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9904B" w14:textId="77777777" w:rsidR="00397919" w:rsidRDefault="00000000">
      <w:pPr>
        <w:pStyle w:val="Textoindependiente"/>
        <w:spacing w:before="7"/>
        <w:rPr>
          <w:rFonts w:ascii="Times New Roman"/>
          <w:sz w:val="2"/>
        </w:rPr>
      </w:pPr>
      <w:r>
        <w:rPr>
          <w:noProof/>
        </w:rPr>
        <w:drawing>
          <wp:anchor distT="0" distB="0" distL="0" distR="0" simplePos="0" relativeHeight="15729152" behindDoc="0" locked="0" layoutInCell="1" allowOverlap="1" wp14:anchorId="2EDFDE88" wp14:editId="5D68D3C2">
            <wp:simplePos x="0" y="0"/>
            <wp:positionH relativeFrom="page">
              <wp:posOffset>5214620</wp:posOffset>
            </wp:positionH>
            <wp:positionV relativeFrom="page">
              <wp:posOffset>459186</wp:posOffset>
            </wp:positionV>
            <wp:extent cx="1657350" cy="6762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657350" cy="676275"/>
                    </a:xfrm>
                    <a:prstGeom prst="rect">
                      <a:avLst/>
                    </a:prstGeom>
                  </pic:spPr>
                </pic:pic>
              </a:graphicData>
            </a:graphic>
          </wp:anchor>
        </w:drawing>
      </w:r>
    </w:p>
    <w:p w14:paraId="347155ED" w14:textId="77777777" w:rsidR="00397919" w:rsidRDefault="00000000">
      <w:pPr>
        <w:pStyle w:val="Textoindependiente"/>
        <w:spacing w:line="121" w:lineRule="exact"/>
        <w:ind w:left="118"/>
        <w:rPr>
          <w:rFonts w:ascii="Times New Roman"/>
          <w:sz w:val="12"/>
        </w:rPr>
      </w:pPr>
      <w:r>
        <w:rPr>
          <w:rFonts w:ascii="Times New Roman"/>
          <w:noProof/>
          <w:position w:val="-1"/>
          <w:sz w:val="12"/>
        </w:rPr>
        <w:drawing>
          <wp:inline distT="0" distB="0" distL="0" distR="0" wp14:anchorId="199096D7" wp14:editId="5AF77605">
            <wp:extent cx="3287077" cy="7734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3287077" cy="77343"/>
                    </a:xfrm>
                    <a:prstGeom prst="rect">
                      <a:avLst/>
                    </a:prstGeom>
                  </pic:spPr>
                </pic:pic>
              </a:graphicData>
            </a:graphic>
          </wp:inline>
        </w:drawing>
      </w:r>
    </w:p>
    <w:p w14:paraId="7AFA4647" w14:textId="77777777" w:rsidR="00397919" w:rsidRDefault="00397919">
      <w:pPr>
        <w:pStyle w:val="Textoindependiente"/>
        <w:spacing w:before="2"/>
        <w:rPr>
          <w:rFonts w:ascii="Times New Roman"/>
          <w:sz w:val="17"/>
        </w:rPr>
      </w:pPr>
    </w:p>
    <w:p w14:paraId="320D7D32" w14:textId="77777777" w:rsidR="009453CB" w:rsidRDefault="009453CB">
      <w:pPr>
        <w:pStyle w:val="Textoindependiente"/>
        <w:spacing w:before="93"/>
        <w:ind w:left="118"/>
      </w:pPr>
    </w:p>
    <w:p w14:paraId="0CD43CCC" w14:textId="77777777" w:rsidR="000E6E8C" w:rsidRDefault="000E6E8C" w:rsidP="00696441">
      <w:pPr>
        <w:pStyle w:val="Textoindependiente"/>
        <w:spacing w:before="93"/>
        <w:ind w:left="118"/>
        <w:jc w:val="both"/>
        <w:rPr>
          <w:b/>
          <w:bCs/>
          <w:sz w:val="20"/>
          <w:szCs w:val="20"/>
        </w:rPr>
      </w:pPr>
    </w:p>
    <w:p w14:paraId="65BB6E88" w14:textId="7542556D" w:rsidR="009453CB" w:rsidRPr="00696441" w:rsidRDefault="009453CB" w:rsidP="00696441">
      <w:pPr>
        <w:pStyle w:val="Textoindependiente"/>
        <w:spacing w:before="93"/>
        <w:ind w:left="118"/>
        <w:jc w:val="both"/>
        <w:rPr>
          <w:b/>
          <w:bCs/>
          <w:sz w:val="20"/>
          <w:szCs w:val="20"/>
        </w:rPr>
      </w:pPr>
      <w:r w:rsidRPr="00E44E3C">
        <w:rPr>
          <w:b/>
          <w:bCs/>
          <w:sz w:val="20"/>
          <w:szCs w:val="20"/>
        </w:rPr>
        <w:t>PRINCIPIO DE PLANEACIÓN</w:t>
      </w:r>
      <w:r w:rsidRPr="00696441">
        <w:rPr>
          <w:b/>
          <w:bCs/>
          <w:sz w:val="20"/>
          <w:szCs w:val="20"/>
        </w:rPr>
        <w:t xml:space="preserve"> – Estudios previos– Análisis del</w:t>
      </w:r>
      <w:r w:rsidRPr="00696441">
        <w:rPr>
          <w:b/>
          <w:bCs/>
          <w:spacing w:val="1"/>
          <w:sz w:val="20"/>
          <w:szCs w:val="20"/>
        </w:rPr>
        <w:t xml:space="preserve"> </w:t>
      </w:r>
      <w:r w:rsidRPr="00696441">
        <w:rPr>
          <w:b/>
          <w:bCs/>
          <w:sz w:val="20"/>
          <w:szCs w:val="20"/>
        </w:rPr>
        <w:t>sector económico y de los oferentes</w:t>
      </w:r>
    </w:p>
    <w:p w14:paraId="0010747C" w14:textId="7F307C77" w:rsidR="009453CB" w:rsidRPr="00696441" w:rsidRDefault="009453CB" w:rsidP="00696441">
      <w:pPr>
        <w:pStyle w:val="Textoindependiente"/>
        <w:spacing w:before="93"/>
        <w:ind w:left="118"/>
        <w:jc w:val="both"/>
        <w:rPr>
          <w:b/>
          <w:bCs/>
          <w:sz w:val="20"/>
          <w:szCs w:val="20"/>
        </w:rPr>
      </w:pPr>
      <w:r w:rsidRPr="00696441">
        <w:rPr>
          <w:sz w:val="20"/>
          <w:szCs w:val="20"/>
        </w:rPr>
        <w:t>El Estatuto General de Contratación de la Administración Pública contiene disposiciones</w:t>
      </w:r>
      <w:r w:rsidRPr="00696441">
        <w:rPr>
          <w:spacing w:val="1"/>
          <w:sz w:val="20"/>
          <w:szCs w:val="20"/>
        </w:rPr>
        <w:t xml:space="preserve"> </w:t>
      </w:r>
      <w:r w:rsidRPr="00696441">
        <w:rPr>
          <w:sz w:val="20"/>
          <w:szCs w:val="20"/>
        </w:rPr>
        <w:t>que exigen a las Entidades Estatales el deber de realizar planeación en la etapa precontractual,</w:t>
      </w:r>
      <w:r w:rsidRPr="00696441">
        <w:rPr>
          <w:spacing w:val="1"/>
          <w:sz w:val="20"/>
          <w:szCs w:val="20"/>
        </w:rPr>
        <w:t xml:space="preserve"> </w:t>
      </w:r>
      <w:r w:rsidRPr="00696441">
        <w:rPr>
          <w:sz w:val="20"/>
          <w:szCs w:val="20"/>
        </w:rPr>
        <w:t>para</w:t>
      </w:r>
      <w:r w:rsidRPr="00696441">
        <w:rPr>
          <w:spacing w:val="-6"/>
          <w:sz w:val="20"/>
          <w:szCs w:val="20"/>
        </w:rPr>
        <w:t xml:space="preserve"> </w:t>
      </w:r>
      <w:r w:rsidRPr="00696441">
        <w:rPr>
          <w:sz w:val="20"/>
          <w:szCs w:val="20"/>
        </w:rPr>
        <w:t>que</w:t>
      </w:r>
      <w:r w:rsidRPr="00696441">
        <w:rPr>
          <w:spacing w:val="-5"/>
          <w:sz w:val="20"/>
          <w:szCs w:val="20"/>
        </w:rPr>
        <w:t xml:space="preserve"> </w:t>
      </w:r>
      <w:r w:rsidRPr="00696441">
        <w:rPr>
          <w:sz w:val="20"/>
          <w:szCs w:val="20"/>
        </w:rPr>
        <w:t>los</w:t>
      </w:r>
      <w:r w:rsidRPr="00696441">
        <w:rPr>
          <w:spacing w:val="-6"/>
          <w:sz w:val="20"/>
          <w:szCs w:val="20"/>
        </w:rPr>
        <w:t xml:space="preserve"> </w:t>
      </w:r>
      <w:r w:rsidRPr="00696441">
        <w:rPr>
          <w:sz w:val="20"/>
          <w:szCs w:val="20"/>
        </w:rPr>
        <w:t>procesos</w:t>
      </w:r>
      <w:r w:rsidRPr="00696441">
        <w:rPr>
          <w:spacing w:val="-5"/>
          <w:sz w:val="20"/>
          <w:szCs w:val="20"/>
        </w:rPr>
        <w:t xml:space="preserve"> </w:t>
      </w:r>
      <w:r w:rsidRPr="00696441">
        <w:rPr>
          <w:sz w:val="20"/>
          <w:szCs w:val="20"/>
        </w:rPr>
        <w:t>de</w:t>
      </w:r>
      <w:r w:rsidRPr="00696441">
        <w:rPr>
          <w:spacing w:val="-6"/>
          <w:sz w:val="20"/>
          <w:szCs w:val="20"/>
        </w:rPr>
        <w:t xml:space="preserve"> </w:t>
      </w:r>
      <w:r w:rsidRPr="00696441">
        <w:rPr>
          <w:sz w:val="20"/>
          <w:szCs w:val="20"/>
        </w:rPr>
        <w:t>contratación</w:t>
      </w:r>
      <w:r w:rsidRPr="00696441">
        <w:rPr>
          <w:spacing w:val="-7"/>
          <w:sz w:val="20"/>
          <w:szCs w:val="20"/>
        </w:rPr>
        <w:t xml:space="preserve"> </w:t>
      </w:r>
      <w:r w:rsidRPr="00696441">
        <w:rPr>
          <w:sz w:val="20"/>
          <w:szCs w:val="20"/>
        </w:rPr>
        <w:t>satisfagan</w:t>
      </w:r>
      <w:r w:rsidRPr="00696441">
        <w:rPr>
          <w:spacing w:val="-6"/>
          <w:sz w:val="20"/>
          <w:szCs w:val="20"/>
        </w:rPr>
        <w:t xml:space="preserve"> </w:t>
      </w:r>
      <w:r w:rsidRPr="00696441">
        <w:rPr>
          <w:sz w:val="20"/>
          <w:szCs w:val="20"/>
        </w:rPr>
        <w:t>las</w:t>
      </w:r>
      <w:r w:rsidRPr="00696441">
        <w:rPr>
          <w:spacing w:val="-5"/>
          <w:sz w:val="20"/>
          <w:szCs w:val="20"/>
        </w:rPr>
        <w:t xml:space="preserve"> </w:t>
      </w:r>
      <w:r w:rsidRPr="00696441">
        <w:rPr>
          <w:sz w:val="20"/>
          <w:szCs w:val="20"/>
        </w:rPr>
        <w:t>necesidades</w:t>
      </w:r>
      <w:r w:rsidRPr="00696441">
        <w:rPr>
          <w:spacing w:val="-6"/>
          <w:sz w:val="20"/>
          <w:szCs w:val="20"/>
        </w:rPr>
        <w:t xml:space="preserve"> </w:t>
      </w:r>
      <w:r w:rsidRPr="00696441">
        <w:rPr>
          <w:sz w:val="20"/>
          <w:szCs w:val="20"/>
        </w:rPr>
        <w:t>de</w:t>
      </w:r>
      <w:r w:rsidRPr="00696441">
        <w:rPr>
          <w:spacing w:val="-6"/>
          <w:sz w:val="20"/>
          <w:szCs w:val="20"/>
        </w:rPr>
        <w:t xml:space="preserve"> </w:t>
      </w:r>
      <w:r w:rsidRPr="00696441">
        <w:rPr>
          <w:sz w:val="20"/>
          <w:szCs w:val="20"/>
        </w:rPr>
        <w:t>la</w:t>
      </w:r>
      <w:r w:rsidRPr="00696441">
        <w:rPr>
          <w:spacing w:val="-6"/>
          <w:sz w:val="20"/>
          <w:szCs w:val="20"/>
        </w:rPr>
        <w:t xml:space="preserve"> </w:t>
      </w:r>
      <w:r w:rsidRPr="00696441">
        <w:rPr>
          <w:sz w:val="20"/>
          <w:szCs w:val="20"/>
        </w:rPr>
        <w:t>Administración,</w:t>
      </w:r>
      <w:r w:rsidRPr="00696441">
        <w:rPr>
          <w:spacing w:val="-4"/>
          <w:sz w:val="20"/>
          <w:szCs w:val="20"/>
        </w:rPr>
        <w:t xml:space="preserve"> </w:t>
      </w:r>
      <w:r w:rsidRPr="00696441">
        <w:rPr>
          <w:sz w:val="20"/>
          <w:szCs w:val="20"/>
        </w:rPr>
        <w:t>cumplan</w:t>
      </w:r>
      <w:r w:rsidRPr="00696441">
        <w:rPr>
          <w:spacing w:val="-59"/>
          <w:sz w:val="20"/>
          <w:szCs w:val="20"/>
        </w:rPr>
        <w:t xml:space="preserve"> </w:t>
      </w:r>
      <w:r w:rsidRPr="00696441">
        <w:rPr>
          <w:sz w:val="20"/>
          <w:szCs w:val="20"/>
        </w:rPr>
        <w:t>sus fines, logren la continua y eficiente prestación de los servicios públicos y permitan la</w:t>
      </w:r>
      <w:r w:rsidRPr="00696441">
        <w:rPr>
          <w:spacing w:val="1"/>
          <w:sz w:val="20"/>
          <w:szCs w:val="20"/>
        </w:rPr>
        <w:t xml:space="preserve"> </w:t>
      </w:r>
      <w:r w:rsidRPr="00696441">
        <w:rPr>
          <w:sz w:val="20"/>
          <w:szCs w:val="20"/>
        </w:rPr>
        <w:t>efectividad de los derechos e intereses de los administrados que colaboran en la consecución.</w:t>
      </w:r>
      <w:r w:rsidRPr="00696441">
        <w:rPr>
          <w:spacing w:val="1"/>
          <w:sz w:val="20"/>
          <w:szCs w:val="20"/>
        </w:rPr>
        <w:t xml:space="preserve"> </w:t>
      </w:r>
      <w:r w:rsidRPr="00696441">
        <w:rPr>
          <w:b/>
          <w:bCs/>
          <w:sz w:val="20"/>
          <w:szCs w:val="20"/>
        </w:rPr>
        <w:t xml:space="preserve"> </w:t>
      </w:r>
    </w:p>
    <w:p w14:paraId="0223CBEF" w14:textId="13092105" w:rsidR="009453CB" w:rsidRPr="00F0110C" w:rsidRDefault="009453CB" w:rsidP="00F0110C">
      <w:pPr>
        <w:pStyle w:val="Textoindependiente"/>
        <w:spacing w:before="93"/>
        <w:ind w:left="118"/>
        <w:jc w:val="both"/>
        <w:rPr>
          <w:rFonts w:ascii="Arial" w:hAnsi="Arial" w:cs="Arial"/>
          <w:b/>
          <w:bCs/>
          <w:sz w:val="20"/>
          <w:szCs w:val="20"/>
        </w:rPr>
      </w:pPr>
      <w:r w:rsidRPr="00696441">
        <w:rPr>
          <w:sz w:val="20"/>
          <w:szCs w:val="20"/>
        </w:rPr>
        <w:t>[…]</w:t>
      </w:r>
      <w:r w:rsidR="00696441" w:rsidRPr="00696441">
        <w:rPr>
          <w:sz w:val="20"/>
          <w:szCs w:val="20"/>
        </w:rPr>
        <w:t xml:space="preserve"> Por otra parte, los numerales 2 y 4 del artículo 2.2.1.1.2.1.1 del Decreto 1082 de 2015 exigen que en los </w:t>
      </w:r>
      <w:r w:rsidR="00696441" w:rsidRPr="00F0110C">
        <w:rPr>
          <w:rFonts w:ascii="Arial" w:hAnsi="Arial" w:cs="Arial"/>
          <w:sz w:val="20"/>
          <w:szCs w:val="20"/>
        </w:rPr>
        <w:t>estudios previos se determine el objeto a contratar con sus especificaciones, y se señale el valor estimado del contrato y la justificación del mismo. Para cumplir este objetivo es necesario el estudio del mercado y el análisis del sector económico y de los oferentes, actividad de planeación previa que sirve para identificar aspectos concretos del mercado que pueden afectar el proceso de selección o las condiciones del negocio a realizar mediante el Proceso de Contratación de bienes, obras o servicios. En este sentido, el artículo 2.2.1.1.1.6.1 del Decreto 1082 de 2015 dispone que «La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p>
    <w:p w14:paraId="397CC38A" w14:textId="60446799" w:rsidR="009453CB" w:rsidRPr="00F0110C" w:rsidRDefault="009453CB" w:rsidP="00F0110C">
      <w:pPr>
        <w:pStyle w:val="Textoindependiente"/>
        <w:spacing w:before="93"/>
        <w:ind w:left="118"/>
        <w:jc w:val="both"/>
        <w:rPr>
          <w:rFonts w:ascii="Arial" w:hAnsi="Arial" w:cs="Arial"/>
          <w:b/>
          <w:bCs/>
          <w:sz w:val="20"/>
          <w:szCs w:val="20"/>
        </w:rPr>
      </w:pPr>
      <w:r w:rsidRPr="00E44E3C">
        <w:rPr>
          <w:rFonts w:ascii="Arial" w:hAnsi="Arial" w:cs="Arial"/>
          <w:b/>
          <w:bCs/>
          <w:sz w:val="20"/>
          <w:szCs w:val="20"/>
        </w:rPr>
        <w:t>PRECIO</w:t>
      </w:r>
      <w:r w:rsidRPr="00F0110C">
        <w:rPr>
          <w:rFonts w:ascii="Arial" w:hAnsi="Arial" w:cs="Arial"/>
          <w:b/>
          <w:bCs/>
          <w:sz w:val="20"/>
          <w:szCs w:val="20"/>
        </w:rPr>
        <w:t xml:space="preserve"> – Autonomía de la</w:t>
      </w:r>
      <w:r w:rsidRPr="00F0110C">
        <w:rPr>
          <w:rFonts w:ascii="Arial" w:hAnsi="Arial" w:cs="Arial"/>
          <w:b/>
          <w:bCs/>
          <w:spacing w:val="1"/>
          <w:sz w:val="20"/>
          <w:szCs w:val="20"/>
        </w:rPr>
        <w:t xml:space="preserve"> </w:t>
      </w:r>
      <w:r w:rsidRPr="00F0110C">
        <w:rPr>
          <w:rFonts w:ascii="Arial" w:hAnsi="Arial" w:cs="Arial"/>
          <w:b/>
          <w:bCs/>
          <w:sz w:val="20"/>
          <w:szCs w:val="20"/>
        </w:rPr>
        <w:t xml:space="preserve">entidad para calcular el precio y forma de pago </w:t>
      </w:r>
    </w:p>
    <w:p w14:paraId="3B06C6DE" w14:textId="325807DF" w:rsidR="00696441" w:rsidRPr="00F0110C" w:rsidRDefault="00696441" w:rsidP="00F0110C">
      <w:pPr>
        <w:pStyle w:val="Textoindependiente"/>
        <w:spacing w:before="120"/>
        <w:ind w:left="118" w:right="217"/>
        <w:jc w:val="both"/>
        <w:rPr>
          <w:rFonts w:ascii="Arial" w:hAnsi="Arial" w:cs="Arial"/>
          <w:sz w:val="20"/>
          <w:szCs w:val="20"/>
        </w:rPr>
      </w:pPr>
      <w:r w:rsidRPr="00F0110C">
        <w:rPr>
          <w:rFonts w:ascii="Arial" w:hAnsi="Arial" w:cs="Arial"/>
          <w:sz w:val="20"/>
          <w:szCs w:val="20"/>
        </w:rPr>
        <w:t>Desde la etapa de planeación, en la fase precontractual, las Entidades Estatales deben</w:t>
      </w:r>
      <w:r w:rsidRPr="00F0110C">
        <w:rPr>
          <w:rFonts w:ascii="Arial" w:hAnsi="Arial" w:cs="Arial"/>
          <w:spacing w:val="1"/>
          <w:sz w:val="20"/>
          <w:szCs w:val="20"/>
        </w:rPr>
        <w:t xml:space="preserve"> </w:t>
      </w:r>
      <w:r w:rsidRPr="00F0110C">
        <w:rPr>
          <w:rFonts w:ascii="Arial" w:hAnsi="Arial" w:cs="Arial"/>
          <w:sz w:val="20"/>
          <w:szCs w:val="20"/>
        </w:rPr>
        <w:t>calcular</w:t>
      </w:r>
      <w:r w:rsidRPr="00F0110C">
        <w:rPr>
          <w:rFonts w:ascii="Arial" w:hAnsi="Arial" w:cs="Arial"/>
          <w:spacing w:val="-11"/>
          <w:sz w:val="20"/>
          <w:szCs w:val="20"/>
        </w:rPr>
        <w:t xml:space="preserve"> </w:t>
      </w:r>
      <w:r w:rsidRPr="00F0110C">
        <w:rPr>
          <w:rFonts w:ascii="Arial" w:hAnsi="Arial" w:cs="Arial"/>
          <w:sz w:val="20"/>
          <w:szCs w:val="20"/>
        </w:rPr>
        <w:t>tanto</w:t>
      </w:r>
      <w:r w:rsidRPr="00F0110C">
        <w:rPr>
          <w:rFonts w:ascii="Arial" w:hAnsi="Arial" w:cs="Arial"/>
          <w:spacing w:val="-9"/>
          <w:sz w:val="20"/>
          <w:szCs w:val="20"/>
        </w:rPr>
        <w:t xml:space="preserve"> </w:t>
      </w:r>
      <w:r w:rsidRPr="00F0110C">
        <w:rPr>
          <w:rFonts w:ascii="Arial" w:hAnsi="Arial" w:cs="Arial"/>
          <w:sz w:val="20"/>
          <w:szCs w:val="20"/>
        </w:rPr>
        <w:t>el</w:t>
      </w:r>
      <w:r w:rsidRPr="00F0110C">
        <w:rPr>
          <w:rFonts w:ascii="Arial" w:hAnsi="Arial" w:cs="Arial"/>
          <w:spacing w:val="-10"/>
          <w:sz w:val="20"/>
          <w:szCs w:val="20"/>
        </w:rPr>
        <w:t xml:space="preserve"> </w:t>
      </w:r>
      <w:r w:rsidRPr="00F0110C">
        <w:rPr>
          <w:rFonts w:ascii="Arial" w:hAnsi="Arial" w:cs="Arial"/>
          <w:sz w:val="20"/>
          <w:szCs w:val="20"/>
        </w:rPr>
        <w:t>valor</w:t>
      </w:r>
      <w:r w:rsidRPr="00F0110C">
        <w:rPr>
          <w:rFonts w:ascii="Arial" w:hAnsi="Arial" w:cs="Arial"/>
          <w:spacing w:val="-10"/>
          <w:sz w:val="20"/>
          <w:szCs w:val="20"/>
        </w:rPr>
        <w:t xml:space="preserve"> </w:t>
      </w:r>
      <w:r w:rsidRPr="00F0110C">
        <w:rPr>
          <w:rFonts w:ascii="Arial" w:hAnsi="Arial" w:cs="Arial"/>
          <w:sz w:val="20"/>
          <w:szCs w:val="20"/>
        </w:rPr>
        <w:t>estimado</w:t>
      </w:r>
      <w:r w:rsidRPr="00F0110C">
        <w:rPr>
          <w:rFonts w:ascii="Arial" w:hAnsi="Arial" w:cs="Arial"/>
          <w:spacing w:val="-10"/>
          <w:sz w:val="20"/>
          <w:szCs w:val="20"/>
        </w:rPr>
        <w:t xml:space="preserve"> </w:t>
      </w:r>
      <w:r w:rsidRPr="00F0110C">
        <w:rPr>
          <w:rFonts w:ascii="Arial" w:hAnsi="Arial" w:cs="Arial"/>
          <w:sz w:val="20"/>
          <w:szCs w:val="20"/>
        </w:rPr>
        <w:t>del</w:t>
      </w:r>
      <w:r w:rsidRPr="00F0110C">
        <w:rPr>
          <w:rFonts w:ascii="Arial" w:hAnsi="Arial" w:cs="Arial"/>
          <w:spacing w:val="-10"/>
          <w:sz w:val="20"/>
          <w:szCs w:val="20"/>
        </w:rPr>
        <w:t xml:space="preserve"> </w:t>
      </w:r>
      <w:r w:rsidRPr="00F0110C">
        <w:rPr>
          <w:rFonts w:ascii="Arial" w:hAnsi="Arial" w:cs="Arial"/>
          <w:sz w:val="20"/>
          <w:szCs w:val="20"/>
        </w:rPr>
        <w:t>contrato</w:t>
      </w:r>
      <w:r w:rsidRPr="00F0110C">
        <w:rPr>
          <w:rFonts w:ascii="Arial" w:hAnsi="Arial" w:cs="Arial"/>
          <w:spacing w:val="-10"/>
          <w:sz w:val="20"/>
          <w:szCs w:val="20"/>
        </w:rPr>
        <w:t xml:space="preserve"> </w:t>
      </w:r>
      <w:r w:rsidRPr="00F0110C">
        <w:rPr>
          <w:rFonts w:ascii="Arial" w:hAnsi="Arial" w:cs="Arial"/>
          <w:sz w:val="20"/>
          <w:szCs w:val="20"/>
        </w:rPr>
        <w:t>como</w:t>
      </w:r>
      <w:r w:rsidRPr="00F0110C">
        <w:rPr>
          <w:rFonts w:ascii="Arial" w:hAnsi="Arial" w:cs="Arial"/>
          <w:spacing w:val="-10"/>
          <w:sz w:val="20"/>
          <w:szCs w:val="20"/>
        </w:rPr>
        <w:t xml:space="preserve"> </w:t>
      </w:r>
      <w:r w:rsidRPr="00F0110C">
        <w:rPr>
          <w:rFonts w:ascii="Arial" w:hAnsi="Arial" w:cs="Arial"/>
          <w:sz w:val="20"/>
          <w:szCs w:val="20"/>
        </w:rPr>
        <w:t>el</w:t>
      </w:r>
      <w:r w:rsidRPr="00F0110C">
        <w:rPr>
          <w:rFonts w:ascii="Arial" w:hAnsi="Arial" w:cs="Arial"/>
          <w:spacing w:val="-10"/>
          <w:sz w:val="20"/>
          <w:szCs w:val="20"/>
        </w:rPr>
        <w:t xml:space="preserve"> </w:t>
      </w:r>
      <w:r w:rsidRPr="00F0110C">
        <w:rPr>
          <w:rFonts w:ascii="Arial" w:hAnsi="Arial" w:cs="Arial"/>
          <w:sz w:val="20"/>
          <w:szCs w:val="20"/>
        </w:rPr>
        <w:t>presupuesto</w:t>
      </w:r>
      <w:r w:rsidRPr="00F0110C">
        <w:rPr>
          <w:rFonts w:ascii="Arial" w:hAnsi="Arial" w:cs="Arial"/>
          <w:spacing w:val="-10"/>
          <w:sz w:val="20"/>
          <w:szCs w:val="20"/>
        </w:rPr>
        <w:t xml:space="preserve"> </w:t>
      </w:r>
      <w:r w:rsidRPr="00F0110C">
        <w:rPr>
          <w:rFonts w:ascii="Arial" w:hAnsi="Arial" w:cs="Arial"/>
          <w:sz w:val="20"/>
          <w:szCs w:val="20"/>
        </w:rPr>
        <w:t>oficial</w:t>
      </w:r>
      <w:r w:rsidRPr="00F0110C">
        <w:rPr>
          <w:rFonts w:ascii="Arial" w:hAnsi="Arial" w:cs="Arial"/>
          <w:spacing w:val="-10"/>
          <w:sz w:val="20"/>
          <w:szCs w:val="20"/>
        </w:rPr>
        <w:t xml:space="preserve"> </w:t>
      </w:r>
      <w:r w:rsidRPr="00F0110C">
        <w:rPr>
          <w:rFonts w:ascii="Arial" w:hAnsi="Arial" w:cs="Arial"/>
          <w:sz w:val="20"/>
          <w:szCs w:val="20"/>
        </w:rPr>
        <w:t>destinado</w:t>
      </w:r>
      <w:r w:rsidRPr="00F0110C">
        <w:rPr>
          <w:rFonts w:ascii="Arial" w:hAnsi="Arial" w:cs="Arial"/>
          <w:spacing w:val="-10"/>
          <w:sz w:val="20"/>
          <w:szCs w:val="20"/>
        </w:rPr>
        <w:t xml:space="preserve"> </w:t>
      </w:r>
      <w:r w:rsidRPr="00F0110C">
        <w:rPr>
          <w:rFonts w:ascii="Arial" w:hAnsi="Arial" w:cs="Arial"/>
          <w:sz w:val="20"/>
          <w:szCs w:val="20"/>
        </w:rPr>
        <w:t>para</w:t>
      </w:r>
      <w:r w:rsidRPr="00F0110C">
        <w:rPr>
          <w:rFonts w:ascii="Arial" w:hAnsi="Arial" w:cs="Arial"/>
          <w:spacing w:val="-10"/>
          <w:sz w:val="20"/>
          <w:szCs w:val="20"/>
        </w:rPr>
        <w:t xml:space="preserve"> </w:t>
      </w:r>
      <w:r w:rsidRPr="00F0110C">
        <w:rPr>
          <w:rFonts w:ascii="Arial" w:hAnsi="Arial" w:cs="Arial"/>
          <w:sz w:val="20"/>
          <w:szCs w:val="20"/>
        </w:rPr>
        <w:t>satisfacer</w:t>
      </w:r>
      <w:r w:rsidRPr="00F0110C">
        <w:rPr>
          <w:rFonts w:ascii="Arial" w:hAnsi="Arial" w:cs="Arial"/>
          <w:spacing w:val="-59"/>
          <w:sz w:val="20"/>
          <w:szCs w:val="20"/>
        </w:rPr>
        <w:t xml:space="preserve"> </w:t>
      </w:r>
      <w:r w:rsidRPr="00F0110C">
        <w:rPr>
          <w:rFonts w:ascii="Arial" w:hAnsi="Arial" w:cs="Arial"/>
          <w:sz w:val="20"/>
          <w:szCs w:val="20"/>
        </w:rPr>
        <w:t>la</w:t>
      </w:r>
      <w:r w:rsidRPr="00F0110C">
        <w:rPr>
          <w:rFonts w:ascii="Arial" w:hAnsi="Arial" w:cs="Arial"/>
          <w:spacing w:val="-11"/>
          <w:sz w:val="20"/>
          <w:szCs w:val="20"/>
        </w:rPr>
        <w:t xml:space="preserve"> </w:t>
      </w:r>
      <w:r w:rsidRPr="00F0110C">
        <w:rPr>
          <w:rFonts w:ascii="Arial" w:hAnsi="Arial" w:cs="Arial"/>
          <w:sz w:val="20"/>
          <w:szCs w:val="20"/>
        </w:rPr>
        <w:t>necesidad</w:t>
      </w:r>
      <w:r w:rsidRPr="00F0110C">
        <w:rPr>
          <w:rFonts w:ascii="Arial" w:hAnsi="Arial" w:cs="Arial"/>
          <w:spacing w:val="-10"/>
          <w:sz w:val="20"/>
          <w:szCs w:val="20"/>
        </w:rPr>
        <w:t xml:space="preserve"> </w:t>
      </w:r>
      <w:r w:rsidRPr="00F0110C">
        <w:rPr>
          <w:rFonts w:ascii="Arial" w:hAnsi="Arial" w:cs="Arial"/>
          <w:sz w:val="20"/>
          <w:szCs w:val="20"/>
        </w:rPr>
        <w:t>que</w:t>
      </w:r>
      <w:r w:rsidRPr="00F0110C">
        <w:rPr>
          <w:rFonts w:ascii="Arial" w:hAnsi="Arial" w:cs="Arial"/>
          <w:spacing w:val="-10"/>
          <w:sz w:val="20"/>
          <w:szCs w:val="20"/>
        </w:rPr>
        <w:t xml:space="preserve"> </w:t>
      </w:r>
      <w:r w:rsidRPr="00F0110C">
        <w:rPr>
          <w:rFonts w:ascii="Arial" w:hAnsi="Arial" w:cs="Arial"/>
          <w:sz w:val="20"/>
          <w:szCs w:val="20"/>
        </w:rPr>
        <w:t>se</w:t>
      </w:r>
      <w:r w:rsidRPr="00F0110C">
        <w:rPr>
          <w:rFonts w:ascii="Arial" w:hAnsi="Arial" w:cs="Arial"/>
          <w:spacing w:val="-10"/>
          <w:sz w:val="20"/>
          <w:szCs w:val="20"/>
        </w:rPr>
        <w:t xml:space="preserve"> </w:t>
      </w:r>
      <w:r w:rsidRPr="00F0110C">
        <w:rPr>
          <w:rFonts w:ascii="Arial" w:hAnsi="Arial" w:cs="Arial"/>
          <w:sz w:val="20"/>
          <w:szCs w:val="20"/>
        </w:rPr>
        <w:t>pretende</w:t>
      </w:r>
      <w:r w:rsidRPr="00F0110C">
        <w:rPr>
          <w:rFonts w:ascii="Arial" w:hAnsi="Arial" w:cs="Arial"/>
          <w:spacing w:val="-10"/>
          <w:sz w:val="20"/>
          <w:szCs w:val="20"/>
        </w:rPr>
        <w:t xml:space="preserve"> </w:t>
      </w:r>
      <w:r w:rsidRPr="00F0110C">
        <w:rPr>
          <w:rFonts w:ascii="Arial" w:hAnsi="Arial" w:cs="Arial"/>
          <w:sz w:val="20"/>
          <w:szCs w:val="20"/>
        </w:rPr>
        <w:t>suplir</w:t>
      </w:r>
      <w:r w:rsidRPr="00F0110C">
        <w:rPr>
          <w:rFonts w:ascii="Arial" w:hAnsi="Arial" w:cs="Arial"/>
          <w:spacing w:val="-10"/>
          <w:sz w:val="20"/>
          <w:szCs w:val="20"/>
        </w:rPr>
        <w:t xml:space="preserve"> </w:t>
      </w:r>
      <w:r w:rsidRPr="00F0110C">
        <w:rPr>
          <w:rFonts w:ascii="Arial" w:hAnsi="Arial" w:cs="Arial"/>
          <w:sz w:val="20"/>
          <w:szCs w:val="20"/>
        </w:rPr>
        <w:t>con</w:t>
      </w:r>
      <w:r w:rsidRPr="00F0110C">
        <w:rPr>
          <w:rFonts w:ascii="Arial" w:hAnsi="Arial" w:cs="Arial"/>
          <w:spacing w:val="-10"/>
          <w:sz w:val="20"/>
          <w:szCs w:val="20"/>
        </w:rPr>
        <w:t xml:space="preserve"> </w:t>
      </w:r>
      <w:r w:rsidRPr="00F0110C">
        <w:rPr>
          <w:rFonts w:ascii="Arial" w:hAnsi="Arial" w:cs="Arial"/>
          <w:sz w:val="20"/>
          <w:szCs w:val="20"/>
        </w:rPr>
        <w:t>el</w:t>
      </w:r>
      <w:r w:rsidRPr="00F0110C">
        <w:rPr>
          <w:rFonts w:ascii="Arial" w:hAnsi="Arial" w:cs="Arial"/>
          <w:spacing w:val="-10"/>
          <w:sz w:val="20"/>
          <w:szCs w:val="20"/>
        </w:rPr>
        <w:t xml:space="preserve"> </w:t>
      </w:r>
      <w:r w:rsidRPr="00F0110C">
        <w:rPr>
          <w:rFonts w:ascii="Arial" w:hAnsi="Arial" w:cs="Arial"/>
          <w:sz w:val="20"/>
          <w:szCs w:val="20"/>
        </w:rPr>
        <w:t>contrato,</w:t>
      </w:r>
      <w:r w:rsidRPr="00F0110C">
        <w:rPr>
          <w:rFonts w:ascii="Arial" w:hAnsi="Arial" w:cs="Arial"/>
          <w:spacing w:val="-10"/>
          <w:sz w:val="20"/>
          <w:szCs w:val="20"/>
        </w:rPr>
        <w:t xml:space="preserve"> </w:t>
      </w:r>
      <w:r w:rsidRPr="00F0110C">
        <w:rPr>
          <w:rFonts w:ascii="Arial" w:hAnsi="Arial" w:cs="Arial"/>
          <w:sz w:val="20"/>
          <w:szCs w:val="20"/>
        </w:rPr>
        <w:t>mediante</w:t>
      </w:r>
      <w:r w:rsidRPr="00F0110C">
        <w:rPr>
          <w:rFonts w:ascii="Arial" w:hAnsi="Arial" w:cs="Arial"/>
          <w:spacing w:val="-10"/>
          <w:sz w:val="20"/>
          <w:szCs w:val="20"/>
        </w:rPr>
        <w:t xml:space="preserve"> </w:t>
      </w:r>
      <w:r w:rsidRPr="00F0110C">
        <w:rPr>
          <w:rFonts w:ascii="Arial" w:hAnsi="Arial" w:cs="Arial"/>
          <w:sz w:val="20"/>
          <w:szCs w:val="20"/>
        </w:rPr>
        <w:t>la</w:t>
      </w:r>
      <w:r w:rsidRPr="00F0110C">
        <w:rPr>
          <w:rFonts w:ascii="Arial" w:hAnsi="Arial" w:cs="Arial"/>
          <w:spacing w:val="-10"/>
          <w:sz w:val="20"/>
          <w:szCs w:val="20"/>
        </w:rPr>
        <w:t xml:space="preserve"> </w:t>
      </w:r>
      <w:r w:rsidRPr="00F0110C">
        <w:rPr>
          <w:rFonts w:ascii="Arial" w:hAnsi="Arial" w:cs="Arial"/>
          <w:sz w:val="20"/>
          <w:szCs w:val="20"/>
        </w:rPr>
        <w:t>realización</w:t>
      </w:r>
      <w:r w:rsidRPr="00F0110C">
        <w:rPr>
          <w:rFonts w:ascii="Arial" w:hAnsi="Arial" w:cs="Arial"/>
          <w:spacing w:val="-10"/>
          <w:sz w:val="20"/>
          <w:szCs w:val="20"/>
        </w:rPr>
        <w:t xml:space="preserve"> </w:t>
      </w:r>
      <w:r w:rsidRPr="00F0110C">
        <w:rPr>
          <w:rFonts w:ascii="Arial" w:hAnsi="Arial" w:cs="Arial"/>
          <w:sz w:val="20"/>
          <w:szCs w:val="20"/>
        </w:rPr>
        <w:t>del</w:t>
      </w:r>
      <w:r w:rsidRPr="00F0110C">
        <w:rPr>
          <w:rFonts w:ascii="Arial" w:hAnsi="Arial" w:cs="Arial"/>
          <w:spacing w:val="-10"/>
          <w:sz w:val="20"/>
          <w:szCs w:val="20"/>
        </w:rPr>
        <w:t xml:space="preserve"> </w:t>
      </w:r>
      <w:r w:rsidRPr="00F0110C">
        <w:rPr>
          <w:rFonts w:ascii="Arial" w:hAnsi="Arial" w:cs="Arial"/>
          <w:sz w:val="20"/>
          <w:szCs w:val="20"/>
        </w:rPr>
        <w:t>análisis</w:t>
      </w:r>
      <w:r w:rsidRPr="00F0110C">
        <w:rPr>
          <w:rFonts w:ascii="Arial" w:hAnsi="Arial" w:cs="Arial"/>
          <w:spacing w:val="-10"/>
          <w:sz w:val="20"/>
          <w:szCs w:val="20"/>
        </w:rPr>
        <w:t xml:space="preserve"> </w:t>
      </w:r>
      <w:r w:rsidRPr="00F0110C">
        <w:rPr>
          <w:rFonts w:ascii="Arial" w:hAnsi="Arial" w:cs="Arial"/>
          <w:sz w:val="20"/>
          <w:szCs w:val="20"/>
        </w:rPr>
        <w:t>del</w:t>
      </w:r>
      <w:r w:rsidRPr="00F0110C">
        <w:rPr>
          <w:rFonts w:ascii="Arial" w:hAnsi="Arial" w:cs="Arial"/>
          <w:spacing w:val="-10"/>
          <w:sz w:val="20"/>
          <w:szCs w:val="20"/>
        </w:rPr>
        <w:t xml:space="preserve"> </w:t>
      </w:r>
      <w:r w:rsidRPr="00F0110C">
        <w:rPr>
          <w:rFonts w:ascii="Arial" w:hAnsi="Arial" w:cs="Arial"/>
          <w:sz w:val="20"/>
          <w:szCs w:val="20"/>
        </w:rPr>
        <w:t>sector–que incluye el estudio del mercado– y definir la metodología con la cual estructurarán el precio</w:t>
      </w:r>
      <w:r w:rsidRPr="00F0110C">
        <w:rPr>
          <w:rFonts w:ascii="Arial" w:hAnsi="Arial" w:cs="Arial"/>
          <w:spacing w:val="1"/>
          <w:sz w:val="20"/>
          <w:szCs w:val="20"/>
        </w:rPr>
        <w:t xml:space="preserve"> </w:t>
      </w:r>
      <w:r w:rsidRPr="00F0110C">
        <w:rPr>
          <w:rFonts w:ascii="Arial" w:hAnsi="Arial" w:cs="Arial"/>
          <w:sz w:val="20"/>
          <w:szCs w:val="20"/>
        </w:rPr>
        <w:t>del contrato. Dicho de otro modo, hace parte de los estudios previos la definición del esquema</w:t>
      </w:r>
      <w:r w:rsidRPr="00F0110C">
        <w:rPr>
          <w:rFonts w:ascii="Arial" w:hAnsi="Arial" w:cs="Arial"/>
          <w:spacing w:val="1"/>
          <w:sz w:val="20"/>
          <w:szCs w:val="20"/>
        </w:rPr>
        <w:t xml:space="preserve"> </w:t>
      </w:r>
      <w:r w:rsidRPr="00F0110C">
        <w:rPr>
          <w:rFonts w:ascii="Arial" w:hAnsi="Arial" w:cs="Arial"/>
          <w:sz w:val="20"/>
          <w:szCs w:val="20"/>
        </w:rPr>
        <w:t>que la Administración usará para estipular el precio. Tal metodología generalmente depende del</w:t>
      </w:r>
      <w:r w:rsidRPr="00F0110C">
        <w:rPr>
          <w:rFonts w:ascii="Arial" w:hAnsi="Arial" w:cs="Arial"/>
          <w:spacing w:val="-59"/>
          <w:sz w:val="20"/>
          <w:szCs w:val="20"/>
        </w:rPr>
        <w:t xml:space="preserve"> </w:t>
      </w:r>
      <w:r w:rsidRPr="00F0110C">
        <w:rPr>
          <w:rFonts w:ascii="Arial" w:hAnsi="Arial" w:cs="Arial"/>
          <w:sz w:val="20"/>
          <w:szCs w:val="20"/>
        </w:rPr>
        <w:t>tipo de contrato, pues hay algunas modalidades más comunes en los de obra pública; otras más</w:t>
      </w:r>
      <w:r w:rsidRPr="00F0110C">
        <w:rPr>
          <w:rFonts w:ascii="Arial" w:hAnsi="Arial" w:cs="Arial"/>
          <w:spacing w:val="-60"/>
          <w:sz w:val="20"/>
          <w:szCs w:val="20"/>
        </w:rPr>
        <w:t xml:space="preserve"> </w:t>
      </w:r>
      <w:r w:rsidRPr="00F0110C">
        <w:rPr>
          <w:rFonts w:ascii="Arial" w:hAnsi="Arial" w:cs="Arial"/>
          <w:sz w:val="20"/>
          <w:szCs w:val="20"/>
        </w:rPr>
        <w:t>utilizadas en los de prestación de servicios y otras más indicadas para los de concesión; por</w:t>
      </w:r>
      <w:r w:rsidRPr="00F0110C">
        <w:rPr>
          <w:rFonts w:ascii="Arial" w:hAnsi="Arial" w:cs="Arial"/>
          <w:spacing w:val="1"/>
          <w:sz w:val="20"/>
          <w:szCs w:val="20"/>
        </w:rPr>
        <w:t xml:space="preserve"> </w:t>
      </w:r>
      <w:r w:rsidRPr="00F0110C">
        <w:rPr>
          <w:rFonts w:ascii="Arial" w:hAnsi="Arial" w:cs="Arial"/>
          <w:sz w:val="20"/>
          <w:szCs w:val="20"/>
        </w:rPr>
        <w:t>mencionar algunos ejemplos. No hay, pues, una sola metodología para pactar el precio y, en gran medida, la manera de</w:t>
      </w:r>
      <w:r w:rsidRPr="00F0110C">
        <w:rPr>
          <w:rFonts w:ascii="Arial" w:hAnsi="Arial" w:cs="Arial"/>
          <w:spacing w:val="1"/>
          <w:sz w:val="20"/>
          <w:szCs w:val="20"/>
        </w:rPr>
        <w:t xml:space="preserve"> </w:t>
      </w:r>
      <w:r w:rsidRPr="00F0110C">
        <w:rPr>
          <w:rFonts w:ascii="Arial" w:hAnsi="Arial" w:cs="Arial"/>
          <w:sz w:val="20"/>
          <w:szCs w:val="20"/>
        </w:rPr>
        <w:t>hacerlo ha obedecido a la costumbre mercantil y a la influencia de disciplinas técnicas, como la</w:t>
      </w:r>
      <w:r w:rsidRPr="00F0110C">
        <w:rPr>
          <w:rFonts w:ascii="Arial" w:hAnsi="Arial" w:cs="Arial"/>
          <w:spacing w:val="1"/>
          <w:sz w:val="20"/>
          <w:szCs w:val="20"/>
        </w:rPr>
        <w:t xml:space="preserve"> </w:t>
      </w:r>
      <w:r w:rsidRPr="00F0110C">
        <w:rPr>
          <w:rFonts w:ascii="Arial" w:hAnsi="Arial" w:cs="Arial"/>
          <w:sz w:val="20"/>
          <w:szCs w:val="20"/>
        </w:rPr>
        <w:t>ingeniería</w:t>
      </w:r>
      <w:r w:rsidRPr="00F0110C">
        <w:rPr>
          <w:rFonts w:ascii="Arial" w:hAnsi="Arial" w:cs="Arial"/>
          <w:spacing w:val="-9"/>
          <w:sz w:val="20"/>
          <w:szCs w:val="20"/>
        </w:rPr>
        <w:t xml:space="preserve"> </w:t>
      </w:r>
      <w:r w:rsidRPr="00F0110C">
        <w:rPr>
          <w:rFonts w:ascii="Arial" w:hAnsi="Arial" w:cs="Arial"/>
          <w:sz w:val="20"/>
          <w:szCs w:val="20"/>
        </w:rPr>
        <w:t>o</w:t>
      </w:r>
      <w:r w:rsidRPr="00F0110C">
        <w:rPr>
          <w:rFonts w:ascii="Arial" w:hAnsi="Arial" w:cs="Arial"/>
          <w:spacing w:val="-8"/>
          <w:sz w:val="20"/>
          <w:szCs w:val="20"/>
        </w:rPr>
        <w:t xml:space="preserve"> </w:t>
      </w:r>
      <w:r w:rsidRPr="00F0110C">
        <w:rPr>
          <w:rFonts w:ascii="Arial" w:hAnsi="Arial" w:cs="Arial"/>
          <w:sz w:val="20"/>
          <w:szCs w:val="20"/>
        </w:rPr>
        <w:t>la</w:t>
      </w:r>
      <w:r w:rsidRPr="00F0110C">
        <w:rPr>
          <w:rFonts w:ascii="Arial" w:hAnsi="Arial" w:cs="Arial"/>
          <w:spacing w:val="-8"/>
          <w:sz w:val="20"/>
          <w:szCs w:val="20"/>
        </w:rPr>
        <w:t xml:space="preserve"> </w:t>
      </w:r>
      <w:r w:rsidRPr="00F0110C">
        <w:rPr>
          <w:rFonts w:ascii="Arial" w:hAnsi="Arial" w:cs="Arial"/>
          <w:sz w:val="20"/>
          <w:szCs w:val="20"/>
        </w:rPr>
        <w:t>administración</w:t>
      </w:r>
      <w:r w:rsidRPr="00F0110C">
        <w:rPr>
          <w:rFonts w:ascii="Arial" w:hAnsi="Arial" w:cs="Arial"/>
          <w:spacing w:val="-8"/>
          <w:sz w:val="20"/>
          <w:szCs w:val="20"/>
        </w:rPr>
        <w:t xml:space="preserve"> </w:t>
      </w:r>
      <w:r w:rsidRPr="00F0110C">
        <w:rPr>
          <w:rFonts w:ascii="Arial" w:hAnsi="Arial" w:cs="Arial"/>
          <w:sz w:val="20"/>
          <w:szCs w:val="20"/>
        </w:rPr>
        <w:t>de</w:t>
      </w:r>
      <w:r w:rsidRPr="00F0110C">
        <w:rPr>
          <w:rFonts w:ascii="Arial" w:hAnsi="Arial" w:cs="Arial"/>
          <w:spacing w:val="-8"/>
          <w:sz w:val="20"/>
          <w:szCs w:val="20"/>
        </w:rPr>
        <w:t xml:space="preserve"> </w:t>
      </w:r>
      <w:r w:rsidRPr="00F0110C">
        <w:rPr>
          <w:rFonts w:ascii="Arial" w:hAnsi="Arial" w:cs="Arial"/>
          <w:sz w:val="20"/>
          <w:szCs w:val="20"/>
        </w:rPr>
        <w:t>empresas,</w:t>
      </w:r>
      <w:r w:rsidRPr="00F0110C">
        <w:rPr>
          <w:rFonts w:ascii="Arial" w:hAnsi="Arial" w:cs="Arial"/>
          <w:spacing w:val="-9"/>
          <w:sz w:val="20"/>
          <w:szCs w:val="20"/>
        </w:rPr>
        <w:t xml:space="preserve"> </w:t>
      </w:r>
      <w:r w:rsidRPr="00F0110C">
        <w:rPr>
          <w:rFonts w:ascii="Arial" w:hAnsi="Arial" w:cs="Arial"/>
          <w:sz w:val="20"/>
          <w:szCs w:val="20"/>
        </w:rPr>
        <w:t>en</w:t>
      </w:r>
      <w:r w:rsidRPr="00F0110C">
        <w:rPr>
          <w:rFonts w:ascii="Arial" w:hAnsi="Arial" w:cs="Arial"/>
          <w:spacing w:val="-8"/>
          <w:sz w:val="20"/>
          <w:szCs w:val="20"/>
        </w:rPr>
        <w:t xml:space="preserve"> </w:t>
      </w:r>
      <w:r w:rsidRPr="00F0110C">
        <w:rPr>
          <w:rFonts w:ascii="Arial" w:hAnsi="Arial" w:cs="Arial"/>
          <w:sz w:val="20"/>
          <w:szCs w:val="20"/>
        </w:rPr>
        <w:t>la</w:t>
      </w:r>
      <w:r w:rsidRPr="00F0110C">
        <w:rPr>
          <w:rFonts w:ascii="Arial" w:hAnsi="Arial" w:cs="Arial"/>
          <w:spacing w:val="-8"/>
          <w:sz w:val="20"/>
          <w:szCs w:val="20"/>
        </w:rPr>
        <w:t xml:space="preserve"> </w:t>
      </w:r>
      <w:r w:rsidRPr="00F0110C">
        <w:rPr>
          <w:rFonts w:ascii="Arial" w:hAnsi="Arial" w:cs="Arial"/>
          <w:sz w:val="20"/>
          <w:szCs w:val="20"/>
        </w:rPr>
        <w:t>contratación</w:t>
      </w:r>
      <w:r w:rsidRPr="00F0110C">
        <w:rPr>
          <w:rFonts w:ascii="Arial" w:hAnsi="Arial" w:cs="Arial"/>
          <w:spacing w:val="-8"/>
          <w:sz w:val="20"/>
          <w:szCs w:val="20"/>
        </w:rPr>
        <w:t xml:space="preserve"> </w:t>
      </w:r>
      <w:r w:rsidRPr="00F0110C">
        <w:rPr>
          <w:rFonts w:ascii="Arial" w:hAnsi="Arial" w:cs="Arial"/>
          <w:sz w:val="20"/>
          <w:szCs w:val="20"/>
        </w:rPr>
        <w:t>estatal.</w:t>
      </w:r>
      <w:r w:rsidRPr="00F0110C">
        <w:rPr>
          <w:rFonts w:ascii="Arial" w:hAnsi="Arial" w:cs="Arial"/>
          <w:spacing w:val="-8"/>
          <w:sz w:val="20"/>
          <w:szCs w:val="20"/>
        </w:rPr>
        <w:t xml:space="preserve"> </w:t>
      </w:r>
      <w:r w:rsidRPr="00F0110C">
        <w:rPr>
          <w:rFonts w:ascii="Arial" w:hAnsi="Arial" w:cs="Arial"/>
          <w:sz w:val="20"/>
          <w:szCs w:val="20"/>
        </w:rPr>
        <w:t>Dentro</w:t>
      </w:r>
      <w:r w:rsidRPr="00F0110C">
        <w:rPr>
          <w:rFonts w:ascii="Arial" w:hAnsi="Arial" w:cs="Arial"/>
          <w:spacing w:val="-8"/>
          <w:sz w:val="20"/>
          <w:szCs w:val="20"/>
        </w:rPr>
        <w:t xml:space="preserve"> </w:t>
      </w:r>
      <w:r w:rsidRPr="00F0110C">
        <w:rPr>
          <w:rFonts w:ascii="Arial" w:hAnsi="Arial" w:cs="Arial"/>
          <w:sz w:val="20"/>
          <w:szCs w:val="20"/>
        </w:rPr>
        <w:t>de</w:t>
      </w:r>
      <w:r w:rsidRPr="00F0110C">
        <w:rPr>
          <w:rFonts w:ascii="Arial" w:hAnsi="Arial" w:cs="Arial"/>
          <w:spacing w:val="-9"/>
          <w:sz w:val="20"/>
          <w:szCs w:val="20"/>
        </w:rPr>
        <w:t xml:space="preserve"> </w:t>
      </w:r>
      <w:r w:rsidRPr="00F0110C">
        <w:rPr>
          <w:rFonts w:ascii="Arial" w:hAnsi="Arial" w:cs="Arial"/>
          <w:sz w:val="20"/>
          <w:szCs w:val="20"/>
        </w:rPr>
        <w:t>tales</w:t>
      </w:r>
      <w:r w:rsidRPr="00F0110C">
        <w:rPr>
          <w:rFonts w:ascii="Arial" w:hAnsi="Arial" w:cs="Arial"/>
          <w:spacing w:val="-8"/>
          <w:sz w:val="20"/>
          <w:szCs w:val="20"/>
        </w:rPr>
        <w:t xml:space="preserve"> </w:t>
      </w:r>
      <w:r w:rsidRPr="00F0110C">
        <w:rPr>
          <w:rFonts w:ascii="Arial" w:hAnsi="Arial" w:cs="Arial"/>
          <w:sz w:val="20"/>
          <w:szCs w:val="20"/>
        </w:rPr>
        <w:t>esquemas</w:t>
      </w:r>
      <w:r w:rsidRPr="00F0110C">
        <w:rPr>
          <w:rFonts w:ascii="Arial" w:hAnsi="Arial" w:cs="Arial"/>
          <w:spacing w:val="-59"/>
          <w:sz w:val="20"/>
          <w:szCs w:val="20"/>
        </w:rPr>
        <w:t xml:space="preserve"> </w:t>
      </w:r>
      <w:r w:rsidRPr="00F0110C">
        <w:rPr>
          <w:rFonts w:ascii="Arial" w:hAnsi="Arial" w:cs="Arial"/>
          <w:sz w:val="20"/>
          <w:szCs w:val="20"/>
        </w:rPr>
        <w:t>de establecimiento del precio pueden citarse, entre otros: i) los precios unitarios –calculados de</w:t>
      </w:r>
      <w:r w:rsidRPr="00F0110C">
        <w:rPr>
          <w:rFonts w:ascii="Arial" w:hAnsi="Arial" w:cs="Arial"/>
          <w:spacing w:val="1"/>
          <w:sz w:val="20"/>
          <w:szCs w:val="20"/>
        </w:rPr>
        <w:t xml:space="preserve"> </w:t>
      </w:r>
      <w:r w:rsidRPr="00F0110C">
        <w:rPr>
          <w:rFonts w:ascii="Arial" w:hAnsi="Arial" w:cs="Arial"/>
          <w:sz w:val="20"/>
          <w:szCs w:val="20"/>
        </w:rPr>
        <w:t>acuerdo</w:t>
      </w:r>
      <w:r w:rsidRPr="00F0110C">
        <w:rPr>
          <w:rFonts w:ascii="Arial" w:hAnsi="Arial" w:cs="Arial"/>
          <w:spacing w:val="-11"/>
          <w:sz w:val="20"/>
          <w:szCs w:val="20"/>
        </w:rPr>
        <w:t xml:space="preserve"> </w:t>
      </w:r>
      <w:r w:rsidRPr="00F0110C">
        <w:rPr>
          <w:rFonts w:ascii="Arial" w:hAnsi="Arial" w:cs="Arial"/>
          <w:sz w:val="20"/>
          <w:szCs w:val="20"/>
        </w:rPr>
        <w:t>con</w:t>
      </w:r>
      <w:r w:rsidRPr="00F0110C">
        <w:rPr>
          <w:rFonts w:ascii="Arial" w:hAnsi="Arial" w:cs="Arial"/>
          <w:spacing w:val="-11"/>
          <w:sz w:val="20"/>
          <w:szCs w:val="20"/>
        </w:rPr>
        <w:t xml:space="preserve"> </w:t>
      </w:r>
      <w:r w:rsidRPr="00F0110C">
        <w:rPr>
          <w:rFonts w:ascii="Arial" w:hAnsi="Arial" w:cs="Arial"/>
          <w:sz w:val="20"/>
          <w:szCs w:val="20"/>
        </w:rPr>
        <w:t>las</w:t>
      </w:r>
      <w:r w:rsidRPr="00F0110C">
        <w:rPr>
          <w:rFonts w:ascii="Arial" w:hAnsi="Arial" w:cs="Arial"/>
          <w:spacing w:val="-11"/>
          <w:sz w:val="20"/>
          <w:szCs w:val="20"/>
        </w:rPr>
        <w:t xml:space="preserve"> </w:t>
      </w:r>
      <w:r w:rsidRPr="00F0110C">
        <w:rPr>
          <w:rFonts w:ascii="Arial" w:hAnsi="Arial" w:cs="Arial"/>
          <w:sz w:val="20"/>
          <w:szCs w:val="20"/>
        </w:rPr>
        <w:t>unidades</w:t>
      </w:r>
      <w:r w:rsidRPr="00F0110C">
        <w:rPr>
          <w:rFonts w:ascii="Arial" w:hAnsi="Arial" w:cs="Arial"/>
          <w:spacing w:val="-11"/>
          <w:sz w:val="20"/>
          <w:szCs w:val="20"/>
        </w:rPr>
        <w:t xml:space="preserve"> </w:t>
      </w:r>
      <w:r w:rsidRPr="00F0110C">
        <w:rPr>
          <w:rFonts w:ascii="Arial" w:hAnsi="Arial" w:cs="Arial"/>
          <w:sz w:val="20"/>
          <w:szCs w:val="20"/>
        </w:rPr>
        <w:t>que</w:t>
      </w:r>
      <w:r w:rsidRPr="00F0110C">
        <w:rPr>
          <w:rFonts w:ascii="Arial" w:hAnsi="Arial" w:cs="Arial"/>
          <w:spacing w:val="-11"/>
          <w:sz w:val="20"/>
          <w:szCs w:val="20"/>
        </w:rPr>
        <w:t xml:space="preserve"> </w:t>
      </w:r>
      <w:r w:rsidRPr="00F0110C">
        <w:rPr>
          <w:rFonts w:ascii="Arial" w:hAnsi="Arial" w:cs="Arial"/>
          <w:sz w:val="20"/>
          <w:szCs w:val="20"/>
        </w:rPr>
        <w:t>componen</w:t>
      </w:r>
      <w:r w:rsidRPr="00F0110C">
        <w:rPr>
          <w:rFonts w:ascii="Arial" w:hAnsi="Arial" w:cs="Arial"/>
          <w:spacing w:val="-11"/>
          <w:sz w:val="20"/>
          <w:szCs w:val="20"/>
        </w:rPr>
        <w:t xml:space="preserve"> </w:t>
      </w:r>
      <w:r w:rsidRPr="00F0110C">
        <w:rPr>
          <w:rFonts w:ascii="Arial" w:hAnsi="Arial" w:cs="Arial"/>
          <w:sz w:val="20"/>
          <w:szCs w:val="20"/>
        </w:rPr>
        <w:t>el</w:t>
      </w:r>
      <w:r w:rsidRPr="00F0110C">
        <w:rPr>
          <w:rFonts w:ascii="Arial" w:hAnsi="Arial" w:cs="Arial"/>
          <w:spacing w:val="-11"/>
          <w:sz w:val="20"/>
          <w:szCs w:val="20"/>
        </w:rPr>
        <w:t xml:space="preserve"> </w:t>
      </w:r>
      <w:r w:rsidRPr="00F0110C">
        <w:rPr>
          <w:rFonts w:ascii="Arial" w:hAnsi="Arial" w:cs="Arial"/>
          <w:sz w:val="20"/>
          <w:szCs w:val="20"/>
        </w:rPr>
        <w:t>objeto</w:t>
      </w:r>
      <w:r w:rsidRPr="00F0110C">
        <w:rPr>
          <w:rFonts w:ascii="Arial" w:hAnsi="Arial" w:cs="Arial"/>
          <w:spacing w:val="-11"/>
          <w:sz w:val="20"/>
          <w:szCs w:val="20"/>
        </w:rPr>
        <w:t xml:space="preserve"> </w:t>
      </w:r>
      <w:r w:rsidRPr="00F0110C">
        <w:rPr>
          <w:rFonts w:ascii="Arial" w:hAnsi="Arial" w:cs="Arial"/>
          <w:sz w:val="20"/>
          <w:szCs w:val="20"/>
        </w:rPr>
        <w:t>del</w:t>
      </w:r>
      <w:r w:rsidRPr="00F0110C">
        <w:rPr>
          <w:rFonts w:ascii="Arial" w:hAnsi="Arial" w:cs="Arial"/>
          <w:spacing w:val="-11"/>
          <w:sz w:val="20"/>
          <w:szCs w:val="20"/>
        </w:rPr>
        <w:t xml:space="preserve"> </w:t>
      </w:r>
      <w:r w:rsidRPr="00F0110C">
        <w:rPr>
          <w:rFonts w:ascii="Arial" w:hAnsi="Arial" w:cs="Arial"/>
          <w:sz w:val="20"/>
          <w:szCs w:val="20"/>
        </w:rPr>
        <w:t>contrato–,</w:t>
      </w:r>
      <w:r w:rsidRPr="00F0110C">
        <w:rPr>
          <w:rFonts w:ascii="Arial" w:hAnsi="Arial" w:cs="Arial"/>
          <w:spacing w:val="-11"/>
          <w:sz w:val="20"/>
          <w:szCs w:val="20"/>
        </w:rPr>
        <w:t xml:space="preserve"> </w:t>
      </w:r>
      <w:proofErr w:type="spellStart"/>
      <w:r w:rsidRPr="00F0110C">
        <w:rPr>
          <w:rFonts w:ascii="Arial" w:hAnsi="Arial" w:cs="Arial"/>
          <w:sz w:val="20"/>
          <w:szCs w:val="20"/>
        </w:rPr>
        <w:t>ii</w:t>
      </w:r>
      <w:proofErr w:type="spellEnd"/>
      <w:r w:rsidRPr="00F0110C">
        <w:rPr>
          <w:rFonts w:ascii="Arial" w:hAnsi="Arial" w:cs="Arial"/>
          <w:sz w:val="20"/>
          <w:szCs w:val="20"/>
        </w:rPr>
        <w:t>)</w:t>
      </w:r>
      <w:r w:rsidRPr="00F0110C">
        <w:rPr>
          <w:rFonts w:ascii="Arial" w:hAnsi="Arial" w:cs="Arial"/>
          <w:spacing w:val="-11"/>
          <w:sz w:val="20"/>
          <w:szCs w:val="20"/>
        </w:rPr>
        <w:t xml:space="preserve"> </w:t>
      </w:r>
      <w:r w:rsidRPr="00F0110C">
        <w:rPr>
          <w:rFonts w:ascii="Arial" w:hAnsi="Arial" w:cs="Arial"/>
          <w:sz w:val="20"/>
          <w:szCs w:val="20"/>
        </w:rPr>
        <w:t>el</w:t>
      </w:r>
      <w:r w:rsidRPr="00F0110C">
        <w:rPr>
          <w:rFonts w:ascii="Arial" w:hAnsi="Arial" w:cs="Arial"/>
          <w:spacing w:val="-11"/>
          <w:sz w:val="20"/>
          <w:szCs w:val="20"/>
        </w:rPr>
        <w:t xml:space="preserve"> </w:t>
      </w:r>
      <w:r w:rsidRPr="00F0110C">
        <w:rPr>
          <w:rFonts w:ascii="Arial" w:hAnsi="Arial" w:cs="Arial"/>
          <w:sz w:val="20"/>
          <w:szCs w:val="20"/>
        </w:rPr>
        <w:t>precio</w:t>
      </w:r>
      <w:r w:rsidRPr="00F0110C">
        <w:rPr>
          <w:rFonts w:ascii="Arial" w:hAnsi="Arial" w:cs="Arial"/>
          <w:spacing w:val="-11"/>
          <w:sz w:val="20"/>
          <w:szCs w:val="20"/>
        </w:rPr>
        <w:t xml:space="preserve"> </w:t>
      </w:r>
      <w:r w:rsidRPr="00F0110C">
        <w:rPr>
          <w:rFonts w:ascii="Arial" w:hAnsi="Arial" w:cs="Arial"/>
          <w:sz w:val="20"/>
          <w:szCs w:val="20"/>
        </w:rPr>
        <w:t>global</w:t>
      </w:r>
      <w:r w:rsidRPr="00F0110C">
        <w:rPr>
          <w:rFonts w:ascii="Arial" w:hAnsi="Arial" w:cs="Arial"/>
          <w:spacing w:val="-11"/>
          <w:sz w:val="20"/>
          <w:szCs w:val="20"/>
        </w:rPr>
        <w:t xml:space="preserve"> </w:t>
      </w:r>
      <w:r w:rsidRPr="00F0110C">
        <w:rPr>
          <w:rFonts w:ascii="Arial" w:hAnsi="Arial" w:cs="Arial"/>
          <w:sz w:val="20"/>
          <w:szCs w:val="20"/>
        </w:rPr>
        <w:t>–que</w:t>
      </w:r>
      <w:r w:rsidRPr="00F0110C">
        <w:rPr>
          <w:rFonts w:ascii="Arial" w:hAnsi="Arial" w:cs="Arial"/>
          <w:spacing w:val="-11"/>
          <w:sz w:val="20"/>
          <w:szCs w:val="20"/>
        </w:rPr>
        <w:t xml:space="preserve"> </w:t>
      </w:r>
      <w:r w:rsidRPr="00F0110C">
        <w:rPr>
          <w:rFonts w:ascii="Arial" w:hAnsi="Arial" w:cs="Arial"/>
          <w:sz w:val="20"/>
          <w:szCs w:val="20"/>
        </w:rPr>
        <w:t>equivale</w:t>
      </w:r>
      <w:r w:rsidRPr="00F0110C">
        <w:rPr>
          <w:rFonts w:ascii="Arial" w:hAnsi="Arial" w:cs="Arial"/>
          <w:spacing w:val="-59"/>
          <w:sz w:val="20"/>
          <w:szCs w:val="20"/>
        </w:rPr>
        <w:t xml:space="preserve"> </w:t>
      </w:r>
      <w:r w:rsidRPr="00F0110C">
        <w:rPr>
          <w:rFonts w:ascii="Arial" w:hAnsi="Arial" w:cs="Arial"/>
          <w:sz w:val="20"/>
          <w:szCs w:val="20"/>
        </w:rPr>
        <w:t>al</w:t>
      </w:r>
      <w:r w:rsidRPr="00F0110C">
        <w:rPr>
          <w:rFonts w:ascii="Arial" w:hAnsi="Arial" w:cs="Arial"/>
          <w:spacing w:val="-5"/>
          <w:sz w:val="20"/>
          <w:szCs w:val="20"/>
        </w:rPr>
        <w:t xml:space="preserve"> </w:t>
      </w:r>
      <w:r w:rsidRPr="00F0110C">
        <w:rPr>
          <w:rFonts w:ascii="Arial" w:hAnsi="Arial" w:cs="Arial"/>
          <w:sz w:val="20"/>
          <w:szCs w:val="20"/>
        </w:rPr>
        <w:t>monto</w:t>
      </w:r>
      <w:r w:rsidRPr="00F0110C">
        <w:rPr>
          <w:rFonts w:ascii="Arial" w:hAnsi="Arial" w:cs="Arial"/>
          <w:spacing w:val="-4"/>
          <w:sz w:val="20"/>
          <w:szCs w:val="20"/>
        </w:rPr>
        <w:t xml:space="preserve"> </w:t>
      </w:r>
      <w:r w:rsidRPr="00F0110C">
        <w:rPr>
          <w:rFonts w:ascii="Arial" w:hAnsi="Arial" w:cs="Arial"/>
          <w:sz w:val="20"/>
          <w:szCs w:val="20"/>
        </w:rPr>
        <w:t>total,</w:t>
      </w:r>
      <w:r w:rsidRPr="00F0110C">
        <w:rPr>
          <w:rFonts w:ascii="Arial" w:hAnsi="Arial" w:cs="Arial"/>
          <w:spacing w:val="-4"/>
          <w:sz w:val="20"/>
          <w:szCs w:val="20"/>
        </w:rPr>
        <w:t xml:space="preserve"> </w:t>
      </w:r>
      <w:r w:rsidRPr="00F0110C">
        <w:rPr>
          <w:rFonts w:ascii="Arial" w:hAnsi="Arial" w:cs="Arial"/>
          <w:sz w:val="20"/>
          <w:szCs w:val="20"/>
        </w:rPr>
        <w:t>sin</w:t>
      </w:r>
      <w:r w:rsidRPr="00F0110C">
        <w:rPr>
          <w:rFonts w:ascii="Arial" w:hAnsi="Arial" w:cs="Arial"/>
          <w:spacing w:val="-4"/>
          <w:sz w:val="20"/>
          <w:szCs w:val="20"/>
        </w:rPr>
        <w:t xml:space="preserve"> </w:t>
      </w:r>
      <w:r w:rsidRPr="00F0110C">
        <w:rPr>
          <w:rFonts w:ascii="Arial" w:hAnsi="Arial" w:cs="Arial"/>
          <w:sz w:val="20"/>
          <w:szCs w:val="20"/>
        </w:rPr>
        <w:t>discriminar</w:t>
      </w:r>
      <w:r w:rsidRPr="00F0110C">
        <w:rPr>
          <w:rFonts w:ascii="Arial" w:hAnsi="Arial" w:cs="Arial"/>
          <w:spacing w:val="-4"/>
          <w:sz w:val="20"/>
          <w:szCs w:val="20"/>
        </w:rPr>
        <w:t xml:space="preserve"> </w:t>
      </w:r>
      <w:r w:rsidRPr="00F0110C">
        <w:rPr>
          <w:rFonts w:ascii="Arial" w:hAnsi="Arial" w:cs="Arial"/>
          <w:sz w:val="20"/>
          <w:szCs w:val="20"/>
        </w:rPr>
        <w:t>unidades–,</w:t>
      </w:r>
      <w:r w:rsidRPr="00F0110C">
        <w:rPr>
          <w:rFonts w:ascii="Arial" w:hAnsi="Arial" w:cs="Arial"/>
          <w:spacing w:val="-4"/>
          <w:sz w:val="20"/>
          <w:szCs w:val="20"/>
        </w:rPr>
        <w:t xml:space="preserve"> </w:t>
      </w:r>
      <w:r w:rsidRPr="00F0110C">
        <w:rPr>
          <w:rFonts w:ascii="Arial" w:hAnsi="Arial" w:cs="Arial"/>
          <w:sz w:val="20"/>
          <w:szCs w:val="20"/>
        </w:rPr>
        <w:t>y</w:t>
      </w:r>
      <w:r w:rsidRPr="00F0110C">
        <w:rPr>
          <w:rFonts w:ascii="Arial" w:hAnsi="Arial" w:cs="Arial"/>
          <w:spacing w:val="-5"/>
          <w:sz w:val="20"/>
          <w:szCs w:val="20"/>
        </w:rPr>
        <w:t xml:space="preserve"> </w:t>
      </w:r>
      <w:proofErr w:type="spellStart"/>
      <w:r w:rsidRPr="00F0110C">
        <w:rPr>
          <w:rFonts w:ascii="Arial" w:hAnsi="Arial" w:cs="Arial"/>
          <w:sz w:val="20"/>
          <w:szCs w:val="20"/>
        </w:rPr>
        <w:t>iii</w:t>
      </w:r>
      <w:proofErr w:type="spellEnd"/>
      <w:r w:rsidRPr="00F0110C">
        <w:rPr>
          <w:rFonts w:ascii="Arial" w:hAnsi="Arial" w:cs="Arial"/>
          <w:sz w:val="20"/>
          <w:szCs w:val="20"/>
        </w:rPr>
        <w:t>)</w:t>
      </w:r>
      <w:r w:rsidRPr="00F0110C">
        <w:rPr>
          <w:rFonts w:ascii="Arial" w:hAnsi="Arial" w:cs="Arial"/>
          <w:spacing w:val="-4"/>
          <w:sz w:val="20"/>
          <w:szCs w:val="20"/>
        </w:rPr>
        <w:t xml:space="preserve"> </w:t>
      </w:r>
      <w:r w:rsidRPr="00F0110C">
        <w:rPr>
          <w:rFonts w:ascii="Arial" w:hAnsi="Arial" w:cs="Arial"/>
          <w:sz w:val="20"/>
          <w:szCs w:val="20"/>
        </w:rPr>
        <w:t>la</w:t>
      </w:r>
      <w:r w:rsidRPr="00F0110C">
        <w:rPr>
          <w:rFonts w:ascii="Arial" w:hAnsi="Arial" w:cs="Arial"/>
          <w:spacing w:val="-4"/>
          <w:sz w:val="20"/>
          <w:szCs w:val="20"/>
        </w:rPr>
        <w:t xml:space="preserve"> </w:t>
      </w:r>
      <w:r w:rsidRPr="00F0110C">
        <w:rPr>
          <w:rFonts w:ascii="Arial" w:hAnsi="Arial" w:cs="Arial"/>
          <w:sz w:val="20"/>
          <w:szCs w:val="20"/>
        </w:rPr>
        <w:t>administración</w:t>
      </w:r>
      <w:r w:rsidRPr="00F0110C">
        <w:rPr>
          <w:rFonts w:ascii="Arial" w:hAnsi="Arial" w:cs="Arial"/>
          <w:spacing w:val="-5"/>
          <w:sz w:val="20"/>
          <w:szCs w:val="20"/>
        </w:rPr>
        <w:t xml:space="preserve"> </w:t>
      </w:r>
      <w:r w:rsidRPr="00F0110C">
        <w:rPr>
          <w:rFonts w:ascii="Arial" w:hAnsi="Arial" w:cs="Arial"/>
          <w:sz w:val="20"/>
          <w:szCs w:val="20"/>
        </w:rPr>
        <w:t>delegada</w:t>
      </w:r>
      <w:r w:rsidRPr="00F0110C">
        <w:rPr>
          <w:rFonts w:ascii="Arial" w:hAnsi="Arial" w:cs="Arial"/>
          <w:spacing w:val="-4"/>
          <w:sz w:val="20"/>
          <w:szCs w:val="20"/>
        </w:rPr>
        <w:t xml:space="preserve"> </w:t>
      </w:r>
      <w:r w:rsidRPr="00F0110C">
        <w:rPr>
          <w:rFonts w:ascii="Arial" w:hAnsi="Arial" w:cs="Arial"/>
          <w:sz w:val="20"/>
          <w:szCs w:val="20"/>
        </w:rPr>
        <w:t>de</w:t>
      </w:r>
      <w:r w:rsidRPr="00F0110C">
        <w:rPr>
          <w:rFonts w:ascii="Arial" w:hAnsi="Arial" w:cs="Arial"/>
          <w:spacing w:val="-4"/>
          <w:sz w:val="20"/>
          <w:szCs w:val="20"/>
        </w:rPr>
        <w:t xml:space="preserve"> </w:t>
      </w:r>
      <w:r w:rsidRPr="00F0110C">
        <w:rPr>
          <w:rFonts w:ascii="Arial" w:hAnsi="Arial" w:cs="Arial"/>
          <w:sz w:val="20"/>
          <w:szCs w:val="20"/>
        </w:rPr>
        <w:t>recursos</w:t>
      </w:r>
      <w:r w:rsidRPr="00F0110C">
        <w:rPr>
          <w:rFonts w:ascii="Arial" w:hAnsi="Arial" w:cs="Arial"/>
          <w:spacing w:val="-5"/>
          <w:sz w:val="20"/>
          <w:szCs w:val="20"/>
        </w:rPr>
        <w:t xml:space="preserve"> </w:t>
      </w:r>
      <w:r w:rsidRPr="00F0110C">
        <w:rPr>
          <w:rFonts w:ascii="Arial" w:hAnsi="Arial" w:cs="Arial"/>
          <w:sz w:val="20"/>
          <w:szCs w:val="20"/>
        </w:rPr>
        <w:t>–en</w:t>
      </w:r>
      <w:r w:rsidRPr="00F0110C">
        <w:rPr>
          <w:rFonts w:ascii="Arial" w:hAnsi="Arial" w:cs="Arial"/>
          <w:spacing w:val="-4"/>
          <w:sz w:val="20"/>
          <w:szCs w:val="20"/>
        </w:rPr>
        <w:t xml:space="preserve"> </w:t>
      </w:r>
      <w:r w:rsidRPr="00F0110C">
        <w:rPr>
          <w:rFonts w:ascii="Arial" w:hAnsi="Arial" w:cs="Arial"/>
          <w:sz w:val="20"/>
          <w:szCs w:val="20"/>
        </w:rPr>
        <w:t>la</w:t>
      </w:r>
      <w:r w:rsidRPr="00F0110C">
        <w:rPr>
          <w:rFonts w:ascii="Arial" w:hAnsi="Arial" w:cs="Arial"/>
          <w:spacing w:val="-4"/>
          <w:sz w:val="20"/>
          <w:szCs w:val="20"/>
        </w:rPr>
        <w:t xml:space="preserve"> </w:t>
      </w:r>
      <w:r w:rsidRPr="00F0110C">
        <w:rPr>
          <w:rFonts w:ascii="Arial" w:hAnsi="Arial" w:cs="Arial"/>
          <w:sz w:val="20"/>
          <w:szCs w:val="20"/>
        </w:rPr>
        <w:t>que</w:t>
      </w:r>
      <w:r w:rsidRPr="00F0110C">
        <w:rPr>
          <w:rFonts w:ascii="Arial" w:hAnsi="Arial" w:cs="Arial"/>
          <w:spacing w:val="-59"/>
          <w:sz w:val="20"/>
          <w:szCs w:val="20"/>
        </w:rPr>
        <w:t xml:space="preserve"> </w:t>
      </w:r>
      <w:r w:rsidRPr="00F0110C">
        <w:rPr>
          <w:rFonts w:ascii="Arial" w:hAnsi="Arial" w:cs="Arial"/>
          <w:sz w:val="20"/>
          <w:szCs w:val="20"/>
        </w:rPr>
        <w:t>se</w:t>
      </w:r>
      <w:r w:rsidRPr="00F0110C">
        <w:rPr>
          <w:rFonts w:ascii="Arial" w:hAnsi="Arial" w:cs="Arial"/>
          <w:spacing w:val="-2"/>
          <w:sz w:val="20"/>
          <w:szCs w:val="20"/>
        </w:rPr>
        <w:t xml:space="preserve"> </w:t>
      </w:r>
      <w:r w:rsidRPr="00F0110C">
        <w:rPr>
          <w:rFonts w:ascii="Arial" w:hAnsi="Arial" w:cs="Arial"/>
          <w:sz w:val="20"/>
          <w:szCs w:val="20"/>
        </w:rPr>
        <w:t>distinguen</w:t>
      </w:r>
      <w:r w:rsidRPr="00F0110C">
        <w:rPr>
          <w:rFonts w:ascii="Arial" w:hAnsi="Arial" w:cs="Arial"/>
          <w:spacing w:val="-2"/>
          <w:sz w:val="20"/>
          <w:szCs w:val="20"/>
        </w:rPr>
        <w:t xml:space="preserve"> </w:t>
      </w:r>
      <w:r w:rsidRPr="00F0110C">
        <w:rPr>
          <w:rFonts w:ascii="Arial" w:hAnsi="Arial" w:cs="Arial"/>
          <w:sz w:val="20"/>
          <w:szCs w:val="20"/>
        </w:rPr>
        <w:t>los</w:t>
      </w:r>
      <w:r w:rsidRPr="00F0110C">
        <w:rPr>
          <w:rFonts w:ascii="Arial" w:hAnsi="Arial" w:cs="Arial"/>
          <w:spacing w:val="-2"/>
          <w:sz w:val="20"/>
          <w:szCs w:val="20"/>
        </w:rPr>
        <w:t xml:space="preserve"> </w:t>
      </w:r>
      <w:r w:rsidRPr="00F0110C">
        <w:rPr>
          <w:rFonts w:ascii="Arial" w:hAnsi="Arial" w:cs="Arial"/>
          <w:sz w:val="20"/>
          <w:szCs w:val="20"/>
        </w:rPr>
        <w:t>costos</w:t>
      </w:r>
      <w:r w:rsidRPr="00F0110C">
        <w:rPr>
          <w:rFonts w:ascii="Arial" w:hAnsi="Arial" w:cs="Arial"/>
          <w:spacing w:val="-2"/>
          <w:sz w:val="20"/>
          <w:szCs w:val="20"/>
        </w:rPr>
        <w:t xml:space="preserve"> </w:t>
      </w:r>
      <w:r w:rsidRPr="00F0110C">
        <w:rPr>
          <w:rFonts w:ascii="Arial" w:hAnsi="Arial" w:cs="Arial"/>
          <w:sz w:val="20"/>
          <w:szCs w:val="20"/>
        </w:rPr>
        <w:t>de</w:t>
      </w:r>
      <w:r w:rsidRPr="00F0110C">
        <w:rPr>
          <w:rFonts w:ascii="Arial" w:hAnsi="Arial" w:cs="Arial"/>
          <w:spacing w:val="-2"/>
          <w:sz w:val="20"/>
          <w:szCs w:val="20"/>
        </w:rPr>
        <w:t xml:space="preserve"> </w:t>
      </w:r>
      <w:r w:rsidRPr="00F0110C">
        <w:rPr>
          <w:rFonts w:ascii="Arial" w:hAnsi="Arial" w:cs="Arial"/>
          <w:sz w:val="20"/>
          <w:szCs w:val="20"/>
        </w:rPr>
        <w:t>inversión</w:t>
      </w:r>
      <w:r w:rsidRPr="00F0110C">
        <w:rPr>
          <w:rFonts w:ascii="Arial" w:hAnsi="Arial" w:cs="Arial"/>
          <w:spacing w:val="-2"/>
          <w:sz w:val="20"/>
          <w:szCs w:val="20"/>
        </w:rPr>
        <w:t xml:space="preserve"> </w:t>
      </w:r>
      <w:r w:rsidRPr="00F0110C">
        <w:rPr>
          <w:rFonts w:ascii="Arial" w:hAnsi="Arial" w:cs="Arial"/>
          <w:sz w:val="20"/>
          <w:szCs w:val="20"/>
        </w:rPr>
        <w:t>de</w:t>
      </w:r>
      <w:r w:rsidRPr="00F0110C">
        <w:rPr>
          <w:rFonts w:ascii="Arial" w:hAnsi="Arial" w:cs="Arial"/>
          <w:spacing w:val="-2"/>
          <w:sz w:val="20"/>
          <w:szCs w:val="20"/>
        </w:rPr>
        <w:t xml:space="preserve"> </w:t>
      </w:r>
      <w:r w:rsidRPr="00F0110C">
        <w:rPr>
          <w:rFonts w:ascii="Arial" w:hAnsi="Arial" w:cs="Arial"/>
          <w:sz w:val="20"/>
          <w:szCs w:val="20"/>
        </w:rPr>
        <w:t>los</w:t>
      </w:r>
      <w:r w:rsidRPr="00F0110C">
        <w:rPr>
          <w:rFonts w:ascii="Arial" w:hAnsi="Arial" w:cs="Arial"/>
          <w:spacing w:val="-2"/>
          <w:sz w:val="20"/>
          <w:szCs w:val="20"/>
        </w:rPr>
        <w:t xml:space="preserve"> </w:t>
      </w:r>
      <w:r w:rsidRPr="00F0110C">
        <w:rPr>
          <w:rFonts w:ascii="Arial" w:hAnsi="Arial" w:cs="Arial"/>
          <w:sz w:val="20"/>
          <w:szCs w:val="20"/>
        </w:rPr>
        <w:t>honorarios</w:t>
      </w:r>
      <w:r w:rsidRPr="00F0110C">
        <w:rPr>
          <w:rFonts w:ascii="Arial" w:hAnsi="Arial" w:cs="Arial"/>
          <w:spacing w:val="-1"/>
          <w:sz w:val="20"/>
          <w:szCs w:val="20"/>
        </w:rPr>
        <w:t xml:space="preserve"> </w:t>
      </w:r>
      <w:r w:rsidRPr="00F0110C">
        <w:rPr>
          <w:rFonts w:ascii="Arial" w:hAnsi="Arial" w:cs="Arial"/>
          <w:sz w:val="20"/>
          <w:szCs w:val="20"/>
        </w:rPr>
        <w:t>del</w:t>
      </w:r>
      <w:r w:rsidRPr="00F0110C">
        <w:rPr>
          <w:rFonts w:ascii="Arial" w:hAnsi="Arial" w:cs="Arial"/>
          <w:spacing w:val="-2"/>
          <w:sz w:val="20"/>
          <w:szCs w:val="20"/>
        </w:rPr>
        <w:t xml:space="preserve"> </w:t>
      </w:r>
      <w:r w:rsidRPr="00F0110C">
        <w:rPr>
          <w:rFonts w:ascii="Arial" w:hAnsi="Arial" w:cs="Arial"/>
          <w:sz w:val="20"/>
          <w:szCs w:val="20"/>
        </w:rPr>
        <w:t>administrador–.</w:t>
      </w:r>
    </w:p>
    <w:p w14:paraId="3E4A7BC9" w14:textId="76D61AAA" w:rsidR="009453CB" w:rsidRPr="00F0110C" w:rsidRDefault="009453CB" w:rsidP="00F0110C">
      <w:pPr>
        <w:pStyle w:val="Textoindependiente"/>
        <w:spacing w:before="93"/>
        <w:ind w:left="118"/>
        <w:rPr>
          <w:rFonts w:ascii="Arial" w:hAnsi="Arial" w:cs="Arial"/>
          <w:b/>
          <w:bCs/>
          <w:sz w:val="20"/>
          <w:szCs w:val="20"/>
        </w:rPr>
      </w:pPr>
      <w:r w:rsidRPr="00F0110C">
        <w:rPr>
          <w:rFonts w:ascii="Arial" w:hAnsi="Arial" w:cs="Arial"/>
          <w:b/>
          <w:bCs/>
          <w:sz w:val="20"/>
          <w:szCs w:val="20"/>
        </w:rPr>
        <w:t>AJUSTE DE</w:t>
      </w:r>
      <w:r w:rsidRPr="00F0110C">
        <w:rPr>
          <w:rFonts w:ascii="Arial" w:hAnsi="Arial" w:cs="Arial"/>
          <w:b/>
          <w:bCs/>
          <w:spacing w:val="1"/>
          <w:sz w:val="20"/>
          <w:szCs w:val="20"/>
        </w:rPr>
        <w:t xml:space="preserve"> </w:t>
      </w:r>
      <w:r w:rsidRPr="00F0110C">
        <w:rPr>
          <w:rFonts w:ascii="Arial" w:hAnsi="Arial" w:cs="Arial"/>
          <w:b/>
          <w:bCs/>
          <w:sz w:val="20"/>
          <w:szCs w:val="20"/>
        </w:rPr>
        <w:t xml:space="preserve">PRECIOS – Procedencia </w:t>
      </w:r>
    </w:p>
    <w:p w14:paraId="335A76EE" w14:textId="77777777" w:rsidR="00696441" w:rsidRPr="00F0110C" w:rsidRDefault="00696441" w:rsidP="00F0110C">
      <w:pPr>
        <w:pStyle w:val="Textoindependiente"/>
        <w:spacing w:before="160"/>
        <w:ind w:left="118" w:right="217"/>
        <w:jc w:val="both"/>
        <w:rPr>
          <w:rFonts w:ascii="Arial" w:hAnsi="Arial" w:cs="Arial"/>
          <w:sz w:val="20"/>
          <w:szCs w:val="20"/>
        </w:rPr>
      </w:pPr>
      <w:r w:rsidRPr="00F0110C">
        <w:rPr>
          <w:rFonts w:ascii="Arial" w:hAnsi="Arial" w:cs="Arial"/>
          <w:sz w:val="20"/>
          <w:szCs w:val="20"/>
        </w:rPr>
        <w:t>Por lo tanto, las entidades gozan de autonomía para establecer el precio, sin perjuicio de</w:t>
      </w:r>
      <w:r w:rsidRPr="00F0110C">
        <w:rPr>
          <w:rFonts w:ascii="Arial" w:hAnsi="Arial" w:cs="Arial"/>
          <w:spacing w:val="-59"/>
          <w:sz w:val="20"/>
          <w:szCs w:val="20"/>
        </w:rPr>
        <w:t xml:space="preserve"> </w:t>
      </w:r>
      <w:r w:rsidRPr="00F0110C">
        <w:rPr>
          <w:rFonts w:ascii="Arial" w:hAnsi="Arial" w:cs="Arial"/>
          <w:sz w:val="20"/>
          <w:szCs w:val="20"/>
        </w:rPr>
        <w:t>las</w:t>
      </w:r>
      <w:r w:rsidRPr="00F0110C">
        <w:rPr>
          <w:rFonts w:ascii="Arial" w:hAnsi="Arial" w:cs="Arial"/>
          <w:spacing w:val="-4"/>
          <w:sz w:val="20"/>
          <w:szCs w:val="20"/>
        </w:rPr>
        <w:t xml:space="preserve"> </w:t>
      </w:r>
      <w:r w:rsidRPr="00F0110C">
        <w:rPr>
          <w:rFonts w:ascii="Arial" w:hAnsi="Arial" w:cs="Arial"/>
          <w:sz w:val="20"/>
          <w:szCs w:val="20"/>
        </w:rPr>
        <w:t>eventuales</w:t>
      </w:r>
      <w:r w:rsidRPr="00F0110C">
        <w:rPr>
          <w:rFonts w:ascii="Arial" w:hAnsi="Arial" w:cs="Arial"/>
          <w:spacing w:val="-4"/>
          <w:sz w:val="20"/>
          <w:szCs w:val="20"/>
        </w:rPr>
        <w:t xml:space="preserve"> </w:t>
      </w:r>
      <w:r w:rsidRPr="00F0110C">
        <w:rPr>
          <w:rFonts w:ascii="Arial" w:hAnsi="Arial" w:cs="Arial"/>
          <w:i/>
          <w:sz w:val="20"/>
          <w:szCs w:val="20"/>
        </w:rPr>
        <w:t>fórmulas</w:t>
      </w:r>
      <w:r w:rsidRPr="00F0110C">
        <w:rPr>
          <w:rFonts w:ascii="Arial" w:hAnsi="Arial" w:cs="Arial"/>
          <w:i/>
          <w:spacing w:val="-2"/>
          <w:sz w:val="20"/>
          <w:szCs w:val="20"/>
        </w:rPr>
        <w:t xml:space="preserve"> </w:t>
      </w:r>
      <w:r w:rsidRPr="00F0110C">
        <w:rPr>
          <w:rFonts w:ascii="Arial" w:hAnsi="Arial" w:cs="Arial"/>
          <w:i/>
          <w:sz w:val="20"/>
          <w:szCs w:val="20"/>
        </w:rPr>
        <w:t>de</w:t>
      </w:r>
      <w:r w:rsidRPr="00F0110C">
        <w:rPr>
          <w:rFonts w:ascii="Arial" w:hAnsi="Arial" w:cs="Arial"/>
          <w:i/>
          <w:spacing w:val="-4"/>
          <w:sz w:val="20"/>
          <w:szCs w:val="20"/>
        </w:rPr>
        <w:t xml:space="preserve"> </w:t>
      </w:r>
      <w:r w:rsidRPr="00F0110C">
        <w:rPr>
          <w:rFonts w:ascii="Arial" w:hAnsi="Arial" w:cs="Arial"/>
          <w:i/>
          <w:sz w:val="20"/>
          <w:szCs w:val="20"/>
        </w:rPr>
        <w:t>reajuste</w:t>
      </w:r>
      <w:r w:rsidRPr="00F0110C">
        <w:rPr>
          <w:rFonts w:ascii="Arial" w:hAnsi="Arial" w:cs="Arial"/>
          <w:i/>
          <w:spacing w:val="-4"/>
          <w:sz w:val="20"/>
          <w:szCs w:val="20"/>
        </w:rPr>
        <w:t xml:space="preserve"> </w:t>
      </w:r>
      <w:r w:rsidRPr="00F0110C">
        <w:rPr>
          <w:rFonts w:ascii="Arial" w:hAnsi="Arial" w:cs="Arial"/>
          <w:sz w:val="20"/>
          <w:szCs w:val="20"/>
        </w:rPr>
        <w:t>que</w:t>
      </w:r>
      <w:r w:rsidRPr="00F0110C">
        <w:rPr>
          <w:rFonts w:ascii="Arial" w:hAnsi="Arial" w:cs="Arial"/>
          <w:spacing w:val="-3"/>
          <w:sz w:val="20"/>
          <w:szCs w:val="20"/>
        </w:rPr>
        <w:t xml:space="preserve"> </w:t>
      </w:r>
      <w:r w:rsidRPr="00F0110C">
        <w:rPr>
          <w:rFonts w:ascii="Arial" w:hAnsi="Arial" w:cs="Arial"/>
          <w:sz w:val="20"/>
          <w:szCs w:val="20"/>
        </w:rPr>
        <w:t>se</w:t>
      </w:r>
      <w:r w:rsidRPr="00F0110C">
        <w:rPr>
          <w:rFonts w:ascii="Arial" w:hAnsi="Arial" w:cs="Arial"/>
          <w:spacing w:val="-4"/>
          <w:sz w:val="20"/>
          <w:szCs w:val="20"/>
        </w:rPr>
        <w:t xml:space="preserve"> </w:t>
      </w:r>
      <w:r w:rsidRPr="00F0110C">
        <w:rPr>
          <w:rFonts w:ascii="Arial" w:hAnsi="Arial" w:cs="Arial"/>
          <w:sz w:val="20"/>
          <w:szCs w:val="20"/>
        </w:rPr>
        <w:t>pacten</w:t>
      </w:r>
      <w:r w:rsidRPr="00F0110C">
        <w:rPr>
          <w:rFonts w:ascii="Arial" w:hAnsi="Arial" w:cs="Arial"/>
          <w:spacing w:val="-4"/>
          <w:sz w:val="20"/>
          <w:szCs w:val="20"/>
        </w:rPr>
        <w:t xml:space="preserve"> </w:t>
      </w:r>
      <w:r w:rsidRPr="00F0110C">
        <w:rPr>
          <w:rFonts w:ascii="Arial" w:hAnsi="Arial" w:cs="Arial"/>
          <w:sz w:val="20"/>
          <w:szCs w:val="20"/>
        </w:rPr>
        <w:t>en</w:t>
      </w:r>
      <w:r w:rsidRPr="00F0110C">
        <w:rPr>
          <w:rFonts w:ascii="Arial" w:hAnsi="Arial" w:cs="Arial"/>
          <w:spacing w:val="-3"/>
          <w:sz w:val="20"/>
          <w:szCs w:val="20"/>
        </w:rPr>
        <w:t xml:space="preserve"> </w:t>
      </w:r>
      <w:r w:rsidRPr="00F0110C">
        <w:rPr>
          <w:rFonts w:ascii="Arial" w:hAnsi="Arial" w:cs="Arial"/>
          <w:sz w:val="20"/>
          <w:szCs w:val="20"/>
        </w:rPr>
        <w:t>virtud</w:t>
      </w:r>
      <w:r w:rsidRPr="00F0110C">
        <w:rPr>
          <w:rFonts w:ascii="Arial" w:hAnsi="Arial" w:cs="Arial"/>
          <w:spacing w:val="-4"/>
          <w:sz w:val="20"/>
          <w:szCs w:val="20"/>
        </w:rPr>
        <w:t xml:space="preserve"> </w:t>
      </w:r>
      <w:r w:rsidRPr="00F0110C">
        <w:rPr>
          <w:rFonts w:ascii="Arial" w:hAnsi="Arial" w:cs="Arial"/>
          <w:sz w:val="20"/>
          <w:szCs w:val="20"/>
        </w:rPr>
        <w:t>de</w:t>
      </w:r>
      <w:r w:rsidRPr="00F0110C">
        <w:rPr>
          <w:rFonts w:ascii="Arial" w:hAnsi="Arial" w:cs="Arial"/>
          <w:spacing w:val="-4"/>
          <w:sz w:val="20"/>
          <w:szCs w:val="20"/>
        </w:rPr>
        <w:t xml:space="preserve"> </w:t>
      </w:r>
      <w:r w:rsidRPr="00F0110C">
        <w:rPr>
          <w:rFonts w:ascii="Arial" w:hAnsi="Arial" w:cs="Arial"/>
          <w:sz w:val="20"/>
          <w:szCs w:val="20"/>
        </w:rPr>
        <w:t>lo</w:t>
      </w:r>
      <w:r w:rsidRPr="00F0110C">
        <w:rPr>
          <w:rFonts w:ascii="Arial" w:hAnsi="Arial" w:cs="Arial"/>
          <w:spacing w:val="-3"/>
          <w:sz w:val="20"/>
          <w:szCs w:val="20"/>
        </w:rPr>
        <w:t xml:space="preserve"> </w:t>
      </w:r>
      <w:r w:rsidRPr="00F0110C">
        <w:rPr>
          <w:rFonts w:ascii="Arial" w:hAnsi="Arial" w:cs="Arial"/>
          <w:sz w:val="20"/>
          <w:szCs w:val="20"/>
        </w:rPr>
        <w:t>prescrito</w:t>
      </w:r>
      <w:r w:rsidRPr="00F0110C">
        <w:rPr>
          <w:rFonts w:ascii="Arial" w:hAnsi="Arial" w:cs="Arial"/>
          <w:spacing w:val="-4"/>
          <w:sz w:val="20"/>
          <w:szCs w:val="20"/>
        </w:rPr>
        <w:t xml:space="preserve"> </w:t>
      </w:r>
      <w:r w:rsidRPr="00F0110C">
        <w:rPr>
          <w:rFonts w:ascii="Arial" w:hAnsi="Arial" w:cs="Arial"/>
          <w:sz w:val="20"/>
          <w:szCs w:val="20"/>
        </w:rPr>
        <w:t>en</w:t>
      </w:r>
      <w:r w:rsidRPr="00F0110C">
        <w:rPr>
          <w:rFonts w:ascii="Arial" w:hAnsi="Arial" w:cs="Arial"/>
          <w:spacing w:val="-4"/>
          <w:sz w:val="20"/>
          <w:szCs w:val="20"/>
        </w:rPr>
        <w:t xml:space="preserve"> </w:t>
      </w:r>
      <w:r w:rsidRPr="00F0110C">
        <w:rPr>
          <w:rFonts w:ascii="Arial" w:hAnsi="Arial" w:cs="Arial"/>
          <w:sz w:val="20"/>
          <w:szCs w:val="20"/>
        </w:rPr>
        <w:t>el</w:t>
      </w:r>
      <w:r w:rsidRPr="00F0110C">
        <w:rPr>
          <w:rFonts w:ascii="Arial" w:hAnsi="Arial" w:cs="Arial"/>
          <w:spacing w:val="-3"/>
          <w:sz w:val="20"/>
          <w:szCs w:val="20"/>
        </w:rPr>
        <w:t xml:space="preserve"> </w:t>
      </w:r>
      <w:r w:rsidRPr="00F0110C">
        <w:rPr>
          <w:rFonts w:ascii="Arial" w:hAnsi="Arial" w:cs="Arial"/>
          <w:sz w:val="20"/>
          <w:szCs w:val="20"/>
        </w:rPr>
        <w:t>artículo</w:t>
      </w:r>
      <w:r w:rsidRPr="00F0110C">
        <w:rPr>
          <w:rFonts w:ascii="Arial" w:hAnsi="Arial" w:cs="Arial"/>
          <w:spacing w:val="-4"/>
          <w:sz w:val="20"/>
          <w:szCs w:val="20"/>
        </w:rPr>
        <w:t xml:space="preserve"> </w:t>
      </w:r>
      <w:r w:rsidRPr="00F0110C">
        <w:rPr>
          <w:rFonts w:ascii="Arial" w:hAnsi="Arial" w:cs="Arial"/>
          <w:sz w:val="20"/>
          <w:szCs w:val="20"/>
        </w:rPr>
        <w:t>27</w:t>
      </w:r>
      <w:r w:rsidRPr="00F0110C">
        <w:rPr>
          <w:rFonts w:ascii="Arial" w:hAnsi="Arial" w:cs="Arial"/>
          <w:spacing w:val="-3"/>
          <w:sz w:val="20"/>
          <w:szCs w:val="20"/>
        </w:rPr>
        <w:t xml:space="preserve"> </w:t>
      </w:r>
      <w:r w:rsidRPr="00F0110C">
        <w:rPr>
          <w:rFonts w:ascii="Arial" w:hAnsi="Arial" w:cs="Arial"/>
          <w:sz w:val="20"/>
          <w:szCs w:val="20"/>
        </w:rPr>
        <w:t>de</w:t>
      </w:r>
      <w:r w:rsidRPr="00F0110C">
        <w:rPr>
          <w:rFonts w:ascii="Arial" w:hAnsi="Arial" w:cs="Arial"/>
          <w:spacing w:val="-4"/>
          <w:sz w:val="20"/>
          <w:szCs w:val="20"/>
        </w:rPr>
        <w:t xml:space="preserve"> </w:t>
      </w:r>
      <w:r w:rsidRPr="00F0110C">
        <w:rPr>
          <w:rFonts w:ascii="Arial" w:hAnsi="Arial" w:cs="Arial"/>
          <w:sz w:val="20"/>
          <w:szCs w:val="20"/>
        </w:rPr>
        <w:t>la</w:t>
      </w:r>
      <w:r w:rsidRPr="00F0110C">
        <w:rPr>
          <w:rFonts w:ascii="Arial" w:hAnsi="Arial" w:cs="Arial"/>
          <w:spacing w:val="-59"/>
          <w:sz w:val="20"/>
          <w:szCs w:val="20"/>
        </w:rPr>
        <w:t xml:space="preserve"> </w:t>
      </w:r>
      <w:r w:rsidRPr="00F0110C">
        <w:rPr>
          <w:rFonts w:ascii="Arial" w:hAnsi="Arial" w:cs="Arial"/>
          <w:sz w:val="20"/>
          <w:szCs w:val="20"/>
        </w:rPr>
        <w:t>Ley 80 de 1993. En tal sentido, en los casos de desequilibrio económico, porque los costos</w:t>
      </w:r>
      <w:r w:rsidRPr="00F0110C">
        <w:rPr>
          <w:rFonts w:ascii="Arial" w:hAnsi="Arial" w:cs="Arial"/>
          <w:spacing w:val="1"/>
          <w:sz w:val="20"/>
          <w:szCs w:val="20"/>
        </w:rPr>
        <w:t xml:space="preserve"> </w:t>
      </w:r>
      <w:r w:rsidRPr="00F0110C">
        <w:rPr>
          <w:rFonts w:ascii="Arial" w:hAnsi="Arial" w:cs="Arial"/>
          <w:sz w:val="20"/>
          <w:szCs w:val="20"/>
        </w:rPr>
        <w:t>directos o indirectos en los que incurre el contratista exceden el alea normal, es decir, le causan</w:t>
      </w:r>
      <w:r w:rsidRPr="00F0110C">
        <w:rPr>
          <w:rFonts w:ascii="Arial" w:hAnsi="Arial" w:cs="Arial"/>
          <w:spacing w:val="-59"/>
          <w:sz w:val="20"/>
          <w:szCs w:val="20"/>
        </w:rPr>
        <w:t xml:space="preserve"> </w:t>
      </w:r>
      <w:r w:rsidRPr="00F0110C">
        <w:rPr>
          <w:rFonts w:ascii="Arial" w:hAnsi="Arial" w:cs="Arial"/>
          <w:sz w:val="20"/>
          <w:szCs w:val="20"/>
        </w:rPr>
        <w:t>una afectación grave de su economía, podría exigirle a la entidad que le pague más de lo</w:t>
      </w:r>
      <w:r w:rsidRPr="00F0110C">
        <w:rPr>
          <w:rFonts w:ascii="Arial" w:hAnsi="Arial" w:cs="Arial"/>
          <w:spacing w:val="1"/>
          <w:sz w:val="20"/>
          <w:szCs w:val="20"/>
        </w:rPr>
        <w:t xml:space="preserve"> </w:t>
      </w:r>
      <w:r w:rsidRPr="00F0110C">
        <w:rPr>
          <w:rFonts w:ascii="Arial" w:hAnsi="Arial" w:cs="Arial"/>
          <w:sz w:val="20"/>
          <w:szCs w:val="20"/>
        </w:rPr>
        <w:t>estipulado, siendo esta una circunstancia extraordinaria. No obstante, la concreción de estas</w:t>
      </w:r>
      <w:r w:rsidRPr="00F0110C">
        <w:rPr>
          <w:rFonts w:ascii="Arial" w:hAnsi="Arial" w:cs="Arial"/>
          <w:spacing w:val="1"/>
          <w:sz w:val="20"/>
          <w:szCs w:val="20"/>
        </w:rPr>
        <w:t xml:space="preserve"> </w:t>
      </w:r>
      <w:r w:rsidRPr="00F0110C">
        <w:rPr>
          <w:rFonts w:ascii="Arial" w:hAnsi="Arial" w:cs="Arial"/>
          <w:spacing w:val="-1"/>
          <w:sz w:val="20"/>
          <w:szCs w:val="20"/>
        </w:rPr>
        <w:t>posibilidades</w:t>
      </w:r>
      <w:r w:rsidRPr="00F0110C">
        <w:rPr>
          <w:rFonts w:ascii="Arial" w:hAnsi="Arial" w:cs="Arial"/>
          <w:spacing w:val="-14"/>
          <w:sz w:val="20"/>
          <w:szCs w:val="20"/>
        </w:rPr>
        <w:t xml:space="preserve"> </w:t>
      </w:r>
      <w:r w:rsidRPr="00F0110C">
        <w:rPr>
          <w:rFonts w:ascii="Arial" w:hAnsi="Arial" w:cs="Arial"/>
          <w:spacing w:val="-1"/>
          <w:sz w:val="20"/>
          <w:szCs w:val="20"/>
        </w:rPr>
        <w:t>se</w:t>
      </w:r>
      <w:r w:rsidRPr="00F0110C">
        <w:rPr>
          <w:rFonts w:ascii="Arial" w:hAnsi="Arial" w:cs="Arial"/>
          <w:spacing w:val="-14"/>
          <w:sz w:val="20"/>
          <w:szCs w:val="20"/>
        </w:rPr>
        <w:t xml:space="preserve"> </w:t>
      </w:r>
      <w:r w:rsidRPr="00F0110C">
        <w:rPr>
          <w:rFonts w:ascii="Arial" w:hAnsi="Arial" w:cs="Arial"/>
          <w:spacing w:val="-1"/>
          <w:sz w:val="20"/>
          <w:szCs w:val="20"/>
        </w:rPr>
        <w:t>definirá</w:t>
      </w:r>
      <w:r w:rsidRPr="00F0110C">
        <w:rPr>
          <w:rFonts w:ascii="Arial" w:hAnsi="Arial" w:cs="Arial"/>
          <w:spacing w:val="-14"/>
          <w:sz w:val="20"/>
          <w:szCs w:val="20"/>
        </w:rPr>
        <w:t xml:space="preserve"> </w:t>
      </w:r>
      <w:r w:rsidRPr="00F0110C">
        <w:rPr>
          <w:rFonts w:ascii="Arial" w:hAnsi="Arial" w:cs="Arial"/>
          <w:spacing w:val="-1"/>
          <w:sz w:val="20"/>
          <w:szCs w:val="20"/>
        </w:rPr>
        <w:t>en</w:t>
      </w:r>
      <w:r w:rsidRPr="00F0110C">
        <w:rPr>
          <w:rFonts w:ascii="Arial" w:hAnsi="Arial" w:cs="Arial"/>
          <w:spacing w:val="-14"/>
          <w:sz w:val="20"/>
          <w:szCs w:val="20"/>
        </w:rPr>
        <w:t xml:space="preserve"> </w:t>
      </w:r>
      <w:r w:rsidRPr="00F0110C">
        <w:rPr>
          <w:rFonts w:ascii="Arial" w:hAnsi="Arial" w:cs="Arial"/>
          <w:spacing w:val="-1"/>
          <w:sz w:val="20"/>
          <w:szCs w:val="20"/>
        </w:rPr>
        <w:t>cada</w:t>
      </w:r>
      <w:r w:rsidRPr="00F0110C">
        <w:rPr>
          <w:rFonts w:ascii="Arial" w:hAnsi="Arial" w:cs="Arial"/>
          <w:spacing w:val="-14"/>
          <w:sz w:val="20"/>
          <w:szCs w:val="20"/>
        </w:rPr>
        <w:t xml:space="preserve"> </w:t>
      </w:r>
      <w:r w:rsidRPr="00F0110C">
        <w:rPr>
          <w:rFonts w:ascii="Arial" w:hAnsi="Arial" w:cs="Arial"/>
          <w:spacing w:val="-1"/>
          <w:sz w:val="20"/>
          <w:szCs w:val="20"/>
        </w:rPr>
        <w:t>contrato</w:t>
      </w:r>
      <w:r w:rsidRPr="00F0110C">
        <w:rPr>
          <w:rFonts w:ascii="Arial" w:hAnsi="Arial" w:cs="Arial"/>
          <w:spacing w:val="-14"/>
          <w:sz w:val="20"/>
          <w:szCs w:val="20"/>
        </w:rPr>
        <w:t xml:space="preserve"> </w:t>
      </w:r>
      <w:r w:rsidRPr="00F0110C">
        <w:rPr>
          <w:rFonts w:ascii="Arial" w:hAnsi="Arial" w:cs="Arial"/>
          <w:sz w:val="20"/>
          <w:szCs w:val="20"/>
        </w:rPr>
        <w:t>en</w:t>
      </w:r>
      <w:r w:rsidRPr="00F0110C">
        <w:rPr>
          <w:rFonts w:ascii="Arial" w:hAnsi="Arial" w:cs="Arial"/>
          <w:spacing w:val="-14"/>
          <w:sz w:val="20"/>
          <w:szCs w:val="20"/>
        </w:rPr>
        <w:t xml:space="preserve"> </w:t>
      </w:r>
      <w:r w:rsidRPr="00F0110C">
        <w:rPr>
          <w:rFonts w:ascii="Arial" w:hAnsi="Arial" w:cs="Arial"/>
          <w:sz w:val="20"/>
          <w:szCs w:val="20"/>
        </w:rPr>
        <w:t>particular,</w:t>
      </w:r>
      <w:r w:rsidRPr="00F0110C">
        <w:rPr>
          <w:rFonts w:ascii="Arial" w:hAnsi="Arial" w:cs="Arial"/>
          <w:spacing w:val="-13"/>
          <w:sz w:val="20"/>
          <w:szCs w:val="20"/>
        </w:rPr>
        <w:t xml:space="preserve"> </w:t>
      </w:r>
      <w:r w:rsidRPr="00F0110C">
        <w:rPr>
          <w:rFonts w:ascii="Arial" w:hAnsi="Arial" w:cs="Arial"/>
          <w:sz w:val="20"/>
          <w:szCs w:val="20"/>
        </w:rPr>
        <w:t>atendiendo</w:t>
      </w:r>
      <w:r w:rsidRPr="00F0110C">
        <w:rPr>
          <w:rFonts w:ascii="Arial" w:hAnsi="Arial" w:cs="Arial"/>
          <w:spacing w:val="-13"/>
          <w:sz w:val="20"/>
          <w:szCs w:val="20"/>
        </w:rPr>
        <w:t xml:space="preserve"> </w:t>
      </w:r>
      <w:r w:rsidRPr="00F0110C">
        <w:rPr>
          <w:rFonts w:ascii="Arial" w:hAnsi="Arial" w:cs="Arial"/>
          <w:sz w:val="20"/>
          <w:szCs w:val="20"/>
        </w:rPr>
        <w:t>a</w:t>
      </w:r>
      <w:r w:rsidRPr="00F0110C">
        <w:rPr>
          <w:rFonts w:ascii="Arial" w:hAnsi="Arial" w:cs="Arial"/>
          <w:spacing w:val="-14"/>
          <w:sz w:val="20"/>
          <w:szCs w:val="20"/>
        </w:rPr>
        <w:t xml:space="preserve"> </w:t>
      </w:r>
      <w:r w:rsidRPr="00F0110C">
        <w:rPr>
          <w:rFonts w:ascii="Arial" w:hAnsi="Arial" w:cs="Arial"/>
          <w:sz w:val="20"/>
          <w:szCs w:val="20"/>
        </w:rPr>
        <w:t>las</w:t>
      </w:r>
      <w:r w:rsidRPr="00F0110C">
        <w:rPr>
          <w:rFonts w:ascii="Arial" w:hAnsi="Arial" w:cs="Arial"/>
          <w:spacing w:val="-14"/>
          <w:sz w:val="20"/>
          <w:szCs w:val="20"/>
        </w:rPr>
        <w:t xml:space="preserve"> </w:t>
      </w:r>
      <w:r w:rsidRPr="00F0110C">
        <w:rPr>
          <w:rFonts w:ascii="Arial" w:hAnsi="Arial" w:cs="Arial"/>
          <w:sz w:val="20"/>
          <w:szCs w:val="20"/>
        </w:rPr>
        <w:t>eventuales</w:t>
      </w:r>
      <w:r w:rsidRPr="00F0110C">
        <w:rPr>
          <w:rFonts w:ascii="Arial" w:hAnsi="Arial" w:cs="Arial"/>
          <w:spacing w:val="-13"/>
          <w:sz w:val="20"/>
          <w:szCs w:val="20"/>
        </w:rPr>
        <w:t xml:space="preserve"> </w:t>
      </w:r>
      <w:r w:rsidRPr="00F0110C">
        <w:rPr>
          <w:rFonts w:ascii="Arial" w:hAnsi="Arial" w:cs="Arial"/>
          <w:sz w:val="20"/>
          <w:szCs w:val="20"/>
        </w:rPr>
        <w:t>controversias</w:t>
      </w:r>
      <w:r w:rsidRPr="00F0110C">
        <w:rPr>
          <w:rFonts w:ascii="Arial" w:hAnsi="Arial" w:cs="Arial"/>
          <w:spacing w:val="-59"/>
          <w:sz w:val="20"/>
          <w:szCs w:val="20"/>
        </w:rPr>
        <w:t xml:space="preserve"> </w:t>
      </w:r>
      <w:r w:rsidRPr="00F0110C">
        <w:rPr>
          <w:rFonts w:ascii="Arial" w:hAnsi="Arial" w:cs="Arial"/>
          <w:sz w:val="20"/>
          <w:szCs w:val="20"/>
        </w:rPr>
        <w:t>que</w:t>
      </w:r>
      <w:r w:rsidRPr="00F0110C">
        <w:rPr>
          <w:rFonts w:ascii="Arial" w:hAnsi="Arial" w:cs="Arial"/>
          <w:spacing w:val="-2"/>
          <w:sz w:val="20"/>
          <w:szCs w:val="20"/>
        </w:rPr>
        <w:t xml:space="preserve"> </w:t>
      </w:r>
      <w:r w:rsidRPr="00F0110C">
        <w:rPr>
          <w:rFonts w:ascii="Arial" w:hAnsi="Arial" w:cs="Arial"/>
          <w:sz w:val="20"/>
          <w:szCs w:val="20"/>
        </w:rPr>
        <w:t>se</w:t>
      </w:r>
      <w:r w:rsidRPr="00F0110C">
        <w:rPr>
          <w:rFonts w:ascii="Arial" w:hAnsi="Arial" w:cs="Arial"/>
          <w:spacing w:val="-1"/>
          <w:sz w:val="20"/>
          <w:szCs w:val="20"/>
        </w:rPr>
        <w:t xml:space="preserve"> </w:t>
      </w:r>
      <w:r w:rsidRPr="00F0110C">
        <w:rPr>
          <w:rFonts w:ascii="Arial" w:hAnsi="Arial" w:cs="Arial"/>
          <w:sz w:val="20"/>
          <w:szCs w:val="20"/>
        </w:rPr>
        <w:t>susciten</w:t>
      </w:r>
      <w:r w:rsidRPr="00F0110C">
        <w:rPr>
          <w:rFonts w:ascii="Arial" w:hAnsi="Arial" w:cs="Arial"/>
          <w:spacing w:val="-1"/>
          <w:sz w:val="20"/>
          <w:szCs w:val="20"/>
        </w:rPr>
        <w:t xml:space="preserve"> </w:t>
      </w:r>
      <w:r w:rsidRPr="00F0110C">
        <w:rPr>
          <w:rFonts w:ascii="Arial" w:hAnsi="Arial" w:cs="Arial"/>
          <w:sz w:val="20"/>
          <w:szCs w:val="20"/>
        </w:rPr>
        <w:t>entre</w:t>
      </w:r>
      <w:r w:rsidRPr="00F0110C">
        <w:rPr>
          <w:rFonts w:ascii="Arial" w:hAnsi="Arial" w:cs="Arial"/>
          <w:spacing w:val="-1"/>
          <w:sz w:val="20"/>
          <w:szCs w:val="20"/>
        </w:rPr>
        <w:t xml:space="preserve"> </w:t>
      </w:r>
      <w:r w:rsidRPr="00F0110C">
        <w:rPr>
          <w:rFonts w:ascii="Arial" w:hAnsi="Arial" w:cs="Arial"/>
          <w:sz w:val="20"/>
          <w:szCs w:val="20"/>
        </w:rPr>
        <w:t>las</w:t>
      </w:r>
      <w:r w:rsidRPr="00F0110C">
        <w:rPr>
          <w:rFonts w:ascii="Arial" w:hAnsi="Arial" w:cs="Arial"/>
          <w:spacing w:val="-1"/>
          <w:sz w:val="20"/>
          <w:szCs w:val="20"/>
        </w:rPr>
        <w:t xml:space="preserve"> </w:t>
      </w:r>
      <w:r w:rsidRPr="00F0110C">
        <w:rPr>
          <w:rFonts w:ascii="Arial" w:hAnsi="Arial" w:cs="Arial"/>
          <w:sz w:val="20"/>
          <w:szCs w:val="20"/>
        </w:rPr>
        <w:t>partes</w:t>
      </w:r>
      <w:r w:rsidRPr="00F0110C">
        <w:rPr>
          <w:rFonts w:ascii="Arial" w:hAnsi="Arial" w:cs="Arial"/>
          <w:spacing w:val="-1"/>
          <w:sz w:val="20"/>
          <w:szCs w:val="20"/>
        </w:rPr>
        <w:t xml:space="preserve"> </w:t>
      </w:r>
      <w:r w:rsidRPr="00F0110C">
        <w:rPr>
          <w:rFonts w:ascii="Arial" w:hAnsi="Arial" w:cs="Arial"/>
          <w:sz w:val="20"/>
          <w:szCs w:val="20"/>
        </w:rPr>
        <w:t>del</w:t>
      </w:r>
      <w:r w:rsidRPr="00F0110C">
        <w:rPr>
          <w:rFonts w:ascii="Arial" w:hAnsi="Arial" w:cs="Arial"/>
          <w:spacing w:val="-2"/>
          <w:sz w:val="20"/>
          <w:szCs w:val="20"/>
        </w:rPr>
        <w:t xml:space="preserve"> </w:t>
      </w:r>
      <w:r w:rsidRPr="00F0110C">
        <w:rPr>
          <w:rFonts w:ascii="Arial" w:hAnsi="Arial" w:cs="Arial"/>
          <w:sz w:val="20"/>
          <w:szCs w:val="20"/>
        </w:rPr>
        <w:t>contrato.</w:t>
      </w:r>
    </w:p>
    <w:p w14:paraId="0F405DC8" w14:textId="4B0C9645" w:rsidR="00696441" w:rsidRPr="00F0110C" w:rsidRDefault="00696441" w:rsidP="00F0110C">
      <w:pPr>
        <w:pStyle w:val="Textoindependiente"/>
        <w:spacing w:before="93"/>
        <w:ind w:left="118"/>
        <w:rPr>
          <w:rFonts w:ascii="Arial" w:hAnsi="Arial" w:cs="Arial"/>
          <w:sz w:val="20"/>
          <w:szCs w:val="20"/>
        </w:rPr>
      </w:pPr>
      <w:r w:rsidRPr="00F0110C">
        <w:rPr>
          <w:rFonts w:ascii="Arial" w:hAnsi="Arial" w:cs="Arial"/>
          <w:sz w:val="20"/>
          <w:szCs w:val="20"/>
        </w:rPr>
        <w:t xml:space="preserve">[…]Por su parte, en el caso que la </w:t>
      </w:r>
      <w:r w:rsidRPr="00F0110C">
        <w:rPr>
          <w:rFonts w:ascii="Arial" w:hAnsi="Arial" w:cs="Arial"/>
          <w:i/>
          <w:sz w:val="20"/>
          <w:szCs w:val="20"/>
        </w:rPr>
        <w:t xml:space="preserve">fórmula de reajuste </w:t>
      </w:r>
      <w:r w:rsidRPr="00F0110C">
        <w:rPr>
          <w:rFonts w:ascii="Arial" w:hAnsi="Arial" w:cs="Arial"/>
          <w:sz w:val="20"/>
          <w:szCs w:val="20"/>
        </w:rPr>
        <w:t>de precios no se encuentre pactada,</w:t>
      </w:r>
      <w:r w:rsidRPr="00F0110C">
        <w:rPr>
          <w:rFonts w:ascii="Arial" w:hAnsi="Arial" w:cs="Arial"/>
          <w:spacing w:val="1"/>
          <w:sz w:val="20"/>
          <w:szCs w:val="20"/>
        </w:rPr>
        <w:t xml:space="preserve"> </w:t>
      </w:r>
      <w:r w:rsidRPr="00F0110C">
        <w:rPr>
          <w:rFonts w:ascii="Arial" w:hAnsi="Arial" w:cs="Arial"/>
          <w:sz w:val="20"/>
          <w:szCs w:val="20"/>
        </w:rPr>
        <w:t>es deber de la entidad mantener las condiciones económicas y financieras del contrato estatal,</w:t>
      </w:r>
      <w:r w:rsidRPr="00F0110C">
        <w:rPr>
          <w:rFonts w:ascii="Arial" w:hAnsi="Arial" w:cs="Arial"/>
          <w:spacing w:val="1"/>
          <w:sz w:val="20"/>
          <w:szCs w:val="20"/>
        </w:rPr>
        <w:t xml:space="preserve"> </w:t>
      </w:r>
      <w:r w:rsidRPr="00F0110C">
        <w:rPr>
          <w:rFonts w:ascii="Arial" w:hAnsi="Arial" w:cs="Arial"/>
          <w:sz w:val="20"/>
          <w:szCs w:val="20"/>
        </w:rPr>
        <w:t>en virtud del numeral 8 del artículo 4 de la Ley 80 de 1993, sin perjuicio de que el contratista</w:t>
      </w:r>
      <w:r w:rsidRPr="00F0110C">
        <w:rPr>
          <w:rFonts w:ascii="Arial" w:hAnsi="Arial" w:cs="Arial"/>
          <w:spacing w:val="1"/>
          <w:sz w:val="20"/>
          <w:szCs w:val="20"/>
        </w:rPr>
        <w:t xml:space="preserve"> </w:t>
      </w:r>
      <w:r w:rsidRPr="00F0110C">
        <w:rPr>
          <w:rFonts w:ascii="Arial" w:hAnsi="Arial" w:cs="Arial"/>
          <w:sz w:val="20"/>
          <w:szCs w:val="20"/>
        </w:rPr>
        <w:t>pueda acudir a la Jurisdicción de lo Contencioso Administrativo a través del medio de control de</w:t>
      </w:r>
      <w:r w:rsidRPr="00F0110C">
        <w:rPr>
          <w:rFonts w:ascii="Arial" w:hAnsi="Arial" w:cs="Arial"/>
          <w:spacing w:val="-59"/>
          <w:sz w:val="20"/>
          <w:szCs w:val="20"/>
        </w:rPr>
        <w:t xml:space="preserve"> </w:t>
      </w:r>
      <w:r w:rsidRPr="00F0110C">
        <w:rPr>
          <w:rFonts w:ascii="Arial" w:hAnsi="Arial" w:cs="Arial"/>
          <w:sz w:val="20"/>
          <w:szCs w:val="20"/>
        </w:rPr>
        <w:t>controversias contractuales establecido en el artículo 141 del CPACA, para pedir entre otras</w:t>
      </w:r>
      <w:r w:rsidRPr="00F0110C">
        <w:rPr>
          <w:rFonts w:ascii="Arial" w:hAnsi="Arial" w:cs="Arial"/>
          <w:spacing w:val="1"/>
          <w:sz w:val="20"/>
          <w:szCs w:val="20"/>
        </w:rPr>
        <w:t xml:space="preserve"> </w:t>
      </w:r>
      <w:r w:rsidRPr="00F0110C">
        <w:rPr>
          <w:rFonts w:ascii="Arial" w:hAnsi="Arial" w:cs="Arial"/>
          <w:sz w:val="20"/>
          <w:szCs w:val="20"/>
        </w:rPr>
        <w:t>cosas,</w:t>
      </w:r>
      <w:r w:rsidRPr="00F0110C">
        <w:rPr>
          <w:rFonts w:ascii="Arial" w:hAnsi="Arial" w:cs="Arial"/>
          <w:spacing w:val="-1"/>
          <w:sz w:val="20"/>
          <w:szCs w:val="20"/>
        </w:rPr>
        <w:t xml:space="preserve"> </w:t>
      </w:r>
      <w:r w:rsidRPr="00F0110C">
        <w:rPr>
          <w:rFonts w:ascii="Arial" w:hAnsi="Arial" w:cs="Arial"/>
          <w:sz w:val="20"/>
          <w:szCs w:val="20"/>
        </w:rPr>
        <w:t>que</w:t>
      </w:r>
      <w:r w:rsidRPr="00F0110C">
        <w:rPr>
          <w:rFonts w:ascii="Arial" w:hAnsi="Arial" w:cs="Arial"/>
          <w:spacing w:val="-1"/>
          <w:sz w:val="20"/>
          <w:szCs w:val="20"/>
        </w:rPr>
        <w:t xml:space="preserve"> </w:t>
      </w:r>
      <w:r w:rsidRPr="00F0110C">
        <w:rPr>
          <w:rFonts w:ascii="Arial" w:hAnsi="Arial" w:cs="Arial"/>
          <w:sz w:val="20"/>
          <w:szCs w:val="20"/>
        </w:rPr>
        <w:t>se</w:t>
      </w:r>
      <w:r w:rsidRPr="00F0110C">
        <w:rPr>
          <w:rFonts w:ascii="Arial" w:hAnsi="Arial" w:cs="Arial"/>
          <w:spacing w:val="-1"/>
          <w:sz w:val="20"/>
          <w:szCs w:val="20"/>
        </w:rPr>
        <w:t xml:space="preserve"> </w:t>
      </w:r>
      <w:r w:rsidRPr="00F0110C">
        <w:rPr>
          <w:rFonts w:ascii="Arial" w:hAnsi="Arial" w:cs="Arial"/>
          <w:sz w:val="20"/>
          <w:szCs w:val="20"/>
        </w:rPr>
        <w:t>ordene</w:t>
      </w:r>
      <w:r w:rsidRPr="00F0110C">
        <w:rPr>
          <w:rFonts w:ascii="Arial" w:hAnsi="Arial" w:cs="Arial"/>
          <w:spacing w:val="-1"/>
          <w:sz w:val="20"/>
          <w:szCs w:val="20"/>
        </w:rPr>
        <w:t xml:space="preserve"> </w:t>
      </w:r>
      <w:r w:rsidRPr="00F0110C">
        <w:rPr>
          <w:rFonts w:ascii="Arial" w:hAnsi="Arial" w:cs="Arial"/>
          <w:sz w:val="20"/>
          <w:szCs w:val="20"/>
        </w:rPr>
        <w:t>la</w:t>
      </w:r>
      <w:r w:rsidRPr="00F0110C">
        <w:rPr>
          <w:rFonts w:ascii="Arial" w:hAnsi="Arial" w:cs="Arial"/>
          <w:spacing w:val="-1"/>
          <w:sz w:val="20"/>
          <w:szCs w:val="20"/>
        </w:rPr>
        <w:t xml:space="preserve"> </w:t>
      </w:r>
      <w:r w:rsidRPr="00F0110C">
        <w:rPr>
          <w:rFonts w:ascii="Arial" w:hAnsi="Arial" w:cs="Arial"/>
          <w:sz w:val="20"/>
          <w:szCs w:val="20"/>
        </w:rPr>
        <w:t>revisión</w:t>
      </w:r>
      <w:r w:rsidRPr="00F0110C">
        <w:rPr>
          <w:rFonts w:ascii="Arial" w:hAnsi="Arial" w:cs="Arial"/>
          <w:spacing w:val="-1"/>
          <w:sz w:val="20"/>
          <w:szCs w:val="20"/>
        </w:rPr>
        <w:t xml:space="preserve"> </w:t>
      </w:r>
      <w:r w:rsidRPr="00F0110C">
        <w:rPr>
          <w:rFonts w:ascii="Arial" w:hAnsi="Arial" w:cs="Arial"/>
          <w:sz w:val="20"/>
          <w:szCs w:val="20"/>
        </w:rPr>
        <w:t>del</w:t>
      </w:r>
      <w:r w:rsidRPr="00F0110C">
        <w:rPr>
          <w:rFonts w:ascii="Arial" w:hAnsi="Arial" w:cs="Arial"/>
          <w:spacing w:val="-1"/>
          <w:sz w:val="20"/>
          <w:szCs w:val="20"/>
        </w:rPr>
        <w:t xml:space="preserve"> </w:t>
      </w:r>
      <w:r w:rsidRPr="00F0110C">
        <w:rPr>
          <w:rFonts w:ascii="Arial" w:hAnsi="Arial" w:cs="Arial"/>
          <w:sz w:val="20"/>
          <w:szCs w:val="20"/>
        </w:rPr>
        <w:t>mismo</w:t>
      </w:r>
    </w:p>
    <w:p w14:paraId="05926980" w14:textId="7F58D9FB" w:rsidR="00F0110C" w:rsidRPr="00F0110C" w:rsidRDefault="00F0110C" w:rsidP="00F0110C">
      <w:pPr>
        <w:pStyle w:val="Textoindependiente"/>
        <w:spacing w:before="93"/>
        <w:ind w:left="118"/>
        <w:rPr>
          <w:rFonts w:ascii="Arial" w:hAnsi="Arial" w:cs="Arial"/>
          <w:b/>
          <w:bCs/>
          <w:sz w:val="20"/>
          <w:szCs w:val="20"/>
        </w:rPr>
      </w:pPr>
      <w:r w:rsidRPr="00F0110C">
        <w:rPr>
          <w:rFonts w:ascii="Arial" w:hAnsi="Arial" w:cs="Arial"/>
          <w:b/>
          <w:bCs/>
          <w:sz w:val="20"/>
          <w:szCs w:val="20"/>
        </w:rPr>
        <w:t>AJUSTE DE</w:t>
      </w:r>
      <w:r w:rsidRPr="00F0110C">
        <w:rPr>
          <w:rFonts w:ascii="Arial" w:hAnsi="Arial" w:cs="Arial"/>
          <w:b/>
          <w:bCs/>
          <w:spacing w:val="1"/>
          <w:sz w:val="20"/>
          <w:szCs w:val="20"/>
        </w:rPr>
        <w:t xml:space="preserve"> </w:t>
      </w:r>
      <w:r w:rsidRPr="00F0110C">
        <w:rPr>
          <w:rFonts w:ascii="Arial" w:hAnsi="Arial" w:cs="Arial"/>
          <w:b/>
          <w:bCs/>
          <w:sz w:val="20"/>
          <w:szCs w:val="20"/>
        </w:rPr>
        <w:t xml:space="preserve">PRECIOS – Metodología - Indicadores </w:t>
      </w:r>
    </w:p>
    <w:p w14:paraId="2CF43661" w14:textId="1C56B7C9" w:rsidR="00F0110C" w:rsidRDefault="00F0110C" w:rsidP="00F0110C">
      <w:pPr>
        <w:pStyle w:val="Textoindependiente"/>
        <w:spacing w:before="160"/>
        <w:ind w:left="118" w:right="217"/>
        <w:jc w:val="both"/>
        <w:rPr>
          <w:rFonts w:ascii="Arial" w:hAnsi="Arial" w:cs="Arial"/>
          <w:sz w:val="20"/>
          <w:szCs w:val="20"/>
        </w:rPr>
      </w:pPr>
      <w:r w:rsidRPr="00F0110C">
        <w:rPr>
          <w:rFonts w:ascii="Arial" w:hAnsi="Arial" w:cs="Arial"/>
          <w:sz w:val="20"/>
          <w:szCs w:val="20"/>
        </w:rPr>
        <w:t>En ese contexto, y atendiendo a lo solicitado en su consulta, las entidades estatales</w:t>
      </w:r>
      <w:r w:rsidRPr="00F0110C">
        <w:rPr>
          <w:rFonts w:ascii="Arial" w:hAnsi="Arial" w:cs="Arial"/>
          <w:spacing w:val="1"/>
          <w:sz w:val="20"/>
          <w:szCs w:val="20"/>
        </w:rPr>
        <w:t xml:space="preserve"> </w:t>
      </w:r>
      <w:r w:rsidRPr="00F0110C">
        <w:rPr>
          <w:rFonts w:ascii="Arial" w:hAnsi="Arial" w:cs="Arial"/>
          <w:sz w:val="20"/>
          <w:szCs w:val="20"/>
        </w:rPr>
        <w:t xml:space="preserve">podrán tener en cuenta para la estructuración de dichas </w:t>
      </w:r>
      <w:r w:rsidRPr="00F0110C">
        <w:rPr>
          <w:rFonts w:ascii="Arial" w:hAnsi="Arial" w:cs="Arial"/>
          <w:i/>
          <w:sz w:val="20"/>
          <w:szCs w:val="20"/>
        </w:rPr>
        <w:t xml:space="preserve">fórmulas de reajuste </w:t>
      </w:r>
      <w:r w:rsidRPr="00F0110C">
        <w:rPr>
          <w:rFonts w:ascii="Arial" w:hAnsi="Arial" w:cs="Arial"/>
          <w:sz w:val="20"/>
          <w:szCs w:val="20"/>
        </w:rPr>
        <w:t>de precios los</w:t>
      </w:r>
      <w:r w:rsidRPr="00F0110C">
        <w:rPr>
          <w:rFonts w:ascii="Arial" w:hAnsi="Arial" w:cs="Arial"/>
          <w:spacing w:val="1"/>
          <w:sz w:val="20"/>
          <w:szCs w:val="20"/>
        </w:rPr>
        <w:t xml:space="preserve"> </w:t>
      </w:r>
      <w:r w:rsidRPr="00F0110C">
        <w:rPr>
          <w:rFonts w:ascii="Arial" w:hAnsi="Arial" w:cs="Arial"/>
          <w:spacing w:val="-1"/>
          <w:sz w:val="20"/>
          <w:szCs w:val="20"/>
        </w:rPr>
        <w:t>indicadores</w:t>
      </w:r>
      <w:r w:rsidRPr="00F0110C">
        <w:rPr>
          <w:rFonts w:ascii="Arial" w:hAnsi="Arial" w:cs="Arial"/>
          <w:spacing w:val="-13"/>
          <w:sz w:val="20"/>
          <w:szCs w:val="20"/>
        </w:rPr>
        <w:t xml:space="preserve"> </w:t>
      </w:r>
      <w:r w:rsidRPr="00F0110C">
        <w:rPr>
          <w:rFonts w:ascii="Arial" w:hAnsi="Arial" w:cs="Arial"/>
          <w:spacing w:val="-1"/>
          <w:sz w:val="20"/>
          <w:szCs w:val="20"/>
        </w:rPr>
        <w:t>que</w:t>
      </w:r>
      <w:r w:rsidRPr="00F0110C">
        <w:rPr>
          <w:rFonts w:ascii="Arial" w:hAnsi="Arial" w:cs="Arial"/>
          <w:spacing w:val="-14"/>
          <w:sz w:val="20"/>
          <w:szCs w:val="20"/>
        </w:rPr>
        <w:t xml:space="preserve"> </w:t>
      </w:r>
      <w:r w:rsidRPr="00F0110C">
        <w:rPr>
          <w:rFonts w:ascii="Arial" w:hAnsi="Arial" w:cs="Arial"/>
          <w:spacing w:val="-1"/>
          <w:sz w:val="20"/>
          <w:szCs w:val="20"/>
        </w:rPr>
        <w:t>consideren</w:t>
      </w:r>
      <w:r w:rsidRPr="00F0110C">
        <w:rPr>
          <w:rFonts w:ascii="Arial" w:hAnsi="Arial" w:cs="Arial"/>
          <w:spacing w:val="-14"/>
          <w:sz w:val="20"/>
          <w:szCs w:val="20"/>
        </w:rPr>
        <w:t xml:space="preserve"> </w:t>
      </w:r>
      <w:r w:rsidRPr="00F0110C">
        <w:rPr>
          <w:rFonts w:ascii="Arial" w:hAnsi="Arial" w:cs="Arial"/>
          <w:spacing w:val="-1"/>
          <w:sz w:val="20"/>
          <w:szCs w:val="20"/>
        </w:rPr>
        <w:t>pertinentes,</w:t>
      </w:r>
      <w:r w:rsidRPr="00F0110C">
        <w:rPr>
          <w:rFonts w:ascii="Arial" w:hAnsi="Arial" w:cs="Arial"/>
          <w:spacing w:val="-13"/>
          <w:sz w:val="20"/>
          <w:szCs w:val="20"/>
        </w:rPr>
        <w:t xml:space="preserve"> </w:t>
      </w:r>
      <w:r w:rsidRPr="00F0110C">
        <w:rPr>
          <w:rFonts w:ascii="Arial" w:hAnsi="Arial" w:cs="Arial"/>
          <w:spacing w:val="-1"/>
          <w:sz w:val="20"/>
          <w:szCs w:val="20"/>
        </w:rPr>
        <w:t>dependiendo</w:t>
      </w:r>
      <w:r w:rsidRPr="00F0110C">
        <w:rPr>
          <w:rFonts w:ascii="Arial" w:hAnsi="Arial" w:cs="Arial"/>
          <w:spacing w:val="-14"/>
          <w:sz w:val="20"/>
          <w:szCs w:val="20"/>
        </w:rPr>
        <w:t xml:space="preserve"> </w:t>
      </w:r>
      <w:r w:rsidRPr="00F0110C">
        <w:rPr>
          <w:rFonts w:ascii="Arial" w:hAnsi="Arial" w:cs="Arial"/>
          <w:sz w:val="20"/>
          <w:szCs w:val="20"/>
        </w:rPr>
        <w:t>de</w:t>
      </w:r>
      <w:r w:rsidRPr="00F0110C">
        <w:rPr>
          <w:rFonts w:ascii="Arial" w:hAnsi="Arial" w:cs="Arial"/>
          <w:spacing w:val="-14"/>
          <w:sz w:val="20"/>
          <w:szCs w:val="20"/>
        </w:rPr>
        <w:t xml:space="preserve"> </w:t>
      </w:r>
      <w:r w:rsidRPr="00F0110C">
        <w:rPr>
          <w:rFonts w:ascii="Arial" w:hAnsi="Arial" w:cs="Arial"/>
          <w:sz w:val="20"/>
          <w:szCs w:val="20"/>
        </w:rPr>
        <w:t>la</w:t>
      </w:r>
      <w:r w:rsidRPr="00F0110C">
        <w:rPr>
          <w:rFonts w:ascii="Arial" w:hAnsi="Arial" w:cs="Arial"/>
          <w:spacing w:val="-14"/>
          <w:sz w:val="20"/>
          <w:szCs w:val="20"/>
        </w:rPr>
        <w:t xml:space="preserve"> </w:t>
      </w:r>
      <w:r w:rsidRPr="00F0110C">
        <w:rPr>
          <w:rFonts w:ascii="Arial" w:hAnsi="Arial" w:cs="Arial"/>
          <w:sz w:val="20"/>
          <w:szCs w:val="20"/>
        </w:rPr>
        <w:t>experticia</w:t>
      </w:r>
      <w:r w:rsidRPr="00F0110C">
        <w:rPr>
          <w:rFonts w:ascii="Arial" w:hAnsi="Arial" w:cs="Arial"/>
          <w:spacing w:val="-14"/>
          <w:sz w:val="20"/>
          <w:szCs w:val="20"/>
        </w:rPr>
        <w:t xml:space="preserve"> </w:t>
      </w:r>
      <w:r w:rsidRPr="00F0110C">
        <w:rPr>
          <w:rFonts w:ascii="Arial" w:hAnsi="Arial" w:cs="Arial"/>
          <w:sz w:val="20"/>
          <w:szCs w:val="20"/>
        </w:rPr>
        <w:t>técnica</w:t>
      </w:r>
      <w:r w:rsidRPr="00F0110C">
        <w:rPr>
          <w:rFonts w:ascii="Arial" w:hAnsi="Arial" w:cs="Arial"/>
          <w:spacing w:val="-13"/>
          <w:sz w:val="20"/>
          <w:szCs w:val="20"/>
        </w:rPr>
        <w:t xml:space="preserve"> </w:t>
      </w:r>
      <w:r w:rsidRPr="00F0110C">
        <w:rPr>
          <w:rFonts w:ascii="Arial" w:hAnsi="Arial" w:cs="Arial"/>
          <w:sz w:val="20"/>
          <w:szCs w:val="20"/>
        </w:rPr>
        <w:t>requerida</w:t>
      </w:r>
      <w:r w:rsidRPr="00F0110C">
        <w:rPr>
          <w:rFonts w:ascii="Arial" w:hAnsi="Arial" w:cs="Arial"/>
          <w:spacing w:val="-13"/>
          <w:sz w:val="20"/>
          <w:szCs w:val="20"/>
        </w:rPr>
        <w:t xml:space="preserve"> </w:t>
      </w:r>
      <w:r w:rsidRPr="00F0110C">
        <w:rPr>
          <w:rFonts w:ascii="Arial" w:hAnsi="Arial" w:cs="Arial"/>
          <w:sz w:val="20"/>
          <w:szCs w:val="20"/>
        </w:rPr>
        <w:t>del</w:t>
      </w:r>
      <w:r w:rsidRPr="00F0110C">
        <w:rPr>
          <w:rFonts w:ascii="Arial" w:hAnsi="Arial" w:cs="Arial"/>
          <w:spacing w:val="-14"/>
          <w:sz w:val="20"/>
          <w:szCs w:val="20"/>
        </w:rPr>
        <w:t xml:space="preserve"> </w:t>
      </w:r>
      <w:r w:rsidRPr="00F0110C">
        <w:rPr>
          <w:rFonts w:ascii="Arial" w:hAnsi="Arial" w:cs="Arial"/>
          <w:sz w:val="20"/>
          <w:szCs w:val="20"/>
        </w:rPr>
        <w:t>objeto</w:t>
      </w:r>
      <w:r w:rsidRPr="00F0110C">
        <w:rPr>
          <w:rFonts w:ascii="Arial" w:hAnsi="Arial" w:cs="Arial"/>
          <w:spacing w:val="1"/>
          <w:sz w:val="20"/>
          <w:szCs w:val="20"/>
        </w:rPr>
        <w:t xml:space="preserve"> </w:t>
      </w:r>
      <w:r w:rsidRPr="00F0110C">
        <w:rPr>
          <w:rFonts w:ascii="Arial" w:hAnsi="Arial" w:cs="Arial"/>
          <w:sz w:val="20"/>
          <w:szCs w:val="20"/>
        </w:rPr>
        <w:t>contractual que pretenden ejecutar, y que a su vez le permita a las partes del contrato calcular y</w:t>
      </w:r>
      <w:r w:rsidRPr="00F0110C">
        <w:rPr>
          <w:rFonts w:ascii="Arial" w:hAnsi="Arial" w:cs="Arial"/>
          <w:spacing w:val="-59"/>
          <w:sz w:val="20"/>
          <w:szCs w:val="20"/>
        </w:rPr>
        <w:t xml:space="preserve"> </w:t>
      </w:r>
      <w:r w:rsidRPr="00F0110C">
        <w:rPr>
          <w:rFonts w:ascii="Arial" w:hAnsi="Arial" w:cs="Arial"/>
          <w:sz w:val="20"/>
          <w:szCs w:val="20"/>
        </w:rPr>
        <w:t>describir fenómenos de la realidad a través de la evolución en el tiempo de una o varias variable</w:t>
      </w:r>
      <w:r w:rsidRPr="00F0110C">
        <w:rPr>
          <w:rFonts w:ascii="Arial" w:hAnsi="Arial" w:cs="Arial"/>
          <w:spacing w:val="-59"/>
          <w:sz w:val="20"/>
          <w:szCs w:val="20"/>
        </w:rPr>
        <w:t xml:space="preserve"> </w:t>
      </w:r>
      <w:r w:rsidRPr="00F0110C">
        <w:rPr>
          <w:rFonts w:ascii="Arial" w:hAnsi="Arial" w:cs="Arial"/>
          <w:sz w:val="20"/>
          <w:szCs w:val="20"/>
        </w:rPr>
        <w:t>s que ajusten los precios económicos de los valores incorporados en la oferta económica del</w:t>
      </w:r>
      <w:r w:rsidRPr="00F0110C">
        <w:rPr>
          <w:rFonts w:ascii="Arial" w:hAnsi="Arial" w:cs="Arial"/>
          <w:spacing w:val="1"/>
          <w:sz w:val="20"/>
          <w:szCs w:val="20"/>
        </w:rPr>
        <w:t xml:space="preserve"> </w:t>
      </w:r>
      <w:r w:rsidRPr="00F0110C">
        <w:rPr>
          <w:rFonts w:ascii="Arial" w:hAnsi="Arial" w:cs="Arial"/>
          <w:sz w:val="20"/>
          <w:szCs w:val="20"/>
        </w:rPr>
        <w:t>contrato.</w:t>
      </w:r>
    </w:p>
    <w:p w14:paraId="3B9CF1D5" w14:textId="77777777" w:rsidR="00F0110C" w:rsidRDefault="00F0110C" w:rsidP="00F0110C">
      <w:pPr>
        <w:pStyle w:val="Textoindependiente"/>
        <w:spacing w:before="118"/>
        <w:ind w:left="118" w:right="216"/>
        <w:jc w:val="both"/>
        <w:rPr>
          <w:rFonts w:ascii="Arial" w:hAnsi="Arial" w:cs="Arial"/>
          <w:sz w:val="20"/>
          <w:szCs w:val="20"/>
        </w:rPr>
      </w:pPr>
    </w:p>
    <w:p w14:paraId="28B6AA7E" w14:textId="7ECCA4B8" w:rsidR="00696441" w:rsidRDefault="00F0110C" w:rsidP="00F0110C">
      <w:pPr>
        <w:pStyle w:val="Textoindependiente"/>
        <w:spacing w:before="118"/>
        <w:ind w:left="118" w:right="216"/>
        <w:jc w:val="both"/>
        <w:rPr>
          <w:rFonts w:ascii="Arial" w:hAnsi="Arial" w:cs="Arial"/>
          <w:sz w:val="20"/>
          <w:szCs w:val="20"/>
        </w:rPr>
      </w:pPr>
      <w:r w:rsidRPr="00F0110C">
        <w:rPr>
          <w:rFonts w:ascii="Arial" w:hAnsi="Arial" w:cs="Arial"/>
          <w:sz w:val="20"/>
          <w:szCs w:val="20"/>
        </w:rPr>
        <w:t>[…]</w:t>
      </w:r>
      <w:r>
        <w:rPr>
          <w:rFonts w:ascii="Arial" w:hAnsi="Arial" w:cs="Arial"/>
          <w:sz w:val="20"/>
          <w:szCs w:val="20"/>
        </w:rPr>
        <w:t xml:space="preserve"> </w:t>
      </w:r>
      <w:r w:rsidRPr="00F0110C">
        <w:rPr>
          <w:rFonts w:ascii="Arial" w:hAnsi="Arial" w:cs="Arial"/>
          <w:sz w:val="20"/>
          <w:szCs w:val="20"/>
        </w:rPr>
        <w:t>A</w:t>
      </w:r>
      <w:r w:rsidRPr="00F0110C">
        <w:rPr>
          <w:rFonts w:ascii="Arial" w:hAnsi="Arial" w:cs="Arial"/>
          <w:spacing w:val="-9"/>
          <w:sz w:val="20"/>
          <w:szCs w:val="20"/>
        </w:rPr>
        <w:t xml:space="preserve"> </w:t>
      </w:r>
      <w:r w:rsidRPr="00F0110C">
        <w:rPr>
          <w:rFonts w:ascii="Arial" w:hAnsi="Arial" w:cs="Arial"/>
          <w:sz w:val="20"/>
          <w:szCs w:val="20"/>
        </w:rPr>
        <w:t>parte</w:t>
      </w:r>
      <w:r w:rsidRPr="00F0110C">
        <w:rPr>
          <w:rFonts w:ascii="Arial" w:hAnsi="Arial" w:cs="Arial"/>
          <w:spacing w:val="-9"/>
          <w:sz w:val="20"/>
          <w:szCs w:val="20"/>
        </w:rPr>
        <w:t xml:space="preserve"> </w:t>
      </w:r>
      <w:r w:rsidRPr="00F0110C">
        <w:rPr>
          <w:rFonts w:ascii="Arial" w:hAnsi="Arial" w:cs="Arial"/>
          <w:sz w:val="20"/>
          <w:szCs w:val="20"/>
        </w:rPr>
        <w:t>de</w:t>
      </w:r>
      <w:r w:rsidRPr="00F0110C">
        <w:rPr>
          <w:rFonts w:ascii="Arial" w:hAnsi="Arial" w:cs="Arial"/>
          <w:spacing w:val="-9"/>
          <w:sz w:val="20"/>
          <w:szCs w:val="20"/>
        </w:rPr>
        <w:t xml:space="preserve"> </w:t>
      </w:r>
      <w:r w:rsidRPr="00F0110C">
        <w:rPr>
          <w:rFonts w:ascii="Arial" w:hAnsi="Arial" w:cs="Arial"/>
          <w:sz w:val="20"/>
          <w:szCs w:val="20"/>
        </w:rPr>
        <w:t>ello,</w:t>
      </w:r>
      <w:r w:rsidRPr="00F0110C">
        <w:rPr>
          <w:rFonts w:ascii="Arial" w:hAnsi="Arial" w:cs="Arial"/>
          <w:spacing w:val="-9"/>
          <w:sz w:val="20"/>
          <w:szCs w:val="20"/>
        </w:rPr>
        <w:t xml:space="preserve"> </w:t>
      </w:r>
      <w:r w:rsidRPr="00F0110C">
        <w:rPr>
          <w:rFonts w:ascii="Arial" w:hAnsi="Arial" w:cs="Arial"/>
          <w:sz w:val="20"/>
          <w:szCs w:val="20"/>
        </w:rPr>
        <w:t>el</w:t>
      </w:r>
      <w:r w:rsidRPr="00F0110C">
        <w:rPr>
          <w:rFonts w:ascii="Arial" w:hAnsi="Arial" w:cs="Arial"/>
          <w:spacing w:val="-9"/>
          <w:sz w:val="20"/>
          <w:szCs w:val="20"/>
        </w:rPr>
        <w:t xml:space="preserve"> </w:t>
      </w:r>
      <w:r w:rsidRPr="00F0110C">
        <w:rPr>
          <w:rFonts w:ascii="Arial" w:hAnsi="Arial" w:cs="Arial"/>
          <w:sz w:val="20"/>
          <w:szCs w:val="20"/>
        </w:rPr>
        <w:t>Departamento</w:t>
      </w:r>
      <w:r w:rsidRPr="00F0110C">
        <w:rPr>
          <w:rFonts w:ascii="Arial" w:hAnsi="Arial" w:cs="Arial"/>
          <w:spacing w:val="-8"/>
          <w:sz w:val="20"/>
          <w:szCs w:val="20"/>
        </w:rPr>
        <w:t xml:space="preserve"> </w:t>
      </w:r>
      <w:r w:rsidRPr="00F0110C">
        <w:rPr>
          <w:rFonts w:ascii="Arial" w:hAnsi="Arial" w:cs="Arial"/>
          <w:sz w:val="20"/>
          <w:szCs w:val="20"/>
        </w:rPr>
        <w:t>Administrativo</w:t>
      </w:r>
      <w:r w:rsidRPr="00F0110C">
        <w:rPr>
          <w:rFonts w:ascii="Arial" w:hAnsi="Arial" w:cs="Arial"/>
          <w:spacing w:val="-7"/>
          <w:sz w:val="20"/>
          <w:szCs w:val="20"/>
        </w:rPr>
        <w:t xml:space="preserve"> </w:t>
      </w:r>
      <w:r w:rsidRPr="00F0110C">
        <w:rPr>
          <w:rFonts w:ascii="Arial" w:hAnsi="Arial" w:cs="Arial"/>
          <w:sz w:val="20"/>
          <w:szCs w:val="20"/>
        </w:rPr>
        <w:t>Nacional</w:t>
      </w:r>
      <w:r w:rsidRPr="00F0110C">
        <w:rPr>
          <w:rFonts w:ascii="Arial" w:hAnsi="Arial" w:cs="Arial"/>
          <w:spacing w:val="-8"/>
          <w:sz w:val="20"/>
          <w:szCs w:val="20"/>
        </w:rPr>
        <w:t xml:space="preserve"> </w:t>
      </w:r>
      <w:r w:rsidRPr="00F0110C">
        <w:rPr>
          <w:rFonts w:ascii="Arial" w:hAnsi="Arial" w:cs="Arial"/>
          <w:sz w:val="20"/>
          <w:szCs w:val="20"/>
        </w:rPr>
        <w:t>de</w:t>
      </w:r>
      <w:r w:rsidRPr="00F0110C">
        <w:rPr>
          <w:rFonts w:ascii="Arial" w:hAnsi="Arial" w:cs="Arial"/>
          <w:spacing w:val="-9"/>
          <w:sz w:val="20"/>
          <w:szCs w:val="20"/>
        </w:rPr>
        <w:t xml:space="preserve"> </w:t>
      </w:r>
      <w:r w:rsidRPr="00F0110C">
        <w:rPr>
          <w:rFonts w:ascii="Arial" w:hAnsi="Arial" w:cs="Arial"/>
          <w:sz w:val="20"/>
          <w:szCs w:val="20"/>
        </w:rPr>
        <w:t>Estadística-</w:t>
      </w:r>
      <w:r w:rsidRPr="00F0110C">
        <w:rPr>
          <w:rFonts w:ascii="Arial" w:hAnsi="Arial" w:cs="Arial"/>
          <w:spacing w:val="-6"/>
          <w:sz w:val="20"/>
          <w:szCs w:val="20"/>
        </w:rPr>
        <w:t xml:space="preserve"> </w:t>
      </w:r>
      <w:r w:rsidRPr="00F0110C">
        <w:rPr>
          <w:rFonts w:ascii="Arial" w:hAnsi="Arial" w:cs="Arial"/>
          <w:sz w:val="20"/>
          <w:szCs w:val="20"/>
        </w:rPr>
        <w:t>DANE</w:t>
      </w:r>
      <w:r w:rsidRPr="00F0110C">
        <w:rPr>
          <w:rFonts w:ascii="Arial" w:hAnsi="Arial" w:cs="Arial"/>
          <w:spacing w:val="-9"/>
          <w:sz w:val="20"/>
          <w:szCs w:val="20"/>
        </w:rPr>
        <w:t xml:space="preserve"> </w:t>
      </w:r>
      <w:r w:rsidRPr="00F0110C">
        <w:rPr>
          <w:rFonts w:ascii="Arial" w:hAnsi="Arial" w:cs="Arial"/>
          <w:sz w:val="20"/>
          <w:szCs w:val="20"/>
        </w:rPr>
        <w:t>considera</w:t>
      </w:r>
      <w:r w:rsidRPr="00F0110C">
        <w:rPr>
          <w:rFonts w:ascii="Arial" w:hAnsi="Arial" w:cs="Arial"/>
          <w:spacing w:val="-59"/>
          <w:sz w:val="20"/>
          <w:szCs w:val="20"/>
        </w:rPr>
        <w:t xml:space="preserve"> </w:t>
      </w:r>
      <w:r w:rsidRPr="00F0110C">
        <w:rPr>
          <w:rFonts w:ascii="Arial" w:hAnsi="Arial" w:cs="Arial"/>
          <w:sz w:val="20"/>
          <w:szCs w:val="20"/>
        </w:rPr>
        <w:t xml:space="preserve">pertinente tener </w:t>
      </w:r>
      <w:r w:rsidRPr="00F0110C">
        <w:rPr>
          <w:rFonts w:ascii="Arial" w:hAnsi="Arial" w:cs="Arial"/>
          <w:sz w:val="20"/>
          <w:szCs w:val="20"/>
        </w:rPr>
        <w:lastRenderedPageBreak/>
        <w:t>en cuenta, en temas de construcción, no sólo los indicadores, sino también los</w:t>
      </w:r>
      <w:r w:rsidRPr="00F0110C">
        <w:rPr>
          <w:rFonts w:ascii="Arial" w:hAnsi="Arial" w:cs="Arial"/>
          <w:spacing w:val="1"/>
          <w:sz w:val="20"/>
          <w:szCs w:val="20"/>
        </w:rPr>
        <w:t xml:space="preserve"> </w:t>
      </w:r>
      <w:r w:rsidRPr="00F0110C">
        <w:rPr>
          <w:rFonts w:ascii="Arial" w:hAnsi="Arial" w:cs="Arial"/>
          <w:sz w:val="20"/>
          <w:szCs w:val="20"/>
        </w:rPr>
        <w:t>índices</w:t>
      </w:r>
      <w:r w:rsidRPr="00F0110C">
        <w:rPr>
          <w:rFonts w:ascii="Arial" w:hAnsi="Arial" w:cs="Arial"/>
          <w:spacing w:val="1"/>
          <w:sz w:val="20"/>
          <w:szCs w:val="20"/>
        </w:rPr>
        <w:t xml:space="preserve"> </w:t>
      </w:r>
      <w:r w:rsidRPr="00F0110C">
        <w:rPr>
          <w:rFonts w:ascii="Arial" w:hAnsi="Arial" w:cs="Arial"/>
          <w:sz w:val="20"/>
          <w:szCs w:val="20"/>
        </w:rPr>
        <w:t>de</w:t>
      </w:r>
      <w:r w:rsidRPr="00F0110C">
        <w:rPr>
          <w:rFonts w:ascii="Arial" w:hAnsi="Arial" w:cs="Arial"/>
          <w:spacing w:val="1"/>
          <w:sz w:val="20"/>
          <w:szCs w:val="20"/>
        </w:rPr>
        <w:t xml:space="preserve"> </w:t>
      </w:r>
      <w:r w:rsidRPr="00F0110C">
        <w:rPr>
          <w:rFonts w:ascii="Arial" w:hAnsi="Arial" w:cs="Arial"/>
          <w:sz w:val="20"/>
          <w:szCs w:val="20"/>
        </w:rPr>
        <w:t>costos,</w:t>
      </w:r>
      <w:r w:rsidRPr="00F0110C">
        <w:rPr>
          <w:rFonts w:ascii="Arial" w:hAnsi="Arial" w:cs="Arial"/>
          <w:spacing w:val="1"/>
          <w:sz w:val="20"/>
          <w:szCs w:val="20"/>
        </w:rPr>
        <w:t xml:space="preserve"> </w:t>
      </w:r>
      <w:r w:rsidRPr="00F0110C">
        <w:rPr>
          <w:rFonts w:ascii="Arial" w:hAnsi="Arial" w:cs="Arial"/>
          <w:sz w:val="20"/>
          <w:szCs w:val="20"/>
        </w:rPr>
        <w:t>precios</w:t>
      </w:r>
      <w:r w:rsidRPr="00F0110C">
        <w:rPr>
          <w:rFonts w:ascii="Arial" w:hAnsi="Arial" w:cs="Arial"/>
          <w:spacing w:val="1"/>
          <w:sz w:val="20"/>
          <w:szCs w:val="20"/>
        </w:rPr>
        <w:t xml:space="preserve"> </w:t>
      </w:r>
      <w:r w:rsidRPr="00F0110C">
        <w:rPr>
          <w:rFonts w:ascii="Arial" w:hAnsi="Arial" w:cs="Arial"/>
          <w:sz w:val="20"/>
          <w:szCs w:val="20"/>
        </w:rPr>
        <w:t>y</w:t>
      </w:r>
      <w:r w:rsidRPr="00F0110C">
        <w:rPr>
          <w:rFonts w:ascii="Arial" w:hAnsi="Arial" w:cs="Arial"/>
          <w:spacing w:val="1"/>
          <w:sz w:val="20"/>
          <w:szCs w:val="20"/>
        </w:rPr>
        <w:t xml:space="preserve"> </w:t>
      </w:r>
      <w:r w:rsidRPr="00F0110C">
        <w:rPr>
          <w:rFonts w:ascii="Arial" w:hAnsi="Arial" w:cs="Arial"/>
          <w:sz w:val="20"/>
          <w:szCs w:val="20"/>
        </w:rPr>
        <w:t>valorización,</w:t>
      </w:r>
      <w:r w:rsidRPr="00F0110C">
        <w:rPr>
          <w:rFonts w:ascii="Arial" w:hAnsi="Arial" w:cs="Arial"/>
          <w:spacing w:val="1"/>
          <w:sz w:val="20"/>
          <w:szCs w:val="20"/>
        </w:rPr>
        <w:t xml:space="preserve"> </w:t>
      </w:r>
      <w:r w:rsidRPr="00F0110C">
        <w:rPr>
          <w:rFonts w:ascii="Arial" w:hAnsi="Arial" w:cs="Arial"/>
          <w:sz w:val="20"/>
          <w:szCs w:val="20"/>
        </w:rPr>
        <w:t>censos,</w:t>
      </w:r>
      <w:r w:rsidRPr="00F0110C">
        <w:rPr>
          <w:rFonts w:ascii="Arial" w:hAnsi="Arial" w:cs="Arial"/>
          <w:spacing w:val="1"/>
          <w:sz w:val="20"/>
          <w:szCs w:val="20"/>
        </w:rPr>
        <w:t xml:space="preserve"> </w:t>
      </w:r>
      <w:r w:rsidRPr="00F0110C">
        <w:rPr>
          <w:rFonts w:ascii="Arial" w:hAnsi="Arial" w:cs="Arial"/>
          <w:sz w:val="20"/>
          <w:szCs w:val="20"/>
        </w:rPr>
        <w:t>encuestas</w:t>
      </w:r>
      <w:r w:rsidRPr="00F0110C">
        <w:rPr>
          <w:rFonts w:ascii="Arial" w:hAnsi="Arial" w:cs="Arial"/>
          <w:spacing w:val="1"/>
          <w:sz w:val="20"/>
          <w:szCs w:val="20"/>
        </w:rPr>
        <w:t xml:space="preserve"> </w:t>
      </w:r>
      <w:r w:rsidRPr="00F0110C">
        <w:rPr>
          <w:rFonts w:ascii="Arial" w:hAnsi="Arial" w:cs="Arial"/>
          <w:sz w:val="20"/>
          <w:szCs w:val="20"/>
        </w:rPr>
        <w:t>y</w:t>
      </w:r>
      <w:r w:rsidRPr="00F0110C">
        <w:rPr>
          <w:rFonts w:ascii="Arial" w:hAnsi="Arial" w:cs="Arial"/>
          <w:spacing w:val="1"/>
          <w:sz w:val="20"/>
          <w:szCs w:val="20"/>
        </w:rPr>
        <w:t xml:space="preserve"> </w:t>
      </w:r>
      <w:r w:rsidRPr="00F0110C">
        <w:rPr>
          <w:rFonts w:ascii="Arial" w:hAnsi="Arial" w:cs="Arial"/>
          <w:sz w:val="20"/>
          <w:szCs w:val="20"/>
        </w:rPr>
        <w:t>estadísticas,</w:t>
      </w:r>
      <w:r w:rsidRPr="00F0110C">
        <w:rPr>
          <w:rFonts w:ascii="Arial" w:hAnsi="Arial" w:cs="Arial"/>
          <w:spacing w:val="1"/>
          <w:sz w:val="20"/>
          <w:szCs w:val="20"/>
        </w:rPr>
        <w:t xml:space="preserve"> </w:t>
      </w:r>
      <w:r w:rsidRPr="00F0110C">
        <w:rPr>
          <w:rFonts w:ascii="Arial" w:hAnsi="Arial" w:cs="Arial"/>
          <w:sz w:val="20"/>
          <w:szCs w:val="20"/>
        </w:rPr>
        <w:t>que</w:t>
      </w:r>
      <w:r w:rsidRPr="00F0110C">
        <w:rPr>
          <w:rFonts w:ascii="Arial" w:hAnsi="Arial" w:cs="Arial"/>
          <w:spacing w:val="1"/>
          <w:sz w:val="20"/>
          <w:szCs w:val="20"/>
        </w:rPr>
        <w:t xml:space="preserve"> </w:t>
      </w:r>
      <w:r w:rsidRPr="00F0110C">
        <w:rPr>
          <w:rFonts w:ascii="Arial" w:hAnsi="Arial" w:cs="Arial"/>
          <w:sz w:val="20"/>
          <w:szCs w:val="20"/>
        </w:rPr>
        <w:t>podrán</w:t>
      </w:r>
      <w:r w:rsidRPr="00F0110C">
        <w:rPr>
          <w:rFonts w:ascii="Arial" w:hAnsi="Arial" w:cs="Arial"/>
          <w:spacing w:val="1"/>
          <w:sz w:val="20"/>
          <w:szCs w:val="20"/>
        </w:rPr>
        <w:t xml:space="preserve"> </w:t>
      </w:r>
      <w:r w:rsidRPr="00F0110C">
        <w:rPr>
          <w:rFonts w:ascii="Arial" w:hAnsi="Arial" w:cs="Arial"/>
          <w:sz w:val="20"/>
          <w:szCs w:val="20"/>
        </w:rPr>
        <w:t>consultarse</w:t>
      </w:r>
      <w:r w:rsidRPr="00F0110C">
        <w:rPr>
          <w:rFonts w:ascii="Arial" w:hAnsi="Arial" w:cs="Arial"/>
          <w:spacing w:val="1"/>
          <w:sz w:val="20"/>
          <w:szCs w:val="20"/>
        </w:rPr>
        <w:t xml:space="preserve"> </w:t>
      </w:r>
      <w:r w:rsidRPr="00F0110C">
        <w:rPr>
          <w:rFonts w:ascii="Arial" w:hAnsi="Arial" w:cs="Arial"/>
          <w:sz w:val="20"/>
          <w:szCs w:val="20"/>
        </w:rPr>
        <w:t>en</w:t>
      </w:r>
      <w:r w:rsidRPr="00F0110C">
        <w:rPr>
          <w:rFonts w:ascii="Arial" w:hAnsi="Arial" w:cs="Arial"/>
          <w:spacing w:val="1"/>
          <w:sz w:val="20"/>
          <w:szCs w:val="20"/>
        </w:rPr>
        <w:t xml:space="preserve"> </w:t>
      </w:r>
      <w:r w:rsidRPr="00F0110C">
        <w:rPr>
          <w:rFonts w:ascii="Arial" w:hAnsi="Arial" w:cs="Arial"/>
          <w:sz w:val="20"/>
          <w:szCs w:val="20"/>
        </w:rPr>
        <w:t>la</w:t>
      </w:r>
      <w:r w:rsidRPr="00F0110C">
        <w:rPr>
          <w:rFonts w:ascii="Arial" w:hAnsi="Arial" w:cs="Arial"/>
          <w:spacing w:val="1"/>
          <w:sz w:val="20"/>
          <w:szCs w:val="20"/>
        </w:rPr>
        <w:t xml:space="preserve"> </w:t>
      </w:r>
      <w:r w:rsidRPr="00F0110C">
        <w:rPr>
          <w:rFonts w:ascii="Arial" w:hAnsi="Arial" w:cs="Arial"/>
          <w:sz w:val="20"/>
          <w:szCs w:val="20"/>
        </w:rPr>
        <w:t>siguiente</w:t>
      </w:r>
      <w:r w:rsidRPr="00F0110C">
        <w:rPr>
          <w:rFonts w:ascii="Arial" w:hAnsi="Arial" w:cs="Arial"/>
          <w:spacing w:val="1"/>
          <w:sz w:val="20"/>
          <w:szCs w:val="20"/>
        </w:rPr>
        <w:t xml:space="preserve"> </w:t>
      </w:r>
      <w:r w:rsidRPr="00F0110C">
        <w:rPr>
          <w:rFonts w:ascii="Arial" w:hAnsi="Arial" w:cs="Arial"/>
          <w:sz w:val="20"/>
          <w:szCs w:val="20"/>
        </w:rPr>
        <w:t>página:</w:t>
      </w:r>
      <w:r w:rsidRPr="00F0110C">
        <w:rPr>
          <w:rFonts w:ascii="Arial" w:hAnsi="Arial" w:cs="Arial"/>
          <w:spacing w:val="1"/>
          <w:sz w:val="20"/>
          <w:szCs w:val="20"/>
        </w:rPr>
        <w:t xml:space="preserve"> </w:t>
      </w:r>
      <w:hyperlink r:id="rId12">
        <w:r w:rsidRPr="00F0110C">
          <w:rPr>
            <w:rFonts w:ascii="Arial" w:hAnsi="Arial" w:cs="Arial"/>
            <w:color w:val="0000FF"/>
            <w:sz w:val="20"/>
            <w:szCs w:val="20"/>
            <w:u w:val="single" w:color="0000FF"/>
          </w:rPr>
          <w:t>https://www.dane.gov.co/index.php/estadisticas-por-</w:t>
        </w:r>
      </w:hyperlink>
      <w:r w:rsidRPr="00F0110C">
        <w:rPr>
          <w:rFonts w:ascii="Arial" w:hAnsi="Arial" w:cs="Arial"/>
          <w:color w:val="0000FF"/>
          <w:spacing w:val="1"/>
          <w:sz w:val="20"/>
          <w:szCs w:val="20"/>
        </w:rPr>
        <w:t xml:space="preserve"> </w:t>
      </w:r>
      <w:hyperlink r:id="rId13">
        <w:r w:rsidRPr="00F0110C">
          <w:rPr>
            <w:rFonts w:ascii="Arial" w:hAnsi="Arial" w:cs="Arial"/>
            <w:color w:val="0000FF"/>
            <w:sz w:val="20"/>
            <w:szCs w:val="20"/>
            <w:u w:val="single" w:color="0000FF"/>
          </w:rPr>
          <w:t>tema/</w:t>
        </w:r>
        <w:proofErr w:type="spellStart"/>
        <w:r w:rsidRPr="00F0110C">
          <w:rPr>
            <w:rFonts w:ascii="Arial" w:hAnsi="Arial" w:cs="Arial"/>
            <w:color w:val="0000FF"/>
            <w:sz w:val="20"/>
            <w:szCs w:val="20"/>
            <w:u w:val="single" w:color="0000FF"/>
          </w:rPr>
          <w:t>construccion</w:t>
        </w:r>
        <w:proofErr w:type="spellEnd"/>
      </w:hyperlink>
      <w:r w:rsidRPr="00F0110C">
        <w:rPr>
          <w:rFonts w:ascii="Arial" w:hAnsi="Arial" w:cs="Arial"/>
          <w:sz w:val="20"/>
          <w:szCs w:val="20"/>
        </w:rPr>
        <w:t>.</w:t>
      </w:r>
    </w:p>
    <w:p w14:paraId="775AECEF" w14:textId="77777777" w:rsidR="00E54534" w:rsidRDefault="00E54534" w:rsidP="00F0110C">
      <w:pPr>
        <w:pStyle w:val="Textoindependiente"/>
        <w:spacing w:before="93"/>
        <w:ind w:left="118"/>
        <w:rPr>
          <w:rFonts w:ascii="Arial" w:hAnsi="Arial" w:cs="Arial"/>
          <w:b/>
          <w:bCs/>
          <w:sz w:val="20"/>
          <w:szCs w:val="20"/>
        </w:rPr>
      </w:pPr>
    </w:p>
    <w:p w14:paraId="23137273" w14:textId="77777777" w:rsidR="00E54534" w:rsidRDefault="00E54534" w:rsidP="00F0110C">
      <w:pPr>
        <w:pStyle w:val="Textoindependiente"/>
        <w:spacing w:before="93"/>
        <w:ind w:left="118"/>
        <w:rPr>
          <w:rFonts w:ascii="Arial" w:hAnsi="Arial" w:cs="Arial"/>
          <w:b/>
          <w:bCs/>
          <w:sz w:val="20"/>
          <w:szCs w:val="20"/>
        </w:rPr>
      </w:pPr>
    </w:p>
    <w:p w14:paraId="1B5FFBFD" w14:textId="76407D4A" w:rsidR="009453CB" w:rsidRDefault="009453CB" w:rsidP="00F0110C">
      <w:pPr>
        <w:pStyle w:val="Textoindependiente"/>
        <w:spacing w:before="93"/>
        <w:ind w:left="118"/>
        <w:rPr>
          <w:rFonts w:ascii="Arial" w:hAnsi="Arial" w:cs="Arial"/>
          <w:b/>
          <w:bCs/>
          <w:sz w:val="20"/>
          <w:szCs w:val="20"/>
        </w:rPr>
      </w:pPr>
      <w:r w:rsidRPr="00F0110C">
        <w:rPr>
          <w:rFonts w:ascii="Arial" w:hAnsi="Arial" w:cs="Arial"/>
          <w:b/>
          <w:bCs/>
          <w:sz w:val="20"/>
          <w:szCs w:val="20"/>
        </w:rPr>
        <w:t>RIESGOS</w:t>
      </w:r>
      <w:r w:rsidRPr="00F0110C">
        <w:rPr>
          <w:rFonts w:ascii="Arial" w:hAnsi="Arial" w:cs="Arial"/>
          <w:b/>
          <w:bCs/>
          <w:spacing w:val="1"/>
          <w:sz w:val="20"/>
          <w:szCs w:val="20"/>
        </w:rPr>
        <w:t xml:space="preserve"> </w:t>
      </w:r>
      <w:r w:rsidRPr="00F0110C">
        <w:rPr>
          <w:rFonts w:ascii="Arial" w:hAnsi="Arial" w:cs="Arial"/>
          <w:b/>
          <w:bCs/>
          <w:sz w:val="20"/>
          <w:szCs w:val="20"/>
        </w:rPr>
        <w:t>EN LA CONTRATACIÓN ESTATAL – Obligación de las Entidades</w:t>
      </w:r>
      <w:r w:rsidRPr="00F0110C">
        <w:rPr>
          <w:rFonts w:ascii="Arial" w:hAnsi="Arial" w:cs="Arial"/>
          <w:b/>
          <w:bCs/>
          <w:spacing w:val="-59"/>
          <w:sz w:val="20"/>
          <w:szCs w:val="20"/>
        </w:rPr>
        <w:t xml:space="preserve"> </w:t>
      </w:r>
      <w:r w:rsidR="00F0110C">
        <w:rPr>
          <w:rFonts w:ascii="Arial" w:hAnsi="Arial" w:cs="Arial"/>
          <w:b/>
          <w:bCs/>
          <w:spacing w:val="-59"/>
          <w:sz w:val="20"/>
          <w:szCs w:val="20"/>
        </w:rPr>
        <w:t xml:space="preserve">  </w:t>
      </w:r>
      <w:r w:rsidRPr="00F0110C">
        <w:rPr>
          <w:rFonts w:ascii="Arial" w:hAnsi="Arial" w:cs="Arial"/>
          <w:b/>
          <w:bCs/>
          <w:sz w:val="20"/>
          <w:szCs w:val="20"/>
        </w:rPr>
        <w:t xml:space="preserve">Estatales de tipificarlos </w:t>
      </w:r>
    </w:p>
    <w:p w14:paraId="0222E3AE" w14:textId="14B53B1A" w:rsidR="00F0110C" w:rsidRPr="00411758" w:rsidRDefault="00411758" w:rsidP="00411758">
      <w:pPr>
        <w:pStyle w:val="Textoindependiente"/>
        <w:spacing w:before="160"/>
        <w:ind w:left="118" w:right="216"/>
        <w:jc w:val="both"/>
        <w:rPr>
          <w:rFonts w:ascii="Arial" w:hAnsi="Arial" w:cs="Arial"/>
          <w:b/>
          <w:bCs/>
          <w:sz w:val="20"/>
          <w:szCs w:val="20"/>
        </w:rPr>
      </w:pPr>
      <w:r w:rsidRPr="00411758">
        <w:rPr>
          <w:sz w:val="20"/>
          <w:szCs w:val="20"/>
        </w:rPr>
        <w:t>En suma, desde la Ley 1150 de 2007 y conforme los decretos reglamentarios de la</w:t>
      </w:r>
      <w:r w:rsidRPr="00411758">
        <w:rPr>
          <w:spacing w:val="1"/>
          <w:sz w:val="20"/>
          <w:szCs w:val="20"/>
        </w:rPr>
        <w:t xml:space="preserve"> </w:t>
      </w:r>
      <w:r w:rsidRPr="00411758">
        <w:rPr>
          <w:sz w:val="20"/>
          <w:szCs w:val="20"/>
        </w:rPr>
        <w:t>contratación estatal, se establecieron obligaciones de estimación de riesgos durante la etapa de</w:t>
      </w:r>
      <w:r w:rsidRPr="00411758">
        <w:rPr>
          <w:spacing w:val="-59"/>
          <w:sz w:val="20"/>
          <w:szCs w:val="20"/>
        </w:rPr>
        <w:t xml:space="preserve"> </w:t>
      </w:r>
      <w:r w:rsidRPr="00411758">
        <w:rPr>
          <w:sz w:val="20"/>
          <w:szCs w:val="20"/>
        </w:rPr>
        <w:t>planeación.</w:t>
      </w:r>
      <w:r w:rsidRPr="00411758">
        <w:rPr>
          <w:spacing w:val="1"/>
          <w:sz w:val="20"/>
          <w:szCs w:val="20"/>
        </w:rPr>
        <w:t xml:space="preserve"> </w:t>
      </w:r>
      <w:r w:rsidRPr="00411758">
        <w:rPr>
          <w:sz w:val="20"/>
          <w:szCs w:val="20"/>
        </w:rPr>
        <w:t>Por</w:t>
      </w:r>
      <w:r w:rsidRPr="00411758">
        <w:rPr>
          <w:spacing w:val="1"/>
          <w:sz w:val="20"/>
          <w:szCs w:val="20"/>
        </w:rPr>
        <w:t xml:space="preserve"> </w:t>
      </w:r>
      <w:r w:rsidRPr="00411758">
        <w:rPr>
          <w:sz w:val="20"/>
          <w:szCs w:val="20"/>
        </w:rPr>
        <w:t>un</w:t>
      </w:r>
      <w:r w:rsidRPr="00411758">
        <w:rPr>
          <w:spacing w:val="1"/>
          <w:sz w:val="20"/>
          <w:szCs w:val="20"/>
        </w:rPr>
        <w:t xml:space="preserve"> </w:t>
      </w:r>
      <w:r w:rsidRPr="00411758">
        <w:rPr>
          <w:sz w:val="20"/>
          <w:szCs w:val="20"/>
        </w:rPr>
        <w:t>lado,</w:t>
      </w:r>
      <w:r w:rsidRPr="00411758">
        <w:rPr>
          <w:spacing w:val="1"/>
          <w:sz w:val="20"/>
          <w:szCs w:val="20"/>
        </w:rPr>
        <w:t xml:space="preserve"> </w:t>
      </w:r>
      <w:r w:rsidRPr="00411758">
        <w:rPr>
          <w:sz w:val="20"/>
          <w:szCs w:val="20"/>
        </w:rPr>
        <w:t>por</w:t>
      </w:r>
      <w:r w:rsidRPr="00411758">
        <w:rPr>
          <w:spacing w:val="1"/>
          <w:sz w:val="20"/>
          <w:szCs w:val="20"/>
        </w:rPr>
        <w:t xml:space="preserve"> </w:t>
      </w:r>
      <w:r w:rsidRPr="00411758">
        <w:rPr>
          <w:sz w:val="20"/>
          <w:szCs w:val="20"/>
        </w:rPr>
        <w:t>parte</w:t>
      </w:r>
      <w:r w:rsidRPr="00411758">
        <w:rPr>
          <w:spacing w:val="1"/>
          <w:sz w:val="20"/>
          <w:szCs w:val="20"/>
        </w:rPr>
        <w:t xml:space="preserve"> </w:t>
      </w:r>
      <w:r w:rsidRPr="00411758">
        <w:rPr>
          <w:sz w:val="20"/>
          <w:szCs w:val="20"/>
        </w:rPr>
        <w:t>de</w:t>
      </w:r>
      <w:r w:rsidRPr="00411758">
        <w:rPr>
          <w:spacing w:val="1"/>
          <w:sz w:val="20"/>
          <w:szCs w:val="20"/>
        </w:rPr>
        <w:t xml:space="preserve"> </w:t>
      </w:r>
      <w:r w:rsidRPr="00411758">
        <w:rPr>
          <w:sz w:val="20"/>
          <w:szCs w:val="20"/>
        </w:rPr>
        <w:t>las</w:t>
      </w:r>
      <w:r w:rsidRPr="00411758">
        <w:rPr>
          <w:spacing w:val="1"/>
          <w:sz w:val="20"/>
          <w:szCs w:val="20"/>
        </w:rPr>
        <w:t xml:space="preserve"> </w:t>
      </w:r>
      <w:r w:rsidRPr="00411758">
        <w:rPr>
          <w:sz w:val="20"/>
          <w:szCs w:val="20"/>
        </w:rPr>
        <w:t>Entidades</w:t>
      </w:r>
      <w:r w:rsidRPr="00411758">
        <w:rPr>
          <w:spacing w:val="1"/>
          <w:sz w:val="20"/>
          <w:szCs w:val="20"/>
        </w:rPr>
        <w:t xml:space="preserve"> </w:t>
      </w:r>
      <w:r w:rsidRPr="00411758">
        <w:rPr>
          <w:sz w:val="20"/>
          <w:szCs w:val="20"/>
        </w:rPr>
        <w:t>Estatales</w:t>
      </w:r>
      <w:r w:rsidRPr="00411758">
        <w:rPr>
          <w:spacing w:val="1"/>
          <w:sz w:val="20"/>
          <w:szCs w:val="20"/>
        </w:rPr>
        <w:t xml:space="preserve"> </w:t>
      </w:r>
      <w:r w:rsidRPr="00411758">
        <w:rPr>
          <w:sz w:val="20"/>
          <w:szCs w:val="20"/>
        </w:rPr>
        <w:t>quienes</w:t>
      </w:r>
      <w:r w:rsidRPr="00411758">
        <w:rPr>
          <w:spacing w:val="1"/>
          <w:sz w:val="20"/>
          <w:szCs w:val="20"/>
        </w:rPr>
        <w:t xml:space="preserve"> </w:t>
      </w:r>
      <w:r w:rsidRPr="00411758">
        <w:rPr>
          <w:sz w:val="20"/>
          <w:szCs w:val="20"/>
        </w:rPr>
        <w:t>deben</w:t>
      </w:r>
      <w:r w:rsidRPr="00411758">
        <w:rPr>
          <w:spacing w:val="1"/>
          <w:sz w:val="20"/>
          <w:szCs w:val="20"/>
        </w:rPr>
        <w:t xml:space="preserve"> </w:t>
      </w:r>
      <w:r w:rsidRPr="00411758">
        <w:rPr>
          <w:sz w:val="20"/>
          <w:szCs w:val="20"/>
        </w:rPr>
        <w:t>tipificarlos,</w:t>
      </w:r>
      <w:r w:rsidRPr="00411758">
        <w:rPr>
          <w:spacing w:val="1"/>
          <w:sz w:val="20"/>
          <w:szCs w:val="20"/>
        </w:rPr>
        <w:t xml:space="preserve"> </w:t>
      </w:r>
      <w:r w:rsidRPr="00411758">
        <w:rPr>
          <w:sz w:val="20"/>
          <w:szCs w:val="20"/>
        </w:rPr>
        <w:t>estimarlos</w:t>
      </w:r>
      <w:r w:rsidRPr="00411758">
        <w:rPr>
          <w:spacing w:val="-7"/>
          <w:sz w:val="20"/>
          <w:szCs w:val="20"/>
        </w:rPr>
        <w:t xml:space="preserve"> </w:t>
      </w:r>
      <w:r w:rsidRPr="00411758">
        <w:rPr>
          <w:sz w:val="20"/>
          <w:szCs w:val="20"/>
        </w:rPr>
        <w:t>y</w:t>
      </w:r>
      <w:r w:rsidRPr="00411758">
        <w:rPr>
          <w:spacing w:val="-7"/>
          <w:sz w:val="20"/>
          <w:szCs w:val="20"/>
        </w:rPr>
        <w:t xml:space="preserve"> </w:t>
      </w:r>
      <w:r w:rsidRPr="00411758">
        <w:rPr>
          <w:sz w:val="20"/>
          <w:szCs w:val="20"/>
        </w:rPr>
        <w:t>asignarlos</w:t>
      </w:r>
      <w:r w:rsidRPr="00411758">
        <w:rPr>
          <w:spacing w:val="-6"/>
          <w:sz w:val="20"/>
          <w:szCs w:val="20"/>
        </w:rPr>
        <w:t xml:space="preserve"> </w:t>
      </w:r>
      <w:r w:rsidRPr="00411758">
        <w:rPr>
          <w:sz w:val="20"/>
          <w:szCs w:val="20"/>
        </w:rPr>
        <w:t>en</w:t>
      </w:r>
      <w:r w:rsidRPr="00411758">
        <w:rPr>
          <w:spacing w:val="-7"/>
          <w:sz w:val="20"/>
          <w:szCs w:val="20"/>
        </w:rPr>
        <w:t xml:space="preserve"> </w:t>
      </w:r>
      <w:r w:rsidRPr="00411758">
        <w:rPr>
          <w:sz w:val="20"/>
          <w:szCs w:val="20"/>
        </w:rPr>
        <w:t>los</w:t>
      </w:r>
      <w:r w:rsidRPr="00411758">
        <w:rPr>
          <w:spacing w:val="-6"/>
          <w:sz w:val="20"/>
          <w:szCs w:val="20"/>
        </w:rPr>
        <w:t xml:space="preserve"> </w:t>
      </w:r>
      <w:r w:rsidRPr="00411758">
        <w:rPr>
          <w:sz w:val="20"/>
          <w:szCs w:val="20"/>
        </w:rPr>
        <w:t>pliegos</w:t>
      </w:r>
      <w:r w:rsidRPr="00411758">
        <w:rPr>
          <w:spacing w:val="-7"/>
          <w:sz w:val="20"/>
          <w:szCs w:val="20"/>
        </w:rPr>
        <w:t xml:space="preserve"> </w:t>
      </w:r>
      <w:r w:rsidRPr="00411758">
        <w:rPr>
          <w:sz w:val="20"/>
          <w:szCs w:val="20"/>
        </w:rPr>
        <w:t>de</w:t>
      </w:r>
      <w:r w:rsidRPr="00411758">
        <w:rPr>
          <w:spacing w:val="-7"/>
          <w:sz w:val="20"/>
          <w:szCs w:val="20"/>
        </w:rPr>
        <w:t xml:space="preserve"> </w:t>
      </w:r>
      <w:r w:rsidRPr="00411758">
        <w:rPr>
          <w:sz w:val="20"/>
          <w:szCs w:val="20"/>
        </w:rPr>
        <w:t>condiciones,</w:t>
      </w:r>
      <w:r w:rsidRPr="00411758">
        <w:rPr>
          <w:spacing w:val="-6"/>
          <w:sz w:val="20"/>
          <w:szCs w:val="20"/>
        </w:rPr>
        <w:t xml:space="preserve"> </w:t>
      </w:r>
      <w:r w:rsidRPr="00411758">
        <w:rPr>
          <w:sz w:val="20"/>
          <w:szCs w:val="20"/>
        </w:rPr>
        <w:t>y</w:t>
      </w:r>
      <w:r w:rsidRPr="00411758">
        <w:rPr>
          <w:spacing w:val="-7"/>
          <w:sz w:val="20"/>
          <w:szCs w:val="20"/>
        </w:rPr>
        <w:t xml:space="preserve"> </w:t>
      </w:r>
      <w:r w:rsidRPr="00411758">
        <w:rPr>
          <w:sz w:val="20"/>
          <w:szCs w:val="20"/>
        </w:rPr>
        <w:t>por</w:t>
      </w:r>
      <w:r w:rsidRPr="00411758">
        <w:rPr>
          <w:spacing w:val="-6"/>
          <w:sz w:val="20"/>
          <w:szCs w:val="20"/>
        </w:rPr>
        <w:t xml:space="preserve"> </w:t>
      </w:r>
      <w:r w:rsidRPr="00411758">
        <w:rPr>
          <w:sz w:val="20"/>
          <w:szCs w:val="20"/>
        </w:rPr>
        <w:t>otro,</w:t>
      </w:r>
      <w:r w:rsidRPr="00411758">
        <w:rPr>
          <w:spacing w:val="-7"/>
          <w:sz w:val="20"/>
          <w:szCs w:val="20"/>
        </w:rPr>
        <w:t xml:space="preserve"> </w:t>
      </w:r>
      <w:r w:rsidRPr="00411758">
        <w:rPr>
          <w:sz w:val="20"/>
          <w:szCs w:val="20"/>
        </w:rPr>
        <w:t>los</w:t>
      </w:r>
      <w:r w:rsidRPr="00411758">
        <w:rPr>
          <w:spacing w:val="-7"/>
          <w:sz w:val="20"/>
          <w:szCs w:val="20"/>
        </w:rPr>
        <w:t xml:space="preserve"> </w:t>
      </w:r>
      <w:r w:rsidRPr="00411758">
        <w:rPr>
          <w:sz w:val="20"/>
          <w:szCs w:val="20"/>
        </w:rPr>
        <w:t>participantes</w:t>
      </w:r>
      <w:r w:rsidRPr="00411758">
        <w:rPr>
          <w:spacing w:val="-6"/>
          <w:sz w:val="20"/>
          <w:szCs w:val="20"/>
        </w:rPr>
        <w:t xml:space="preserve"> </w:t>
      </w:r>
      <w:r w:rsidRPr="00411758">
        <w:rPr>
          <w:sz w:val="20"/>
          <w:szCs w:val="20"/>
        </w:rPr>
        <w:t>del</w:t>
      </w:r>
      <w:r w:rsidRPr="00411758">
        <w:rPr>
          <w:spacing w:val="-7"/>
          <w:sz w:val="20"/>
          <w:szCs w:val="20"/>
        </w:rPr>
        <w:t xml:space="preserve"> </w:t>
      </w:r>
      <w:r w:rsidRPr="00411758">
        <w:rPr>
          <w:sz w:val="20"/>
          <w:szCs w:val="20"/>
        </w:rPr>
        <w:t>proceso</w:t>
      </w:r>
      <w:r w:rsidRPr="00411758">
        <w:rPr>
          <w:spacing w:val="-6"/>
          <w:sz w:val="20"/>
          <w:szCs w:val="20"/>
        </w:rPr>
        <w:t xml:space="preserve"> </w:t>
      </w:r>
      <w:r w:rsidRPr="00411758">
        <w:rPr>
          <w:sz w:val="20"/>
          <w:szCs w:val="20"/>
        </w:rPr>
        <w:t>de</w:t>
      </w:r>
      <w:r w:rsidRPr="00411758">
        <w:rPr>
          <w:spacing w:val="1"/>
          <w:sz w:val="20"/>
          <w:szCs w:val="20"/>
        </w:rPr>
        <w:t xml:space="preserve"> </w:t>
      </w:r>
      <w:r w:rsidRPr="00411758">
        <w:rPr>
          <w:sz w:val="20"/>
          <w:szCs w:val="20"/>
        </w:rPr>
        <w:t>selección</w:t>
      </w:r>
      <w:r w:rsidRPr="00411758">
        <w:rPr>
          <w:spacing w:val="-7"/>
          <w:sz w:val="20"/>
          <w:szCs w:val="20"/>
        </w:rPr>
        <w:t xml:space="preserve"> </w:t>
      </w:r>
      <w:r w:rsidRPr="00411758">
        <w:rPr>
          <w:sz w:val="20"/>
          <w:szCs w:val="20"/>
        </w:rPr>
        <w:t>quienes</w:t>
      </w:r>
      <w:r w:rsidRPr="00411758">
        <w:rPr>
          <w:spacing w:val="-6"/>
          <w:sz w:val="20"/>
          <w:szCs w:val="20"/>
        </w:rPr>
        <w:t xml:space="preserve"> </w:t>
      </w:r>
      <w:r w:rsidRPr="00411758">
        <w:rPr>
          <w:sz w:val="20"/>
          <w:szCs w:val="20"/>
        </w:rPr>
        <w:t>deberán</w:t>
      </w:r>
      <w:r w:rsidRPr="00411758">
        <w:rPr>
          <w:spacing w:val="-5"/>
          <w:sz w:val="20"/>
          <w:szCs w:val="20"/>
        </w:rPr>
        <w:t xml:space="preserve"> </w:t>
      </w:r>
      <w:r w:rsidRPr="00411758">
        <w:rPr>
          <w:sz w:val="20"/>
          <w:szCs w:val="20"/>
        </w:rPr>
        <w:t>valorarlos</w:t>
      </w:r>
      <w:r w:rsidRPr="00411758">
        <w:rPr>
          <w:spacing w:val="-7"/>
          <w:sz w:val="20"/>
          <w:szCs w:val="20"/>
        </w:rPr>
        <w:t xml:space="preserve"> </w:t>
      </w:r>
      <w:r w:rsidRPr="00411758">
        <w:rPr>
          <w:sz w:val="20"/>
          <w:szCs w:val="20"/>
        </w:rPr>
        <w:t>y</w:t>
      </w:r>
      <w:r w:rsidRPr="00411758">
        <w:rPr>
          <w:spacing w:val="-6"/>
          <w:sz w:val="20"/>
          <w:szCs w:val="20"/>
        </w:rPr>
        <w:t xml:space="preserve"> </w:t>
      </w:r>
      <w:r w:rsidRPr="00411758">
        <w:rPr>
          <w:sz w:val="20"/>
          <w:szCs w:val="20"/>
        </w:rPr>
        <w:t>complementarlos</w:t>
      </w:r>
      <w:r w:rsidRPr="00411758">
        <w:rPr>
          <w:spacing w:val="-7"/>
          <w:sz w:val="20"/>
          <w:szCs w:val="20"/>
        </w:rPr>
        <w:t xml:space="preserve"> </w:t>
      </w:r>
      <w:r w:rsidRPr="00411758">
        <w:rPr>
          <w:sz w:val="20"/>
          <w:szCs w:val="20"/>
        </w:rPr>
        <w:t>en</w:t>
      </w:r>
      <w:r w:rsidRPr="00411758">
        <w:rPr>
          <w:spacing w:val="-7"/>
          <w:sz w:val="20"/>
          <w:szCs w:val="20"/>
        </w:rPr>
        <w:t xml:space="preserve"> </w:t>
      </w:r>
      <w:r w:rsidRPr="00411758">
        <w:rPr>
          <w:sz w:val="20"/>
          <w:szCs w:val="20"/>
        </w:rPr>
        <w:t>virtud</w:t>
      </w:r>
      <w:r w:rsidRPr="00411758">
        <w:rPr>
          <w:spacing w:val="-6"/>
          <w:sz w:val="20"/>
          <w:szCs w:val="20"/>
        </w:rPr>
        <w:t xml:space="preserve"> </w:t>
      </w:r>
      <w:r w:rsidRPr="00411758">
        <w:rPr>
          <w:sz w:val="20"/>
          <w:szCs w:val="20"/>
        </w:rPr>
        <w:t>del</w:t>
      </w:r>
      <w:r w:rsidRPr="00411758">
        <w:rPr>
          <w:spacing w:val="-7"/>
          <w:sz w:val="20"/>
          <w:szCs w:val="20"/>
        </w:rPr>
        <w:t xml:space="preserve"> </w:t>
      </w:r>
      <w:r w:rsidRPr="00411758">
        <w:rPr>
          <w:sz w:val="20"/>
          <w:szCs w:val="20"/>
        </w:rPr>
        <w:t>deber</w:t>
      </w:r>
      <w:r w:rsidRPr="00411758">
        <w:rPr>
          <w:spacing w:val="-5"/>
          <w:sz w:val="20"/>
          <w:szCs w:val="20"/>
        </w:rPr>
        <w:t xml:space="preserve"> </w:t>
      </w:r>
      <w:r w:rsidRPr="00411758">
        <w:rPr>
          <w:sz w:val="20"/>
          <w:szCs w:val="20"/>
        </w:rPr>
        <w:t>de</w:t>
      </w:r>
      <w:r w:rsidRPr="00411758">
        <w:rPr>
          <w:spacing w:val="-7"/>
          <w:sz w:val="20"/>
          <w:szCs w:val="20"/>
        </w:rPr>
        <w:t xml:space="preserve"> </w:t>
      </w:r>
      <w:r w:rsidRPr="00411758">
        <w:rPr>
          <w:sz w:val="20"/>
          <w:szCs w:val="20"/>
        </w:rPr>
        <w:t>colaboración</w:t>
      </w:r>
      <w:r w:rsidRPr="00411758">
        <w:rPr>
          <w:spacing w:val="-7"/>
          <w:sz w:val="20"/>
          <w:szCs w:val="20"/>
        </w:rPr>
        <w:t xml:space="preserve"> </w:t>
      </w:r>
      <w:r w:rsidRPr="00411758">
        <w:rPr>
          <w:sz w:val="20"/>
          <w:szCs w:val="20"/>
        </w:rPr>
        <w:t>con</w:t>
      </w:r>
      <w:r w:rsidRPr="00411758">
        <w:rPr>
          <w:spacing w:val="-58"/>
          <w:sz w:val="20"/>
          <w:szCs w:val="20"/>
        </w:rPr>
        <w:t xml:space="preserve"> </w:t>
      </w:r>
      <w:r w:rsidRPr="00411758">
        <w:rPr>
          <w:sz w:val="20"/>
          <w:szCs w:val="20"/>
        </w:rPr>
        <w:t>la administración pública en la construcción de los documentos definitivos, dada su experticia,</w:t>
      </w:r>
      <w:r w:rsidRPr="00411758">
        <w:rPr>
          <w:spacing w:val="1"/>
          <w:sz w:val="20"/>
          <w:szCs w:val="20"/>
        </w:rPr>
        <w:t xml:space="preserve"> </w:t>
      </w:r>
      <w:r w:rsidRPr="00411758">
        <w:rPr>
          <w:sz w:val="20"/>
          <w:szCs w:val="20"/>
        </w:rPr>
        <w:t>especialidad y conocimientos. En tal sentido, ellos podrán pronunciarse frente a este contenido</w:t>
      </w:r>
      <w:r w:rsidRPr="00411758">
        <w:rPr>
          <w:spacing w:val="1"/>
          <w:sz w:val="20"/>
          <w:szCs w:val="20"/>
        </w:rPr>
        <w:t xml:space="preserve"> </w:t>
      </w:r>
      <w:r w:rsidRPr="00411758">
        <w:rPr>
          <w:sz w:val="20"/>
          <w:szCs w:val="20"/>
        </w:rPr>
        <w:t>de los pliegos de condiciones mediante la presentación de observaciones a los proyectos de</w:t>
      </w:r>
      <w:r w:rsidRPr="00411758">
        <w:rPr>
          <w:spacing w:val="1"/>
          <w:sz w:val="20"/>
          <w:szCs w:val="20"/>
        </w:rPr>
        <w:t xml:space="preserve"> </w:t>
      </w:r>
      <w:r w:rsidRPr="00411758">
        <w:rPr>
          <w:sz w:val="20"/>
          <w:szCs w:val="20"/>
        </w:rPr>
        <w:t>pliegos de condiciones y a los pliegos de condiciones definitivos, sin perjuicio de que en los</w:t>
      </w:r>
      <w:r w:rsidRPr="00411758">
        <w:rPr>
          <w:spacing w:val="1"/>
          <w:sz w:val="20"/>
          <w:szCs w:val="20"/>
        </w:rPr>
        <w:t xml:space="preserve"> </w:t>
      </w:r>
      <w:r w:rsidRPr="00411758">
        <w:rPr>
          <w:sz w:val="20"/>
          <w:szCs w:val="20"/>
        </w:rPr>
        <w:t>procesos de licitación pública sea obligatoria realizar una audiencia de asignación de riesgos –</w:t>
      </w:r>
      <w:r w:rsidRPr="00411758">
        <w:rPr>
          <w:spacing w:val="1"/>
          <w:sz w:val="20"/>
          <w:szCs w:val="20"/>
        </w:rPr>
        <w:t xml:space="preserve"> </w:t>
      </w:r>
      <w:r w:rsidRPr="00411758">
        <w:rPr>
          <w:sz w:val="20"/>
          <w:szCs w:val="20"/>
        </w:rPr>
        <w:t>art.</w:t>
      </w:r>
      <w:r w:rsidRPr="00411758">
        <w:rPr>
          <w:spacing w:val="-13"/>
          <w:sz w:val="20"/>
          <w:szCs w:val="20"/>
        </w:rPr>
        <w:t xml:space="preserve"> </w:t>
      </w:r>
      <w:r w:rsidRPr="00411758">
        <w:rPr>
          <w:sz w:val="20"/>
          <w:szCs w:val="20"/>
        </w:rPr>
        <w:t>4</w:t>
      </w:r>
      <w:r w:rsidRPr="00411758">
        <w:rPr>
          <w:spacing w:val="-13"/>
          <w:sz w:val="20"/>
          <w:szCs w:val="20"/>
        </w:rPr>
        <w:t xml:space="preserve"> </w:t>
      </w:r>
      <w:r w:rsidRPr="00411758">
        <w:rPr>
          <w:sz w:val="20"/>
          <w:szCs w:val="20"/>
        </w:rPr>
        <w:t>de</w:t>
      </w:r>
      <w:r w:rsidRPr="00411758">
        <w:rPr>
          <w:spacing w:val="-13"/>
          <w:sz w:val="20"/>
          <w:szCs w:val="20"/>
        </w:rPr>
        <w:t xml:space="preserve"> </w:t>
      </w:r>
      <w:r w:rsidRPr="00411758">
        <w:rPr>
          <w:sz w:val="20"/>
          <w:szCs w:val="20"/>
        </w:rPr>
        <w:t>la</w:t>
      </w:r>
      <w:r w:rsidRPr="00411758">
        <w:rPr>
          <w:spacing w:val="-13"/>
          <w:sz w:val="20"/>
          <w:szCs w:val="20"/>
        </w:rPr>
        <w:t xml:space="preserve"> </w:t>
      </w:r>
      <w:r w:rsidRPr="00411758">
        <w:rPr>
          <w:sz w:val="20"/>
          <w:szCs w:val="20"/>
        </w:rPr>
        <w:t>Ley</w:t>
      </w:r>
      <w:r w:rsidRPr="00411758">
        <w:rPr>
          <w:spacing w:val="-13"/>
          <w:sz w:val="20"/>
          <w:szCs w:val="20"/>
        </w:rPr>
        <w:t xml:space="preserve"> </w:t>
      </w:r>
      <w:r w:rsidRPr="00411758">
        <w:rPr>
          <w:sz w:val="20"/>
          <w:szCs w:val="20"/>
        </w:rPr>
        <w:t>1150</w:t>
      </w:r>
      <w:r w:rsidRPr="00411758">
        <w:rPr>
          <w:spacing w:val="-12"/>
          <w:sz w:val="20"/>
          <w:szCs w:val="20"/>
        </w:rPr>
        <w:t xml:space="preserve"> </w:t>
      </w:r>
      <w:r w:rsidRPr="00411758">
        <w:rPr>
          <w:sz w:val="20"/>
          <w:szCs w:val="20"/>
        </w:rPr>
        <w:t>de</w:t>
      </w:r>
      <w:r w:rsidRPr="00411758">
        <w:rPr>
          <w:spacing w:val="-13"/>
          <w:sz w:val="20"/>
          <w:szCs w:val="20"/>
        </w:rPr>
        <w:t xml:space="preserve"> </w:t>
      </w:r>
      <w:r w:rsidRPr="00411758">
        <w:rPr>
          <w:sz w:val="20"/>
          <w:szCs w:val="20"/>
        </w:rPr>
        <w:t>2007,</w:t>
      </w:r>
      <w:r w:rsidRPr="00411758">
        <w:rPr>
          <w:spacing w:val="-13"/>
          <w:sz w:val="20"/>
          <w:szCs w:val="20"/>
        </w:rPr>
        <w:t xml:space="preserve"> </w:t>
      </w:r>
      <w:r w:rsidRPr="00411758">
        <w:rPr>
          <w:sz w:val="20"/>
          <w:szCs w:val="20"/>
        </w:rPr>
        <w:t>artículo</w:t>
      </w:r>
      <w:r w:rsidRPr="00411758">
        <w:rPr>
          <w:spacing w:val="-12"/>
          <w:sz w:val="20"/>
          <w:szCs w:val="20"/>
        </w:rPr>
        <w:t xml:space="preserve"> </w:t>
      </w:r>
      <w:r w:rsidRPr="00411758">
        <w:rPr>
          <w:sz w:val="20"/>
          <w:szCs w:val="20"/>
        </w:rPr>
        <w:t>30,</w:t>
      </w:r>
      <w:r w:rsidRPr="00411758">
        <w:rPr>
          <w:spacing w:val="-13"/>
          <w:sz w:val="20"/>
          <w:szCs w:val="20"/>
        </w:rPr>
        <w:t xml:space="preserve"> </w:t>
      </w:r>
      <w:r w:rsidRPr="00411758">
        <w:rPr>
          <w:sz w:val="20"/>
          <w:szCs w:val="20"/>
        </w:rPr>
        <w:t>numeral</w:t>
      </w:r>
      <w:r w:rsidRPr="00411758">
        <w:rPr>
          <w:spacing w:val="-13"/>
          <w:sz w:val="20"/>
          <w:szCs w:val="20"/>
        </w:rPr>
        <w:t xml:space="preserve"> </w:t>
      </w:r>
      <w:r w:rsidRPr="00411758">
        <w:rPr>
          <w:sz w:val="20"/>
          <w:szCs w:val="20"/>
        </w:rPr>
        <w:t>4,</w:t>
      </w:r>
      <w:r w:rsidRPr="00411758">
        <w:rPr>
          <w:spacing w:val="-13"/>
          <w:sz w:val="20"/>
          <w:szCs w:val="20"/>
        </w:rPr>
        <w:t xml:space="preserve"> </w:t>
      </w:r>
      <w:r w:rsidRPr="00411758">
        <w:rPr>
          <w:sz w:val="20"/>
          <w:szCs w:val="20"/>
        </w:rPr>
        <w:t>de</w:t>
      </w:r>
      <w:r w:rsidRPr="00411758">
        <w:rPr>
          <w:spacing w:val="-12"/>
          <w:sz w:val="20"/>
          <w:szCs w:val="20"/>
        </w:rPr>
        <w:t xml:space="preserve"> </w:t>
      </w:r>
      <w:r w:rsidRPr="00411758">
        <w:rPr>
          <w:sz w:val="20"/>
          <w:szCs w:val="20"/>
        </w:rPr>
        <w:t>la</w:t>
      </w:r>
      <w:r w:rsidRPr="00411758">
        <w:rPr>
          <w:spacing w:val="-13"/>
          <w:sz w:val="20"/>
          <w:szCs w:val="20"/>
        </w:rPr>
        <w:t xml:space="preserve"> </w:t>
      </w:r>
      <w:r w:rsidRPr="00411758">
        <w:rPr>
          <w:sz w:val="20"/>
          <w:szCs w:val="20"/>
        </w:rPr>
        <w:t>Ley</w:t>
      </w:r>
      <w:r w:rsidRPr="00411758">
        <w:rPr>
          <w:spacing w:val="-13"/>
          <w:sz w:val="20"/>
          <w:szCs w:val="20"/>
        </w:rPr>
        <w:t xml:space="preserve"> </w:t>
      </w:r>
      <w:r w:rsidRPr="00411758">
        <w:rPr>
          <w:sz w:val="20"/>
          <w:szCs w:val="20"/>
        </w:rPr>
        <w:t>80</w:t>
      </w:r>
      <w:r w:rsidRPr="00411758">
        <w:rPr>
          <w:spacing w:val="-13"/>
          <w:sz w:val="20"/>
          <w:szCs w:val="20"/>
        </w:rPr>
        <w:t xml:space="preserve"> </w:t>
      </w:r>
      <w:r w:rsidRPr="00411758">
        <w:rPr>
          <w:sz w:val="20"/>
          <w:szCs w:val="20"/>
        </w:rPr>
        <w:t>de</w:t>
      </w:r>
      <w:r w:rsidRPr="00411758">
        <w:rPr>
          <w:spacing w:val="-13"/>
          <w:sz w:val="20"/>
          <w:szCs w:val="20"/>
        </w:rPr>
        <w:t xml:space="preserve"> </w:t>
      </w:r>
      <w:r w:rsidRPr="00411758">
        <w:rPr>
          <w:sz w:val="20"/>
          <w:szCs w:val="20"/>
        </w:rPr>
        <w:t>1993</w:t>
      </w:r>
      <w:r w:rsidRPr="00411758">
        <w:rPr>
          <w:spacing w:val="-13"/>
          <w:sz w:val="20"/>
          <w:szCs w:val="20"/>
        </w:rPr>
        <w:t xml:space="preserve"> </w:t>
      </w:r>
      <w:r w:rsidRPr="00411758">
        <w:rPr>
          <w:sz w:val="20"/>
          <w:szCs w:val="20"/>
        </w:rPr>
        <w:t>y</w:t>
      </w:r>
      <w:r w:rsidRPr="00411758">
        <w:rPr>
          <w:spacing w:val="-12"/>
          <w:sz w:val="20"/>
          <w:szCs w:val="20"/>
        </w:rPr>
        <w:t xml:space="preserve"> </w:t>
      </w:r>
      <w:r w:rsidRPr="00411758">
        <w:rPr>
          <w:sz w:val="20"/>
          <w:szCs w:val="20"/>
        </w:rPr>
        <w:t>artículo</w:t>
      </w:r>
      <w:r w:rsidRPr="00411758">
        <w:rPr>
          <w:spacing w:val="-12"/>
          <w:sz w:val="20"/>
          <w:szCs w:val="20"/>
        </w:rPr>
        <w:t xml:space="preserve"> </w:t>
      </w:r>
      <w:r w:rsidRPr="00411758">
        <w:rPr>
          <w:sz w:val="20"/>
          <w:szCs w:val="20"/>
        </w:rPr>
        <w:t>2.2.1.2.1.1.2.</w:t>
      </w:r>
      <w:r>
        <w:rPr>
          <w:sz w:val="20"/>
          <w:szCs w:val="20"/>
        </w:rPr>
        <w:t xml:space="preserve"> </w:t>
      </w:r>
      <w:r w:rsidRPr="00411758">
        <w:rPr>
          <w:sz w:val="20"/>
          <w:szCs w:val="20"/>
        </w:rPr>
        <w:t>del</w:t>
      </w:r>
      <w:r w:rsidRPr="00411758">
        <w:rPr>
          <w:spacing w:val="-4"/>
          <w:sz w:val="20"/>
          <w:szCs w:val="20"/>
        </w:rPr>
        <w:t xml:space="preserve"> </w:t>
      </w:r>
      <w:r w:rsidRPr="00411758">
        <w:rPr>
          <w:sz w:val="20"/>
          <w:szCs w:val="20"/>
        </w:rPr>
        <w:t>Decreto</w:t>
      </w:r>
      <w:r w:rsidRPr="00411758">
        <w:rPr>
          <w:spacing w:val="-4"/>
          <w:sz w:val="20"/>
          <w:szCs w:val="20"/>
        </w:rPr>
        <w:t xml:space="preserve"> </w:t>
      </w:r>
      <w:r w:rsidRPr="00411758">
        <w:rPr>
          <w:sz w:val="20"/>
          <w:szCs w:val="20"/>
        </w:rPr>
        <w:t>1082</w:t>
      </w:r>
      <w:r w:rsidRPr="00411758">
        <w:rPr>
          <w:spacing w:val="-4"/>
          <w:sz w:val="20"/>
          <w:szCs w:val="20"/>
        </w:rPr>
        <w:t xml:space="preserve"> </w:t>
      </w:r>
      <w:r w:rsidRPr="00411758">
        <w:rPr>
          <w:sz w:val="20"/>
          <w:szCs w:val="20"/>
        </w:rPr>
        <w:t>de</w:t>
      </w:r>
      <w:r w:rsidRPr="00411758">
        <w:rPr>
          <w:spacing w:val="-3"/>
          <w:sz w:val="20"/>
          <w:szCs w:val="20"/>
        </w:rPr>
        <w:t xml:space="preserve"> </w:t>
      </w:r>
      <w:r w:rsidRPr="00411758">
        <w:rPr>
          <w:sz w:val="20"/>
          <w:szCs w:val="20"/>
        </w:rPr>
        <w:t>2015–.</w:t>
      </w:r>
    </w:p>
    <w:p w14:paraId="09B2C52C" w14:textId="5D658C6A" w:rsidR="009453CB" w:rsidRDefault="009453CB" w:rsidP="00F0110C">
      <w:pPr>
        <w:pStyle w:val="Textoindependiente"/>
        <w:spacing w:before="93"/>
        <w:ind w:left="118"/>
        <w:rPr>
          <w:rFonts w:ascii="Arial" w:hAnsi="Arial" w:cs="Arial"/>
          <w:b/>
          <w:bCs/>
          <w:spacing w:val="1"/>
          <w:sz w:val="20"/>
          <w:szCs w:val="20"/>
        </w:rPr>
      </w:pPr>
      <w:r w:rsidRPr="00F0110C">
        <w:rPr>
          <w:rFonts w:ascii="Arial" w:hAnsi="Arial" w:cs="Arial"/>
          <w:b/>
          <w:bCs/>
          <w:sz w:val="20"/>
          <w:szCs w:val="20"/>
        </w:rPr>
        <w:t xml:space="preserve">MATRIZ DE RIESGOS – </w:t>
      </w:r>
      <w:r w:rsidR="002A5EEF">
        <w:rPr>
          <w:rFonts w:ascii="Arial" w:hAnsi="Arial" w:cs="Arial"/>
          <w:b/>
          <w:bCs/>
          <w:sz w:val="20"/>
          <w:szCs w:val="20"/>
        </w:rPr>
        <w:t>I</w:t>
      </w:r>
      <w:r w:rsidRPr="00F0110C">
        <w:rPr>
          <w:rFonts w:ascii="Arial" w:hAnsi="Arial" w:cs="Arial"/>
          <w:b/>
          <w:bCs/>
          <w:sz w:val="20"/>
          <w:szCs w:val="20"/>
        </w:rPr>
        <w:t>dentificación y</w:t>
      </w:r>
      <w:r w:rsidRPr="00F0110C">
        <w:rPr>
          <w:rFonts w:ascii="Arial" w:hAnsi="Arial" w:cs="Arial"/>
          <w:b/>
          <w:bCs/>
          <w:spacing w:val="1"/>
          <w:sz w:val="20"/>
          <w:szCs w:val="20"/>
        </w:rPr>
        <w:t xml:space="preserve"> </w:t>
      </w:r>
      <w:r w:rsidRPr="00F0110C">
        <w:rPr>
          <w:rFonts w:ascii="Arial" w:hAnsi="Arial" w:cs="Arial"/>
          <w:b/>
          <w:bCs/>
          <w:sz w:val="20"/>
          <w:szCs w:val="20"/>
        </w:rPr>
        <w:t>administración</w:t>
      </w:r>
      <w:r w:rsidRPr="00F0110C">
        <w:rPr>
          <w:rFonts w:ascii="Arial" w:hAnsi="Arial" w:cs="Arial"/>
          <w:b/>
          <w:bCs/>
          <w:spacing w:val="1"/>
          <w:sz w:val="20"/>
          <w:szCs w:val="20"/>
        </w:rPr>
        <w:t xml:space="preserve"> </w:t>
      </w:r>
      <w:r w:rsidRPr="00F0110C">
        <w:rPr>
          <w:rFonts w:ascii="Arial" w:hAnsi="Arial" w:cs="Arial"/>
          <w:b/>
          <w:bCs/>
          <w:sz w:val="20"/>
          <w:szCs w:val="20"/>
        </w:rPr>
        <w:t>frente</w:t>
      </w:r>
      <w:r w:rsidRPr="00F0110C">
        <w:rPr>
          <w:rFonts w:ascii="Arial" w:hAnsi="Arial" w:cs="Arial"/>
          <w:b/>
          <w:bCs/>
          <w:spacing w:val="1"/>
          <w:sz w:val="20"/>
          <w:szCs w:val="20"/>
        </w:rPr>
        <w:t xml:space="preserve"> </w:t>
      </w:r>
      <w:r w:rsidRPr="00F0110C">
        <w:rPr>
          <w:rFonts w:ascii="Arial" w:hAnsi="Arial" w:cs="Arial"/>
          <w:b/>
          <w:bCs/>
          <w:sz w:val="20"/>
          <w:szCs w:val="20"/>
        </w:rPr>
        <w:t>al</w:t>
      </w:r>
      <w:r w:rsidRPr="00F0110C">
        <w:rPr>
          <w:rFonts w:ascii="Arial" w:hAnsi="Arial" w:cs="Arial"/>
          <w:b/>
          <w:bCs/>
          <w:spacing w:val="1"/>
          <w:sz w:val="20"/>
          <w:szCs w:val="20"/>
        </w:rPr>
        <w:t xml:space="preserve"> </w:t>
      </w:r>
      <w:r w:rsidRPr="00F0110C">
        <w:rPr>
          <w:rFonts w:ascii="Arial" w:hAnsi="Arial" w:cs="Arial"/>
          <w:b/>
          <w:bCs/>
          <w:sz w:val="20"/>
          <w:szCs w:val="20"/>
        </w:rPr>
        <w:t>desequilibrio</w:t>
      </w:r>
      <w:r w:rsidRPr="00F0110C">
        <w:rPr>
          <w:rFonts w:ascii="Arial" w:hAnsi="Arial" w:cs="Arial"/>
          <w:b/>
          <w:bCs/>
          <w:spacing w:val="1"/>
          <w:sz w:val="20"/>
          <w:szCs w:val="20"/>
        </w:rPr>
        <w:t xml:space="preserve"> </w:t>
      </w:r>
      <w:r w:rsidRPr="00F0110C">
        <w:rPr>
          <w:rFonts w:ascii="Arial" w:hAnsi="Arial" w:cs="Arial"/>
          <w:b/>
          <w:bCs/>
          <w:sz w:val="20"/>
          <w:szCs w:val="20"/>
        </w:rPr>
        <w:t>económico</w:t>
      </w:r>
      <w:r w:rsidRPr="00F0110C">
        <w:rPr>
          <w:rFonts w:ascii="Arial" w:hAnsi="Arial" w:cs="Arial"/>
          <w:b/>
          <w:bCs/>
          <w:spacing w:val="1"/>
          <w:sz w:val="20"/>
          <w:szCs w:val="20"/>
        </w:rPr>
        <w:t xml:space="preserve"> </w:t>
      </w:r>
    </w:p>
    <w:p w14:paraId="3323092F" w14:textId="5C411885" w:rsidR="00411758" w:rsidRPr="00411758" w:rsidRDefault="00411758" w:rsidP="00411758">
      <w:pPr>
        <w:pStyle w:val="Textoindependiente"/>
        <w:spacing w:before="93"/>
        <w:ind w:left="118" w:right="209"/>
        <w:jc w:val="both"/>
        <w:rPr>
          <w:sz w:val="20"/>
          <w:szCs w:val="20"/>
        </w:rPr>
      </w:pPr>
      <w:r w:rsidRPr="00411758">
        <w:rPr>
          <w:sz w:val="20"/>
          <w:szCs w:val="20"/>
        </w:rPr>
        <w:t>Así las cosas, para establecer el contexto del Proceso de Contratación, se debe tener en</w:t>
      </w:r>
      <w:r w:rsidRPr="00411758">
        <w:rPr>
          <w:spacing w:val="-59"/>
          <w:sz w:val="20"/>
          <w:szCs w:val="20"/>
        </w:rPr>
        <w:t xml:space="preserve"> </w:t>
      </w:r>
      <w:r w:rsidRPr="00411758">
        <w:rPr>
          <w:sz w:val="20"/>
          <w:szCs w:val="20"/>
        </w:rPr>
        <w:t>cuenta el objeto, las experiencias pasadas, las condiciones sociales y económicas, el sector,</w:t>
      </w:r>
      <w:r w:rsidRPr="00411758">
        <w:rPr>
          <w:spacing w:val="1"/>
          <w:sz w:val="20"/>
          <w:szCs w:val="20"/>
        </w:rPr>
        <w:t xml:space="preserve"> </w:t>
      </w:r>
      <w:r w:rsidRPr="00411758">
        <w:rPr>
          <w:sz w:val="20"/>
          <w:szCs w:val="20"/>
        </w:rPr>
        <w:t>entre otras. Posteriormente se deben identificar y clasificar los riesgos comúnmente asociados y</w:t>
      </w:r>
      <w:r w:rsidRPr="00411758">
        <w:rPr>
          <w:spacing w:val="-59"/>
          <w:sz w:val="20"/>
          <w:szCs w:val="20"/>
        </w:rPr>
        <w:t xml:space="preserve"> </w:t>
      </w:r>
      <w:r w:rsidRPr="00411758">
        <w:rPr>
          <w:sz w:val="20"/>
          <w:szCs w:val="20"/>
        </w:rPr>
        <w:t>los propios del Proceso de Contratación. Una vez identificados los riesgos, se recomienda</w:t>
      </w:r>
      <w:r w:rsidRPr="00411758">
        <w:rPr>
          <w:spacing w:val="1"/>
          <w:sz w:val="20"/>
          <w:szCs w:val="20"/>
        </w:rPr>
        <w:t xml:space="preserve"> </w:t>
      </w:r>
      <w:r w:rsidRPr="00411758">
        <w:rPr>
          <w:sz w:val="20"/>
          <w:szCs w:val="20"/>
        </w:rPr>
        <w:t>establecer acciones o actividades específicas para responder a cada uno ellos, para lo cual, se</w:t>
      </w:r>
      <w:r w:rsidRPr="00411758">
        <w:rPr>
          <w:spacing w:val="1"/>
          <w:sz w:val="20"/>
          <w:szCs w:val="20"/>
        </w:rPr>
        <w:t xml:space="preserve"> </w:t>
      </w:r>
      <w:r w:rsidRPr="00411758">
        <w:rPr>
          <w:sz w:val="20"/>
          <w:szCs w:val="20"/>
        </w:rPr>
        <w:t>sugiere en el Manual, «preparar un plan de tratamiento para documentar cómo se enfrenta cada</w:t>
      </w:r>
      <w:r w:rsidRPr="00411758">
        <w:rPr>
          <w:spacing w:val="-59"/>
          <w:sz w:val="20"/>
          <w:szCs w:val="20"/>
        </w:rPr>
        <w:t xml:space="preserve"> </w:t>
      </w:r>
      <w:r w:rsidRPr="00411758">
        <w:rPr>
          <w:sz w:val="20"/>
          <w:szCs w:val="20"/>
        </w:rPr>
        <w:t>uno</w:t>
      </w:r>
      <w:r w:rsidRPr="00411758">
        <w:rPr>
          <w:spacing w:val="1"/>
          <w:sz w:val="20"/>
          <w:szCs w:val="20"/>
        </w:rPr>
        <w:t xml:space="preserve"> </w:t>
      </w:r>
      <w:r w:rsidRPr="00411758">
        <w:rPr>
          <w:sz w:val="20"/>
          <w:szCs w:val="20"/>
        </w:rPr>
        <w:t>de</w:t>
      </w:r>
      <w:r w:rsidRPr="00411758">
        <w:rPr>
          <w:spacing w:val="1"/>
          <w:sz w:val="20"/>
          <w:szCs w:val="20"/>
        </w:rPr>
        <w:t xml:space="preserve"> </w:t>
      </w:r>
      <w:r w:rsidRPr="00411758">
        <w:rPr>
          <w:sz w:val="20"/>
          <w:szCs w:val="20"/>
        </w:rPr>
        <w:t>los</w:t>
      </w:r>
      <w:r w:rsidRPr="00411758">
        <w:rPr>
          <w:spacing w:val="1"/>
          <w:sz w:val="20"/>
          <w:szCs w:val="20"/>
        </w:rPr>
        <w:t xml:space="preserve"> </w:t>
      </w:r>
      <w:r w:rsidRPr="00411758">
        <w:rPr>
          <w:sz w:val="20"/>
          <w:szCs w:val="20"/>
        </w:rPr>
        <w:t>Riesgos</w:t>
      </w:r>
      <w:r w:rsidRPr="00411758">
        <w:rPr>
          <w:spacing w:val="1"/>
          <w:sz w:val="20"/>
          <w:szCs w:val="20"/>
        </w:rPr>
        <w:t xml:space="preserve"> </w:t>
      </w:r>
      <w:r w:rsidRPr="00411758">
        <w:rPr>
          <w:sz w:val="20"/>
          <w:szCs w:val="20"/>
        </w:rPr>
        <w:t>(ver</w:t>
      </w:r>
      <w:r w:rsidRPr="00411758">
        <w:rPr>
          <w:spacing w:val="1"/>
          <w:sz w:val="20"/>
          <w:szCs w:val="20"/>
        </w:rPr>
        <w:t xml:space="preserve"> </w:t>
      </w:r>
      <w:r w:rsidRPr="00411758">
        <w:rPr>
          <w:sz w:val="20"/>
          <w:szCs w:val="20"/>
        </w:rPr>
        <w:t>matriz),</w:t>
      </w:r>
      <w:r w:rsidRPr="00411758">
        <w:rPr>
          <w:spacing w:val="1"/>
          <w:sz w:val="20"/>
          <w:szCs w:val="20"/>
        </w:rPr>
        <w:t xml:space="preserve"> </w:t>
      </w:r>
      <w:r w:rsidRPr="00411758">
        <w:rPr>
          <w:sz w:val="20"/>
          <w:szCs w:val="20"/>
        </w:rPr>
        <w:t>incluyendo</w:t>
      </w:r>
      <w:r w:rsidRPr="00411758">
        <w:rPr>
          <w:spacing w:val="1"/>
          <w:sz w:val="20"/>
          <w:szCs w:val="20"/>
        </w:rPr>
        <w:t xml:space="preserve"> </w:t>
      </w:r>
      <w:r w:rsidRPr="00411758">
        <w:rPr>
          <w:sz w:val="20"/>
          <w:szCs w:val="20"/>
        </w:rPr>
        <w:t>acciones,</w:t>
      </w:r>
      <w:r w:rsidRPr="00411758">
        <w:rPr>
          <w:spacing w:val="1"/>
          <w:sz w:val="20"/>
          <w:szCs w:val="20"/>
        </w:rPr>
        <w:t xml:space="preserve"> </w:t>
      </w:r>
      <w:r w:rsidRPr="00411758">
        <w:rPr>
          <w:sz w:val="20"/>
          <w:szCs w:val="20"/>
        </w:rPr>
        <w:t>cronogramas,</w:t>
      </w:r>
      <w:r w:rsidRPr="00411758">
        <w:rPr>
          <w:spacing w:val="1"/>
          <w:sz w:val="20"/>
          <w:szCs w:val="20"/>
        </w:rPr>
        <w:t xml:space="preserve"> </w:t>
      </w:r>
      <w:r w:rsidRPr="00411758">
        <w:rPr>
          <w:sz w:val="20"/>
          <w:szCs w:val="20"/>
        </w:rPr>
        <w:t>recursos</w:t>
      </w:r>
      <w:r w:rsidRPr="00411758">
        <w:rPr>
          <w:spacing w:val="1"/>
          <w:sz w:val="20"/>
          <w:szCs w:val="20"/>
        </w:rPr>
        <w:t xml:space="preserve"> </w:t>
      </w:r>
      <w:r w:rsidRPr="00411758">
        <w:rPr>
          <w:sz w:val="20"/>
          <w:szCs w:val="20"/>
        </w:rPr>
        <w:t>(personal,</w:t>
      </w:r>
      <w:r w:rsidRPr="00411758">
        <w:rPr>
          <w:spacing w:val="1"/>
          <w:sz w:val="20"/>
          <w:szCs w:val="20"/>
        </w:rPr>
        <w:t xml:space="preserve"> </w:t>
      </w:r>
      <w:r w:rsidRPr="00411758">
        <w:rPr>
          <w:sz w:val="20"/>
          <w:szCs w:val="20"/>
        </w:rPr>
        <w:t>información)</w:t>
      </w:r>
      <w:r w:rsidRPr="00411758">
        <w:rPr>
          <w:spacing w:val="1"/>
          <w:sz w:val="20"/>
          <w:szCs w:val="20"/>
        </w:rPr>
        <w:t xml:space="preserve"> </w:t>
      </w:r>
      <w:r w:rsidRPr="00411758">
        <w:rPr>
          <w:sz w:val="20"/>
          <w:szCs w:val="20"/>
        </w:rPr>
        <w:t>y</w:t>
      </w:r>
      <w:r w:rsidRPr="00411758">
        <w:rPr>
          <w:spacing w:val="1"/>
          <w:sz w:val="20"/>
          <w:szCs w:val="20"/>
        </w:rPr>
        <w:t xml:space="preserve"> </w:t>
      </w:r>
      <w:r w:rsidRPr="00411758">
        <w:rPr>
          <w:sz w:val="20"/>
          <w:szCs w:val="20"/>
        </w:rPr>
        <w:t>presupuesto,</w:t>
      </w:r>
      <w:r w:rsidRPr="00411758">
        <w:rPr>
          <w:spacing w:val="1"/>
          <w:sz w:val="20"/>
          <w:szCs w:val="20"/>
        </w:rPr>
        <w:t xml:space="preserve"> </w:t>
      </w:r>
      <w:r w:rsidRPr="00411758">
        <w:rPr>
          <w:sz w:val="20"/>
          <w:szCs w:val="20"/>
        </w:rPr>
        <w:t>responsabilidades,</w:t>
      </w:r>
      <w:r w:rsidRPr="00411758">
        <w:rPr>
          <w:spacing w:val="1"/>
          <w:sz w:val="20"/>
          <w:szCs w:val="20"/>
        </w:rPr>
        <w:t xml:space="preserve"> </w:t>
      </w:r>
      <w:r w:rsidRPr="00411758">
        <w:rPr>
          <w:sz w:val="20"/>
          <w:szCs w:val="20"/>
        </w:rPr>
        <w:t>necesidades</w:t>
      </w:r>
      <w:r w:rsidRPr="00411758">
        <w:rPr>
          <w:spacing w:val="1"/>
          <w:sz w:val="20"/>
          <w:szCs w:val="20"/>
        </w:rPr>
        <w:t xml:space="preserve"> </w:t>
      </w:r>
      <w:r w:rsidRPr="00411758">
        <w:rPr>
          <w:sz w:val="20"/>
          <w:szCs w:val="20"/>
        </w:rPr>
        <w:t>de</w:t>
      </w:r>
      <w:r w:rsidRPr="00411758">
        <w:rPr>
          <w:spacing w:val="1"/>
          <w:sz w:val="20"/>
          <w:szCs w:val="20"/>
        </w:rPr>
        <w:t xml:space="preserve"> </w:t>
      </w:r>
      <w:r w:rsidRPr="00411758">
        <w:rPr>
          <w:sz w:val="20"/>
          <w:szCs w:val="20"/>
        </w:rPr>
        <w:t>informes</w:t>
      </w:r>
      <w:r w:rsidRPr="00411758">
        <w:rPr>
          <w:spacing w:val="1"/>
          <w:sz w:val="20"/>
          <w:szCs w:val="20"/>
        </w:rPr>
        <w:t xml:space="preserve"> </w:t>
      </w:r>
      <w:r w:rsidRPr="00411758">
        <w:rPr>
          <w:sz w:val="20"/>
          <w:szCs w:val="20"/>
        </w:rPr>
        <w:t>y</w:t>
      </w:r>
      <w:r w:rsidRPr="00411758">
        <w:rPr>
          <w:spacing w:val="1"/>
          <w:sz w:val="20"/>
          <w:szCs w:val="20"/>
        </w:rPr>
        <w:t xml:space="preserve"> </w:t>
      </w:r>
      <w:r w:rsidRPr="00411758">
        <w:rPr>
          <w:sz w:val="20"/>
          <w:szCs w:val="20"/>
        </w:rPr>
        <w:t>reportes</w:t>
      </w:r>
      <w:r w:rsidRPr="00411758">
        <w:rPr>
          <w:spacing w:val="1"/>
          <w:sz w:val="20"/>
          <w:szCs w:val="20"/>
        </w:rPr>
        <w:t xml:space="preserve"> </w:t>
      </w:r>
      <w:r w:rsidRPr="00411758">
        <w:rPr>
          <w:sz w:val="20"/>
          <w:szCs w:val="20"/>
        </w:rPr>
        <w:t>y</w:t>
      </w:r>
      <w:r w:rsidRPr="00411758">
        <w:rPr>
          <w:spacing w:val="1"/>
          <w:sz w:val="20"/>
          <w:szCs w:val="20"/>
        </w:rPr>
        <w:t xml:space="preserve"> </w:t>
      </w:r>
      <w:r w:rsidRPr="00411758">
        <w:rPr>
          <w:sz w:val="20"/>
          <w:szCs w:val="20"/>
        </w:rPr>
        <w:t>de</w:t>
      </w:r>
      <w:r w:rsidRPr="00411758">
        <w:rPr>
          <w:spacing w:val="1"/>
          <w:sz w:val="20"/>
          <w:szCs w:val="20"/>
        </w:rPr>
        <w:t xml:space="preserve"> </w:t>
      </w:r>
      <w:r w:rsidRPr="00411758">
        <w:rPr>
          <w:sz w:val="20"/>
          <w:szCs w:val="20"/>
        </w:rPr>
        <w:t>monitoreo». Por último, cuando el manual establece que las Entidades Estatales deben realizar</w:t>
      </w:r>
      <w:r w:rsidRPr="00411758">
        <w:rPr>
          <w:spacing w:val="1"/>
          <w:sz w:val="20"/>
          <w:szCs w:val="20"/>
        </w:rPr>
        <w:t xml:space="preserve"> </w:t>
      </w:r>
      <w:r w:rsidRPr="00411758">
        <w:rPr>
          <w:sz w:val="20"/>
          <w:szCs w:val="20"/>
        </w:rPr>
        <w:t>un</w:t>
      </w:r>
      <w:r w:rsidRPr="00411758">
        <w:rPr>
          <w:spacing w:val="20"/>
          <w:sz w:val="20"/>
          <w:szCs w:val="20"/>
        </w:rPr>
        <w:t xml:space="preserve"> </w:t>
      </w:r>
      <w:r w:rsidRPr="00411758">
        <w:rPr>
          <w:sz w:val="20"/>
          <w:szCs w:val="20"/>
        </w:rPr>
        <w:t>monitoreo</w:t>
      </w:r>
      <w:r w:rsidRPr="00411758">
        <w:rPr>
          <w:spacing w:val="21"/>
          <w:sz w:val="20"/>
          <w:szCs w:val="20"/>
        </w:rPr>
        <w:t xml:space="preserve"> </w:t>
      </w:r>
      <w:r w:rsidRPr="00411758">
        <w:rPr>
          <w:sz w:val="20"/>
          <w:szCs w:val="20"/>
        </w:rPr>
        <w:t>constante</w:t>
      </w:r>
      <w:r w:rsidRPr="00411758">
        <w:rPr>
          <w:spacing w:val="20"/>
          <w:sz w:val="20"/>
          <w:szCs w:val="20"/>
        </w:rPr>
        <w:t xml:space="preserve"> </w:t>
      </w:r>
      <w:r w:rsidRPr="00411758">
        <w:rPr>
          <w:sz w:val="20"/>
          <w:szCs w:val="20"/>
        </w:rPr>
        <w:t>en</w:t>
      </w:r>
      <w:r w:rsidRPr="00411758">
        <w:rPr>
          <w:spacing w:val="21"/>
          <w:sz w:val="20"/>
          <w:szCs w:val="20"/>
        </w:rPr>
        <w:t xml:space="preserve"> </w:t>
      </w:r>
      <w:r w:rsidRPr="00411758">
        <w:rPr>
          <w:sz w:val="20"/>
          <w:szCs w:val="20"/>
        </w:rPr>
        <w:t>la</w:t>
      </w:r>
      <w:r w:rsidRPr="00411758">
        <w:rPr>
          <w:spacing w:val="20"/>
          <w:sz w:val="20"/>
          <w:szCs w:val="20"/>
        </w:rPr>
        <w:t xml:space="preserve"> </w:t>
      </w:r>
      <w:r w:rsidRPr="00411758">
        <w:rPr>
          <w:sz w:val="20"/>
          <w:szCs w:val="20"/>
        </w:rPr>
        <w:t>medida</w:t>
      </w:r>
      <w:r w:rsidRPr="00411758">
        <w:rPr>
          <w:spacing w:val="21"/>
          <w:sz w:val="20"/>
          <w:szCs w:val="20"/>
        </w:rPr>
        <w:t xml:space="preserve"> </w:t>
      </w:r>
      <w:r w:rsidRPr="00411758">
        <w:rPr>
          <w:sz w:val="20"/>
          <w:szCs w:val="20"/>
        </w:rPr>
        <w:t>que</w:t>
      </w:r>
      <w:r w:rsidRPr="00411758">
        <w:rPr>
          <w:spacing w:val="20"/>
          <w:sz w:val="20"/>
          <w:szCs w:val="20"/>
        </w:rPr>
        <w:t xml:space="preserve"> </w:t>
      </w:r>
      <w:r w:rsidRPr="00411758">
        <w:rPr>
          <w:sz w:val="20"/>
          <w:szCs w:val="20"/>
        </w:rPr>
        <w:t>los</w:t>
      </w:r>
      <w:r w:rsidRPr="00411758">
        <w:rPr>
          <w:spacing w:val="21"/>
          <w:sz w:val="20"/>
          <w:szCs w:val="20"/>
        </w:rPr>
        <w:t xml:space="preserve"> </w:t>
      </w:r>
      <w:r w:rsidRPr="00411758">
        <w:rPr>
          <w:sz w:val="20"/>
          <w:szCs w:val="20"/>
        </w:rPr>
        <w:t>riesgos</w:t>
      </w:r>
      <w:r w:rsidRPr="00411758">
        <w:rPr>
          <w:spacing w:val="20"/>
          <w:sz w:val="20"/>
          <w:szCs w:val="20"/>
        </w:rPr>
        <w:t xml:space="preserve"> </w:t>
      </w:r>
      <w:r w:rsidRPr="00411758">
        <w:rPr>
          <w:sz w:val="20"/>
          <w:szCs w:val="20"/>
        </w:rPr>
        <w:t>no</w:t>
      </w:r>
      <w:r w:rsidRPr="00411758">
        <w:rPr>
          <w:spacing w:val="21"/>
          <w:sz w:val="20"/>
          <w:szCs w:val="20"/>
        </w:rPr>
        <w:t xml:space="preserve"> </w:t>
      </w:r>
      <w:r w:rsidRPr="00411758">
        <w:rPr>
          <w:sz w:val="20"/>
          <w:szCs w:val="20"/>
        </w:rPr>
        <w:t>son</w:t>
      </w:r>
      <w:r w:rsidRPr="00411758">
        <w:rPr>
          <w:spacing w:val="20"/>
          <w:sz w:val="20"/>
          <w:szCs w:val="20"/>
        </w:rPr>
        <w:t xml:space="preserve"> </w:t>
      </w:r>
      <w:r w:rsidRPr="00411758">
        <w:rPr>
          <w:sz w:val="20"/>
          <w:szCs w:val="20"/>
        </w:rPr>
        <w:t>estáticos,</w:t>
      </w:r>
      <w:r w:rsidRPr="00411758">
        <w:rPr>
          <w:spacing w:val="22"/>
          <w:sz w:val="20"/>
          <w:szCs w:val="20"/>
        </w:rPr>
        <w:t xml:space="preserve"> </w:t>
      </w:r>
      <w:r w:rsidRPr="00411758">
        <w:rPr>
          <w:sz w:val="20"/>
          <w:szCs w:val="20"/>
        </w:rPr>
        <w:t>hace</w:t>
      </w:r>
      <w:r w:rsidRPr="00411758">
        <w:rPr>
          <w:spacing w:val="20"/>
          <w:sz w:val="20"/>
          <w:szCs w:val="20"/>
        </w:rPr>
        <w:t xml:space="preserve"> </w:t>
      </w:r>
      <w:r w:rsidRPr="00411758">
        <w:rPr>
          <w:sz w:val="20"/>
          <w:szCs w:val="20"/>
        </w:rPr>
        <w:t>referencia</w:t>
      </w:r>
      <w:r w:rsidRPr="00411758">
        <w:rPr>
          <w:spacing w:val="21"/>
          <w:sz w:val="20"/>
          <w:szCs w:val="20"/>
        </w:rPr>
        <w:t xml:space="preserve"> </w:t>
      </w:r>
      <w:r w:rsidRPr="00411758">
        <w:rPr>
          <w:sz w:val="20"/>
          <w:szCs w:val="20"/>
        </w:rPr>
        <w:t>a</w:t>
      </w:r>
      <w:r w:rsidRPr="00411758">
        <w:rPr>
          <w:spacing w:val="20"/>
          <w:sz w:val="20"/>
          <w:szCs w:val="20"/>
        </w:rPr>
        <w:t xml:space="preserve"> </w:t>
      </w:r>
      <w:r w:rsidRPr="00411758">
        <w:rPr>
          <w:sz w:val="20"/>
          <w:szCs w:val="20"/>
        </w:rPr>
        <w:t>que deben monitorear y hacer seguimiento el plan de tratamiento con el fin de identificar los posibles</w:t>
      </w:r>
      <w:r w:rsidRPr="00411758">
        <w:rPr>
          <w:spacing w:val="-59"/>
          <w:sz w:val="20"/>
          <w:szCs w:val="20"/>
        </w:rPr>
        <w:t xml:space="preserve"> </w:t>
      </w:r>
      <w:r w:rsidRPr="00411758">
        <w:rPr>
          <w:sz w:val="20"/>
          <w:szCs w:val="20"/>
        </w:rPr>
        <w:t>impactos</w:t>
      </w:r>
      <w:r w:rsidRPr="00411758">
        <w:rPr>
          <w:spacing w:val="-2"/>
          <w:sz w:val="20"/>
          <w:szCs w:val="20"/>
        </w:rPr>
        <w:t xml:space="preserve"> </w:t>
      </w:r>
      <w:r w:rsidRPr="00411758">
        <w:rPr>
          <w:sz w:val="20"/>
          <w:szCs w:val="20"/>
        </w:rPr>
        <w:t>generados</w:t>
      </w:r>
      <w:r w:rsidRPr="00411758">
        <w:rPr>
          <w:spacing w:val="-1"/>
          <w:sz w:val="20"/>
          <w:szCs w:val="20"/>
        </w:rPr>
        <w:t xml:space="preserve"> </w:t>
      </w:r>
      <w:r w:rsidRPr="00411758">
        <w:rPr>
          <w:sz w:val="20"/>
          <w:szCs w:val="20"/>
        </w:rPr>
        <w:t>por</w:t>
      </w:r>
      <w:r w:rsidRPr="00411758">
        <w:rPr>
          <w:spacing w:val="-2"/>
          <w:sz w:val="20"/>
          <w:szCs w:val="20"/>
        </w:rPr>
        <w:t xml:space="preserve"> </w:t>
      </w:r>
      <w:r w:rsidRPr="00411758">
        <w:rPr>
          <w:sz w:val="20"/>
          <w:szCs w:val="20"/>
        </w:rPr>
        <w:t>cambios</w:t>
      </w:r>
      <w:r w:rsidRPr="00411758">
        <w:rPr>
          <w:spacing w:val="-1"/>
          <w:sz w:val="20"/>
          <w:szCs w:val="20"/>
        </w:rPr>
        <w:t xml:space="preserve"> </w:t>
      </w:r>
      <w:r w:rsidRPr="00411758">
        <w:rPr>
          <w:sz w:val="20"/>
          <w:szCs w:val="20"/>
        </w:rPr>
        <w:t>en</w:t>
      </w:r>
      <w:r w:rsidRPr="00411758">
        <w:rPr>
          <w:spacing w:val="-1"/>
          <w:sz w:val="20"/>
          <w:szCs w:val="20"/>
        </w:rPr>
        <w:t xml:space="preserve"> </w:t>
      </w:r>
      <w:r w:rsidRPr="00411758">
        <w:rPr>
          <w:sz w:val="20"/>
          <w:szCs w:val="20"/>
        </w:rPr>
        <w:t>las</w:t>
      </w:r>
      <w:r w:rsidRPr="00411758">
        <w:rPr>
          <w:spacing w:val="-2"/>
          <w:sz w:val="20"/>
          <w:szCs w:val="20"/>
        </w:rPr>
        <w:t xml:space="preserve"> </w:t>
      </w:r>
      <w:r w:rsidRPr="00411758">
        <w:rPr>
          <w:sz w:val="20"/>
          <w:szCs w:val="20"/>
        </w:rPr>
        <w:t>circunstancias</w:t>
      </w:r>
      <w:r w:rsidRPr="00411758">
        <w:rPr>
          <w:spacing w:val="-1"/>
          <w:sz w:val="20"/>
          <w:szCs w:val="20"/>
        </w:rPr>
        <w:t xml:space="preserve"> </w:t>
      </w:r>
      <w:r w:rsidRPr="00411758">
        <w:rPr>
          <w:sz w:val="20"/>
          <w:szCs w:val="20"/>
        </w:rPr>
        <w:t>internas</w:t>
      </w:r>
      <w:r w:rsidRPr="00411758">
        <w:rPr>
          <w:spacing w:val="-2"/>
          <w:sz w:val="20"/>
          <w:szCs w:val="20"/>
        </w:rPr>
        <w:t xml:space="preserve"> </w:t>
      </w:r>
      <w:r w:rsidRPr="00411758">
        <w:rPr>
          <w:sz w:val="20"/>
          <w:szCs w:val="20"/>
        </w:rPr>
        <w:t>y</w:t>
      </w:r>
      <w:r w:rsidRPr="00411758">
        <w:rPr>
          <w:spacing w:val="-1"/>
          <w:sz w:val="20"/>
          <w:szCs w:val="20"/>
        </w:rPr>
        <w:t xml:space="preserve"> </w:t>
      </w:r>
      <w:r w:rsidRPr="00411758">
        <w:rPr>
          <w:sz w:val="20"/>
          <w:szCs w:val="20"/>
        </w:rPr>
        <w:t>externas.</w:t>
      </w:r>
    </w:p>
    <w:p w14:paraId="7A24EEC2" w14:textId="6FF8B5F2" w:rsidR="009453CB" w:rsidRDefault="009453CB" w:rsidP="00F0110C">
      <w:pPr>
        <w:pStyle w:val="Textoindependiente"/>
        <w:spacing w:before="93"/>
        <w:ind w:left="118"/>
        <w:rPr>
          <w:rFonts w:ascii="Arial" w:hAnsi="Arial" w:cs="Arial"/>
          <w:b/>
          <w:bCs/>
          <w:sz w:val="20"/>
          <w:szCs w:val="20"/>
        </w:rPr>
      </w:pPr>
      <w:r w:rsidRPr="00F0110C">
        <w:rPr>
          <w:rFonts w:ascii="Arial" w:hAnsi="Arial" w:cs="Arial"/>
          <w:b/>
          <w:bCs/>
          <w:sz w:val="20"/>
          <w:szCs w:val="20"/>
        </w:rPr>
        <w:t>EQUILIBRIO</w:t>
      </w:r>
      <w:r w:rsidRPr="00F0110C">
        <w:rPr>
          <w:rFonts w:ascii="Arial" w:hAnsi="Arial" w:cs="Arial"/>
          <w:b/>
          <w:bCs/>
          <w:spacing w:val="1"/>
          <w:sz w:val="20"/>
          <w:szCs w:val="20"/>
        </w:rPr>
        <w:t xml:space="preserve"> </w:t>
      </w:r>
      <w:r w:rsidRPr="00F0110C">
        <w:rPr>
          <w:rFonts w:ascii="Arial" w:hAnsi="Arial" w:cs="Arial"/>
          <w:b/>
          <w:bCs/>
          <w:sz w:val="20"/>
          <w:szCs w:val="20"/>
        </w:rPr>
        <w:t xml:space="preserve">ECONÓMICO DEL CONTRATO – </w:t>
      </w:r>
      <w:r w:rsidRPr="00142175">
        <w:rPr>
          <w:rFonts w:ascii="Arial" w:hAnsi="Arial" w:cs="Arial"/>
          <w:b/>
          <w:bCs/>
          <w:sz w:val="20"/>
          <w:szCs w:val="20"/>
        </w:rPr>
        <w:t>Definición</w:t>
      </w:r>
      <w:r w:rsidRPr="00F0110C">
        <w:rPr>
          <w:rFonts w:ascii="Arial" w:hAnsi="Arial" w:cs="Arial"/>
          <w:b/>
          <w:bCs/>
          <w:sz w:val="20"/>
          <w:szCs w:val="20"/>
        </w:rPr>
        <w:t xml:space="preserve"> - Restablecimiento </w:t>
      </w:r>
    </w:p>
    <w:p w14:paraId="3D33A2E3" w14:textId="77777777" w:rsidR="009F0F4A" w:rsidRPr="009F0F4A" w:rsidRDefault="009F0F4A" w:rsidP="009F0F4A">
      <w:pPr>
        <w:pStyle w:val="Textoindependiente"/>
        <w:spacing w:before="160"/>
        <w:ind w:left="118" w:right="216"/>
        <w:jc w:val="both"/>
        <w:rPr>
          <w:sz w:val="20"/>
          <w:szCs w:val="20"/>
        </w:rPr>
      </w:pPr>
      <w:r w:rsidRPr="009F0F4A">
        <w:rPr>
          <w:sz w:val="20"/>
          <w:szCs w:val="20"/>
        </w:rPr>
        <w:t>Conforme a lo anterior el equilibrio financiero del contrato se constituye en un principio</w:t>
      </w:r>
      <w:r w:rsidRPr="009F0F4A">
        <w:rPr>
          <w:spacing w:val="1"/>
          <w:sz w:val="20"/>
          <w:szCs w:val="20"/>
        </w:rPr>
        <w:t xml:space="preserve"> </w:t>
      </w:r>
      <w:r w:rsidRPr="009F0F4A">
        <w:rPr>
          <w:sz w:val="20"/>
          <w:szCs w:val="20"/>
        </w:rPr>
        <w:t>medular de la contratación estatal que busca precisamente mantener las mismas condiciones</w:t>
      </w:r>
      <w:r w:rsidRPr="009F0F4A">
        <w:rPr>
          <w:spacing w:val="1"/>
          <w:sz w:val="20"/>
          <w:szCs w:val="20"/>
        </w:rPr>
        <w:t xml:space="preserve"> </w:t>
      </w:r>
      <w:r w:rsidRPr="009F0F4A">
        <w:rPr>
          <w:sz w:val="20"/>
          <w:szCs w:val="20"/>
        </w:rPr>
        <w:t>existente</w:t>
      </w:r>
      <w:r w:rsidRPr="009F0F4A">
        <w:rPr>
          <w:spacing w:val="1"/>
          <w:sz w:val="20"/>
          <w:szCs w:val="20"/>
        </w:rPr>
        <w:t xml:space="preserve"> </w:t>
      </w:r>
      <w:r w:rsidRPr="009F0F4A">
        <w:rPr>
          <w:sz w:val="20"/>
          <w:szCs w:val="20"/>
        </w:rPr>
        <w:t>al</w:t>
      </w:r>
      <w:r w:rsidRPr="009F0F4A">
        <w:rPr>
          <w:spacing w:val="1"/>
          <w:sz w:val="20"/>
          <w:szCs w:val="20"/>
        </w:rPr>
        <w:t xml:space="preserve"> </w:t>
      </w:r>
      <w:r w:rsidRPr="009F0F4A">
        <w:rPr>
          <w:sz w:val="20"/>
          <w:szCs w:val="20"/>
        </w:rPr>
        <w:t>tiempo</w:t>
      </w:r>
      <w:r w:rsidRPr="009F0F4A">
        <w:rPr>
          <w:spacing w:val="1"/>
          <w:sz w:val="20"/>
          <w:szCs w:val="20"/>
        </w:rPr>
        <w:t xml:space="preserve"> </w:t>
      </w:r>
      <w:r w:rsidRPr="009F0F4A">
        <w:rPr>
          <w:sz w:val="20"/>
          <w:szCs w:val="20"/>
        </w:rPr>
        <w:t>de</w:t>
      </w:r>
      <w:r w:rsidRPr="009F0F4A">
        <w:rPr>
          <w:spacing w:val="1"/>
          <w:sz w:val="20"/>
          <w:szCs w:val="20"/>
        </w:rPr>
        <w:t xml:space="preserve"> </w:t>
      </w:r>
      <w:r w:rsidRPr="009F0F4A">
        <w:rPr>
          <w:sz w:val="20"/>
          <w:szCs w:val="20"/>
        </w:rPr>
        <w:t>su</w:t>
      </w:r>
      <w:r w:rsidRPr="009F0F4A">
        <w:rPr>
          <w:spacing w:val="1"/>
          <w:sz w:val="20"/>
          <w:szCs w:val="20"/>
        </w:rPr>
        <w:t xml:space="preserve"> </w:t>
      </w:r>
      <w:r w:rsidRPr="009F0F4A">
        <w:rPr>
          <w:sz w:val="20"/>
          <w:szCs w:val="20"/>
        </w:rPr>
        <w:t>celebración,</w:t>
      </w:r>
      <w:r w:rsidRPr="009F0F4A">
        <w:rPr>
          <w:spacing w:val="1"/>
          <w:sz w:val="20"/>
          <w:szCs w:val="20"/>
        </w:rPr>
        <w:t xml:space="preserve"> </w:t>
      </w:r>
      <w:r w:rsidRPr="009F0F4A">
        <w:rPr>
          <w:sz w:val="20"/>
          <w:szCs w:val="20"/>
        </w:rPr>
        <w:t>de</w:t>
      </w:r>
      <w:r w:rsidRPr="009F0F4A">
        <w:rPr>
          <w:spacing w:val="1"/>
          <w:sz w:val="20"/>
          <w:szCs w:val="20"/>
        </w:rPr>
        <w:t xml:space="preserve"> </w:t>
      </w:r>
      <w:r w:rsidRPr="009F0F4A">
        <w:rPr>
          <w:sz w:val="20"/>
          <w:szCs w:val="20"/>
        </w:rPr>
        <w:t>tal</w:t>
      </w:r>
      <w:r w:rsidRPr="009F0F4A">
        <w:rPr>
          <w:spacing w:val="1"/>
          <w:sz w:val="20"/>
          <w:szCs w:val="20"/>
        </w:rPr>
        <w:t xml:space="preserve"> </w:t>
      </w:r>
      <w:r w:rsidRPr="009F0F4A">
        <w:rPr>
          <w:sz w:val="20"/>
          <w:szCs w:val="20"/>
        </w:rPr>
        <w:t>suerte</w:t>
      </w:r>
      <w:r w:rsidRPr="009F0F4A">
        <w:rPr>
          <w:spacing w:val="1"/>
          <w:sz w:val="20"/>
          <w:szCs w:val="20"/>
        </w:rPr>
        <w:t xml:space="preserve"> </w:t>
      </w:r>
      <w:r w:rsidRPr="009F0F4A">
        <w:rPr>
          <w:sz w:val="20"/>
          <w:szCs w:val="20"/>
        </w:rPr>
        <w:t>que</w:t>
      </w:r>
      <w:r w:rsidRPr="009F0F4A">
        <w:rPr>
          <w:spacing w:val="1"/>
          <w:sz w:val="20"/>
          <w:szCs w:val="20"/>
        </w:rPr>
        <w:t xml:space="preserve"> </w:t>
      </w:r>
      <w:r w:rsidRPr="009F0F4A">
        <w:rPr>
          <w:sz w:val="20"/>
          <w:szCs w:val="20"/>
        </w:rPr>
        <w:t>las</w:t>
      </w:r>
      <w:r w:rsidRPr="009F0F4A">
        <w:rPr>
          <w:spacing w:val="1"/>
          <w:sz w:val="20"/>
          <w:szCs w:val="20"/>
        </w:rPr>
        <w:t xml:space="preserve"> </w:t>
      </w:r>
      <w:r w:rsidRPr="009F0F4A">
        <w:rPr>
          <w:sz w:val="20"/>
          <w:szCs w:val="20"/>
        </w:rPr>
        <w:t>prestaciones</w:t>
      </w:r>
      <w:r w:rsidRPr="009F0F4A">
        <w:rPr>
          <w:spacing w:val="1"/>
          <w:sz w:val="20"/>
          <w:szCs w:val="20"/>
        </w:rPr>
        <w:t xml:space="preserve"> </w:t>
      </w:r>
      <w:r w:rsidRPr="009F0F4A">
        <w:rPr>
          <w:sz w:val="20"/>
          <w:szCs w:val="20"/>
        </w:rPr>
        <w:t>de</w:t>
      </w:r>
      <w:r w:rsidRPr="009F0F4A">
        <w:rPr>
          <w:spacing w:val="1"/>
          <w:sz w:val="20"/>
          <w:szCs w:val="20"/>
        </w:rPr>
        <w:t xml:space="preserve"> </w:t>
      </w:r>
      <w:r w:rsidRPr="009F0F4A">
        <w:rPr>
          <w:sz w:val="20"/>
          <w:szCs w:val="20"/>
        </w:rPr>
        <w:t>las</w:t>
      </w:r>
      <w:r w:rsidRPr="009F0F4A">
        <w:rPr>
          <w:spacing w:val="1"/>
          <w:sz w:val="20"/>
          <w:szCs w:val="20"/>
        </w:rPr>
        <w:t xml:space="preserve"> </w:t>
      </w:r>
      <w:r w:rsidRPr="009F0F4A">
        <w:rPr>
          <w:sz w:val="20"/>
          <w:szCs w:val="20"/>
        </w:rPr>
        <w:t>partes</w:t>
      </w:r>
      <w:r w:rsidRPr="009F0F4A">
        <w:rPr>
          <w:spacing w:val="1"/>
          <w:sz w:val="20"/>
          <w:szCs w:val="20"/>
        </w:rPr>
        <w:t xml:space="preserve"> </w:t>
      </w:r>
      <w:r w:rsidRPr="009F0F4A">
        <w:rPr>
          <w:sz w:val="20"/>
          <w:szCs w:val="20"/>
        </w:rPr>
        <w:t>permanezcan hasta su terminación. De este modo, si la equivalencia entre las prestaciones se</w:t>
      </w:r>
      <w:r w:rsidRPr="009F0F4A">
        <w:rPr>
          <w:spacing w:val="1"/>
          <w:sz w:val="20"/>
          <w:szCs w:val="20"/>
        </w:rPr>
        <w:t xml:space="preserve"> </w:t>
      </w:r>
      <w:r w:rsidRPr="009F0F4A">
        <w:rPr>
          <w:sz w:val="20"/>
          <w:szCs w:val="20"/>
        </w:rPr>
        <w:t xml:space="preserve">quebranta por causas no imputables a quien resulte afectado es necesario adoptar las </w:t>
      </w:r>
      <w:proofErr w:type="gramStart"/>
      <w:r w:rsidRPr="009F0F4A">
        <w:rPr>
          <w:sz w:val="20"/>
          <w:szCs w:val="20"/>
        </w:rPr>
        <w:t>medidas</w:t>
      </w:r>
      <w:r w:rsidRPr="009F0F4A">
        <w:rPr>
          <w:spacing w:val="1"/>
          <w:sz w:val="20"/>
          <w:szCs w:val="20"/>
        </w:rPr>
        <w:t xml:space="preserve"> </w:t>
      </w:r>
      <w:r w:rsidRPr="009F0F4A">
        <w:rPr>
          <w:sz w:val="20"/>
          <w:szCs w:val="20"/>
        </w:rPr>
        <w:t>correspondiente</w:t>
      </w:r>
      <w:proofErr w:type="gramEnd"/>
      <w:r w:rsidRPr="009F0F4A">
        <w:rPr>
          <w:spacing w:val="-2"/>
          <w:sz w:val="20"/>
          <w:szCs w:val="20"/>
        </w:rPr>
        <w:t xml:space="preserve"> </w:t>
      </w:r>
      <w:r w:rsidRPr="009F0F4A">
        <w:rPr>
          <w:sz w:val="20"/>
          <w:szCs w:val="20"/>
        </w:rPr>
        <w:t>para</w:t>
      </w:r>
      <w:r w:rsidRPr="009F0F4A">
        <w:rPr>
          <w:spacing w:val="-1"/>
          <w:sz w:val="20"/>
          <w:szCs w:val="20"/>
        </w:rPr>
        <w:t xml:space="preserve"> </w:t>
      </w:r>
      <w:r w:rsidRPr="009F0F4A">
        <w:rPr>
          <w:sz w:val="20"/>
          <w:szCs w:val="20"/>
        </w:rPr>
        <w:t>restablecer</w:t>
      </w:r>
      <w:r w:rsidRPr="009F0F4A">
        <w:rPr>
          <w:spacing w:val="-1"/>
          <w:sz w:val="20"/>
          <w:szCs w:val="20"/>
        </w:rPr>
        <w:t xml:space="preserve"> </w:t>
      </w:r>
      <w:r w:rsidRPr="009F0F4A">
        <w:rPr>
          <w:sz w:val="20"/>
          <w:szCs w:val="20"/>
        </w:rPr>
        <w:t>la</w:t>
      </w:r>
      <w:r w:rsidRPr="009F0F4A">
        <w:rPr>
          <w:spacing w:val="-1"/>
          <w:sz w:val="20"/>
          <w:szCs w:val="20"/>
        </w:rPr>
        <w:t xml:space="preserve"> </w:t>
      </w:r>
      <w:r w:rsidRPr="009F0F4A">
        <w:rPr>
          <w:sz w:val="20"/>
          <w:szCs w:val="20"/>
        </w:rPr>
        <w:t>ecuación</w:t>
      </w:r>
      <w:r w:rsidRPr="009F0F4A">
        <w:rPr>
          <w:spacing w:val="-1"/>
          <w:sz w:val="20"/>
          <w:szCs w:val="20"/>
        </w:rPr>
        <w:t xml:space="preserve"> </w:t>
      </w:r>
      <w:r w:rsidRPr="009F0F4A">
        <w:rPr>
          <w:sz w:val="20"/>
          <w:szCs w:val="20"/>
        </w:rPr>
        <w:t>contractual.</w:t>
      </w:r>
    </w:p>
    <w:p w14:paraId="00FCB948" w14:textId="0447A5F1" w:rsidR="009F0F4A" w:rsidRDefault="009F0F4A" w:rsidP="009F0F4A">
      <w:pPr>
        <w:pStyle w:val="Textoindependiente"/>
        <w:spacing w:before="160"/>
        <w:ind w:left="118" w:right="216"/>
        <w:jc w:val="both"/>
        <w:rPr>
          <w:sz w:val="20"/>
          <w:szCs w:val="20"/>
        </w:rPr>
      </w:pPr>
      <w:r w:rsidRPr="009F0F4A">
        <w:rPr>
          <w:sz w:val="20"/>
          <w:szCs w:val="20"/>
        </w:rPr>
        <w:t>Además de lo previsto en el artículo 27 de la Ley 80 de 1993, la obligación de mantener</w:t>
      </w:r>
      <w:r w:rsidRPr="009F0F4A">
        <w:rPr>
          <w:spacing w:val="1"/>
          <w:sz w:val="20"/>
          <w:szCs w:val="20"/>
        </w:rPr>
        <w:t xml:space="preserve"> </w:t>
      </w:r>
      <w:r w:rsidRPr="009F0F4A">
        <w:rPr>
          <w:spacing w:val="-1"/>
          <w:sz w:val="20"/>
          <w:szCs w:val="20"/>
        </w:rPr>
        <w:t>el</w:t>
      </w:r>
      <w:r w:rsidRPr="009F0F4A">
        <w:rPr>
          <w:spacing w:val="-14"/>
          <w:sz w:val="20"/>
          <w:szCs w:val="20"/>
        </w:rPr>
        <w:t xml:space="preserve"> </w:t>
      </w:r>
      <w:r w:rsidRPr="009F0F4A">
        <w:rPr>
          <w:spacing w:val="-1"/>
          <w:sz w:val="20"/>
          <w:szCs w:val="20"/>
        </w:rPr>
        <w:t>equilibrio</w:t>
      </w:r>
      <w:r w:rsidRPr="009F0F4A">
        <w:rPr>
          <w:spacing w:val="-14"/>
          <w:sz w:val="20"/>
          <w:szCs w:val="20"/>
        </w:rPr>
        <w:t xml:space="preserve"> </w:t>
      </w:r>
      <w:r w:rsidRPr="009F0F4A">
        <w:rPr>
          <w:spacing w:val="-1"/>
          <w:sz w:val="20"/>
          <w:szCs w:val="20"/>
        </w:rPr>
        <w:t>económico</w:t>
      </w:r>
      <w:r w:rsidRPr="009F0F4A">
        <w:rPr>
          <w:spacing w:val="-14"/>
          <w:sz w:val="20"/>
          <w:szCs w:val="20"/>
        </w:rPr>
        <w:t xml:space="preserve"> </w:t>
      </w:r>
      <w:r w:rsidRPr="009F0F4A">
        <w:rPr>
          <w:spacing w:val="-1"/>
          <w:sz w:val="20"/>
          <w:szCs w:val="20"/>
        </w:rPr>
        <w:t>del</w:t>
      </w:r>
      <w:r w:rsidRPr="009F0F4A">
        <w:rPr>
          <w:spacing w:val="-14"/>
          <w:sz w:val="20"/>
          <w:szCs w:val="20"/>
        </w:rPr>
        <w:t xml:space="preserve"> </w:t>
      </w:r>
      <w:r w:rsidRPr="009F0F4A">
        <w:rPr>
          <w:spacing w:val="-1"/>
          <w:sz w:val="20"/>
          <w:szCs w:val="20"/>
        </w:rPr>
        <w:t>contrato</w:t>
      </w:r>
      <w:r w:rsidRPr="009F0F4A">
        <w:rPr>
          <w:spacing w:val="-14"/>
          <w:sz w:val="20"/>
          <w:szCs w:val="20"/>
        </w:rPr>
        <w:t xml:space="preserve"> </w:t>
      </w:r>
      <w:r w:rsidRPr="009F0F4A">
        <w:rPr>
          <w:spacing w:val="-1"/>
          <w:sz w:val="20"/>
          <w:szCs w:val="20"/>
        </w:rPr>
        <w:t>se</w:t>
      </w:r>
      <w:r w:rsidRPr="009F0F4A">
        <w:rPr>
          <w:spacing w:val="-14"/>
          <w:sz w:val="20"/>
          <w:szCs w:val="20"/>
        </w:rPr>
        <w:t xml:space="preserve"> </w:t>
      </w:r>
      <w:r w:rsidRPr="009F0F4A">
        <w:rPr>
          <w:spacing w:val="-1"/>
          <w:sz w:val="20"/>
          <w:szCs w:val="20"/>
        </w:rPr>
        <w:t>encuentra</w:t>
      </w:r>
      <w:r w:rsidRPr="009F0F4A">
        <w:rPr>
          <w:spacing w:val="-14"/>
          <w:sz w:val="20"/>
          <w:szCs w:val="20"/>
        </w:rPr>
        <w:t xml:space="preserve"> </w:t>
      </w:r>
      <w:r w:rsidRPr="009F0F4A">
        <w:rPr>
          <w:spacing w:val="-1"/>
          <w:sz w:val="20"/>
          <w:szCs w:val="20"/>
        </w:rPr>
        <w:t>establecida</w:t>
      </w:r>
      <w:r w:rsidRPr="009F0F4A">
        <w:rPr>
          <w:spacing w:val="-13"/>
          <w:sz w:val="20"/>
          <w:szCs w:val="20"/>
        </w:rPr>
        <w:t xml:space="preserve"> </w:t>
      </w:r>
      <w:r w:rsidRPr="009F0F4A">
        <w:rPr>
          <w:spacing w:val="-1"/>
          <w:sz w:val="20"/>
          <w:szCs w:val="20"/>
        </w:rPr>
        <w:t>en</w:t>
      </w:r>
      <w:r w:rsidRPr="009F0F4A">
        <w:rPr>
          <w:spacing w:val="-14"/>
          <w:sz w:val="20"/>
          <w:szCs w:val="20"/>
        </w:rPr>
        <w:t xml:space="preserve"> </w:t>
      </w:r>
      <w:r w:rsidRPr="009F0F4A">
        <w:rPr>
          <w:spacing w:val="-1"/>
          <w:sz w:val="20"/>
          <w:szCs w:val="20"/>
        </w:rPr>
        <w:t>diferentes</w:t>
      </w:r>
      <w:r w:rsidRPr="009F0F4A">
        <w:rPr>
          <w:spacing w:val="-14"/>
          <w:sz w:val="20"/>
          <w:szCs w:val="20"/>
        </w:rPr>
        <w:t xml:space="preserve"> </w:t>
      </w:r>
      <w:r w:rsidRPr="009F0F4A">
        <w:rPr>
          <w:sz w:val="20"/>
          <w:szCs w:val="20"/>
        </w:rPr>
        <w:t>disposiciones</w:t>
      </w:r>
      <w:r w:rsidRPr="009F0F4A">
        <w:rPr>
          <w:spacing w:val="-13"/>
          <w:sz w:val="20"/>
          <w:szCs w:val="20"/>
        </w:rPr>
        <w:t xml:space="preserve"> </w:t>
      </w:r>
      <w:r w:rsidRPr="009F0F4A">
        <w:rPr>
          <w:sz w:val="20"/>
          <w:szCs w:val="20"/>
        </w:rPr>
        <w:t>de</w:t>
      </w:r>
      <w:r w:rsidRPr="009F0F4A">
        <w:rPr>
          <w:spacing w:val="-14"/>
          <w:sz w:val="20"/>
          <w:szCs w:val="20"/>
        </w:rPr>
        <w:t xml:space="preserve"> </w:t>
      </w:r>
      <w:r w:rsidRPr="009F0F4A">
        <w:rPr>
          <w:sz w:val="20"/>
          <w:szCs w:val="20"/>
        </w:rPr>
        <w:t>dicha</w:t>
      </w:r>
      <w:r w:rsidRPr="009F0F4A">
        <w:rPr>
          <w:spacing w:val="1"/>
          <w:sz w:val="20"/>
          <w:szCs w:val="20"/>
        </w:rPr>
        <w:t xml:space="preserve"> </w:t>
      </w:r>
      <w:r w:rsidRPr="009F0F4A">
        <w:rPr>
          <w:sz w:val="20"/>
          <w:szCs w:val="20"/>
        </w:rPr>
        <w:t xml:space="preserve">Ley. En efecto, el numeral 3 del artículo 4 </w:t>
      </w:r>
      <w:r w:rsidRPr="009F0F4A">
        <w:rPr>
          <w:rFonts w:ascii="Arial" w:hAnsi="Arial"/>
          <w:i/>
          <w:sz w:val="20"/>
          <w:szCs w:val="20"/>
        </w:rPr>
        <w:t xml:space="preserve">ibidem </w:t>
      </w:r>
      <w:r w:rsidRPr="009F0F4A">
        <w:rPr>
          <w:sz w:val="20"/>
          <w:szCs w:val="20"/>
        </w:rPr>
        <w:t xml:space="preserve">señala que </w:t>
      </w:r>
      <w:proofErr w:type="gramStart"/>
      <w:r w:rsidRPr="009F0F4A">
        <w:rPr>
          <w:sz w:val="20"/>
          <w:szCs w:val="20"/>
        </w:rPr>
        <w:t>la entidades estatales</w:t>
      </w:r>
      <w:proofErr w:type="gramEnd"/>
      <w:r w:rsidRPr="009F0F4A">
        <w:rPr>
          <w:sz w:val="20"/>
          <w:szCs w:val="20"/>
        </w:rPr>
        <w:t xml:space="preserve"> solicitarán la</w:t>
      </w:r>
      <w:r w:rsidRPr="009F0F4A">
        <w:rPr>
          <w:spacing w:val="-59"/>
          <w:sz w:val="20"/>
          <w:szCs w:val="20"/>
        </w:rPr>
        <w:t xml:space="preserve"> </w:t>
      </w:r>
      <w:r w:rsidRPr="009F0F4A">
        <w:rPr>
          <w:sz w:val="20"/>
          <w:szCs w:val="20"/>
        </w:rPr>
        <w:t>actualización o la revisión de los precios cuando se produzcan fenómenos que alteren en su</w:t>
      </w:r>
      <w:r w:rsidRPr="009F0F4A">
        <w:rPr>
          <w:spacing w:val="1"/>
          <w:sz w:val="20"/>
          <w:szCs w:val="20"/>
        </w:rPr>
        <w:t xml:space="preserve"> </w:t>
      </w:r>
      <w:r w:rsidRPr="009F0F4A">
        <w:rPr>
          <w:sz w:val="20"/>
          <w:szCs w:val="20"/>
        </w:rPr>
        <w:t xml:space="preserve">contra </w:t>
      </w:r>
      <w:r w:rsidRPr="009F0F4A">
        <w:rPr>
          <w:rFonts w:ascii="Arial" w:hAnsi="Arial"/>
          <w:i/>
          <w:sz w:val="20"/>
          <w:szCs w:val="20"/>
        </w:rPr>
        <w:t xml:space="preserve">el equilibrio económico o financiero </w:t>
      </w:r>
      <w:r w:rsidRPr="009F0F4A">
        <w:rPr>
          <w:sz w:val="20"/>
          <w:szCs w:val="20"/>
        </w:rPr>
        <w:t>del contrato. Asimismo, el numeral 8 del artículo en</w:t>
      </w:r>
      <w:r w:rsidRPr="009F0F4A">
        <w:rPr>
          <w:spacing w:val="1"/>
          <w:sz w:val="20"/>
          <w:szCs w:val="20"/>
        </w:rPr>
        <w:t xml:space="preserve"> </w:t>
      </w:r>
      <w:r w:rsidRPr="009F0F4A">
        <w:rPr>
          <w:sz w:val="20"/>
          <w:szCs w:val="20"/>
        </w:rPr>
        <w:t>comento señala que las entidades deberán adoptar las medidas necesarias para mantener</w:t>
      </w:r>
      <w:r w:rsidRPr="009F0F4A">
        <w:rPr>
          <w:spacing w:val="1"/>
          <w:sz w:val="20"/>
          <w:szCs w:val="20"/>
        </w:rPr>
        <w:t xml:space="preserve"> </w:t>
      </w:r>
      <w:r w:rsidRPr="009F0F4A">
        <w:rPr>
          <w:sz w:val="20"/>
          <w:szCs w:val="20"/>
        </w:rPr>
        <w:t>durante el desarrollo y ejecución del contrato las condiciones técnicas, económicas y financieras</w:t>
      </w:r>
      <w:r w:rsidRPr="009F0F4A">
        <w:rPr>
          <w:spacing w:val="-60"/>
          <w:sz w:val="20"/>
          <w:szCs w:val="20"/>
        </w:rPr>
        <w:t xml:space="preserve"> </w:t>
      </w:r>
      <w:r w:rsidRPr="009F0F4A">
        <w:rPr>
          <w:spacing w:val="-1"/>
          <w:sz w:val="20"/>
          <w:szCs w:val="20"/>
        </w:rPr>
        <w:t>existentes</w:t>
      </w:r>
      <w:r w:rsidRPr="009F0F4A">
        <w:rPr>
          <w:spacing w:val="-14"/>
          <w:sz w:val="20"/>
          <w:szCs w:val="20"/>
        </w:rPr>
        <w:t xml:space="preserve"> </w:t>
      </w:r>
      <w:r w:rsidRPr="009F0F4A">
        <w:rPr>
          <w:spacing w:val="-1"/>
          <w:sz w:val="20"/>
          <w:szCs w:val="20"/>
        </w:rPr>
        <w:t>al</w:t>
      </w:r>
      <w:r w:rsidRPr="009F0F4A">
        <w:rPr>
          <w:spacing w:val="-14"/>
          <w:sz w:val="20"/>
          <w:szCs w:val="20"/>
        </w:rPr>
        <w:t xml:space="preserve"> </w:t>
      </w:r>
      <w:r w:rsidRPr="009F0F4A">
        <w:rPr>
          <w:spacing w:val="-1"/>
          <w:sz w:val="20"/>
          <w:szCs w:val="20"/>
        </w:rPr>
        <w:t>momento</w:t>
      </w:r>
      <w:r w:rsidRPr="009F0F4A">
        <w:rPr>
          <w:spacing w:val="-14"/>
          <w:sz w:val="20"/>
          <w:szCs w:val="20"/>
        </w:rPr>
        <w:t xml:space="preserve"> </w:t>
      </w:r>
      <w:r w:rsidRPr="009F0F4A">
        <w:rPr>
          <w:spacing w:val="-1"/>
          <w:sz w:val="20"/>
          <w:szCs w:val="20"/>
        </w:rPr>
        <w:t>de</w:t>
      </w:r>
      <w:r w:rsidRPr="009F0F4A">
        <w:rPr>
          <w:spacing w:val="-14"/>
          <w:sz w:val="20"/>
          <w:szCs w:val="20"/>
        </w:rPr>
        <w:t xml:space="preserve"> </w:t>
      </w:r>
      <w:r w:rsidRPr="009F0F4A">
        <w:rPr>
          <w:spacing w:val="-1"/>
          <w:sz w:val="20"/>
          <w:szCs w:val="20"/>
        </w:rPr>
        <w:t>proponer</w:t>
      </w:r>
      <w:r w:rsidRPr="009F0F4A">
        <w:rPr>
          <w:spacing w:val="-14"/>
          <w:sz w:val="20"/>
          <w:szCs w:val="20"/>
        </w:rPr>
        <w:t xml:space="preserve"> </w:t>
      </w:r>
      <w:r w:rsidRPr="009F0F4A">
        <w:rPr>
          <w:spacing w:val="-1"/>
          <w:sz w:val="20"/>
          <w:szCs w:val="20"/>
        </w:rPr>
        <w:t>en</w:t>
      </w:r>
      <w:r w:rsidRPr="009F0F4A">
        <w:rPr>
          <w:spacing w:val="-14"/>
          <w:sz w:val="20"/>
          <w:szCs w:val="20"/>
        </w:rPr>
        <w:t xml:space="preserve"> </w:t>
      </w:r>
      <w:r w:rsidRPr="009F0F4A">
        <w:rPr>
          <w:spacing w:val="-1"/>
          <w:sz w:val="20"/>
          <w:szCs w:val="20"/>
        </w:rPr>
        <w:t>los</w:t>
      </w:r>
      <w:r w:rsidRPr="009F0F4A">
        <w:rPr>
          <w:spacing w:val="-14"/>
          <w:sz w:val="20"/>
          <w:szCs w:val="20"/>
        </w:rPr>
        <w:t xml:space="preserve"> </w:t>
      </w:r>
      <w:r w:rsidRPr="009F0F4A">
        <w:rPr>
          <w:spacing w:val="-1"/>
          <w:sz w:val="20"/>
          <w:szCs w:val="20"/>
        </w:rPr>
        <w:t>casos</w:t>
      </w:r>
      <w:r w:rsidRPr="009F0F4A">
        <w:rPr>
          <w:spacing w:val="-14"/>
          <w:sz w:val="20"/>
          <w:szCs w:val="20"/>
        </w:rPr>
        <w:t xml:space="preserve"> </w:t>
      </w:r>
      <w:r w:rsidRPr="009F0F4A">
        <w:rPr>
          <w:sz w:val="20"/>
          <w:szCs w:val="20"/>
        </w:rPr>
        <w:t>en</w:t>
      </w:r>
      <w:r w:rsidRPr="009F0F4A">
        <w:rPr>
          <w:spacing w:val="-14"/>
          <w:sz w:val="20"/>
          <w:szCs w:val="20"/>
        </w:rPr>
        <w:t xml:space="preserve"> </w:t>
      </w:r>
      <w:r w:rsidRPr="009F0F4A">
        <w:rPr>
          <w:sz w:val="20"/>
          <w:szCs w:val="20"/>
        </w:rPr>
        <w:t>que</w:t>
      </w:r>
      <w:r w:rsidRPr="009F0F4A">
        <w:rPr>
          <w:spacing w:val="-14"/>
          <w:sz w:val="20"/>
          <w:szCs w:val="20"/>
        </w:rPr>
        <w:t xml:space="preserve"> </w:t>
      </w:r>
      <w:r w:rsidRPr="009F0F4A">
        <w:rPr>
          <w:sz w:val="20"/>
          <w:szCs w:val="20"/>
        </w:rPr>
        <w:t>se</w:t>
      </w:r>
      <w:r w:rsidRPr="009F0F4A">
        <w:rPr>
          <w:spacing w:val="-14"/>
          <w:sz w:val="20"/>
          <w:szCs w:val="20"/>
        </w:rPr>
        <w:t xml:space="preserve"> </w:t>
      </w:r>
      <w:r w:rsidRPr="009F0F4A">
        <w:rPr>
          <w:sz w:val="20"/>
          <w:szCs w:val="20"/>
        </w:rPr>
        <w:t>hubiere</w:t>
      </w:r>
      <w:r w:rsidRPr="009F0F4A">
        <w:rPr>
          <w:spacing w:val="-14"/>
          <w:sz w:val="20"/>
          <w:szCs w:val="20"/>
        </w:rPr>
        <w:t xml:space="preserve"> </w:t>
      </w:r>
      <w:r w:rsidRPr="009F0F4A">
        <w:rPr>
          <w:sz w:val="20"/>
          <w:szCs w:val="20"/>
        </w:rPr>
        <w:t>realizado</w:t>
      </w:r>
      <w:r w:rsidRPr="009F0F4A">
        <w:rPr>
          <w:spacing w:val="-14"/>
          <w:sz w:val="20"/>
          <w:szCs w:val="20"/>
        </w:rPr>
        <w:t xml:space="preserve"> </w:t>
      </w:r>
      <w:r w:rsidRPr="009F0F4A">
        <w:rPr>
          <w:sz w:val="20"/>
          <w:szCs w:val="20"/>
        </w:rPr>
        <w:t>licitación</w:t>
      </w:r>
      <w:r w:rsidRPr="009F0F4A">
        <w:rPr>
          <w:spacing w:val="-14"/>
          <w:sz w:val="20"/>
          <w:szCs w:val="20"/>
        </w:rPr>
        <w:t xml:space="preserve"> </w:t>
      </w:r>
      <w:r w:rsidRPr="009F0F4A">
        <w:rPr>
          <w:sz w:val="20"/>
          <w:szCs w:val="20"/>
        </w:rPr>
        <w:t>o</w:t>
      </w:r>
      <w:r w:rsidRPr="009F0F4A">
        <w:rPr>
          <w:spacing w:val="-14"/>
          <w:sz w:val="20"/>
          <w:szCs w:val="20"/>
        </w:rPr>
        <w:t xml:space="preserve"> </w:t>
      </w:r>
      <w:r w:rsidRPr="009F0F4A">
        <w:rPr>
          <w:sz w:val="20"/>
          <w:szCs w:val="20"/>
        </w:rPr>
        <w:t>concurso,</w:t>
      </w:r>
      <w:r w:rsidRPr="009F0F4A">
        <w:rPr>
          <w:spacing w:val="-59"/>
          <w:sz w:val="20"/>
          <w:szCs w:val="20"/>
        </w:rPr>
        <w:t xml:space="preserve"> </w:t>
      </w:r>
      <w:r w:rsidRPr="009F0F4A">
        <w:rPr>
          <w:sz w:val="20"/>
          <w:szCs w:val="20"/>
        </w:rPr>
        <w:t>o</w:t>
      </w:r>
      <w:r w:rsidRPr="009F0F4A">
        <w:rPr>
          <w:spacing w:val="-10"/>
          <w:sz w:val="20"/>
          <w:szCs w:val="20"/>
        </w:rPr>
        <w:t xml:space="preserve"> </w:t>
      </w:r>
      <w:r w:rsidRPr="009F0F4A">
        <w:rPr>
          <w:sz w:val="20"/>
          <w:szCs w:val="20"/>
        </w:rPr>
        <w:t>de</w:t>
      </w:r>
      <w:r w:rsidRPr="009F0F4A">
        <w:rPr>
          <w:spacing w:val="-10"/>
          <w:sz w:val="20"/>
          <w:szCs w:val="20"/>
        </w:rPr>
        <w:t xml:space="preserve"> </w:t>
      </w:r>
      <w:r w:rsidRPr="009F0F4A">
        <w:rPr>
          <w:sz w:val="20"/>
          <w:szCs w:val="20"/>
        </w:rPr>
        <w:t>contratar</w:t>
      </w:r>
      <w:r w:rsidRPr="009F0F4A">
        <w:rPr>
          <w:spacing w:val="-10"/>
          <w:sz w:val="20"/>
          <w:szCs w:val="20"/>
        </w:rPr>
        <w:t xml:space="preserve"> </w:t>
      </w:r>
      <w:r w:rsidRPr="009F0F4A">
        <w:rPr>
          <w:sz w:val="20"/>
          <w:szCs w:val="20"/>
        </w:rPr>
        <w:t>en</w:t>
      </w:r>
      <w:r w:rsidRPr="009F0F4A">
        <w:rPr>
          <w:spacing w:val="-9"/>
          <w:sz w:val="20"/>
          <w:szCs w:val="20"/>
        </w:rPr>
        <w:t xml:space="preserve"> </w:t>
      </w:r>
      <w:r w:rsidRPr="009F0F4A">
        <w:rPr>
          <w:sz w:val="20"/>
          <w:szCs w:val="20"/>
        </w:rPr>
        <w:t>los</w:t>
      </w:r>
      <w:r w:rsidRPr="009F0F4A">
        <w:rPr>
          <w:spacing w:val="-10"/>
          <w:sz w:val="20"/>
          <w:szCs w:val="20"/>
        </w:rPr>
        <w:t xml:space="preserve"> </w:t>
      </w:r>
      <w:r w:rsidRPr="009F0F4A">
        <w:rPr>
          <w:sz w:val="20"/>
          <w:szCs w:val="20"/>
        </w:rPr>
        <w:t>casos</w:t>
      </w:r>
      <w:r w:rsidRPr="009F0F4A">
        <w:rPr>
          <w:spacing w:val="-10"/>
          <w:sz w:val="20"/>
          <w:szCs w:val="20"/>
        </w:rPr>
        <w:t xml:space="preserve"> </w:t>
      </w:r>
      <w:r w:rsidRPr="009F0F4A">
        <w:rPr>
          <w:sz w:val="20"/>
          <w:szCs w:val="20"/>
        </w:rPr>
        <w:t>de</w:t>
      </w:r>
      <w:r w:rsidRPr="009F0F4A">
        <w:rPr>
          <w:spacing w:val="-9"/>
          <w:sz w:val="20"/>
          <w:szCs w:val="20"/>
        </w:rPr>
        <w:t xml:space="preserve"> </w:t>
      </w:r>
      <w:r w:rsidRPr="009F0F4A">
        <w:rPr>
          <w:sz w:val="20"/>
          <w:szCs w:val="20"/>
        </w:rPr>
        <w:t>contratación</w:t>
      </w:r>
      <w:r w:rsidRPr="009F0F4A">
        <w:rPr>
          <w:spacing w:val="-10"/>
          <w:sz w:val="20"/>
          <w:szCs w:val="20"/>
        </w:rPr>
        <w:t xml:space="preserve"> </w:t>
      </w:r>
      <w:r w:rsidRPr="009F0F4A">
        <w:rPr>
          <w:sz w:val="20"/>
          <w:szCs w:val="20"/>
        </w:rPr>
        <w:t>directa,</w:t>
      </w:r>
      <w:r w:rsidRPr="009F0F4A">
        <w:rPr>
          <w:spacing w:val="-10"/>
          <w:sz w:val="20"/>
          <w:szCs w:val="20"/>
        </w:rPr>
        <w:t xml:space="preserve"> </w:t>
      </w:r>
      <w:r w:rsidRPr="009F0F4A">
        <w:rPr>
          <w:sz w:val="20"/>
          <w:szCs w:val="20"/>
        </w:rPr>
        <w:t>para</w:t>
      </w:r>
      <w:r w:rsidRPr="009F0F4A">
        <w:rPr>
          <w:spacing w:val="-9"/>
          <w:sz w:val="20"/>
          <w:szCs w:val="20"/>
        </w:rPr>
        <w:t xml:space="preserve"> </w:t>
      </w:r>
      <w:r w:rsidRPr="009F0F4A">
        <w:rPr>
          <w:sz w:val="20"/>
          <w:szCs w:val="20"/>
        </w:rPr>
        <w:t>lo</w:t>
      </w:r>
      <w:r w:rsidRPr="009F0F4A">
        <w:rPr>
          <w:spacing w:val="-10"/>
          <w:sz w:val="20"/>
          <w:szCs w:val="20"/>
        </w:rPr>
        <w:t xml:space="preserve"> </w:t>
      </w:r>
      <w:r w:rsidRPr="009F0F4A">
        <w:rPr>
          <w:sz w:val="20"/>
          <w:szCs w:val="20"/>
        </w:rPr>
        <w:t>cual</w:t>
      </w:r>
      <w:r w:rsidRPr="009F0F4A">
        <w:rPr>
          <w:spacing w:val="-10"/>
          <w:sz w:val="20"/>
          <w:szCs w:val="20"/>
        </w:rPr>
        <w:t xml:space="preserve"> </w:t>
      </w:r>
      <w:r w:rsidRPr="009F0F4A">
        <w:rPr>
          <w:sz w:val="20"/>
          <w:szCs w:val="20"/>
        </w:rPr>
        <w:t>se</w:t>
      </w:r>
      <w:r w:rsidRPr="009F0F4A">
        <w:rPr>
          <w:spacing w:val="-9"/>
          <w:sz w:val="20"/>
          <w:szCs w:val="20"/>
        </w:rPr>
        <w:t xml:space="preserve"> </w:t>
      </w:r>
      <w:r w:rsidRPr="009F0F4A">
        <w:rPr>
          <w:sz w:val="20"/>
          <w:szCs w:val="20"/>
        </w:rPr>
        <w:t>emplearán</w:t>
      </w:r>
      <w:r w:rsidRPr="009F0F4A">
        <w:rPr>
          <w:spacing w:val="-10"/>
          <w:sz w:val="20"/>
          <w:szCs w:val="20"/>
        </w:rPr>
        <w:t xml:space="preserve"> </w:t>
      </w:r>
      <w:r w:rsidRPr="009F0F4A">
        <w:rPr>
          <w:sz w:val="20"/>
          <w:szCs w:val="20"/>
        </w:rPr>
        <w:t>los</w:t>
      </w:r>
      <w:r w:rsidRPr="009F0F4A">
        <w:rPr>
          <w:spacing w:val="-10"/>
          <w:sz w:val="20"/>
          <w:szCs w:val="20"/>
        </w:rPr>
        <w:t xml:space="preserve"> </w:t>
      </w:r>
      <w:r w:rsidRPr="009F0F4A">
        <w:rPr>
          <w:sz w:val="20"/>
          <w:szCs w:val="20"/>
        </w:rPr>
        <w:t>mecanismos</w:t>
      </w:r>
      <w:r w:rsidRPr="009F0F4A">
        <w:rPr>
          <w:spacing w:val="-9"/>
          <w:sz w:val="20"/>
          <w:szCs w:val="20"/>
        </w:rPr>
        <w:t xml:space="preserve"> </w:t>
      </w:r>
      <w:r w:rsidRPr="009F0F4A">
        <w:rPr>
          <w:sz w:val="20"/>
          <w:szCs w:val="20"/>
        </w:rPr>
        <w:t>de</w:t>
      </w:r>
      <w:r w:rsidRPr="009F0F4A">
        <w:rPr>
          <w:spacing w:val="-59"/>
          <w:sz w:val="20"/>
          <w:szCs w:val="20"/>
        </w:rPr>
        <w:t xml:space="preserve"> </w:t>
      </w:r>
      <w:r w:rsidRPr="009F0F4A">
        <w:rPr>
          <w:sz w:val="20"/>
          <w:szCs w:val="20"/>
        </w:rPr>
        <w:t>revisión</w:t>
      </w:r>
      <w:r w:rsidRPr="009F0F4A">
        <w:rPr>
          <w:spacing w:val="-2"/>
          <w:sz w:val="20"/>
          <w:szCs w:val="20"/>
        </w:rPr>
        <w:t xml:space="preserve"> </w:t>
      </w:r>
      <w:r w:rsidRPr="009F0F4A">
        <w:rPr>
          <w:sz w:val="20"/>
          <w:szCs w:val="20"/>
        </w:rPr>
        <w:t>y</w:t>
      </w:r>
      <w:r w:rsidRPr="009F0F4A">
        <w:rPr>
          <w:spacing w:val="-1"/>
          <w:sz w:val="20"/>
          <w:szCs w:val="20"/>
        </w:rPr>
        <w:t xml:space="preserve"> </w:t>
      </w:r>
      <w:r w:rsidRPr="009F0F4A">
        <w:rPr>
          <w:sz w:val="20"/>
          <w:szCs w:val="20"/>
        </w:rPr>
        <w:t>reajuste</w:t>
      </w:r>
      <w:r w:rsidRPr="009F0F4A">
        <w:rPr>
          <w:spacing w:val="-1"/>
          <w:sz w:val="20"/>
          <w:szCs w:val="20"/>
        </w:rPr>
        <w:t xml:space="preserve"> </w:t>
      </w:r>
      <w:r w:rsidRPr="009F0F4A">
        <w:rPr>
          <w:sz w:val="20"/>
          <w:szCs w:val="20"/>
        </w:rPr>
        <w:t>de</w:t>
      </w:r>
      <w:r w:rsidRPr="009F0F4A">
        <w:rPr>
          <w:spacing w:val="-1"/>
          <w:sz w:val="20"/>
          <w:szCs w:val="20"/>
        </w:rPr>
        <w:t xml:space="preserve"> </w:t>
      </w:r>
      <w:r w:rsidRPr="009F0F4A">
        <w:rPr>
          <w:sz w:val="20"/>
          <w:szCs w:val="20"/>
        </w:rPr>
        <w:t>precios.</w:t>
      </w:r>
    </w:p>
    <w:p w14:paraId="1629607F" w14:textId="4C67965E" w:rsidR="009F0F4A" w:rsidRDefault="009F0F4A" w:rsidP="009F0F4A">
      <w:pPr>
        <w:pStyle w:val="Textoindependiente"/>
        <w:spacing w:before="93"/>
        <w:ind w:left="118"/>
        <w:rPr>
          <w:rFonts w:ascii="Arial" w:hAnsi="Arial" w:cs="Arial"/>
          <w:b/>
          <w:bCs/>
          <w:sz w:val="20"/>
          <w:szCs w:val="20"/>
        </w:rPr>
      </w:pPr>
      <w:r w:rsidRPr="00F0110C">
        <w:rPr>
          <w:rFonts w:ascii="Arial" w:hAnsi="Arial" w:cs="Arial"/>
          <w:b/>
          <w:bCs/>
          <w:sz w:val="20"/>
          <w:szCs w:val="20"/>
        </w:rPr>
        <w:t>EQUILIBRIO</w:t>
      </w:r>
      <w:r w:rsidRPr="00F0110C">
        <w:rPr>
          <w:rFonts w:ascii="Arial" w:hAnsi="Arial" w:cs="Arial"/>
          <w:b/>
          <w:bCs/>
          <w:spacing w:val="1"/>
          <w:sz w:val="20"/>
          <w:szCs w:val="20"/>
        </w:rPr>
        <w:t xml:space="preserve"> </w:t>
      </w:r>
      <w:r w:rsidRPr="00F0110C">
        <w:rPr>
          <w:rFonts w:ascii="Arial" w:hAnsi="Arial" w:cs="Arial"/>
          <w:b/>
          <w:bCs/>
          <w:sz w:val="20"/>
          <w:szCs w:val="20"/>
        </w:rPr>
        <w:t>ECONÓMICO DEL CONTRATO–</w:t>
      </w:r>
      <w:r w:rsidRPr="00F0110C">
        <w:rPr>
          <w:rFonts w:ascii="Arial" w:hAnsi="Arial" w:cs="Arial"/>
          <w:b/>
          <w:bCs/>
          <w:spacing w:val="1"/>
          <w:sz w:val="20"/>
          <w:szCs w:val="20"/>
        </w:rPr>
        <w:t xml:space="preserve"> </w:t>
      </w:r>
      <w:r w:rsidRPr="00F0110C">
        <w:rPr>
          <w:rFonts w:ascii="Arial" w:hAnsi="Arial" w:cs="Arial"/>
          <w:b/>
          <w:bCs/>
          <w:sz w:val="20"/>
          <w:szCs w:val="20"/>
        </w:rPr>
        <w:t>Medidas –</w:t>
      </w:r>
      <w:r w:rsidRPr="00F0110C">
        <w:rPr>
          <w:rFonts w:ascii="Arial" w:hAnsi="Arial" w:cs="Arial"/>
          <w:b/>
          <w:bCs/>
          <w:spacing w:val="-1"/>
          <w:sz w:val="20"/>
          <w:szCs w:val="20"/>
        </w:rPr>
        <w:t xml:space="preserve"> </w:t>
      </w:r>
      <w:r w:rsidRPr="00F0110C">
        <w:rPr>
          <w:rFonts w:ascii="Arial" w:hAnsi="Arial" w:cs="Arial"/>
          <w:b/>
          <w:bCs/>
          <w:sz w:val="20"/>
          <w:szCs w:val="20"/>
        </w:rPr>
        <w:t>Modificación</w:t>
      </w:r>
      <w:r w:rsidRPr="00F0110C">
        <w:rPr>
          <w:rFonts w:ascii="Arial" w:hAnsi="Arial" w:cs="Arial"/>
          <w:b/>
          <w:bCs/>
          <w:spacing w:val="-1"/>
          <w:sz w:val="20"/>
          <w:szCs w:val="20"/>
        </w:rPr>
        <w:t xml:space="preserve"> </w:t>
      </w:r>
      <w:r w:rsidRPr="00F0110C">
        <w:rPr>
          <w:rFonts w:ascii="Arial" w:hAnsi="Arial" w:cs="Arial"/>
          <w:b/>
          <w:bCs/>
          <w:sz w:val="20"/>
          <w:szCs w:val="20"/>
        </w:rPr>
        <w:t>contractual</w:t>
      </w:r>
    </w:p>
    <w:p w14:paraId="061FB235" w14:textId="5AABA10B" w:rsidR="009F0F4A" w:rsidRPr="009F0F4A" w:rsidRDefault="009F0F4A" w:rsidP="009F0F4A">
      <w:pPr>
        <w:pStyle w:val="Textoindependiente"/>
        <w:spacing w:before="160"/>
        <w:ind w:left="118" w:right="217"/>
        <w:jc w:val="both"/>
        <w:rPr>
          <w:sz w:val="20"/>
          <w:szCs w:val="20"/>
        </w:rPr>
      </w:pPr>
      <w:r w:rsidRPr="009F0F4A">
        <w:rPr>
          <w:sz w:val="20"/>
          <w:szCs w:val="20"/>
        </w:rPr>
        <w:t>Ello</w:t>
      </w:r>
      <w:r w:rsidRPr="009F0F4A">
        <w:rPr>
          <w:spacing w:val="-11"/>
          <w:sz w:val="20"/>
          <w:szCs w:val="20"/>
        </w:rPr>
        <w:t xml:space="preserve"> </w:t>
      </w:r>
      <w:r w:rsidRPr="009F0F4A">
        <w:rPr>
          <w:sz w:val="20"/>
          <w:szCs w:val="20"/>
        </w:rPr>
        <w:t>encuentra</w:t>
      </w:r>
      <w:r w:rsidRPr="009F0F4A">
        <w:rPr>
          <w:spacing w:val="-10"/>
          <w:sz w:val="20"/>
          <w:szCs w:val="20"/>
        </w:rPr>
        <w:t xml:space="preserve"> </w:t>
      </w:r>
      <w:r w:rsidRPr="009F0F4A">
        <w:rPr>
          <w:sz w:val="20"/>
          <w:szCs w:val="20"/>
        </w:rPr>
        <w:t>sustento</w:t>
      </w:r>
      <w:r w:rsidRPr="009F0F4A">
        <w:rPr>
          <w:spacing w:val="-11"/>
          <w:sz w:val="20"/>
          <w:szCs w:val="20"/>
        </w:rPr>
        <w:t xml:space="preserve"> </w:t>
      </w:r>
      <w:r w:rsidRPr="009F0F4A">
        <w:rPr>
          <w:sz w:val="20"/>
          <w:szCs w:val="20"/>
        </w:rPr>
        <w:t>legal</w:t>
      </w:r>
      <w:r w:rsidRPr="009F0F4A">
        <w:rPr>
          <w:spacing w:val="-11"/>
          <w:sz w:val="20"/>
          <w:szCs w:val="20"/>
        </w:rPr>
        <w:t xml:space="preserve"> </w:t>
      </w:r>
      <w:r w:rsidRPr="009F0F4A">
        <w:rPr>
          <w:sz w:val="20"/>
          <w:szCs w:val="20"/>
        </w:rPr>
        <w:t>en</w:t>
      </w:r>
      <w:r w:rsidRPr="009F0F4A">
        <w:rPr>
          <w:spacing w:val="-11"/>
          <w:sz w:val="20"/>
          <w:szCs w:val="20"/>
        </w:rPr>
        <w:t xml:space="preserve"> </w:t>
      </w:r>
      <w:r w:rsidRPr="009F0F4A">
        <w:rPr>
          <w:sz w:val="20"/>
          <w:szCs w:val="20"/>
        </w:rPr>
        <w:t>los</w:t>
      </w:r>
      <w:r w:rsidRPr="009F0F4A">
        <w:rPr>
          <w:spacing w:val="-11"/>
          <w:sz w:val="20"/>
          <w:szCs w:val="20"/>
        </w:rPr>
        <w:t xml:space="preserve"> </w:t>
      </w:r>
      <w:r w:rsidRPr="009F0F4A">
        <w:rPr>
          <w:sz w:val="20"/>
          <w:szCs w:val="20"/>
        </w:rPr>
        <w:t>artículos</w:t>
      </w:r>
      <w:r w:rsidRPr="009F0F4A">
        <w:rPr>
          <w:spacing w:val="-11"/>
          <w:sz w:val="20"/>
          <w:szCs w:val="20"/>
        </w:rPr>
        <w:t xml:space="preserve"> </w:t>
      </w:r>
      <w:r w:rsidRPr="009F0F4A">
        <w:rPr>
          <w:sz w:val="20"/>
          <w:szCs w:val="20"/>
        </w:rPr>
        <w:t>4.8,</w:t>
      </w:r>
      <w:r w:rsidRPr="009F0F4A">
        <w:rPr>
          <w:spacing w:val="-11"/>
          <w:sz w:val="20"/>
          <w:szCs w:val="20"/>
        </w:rPr>
        <w:t xml:space="preserve"> </w:t>
      </w:r>
      <w:r w:rsidRPr="009F0F4A">
        <w:rPr>
          <w:sz w:val="20"/>
          <w:szCs w:val="20"/>
        </w:rPr>
        <w:t>5.1</w:t>
      </w:r>
      <w:r w:rsidRPr="009F0F4A">
        <w:rPr>
          <w:spacing w:val="-11"/>
          <w:sz w:val="20"/>
          <w:szCs w:val="20"/>
        </w:rPr>
        <w:t xml:space="preserve"> </w:t>
      </w:r>
      <w:r w:rsidRPr="009F0F4A">
        <w:rPr>
          <w:sz w:val="20"/>
          <w:szCs w:val="20"/>
        </w:rPr>
        <w:t>y</w:t>
      </w:r>
      <w:r w:rsidRPr="009F0F4A">
        <w:rPr>
          <w:spacing w:val="-12"/>
          <w:sz w:val="20"/>
          <w:szCs w:val="20"/>
        </w:rPr>
        <w:t xml:space="preserve"> </w:t>
      </w:r>
      <w:r w:rsidRPr="009F0F4A">
        <w:rPr>
          <w:sz w:val="20"/>
          <w:szCs w:val="20"/>
        </w:rPr>
        <w:t>27</w:t>
      </w:r>
      <w:r w:rsidRPr="009F0F4A">
        <w:rPr>
          <w:spacing w:val="-11"/>
          <w:sz w:val="20"/>
          <w:szCs w:val="20"/>
        </w:rPr>
        <w:t xml:space="preserve"> </w:t>
      </w:r>
      <w:r w:rsidRPr="009F0F4A">
        <w:rPr>
          <w:sz w:val="20"/>
          <w:szCs w:val="20"/>
        </w:rPr>
        <w:t>de</w:t>
      </w:r>
      <w:r w:rsidRPr="009F0F4A">
        <w:rPr>
          <w:spacing w:val="-11"/>
          <w:sz w:val="20"/>
          <w:szCs w:val="20"/>
        </w:rPr>
        <w:t xml:space="preserve"> </w:t>
      </w:r>
      <w:r w:rsidRPr="009F0F4A">
        <w:rPr>
          <w:sz w:val="20"/>
          <w:szCs w:val="20"/>
        </w:rPr>
        <w:t>la</w:t>
      </w:r>
      <w:r w:rsidRPr="009F0F4A">
        <w:rPr>
          <w:spacing w:val="-12"/>
          <w:sz w:val="20"/>
          <w:szCs w:val="20"/>
        </w:rPr>
        <w:t xml:space="preserve"> </w:t>
      </w:r>
      <w:r w:rsidRPr="009F0F4A">
        <w:rPr>
          <w:sz w:val="20"/>
          <w:szCs w:val="20"/>
        </w:rPr>
        <w:t>Ley</w:t>
      </w:r>
      <w:r w:rsidRPr="009F0F4A">
        <w:rPr>
          <w:spacing w:val="-11"/>
          <w:sz w:val="20"/>
          <w:szCs w:val="20"/>
        </w:rPr>
        <w:t xml:space="preserve"> </w:t>
      </w:r>
      <w:r w:rsidRPr="009F0F4A">
        <w:rPr>
          <w:sz w:val="20"/>
          <w:szCs w:val="20"/>
        </w:rPr>
        <w:t>80</w:t>
      </w:r>
      <w:r w:rsidRPr="009F0F4A">
        <w:rPr>
          <w:spacing w:val="-11"/>
          <w:sz w:val="20"/>
          <w:szCs w:val="20"/>
        </w:rPr>
        <w:t xml:space="preserve"> </w:t>
      </w:r>
      <w:r w:rsidRPr="009F0F4A">
        <w:rPr>
          <w:sz w:val="20"/>
          <w:szCs w:val="20"/>
        </w:rPr>
        <w:t>de</w:t>
      </w:r>
      <w:r w:rsidRPr="009F0F4A">
        <w:rPr>
          <w:spacing w:val="-11"/>
          <w:sz w:val="20"/>
          <w:szCs w:val="20"/>
        </w:rPr>
        <w:t xml:space="preserve"> </w:t>
      </w:r>
      <w:r w:rsidRPr="009F0F4A">
        <w:rPr>
          <w:sz w:val="20"/>
          <w:szCs w:val="20"/>
        </w:rPr>
        <w:t>1993,</w:t>
      </w:r>
      <w:r w:rsidRPr="009F0F4A">
        <w:rPr>
          <w:spacing w:val="-11"/>
          <w:sz w:val="20"/>
          <w:szCs w:val="20"/>
        </w:rPr>
        <w:t xml:space="preserve"> </w:t>
      </w:r>
      <w:r w:rsidRPr="009F0F4A">
        <w:rPr>
          <w:sz w:val="20"/>
          <w:szCs w:val="20"/>
        </w:rPr>
        <w:t>que</w:t>
      </w:r>
      <w:r w:rsidRPr="009F0F4A">
        <w:rPr>
          <w:spacing w:val="-11"/>
          <w:sz w:val="20"/>
          <w:szCs w:val="20"/>
        </w:rPr>
        <w:t xml:space="preserve"> </w:t>
      </w:r>
      <w:r w:rsidRPr="009F0F4A">
        <w:rPr>
          <w:sz w:val="20"/>
          <w:szCs w:val="20"/>
        </w:rPr>
        <w:t>como</w:t>
      </w:r>
      <w:r w:rsidRPr="009F0F4A">
        <w:rPr>
          <w:spacing w:val="-59"/>
          <w:sz w:val="20"/>
          <w:szCs w:val="20"/>
        </w:rPr>
        <w:t xml:space="preserve"> </w:t>
      </w:r>
      <w:r w:rsidRPr="009F0F4A">
        <w:rPr>
          <w:sz w:val="20"/>
          <w:szCs w:val="20"/>
        </w:rPr>
        <w:t>se explicó, imponen el deber a la entidad de adoptar las medidas necesarias para mantener</w:t>
      </w:r>
      <w:r w:rsidRPr="009F0F4A">
        <w:rPr>
          <w:spacing w:val="1"/>
          <w:sz w:val="20"/>
          <w:szCs w:val="20"/>
        </w:rPr>
        <w:t xml:space="preserve"> </w:t>
      </w:r>
      <w:r w:rsidRPr="009F0F4A">
        <w:rPr>
          <w:sz w:val="20"/>
          <w:szCs w:val="20"/>
        </w:rPr>
        <w:t>durante el desarrollo y ejecución del contrato las condiciones técnicas, económicas y financieras</w:t>
      </w:r>
      <w:r w:rsidRPr="009F0F4A">
        <w:rPr>
          <w:spacing w:val="-60"/>
          <w:sz w:val="20"/>
          <w:szCs w:val="20"/>
        </w:rPr>
        <w:t xml:space="preserve"> </w:t>
      </w:r>
      <w:r w:rsidRPr="009F0F4A">
        <w:rPr>
          <w:sz w:val="20"/>
          <w:szCs w:val="20"/>
        </w:rPr>
        <w:t>existentes</w:t>
      </w:r>
      <w:r w:rsidRPr="009F0F4A">
        <w:rPr>
          <w:spacing w:val="-10"/>
          <w:sz w:val="20"/>
          <w:szCs w:val="20"/>
        </w:rPr>
        <w:t xml:space="preserve"> </w:t>
      </w:r>
      <w:r w:rsidRPr="009F0F4A">
        <w:rPr>
          <w:sz w:val="20"/>
          <w:szCs w:val="20"/>
        </w:rPr>
        <w:t>al</w:t>
      </w:r>
      <w:r w:rsidRPr="009F0F4A">
        <w:rPr>
          <w:spacing w:val="-9"/>
          <w:sz w:val="20"/>
          <w:szCs w:val="20"/>
        </w:rPr>
        <w:t xml:space="preserve"> </w:t>
      </w:r>
      <w:r w:rsidRPr="009F0F4A">
        <w:rPr>
          <w:sz w:val="20"/>
          <w:szCs w:val="20"/>
        </w:rPr>
        <w:t>momento</w:t>
      </w:r>
      <w:r w:rsidRPr="009F0F4A">
        <w:rPr>
          <w:spacing w:val="-9"/>
          <w:sz w:val="20"/>
          <w:szCs w:val="20"/>
        </w:rPr>
        <w:t xml:space="preserve"> </w:t>
      </w:r>
      <w:r w:rsidRPr="009F0F4A">
        <w:rPr>
          <w:sz w:val="20"/>
          <w:szCs w:val="20"/>
        </w:rPr>
        <w:t>de</w:t>
      </w:r>
      <w:r w:rsidRPr="009F0F4A">
        <w:rPr>
          <w:spacing w:val="-9"/>
          <w:sz w:val="20"/>
          <w:szCs w:val="20"/>
        </w:rPr>
        <w:t xml:space="preserve"> </w:t>
      </w:r>
      <w:r w:rsidRPr="009F0F4A">
        <w:rPr>
          <w:sz w:val="20"/>
          <w:szCs w:val="20"/>
        </w:rPr>
        <w:t>su</w:t>
      </w:r>
      <w:r w:rsidRPr="009F0F4A">
        <w:rPr>
          <w:spacing w:val="-9"/>
          <w:sz w:val="20"/>
          <w:szCs w:val="20"/>
        </w:rPr>
        <w:t xml:space="preserve"> </w:t>
      </w:r>
      <w:r w:rsidRPr="009F0F4A">
        <w:rPr>
          <w:sz w:val="20"/>
          <w:szCs w:val="20"/>
        </w:rPr>
        <w:t>celebración</w:t>
      </w:r>
      <w:r w:rsidRPr="009F0F4A">
        <w:rPr>
          <w:spacing w:val="-10"/>
          <w:sz w:val="20"/>
          <w:szCs w:val="20"/>
        </w:rPr>
        <w:t xml:space="preserve"> </w:t>
      </w:r>
      <w:r w:rsidRPr="009F0F4A">
        <w:rPr>
          <w:sz w:val="20"/>
          <w:szCs w:val="20"/>
        </w:rPr>
        <w:t>y</w:t>
      </w:r>
      <w:r w:rsidRPr="009F0F4A">
        <w:rPr>
          <w:spacing w:val="-9"/>
          <w:sz w:val="20"/>
          <w:szCs w:val="20"/>
        </w:rPr>
        <w:t xml:space="preserve"> </w:t>
      </w:r>
      <w:r w:rsidRPr="009F0F4A">
        <w:rPr>
          <w:sz w:val="20"/>
          <w:szCs w:val="20"/>
        </w:rPr>
        <w:t>restablecer</w:t>
      </w:r>
      <w:r w:rsidRPr="009F0F4A">
        <w:rPr>
          <w:spacing w:val="-9"/>
          <w:sz w:val="20"/>
          <w:szCs w:val="20"/>
        </w:rPr>
        <w:t xml:space="preserve"> </w:t>
      </w:r>
      <w:r w:rsidRPr="009F0F4A">
        <w:rPr>
          <w:sz w:val="20"/>
          <w:szCs w:val="20"/>
        </w:rPr>
        <w:t>la</w:t>
      </w:r>
      <w:r w:rsidRPr="009F0F4A">
        <w:rPr>
          <w:spacing w:val="-9"/>
          <w:sz w:val="20"/>
          <w:szCs w:val="20"/>
        </w:rPr>
        <w:t xml:space="preserve"> </w:t>
      </w:r>
      <w:r w:rsidRPr="009F0F4A">
        <w:rPr>
          <w:sz w:val="20"/>
          <w:szCs w:val="20"/>
        </w:rPr>
        <w:t>ecuación</w:t>
      </w:r>
      <w:r w:rsidRPr="009F0F4A">
        <w:rPr>
          <w:spacing w:val="-9"/>
          <w:sz w:val="20"/>
          <w:szCs w:val="20"/>
        </w:rPr>
        <w:t xml:space="preserve"> </w:t>
      </w:r>
      <w:r w:rsidRPr="009F0F4A">
        <w:rPr>
          <w:sz w:val="20"/>
          <w:szCs w:val="20"/>
        </w:rPr>
        <w:t>financiera</w:t>
      </w:r>
      <w:r w:rsidRPr="009F0F4A">
        <w:rPr>
          <w:spacing w:val="-8"/>
          <w:sz w:val="20"/>
          <w:szCs w:val="20"/>
        </w:rPr>
        <w:t xml:space="preserve"> </w:t>
      </w:r>
      <w:r w:rsidRPr="009F0F4A">
        <w:rPr>
          <w:sz w:val="20"/>
          <w:szCs w:val="20"/>
        </w:rPr>
        <w:t>del</w:t>
      </w:r>
      <w:r w:rsidRPr="009F0F4A">
        <w:rPr>
          <w:spacing w:val="-9"/>
          <w:sz w:val="20"/>
          <w:szCs w:val="20"/>
        </w:rPr>
        <w:t xml:space="preserve"> </w:t>
      </w:r>
      <w:r w:rsidRPr="009F0F4A">
        <w:rPr>
          <w:sz w:val="20"/>
          <w:szCs w:val="20"/>
        </w:rPr>
        <w:t>contrato</w:t>
      </w:r>
      <w:r w:rsidRPr="009F0F4A">
        <w:rPr>
          <w:spacing w:val="-9"/>
          <w:sz w:val="20"/>
          <w:szCs w:val="20"/>
        </w:rPr>
        <w:t xml:space="preserve"> </w:t>
      </w:r>
      <w:r w:rsidRPr="009F0F4A">
        <w:rPr>
          <w:sz w:val="20"/>
          <w:szCs w:val="20"/>
        </w:rPr>
        <w:t>cuando</w:t>
      </w:r>
      <w:r w:rsidRPr="009F0F4A">
        <w:rPr>
          <w:spacing w:val="-59"/>
          <w:sz w:val="20"/>
          <w:szCs w:val="20"/>
        </w:rPr>
        <w:t xml:space="preserve"> </w:t>
      </w:r>
      <w:r w:rsidRPr="009F0F4A">
        <w:rPr>
          <w:sz w:val="20"/>
          <w:szCs w:val="20"/>
        </w:rPr>
        <w:t>a ello haya lugar. Para estos efectos, le corresponde a la entidad realizar un análisis detallado</w:t>
      </w:r>
      <w:r w:rsidRPr="009F0F4A">
        <w:rPr>
          <w:spacing w:val="1"/>
          <w:sz w:val="20"/>
          <w:szCs w:val="20"/>
        </w:rPr>
        <w:t xml:space="preserve"> </w:t>
      </w:r>
      <w:r w:rsidRPr="009F0F4A">
        <w:rPr>
          <w:spacing w:val="-1"/>
          <w:sz w:val="20"/>
          <w:szCs w:val="20"/>
        </w:rPr>
        <w:t>del</w:t>
      </w:r>
      <w:r w:rsidRPr="009F0F4A">
        <w:rPr>
          <w:spacing w:val="-14"/>
          <w:sz w:val="20"/>
          <w:szCs w:val="20"/>
        </w:rPr>
        <w:t xml:space="preserve"> </w:t>
      </w:r>
      <w:r w:rsidRPr="009F0F4A">
        <w:rPr>
          <w:spacing w:val="-1"/>
          <w:sz w:val="20"/>
          <w:szCs w:val="20"/>
        </w:rPr>
        <w:t>asunto,</w:t>
      </w:r>
      <w:r w:rsidRPr="009F0F4A">
        <w:rPr>
          <w:spacing w:val="-13"/>
          <w:sz w:val="20"/>
          <w:szCs w:val="20"/>
        </w:rPr>
        <w:t xml:space="preserve"> </w:t>
      </w:r>
      <w:r w:rsidRPr="009F0F4A">
        <w:rPr>
          <w:spacing w:val="-1"/>
          <w:sz w:val="20"/>
          <w:szCs w:val="20"/>
        </w:rPr>
        <w:t>revisar</w:t>
      </w:r>
      <w:r w:rsidRPr="009F0F4A">
        <w:rPr>
          <w:spacing w:val="-13"/>
          <w:sz w:val="20"/>
          <w:szCs w:val="20"/>
        </w:rPr>
        <w:t xml:space="preserve"> </w:t>
      </w:r>
      <w:r w:rsidRPr="009F0F4A">
        <w:rPr>
          <w:spacing w:val="-1"/>
          <w:sz w:val="20"/>
          <w:szCs w:val="20"/>
        </w:rPr>
        <w:t>su</w:t>
      </w:r>
      <w:r w:rsidRPr="009F0F4A">
        <w:rPr>
          <w:spacing w:val="-14"/>
          <w:sz w:val="20"/>
          <w:szCs w:val="20"/>
        </w:rPr>
        <w:t xml:space="preserve"> </w:t>
      </w:r>
      <w:r w:rsidRPr="009F0F4A">
        <w:rPr>
          <w:spacing w:val="-1"/>
          <w:sz w:val="20"/>
          <w:szCs w:val="20"/>
        </w:rPr>
        <w:t>procedencia,</w:t>
      </w:r>
      <w:r w:rsidRPr="009F0F4A">
        <w:rPr>
          <w:spacing w:val="-13"/>
          <w:sz w:val="20"/>
          <w:szCs w:val="20"/>
        </w:rPr>
        <w:t xml:space="preserve"> </w:t>
      </w:r>
      <w:r w:rsidRPr="009F0F4A">
        <w:rPr>
          <w:spacing w:val="-1"/>
          <w:sz w:val="20"/>
          <w:szCs w:val="20"/>
        </w:rPr>
        <w:t>verificar</w:t>
      </w:r>
      <w:r w:rsidRPr="009F0F4A">
        <w:rPr>
          <w:spacing w:val="-13"/>
          <w:sz w:val="20"/>
          <w:szCs w:val="20"/>
        </w:rPr>
        <w:t xml:space="preserve"> </w:t>
      </w:r>
      <w:r w:rsidRPr="009F0F4A">
        <w:rPr>
          <w:sz w:val="20"/>
          <w:szCs w:val="20"/>
        </w:rPr>
        <w:t>las</w:t>
      </w:r>
      <w:r w:rsidRPr="009F0F4A">
        <w:rPr>
          <w:spacing w:val="-14"/>
          <w:sz w:val="20"/>
          <w:szCs w:val="20"/>
        </w:rPr>
        <w:t xml:space="preserve"> </w:t>
      </w:r>
      <w:r w:rsidRPr="009F0F4A">
        <w:rPr>
          <w:sz w:val="20"/>
          <w:szCs w:val="20"/>
        </w:rPr>
        <w:t>circunstancias</w:t>
      </w:r>
      <w:r w:rsidRPr="009F0F4A">
        <w:rPr>
          <w:spacing w:val="-13"/>
          <w:sz w:val="20"/>
          <w:szCs w:val="20"/>
        </w:rPr>
        <w:t xml:space="preserve"> </w:t>
      </w:r>
      <w:r w:rsidRPr="009F0F4A">
        <w:rPr>
          <w:sz w:val="20"/>
          <w:szCs w:val="20"/>
        </w:rPr>
        <w:t>fácticas</w:t>
      </w:r>
      <w:r w:rsidRPr="009F0F4A">
        <w:rPr>
          <w:spacing w:val="-12"/>
          <w:sz w:val="20"/>
          <w:szCs w:val="20"/>
        </w:rPr>
        <w:t xml:space="preserve"> </w:t>
      </w:r>
      <w:r w:rsidRPr="009F0F4A">
        <w:rPr>
          <w:sz w:val="20"/>
          <w:szCs w:val="20"/>
        </w:rPr>
        <w:t>y</w:t>
      </w:r>
      <w:r w:rsidRPr="009F0F4A">
        <w:rPr>
          <w:spacing w:val="-14"/>
          <w:sz w:val="20"/>
          <w:szCs w:val="20"/>
        </w:rPr>
        <w:t xml:space="preserve"> </w:t>
      </w:r>
      <w:r w:rsidRPr="009F0F4A">
        <w:rPr>
          <w:sz w:val="20"/>
          <w:szCs w:val="20"/>
        </w:rPr>
        <w:t>jurídicas</w:t>
      </w:r>
      <w:r w:rsidRPr="009F0F4A">
        <w:rPr>
          <w:spacing w:val="-12"/>
          <w:sz w:val="20"/>
          <w:szCs w:val="20"/>
        </w:rPr>
        <w:t xml:space="preserve"> </w:t>
      </w:r>
      <w:r w:rsidRPr="009F0F4A">
        <w:rPr>
          <w:sz w:val="20"/>
          <w:szCs w:val="20"/>
        </w:rPr>
        <w:t>que</w:t>
      </w:r>
      <w:r w:rsidRPr="009F0F4A">
        <w:rPr>
          <w:spacing w:val="-14"/>
          <w:sz w:val="20"/>
          <w:szCs w:val="20"/>
        </w:rPr>
        <w:t xml:space="preserve"> </w:t>
      </w:r>
      <w:r w:rsidRPr="009F0F4A">
        <w:rPr>
          <w:sz w:val="20"/>
          <w:szCs w:val="20"/>
        </w:rPr>
        <w:t>fundamente</w:t>
      </w:r>
      <w:r w:rsidRPr="009F0F4A">
        <w:rPr>
          <w:spacing w:val="-59"/>
          <w:sz w:val="20"/>
          <w:szCs w:val="20"/>
        </w:rPr>
        <w:t xml:space="preserve"> </w:t>
      </w:r>
      <w:r w:rsidRPr="009F0F4A">
        <w:rPr>
          <w:sz w:val="20"/>
          <w:szCs w:val="20"/>
        </w:rPr>
        <w:t>dicho restablecimiento y las limitaciones legales sobre el particular, de tal manera que mediante</w:t>
      </w:r>
      <w:r w:rsidRPr="009F0F4A">
        <w:rPr>
          <w:spacing w:val="1"/>
          <w:sz w:val="20"/>
          <w:szCs w:val="20"/>
        </w:rPr>
        <w:t xml:space="preserve"> </w:t>
      </w:r>
      <w:r w:rsidRPr="009F0F4A">
        <w:rPr>
          <w:sz w:val="20"/>
          <w:szCs w:val="20"/>
        </w:rPr>
        <w:t>los</w:t>
      </w:r>
      <w:r w:rsidRPr="009F0F4A">
        <w:rPr>
          <w:spacing w:val="-2"/>
          <w:sz w:val="20"/>
          <w:szCs w:val="20"/>
        </w:rPr>
        <w:t xml:space="preserve"> </w:t>
      </w:r>
      <w:r w:rsidRPr="009F0F4A">
        <w:rPr>
          <w:sz w:val="20"/>
          <w:szCs w:val="20"/>
        </w:rPr>
        <w:t>acuerdos</w:t>
      </w:r>
      <w:r w:rsidRPr="009F0F4A">
        <w:rPr>
          <w:spacing w:val="-2"/>
          <w:sz w:val="20"/>
          <w:szCs w:val="20"/>
        </w:rPr>
        <w:t xml:space="preserve"> </w:t>
      </w:r>
      <w:r w:rsidRPr="009F0F4A">
        <w:rPr>
          <w:sz w:val="20"/>
          <w:szCs w:val="20"/>
        </w:rPr>
        <w:t>que</w:t>
      </w:r>
      <w:r w:rsidRPr="009F0F4A">
        <w:rPr>
          <w:spacing w:val="-2"/>
          <w:sz w:val="20"/>
          <w:szCs w:val="20"/>
        </w:rPr>
        <w:t xml:space="preserve"> </w:t>
      </w:r>
      <w:r w:rsidRPr="009F0F4A">
        <w:rPr>
          <w:sz w:val="20"/>
          <w:szCs w:val="20"/>
        </w:rPr>
        <w:t>se</w:t>
      </w:r>
      <w:r w:rsidRPr="009F0F4A">
        <w:rPr>
          <w:spacing w:val="-2"/>
          <w:sz w:val="20"/>
          <w:szCs w:val="20"/>
        </w:rPr>
        <w:t xml:space="preserve"> </w:t>
      </w:r>
      <w:r w:rsidRPr="009F0F4A">
        <w:rPr>
          <w:sz w:val="20"/>
          <w:szCs w:val="20"/>
        </w:rPr>
        <w:t>celebren</w:t>
      </w:r>
      <w:r w:rsidRPr="009F0F4A">
        <w:rPr>
          <w:spacing w:val="-2"/>
          <w:sz w:val="20"/>
          <w:szCs w:val="20"/>
        </w:rPr>
        <w:t xml:space="preserve"> </w:t>
      </w:r>
      <w:r w:rsidRPr="009F0F4A">
        <w:rPr>
          <w:sz w:val="20"/>
          <w:szCs w:val="20"/>
        </w:rPr>
        <w:t>se</w:t>
      </w:r>
      <w:r w:rsidRPr="009F0F4A">
        <w:rPr>
          <w:spacing w:val="-2"/>
          <w:sz w:val="20"/>
          <w:szCs w:val="20"/>
        </w:rPr>
        <w:t xml:space="preserve"> </w:t>
      </w:r>
      <w:r w:rsidRPr="009F0F4A">
        <w:rPr>
          <w:sz w:val="20"/>
          <w:szCs w:val="20"/>
        </w:rPr>
        <w:t>autorregulen</w:t>
      </w:r>
      <w:r w:rsidRPr="009F0F4A">
        <w:rPr>
          <w:spacing w:val="-1"/>
          <w:sz w:val="20"/>
          <w:szCs w:val="20"/>
        </w:rPr>
        <w:t xml:space="preserve"> </w:t>
      </w:r>
      <w:r w:rsidRPr="009F0F4A">
        <w:rPr>
          <w:sz w:val="20"/>
          <w:szCs w:val="20"/>
        </w:rPr>
        <w:t>los</w:t>
      </w:r>
      <w:r w:rsidRPr="009F0F4A">
        <w:rPr>
          <w:spacing w:val="-2"/>
          <w:sz w:val="20"/>
          <w:szCs w:val="20"/>
        </w:rPr>
        <w:t xml:space="preserve"> </w:t>
      </w:r>
      <w:r w:rsidRPr="009F0F4A">
        <w:rPr>
          <w:sz w:val="20"/>
          <w:szCs w:val="20"/>
        </w:rPr>
        <w:t>intereses</w:t>
      </w:r>
      <w:r w:rsidRPr="009F0F4A">
        <w:rPr>
          <w:spacing w:val="-2"/>
          <w:sz w:val="20"/>
          <w:szCs w:val="20"/>
        </w:rPr>
        <w:t xml:space="preserve"> </w:t>
      </w:r>
      <w:r w:rsidRPr="009F0F4A">
        <w:rPr>
          <w:sz w:val="20"/>
          <w:szCs w:val="20"/>
        </w:rPr>
        <w:t>de</w:t>
      </w:r>
      <w:r w:rsidRPr="009F0F4A">
        <w:rPr>
          <w:spacing w:val="-2"/>
          <w:sz w:val="20"/>
          <w:szCs w:val="20"/>
        </w:rPr>
        <w:t xml:space="preserve"> </w:t>
      </w:r>
      <w:r w:rsidRPr="009F0F4A">
        <w:rPr>
          <w:sz w:val="20"/>
          <w:szCs w:val="20"/>
        </w:rPr>
        <w:t>las</w:t>
      </w:r>
      <w:r w:rsidRPr="009F0F4A">
        <w:rPr>
          <w:spacing w:val="-2"/>
          <w:sz w:val="20"/>
          <w:szCs w:val="20"/>
        </w:rPr>
        <w:t xml:space="preserve"> </w:t>
      </w:r>
      <w:r w:rsidRPr="009F0F4A">
        <w:rPr>
          <w:sz w:val="20"/>
          <w:szCs w:val="20"/>
        </w:rPr>
        <w:t>partes.</w:t>
      </w:r>
    </w:p>
    <w:p w14:paraId="6891317C" w14:textId="77777777" w:rsidR="009F0F4A" w:rsidRPr="009F0F4A" w:rsidRDefault="009F0F4A" w:rsidP="009F0F4A">
      <w:pPr>
        <w:pStyle w:val="Textoindependiente"/>
        <w:spacing w:before="160"/>
        <w:ind w:left="118" w:right="216"/>
        <w:jc w:val="both"/>
        <w:rPr>
          <w:sz w:val="20"/>
          <w:szCs w:val="20"/>
        </w:rPr>
      </w:pPr>
      <w:r w:rsidRPr="009F0F4A">
        <w:rPr>
          <w:rFonts w:ascii="Arial" w:hAnsi="Arial" w:cs="Arial"/>
          <w:sz w:val="20"/>
          <w:szCs w:val="20"/>
        </w:rPr>
        <w:t xml:space="preserve">[…] </w:t>
      </w:r>
      <w:r w:rsidRPr="009F0F4A">
        <w:rPr>
          <w:sz w:val="20"/>
          <w:szCs w:val="20"/>
        </w:rPr>
        <w:t>Así</w:t>
      </w:r>
      <w:r w:rsidRPr="009F0F4A">
        <w:rPr>
          <w:spacing w:val="-10"/>
          <w:sz w:val="20"/>
          <w:szCs w:val="20"/>
        </w:rPr>
        <w:t xml:space="preserve"> </w:t>
      </w:r>
      <w:r w:rsidRPr="009F0F4A">
        <w:rPr>
          <w:sz w:val="20"/>
          <w:szCs w:val="20"/>
        </w:rPr>
        <w:t>la</w:t>
      </w:r>
      <w:r w:rsidRPr="009F0F4A">
        <w:rPr>
          <w:spacing w:val="-10"/>
          <w:sz w:val="20"/>
          <w:szCs w:val="20"/>
        </w:rPr>
        <w:t xml:space="preserve"> </w:t>
      </w:r>
      <w:r w:rsidRPr="009F0F4A">
        <w:rPr>
          <w:sz w:val="20"/>
          <w:szCs w:val="20"/>
        </w:rPr>
        <w:t>cosas,</w:t>
      </w:r>
      <w:r w:rsidRPr="009F0F4A">
        <w:rPr>
          <w:spacing w:val="-10"/>
          <w:sz w:val="20"/>
          <w:szCs w:val="20"/>
        </w:rPr>
        <w:t xml:space="preserve"> </w:t>
      </w:r>
      <w:r w:rsidRPr="009F0F4A">
        <w:rPr>
          <w:sz w:val="20"/>
          <w:szCs w:val="20"/>
        </w:rPr>
        <w:t>con</w:t>
      </w:r>
      <w:r w:rsidRPr="009F0F4A">
        <w:rPr>
          <w:spacing w:val="-10"/>
          <w:sz w:val="20"/>
          <w:szCs w:val="20"/>
        </w:rPr>
        <w:t xml:space="preserve"> </w:t>
      </w:r>
      <w:r w:rsidRPr="009F0F4A">
        <w:rPr>
          <w:sz w:val="20"/>
          <w:szCs w:val="20"/>
        </w:rPr>
        <w:t>fundamento</w:t>
      </w:r>
      <w:r w:rsidRPr="009F0F4A">
        <w:rPr>
          <w:spacing w:val="-9"/>
          <w:sz w:val="20"/>
          <w:szCs w:val="20"/>
        </w:rPr>
        <w:t xml:space="preserve"> </w:t>
      </w:r>
      <w:r w:rsidRPr="009F0F4A">
        <w:rPr>
          <w:sz w:val="20"/>
          <w:szCs w:val="20"/>
        </w:rPr>
        <w:t>en</w:t>
      </w:r>
      <w:r w:rsidRPr="009F0F4A">
        <w:rPr>
          <w:spacing w:val="-10"/>
          <w:sz w:val="20"/>
          <w:szCs w:val="20"/>
        </w:rPr>
        <w:t xml:space="preserve"> </w:t>
      </w:r>
      <w:r w:rsidRPr="009F0F4A">
        <w:rPr>
          <w:sz w:val="20"/>
          <w:szCs w:val="20"/>
        </w:rPr>
        <w:t>el</w:t>
      </w:r>
      <w:r w:rsidRPr="009F0F4A">
        <w:rPr>
          <w:spacing w:val="-9"/>
          <w:sz w:val="20"/>
          <w:szCs w:val="20"/>
        </w:rPr>
        <w:t xml:space="preserve"> </w:t>
      </w:r>
      <w:r w:rsidRPr="009F0F4A">
        <w:rPr>
          <w:sz w:val="20"/>
          <w:szCs w:val="20"/>
        </w:rPr>
        <w:t>EGCAP,</w:t>
      </w:r>
      <w:r w:rsidRPr="009F0F4A">
        <w:rPr>
          <w:spacing w:val="-9"/>
          <w:sz w:val="20"/>
          <w:szCs w:val="20"/>
        </w:rPr>
        <w:t xml:space="preserve"> </w:t>
      </w:r>
      <w:r w:rsidRPr="009F0F4A">
        <w:rPr>
          <w:sz w:val="20"/>
          <w:szCs w:val="20"/>
        </w:rPr>
        <w:t>en</w:t>
      </w:r>
      <w:r w:rsidRPr="009F0F4A">
        <w:rPr>
          <w:spacing w:val="-10"/>
          <w:sz w:val="20"/>
          <w:szCs w:val="20"/>
        </w:rPr>
        <w:t xml:space="preserve"> </w:t>
      </w:r>
      <w:r w:rsidRPr="009F0F4A">
        <w:rPr>
          <w:sz w:val="20"/>
          <w:szCs w:val="20"/>
        </w:rPr>
        <w:t>la</w:t>
      </w:r>
      <w:r w:rsidRPr="009F0F4A">
        <w:rPr>
          <w:spacing w:val="-10"/>
          <w:sz w:val="20"/>
          <w:szCs w:val="20"/>
        </w:rPr>
        <w:t xml:space="preserve"> </w:t>
      </w:r>
      <w:r w:rsidRPr="009F0F4A">
        <w:rPr>
          <w:sz w:val="20"/>
          <w:szCs w:val="20"/>
        </w:rPr>
        <w:t>jurisprudencia</w:t>
      </w:r>
      <w:r w:rsidRPr="009F0F4A">
        <w:rPr>
          <w:spacing w:val="-10"/>
          <w:sz w:val="20"/>
          <w:szCs w:val="20"/>
        </w:rPr>
        <w:t xml:space="preserve"> </w:t>
      </w:r>
      <w:r w:rsidRPr="009F0F4A">
        <w:rPr>
          <w:sz w:val="20"/>
          <w:szCs w:val="20"/>
        </w:rPr>
        <w:t>y</w:t>
      </w:r>
      <w:r w:rsidRPr="009F0F4A">
        <w:rPr>
          <w:spacing w:val="-10"/>
          <w:sz w:val="20"/>
          <w:szCs w:val="20"/>
        </w:rPr>
        <w:t xml:space="preserve"> </w:t>
      </w:r>
      <w:r w:rsidRPr="009F0F4A">
        <w:rPr>
          <w:sz w:val="20"/>
          <w:szCs w:val="20"/>
        </w:rPr>
        <w:t>en</w:t>
      </w:r>
      <w:r w:rsidRPr="009F0F4A">
        <w:rPr>
          <w:spacing w:val="-9"/>
          <w:sz w:val="20"/>
          <w:szCs w:val="20"/>
        </w:rPr>
        <w:t xml:space="preserve"> </w:t>
      </w:r>
      <w:r w:rsidRPr="009F0F4A">
        <w:rPr>
          <w:sz w:val="20"/>
          <w:szCs w:val="20"/>
        </w:rPr>
        <w:t>la</w:t>
      </w:r>
      <w:r w:rsidRPr="009F0F4A">
        <w:rPr>
          <w:spacing w:val="-10"/>
          <w:sz w:val="20"/>
          <w:szCs w:val="20"/>
        </w:rPr>
        <w:t xml:space="preserve"> </w:t>
      </w:r>
      <w:r w:rsidRPr="009F0F4A">
        <w:rPr>
          <w:sz w:val="20"/>
          <w:szCs w:val="20"/>
        </w:rPr>
        <w:t>doctrina</w:t>
      </w:r>
      <w:r w:rsidRPr="009F0F4A">
        <w:rPr>
          <w:spacing w:val="-10"/>
          <w:sz w:val="20"/>
          <w:szCs w:val="20"/>
        </w:rPr>
        <w:t xml:space="preserve"> </w:t>
      </w:r>
      <w:r w:rsidRPr="009F0F4A">
        <w:rPr>
          <w:sz w:val="20"/>
          <w:szCs w:val="20"/>
        </w:rPr>
        <w:t>se</w:t>
      </w:r>
      <w:r w:rsidRPr="009F0F4A">
        <w:rPr>
          <w:spacing w:val="-10"/>
          <w:sz w:val="20"/>
          <w:szCs w:val="20"/>
        </w:rPr>
        <w:t xml:space="preserve"> </w:t>
      </w:r>
      <w:r w:rsidRPr="009F0F4A">
        <w:rPr>
          <w:sz w:val="20"/>
          <w:szCs w:val="20"/>
        </w:rPr>
        <w:t>puede</w:t>
      </w:r>
      <w:r w:rsidRPr="009F0F4A">
        <w:rPr>
          <w:spacing w:val="-59"/>
          <w:sz w:val="20"/>
          <w:szCs w:val="20"/>
        </w:rPr>
        <w:t xml:space="preserve"> </w:t>
      </w:r>
      <w:r w:rsidRPr="009F0F4A">
        <w:rPr>
          <w:sz w:val="20"/>
          <w:szCs w:val="20"/>
        </w:rPr>
        <w:t>concluir que cuando se presenten situaciones que generen el desequilibrio económico del</w:t>
      </w:r>
      <w:r w:rsidRPr="009F0F4A">
        <w:rPr>
          <w:spacing w:val="1"/>
          <w:sz w:val="20"/>
          <w:szCs w:val="20"/>
        </w:rPr>
        <w:t xml:space="preserve"> </w:t>
      </w:r>
      <w:r w:rsidRPr="009F0F4A">
        <w:rPr>
          <w:sz w:val="20"/>
          <w:szCs w:val="20"/>
        </w:rPr>
        <w:t>contrato y previa revisión de su procedencia conforme el análisis del caso concreto, la entidad</w:t>
      </w:r>
      <w:r w:rsidRPr="009F0F4A">
        <w:rPr>
          <w:spacing w:val="1"/>
          <w:sz w:val="20"/>
          <w:szCs w:val="20"/>
        </w:rPr>
        <w:t xml:space="preserve"> </w:t>
      </w:r>
      <w:r w:rsidRPr="009F0F4A">
        <w:rPr>
          <w:sz w:val="20"/>
          <w:szCs w:val="20"/>
        </w:rPr>
        <w:t>deberá adoptar las medidas correspondientes para su restablecimiento, si a ello hay lugar, para</w:t>
      </w:r>
      <w:r w:rsidRPr="009F0F4A">
        <w:rPr>
          <w:spacing w:val="1"/>
          <w:sz w:val="20"/>
          <w:szCs w:val="20"/>
        </w:rPr>
        <w:t xml:space="preserve"> </w:t>
      </w:r>
      <w:r w:rsidRPr="009F0F4A">
        <w:rPr>
          <w:sz w:val="20"/>
          <w:szCs w:val="20"/>
        </w:rPr>
        <w:t>lo</w:t>
      </w:r>
      <w:r w:rsidRPr="009F0F4A">
        <w:rPr>
          <w:spacing w:val="-10"/>
          <w:sz w:val="20"/>
          <w:szCs w:val="20"/>
        </w:rPr>
        <w:t xml:space="preserve"> </w:t>
      </w:r>
      <w:r w:rsidRPr="009F0F4A">
        <w:rPr>
          <w:sz w:val="20"/>
          <w:szCs w:val="20"/>
        </w:rPr>
        <w:t>cual</w:t>
      </w:r>
      <w:r w:rsidRPr="009F0F4A">
        <w:rPr>
          <w:spacing w:val="-10"/>
          <w:sz w:val="20"/>
          <w:szCs w:val="20"/>
        </w:rPr>
        <w:t xml:space="preserve"> </w:t>
      </w:r>
      <w:r w:rsidRPr="009F0F4A">
        <w:rPr>
          <w:sz w:val="20"/>
          <w:szCs w:val="20"/>
        </w:rPr>
        <w:t>tiene</w:t>
      </w:r>
      <w:r w:rsidRPr="009F0F4A">
        <w:rPr>
          <w:spacing w:val="-9"/>
          <w:sz w:val="20"/>
          <w:szCs w:val="20"/>
        </w:rPr>
        <w:t xml:space="preserve"> </w:t>
      </w:r>
      <w:r w:rsidRPr="009F0F4A">
        <w:rPr>
          <w:sz w:val="20"/>
          <w:szCs w:val="20"/>
        </w:rPr>
        <w:t>la</w:t>
      </w:r>
      <w:r w:rsidRPr="009F0F4A">
        <w:rPr>
          <w:spacing w:val="-10"/>
          <w:sz w:val="20"/>
          <w:szCs w:val="20"/>
        </w:rPr>
        <w:t xml:space="preserve"> </w:t>
      </w:r>
      <w:r w:rsidRPr="009F0F4A">
        <w:rPr>
          <w:sz w:val="20"/>
          <w:szCs w:val="20"/>
        </w:rPr>
        <w:t>potestad</w:t>
      </w:r>
      <w:r w:rsidRPr="009F0F4A">
        <w:rPr>
          <w:spacing w:val="-10"/>
          <w:sz w:val="20"/>
          <w:szCs w:val="20"/>
        </w:rPr>
        <w:t xml:space="preserve"> </w:t>
      </w:r>
      <w:r w:rsidRPr="009F0F4A">
        <w:rPr>
          <w:sz w:val="20"/>
          <w:szCs w:val="20"/>
        </w:rPr>
        <w:t>para</w:t>
      </w:r>
      <w:r w:rsidRPr="009F0F4A">
        <w:rPr>
          <w:spacing w:val="-9"/>
          <w:sz w:val="20"/>
          <w:szCs w:val="20"/>
        </w:rPr>
        <w:t xml:space="preserve"> </w:t>
      </w:r>
      <w:r w:rsidRPr="009F0F4A">
        <w:rPr>
          <w:sz w:val="20"/>
          <w:szCs w:val="20"/>
        </w:rPr>
        <w:t>suscribir</w:t>
      </w:r>
      <w:r w:rsidRPr="009F0F4A">
        <w:rPr>
          <w:spacing w:val="-10"/>
          <w:sz w:val="20"/>
          <w:szCs w:val="20"/>
        </w:rPr>
        <w:t xml:space="preserve"> </w:t>
      </w:r>
      <w:r w:rsidRPr="009F0F4A">
        <w:rPr>
          <w:sz w:val="20"/>
          <w:szCs w:val="20"/>
        </w:rPr>
        <w:t>los</w:t>
      </w:r>
      <w:r w:rsidRPr="009F0F4A">
        <w:rPr>
          <w:spacing w:val="-10"/>
          <w:sz w:val="20"/>
          <w:szCs w:val="20"/>
        </w:rPr>
        <w:t xml:space="preserve"> </w:t>
      </w:r>
      <w:r w:rsidRPr="009F0F4A">
        <w:rPr>
          <w:sz w:val="20"/>
          <w:szCs w:val="20"/>
        </w:rPr>
        <w:t>acuerdos</w:t>
      </w:r>
      <w:r w:rsidRPr="009F0F4A">
        <w:rPr>
          <w:spacing w:val="-10"/>
          <w:sz w:val="20"/>
          <w:szCs w:val="20"/>
        </w:rPr>
        <w:t xml:space="preserve"> </w:t>
      </w:r>
      <w:r w:rsidRPr="009F0F4A">
        <w:rPr>
          <w:sz w:val="20"/>
          <w:szCs w:val="20"/>
        </w:rPr>
        <w:t>necesarios</w:t>
      </w:r>
      <w:r w:rsidRPr="009F0F4A">
        <w:rPr>
          <w:spacing w:val="-10"/>
          <w:sz w:val="20"/>
          <w:szCs w:val="20"/>
        </w:rPr>
        <w:t xml:space="preserve"> </w:t>
      </w:r>
      <w:r w:rsidRPr="009F0F4A">
        <w:rPr>
          <w:sz w:val="20"/>
          <w:szCs w:val="20"/>
        </w:rPr>
        <w:t>sobre</w:t>
      </w:r>
      <w:r w:rsidRPr="009F0F4A">
        <w:rPr>
          <w:spacing w:val="-10"/>
          <w:sz w:val="20"/>
          <w:szCs w:val="20"/>
        </w:rPr>
        <w:t xml:space="preserve"> </w:t>
      </w:r>
      <w:r w:rsidRPr="009F0F4A">
        <w:rPr>
          <w:sz w:val="20"/>
          <w:szCs w:val="20"/>
        </w:rPr>
        <w:t>cuantía,</w:t>
      </w:r>
      <w:r w:rsidRPr="009F0F4A">
        <w:rPr>
          <w:spacing w:val="-9"/>
          <w:sz w:val="20"/>
          <w:szCs w:val="20"/>
        </w:rPr>
        <w:t xml:space="preserve"> </w:t>
      </w:r>
      <w:r w:rsidRPr="009F0F4A">
        <w:rPr>
          <w:sz w:val="20"/>
          <w:szCs w:val="20"/>
        </w:rPr>
        <w:t>condiciones,</w:t>
      </w:r>
      <w:r w:rsidRPr="009F0F4A">
        <w:rPr>
          <w:spacing w:val="-10"/>
          <w:sz w:val="20"/>
          <w:szCs w:val="20"/>
        </w:rPr>
        <w:t xml:space="preserve"> </w:t>
      </w:r>
      <w:r w:rsidRPr="009F0F4A">
        <w:rPr>
          <w:sz w:val="20"/>
          <w:szCs w:val="20"/>
        </w:rPr>
        <w:t>forma</w:t>
      </w:r>
      <w:r w:rsidRPr="009F0F4A">
        <w:rPr>
          <w:spacing w:val="-59"/>
          <w:sz w:val="20"/>
          <w:szCs w:val="20"/>
        </w:rPr>
        <w:t xml:space="preserve"> </w:t>
      </w:r>
      <w:r w:rsidRPr="009F0F4A">
        <w:rPr>
          <w:sz w:val="20"/>
          <w:szCs w:val="20"/>
        </w:rPr>
        <w:t>de</w:t>
      </w:r>
      <w:r w:rsidRPr="009F0F4A">
        <w:rPr>
          <w:spacing w:val="-2"/>
          <w:sz w:val="20"/>
          <w:szCs w:val="20"/>
        </w:rPr>
        <w:t xml:space="preserve"> </w:t>
      </w:r>
      <w:r w:rsidRPr="009F0F4A">
        <w:rPr>
          <w:sz w:val="20"/>
          <w:szCs w:val="20"/>
        </w:rPr>
        <w:t>pago,</w:t>
      </w:r>
      <w:r w:rsidRPr="009F0F4A">
        <w:rPr>
          <w:spacing w:val="-1"/>
          <w:sz w:val="20"/>
          <w:szCs w:val="20"/>
        </w:rPr>
        <w:t xml:space="preserve"> </w:t>
      </w:r>
      <w:r w:rsidRPr="009F0F4A">
        <w:rPr>
          <w:sz w:val="20"/>
          <w:szCs w:val="20"/>
        </w:rPr>
        <w:t>etc.</w:t>
      </w:r>
    </w:p>
    <w:p w14:paraId="59379CB1" w14:textId="6E76DF8C" w:rsidR="00F0110C" w:rsidRPr="009F0F4A" w:rsidRDefault="009F0F4A" w:rsidP="009F0F4A">
      <w:pPr>
        <w:pStyle w:val="Textoindependiente"/>
        <w:spacing w:before="93"/>
        <w:ind w:left="118"/>
        <w:jc w:val="both"/>
        <w:rPr>
          <w:sz w:val="20"/>
          <w:szCs w:val="20"/>
        </w:rPr>
      </w:pPr>
      <w:r w:rsidRPr="009F0F4A">
        <w:rPr>
          <w:rFonts w:ascii="Arial" w:hAnsi="Arial" w:cs="Arial"/>
          <w:sz w:val="20"/>
          <w:szCs w:val="20"/>
        </w:rPr>
        <w:t>[…]</w:t>
      </w:r>
      <w:r w:rsidR="00F0110C" w:rsidRPr="009F0F4A">
        <w:rPr>
          <w:sz w:val="20"/>
          <w:szCs w:val="20"/>
        </w:rPr>
        <w:t>En</w:t>
      </w:r>
      <w:r w:rsidR="00F0110C" w:rsidRPr="009F0F4A">
        <w:rPr>
          <w:spacing w:val="-4"/>
          <w:sz w:val="20"/>
          <w:szCs w:val="20"/>
        </w:rPr>
        <w:t xml:space="preserve"> </w:t>
      </w:r>
      <w:r w:rsidR="00F0110C" w:rsidRPr="009F0F4A">
        <w:rPr>
          <w:sz w:val="20"/>
          <w:szCs w:val="20"/>
        </w:rPr>
        <w:t>todo</w:t>
      </w:r>
      <w:r w:rsidR="00F0110C" w:rsidRPr="009F0F4A">
        <w:rPr>
          <w:spacing w:val="-4"/>
          <w:sz w:val="20"/>
          <w:szCs w:val="20"/>
        </w:rPr>
        <w:t xml:space="preserve"> </w:t>
      </w:r>
      <w:r w:rsidR="00F0110C" w:rsidRPr="009F0F4A">
        <w:rPr>
          <w:sz w:val="20"/>
          <w:szCs w:val="20"/>
        </w:rPr>
        <w:t>caso,</w:t>
      </w:r>
      <w:r w:rsidR="00F0110C" w:rsidRPr="009F0F4A">
        <w:rPr>
          <w:spacing w:val="-5"/>
          <w:sz w:val="20"/>
          <w:szCs w:val="20"/>
        </w:rPr>
        <w:t xml:space="preserve"> </w:t>
      </w:r>
      <w:r w:rsidR="00F0110C" w:rsidRPr="009F0F4A">
        <w:rPr>
          <w:sz w:val="20"/>
          <w:szCs w:val="20"/>
        </w:rPr>
        <w:t>si</w:t>
      </w:r>
      <w:r w:rsidR="00F0110C" w:rsidRPr="009F0F4A">
        <w:rPr>
          <w:spacing w:val="-5"/>
          <w:sz w:val="20"/>
          <w:szCs w:val="20"/>
        </w:rPr>
        <w:t xml:space="preserve"> </w:t>
      </w:r>
      <w:r w:rsidR="00F0110C" w:rsidRPr="009F0F4A">
        <w:rPr>
          <w:sz w:val="20"/>
          <w:szCs w:val="20"/>
        </w:rPr>
        <w:t>no</w:t>
      </w:r>
      <w:r w:rsidR="00F0110C" w:rsidRPr="009F0F4A">
        <w:rPr>
          <w:spacing w:val="-4"/>
          <w:sz w:val="20"/>
          <w:szCs w:val="20"/>
        </w:rPr>
        <w:t xml:space="preserve"> </w:t>
      </w:r>
      <w:r w:rsidR="00F0110C" w:rsidRPr="009F0F4A">
        <w:rPr>
          <w:sz w:val="20"/>
          <w:szCs w:val="20"/>
        </w:rPr>
        <w:t>se</w:t>
      </w:r>
      <w:r w:rsidR="00F0110C" w:rsidRPr="009F0F4A">
        <w:rPr>
          <w:spacing w:val="-5"/>
          <w:sz w:val="20"/>
          <w:szCs w:val="20"/>
        </w:rPr>
        <w:t xml:space="preserve"> </w:t>
      </w:r>
      <w:r w:rsidR="00F0110C" w:rsidRPr="009F0F4A">
        <w:rPr>
          <w:sz w:val="20"/>
          <w:szCs w:val="20"/>
        </w:rPr>
        <w:t>prevé</w:t>
      </w:r>
      <w:r w:rsidR="00F0110C" w:rsidRPr="009F0F4A">
        <w:rPr>
          <w:spacing w:val="-4"/>
          <w:sz w:val="20"/>
          <w:szCs w:val="20"/>
        </w:rPr>
        <w:t xml:space="preserve"> </w:t>
      </w:r>
      <w:r w:rsidR="00F0110C" w:rsidRPr="009F0F4A">
        <w:rPr>
          <w:sz w:val="20"/>
          <w:szCs w:val="20"/>
        </w:rPr>
        <w:t>ningún</w:t>
      </w:r>
      <w:r w:rsidR="00F0110C" w:rsidRPr="009F0F4A">
        <w:rPr>
          <w:spacing w:val="-4"/>
          <w:sz w:val="20"/>
          <w:szCs w:val="20"/>
        </w:rPr>
        <w:t xml:space="preserve"> </w:t>
      </w:r>
      <w:r w:rsidR="00F0110C" w:rsidRPr="009F0F4A">
        <w:rPr>
          <w:sz w:val="20"/>
          <w:szCs w:val="20"/>
        </w:rPr>
        <w:t>mecanismo</w:t>
      </w:r>
      <w:r w:rsidR="00F0110C" w:rsidRPr="009F0F4A">
        <w:rPr>
          <w:spacing w:val="-4"/>
          <w:sz w:val="20"/>
          <w:szCs w:val="20"/>
        </w:rPr>
        <w:t xml:space="preserve"> </w:t>
      </w:r>
      <w:r w:rsidR="00F0110C" w:rsidRPr="009F0F4A">
        <w:rPr>
          <w:sz w:val="20"/>
          <w:szCs w:val="20"/>
        </w:rPr>
        <w:t>de</w:t>
      </w:r>
      <w:r w:rsidR="00F0110C" w:rsidRPr="009F0F4A">
        <w:rPr>
          <w:spacing w:val="-5"/>
          <w:sz w:val="20"/>
          <w:szCs w:val="20"/>
        </w:rPr>
        <w:t xml:space="preserve"> </w:t>
      </w:r>
      <w:r w:rsidR="00F0110C" w:rsidRPr="009F0F4A">
        <w:rPr>
          <w:sz w:val="20"/>
          <w:szCs w:val="20"/>
        </w:rPr>
        <w:t>reajuste</w:t>
      </w:r>
      <w:r w:rsidR="00F0110C" w:rsidRPr="009F0F4A">
        <w:rPr>
          <w:spacing w:val="-5"/>
          <w:sz w:val="20"/>
          <w:szCs w:val="20"/>
        </w:rPr>
        <w:t xml:space="preserve"> </w:t>
      </w:r>
      <w:r w:rsidR="00F0110C" w:rsidRPr="009F0F4A">
        <w:rPr>
          <w:sz w:val="20"/>
          <w:szCs w:val="20"/>
        </w:rPr>
        <w:t>de</w:t>
      </w:r>
      <w:r w:rsidR="00F0110C" w:rsidRPr="009F0F4A">
        <w:rPr>
          <w:spacing w:val="-4"/>
          <w:sz w:val="20"/>
          <w:szCs w:val="20"/>
        </w:rPr>
        <w:t xml:space="preserve"> </w:t>
      </w:r>
      <w:r w:rsidR="00F0110C" w:rsidRPr="009F0F4A">
        <w:rPr>
          <w:sz w:val="20"/>
          <w:szCs w:val="20"/>
        </w:rPr>
        <w:t>precios</w:t>
      </w:r>
      <w:r w:rsidR="00F0110C" w:rsidRPr="009F0F4A">
        <w:rPr>
          <w:spacing w:val="-4"/>
          <w:sz w:val="20"/>
          <w:szCs w:val="20"/>
        </w:rPr>
        <w:t xml:space="preserve"> </w:t>
      </w:r>
      <w:r w:rsidR="00F0110C" w:rsidRPr="009F0F4A">
        <w:rPr>
          <w:sz w:val="20"/>
          <w:szCs w:val="20"/>
        </w:rPr>
        <w:t>y</w:t>
      </w:r>
      <w:r w:rsidR="00F0110C" w:rsidRPr="009F0F4A">
        <w:rPr>
          <w:spacing w:val="-5"/>
          <w:sz w:val="20"/>
          <w:szCs w:val="20"/>
        </w:rPr>
        <w:t xml:space="preserve"> </w:t>
      </w:r>
      <w:r w:rsidR="00F0110C" w:rsidRPr="009F0F4A">
        <w:rPr>
          <w:sz w:val="20"/>
          <w:szCs w:val="20"/>
        </w:rPr>
        <w:t>no</w:t>
      </w:r>
      <w:r w:rsidR="00F0110C" w:rsidRPr="009F0F4A">
        <w:rPr>
          <w:spacing w:val="-5"/>
          <w:sz w:val="20"/>
          <w:szCs w:val="20"/>
        </w:rPr>
        <w:t xml:space="preserve"> </w:t>
      </w:r>
      <w:r w:rsidR="00F0110C" w:rsidRPr="009F0F4A">
        <w:rPr>
          <w:sz w:val="20"/>
          <w:szCs w:val="20"/>
        </w:rPr>
        <w:t>se</w:t>
      </w:r>
      <w:r w:rsidR="00F0110C" w:rsidRPr="009F0F4A">
        <w:rPr>
          <w:spacing w:val="-4"/>
          <w:sz w:val="20"/>
          <w:szCs w:val="20"/>
        </w:rPr>
        <w:t xml:space="preserve"> </w:t>
      </w:r>
      <w:r w:rsidR="00F0110C" w:rsidRPr="009F0F4A">
        <w:rPr>
          <w:sz w:val="20"/>
          <w:szCs w:val="20"/>
        </w:rPr>
        <w:t>incluye</w:t>
      </w:r>
      <w:r w:rsidR="00F0110C" w:rsidRPr="009F0F4A">
        <w:rPr>
          <w:spacing w:val="-4"/>
          <w:sz w:val="20"/>
          <w:szCs w:val="20"/>
        </w:rPr>
        <w:t xml:space="preserve"> </w:t>
      </w:r>
      <w:r w:rsidR="00F0110C" w:rsidRPr="009F0F4A">
        <w:rPr>
          <w:sz w:val="20"/>
          <w:szCs w:val="20"/>
        </w:rPr>
        <w:t>en</w:t>
      </w:r>
      <w:r w:rsidR="00F0110C" w:rsidRPr="009F0F4A">
        <w:rPr>
          <w:spacing w:val="-59"/>
          <w:sz w:val="20"/>
          <w:szCs w:val="20"/>
        </w:rPr>
        <w:t xml:space="preserve"> </w:t>
      </w:r>
      <w:r w:rsidR="00F0110C" w:rsidRPr="009F0F4A">
        <w:rPr>
          <w:spacing w:val="-1"/>
          <w:sz w:val="20"/>
          <w:szCs w:val="20"/>
        </w:rPr>
        <w:t>la</w:t>
      </w:r>
      <w:r w:rsidR="00F0110C" w:rsidRPr="009F0F4A">
        <w:rPr>
          <w:spacing w:val="-15"/>
          <w:sz w:val="20"/>
          <w:szCs w:val="20"/>
        </w:rPr>
        <w:t xml:space="preserve"> </w:t>
      </w:r>
      <w:r w:rsidR="00F0110C" w:rsidRPr="009F0F4A">
        <w:rPr>
          <w:spacing w:val="-1"/>
          <w:sz w:val="20"/>
          <w:szCs w:val="20"/>
        </w:rPr>
        <w:t>matriz</w:t>
      </w:r>
      <w:r w:rsidR="00F0110C" w:rsidRPr="009F0F4A">
        <w:rPr>
          <w:spacing w:val="-14"/>
          <w:sz w:val="20"/>
          <w:szCs w:val="20"/>
        </w:rPr>
        <w:t xml:space="preserve"> </w:t>
      </w:r>
      <w:r w:rsidR="00F0110C" w:rsidRPr="009F0F4A">
        <w:rPr>
          <w:spacing w:val="-1"/>
          <w:sz w:val="20"/>
          <w:szCs w:val="20"/>
        </w:rPr>
        <w:t>de</w:t>
      </w:r>
      <w:r w:rsidR="00F0110C" w:rsidRPr="009F0F4A">
        <w:rPr>
          <w:spacing w:val="-14"/>
          <w:sz w:val="20"/>
          <w:szCs w:val="20"/>
        </w:rPr>
        <w:t xml:space="preserve"> </w:t>
      </w:r>
      <w:r w:rsidR="00F0110C" w:rsidRPr="009F0F4A">
        <w:rPr>
          <w:spacing w:val="-1"/>
          <w:sz w:val="20"/>
          <w:szCs w:val="20"/>
        </w:rPr>
        <w:t>riesgos</w:t>
      </w:r>
      <w:r w:rsidR="00F0110C" w:rsidRPr="009F0F4A">
        <w:rPr>
          <w:spacing w:val="-14"/>
          <w:sz w:val="20"/>
          <w:szCs w:val="20"/>
        </w:rPr>
        <w:t xml:space="preserve"> </w:t>
      </w:r>
      <w:r w:rsidR="00F0110C" w:rsidRPr="009F0F4A">
        <w:rPr>
          <w:spacing w:val="-1"/>
          <w:sz w:val="20"/>
          <w:szCs w:val="20"/>
        </w:rPr>
        <w:lastRenderedPageBreak/>
        <w:t>algunos</w:t>
      </w:r>
      <w:r w:rsidR="00F0110C" w:rsidRPr="009F0F4A">
        <w:rPr>
          <w:spacing w:val="-13"/>
          <w:sz w:val="20"/>
          <w:szCs w:val="20"/>
        </w:rPr>
        <w:t xml:space="preserve"> </w:t>
      </w:r>
      <w:r w:rsidR="00F0110C" w:rsidRPr="009F0F4A">
        <w:rPr>
          <w:spacing w:val="-1"/>
          <w:sz w:val="20"/>
          <w:szCs w:val="20"/>
        </w:rPr>
        <w:t>riesgos</w:t>
      </w:r>
      <w:r w:rsidR="00F0110C" w:rsidRPr="009F0F4A">
        <w:rPr>
          <w:spacing w:val="-15"/>
          <w:sz w:val="20"/>
          <w:szCs w:val="20"/>
        </w:rPr>
        <w:t xml:space="preserve"> </w:t>
      </w:r>
      <w:r w:rsidR="00F0110C" w:rsidRPr="009F0F4A">
        <w:rPr>
          <w:spacing w:val="-1"/>
          <w:sz w:val="20"/>
          <w:szCs w:val="20"/>
        </w:rPr>
        <w:t>específicos,</w:t>
      </w:r>
      <w:r w:rsidR="00F0110C" w:rsidRPr="009F0F4A">
        <w:rPr>
          <w:spacing w:val="-13"/>
          <w:sz w:val="20"/>
          <w:szCs w:val="20"/>
        </w:rPr>
        <w:t xml:space="preserve"> </w:t>
      </w:r>
      <w:r w:rsidR="00F0110C" w:rsidRPr="009F0F4A">
        <w:rPr>
          <w:spacing w:val="-1"/>
          <w:sz w:val="20"/>
          <w:szCs w:val="20"/>
        </w:rPr>
        <w:t>ello</w:t>
      </w:r>
      <w:r w:rsidR="00F0110C" w:rsidRPr="009F0F4A">
        <w:rPr>
          <w:spacing w:val="-13"/>
          <w:sz w:val="20"/>
          <w:szCs w:val="20"/>
        </w:rPr>
        <w:t xml:space="preserve"> </w:t>
      </w:r>
      <w:r w:rsidR="00F0110C" w:rsidRPr="009F0F4A">
        <w:rPr>
          <w:spacing w:val="-1"/>
          <w:sz w:val="20"/>
          <w:szCs w:val="20"/>
        </w:rPr>
        <w:t>no</w:t>
      </w:r>
      <w:r w:rsidR="00F0110C" w:rsidRPr="009F0F4A">
        <w:rPr>
          <w:spacing w:val="-14"/>
          <w:sz w:val="20"/>
          <w:szCs w:val="20"/>
        </w:rPr>
        <w:t xml:space="preserve"> </w:t>
      </w:r>
      <w:r w:rsidR="00F0110C" w:rsidRPr="009F0F4A">
        <w:rPr>
          <w:sz w:val="20"/>
          <w:szCs w:val="20"/>
        </w:rPr>
        <w:t>es</w:t>
      </w:r>
      <w:r w:rsidR="00F0110C" w:rsidRPr="009F0F4A">
        <w:rPr>
          <w:spacing w:val="-14"/>
          <w:sz w:val="20"/>
          <w:szCs w:val="20"/>
        </w:rPr>
        <w:t xml:space="preserve"> </w:t>
      </w:r>
      <w:r w:rsidR="00F0110C" w:rsidRPr="009F0F4A">
        <w:rPr>
          <w:sz w:val="20"/>
          <w:szCs w:val="20"/>
        </w:rPr>
        <w:t>óbice</w:t>
      </w:r>
      <w:r w:rsidR="00F0110C" w:rsidRPr="009F0F4A">
        <w:rPr>
          <w:spacing w:val="-14"/>
          <w:sz w:val="20"/>
          <w:szCs w:val="20"/>
        </w:rPr>
        <w:t xml:space="preserve"> </w:t>
      </w:r>
      <w:r w:rsidR="00F0110C" w:rsidRPr="009F0F4A">
        <w:rPr>
          <w:sz w:val="20"/>
          <w:szCs w:val="20"/>
        </w:rPr>
        <w:t>para</w:t>
      </w:r>
      <w:r w:rsidR="00F0110C" w:rsidRPr="009F0F4A">
        <w:rPr>
          <w:spacing w:val="-13"/>
          <w:sz w:val="20"/>
          <w:szCs w:val="20"/>
        </w:rPr>
        <w:t xml:space="preserve"> </w:t>
      </w:r>
      <w:r w:rsidR="00F0110C" w:rsidRPr="009F0F4A">
        <w:rPr>
          <w:sz w:val="20"/>
          <w:szCs w:val="20"/>
        </w:rPr>
        <w:t>que</w:t>
      </w:r>
      <w:r w:rsidR="00F0110C" w:rsidRPr="009F0F4A">
        <w:rPr>
          <w:spacing w:val="-13"/>
          <w:sz w:val="20"/>
          <w:szCs w:val="20"/>
        </w:rPr>
        <w:t xml:space="preserve"> </w:t>
      </w:r>
      <w:r w:rsidR="00F0110C" w:rsidRPr="009F0F4A">
        <w:rPr>
          <w:sz w:val="20"/>
          <w:szCs w:val="20"/>
        </w:rPr>
        <w:t>las</w:t>
      </w:r>
      <w:r w:rsidR="00F0110C" w:rsidRPr="009F0F4A">
        <w:rPr>
          <w:spacing w:val="-13"/>
          <w:sz w:val="20"/>
          <w:szCs w:val="20"/>
        </w:rPr>
        <w:t xml:space="preserve"> </w:t>
      </w:r>
      <w:r w:rsidR="00F0110C" w:rsidRPr="009F0F4A">
        <w:rPr>
          <w:sz w:val="20"/>
          <w:szCs w:val="20"/>
        </w:rPr>
        <w:t>Entidades</w:t>
      </w:r>
      <w:r w:rsidR="00F0110C" w:rsidRPr="009F0F4A">
        <w:rPr>
          <w:spacing w:val="-12"/>
          <w:sz w:val="20"/>
          <w:szCs w:val="20"/>
        </w:rPr>
        <w:t xml:space="preserve"> </w:t>
      </w:r>
      <w:r w:rsidR="00F0110C" w:rsidRPr="009F0F4A">
        <w:rPr>
          <w:sz w:val="20"/>
          <w:szCs w:val="20"/>
        </w:rPr>
        <w:t>Estatales</w:t>
      </w:r>
      <w:r w:rsidR="00F0110C" w:rsidRPr="009F0F4A">
        <w:rPr>
          <w:spacing w:val="-59"/>
          <w:sz w:val="20"/>
          <w:szCs w:val="20"/>
        </w:rPr>
        <w:t xml:space="preserve"> </w:t>
      </w:r>
      <w:r w:rsidR="00F0110C" w:rsidRPr="009F0F4A">
        <w:rPr>
          <w:sz w:val="20"/>
          <w:szCs w:val="20"/>
        </w:rPr>
        <w:t>cumplan el deber de mantener las condiciones económicas y financieras del contrato estatal, en</w:t>
      </w:r>
      <w:r w:rsidR="00F0110C" w:rsidRPr="009F0F4A">
        <w:rPr>
          <w:spacing w:val="-59"/>
          <w:sz w:val="20"/>
          <w:szCs w:val="20"/>
        </w:rPr>
        <w:t xml:space="preserve"> </w:t>
      </w:r>
      <w:r w:rsidR="00F0110C" w:rsidRPr="009F0F4A">
        <w:rPr>
          <w:sz w:val="20"/>
          <w:szCs w:val="20"/>
        </w:rPr>
        <w:t>virtud del numeral 8 del artículo 4; 5, numeral 1; y 27 de la Ley 80 de 1993, sin perjuicio que el</w:t>
      </w:r>
      <w:r w:rsidR="00F0110C" w:rsidRPr="009F0F4A">
        <w:rPr>
          <w:spacing w:val="1"/>
          <w:sz w:val="20"/>
          <w:szCs w:val="20"/>
        </w:rPr>
        <w:t xml:space="preserve"> </w:t>
      </w:r>
      <w:r w:rsidR="00F0110C" w:rsidRPr="009F0F4A">
        <w:rPr>
          <w:sz w:val="20"/>
          <w:szCs w:val="20"/>
        </w:rPr>
        <w:t>contratista pueda acudir a la Jurisdicción de lo Contencioso Administrativo a través del medio de</w:t>
      </w:r>
      <w:r w:rsidR="00F0110C" w:rsidRPr="009F0F4A">
        <w:rPr>
          <w:spacing w:val="-60"/>
          <w:sz w:val="20"/>
          <w:szCs w:val="20"/>
        </w:rPr>
        <w:t xml:space="preserve"> </w:t>
      </w:r>
      <w:r w:rsidR="00F0110C" w:rsidRPr="009F0F4A">
        <w:rPr>
          <w:sz w:val="20"/>
          <w:szCs w:val="20"/>
        </w:rPr>
        <w:t>control</w:t>
      </w:r>
      <w:r w:rsidR="00F0110C" w:rsidRPr="009F0F4A">
        <w:rPr>
          <w:spacing w:val="-14"/>
          <w:sz w:val="20"/>
          <w:szCs w:val="20"/>
        </w:rPr>
        <w:t xml:space="preserve"> </w:t>
      </w:r>
      <w:r w:rsidR="00F0110C" w:rsidRPr="009F0F4A">
        <w:rPr>
          <w:sz w:val="20"/>
          <w:szCs w:val="20"/>
        </w:rPr>
        <w:t>de</w:t>
      </w:r>
      <w:r w:rsidR="00F0110C" w:rsidRPr="009F0F4A">
        <w:rPr>
          <w:spacing w:val="-14"/>
          <w:sz w:val="20"/>
          <w:szCs w:val="20"/>
        </w:rPr>
        <w:t xml:space="preserve"> </w:t>
      </w:r>
      <w:r w:rsidR="00F0110C" w:rsidRPr="009F0F4A">
        <w:rPr>
          <w:sz w:val="20"/>
          <w:szCs w:val="20"/>
        </w:rPr>
        <w:t>controversias</w:t>
      </w:r>
      <w:r w:rsidR="00F0110C" w:rsidRPr="009F0F4A">
        <w:rPr>
          <w:spacing w:val="-14"/>
          <w:sz w:val="20"/>
          <w:szCs w:val="20"/>
        </w:rPr>
        <w:t xml:space="preserve"> </w:t>
      </w:r>
      <w:r w:rsidR="00F0110C" w:rsidRPr="009F0F4A">
        <w:rPr>
          <w:sz w:val="20"/>
          <w:szCs w:val="20"/>
        </w:rPr>
        <w:t>contractuales</w:t>
      </w:r>
      <w:r w:rsidR="00F0110C" w:rsidRPr="009F0F4A">
        <w:rPr>
          <w:spacing w:val="-14"/>
          <w:sz w:val="20"/>
          <w:szCs w:val="20"/>
        </w:rPr>
        <w:t xml:space="preserve"> </w:t>
      </w:r>
      <w:r w:rsidR="00F0110C" w:rsidRPr="009F0F4A">
        <w:rPr>
          <w:sz w:val="20"/>
          <w:szCs w:val="20"/>
        </w:rPr>
        <w:t>establecido</w:t>
      </w:r>
      <w:r w:rsidR="00F0110C" w:rsidRPr="009F0F4A">
        <w:rPr>
          <w:spacing w:val="-14"/>
          <w:sz w:val="20"/>
          <w:szCs w:val="20"/>
        </w:rPr>
        <w:t xml:space="preserve"> </w:t>
      </w:r>
      <w:r w:rsidR="00F0110C" w:rsidRPr="009F0F4A">
        <w:rPr>
          <w:sz w:val="20"/>
          <w:szCs w:val="20"/>
        </w:rPr>
        <w:t>en</w:t>
      </w:r>
      <w:r w:rsidR="00F0110C" w:rsidRPr="009F0F4A">
        <w:rPr>
          <w:spacing w:val="-14"/>
          <w:sz w:val="20"/>
          <w:szCs w:val="20"/>
        </w:rPr>
        <w:t xml:space="preserve"> </w:t>
      </w:r>
      <w:r w:rsidR="00F0110C" w:rsidRPr="009F0F4A">
        <w:rPr>
          <w:sz w:val="20"/>
          <w:szCs w:val="20"/>
        </w:rPr>
        <w:t>el</w:t>
      </w:r>
      <w:r w:rsidR="00F0110C" w:rsidRPr="009F0F4A">
        <w:rPr>
          <w:spacing w:val="-14"/>
          <w:sz w:val="20"/>
          <w:szCs w:val="20"/>
        </w:rPr>
        <w:t xml:space="preserve"> </w:t>
      </w:r>
      <w:r w:rsidR="00F0110C" w:rsidRPr="009F0F4A">
        <w:rPr>
          <w:sz w:val="20"/>
          <w:szCs w:val="20"/>
        </w:rPr>
        <w:t>artículo</w:t>
      </w:r>
      <w:r w:rsidR="00F0110C" w:rsidRPr="009F0F4A">
        <w:rPr>
          <w:spacing w:val="-14"/>
          <w:sz w:val="20"/>
          <w:szCs w:val="20"/>
        </w:rPr>
        <w:t xml:space="preserve"> </w:t>
      </w:r>
      <w:r w:rsidR="00F0110C" w:rsidRPr="009F0F4A">
        <w:rPr>
          <w:sz w:val="20"/>
          <w:szCs w:val="20"/>
        </w:rPr>
        <w:t>141</w:t>
      </w:r>
      <w:r w:rsidR="00F0110C" w:rsidRPr="009F0F4A">
        <w:rPr>
          <w:spacing w:val="-14"/>
          <w:sz w:val="20"/>
          <w:szCs w:val="20"/>
        </w:rPr>
        <w:t xml:space="preserve"> </w:t>
      </w:r>
      <w:r w:rsidR="00F0110C" w:rsidRPr="009F0F4A">
        <w:rPr>
          <w:sz w:val="20"/>
          <w:szCs w:val="20"/>
        </w:rPr>
        <w:t>del</w:t>
      </w:r>
      <w:r w:rsidR="00F0110C" w:rsidRPr="009F0F4A">
        <w:rPr>
          <w:spacing w:val="-14"/>
          <w:sz w:val="20"/>
          <w:szCs w:val="20"/>
        </w:rPr>
        <w:t xml:space="preserve"> </w:t>
      </w:r>
      <w:r w:rsidR="00F0110C" w:rsidRPr="009F0F4A">
        <w:rPr>
          <w:sz w:val="20"/>
          <w:szCs w:val="20"/>
        </w:rPr>
        <w:t>CPACA,</w:t>
      </w:r>
      <w:r w:rsidR="00F0110C" w:rsidRPr="009F0F4A">
        <w:rPr>
          <w:spacing w:val="-14"/>
          <w:sz w:val="20"/>
          <w:szCs w:val="20"/>
        </w:rPr>
        <w:t xml:space="preserve"> </w:t>
      </w:r>
      <w:r w:rsidR="00F0110C" w:rsidRPr="009F0F4A">
        <w:rPr>
          <w:sz w:val="20"/>
          <w:szCs w:val="20"/>
        </w:rPr>
        <w:t>para</w:t>
      </w:r>
      <w:r w:rsidR="00F0110C" w:rsidRPr="009F0F4A">
        <w:rPr>
          <w:spacing w:val="-14"/>
          <w:sz w:val="20"/>
          <w:szCs w:val="20"/>
        </w:rPr>
        <w:t xml:space="preserve"> </w:t>
      </w:r>
      <w:r w:rsidR="00F0110C" w:rsidRPr="009F0F4A">
        <w:rPr>
          <w:sz w:val="20"/>
          <w:szCs w:val="20"/>
        </w:rPr>
        <w:t>pedir,</w:t>
      </w:r>
      <w:r w:rsidR="00F0110C" w:rsidRPr="009F0F4A">
        <w:rPr>
          <w:spacing w:val="-14"/>
          <w:sz w:val="20"/>
          <w:szCs w:val="20"/>
        </w:rPr>
        <w:t xml:space="preserve"> </w:t>
      </w:r>
      <w:r w:rsidR="00F0110C" w:rsidRPr="009F0F4A">
        <w:rPr>
          <w:sz w:val="20"/>
          <w:szCs w:val="20"/>
        </w:rPr>
        <w:t>entre</w:t>
      </w:r>
      <w:r w:rsidR="00F0110C" w:rsidRPr="009F0F4A">
        <w:rPr>
          <w:spacing w:val="-59"/>
          <w:sz w:val="20"/>
          <w:szCs w:val="20"/>
        </w:rPr>
        <w:t xml:space="preserve"> </w:t>
      </w:r>
      <w:r w:rsidR="00F0110C" w:rsidRPr="009F0F4A">
        <w:rPr>
          <w:sz w:val="20"/>
          <w:szCs w:val="20"/>
        </w:rPr>
        <w:t>otras</w:t>
      </w:r>
      <w:r w:rsidR="00F0110C" w:rsidRPr="009F0F4A">
        <w:rPr>
          <w:spacing w:val="-2"/>
          <w:sz w:val="20"/>
          <w:szCs w:val="20"/>
        </w:rPr>
        <w:t xml:space="preserve"> </w:t>
      </w:r>
      <w:r w:rsidR="00F0110C" w:rsidRPr="009F0F4A">
        <w:rPr>
          <w:sz w:val="20"/>
          <w:szCs w:val="20"/>
        </w:rPr>
        <w:t>cosas,</w:t>
      </w:r>
      <w:r w:rsidR="00F0110C" w:rsidRPr="009F0F4A">
        <w:rPr>
          <w:spacing w:val="-1"/>
          <w:sz w:val="20"/>
          <w:szCs w:val="20"/>
        </w:rPr>
        <w:t xml:space="preserve"> </w:t>
      </w:r>
      <w:r w:rsidR="00F0110C" w:rsidRPr="009F0F4A">
        <w:rPr>
          <w:sz w:val="20"/>
          <w:szCs w:val="20"/>
        </w:rPr>
        <w:t>que</w:t>
      </w:r>
      <w:r w:rsidR="00F0110C" w:rsidRPr="009F0F4A">
        <w:rPr>
          <w:spacing w:val="-1"/>
          <w:sz w:val="20"/>
          <w:szCs w:val="20"/>
        </w:rPr>
        <w:t xml:space="preserve"> </w:t>
      </w:r>
      <w:r w:rsidR="00F0110C" w:rsidRPr="009F0F4A">
        <w:rPr>
          <w:sz w:val="20"/>
          <w:szCs w:val="20"/>
        </w:rPr>
        <w:t>se</w:t>
      </w:r>
      <w:r w:rsidR="00F0110C" w:rsidRPr="009F0F4A">
        <w:rPr>
          <w:spacing w:val="-1"/>
          <w:sz w:val="20"/>
          <w:szCs w:val="20"/>
        </w:rPr>
        <w:t xml:space="preserve"> </w:t>
      </w:r>
      <w:r w:rsidR="00F0110C" w:rsidRPr="009F0F4A">
        <w:rPr>
          <w:sz w:val="20"/>
          <w:szCs w:val="20"/>
        </w:rPr>
        <w:t>ordene</w:t>
      </w:r>
      <w:r w:rsidR="00F0110C" w:rsidRPr="009F0F4A">
        <w:rPr>
          <w:spacing w:val="-1"/>
          <w:sz w:val="20"/>
          <w:szCs w:val="20"/>
        </w:rPr>
        <w:t xml:space="preserve"> </w:t>
      </w:r>
      <w:r w:rsidR="00F0110C" w:rsidRPr="009F0F4A">
        <w:rPr>
          <w:sz w:val="20"/>
          <w:szCs w:val="20"/>
        </w:rPr>
        <w:t>la</w:t>
      </w:r>
      <w:r w:rsidR="00F0110C" w:rsidRPr="009F0F4A">
        <w:rPr>
          <w:spacing w:val="-1"/>
          <w:sz w:val="20"/>
          <w:szCs w:val="20"/>
        </w:rPr>
        <w:t xml:space="preserve"> </w:t>
      </w:r>
      <w:r w:rsidR="00F0110C" w:rsidRPr="009F0F4A">
        <w:rPr>
          <w:sz w:val="20"/>
          <w:szCs w:val="20"/>
        </w:rPr>
        <w:t>revisión</w:t>
      </w:r>
      <w:r w:rsidR="00F0110C" w:rsidRPr="009F0F4A">
        <w:rPr>
          <w:spacing w:val="-2"/>
          <w:sz w:val="20"/>
          <w:szCs w:val="20"/>
        </w:rPr>
        <w:t xml:space="preserve"> </w:t>
      </w:r>
      <w:r w:rsidR="00F0110C" w:rsidRPr="009F0F4A">
        <w:rPr>
          <w:sz w:val="20"/>
          <w:szCs w:val="20"/>
        </w:rPr>
        <w:t>del</w:t>
      </w:r>
      <w:r w:rsidR="00F0110C" w:rsidRPr="009F0F4A">
        <w:rPr>
          <w:spacing w:val="-1"/>
          <w:sz w:val="20"/>
          <w:szCs w:val="20"/>
        </w:rPr>
        <w:t xml:space="preserve"> </w:t>
      </w:r>
      <w:r w:rsidR="00F0110C" w:rsidRPr="009F0F4A">
        <w:rPr>
          <w:sz w:val="20"/>
          <w:szCs w:val="20"/>
        </w:rPr>
        <w:t>mismo.</w:t>
      </w:r>
    </w:p>
    <w:p w14:paraId="5CB65068" w14:textId="77777777" w:rsidR="00F0110C" w:rsidRPr="00F0110C" w:rsidRDefault="00F0110C" w:rsidP="00F0110C">
      <w:pPr>
        <w:pStyle w:val="Textoindependiente"/>
        <w:spacing w:before="93"/>
        <w:ind w:left="118"/>
        <w:rPr>
          <w:rFonts w:ascii="Arial" w:hAnsi="Arial" w:cs="Arial"/>
          <w:b/>
          <w:bCs/>
          <w:sz w:val="20"/>
          <w:szCs w:val="20"/>
        </w:rPr>
      </w:pPr>
    </w:p>
    <w:p w14:paraId="75E160BE" w14:textId="77777777" w:rsidR="009453CB" w:rsidRDefault="009453CB">
      <w:pPr>
        <w:pStyle w:val="Textoindependiente"/>
        <w:spacing w:before="93"/>
        <w:ind w:left="118"/>
      </w:pPr>
    </w:p>
    <w:p w14:paraId="33CB4DFD" w14:textId="77777777" w:rsidR="009453CB" w:rsidRDefault="009453CB">
      <w:pPr>
        <w:pStyle w:val="Textoindependiente"/>
        <w:spacing w:before="93"/>
        <w:ind w:left="118"/>
      </w:pPr>
    </w:p>
    <w:p w14:paraId="3B0D8309" w14:textId="77777777" w:rsidR="009453CB" w:rsidRDefault="009453CB">
      <w:pPr>
        <w:pStyle w:val="Textoindependiente"/>
        <w:spacing w:before="93"/>
        <w:ind w:left="118"/>
      </w:pPr>
    </w:p>
    <w:p w14:paraId="1D32DBF6" w14:textId="77777777" w:rsidR="009453CB" w:rsidRDefault="009453CB">
      <w:pPr>
        <w:pStyle w:val="Textoindependiente"/>
        <w:spacing w:before="93"/>
        <w:ind w:left="118"/>
      </w:pPr>
    </w:p>
    <w:p w14:paraId="37397B7A" w14:textId="77777777" w:rsidR="009453CB" w:rsidRDefault="009453CB">
      <w:pPr>
        <w:pStyle w:val="Textoindependiente"/>
        <w:spacing w:before="93"/>
        <w:ind w:left="118"/>
      </w:pPr>
    </w:p>
    <w:p w14:paraId="2184EFED" w14:textId="77777777" w:rsidR="009453CB" w:rsidRDefault="009453CB">
      <w:pPr>
        <w:pStyle w:val="Textoindependiente"/>
        <w:spacing w:before="93"/>
        <w:ind w:left="118"/>
      </w:pPr>
    </w:p>
    <w:p w14:paraId="6F6EE3D9" w14:textId="77777777" w:rsidR="009453CB" w:rsidRDefault="009453CB">
      <w:pPr>
        <w:pStyle w:val="Textoindependiente"/>
        <w:spacing w:before="93"/>
        <w:ind w:left="118"/>
      </w:pPr>
    </w:p>
    <w:p w14:paraId="75AC0F0D" w14:textId="77777777" w:rsidR="009453CB" w:rsidRDefault="009453CB">
      <w:pPr>
        <w:pStyle w:val="Textoindependiente"/>
        <w:spacing w:before="93"/>
        <w:ind w:left="118"/>
      </w:pPr>
    </w:p>
    <w:p w14:paraId="40764C4B" w14:textId="77777777" w:rsidR="009453CB" w:rsidRDefault="009453CB">
      <w:pPr>
        <w:pStyle w:val="Textoindependiente"/>
        <w:spacing w:before="93"/>
        <w:ind w:left="118"/>
      </w:pPr>
    </w:p>
    <w:p w14:paraId="2F7FAA6A" w14:textId="77777777" w:rsidR="009453CB" w:rsidRDefault="009453CB">
      <w:pPr>
        <w:pStyle w:val="Textoindependiente"/>
        <w:spacing w:before="93"/>
        <w:ind w:left="118"/>
      </w:pPr>
    </w:p>
    <w:p w14:paraId="157C8432" w14:textId="77777777" w:rsidR="009453CB" w:rsidRDefault="009453CB">
      <w:pPr>
        <w:pStyle w:val="Textoindependiente"/>
        <w:spacing w:before="93"/>
        <w:ind w:left="118"/>
      </w:pPr>
    </w:p>
    <w:p w14:paraId="38F5F661" w14:textId="77777777" w:rsidR="009453CB" w:rsidRDefault="009453CB">
      <w:pPr>
        <w:pStyle w:val="Textoindependiente"/>
        <w:spacing w:before="93"/>
        <w:ind w:left="118"/>
      </w:pPr>
    </w:p>
    <w:p w14:paraId="5EFDC799" w14:textId="77777777" w:rsidR="009453CB" w:rsidRDefault="009453CB">
      <w:pPr>
        <w:pStyle w:val="Textoindependiente"/>
        <w:spacing w:before="93"/>
        <w:ind w:left="118"/>
      </w:pPr>
    </w:p>
    <w:p w14:paraId="34FCFAED" w14:textId="77777777" w:rsidR="009453CB" w:rsidRDefault="009453CB">
      <w:pPr>
        <w:pStyle w:val="Textoindependiente"/>
        <w:spacing w:before="93"/>
        <w:ind w:left="118"/>
      </w:pPr>
    </w:p>
    <w:p w14:paraId="0F8932F0" w14:textId="77777777" w:rsidR="009453CB" w:rsidRDefault="009453CB">
      <w:pPr>
        <w:pStyle w:val="Textoindependiente"/>
        <w:spacing w:before="93"/>
        <w:ind w:left="118"/>
      </w:pPr>
    </w:p>
    <w:p w14:paraId="03024948" w14:textId="77777777" w:rsidR="009453CB" w:rsidRDefault="009453CB">
      <w:pPr>
        <w:pStyle w:val="Textoindependiente"/>
        <w:spacing w:before="93"/>
        <w:ind w:left="118"/>
      </w:pPr>
    </w:p>
    <w:p w14:paraId="74A39EBC" w14:textId="77777777" w:rsidR="009453CB" w:rsidRDefault="009453CB">
      <w:pPr>
        <w:pStyle w:val="Textoindependiente"/>
        <w:spacing w:before="93"/>
        <w:ind w:left="118"/>
      </w:pPr>
    </w:p>
    <w:p w14:paraId="5899E425" w14:textId="77777777" w:rsidR="009453CB" w:rsidRDefault="009453CB">
      <w:pPr>
        <w:pStyle w:val="Textoindependiente"/>
        <w:spacing w:before="93"/>
        <w:ind w:left="118"/>
      </w:pPr>
    </w:p>
    <w:p w14:paraId="7A280012" w14:textId="77777777" w:rsidR="009453CB" w:rsidRDefault="009453CB">
      <w:pPr>
        <w:pStyle w:val="Textoindependiente"/>
        <w:spacing w:before="93"/>
        <w:ind w:left="118"/>
      </w:pPr>
    </w:p>
    <w:p w14:paraId="32C2B69A" w14:textId="77777777" w:rsidR="009453CB" w:rsidRDefault="009453CB">
      <w:pPr>
        <w:pStyle w:val="Textoindependiente"/>
        <w:spacing w:before="93"/>
        <w:ind w:left="118"/>
      </w:pPr>
    </w:p>
    <w:p w14:paraId="2E24180B" w14:textId="77777777" w:rsidR="009453CB" w:rsidRDefault="009453CB">
      <w:pPr>
        <w:pStyle w:val="Textoindependiente"/>
        <w:spacing w:before="93"/>
        <w:ind w:left="118"/>
      </w:pPr>
    </w:p>
    <w:p w14:paraId="5B857F01" w14:textId="77777777" w:rsidR="009453CB" w:rsidRDefault="009453CB">
      <w:pPr>
        <w:pStyle w:val="Textoindependiente"/>
        <w:spacing w:before="93"/>
        <w:ind w:left="118"/>
      </w:pPr>
    </w:p>
    <w:p w14:paraId="08B78FB0" w14:textId="77777777" w:rsidR="009453CB" w:rsidRDefault="009453CB">
      <w:pPr>
        <w:pStyle w:val="Textoindependiente"/>
        <w:spacing w:before="93"/>
        <w:ind w:left="118"/>
      </w:pPr>
    </w:p>
    <w:p w14:paraId="5179F1B3" w14:textId="77777777" w:rsidR="009453CB" w:rsidRDefault="009453CB">
      <w:pPr>
        <w:pStyle w:val="Textoindependiente"/>
        <w:spacing w:before="93"/>
        <w:ind w:left="118"/>
      </w:pPr>
    </w:p>
    <w:p w14:paraId="2A189357" w14:textId="054E05FB" w:rsidR="009453CB" w:rsidRDefault="009453CB">
      <w:pPr>
        <w:pStyle w:val="Textoindependiente"/>
        <w:spacing w:before="93"/>
        <w:ind w:left="118"/>
      </w:pPr>
    </w:p>
    <w:p w14:paraId="1D481FA4" w14:textId="72F2858E" w:rsidR="009F0F4A" w:rsidRDefault="009F0F4A">
      <w:pPr>
        <w:pStyle w:val="Textoindependiente"/>
        <w:spacing w:before="93"/>
        <w:ind w:left="118"/>
      </w:pPr>
    </w:p>
    <w:p w14:paraId="5CFA9484" w14:textId="14207694" w:rsidR="009F0F4A" w:rsidRDefault="009F0F4A">
      <w:pPr>
        <w:pStyle w:val="Textoindependiente"/>
        <w:spacing w:before="93"/>
        <w:ind w:left="118"/>
      </w:pPr>
    </w:p>
    <w:p w14:paraId="3C71D173" w14:textId="757CFFC4" w:rsidR="009F0F4A" w:rsidRDefault="009F0F4A">
      <w:pPr>
        <w:pStyle w:val="Textoindependiente"/>
        <w:spacing w:before="93"/>
        <w:ind w:left="118"/>
      </w:pPr>
    </w:p>
    <w:p w14:paraId="576CFDFC" w14:textId="0B588916" w:rsidR="009F0F4A" w:rsidRDefault="009F0F4A">
      <w:pPr>
        <w:pStyle w:val="Textoindependiente"/>
        <w:spacing w:before="93"/>
        <w:ind w:left="118"/>
      </w:pPr>
    </w:p>
    <w:p w14:paraId="5E8FD0FB" w14:textId="4E510BAB" w:rsidR="009F0F4A" w:rsidRDefault="009F0F4A">
      <w:pPr>
        <w:pStyle w:val="Textoindependiente"/>
        <w:spacing w:before="93"/>
        <w:ind w:left="118"/>
      </w:pPr>
    </w:p>
    <w:p w14:paraId="16397AD6" w14:textId="77777777" w:rsidR="009F0F4A" w:rsidRDefault="009F0F4A">
      <w:pPr>
        <w:pStyle w:val="Textoindependiente"/>
        <w:spacing w:before="93"/>
        <w:ind w:left="118"/>
      </w:pPr>
    </w:p>
    <w:p w14:paraId="2804605E" w14:textId="77777777" w:rsidR="009453CB" w:rsidRDefault="009453CB">
      <w:pPr>
        <w:pStyle w:val="Textoindependiente"/>
        <w:spacing w:before="93"/>
        <w:ind w:left="118"/>
      </w:pPr>
    </w:p>
    <w:p w14:paraId="35E25B54" w14:textId="77777777" w:rsidR="009453CB" w:rsidRDefault="009453CB">
      <w:pPr>
        <w:pStyle w:val="Textoindependiente"/>
        <w:spacing w:before="93"/>
        <w:ind w:left="118"/>
      </w:pPr>
    </w:p>
    <w:p w14:paraId="0BC68D63" w14:textId="77777777" w:rsidR="009453CB" w:rsidRDefault="009453CB">
      <w:pPr>
        <w:pStyle w:val="Textoindependiente"/>
        <w:spacing w:before="93"/>
        <w:ind w:left="118"/>
      </w:pPr>
    </w:p>
    <w:p w14:paraId="21C9F8C7" w14:textId="77777777" w:rsidR="00104123" w:rsidRDefault="00104123">
      <w:pPr>
        <w:pStyle w:val="Textoindependiente"/>
        <w:spacing w:before="93"/>
        <w:ind w:left="118"/>
      </w:pPr>
    </w:p>
    <w:p w14:paraId="78ACA1B5" w14:textId="77777777" w:rsidR="00104123" w:rsidRDefault="00104123">
      <w:pPr>
        <w:pStyle w:val="Textoindependiente"/>
        <w:spacing w:before="93"/>
        <w:ind w:left="118"/>
      </w:pPr>
    </w:p>
    <w:p w14:paraId="3BA9F8A6" w14:textId="77777777" w:rsidR="00104123" w:rsidRDefault="00104123">
      <w:pPr>
        <w:pStyle w:val="Textoindependiente"/>
        <w:spacing w:before="93"/>
        <w:ind w:left="118"/>
      </w:pPr>
    </w:p>
    <w:p w14:paraId="6E8CBFFF" w14:textId="77777777" w:rsidR="00104123" w:rsidRDefault="00104123">
      <w:pPr>
        <w:pStyle w:val="Textoindependiente"/>
        <w:spacing w:before="93"/>
        <w:ind w:left="118"/>
      </w:pPr>
    </w:p>
    <w:p w14:paraId="4DC6908D" w14:textId="77777777" w:rsidR="00104123" w:rsidRDefault="00104123">
      <w:pPr>
        <w:pStyle w:val="Textoindependiente"/>
        <w:spacing w:before="93"/>
        <w:ind w:left="118"/>
      </w:pPr>
    </w:p>
    <w:p w14:paraId="1DEB7370" w14:textId="77777777" w:rsidR="00104123" w:rsidRDefault="00104123">
      <w:pPr>
        <w:pStyle w:val="Textoindependiente"/>
        <w:spacing w:before="93"/>
        <w:ind w:left="118"/>
      </w:pPr>
    </w:p>
    <w:p w14:paraId="790019DC" w14:textId="77777777" w:rsidR="00104123" w:rsidRDefault="00104123">
      <w:pPr>
        <w:pStyle w:val="Textoindependiente"/>
        <w:spacing w:before="93"/>
        <w:ind w:left="118"/>
      </w:pPr>
    </w:p>
    <w:p w14:paraId="06B8E669" w14:textId="77777777" w:rsidR="00104123" w:rsidRDefault="00104123">
      <w:pPr>
        <w:pStyle w:val="Textoindependiente"/>
        <w:spacing w:before="93"/>
        <w:ind w:left="118"/>
      </w:pPr>
    </w:p>
    <w:p w14:paraId="12BF0DFA" w14:textId="77777777" w:rsidR="00104123" w:rsidRDefault="00104123">
      <w:pPr>
        <w:pStyle w:val="Textoindependiente"/>
        <w:spacing w:before="93"/>
        <w:ind w:left="118"/>
      </w:pPr>
    </w:p>
    <w:p w14:paraId="6E67022F" w14:textId="7E6C106C" w:rsidR="00397919" w:rsidRDefault="00000000">
      <w:pPr>
        <w:pStyle w:val="Textoindependiente"/>
        <w:spacing w:before="93"/>
        <w:ind w:left="118"/>
      </w:pPr>
      <w:r>
        <w:rPr>
          <w:noProof/>
        </w:rPr>
        <w:drawing>
          <wp:anchor distT="0" distB="0" distL="0" distR="0" simplePos="0" relativeHeight="15729664" behindDoc="0" locked="0" layoutInCell="1" allowOverlap="1" wp14:anchorId="62777555" wp14:editId="1BDD1DB7">
            <wp:simplePos x="0" y="0"/>
            <wp:positionH relativeFrom="page">
              <wp:posOffset>4471670</wp:posOffset>
            </wp:positionH>
            <wp:positionV relativeFrom="paragraph">
              <wp:posOffset>63624</wp:posOffset>
            </wp:positionV>
            <wp:extent cx="2400300" cy="615949"/>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4" cstate="print"/>
                    <a:stretch>
                      <a:fillRect/>
                    </a:stretch>
                  </pic:blipFill>
                  <pic:spPr>
                    <a:xfrm>
                      <a:off x="0" y="0"/>
                      <a:ext cx="2400300" cy="615949"/>
                    </a:xfrm>
                    <a:prstGeom prst="rect">
                      <a:avLst/>
                    </a:prstGeom>
                  </pic:spPr>
                </pic:pic>
              </a:graphicData>
            </a:graphic>
          </wp:anchor>
        </w:drawing>
      </w:r>
      <w:r>
        <w:t>Bogotá,</w:t>
      </w:r>
      <w:r>
        <w:rPr>
          <w:spacing w:val="-5"/>
        </w:rPr>
        <w:t xml:space="preserve"> </w:t>
      </w:r>
      <w:r>
        <w:t>D.C.,</w:t>
      </w:r>
      <w:r>
        <w:rPr>
          <w:spacing w:val="-4"/>
        </w:rPr>
        <w:t xml:space="preserve"> </w:t>
      </w:r>
      <w:r>
        <w:t>23</w:t>
      </w:r>
      <w:r>
        <w:rPr>
          <w:spacing w:val="-4"/>
        </w:rPr>
        <w:t xml:space="preserve"> </w:t>
      </w:r>
      <w:r>
        <w:t>de</w:t>
      </w:r>
      <w:r>
        <w:rPr>
          <w:spacing w:val="-4"/>
        </w:rPr>
        <w:t xml:space="preserve"> </w:t>
      </w:r>
      <w:r>
        <w:t>febrero</w:t>
      </w:r>
      <w:r>
        <w:rPr>
          <w:spacing w:val="-4"/>
        </w:rPr>
        <w:t xml:space="preserve"> </w:t>
      </w:r>
      <w:r>
        <w:t>de</w:t>
      </w:r>
      <w:r>
        <w:rPr>
          <w:spacing w:val="-5"/>
        </w:rPr>
        <w:t xml:space="preserve"> </w:t>
      </w:r>
      <w:r>
        <w:t>2023</w:t>
      </w:r>
    </w:p>
    <w:p w14:paraId="00CBB09A" w14:textId="77777777" w:rsidR="00397919" w:rsidRDefault="00397919">
      <w:pPr>
        <w:pStyle w:val="Textoindependiente"/>
        <w:rPr>
          <w:sz w:val="24"/>
        </w:rPr>
      </w:pPr>
    </w:p>
    <w:p w14:paraId="664FEA78" w14:textId="77777777" w:rsidR="00104123" w:rsidRDefault="00104123">
      <w:pPr>
        <w:pStyle w:val="Textoindependiente"/>
        <w:spacing w:before="175"/>
        <w:ind w:left="118"/>
      </w:pPr>
    </w:p>
    <w:p w14:paraId="76386EEC" w14:textId="77777777" w:rsidR="00104123" w:rsidRDefault="00104123">
      <w:pPr>
        <w:pStyle w:val="Textoindependiente"/>
        <w:spacing w:before="175"/>
        <w:ind w:left="118"/>
      </w:pPr>
    </w:p>
    <w:p w14:paraId="2142AA3C" w14:textId="22E2EA04" w:rsidR="00397919" w:rsidRDefault="00000000">
      <w:pPr>
        <w:pStyle w:val="Textoindependiente"/>
        <w:spacing w:before="175"/>
        <w:ind w:left="118"/>
      </w:pPr>
      <w:r>
        <w:t>Señor</w:t>
      </w:r>
    </w:p>
    <w:p w14:paraId="158992AC" w14:textId="77777777" w:rsidR="00397919" w:rsidRDefault="00000000">
      <w:pPr>
        <w:pStyle w:val="Ttulo1"/>
        <w:ind w:left="118" w:firstLine="0"/>
      </w:pPr>
      <w:r>
        <w:t>Andrés</w:t>
      </w:r>
      <w:r>
        <w:rPr>
          <w:spacing w:val="-7"/>
        </w:rPr>
        <w:t xml:space="preserve"> </w:t>
      </w:r>
      <w:r>
        <w:t>Fernando</w:t>
      </w:r>
      <w:r>
        <w:rPr>
          <w:spacing w:val="-7"/>
        </w:rPr>
        <w:t xml:space="preserve"> </w:t>
      </w:r>
      <w:r>
        <w:t>Gómez</w:t>
      </w:r>
      <w:r>
        <w:rPr>
          <w:spacing w:val="-7"/>
        </w:rPr>
        <w:t xml:space="preserve"> </w:t>
      </w:r>
      <w:r>
        <w:t>Guerrero</w:t>
      </w:r>
    </w:p>
    <w:p w14:paraId="59CC8B6A" w14:textId="77777777" w:rsidR="00397919" w:rsidRDefault="00000000">
      <w:pPr>
        <w:pStyle w:val="Textoindependiente"/>
        <w:ind w:left="118"/>
      </w:pPr>
      <w:r>
        <w:t>Veedor</w:t>
      </w:r>
      <w:r>
        <w:rPr>
          <w:spacing w:val="-8"/>
        </w:rPr>
        <w:t xml:space="preserve"> </w:t>
      </w:r>
      <w:r>
        <w:t>Ciudadano</w:t>
      </w:r>
    </w:p>
    <w:p w14:paraId="170D492D" w14:textId="77777777" w:rsidR="00397919" w:rsidRDefault="00000000">
      <w:pPr>
        <w:pStyle w:val="Textoindependiente"/>
        <w:ind w:left="118" w:right="5562"/>
      </w:pPr>
      <w:r>
        <w:t>Veeduría</w:t>
      </w:r>
      <w:r>
        <w:rPr>
          <w:spacing w:val="-5"/>
        </w:rPr>
        <w:t xml:space="preserve"> </w:t>
      </w:r>
      <w:r>
        <w:t>Ciudadana</w:t>
      </w:r>
      <w:r>
        <w:rPr>
          <w:spacing w:val="-4"/>
        </w:rPr>
        <w:t xml:space="preserve"> </w:t>
      </w:r>
      <w:r>
        <w:t>la</w:t>
      </w:r>
      <w:r>
        <w:rPr>
          <w:spacing w:val="-4"/>
        </w:rPr>
        <w:t xml:space="preserve"> </w:t>
      </w:r>
      <w:r>
        <w:t>Liga</w:t>
      </w:r>
      <w:r>
        <w:rPr>
          <w:spacing w:val="-4"/>
        </w:rPr>
        <w:t xml:space="preserve"> </w:t>
      </w:r>
      <w:r>
        <w:t>de</w:t>
      </w:r>
      <w:r>
        <w:rPr>
          <w:spacing w:val="-4"/>
        </w:rPr>
        <w:t xml:space="preserve"> </w:t>
      </w:r>
      <w:r>
        <w:t>la</w:t>
      </w:r>
      <w:r>
        <w:rPr>
          <w:spacing w:val="-4"/>
        </w:rPr>
        <w:t xml:space="preserve"> </w:t>
      </w:r>
      <w:r>
        <w:t>Justicia</w:t>
      </w:r>
      <w:r>
        <w:rPr>
          <w:spacing w:val="-58"/>
        </w:rPr>
        <w:t xml:space="preserve"> </w:t>
      </w:r>
      <w:hyperlink r:id="rId15">
        <w:r>
          <w:rPr>
            <w:color w:val="0000FF"/>
            <w:u w:val="single" w:color="0000FF"/>
          </w:rPr>
          <w:t>veedurialaligadelajusticia@gmail.com</w:t>
        </w:r>
      </w:hyperlink>
      <w:r>
        <w:rPr>
          <w:color w:val="0000FF"/>
          <w:spacing w:val="1"/>
        </w:rPr>
        <w:t xml:space="preserve"> </w:t>
      </w:r>
      <w:r>
        <w:t>Cali</w:t>
      </w:r>
    </w:p>
    <w:p w14:paraId="73BCEF1A" w14:textId="77777777" w:rsidR="00397919" w:rsidRDefault="00000000">
      <w:pPr>
        <w:pStyle w:val="Ttulo1"/>
        <w:ind w:left="2494" w:firstLine="0"/>
      </w:pPr>
      <w:r>
        <w:t>Concepto</w:t>
      </w:r>
      <w:r>
        <w:rPr>
          <w:spacing w:val="-3"/>
        </w:rPr>
        <w:t xml:space="preserve"> </w:t>
      </w:r>
      <w:r>
        <w:t>C</w:t>
      </w:r>
      <w:r>
        <w:rPr>
          <w:spacing w:val="5"/>
        </w:rPr>
        <w:t xml:space="preserve"> </w:t>
      </w:r>
      <w:r>
        <w:t>–</w:t>
      </w:r>
      <w:r>
        <w:rPr>
          <w:spacing w:val="-2"/>
        </w:rPr>
        <w:t xml:space="preserve"> </w:t>
      </w:r>
      <w:r>
        <w:t>016</w:t>
      </w:r>
      <w:r>
        <w:rPr>
          <w:spacing w:val="-3"/>
        </w:rPr>
        <w:t xml:space="preserve"> </w:t>
      </w:r>
      <w:r>
        <w:t>de</w:t>
      </w:r>
      <w:r>
        <w:rPr>
          <w:spacing w:val="-2"/>
        </w:rPr>
        <w:t xml:space="preserve"> </w:t>
      </w:r>
      <w:r>
        <w:t>2023</w:t>
      </w:r>
    </w:p>
    <w:p w14:paraId="322DBBA5" w14:textId="77777777" w:rsidR="00397919" w:rsidRDefault="00000000">
      <w:pPr>
        <w:pStyle w:val="Textoindependiente"/>
        <w:tabs>
          <w:tab w:val="left" w:pos="2527"/>
        </w:tabs>
        <w:spacing w:before="198"/>
        <w:ind w:left="2528" w:right="695" w:hanging="2410"/>
        <w:jc w:val="both"/>
      </w:pPr>
      <w:r>
        <w:rPr>
          <w:rFonts w:ascii="Arial" w:hAnsi="Arial"/>
          <w:b/>
        </w:rPr>
        <w:t>Temas:</w:t>
      </w:r>
      <w:r>
        <w:rPr>
          <w:rFonts w:ascii="Arial" w:hAnsi="Arial"/>
          <w:b/>
        </w:rPr>
        <w:tab/>
      </w:r>
      <w:r>
        <w:t>PRINCIPIO DE PLANEACIÓN – Estudios previos– Análisis del</w:t>
      </w:r>
      <w:r>
        <w:rPr>
          <w:spacing w:val="1"/>
        </w:rPr>
        <w:t xml:space="preserve"> </w:t>
      </w:r>
      <w:r>
        <w:t>sector económico y de los oferentes / PRECIO – Autonomía de la</w:t>
      </w:r>
      <w:r>
        <w:rPr>
          <w:spacing w:val="1"/>
        </w:rPr>
        <w:t xml:space="preserve"> </w:t>
      </w:r>
      <w:r>
        <w:t>entidad para calcular el precio y forma de pago / AJUSTE DE</w:t>
      </w:r>
      <w:r>
        <w:rPr>
          <w:spacing w:val="1"/>
        </w:rPr>
        <w:t xml:space="preserve"> </w:t>
      </w:r>
      <w:r>
        <w:t>PRECIOS – Procedencia – Metodología - Indicadores / RIESGOS</w:t>
      </w:r>
      <w:r>
        <w:rPr>
          <w:spacing w:val="1"/>
        </w:rPr>
        <w:t xml:space="preserve"> </w:t>
      </w:r>
      <w:r>
        <w:t>EN LA CONTRATACIÓN ESTATAL – Obligación de las Entidades</w:t>
      </w:r>
      <w:r>
        <w:rPr>
          <w:spacing w:val="-59"/>
        </w:rPr>
        <w:t xml:space="preserve"> </w:t>
      </w:r>
      <w:r>
        <w:t>Estatales de tipificarlos / MATRIZ DE RIESGOS – identificación y</w:t>
      </w:r>
      <w:r>
        <w:rPr>
          <w:spacing w:val="1"/>
        </w:rPr>
        <w:t xml:space="preserve"> </w:t>
      </w:r>
      <w:r>
        <w:t>administración</w:t>
      </w:r>
      <w:r>
        <w:rPr>
          <w:spacing w:val="1"/>
        </w:rPr>
        <w:t xml:space="preserve"> </w:t>
      </w:r>
      <w:r>
        <w:t>frente</w:t>
      </w:r>
      <w:r>
        <w:rPr>
          <w:spacing w:val="1"/>
        </w:rPr>
        <w:t xml:space="preserve"> </w:t>
      </w:r>
      <w:r>
        <w:t>al</w:t>
      </w:r>
      <w:r>
        <w:rPr>
          <w:spacing w:val="1"/>
        </w:rPr>
        <w:t xml:space="preserve"> </w:t>
      </w:r>
      <w:r>
        <w:t>desequilibrio</w:t>
      </w:r>
      <w:r>
        <w:rPr>
          <w:spacing w:val="1"/>
        </w:rPr>
        <w:t xml:space="preserve"> </w:t>
      </w:r>
      <w:r>
        <w:t>económico</w:t>
      </w:r>
      <w:r>
        <w:rPr>
          <w:spacing w:val="1"/>
        </w:rPr>
        <w:t xml:space="preserve"> </w:t>
      </w:r>
      <w:r>
        <w:t>/EQUILIBRIO</w:t>
      </w:r>
      <w:r>
        <w:rPr>
          <w:spacing w:val="1"/>
        </w:rPr>
        <w:t xml:space="preserve"> </w:t>
      </w:r>
      <w:r>
        <w:t>ECONÓMICO DEL CONTRATO – Definición - Restablecimiento –</w:t>
      </w:r>
      <w:r>
        <w:rPr>
          <w:spacing w:val="1"/>
        </w:rPr>
        <w:t xml:space="preserve"> </w:t>
      </w:r>
      <w:r>
        <w:t>Medidas –</w:t>
      </w:r>
      <w:r>
        <w:rPr>
          <w:spacing w:val="-1"/>
        </w:rPr>
        <w:t xml:space="preserve"> </w:t>
      </w:r>
      <w:r>
        <w:t>Modificación</w:t>
      </w:r>
      <w:r>
        <w:rPr>
          <w:spacing w:val="-1"/>
        </w:rPr>
        <w:t xml:space="preserve"> </w:t>
      </w:r>
      <w:r>
        <w:t>contractual</w:t>
      </w:r>
    </w:p>
    <w:p w14:paraId="1F8484E1" w14:textId="77777777" w:rsidR="00397919" w:rsidRDefault="00397919">
      <w:pPr>
        <w:pStyle w:val="Textoindependiente"/>
        <w:spacing w:before="5"/>
        <w:rPr>
          <w:sz w:val="27"/>
        </w:rPr>
      </w:pPr>
    </w:p>
    <w:p w14:paraId="39EA80B5" w14:textId="77777777" w:rsidR="00397919" w:rsidRDefault="00000000">
      <w:pPr>
        <w:pStyle w:val="Textoindependiente"/>
        <w:tabs>
          <w:tab w:val="left" w:pos="2527"/>
        </w:tabs>
        <w:spacing w:line="285" w:lineRule="auto"/>
        <w:ind w:left="118" w:right="2941"/>
        <w:jc w:val="both"/>
      </w:pPr>
      <w:r>
        <w:rPr>
          <w:rFonts w:ascii="Arial" w:hAnsi="Arial"/>
          <w:b/>
        </w:rPr>
        <w:t>Radicación:</w:t>
      </w:r>
      <w:r>
        <w:rPr>
          <w:rFonts w:ascii="Arial" w:hAnsi="Arial"/>
          <w:b/>
        </w:rPr>
        <w:tab/>
      </w:r>
      <w:r>
        <w:t>Respuesta a la consulta P20230113000264</w:t>
      </w:r>
      <w:r>
        <w:rPr>
          <w:spacing w:val="-59"/>
        </w:rPr>
        <w:t xml:space="preserve"> </w:t>
      </w:r>
      <w:r>
        <w:t>Estimado</w:t>
      </w:r>
      <w:r>
        <w:rPr>
          <w:spacing w:val="-2"/>
        </w:rPr>
        <w:t xml:space="preserve"> </w:t>
      </w:r>
      <w:r>
        <w:t>señor Gómez:</w:t>
      </w:r>
    </w:p>
    <w:p w14:paraId="745878D7" w14:textId="77777777" w:rsidR="00397919" w:rsidRDefault="00000000">
      <w:pPr>
        <w:pStyle w:val="Textoindependiente"/>
        <w:spacing w:before="150" w:line="276" w:lineRule="auto"/>
        <w:ind w:left="118" w:right="216"/>
        <w:jc w:val="both"/>
      </w:pPr>
      <w:r>
        <w:t>La Agencia Nacional de Contratación Pública – Colombia Compra Eficiente, en ejercicio de la</w:t>
      </w:r>
      <w:r>
        <w:rPr>
          <w:spacing w:val="1"/>
        </w:rPr>
        <w:t xml:space="preserve"> </w:t>
      </w:r>
      <w:r>
        <w:t>competencia otorgada por el numeral 8 del artículo 11 y el numeral 5 del artículo 3 del Decreto</w:t>
      </w:r>
      <w:r>
        <w:rPr>
          <w:spacing w:val="1"/>
        </w:rPr>
        <w:t xml:space="preserve"> </w:t>
      </w:r>
      <w:r>
        <w:t>Ley</w:t>
      </w:r>
      <w:r>
        <w:rPr>
          <w:spacing w:val="-2"/>
        </w:rPr>
        <w:t xml:space="preserve"> </w:t>
      </w:r>
      <w:r>
        <w:t>4170</w:t>
      </w:r>
      <w:r>
        <w:rPr>
          <w:spacing w:val="-1"/>
        </w:rPr>
        <w:t xml:space="preserve"> </w:t>
      </w:r>
      <w:r>
        <w:t>de</w:t>
      </w:r>
      <w:r>
        <w:rPr>
          <w:spacing w:val="-2"/>
        </w:rPr>
        <w:t xml:space="preserve"> </w:t>
      </w:r>
      <w:r>
        <w:t>2011,</w:t>
      </w:r>
      <w:r>
        <w:rPr>
          <w:spacing w:val="-1"/>
        </w:rPr>
        <w:t xml:space="preserve"> </w:t>
      </w:r>
      <w:r>
        <w:t>responde</w:t>
      </w:r>
      <w:r>
        <w:rPr>
          <w:spacing w:val="-1"/>
        </w:rPr>
        <w:t xml:space="preserve"> </w:t>
      </w:r>
      <w:r>
        <w:t>su</w:t>
      </w:r>
      <w:r>
        <w:rPr>
          <w:spacing w:val="-2"/>
        </w:rPr>
        <w:t xml:space="preserve"> </w:t>
      </w:r>
      <w:r>
        <w:t>consulta</w:t>
      </w:r>
      <w:r>
        <w:rPr>
          <w:spacing w:val="-1"/>
        </w:rPr>
        <w:t xml:space="preserve"> </w:t>
      </w:r>
      <w:r>
        <w:t>remitida</w:t>
      </w:r>
      <w:r>
        <w:rPr>
          <w:spacing w:val="-2"/>
        </w:rPr>
        <w:t xml:space="preserve"> </w:t>
      </w:r>
      <w:r>
        <w:t>el</w:t>
      </w:r>
      <w:r>
        <w:rPr>
          <w:spacing w:val="-1"/>
        </w:rPr>
        <w:t xml:space="preserve"> </w:t>
      </w:r>
      <w:r>
        <w:t>12</w:t>
      </w:r>
      <w:r>
        <w:rPr>
          <w:spacing w:val="-1"/>
        </w:rPr>
        <w:t xml:space="preserve"> </w:t>
      </w:r>
      <w:r>
        <w:t>de</w:t>
      </w:r>
      <w:r>
        <w:rPr>
          <w:spacing w:val="2"/>
        </w:rPr>
        <w:t xml:space="preserve"> </w:t>
      </w:r>
      <w:r>
        <w:t>enero</w:t>
      </w:r>
      <w:r>
        <w:rPr>
          <w:spacing w:val="-1"/>
        </w:rPr>
        <w:t xml:space="preserve"> </w:t>
      </w:r>
      <w:r>
        <w:t>de</w:t>
      </w:r>
      <w:r>
        <w:rPr>
          <w:spacing w:val="-2"/>
        </w:rPr>
        <w:t xml:space="preserve"> </w:t>
      </w:r>
      <w:r>
        <w:t>2023.</w:t>
      </w:r>
    </w:p>
    <w:p w14:paraId="0120CF30" w14:textId="77777777" w:rsidR="00397919" w:rsidRDefault="00397919">
      <w:pPr>
        <w:pStyle w:val="Textoindependiente"/>
        <w:spacing w:before="3"/>
        <w:rPr>
          <w:sz w:val="25"/>
        </w:rPr>
      </w:pPr>
    </w:p>
    <w:p w14:paraId="62B91A4F" w14:textId="77777777" w:rsidR="00397919" w:rsidRDefault="00000000">
      <w:pPr>
        <w:pStyle w:val="Ttulo1"/>
        <w:numPr>
          <w:ilvl w:val="0"/>
          <w:numId w:val="6"/>
        </w:numPr>
        <w:tabs>
          <w:tab w:val="left" w:pos="838"/>
        </w:tabs>
        <w:spacing w:before="1"/>
        <w:jc w:val="left"/>
      </w:pPr>
      <w:r>
        <w:t>Problema</w:t>
      </w:r>
      <w:r>
        <w:rPr>
          <w:spacing w:val="-9"/>
        </w:rPr>
        <w:t xml:space="preserve"> </w:t>
      </w:r>
      <w:r>
        <w:t>planteado</w:t>
      </w:r>
    </w:p>
    <w:p w14:paraId="7233398A" w14:textId="77777777" w:rsidR="00397919" w:rsidRDefault="00397919">
      <w:pPr>
        <w:pStyle w:val="Textoindependiente"/>
        <w:spacing w:before="6"/>
        <w:rPr>
          <w:rFonts w:ascii="Arial"/>
          <w:b/>
          <w:sz w:val="28"/>
        </w:rPr>
      </w:pPr>
    </w:p>
    <w:p w14:paraId="32335D91" w14:textId="77777777" w:rsidR="00397919" w:rsidRDefault="00000000">
      <w:pPr>
        <w:pStyle w:val="Textoindependiente"/>
        <w:ind w:left="118"/>
        <w:jc w:val="both"/>
      </w:pPr>
      <w:r>
        <w:t>Usted</w:t>
      </w:r>
      <w:r>
        <w:rPr>
          <w:spacing w:val="-4"/>
        </w:rPr>
        <w:t xml:space="preserve"> </w:t>
      </w:r>
      <w:r>
        <w:t>realiza</w:t>
      </w:r>
      <w:r>
        <w:rPr>
          <w:spacing w:val="-3"/>
        </w:rPr>
        <w:t xml:space="preserve"> </w:t>
      </w:r>
      <w:r>
        <w:t>las</w:t>
      </w:r>
      <w:r>
        <w:rPr>
          <w:spacing w:val="-3"/>
        </w:rPr>
        <w:t xml:space="preserve"> </w:t>
      </w:r>
      <w:r>
        <w:t>siguientes</w:t>
      </w:r>
      <w:r>
        <w:rPr>
          <w:spacing w:val="-4"/>
        </w:rPr>
        <w:t xml:space="preserve"> </w:t>
      </w:r>
      <w:r>
        <w:t>preguntas:</w:t>
      </w:r>
    </w:p>
    <w:p w14:paraId="77995605" w14:textId="77777777" w:rsidR="00397919" w:rsidRDefault="00397919">
      <w:pPr>
        <w:pStyle w:val="Textoindependiente"/>
        <w:spacing w:before="7"/>
        <w:rPr>
          <w:sz w:val="28"/>
        </w:rPr>
      </w:pPr>
    </w:p>
    <w:p w14:paraId="5085EF8F" w14:textId="77777777" w:rsidR="00397919" w:rsidRDefault="00000000">
      <w:pPr>
        <w:spacing w:before="1"/>
        <w:ind w:left="826" w:right="925"/>
        <w:jc w:val="both"/>
        <w:rPr>
          <w:sz w:val="21"/>
        </w:rPr>
      </w:pPr>
      <w:r>
        <w:rPr>
          <w:sz w:val="21"/>
        </w:rPr>
        <w:t>«1) ¿Con que metodología, frecuencia, valores, datos o información se deberían</w:t>
      </w:r>
      <w:r>
        <w:rPr>
          <w:spacing w:val="1"/>
          <w:sz w:val="21"/>
        </w:rPr>
        <w:t xml:space="preserve"> </w:t>
      </w:r>
      <w:r>
        <w:rPr>
          <w:sz w:val="21"/>
        </w:rPr>
        <w:t>actualizar los precios ofertados en los contratos de obra pública? ¿Como hacerlo</w:t>
      </w:r>
      <w:r>
        <w:rPr>
          <w:spacing w:val="1"/>
          <w:sz w:val="21"/>
        </w:rPr>
        <w:t xml:space="preserve"> </w:t>
      </w:r>
      <w:r>
        <w:rPr>
          <w:sz w:val="21"/>
        </w:rPr>
        <w:t>respetando el equilibrio económico del contrato contextualizando el entorno, sector,</w:t>
      </w:r>
      <w:r>
        <w:rPr>
          <w:spacing w:val="1"/>
          <w:sz w:val="21"/>
        </w:rPr>
        <w:t xml:space="preserve"> </w:t>
      </w:r>
      <w:r>
        <w:rPr>
          <w:sz w:val="21"/>
        </w:rPr>
        <w:t>ciudad</w:t>
      </w:r>
      <w:r>
        <w:rPr>
          <w:spacing w:val="-2"/>
          <w:sz w:val="21"/>
        </w:rPr>
        <w:t xml:space="preserve"> </w:t>
      </w:r>
      <w:r>
        <w:rPr>
          <w:sz w:val="21"/>
        </w:rPr>
        <w:t>donde</w:t>
      </w:r>
      <w:r>
        <w:rPr>
          <w:spacing w:val="-2"/>
          <w:sz w:val="21"/>
        </w:rPr>
        <w:t xml:space="preserve"> </w:t>
      </w:r>
      <w:r>
        <w:rPr>
          <w:sz w:val="21"/>
        </w:rPr>
        <w:t>se</w:t>
      </w:r>
      <w:r>
        <w:rPr>
          <w:spacing w:val="-1"/>
          <w:sz w:val="21"/>
        </w:rPr>
        <w:t xml:space="preserve"> </w:t>
      </w:r>
      <w:r>
        <w:rPr>
          <w:sz w:val="21"/>
        </w:rPr>
        <w:t>desarrolla</w:t>
      </w:r>
      <w:r>
        <w:rPr>
          <w:spacing w:val="-2"/>
          <w:sz w:val="21"/>
        </w:rPr>
        <w:t xml:space="preserve"> </w:t>
      </w:r>
      <w:r>
        <w:rPr>
          <w:sz w:val="21"/>
        </w:rPr>
        <w:t>el</w:t>
      </w:r>
      <w:r>
        <w:rPr>
          <w:spacing w:val="-1"/>
          <w:sz w:val="21"/>
        </w:rPr>
        <w:t xml:space="preserve"> </w:t>
      </w:r>
      <w:r>
        <w:rPr>
          <w:sz w:val="21"/>
        </w:rPr>
        <w:t>proyecto,</w:t>
      </w:r>
      <w:r>
        <w:rPr>
          <w:spacing w:val="-2"/>
          <w:sz w:val="21"/>
        </w:rPr>
        <w:t xml:space="preserve"> </w:t>
      </w:r>
      <w:r>
        <w:rPr>
          <w:sz w:val="21"/>
        </w:rPr>
        <w:t>entre</w:t>
      </w:r>
      <w:r>
        <w:rPr>
          <w:spacing w:val="-1"/>
          <w:sz w:val="21"/>
        </w:rPr>
        <w:t xml:space="preserve"> </w:t>
      </w:r>
      <w:r>
        <w:rPr>
          <w:sz w:val="21"/>
        </w:rPr>
        <w:t>otros?</w:t>
      </w:r>
    </w:p>
    <w:p w14:paraId="3D441099" w14:textId="77777777" w:rsidR="00397919" w:rsidRDefault="00000000">
      <w:pPr>
        <w:pStyle w:val="Prrafodelista"/>
        <w:numPr>
          <w:ilvl w:val="1"/>
          <w:numId w:val="6"/>
        </w:numPr>
        <w:tabs>
          <w:tab w:val="left" w:pos="1072"/>
        </w:tabs>
        <w:ind w:left="826" w:right="808" w:firstLine="0"/>
        <w:jc w:val="both"/>
        <w:rPr>
          <w:sz w:val="21"/>
        </w:rPr>
      </w:pPr>
      <w:r>
        <w:rPr>
          <w:sz w:val="21"/>
        </w:rPr>
        <w:t xml:space="preserve">¿El ICOCIV </w:t>
      </w:r>
      <w:proofErr w:type="spellStart"/>
      <w:r>
        <w:rPr>
          <w:sz w:val="21"/>
        </w:rPr>
        <w:t>Dane</w:t>
      </w:r>
      <w:proofErr w:type="spellEnd"/>
      <w:r>
        <w:rPr>
          <w:sz w:val="21"/>
        </w:rPr>
        <w:t xml:space="preserve"> se construye con cotizaciones del mercado reales y actualizadas</w:t>
      </w:r>
      <w:r>
        <w:rPr>
          <w:spacing w:val="1"/>
          <w:sz w:val="21"/>
        </w:rPr>
        <w:t xml:space="preserve"> </w:t>
      </w:r>
      <w:r>
        <w:rPr>
          <w:sz w:val="21"/>
        </w:rPr>
        <w:t>mes</w:t>
      </w:r>
      <w:r>
        <w:rPr>
          <w:spacing w:val="-10"/>
          <w:sz w:val="21"/>
        </w:rPr>
        <w:t xml:space="preserve"> </w:t>
      </w:r>
      <w:r>
        <w:rPr>
          <w:sz w:val="21"/>
        </w:rPr>
        <w:t>a</w:t>
      </w:r>
      <w:r>
        <w:rPr>
          <w:spacing w:val="-10"/>
          <w:sz w:val="21"/>
        </w:rPr>
        <w:t xml:space="preserve"> </w:t>
      </w:r>
      <w:r>
        <w:rPr>
          <w:sz w:val="21"/>
        </w:rPr>
        <w:t>mes</w:t>
      </w:r>
      <w:r>
        <w:rPr>
          <w:spacing w:val="-9"/>
          <w:sz w:val="21"/>
        </w:rPr>
        <w:t xml:space="preserve"> </w:t>
      </w:r>
      <w:r>
        <w:rPr>
          <w:sz w:val="21"/>
        </w:rPr>
        <w:t>de</w:t>
      </w:r>
      <w:r>
        <w:rPr>
          <w:spacing w:val="-10"/>
          <w:sz w:val="21"/>
        </w:rPr>
        <w:t xml:space="preserve"> </w:t>
      </w:r>
      <w:r>
        <w:rPr>
          <w:sz w:val="21"/>
        </w:rPr>
        <w:t>cada</w:t>
      </w:r>
      <w:r>
        <w:rPr>
          <w:spacing w:val="-10"/>
          <w:sz w:val="21"/>
        </w:rPr>
        <w:t xml:space="preserve"> </w:t>
      </w:r>
      <w:r>
        <w:rPr>
          <w:sz w:val="21"/>
        </w:rPr>
        <w:t>municipio</w:t>
      </w:r>
      <w:r>
        <w:rPr>
          <w:spacing w:val="-9"/>
          <w:sz w:val="21"/>
        </w:rPr>
        <w:t xml:space="preserve"> </w:t>
      </w:r>
      <w:r>
        <w:rPr>
          <w:sz w:val="21"/>
        </w:rPr>
        <w:t>de</w:t>
      </w:r>
      <w:r>
        <w:rPr>
          <w:spacing w:val="-10"/>
          <w:sz w:val="21"/>
        </w:rPr>
        <w:t xml:space="preserve"> </w:t>
      </w:r>
      <w:r>
        <w:rPr>
          <w:sz w:val="21"/>
        </w:rPr>
        <w:t>Colombia,</w:t>
      </w:r>
      <w:r>
        <w:rPr>
          <w:spacing w:val="-10"/>
          <w:sz w:val="21"/>
        </w:rPr>
        <w:t xml:space="preserve"> </w:t>
      </w:r>
      <w:r>
        <w:rPr>
          <w:sz w:val="21"/>
        </w:rPr>
        <w:t>o</w:t>
      </w:r>
      <w:r>
        <w:rPr>
          <w:spacing w:val="-9"/>
          <w:sz w:val="21"/>
        </w:rPr>
        <w:t xml:space="preserve"> </w:t>
      </w:r>
      <w:r>
        <w:rPr>
          <w:sz w:val="21"/>
        </w:rPr>
        <w:t>por</w:t>
      </w:r>
      <w:r>
        <w:rPr>
          <w:spacing w:val="-10"/>
          <w:sz w:val="21"/>
        </w:rPr>
        <w:t xml:space="preserve"> </w:t>
      </w:r>
      <w:r>
        <w:rPr>
          <w:sz w:val="21"/>
        </w:rPr>
        <w:t>lo</w:t>
      </w:r>
      <w:r>
        <w:rPr>
          <w:spacing w:val="-10"/>
          <w:sz w:val="21"/>
        </w:rPr>
        <w:t xml:space="preserve"> </w:t>
      </w:r>
      <w:r>
        <w:rPr>
          <w:sz w:val="21"/>
        </w:rPr>
        <w:t>menos</w:t>
      </w:r>
      <w:r>
        <w:rPr>
          <w:spacing w:val="-9"/>
          <w:sz w:val="21"/>
        </w:rPr>
        <w:t xml:space="preserve"> </w:t>
      </w:r>
      <w:r>
        <w:rPr>
          <w:sz w:val="21"/>
        </w:rPr>
        <w:t>de</w:t>
      </w:r>
      <w:r>
        <w:rPr>
          <w:spacing w:val="-10"/>
          <w:sz w:val="21"/>
        </w:rPr>
        <w:t xml:space="preserve"> </w:t>
      </w:r>
      <w:r>
        <w:rPr>
          <w:sz w:val="21"/>
        </w:rPr>
        <w:t>las</w:t>
      </w:r>
      <w:r>
        <w:rPr>
          <w:spacing w:val="-10"/>
          <w:sz w:val="21"/>
        </w:rPr>
        <w:t xml:space="preserve"> </w:t>
      </w:r>
      <w:r>
        <w:rPr>
          <w:sz w:val="21"/>
        </w:rPr>
        <w:t>principales</w:t>
      </w:r>
      <w:r>
        <w:rPr>
          <w:spacing w:val="-9"/>
          <w:sz w:val="21"/>
        </w:rPr>
        <w:t xml:space="preserve"> </w:t>
      </w:r>
      <w:r>
        <w:rPr>
          <w:sz w:val="21"/>
        </w:rPr>
        <w:t>ciudades?</w:t>
      </w:r>
    </w:p>
    <w:p w14:paraId="773D9AA4" w14:textId="77777777" w:rsidR="00397919" w:rsidRDefault="00000000">
      <w:pPr>
        <w:ind w:left="826"/>
        <w:jc w:val="both"/>
        <w:rPr>
          <w:sz w:val="21"/>
        </w:rPr>
      </w:pPr>
      <w:r>
        <w:rPr>
          <w:sz w:val="21"/>
        </w:rPr>
        <w:t>¿Es</w:t>
      </w:r>
      <w:r>
        <w:rPr>
          <w:spacing w:val="-7"/>
          <w:sz w:val="21"/>
        </w:rPr>
        <w:t xml:space="preserve"> </w:t>
      </w:r>
      <w:r>
        <w:rPr>
          <w:sz w:val="21"/>
        </w:rPr>
        <w:t>un</w:t>
      </w:r>
      <w:r>
        <w:rPr>
          <w:spacing w:val="-6"/>
          <w:sz w:val="21"/>
        </w:rPr>
        <w:t xml:space="preserve"> </w:t>
      </w:r>
      <w:r>
        <w:rPr>
          <w:sz w:val="21"/>
        </w:rPr>
        <w:t>indicador</w:t>
      </w:r>
      <w:r>
        <w:rPr>
          <w:spacing w:val="-6"/>
          <w:sz w:val="21"/>
        </w:rPr>
        <w:t xml:space="preserve"> </w:t>
      </w:r>
      <w:r>
        <w:rPr>
          <w:sz w:val="21"/>
        </w:rPr>
        <w:t>de</w:t>
      </w:r>
      <w:r>
        <w:rPr>
          <w:spacing w:val="-7"/>
          <w:sz w:val="21"/>
        </w:rPr>
        <w:t xml:space="preserve"> </w:t>
      </w:r>
      <w:r>
        <w:rPr>
          <w:sz w:val="21"/>
        </w:rPr>
        <w:t>obligatoria</w:t>
      </w:r>
      <w:r>
        <w:rPr>
          <w:spacing w:val="-6"/>
          <w:sz w:val="21"/>
        </w:rPr>
        <w:t xml:space="preserve"> </w:t>
      </w:r>
      <w:r>
        <w:rPr>
          <w:sz w:val="21"/>
        </w:rPr>
        <w:t>aplicación?</w:t>
      </w:r>
    </w:p>
    <w:p w14:paraId="11627659" w14:textId="77777777" w:rsidR="00397919" w:rsidRDefault="00000000">
      <w:pPr>
        <w:pStyle w:val="Prrafodelista"/>
        <w:numPr>
          <w:ilvl w:val="1"/>
          <w:numId w:val="6"/>
        </w:numPr>
        <w:tabs>
          <w:tab w:val="left" w:pos="1078"/>
        </w:tabs>
        <w:ind w:left="826" w:right="925" w:firstLine="0"/>
        <w:jc w:val="both"/>
        <w:rPr>
          <w:sz w:val="21"/>
        </w:rPr>
      </w:pPr>
      <w:r>
        <w:rPr>
          <w:sz w:val="21"/>
        </w:rPr>
        <w:t>¿Qué conceptos sobre la materia ha expedido su entidad en el año 2.022 o 2.023,</w:t>
      </w:r>
      <w:r>
        <w:rPr>
          <w:spacing w:val="1"/>
          <w:sz w:val="21"/>
        </w:rPr>
        <w:t xml:space="preserve"> </w:t>
      </w:r>
      <w:r>
        <w:rPr>
          <w:sz w:val="21"/>
        </w:rPr>
        <w:t>o</w:t>
      </w:r>
      <w:r>
        <w:rPr>
          <w:spacing w:val="-2"/>
          <w:sz w:val="21"/>
        </w:rPr>
        <w:t xml:space="preserve"> </w:t>
      </w:r>
      <w:r>
        <w:rPr>
          <w:sz w:val="21"/>
        </w:rPr>
        <w:t>años</w:t>
      </w:r>
      <w:r>
        <w:rPr>
          <w:spacing w:val="-1"/>
          <w:sz w:val="21"/>
        </w:rPr>
        <w:t xml:space="preserve"> </w:t>
      </w:r>
      <w:r>
        <w:rPr>
          <w:sz w:val="21"/>
        </w:rPr>
        <w:t>anteriores?</w:t>
      </w:r>
    </w:p>
    <w:p w14:paraId="0962F60C" w14:textId="77777777" w:rsidR="00397919" w:rsidRDefault="00000000">
      <w:pPr>
        <w:pStyle w:val="Prrafodelista"/>
        <w:numPr>
          <w:ilvl w:val="1"/>
          <w:numId w:val="6"/>
        </w:numPr>
        <w:tabs>
          <w:tab w:val="left" w:pos="1098"/>
        </w:tabs>
        <w:ind w:left="1097" w:hanging="272"/>
        <w:jc w:val="both"/>
        <w:rPr>
          <w:sz w:val="21"/>
        </w:rPr>
      </w:pPr>
      <w:r>
        <w:rPr>
          <w:sz w:val="21"/>
        </w:rPr>
        <w:t>El</w:t>
      </w:r>
      <w:r>
        <w:rPr>
          <w:spacing w:val="23"/>
          <w:sz w:val="21"/>
        </w:rPr>
        <w:t xml:space="preserve"> </w:t>
      </w:r>
      <w:r>
        <w:rPr>
          <w:sz w:val="21"/>
        </w:rPr>
        <w:t>precio</w:t>
      </w:r>
      <w:r>
        <w:rPr>
          <w:spacing w:val="24"/>
          <w:sz w:val="21"/>
        </w:rPr>
        <w:t xml:space="preserve"> </w:t>
      </w:r>
      <w:r>
        <w:rPr>
          <w:sz w:val="21"/>
        </w:rPr>
        <w:t>de</w:t>
      </w:r>
      <w:r>
        <w:rPr>
          <w:spacing w:val="24"/>
          <w:sz w:val="21"/>
        </w:rPr>
        <w:t xml:space="preserve"> </w:t>
      </w:r>
      <w:r>
        <w:rPr>
          <w:sz w:val="21"/>
        </w:rPr>
        <w:t>un</w:t>
      </w:r>
      <w:r>
        <w:rPr>
          <w:spacing w:val="24"/>
          <w:sz w:val="21"/>
        </w:rPr>
        <w:t xml:space="preserve"> </w:t>
      </w:r>
      <w:r>
        <w:rPr>
          <w:sz w:val="21"/>
        </w:rPr>
        <w:t>bien</w:t>
      </w:r>
      <w:r>
        <w:rPr>
          <w:spacing w:val="24"/>
          <w:sz w:val="21"/>
        </w:rPr>
        <w:t xml:space="preserve"> </w:t>
      </w:r>
      <w:r>
        <w:rPr>
          <w:sz w:val="21"/>
        </w:rPr>
        <w:t>o</w:t>
      </w:r>
      <w:r>
        <w:rPr>
          <w:spacing w:val="24"/>
          <w:sz w:val="21"/>
        </w:rPr>
        <w:t xml:space="preserve"> </w:t>
      </w:r>
      <w:r>
        <w:rPr>
          <w:sz w:val="21"/>
        </w:rPr>
        <w:t>servicio</w:t>
      </w:r>
      <w:r>
        <w:rPr>
          <w:spacing w:val="23"/>
          <w:sz w:val="21"/>
        </w:rPr>
        <w:t xml:space="preserve"> </w:t>
      </w:r>
      <w:r>
        <w:rPr>
          <w:sz w:val="21"/>
        </w:rPr>
        <w:t>entre</w:t>
      </w:r>
      <w:r>
        <w:rPr>
          <w:spacing w:val="24"/>
          <w:sz w:val="21"/>
        </w:rPr>
        <w:t xml:space="preserve"> </w:t>
      </w:r>
      <w:r>
        <w:rPr>
          <w:sz w:val="21"/>
        </w:rPr>
        <w:t>regiones</w:t>
      </w:r>
      <w:r>
        <w:rPr>
          <w:spacing w:val="24"/>
          <w:sz w:val="21"/>
        </w:rPr>
        <w:t xml:space="preserve"> </w:t>
      </w:r>
      <w:r>
        <w:rPr>
          <w:sz w:val="21"/>
        </w:rPr>
        <w:t>y</w:t>
      </w:r>
      <w:r>
        <w:rPr>
          <w:spacing w:val="24"/>
          <w:sz w:val="21"/>
        </w:rPr>
        <w:t xml:space="preserve"> </w:t>
      </w:r>
      <w:r>
        <w:rPr>
          <w:sz w:val="21"/>
        </w:rPr>
        <w:t>ciudades</w:t>
      </w:r>
      <w:r>
        <w:rPr>
          <w:spacing w:val="24"/>
          <w:sz w:val="21"/>
        </w:rPr>
        <w:t xml:space="preserve"> </w:t>
      </w:r>
      <w:r>
        <w:rPr>
          <w:sz w:val="21"/>
        </w:rPr>
        <w:t>varia</w:t>
      </w:r>
      <w:r>
        <w:rPr>
          <w:spacing w:val="23"/>
          <w:sz w:val="21"/>
        </w:rPr>
        <w:t xml:space="preserve"> </w:t>
      </w:r>
      <w:r>
        <w:rPr>
          <w:sz w:val="21"/>
        </w:rPr>
        <w:t>sustancialmente.</w:t>
      </w:r>
    </w:p>
    <w:p w14:paraId="3485E94D" w14:textId="77777777" w:rsidR="00397919" w:rsidRDefault="00000000">
      <w:pPr>
        <w:ind w:left="826" w:right="925"/>
        <w:jc w:val="both"/>
        <w:rPr>
          <w:sz w:val="21"/>
        </w:rPr>
      </w:pPr>
      <w:r>
        <w:rPr>
          <w:sz w:val="21"/>
        </w:rPr>
        <w:t>¿Qué fuentes de información considera validas COLOMBIA COMPRA EFICIENTE</w:t>
      </w:r>
      <w:r>
        <w:rPr>
          <w:spacing w:val="1"/>
          <w:sz w:val="21"/>
        </w:rPr>
        <w:t xml:space="preserve"> </w:t>
      </w:r>
      <w:r>
        <w:rPr>
          <w:sz w:val="21"/>
        </w:rPr>
        <w:t>para ser utilizadas en el proceso de</w:t>
      </w:r>
      <w:r>
        <w:rPr>
          <w:spacing w:val="1"/>
          <w:sz w:val="21"/>
        </w:rPr>
        <w:t xml:space="preserve"> </w:t>
      </w:r>
      <w:r>
        <w:rPr>
          <w:sz w:val="21"/>
        </w:rPr>
        <w:t>actualización de precios ofertados al inicio de</w:t>
      </w:r>
      <w:r>
        <w:rPr>
          <w:spacing w:val="1"/>
          <w:sz w:val="21"/>
        </w:rPr>
        <w:t xml:space="preserve"> </w:t>
      </w:r>
      <w:r>
        <w:rPr>
          <w:sz w:val="21"/>
        </w:rPr>
        <w:t>los</w:t>
      </w:r>
    </w:p>
    <w:p w14:paraId="1053F8A1" w14:textId="77777777" w:rsidR="00397919" w:rsidRDefault="00397919">
      <w:pPr>
        <w:pStyle w:val="Textoindependiente"/>
        <w:rPr>
          <w:sz w:val="20"/>
        </w:rPr>
      </w:pPr>
    </w:p>
    <w:p w14:paraId="0076012C" w14:textId="77777777" w:rsidR="00397919" w:rsidRDefault="00000000">
      <w:pPr>
        <w:pStyle w:val="Textoindependiente"/>
        <w:spacing w:before="9"/>
        <w:rPr>
          <w:sz w:val="28"/>
        </w:rPr>
      </w:pPr>
      <w:r>
        <w:rPr>
          <w:noProof/>
        </w:rPr>
        <w:lastRenderedPageBreak/>
        <w:drawing>
          <wp:anchor distT="0" distB="0" distL="0" distR="0" simplePos="0" relativeHeight="251658240" behindDoc="0" locked="0" layoutInCell="1" allowOverlap="1" wp14:anchorId="0CC9B52C" wp14:editId="31381B99">
            <wp:simplePos x="0" y="0"/>
            <wp:positionH relativeFrom="page">
              <wp:posOffset>949560</wp:posOffset>
            </wp:positionH>
            <wp:positionV relativeFrom="paragraph">
              <wp:posOffset>235235</wp:posOffset>
            </wp:positionV>
            <wp:extent cx="5646001" cy="69342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6" cstate="print"/>
                    <a:stretch>
                      <a:fillRect/>
                    </a:stretch>
                  </pic:blipFill>
                  <pic:spPr>
                    <a:xfrm>
                      <a:off x="0" y="0"/>
                      <a:ext cx="5646001" cy="693420"/>
                    </a:xfrm>
                    <a:prstGeom prst="rect">
                      <a:avLst/>
                    </a:prstGeom>
                  </pic:spPr>
                </pic:pic>
              </a:graphicData>
            </a:graphic>
          </wp:anchor>
        </w:drawing>
      </w:r>
    </w:p>
    <w:p w14:paraId="4A17AFCE" w14:textId="77777777" w:rsidR="00397919" w:rsidRDefault="00397919">
      <w:pPr>
        <w:pStyle w:val="Textoindependiente"/>
        <w:spacing w:before="3"/>
        <w:rPr>
          <w:sz w:val="4"/>
        </w:rPr>
      </w:pPr>
    </w:p>
    <w:tbl>
      <w:tblPr>
        <w:tblStyle w:val="NormalTable0"/>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397919" w14:paraId="29556038" w14:textId="77777777">
        <w:trPr>
          <w:trHeight w:val="229"/>
        </w:trPr>
        <w:tc>
          <w:tcPr>
            <w:tcW w:w="903" w:type="dxa"/>
            <w:tcBorders>
              <w:right w:val="nil"/>
            </w:tcBorders>
          </w:tcPr>
          <w:p w14:paraId="09C03BDF" w14:textId="77777777" w:rsidR="00397919" w:rsidRDefault="00000000">
            <w:pPr>
              <w:pStyle w:val="TableParagraph"/>
              <w:rPr>
                <w:sz w:val="18"/>
              </w:rPr>
            </w:pPr>
            <w:r>
              <w:rPr>
                <w:sz w:val="18"/>
              </w:rPr>
              <w:t>Versión:</w:t>
            </w:r>
          </w:p>
        </w:tc>
        <w:tc>
          <w:tcPr>
            <w:tcW w:w="613" w:type="dxa"/>
            <w:tcBorders>
              <w:left w:val="nil"/>
            </w:tcBorders>
          </w:tcPr>
          <w:p w14:paraId="2EC58446" w14:textId="77777777" w:rsidR="00397919" w:rsidRDefault="00000000">
            <w:pPr>
              <w:pStyle w:val="TableParagraph"/>
              <w:ind w:left="187"/>
              <w:rPr>
                <w:sz w:val="18"/>
              </w:rPr>
            </w:pPr>
            <w:r>
              <w:rPr>
                <w:sz w:val="18"/>
              </w:rPr>
              <w:t>02</w:t>
            </w:r>
          </w:p>
        </w:tc>
        <w:tc>
          <w:tcPr>
            <w:tcW w:w="871" w:type="dxa"/>
            <w:tcBorders>
              <w:right w:val="nil"/>
            </w:tcBorders>
          </w:tcPr>
          <w:p w14:paraId="6A7035FD" w14:textId="77777777" w:rsidR="00397919" w:rsidRDefault="00000000">
            <w:pPr>
              <w:pStyle w:val="TableParagraph"/>
              <w:ind w:left="144"/>
              <w:rPr>
                <w:sz w:val="18"/>
              </w:rPr>
            </w:pPr>
            <w:r>
              <w:rPr>
                <w:sz w:val="18"/>
              </w:rPr>
              <w:t>Código:</w:t>
            </w:r>
          </w:p>
        </w:tc>
        <w:tc>
          <w:tcPr>
            <w:tcW w:w="1757" w:type="dxa"/>
            <w:tcBorders>
              <w:left w:val="nil"/>
            </w:tcBorders>
          </w:tcPr>
          <w:p w14:paraId="6DD40C77" w14:textId="77777777" w:rsidR="0039791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7AEF1E19" w14:textId="77777777" w:rsidR="00397919" w:rsidRDefault="00000000">
            <w:pPr>
              <w:pStyle w:val="TableParagraph"/>
              <w:ind w:left="121"/>
              <w:rPr>
                <w:sz w:val="18"/>
              </w:rPr>
            </w:pPr>
            <w:r>
              <w:rPr>
                <w:sz w:val="18"/>
              </w:rPr>
              <w:t>Fecha:</w:t>
            </w:r>
          </w:p>
        </w:tc>
        <w:tc>
          <w:tcPr>
            <w:tcW w:w="2653" w:type="dxa"/>
            <w:tcBorders>
              <w:left w:val="nil"/>
            </w:tcBorders>
          </w:tcPr>
          <w:p w14:paraId="4262A270" w14:textId="77777777" w:rsidR="0039791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5CFE782E" w14:textId="77777777" w:rsidR="00397919" w:rsidRDefault="00000000">
            <w:pPr>
              <w:pStyle w:val="TableParagraph"/>
              <w:ind w:left="230"/>
              <w:rPr>
                <w:b/>
                <w:sz w:val="18"/>
              </w:rPr>
            </w:pPr>
            <w:r>
              <w:rPr>
                <w:sz w:val="18"/>
              </w:rPr>
              <w:t>Página</w:t>
            </w:r>
            <w:r>
              <w:rPr>
                <w:spacing w:val="-1"/>
                <w:sz w:val="18"/>
              </w:rPr>
              <w:t xml:space="preserve"> </w:t>
            </w:r>
            <w:r>
              <w:rPr>
                <w:b/>
                <w:sz w:val="18"/>
              </w:rPr>
              <w:t>1</w:t>
            </w:r>
            <w:r>
              <w:rPr>
                <w:b/>
                <w:spacing w:val="-3"/>
                <w:sz w:val="18"/>
              </w:rPr>
              <w:t xml:space="preserve"> </w:t>
            </w:r>
            <w:r>
              <w:rPr>
                <w:sz w:val="18"/>
              </w:rPr>
              <w:t>de</w:t>
            </w:r>
            <w:r>
              <w:rPr>
                <w:spacing w:val="-2"/>
                <w:sz w:val="18"/>
              </w:rPr>
              <w:t xml:space="preserve"> </w:t>
            </w:r>
            <w:r>
              <w:rPr>
                <w:b/>
                <w:sz w:val="18"/>
              </w:rPr>
              <w:t>28</w:t>
            </w:r>
          </w:p>
        </w:tc>
      </w:tr>
    </w:tbl>
    <w:p w14:paraId="4B590036" w14:textId="77777777" w:rsidR="00397919" w:rsidRDefault="00397919">
      <w:pPr>
        <w:rPr>
          <w:sz w:val="18"/>
        </w:rPr>
        <w:sectPr w:rsidR="00397919">
          <w:headerReference w:type="default" r:id="rId17"/>
          <w:type w:val="continuous"/>
          <w:pgSz w:w="12240" w:h="15840"/>
          <w:pgMar w:top="850" w:right="1134" w:bottom="283" w:left="1134" w:header="882" w:footer="720" w:gutter="0"/>
          <w:pgBorders w:offsetFrom="page">
            <w:top w:val="dashed" w:sz="4" w:space="24" w:color="000000"/>
            <w:left w:val="dashed" w:sz="4" w:space="24" w:color="000000"/>
            <w:bottom w:val="dashed" w:sz="4" w:space="24" w:color="000000"/>
            <w:right w:val="dashed" w:sz="4" w:space="24" w:color="000000"/>
          </w:pgBorders>
          <w:pgNumType w:start="1"/>
          <w:cols w:space="720"/>
        </w:sectPr>
      </w:pPr>
    </w:p>
    <w:p w14:paraId="3069F67A" w14:textId="77777777" w:rsidR="00397919" w:rsidRDefault="00000000">
      <w:pPr>
        <w:pStyle w:val="Textoindependiente"/>
        <w:spacing w:before="7"/>
        <w:rPr>
          <w:sz w:val="2"/>
        </w:rPr>
      </w:pPr>
      <w:r>
        <w:rPr>
          <w:noProof/>
        </w:rPr>
        <w:lastRenderedPageBreak/>
        <w:drawing>
          <wp:anchor distT="0" distB="0" distL="0" distR="0" simplePos="0" relativeHeight="15730688" behindDoc="0" locked="0" layoutInCell="1" allowOverlap="1" wp14:anchorId="5087826A" wp14:editId="79A3016F">
            <wp:simplePos x="0" y="0"/>
            <wp:positionH relativeFrom="page">
              <wp:posOffset>5214620</wp:posOffset>
            </wp:positionH>
            <wp:positionV relativeFrom="page">
              <wp:posOffset>459186</wp:posOffset>
            </wp:positionV>
            <wp:extent cx="1657350" cy="676275"/>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0" cstate="print"/>
                    <a:stretch>
                      <a:fillRect/>
                    </a:stretch>
                  </pic:blipFill>
                  <pic:spPr>
                    <a:xfrm>
                      <a:off x="0" y="0"/>
                      <a:ext cx="1657350" cy="676275"/>
                    </a:xfrm>
                    <a:prstGeom prst="rect">
                      <a:avLst/>
                    </a:prstGeom>
                  </pic:spPr>
                </pic:pic>
              </a:graphicData>
            </a:graphic>
          </wp:anchor>
        </w:drawing>
      </w:r>
    </w:p>
    <w:p w14:paraId="6C217E82" w14:textId="77777777" w:rsidR="00397919" w:rsidRDefault="00000000">
      <w:pPr>
        <w:pStyle w:val="Textoindependiente"/>
        <w:spacing w:line="121" w:lineRule="exact"/>
        <w:ind w:left="118"/>
        <w:rPr>
          <w:sz w:val="12"/>
        </w:rPr>
      </w:pPr>
      <w:r>
        <w:rPr>
          <w:noProof/>
          <w:position w:val="-1"/>
          <w:sz w:val="12"/>
        </w:rPr>
        <w:drawing>
          <wp:inline distT="0" distB="0" distL="0" distR="0" wp14:anchorId="7D7AF2DC" wp14:editId="70C3E5B8">
            <wp:extent cx="3287077" cy="77343"/>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1" cstate="print"/>
                    <a:stretch>
                      <a:fillRect/>
                    </a:stretch>
                  </pic:blipFill>
                  <pic:spPr>
                    <a:xfrm>
                      <a:off x="0" y="0"/>
                      <a:ext cx="3287077" cy="77343"/>
                    </a:xfrm>
                    <a:prstGeom prst="rect">
                      <a:avLst/>
                    </a:prstGeom>
                  </pic:spPr>
                </pic:pic>
              </a:graphicData>
            </a:graphic>
          </wp:inline>
        </w:drawing>
      </w:r>
    </w:p>
    <w:p w14:paraId="5BFF3969" w14:textId="77777777" w:rsidR="00397919" w:rsidRDefault="00397919">
      <w:pPr>
        <w:pStyle w:val="Textoindependiente"/>
        <w:spacing w:before="2"/>
        <w:rPr>
          <w:sz w:val="17"/>
        </w:rPr>
      </w:pPr>
    </w:p>
    <w:p w14:paraId="694A5878" w14:textId="77777777" w:rsidR="00397919" w:rsidRDefault="00000000">
      <w:pPr>
        <w:spacing w:before="93"/>
        <w:ind w:left="826" w:right="926"/>
        <w:jc w:val="both"/>
        <w:rPr>
          <w:sz w:val="21"/>
        </w:rPr>
      </w:pPr>
      <w:r>
        <w:rPr>
          <w:sz w:val="21"/>
        </w:rPr>
        <w:t>contratos</w:t>
      </w:r>
      <w:r>
        <w:rPr>
          <w:spacing w:val="-13"/>
          <w:sz w:val="21"/>
        </w:rPr>
        <w:t xml:space="preserve"> </w:t>
      </w:r>
      <w:r>
        <w:rPr>
          <w:sz w:val="21"/>
        </w:rPr>
        <w:t>de</w:t>
      </w:r>
      <w:r>
        <w:rPr>
          <w:spacing w:val="-13"/>
          <w:sz w:val="21"/>
        </w:rPr>
        <w:t xml:space="preserve"> </w:t>
      </w:r>
      <w:r>
        <w:rPr>
          <w:sz w:val="21"/>
        </w:rPr>
        <w:t>obra</w:t>
      </w:r>
      <w:r>
        <w:rPr>
          <w:spacing w:val="-13"/>
          <w:sz w:val="21"/>
        </w:rPr>
        <w:t xml:space="preserve"> </w:t>
      </w:r>
      <w:r>
        <w:rPr>
          <w:sz w:val="21"/>
        </w:rPr>
        <w:t>pública,</w:t>
      </w:r>
      <w:r>
        <w:rPr>
          <w:spacing w:val="-13"/>
          <w:sz w:val="21"/>
        </w:rPr>
        <w:t xml:space="preserve"> </w:t>
      </w:r>
      <w:proofErr w:type="spellStart"/>
      <w:r>
        <w:rPr>
          <w:sz w:val="21"/>
        </w:rPr>
        <w:t>APUs</w:t>
      </w:r>
      <w:proofErr w:type="spellEnd"/>
      <w:r>
        <w:rPr>
          <w:sz w:val="21"/>
        </w:rPr>
        <w:t>,</w:t>
      </w:r>
      <w:r>
        <w:rPr>
          <w:spacing w:val="-13"/>
          <w:sz w:val="21"/>
        </w:rPr>
        <w:t xml:space="preserve"> </w:t>
      </w:r>
      <w:r>
        <w:rPr>
          <w:sz w:val="21"/>
        </w:rPr>
        <w:t>o</w:t>
      </w:r>
      <w:r>
        <w:rPr>
          <w:spacing w:val="-13"/>
          <w:sz w:val="21"/>
        </w:rPr>
        <w:t xml:space="preserve"> </w:t>
      </w:r>
      <w:r>
        <w:rPr>
          <w:sz w:val="21"/>
        </w:rPr>
        <w:t>cualquier</w:t>
      </w:r>
      <w:r>
        <w:rPr>
          <w:spacing w:val="-13"/>
          <w:sz w:val="21"/>
        </w:rPr>
        <w:t xml:space="preserve"> </w:t>
      </w:r>
      <w:r>
        <w:rPr>
          <w:sz w:val="21"/>
        </w:rPr>
        <w:t>bien</w:t>
      </w:r>
      <w:r>
        <w:rPr>
          <w:spacing w:val="-13"/>
          <w:sz w:val="21"/>
        </w:rPr>
        <w:t xml:space="preserve"> </w:t>
      </w:r>
      <w:r>
        <w:rPr>
          <w:sz w:val="21"/>
        </w:rPr>
        <w:t>o</w:t>
      </w:r>
      <w:r>
        <w:rPr>
          <w:spacing w:val="-13"/>
          <w:sz w:val="21"/>
        </w:rPr>
        <w:t xml:space="preserve"> </w:t>
      </w:r>
      <w:r>
        <w:rPr>
          <w:sz w:val="21"/>
        </w:rPr>
        <w:t>servicio</w:t>
      </w:r>
      <w:r>
        <w:rPr>
          <w:spacing w:val="-13"/>
          <w:sz w:val="21"/>
        </w:rPr>
        <w:t xml:space="preserve"> </w:t>
      </w:r>
      <w:r>
        <w:rPr>
          <w:sz w:val="21"/>
        </w:rPr>
        <w:t>contratado,</w:t>
      </w:r>
      <w:r>
        <w:rPr>
          <w:spacing w:val="-13"/>
          <w:sz w:val="21"/>
        </w:rPr>
        <w:t xml:space="preserve"> </w:t>
      </w:r>
      <w:r>
        <w:rPr>
          <w:sz w:val="21"/>
        </w:rPr>
        <w:t>con</w:t>
      </w:r>
      <w:r>
        <w:rPr>
          <w:spacing w:val="-13"/>
          <w:sz w:val="21"/>
        </w:rPr>
        <w:t xml:space="preserve"> </w:t>
      </w:r>
      <w:r>
        <w:rPr>
          <w:sz w:val="21"/>
        </w:rPr>
        <w:t>la</w:t>
      </w:r>
      <w:r>
        <w:rPr>
          <w:spacing w:val="-13"/>
          <w:sz w:val="21"/>
        </w:rPr>
        <w:t xml:space="preserve"> </w:t>
      </w:r>
      <w:r>
        <w:rPr>
          <w:sz w:val="21"/>
        </w:rPr>
        <w:t>finalidad</w:t>
      </w:r>
      <w:r>
        <w:rPr>
          <w:spacing w:val="-56"/>
          <w:sz w:val="21"/>
        </w:rPr>
        <w:t xml:space="preserve"> </w:t>
      </w:r>
      <w:r>
        <w:rPr>
          <w:sz w:val="21"/>
        </w:rPr>
        <w:t>de</w:t>
      </w:r>
      <w:r>
        <w:rPr>
          <w:spacing w:val="-2"/>
          <w:sz w:val="21"/>
        </w:rPr>
        <w:t xml:space="preserve"> </w:t>
      </w:r>
      <w:r>
        <w:rPr>
          <w:sz w:val="21"/>
        </w:rPr>
        <w:t>reestablecer</w:t>
      </w:r>
      <w:r>
        <w:rPr>
          <w:spacing w:val="-2"/>
          <w:sz w:val="21"/>
        </w:rPr>
        <w:t xml:space="preserve"> </w:t>
      </w:r>
      <w:r>
        <w:rPr>
          <w:sz w:val="21"/>
        </w:rPr>
        <w:t>el</w:t>
      </w:r>
      <w:r>
        <w:rPr>
          <w:spacing w:val="-2"/>
          <w:sz w:val="21"/>
        </w:rPr>
        <w:t xml:space="preserve"> </w:t>
      </w:r>
      <w:r>
        <w:rPr>
          <w:sz w:val="21"/>
        </w:rPr>
        <w:t>equilibrio</w:t>
      </w:r>
      <w:r>
        <w:rPr>
          <w:spacing w:val="-2"/>
          <w:sz w:val="21"/>
        </w:rPr>
        <w:t xml:space="preserve"> </w:t>
      </w:r>
      <w:r>
        <w:rPr>
          <w:sz w:val="21"/>
        </w:rPr>
        <w:t>económico</w:t>
      </w:r>
      <w:r>
        <w:rPr>
          <w:spacing w:val="-2"/>
          <w:sz w:val="21"/>
        </w:rPr>
        <w:t xml:space="preserve"> </w:t>
      </w:r>
      <w:r>
        <w:rPr>
          <w:sz w:val="21"/>
        </w:rPr>
        <w:t>de</w:t>
      </w:r>
      <w:r>
        <w:rPr>
          <w:spacing w:val="-1"/>
          <w:sz w:val="21"/>
        </w:rPr>
        <w:t xml:space="preserve"> </w:t>
      </w:r>
      <w:r>
        <w:rPr>
          <w:sz w:val="21"/>
        </w:rPr>
        <w:t>un</w:t>
      </w:r>
      <w:r>
        <w:rPr>
          <w:spacing w:val="-2"/>
          <w:sz w:val="21"/>
        </w:rPr>
        <w:t xml:space="preserve"> </w:t>
      </w:r>
      <w:r>
        <w:rPr>
          <w:sz w:val="21"/>
        </w:rPr>
        <w:t>contrato</w:t>
      </w:r>
      <w:r>
        <w:rPr>
          <w:spacing w:val="2"/>
          <w:sz w:val="21"/>
        </w:rPr>
        <w:t xml:space="preserve"> </w:t>
      </w:r>
      <w:r>
        <w:rPr>
          <w:sz w:val="21"/>
        </w:rPr>
        <w:t>en</w:t>
      </w:r>
      <w:r>
        <w:rPr>
          <w:spacing w:val="-2"/>
          <w:sz w:val="21"/>
        </w:rPr>
        <w:t xml:space="preserve"> </w:t>
      </w:r>
      <w:r>
        <w:rPr>
          <w:sz w:val="21"/>
        </w:rPr>
        <w:t>Colombia?</w:t>
      </w:r>
    </w:p>
    <w:p w14:paraId="6430DFF0" w14:textId="77777777" w:rsidR="00397919" w:rsidRDefault="00000000">
      <w:pPr>
        <w:pStyle w:val="Prrafodelista"/>
        <w:numPr>
          <w:ilvl w:val="1"/>
          <w:numId w:val="6"/>
        </w:numPr>
        <w:tabs>
          <w:tab w:val="left" w:pos="1107"/>
        </w:tabs>
        <w:ind w:left="826" w:right="925" w:firstLine="0"/>
        <w:jc w:val="both"/>
        <w:rPr>
          <w:sz w:val="21"/>
        </w:rPr>
      </w:pPr>
      <w:r>
        <w:rPr>
          <w:sz w:val="21"/>
        </w:rPr>
        <w:t>¿Cuál es el indicador oficial del Gobierno Colombiano con datos de precios de</w:t>
      </w:r>
      <w:r>
        <w:rPr>
          <w:spacing w:val="1"/>
          <w:sz w:val="21"/>
        </w:rPr>
        <w:t xml:space="preserve"> </w:t>
      </w:r>
      <w:r>
        <w:rPr>
          <w:sz w:val="21"/>
        </w:rPr>
        <w:t>bienes y servicios actualizados y asociados a los contratos de obra pública por</w:t>
      </w:r>
      <w:r>
        <w:rPr>
          <w:spacing w:val="1"/>
          <w:sz w:val="21"/>
        </w:rPr>
        <w:t xml:space="preserve"> </w:t>
      </w:r>
      <w:r>
        <w:rPr>
          <w:sz w:val="21"/>
        </w:rPr>
        <w:t>regiones</w:t>
      </w:r>
      <w:r>
        <w:rPr>
          <w:spacing w:val="1"/>
          <w:sz w:val="21"/>
        </w:rPr>
        <w:t xml:space="preserve"> </w:t>
      </w:r>
      <w:r>
        <w:rPr>
          <w:sz w:val="21"/>
        </w:rPr>
        <w:t>y</w:t>
      </w:r>
      <w:r>
        <w:rPr>
          <w:spacing w:val="1"/>
          <w:sz w:val="21"/>
        </w:rPr>
        <w:t xml:space="preserve"> </w:t>
      </w:r>
      <w:r>
        <w:rPr>
          <w:sz w:val="21"/>
        </w:rPr>
        <w:t>ciudades?</w:t>
      </w:r>
      <w:r>
        <w:rPr>
          <w:spacing w:val="1"/>
          <w:sz w:val="21"/>
        </w:rPr>
        <w:t xml:space="preserve"> </w:t>
      </w:r>
      <w:r>
        <w:rPr>
          <w:sz w:val="21"/>
        </w:rPr>
        <w:t>¿Las</w:t>
      </w:r>
      <w:r>
        <w:rPr>
          <w:spacing w:val="1"/>
          <w:sz w:val="21"/>
        </w:rPr>
        <w:t xml:space="preserve"> </w:t>
      </w:r>
      <w:r>
        <w:rPr>
          <w:sz w:val="21"/>
        </w:rPr>
        <w:t>Gobernaciones</w:t>
      </w:r>
      <w:r>
        <w:rPr>
          <w:spacing w:val="1"/>
          <w:sz w:val="21"/>
        </w:rPr>
        <w:t xml:space="preserve"> </w:t>
      </w:r>
      <w:r>
        <w:rPr>
          <w:sz w:val="21"/>
        </w:rPr>
        <w:t>y</w:t>
      </w:r>
      <w:r>
        <w:rPr>
          <w:spacing w:val="1"/>
          <w:sz w:val="21"/>
        </w:rPr>
        <w:t xml:space="preserve"> </w:t>
      </w:r>
      <w:r>
        <w:rPr>
          <w:sz w:val="21"/>
        </w:rPr>
        <w:t>Alcaldías</w:t>
      </w:r>
      <w:r>
        <w:rPr>
          <w:spacing w:val="1"/>
          <w:sz w:val="21"/>
        </w:rPr>
        <w:t xml:space="preserve"> </w:t>
      </w:r>
      <w:r>
        <w:rPr>
          <w:sz w:val="21"/>
        </w:rPr>
        <w:t>de</w:t>
      </w:r>
      <w:r>
        <w:rPr>
          <w:spacing w:val="1"/>
          <w:sz w:val="21"/>
        </w:rPr>
        <w:t xml:space="preserve"> </w:t>
      </w:r>
      <w:r>
        <w:rPr>
          <w:sz w:val="21"/>
        </w:rPr>
        <w:t>nuestro</w:t>
      </w:r>
      <w:r>
        <w:rPr>
          <w:spacing w:val="1"/>
          <w:sz w:val="21"/>
        </w:rPr>
        <w:t xml:space="preserve"> </w:t>
      </w:r>
      <w:r>
        <w:rPr>
          <w:sz w:val="21"/>
        </w:rPr>
        <w:t>País</w:t>
      </w:r>
      <w:r>
        <w:rPr>
          <w:spacing w:val="1"/>
          <w:sz w:val="21"/>
        </w:rPr>
        <w:t xml:space="preserve"> </w:t>
      </w:r>
      <w:r>
        <w:rPr>
          <w:sz w:val="21"/>
        </w:rPr>
        <w:t>tienen</w:t>
      </w:r>
      <w:r>
        <w:rPr>
          <w:spacing w:val="1"/>
          <w:sz w:val="21"/>
        </w:rPr>
        <w:t xml:space="preserve"> </w:t>
      </w:r>
      <w:r>
        <w:rPr>
          <w:sz w:val="21"/>
        </w:rPr>
        <w:t>autonomía territorial para definir indicadores diferentes a los fijados por el gobierno</w:t>
      </w:r>
      <w:r>
        <w:rPr>
          <w:spacing w:val="1"/>
          <w:sz w:val="21"/>
        </w:rPr>
        <w:t xml:space="preserve"> </w:t>
      </w:r>
      <w:r>
        <w:rPr>
          <w:sz w:val="21"/>
        </w:rPr>
        <w:t>nacional</w:t>
      </w:r>
      <w:r>
        <w:rPr>
          <w:spacing w:val="-2"/>
          <w:sz w:val="21"/>
        </w:rPr>
        <w:t xml:space="preserve"> </w:t>
      </w:r>
      <w:r>
        <w:rPr>
          <w:sz w:val="21"/>
        </w:rPr>
        <w:t>respecto</w:t>
      </w:r>
      <w:r>
        <w:rPr>
          <w:spacing w:val="-1"/>
          <w:sz w:val="21"/>
        </w:rPr>
        <w:t xml:space="preserve"> </w:t>
      </w:r>
      <w:r>
        <w:rPr>
          <w:sz w:val="21"/>
        </w:rPr>
        <w:t>de</w:t>
      </w:r>
      <w:r>
        <w:rPr>
          <w:spacing w:val="-1"/>
          <w:sz w:val="21"/>
        </w:rPr>
        <w:t xml:space="preserve"> </w:t>
      </w:r>
      <w:r>
        <w:rPr>
          <w:sz w:val="21"/>
        </w:rPr>
        <w:t>esta</w:t>
      </w:r>
      <w:r>
        <w:rPr>
          <w:spacing w:val="-1"/>
          <w:sz w:val="21"/>
        </w:rPr>
        <w:t xml:space="preserve"> </w:t>
      </w:r>
      <w:r>
        <w:rPr>
          <w:sz w:val="21"/>
        </w:rPr>
        <w:t>materia?</w:t>
      </w:r>
    </w:p>
    <w:p w14:paraId="420BED0E" w14:textId="77777777" w:rsidR="00397919" w:rsidRDefault="00000000">
      <w:pPr>
        <w:pStyle w:val="Prrafodelista"/>
        <w:numPr>
          <w:ilvl w:val="1"/>
          <w:numId w:val="6"/>
        </w:numPr>
        <w:tabs>
          <w:tab w:val="left" w:pos="1092"/>
        </w:tabs>
        <w:ind w:left="1091" w:hanging="266"/>
        <w:jc w:val="both"/>
        <w:rPr>
          <w:sz w:val="21"/>
        </w:rPr>
      </w:pPr>
      <w:r>
        <w:rPr>
          <w:sz w:val="21"/>
        </w:rPr>
        <w:t>El</w:t>
      </w:r>
      <w:r>
        <w:rPr>
          <w:spacing w:val="15"/>
          <w:sz w:val="21"/>
        </w:rPr>
        <w:t xml:space="preserve"> </w:t>
      </w:r>
      <w:r>
        <w:rPr>
          <w:sz w:val="21"/>
        </w:rPr>
        <w:t>Índice</w:t>
      </w:r>
      <w:r>
        <w:rPr>
          <w:spacing w:val="17"/>
          <w:sz w:val="21"/>
        </w:rPr>
        <w:t xml:space="preserve"> </w:t>
      </w:r>
      <w:r>
        <w:rPr>
          <w:sz w:val="21"/>
        </w:rPr>
        <w:t>de</w:t>
      </w:r>
      <w:r>
        <w:rPr>
          <w:spacing w:val="16"/>
          <w:sz w:val="21"/>
        </w:rPr>
        <w:t xml:space="preserve"> </w:t>
      </w:r>
      <w:r>
        <w:rPr>
          <w:sz w:val="21"/>
        </w:rPr>
        <w:t>Precios</w:t>
      </w:r>
      <w:r>
        <w:rPr>
          <w:spacing w:val="16"/>
          <w:sz w:val="21"/>
        </w:rPr>
        <w:t xml:space="preserve"> </w:t>
      </w:r>
      <w:r>
        <w:rPr>
          <w:sz w:val="21"/>
        </w:rPr>
        <w:t>al</w:t>
      </w:r>
      <w:r>
        <w:rPr>
          <w:spacing w:val="16"/>
          <w:sz w:val="21"/>
        </w:rPr>
        <w:t xml:space="preserve"> </w:t>
      </w:r>
      <w:r>
        <w:rPr>
          <w:sz w:val="21"/>
        </w:rPr>
        <w:t>Consumidor</w:t>
      </w:r>
      <w:r>
        <w:rPr>
          <w:spacing w:val="16"/>
          <w:sz w:val="21"/>
        </w:rPr>
        <w:t xml:space="preserve"> </w:t>
      </w:r>
      <w:r>
        <w:rPr>
          <w:sz w:val="21"/>
        </w:rPr>
        <w:t>IPC</w:t>
      </w:r>
      <w:r>
        <w:rPr>
          <w:spacing w:val="15"/>
          <w:sz w:val="21"/>
        </w:rPr>
        <w:t xml:space="preserve"> </w:t>
      </w:r>
      <w:r>
        <w:rPr>
          <w:sz w:val="21"/>
        </w:rPr>
        <w:t>en</w:t>
      </w:r>
      <w:r>
        <w:rPr>
          <w:spacing w:val="16"/>
          <w:sz w:val="21"/>
        </w:rPr>
        <w:t xml:space="preserve"> </w:t>
      </w:r>
      <w:r>
        <w:rPr>
          <w:sz w:val="21"/>
        </w:rPr>
        <w:t>Colombia</w:t>
      </w:r>
      <w:r>
        <w:rPr>
          <w:spacing w:val="16"/>
          <w:sz w:val="21"/>
        </w:rPr>
        <w:t xml:space="preserve"> </w:t>
      </w:r>
      <w:r>
        <w:rPr>
          <w:sz w:val="21"/>
        </w:rPr>
        <w:t>en</w:t>
      </w:r>
      <w:r>
        <w:rPr>
          <w:spacing w:val="16"/>
          <w:sz w:val="21"/>
        </w:rPr>
        <w:t xml:space="preserve"> </w:t>
      </w:r>
      <w:r>
        <w:rPr>
          <w:sz w:val="21"/>
        </w:rPr>
        <w:t>el</w:t>
      </w:r>
      <w:r>
        <w:rPr>
          <w:spacing w:val="15"/>
          <w:sz w:val="21"/>
        </w:rPr>
        <w:t xml:space="preserve"> </w:t>
      </w:r>
      <w:r>
        <w:rPr>
          <w:sz w:val="21"/>
        </w:rPr>
        <w:t>2.022</w:t>
      </w:r>
      <w:r>
        <w:rPr>
          <w:spacing w:val="16"/>
          <w:sz w:val="21"/>
        </w:rPr>
        <w:t xml:space="preserve"> </w:t>
      </w:r>
      <w:r>
        <w:rPr>
          <w:sz w:val="21"/>
        </w:rPr>
        <w:t>a</w:t>
      </w:r>
      <w:r>
        <w:rPr>
          <w:spacing w:val="16"/>
          <w:sz w:val="21"/>
        </w:rPr>
        <w:t xml:space="preserve"> </w:t>
      </w:r>
      <w:r>
        <w:rPr>
          <w:sz w:val="21"/>
        </w:rPr>
        <w:t>diciembre</w:t>
      </w:r>
      <w:r>
        <w:rPr>
          <w:spacing w:val="15"/>
          <w:sz w:val="21"/>
        </w:rPr>
        <w:t xml:space="preserve"> </w:t>
      </w:r>
      <w:r>
        <w:rPr>
          <w:sz w:val="21"/>
        </w:rPr>
        <w:t>de</w:t>
      </w:r>
    </w:p>
    <w:p w14:paraId="5E91F705" w14:textId="77777777" w:rsidR="00397919" w:rsidRDefault="00000000">
      <w:pPr>
        <w:ind w:left="826" w:right="925"/>
        <w:jc w:val="both"/>
        <w:rPr>
          <w:sz w:val="21"/>
        </w:rPr>
      </w:pPr>
      <w:r>
        <w:rPr>
          <w:sz w:val="21"/>
        </w:rPr>
        <w:t>2.022</w:t>
      </w:r>
      <w:r>
        <w:rPr>
          <w:spacing w:val="-5"/>
          <w:sz w:val="21"/>
        </w:rPr>
        <w:t xml:space="preserve"> </w:t>
      </w:r>
      <w:r>
        <w:rPr>
          <w:sz w:val="21"/>
        </w:rPr>
        <w:t>fue</w:t>
      </w:r>
      <w:r>
        <w:rPr>
          <w:spacing w:val="-4"/>
          <w:sz w:val="21"/>
        </w:rPr>
        <w:t xml:space="preserve"> </w:t>
      </w:r>
      <w:r>
        <w:rPr>
          <w:sz w:val="21"/>
        </w:rPr>
        <w:t>del</w:t>
      </w:r>
      <w:r>
        <w:rPr>
          <w:spacing w:val="-4"/>
          <w:sz w:val="21"/>
        </w:rPr>
        <w:t xml:space="preserve"> </w:t>
      </w:r>
      <w:r>
        <w:rPr>
          <w:sz w:val="21"/>
        </w:rPr>
        <w:t>13.2%,</w:t>
      </w:r>
      <w:r>
        <w:rPr>
          <w:spacing w:val="-4"/>
          <w:sz w:val="21"/>
        </w:rPr>
        <w:t xml:space="preserve"> </w:t>
      </w:r>
      <w:r>
        <w:rPr>
          <w:sz w:val="21"/>
        </w:rPr>
        <w:t>es</w:t>
      </w:r>
      <w:r>
        <w:rPr>
          <w:spacing w:val="-4"/>
          <w:sz w:val="21"/>
        </w:rPr>
        <w:t xml:space="preserve"> </w:t>
      </w:r>
      <w:r>
        <w:rPr>
          <w:sz w:val="21"/>
        </w:rPr>
        <w:t>decir,</w:t>
      </w:r>
      <w:r>
        <w:rPr>
          <w:spacing w:val="-4"/>
          <w:sz w:val="21"/>
        </w:rPr>
        <w:t xml:space="preserve"> </w:t>
      </w:r>
      <w:r>
        <w:rPr>
          <w:sz w:val="21"/>
        </w:rPr>
        <w:t>7.50</w:t>
      </w:r>
      <w:r>
        <w:rPr>
          <w:spacing w:val="-4"/>
          <w:sz w:val="21"/>
        </w:rPr>
        <w:t xml:space="preserve"> </w:t>
      </w:r>
      <w:r>
        <w:rPr>
          <w:sz w:val="21"/>
        </w:rPr>
        <w:t>%</w:t>
      </w:r>
      <w:r>
        <w:rPr>
          <w:spacing w:val="-5"/>
          <w:sz w:val="21"/>
        </w:rPr>
        <w:t xml:space="preserve"> </w:t>
      </w:r>
      <w:r>
        <w:rPr>
          <w:sz w:val="21"/>
        </w:rPr>
        <w:t>mayor</w:t>
      </w:r>
      <w:r>
        <w:rPr>
          <w:spacing w:val="-4"/>
          <w:sz w:val="21"/>
        </w:rPr>
        <w:t xml:space="preserve"> </w:t>
      </w:r>
      <w:r>
        <w:rPr>
          <w:sz w:val="21"/>
        </w:rPr>
        <w:t>que</w:t>
      </w:r>
      <w:r>
        <w:rPr>
          <w:spacing w:val="-4"/>
          <w:sz w:val="21"/>
        </w:rPr>
        <w:t xml:space="preserve"> </w:t>
      </w:r>
      <w:r>
        <w:rPr>
          <w:sz w:val="21"/>
        </w:rPr>
        <w:t>la</w:t>
      </w:r>
      <w:r>
        <w:rPr>
          <w:spacing w:val="-4"/>
          <w:sz w:val="21"/>
        </w:rPr>
        <w:t xml:space="preserve"> </w:t>
      </w:r>
      <w:r>
        <w:rPr>
          <w:sz w:val="21"/>
        </w:rPr>
        <w:t>reportada</w:t>
      </w:r>
      <w:r>
        <w:rPr>
          <w:spacing w:val="-4"/>
          <w:sz w:val="21"/>
        </w:rPr>
        <w:t xml:space="preserve"> </w:t>
      </w:r>
      <w:r>
        <w:rPr>
          <w:sz w:val="21"/>
        </w:rPr>
        <w:t>en</w:t>
      </w:r>
      <w:r>
        <w:rPr>
          <w:spacing w:val="-4"/>
          <w:sz w:val="21"/>
        </w:rPr>
        <w:t xml:space="preserve"> </w:t>
      </w:r>
      <w:r>
        <w:rPr>
          <w:sz w:val="21"/>
        </w:rPr>
        <w:t>el</w:t>
      </w:r>
      <w:r>
        <w:rPr>
          <w:spacing w:val="-4"/>
          <w:sz w:val="21"/>
        </w:rPr>
        <w:t xml:space="preserve"> </w:t>
      </w:r>
      <w:r>
        <w:rPr>
          <w:sz w:val="21"/>
        </w:rPr>
        <w:t>mismo</w:t>
      </w:r>
      <w:r>
        <w:rPr>
          <w:spacing w:val="-5"/>
          <w:sz w:val="21"/>
        </w:rPr>
        <w:t xml:space="preserve"> </w:t>
      </w:r>
      <w:r>
        <w:rPr>
          <w:sz w:val="21"/>
        </w:rPr>
        <w:t>periodo</w:t>
      </w:r>
      <w:r>
        <w:rPr>
          <w:spacing w:val="-4"/>
          <w:sz w:val="21"/>
        </w:rPr>
        <w:t xml:space="preserve"> </w:t>
      </w:r>
      <w:r>
        <w:rPr>
          <w:sz w:val="21"/>
        </w:rPr>
        <w:t>del</w:t>
      </w:r>
      <w:r>
        <w:rPr>
          <w:spacing w:val="-56"/>
          <w:sz w:val="21"/>
        </w:rPr>
        <w:t xml:space="preserve"> </w:t>
      </w:r>
      <w:r>
        <w:rPr>
          <w:sz w:val="21"/>
        </w:rPr>
        <w:t>año anterior, cuando fue de 5.62%. ¿En concepto de la entidad, en caso de no contar</w:t>
      </w:r>
      <w:r>
        <w:rPr>
          <w:spacing w:val="-56"/>
          <w:sz w:val="21"/>
        </w:rPr>
        <w:t xml:space="preserve"> </w:t>
      </w:r>
      <w:r>
        <w:rPr>
          <w:sz w:val="21"/>
        </w:rPr>
        <w:t>con información segmentada de un servicio o bien, el IPC es un indicador adecuado</w:t>
      </w:r>
      <w:r>
        <w:rPr>
          <w:spacing w:val="1"/>
          <w:sz w:val="21"/>
        </w:rPr>
        <w:t xml:space="preserve"> </w:t>
      </w:r>
      <w:r>
        <w:rPr>
          <w:sz w:val="21"/>
        </w:rPr>
        <w:t>para ser utilizado como referente para la actualización de precios en general de</w:t>
      </w:r>
      <w:r>
        <w:rPr>
          <w:spacing w:val="1"/>
          <w:sz w:val="21"/>
        </w:rPr>
        <w:t xml:space="preserve"> </w:t>
      </w:r>
      <w:r>
        <w:rPr>
          <w:sz w:val="21"/>
        </w:rPr>
        <w:t>cualquier</w:t>
      </w:r>
      <w:r>
        <w:rPr>
          <w:spacing w:val="-2"/>
          <w:sz w:val="21"/>
        </w:rPr>
        <w:t xml:space="preserve"> </w:t>
      </w:r>
      <w:r>
        <w:rPr>
          <w:sz w:val="21"/>
        </w:rPr>
        <w:t>bien</w:t>
      </w:r>
      <w:r>
        <w:rPr>
          <w:spacing w:val="-2"/>
          <w:sz w:val="21"/>
        </w:rPr>
        <w:t xml:space="preserve"> </w:t>
      </w:r>
      <w:r>
        <w:rPr>
          <w:sz w:val="21"/>
        </w:rPr>
        <w:t>o</w:t>
      </w:r>
      <w:r>
        <w:rPr>
          <w:spacing w:val="-1"/>
          <w:sz w:val="21"/>
        </w:rPr>
        <w:t xml:space="preserve"> </w:t>
      </w:r>
      <w:r>
        <w:rPr>
          <w:sz w:val="21"/>
        </w:rPr>
        <w:t>servicio</w:t>
      </w:r>
      <w:r>
        <w:rPr>
          <w:spacing w:val="-2"/>
          <w:sz w:val="21"/>
        </w:rPr>
        <w:t xml:space="preserve"> </w:t>
      </w:r>
      <w:r>
        <w:rPr>
          <w:sz w:val="21"/>
        </w:rPr>
        <w:t>asociado</w:t>
      </w:r>
      <w:r>
        <w:rPr>
          <w:spacing w:val="-1"/>
          <w:sz w:val="21"/>
        </w:rPr>
        <w:t xml:space="preserve"> </w:t>
      </w:r>
      <w:r>
        <w:rPr>
          <w:sz w:val="21"/>
        </w:rPr>
        <w:t>a</w:t>
      </w:r>
      <w:r>
        <w:rPr>
          <w:spacing w:val="-2"/>
          <w:sz w:val="21"/>
        </w:rPr>
        <w:t xml:space="preserve"> </w:t>
      </w:r>
      <w:r>
        <w:rPr>
          <w:sz w:val="21"/>
        </w:rPr>
        <w:t>una</w:t>
      </w:r>
      <w:r>
        <w:rPr>
          <w:spacing w:val="-1"/>
          <w:sz w:val="21"/>
        </w:rPr>
        <w:t xml:space="preserve"> </w:t>
      </w:r>
      <w:r>
        <w:rPr>
          <w:sz w:val="21"/>
        </w:rPr>
        <w:t>compra</w:t>
      </w:r>
      <w:r>
        <w:rPr>
          <w:spacing w:val="-2"/>
          <w:sz w:val="21"/>
        </w:rPr>
        <w:t xml:space="preserve"> </w:t>
      </w:r>
      <w:r>
        <w:rPr>
          <w:sz w:val="21"/>
        </w:rPr>
        <w:t>o</w:t>
      </w:r>
      <w:r>
        <w:rPr>
          <w:spacing w:val="-1"/>
          <w:sz w:val="21"/>
        </w:rPr>
        <w:t xml:space="preserve"> </w:t>
      </w:r>
      <w:r>
        <w:rPr>
          <w:sz w:val="21"/>
        </w:rPr>
        <w:t>contrato</w:t>
      </w:r>
      <w:r>
        <w:rPr>
          <w:spacing w:val="-2"/>
          <w:sz w:val="21"/>
        </w:rPr>
        <w:t xml:space="preserve"> </w:t>
      </w:r>
      <w:r>
        <w:rPr>
          <w:sz w:val="21"/>
        </w:rPr>
        <w:t>público?</w:t>
      </w:r>
    </w:p>
    <w:p w14:paraId="20BE58DB" w14:textId="77777777" w:rsidR="00397919" w:rsidRDefault="00000000">
      <w:pPr>
        <w:pStyle w:val="Prrafodelista"/>
        <w:numPr>
          <w:ilvl w:val="1"/>
          <w:numId w:val="6"/>
        </w:numPr>
        <w:tabs>
          <w:tab w:val="left" w:pos="1098"/>
        </w:tabs>
        <w:ind w:left="826" w:right="925" w:firstLine="0"/>
        <w:jc w:val="both"/>
        <w:rPr>
          <w:sz w:val="21"/>
        </w:rPr>
      </w:pPr>
      <w:r>
        <w:rPr>
          <w:sz w:val="21"/>
        </w:rPr>
        <w:t>Desde el punto de vista técnico de la entidad que usted dirige y su experiencia,</w:t>
      </w:r>
      <w:r>
        <w:rPr>
          <w:spacing w:val="1"/>
          <w:sz w:val="21"/>
        </w:rPr>
        <w:t xml:space="preserve"> </w:t>
      </w:r>
      <w:r>
        <w:rPr>
          <w:sz w:val="21"/>
        </w:rPr>
        <w:t>buscando garantizar el principio del equilibrio económico de cualquier contrato de en</w:t>
      </w:r>
      <w:r>
        <w:rPr>
          <w:spacing w:val="1"/>
          <w:sz w:val="21"/>
        </w:rPr>
        <w:t xml:space="preserve"> </w:t>
      </w:r>
      <w:r>
        <w:rPr>
          <w:sz w:val="21"/>
        </w:rPr>
        <w:t>Colombia, principio que tiene fundamento en los fines del interés público que tienen</w:t>
      </w:r>
      <w:r>
        <w:rPr>
          <w:spacing w:val="1"/>
          <w:sz w:val="21"/>
        </w:rPr>
        <w:t xml:space="preserve"> </w:t>
      </w:r>
      <w:r>
        <w:rPr>
          <w:sz w:val="21"/>
        </w:rPr>
        <w:t>los contratos y en el carácter de colaborador del cocontratante de la administración,</w:t>
      </w:r>
      <w:r>
        <w:rPr>
          <w:spacing w:val="1"/>
          <w:sz w:val="21"/>
        </w:rPr>
        <w:t xml:space="preserve"> </w:t>
      </w:r>
      <w:r>
        <w:rPr>
          <w:sz w:val="21"/>
        </w:rPr>
        <w:t>que obliga a concluir que su patrimonio no puede ser sacrificado y debe haber una</w:t>
      </w:r>
      <w:r>
        <w:rPr>
          <w:spacing w:val="1"/>
          <w:sz w:val="21"/>
        </w:rPr>
        <w:t xml:space="preserve"> </w:t>
      </w:r>
      <w:r>
        <w:rPr>
          <w:sz w:val="21"/>
        </w:rPr>
        <w:t xml:space="preserve">equivalencia honesta y de buena fe entre las partes, ¿ </w:t>
      </w:r>
      <w:proofErr w:type="spellStart"/>
      <w:r>
        <w:rPr>
          <w:sz w:val="21"/>
        </w:rPr>
        <w:t>Cual</w:t>
      </w:r>
      <w:proofErr w:type="spellEnd"/>
      <w:r>
        <w:rPr>
          <w:sz w:val="21"/>
        </w:rPr>
        <w:t xml:space="preserve"> sería la metodología e</w:t>
      </w:r>
      <w:r>
        <w:rPr>
          <w:spacing w:val="1"/>
          <w:sz w:val="21"/>
        </w:rPr>
        <w:t xml:space="preserve"> </w:t>
      </w:r>
      <w:r>
        <w:rPr>
          <w:sz w:val="21"/>
        </w:rPr>
        <w:t>indicadores adecuados para reestablecer el equilibrio económico de un contrato de</w:t>
      </w:r>
      <w:r>
        <w:rPr>
          <w:spacing w:val="1"/>
          <w:sz w:val="21"/>
        </w:rPr>
        <w:t xml:space="preserve"> </w:t>
      </w:r>
      <w:r>
        <w:rPr>
          <w:sz w:val="21"/>
        </w:rPr>
        <w:t>obra pública o de cualquier tipo de contrato celebrado con el estado en Colombia?»</w:t>
      </w:r>
      <w:r>
        <w:rPr>
          <w:spacing w:val="1"/>
          <w:sz w:val="21"/>
        </w:rPr>
        <w:t xml:space="preserve"> </w:t>
      </w:r>
      <w:r>
        <w:rPr>
          <w:sz w:val="21"/>
        </w:rPr>
        <w:t>(sic).</w:t>
      </w:r>
    </w:p>
    <w:p w14:paraId="41637B76" w14:textId="77777777" w:rsidR="00397919" w:rsidRDefault="00397919">
      <w:pPr>
        <w:pStyle w:val="Textoindependiente"/>
      </w:pPr>
    </w:p>
    <w:p w14:paraId="208436A9" w14:textId="77777777" w:rsidR="00397919" w:rsidRDefault="00000000">
      <w:pPr>
        <w:pStyle w:val="Ttulo1"/>
        <w:numPr>
          <w:ilvl w:val="0"/>
          <w:numId w:val="6"/>
        </w:numPr>
        <w:tabs>
          <w:tab w:val="left" w:pos="363"/>
        </w:tabs>
        <w:spacing w:before="185"/>
        <w:ind w:left="362" w:hanging="245"/>
        <w:jc w:val="left"/>
      </w:pPr>
      <w:r>
        <w:t>Consideraciones</w:t>
      </w:r>
    </w:p>
    <w:p w14:paraId="0B31AE3D" w14:textId="77777777" w:rsidR="00397919" w:rsidRDefault="00397919">
      <w:pPr>
        <w:pStyle w:val="Textoindependiente"/>
        <w:spacing w:before="6"/>
        <w:rPr>
          <w:rFonts w:ascii="Arial"/>
          <w:b/>
          <w:sz w:val="28"/>
        </w:rPr>
      </w:pPr>
    </w:p>
    <w:p w14:paraId="0BF62085" w14:textId="77777777" w:rsidR="00397919" w:rsidRDefault="00000000">
      <w:pPr>
        <w:pStyle w:val="Textoindependiente"/>
        <w:spacing w:before="1" w:line="276" w:lineRule="auto"/>
        <w:ind w:left="118" w:right="216"/>
        <w:jc w:val="both"/>
      </w:pPr>
      <w:r>
        <w:t>En primer lugar, es importante precisar que la Agencia Nacional de Contratación Pública –</w:t>
      </w:r>
      <w:r>
        <w:rPr>
          <w:spacing w:val="1"/>
        </w:rPr>
        <w:t xml:space="preserve"> </w:t>
      </w:r>
      <w:r>
        <w:t>Colombia</w:t>
      </w:r>
      <w:r>
        <w:rPr>
          <w:spacing w:val="-10"/>
        </w:rPr>
        <w:t xml:space="preserve"> </w:t>
      </w:r>
      <w:r>
        <w:t>Compra</w:t>
      </w:r>
      <w:r>
        <w:rPr>
          <w:spacing w:val="-10"/>
        </w:rPr>
        <w:t xml:space="preserve"> </w:t>
      </w:r>
      <w:r>
        <w:t>Eficiente</w:t>
      </w:r>
      <w:r>
        <w:rPr>
          <w:spacing w:val="-8"/>
        </w:rPr>
        <w:t xml:space="preserve"> </w:t>
      </w:r>
      <w:r>
        <w:t>resuelve</w:t>
      </w:r>
      <w:r>
        <w:rPr>
          <w:spacing w:val="-9"/>
        </w:rPr>
        <w:t xml:space="preserve"> </w:t>
      </w:r>
      <w:r>
        <w:t>las</w:t>
      </w:r>
      <w:r>
        <w:rPr>
          <w:spacing w:val="-10"/>
        </w:rPr>
        <w:t xml:space="preserve"> </w:t>
      </w:r>
      <w:r>
        <w:t>consultas</w:t>
      </w:r>
      <w:r>
        <w:rPr>
          <w:spacing w:val="-10"/>
        </w:rPr>
        <w:t xml:space="preserve"> </w:t>
      </w:r>
      <w:r>
        <w:t>sobre</w:t>
      </w:r>
      <w:r>
        <w:rPr>
          <w:spacing w:val="-9"/>
        </w:rPr>
        <w:t xml:space="preserve"> </w:t>
      </w:r>
      <w:r>
        <w:t>los</w:t>
      </w:r>
      <w:r>
        <w:rPr>
          <w:spacing w:val="-10"/>
        </w:rPr>
        <w:t xml:space="preserve"> </w:t>
      </w:r>
      <w:r>
        <w:t>asuntos</w:t>
      </w:r>
      <w:r>
        <w:rPr>
          <w:spacing w:val="-10"/>
        </w:rPr>
        <w:t xml:space="preserve"> </w:t>
      </w:r>
      <w:r>
        <w:t>de</w:t>
      </w:r>
      <w:r>
        <w:rPr>
          <w:spacing w:val="-9"/>
        </w:rPr>
        <w:t xml:space="preserve"> </w:t>
      </w:r>
      <w:r>
        <w:t>su</w:t>
      </w:r>
      <w:r>
        <w:rPr>
          <w:spacing w:val="-10"/>
        </w:rPr>
        <w:t xml:space="preserve"> </w:t>
      </w:r>
      <w:r>
        <w:t>competencia,</w:t>
      </w:r>
      <w:r>
        <w:rPr>
          <w:spacing w:val="-10"/>
        </w:rPr>
        <w:t xml:space="preserve"> </w:t>
      </w:r>
      <w:r>
        <w:t>esto</w:t>
      </w:r>
      <w:r>
        <w:rPr>
          <w:spacing w:val="-9"/>
        </w:rPr>
        <w:t xml:space="preserve"> </w:t>
      </w:r>
      <w:r>
        <w:t>es,</w:t>
      </w:r>
      <w:r>
        <w:rPr>
          <w:spacing w:val="-59"/>
        </w:rPr>
        <w:t xml:space="preserve"> </w:t>
      </w:r>
      <w:r>
        <w:t>sobre</w:t>
      </w:r>
      <w:r>
        <w:rPr>
          <w:spacing w:val="-6"/>
        </w:rPr>
        <w:t xml:space="preserve"> </w:t>
      </w:r>
      <w:r>
        <w:t>la</w:t>
      </w:r>
      <w:r>
        <w:rPr>
          <w:spacing w:val="-5"/>
        </w:rPr>
        <w:t xml:space="preserve"> </w:t>
      </w:r>
      <w:r>
        <w:t>aplicación</w:t>
      </w:r>
      <w:r>
        <w:rPr>
          <w:spacing w:val="-5"/>
        </w:rPr>
        <w:t xml:space="preserve"> </w:t>
      </w:r>
      <w:r>
        <w:t>de</w:t>
      </w:r>
      <w:r>
        <w:rPr>
          <w:spacing w:val="-5"/>
        </w:rPr>
        <w:t xml:space="preserve"> </w:t>
      </w:r>
      <w:r>
        <w:t>normas</w:t>
      </w:r>
      <w:r>
        <w:rPr>
          <w:spacing w:val="-6"/>
        </w:rPr>
        <w:t xml:space="preserve"> </w:t>
      </w:r>
      <w:r>
        <w:t>de</w:t>
      </w:r>
      <w:r>
        <w:rPr>
          <w:spacing w:val="-5"/>
        </w:rPr>
        <w:t xml:space="preserve"> </w:t>
      </w:r>
      <w:r>
        <w:t>carácter</w:t>
      </w:r>
      <w:r>
        <w:rPr>
          <w:spacing w:val="-5"/>
        </w:rPr>
        <w:t xml:space="preserve"> </w:t>
      </w:r>
      <w:r>
        <w:t>general</w:t>
      </w:r>
      <w:r>
        <w:rPr>
          <w:spacing w:val="-5"/>
        </w:rPr>
        <w:t xml:space="preserve"> </w:t>
      </w:r>
      <w:r>
        <w:t>en</w:t>
      </w:r>
      <w:r>
        <w:rPr>
          <w:spacing w:val="-6"/>
        </w:rPr>
        <w:t xml:space="preserve"> </w:t>
      </w:r>
      <w:r>
        <w:t>materia</w:t>
      </w:r>
      <w:r>
        <w:rPr>
          <w:spacing w:val="-5"/>
        </w:rPr>
        <w:t xml:space="preserve"> </w:t>
      </w:r>
      <w:r>
        <w:t>de</w:t>
      </w:r>
      <w:r>
        <w:rPr>
          <w:spacing w:val="-5"/>
        </w:rPr>
        <w:t xml:space="preserve"> </w:t>
      </w:r>
      <w:r>
        <w:t>compras</w:t>
      </w:r>
      <w:r>
        <w:rPr>
          <w:spacing w:val="-5"/>
        </w:rPr>
        <w:t xml:space="preserve"> </w:t>
      </w:r>
      <w:r>
        <w:t>y</w:t>
      </w:r>
      <w:r>
        <w:rPr>
          <w:spacing w:val="-6"/>
        </w:rPr>
        <w:t xml:space="preserve"> </w:t>
      </w:r>
      <w:r>
        <w:t>contratación</w:t>
      </w:r>
      <w:r>
        <w:rPr>
          <w:spacing w:val="-5"/>
        </w:rPr>
        <w:t xml:space="preserve"> </w:t>
      </w:r>
      <w:r>
        <w:t>pública.</w:t>
      </w:r>
      <w:r>
        <w:rPr>
          <w:spacing w:val="-59"/>
        </w:rPr>
        <w:t xml:space="preserve"> </w:t>
      </w:r>
      <w:r>
        <w:t>En</w:t>
      </w:r>
      <w:r>
        <w:rPr>
          <w:spacing w:val="-7"/>
        </w:rPr>
        <w:t xml:space="preserve"> </w:t>
      </w:r>
      <w:r>
        <w:t>ese</w:t>
      </w:r>
      <w:r>
        <w:rPr>
          <w:spacing w:val="-7"/>
        </w:rPr>
        <w:t xml:space="preserve"> </w:t>
      </w:r>
      <w:r>
        <w:t>sentido,</w:t>
      </w:r>
      <w:r>
        <w:rPr>
          <w:spacing w:val="-6"/>
        </w:rPr>
        <w:t xml:space="preserve"> </w:t>
      </w:r>
      <w:r>
        <w:t>resolver</w:t>
      </w:r>
      <w:r>
        <w:rPr>
          <w:spacing w:val="-7"/>
        </w:rPr>
        <w:t xml:space="preserve"> </w:t>
      </w:r>
      <w:r>
        <w:t>consultas</w:t>
      </w:r>
      <w:r>
        <w:rPr>
          <w:spacing w:val="-7"/>
        </w:rPr>
        <w:t xml:space="preserve"> </w:t>
      </w:r>
      <w:r>
        <w:t>sobre</w:t>
      </w:r>
      <w:r>
        <w:rPr>
          <w:spacing w:val="-6"/>
        </w:rPr>
        <w:t xml:space="preserve"> </w:t>
      </w:r>
      <w:r>
        <w:t>casos</w:t>
      </w:r>
      <w:r>
        <w:rPr>
          <w:spacing w:val="-7"/>
        </w:rPr>
        <w:t xml:space="preserve"> </w:t>
      </w:r>
      <w:r>
        <w:t>particulares</w:t>
      </w:r>
      <w:r>
        <w:rPr>
          <w:spacing w:val="-5"/>
        </w:rPr>
        <w:t xml:space="preserve"> </w:t>
      </w:r>
      <w:r>
        <w:t>desborda</w:t>
      </w:r>
      <w:r>
        <w:rPr>
          <w:spacing w:val="-6"/>
        </w:rPr>
        <w:t xml:space="preserve"> </w:t>
      </w:r>
      <w:r>
        <w:t>las</w:t>
      </w:r>
      <w:r>
        <w:rPr>
          <w:spacing w:val="-7"/>
        </w:rPr>
        <w:t xml:space="preserve"> </w:t>
      </w:r>
      <w:r>
        <w:t>atribuciones</w:t>
      </w:r>
      <w:r>
        <w:rPr>
          <w:spacing w:val="-5"/>
        </w:rPr>
        <w:t xml:space="preserve"> </w:t>
      </w:r>
      <w:r>
        <w:t>asignadas</w:t>
      </w:r>
      <w:r>
        <w:rPr>
          <w:spacing w:val="-59"/>
        </w:rPr>
        <w:t xml:space="preserve"> </w:t>
      </w:r>
      <w:r>
        <w:t>por el legislador, que no concibió a Colombia Compra Eficiente como una autoridad para</w:t>
      </w:r>
      <w:r>
        <w:rPr>
          <w:spacing w:val="1"/>
        </w:rPr>
        <w:t xml:space="preserve"> </w:t>
      </w:r>
      <w:r>
        <w:t>solucionar problemas jurídicos particulares, especialmente, cuando el conocimiento de estos</w:t>
      </w:r>
      <w:r>
        <w:rPr>
          <w:spacing w:val="1"/>
        </w:rPr>
        <w:t xml:space="preserve"> </w:t>
      </w:r>
      <w:r>
        <w:t>últimos</w:t>
      </w:r>
      <w:r>
        <w:rPr>
          <w:spacing w:val="-10"/>
        </w:rPr>
        <w:t xml:space="preserve"> </w:t>
      </w:r>
      <w:r>
        <w:t>corresponde</w:t>
      </w:r>
      <w:r>
        <w:rPr>
          <w:spacing w:val="-10"/>
        </w:rPr>
        <w:t xml:space="preserve"> </w:t>
      </w:r>
      <w:r>
        <w:t>resolverlos</w:t>
      </w:r>
      <w:r>
        <w:rPr>
          <w:spacing w:val="-10"/>
        </w:rPr>
        <w:t xml:space="preserve"> </w:t>
      </w:r>
      <w:r>
        <w:t>a</w:t>
      </w:r>
      <w:r>
        <w:rPr>
          <w:spacing w:val="-10"/>
        </w:rPr>
        <w:t xml:space="preserve"> </w:t>
      </w:r>
      <w:r>
        <w:t>los</w:t>
      </w:r>
      <w:r>
        <w:rPr>
          <w:spacing w:val="-9"/>
        </w:rPr>
        <w:t xml:space="preserve"> </w:t>
      </w:r>
      <w:r>
        <w:t>partícipes</w:t>
      </w:r>
      <w:r>
        <w:rPr>
          <w:spacing w:val="-9"/>
        </w:rPr>
        <w:t xml:space="preserve"> </w:t>
      </w:r>
      <w:r>
        <w:t>del</w:t>
      </w:r>
      <w:r>
        <w:rPr>
          <w:spacing w:val="-9"/>
        </w:rPr>
        <w:t xml:space="preserve"> </w:t>
      </w:r>
      <w:r>
        <w:t>sistema</w:t>
      </w:r>
      <w:r>
        <w:rPr>
          <w:spacing w:val="-10"/>
        </w:rPr>
        <w:t xml:space="preserve"> </w:t>
      </w:r>
      <w:r>
        <w:t>de</w:t>
      </w:r>
      <w:r>
        <w:rPr>
          <w:spacing w:val="-10"/>
        </w:rPr>
        <w:t xml:space="preserve"> </w:t>
      </w:r>
      <w:r>
        <w:t>compra</w:t>
      </w:r>
      <w:r>
        <w:rPr>
          <w:spacing w:val="-11"/>
        </w:rPr>
        <w:t xml:space="preserve"> </w:t>
      </w:r>
      <w:r>
        <w:t>pública</w:t>
      </w:r>
      <w:r>
        <w:rPr>
          <w:spacing w:val="-9"/>
        </w:rPr>
        <w:t xml:space="preserve"> </w:t>
      </w:r>
      <w:r>
        <w:t>y,</w:t>
      </w:r>
      <w:r>
        <w:rPr>
          <w:spacing w:val="-10"/>
        </w:rPr>
        <w:t xml:space="preserve"> </w:t>
      </w:r>
      <w:r>
        <w:t>eventualmente,</w:t>
      </w:r>
      <w:r>
        <w:rPr>
          <w:spacing w:val="-58"/>
        </w:rPr>
        <w:t xml:space="preserve"> </w:t>
      </w:r>
      <w:r>
        <w:t>a</w:t>
      </w:r>
      <w:r>
        <w:rPr>
          <w:spacing w:val="-3"/>
        </w:rPr>
        <w:t xml:space="preserve"> </w:t>
      </w:r>
      <w:r>
        <w:t>las</w:t>
      </w:r>
      <w:r>
        <w:rPr>
          <w:spacing w:val="-3"/>
        </w:rPr>
        <w:t xml:space="preserve"> </w:t>
      </w:r>
      <w:r>
        <w:t>autoridades</w:t>
      </w:r>
      <w:r>
        <w:rPr>
          <w:spacing w:val="-3"/>
        </w:rPr>
        <w:t xml:space="preserve"> </w:t>
      </w:r>
      <w:r>
        <w:t>judiciales</w:t>
      </w:r>
      <w:r>
        <w:rPr>
          <w:spacing w:val="-2"/>
        </w:rPr>
        <w:t xml:space="preserve"> </w:t>
      </w:r>
      <w:r>
        <w:t>y</w:t>
      </w:r>
      <w:r>
        <w:rPr>
          <w:spacing w:val="-3"/>
        </w:rPr>
        <w:t xml:space="preserve"> </w:t>
      </w:r>
      <w:r>
        <w:t>a</w:t>
      </w:r>
      <w:r>
        <w:rPr>
          <w:spacing w:val="-3"/>
        </w:rPr>
        <w:t xml:space="preserve"> </w:t>
      </w:r>
      <w:r>
        <w:t>los</w:t>
      </w:r>
      <w:r>
        <w:rPr>
          <w:spacing w:val="-2"/>
        </w:rPr>
        <w:t xml:space="preserve"> </w:t>
      </w:r>
      <w:r>
        <w:t>organismos</w:t>
      </w:r>
      <w:r>
        <w:rPr>
          <w:spacing w:val="-3"/>
        </w:rPr>
        <w:t xml:space="preserve"> </w:t>
      </w:r>
      <w:r>
        <w:t>de</w:t>
      </w:r>
      <w:r>
        <w:rPr>
          <w:spacing w:val="-3"/>
        </w:rPr>
        <w:t xml:space="preserve"> </w:t>
      </w:r>
      <w:r>
        <w:t>control.</w:t>
      </w:r>
      <w:r>
        <w:rPr>
          <w:spacing w:val="3"/>
        </w:rPr>
        <w:t xml:space="preserve"> </w:t>
      </w:r>
      <w:r>
        <w:rPr>
          <w:w w:val="60"/>
        </w:rPr>
        <w:t> </w:t>
      </w:r>
    </w:p>
    <w:p w14:paraId="7C4A574B" w14:textId="77777777" w:rsidR="00397919" w:rsidRDefault="00000000">
      <w:pPr>
        <w:pStyle w:val="Textoindependiente"/>
        <w:spacing w:before="120" w:line="276" w:lineRule="auto"/>
        <w:ind w:left="118" w:right="216" w:firstLine="708"/>
        <w:jc w:val="both"/>
      </w:pPr>
      <w:r>
        <w:t>Por</w:t>
      </w:r>
      <w:r>
        <w:rPr>
          <w:spacing w:val="-10"/>
        </w:rPr>
        <w:t xml:space="preserve"> </w:t>
      </w:r>
      <w:r>
        <w:t>tanto,</w:t>
      </w:r>
      <w:r>
        <w:rPr>
          <w:spacing w:val="-8"/>
        </w:rPr>
        <w:t xml:space="preserve"> </w:t>
      </w:r>
      <w:r>
        <w:t>la</w:t>
      </w:r>
      <w:r>
        <w:rPr>
          <w:spacing w:val="-10"/>
        </w:rPr>
        <w:t xml:space="preserve"> </w:t>
      </w:r>
      <w:r>
        <w:t>competencia</w:t>
      </w:r>
      <w:r>
        <w:rPr>
          <w:spacing w:val="-9"/>
        </w:rPr>
        <w:t xml:space="preserve"> </w:t>
      </w:r>
      <w:r>
        <w:t>de</w:t>
      </w:r>
      <w:r>
        <w:rPr>
          <w:spacing w:val="-9"/>
        </w:rPr>
        <w:t xml:space="preserve"> </w:t>
      </w:r>
      <w:r>
        <w:t>esta</w:t>
      </w:r>
      <w:r>
        <w:rPr>
          <w:spacing w:val="-10"/>
        </w:rPr>
        <w:t xml:space="preserve"> </w:t>
      </w:r>
      <w:r>
        <w:t>Agencia</w:t>
      </w:r>
      <w:r>
        <w:rPr>
          <w:spacing w:val="-8"/>
        </w:rPr>
        <w:t xml:space="preserve"> </w:t>
      </w:r>
      <w:r>
        <w:t>se</w:t>
      </w:r>
      <w:r>
        <w:rPr>
          <w:spacing w:val="-10"/>
        </w:rPr>
        <w:t xml:space="preserve"> </w:t>
      </w:r>
      <w:r>
        <w:t>fija</w:t>
      </w:r>
      <w:r>
        <w:rPr>
          <w:spacing w:val="-9"/>
        </w:rPr>
        <w:t xml:space="preserve"> </w:t>
      </w:r>
      <w:r>
        <w:t>con</w:t>
      </w:r>
      <w:r>
        <w:rPr>
          <w:spacing w:val="-9"/>
        </w:rPr>
        <w:t xml:space="preserve"> </w:t>
      </w:r>
      <w:r>
        <w:t>límites</w:t>
      </w:r>
      <w:r>
        <w:rPr>
          <w:spacing w:val="-10"/>
        </w:rPr>
        <w:t xml:space="preserve"> </w:t>
      </w:r>
      <w:r>
        <w:t>claros,</w:t>
      </w:r>
      <w:r>
        <w:rPr>
          <w:spacing w:val="-9"/>
        </w:rPr>
        <w:t xml:space="preserve"> </w:t>
      </w:r>
      <w:r>
        <w:t>con</w:t>
      </w:r>
      <w:r>
        <w:rPr>
          <w:spacing w:val="-9"/>
        </w:rPr>
        <w:t xml:space="preserve"> </w:t>
      </w:r>
      <w:r>
        <w:t>el</w:t>
      </w:r>
      <w:r>
        <w:rPr>
          <w:spacing w:val="-10"/>
        </w:rPr>
        <w:t xml:space="preserve"> </w:t>
      </w:r>
      <w:r>
        <w:t>objeto</w:t>
      </w:r>
      <w:r>
        <w:rPr>
          <w:spacing w:val="-9"/>
        </w:rPr>
        <w:t xml:space="preserve"> </w:t>
      </w:r>
      <w:r>
        <w:t>de</w:t>
      </w:r>
      <w:r>
        <w:rPr>
          <w:spacing w:val="-10"/>
        </w:rPr>
        <w:t xml:space="preserve"> </w:t>
      </w:r>
      <w:r>
        <w:t>evitar</w:t>
      </w:r>
      <w:r>
        <w:rPr>
          <w:spacing w:val="-58"/>
        </w:rPr>
        <w:t xml:space="preserve"> </w:t>
      </w:r>
      <w:r>
        <w:t>que actúe como una instancia de validación de las actuaciones de las entidades sujetas a la Ley</w:t>
      </w:r>
      <w:r>
        <w:rPr>
          <w:spacing w:val="-60"/>
        </w:rPr>
        <w:t xml:space="preserve"> </w:t>
      </w:r>
      <w:r>
        <w:t>80 de 1993 o de los demás participantes de la contratación pública. Lo anterior, en la medida en</w:t>
      </w:r>
      <w:r>
        <w:rPr>
          <w:spacing w:val="-59"/>
        </w:rPr>
        <w:t xml:space="preserve"> </w:t>
      </w:r>
      <w:r>
        <w:t>que, para resolver una consulta de carácter particular, además de conocer un sinnúmero de</w:t>
      </w:r>
      <w:r>
        <w:rPr>
          <w:spacing w:val="1"/>
        </w:rPr>
        <w:t xml:space="preserve"> </w:t>
      </w:r>
      <w:r>
        <w:t>detalles de la actuación administrativa, es necesario acceder al expediente y a los documentos</w:t>
      </w:r>
      <w:r>
        <w:rPr>
          <w:spacing w:val="1"/>
        </w:rPr>
        <w:t xml:space="preserve"> </w:t>
      </w:r>
      <w:r>
        <w:t>del procedimiento contractual donde surge la inquietud; razón por la cual, al no ser un órgano</w:t>
      </w:r>
      <w:r>
        <w:rPr>
          <w:spacing w:val="1"/>
        </w:rPr>
        <w:t xml:space="preserve"> </w:t>
      </w:r>
      <w:r>
        <w:t>judicial, ni una entidad de vigilancia, inspección o control en materia contractual, carece de la</w:t>
      </w:r>
      <w:r>
        <w:rPr>
          <w:spacing w:val="1"/>
        </w:rPr>
        <w:t xml:space="preserve"> </w:t>
      </w:r>
      <w:r>
        <w:t>facultad</w:t>
      </w:r>
      <w:r>
        <w:rPr>
          <w:spacing w:val="-2"/>
        </w:rPr>
        <w:t xml:space="preserve"> </w:t>
      </w:r>
      <w:r>
        <w:t>para</w:t>
      </w:r>
      <w:r>
        <w:rPr>
          <w:spacing w:val="-1"/>
        </w:rPr>
        <w:t xml:space="preserve"> </w:t>
      </w:r>
      <w:r>
        <w:t>desempeñar</w:t>
      </w:r>
      <w:r>
        <w:rPr>
          <w:spacing w:val="-2"/>
        </w:rPr>
        <w:t xml:space="preserve"> </w:t>
      </w:r>
      <w:r>
        <w:t>estas</w:t>
      </w:r>
      <w:r>
        <w:rPr>
          <w:spacing w:val="-1"/>
        </w:rPr>
        <w:t xml:space="preserve"> </w:t>
      </w:r>
      <w:r>
        <w:t>funciones.</w:t>
      </w:r>
    </w:p>
    <w:p w14:paraId="4B03D54D" w14:textId="77777777" w:rsidR="00397919" w:rsidRDefault="00397919">
      <w:pPr>
        <w:pStyle w:val="Textoindependiente"/>
        <w:rPr>
          <w:sz w:val="20"/>
        </w:rPr>
      </w:pPr>
    </w:p>
    <w:p w14:paraId="6D1ACAF4" w14:textId="77777777" w:rsidR="00397919" w:rsidRDefault="00397919">
      <w:pPr>
        <w:pStyle w:val="Textoindependiente"/>
        <w:rPr>
          <w:sz w:val="20"/>
        </w:rPr>
      </w:pPr>
    </w:p>
    <w:p w14:paraId="37E8E6A1" w14:textId="77777777" w:rsidR="00397919" w:rsidRDefault="00000000">
      <w:pPr>
        <w:pStyle w:val="Textoindependiente"/>
        <w:spacing w:before="7"/>
        <w:rPr>
          <w:sz w:val="20"/>
        </w:rPr>
      </w:pPr>
      <w:r>
        <w:rPr>
          <w:noProof/>
        </w:rPr>
        <w:drawing>
          <wp:anchor distT="0" distB="0" distL="0" distR="0" simplePos="0" relativeHeight="3" behindDoc="0" locked="0" layoutInCell="1" allowOverlap="1" wp14:anchorId="2650B12B" wp14:editId="00A972B3">
            <wp:simplePos x="0" y="0"/>
            <wp:positionH relativeFrom="page">
              <wp:posOffset>949560</wp:posOffset>
            </wp:positionH>
            <wp:positionV relativeFrom="paragraph">
              <wp:posOffset>175430</wp:posOffset>
            </wp:positionV>
            <wp:extent cx="5646001" cy="693420"/>
            <wp:effectExtent l="0" t="0" r="0" b="0"/>
            <wp:wrapTopAndBottom/>
            <wp:docPr id="1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jpeg"/>
                    <pic:cNvPicPr/>
                  </pic:nvPicPr>
                  <pic:blipFill>
                    <a:blip r:embed="rId16" cstate="print"/>
                    <a:stretch>
                      <a:fillRect/>
                    </a:stretch>
                  </pic:blipFill>
                  <pic:spPr>
                    <a:xfrm>
                      <a:off x="0" y="0"/>
                      <a:ext cx="5646001" cy="693420"/>
                    </a:xfrm>
                    <a:prstGeom prst="rect">
                      <a:avLst/>
                    </a:prstGeom>
                  </pic:spPr>
                </pic:pic>
              </a:graphicData>
            </a:graphic>
          </wp:anchor>
        </w:drawing>
      </w:r>
    </w:p>
    <w:p w14:paraId="7CE48F38" w14:textId="77777777" w:rsidR="00397919" w:rsidRDefault="00397919">
      <w:pPr>
        <w:pStyle w:val="Textoindependiente"/>
        <w:spacing w:before="3"/>
        <w:rPr>
          <w:sz w:val="4"/>
        </w:rPr>
      </w:pPr>
    </w:p>
    <w:tbl>
      <w:tblPr>
        <w:tblStyle w:val="NormalTable0"/>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397919" w14:paraId="158B76F7" w14:textId="77777777">
        <w:trPr>
          <w:trHeight w:val="229"/>
        </w:trPr>
        <w:tc>
          <w:tcPr>
            <w:tcW w:w="903" w:type="dxa"/>
            <w:tcBorders>
              <w:right w:val="nil"/>
            </w:tcBorders>
          </w:tcPr>
          <w:p w14:paraId="6757444A" w14:textId="77777777" w:rsidR="00397919" w:rsidRDefault="00000000">
            <w:pPr>
              <w:pStyle w:val="TableParagraph"/>
              <w:rPr>
                <w:sz w:val="18"/>
              </w:rPr>
            </w:pPr>
            <w:r>
              <w:rPr>
                <w:sz w:val="18"/>
              </w:rPr>
              <w:t>Versión:</w:t>
            </w:r>
          </w:p>
        </w:tc>
        <w:tc>
          <w:tcPr>
            <w:tcW w:w="613" w:type="dxa"/>
            <w:tcBorders>
              <w:left w:val="nil"/>
            </w:tcBorders>
          </w:tcPr>
          <w:p w14:paraId="19E3A8EC" w14:textId="77777777" w:rsidR="00397919" w:rsidRDefault="00000000">
            <w:pPr>
              <w:pStyle w:val="TableParagraph"/>
              <w:ind w:left="187"/>
              <w:rPr>
                <w:sz w:val="18"/>
              </w:rPr>
            </w:pPr>
            <w:r>
              <w:rPr>
                <w:sz w:val="18"/>
              </w:rPr>
              <w:t>02</w:t>
            </w:r>
          </w:p>
        </w:tc>
        <w:tc>
          <w:tcPr>
            <w:tcW w:w="871" w:type="dxa"/>
            <w:tcBorders>
              <w:right w:val="nil"/>
            </w:tcBorders>
          </w:tcPr>
          <w:p w14:paraId="4DD417A3" w14:textId="77777777" w:rsidR="00397919" w:rsidRDefault="00000000">
            <w:pPr>
              <w:pStyle w:val="TableParagraph"/>
              <w:ind w:left="144"/>
              <w:rPr>
                <w:sz w:val="18"/>
              </w:rPr>
            </w:pPr>
            <w:r>
              <w:rPr>
                <w:sz w:val="18"/>
              </w:rPr>
              <w:t>Código:</w:t>
            </w:r>
          </w:p>
        </w:tc>
        <w:tc>
          <w:tcPr>
            <w:tcW w:w="1757" w:type="dxa"/>
            <w:tcBorders>
              <w:left w:val="nil"/>
            </w:tcBorders>
          </w:tcPr>
          <w:p w14:paraId="5C9BA101" w14:textId="77777777" w:rsidR="0039791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597C8691" w14:textId="77777777" w:rsidR="00397919" w:rsidRDefault="00000000">
            <w:pPr>
              <w:pStyle w:val="TableParagraph"/>
              <w:ind w:left="121"/>
              <w:rPr>
                <w:sz w:val="18"/>
              </w:rPr>
            </w:pPr>
            <w:r>
              <w:rPr>
                <w:sz w:val="18"/>
              </w:rPr>
              <w:t>Fecha:</w:t>
            </w:r>
          </w:p>
        </w:tc>
        <w:tc>
          <w:tcPr>
            <w:tcW w:w="2653" w:type="dxa"/>
            <w:tcBorders>
              <w:left w:val="nil"/>
            </w:tcBorders>
          </w:tcPr>
          <w:p w14:paraId="19435566" w14:textId="77777777" w:rsidR="0039791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472FF309" w14:textId="77777777" w:rsidR="00397919" w:rsidRDefault="00000000">
            <w:pPr>
              <w:pStyle w:val="TableParagraph"/>
              <w:ind w:left="230"/>
              <w:rPr>
                <w:b/>
                <w:sz w:val="18"/>
              </w:rPr>
            </w:pPr>
            <w:r>
              <w:rPr>
                <w:sz w:val="18"/>
              </w:rPr>
              <w:t>Página</w:t>
            </w:r>
            <w:r>
              <w:rPr>
                <w:spacing w:val="-1"/>
                <w:sz w:val="18"/>
              </w:rPr>
              <w:t xml:space="preserve"> </w:t>
            </w:r>
            <w:r>
              <w:rPr>
                <w:b/>
                <w:sz w:val="18"/>
              </w:rPr>
              <w:t>2</w:t>
            </w:r>
            <w:r>
              <w:rPr>
                <w:b/>
                <w:spacing w:val="-3"/>
                <w:sz w:val="18"/>
              </w:rPr>
              <w:t xml:space="preserve"> </w:t>
            </w:r>
            <w:r>
              <w:rPr>
                <w:sz w:val="18"/>
              </w:rPr>
              <w:t>de</w:t>
            </w:r>
            <w:r>
              <w:rPr>
                <w:spacing w:val="-2"/>
                <w:sz w:val="18"/>
              </w:rPr>
              <w:t xml:space="preserve"> </w:t>
            </w:r>
            <w:r>
              <w:rPr>
                <w:b/>
                <w:sz w:val="18"/>
              </w:rPr>
              <w:t>28</w:t>
            </w:r>
          </w:p>
        </w:tc>
      </w:tr>
    </w:tbl>
    <w:p w14:paraId="225F9B47" w14:textId="77777777" w:rsidR="00397919" w:rsidRDefault="00397919">
      <w:pPr>
        <w:rPr>
          <w:sz w:val="18"/>
        </w:rPr>
        <w:sectPr w:rsidR="00397919">
          <w:pgSz w:w="12240" w:h="15840"/>
          <w:pgMar w:top="1460" w:right="120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pPr>
    </w:p>
    <w:p w14:paraId="48D4B973" w14:textId="77777777" w:rsidR="00397919" w:rsidRDefault="00000000">
      <w:pPr>
        <w:pStyle w:val="Textoindependiente"/>
        <w:spacing w:before="7"/>
        <w:rPr>
          <w:sz w:val="2"/>
        </w:rPr>
      </w:pPr>
      <w:r>
        <w:rPr>
          <w:noProof/>
        </w:rPr>
        <w:lastRenderedPageBreak/>
        <w:drawing>
          <wp:anchor distT="0" distB="0" distL="0" distR="0" simplePos="0" relativeHeight="15732224" behindDoc="0" locked="0" layoutInCell="1" allowOverlap="1" wp14:anchorId="7FA1F9B7" wp14:editId="03F5E6A2">
            <wp:simplePos x="0" y="0"/>
            <wp:positionH relativeFrom="page">
              <wp:posOffset>5214620</wp:posOffset>
            </wp:positionH>
            <wp:positionV relativeFrom="page">
              <wp:posOffset>459186</wp:posOffset>
            </wp:positionV>
            <wp:extent cx="1657350" cy="676275"/>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10" cstate="print"/>
                    <a:stretch>
                      <a:fillRect/>
                    </a:stretch>
                  </pic:blipFill>
                  <pic:spPr>
                    <a:xfrm>
                      <a:off x="0" y="0"/>
                      <a:ext cx="1657350" cy="676275"/>
                    </a:xfrm>
                    <a:prstGeom prst="rect">
                      <a:avLst/>
                    </a:prstGeom>
                  </pic:spPr>
                </pic:pic>
              </a:graphicData>
            </a:graphic>
          </wp:anchor>
        </w:drawing>
      </w:r>
    </w:p>
    <w:p w14:paraId="23DB55A2" w14:textId="77777777" w:rsidR="00397919" w:rsidRDefault="00000000">
      <w:pPr>
        <w:pStyle w:val="Textoindependiente"/>
        <w:spacing w:line="121" w:lineRule="exact"/>
        <w:ind w:left="118"/>
        <w:rPr>
          <w:sz w:val="12"/>
        </w:rPr>
      </w:pPr>
      <w:r>
        <w:rPr>
          <w:noProof/>
          <w:position w:val="-1"/>
          <w:sz w:val="12"/>
        </w:rPr>
        <w:drawing>
          <wp:inline distT="0" distB="0" distL="0" distR="0" wp14:anchorId="0B9D8B54" wp14:editId="35F6CB04">
            <wp:extent cx="3287077" cy="77343"/>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1" cstate="print"/>
                    <a:stretch>
                      <a:fillRect/>
                    </a:stretch>
                  </pic:blipFill>
                  <pic:spPr>
                    <a:xfrm>
                      <a:off x="0" y="0"/>
                      <a:ext cx="3287077" cy="77343"/>
                    </a:xfrm>
                    <a:prstGeom prst="rect">
                      <a:avLst/>
                    </a:prstGeom>
                  </pic:spPr>
                </pic:pic>
              </a:graphicData>
            </a:graphic>
          </wp:inline>
        </w:drawing>
      </w:r>
    </w:p>
    <w:p w14:paraId="3070EE10" w14:textId="77777777" w:rsidR="00397919" w:rsidRDefault="00397919">
      <w:pPr>
        <w:pStyle w:val="Textoindependiente"/>
        <w:spacing w:before="2"/>
        <w:rPr>
          <w:sz w:val="17"/>
        </w:rPr>
      </w:pPr>
    </w:p>
    <w:p w14:paraId="776996DA" w14:textId="77777777" w:rsidR="00397919" w:rsidRDefault="00000000">
      <w:pPr>
        <w:pStyle w:val="Textoindependiente"/>
        <w:spacing w:before="93" w:line="276" w:lineRule="auto"/>
        <w:ind w:left="118" w:right="217" w:firstLine="709"/>
        <w:jc w:val="both"/>
      </w:pPr>
      <w:r>
        <w:t>Adicionalmente, es preciso advertir que los conceptos emitidos en ejercicio de la referida</w:t>
      </w:r>
      <w:r>
        <w:rPr>
          <w:spacing w:val="-59"/>
        </w:rPr>
        <w:t xml:space="preserve"> </w:t>
      </w:r>
      <w:r>
        <w:t>competencia consultiva reflejan las posiciones hermenéuticas de la Agencia sobre la aplicación</w:t>
      </w:r>
      <w:r>
        <w:rPr>
          <w:spacing w:val="1"/>
        </w:rPr>
        <w:t xml:space="preserve"> </w:t>
      </w:r>
      <w:r>
        <w:t>de las normas generales sometidas a su consideración, desarrollando posturas sustentadas a</w:t>
      </w:r>
      <w:r>
        <w:rPr>
          <w:spacing w:val="1"/>
        </w:rPr>
        <w:t xml:space="preserve"> </w:t>
      </w:r>
      <w:r>
        <w:rPr>
          <w:spacing w:val="-1"/>
        </w:rPr>
        <w:t>partir</w:t>
      </w:r>
      <w:r>
        <w:rPr>
          <w:spacing w:val="-15"/>
        </w:rPr>
        <w:t xml:space="preserve"> </w:t>
      </w:r>
      <w:r>
        <w:rPr>
          <w:spacing w:val="-1"/>
        </w:rPr>
        <w:t>del</w:t>
      </w:r>
      <w:r>
        <w:rPr>
          <w:spacing w:val="-14"/>
        </w:rPr>
        <w:t xml:space="preserve"> </w:t>
      </w:r>
      <w:r>
        <w:rPr>
          <w:spacing w:val="-1"/>
        </w:rPr>
        <w:t>estudio</w:t>
      </w:r>
      <w:r>
        <w:rPr>
          <w:spacing w:val="-14"/>
        </w:rPr>
        <w:t xml:space="preserve"> </w:t>
      </w:r>
      <w:r>
        <w:rPr>
          <w:spacing w:val="-1"/>
        </w:rPr>
        <w:t>de</w:t>
      </w:r>
      <w:r>
        <w:rPr>
          <w:spacing w:val="-14"/>
        </w:rPr>
        <w:t xml:space="preserve"> </w:t>
      </w:r>
      <w:r>
        <w:rPr>
          <w:spacing w:val="-1"/>
        </w:rPr>
        <w:t>las</w:t>
      </w:r>
      <w:r>
        <w:rPr>
          <w:spacing w:val="-14"/>
        </w:rPr>
        <w:t xml:space="preserve"> </w:t>
      </w:r>
      <w:r>
        <w:rPr>
          <w:spacing w:val="-1"/>
        </w:rPr>
        <w:t>diferentes</w:t>
      </w:r>
      <w:r>
        <w:rPr>
          <w:spacing w:val="-15"/>
        </w:rPr>
        <w:t xml:space="preserve"> </w:t>
      </w:r>
      <w:r>
        <w:rPr>
          <w:spacing w:val="-1"/>
        </w:rPr>
        <w:t>fuentes</w:t>
      </w:r>
      <w:r>
        <w:rPr>
          <w:spacing w:val="-13"/>
        </w:rPr>
        <w:t xml:space="preserve"> </w:t>
      </w:r>
      <w:r>
        <w:rPr>
          <w:spacing w:val="-1"/>
        </w:rPr>
        <w:t>del</w:t>
      </w:r>
      <w:r>
        <w:rPr>
          <w:spacing w:val="-14"/>
        </w:rPr>
        <w:t xml:space="preserve"> </w:t>
      </w:r>
      <w:r>
        <w:rPr>
          <w:spacing w:val="-1"/>
        </w:rPr>
        <w:t>derecho</w:t>
      </w:r>
      <w:r>
        <w:rPr>
          <w:spacing w:val="-14"/>
        </w:rPr>
        <w:t xml:space="preserve"> </w:t>
      </w:r>
      <w:r>
        <w:t>existentes</w:t>
      </w:r>
      <w:r>
        <w:rPr>
          <w:spacing w:val="-14"/>
        </w:rPr>
        <w:t xml:space="preserve"> </w:t>
      </w:r>
      <w:r>
        <w:t>en</w:t>
      </w:r>
      <w:r>
        <w:rPr>
          <w:spacing w:val="-15"/>
        </w:rPr>
        <w:t xml:space="preserve"> </w:t>
      </w:r>
      <w:r>
        <w:t>la</w:t>
      </w:r>
      <w:r>
        <w:rPr>
          <w:spacing w:val="-14"/>
        </w:rPr>
        <w:t xml:space="preserve"> </w:t>
      </w:r>
      <w:r>
        <w:t>materia.</w:t>
      </w:r>
      <w:r>
        <w:rPr>
          <w:spacing w:val="-14"/>
        </w:rPr>
        <w:t xml:space="preserve"> </w:t>
      </w:r>
      <w:r>
        <w:t>En</w:t>
      </w:r>
      <w:r>
        <w:rPr>
          <w:spacing w:val="-14"/>
        </w:rPr>
        <w:t xml:space="preserve"> </w:t>
      </w:r>
      <w:r>
        <w:t>cualquier</w:t>
      </w:r>
      <w:r>
        <w:rPr>
          <w:spacing w:val="-14"/>
        </w:rPr>
        <w:t xml:space="preserve"> </w:t>
      </w:r>
      <w:r>
        <w:t>caso,</w:t>
      </w:r>
      <w:r>
        <w:rPr>
          <w:spacing w:val="-59"/>
        </w:rPr>
        <w:t xml:space="preserve"> </w:t>
      </w:r>
      <w:r>
        <w:t>estos conceptos tienen el alcance señalado por el artículo 28 de la Ley 1437 de 2011, sustituido</w:t>
      </w:r>
      <w:r>
        <w:rPr>
          <w:spacing w:val="-59"/>
        </w:rPr>
        <w:t xml:space="preserve"> </w:t>
      </w:r>
      <w:r>
        <w:t>por la Ley 1755 de 2015, el cual señala «[…]</w:t>
      </w:r>
      <w:r>
        <w:rPr>
          <w:spacing w:val="1"/>
        </w:rPr>
        <w:t xml:space="preserve"> </w:t>
      </w:r>
      <w:r>
        <w:t>los conceptos emitidos por las autoridades como</w:t>
      </w:r>
      <w:r>
        <w:rPr>
          <w:spacing w:val="1"/>
        </w:rPr>
        <w:t xml:space="preserve"> </w:t>
      </w:r>
      <w:r>
        <w:t>respuestas a peticiones realizadas en ejercicio del derecho a formular consultas no serán de</w:t>
      </w:r>
      <w:r>
        <w:rPr>
          <w:spacing w:val="1"/>
        </w:rPr>
        <w:t xml:space="preserve"> </w:t>
      </w:r>
      <w:r>
        <w:t>obligatorio cumplimiento o ejecución». En términos generales, lo que se busca es que la opinión</w:t>
      </w:r>
      <w:r>
        <w:rPr>
          <w:spacing w:val="-59"/>
        </w:rPr>
        <w:t xml:space="preserve"> </w:t>
      </w:r>
      <w:r>
        <w:t>jurídica de la entidad sirva a los ciudadanos y a la administración pública para el ejercicio de sus</w:t>
      </w:r>
      <w:r>
        <w:rPr>
          <w:spacing w:val="-60"/>
        </w:rPr>
        <w:t xml:space="preserve"> </w:t>
      </w:r>
      <w:r>
        <w:t>derechos y la defensa de sus intereses, y como criterio de orientación para el cumplimiento de</w:t>
      </w:r>
      <w:r>
        <w:rPr>
          <w:spacing w:val="1"/>
        </w:rPr>
        <w:t xml:space="preserve"> </w:t>
      </w:r>
      <w:r>
        <w:t>sus competencias legales, sin que tome partida por uno u otro, pues a la autoridad que emite el</w:t>
      </w:r>
      <w:r>
        <w:rPr>
          <w:spacing w:val="1"/>
        </w:rPr>
        <w:t xml:space="preserve"> </w:t>
      </w:r>
      <w:r>
        <w:t>concepto no le compete resolver una controversia o prevenir una problemática, esto es, no le</w:t>
      </w:r>
      <w:r>
        <w:rPr>
          <w:spacing w:val="1"/>
        </w:rPr>
        <w:t xml:space="preserve"> </w:t>
      </w:r>
      <w:r>
        <w:t>corresponde determinar quién tienen la razón en su interpretación normativa. Esto no descarta</w:t>
      </w:r>
      <w:r>
        <w:rPr>
          <w:spacing w:val="1"/>
        </w:rPr>
        <w:t xml:space="preserve"> </w:t>
      </w:r>
      <w:r>
        <w:t>que, en la práctica, al emitirse la opinión sobre la interpretación del ordenamiento jurídico, exista</w:t>
      </w:r>
      <w:r>
        <w:rPr>
          <w:spacing w:val="-59"/>
        </w:rPr>
        <w:t xml:space="preserve"> </w:t>
      </w:r>
      <w:r>
        <w:t>coincidencia</w:t>
      </w:r>
      <w:r>
        <w:rPr>
          <w:spacing w:val="-5"/>
        </w:rPr>
        <w:t xml:space="preserve"> </w:t>
      </w:r>
      <w:r>
        <w:t>con</w:t>
      </w:r>
      <w:r>
        <w:rPr>
          <w:spacing w:val="-5"/>
        </w:rPr>
        <w:t xml:space="preserve"> </w:t>
      </w:r>
      <w:r>
        <w:t>el</w:t>
      </w:r>
      <w:r>
        <w:rPr>
          <w:spacing w:val="-5"/>
        </w:rPr>
        <w:t xml:space="preserve"> </w:t>
      </w:r>
      <w:r>
        <w:t>criterio</w:t>
      </w:r>
      <w:r>
        <w:rPr>
          <w:spacing w:val="-5"/>
        </w:rPr>
        <w:t xml:space="preserve"> </w:t>
      </w:r>
      <w:r>
        <w:t>que</w:t>
      </w:r>
      <w:r>
        <w:rPr>
          <w:spacing w:val="-5"/>
        </w:rPr>
        <w:t xml:space="preserve"> </w:t>
      </w:r>
      <w:r>
        <w:t>expone</w:t>
      </w:r>
      <w:r>
        <w:rPr>
          <w:spacing w:val="-5"/>
        </w:rPr>
        <w:t xml:space="preserve"> </w:t>
      </w:r>
      <w:r>
        <w:t>alguna</w:t>
      </w:r>
      <w:r>
        <w:rPr>
          <w:spacing w:val="-4"/>
        </w:rPr>
        <w:t xml:space="preserve"> </w:t>
      </w:r>
      <w:r>
        <w:t>de</w:t>
      </w:r>
      <w:r>
        <w:rPr>
          <w:spacing w:val="-5"/>
        </w:rPr>
        <w:t xml:space="preserve"> </w:t>
      </w:r>
      <w:r>
        <w:t>las</w:t>
      </w:r>
      <w:r>
        <w:rPr>
          <w:spacing w:val="-5"/>
        </w:rPr>
        <w:t xml:space="preserve"> </w:t>
      </w:r>
      <w:r>
        <w:t>partes</w:t>
      </w:r>
      <w:r>
        <w:rPr>
          <w:spacing w:val="-5"/>
        </w:rPr>
        <w:t xml:space="preserve"> </w:t>
      </w:r>
      <w:r>
        <w:t>o</w:t>
      </w:r>
      <w:r>
        <w:rPr>
          <w:spacing w:val="-5"/>
        </w:rPr>
        <w:t xml:space="preserve"> </w:t>
      </w:r>
      <w:r>
        <w:t>la</w:t>
      </w:r>
      <w:r>
        <w:rPr>
          <w:spacing w:val="-5"/>
        </w:rPr>
        <w:t xml:space="preserve"> </w:t>
      </w:r>
      <w:r>
        <w:t>persona</w:t>
      </w:r>
      <w:r>
        <w:rPr>
          <w:spacing w:val="-5"/>
        </w:rPr>
        <w:t xml:space="preserve"> </w:t>
      </w:r>
      <w:r>
        <w:t>que</w:t>
      </w:r>
      <w:r>
        <w:rPr>
          <w:spacing w:val="-4"/>
        </w:rPr>
        <w:t xml:space="preserve"> </w:t>
      </w:r>
      <w:r>
        <w:t>solicita</w:t>
      </w:r>
      <w:r>
        <w:rPr>
          <w:spacing w:val="-5"/>
        </w:rPr>
        <w:t xml:space="preserve"> </w:t>
      </w:r>
      <w:r>
        <w:t>la</w:t>
      </w:r>
      <w:r>
        <w:rPr>
          <w:spacing w:val="-5"/>
        </w:rPr>
        <w:t xml:space="preserve"> </w:t>
      </w:r>
      <w:r>
        <w:t>consulta,</w:t>
      </w:r>
      <w:r>
        <w:rPr>
          <w:spacing w:val="-59"/>
        </w:rPr>
        <w:t xml:space="preserve"> </w:t>
      </w:r>
      <w:r>
        <w:t>circunstancia</w:t>
      </w:r>
      <w:r>
        <w:rPr>
          <w:spacing w:val="1"/>
        </w:rPr>
        <w:t xml:space="preserve"> </w:t>
      </w:r>
      <w:r>
        <w:t>que</w:t>
      </w:r>
      <w:r>
        <w:rPr>
          <w:spacing w:val="1"/>
        </w:rPr>
        <w:t xml:space="preserve"> </w:t>
      </w:r>
      <w:r>
        <w:t>no</w:t>
      </w:r>
      <w:r>
        <w:rPr>
          <w:spacing w:val="1"/>
        </w:rPr>
        <w:t xml:space="preserve"> </w:t>
      </w:r>
      <w:r>
        <w:t>descarta</w:t>
      </w:r>
      <w:r>
        <w:rPr>
          <w:spacing w:val="1"/>
        </w:rPr>
        <w:t xml:space="preserve"> </w:t>
      </w:r>
      <w:r>
        <w:t>interpretaciones</w:t>
      </w:r>
      <w:r>
        <w:rPr>
          <w:spacing w:val="1"/>
        </w:rPr>
        <w:t xml:space="preserve"> </w:t>
      </w:r>
      <w:r>
        <w:t>diferentes</w:t>
      </w:r>
      <w:r>
        <w:rPr>
          <w:spacing w:val="1"/>
        </w:rPr>
        <w:t xml:space="preserve"> </w:t>
      </w:r>
      <w:r>
        <w:t>y,</w:t>
      </w:r>
      <w:r>
        <w:rPr>
          <w:spacing w:val="1"/>
        </w:rPr>
        <w:t xml:space="preserve"> </w:t>
      </w:r>
      <w:r>
        <w:t>mucho</w:t>
      </w:r>
      <w:r>
        <w:rPr>
          <w:spacing w:val="1"/>
        </w:rPr>
        <w:t xml:space="preserve"> </w:t>
      </w:r>
      <w:r>
        <w:t>menos,</w:t>
      </w:r>
      <w:r>
        <w:rPr>
          <w:spacing w:val="1"/>
        </w:rPr>
        <w:t xml:space="preserve"> </w:t>
      </w:r>
      <w:r>
        <w:t>valida</w:t>
      </w:r>
      <w:r>
        <w:rPr>
          <w:spacing w:val="1"/>
        </w:rPr>
        <w:t xml:space="preserve"> </w:t>
      </w:r>
      <w:r>
        <w:t>la</w:t>
      </w:r>
      <w:r>
        <w:rPr>
          <w:spacing w:val="1"/>
        </w:rPr>
        <w:t xml:space="preserve"> </w:t>
      </w:r>
      <w:r>
        <w:t>del</w:t>
      </w:r>
      <w:r>
        <w:rPr>
          <w:spacing w:val="1"/>
        </w:rPr>
        <w:t xml:space="preserve"> </w:t>
      </w:r>
      <w:r>
        <w:t>peticionario,</w:t>
      </w:r>
      <w:r>
        <w:rPr>
          <w:spacing w:val="-2"/>
        </w:rPr>
        <w:t xml:space="preserve"> </w:t>
      </w:r>
      <w:r>
        <w:t>ya</w:t>
      </w:r>
      <w:r>
        <w:rPr>
          <w:spacing w:val="-1"/>
        </w:rPr>
        <w:t xml:space="preserve"> </w:t>
      </w:r>
      <w:r>
        <w:t>que</w:t>
      </w:r>
      <w:r>
        <w:rPr>
          <w:spacing w:val="-1"/>
        </w:rPr>
        <w:t xml:space="preserve"> </w:t>
      </w:r>
      <w:r>
        <w:t>las</w:t>
      </w:r>
      <w:r>
        <w:rPr>
          <w:spacing w:val="-1"/>
        </w:rPr>
        <w:t xml:space="preserve"> </w:t>
      </w:r>
      <w:r>
        <w:t>competencias</w:t>
      </w:r>
      <w:r>
        <w:rPr>
          <w:spacing w:val="-2"/>
        </w:rPr>
        <w:t xml:space="preserve"> </w:t>
      </w:r>
      <w:r>
        <w:t>consultivas</w:t>
      </w:r>
      <w:r>
        <w:rPr>
          <w:spacing w:val="-1"/>
        </w:rPr>
        <w:t xml:space="preserve"> </w:t>
      </w:r>
      <w:r>
        <w:t>no</w:t>
      </w:r>
      <w:r>
        <w:rPr>
          <w:spacing w:val="-1"/>
        </w:rPr>
        <w:t xml:space="preserve"> </w:t>
      </w:r>
      <w:r>
        <w:t>lo</w:t>
      </w:r>
      <w:r>
        <w:rPr>
          <w:spacing w:val="-1"/>
        </w:rPr>
        <w:t xml:space="preserve"> </w:t>
      </w:r>
      <w:r>
        <w:t>permiten</w:t>
      </w:r>
      <w:r>
        <w:rPr>
          <w:vertAlign w:val="superscript"/>
        </w:rPr>
        <w:t>1</w:t>
      </w:r>
      <w:r>
        <w:t>.</w:t>
      </w:r>
    </w:p>
    <w:p w14:paraId="28CD2E7F" w14:textId="77777777" w:rsidR="00397919" w:rsidRDefault="00000000">
      <w:pPr>
        <w:pStyle w:val="Textoindependiente"/>
        <w:spacing w:before="120" w:line="276" w:lineRule="auto"/>
        <w:ind w:left="118" w:right="217" w:firstLine="708"/>
        <w:jc w:val="both"/>
      </w:pPr>
      <w:r>
        <w:rPr>
          <w:spacing w:val="-1"/>
        </w:rPr>
        <w:t>Sin</w:t>
      </w:r>
      <w:r>
        <w:rPr>
          <w:spacing w:val="-14"/>
        </w:rPr>
        <w:t xml:space="preserve"> </w:t>
      </w:r>
      <w:r>
        <w:rPr>
          <w:spacing w:val="-1"/>
        </w:rPr>
        <w:t>perjuicio</w:t>
      </w:r>
      <w:r>
        <w:rPr>
          <w:spacing w:val="-13"/>
        </w:rPr>
        <w:t xml:space="preserve"> </w:t>
      </w:r>
      <w:r>
        <w:rPr>
          <w:spacing w:val="-1"/>
        </w:rPr>
        <w:t>de</w:t>
      </w:r>
      <w:r>
        <w:rPr>
          <w:spacing w:val="-14"/>
        </w:rPr>
        <w:t xml:space="preserve"> </w:t>
      </w:r>
      <w:r>
        <w:rPr>
          <w:spacing w:val="-1"/>
        </w:rPr>
        <w:t>lo</w:t>
      </w:r>
      <w:r>
        <w:rPr>
          <w:spacing w:val="-14"/>
        </w:rPr>
        <w:t xml:space="preserve"> </w:t>
      </w:r>
      <w:r>
        <w:rPr>
          <w:spacing w:val="-1"/>
        </w:rPr>
        <w:t>anterior,</w:t>
      </w:r>
      <w:r>
        <w:rPr>
          <w:spacing w:val="-14"/>
        </w:rPr>
        <w:t xml:space="preserve"> </w:t>
      </w:r>
      <w:r>
        <w:rPr>
          <w:spacing w:val="-1"/>
        </w:rPr>
        <w:t>dentro</w:t>
      </w:r>
      <w:r>
        <w:rPr>
          <w:spacing w:val="-13"/>
        </w:rPr>
        <w:t xml:space="preserve"> </w:t>
      </w:r>
      <w:r>
        <w:rPr>
          <w:spacing w:val="-1"/>
        </w:rPr>
        <w:t>de</w:t>
      </w:r>
      <w:r>
        <w:rPr>
          <w:spacing w:val="-14"/>
        </w:rPr>
        <w:t xml:space="preserve"> </w:t>
      </w:r>
      <w:r>
        <w:rPr>
          <w:spacing w:val="-1"/>
        </w:rPr>
        <w:t>los</w:t>
      </w:r>
      <w:r>
        <w:rPr>
          <w:spacing w:val="-14"/>
        </w:rPr>
        <w:t xml:space="preserve"> </w:t>
      </w:r>
      <w:r>
        <w:t>límites</w:t>
      </w:r>
      <w:r>
        <w:rPr>
          <w:spacing w:val="-14"/>
        </w:rPr>
        <w:t xml:space="preserve"> </w:t>
      </w:r>
      <w:r>
        <w:t>de</w:t>
      </w:r>
      <w:r>
        <w:rPr>
          <w:spacing w:val="-14"/>
        </w:rPr>
        <w:t xml:space="preserve"> </w:t>
      </w:r>
      <w:r>
        <w:t>las</w:t>
      </w:r>
      <w:r>
        <w:rPr>
          <w:spacing w:val="-14"/>
        </w:rPr>
        <w:t xml:space="preserve"> </w:t>
      </w:r>
      <w:r>
        <w:t>atribuciones</w:t>
      </w:r>
      <w:r>
        <w:rPr>
          <w:spacing w:val="-13"/>
        </w:rPr>
        <w:t xml:space="preserve"> </w:t>
      </w:r>
      <w:r>
        <w:t>de</w:t>
      </w:r>
      <w:r>
        <w:rPr>
          <w:spacing w:val="-14"/>
        </w:rPr>
        <w:t xml:space="preserve"> </w:t>
      </w:r>
      <w:r>
        <w:t>la</w:t>
      </w:r>
      <w:r>
        <w:rPr>
          <w:spacing w:val="-15"/>
        </w:rPr>
        <w:t xml:space="preserve"> </w:t>
      </w:r>
      <w:r>
        <w:t>función</w:t>
      </w:r>
      <w:r>
        <w:rPr>
          <w:spacing w:val="-13"/>
        </w:rPr>
        <w:t xml:space="preserve"> </w:t>
      </w:r>
      <w:r>
        <w:t>consultiva</w:t>
      </w:r>
      <w:r>
        <w:rPr>
          <w:spacing w:val="1"/>
        </w:rPr>
        <w:t xml:space="preserve"> </w:t>
      </w:r>
      <w:r>
        <w:t>atribuida a esta entidad, esto es, interpretando de manera general las normas relevantes, la</w:t>
      </w:r>
      <w:r>
        <w:rPr>
          <w:spacing w:val="1"/>
        </w:rPr>
        <w:t xml:space="preserve"> </w:t>
      </w:r>
      <w:r>
        <w:t>Subdirección</w:t>
      </w:r>
      <w:r>
        <w:rPr>
          <w:spacing w:val="-5"/>
        </w:rPr>
        <w:t xml:space="preserve"> </w:t>
      </w:r>
      <w:r>
        <w:t>de</w:t>
      </w:r>
      <w:r>
        <w:rPr>
          <w:spacing w:val="-6"/>
        </w:rPr>
        <w:t xml:space="preserve"> </w:t>
      </w:r>
      <w:r>
        <w:t>Gestión</w:t>
      </w:r>
      <w:r>
        <w:rPr>
          <w:spacing w:val="-5"/>
        </w:rPr>
        <w:t xml:space="preserve"> </w:t>
      </w:r>
      <w:r>
        <w:t>Contractual</w:t>
      </w:r>
      <w:r>
        <w:rPr>
          <w:spacing w:val="-6"/>
        </w:rPr>
        <w:t xml:space="preserve"> </w:t>
      </w:r>
      <w:r>
        <w:t>responderá</w:t>
      </w:r>
      <w:r>
        <w:rPr>
          <w:spacing w:val="-6"/>
        </w:rPr>
        <w:t xml:space="preserve"> </w:t>
      </w:r>
      <w:r>
        <w:t>su</w:t>
      </w:r>
      <w:r>
        <w:rPr>
          <w:spacing w:val="-6"/>
        </w:rPr>
        <w:t xml:space="preserve"> </w:t>
      </w:r>
      <w:r>
        <w:t>consulta</w:t>
      </w:r>
      <w:r>
        <w:rPr>
          <w:spacing w:val="-6"/>
        </w:rPr>
        <w:t xml:space="preserve"> </w:t>
      </w:r>
      <w:r>
        <w:t>para</w:t>
      </w:r>
      <w:r>
        <w:rPr>
          <w:spacing w:val="-5"/>
        </w:rPr>
        <w:t xml:space="preserve"> </w:t>
      </w:r>
      <w:r>
        <w:t>lo</w:t>
      </w:r>
      <w:r>
        <w:rPr>
          <w:spacing w:val="-6"/>
        </w:rPr>
        <w:t xml:space="preserve"> </w:t>
      </w:r>
      <w:r>
        <w:t>cual</w:t>
      </w:r>
      <w:r>
        <w:rPr>
          <w:spacing w:val="-6"/>
        </w:rPr>
        <w:t xml:space="preserve"> </w:t>
      </w:r>
      <w:r>
        <w:t>realizará</w:t>
      </w:r>
      <w:r>
        <w:rPr>
          <w:spacing w:val="-6"/>
        </w:rPr>
        <w:t xml:space="preserve"> </w:t>
      </w:r>
      <w:r>
        <w:t>un</w:t>
      </w:r>
      <w:r>
        <w:rPr>
          <w:spacing w:val="-6"/>
        </w:rPr>
        <w:t xml:space="preserve"> </w:t>
      </w:r>
      <w:r>
        <w:t>análisis</w:t>
      </w:r>
      <w:r>
        <w:rPr>
          <w:spacing w:val="-6"/>
        </w:rPr>
        <w:t xml:space="preserve"> </w:t>
      </w:r>
      <w:r>
        <w:t>de</w:t>
      </w:r>
      <w:r>
        <w:rPr>
          <w:spacing w:val="-59"/>
        </w:rPr>
        <w:t xml:space="preserve"> </w:t>
      </w:r>
      <w:r>
        <w:t>los siguientes temas: i) el principio de planeación en los estudios y documentos previos del</w:t>
      </w:r>
      <w:r>
        <w:rPr>
          <w:spacing w:val="1"/>
        </w:rPr>
        <w:t xml:space="preserve"> </w:t>
      </w:r>
      <w:r>
        <w:t xml:space="preserve">contrato; </w:t>
      </w:r>
      <w:proofErr w:type="spellStart"/>
      <w:r>
        <w:t>ii</w:t>
      </w:r>
      <w:proofErr w:type="spellEnd"/>
      <w:r>
        <w:t>) la autonomía de las Entidades Estatales para calcular el precio y la forma de pago</w:t>
      </w:r>
      <w:r>
        <w:rPr>
          <w:spacing w:val="1"/>
        </w:rPr>
        <w:t xml:space="preserve"> </w:t>
      </w:r>
      <w:r>
        <w:t xml:space="preserve">en los contratos estatales; </w:t>
      </w:r>
      <w:proofErr w:type="spellStart"/>
      <w:r>
        <w:t>iii</w:t>
      </w:r>
      <w:proofErr w:type="spellEnd"/>
      <w:r>
        <w:t xml:space="preserve">) riesgos en la Contratación Estatal; </w:t>
      </w:r>
      <w:proofErr w:type="spellStart"/>
      <w:r>
        <w:t>iv</w:t>
      </w:r>
      <w:proofErr w:type="spellEnd"/>
      <w:r>
        <w:t>) ajuste de precios en los</w:t>
      </w:r>
      <w:r>
        <w:rPr>
          <w:spacing w:val="1"/>
        </w:rPr>
        <w:t xml:space="preserve"> </w:t>
      </w:r>
      <w:r>
        <w:t>contratos</w:t>
      </w:r>
      <w:r>
        <w:rPr>
          <w:spacing w:val="-2"/>
        </w:rPr>
        <w:t xml:space="preserve"> </w:t>
      </w:r>
      <w:r>
        <w:t>de</w:t>
      </w:r>
      <w:r>
        <w:rPr>
          <w:spacing w:val="-1"/>
        </w:rPr>
        <w:t xml:space="preserve"> </w:t>
      </w:r>
      <w:r>
        <w:t>obra</w:t>
      </w:r>
      <w:r>
        <w:rPr>
          <w:spacing w:val="-2"/>
        </w:rPr>
        <w:t xml:space="preserve"> </w:t>
      </w:r>
      <w:r>
        <w:t>pública;</w:t>
      </w:r>
      <w:r>
        <w:rPr>
          <w:spacing w:val="-1"/>
        </w:rPr>
        <w:t xml:space="preserve"> </w:t>
      </w:r>
      <w:r>
        <w:t>y</w:t>
      </w:r>
      <w:r>
        <w:rPr>
          <w:spacing w:val="-2"/>
        </w:rPr>
        <w:t xml:space="preserve"> </w:t>
      </w:r>
      <w:r>
        <w:t>v)</w:t>
      </w:r>
      <w:r>
        <w:rPr>
          <w:spacing w:val="-1"/>
        </w:rPr>
        <w:t xml:space="preserve"> </w:t>
      </w:r>
      <w:r>
        <w:t>equilibrio</w:t>
      </w:r>
      <w:r>
        <w:rPr>
          <w:spacing w:val="-1"/>
        </w:rPr>
        <w:t xml:space="preserve"> </w:t>
      </w:r>
      <w:r>
        <w:t>económico</w:t>
      </w:r>
      <w:r>
        <w:rPr>
          <w:spacing w:val="-2"/>
        </w:rPr>
        <w:t xml:space="preserve"> </w:t>
      </w:r>
      <w:r>
        <w:t>del</w:t>
      </w:r>
      <w:r>
        <w:rPr>
          <w:spacing w:val="-1"/>
        </w:rPr>
        <w:t xml:space="preserve"> </w:t>
      </w:r>
      <w:r>
        <w:t>contrato.</w:t>
      </w:r>
    </w:p>
    <w:p w14:paraId="627D7701" w14:textId="77777777" w:rsidR="00397919" w:rsidRDefault="00397919">
      <w:pPr>
        <w:pStyle w:val="Textoindependiente"/>
        <w:rPr>
          <w:sz w:val="20"/>
        </w:rPr>
      </w:pPr>
    </w:p>
    <w:p w14:paraId="024B5C66" w14:textId="77777777" w:rsidR="00397919" w:rsidRDefault="00397919">
      <w:pPr>
        <w:pStyle w:val="Textoindependiente"/>
        <w:rPr>
          <w:sz w:val="20"/>
        </w:rPr>
      </w:pPr>
    </w:p>
    <w:p w14:paraId="20247246" w14:textId="03F6B7F6" w:rsidR="00397919" w:rsidRDefault="009F0F4A">
      <w:pPr>
        <w:pStyle w:val="Textoindependiente"/>
        <w:spacing w:before="8"/>
        <w:rPr>
          <w:sz w:val="13"/>
        </w:rPr>
      </w:pPr>
      <w:r>
        <w:rPr>
          <w:noProof/>
        </w:rPr>
        <mc:AlternateContent>
          <mc:Choice Requires="wps">
            <w:drawing>
              <wp:anchor distT="0" distB="0" distL="0" distR="0" simplePos="0" relativeHeight="487590400" behindDoc="1" locked="0" layoutInCell="1" allowOverlap="1" wp14:anchorId="57D72674" wp14:editId="211A2B2A">
                <wp:simplePos x="0" y="0"/>
                <wp:positionH relativeFrom="page">
                  <wp:posOffset>900430</wp:posOffset>
                </wp:positionH>
                <wp:positionV relativeFrom="paragraph">
                  <wp:posOffset>127635</wp:posOffset>
                </wp:positionV>
                <wp:extent cx="1828800" cy="1270"/>
                <wp:effectExtent l="0" t="0" r="0" b="0"/>
                <wp:wrapTopAndBottom/>
                <wp:docPr id="5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8 1418"/>
                            <a:gd name="T1" fmla="*/ T0 w 2880"/>
                            <a:gd name="T2" fmla="+- 0 4298 1418"/>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AE5A1" id="Freeform 28" o:spid="_x0000_s1026" style="position:absolute;margin-left:70.9pt;margin-top:10.05pt;width:2in;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" path="m,l2880,e" filled="f" strokeweight=".5pt">
                <v:path arrowok="t" o:connecttype="custom" o:connectlocs="0,0;1828800,0" o:connectangles="0,0"/>
                <w10:wrap type="topAndBottom" anchorx="page"/>
              </v:shape>
            </w:pict>
          </mc:Fallback>
        </mc:AlternateContent>
      </w:r>
    </w:p>
    <w:p w14:paraId="3140AA45" w14:textId="77777777" w:rsidR="00397919" w:rsidRDefault="00000000">
      <w:pPr>
        <w:spacing w:before="80"/>
        <w:ind w:left="118" w:right="216" w:firstLine="709"/>
        <w:jc w:val="both"/>
        <w:rPr>
          <w:sz w:val="18"/>
        </w:rPr>
      </w:pPr>
      <w:r>
        <w:rPr>
          <w:sz w:val="18"/>
          <w:vertAlign w:val="superscript"/>
        </w:rPr>
        <w:t>1</w:t>
      </w:r>
      <w:r>
        <w:rPr>
          <w:sz w:val="18"/>
        </w:rPr>
        <w:t xml:space="preserve"> </w:t>
      </w:r>
      <w:proofErr w:type="gramStart"/>
      <w:r>
        <w:rPr>
          <w:sz w:val="18"/>
        </w:rPr>
        <w:t>Al</w:t>
      </w:r>
      <w:proofErr w:type="gramEnd"/>
      <w:r>
        <w:rPr>
          <w:sz w:val="18"/>
        </w:rPr>
        <w:t xml:space="preserve"> respecto, el profesor Enrique José Arboleda Perdomo, al interpretar el artículo transcrito, expuso lo</w:t>
      </w:r>
      <w:r>
        <w:rPr>
          <w:spacing w:val="1"/>
          <w:sz w:val="18"/>
        </w:rPr>
        <w:t xml:space="preserve"> </w:t>
      </w:r>
      <w:r>
        <w:rPr>
          <w:sz w:val="18"/>
        </w:rPr>
        <w:t>siguiente: «El artículo 28 regula los efectos jurídicos de los conceptos que emita la entidad como respuesta a las</w:t>
      </w:r>
      <w:r>
        <w:rPr>
          <w:spacing w:val="1"/>
          <w:sz w:val="18"/>
        </w:rPr>
        <w:t xml:space="preserve"> </w:t>
      </w:r>
      <w:r>
        <w:rPr>
          <w:sz w:val="18"/>
        </w:rPr>
        <w:t xml:space="preserve">consultas que le formulen los particulares, ordenando que </w:t>
      </w:r>
      <w:r>
        <w:rPr>
          <w:rFonts w:ascii="Arial" w:hAnsi="Arial"/>
          <w:i/>
          <w:sz w:val="18"/>
        </w:rPr>
        <w:t>no serán de obligatorio cumplimiento o ejecución</w:t>
      </w:r>
      <w:r>
        <w:rPr>
          <w:sz w:val="18"/>
        </w:rPr>
        <w:t>. De este</w:t>
      </w:r>
      <w:r>
        <w:rPr>
          <w:spacing w:val="1"/>
          <w:sz w:val="18"/>
        </w:rPr>
        <w:t xml:space="preserve"> </w:t>
      </w:r>
      <w:r>
        <w:rPr>
          <w:sz w:val="18"/>
        </w:rPr>
        <w:t>mandato</w:t>
      </w:r>
      <w:r>
        <w:rPr>
          <w:spacing w:val="-2"/>
          <w:sz w:val="18"/>
        </w:rPr>
        <w:t xml:space="preserve"> </w:t>
      </w:r>
      <w:r>
        <w:rPr>
          <w:sz w:val="18"/>
        </w:rPr>
        <w:t>surgen</w:t>
      </w:r>
      <w:r>
        <w:rPr>
          <w:spacing w:val="-1"/>
          <w:sz w:val="18"/>
        </w:rPr>
        <w:t xml:space="preserve"> </w:t>
      </w:r>
      <w:r>
        <w:rPr>
          <w:sz w:val="18"/>
        </w:rPr>
        <w:t>las</w:t>
      </w:r>
      <w:r>
        <w:rPr>
          <w:spacing w:val="-1"/>
          <w:sz w:val="18"/>
        </w:rPr>
        <w:t xml:space="preserve"> </w:t>
      </w:r>
      <w:r>
        <w:rPr>
          <w:sz w:val="18"/>
        </w:rPr>
        <w:t>siguientes</w:t>
      </w:r>
      <w:r>
        <w:rPr>
          <w:spacing w:val="-1"/>
          <w:sz w:val="18"/>
        </w:rPr>
        <w:t xml:space="preserve"> </w:t>
      </w:r>
      <w:r>
        <w:rPr>
          <w:sz w:val="18"/>
        </w:rPr>
        <w:t>consideraciones:</w:t>
      </w:r>
    </w:p>
    <w:p w14:paraId="18D0E472" w14:textId="77777777" w:rsidR="00397919" w:rsidRDefault="00000000">
      <w:pPr>
        <w:ind w:left="118" w:right="216" w:firstLine="709"/>
        <w:jc w:val="both"/>
        <w:rPr>
          <w:sz w:val="18"/>
        </w:rPr>
      </w:pPr>
      <w:proofErr w:type="gramStart"/>
      <w:r>
        <w:rPr>
          <w:sz w:val="18"/>
        </w:rPr>
        <w:t>»La</w:t>
      </w:r>
      <w:proofErr w:type="gramEnd"/>
      <w:r>
        <w:rPr>
          <w:sz w:val="18"/>
        </w:rPr>
        <w:t xml:space="preserve"> primera, que un concepto no es un acto administrativo de contenido particular pues en sí mismo no</w:t>
      </w:r>
      <w:r>
        <w:rPr>
          <w:spacing w:val="1"/>
          <w:sz w:val="18"/>
        </w:rPr>
        <w:t xml:space="preserve"> </w:t>
      </w:r>
      <w:r>
        <w:rPr>
          <w:sz w:val="18"/>
        </w:rPr>
        <w:t>contiene una manifestación de la voluntad de la administración que tenga la virtualidad de producir efectos jurídicos</w:t>
      </w:r>
      <w:r>
        <w:rPr>
          <w:spacing w:val="1"/>
          <w:sz w:val="18"/>
        </w:rPr>
        <w:t xml:space="preserve"> </w:t>
      </w:r>
      <w:r>
        <w:rPr>
          <w:sz w:val="18"/>
        </w:rPr>
        <w:t>vinculantes, en relación con el peticionario, con la autoridad que conceptúa y aún frente a terceros que pudieran estar</w:t>
      </w:r>
      <w:r>
        <w:rPr>
          <w:spacing w:val="-47"/>
          <w:sz w:val="18"/>
        </w:rPr>
        <w:t xml:space="preserve"> </w:t>
      </w:r>
      <w:r>
        <w:rPr>
          <w:sz w:val="18"/>
        </w:rPr>
        <w:t>interesados</w:t>
      </w:r>
      <w:r>
        <w:rPr>
          <w:spacing w:val="-2"/>
          <w:sz w:val="18"/>
        </w:rPr>
        <w:t xml:space="preserve"> </w:t>
      </w:r>
      <w:r>
        <w:rPr>
          <w:sz w:val="18"/>
        </w:rPr>
        <w:t>en</w:t>
      </w:r>
      <w:r>
        <w:rPr>
          <w:spacing w:val="-1"/>
          <w:sz w:val="18"/>
        </w:rPr>
        <w:t xml:space="preserve"> </w:t>
      </w:r>
      <w:r>
        <w:rPr>
          <w:sz w:val="18"/>
        </w:rPr>
        <w:t>la</w:t>
      </w:r>
      <w:r>
        <w:rPr>
          <w:spacing w:val="-1"/>
          <w:sz w:val="18"/>
        </w:rPr>
        <w:t xml:space="preserve"> </w:t>
      </w:r>
      <w:r>
        <w:rPr>
          <w:sz w:val="18"/>
        </w:rPr>
        <w:t>respuesta.</w:t>
      </w:r>
    </w:p>
    <w:p w14:paraId="20D8B8EA" w14:textId="77777777" w:rsidR="00397919" w:rsidRDefault="00000000">
      <w:pPr>
        <w:ind w:left="118" w:right="217" w:firstLine="709"/>
        <w:jc w:val="both"/>
        <w:rPr>
          <w:sz w:val="18"/>
        </w:rPr>
      </w:pPr>
      <w:proofErr w:type="gramStart"/>
      <w:r>
        <w:rPr>
          <w:sz w:val="18"/>
        </w:rPr>
        <w:t>»La</w:t>
      </w:r>
      <w:proofErr w:type="gramEnd"/>
      <w:r>
        <w:rPr>
          <w:sz w:val="18"/>
        </w:rPr>
        <w:t xml:space="preserve"> segunda, que la forma como la administración actúa de manera vinculante para sí misma y para la</w:t>
      </w:r>
      <w:r>
        <w:rPr>
          <w:spacing w:val="1"/>
          <w:sz w:val="18"/>
        </w:rPr>
        <w:t xml:space="preserve"> </w:t>
      </w:r>
      <w:r>
        <w:rPr>
          <w:sz w:val="18"/>
        </w:rPr>
        <w:t>Generalidad de las personas es el reglamento, no sólo a través de la potestad reglamentaria propia del presidente de</w:t>
      </w:r>
      <w:r>
        <w:rPr>
          <w:spacing w:val="-47"/>
          <w:sz w:val="18"/>
        </w:rPr>
        <w:t xml:space="preserve"> </w:t>
      </w:r>
      <w:r>
        <w:rPr>
          <w:sz w:val="18"/>
        </w:rPr>
        <w:t>la República coma sino a través</w:t>
      </w:r>
      <w:r>
        <w:rPr>
          <w:spacing w:val="1"/>
          <w:sz w:val="18"/>
        </w:rPr>
        <w:t xml:space="preserve"> </w:t>
      </w:r>
      <w:r>
        <w:rPr>
          <w:sz w:val="18"/>
        </w:rPr>
        <w:t>de los demás reglamentos de la administración en el preciso marco de las</w:t>
      </w:r>
      <w:r>
        <w:rPr>
          <w:spacing w:val="1"/>
          <w:sz w:val="18"/>
        </w:rPr>
        <w:t xml:space="preserve"> </w:t>
      </w:r>
      <w:r>
        <w:rPr>
          <w:sz w:val="18"/>
        </w:rPr>
        <w:t>competencias</w:t>
      </w:r>
      <w:r>
        <w:rPr>
          <w:spacing w:val="-10"/>
          <w:sz w:val="18"/>
        </w:rPr>
        <w:t xml:space="preserve"> </w:t>
      </w:r>
      <w:r>
        <w:rPr>
          <w:sz w:val="18"/>
        </w:rPr>
        <w:t>de</w:t>
      </w:r>
      <w:r>
        <w:rPr>
          <w:spacing w:val="-10"/>
          <w:sz w:val="18"/>
        </w:rPr>
        <w:t xml:space="preserve"> </w:t>
      </w:r>
      <w:r>
        <w:rPr>
          <w:sz w:val="18"/>
        </w:rPr>
        <w:t>cada</w:t>
      </w:r>
      <w:r>
        <w:rPr>
          <w:spacing w:val="-10"/>
          <w:sz w:val="18"/>
        </w:rPr>
        <w:t xml:space="preserve"> </w:t>
      </w:r>
      <w:r>
        <w:rPr>
          <w:sz w:val="18"/>
        </w:rPr>
        <w:t>organismo</w:t>
      </w:r>
      <w:r>
        <w:rPr>
          <w:spacing w:val="-10"/>
          <w:sz w:val="18"/>
        </w:rPr>
        <w:t xml:space="preserve"> </w:t>
      </w:r>
      <w:r>
        <w:rPr>
          <w:sz w:val="18"/>
        </w:rPr>
        <w:t>o</w:t>
      </w:r>
      <w:r>
        <w:rPr>
          <w:spacing w:val="-10"/>
          <w:sz w:val="18"/>
        </w:rPr>
        <w:t xml:space="preserve"> </w:t>
      </w:r>
      <w:r>
        <w:rPr>
          <w:sz w:val="18"/>
        </w:rPr>
        <w:t>entidad,</w:t>
      </w:r>
      <w:r>
        <w:rPr>
          <w:spacing w:val="-10"/>
          <w:sz w:val="18"/>
        </w:rPr>
        <w:t xml:space="preserve"> </w:t>
      </w:r>
      <w:r>
        <w:rPr>
          <w:sz w:val="18"/>
        </w:rPr>
        <w:t>por</w:t>
      </w:r>
      <w:r>
        <w:rPr>
          <w:spacing w:val="-10"/>
          <w:sz w:val="18"/>
        </w:rPr>
        <w:t xml:space="preserve"> </w:t>
      </w:r>
      <w:r>
        <w:rPr>
          <w:sz w:val="18"/>
        </w:rPr>
        <w:t>lo</w:t>
      </w:r>
      <w:r>
        <w:rPr>
          <w:spacing w:val="-10"/>
          <w:sz w:val="18"/>
        </w:rPr>
        <w:t xml:space="preserve"> </w:t>
      </w:r>
      <w:r>
        <w:rPr>
          <w:sz w:val="18"/>
        </w:rPr>
        <w:t>cual</w:t>
      </w:r>
      <w:r>
        <w:rPr>
          <w:spacing w:val="-10"/>
          <w:sz w:val="18"/>
        </w:rPr>
        <w:t xml:space="preserve"> </w:t>
      </w:r>
      <w:r>
        <w:rPr>
          <w:sz w:val="18"/>
        </w:rPr>
        <w:t>los</w:t>
      </w:r>
      <w:r>
        <w:rPr>
          <w:spacing w:val="-10"/>
          <w:sz w:val="18"/>
        </w:rPr>
        <w:t xml:space="preserve"> </w:t>
      </w:r>
      <w:r>
        <w:rPr>
          <w:sz w:val="18"/>
        </w:rPr>
        <w:t>conceptos</w:t>
      </w:r>
      <w:r>
        <w:rPr>
          <w:spacing w:val="-10"/>
          <w:sz w:val="18"/>
        </w:rPr>
        <w:t xml:space="preserve"> </w:t>
      </w:r>
      <w:r>
        <w:rPr>
          <w:sz w:val="18"/>
        </w:rPr>
        <w:t>emitidos</w:t>
      </w:r>
      <w:r>
        <w:rPr>
          <w:spacing w:val="-10"/>
          <w:sz w:val="18"/>
        </w:rPr>
        <w:t xml:space="preserve"> </w:t>
      </w:r>
      <w:r>
        <w:rPr>
          <w:sz w:val="18"/>
        </w:rPr>
        <w:t>no</w:t>
      </w:r>
      <w:r>
        <w:rPr>
          <w:spacing w:val="-10"/>
          <w:sz w:val="18"/>
        </w:rPr>
        <w:t xml:space="preserve"> </w:t>
      </w:r>
      <w:r>
        <w:rPr>
          <w:sz w:val="18"/>
        </w:rPr>
        <w:t>pueden</w:t>
      </w:r>
      <w:r>
        <w:rPr>
          <w:spacing w:val="-9"/>
          <w:sz w:val="18"/>
        </w:rPr>
        <w:t xml:space="preserve"> </w:t>
      </w:r>
      <w:r>
        <w:rPr>
          <w:sz w:val="18"/>
        </w:rPr>
        <w:t>suplir</w:t>
      </w:r>
      <w:r>
        <w:rPr>
          <w:spacing w:val="-10"/>
          <w:sz w:val="18"/>
        </w:rPr>
        <w:t xml:space="preserve"> </w:t>
      </w:r>
      <w:r>
        <w:rPr>
          <w:sz w:val="18"/>
        </w:rPr>
        <w:t>ni</w:t>
      </w:r>
      <w:r>
        <w:rPr>
          <w:spacing w:val="-10"/>
          <w:sz w:val="18"/>
        </w:rPr>
        <w:t xml:space="preserve"> </w:t>
      </w:r>
      <w:r>
        <w:rPr>
          <w:sz w:val="18"/>
        </w:rPr>
        <w:t>menos</w:t>
      </w:r>
      <w:r>
        <w:rPr>
          <w:spacing w:val="-10"/>
          <w:sz w:val="18"/>
        </w:rPr>
        <w:t xml:space="preserve"> </w:t>
      </w:r>
      <w:r>
        <w:rPr>
          <w:sz w:val="18"/>
        </w:rPr>
        <w:t>aún</w:t>
      </w:r>
      <w:r>
        <w:rPr>
          <w:spacing w:val="-10"/>
          <w:sz w:val="18"/>
        </w:rPr>
        <w:t xml:space="preserve"> </w:t>
      </w:r>
      <w:r>
        <w:rPr>
          <w:sz w:val="18"/>
        </w:rPr>
        <w:t>competir</w:t>
      </w:r>
      <w:r>
        <w:rPr>
          <w:spacing w:val="-48"/>
          <w:sz w:val="18"/>
        </w:rPr>
        <w:t xml:space="preserve"> </w:t>
      </w:r>
      <w:r>
        <w:rPr>
          <w:sz w:val="18"/>
        </w:rPr>
        <w:t>con</w:t>
      </w:r>
      <w:r>
        <w:rPr>
          <w:spacing w:val="-2"/>
          <w:sz w:val="18"/>
        </w:rPr>
        <w:t xml:space="preserve"> </w:t>
      </w:r>
      <w:r>
        <w:rPr>
          <w:sz w:val="18"/>
        </w:rPr>
        <w:t>los</w:t>
      </w:r>
      <w:r>
        <w:rPr>
          <w:spacing w:val="-1"/>
          <w:sz w:val="18"/>
        </w:rPr>
        <w:t xml:space="preserve"> </w:t>
      </w:r>
      <w:r>
        <w:rPr>
          <w:sz w:val="18"/>
        </w:rPr>
        <w:t>reglamentos.</w:t>
      </w:r>
    </w:p>
    <w:p w14:paraId="353AB822" w14:textId="77777777" w:rsidR="00397919" w:rsidRDefault="00000000">
      <w:pPr>
        <w:ind w:left="118" w:right="217" w:firstLine="708"/>
        <w:jc w:val="both"/>
        <w:rPr>
          <w:sz w:val="18"/>
        </w:rPr>
      </w:pPr>
      <w:proofErr w:type="gramStart"/>
      <w:r>
        <w:rPr>
          <w:sz w:val="18"/>
        </w:rPr>
        <w:t>»La</w:t>
      </w:r>
      <w:proofErr w:type="gramEnd"/>
      <w:r>
        <w:rPr>
          <w:sz w:val="18"/>
        </w:rPr>
        <w:t xml:space="preserve"> tercera, que los conceptos no pueden interpretar la ley en el sentido de darle un alcance o proferir un</w:t>
      </w:r>
      <w:r>
        <w:rPr>
          <w:spacing w:val="1"/>
          <w:sz w:val="18"/>
        </w:rPr>
        <w:t xml:space="preserve"> </w:t>
      </w:r>
      <w:r>
        <w:rPr>
          <w:sz w:val="18"/>
        </w:rPr>
        <w:t>sentido frente a otro posible, se limitan a explicar las competencias a cargo de la entidad y la forma de ejercerlas, con</w:t>
      </w:r>
      <w:r>
        <w:rPr>
          <w:spacing w:val="-47"/>
          <w:sz w:val="18"/>
        </w:rPr>
        <w:t xml:space="preserve"> </w:t>
      </w:r>
      <w:r>
        <w:rPr>
          <w:sz w:val="18"/>
        </w:rPr>
        <w:t>el fin de orientar a los particulares en el cumplimiento de sus deberes o el ejercicio de sus derechos». ARBOLEDA</w:t>
      </w:r>
      <w:r>
        <w:rPr>
          <w:spacing w:val="1"/>
          <w:sz w:val="18"/>
        </w:rPr>
        <w:t xml:space="preserve"> </w:t>
      </w:r>
      <w:r>
        <w:rPr>
          <w:sz w:val="18"/>
        </w:rPr>
        <w:t>PERDOMO, Enrique José. Comentarios al Nuevo Código de Procedimiento Administrativo y de lo Contencioso</w:t>
      </w:r>
      <w:r>
        <w:rPr>
          <w:spacing w:val="1"/>
          <w:sz w:val="18"/>
        </w:rPr>
        <w:t xml:space="preserve"> </w:t>
      </w:r>
      <w:r>
        <w:rPr>
          <w:sz w:val="18"/>
        </w:rPr>
        <w:t>Administrativo</w:t>
      </w:r>
      <w:r>
        <w:rPr>
          <w:spacing w:val="-2"/>
          <w:sz w:val="18"/>
        </w:rPr>
        <w:t xml:space="preserve"> </w:t>
      </w:r>
      <w:r>
        <w:rPr>
          <w:sz w:val="18"/>
        </w:rPr>
        <w:t>(2ª</w:t>
      </w:r>
      <w:r>
        <w:rPr>
          <w:spacing w:val="-1"/>
          <w:sz w:val="18"/>
        </w:rPr>
        <w:t xml:space="preserve"> </w:t>
      </w:r>
      <w:r>
        <w:rPr>
          <w:sz w:val="18"/>
        </w:rPr>
        <w:t>ed.).</w:t>
      </w:r>
      <w:r>
        <w:rPr>
          <w:spacing w:val="-2"/>
          <w:sz w:val="18"/>
        </w:rPr>
        <w:t xml:space="preserve"> </w:t>
      </w:r>
      <w:r>
        <w:rPr>
          <w:sz w:val="18"/>
        </w:rPr>
        <w:t>Editorial</w:t>
      </w:r>
      <w:r>
        <w:rPr>
          <w:spacing w:val="-1"/>
          <w:sz w:val="18"/>
        </w:rPr>
        <w:t xml:space="preserve"> </w:t>
      </w:r>
      <w:r>
        <w:rPr>
          <w:sz w:val="18"/>
        </w:rPr>
        <w:t>Legis.</w:t>
      </w:r>
      <w:r>
        <w:rPr>
          <w:spacing w:val="-2"/>
          <w:sz w:val="18"/>
        </w:rPr>
        <w:t xml:space="preserve"> </w:t>
      </w:r>
      <w:r>
        <w:rPr>
          <w:sz w:val="18"/>
        </w:rPr>
        <w:t>Bogotá.</w:t>
      </w:r>
      <w:r>
        <w:rPr>
          <w:spacing w:val="-1"/>
          <w:sz w:val="18"/>
        </w:rPr>
        <w:t xml:space="preserve"> </w:t>
      </w:r>
      <w:r>
        <w:rPr>
          <w:sz w:val="18"/>
        </w:rPr>
        <w:t>2012.</w:t>
      </w:r>
      <w:r>
        <w:rPr>
          <w:spacing w:val="-1"/>
          <w:sz w:val="18"/>
        </w:rPr>
        <w:t xml:space="preserve"> </w:t>
      </w:r>
      <w:r>
        <w:rPr>
          <w:sz w:val="18"/>
        </w:rPr>
        <w:t>p.59.</w:t>
      </w:r>
    </w:p>
    <w:p w14:paraId="28B6C300" w14:textId="77777777" w:rsidR="00397919" w:rsidRDefault="00000000">
      <w:pPr>
        <w:pStyle w:val="Textoindependiente"/>
        <w:spacing w:before="5"/>
        <w:rPr>
          <w:sz w:val="17"/>
        </w:rPr>
      </w:pPr>
      <w:r>
        <w:rPr>
          <w:noProof/>
        </w:rPr>
        <w:drawing>
          <wp:anchor distT="0" distB="0" distL="0" distR="0" simplePos="0" relativeHeight="6" behindDoc="0" locked="0" layoutInCell="1" allowOverlap="1" wp14:anchorId="73EB0D59" wp14:editId="1B6C0E0A">
            <wp:simplePos x="0" y="0"/>
            <wp:positionH relativeFrom="page">
              <wp:posOffset>949560</wp:posOffset>
            </wp:positionH>
            <wp:positionV relativeFrom="paragraph">
              <wp:posOffset>152506</wp:posOffset>
            </wp:positionV>
            <wp:extent cx="5646001" cy="693420"/>
            <wp:effectExtent l="0" t="0" r="0" b="0"/>
            <wp:wrapTopAndBottom/>
            <wp:docPr id="1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jpeg"/>
                    <pic:cNvPicPr/>
                  </pic:nvPicPr>
                  <pic:blipFill>
                    <a:blip r:embed="rId16" cstate="print"/>
                    <a:stretch>
                      <a:fillRect/>
                    </a:stretch>
                  </pic:blipFill>
                  <pic:spPr>
                    <a:xfrm>
                      <a:off x="0" y="0"/>
                      <a:ext cx="5646001" cy="693420"/>
                    </a:xfrm>
                    <a:prstGeom prst="rect">
                      <a:avLst/>
                    </a:prstGeom>
                  </pic:spPr>
                </pic:pic>
              </a:graphicData>
            </a:graphic>
          </wp:anchor>
        </w:drawing>
      </w:r>
    </w:p>
    <w:p w14:paraId="066397E4" w14:textId="77777777" w:rsidR="00397919" w:rsidRDefault="00397919">
      <w:pPr>
        <w:pStyle w:val="Textoindependiente"/>
        <w:spacing w:before="3"/>
        <w:rPr>
          <w:sz w:val="4"/>
        </w:rPr>
      </w:pPr>
    </w:p>
    <w:tbl>
      <w:tblPr>
        <w:tblStyle w:val="NormalTable0"/>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397919" w14:paraId="664CF142" w14:textId="77777777">
        <w:trPr>
          <w:trHeight w:val="229"/>
        </w:trPr>
        <w:tc>
          <w:tcPr>
            <w:tcW w:w="903" w:type="dxa"/>
            <w:tcBorders>
              <w:right w:val="nil"/>
            </w:tcBorders>
          </w:tcPr>
          <w:p w14:paraId="35C6C4D8" w14:textId="77777777" w:rsidR="00397919" w:rsidRDefault="00000000">
            <w:pPr>
              <w:pStyle w:val="TableParagraph"/>
              <w:rPr>
                <w:sz w:val="18"/>
              </w:rPr>
            </w:pPr>
            <w:r>
              <w:rPr>
                <w:sz w:val="18"/>
              </w:rPr>
              <w:t>Versión:</w:t>
            </w:r>
          </w:p>
        </w:tc>
        <w:tc>
          <w:tcPr>
            <w:tcW w:w="613" w:type="dxa"/>
            <w:tcBorders>
              <w:left w:val="nil"/>
            </w:tcBorders>
          </w:tcPr>
          <w:p w14:paraId="257A6318" w14:textId="77777777" w:rsidR="00397919" w:rsidRDefault="00000000">
            <w:pPr>
              <w:pStyle w:val="TableParagraph"/>
              <w:ind w:left="187"/>
              <w:rPr>
                <w:sz w:val="18"/>
              </w:rPr>
            </w:pPr>
            <w:r>
              <w:rPr>
                <w:sz w:val="18"/>
              </w:rPr>
              <w:t>02</w:t>
            </w:r>
          </w:p>
        </w:tc>
        <w:tc>
          <w:tcPr>
            <w:tcW w:w="871" w:type="dxa"/>
            <w:tcBorders>
              <w:right w:val="nil"/>
            </w:tcBorders>
          </w:tcPr>
          <w:p w14:paraId="63385447" w14:textId="77777777" w:rsidR="00397919" w:rsidRDefault="00000000">
            <w:pPr>
              <w:pStyle w:val="TableParagraph"/>
              <w:ind w:left="144"/>
              <w:rPr>
                <w:sz w:val="18"/>
              </w:rPr>
            </w:pPr>
            <w:r>
              <w:rPr>
                <w:sz w:val="18"/>
              </w:rPr>
              <w:t>Código:</w:t>
            </w:r>
          </w:p>
        </w:tc>
        <w:tc>
          <w:tcPr>
            <w:tcW w:w="1757" w:type="dxa"/>
            <w:tcBorders>
              <w:left w:val="nil"/>
            </w:tcBorders>
          </w:tcPr>
          <w:p w14:paraId="0306095B" w14:textId="77777777" w:rsidR="0039791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19A18835" w14:textId="77777777" w:rsidR="00397919" w:rsidRDefault="00000000">
            <w:pPr>
              <w:pStyle w:val="TableParagraph"/>
              <w:ind w:left="121"/>
              <w:rPr>
                <w:sz w:val="18"/>
              </w:rPr>
            </w:pPr>
            <w:r>
              <w:rPr>
                <w:sz w:val="18"/>
              </w:rPr>
              <w:t>Fecha:</w:t>
            </w:r>
          </w:p>
        </w:tc>
        <w:tc>
          <w:tcPr>
            <w:tcW w:w="2653" w:type="dxa"/>
            <w:tcBorders>
              <w:left w:val="nil"/>
            </w:tcBorders>
          </w:tcPr>
          <w:p w14:paraId="64F309CF" w14:textId="77777777" w:rsidR="0039791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5ACC2FA7" w14:textId="77777777" w:rsidR="00397919" w:rsidRDefault="00000000">
            <w:pPr>
              <w:pStyle w:val="TableParagraph"/>
              <w:ind w:left="230"/>
              <w:rPr>
                <w:b/>
                <w:sz w:val="18"/>
              </w:rPr>
            </w:pPr>
            <w:r>
              <w:rPr>
                <w:sz w:val="18"/>
              </w:rPr>
              <w:t>Página</w:t>
            </w:r>
            <w:r>
              <w:rPr>
                <w:spacing w:val="-1"/>
                <w:sz w:val="18"/>
              </w:rPr>
              <w:t xml:space="preserve"> </w:t>
            </w:r>
            <w:r>
              <w:rPr>
                <w:b/>
                <w:sz w:val="18"/>
              </w:rPr>
              <w:t>3</w:t>
            </w:r>
            <w:r>
              <w:rPr>
                <w:b/>
                <w:spacing w:val="-3"/>
                <w:sz w:val="18"/>
              </w:rPr>
              <w:t xml:space="preserve"> </w:t>
            </w:r>
            <w:r>
              <w:rPr>
                <w:sz w:val="18"/>
              </w:rPr>
              <w:t>de</w:t>
            </w:r>
            <w:r>
              <w:rPr>
                <w:spacing w:val="-2"/>
                <w:sz w:val="18"/>
              </w:rPr>
              <w:t xml:space="preserve"> </w:t>
            </w:r>
            <w:r>
              <w:rPr>
                <w:b/>
                <w:sz w:val="18"/>
              </w:rPr>
              <w:t>28</w:t>
            </w:r>
          </w:p>
        </w:tc>
      </w:tr>
    </w:tbl>
    <w:p w14:paraId="30D057C8" w14:textId="77777777" w:rsidR="00397919" w:rsidRDefault="00397919">
      <w:pPr>
        <w:rPr>
          <w:sz w:val="18"/>
        </w:rPr>
        <w:sectPr w:rsidR="00397919">
          <w:pgSz w:w="12240" w:h="15840"/>
          <w:pgMar w:top="1460" w:right="120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pPr>
    </w:p>
    <w:p w14:paraId="43C44F39" w14:textId="77777777" w:rsidR="00397919" w:rsidRDefault="00000000">
      <w:pPr>
        <w:pStyle w:val="Textoindependiente"/>
        <w:spacing w:before="7"/>
        <w:rPr>
          <w:sz w:val="2"/>
        </w:rPr>
      </w:pPr>
      <w:r>
        <w:rPr>
          <w:noProof/>
        </w:rPr>
        <w:lastRenderedPageBreak/>
        <w:drawing>
          <wp:anchor distT="0" distB="0" distL="0" distR="0" simplePos="0" relativeHeight="15733760" behindDoc="0" locked="0" layoutInCell="1" allowOverlap="1" wp14:anchorId="1B634F1B" wp14:editId="4BDE7E7F">
            <wp:simplePos x="0" y="0"/>
            <wp:positionH relativeFrom="page">
              <wp:posOffset>5214620</wp:posOffset>
            </wp:positionH>
            <wp:positionV relativeFrom="page">
              <wp:posOffset>459186</wp:posOffset>
            </wp:positionV>
            <wp:extent cx="1657350" cy="676275"/>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10" cstate="print"/>
                    <a:stretch>
                      <a:fillRect/>
                    </a:stretch>
                  </pic:blipFill>
                  <pic:spPr>
                    <a:xfrm>
                      <a:off x="0" y="0"/>
                      <a:ext cx="1657350" cy="676275"/>
                    </a:xfrm>
                    <a:prstGeom prst="rect">
                      <a:avLst/>
                    </a:prstGeom>
                  </pic:spPr>
                </pic:pic>
              </a:graphicData>
            </a:graphic>
          </wp:anchor>
        </w:drawing>
      </w:r>
    </w:p>
    <w:p w14:paraId="5D20270E" w14:textId="77777777" w:rsidR="00397919" w:rsidRDefault="00000000">
      <w:pPr>
        <w:pStyle w:val="Textoindependiente"/>
        <w:spacing w:line="121" w:lineRule="exact"/>
        <w:ind w:left="118"/>
        <w:rPr>
          <w:sz w:val="12"/>
        </w:rPr>
      </w:pPr>
      <w:r>
        <w:rPr>
          <w:noProof/>
          <w:position w:val="-1"/>
          <w:sz w:val="12"/>
        </w:rPr>
        <w:drawing>
          <wp:inline distT="0" distB="0" distL="0" distR="0" wp14:anchorId="31A7B71D" wp14:editId="0A28995F">
            <wp:extent cx="3287077" cy="77343"/>
            <wp:effectExtent l="0" t="0" r="0" b="0"/>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11" cstate="print"/>
                    <a:stretch>
                      <a:fillRect/>
                    </a:stretch>
                  </pic:blipFill>
                  <pic:spPr>
                    <a:xfrm>
                      <a:off x="0" y="0"/>
                      <a:ext cx="3287077" cy="77343"/>
                    </a:xfrm>
                    <a:prstGeom prst="rect">
                      <a:avLst/>
                    </a:prstGeom>
                  </pic:spPr>
                </pic:pic>
              </a:graphicData>
            </a:graphic>
          </wp:inline>
        </w:drawing>
      </w:r>
    </w:p>
    <w:p w14:paraId="35872CC3" w14:textId="77777777" w:rsidR="00397919" w:rsidRDefault="00397919">
      <w:pPr>
        <w:pStyle w:val="Textoindependiente"/>
        <w:spacing w:before="2"/>
        <w:rPr>
          <w:sz w:val="17"/>
        </w:rPr>
      </w:pPr>
    </w:p>
    <w:p w14:paraId="1DCD052A" w14:textId="77777777" w:rsidR="00397919" w:rsidRDefault="00000000">
      <w:pPr>
        <w:pStyle w:val="Textoindependiente"/>
        <w:spacing w:before="93" w:line="276" w:lineRule="auto"/>
        <w:ind w:left="118" w:right="216" w:firstLine="708"/>
        <w:jc w:val="both"/>
      </w:pPr>
      <w:r>
        <w:t>La</w:t>
      </w:r>
      <w:r>
        <w:rPr>
          <w:spacing w:val="-9"/>
        </w:rPr>
        <w:t xml:space="preserve"> </w:t>
      </w:r>
      <w:r>
        <w:t>Agencia</w:t>
      </w:r>
      <w:r>
        <w:rPr>
          <w:spacing w:val="-6"/>
        </w:rPr>
        <w:t xml:space="preserve"> </w:t>
      </w:r>
      <w:r>
        <w:t>Nacional</w:t>
      </w:r>
      <w:r>
        <w:rPr>
          <w:spacing w:val="-7"/>
        </w:rPr>
        <w:t xml:space="preserve"> </w:t>
      </w:r>
      <w:r>
        <w:t>de</w:t>
      </w:r>
      <w:r>
        <w:rPr>
          <w:spacing w:val="-8"/>
        </w:rPr>
        <w:t xml:space="preserve"> </w:t>
      </w:r>
      <w:r>
        <w:t>Contratación</w:t>
      </w:r>
      <w:r>
        <w:rPr>
          <w:spacing w:val="-7"/>
        </w:rPr>
        <w:t xml:space="preserve"> </w:t>
      </w:r>
      <w:r>
        <w:t>Pública</w:t>
      </w:r>
      <w:r>
        <w:rPr>
          <w:spacing w:val="-6"/>
        </w:rPr>
        <w:t xml:space="preserve"> </w:t>
      </w:r>
      <w:r>
        <w:t>–</w:t>
      </w:r>
      <w:r>
        <w:rPr>
          <w:spacing w:val="-8"/>
        </w:rPr>
        <w:t xml:space="preserve"> </w:t>
      </w:r>
      <w:r>
        <w:t>Colombia</w:t>
      </w:r>
      <w:r>
        <w:rPr>
          <w:spacing w:val="-8"/>
        </w:rPr>
        <w:t xml:space="preserve"> </w:t>
      </w:r>
      <w:r>
        <w:t>Compra</w:t>
      </w:r>
      <w:r>
        <w:rPr>
          <w:spacing w:val="-7"/>
        </w:rPr>
        <w:t xml:space="preserve"> </w:t>
      </w:r>
      <w:r>
        <w:t>Eficiente</w:t>
      </w:r>
      <w:r>
        <w:rPr>
          <w:spacing w:val="-6"/>
        </w:rPr>
        <w:t xml:space="preserve"> </w:t>
      </w:r>
      <w:r>
        <w:t>se</w:t>
      </w:r>
      <w:r>
        <w:rPr>
          <w:spacing w:val="-8"/>
        </w:rPr>
        <w:t xml:space="preserve"> </w:t>
      </w:r>
      <w:r>
        <w:t>pronunció,</w:t>
      </w:r>
      <w:r>
        <w:rPr>
          <w:spacing w:val="-59"/>
        </w:rPr>
        <w:t xml:space="preserve"> </w:t>
      </w:r>
      <w:r>
        <w:t>en términos generales, sobre el deber de elaborar análisis del sector frente a los procesos de</w:t>
      </w:r>
      <w:r>
        <w:rPr>
          <w:spacing w:val="1"/>
        </w:rPr>
        <w:t xml:space="preserve"> </w:t>
      </w:r>
      <w:r>
        <w:t>contratación en los Conceptos 2202013000000037 del 7 de enero de 2020 y C-223 del 29 de</w:t>
      </w:r>
      <w:r>
        <w:rPr>
          <w:spacing w:val="1"/>
        </w:rPr>
        <w:t xml:space="preserve"> </w:t>
      </w:r>
      <w:r>
        <w:t>abril</w:t>
      </w:r>
      <w:r>
        <w:rPr>
          <w:spacing w:val="1"/>
        </w:rPr>
        <w:t xml:space="preserve"> </w:t>
      </w:r>
      <w:r>
        <w:t>de</w:t>
      </w:r>
      <w:r>
        <w:rPr>
          <w:spacing w:val="1"/>
        </w:rPr>
        <w:t xml:space="preserve"> </w:t>
      </w:r>
      <w:r>
        <w:t>2020</w:t>
      </w:r>
      <w:r>
        <w:rPr>
          <w:spacing w:val="1"/>
        </w:rPr>
        <w:t xml:space="preserve"> </w:t>
      </w:r>
      <w:r>
        <w:t>–radicado</w:t>
      </w:r>
      <w:r>
        <w:rPr>
          <w:spacing w:val="1"/>
        </w:rPr>
        <w:t xml:space="preserve"> </w:t>
      </w:r>
      <w:r>
        <w:t>No.</w:t>
      </w:r>
      <w:r>
        <w:rPr>
          <w:spacing w:val="1"/>
        </w:rPr>
        <w:t xml:space="preserve"> </w:t>
      </w:r>
      <w:r>
        <w:t>2202013000003261–</w:t>
      </w:r>
      <w:r>
        <w:rPr>
          <w:spacing w:val="1"/>
        </w:rPr>
        <w:t xml:space="preserve"> </w:t>
      </w:r>
      <w:r>
        <w:t>y</w:t>
      </w:r>
      <w:r>
        <w:rPr>
          <w:spacing w:val="1"/>
        </w:rPr>
        <w:t xml:space="preserve"> </w:t>
      </w:r>
      <w:r>
        <w:t>C–148</w:t>
      </w:r>
      <w:r>
        <w:rPr>
          <w:spacing w:val="1"/>
        </w:rPr>
        <w:t xml:space="preserve"> </w:t>
      </w:r>
      <w:r>
        <w:t>de</w:t>
      </w:r>
      <w:r>
        <w:rPr>
          <w:spacing w:val="1"/>
        </w:rPr>
        <w:t xml:space="preserve"> </w:t>
      </w:r>
      <w:r>
        <w:t>2021.</w:t>
      </w:r>
      <w:r>
        <w:rPr>
          <w:spacing w:val="1"/>
        </w:rPr>
        <w:t xml:space="preserve"> </w:t>
      </w:r>
      <w:r>
        <w:t>Igualmente,</w:t>
      </w:r>
      <w:r>
        <w:rPr>
          <w:spacing w:val="1"/>
        </w:rPr>
        <w:t xml:space="preserve"> </w:t>
      </w:r>
      <w:r>
        <w:t>en</w:t>
      </w:r>
      <w:r>
        <w:rPr>
          <w:spacing w:val="1"/>
        </w:rPr>
        <w:t xml:space="preserve"> </w:t>
      </w:r>
      <w:r>
        <w:t>los</w:t>
      </w:r>
      <w:r>
        <w:rPr>
          <w:spacing w:val="1"/>
        </w:rPr>
        <w:t xml:space="preserve"> </w:t>
      </w:r>
      <w:r>
        <w:t xml:space="preserve">Conceptos C-387 del 23 de junio de 2020 –radicado No. 2202013000005289–, </w:t>
      </w:r>
      <w:r>
        <w:rPr>
          <w:color w:val="0B1106"/>
        </w:rPr>
        <w:t>C-415 del 7 de</w:t>
      </w:r>
      <w:r>
        <w:rPr>
          <w:color w:val="0B1106"/>
          <w:spacing w:val="1"/>
        </w:rPr>
        <w:t xml:space="preserve"> </w:t>
      </w:r>
      <w:r>
        <w:rPr>
          <w:color w:val="0B1106"/>
        </w:rPr>
        <w:t>julio</w:t>
      </w:r>
      <w:r>
        <w:rPr>
          <w:color w:val="0B1106"/>
          <w:spacing w:val="1"/>
        </w:rPr>
        <w:t xml:space="preserve"> </w:t>
      </w:r>
      <w:r>
        <w:t>–radicado</w:t>
      </w:r>
      <w:r>
        <w:rPr>
          <w:spacing w:val="1"/>
        </w:rPr>
        <w:t xml:space="preserve"> </w:t>
      </w:r>
      <w:r>
        <w:t>No.</w:t>
      </w:r>
      <w:r>
        <w:rPr>
          <w:spacing w:val="1"/>
        </w:rPr>
        <w:t xml:space="preserve"> </w:t>
      </w:r>
      <w:r>
        <w:t>2202013000005931–</w:t>
      </w:r>
      <w:r>
        <w:rPr>
          <w:color w:val="0B1106"/>
        </w:rPr>
        <w:t>,</w:t>
      </w:r>
      <w:r>
        <w:rPr>
          <w:color w:val="0B1106"/>
          <w:spacing w:val="1"/>
        </w:rPr>
        <w:t xml:space="preserve"> </w:t>
      </w:r>
      <w:r>
        <w:t>C-443</w:t>
      </w:r>
      <w:r>
        <w:rPr>
          <w:spacing w:val="1"/>
        </w:rPr>
        <w:t xml:space="preserve"> </w:t>
      </w:r>
      <w:r>
        <w:t>del</w:t>
      </w:r>
      <w:r>
        <w:rPr>
          <w:spacing w:val="1"/>
        </w:rPr>
        <w:t xml:space="preserve"> </w:t>
      </w:r>
      <w:r>
        <w:t>7</w:t>
      </w:r>
      <w:r>
        <w:rPr>
          <w:spacing w:val="1"/>
        </w:rPr>
        <w:t xml:space="preserve"> </w:t>
      </w:r>
      <w:r>
        <w:t>de</w:t>
      </w:r>
      <w:r>
        <w:rPr>
          <w:spacing w:val="1"/>
        </w:rPr>
        <w:t xml:space="preserve"> </w:t>
      </w:r>
      <w:r>
        <w:t>julio</w:t>
      </w:r>
      <w:r>
        <w:rPr>
          <w:spacing w:val="1"/>
        </w:rPr>
        <w:t xml:space="preserve"> </w:t>
      </w:r>
      <w:r>
        <w:t>de</w:t>
      </w:r>
      <w:r>
        <w:rPr>
          <w:spacing w:val="1"/>
        </w:rPr>
        <w:t xml:space="preserve"> </w:t>
      </w:r>
      <w:r>
        <w:t>2020</w:t>
      </w:r>
      <w:r>
        <w:rPr>
          <w:spacing w:val="1"/>
        </w:rPr>
        <w:t xml:space="preserve"> </w:t>
      </w:r>
      <w:r>
        <w:t>–radicado</w:t>
      </w:r>
      <w:r>
        <w:rPr>
          <w:spacing w:val="1"/>
        </w:rPr>
        <w:t xml:space="preserve"> </w:t>
      </w:r>
      <w:r>
        <w:t>No.</w:t>
      </w:r>
      <w:r>
        <w:rPr>
          <w:spacing w:val="1"/>
        </w:rPr>
        <w:t xml:space="preserve"> </w:t>
      </w:r>
      <w:r>
        <w:t>2202013000005933–,</w:t>
      </w:r>
      <w:r>
        <w:rPr>
          <w:spacing w:val="56"/>
        </w:rPr>
        <w:t xml:space="preserve"> </w:t>
      </w:r>
      <w:r>
        <w:t>C-387</w:t>
      </w:r>
      <w:r>
        <w:rPr>
          <w:spacing w:val="58"/>
        </w:rPr>
        <w:t xml:space="preserve"> </w:t>
      </w:r>
      <w:r>
        <w:t>del</w:t>
      </w:r>
      <w:r>
        <w:rPr>
          <w:spacing w:val="57"/>
        </w:rPr>
        <w:t xml:space="preserve"> </w:t>
      </w:r>
      <w:r>
        <w:t>23</w:t>
      </w:r>
      <w:r>
        <w:rPr>
          <w:spacing w:val="57"/>
        </w:rPr>
        <w:t xml:space="preserve"> </w:t>
      </w:r>
      <w:r>
        <w:t>de</w:t>
      </w:r>
      <w:r>
        <w:rPr>
          <w:spacing w:val="56"/>
        </w:rPr>
        <w:t xml:space="preserve"> </w:t>
      </w:r>
      <w:r>
        <w:t>junio</w:t>
      </w:r>
      <w:r>
        <w:rPr>
          <w:spacing w:val="58"/>
        </w:rPr>
        <w:t xml:space="preserve"> </w:t>
      </w:r>
      <w:r>
        <w:t>de</w:t>
      </w:r>
      <w:r>
        <w:rPr>
          <w:spacing w:val="56"/>
        </w:rPr>
        <w:t xml:space="preserve"> </w:t>
      </w:r>
      <w:r>
        <w:t>2020</w:t>
      </w:r>
      <w:r>
        <w:rPr>
          <w:spacing w:val="58"/>
        </w:rPr>
        <w:t xml:space="preserve"> </w:t>
      </w:r>
      <w:r>
        <w:t>–radicado</w:t>
      </w:r>
      <w:r>
        <w:rPr>
          <w:spacing w:val="56"/>
        </w:rPr>
        <w:t xml:space="preserve"> </w:t>
      </w:r>
      <w:r>
        <w:t>No.</w:t>
      </w:r>
      <w:r>
        <w:rPr>
          <w:spacing w:val="58"/>
        </w:rPr>
        <w:t xml:space="preserve"> </w:t>
      </w:r>
      <w:r>
        <w:t>4202013000004275–,</w:t>
      </w:r>
    </w:p>
    <w:p w14:paraId="5D4BEB4E" w14:textId="77777777" w:rsidR="00397919" w:rsidRDefault="00000000">
      <w:pPr>
        <w:pStyle w:val="Textoindependiente"/>
        <w:spacing w:line="276" w:lineRule="auto"/>
        <w:ind w:left="118" w:right="216"/>
        <w:jc w:val="both"/>
      </w:pPr>
      <w:r>
        <w:t>2202013000000037</w:t>
      </w:r>
      <w:r>
        <w:rPr>
          <w:spacing w:val="-8"/>
        </w:rPr>
        <w:t xml:space="preserve"> </w:t>
      </w:r>
      <w:r>
        <w:t>del</w:t>
      </w:r>
      <w:r>
        <w:rPr>
          <w:spacing w:val="-8"/>
        </w:rPr>
        <w:t xml:space="preserve"> </w:t>
      </w:r>
      <w:r>
        <w:t>7</w:t>
      </w:r>
      <w:r>
        <w:rPr>
          <w:spacing w:val="-8"/>
        </w:rPr>
        <w:t xml:space="preserve"> </w:t>
      </w:r>
      <w:r>
        <w:t>de</w:t>
      </w:r>
      <w:r>
        <w:rPr>
          <w:spacing w:val="-8"/>
        </w:rPr>
        <w:t xml:space="preserve"> </w:t>
      </w:r>
      <w:r>
        <w:t>enero</w:t>
      </w:r>
      <w:r>
        <w:rPr>
          <w:spacing w:val="-8"/>
        </w:rPr>
        <w:t xml:space="preserve"> </w:t>
      </w:r>
      <w:r>
        <w:t>de</w:t>
      </w:r>
      <w:r>
        <w:rPr>
          <w:spacing w:val="-8"/>
        </w:rPr>
        <w:t xml:space="preserve"> </w:t>
      </w:r>
      <w:r>
        <w:t>2020,</w:t>
      </w:r>
      <w:r>
        <w:rPr>
          <w:spacing w:val="-8"/>
        </w:rPr>
        <w:t xml:space="preserve"> </w:t>
      </w:r>
      <w:r>
        <w:t>C-223</w:t>
      </w:r>
      <w:r>
        <w:rPr>
          <w:spacing w:val="-8"/>
        </w:rPr>
        <w:t xml:space="preserve"> </w:t>
      </w:r>
      <w:r>
        <w:t>del</w:t>
      </w:r>
      <w:r>
        <w:rPr>
          <w:spacing w:val="-7"/>
        </w:rPr>
        <w:t xml:space="preserve"> </w:t>
      </w:r>
      <w:r>
        <w:t>29</w:t>
      </w:r>
      <w:r>
        <w:rPr>
          <w:spacing w:val="-8"/>
        </w:rPr>
        <w:t xml:space="preserve"> </w:t>
      </w:r>
      <w:r>
        <w:t>de</w:t>
      </w:r>
      <w:r>
        <w:rPr>
          <w:spacing w:val="-8"/>
        </w:rPr>
        <w:t xml:space="preserve"> </w:t>
      </w:r>
      <w:r>
        <w:t>abril</w:t>
      </w:r>
      <w:r>
        <w:rPr>
          <w:spacing w:val="-8"/>
        </w:rPr>
        <w:t xml:space="preserve"> </w:t>
      </w:r>
      <w:r>
        <w:t>de</w:t>
      </w:r>
      <w:r>
        <w:rPr>
          <w:spacing w:val="-8"/>
        </w:rPr>
        <w:t xml:space="preserve"> </w:t>
      </w:r>
      <w:r>
        <w:t>2020,</w:t>
      </w:r>
      <w:r>
        <w:rPr>
          <w:spacing w:val="-8"/>
        </w:rPr>
        <w:t xml:space="preserve"> </w:t>
      </w:r>
      <w:r>
        <w:t>C-671</w:t>
      </w:r>
      <w:r>
        <w:rPr>
          <w:spacing w:val="-8"/>
        </w:rPr>
        <w:t xml:space="preserve"> </w:t>
      </w:r>
      <w:r>
        <w:t>de</w:t>
      </w:r>
      <w:r>
        <w:rPr>
          <w:spacing w:val="-8"/>
        </w:rPr>
        <w:t xml:space="preserve"> </w:t>
      </w:r>
      <w:r>
        <w:t>2020</w:t>
      </w:r>
      <w:r>
        <w:rPr>
          <w:spacing w:val="-8"/>
        </w:rPr>
        <w:t xml:space="preserve"> </w:t>
      </w:r>
      <w:r>
        <w:t>de</w:t>
      </w:r>
      <w:r>
        <w:rPr>
          <w:spacing w:val="-7"/>
        </w:rPr>
        <w:t xml:space="preserve"> </w:t>
      </w:r>
      <w:r>
        <w:t>23</w:t>
      </w:r>
      <w:r>
        <w:rPr>
          <w:spacing w:val="-59"/>
        </w:rPr>
        <w:t xml:space="preserve"> </w:t>
      </w:r>
      <w:r>
        <w:t>de noviembre de 2020, C-215 del 12 de mayo de 2021, C-742 de 27 de diciembre de 2021, C-</w:t>
      </w:r>
      <w:r>
        <w:rPr>
          <w:spacing w:val="1"/>
        </w:rPr>
        <w:t xml:space="preserve"> </w:t>
      </w:r>
      <w:r>
        <w:t>607 de 23 de septiembre de 2022, C- 716 de 15 de noviembre de 2022 y C-812 de 25 de</w:t>
      </w:r>
      <w:r>
        <w:rPr>
          <w:spacing w:val="1"/>
        </w:rPr>
        <w:t xml:space="preserve"> </w:t>
      </w:r>
      <w:r>
        <w:t>noviembre de 2022, entre otros, pronunciándose específicamente sobre planeación y estudios</w:t>
      </w:r>
      <w:r>
        <w:rPr>
          <w:spacing w:val="1"/>
        </w:rPr>
        <w:t xml:space="preserve"> </w:t>
      </w:r>
      <w:r>
        <w:t>previos</w:t>
      </w:r>
      <w:r>
        <w:rPr>
          <w:spacing w:val="-2"/>
        </w:rPr>
        <w:t xml:space="preserve"> </w:t>
      </w:r>
      <w:r>
        <w:t>en</w:t>
      </w:r>
      <w:r>
        <w:rPr>
          <w:spacing w:val="-2"/>
        </w:rPr>
        <w:t xml:space="preserve"> </w:t>
      </w:r>
      <w:r>
        <w:t>el</w:t>
      </w:r>
      <w:r>
        <w:rPr>
          <w:spacing w:val="-2"/>
        </w:rPr>
        <w:t xml:space="preserve"> </w:t>
      </w:r>
      <w:r>
        <w:t>Estatuto</w:t>
      </w:r>
      <w:r>
        <w:rPr>
          <w:spacing w:val="-2"/>
        </w:rPr>
        <w:t xml:space="preserve"> </w:t>
      </w:r>
      <w:r>
        <w:t>General</w:t>
      </w:r>
      <w:r>
        <w:rPr>
          <w:spacing w:val="-2"/>
        </w:rPr>
        <w:t xml:space="preserve"> </w:t>
      </w:r>
      <w:r>
        <w:t>de</w:t>
      </w:r>
      <w:r>
        <w:rPr>
          <w:spacing w:val="-2"/>
        </w:rPr>
        <w:t xml:space="preserve"> </w:t>
      </w:r>
      <w:r>
        <w:t>Contratación</w:t>
      </w:r>
      <w:r>
        <w:rPr>
          <w:spacing w:val="-1"/>
        </w:rPr>
        <w:t xml:space="preserve"> </w:t>
      </w:r>
      <w:r>
        <w:t>de</w:t>
      </w:r>
      <w:r>
        <w:rPr>
          <w:spacing w:val="-2"/>
        </w:rPr>
        <w:t xml:space="preserve"> </w:t>
      </w:r>
      <w:r>
        <w:t>la</w:t>
      </w:r>
      <w:r>
        <w:rPr>
          <w:spacing w:val="-2"/>
        </w:rPr>
        <w:t xml:space="preserve"> </w:t>
      </w:r>
      <w:r>
        <w:t>Administración</w:t>
      </w:r>
      <w:r>
        <w:rPr>
          <w:spacing w:val="-2"/>
        </w:rPr>
        <w:t xml:space="preserve"> </w:t>
      </w:r>
      <w:r>
        <w:t>Pública.</w:t>
      </w:r>
    </w:p>
    <w:p w14:paraId="448F0160" w14:textId="77777777" w:rsidR="00397919" w:rsidRDefault="00000000">
      <w:pPr>
        <w:pStyle w:val="Textoindependiente"/>
        <w:spacing w:before="120" w:line="276" w:lineRule="auto"/>
        <w:ind w:left="118" w:right="216" w:firstLine="708"/>
        <w:jc w:val="both"/>
      </w:pPr>
      <w:r>
        <w:t>Adicionalmente,</w:t>
      </w:r>
      <w:r>
        <w:rPr>
          <w:spacing w:val="1"/>
        </w:rPr>
        <w:t xml:space="preserve"> </w:t>
      </w:r>
      <w:r>
        <w:t>la</w:t>
      </w:r>
      <w:r>
        <w:rPr>
          <w:spacing w:val="1"/>
        </w:rPr>
        <w:t xml:space="preserve"> </w:t>
      </w:r>
      <w:r>
        <w:t>Agencia</w:t>
      </w:r>
      <w:r>
        <w:rPr>
          <w:spacing w:val="1"/>
        </w:rPr>
        <w:t xml:space="preserve"> </w:t>
      </w:r>
      <w:r>
        <w:t>Nacional</w:t>
      </w:r>
      <w:r>
        <w:rPr>
          <w:spacing w:val="1"/>
        </w:rPr>
        <w:t xml:space="preserve"> </w:t>
      </w:r>
      <w:r>
        <w:t>de</w:t>
      </w:r>
      <w:r>
        <w:rPr>
          <w:spacing w:val="1"/>
        </w:rPr>
        <w:t xml:space="preserve"> </w:t>
      </w:r>
      <w:r>
        <w:t>Contratación</w:t>
      </w:r>
      <w:r>
        <w:rPr>
          <w:spacing w:val="1"/>
        </w:rPr>
        <w:t xml:space="preserve"> </w:t>
      </w:r>
      <w:r>
        <w:t>Pública</w:t>
      </w:r>
      <w:r>
        <w:rPr>
          <w:spacing w:val="1"/>
        </w:rPr>
        <w:t xml:space="preserve"> </w:t>
      </w:r>
      <w:r>
        <w:t>–</w:t>
      </w:r>
      <w:r>
        <w:rPr>
          <w:spacing w:val="1"/>
        </w:rPr>
        <w:t xml:space="preserve"> </w:t>
      </w:r>
      <w:r>
        <w:t>Colombia</w:t>
      </w:r>
      <w:r>
        <w:rPr>
          <w:spacing w:val="1"/>
        </w:rPr>
        <w:t xml:space="preserve"> </w:t>
      </w:r>
      <w:r>
        <w:t>Compra</w:t>
      </w:r>
      <w:r>
        <w:rPr>
          <w:spacing w:val="1"/>
        </w:rPr>
        <w:t xml:space="preserve"> </w:t>
      </w:r>
      <w:r>
        <w:t>Eficiente también se ha pronunciado en varias ocasiones sobre el precio de los contratos</w:t>
      </w:r>
      <w:r>
        <w:rPr>
          <w:spacing w:val="1"/>
        </w:rPr>
        <w:t xml:space="preserve"> </w:t>
      </w:r>
      <w:r>
        <w:t>estatales y formas para su cálculo, concretamente, en los conceptos 4201912000007092 del 29</w:t>
      </w:r>
      <w:r>
        <w:rPr>
          <w:spacing w:val="-59"/>
        </w:rPr>
        <w:t xml:space="preserve"> </w:t>
      </w:r>
      <w:r>
        <w:t xml:space="preserve">de noviembre de 2019, </w:t>
      </w:r>
      <w:hyperlink r:id="rId18">
        <w:r>
          <w:t xml:space="preserve">2201913000008566 </w:t>
        </w:r>
      </w:hyperlink>
      <w:r>
        <w:t>del 18 de noviembre de 2019,</w:t>
      </w:r>
      <w:r>
        <w:rPr>
          <w:spacing w:val="1"/>
        </w:rPr>
        <w:t xml:space="preserve"> </w:t>
      </w:r>
      <w:r>
        <w:t>4201913000007822</w:t>
      </w:r>
      <w:r>
        <w:rPr>
          <w:spacing w:val="1"/>
        </w:rPr>
        <w:t xml:space="preserve"> </w:t>
      </w:r>
      <w:r>
        <w:t>de 27 de diciembre de 2019, C–037 del 28 de enero de 2020, C-191 del 16 de marzo de 2020,</w:t>
      </w:r>
      <w:r>
        <w:rPr>
          <w:spacing w:val="1"/>
        </w:rPr>
        <w:t xml:space="preserve"> </w:t>
      </w:r>
      <w:r>
        <w:t>C-211</w:t>
      </w:r>
      <w:r>
        <w:rPr>
          <w:spacing w:val="-13"/>
        </w:rPr>
        <w:t xml:space="preserve"> </w:t>
      </w:r>
      <w:r>
        <w:t>del</w:t>
      </w:r>
      <w:r>
        <w:rPr>
          <w:spacing w:val="-13"/>
        </w:rPr>
        <w:t xml:space="preserve"> </w:t>
      </w:r>
      <w:r>
        <w:t>8</w:t>
      </w:r>
      <w:r>
        <w:rPr>
          <w:spacing w:val="-13"/>
        </w:rPr>
        <w:t xml:space="preserve"> </w:t>
      </w:r>
      <w:r>
        <w:t>de</w:t>
      </w:r>
      <w:r>
        <w:rPr>
          <w:spacing w:val="-13"/>
        </w:rPr>
        <w:t xml:space="preserve"> </w:t>
      </w:r>
      <w:r>
        <w:t>abril</w:t>
      </w:r>
      <w:r>
        <w:rPr>
          <w:spacing w:val="-12"/>
        </w:rPr>
        <w:t xml:space="preserve"> </w:t>
      </w:r>
      <w:r>
        <w:t>de</w:t>
      </w:r>
      <w:r>
        <w:rPr>
          <w:spacing w:val="-13"/>
        </w:rPr>
        <w:t xml:space="preserve"> </w:t>
      </w:r>
      <w:r>
        <w:t>2020,</w:t>
      </w:r>
      <w:r>
        <w:rPr>
          <w:spacing w:val="-13"/>
        </w:rPr>
        <w:t xml:space="preserve"> </w:t>
      </w:r>
      <w:r>
        <w:t>C−469</w:t>
      </w:r>
      <w:r>
        <w:rPr>
          <w:spacing w:val="-13"/>
        </w:rPr>
        <w:t xml:space="preserve"> </w:t>
      </w:r>
      <w:r>
        <w:t>del</w:t>
      </w:r>
      <w:r>
        <w:rPr>
          <w:spacing w:val="-12"/>
        </w:rPr>
        <w:t xml:space="preserve"> </w:t>
      </w:r>
      <w:r>
        <w:t>27</w:t>
      </w:r>
      <w:r>
        <w:rPr>
          <w:spacing w:val="-13"/>
        </w:rPr>
        <w:t xml:space="preserve"> </w:t>
      </w:r>
      <w:r>
        <w:t>de</w:t>
      </w:r>
      <w:r>
        <w:rPr>
          <w:spacing w:val="-13"/>
        </w:rPr>
        <w:t xml:space="preserve"> </w:t>
      </w:r>
      <w:r>
        <w:t>septiembre</w:t>
      </w:r>
      <w:r>
        <w:rPr>
          <w:spacing w:val="-13"/>
        </w:rPr>
        <w:t xml:space="preserve"> </w:t>
      </w:r>
      <w:r>
        <w:t>de</w:t>
      </w:r>
      <w:r>
        <w:rPr>
          <w:spacing w:val="-12"/>
        </w:rPr>
        <w:t xml:space="preserve"> </w:t>
      </w:r>
      <w:r>
        <w:t>2020,</w:t>
      </w:r>
      <w:r>
        <w:rPr>
          <w:spacing w:val="-13"/>
        </w:rPr>
        <w:t xml:space="preserve"> </w:t>
      </w:r>
      <w:r>
        <w:t>C−480</w:t>
      </w:r>
      <w:r>
        <w:rPr>
          <w:spacing w:val="-13"/>
        </w:rPr>
        <w:t xml:space="preserve"> </w:t>
      </w:r>
      <w:r>
        <w:t>del</w:t>
      </w:r>
      <w:r>
        <w:rPr>
          <w:spacing w:val="-13"/>
        </w:rPr>
        <w:t xml:space="preserve"> </w:t>
      </w:r>
      <w:r>
        <w:t>16</w:t>
      </w:r>
      <w:r>
        <w:rPr>
          <w:spacing w:val="-12"/>
        </w:rPr>
        <w:t xml:space="preserve"> </w:t>
      </w:r>
      <w:r>
        <w:t>de</w:t>
      </w:r>
      <w:r>
        <w:rPr>
          <w:spacing w:val="-13"/>
        </w:rPr>
        <w:t xml:space="preserve"> </w:t>
      </w:r>
      <w:r>
        <w:t>septiembre</w:t>
      </w:r>
      <w:r>
        <w:rPr>
          <w:spacing w:val="-59"/>
        </w:rPr>
        <w:t xml:space="preserve"> </w:t>
      </w:r>
      <w:r>
        <w:t>de</w:t>
      </w:r>
      <w:r>
        <w:rPr>
          <w:spacing w:val="-10"/>
        </w:rPr>
        <w:t xml:space="preserve"> </w:t>
      </w:r>
      <w:r>
        <w:t>2020</w:t>
      </w:r>
      <w:r>
        <w:rPr>
          <w:spacing w:val="-9"/>
        </w:rPr>
        <w:t xml:space="preserve"> </w:t>
      </w:r>
      <w:r>
        <w:t>y</w:t>
      </w:r>
      <w:r>
        <w:rPr>
          <w:spacing w:val="-9"/>
        </w:rPr>
        <w:t xml:space="preserve"> </w:t>
      </w:r>
      <w:r>
        <w:t>C-059</w:t>
      </w:r>
      <w:r>
        <w:rPr>
          <w:spacing w:val="-9"/>
        </w:rPr>
        <w:t xml:space="preserve"> </w:t>
      </w:r>
      <w:r>
        <w:t>del</w:t>
      </w:r>
      <w:r>
        <w:rPr>
          <w:spacing w:val="-9"/>
        </w:rPr>
        <w:t xml:space="preserve"> </w:t>
      </w:r>
      <w:r>
        <w:t>10</w:t>
      </w:r>
      <w:r>
        <w:rPr>
          <w:spacing w:val="-9"/>
        </w:rPr>
        <w:t xml:space="preserve"> </w:t>
      </w:r>
      <w:r>
        <w:t>de</w:t>
      </w:r>
      <w:r>
        <w:rPr>
          <w:spacing w:val="-9"/>
        </w:rPr>
        <w:t xml:space="preserve"> </w:t>
      </w:r>
      <w:r>
        <w:t>marzo</w:t>
      </w:r>
      <w:r>
        <w:rPr>
          <w:spacing w:val="-9"/>
        </w:rPr>
        <w:t xml:space="preserve"> </w:t>
      </w:r>
      <w:r>
        <w:t>de</w:t>
      </w:r>
      <w:r>
        <w:rPr>
          <w:spacing w:val="-9"/>
        </w:rPr>
        <w:t xml:space="preserve"> </w:t>
      </w:r>
      <w:r>
        <w:t>2021.</w:t>
      </w:r>
      <w:r>
        <w:rPr>
          <w:spacing w:val="-10"/>
        </w:rPr>
        <w:t xml:space="preserve"> </w:t>
      </w:r>
      <w:r>
        <w:t>También,</w:t>
      </w:r>
      <w:r>
        <w:rPr>
          <w:spacing w:val="-8"/>
        </w:rPr>
        <w:t xml:space="preserve"> </w:t>
      </w:r>
      <w:r>
        <w:t>en</w:t>
      </w:r>
      <w:r>
        <w:rPr>
          <w:spacing w:val="-9"/>
        </w:rPr>
        <w:t xml:space="preserve"> </w:t>
      </w:r>
      <w:r>
        <w:t>los</w:t>
      </w:r>
      <w:r>
        <w:rPr>
          <w:spacing w:val="-9"/>
        </w:rPr>
        <w:t xml:space="preserve"> </w:t>
      </w:r>
      <w:r>
        <w:t>conceptos</w:t>
      </w:r>
      <w:r>
        <w:rPr>
          <w:spacing w:val="-9"/>
        </w:rPr>
        <w:t xml:space="preserve"> </w:t>
      </w:r>
      <w:r>
        <w:t>C-451</w:t>
      </w:r>
      <w:r>
        <w:rPr>
          <w:spacing w:val="-9"/>
        </w:rPr>
        <w:t xml:space="preserve"> </w:t>
      </w:r>
      <w:r>
        <w:t>del</w:t>
      </w:r>
      <w:r>
        <w:rPr>
          <w:spacing w:val="-9"/>
        </w:rPr>
        <w:t xml:space="preserve"> </w:t>
      </w:r>
      <w:r>
        <w:t>31</w:t>
      </w:r>
      <w:r>
        <w:rPr>
          <w:spacing w:val="-9"/>
        </w:rPr>
        <w:t xml:space="preserve"> </w:t>
      </w:r>
      <w:r>
        <w:t>de</w:t>
      </w:r>
      <w:r>
        <w:rPr>
          <w:spacing w:val="-9"/>
        </w:rPr>
        <w:t xml:space="preserve"> </w:t>
      </w:r>
      <w:r>
        <w:t>agosto</w:t>
      </w:r>
      <w:r>
        <w:rPr>
          <w:spacing w:val="-9"/>
        </w:rPr>
        <w:t xml:space="preserve"> </w:t>
      </w:r>
      <w:r>
        <w:t>de</w:t>
      </w:r>
      <w:r>
        <w:rPr>
          <w:spacing w:val="-59"/>
        </w:rPr>
        <w:t xml:space="preserve"> </w:t>
      </w:r>
      <w:r>
        <w:t>2021 y C-427 del 6 de julio de 2022, se pronunció sobre los riesgos en materia de contratación</w:t>
      </w:r>
      <w:r>
        <w:rPr>
          <w:spacing w:val="1"/>
        </w:rPr>
        <w:t xml:space="preserve"> </w:t>
      </w:r>
      <w:r>
        <w:t>estatal.</w:t>
      </w:r>
    </w:p>
    <w:p w14:paraId="3D34AB3F" w14:textId="77777777" w:rsidR="00397919" w:rsidRDefault="00000000">
      <w:pPr>
        <w:pStyle w:val="Textoindependiente"/>
        <w:spacing w:before="120" w:line="276" w:lineRule="auto"/>
        <w:ind w:left="118" w:right="216" w:firstLine="708"/>
        <w:jc w:val="both"/>
      </w:pPr>
      <w:r>
        <w:t>Por su parte, sobre actualización de precios en los contratos de obra esta entidad emitió</w:t>
      </w:r>
      <w:r>
        <w:rPr>
          <w:spacing w:val="1"/>
        </w:rPr>
        <w:t xml:space="preserve"> </w:t>
      </w:r>
      <w:r>
        <w:t>los</w:t>
      </w:r>
      <w:r>
        <w:rPr>
          <w:spacing w:val="-4"/>
        </w:rPr>
        <w:t xml:space="preserve"> </w:t>
      </w:r>
      <w:r>
        <w:t>conceptos</w:t>
      </w:r>
      <w:r>
        <w:rPr>
          <w:spacing w:val="-4"/>
        </w:rPr>
        <w:t xml:space="preserve"> </w:t>
      </w:r>
      <w:r>
        <w:t>C-607</w:t>
      </w:r>
      <w:r>
        <w:rPr>
          <w:spacing w:val="-4"/>
        </w:rPr>
        <w:t xml:space="preserve"> </w:t>
      </w:r>
      <w:r>
        <w:t>de</w:t>
      </w:r>
      <w:r>
        <w:rPr>
          <w:spacing w:val="-4"/>
        </w:rPr>
        <w:t xml:space="preserve"> </w:t>
      </w:r>
      <w:r>
        <w:t>23</w:t>
      </w:r>
      <w:r>
        <w:rPr>
          <w:spacing w:val="-4"/>
        </w:rPr>
        <w:t xml:space="preserve"> </w:t>
      </w:r>
      <w:r>
        <w:t>de</w:t>
      </w:r>
      <w:r>
        <w:rPr>
          <w:spacing w:val="-4"/>
        </w:rPr>
        <w:t xml:space="preserve"> </w:t>
      </w:r>
      <w:r>
        <w:t>septiembre</w:t>
      </w:r>
      <w:r>
        <w:rPr>
          <w:spacing w:val="-4"/>
        </w:rPr>
        <w:t xml:space="preserve"> </w:t>
      </w:r>
      <w:r>
        <w:t>de</w:t>
      </w:r>
      <w:r>
        <w:rPr>
          <w:spacing w:val="-4"/>
        </w:rPr>
        <w:t xml:space="preserve"> </w:t>
      </w:r>
      <w:r>
        <w:t>2022,</w:t>
      </w:r>
      <w:r>
        <w:rPr>
          <w:spacing w:val="-4"/>
        </w:rPr>
        <w:t xml:space="preserve"> </w:t>
      </w:r>
      <w:r>
        <w:t>C-613</w:t>
      </w:r>
      <w:r>
        <w:rPr>
          <w:spacing w:val="-4"/>
        </w:rPr>
        <w:t xml:space="preserve"> </w:t>
      </w:r>
      <w:r>
        <w:t>de</w:t>
      </w:r>
      <w:r>
        <w:rPr>
          <w:spacing w:val="-4"/>
        </w:rPr>
        <w:t xml:space="preserve"> </w:t>
      </w:r>
      <w:r>
        <w:t>6</w:t>
      </w:r>
      <w:r>
        <w:rPr>
          <w:spacing w:val="-4"/>
        </w:rPr>
        <w:t xml:space="preserve"> </w:t>
      </w:r>
      <w:r>
        <w:t>de</w:t>
      </w:r>
      <w:r>
        <w:rPr>
          <w:spacing w:val="-4"/>
        </w:rPr>
        <w:t xml:space="preserve"> </w:t>
      </w:r>
      <w:r>
        <w:t>octubre</w:t>
      </w:r>
      <w:r>
        <w:rPr>
          <w:spacing w:val="-4"/>
        </w:rPr>
        <w:t xml:space="preserve"> </w:t>
      </w:r>
      <w:r>
        <w:t>de</w:t>
      </w:r>
      <w:r>
        <w:rPr>
          <w:spacing w:val="-4"/>
        </w:rPr>
        <w:t xml:space="preserve"> </w:t>
      </w:r>
      <w:r>
        <w:t>2022,</w:t>
      </w:r>
      <w:r>
        <w:rPr>
          <w:spacing w:val="-4"/>
        </w:rPr>
        <w:t xml:space="preserve"> </w:t>
      </w:r>
      <w:r>
        <w:t>C-716</w:t>
      </w:r>
      <w:r>
        <w:rPr>
          <w:spacing w:val="-4"/>
        </w:rPr>
        <w:t xml:space="preserve"> </w:t>
      </w:r>
      <w:r>
        <w:t>de</w:t>
      </w:r>
      <w:r>
        <w:rPr>
          <w:spacing w:val="-4"/>
        </w:rPr>
        <w:t xml:space="preserve"> </w:t>
      </w:r>
      <w:r>
        <w:t>15</w:t>
      </w:r>
      <w:r>
        <w:rPr>
          <w:spacing w:val="-59"/>
        </w:rPr>
        <w:t xml:space="preserve"> </w:t>
      </w:r>
      <w:r>
        <w:t>de noviembre de 2022 y C-812 de 25 de noviembre de 2011. Finalmente, sobre el desequilibrio</w:t>
      </w:r>
      <w:r>
        <w:rPr>
          <w:spacing w:val="1"/>
        </w:rPr>
        <w:t xml:space="preserve"> </w:t>
      </w:r>
      <w:r>
        <w:t>económico</w:t>
      </w:r>
      <w:r>
        <w:rPr>
          <w:spacing w:val="-11"/>
        </w:rPr>
        <w:t xml:space="preserve"> </w:t>
      </w:r>
      <w:r>
        <w:t>esta</w:t>
      </w:r>
      <w:r>
        <w:rPr>
          <w:spacing w:val="-10"/>
        </w:rPr>
        <w:t xml:space="preserve"> </w:t>
      </w:r>
      <w:r>
        <w:t>Agencia</w:t>
      </w:r>
      <w:r>
        <w:rPr>
          <w:spacing w:val="-9"/>
        </w:rPr>
        <w:t xml:space="preserve"> </w:t>
      </w:r>
      <w:r>
        <w:t>ha</w:t>
      </w:r>
      <w:r>
        <w:rPr>
          <w:spacing w:val="-11"/>
        </w:rPr>
        <w:t xml:space="preserve"> </w:t>
      </w:r>
      <w:r>
        <w:t>emitido</w:t>
      </w:r>
      <w:r>
        <w:rPr>
          <w:spacing w:val="-10"/>
        </w:rPr>
        <w:t xml:space="preserve"> </w:t>
      </w:r>
      <w:r>
        <w:t>los</w:t>
      </w:r>
      <w:r>
        <w:rPr>
          <w:spacing w:val="-10"/>
        </w:rPr>
        <w:t xml:space="preserve"> </w:t>
      </w:r>
      <w:r>
        <w:t>conceptos</w:t>
      </w:r>
      <w:r>
        <w:rPr>
          <w:spacing w:val="-11"/>
        </w:rPr>
        <w:t xml:space="preserve"> </w:t>
      </w:r>
      <w:r>
        <w:t>C-298</w:t>
      </w:r>
      <w:r>
        <w:rPr>
          <w:spacing w:val="-10"/>
        </w:rPr>
        <w:t xml:space="preserve"> </w:t>
      </w:r>
      <w:r>
        <w:t>de</w:t>
      </w:r>
      <w:r>
        <w:rPr>
          <w:spacing w:val="-10"/>
        </w:rPr>
        <w:t xml:space="preserve"> </w:t>
      </w:r>
      <w:r>
        <w:t>9</w:t>
      </w:r>
      <w:r>
        <w:rPr>
          <w:spacing w:val="-11"/>
        </w:rPr>
        <w:t xml:space="preserve"> </w:t>
      </w:r>
      <w:r>
        <w:t>de</w:t>
      </w:r>
      <w:r>
        <w:rPr>
          <w:spacing w:val="-10"/>
        </w:rPr>
        <w:t xml:space="preserve"> </w:t>
      </w:r>
      <w:r>
        <w:t>mayo</w:t>
      </w:r>
      <w:r>
        <w:rPr>
          <w:spacing w:val="-10"/>
        </w:rPr>
        <w:t xml:space="preserve"> </w:t>
      </w:r>
      <w:r>
        <w:t>de</w:t>
      </w:r>
      <w:r>
        <w:rPr>
          <w:spacing w:val="-11"/>
        </w:rPr>
        <w:t xml:space="preserve"> </w:t>
      </w:r>
      <w:r>
        <w:t>2022</w:t>
      </w:r>
      <w:r>
        <w:rPr>
          <w:spacing w:val="-10"/>
        </w:rPr>
        <w:t xml:space="preserve"> </w:t>
      </w:r>
      <w:r>
        <w:t>y</w:t>
      </w:r>
      <w:r>
        <w:rPr>
          <w:spacing w:val="-10"/>
        </w:rPr>
        <w:t xml:space="preserve"> </w:t>
      </w:r>
      <w:r>
        <w:t>C-663</w:t>
      </w:r>
      <w:r>
        <w:rPr>
          <w:spacing w:val="-11"/>
        </w:rPr>
        <w:t xml:space="preserve"> </w:t>
      </w:r>
      <w:r>
        <w:t>de</w:t>
      </w:r>
      <w:r>
        <w:rPr>
          <w:spacing w:val="-10"/>
        </w:rPr>
        <w:t xml:space="preserve"> </w:t>
      </w:r>
      <w:r>
        <w:t>13</w:t>
      </w:r>
      <w:r>
        <w:rPr>
          <w:spacing w:val="-10"/>
        </w:rPr>
        <w:t xml:space="preserve"> </w:t>
      </w:r>
      <w:r>
        <w:t>de</w:t>
      </w:r>
      <w:r>
        <w:rPr>
          <w:spacing w:val="-59"/>
        </w:rPr>
        <w:t xml:space="preserve"> </w:t>
      </w:r>
      <w:r>
        <w:t>octubre de 2022, entre otros</w:t>
      </w:r>
      <w:r>
        <w:rPr>
          <w:vertAlign w:val="superscript"/>
        </w:rPr>
        <w:t>2</w:t>
      </w:r>
      <w:r>
        <w:t>. Las tesis expuestas se reiteran y se complementan en lo que</w:t>
      </w:r>
      <w:r>
        <w:rPr>
          <w:spacing w:val="1"/>
        </w:rPr>
        <w:t xml:space="preserve"> </w:t>
      </w:r>
      <w:r>
        <w:t>corresponda.</w:t>
      </w:r>
    </w:p>
    <w:p w14:paraId="289A74E4" w14:textId="77777777" w:rsidR="00397919" w:rsidRDefault="00397919">
      <w:pPr>
        <w:pStyle w:val="Textoindependiente"/>
        <w:spacing w:before="3"/>
        <w:rPr>
          <w:sz w:val="25"/>
        </w:rPr>
      </w:pPr>
    </w:p>
    <w:p w14:paraId="488322F9" w14:textId="77777777" w:rsidR="00397919" w:rsidRDefault="00000000">
      <w:pPr>
        <w:pStyle w:val="Ttulo1"/>
        <w:numPr>
          <w:ilvl w:val="1"/>
          <w:numId w:val="5"/>
        </w:numPr>
        <w:tabs>
          <w:tab w:val="left" w:pos="837"/>
          <w:tab w:val="left" w:pos="838"/>
        </w:tabs>
      </w:pPr>
      <w:r>
        <w:t>Principio</w:t>
      </w:r>
      <w:r>
        <w:rPr>
          <w:spacing w:val="-6"/>
        </w:rPr>
        <w:t xml:space="preserve"> </w:t>
      </w:r>
      <w:r>
        <w:t>de</w:t>
      </w:r>
      <w:r>
        <w:rPr>
          <w:spacing w:val="-6"/>
        </w:rPr>
        <w:t xml:space="preserve"> </w:t>
      </w:r>
      <w:r>
        <w:t>planeación</w:t>
      </w:r>
      <w:r>
        <w:rPr>
          <w:spacing w:val="-5"/>
        </w:rPr>
        <w:t xml:space="preserve"> </w:t>
      </w:r>
      <w:r>
        <w:t>y</w:t>
      </w:r>
      <w:r>
        <w:rPr>
          <w:spacing w:val="-6"/>
        </w:rPr>
        <w:t xml:space="preserve"> </w:t>
      </w:r>
      <w:r>
        <w:t>los</w:t>
      </w:r>
      <w:r>
        <w:rPr>
          <w:spacing w:val="-6"/>
        </w:rPr>
        <w:t xml:space="preserve"> </w:t>
      </w:r>
      <w:r>
        <w:t>estudios</w:t>
      </w:r>
      <w:r>
        <w:rPr>
          <w:spacing w:val="-5"/>
        </w:rPr>
        <w:t xml:space="preserve"> </w:t>
      </w:r>
      <w:r>
        <w:t>y</w:t>
      </w:r>
      <w:r>
        <w:rPr>
          <w:spacing w:val="-6"/>
        </w:rPr>
        <w:t xml:space="preserve"> </w:t>
      </w:r>
      <w:r>
        <w:t>documentos</w:t>
      </w:r>
      <w:r>
        <w:rPr>
          <w:spacing w:val="-6"/>
        </w:rPr>
        <w:t xml:space="preserve"> </w:t>
      </w:r>
      <w:r>
        <w:t>previos</w:t>
      </w:r>
      <w:r>
        <w:rPr>
          <w:spacing w:val="-5"/>
        </w:rPr>
        <w:t xml:space="preserve"> </w:t>
      </w:r>
      <w:r>
        <w:t>del</w:t>
      </w:r>
      <w:r>
        <w:rPr>
          <w:spacing w:val="-6"/>
        </w:rPr>
        <w:t xml:space="preserve"> </w:t>
      </w:r>
      <w:r>
        <w:t>contrato</w:t>
      </w:r>
    </w:p>
    <w:p w14:paraId="69E1839F" w14:textId="77777777" w:rsidR="00397919" w:rsidRDefault="00397919">
      <w:pPr>
        <w:pStyle w:val="Textoindependiente"/>
        <w:spacing w:before="7"/>
        <w:rPr>
          <w:rFonts w:ascii="Arial"/>
          <w:b/>
          <w:sz w:val="28"/>
        </w:rPr>
      </w:pPr>
    </w:p>
    <w:p w14:paraId="0B834A73" w14:textId="77777777" w:rsidR="00397919" w:rsidRDefault="00000000">
      <w:pPr>
        <w:pStyle w:val="Textoindependiente"/>
        <w:spacing w:line="276" w:lineRule="auto"/>
        <w:ind w:left="118" w:right="216"/>
        <w:jc w:val="both"/>
      </w:pPr>
      <w:r>
        <w:t>La planeación contractual es una herramienta de gerencia pública, que exige estructurar el</w:t>
      </w:r>
      <w:r>
        <w:rPr>
          <w:spacing w:val="1"/>
        </w:rPr>
        <w:t xml:space="preserve"> </w:t>
      </w:r>
      <w:r>
        <w:t>proceso contractual dedicando tiempo y esfuerzos para elaborar estudios previos, con el fin de</w:t>
      </w:r>
      <w:r>
        <w:rPr>
          <w:spacing w:val="1"/>
        </w:rPr>
        <w:t xml:space="preserve"> </w:t>
      </w:r>
      <w:r>
        <w:t>determinar la necesidad que pretende satisfacer la Entidad Estatal y cuál es la mejor manera de</w:t>
      </w:r>
      <w:r>
        <w:rPr>
          <w:spacing w:val="-59"/>
        </w:rPr>
        <w:t xml:space="preserve"> </w:t>
      </w:r>
      <w:r>
        <w:t>hacerlo, consultando el tipo de bienes y servicios que ofrece el mercado y sus características,</w:t>
      </w:r>
      <w:r>
        <w:rPr>
          <w:spacing w:val="1"/>
        </w:rPr>
        <w:t xml:space="preserve"> </w:t>
      </w:r>
      <w:r>
        <w:t>especificaciones,</w:t>
      </w:r>
      <w:r>
        <w:rPr>
          <w:spacing w:val="19"/>
        </w:rPr>
        <w:t xml:space="preserve"> </w:t>
      </w:r>
      <w:r>
        <w:t>precios,</w:t>
      </w:r>
      <w:r>
        <w:rPr>
          <w:spacing w:val="20"/>
        </w:rPr>
        <w:t xml:space="preserve"> </w:t>
      </w:r>
      <w:r>
        <w:t>costos,</w:t>
      </w:r>
      <w:r>
        <w:rPr>
          <w:spacing w:val="19"/>
        </w:rPr>
        <w:t xml:space="preserve"> </w:t>
      </w:r>
      <w:r>
        <w:t>riesgos,</w:t>
      </w:r>
      <w:r>
        <w:rPr>
          <w:spacing w:val="20"/>
        </w:rPr>
        <w:t xml:space="preserve"> </w:t>
      </w:r>
      <w:r>
        <w:t>garantías,</w:t>
      </w:r>
      <w:r>
        <w:rPr>
          <w:spacing w:val="19"/>
        </w:rPr>
        <w:t xml:space="preserve"> </w:t>
      </w:r>
      <w:r>
        <w:t>disponibilidad,</w:t>
      </w:r>
      <w:r>
        <w:rPr>
          <w:spacing w:val="20"/>
        </w:rPr>
        <w:t xml:space="preserve"> </w:t>
      </w:r>
      <w:r>
        <w:t>oferentes,</w:t>
      </w:r>
      <w:r>
        <w:rPr>
          <w:spacing w:val="19"/>
        </w:rPr>
        <w:t xml:space="preserve"> </w:t>
      </w:r>
      <w:r>
        <w:t>etc.</w:t>
      </w:r>
      <w:r>
        <w:rPr>
          <w:spacing w:val="20"/>
        </w:rPr>
        <w:t xml:space="preserve"> </w:t>
      </w:r>
      <w:r>
        <w:t>Lo</w:t>
      </w:r>
      <w:r>
        <w:rPr>
          <w:spacing w:val="20"/>
        </w:rPr>
        <w:t xml:space="preserve"> </w:t>
      </w:r>
      <w:r>
        <w:t>anterior</w:t>
      </w:r>
    </w:p>
    <w:p w14:paraId="46CBCF88" w14:textId="77777777" w:rsidR="00397919" w:rsidRDefault="00397919">
      <w:pPr>
        <w:pStyle w:val="Textoindependiente"/>
        <w:rPr>
          <w:sz w:val="20"/>
        </w:rPr>
      </w:pPr>
    </w:p>
    <w:p w14:paraId="13E55F43" w14:textId="77777777" w:rsidR="00397919" w:rsidRDefault="00397919">
      <w:pPr>
        <w:pStyle w:val="Textoindependiente"/>
        <w:rPr>
          <w:sz w:val="20"/>
        </w:rPr>
      </w:pPr>
    </w:p>
    <w:p w14:paraId="6184526C" w14:textId="5BCA6500" w:rsidR="00397919" w:rsidRDefault="009F0F4A">
      <w:pPr>
        <w:pStyle w:val="Textoindependiente"/>
        <w:spacing w:before="11"/>
        <w:rPr>
          <w:sz w:val="12"/>
        </w:rPr>
      </w:pPr>
      <w:r>
        <w:rPr>
          <w:noProof/>
        </w:rPr>
        <mc:AlternateContent>
          <mc:Choice Requires="wps">
            <w:drawing>
              <wp:anchor distT="0" distB="0" distL="0" distR="0" simplePos="0" relativeHeight="487591936" behindDoc="1" locked="0" layoutInCell="1" allowOverlap="1" wp14:anchorId="52909013" wp14:editId="7C68CE97">
                <wp:simplePos x="0" y="0"/>
                <wp:positionH relativeFrom="page">
                  <wp:posOffset>900430</wp:posOffset>
                </wp:positionH>
                <wp:positionV relativeFrom="paragraph">
                  <wp:posOffset>122555</wp:posOffset>
                </wp:positionV>
                <wp:extent cx="1828800" cy="1270"/>
                <wp:effectExtent l="0" t="0" r="0" b="0"/>
                <wp:wrapTopAndBottom/>
                <wp:docPr id="56"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8 1418"/>
                            <a:gd name="T1" fmla="*/ T0 w 2880"/>
                            <a:gd name="T2" fmla="+- 0 4298 1418"/>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B0485" id="Freeform 27" o:spid="_x0000_s1026" style="position:absolute;margin-left:70.9pt;margin-top:9.65pt;width:2in;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" path="m,l2880,e" filled="f" strokeweight=".5pt">
                <v:path arrowok="t" o:connecttype="custom" o:connectlocs="0,0;1828800,0" o:connectangles="0,0"/>
                <w10:wrap type="topAndBottom" anchorx="page"/>
              </v:shape>
            </w:pict>
          </mc:Fallback>
        </mc:AlternateContent>
      </w:r>
    </w:p>
    <w:p w14:paraId="2C5AE535" w14:textId="77777777" w:rsidR="00397919" w:rsidRDefault="00000000">
      <w:pPr>
        <w:spacing w:before="80"/>
        <w:ind w:left="825"/>
        <w:rPr>
          <w:sz w:val="18"/>
        </w:rPr>
      </w:pPr>
      <w:r>
        <w:rPr>
          <w:spacing w:val="-1"/>
          <w:sz w:val="18"/>
          <w:vertAlign w:val="superscript"/>
        </w:rPr>
        <w:t>2</w:t>
      </w:r>
      <w:r>
        <w:rPr>
          <w:spacing w:val="-12"/>
          <w:sz w:val="18"/>
        </w:rPr>
        <w:t xml:space="preserve"> </w:t>
      </w:r>
      <w:proofErr w:type="gramStart"/>
      <w:r>
        <w:rPr>
          <w:spacing w:val="-1"/>
          <w:sz w:val="18"/>
        </w:rPr>
        <w:t>Estos</w:t>
      </w:r>
      <w:proofErr w:type="gramEnd"/>
      <w:r>
        <w:rPr>
          <w:spacing w:val="-11"/>
          <w:sz w:val="18"/>
        </w:rPr>
        <w:t xml:space="preserve"> </w:t>
      </w:r>
      <w:r>
        <w:rPr>
          <w:spacing w:val="-1"/>
          <w:sz w:val="18"/>
        </w:rPr>
        <w:t>conceptos</w:t>
      </w:r>
      <w:r>
        <w:rPr>
          <w:spacing w:val="-11"/>
          <w:sz w:val="18"/>
        </w:rPr>
        <w:t xml:space="preserve"> </w:t>
      </w:r>
      <w:r>
        <w:rPr>
          <w:spacing w:val="-1"/>
          <w:sz w:val="18"/>
        </w:rPr>
        <w:t>pueden</w:t>
      </w:r>
      <w:r>
        <w:rPr>
          <w:spacing w:val="-12"/>
          <w:sz w:val="18"/>
        </w:rPr>
        <w:t xml:space="preserve"> </w:t>
      </w:r>
      <w:r>
        <w:rPr>
          <w:spacing w:val="-1"/>
          <w:sz w:val="18"/>
        </w:rPr>
        <w:t>ser</w:t>
      </w:r>
      <w:r>
        <w:rPr>
          <w:spacing w:val="-11"/>
          <w:sz w:val="18"/>
        </w:rPr>
        <w:t xml:space="preserve"> </w:t>
      </w:r>
      <w:r>
        <w:rPr>
          <w:spacing w:val="-1"/>
          <w:sz w:val="18"/>
        </w:rPr>
        <w:t>consultados</w:t>
      </w:r>
      <w:r>
        <w:rPr>
          <w:spacing w:val="-12"/>
          <w:sz w:val="18"/>
        </w:rPr>
        <w:t xml:space="preserve"> </w:t>
      </w:r>
      <w:r>
        <w:rPr>
          <w:spacing w:val="-1"/>
          <w:sz w:val="18"/>
        </w:rPr>
        <w:t>en</w:t>
      </w:r>
      <w:r>
        <w:rPr>
          <w:spacing w:val="-11"/>
          <w:sz w:val="18"/>
        </w:rPr>
        <w:t xml:space="preserve"> </w:t>
      </w:r>
      <w:r>
        <w:rPr>
          <w:spacing w:val="-1"/>
          <w:sz w:val="18"/>
        </w:rPr>
        <w:t>la</w:t>
      </w:r>
      <w:r>
        <w:rPr>
          <w:spacing w:val="-12"/>
          <w:sz w:val="18"/>
        </w:rPr>
        <w:t xml:space="preserve"> </w:t>
      </w:r>
      <w:r>
        <w:rPr>
          <w:spacing w:val="-1"/>
          <w:sz w:val="18"/>
        </w:rPr>
        <w:t>relatoría</w:t>
      </w:r>
      <w:r>
        <w:rPr>
          <w:spacing w:val="-12"/>
          <w:sz w:val="18"/>
        </w:rPr>
        <w:t xml:space="preserve"> </w:t>
      </w:r>
      <w:r>
        <w:rPr>
          <w:sz w:val="18"/>
        </w:rPr>
        <w:t>de</w:t>
      </w:r>
      <w:r>
        <w:rPr>
          <w:spacing w:val="-11"/>
          <w:sz w:val="18"/>
        </w:rPr>
        <w:t xml:space="preserve"> </w:t>
      </w:r>
      <w:r>
        <w:rPr>
          <w:sz w:val="18"/>
        </w:rPr>
        <w:t>Colombia</w:t>
      </w:r>
      <w:r>
        <w:rPr>
          <w:spacing w:val="-12"/>
          <w:sz w:val="18"/>
        </w:rPr>
        <w:t xml:space="preserve"> </w:t>
      </w:r>
      <w:r>
        <w:rPr>
          <w:sz w:val="18"/>
        </w:rPr>
        <w:t>Compra</w:t>
      </w:r>
      <w:r>
        <w:rPr>
          <w:spacing w:val="-11"/>
          <w:sz w:val="18"/>
        </w:rPr>
        <w:t xml:space="preserve"> </w:t>
      </w:r>
      <w:r>
        <w:rPr>
          <w:sz w:val="18"/>
        </w:rPr>
        <w:t>Eficiente</w:t>
      </w:r>
      <w:r>
        <w:rPr>
          <w:spacing w:val="-11"/>
          <w:sz w:val="18"/>
        </w:rPr>
        <w:t xml:space="preserve"> </w:t>
      </w:r>
      <w:r>
        <w:rPr>
          <w:sz w:val="18"/>
        </w:rPr>
        <w:t>en</w:t>
      </w:r>
      <w:r>
        <w:rPr>
          <w:spacing w:val="-11"/>
          <w:sz w:val="18"/>
        </w:rPr>
        <w:t xml:space="preserve"> </w:t>
      </w:r>
      <w:r>
        <w:rPr>
          <w:sz w:val="18"/>
        </w:rPr>
        <w:t>el</w:t>
      </w:r>
      <w:r>
        <w:rPr>
          <w:spacing w:val="-12"/>
          <w:sz w:val="18"/>
        </w:rPr>
        <w:t xml:space="preserve"> </w:t>
      </w:r>
      <w:r>
        <w:rPr>
          <w:sz w:val="18"/>
        </w:rPr>
        <w:t>siguiente</w:t>
      </w:r>
      <w:r>
        <w:rPr>
          <w:spacing w:val="-11"/>
          <w:sz w:val="18"/>
        </w:rPr>
        <w:t xml:space="preserve"> </w:t>
      </w:r>
      <w:r>
        <w:rPr>
          <w:sz w:val="18"/>
        </w:rPr>
        <w:t>enlace:</w:t>
      </w:r>
    </w:p>
    <w:p w14:paraId="3617F247" w14:textId="77777777" w:rsidR="00397919" w:rsidRDefault="00000000">
      <w:pPr>
        <w:ind w:left="118"/>
        <w:rPr>
          <w:sz w:val="18"/>
        </w:rPr>
      </w:pPr>
      <w:hyperlink r:id="rId19">
        <w:r>
          <w:rPr>
            <w:color w:val="0000FF"/>
            <w:sz w:val="18"/>
            <w:u w:val="single" w:color="0000FF"/>
          </w:rPr>
          <w:t>http://relatoria.colombiacompra.gov.co/busqueda/conceptos</w:t>
        </w:r>
      </w:hyperlink>
    </w:p>
    <w:p w14:paraId="4FB66755" w14:textId="77777777" w:rsidR="00397919" w:rsidRDefault="00000000">
      <w:pPr>
        <w:pStyle w:val="Textoindependiente"/>
        <w:spacing w:before="5"/>
        <w:rPr>
          <w:sz w:val="17"/>
        </w:rPr>
      </w:pPr>
      <w:r>
        <w:rPr>
          <w:noProof/>
        </w:rPr>
        <w:drawing>
          <wp:anchor distT="0" distB="0" distL="0" distR="0" simplePos="0" relativeHeight="9" behindDoc="0" locked="0" layoutInCell="1" allowOverlap="1" wp14:anchorId="0EF41C72" wp14:editId="45F3F856">
            <wp:simplePos x="0" y="0"/>
            <wp:positionH relativeFrom="page">
              <wp:posOffset>949560</wp:posOffset>
            </wp:positionH>
            <wp:positionV relativeFrom="paragraph">
              <wp:posOffset>152506</wp:posOffset>
            </wp:positionV>
            <wp:extent cx="5646001" cy="693420"/>
            <wp:effectExtent l="0" t="0" r="0" b="0"/>
            <wp:wrapTopAndBottom/>
            <wp:docPr id="2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jpeg"/>
                    <pic:cNvPicPr/>
                  </pic:nvPicPr>
                  <pic:blipFill>
                    <a:blip r:embed="rId16" cstate="print"/>
                    <a:stretch>
                      <a:fillRect/>
                    </a:stretch>
                  </pic:blipFill>
                  <pic:spPr>
                    <a:xfrm>
                      <a:off x="0" y="0"/>
                      <a:ext cx="5646001" cy="693420"/>
                    </a:xfrm>
                    <a:prstGeom prst="rect">
                      <a:avLst/>
                    </a:prstGeom>
                  </pic:spPr>
                </pic:pic>
              </a:graphicData>
            </a:graphic>
          </wp:anchor>
        </w:drawing>
      </w:r>
    </w:p>
    <w:p w14:paraId="23A7040B" w14:textId="77777777" w:rsidR="00397919" w:rsidRDefault="00397919">
      <w:pPr>
        <w:pStyle w:val="Textoindependiente"/>
        <w:spacing w:before="3"/>
        <w:rPr>
          <w:sz w:val="4"/>
        </w:rPr>
      </w:pPr>
    </w:p>
    <w:tbl>
      <w:tblPr>
        <w:tblStyle w:val="NormalTable0"/>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397919" w14:paraId="1E568D49" w14:textId="77777777">
        <w:trPr>
          <w:trHeight w:val="229"/>
        </w:trPr>
        <w:tc>
          <w:tcPr>
            <w:tcW w:w="903" w:type="dxa"/>
            <w:tcBorders>
              <w:right w:val="nil"/>
            </w:tcBorders>
          </w:tcPr>
          <w:p w14:paraId="5952DD81" w14:textId="77777777" w:rsidR="00397919" w:rsidRDefault="00000000">
            <w:pPr>
              <w:pStyle w:val="TableParagraph"/>
              <w:rPr>
                <w:sz w:val="18"/>
              </w:rPr>
            </w:pPr>
            <w:r>
              <w:rPr>
                <w:sz w:val="18"/>
              </w:rPr>
              <w:t>Versión:</w:t>
            </w:r>
          </w:p>
        </w:tc>
        <w:tc>
          <w:tcPr>
            <w:tcW w:w="613" w:type="dxa"/>
            <w:tcBorders>
              <w:left w:val="nil"/>
            </w:tcBorders>
          </w:tcPr>
          <w:p w14:paraId="5B0890F4" w14:textId="77777777" w:rsidR="00397919" w:rsidRDefault="00000000">
            <w:pPr>
              <w:pStyle w:val="TableParagraph"/>
              <w:ind w:left="187"/>
              <w:rPr>
                <w:sz w:val="18"/>
              </w:rPr>
            </w:pPr>
            <w:r>
              <w:rPr>
                <w:sz w:val="18"/>
              </w:rPr>
              <w:t>02</w:t>
            </w:r>
          </w:p>
        </w:tc>
        <w:tc>
          <w:tcPr>
            <w:tcW w:w="871" w:type="dxa"/>
            <w:tcBorders>
              <w:right w:val="nil"/>
            </w:tcBorders>
          </w:tcPr>
          <w:p w14:paraId="72ADBA7A" w14:textId="77777777" w:rsidR="00397919" w:rsidRDefault="00000000">
            <w:pPr>
              <w:pStyle w:val="TableParagraph"/>
              <w:ind w:left="144"/>
              <w:rPr>
                <w:sz w:val="18"/>
              </w:rPr>
            </w:pPr>
            <w:r>
              <w:rPr>
                <w:sz w:val="18"/>
              </w:rPr>
              <w:t>Código:</w:t>
            </w:r>
          </w:p>
        </w:tc>
        <w:tc>
          <w:tcPr>
            <w:tcW w:w="1757" w:type="dxa"/>
            <w:tcBorders>
              <w:left w:val="nil"/>
            </w:tcBorders>
          </w:tcPr>
          <w:p w14:paraId="0DD7D25C" w14:textId="77777777" w:rsidR="0039791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2BADC699" w14:textId="77777777" w:rsidR="00397919" w:rsidRDefault="00000000">
            <w:pPr>
              <w:pStyle w:val="TableParagraph"/>
              <w:ind w:left="121"/>
              <w:rPr>
                <w:sz w:val="18"/>
              </w:rPr>
            </w:pPr>
            <w:r>
              <w:rPr>
                <w:sz w:val="18"/>
              </w:rPr>
              <w:t>Fecha:</w:t>
            </w:r>
          </w:p>
        </w:tc>
        <w:tc>
          <w:tcPr>
            <w:tcW w:w="2653" w:type="dxa"/>
            <w:tcBorders>
              <w:left w:val="nil"/>
            </w:tcBorders>
          </w:tcPr>
          <w:p w14:paraId="44A8B7BE" w14:textId="77777777" w:rsidR="0039791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179DDDE6" w14:textId="77777777" w:rsidR="00397919" w:rsidRDefault="00000000">
            <w:pPr>
              <w:pStyle w:val="TableParagraph"/>
              <w:ind w:left="230"/>
              <w:rPr>
                <w:b/>
                <w:sz w:val="18"/>
              </w:rPr>
            </w:pPr>
            <w:r>
              <w:rPr>
                <w:sz w:val="18"/>
              </w:rPr>
              <w:t>Página</w:t>
            </w:r>
            <w:r>
              <w:rPr>
                <w:spacing w:val="-1"/>
                <w:sz w:val="18"/>
              </w:rPr>
              <w:t xml:space="preserve"> </w:t>
            </w:r>
            <w:r>
              <w:rPr>
                <w:b/>
                <w:sz w:val="18"/>
              </w:rPr>
              <w:t>4</w:t>
            </w:r>
            <w:r>
              <w:rPr>
                <w:b/>
                <w:spacing w:val="-3"/>
                <w:sz w:val="18"/>
              </w:rPr>
              <w:t xml:space="preserve"> </w:t>
            </w:r>
            <w:r>
              <w:rPr>
                <w:sz w:val="18"/>
              </w:rPr>
              <w:t>de</w:t>
            </w:r>
            <w:r>
              <w:rPr>
                <w:spacing w:val="-2"/>
                <w:sz w:val="18"/>
              </w:rPr>
              <w:t xml:space="preserve"> </w:t>
            </w:r>
            <w:r>
              <w:rPr>
                <w:b/>
                <w:sz w:val="18"/>
              </w:rPr>
              <w:t>28</w:t>
            </w:r>
          </w:p>
        </w:tc>
      </w:tr>
    </w:tbl>
    <w:p w14:paraId="7976DCFE" w14:textId="77777777" w:rsidR="00397919" w:rsidRDefault="00397919">
      <w:pPr>
        <w:rPr>
          <w:sz w:val="18"/>
        </w:rPr>
        <w:sectPr w:rsidR="00397919">
          <w:pgSz w:w="12240" w:h="15840"/>
          <w:pgMar w:top="1460" w:right="120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pPr>
    </w:p>
    <w:p w14:paraId="6008F44F" w14:textId="77777777" w:rsidR="00397919" w:rsidRDefault="00000000">
      <w:pPr>
        <w:pStyle w:val="Textoindependiente"/>
        <w:spacing w:before="7"/>
        <w:rPr>
          <w:sz w:val="2"/>
        </w:rPr>
      </w:pPr>
      <w:r>
        <w:rPr>
          <w:noProof/>
        </w:rPr>
        <w:lastRenderedPageBreak/>
        <w:drawing>
          <wp:anchor distT="0" distB="0" distL="0" distR="0" simplePos="0" relativeHeight="15734784" behindDoc="0" locked="0" layoutInCell="1" allowOverlap="1" wp14:anchorId="3B8ADA8D" wp14:editId="58EF2EDC">
            <wp:simplePos x="0" y="0"/>
            <wp:positionH relativeFrom="page">
              <wp:posOffset>5214620</wp:posOffset>
            </wp:positionH>
            <wp:positionV relativeFrom="page">
              <wp:posOffset>459186</wp:posOffset>
            </wp:positionV>
            <wp:extent cx="1657350" cy="676275"/>
            <wp:effectExtent l="0" t="0" r="0"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10" cstate="print"/>
                    <a:stretch>
                      <a:fillRect/>
                    </a:stretch>
                  </pic:blipFill>
                  <pic:spPr>
                    <a:xfrm>
                      <a:off x="0" y="0"/>
                      <a:ext cx="1657350" cy="676275"/>
                    </a:xfrm>
                    <a:prstGeom prst="rect">
                      <a:avLst/>
                    </a:prstGeom>
                  </pic:spPr>
                </pic:pic>
              </a:graphicData>
            </a:graphic>
          </wp:anchor>
        </w:drawing>
      </w:r>
    </w:p>
    <w:p w14:paraId="5291543D" w14:textId="77777777" w:rsidR="00397919" w:rsidRDefault="00000000">
      <w:pPr>
        <w:pStyle w:val="Textoindependiente"/>
        <w:spacing w:line="121" w:lineRule="exact"/>
        <w:ind w:left="118"/>
        <w:rPr>
          <w:sz w:val="12"/>
        </w:rPr>
      </w:pPr>
      <w:r>
        <w:rPr>
          <w:noProof/>
          <w:position w:val="-1"/>
          <w:sz w:val="12"/>
        </w:rPr>
        <w:drawing>
          <wp:inline distT="0" distB="0" distL="0" distR="0" wp14:anchorId="6AE58D61" wp14:editId="036DABD1">
            <wp:extent cx="3287077" cy="77343"/>
            <wp:effectExtent l="0" t="0" r="0" b="0"/>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11" cstate="print"/>
                    <a:stretch>
                      <a:fillRect/>
                    </a:stretch>
                  </pic:blipFill>
                  <pic:spPr>
                    <a:xfrm>
                      <a:off x="0" y="0"/>
                      <a:ext cx="3287077" cy="77343"/>
                    </a:xfrm>
                    <a:prstGeom prst="rect">
                      <a:avLst/>
                    </a:prstGeom>
                  </pic:spPr>
                </pic:pic>
              </a:graphicData>
            </a:graphic>
          </wp:inline>
        </w:drawing>
      </w:r>
    </w:p>
    <w:p w14:paraId="2C598453" w14:textId="77777777" w:rsidR="00397919" w:rsidRDefault="00397919">
      <w:pPr>
        <w:pStyle w:val="Textoindependiente"/>
        <w:spacing w:before="2"/>
        <w:rPr>
          <w:sz w:val="17"/>
        </w:rPr>
      </w:pPr>
    </w:p>
    <w:p w14:paraId="013627AB" w14:textId="77777777" w:rsidR="00397919" w:rsidRDefault="00000000">
      <w:pPr>
        <w:pStyle w:val="Textoindependiente"/>
        <w:spacing w:before="93" w:line="276" w:lineRule="auto"/>
        <w:ind w:left="118" w:right="216"/>
        <w:jc w:val="both"/>
        <w:rPr>
          <w:sz w:val="21"/>
        </w:rPr>
      </w:pPr>
      <w:r>
        <w:t>con</w:t>
      </w:r>
      <w:r>
        <w:rPr>
          <w:spacing w:val="-10"/>
        </w:rPr>
        <w:t xml:space="preserve"> </w:t>
      </w:r>
      <w:r>
        <w:t>la</w:t>
      </w:r>
      <w:r>
        <w:rPr>
          <w:spacing w:val="-10"/>
        </w:rPr>
        <w:t xml:space="preserve"> </w:t>
      </w:r>
      <w:r>
        <w:t>finalidad</w:t>
      </w:r>
      <w:r>
        <w:rPr>
          <w:spacing w:val="-8"/>
        </w:rPr>
        <w:t xml:space="preserve"> </w:t>
      </w:r>
      <w:r>
        <w:t>de</w:t>
      </w:r>
      <w:r>
        <w:rPr>
          <w:spacing w:val="-10"/>
        </w:rPr>
        <w:t xml:space="preserve"> </w:t>
      </w:r>
      <w:r>
        <w:t>realizar</w:t>
      </w:r>
      <w:r>
        <w:rPr>
          <w:spacing w:val="-10"/>
        </w:rPr>
        <w:t xml:space="preserve"> </w:t>
      </w:r>
      <w:r>
        <w:t>la</w:t>
      </w:r>
      <w:r>
        <w:rPr>
          <w:spacing w:val="-9"/>
        </w:rPr>
        <w:t xml:space="preserve"> </w:t>
      </w:r>
      <w:r>
        <w:t>escogencia</w:t>
      </w:r>
      <w:r>
        <w:rPr>
          <w:spacing w:val="-10"/>
        </w:rPr>
        <w:t xml:space="preserve"> </w:t>
      </w:r>
      <w:r>
        <w:t>diligente</w:t>
      </w:r>
      <w:r>
        <w:rPr>
          <w:spacing w:val="-10"/>
        </w:rPr>
        <w:t xml:space="preserve"> </w:t>
      </w:r>
      <w:r>
        <w:t>de</w:t>
      </w:r>
      <w:r>
        <w:rPr>
          <w:spacing w:val="-9"/>
        </w:rPr>
        <w:t xml:space="preserve"> </w:t>
      </w:r>
      <w:r>
        <w:t>la</w:t>
      </w:r>
      <w:r>
        <w:rPr>
          <w:spacing w:val="-10"/>
        </w:rPr>
        <w:t xml:space="preserve"> </w:t>
      </w:r>
      <w:r>
        <w:t>mejor</w:t>
      </w:r>
      <w:r>
        <w:rPr>
          <w:spacing w:val="-10"/>
        </w:rPr>
        <w:t xml:space="preserve"> </w:t>
      </w:r>
      <w:r>
        <w:t>oferta,</w:t>
      </w:r>
      <w:r>
        <w:rPr>
          <w:spacing w:val="-9"/>
        </w:rPr>
        <w:t xml:space="preserve"> </w:t>
      </w:r>
      <w:r>
        <w:t>para</w:t>
      </w:r>
      <w:r>
        <w:rPr>
          <w:spacing w:val="-10"/>
        </w:rPr>
        <w:t xml:space="preserve"> </w:t>
      </w:r>
      <w:r>
        <w:t>beneficiar</w:t>
      </w:r>
      <w:r>
        <w:rPr>
          <w:spacing w:val="-10"/>
        </w:rPr>
        <w:t xml:space="preserve"> </w:t>
      </w:r>
      <w:r>
        <w:t>los</w:t>
      </w:r>
      <w:r>
        <w:rPr>
          <w:spacing w:val="-9"/>
        </w:rPr>
        <w:t xml:space="preserve"> </w:t>
      </w:r>
      <w:r>
        <w:t>intereses</w:t>
      </w:r>
      <w:r>
        <w:rPr>
          <w:spacing w:val="-59"/>
        </w:rPr>
        <w:t xml:space="preserve"> </w:t>
      </w:r>
      <w:r>
        <w:t>y</w:t>
      </w:r>
      <w:r>
        <w:rPr>
          <w:spacing w:val="-2"/>
        </w:rPr>
        <w:t xml:space="preserve"> </w:t>
      </w:r>
      <w:r>
        <w:t>fines</w:t>
      </w:r>
      <w:r>
        <w:rPr>
          <w:spacing w:val="-2"/>
        </w:rPr>
        <w:t xml:space="preserve"> </w:t>
      </w:r>
      <w:r>
        <w:t>públicos</w:t>
      </w:r>
      <w:r>
        <w:rPr>
          <w:spacing w:val="-1"/>
        </w:rPr>
        <w:t xml:space="preserve"> </w:t>
      </w:r>
      <w:r>
        <w:t>inmersos</w:t>
      </w:r>
      <w:r>
        <w:rPr>
          <w:spacing w:val="-2"/>
        </w:rPr>
        <w:t xml:space="preserve"> </w:t>
      </w:r>
      <w:r>
        <w:t>en</w:t>
      </w:r>
      <w:r>
        <w:rPr>
          <w:spacing w:val="-2"/>
        </w:rPr>
        <w:t xml:space="preserve"> </w:t>
      </w:r>
      <w:r>
        <w:t>la</w:t>
      </w:r>
      <w:r>
        <w:rPr>
          <w:spacing w:val="-1"/>
        </w:rPr>
        <w:t xml:space="preserve"> </w:t>
      </w:r>
      <w:r>
        <w:t>contratación</w:t>
      </w:r>
      <w:r>
        <w:rPr>
          <w:spacing w:val="-2"/>
        </w:rPr>
        <w:t xml:space="preserve"> </w:t>
      </w:r>
      <w:r>
        <w:t>de</w:t>
      </w:r>
      <w:r>
        <w:rPr>
          <w:spacing w:val="-2"/>
        </w:rPr>
        <w:t xml:space="preserve"> </w:t>
      </w:r>
      <w:r>
        <w:t>las</w:t>
      </w:r>
      <w:r>
        <w:rPr>
          <w:spacing w:val="3"/>
        </w:rPr>
        <w:t xml:space="preserve"> </w:t>
      </w:r>
      <w:r>
        <w:t>Entidades</w:t>
      </w:r>
      <w:r>
        <w:rPr>
          <w:spacing w:val="-1"/>
        </w:rPr>
        <w:t xml:space="preserve"> </w:t>
      </w:r>
      <w:r>
        <w:t>Estatales</w:t>
      </w:r>
      <w:r>
        <w:rPr>
          <w:sz w:val="21"/>
        </w:rPr>
        <w:t>.</w:t>
      </w:r>
    </w:p>
    <w:p w14:paraId="159C717D" w14:textId="77777777" w:rsidR="00397919" w:rsidRDefault="00000000">
      <w:pPr>
        <w:pStyle w:val="Textoindependiente"/>
        <w:spacing w:before="120" w:line="276" w:lineRule="auto"/>
        <w:ind w:left="118" w:right="216" w:firstLine="708"/>
        <w:jc w:val="both"/>
      </w:pPr>
      <w:r>
        <w:t>El Estatuto General de Contratación de la Administración Pública contiene disposiciones</w:t>
      </w:r>
      <w:r>
        <w:rPr>
          <w:spacing w:val="1"/>
        </w:rPr>
        <w:t xml:space="preserve"> </w:t>
      </w:r>
      <w:r>
        <w:t>que exigen a las Entidades Estatales el deber de realizar planeación en la etapa precontractual,</w:t>
      </w:r>
      <w:r>
        <w:rPr>
          <w:spacing w:val="1"/>
        </w:rPr>
        <w:t xml:space="preserve"> </w:t>
      </w:r>
      <w:r>
        <w:t>para</w:t>
      </w:r>
      <w:r>
        <w:rPr>
          <w:spacing w:val="-6"/>
        </w:rPr>
        <w:t xml:space="preserve"> </w:t>
      </w:r>
      <w:r>
        <w:t>que</w:t>
      </w:r>
      <w:r>
        <w:rPr>
          <w:spacing w:val="-5"/>
        </w:rPr>
        <w:t xml:space="preserve"> </w:t>
      </w:r>
      <w:r>
        <w:t>los</w:t>
      </w:r>
      <w:r>
        <w:rPr>
          <w:spacing w:val="-6"/>
        </w:rPr>
        <w:t xml:space="preserve"> </w:t>
      </w:r>
      <w:r>
        <w:t>procesos</w:t>
      </w:r>
      <w:r>
        <w:rPr>
          <w:spacing w:val="-5"/>
        </w:rPr>
        <w:t xml:space="preserve"> </w:t>
      </w:r>
      <w:r>
        <w:t>de</w:t>
      </w:r>
      <w:r>
        <w:rPr>
          <w:spacing w:val="-6"/>
        </w:rPr>
        <w:t xml:space="preserve"> </w:t>
      </w:r>
      <w:r>
        <w:t>contratación</w:t>
      </w:r>
      <w:r>
        <w:rPr>
          <w:spacing w:val="-7"/>
        </w:rPr>
        <w:t xml:space="preserve"> </w:t>
      </w:r>
      <w:r>
        <w:t>satisfagan</w:t>
      </w:r>
      <w:r>
        <w:rPr>
          <w:spacing w:val="-6"/>
        </w:rPr>
        <w:t xml:space="preserve"> </w:t>
      </w:r>
      <w:r>
        <w:t>las</w:t>
      </w:r>
      <w:r>
        <w:rPr>
          <w:spacing w:val="-5"/>
        </w:rPr>
        <w:t xml:space="preserve"> </w:t>
      </w:r>
      <w:r>
        <w:t>necesidades</w:t>
      </w:r>
      <w:r>
        <w:rPr>
          <w:spacing w:val="-6"/>
        </w:rPr>
        <w:t xml:space="preserve"> </w:t>
      </w:r>
      <w:r>
        <w:t>de</w:t>
      </w:r>
      <w:r>
        <w:rPr>
          <w:spacing w:val="-6"/>
        </w:rPr>
        <w:t xml:space="preserve"> </w:t>
      </w:r>
      <w:r>
        <w:t>la</w:t>
      </w:r>
      <w:r>
        <w:rPr>
          <w:spacing w:val="-6"/>
        </w:rPr>
        <w:t xml:space="preserve"> </w:t>
      </w:r>
      <w:r>
        <w:t>Administración,</w:t>
      </w:r>
      <w:r>
        <w:rPr>
          <w:spacing w:val="-4"/>
        </w:rPr>
        <w:t xml:space="preserve"> </w:t>
      </w:r>
      <w:r>
        <w:t>cumplan</w:t>
      </w:r>
      <w:r>
        <w:rPr>
          <w:spacing w:val="-59"/>
        </w:rPr>
        <w:t xml:space="preserve"> </w:t>
      </w:r>
      <w:r>
        <w:t>sus fines, logren la continua y eficiente prestación de los servicios públicos y permitan la</w:t>
      </w:r>
      <w:r>
        <w:rPr>
          <w:spacing w:val="1"/>
        </w:rPr>
        <w:t xml:space="preserve"> </w:t>
      </w:r>
      <w:r>
        <w:t>efectividad de los derechos e intereses de los administrados que colaboran en la consecución.</w:t>
      </w:r>
      <w:r>
        <w:rPr>
          <w:spacing w:val="1"/>
        </w:rPr>
        <w:t xml:space="preserve"> </w:t>
      </w:r>
      <w:r>
        <w:t>En relación con el valor del futuro contrato y su correlativo respaldo presupuestal, se tienen, por</w:t>
      </w:r>
      <w:r>
        <w:rPr>
          <w:spacing w:val="1"/>
        </w:rPr>
        <w:t xml:space="preserve"> </w:t>
      </w:r>
      <w:r>
        <w:t>ejemplo,</w:t>
      </w:r>
      <w:r>
        <w:rPr>
          <w:spacing w:val="-5"/>
        </w:rPr>
        <w:t xml:space="preserve"> </w:t>
      </w:r>
      <w:r>
        <w:t>las</w:t>
      </w:r>
      <w:r>
        <w:rPr>
          <w:spacing w:val="-5"/>
        </w:rPr>
        <w:t xml:space="preserve"> </w:t>
      </w:r>
      <w:r>
        <w:t>siguientes</w:t>
      </w:r>
      <w:r>
        <w:rPr>
          <w:spacing w:val="-5"/>
        </w:rPr>
        <w:t xml:space="preserve"> </w:t>
      </w:r>
      <w:r>
        <w:t>reglas</w:t>
      </w:r>
      <w:r>
        <w:rPr>
          <w:spacing w:val="-4"/>
        </w:rPr>
        <w:t xml:space="preserve"> </w:t>
      </w:r>
      <w:r>
        <w:t>derivadas</w:t>
      </w:r>
      <w:r>
        <w:rPr>
          <w:spacing w:val="-5"/>
        </w:rPr>
        <w:t xml:space="preserve"> </w:t>
      </w:r>
      <w:r>
        <w:t>de</w:t>
      </w:r>
      <w:r>
        <w:rPr>
          <w:spacing w:val="-5"/>
        </w:rPr>
        <w:t xml:space="preserve"> </w:t>
      </w:r>
      <w:r>
        <w:t>la</w:t>
      </w:r>
      <w:r>
        <w:rPr>
          <w:spacing w:val="-5"/>
        </w:rPr>
        <w:t xml:space="preserve"> </w:t>
      </w:r>
      <w:r>
        <w:t>aplicación</w:t>
      </w:r>
      <w:r>
        <w:rPr>
          <w:spacing w:val="-4"/>
        </w:rPr>
        <w:t xml:space="preserve"> </w:t>
      </w:r>
      <w:r>
        <w:t>del</w:t>
      </w:r>
      <w:r>
        <w:rPr>
          <w:spacing w:val="-5"/>
        </w:rPr>
        <w:t xml:space="preserve"> </w:t>
      </w:r>
      <w:r>
        <w:t>principio</w:t>
      </w:r>
      <w:r>
        <w:rPr>
          <w:spacing w:val="-5"/>
        </w:rPr>
        <w:t xml:space="preserve"> </w:t>
      </w:r>
      <w:r>
        <w:t>de</w:t>
      </w:r>
      <w:r>
        <w:rPr>
          <w:spacing w:val="-5"/>
        </w:rPr>
        <w:t xml:space="preserve"> </w:t>
      </w:r>
      <w:r>
        <w:t>economía</w:t>
      </w:r>
      <w:r>
        <w:rPr>
          <w:spacing w:val="-4"/>
        </w:rPr>
        <w:t xml:space="preserve"> </w:t>
      </w:r>
      <w:r>
        <w:t>previsto</w:t>
      </w:r>
      <w:r>
        <w:rPr>
          <w:spacing w:val="-5"/>
        </w:rPr>
        <w:t xml:space="preserve"> </w:t>
      </w:r>
      <w:r>
        <w:t>en</w:t>
      </w:r>
      <w:r>
        <w:rPr>
          <w:spacing w:val="-5"/>
        </w:rPr>
        <w:t xml:space="preserve"> </w:t>
      </w:r>
      <w:r>
        <w:t>el</w:t>
      </w:r>
      <w:r>
        <w:rPr>
          <w:spacing w:val="-59"/>
        </w:rPr>
        <w:t xml:space="preserve"> </w:t>
      </w:r>
      <w:r>
        <w:t>artículo</w:t>
      </w:r>
      <w:r>
        <w:rPr>
          <w:spacing w:val="-2"/>
        </w:rPr>
        <w:t xml:space="preserve"> </w:t>
      </w:r>
      <w:r>
        <w:t>25</w:t>
      </w:r>
      <w:r>
        <w:rPr>
          <w:spacing w:val="-1"/>
        </w:rPr>
        <w:t xml:space="preserve"> </w:t>
      </w:r>
      <w:r>
        <w:t>de</w:t>
      </w:r>
      <w:r>
        <w:rPr>
          <w:spacing w:val="-1"/>
        </w:rPr>
        <w:t xml:space="preserve"> </w:t>
      </w:r>
      <w:r>
        <w:t>la</w:t>
      </w:r>
      <w:r>
        <w:rPr>
          <w:spacing w:val="-1"/>
        </w:rPr>
        <w:t xml:space="preserve"> </w:t>
      </w:r>
      <w:r>
        <w:t>Ley</w:t>
      </w:r>
      <w:r>
        <w:rPr>
          <w:spacing w:val="-1"/>
        </w:rPr>
        <w:t xml:space="preserve"> </w:t>
      </w:r>
      <w:r>
        <w:t>80</w:t>
      </w:r>
      <w:r>
        <w:rPr>
          <w:spacing w:val="-2"/>
        </w:rPr>
        <w:t xml:space="preserve"> </w:t>
      </w:r>
      <w:r>
        <w:t>de</w:t>
      </w:r>
      <w:r>
        <w:rPr>
          <w:spacing w:val="-1"/>
        </w:rPr>
        <w:t xml:space="preserve"> </w:t>
      </w:r>
      <w:r>
        <w:t>1993:</w:t>
      </w:r>
    </w:p>
    <w:p w14:paraId="2DBA7BE3" w14:textId="77777777" w:rsidR="00397919" w:rsidRDefault="00000000">
      <w:pPr>
        <w:spacing w:before="160"/>
        <w:ind w:left="826" w:right="926"/>
        <w:jc w:val="both"/>
        <w:rPr>
          <w:sz w:val="21"/>
        </w:rPr>
      </w:pPr>
      <w:r>
        <w:rPr>
          <w:sz w:val="21"/>
        </w:rPr>
        <w:t>«7o. La conveniencia o inconveniencia del objeto a contratar y las autorizaciones y</w:t>
      </w:r>
      <w:r>
        <w:rPr>
          <w:spacing w:val="1"/>
          <w:sz w:val="21"/>
        </w:rPr>
        <w:t xml:space="preserve"> </w:t>
      </w:r>
      <w:r>
        <w:rPr>
          <w:sz w:val="21"/>
        </w:rPr>
        <w:t>aprobaciones para ello, se analizarán o impartirán con antelación al inicio del proceso</w:t>
      </w:r>
      <w:r>
        <w:rPr>
          <w:spacing w:val="-56"/>
          <w:sz w:val="21"/>
        </w:rPr>
        <w:t xml:space="preserve"> </w:t>
      </w:r>
      <w:r>
        <w:rPr>
          <w:sz w:val="21"/>
        </w:rPr>
        <w:t>de</w:t>
      </w:r>
      <w:r>
        <w:rPr>
          <w:spacing w:val="-2"/>
          <w:sz w:val="21"/>
        </w:rPr>
        <w:t xml:space="preserve"> </w:t>
      </w:r>
      <w:r>
        <w:rPr>
          <w:sz w:val="21"/>
        </w:rPr>
        <w:t>selección</w:t>
      </w:r>
      <w:r>
        <w:rPr>
          <w:spacing w:val="-1"/>
          <w:sz w:val="21"/>
        </w:rPr>
        <w:t xml:space="preserve"> </w:t>
      </w:r>
      <w:r>
        <w:rPr>
          <w:sz w:val="21"/>
        </w:rPr>
        <w:t>del</w:t>
      </w:r>
      <w:r>
        <w:rPr>
          <w:spacing w:val="-2"/>
          <w:sz w:val="21"/>
        </w:rPr>
        <w:t xml:space="preserve"> </w:t>
      </w:r>
      <w:r>
        <w:rPr>
          <w:sz w:val="21"/>
        </w:rPr>
        <w:t>contratista</w:t>
      </w:r>
      <w:r>
        <w:rPr>
          <w:spacing w:val="-1"/>
          <w:sz w:val="21"/>
        </w:rPr>
        <w:t xml:space="preserve"> </w:t>
      </w:r>
      <w:r>
        <w:rPr>
          <w:sz w:val="21"/>
        </w:rPr>
        <w:t>o</w:t>
      </w:r>
      <w:r>
        <w:rPr>
          <w:spacing w:val="-1"/>
          <w:sz w:val="21"/>
        </w:rPr>
        <w:t xml:space="preserve"> </w:t>
      </w:r>
      <w:r>
        <w:rPr>
          <w:sz w:val="21"/>
        </w:rPr>
        <w:t>al</w:t>
      </w:r>
      <w:r>
        <w:rPr>
          <w:spacing w:val="-2"/>
          <w:sz w:val="21"/>
        </w:rPr>
        <w:t xml:space="preserve"> </w:t>
      </w:r>
      <w:r>
        <w:rPr>
          <w:sz w:val="21"/>
        </w:rPr>
        <w:t>de</w:t>
      </w:r>
      <w:r>
        <w:rPr>
          <w:spacing w:val="-1"/>
          <w:sz w:val="21"/>
        </w:rPr>
        <w:t xml:space="preserve"> </w:t>
      </w:r>
      <w:r>
        <w:rPr>
          <w:sz w:val="21"/>
        </w:rPr>
        <w:t>la</w:t>
      </w:r>
      <w:r>
        <w:rPr>
          <w:spacing w:val="-1"/>
          <w:sz w:val="21"/>
        </w:rPr>
        <w:t xml:space="preserve"> </w:t>
      </w:r>
      <w:r>
        <w:rPr>
          <w:sz w:val="21"/>
        </w:rPr>
        <w:t>firma</w:t>
      </w:r>
      <w:r>
        <w:rPr>
          <w:spacing w:val="-2"/>
          <w:sz w:val="21"/>
        </w:rPr>
        <w:t xml:space="preserve"> </w:t>
      </w:r>
      <w:r>
        <w:rPr>
          <w:sz w:val="21"/>
        </w:rPr>
        <w:t>del</w:t>
      </w:r>
      <w:r>
        <w:rPr>
          <w:spacing w:val="-1"/>
          <w:sz w:val="21"/>
        </w:rPr>
        <w:t xml:space="preserve"> </w:t>
      </w:r>
      <w:r>
        <w:rPr>
          <w:sz w:val="21"/>
        </w:rPr>
        <w:t>contrato,</w:t>
      </w:r>
      <w:r>
        <w:rPr>
          <w:spacing w:val="-1"/>
          <w:sz w:val="21"/>
        </w:rPr>
        <w:t xml:space="preserve"> </w:t>
      </w:r>
      <w:r>
        <w:rPr>
          <w:sz w:val="21"/>
        </w:rPr>
        <w:t>según</w:t>
      </w:r>
      <w:r>
        <w:rPr>
          <w:spacing w:val="-2"/>
          <w:sz w:val="21"/>
        </w:rPr>
        <w:t xml:space="preserve"> </w:t>
      </w:r>
      <w:r>
        <w:rPr>
          <w:sz w:val="21"/>
        </w:rPr>
        <w:t>el</w:t>
      </w:r>
      <w:r>
        <w:rPr>
          <w:spacing w:val="-1"/>
          <w:sz w:val="21"/>
        </w:rPr>
        <w:t xml:space="preserve"> </w:t>
      </w:r>
      <w:r>
        <w:rPr>
          <w:sz w:val="21"/>
        </w:rPr>
        <w:t>caso.</w:t>
      </w:r>
    </w:p>
    <w:p w14:paraId="662F90A3" w14:textId="77777777" w:rsidR="00397919" w:rsidRDefault="00000000">
      <w:pPr>
        <w:spacing w:before="160"/>
        <w:ind w:left="826"/>
        <w:rPr>
          <w:sz w:val="21"/>
        </w:rPr>
      </w:pPr>
      <w:r>
        <w:rPr>
          <w:sz w:val="21"/>
        </w:rPr>
        <w:t>[…]</w:t>
      </w:r>
    </w:p>
    <w:p w14:paraId="49CCA541" w14:textId="77777777" w:rsidR="00397919" w:rsidRDefault="00000000">
      <w:pPr>
        <w:pStyle w:val="Prrafodelista"/>
        <w:numPr>
          <w:ilvl w:val="0"/>
          <w:numId w:val="4"/>
        </w:numPr>
        <w:tabs>
          <w:tab w:val="left" w:pos="1170"/>
        </w:tabs>
        <w:spacing w:before="120"/>
        <w:ind w:left="826" w:right="925" w:firstLine="0"/>
        <w:jc w:val="both"/>
        <w:rPr>
          <w:sz w:val="21"/>
        </w:rPr>
      </w:pPr>
      <w:r>
        <w:rPr>
          <w:sz w:val="21"/>
        </w:rPr>
        <w:t>Previo</w:t>
      </w:r>
      <w:r>
        <w:rPr>
          <w:spacing w:val="-9"/>
          <w:sz w:val="21"/>
        </w:rPr>
        <w:t xml:space="preserve"> </w:t>
      </w:r>
      <w:r>
        <w:rPr>
          <w:sz w:val="21"/>
        </w:rPr>
        <w:t>a</w:t>
      </w:r>
      <w:r>
        <w:rPr>
          <w:spacing w:val="-10"/>
          <w:sz w:val="21"/>
        </w:rPr>
        <w:t xml:space="preserve"> </w:t>
      </w:r>
      <w:r>
        <w:rPr>
          <w:sz w:val="21"/>
        </w:rPr>
        <w:t>la</w:t>
      </w:r>
      <w:r>
        <w:rPr>
          <w:spacing w:val="-10"/>
          <w:sz w:val="21"/>
        </w:rPr>
        <w:t xml:space="preserve"> </w:t>
      </w:r>
      <w:r>
        <w:rPr>
          <w:sz w:val="21"/>
        </w:rPr>
        <w:t>apertura</w:t>
      </w:r>
      <w:r>
        <w:rPr>
          <w:spacing w:val="-10"/>
          <w:sz w:val="21"/>
        </w:rPr>
        <w:t xml:space="preserve"> </w:t>
      </w:r>
      <w:r>
        <w:rPr>
          <w:sz w:val="21"/>
        </w:rPr>
        <w:t>de</w:t>
      </w:r>
      <w:r>
        <w:rPr>
          <w:spacing w:val="-9"/>
          <w:sz w:val="21"/>
        </w:rPr>
        <w:t xml:space="preserve"> </w:t>
      </w:r>
      <w:r>
        <w:rPr>
          <w:sz w:val="21"/>
        </w:rPr>
        <w:t>un</w:t>
      </w:r>
      <w:r>
        <w:rPr>
          <w:spacing w:val="-10"/>
          <w:sz w:val="21"/>
        </w:rPr>
        <w:t xml:space="preserve"> </w:t>
      </w:r>
      <w:r>
        <w:rPr>
          <w:sz w:val="21"/>
        </w:rPr>
        <w:t>proceso</w:t>
      </w:r>
      <w:r>
        <w:rPr>
          <w:spacing w:val="-10"/>
          <w:sz w:val="21"/>
        </w:rPr>
        <w:t xml:space="preserve"> </w:t>
      </w:r>
      <w:r>
        <w:rPr>
          <w:sz w:val="21"/>
        </w:rPr>
        <w:t>de</w:t>
      </w:r>
      <w:r>
        <w:rPr>
          <w:spacing w:val="-9"/>
          <w:sz w:val="21"/>
        </w:rPr>
        <w:t xml:space="preserve"> </w:t>
      </w:r>
      <w:r>
        <w:rPr>
          <w:sz w:val="21"/>
        </w:rPr>
        <w:t>selección,</w:t>
      </w:r>
      <w:r>
        <w:rPr>
          <w:spacing w:val="-10"/>
          <w:sz w:val="21"/>
        </w:rPr>
        <w:t xml:space="preserve"> </w:t>
      </w:r>
      <w:r>
        <w:rPr>
          <w:sz w:val="21"/>
        </w:rPr>
        <w:t>o</w:t>
      </w:r>
      <w:r>
        <w:rPr>
          <w:spacing w:val="-10"/>
          <w:sz w:val="21"/>
        </w:rPr>
        <w:t xml:space="preserve"> </w:t>
      </w:r>
      <w:r>
        <w:rPr>
          <w:sz w:val="21"/>
        </w:rPr>
        <w:t>a</w:t>
      </w:r>
      <w:r>
        <w:rPr>
          <w:spacing w:val="-10"/>
          <w:sz w:val="21"/>
        </w:rPr>
        <w:t xml:space="preserve"> </w:t>
      </w:r>
      <w:r>
        <w:rPr>
          <w:sz w:val="21"/>
        </w:rPr>
        <w:t>la</w:t>
      </w:r>
      <w:r>
        <w:rPr>
          <w:spacing w:val="-9"/>
          <w:sz w:val="21"/>
        </w:rPr>
        <w:t xml:space="preserve"> </w:t>
      </w:r>
      <w:r>
        <w:rPr>
          <w:sz w:val="21"/>
        </w:rPr>
        <w:t>firma</w:t>
      </w:r>
      <w:r>
        <w:rPr>
          <w:spacing w:val="-10"/>
          <w:sz w:val="21"/>
        </w:rPr>
        <w:t xml:space="preserve"> </w:t>
      </w:r>
      <w:r>
        <w:rPr>
          <w:sz w:val="21"/>
        </w:rPr>
        <w:t>del</w:t>
      </w:r>
      <w:r>
        <w:rPr>
          <w:spacing w:val="-10"/>
          <w:sz w:val="21"/>
        </w:rPr>
        <w:t xml:space="preserve"> </w:t>
      </w:r>
      <w:r>
        <w:rPr>
          <w:sz w:val="21"/>
        </w:rPr>
        <w:t>contrato</w:t>
      </w:r>
      <w:r>
        <w:rPr>
          <w:spacing w:val="-10"/>
          <w:sz w:val="21"/>
        </w:rPr>
        <w:t xml:space="preserve"> </w:t>
      </w:r>
      <w:r>
        <w:rPr>
          <w:sz w:val="21"/>
        </w:rPr>
        <w:t>en</w:t>
      </w:r>
      <w:r>
        <w:rPr>
          <w:spacing w:val="-9"/>
          <w:sz w:val="21"/>
        </w:rPr>
        <w:t xml:space="preserve"> </w:t>
      </w:r>
      <w:r>
        <w:rPr>
          <w:sz w:val="21"/>
        </w:rPr>
        <w:t>el</w:t>
      </w:r>
      <w:r>
        <w:rPr>
          <w:spacing w:val="-10"/>
          <w:sz w:val="21"/>
        </w:rPr>
        <w:t xml:space="preserve"> </w:t>
      </w:r>
      <w:r>
        <w:rPr>
          <w:sz w:val="21"/>
        </w:rPr>
        <w:t>caso</w:t>
      </w:r>
      <w:r>
        <w:rPr>
          <w:spacing w:val="-56"/>
          <w:sz w:val="21"/>
        </w:rPr>
        <w:t xml:space="preserve"> </w:t>
      </w:r>
      <w:r>
        <w:rPr>
          <w:sz w:val="21"/>
        </w:rPr>
        <w:t>en que la modalidad de selección sea contratación directa, deberán elaborarse los</w:t>
      </w:r>
      <w:r>
        <w:rPr>
          <w:spacing w:val="1"/>
          <w:sz w:val="21"/>
        </w:rPr>
        <w:t xml:space="preserve"> </w:t>
      </w:r>
      <w:r>
        <w:rPr>
          <w:sz w:val="21"/>
        </w:rPr>
        <w:t>estudios,</w:t>
      </w:r>
      <w:r>
        <w:rPr>
          <w:spacing w:val="1"/>
          <w:sz w:val="21"/>
        </w:rPr>
        <w:t xml:space="preserve"> </w:t>
      </w:r>
      <w:r>
        <w:rPr>
          <w:sz w:val="21"/>
        </w:rPr>
        <w:t>diseños</w:t>
      </w:r>
      <w:r>
        <w:rPr>
          <w:spacing w:val="1"/>
          <w:sz w:val="21"/>
        </w:rPr>
        <w:t xml:space="preserve"> </w:t>
      </w:r>
      <w:r>
        <w:rPr>
          <w:sz w:val="21"/>
        </w:rPr>
        <w:t>y</w:t>
      </w:r>
      <w:r>
        <w:rPr>
          <w:spacing w:val="1"/>
          <w:sz w:val="21"/>
        </w:rPr>
        <w:t xml:space="preserve"> </w:t>
      </w:r>
      <w:r>
        <w:rPr>
          <w:sz w:val="21"/>
        </w:rPr>
        <w:t>proyectos</w:t>
      </w:r>
      <w:r>
        <w:rPr>
          <w:spacing w:val="1"/>
          <w:sz w:val="21"/>
        </w:rPr>
        <w:t xml:space="preserve"> </w:t>
      </w:r>
      <w:r>
        <w:rPr>
          <w:sz w:val="21"/>
        </w:rPr>
        <w:t>requeridos,</w:t>
      </w:r>
      <w:r>
        <w:rPr>
          <w:spacing w:val="1"/>
          <w:sz w:val="21"/>
        </w:rPr>
        <w:t xml:space="preserve"> </w:t>
      </w:r>
      <w:r>
        <w:rPr>
          <w:sz w:val="21"/>
        </w:rPr>
        <w:t>y</w:t>
      </w:r>
      <w:r>
        <w:rPr>
          <w:spacing w:val="1"/>
          <w:sz w:val="21"/>
        </w:rPr>
        <w:t xml:space="preserve"> </w:t>
      </w:r>
      <w:r>
        <w:rPr>
          <w:sz w:val="21"/>
        </w:rPr>
        <w:t>los</w:t>
      </w:r>
      <w:r>
        <w:rPr>
          <w:spacing w:val="1"/>
          <w:sz w:val="21"/>
        </w:rPr>
        <w:t xml:space="preserve"> </w:t>
      </w:r>
      <w:r>
        <w:rPr>
          <w:sz w:val="21"/>
        </w:rPr>
        <w:t>pliegos</w:t>
      </w:r>
      <w:r>
        <w:rPr>
          <w:spacing w:val="1"/>
          <w:sz w:val="21"/>
        </w:rPr>
        <w:t xml:space="preserve"> </w:t>
      </w:r>
      <w:r>
        <w:rPr>
          <w:sz w:val="21"/>
        </w:rPr>
        <w:t>de</w:t>
      </w:r>
      <w:r>
        <w:rPr>
          <w:spacing w:val="1"/>
          <w:sz w:val="21"/>
        </w:rPr>
        <w:t xml:space="preserve"> </w:t>
      </w:r>
      <w:r>
        <w:rPr>
          <w:sz w:val="21"/>
        </w:rPr>
        <w:t>condiciones,</w:t>
      </w:r>
      <w:r>
        <w:rPr>
          <w:spacing w:val="1"/>
          <w:sz w:val="21"/>
        </w:rPr>
        <w:t xml:space="preserve"> </w:t>
      </w:r>
      <w:r>
        <w:rPr>
          <w:sz w:val="21"/>
        </w:rPr>
        <w:t>según</w:t>
      </w:r>
      <w:r>
        <w:rPr>
          <w:spacing w:val="1"/>
          <w:sz w:val="21"/>
        </w:rPr>
        <w:t xml:space="preserve"> </w:t>
      </w:r>
      <w:r>
        <w:rPr>
          <w:sz w:val="21"/>
        </w:rPr>
        <w:t>corresponda.</w:t>
      </w:r>
    </w:p>
    <w:p w14:paraId="4AEC7D4A" w14:textId="77777777" w:rsidR="00397919" w:rsidRDefault="00000000">
      <w:pPr>
        <w:spacing w:before="120"/>
        <w:ind w:left="826" w:right="926"/>
        <w:jc w:val="both"/>
        <w:rPr>
          <w:sz w:val="21"/>
        </w:rPr>
      </w:pPr>
      <w:r>
        <w:rPr>
          <w:sz w:val="21"/>
        </w:rPr>
        <w:t>Cuando el objeto de la contratación incluya la realización de una obra, en la misma</w:t>
      </w:r>
      <w:r>
        <w:rPr>
          <w:spacing w:val="1"/>
          <w:sz w:val="21"/>
        </w:rPr>
        <w:t xml:space="preserve"> </w:t>
      </w:r>
      <w:r>
        <w:rPr>
          <w:sz w:val="21"/>
        </w:rPr>
        <w:t>oportunidad señalada en el inciso primero, la entidad contratante deberá contar con</w:t>
      </w:r>
      <w:r>
        <w:rPr>
          <w:spacing w:val="1"/>
          <w:sz w:val="21"/>
        </w:rPr>
        <w:t xml:space="preserve"> </w:t>
      </w:r>
      <w:r>
        <w:rPr>
          <w:sz w:val="21"/>
        </w:rPr>
        <w:t>los estudios y diseños que permitan establecer la viabilidad del proyecto y su impacto</w:t>
      </w:r>
      <w:r>
        <w:rPr>
          <w:spacing w:val="-56"/>
          <w:sz w:val="21"/>
        </w:rPr>
        <w:t xml:space="preserve"> </w:t>
      </w:r>
      <w:r>
        <w:rPr>
          <w:sz w:val="21"/>
        </w:rPr>
        <w:t>social,</w:t>
      </w:r>
      <w:r>
        <w:rPr>
          <w:spacing w:val="-13"/>
          <w:sz w:val="21"/>
        </w:rPr>
        <w:t xml:space="preserve"> </w:t>
      </w:r>
      <w:r>
        <w:rPr>
          <w:sz w:val="21"/>
        </w:rPr>
        <w:t>económico</w:t>
      </w:r>
      <w:r>
        <w:rPr>
          <w:spacing w:val="-12"/>
          <w:sz w:val="21"/>
        </w:rPr>
        <w:t xml:space="preserve"> </w:t>
      </w:r>
      <w:r>
        <w:rPr>
          <w:sz w:val="21"/>
        </w:rPr>
        <w:t>y</w:t>
      </w:r>
      <w:r>
        <w:rPr>
          <w:spacing w:val="-12"/>
          <w:sz w:val="21"/>
        </w:rPr>
        <w:t xml:space="preserve"> </w:t>
      </w:r>
      <w:r>
        <w:rPr>
          <w:sz w:val="21"/>
        </w:rPr>
        <w:t>ambiental.</w:t>
      </w:r>
      <w:r>
        <w:rPr>
          <w:spacing w:val="-13"/>
          <w:sz w:val="21"/>
        </w:rPr>
        <w:t xml:space="preserve"> </w:t>
      </w:r>
      <w:r>
        <w:rPr>
          <w:sz w:val="21"/>
        </w:rPr>
        <w:t>Esta</w:t>
      </w:r>
      <w:r>
        <w:rPr>
          <w:spacing w:val="-11"/>
          <w:sz w:val="21"/>
        </w:rPr>
        <w:t xml:space="preserve"> </w:t>
      </w:r>
      <w:r>
        <w:rPr>
          <w:sz w:val="21"/>
        </w:rPr>
        <w:t>condición</w:t>
      </w:r>
      <w:r>
        <w:rPr>
          <w:spacing w:val="-12"/>
          <w:sz w:val="21"/>
        </w:rPr>
        <w:t xml:space="preserve"> </w:t>
      </w:r>
      <w:r>
        <w:rPr>
          <w:sz w:val="21"/>
        </w:rPr>
        <w:t>será</w:t>
      </w:r>
      <w:r>
        <w:rPr>
          <w:spacing w:val="-12"/>
          <w:sz w:val="21"/>
        </w:rPr>
        <w:t xml:space="preserve"> </w:t>
      </w:r>
      <w:r>
        <w:rPr>
          <w:sz w:val="21"/>
        </w:rPr>
        <w:t>aplicable</w:t>
      </w:r>
      <w:r>
        <w:rPr>
          <w:spacing w:val="-13"/>
          <w:sz w:val="21"/>
        </w:rPr>
        <w:t xml:space="preserve"> </w:t>
      </w:r>
      <w:r>
        <w:rPr>
          <w:sz w:val="21"/>
        </w:rPr>
        <w:t>incluso</w:t>
      </w:r>
      <w:r>
        <w:rPr>
          <w:spacing w:val="-12"/>
          <w:sz w:val="21"/>
        </w:rPr>
        <w:t xml:space="preserve"> </w:t>
      </w:r>
      <w:r>
        <w:rPr>
          <w:sz w:val="21"/>
        </w:rPr>
        <w:t>para</w:t>
      </w:r>
      <w:r>
        <w:rPr>
          <w:spacing w:val="-12"/>
          <w:sz w:val="21"/>
        </w:rPr>
        <w:t xml:space="preserve"> </w:t>
      </w:r>
      <w:r>
        <w:rPr>
          <w:sz w:val="21"/>
        </w:rPr>
        <w:t>los</w:t>
      </w:r>
      <w:r>
        <w:rPr>
          <w:spacing w:val="-12"/>
          <w:sz w:val="21"/>
        </w:rPr>
        <w:t xml:space="preserve"> </w:t>
      </w:r>
      <w:r>
        <w:rPr>
          <w:sz w:val="21"/>
        </w:rPr>
        <w:t>contratos</w:t>
      </w:r>
      <w:r>
        <w:rPr>
          <w:spacing w:val="-56"/>
          <w:sz w:val="21"/>
        </w:rPr>
        <w:t xml:space="preserve"> </w:t>
      </w:r>
      <w:r>
        <w:rPr>
          <w:sz w:val="21"/>
        </w:rPr>
        <w:t>que</w:t>
      </w:r>
      <w:r>
        <w:rPr>
          <w:spacing w:val="-2"/>
          <w:sz w:val="21"/>
        </w:rPr>
        <w:t xml:space="preserve"> </w:t>
      </w:r>
      <w:r>
        <w:rPr>
          <w:sz w:val="21"/>
        </w:rPr>
        <w:t>incluyan</w:t>
      </w:r>
      <w:r>
        <w:rPr>
          <w:spacing w:val="-1"/>
          <w:sz w:val="21"/>
        </w:rPr>
        <w:t xml:space="preserve"> </w:t>
      </w:r>
      <w:r>
        <w:rPr>
          <w:sz w:val="21"/>
        </w:rPr>
        <w:t>dentro</w:t>
      </w:r>
      <w:r>
        <w:rPr>
          <w:spacing w:val="-2"/>
          <w:sz w:val="21"/>
        </w:rPr>
        <w:t xml:space="preserve"> </w:t>
      </w:r>
      <w:r>
        <w:rPr>
          <w:sz w:val="21"/>
        </w:rPr>
        <w:t>del</w:t>
      </w:r>
      <w:r>
        <w:rPr>
          <w:spacing w:val="-1"/>
          <w:sz w:val="21"/>
        </w:rPr>
        <w:t xml:space="preserve"> </w:t>
      </w:r>
      <w:r>
        <w:rPr>
          <w:sz w:val="21"/>
        </w:rPr>
        <w:t>objeto</w:t>
      </w:r>
      <w:r>
        <w:rPr>
          <w:spacing w:val="-1"/>
          <w:sz w:val="21"/>
        </w:rPr>
        <w:t xml:space="preserve"> </w:t>
      </w:r>
      <w:r>
        <w:rPr>
          <w:sz w:val="21"/>
        </w:rPr>
        <w:t>el</w:t>
      </w:r>
      <w:r>
        <w:rPr>
          <w:spacing w:val="-2"/>
          <w:sz w:val="21"/>
        </w:rPr>
        <w:t xml:space="preserve"> </w:t>
      </w:r>
      <w:r>
        <w:rPr>
          <w:sz w:val="21"/>
        </w:rPr>
        <w:t>diseño.</w:t>
      </w:r>
    </w:p>
    <w:p w14:paraId="6D8F4F14" w14:textId="77777777" w:rsidR="00397919" w:rsidRDefault="00000000">
      <w:pPr>
        <w:pStyle w:val="Prrafodelista"/>
        <w:numPr>
          <w:ilvl w:val="0"/>
          <w:numId w:val="4"/>
        </w:numPr>
        <w:tabs>
          <w:tab w:val="left" w:pos="1286"/>
        </w:tabs>
        <w:spacing w:before="120"/>
        <w:ind w:left="826" w:right="925" w:firstLine="0"/>
        <w:jc w:val="both"/>
        <w:rPr>
          <w:sz w:val="21"/>
        </w:rPr>
      </w:pPr>
      <w:r>
        <w:rPr>
          <w:sz w:val="21"/>
        </w:rPr>
        <w:t>Las</w:t>
      </w:r>
      <w:r>
        <w:rPr>
          <w:spacing w:val="1"/>
          <w:sz w:val="21"/>
        </w:rPr>
        <w:t xml:space="preserve"> </w:t>
      </w:r>
      <w:r>
        <w:rPr>
          <w:sz w:val="21"/>
        </w:rPr>
        <w:t>autoridades</w:t>
      </w:r>
      <w:r>
        <w:rPr>
          <w:spacing w:val="1"/>
          <w:sz w:val="21"/>
        </w:rPr>
        <w:t xml:space="preserve"> </w:t>
      </w:r>
      <w:r>
        <w:rPr>
          <w:sz w:val="21"/>
        </w:rPr>
        <w:t>constituirán</w:t>
      </w:r>
      <w:r>
        <w:rPr>
          <w:spacing w:val="1"/>
          <w:sz w:val="21"/>
        </w:rPr>
        <w:t xml:space="preserve"> </w:t>
      </w:r>
      <w:r>
        <w:rPr>
          <w:sz w:val="21"/>
        </w:rPr>
        <w:t>las</w:t>
      </w:r>
      <w:r>
        <w:rPr>
          <w:spacing w:val="1"/>
          <w:sz w:val="21"/>
        </w:rPr>
        <w:t xml:space="preserve"> </w:t>
      </w:r>
      <w:r>
        <w:rPr>
          <w:sz w:val="21"/>
        </w:rPr>
        <w:t>reservas</w:t>
      </w:r>
      <w:r>
        <w:rPr>
          <w:spacing w:val="1"/>
          <w:sz w:val="21"/>
        </w:rPr>
        <w:t xml:space="preserve"> </w:t>
      </w:r>
      <w:r>
        <w:rPr>
          <w:sz w:val="21"/>
        </w:rPr>
        <w:t>y</w:t>
      </w:r>
      <w:r>
        <w:rPr>
          <w:spacing w:val="1"/>
          <w:sz w:val="21"/>
        </w:rPr>
        <w:t xml:space="preserve"> </w:t>
      </w:r>
      <w:r>
        <w:rPr>
          <w:sz w:val="21"/>
        </w:rPr>
        <w:t>compromisos</w:t>
      </w:r>
      <w:r>
        <w:rPr>
          <w:spacing w:val="1"/>
          <w:sz w:val="21"/>
        </w:rPr>
        <w:t xml:space="preserve"> </w:t>
      </w:r>
      <w:r>
        <w:rPr>
          <w:sz w:val="21"/>
        </w:rPr>
        <w:t>presupuestales</w:t>
      </w:r>
      <w:r>
        <w:rPr>
          <w:spacing w:val="1"/>
          <w:sz w:val="21"/>
        </w:rPr>
        <w:t xml:space="preserve"> </w:t>
      </w:r>
      <w:r>
        <w:rPr>
          <w:sz w:val="21"/>
        </w:rPr>
        <w:t>necesarios, tomando como base el valor de las prestaciones al momento de celebrar</w:t>
      </w:r>
      <w:r>
        <w:rPr>
          <w:spacing w:val="1"/>
          <w:sz w:val="21"/>
        </w:rPr>
        <w:t xml:space="preserve"> </w:t>
      </w:r>
      <w:r>
        <w:rPr>
          <w:sz w:val="21"/>
        </w:rPr>
        <w:t>el contrato y el estimativo de los ajustes resultantes de la aplicación de la cláusula de</w:t>
      </w:r>
      <w:r>
        <w:rPr>
          <w:spacing w:val="-56"/>
          <w:sz w:val="21"/>
        </w:rPr>
        <w:t xml:space="preserve"> </w:t>
      </w:r>
      <w:r>
        <w:rPr>
          <w:sz w:val="21"/>
        </w:rPr>
        <w:t>actualización</w:t>
      </w:r>
      <w:r>
        <w:rPr>
          <w:spacing w:val="-2"/>
          <w:sz w:val="21"/>
        </w:rPr>
        <w:t xml:space="preserve"> </w:t>
      </w:r>
      <w:r>
        <w:rPr>
          <w:sz w:val="21"/>
        </w:rPr>
        <w:t>de</w:t>
      </w:r>
      <w:r>
        <w:rPr>
          <w:spacing w:val="-1"/>
          <w:sz w:val="21"/>
        </w:rPr>
        <w:t xml:space="preserve"> </w:t>
      </w:r>
      <w:r>
        <w:rPr>
          <w:sz w:val="21"/>
        </w:rPr>
        <w:t>precios.</w:t>
      </w:r>
    </w:p>
    <w:p w14:paraId="2DD9B23F" w14:textId="77777777" w:rsidR="00397919" w:rsidRDefault="00000000">
      <w:pPr>
        <w:pStyle w:val="Prrafodelista"/>
        <w:numPr>
          <w:ilvl w:val="0"/>
          <w:numId w:val="4"/>
        </w:numPr>
        <w:tabs>
          <w:tab w:val="left" w:pos="1230"/>
        </w:tabs>
        <w:spacing w:before="120"/>
        <w:ind w:left="826" w:right="925" w:firstLine="0"/>
        <w:jc w:val="both"/>
        <w:rPr>
          <w:sz w:val="21"/>
        </w:rPr>
      </w:pPr>
      <w:r>
        <w:rPr>
          <w:sz w:val="21"/>
        </w:rPr>
        <w:t>Las entidades incluirán en sus presupuestos anuales una apropiación global</w:t>
      </w:r>
      <w:r>
        <w:rPr>
          <w:spacing w:val="1"/>
          <w:sz w:val="21"/>
        </w:rPr>
        <w:t xml:space="preserve"> </w:t>
      </w:r>
      <w:r>
        <w:rPr>
          <w:sz w:val="21"/>
        </w:rPr>
        <w:t>destinada a cubrir los costos imprevistos ocasionados por los retardos en los pagos,</w:t>
      </w:r>
      <w:r>
        <w:rPr>
          <w:spacing w:val="1"/>
          <w:sz w:val="21"/>
        </w:rPr>
        <w:t xml:space="preserve"> </w:t>
      </w:r>
      <w:r>
        <w:rPr>
          <w:sz w:val="21"/>
        </w:rPr>
        <w:t>así como los que se originen en la revisión de los precios pactados por razón de los</w:t>
      </w:r>
      <w:r>
        <w:rPr>
          <w:spacing w:val="1"/>
          <w:sz w:val="21"/>
        </w:rPr>
        <w:t xml:space="preserve"> </w:t>
      </w:r>
      <w:r>
        <w:rPr>
          <w:sz w:val="21"/>
        </w:rPr>
        <w:t>cambios</w:t>
      </w:r>
      <w:r>
        <w:rPr>
          <w:spacing w:val="1"/>
          <w:sz w:val="21"/>
        </w:rPr>
        <w:t xml:space="preserve"> </w:t>
      </w:r>
      <w:r>
        <w:rPr>
          <w:sz w:val="21"/>
        </w:rPr>
        <w:t>o</w:t>
      </w:r>
      <w:r>
        <w:rPr>
          <w:spacing w:val="1"/>
          <w:sz w:val="21"/>
        </w:rPr>
        <w:t xml:space="preserve"> </w:t>
      </w:r>
      <w:r>
        <w:rPr>
          <w:sz w:val="21"/>
        </w:rPr>
        <w:t>alteraciones</w:t>
      </w:r>
      <w:r>
        <w:rPr>
          <w:spacing w:val="1"/>
          <w:sz w:val="21"/>
        </w:rPr>
        <w:t xml:space="preserve"> </w:t>
      </w:r>
      <w:r>
        <w:rPr>
          <w:sz w:val="21"/>
        </w:rPr>
        <w:t>en</w:t>
      </w:r>
      <w:r>
        <w:rPr>
          <w:spacing w:val="1"/>
          <w:sz w:val="21"/>
        </w:rPr>
        <w:t xml:space="preserve"> </w:t>
      </w:r>
      <w:r>
        <w:rPr>
          <w:sz w:val="21"/>
        </w:rPr>
        <w:t>las</w:t>
      </w:r>
      <w:r>
        <w:rPr>
          <w:spacing w:val="1"/>
          <w:sz w:val="21"/>
        </w:rPr>
        <w:t xml:space="preserve"> </w:t>
      </w:r>
      <w:r>
        <w:rPr>
          <w:sz w:val="21"/>
        </w:rPr>
        <w:t>condiciones</w:t>
      </w:r>
      <w:r>
        <w:rPr>
          <w:spacing w:val="1"/>
          <w:sz w:val="21"/>
        </w:rPr>
        <w:t xml:space="preserve"> </w:t>
      </w:r>
      <w:r>
        <w:rPr>
          <w:sz w:val="21"/>
        </w:rPr>
        <w:t>iniciales</w:t>
      </w:r>
      <w:r>
        <w:rPr>
          <w:spacing w:val="1"/>
          <w:sz w:val="21"/>
        </w:rPr>
        <w:t xml:space="preserve"> </w:t>
      </w:r>
      <w:r>
        <w:rPr>
          <w:sz w:val="21"/>
        </w:rPr>
        <w:t>de</w:t>
      </w:r>
      <w:r>
        <w:rPr>
          <w:spacing w:val="1"/>
          <w:sz w:val="21"/>
        </w:rPr>
        <w:t xml:space="preserve"> </w:t>
      </w:r>
      <w:r>
        <w:rPr>
          <w:sz w:val="21"/>
        </w:rPr>
        <w:t>los</w:t>
      </w:r>
      <w:r>
        <w:rPr>
          <w:spacing w:val="1"/>
          <w:sz w:val="21"/>
        </w:rPr>
        <w:t xml:space="preserve"> </w:t>
      </w:r>
      <w:r>
        <w:rPr>
          <w:sz w:val="21"/>
        </w:rPr>
        <w:t>contratos</w:t>
      </w:r>
      <w:r>
        <w:rPr>
          <w:spacing w:val="1"/>
          <w:sz w:val="21"/>
        </w:rPr>
        <w:t xml:space="preserve"> </w:t>
      </w:r>
      <w:r>
        <w:rPr>
          <w:sz w:val="21"/>
        </w:rPr>
        <w:t>por</w:t>
      </w:r>
      <w:r>
        <w:rPr>
          <w:spacing w:val="1"/>
          <w:sz w:val="21"/>
        </w:rPr>
        <w:t xml:space="preserve"> </w:t>
      </w:r>
      <w:r>
        <w:rPr>
          <w:sz w:val="21"/>
        </w:rPr>
        <w:t>ellas</w:t>
      </w:r>
      <w:r>
        <w:rPr>
          <w:spacing w:val="1"/>
          <w:sz w:val="21"/>
        </w:rPr>
        <w:t xml:space="preserve"> </w:t>
      </w:r>
      <w:r>
        <w:rPr>
          <w:sz w:val="21"/>
        </w:rPr>
        <w:t>celebrados</w:t>
      </w:r>
      <w:r>
        <w:rPr>
          <w:spacing w:val="-1"/>
          <w:sz w:val="21"/>
        </w:rPr>
        <w:t xml:space="preserve"> </w:t>
      </w:r>
      <w:r>
        <w:rPr>
          <w:sz w:val="21"/>
        </w:rPr>
        <w:t>[…]».</w:t>
      </w:r>
    </w:p>
    <w:p w14:paraId="1397D7A8" w14:textId="77777777" w:rsidR="00397919" w:rsidRDefault="00397919">
      <w:pPr>
        <w:pStyle w:val="Textoindependiente"/>
        <w:rPr>
          <w:sz w:val="21"/>
        </w:rPr>
      </w:pPr>
    </w:p>
    <w:p w14:paraId="4339076C" w14:textId="77777777" w:rsidR="00397919" w:rsidRDefault="00000000">
      <w:pPr>
        <w:pStyle w:val="Textoindependiente"/>
        <w:spacing w:line="276" w:lineRule="auto"/>
        <w:ind w:left="118" w:right="155" w:firstLine="709"/>
        <w:jc w:val="both"/>
      </w:pPr>
      <w:r>
        <w:t>Lo anterior le permitirá a la Entidad Estatal identificar desde el punto de vista técnico y</w:t>
      </w:r>
      <w:r>
        <w:rPr>
          <w:spacing w:val="1"/>
        </w:rPr>
        <w:t xml:space="preserve"> </w:t>
      </w:r>
      <w:r>
        <w:rPr>
          <w:spacing w:val="-1"/>
        </w:rPr>
        <w:t>financiero</w:t>
      </w:r>
      <w:r>
        <w:rPr>
          <w:spacing w:val="-14"/>
        </w:rPr>
        <w:t xml:space="preserve"> </w:t>
      </w:r>
      <w:r>
        <w:t>el</w:t>
      </w:r>
      <w:r>
        <w:rPr>
          <w:spacing w:val="-15"/>
        </w:rPr>
        <w:t xml:space="preserve"> </w:t>
      </w:r>
      <w:r>
        <w:t>objeto</w:t>
      </w:r>
      <w:r>
        <w:rPr>
          <w:spacing w:val="-15"/>
        </w:rPr>
        <w:t xml:space="preserve"> </w:t>
      </w:r>
      <w:r>
        <w:t>del</w:t>
      </w:r>
      <w:r>
        <w:rPr>
          <w:spacing w:val="-16"/>
        </w:rPr>
        <w:t xml:space="preserve"> </w:t>
      </w:r>
      <w:r>
        <w:t>contrato,</w:t>
      </w:r>
      <w:r>
        <w:rPr>
          <w:spacing w:val="-15"/>
        </w:rPr>
        <w:t xml:space="preserve"> </w:t>
      </w:r>
      <w:r>
        <w:t>las</w:t>
      </w:r>
      <w:r>
        <w:rPr>
          <w:spacing w:val="-15"/>
        </w:rPr>
        <w:t xml:space="preserve"> </w:t>
      </w:r>
      <w:r>
        <w:t>particularidades</w:t>
      </w:r>
      <w:r>
        <w:rPr>
          <w:spacing w:val="-15"/>
        </w:rPr>
        <w:t xml:space="preserve"> </w:t>
      </w:r>
      <w:r>
        <w:t>de</w:t>
      </w:r>
      <w:r>
        <w:rPr>
          <w:spacing w:val="-15"/>
        </w:rPr>
        <w:t xml:space="preserve"> </w:t>
      </w:r>
      <w:r>
        <w:t>su</w:t>
      </w:r>
      <w:r>
        <w:rPr>
          <w:spacing w:val="-15"/>
        </w:rPr>
        <w:t xml:space="preserve"> </w:t>
      </w:r>
      <w:r>
        <w:t>ejecución,</w:t>
      </w:r>
      <w:r>
        <w:rPr>
          <w:spacing w:val="-15"/>
        </w:rPr>
        <w:t xml:space="preserve"> </w:t>
      </w:r>
      <w:r>
        <w:t>los</w:t>
      </w:r>
      <w:r>
        <w:rPr>
          <w:spacing w:val="-15"/>
        </w:rPr>
        <w:t xml:space="preserve"> </w:t>
      </w:r>
      <w:r>
        <w:t>potenciales</w:t>
      </w:r>
      <w:r>
        <w:rPr>
          <w:spacing w:val="-14"/>
        </w:rPr>
        <w:t xml:space="preserve"> </w:t>
      </w:r>
      <w:r>
        <w:t>proponentes,</w:t>
      </w:r>
      <w:r>
        <w:rPr>
          <w:spacing w:val="1"/>
        </w:rPr>
        <w:t xml:space="preserve"> </w:t>
      </w:r>
      <w:r>
        <w:t>requisitos</w:t>
      </w:r>
      <w:r>
        <w:rPr>
          <w:spacing w:val="-13"/>
        </w:rPr>
        <w:t xml:space="preserve"> </w:t>
      </w:r>
      <w:r>
        <w:t>mínimos</w:t>
      </w:r>
      <w:r>
        <w:rPr>
          <w:spacing w:val="-12"/>
        </w:rPr>
        <w:t xml:space="preserve"> </w:t>
      </w:r>
      <w:r>
        <w:t>para</w:t>
      </w:r>
      <w:r>
        <w:rPr>
          <w:spacing w:val="-12"/>
        </w:rPr>
        <w:t xml:space="preserve"> </w:t>
      </w:r>
      <w:r>
        <w:t>evaluar</w:t>
      </w:r>
      <w:r>
        <w:rPr>
          <w:spacing w:val="-13"/>
        </w:rPr>
        <w:t xml:space="preserve"> </w:t>
      </w:r>
      <w:r>
        <w:t>la</w:t>
      </w:r>
      <w:r>
        <w:rPr>
          <w:spacing w:val="-12"/>
        </w:rPr>
        <w:t xml:space="preserve"> </w:t>
      </w:r>
      <w:r>
        <w:t>idoneidad</w:t>
      </w:r>
      <w:r>
        <w:rPr>
          <w:spacing w:val="-12"/>
        </w:rPr>
        <w:t xml:space="preserve"> </w:t>
      </w:r>
      <w:r>
        <w:t>del</w:t>
      </w:r>
      <w:r>
        <w:rPr>
          <w:spacing w:val="-13"/>
        </w:rPr>
        <w:t xml:space="preserve"> </w:t>
      </w:r>
      <w:r>
        <w:t>contratista,</w:t>
      </w:r>
      <w:r>
        <w:rPr>
          <w:spacing w:val="-12"/>
        </w:rPr>
        <w:t xml:space="preserve"> </w:t>
      </w:r>
      <w:r>
        <w:t>así</w:t>
      </w:r>
      <w:r>
        <w:rPr>
          <w:spacing w:val="-12"/>
        </w:rPr>
        <w:t xml:space="preserve"> </w:t>
      </w:r>
      <w:r>
        <w:t>como</w:t>
      </w:r>
      <w:r>
        <w:rPr>
          <w:spacing w:val="-13"/>
        </w:rPr>
        <w:t xml:space="preserve"> </w:t>
      </w:r>
      <w:r>
        <w:t>analizar</w:t>
      </w:r>
      <w:r>
        <w:rPr>
          <w:spacing w:val="-12"/>
        </w:rPr>
        <w:t xml:space="preserve"> </w:t>
      </w:r>
      <w:r>
        <w:t>todas</w:t>
      </w:r>
      <w:r>
        <w:rPr>
          <w:spacing w:val="-11"/>
        </w:rPr>
        <w:t xml:space="preserve"> </w:t>
      </w:r>
      <w:r>
        <w:t>las</w:t>
      </w:r>
      <w:r>
        <w:rPr>
          <w:spacing w:val="-13"/>
        </w:rPr>
        <w:t xml:space="preserve"> </w:t>
      </w:r>
      <w:r>
        <w:t>variables</w:t>
      </w:r>
      <w:r>
        <w:rPr>
          <w:spacing w:val="1"/>
        </w:rPr>
        <w:t xml:space="preserve"> </w:t>
      </w:r>
      <w:r>
        <w:t>que puedan afectar el procedimiento de selección, celebración y ejecución del contrato. Tal es la</w:t>
      </w:r>
      <w:r>
        <w:rPr>
          <w:spacing w:val="-59"/>
        </w:rPr>
        <w:t xml:space="preserve"> </w:t>
      </w:r>
      <w:r>
        <w:t>importancia de los estudios y documentos previos que su deficiencia o ausencia, «genera</w:t>
      </w:r>
      <w:r>
        <w:rPr>
          <w:spacing w:val="1"/>
        </w:rPr>
        <w:t xml:space="preserve"> </w:t>
      </w:r>
      <w:r>
        <w:rPr>
          <w:spacing w:val="-1"/>
        </w:rPr>
        <w:t>prácticas</w:t>
      </w:r>
      <w:r>
        <w:rPr>
          <w:spacing w:val="-14"/>
        </w:rPr>
        <w:t xml:space="preserve"> </w:t>
      </w:r>
      <w:r>
        <w:rPr>
          <w:spacing w:val="-1"/>
        </w:rPr>
        <w:t>indebidas,</w:t>
      </w:r>
      <w:r>
        <w:rPr>
          <w:spacing w:val="-13"/>
        </w:rPr>
        <w:t xml:space="preserve"> </w:t>
      </w:r>
      <w:r>
        <w:rPr>
          <w:spacing w:val="-1"/>
        </w:rPr>
        <w:t>revocatoria</w:t>
      </w:r>
      <w:r>
        <w:rPr>
          <w:spacing w:val="-14"/>
        </w:rPr>
        <w:t xml:space="preserve"> </w:t>
      </w:r>
      <w:r>
        <w:rPr>
          <w:spacing w:val="-1"/>
        </w:rPr>
        <w:t>de</w:t>
      </w:r>
      <w:r>
        <w:rPr>
          <w:spacing w:val="-14"/>
        </w:rPr>
        <w:t xml:space="preserve"> </w:t>
      </w:r>
      <w:r>
        <w:rPr>
          <w:spacing w:val="-1"/>
        </w:rPr>
        <w:t>actos</w:t>
      </w:r>
      <w:r>
        <w:rPr>
          <w:spacing w:val="-14"/>
        </w:rPr>
        <w:t xml:space="preserve"> </w:t>
      </w:r>
      <w:r>
        <w:rPr>
          <w:spacing w:val="-1"/>
        </w:rPr>
        <w:t>administrativos</w:t>
      </w:r>
      <w:r>
        <w:rPr>
          <w:spacing w:val="-13"/>
        </w:rPr>
        <w:t xml:space="preserve"> </w:t>
      </w:r>
      <w:r>
        <w:t>de</w:t>
      </w:r>
      <w:r>
        <w:rPr>
          <w:spacing w:val="-14"/>
        </w:rPr>
        <w:t xml:space="preserve"> </w:t>
      </w:r>
      <w:r>
        <w:t>apertura,</w:t>
      </w:r>
      <w:r>
        <w:rPr>
          <w:spacing w:val="-13"/>
        </w:rPr>
        <w:t xml:space="preserve"> </w:t>
      </w:r>
      <w:r>
        <w:t>declaratorias</w:t>
      </w:r>
      <w:r>
        <w:rPr>
          <w:spacing w:val="-13"/>
        </w:rPr>
        <w:t xml:space="preserve"> </w:t>
      </w:r>
      <w:r>
        <w:t>de</w:t>
      </w:r>
      <w:r>
        <w:rPr>
          <w:spacing w:val="-14"/>
        </w:rPr>
        <w:t xml:space="preserve"> </w:t>
      </w:r>
      <w:r>
        <w:t>desierta</w:t>
      </w:r>
      <w:r>
        <w:rPr>
          <w:spacing w:val="-14"/>
        </w:rPr>
        <w:t xml:space="preserve"> </w:t>
      </w:r>
      <w:r>
        <w:t>de</w:t>
      </w:r>
      <w:r>
        <w:rPr>
          <w:spacing w:val="1"/>
        </w:rPr>
        <w:t xml:space="preserve"> </w:t>
      </w:r>
      <w:r>
        <w:t>procesos</w:t>
      </w:r>
      <w:r>
        <w:rPr>
          <w:spacing w:val="-14"/>
        </w:rPr>
        <w:t xml:space="preserve"> </w:t>
      </w:r>
      <w:r>
        <w:t>de</w:t>
      </w:r>
      <w:r>
        <w:rPr>
          <w:spacing w:val="-15"/>
        </w:rPr>
        <w:t xml:space="preserve"> </w:t>
      </w:r>
      <w:r>
        <w:t>selección,</w:t>
      </w:r>
      <w:r>
        <w:rPr>
          <w:spacing w:val="-15"/>
        </w:rPr>
        <w:t xml:space="preserve"> </w:t>
      </w:r>
      <w:r>
        <w:t>comisión</w:t>
      </w:r>
      <w:r>
        <w:rPr>
          <w:spacing w:val="-15"/>
        </w:rPr>
        <w:t xml:space="preserve"> </w:t>
      </w:r>
      <w:r>
        <w:t>de</w:t>
      </w:r>
      <w:r>
        <w:rPr>
          <w:spacing w:val="-15"/>
        </w:rPr>
        <w:t xml:space="preserve"> </w:t>
      </w:r>
      <w:r>
        <w:t>faltas</w:t>
      </w:r>
      <w:r>
        <w:rPr>
          <w:spacing w:val="-13"/>
        </w:rPr>
        <w:t xml:space="preserve"> </w:t>
      </w:r>
      <w:r>
        <w:t>disciplinarias,</w:t>
      </w:r>
      <w:r>
        <w:rPr>
          <w:spacing w:val="-14"/>
        </w:rPr>
        <w:t xml:space="preserve"> </w:t>
      </w:r>
      <w:r>
        <w:t>mayores</w:t>
      </w:r>
      <w:r>
        <w:rPr>
          <w:spacing w:val="-15"/>
        </w:rPr>
        <w:t xml:space="preserve"> </w:t>
      </w:r>
      <w:r>
        <w:t>costos</w:t>
      </w:r>
      <w:r>
        <w:rPr>
          <w:spacing w:val="-15"/>
        </w:rPr>
        <w:t xml:space="preserve"> </w:t>
      </w:r>
      <w:r>
        <w:t>o</w:t>
      </w:r>
      <w:r>
        <w:rPr>
          <w:spacing w:val="-15"/>
        </w:rPr>
        <w:t xml:space="preserve"> </w:t>
      </w:r>
      <w:r>
        <w:t>mayor</w:t>
      </w:r>
      <w:r>
        <w:rPr>
          <w:spacing w:val="-14"/>
        </w:rPr>
        <w:t xml:space="preserve"> </w:t>
      </w:r>
      <w:r>
        <w:t>permanencia</w:t>
      </w:r>
      <w:r>
        <w:rPr>
          <w:spacing w:val="-14"/>
        </w:rPr>
        <w:t xml:space="preserve"> </w:t>
      </w:r>
      <w:r>
        <w:t>de</w:t>
      </w:r>
    </w:p>
    <w:p w14:paraId="7DDE8755" w14:textId="77777777" w:rsidR="00397919" w:rsidRDefault="00397919">
      <w:pPr>
        <w:pStyle w:val="Textoindependiente"/>
        <w:rPr>
          <w:sz w:val="20"/>
        </w:rPr>
      </w:pPr>
    </w:p>
    <w:p w14:paraId="5CFAC48F" w14:textId="77777777" w:rsidR="00397919" w:rsidRDefault="00000000">
      <w:pPr>
        <w:pStyle w:val="Textoindependiente"/>
        <w:spacing w:before="5"/>
        <w:rPr>
          <w:sz w:val="13"/>
        </w:rPr>
      </w:pPr>
      <w:r>
        <w:rPr>
          <w:noProof/>
        </w:rPr>
        <w:drawing>
          <wp:anchor distT="0" distB="0" distL="0" distR="0" simplePos="0" relativeHeight="11" behindDoc="0" locked="0" layoutInCell="1" allowOverlap="1" wp14:anchorId="216521DB" wp14:editId="3FD0997D">
            <wp:simplePos x="0" y="0"/>
            <wp:positionH relativeFrom="page">
              <wp:posOffset>949560</wp:posOffset>
            </wp:positionH>
            <wp:positionV relativeFrom="paragraph">
              <wp:posOffset>123046</wp:posOffset>
            </wp:positionV>
            <wp:extent cx="5646001" cy="693420"/>
            <wp:effectExtent l="0" t="0" r="0" b="0"/>
            <wp:wrapTopAndBottom/>
            <wp:docPr id="3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jpeg"/>
                    <pic:cNvPicPr/>
                  </pic:nvPicPr>
                  <pic:blipFill>
                    <a:blip r:embed="rId16" cstate="print"/>
                    <a:stretch>
                      <a:fillRect/>
                    </a:stretch>
                  </pic:blipFill>
                  <pic:spPr>
                    <a:xfrm>
                      <a:off x="0" y="0"/>
                      <a:ext cx="5646001" cy="693420"/>
                    </a:xfrm>
                    <a:prstGeom prst="rect">
                      <a:avLst/>
                    </a:prstGeom>
                  </pic:spPr>
                </pic:pic>
              </a:graphicData>
            </a:graphic>
          </wp:anchor>
        </w:drawing>
      </w:r>
    </w:p>
    <w:p w14:paraId="1B538562" w14:textId="77777777" w:rsidR="00397919" w:rsidRDefault="00397919">
      <w:pPr>
        <w:pStyle w:val="Textoindependiente"/>
        <w:spacing w:before="3"/>
        <w:rPr>
          <w:sz w:val="4"/>
        </w:rPr>
      </w:pPr>
    </w:p>
    <w:tbl>
      <w:tblPr>
        <w:tblStyle w:val="NormalTable0"/>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397919" w14:paraId="0411377F" w14:textId="77777777">
        <w:trPr>
          <w:trHeight w:val="229"/>
        </w:trPr>
        <w:tc>
          <w:tcPr>
            <w:tcW w:w="903" w:type="dxa"/>
            <w:tcBorders>
              <w:right w:val="nil"/>
            </w:tcBorders>
          </w:tcPr>
          <w:p w14:paraId="6E30B580" w14:textId="77777777" w:rsidR="00397919" w:rsidRDefault="00000000">
            <w:pPr>
              <w:pStyle w:val="TableParagraph"/>
              <w:rPr>
                <w:sz w:val="18"/>
              </w:rPr>
            </w:pPr>
            <w:r>
              <w:rPr>
                <w:sz w:val="18"/>
              </w:rPr>
              <w:t>Versión:</w:t>
            </w:r>
          </w:p>
        </w:tc>
        <w:tc>
          <w:tcPr>
            <w:tcW w:w="613" w:type="dxa"/>
            <w:tcBorders>
              <w:left w:val="nil"/>
            </w:tcBorders>
          </w:tcPr>
          <w:p w14:paraId="5DAFD27B" w14:textId="77777777" w:rsidR="00397919" w:rsidRDefault="00000000">
            <w:pPr>
              <w:pStyle w:val="TableParagraph"/>
              <w:ind w:left="187"/>
              <w:rPr>
                <w:sz w:val="18"/>
              </w:rPr>
            </w:pPr>
            <w:r>
              <w:rPr>
                <w:sz w:val="18"/>
              </w:rPr>
              <w:t>02</w:t>
            </w:r>
          </w:p>
        </w:tc>
        <w:tc>
          <w:tcPr>
            <w:tcW w:w="871" w:type="dxa"/>
            <w:tcBorders>
              <w:right w:val="nil"/>
            </w:tcBorders>
          </w:tcPr>
          <w:p w14:paraId="3D2A9093" w14:textId="77777777" w:rsidR="00397919" w:rsidRDefault="00000000">
            <w:pPr>
              <w:pStyle w:val="TableParagraph"/>
              <w:ind w:left="144"/>
              <w:rPr>
                <w:sz w:val="18"/>
              </w:rPr>
            </w:pPr>
            <w:r>
              <w:rPr>
                <w:sz w:val="18"/>
              </w:rPr>
              <w:t>Código:</w:t>
            </w:r>
          </w:p>
        </w:tc>
        <w:tc>
          <w:tcPr>
            <w:tcW w:w="1757" w:type="dxa"/>
            <w:tcBorders>
              <w:left w:val="nil"/>
            </w:tcBorders>
          </w:tcPr>
          <w:p w14:paraId="24F933B7" w14:textId="77777777" w:rsidR="0039791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0741C4EE" w14:textId="77777777" w:rsidR="00397919" w:rsidRDefault="00000000">
            <w:pPr>
              <w:pStyle w:val="TableParagraph"/>
              <w:ind w:left="121"/>
              <w:rPr>
                <w:sz w:val="18"/>
              </w:rPr>
            </w:pPr>
            <w:r>
              <w:rPr>
                <w:sz w:val="18"/>
              </w:rPr>
              <w:t>Fecha:</w:t>
            </w:r>
          </w:p>
        </w:tc>
        <w:tc>
          <w:tcPr>
            <w:tcW w:w="2653" w:type="dxa"/>
            <w:tcBorders>
              <w:left w:val="nil"/>
            </w:tcBorders>
          </w:tcPr>
          <w:p w14:paraId="012CA2F3" w14:textId="77777777" w:rsidR="0039791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2873F881" w14:textId="77777777" w:rsidR="00397919" w:rsidRDefault="00000000">
            <w:pPr>
              <w:pStyle w:val="TableParagraph"/>
              <w:ind w:left="230"/>
              <w:rPr>
                <w:b/>
                <w:sz w:val="18"/>
              </w:rPr>
            </w:pPr>
            <w:r>
              <w:rPr>
                <w:sz w:val="18"/>
              </w:rPr>
              <w:t>Página</w:t>
            </w:r>
            <w:r>
              <w:rPr>
                <w:spacing w:val="-1"/>
                <w:sz w:val="18"/>
              </w:rPr>
              <w:t xml:space="preserve"> </w:t>
            </w:r>
            <w:r>
              <w:rPr>
                <w:b/>
                <w:sz w:val="18"/>
              </w:rPr>
              <w:t>5</w:t>
            </w:r>
            <w:r>
              <w:rPr>
                <w:b/>
                <w:spacing w:val="-3"/>
                <w:sz w:val="18"/>
              </w:rPr>
              <w:t xml:space="preserve"> </w:t>
            </w:r>
            <w:r>
              <w:rPr>
                <w:sz w:val="18"/>
              </w:rPr>
              <w:t>de</w:t>
            </w:r>
            <w:r>
              <w:rPr>
                <w:spacing w:val="-2"/>
                <w:sz w:val="18"/>
              </w:rPr>
              <w:t xml:space="preserve"> </w:t>
            </w:r>
            <w:r>
              <w:rPr>
                <w:b/>
                <w:sz w:val="18"/>
              </w:rPr>
              <w:t>28</w:t>
            </w:r>
          </w:p>
        </w:tc>
      </w:tr>
    </w:tbl>
    <w:p w14:paraId="238ABED2" w14:textId="77777777" w:rsidR="00397919" w:rsidRDefault="00397919">
      <w:pPr>
        <w:rPr>
          <w:sz w:val="18"/>
        </w:rPr>
        <w:sectPr w:rsidR="00397919">
          <w:pgSz w:w="12240" w:h="15840"/>
          <w:pgMar w:top="1460" w:right="120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pPr>
    </w:p>
    <w:p w14:paraId="1CC7388C" w14:textId="77777777" w:rsidR="00397919" w:rsidRDefault="00000000">
      <w:pPr>
        <w:pStyle w:val="Textoindependiente"/>
        <w:spacing w:before="7"/>
        <w:rPr>
          <w:sz w:val="2"/>
        </w:rPr>
      </w:pPr>
      <w:r>
        <w:rPr>
          <w:noProof/>
        </w:rPr>
        <w:lastRenderedPageBreak/>
        <w:drawing>
          <wp:anchor distT="0" distB="0" distL="0" distR="0" simplePos="0" relativeHeight="15736320" behindDoc="0" locked="0" layoutInCell="1" allowOverlap="1" wp14:anchorId="409D1C76" wp14:editId="6659C2B7">
            <wp:simplePos x="0" y="0"/>
            <wp:positionH relativeFrom="page">
              <wp:posOffset>5214620</wp:posOffset>
            </wp:positionH>
            <wp:positionV relativeFrom="page">
              <wp:posOffset>459186</wp:posOffset>
            </wp:positionV>
            <wp:extent cx="1657350" cy="676275"/>
            <wp:effectExtent l="0" t="0" r="0" b="0"/>
            <wp:wrapNone/>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10" cstate="print"/>
                    <a:stretch>
                      <a:fillRect/>
                    </a:stretch>
                  </pic:blipFill>
                  <pic:spPr>
                    <a:xfrm>
                      <a:off x="0" y="0"/>
                      <a:ext cx="1657350" cy="676275"/>
                    </a:xfrm>
                    <a:prstGeom prst="rect">
                      <a:avLst/>
                    </a:prstGeom>
                  </pic:spPr>
                </pic:pic>
              </a:graphicData>
            </a:graphic>
          </wp:anchor>
        </w:drawing>
      </w:r>
    </w:p>
    <w:p w14:paraId="21D1222C" w14:textId="77777777" w:rsidR="00397919" w:rsidRDefault="00000000">
      <w:pPr>
        <w:pStyle w:val="Textoindependiente"/>
        <w:spacing w:line="121" w:lineRule="exact"/>
        <w:ind w:left="118"/>
        <w:rPr>
          <w:sz w:val="12"/>
        </w:rPr>
      </w:pPr>
      <w:r>
        <w:rPr>
          <w:noProof/>
          <w:position w:val="-1"/>
          <w:sz w:val="12"/>
        </w:rPr>
        <w:drawing>
          <wp:inline distT="0" distB="0" distL="0" distR="0" wp14:anchorId="1C8FDD3F" wp14:editId="5627698A">
            <wp:extent cx="3287077" cy="77343"/>
            <wp:effectExtent l="0" t="0" r="0" b="0"/>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11" cstate="print"/>
                    <a:stretch>
                      <a:fillRect/>
                    </a:stretch>
                  </pic:blipFill>
                  <pic:spPr>
                    <a:xfrm>
                      <a:off x="0" y="0"/>
                      <a:ext cx="3287077" cy="77343"/>
                    </a:xfrm>
                    <a:prstGeom prst="rect">
                      <a:avLst/>
                    </a:prstGeom>
                  </pic:spPr>
                </pic:pic>
              </a:graphicData>
            </a:graphic>
          </wp:inline>
        </w:drawing>
      </w:r>
    </w:p>
    <w:p w14:paraId="6F18C2DE" w14:textId="77777777" w:rsidR="00397919" w:rsidRDefault="00397919">
      <w:pPr>
        <w:pStyle w:val="Textoindependiente"/>
        <w:spacing w:before="9"/>
        <w:rPr>
          <w:sz w:val="15"/>
        </w:rPr>
      </w:pPr>
    </w:p>
    <w:p w14:paraId="23F8AEC8" w14:textId="77777777" w:rsidR="00397919" w:rsidRDefault="00000000">
      <w:pPr>
        <w:pStyle w:val="Textoindependiente"/>
        <w:spacing w:before="109" w:line="276" w:lineRule="auto"/>
        <w:ind w:left="118" w:right="216"/>
        <w:jc w:val="both"/>
      </w:pPr>
      <w:r>
        <w:t>la obra y, en general, el fracaso en la ejecución de contratos estatales»</w:t>
      </w:r>
      <w:r>
        <w:rPr>
          <w:vertAlign w:val="superscript"/>
        </w:rPr>
        <w:t>3</w:t>
      </w:r>
      <w:r>
        <w:t>. En congruencia con el</w:t>
      </w:r>
      <w:r>
        <w:rPr>
          <w:spacing w:val="1"/>
        </w:rPr>
        <w:t xml:space="preserve"> </w:t>
      </w:r>
      <w:r>
        <w:t>artículo 25 de la Ley 80 de 1993, el Decreto Único Reglamentario del Sector Administrativo de</w:t>
      </w:r>
      <w:r>
        <w:rPr>
          <w:spacing w:val="1"/>
        </w:rPr>
        <w:t xml:space="preserve"> </w:t>
      </w:r>
      <w:r>
        <w:t>Planeación Nacional –Decreto 1082 de 2015–, dispone en el artículo 2.2.1.1.2.1.1 el contenido</w:t>
      </w:r>
      <w:r>
        <w:rPr>
          <w:spacing w:val="1"/>
        </w:rPr>
        <w:t xml:space="preserve"> </w:t>
      </w:r>
      <w:r>
        <w:t>mínimo</w:t>
      </w:r>
      <w:r>
        <w:rPr>
          <w:spacing w:val="-2"/>
        </w:rPr>
        <w:t xml:space="preserve"> </w:t>
      </w:r>
      <w:r>
        <w:t>de</w:t>
      </w:r>
      <w:r>
        <w:rPr>
          <w:spacing w:val="-1"/>
        </w:rPr>
        <w:t xml:space="preserve"> </w:t>
      </w:r>
      <w:r>
        <w:t>los</w:t>
      </w:r>
      <w:r>
        <w:rPr>
          <w:spacing w:val="-1"/>
        </w:rPr>
        <w:t xml:space="preserve"> </w:t>
      </w:r>
      <w:r>
        <w:t>estudios</w:t>
      </w:r>
      <w:r>
        <w:rPr>
          <w:spacing w:val="-2"/>
        </w:rPr>
        <w:t xml:space="preserve"> </w:t>
      </w:r>
      <w:r>
        <w:t>y</w:t>
      </w:r>
      <w:r>
        <w:rPr>
          <w:spacing w:val="-1"/>
        </w:rPr>
        <w:t xml:space="preserve"> </w:t>
      </w:r>
      <w:r>
        <w:t>documentos</w:t>
      </w:r>
      <w:r>
        <w:rPr>
          <w:spacing w:val="-1"/>
        </w:rPr>
        <w:t xml:space="preserve"> </w:t>
      </w:r>
      <w:r>
        <w:t>previos:</w:t>
      </w:r>
    </w:p>
    <w:p w14:paraId="1655EEB9" w14:textId="77777777" w:rsidR="00397919" w:rsidRDefault="00397919">
      <w:pPr>
        <w:pStyle w:val="Textoindependiente"/>
        <w:spacing w:before="4"/>
        <w:rPr>
          <w:sz w:val="25"/>
        </w:rPr>
      </w:pPr>
    </w:p>
    <w:p w14:paraId="79B3EE4B" w14:textId="77777777" w:rsidR="00397919" w:rsidRDefault="00000000">
      <w:pPr>
        <w:ind w:left="826" w:right="925"/>
        <w:jc w:val="both"/>
        <w:rPr>
          <w:sz w:val="21"/>
        </w:rPr>
      </w:pPr>
      <w:r>
        <w:rPr>
          <w:spacing w:val="-1"/>
          <w:sz w:val="21"/>
        </w:rPr>
        <w:t>«Artículo</w:t>
      </w:r>
      <w:r>
        <w:rPr>
          <w:spacing w:val="-13"/>
          <w:sz w:val="21"/>
        </w:rPr>
        <w:t xml:space="preserve"> </w:t>
      </w:r>
      <w:r>
        <w:rPr>
          <w:spacing w:val="-1"/>
          <w:sz w:val="21"/>
        </w:rPr>
        <w:t>2.2.1.1.2.1.1.</w:t>
      </w:r>
      <w:r>
        <w:rPr>
          <w:spacing w:val="-14"/>
          <w:sz w:val="21"/>
        </w:rPr>
        <w:t xml:space="preserve"> </w:t>
      </w:r>
      <w:r>
        <w:rPr>
          <w:spacing w:val="-1"/>
          <w:sz w:val="21"/>
        </w:rPr>
        <w:t>Los</w:t>
      </w:r>
      <w:r>
        <w:rPr>
          <w:spacing w:val="-14"/>
          <w:sz w:val="21"/>
        </w:rPr>
        <w:t xml:space="preserve"> </w:t>
      </w:r>
      <w:r>
        <w:rPr>
          <w:spacing w:val="-1"/>
          <w:sz w:val="21"/>
        </w:rPr>
        <w:t>estudios</w:t>
      </w:r>
      <w:r>
        <w:rPr>
          <w:spacing w:val="-14"/>
          <w:sz w:val="21"/>
        </w:rPr>
        <w:t xml:space="preserve"> </w:t>
      </w:r>
      <w:r>
        <w:rPr>
          <w:spacing w:val="-1"/>
          <w:sz w:val="21"/>
        </w:rPr>
        <w:t>y</w:t>
      </w:r>
      <w:r>
        <w:rPr>
          <w:spacing w:val="-14"/>
          <w:sz w:val="21"/>
        </w:rPr>
        <w:t xml:space="preserve"> </w:t>
      </w:r>
      <w:r>
        <w:rPr>
          <w:spacing w:val="-1"/>
          <w:sz w:val="21"/>
        </w:rPr>
        <w:t>documentos</w:t>
      </w:r>
      <w:r>
        <w:rPr>
          <w:spacing w:val="-14"/>
          <w:sz w:val="21"/>
        </w:rPr>
        <w:t xml:space="preserve"> </w:t>
      </w:r>
      <w:r>
        <w:rPr>
          <w:spacing w:val="-1"/>
          <w:sz w:val="21"/>
        </w:rPr>
        <w:t>previos</w:t>
      </w:r>
      <w:r>
        <w:rPr>
          <w:spacing w:val="-14"/>
          <w:sz w:val="21"/>
        </w:rPr>
        <w:t xml:space="preserve"> </w:t>
      </w:r>
      <w:r>
        <w:rPr>
          <w:spacing w:val="-1"/>
          <w:sz w:val="21"/>
        </w:rPr>
        <w:t>son</w:t>
      </w:r>
      <w:r>
        <w:rPr>
          <w:spacing w:val="-14"/>
          <w:sz w:val="21"/>
        </w:rPr>
        <w:t xml:space="preserve"> </w:t>
      </w:r>
      <w:r>
        <w:rPr>
          <w:spacing w:val="-1"/>
          <w:sz w:val="21"/>
        </w:rPr>
        <w:t>el</w:t>
      </w:r>
      <w:r>
        <w:rPr>
          <w:spacing w:val="-14"/>
          <w:sz w:val="21"/>
        </w:rPr>
        <w:t xml:space="preserve"> </w:t>
      </w:r>
      <w:r>
        <w:rPr>
          <w:sz w:val="21"/>
        </w:rPr>
        <w:t>soporte</w:t>
      </w:r>
      <w:r>
        <w:rPr>
          <w:spacing w:val="-14"/>
          <w:sz w:val="21"/>
        </w:rPr>
        <w:t xml:space="preserve"> </w:t>
      </w:r>
      <w:r>
        <w:rPr>
          <w:sz w:val="21"/>
        </w:rPr>
        <w:t>para</w:t>
      </w:r>
      <w:r>
        <w:rPr>
          <w:spacing w:val="-14"/>
          <w:sz w:val="21"/>
        </w:rPr>
        <w:t xml:space="preserve"> </w:t>
      </w:r>
      <w:r>
        <w:rPr>
          <w:sz w:val="21"/>
        </w:rPr>
        <w:t>elaborar</w:t>
      </w:r>
      <w:r>
        <w:rPr>
          <w:spacing w:val="1"/>
          <w:sz w:val="21"/>
        </w:rPr>
        <w:t xml:space="preserve"> </w:t>
      </w:r>
      <w:r>
        <w:rPr>
          <w:sz w:val="21"/>
        </w:rPr>
        <w:t>el</w:t>
      </w:r>
      <w:r>
        <w:rPr>
          <w:spacing w:val="1"/>
          <w:sz w:val="21"/>
        </w:rPr>
        <w:t xml:space="preserve"> </w:t>
      </w:r>
      <w:r>
        <w:rPr>
          <w:sz w:val="21"/>
        </w:rPr>
        <w:t>proyecto</w:t>
      </w:r>
      <w:r>
        <w:rPr>
          <w:spacing w:val="1"/>
          <w:sz w:val="21"/>
        </w:rPr>
        <w:t xml:space="preserve"> </w:t>
      </w:r>
      <w:r>
        <w:rPr>
          <w:sz w:val="21"/>
        </w:rPr>
        <w:t>de</w:t>
      </w:r>
      <w:r>
        <w:rPr>
          <w:spacing w:val="1"/>
          <w:sz w:val="21"/>
        </w:rPr>
        <w:t xml:space="preserve"> </w:t>
      </w:r>
      <w:r>
        <w:rPr>
          <w:sz w:val="21"/>
        </w:rPr>
        <w:t>pliegos,</w:t>
      </w:r>
      <w:r>
        <w:rPr>
          <w:spacing w:val="1"/>
          <w:sz w:val="21"/>
        </w:rPr>
        <w:t xml:space="preserve"> </w:t>
      </w:r>
      <w:r>
        <w:rPr>
          <w:sz w:val="21"/>
        </w:rPr>
        <w:t>los</w:t>
      </w:r>
      <w:r>
        <w:rPr>
          <w:spacing w:val="1"/>
          <w:sz w:val="21"/>
        </w:rPr>
        <w:t xml:space="preserve"> </w:t>
      </w:r>
      <w:r>
        <w:rPr>
          <w:sz w:val="21"/>
        </w:rPr>
        <w:t>pliegos</w:t>
      </w:r>
      <w:r>
        <w:rPr>
          <w:spacing w:val="1"/>
          <w:sz w:val="21"/>
        </w:rPr>
        <w:t xml:space="preserve"> </w:t>
      </w:r>
      <w:r>
        <w:rPr>
          <w:sz w:val="21"/>
        </w:rPr>
        <w:t>de</w:t>
      </w:r>
      <w:r>
        <w:rPr>
          <w:spacing w:val="1"/>
          <w:sz w:val="21"/>
        </w:rPr>
        <w:t xml:space="preserve"> </w:t>
      </w:r>
      <w:r>
        <w:rPr>
          <w:sz w:val="21"/>
        </w:rPr>
        <w:t>condiciones</w:t>
      </w:r>
      <w:r>
        <w:rPr>
          <w:spacing w:val="1"/>
          <w:sz w:val="21"/>
        </w:rPr>
        <w:t xml:space="preserve"> </w:t>
      </w:r>
      <w:r>
        <w:rPr>
          <w:sz w:val="21"/>
        </w:rPr>
        <w:t>y</w:t>
      </w:r>
      <w:r>
        <w:rPr>
          <w:spacing w:val="1"/>
          <w:sz w:val="21"/>
        </w:rPr>
        <w:t xml:space="preserve"> </w:t>
      </w:r>
      <w:r>
        <w:rPr>
          <w:sz w:val="21"/>
        </w:rPr>
        <w:t>el</w:t>
      </w:r>
      <w:r>
        <w:rPr>
          <w:spacing w:val="1"/>
          <w:sz w:val="21"/>
        </w:rPr>
        <w:t xml:space="preserve"> </w:t>
      </w:r>
      <w:r>
        <w:rPr>
          <w:sz w:val="21"/>
        </w:rPr>
        <w:t>contrato.</w:t>
      </w:r>
      <w:r>
        <w:rPr>
          <w:spacing w:val="1"/>
          <w:sz w:val="21"/>
        </w:rPr>
        <w:t xml:space="preserve"> </w:t>
      </w:r>
      <w:r>
        <w:rPr>
          <w:sz w:val="21"/>
        </w:rPr>
        <w:t>Estos</w:t>
      </w:r>
      <w:r>
        <w:rPr>
          <w:spacing w:val="1"/>
          <w:sz w:val="21"/>
        </w:rPr>
        <w:t xml:space="preserve"> </w:t>
      </w:r>
      <w:r>
        <w:rPr>
          <w:sz w:val="21"/>
        </w:rPr>
        <w:t>deben</w:t>
      </w:r>
      <w:r>
        <w:rPr>
          <w:spacing w:val="1"/>
          <w:sz w:val="21"/>
        </w:rPr>
        <w:t xml:space="preserve"> </w:t>
      </w:r>
      <w:r>
        <w:rPr>
          <w:spacing w:val="-1"/>
          <w:sz w:val="21"/>
        </w:rPr>
        <w:t>permanecer</w:t>
      </w:r>
      <w:r>
        <w:rPr>
          <w:spacing w:val="-14"/>
          <w:sz w:val="21"/>
        </w:rPr>
        <w:t xml:space="preserve"> </w:t>
      </w:r>
      <w:r>
        <w:rPr>
          <w:spacing w:val="-1"/>
          <w:sz w:val="21"/>
        </w:rPr>
        <w:t>a</w:t>
      </w:r>
      <w:r>
        <w:rPr>
          <w:spacing w:val="-13"/>
          <w:sz w:val="21"/>
        </w:rPr>
        <w:t xml:space="preserve"> </w:t>
      </w:r>
      <w:r>
        <w:rPr>
          <w:spacing w:val="-1"/>
          <w:sz w:val="21"/>
        </w:rPr>
        <w:t>disposición</w:t>
      </w:r>
      <w:r>
        <w:rPr>
          <w:spacing w:val="-13"/>
          <w:sz w:val="21"/>
        </w:rPr>
        <w:t xml:space="preserve"> </w:t>
      </w:r>
      <w:r>
        <w:rPr>
          <w:spacing w:val="-1"/>
          <w:sz w:val="21"/>
        </w:rPr>
        <w:t>del</w:t>
      </w:r>
      <w:r>
        <w:rPr>
          <w:spacing w:val="-13"/>
          <w:sz w:val="21"/>
        </w:rPr>
        <w:t xml:space="preserve"> </w:t>
      </w:r>
      <w:r>
        <w:rPr>
          <w:spacing w:val="-1"/>
          <w:sz w:val="21"/>
        </w:rPr>
        <w:t>público</w:t>
      </w:r>
      <w:r>
        <w:rPr>
          <w:spacing w:val="-13"/>
          <w:sz w:val="21"/>
        </w:rPr>
        <w:t xml:space="preserve"> </w:t>
      </w:r>
      <w:r>
        <w:rPr>
          <w:spacing w:val="-1"/>
          <w:sz w:val="21"/>
        </w:rPr>
        <w:t>durante</w:t>
      </w:r>
      <w:r>
        <w:rPr>
          <w:spacing w:val="-13"/>
          <w:sz w:val="21"/>
        </w:rPr>
        <w:t xml:space="preserve"> </w:t>
      </w:r>
      <w:r>
        <w:rPr>
          <w:spacing w:val="-1"/>
          <w:sz w:val="21"/>
        </w:rPr>
        <w:t>el</w:t>
      </w:r>
      <w:r>
        <w:rPr>
          <w:spacing w:val="-13"/>
          <w:sz w:val="21"/>
        </w:rPr>
        <w:t xml:space="preserve"> </w:t>
      </w:r>
      <w:r>
        <w:rPr>
          <w:spacing w:val="-1"/>
          <w:sz w:val="21"/>
        </w:rPr>
        <w:t>desarrollo</w:t>
      </w:r>
      <w:r>
        <w:rPr>
          <w:spacing w:val="-14"/>
          <w:sz w:val="21"/>
        </w:rPr>
        <w:t xml:space="preserve"> </w:t>
      </w:r>
      <w:r>
        <w:rPr>
          <w:spacing w:val="-1"/>
          <w:sz w:val="21"/>
        </w:rPr>
        <w:t>del</w:t>
      </w:r>
      <w:r>
        <w:rPr>
          <w:spacing w:val="-13"/>
          <w:sz w:val="21"/>
        </w:rPr>
        <w:t xml:space="preserve"> </w:t>
      </w:r>
      <w:r>
        <w:rPr>
          <w:spacing w:val="-1"/>
          <w:sz w:val="21"/>
        </w:rPr>
        <w:t>Proceso</w:t>
      </w:r>
      <w:r>
        <w:rPr>
          <w:spacing w:val="-12"/>
          <w:sz w:val="21"/>
        </w:rPr>
        <w:t xml:space="preserve"> </w:t>
      </w:r>
      <w:r>
        <w:rPr>
          <w:spacing w:val="-1"/>
          <w:sz w:val="21"/>
        </w:rPr>
        <w:t>de</w:t>
      </w:r>
      <w:r>
        <w:rPr>
          <w:spacing w:val="-13"/>
          <w:sz w:val="21"/>
        </w:rPr>
        <w:t xml:space="preserve"> </w:t>
      </w:r>
      <w:r>
        <w:rPr>
          <w:spacing w:val="-1"/>
          <w:sz w:val="21"/>
        </w:rPr>
        <w:t>Contratación</w:t>
      </w:r>
      <w:r>
        <w:rPr>
          <w:sz w:val="21"/>
        </w:rPr>
        <w:t xml:space="preserve"> y</w:t>
      </w:r>
      <w:r>
        <w:rPr>
          <w:spacing w:val="-11"/>
          <w:sz w:val="21"/>
        </w:rPr>
        <w:t xml:space="preserve"> </w:t>
      </w:r>
      <w:r>
        <w:rPr>
          <w:sz w:val="21"/>
        </w:rPr>
        <w:t>contener</w:t>
      </w:r>
      <w:r>
        <w:rPr>
          <w:spacing w:val="-11"/>
          <w:sz w:val="21"/>
        </w:rPr>
        <w:t xml:space="preserve"> </w:t>
      </w:r>
      <w:r>
        <w:rPr>
          <w:sz w:val="21"/>
        </w:rPr>
        <w:t>los</w:t>
      </w:r>
      <w:r>
        <w:rPr>
          <w:spacing w:val="-10"/>
          <w:sz w:val="21"/>
        </w:rPr>
        <w:t xml:space="preserve"> </w:t>
      </w:r>
      <w:r>
        <w:rPr>
          <w:sz w:val="21"/>
        </w:rPr>
        <w:t>siguientes</w:t>
      </w:r>
      <w:r>
        <w:rPr>
          <w:spacing w:val="-11"/>
          <w:sz w:val="21"/>
        </w:rPr>
        <w:t xml:space="preserve"> </w:t>
      </w:r>
      <w:r>
        <w:rPr>
          <w:sz w:val="21"/>
        </w:rPr>
        <w:t>elementos,</w:t>
      </w:r>
      <w:r>
        <w:rPr>
          <w:spacing w:val="-10"/>
          <w:sz w:val="21"/>
        </w:rPr>
        <w:t xml:space="preserve"> </w:t>
      </w:r>
      <w:r>
        <w:rPr>
          <w:sz w:val="21"/>
        </w:rPr>
        <w:t>además</w:t>
      </w:r>
      <w:r>
        <w:rPr>
          <w:spacing w:val="-11"/>
          <w:sz w:val="21"/>
        </w:rPr>
        <w:t xml:space="preserve"> </w:t>
      </w:r>
      <w:r>
        <w:rPr>
          <w:sz w:val="21"/>
        </w:rPr>
        <w:t>de</w:t>
      </w:r>
      <w:r>
        <w:rPr>
          <w:spacing w:val="-10"/>
          <w:sz w:val="21"/>
        </w:rPr>
        <w:t xml:space="preserve"> </w:t>
      </w:r>
      <w:r>
        <w:rPr>
          <w:sz w:val="21"/>
        </w:rPr>
        <w:t>los</w:t>
      </w:r>
      <w:r>
        <w:rPr>
          <w:spacing w:val="-11"/>
          <w:sz w:val="21"/>
        </w:rPr>
        <w:t xml:space="preserve"> </w:t>
      </w:r>
      <w:r>
        <w:rPr>
          <w:sz w:val="21"/>
        </w:rPr>
        <w:t>indicados</w:t>
      </w:r>
      <w:r>
        <w:rPr>
          <w:spacing w:val="-10"/>
          <w:sz w:val="21"/>
        </w:rPr>
        <w:t xml:space="preserve"> </w:t>
      </w:r>
      <w:r>
        <w:rPr>
          <w:sz w:val="21"/>
        </w:rPr>
        <w:t>para</w:t>
      </w:r>
      <w:r>
        <w:rPr>
          <w:spacing w:val="-11"/>
          <w:sz w:val="21"/>
        </w:rPr>
        <w:t xml:space="preserve"> </w:t>
      </w:r>
      <w:r>
        <w:rPr>
          <w:sz w:val="21"/>
        </w:rPr>
        <w:t>cada</w:t>
      </w:r>
      <w:r>
        <w:rPr>
          <w:spacing w:val="-10"/>
          <w:sz w:val="21"/>
        </w:rPr>
        <w:t xml:space="preserve"> </w:t>
      </w:r>
      <w:r>
        <w:rPr>
          <w:sz w:val="21"/>
        </w:rPr>
        <w:t>modalidad</w:t>
      </w:r>
      <w:r>
        <w:rPr>
          <w:spacing w:val="-11"/>
          <w:sz w:val="21"/>
        </w:rPr>
        <w:t xml:space="preserve"> </w:t>
      </w:r>
      <w:r>
        <w:rPr>
          <w:sz w:val="21"/>
        </w:rPr>
        <w:t>de</w:t>
      </w:r>
      <w:r>
        <w:rPr>
          <w:spacing w:val="-56"/>
          <w:sz w:val="21"/>
        </w:rPr>
        <w:t xml:space="preserve"> </w:t>
      </w:r>
      <w:r>
        <w:rPr>
          <w:sz w:val="21"/>
        </w:rPr>
        <w:t>selección:</w:t>
      </w:r>
    </w:p>
    <w:p w14:paraId="06C9B134" w14:textId="77777777" w:rsidR="00397919" w:rsidRDefault="00000000">
      <w:pPr>
        <w:pStyle w:val="Prrafodelista"/>
        <w:numPr>
          <w:ilvl w:val="0"/>
          <w:numId w:val="3"/>
        </w:numPr>
        <w:tabs>
          <w:tab w:val="left" w:pos="1084"/>
        </w:tabs>
        <w:spacing w:before="120"/>
        <w:ind w:left="826" w:right="925" w:firstLine="0"/>
        <w:jc w:val="both"/>
        <w:rPr>
          <w:sz w:val="21"/>
        </w:rPr>
      </w:pPr>
      <w:r>
        <w:rPr>
          <w:sz w:val="21"/>
        </w:rPr>
        <w:t>La descripción de la necesidad que la Entidad Estatal pretende satisfacer con el</w:t>
      </w:r>
      <w:r>
        <w:rPr>
          <w:spacing w:val="1"/>
          <w:sz w:val="21"/>
        </w:rPr>
        <w:t xml:space="preserve"> </w:t>
      </w:r>
      <w:r>
        <w:rPr>
          <w:sz w:val="21"/>
        </w:rPr>
        <w:t>Proceso</w:t>
      </w:r>
      <w:r>
        <w:rPr>
          <w:spacing w:val="-2"/>
          <w:sz w:val="21"/>
        </w:rPr>
        <w:t xml:space="preserve"> </w:t>
      </w:r>
      <w:r>
        <w:rPr>
          <w:sz w:val="21"/>
        </w:rPr>
        <w:t>de</w:t>
      </w:r>
      <w:r>
        <w:rPr>
          <w:spacing w:val="-1"/>
          <w:sz w:val="21"/>
        </w:rPr>
        <w:t xml:space="preserve"> </w:t>
      </w:r>
      <w:r>
        <w:rPr>
          <w:sz w:val="21"/>
        </w:rPr>
        <w:t>Contratación.</w:t>
      </w:r>
    </w:p>
    <w:p w14:paraId="029FD868" w14:textId="77777777" w:rsidR="00397919" w:rsidRDefault="00000000">
      <w:pPr>
        <w:pStyle w:val="Prrafodelista"/>
        <w:numPr>
          <w:ilvl w:val="0"/>
          <w:numId w:val="3"/>
        </w:numPr>
        <w:tabs>
          <w:tab w:val="left" w:pos="1107"/>
        </w:tabs>
        <w:spacing w:before="120"/>
        <w:ind w:left="826" w:right="926" w:firstLine="0"/>
        <w:jc w:val="both"/>
        <w:rPr>
          <w:sz w:val="21"/>
        </w:rPr>
      </w:pPr>
      <w:proofErr w:type="gramStart"/>
      <w:r>
        <w:rPr>
          <w:sz w:val="21"/>
        </w:rPr>
        <w:t>El objeto a contratar</w:t>
      </w:r>
      <w:proofErr w:type="gramEnd"/>
      <w:r>
        <w:rPr>
          <w:sz w:val="21"/>
        </w:rPr>
        <w:t>, con sus especificaciones, las autorizaciones, permisos y</w:t>
      </w:r>
      <w:r>
        <w:rPr>
          <w:spacing w:val="1"/>
          <w:sz w:val="21"/>
        </w:rPr>
        <w:t xml:space="preserve"> </w:t>
      </w:r>
      <w:r>
        <w:rPr>
          <w:sz w:val="21"/>
        </w:rPr>
        <w:t>licencias</w:t>
      </w:r>
      <w:r>
        <w:rPr>
          <w:spacing w:val="1"/>
          <w:sz w:val="21"/>
        </w:rPr>
        <w:t xml:space="preserve"> </w:t>
      </w:r>
      <w:r>
        <w:rPr>
          <w:sz w:val="21"/>
        </w:rPr>
        <w:t>requeridos</w:t>
      </w:r>
      <w:r>
        <w:rPr>
          <w:spacing w:val="1"/>
          <w:sz w:val="21"/>
        </w:rPr>
        <w:t xml:space="preserve"> </w:t>
      </w:r>
      <w:r>
        <w:rPr>
          <w:sz w:val="21"/>
        </w:rPr>
        <w:t>para</w:t>
      </w:r>
      <w:r>
        <w:rPr>
          <w:spacing w:val="1"/>
          <w:sz w:val="21"/>
        </w:rPr>
        <w:t xml:space="preserve"> </w:t>
      </w:r>
      <w:r>
        <w:rPr>
          <w:sz w:val="21"/>
        </w:rPr>
        <w:t>su</w:t>
      </w:r>
      <w:r>
        <w:rPr>
          <w:spacing w:val="1"/>
          <w:sz w:val="21"/>
        </w:rPr>
        <w:t xml:space="preserve"> </w:t>
      </w:r>
      <w:r>
        <w:rPr>
          <w:sz w:val="21"/>
        </w:rPr>
        <w:t>ejecución,</w:t>
      </w:r>
      <w:r>
        <w:rPr>
          <w:spacing w:val="1"/>
          <w:sz w:val="21"/>
        </w:rPr>
        <w:t xml:space="preserve"> </w:t>
      </w:r>
      <w:r>
        <w:rPr>
          <w:sz w:val="21"/>
        </w:rPr>
        <w:t>y</w:t>
      </w:r>
      <w:r>
        <w:rPr>
          <w:spacing w:val="1"/>
          <w:sz w:val="21"/>
        </w:rPr>
        <w:t xml:space="preserve"> </w:t>
      </w:r>
      <w:r>
        <w:rPr>
          <w:sz w:val="21"/>
        </w:rPr>
        <w:t>cuando</w:t>
      </w:r>
      <w:r>
        <w:rPr>
          <w:spacing w:val="1"/>
          <w:sz w:val="21"/>
        </w:rPr>
        <w:t xml:space="preserve"> </w:t>
      </w:r>
      <w:r>
        <w:rPr>
          <w:sz w:val="21"/>
        </w:rPr>
        <w:t>el</w:t>
      </w:r>
      <w:r>
        <w:rPr>
          <w:spacing w:val="1"/>
          <w:sz w:val="21"/>
        </w:rPr>
        <w:t xml:space="preserve"> </w:t>
      </w:r>
      <w:r>
        <w:rPr>
          <w:sz w:val="21"/>
        </w:rPr>
        <w:t>contrato</w:t>
      </w:r>
      <w:r>
        <w:rPr>
          <w:spacing w:val="1"/>
          <w:sz w:val="21"/>
        </w:rPr>
        <w:t xml:space="preserve"> </w:t>
      </w:r>
      <w:r>
        <w:rPr>
          <w:sz w:val="21"/>
        </w:rPr>
        <w:t>incluye</w:t>
      </w:r>
      <w:r>
        <w:rPr>
          <w:spacing w:val="1"/>
          <w:sz w:val="21"/>
        </w:rPr>
        <w:t xml:space="preserve"> </w:t>
      </w:r>
      <w:r>
        <w:rPr>
          <w:sz w:val="21"/>
        </w:rPr>
        <w:t>diseño</w:t>
      </w:r>
      <w:r>
        <w:rPr>
          <w:spacing w:val="1"/>
          <w:sz w:val="21"/>
        </w:rPr>
        <w:t xml:space="preserve"> </w:t>
      </w:r>
      <w:r>
        <w:rPr>
          <w:sz w:val="21"/>
        </w:rPr>
        <w:t>y</w:t>
      </w:r>
      <w:r>
        <w:rPr>
          <w:spacing w:val="1"/>
          <w:sz w:val="21"/>
        </w:rPr>
        <w:t xml:space="preserve"> </w:t>
      </w:r>
      <w:r>
        <w:rPr>
          <w:sz w:val="21"/>
        </w:rPr>
        <w:t>construcción,</w:t>
      </w:r>
      <w:r>
        <w:rPr>
          <w:spacing w:val="-3"/>
          <w:sz w:val="21"/>
        </w:rPr>
        <w:t xml:space="preserve"> </w:t>
      </w:r>
      <w:r>
        <w:rPr>
          <w:sz w:val="21"/>
        </w:rPr>
        <w:t>los</w:t>
      </w:r>
      <w:r>
        <w:rPr>
          <w:spacing w:val="-2"/>
          <w:sz w:val="21"/>
        </w:rPr>
        <w:t xml:space="preserve"> </w:t>
      </w:r>
      <w:r>
        <w:rPr>
          <w:sz w:val="21"/>
        </w:rPr>
        <w:t>documentos</w:t>
      </w:r>
      <w:r>
        <w:rPr>
          <w:spacing w:val="-2"/>
          <w:sz w:val="21"/>
        </w:rPr>
        <w:t xml:space="preserve"> </w:t>
      </w:r>
      <w:r>
        <w:rPr>
          <w:sz w:val="21"/>
        </w:rPr>
        <w:t>técnicos</w:t>
      </w:r>
      <w:r>
        <w:rPr>
          <w:spacing w:val="-2"/>
          <w:sz w:val="21"/>
        </w:rPr>
        <w:t xml:space="preserve"> </w:t>
      </w:r>
      <w:r>
        <w:rPr>
          <w:sz w:val="21"/>
        </w:rPr>
        <w:t>para</w:t>
      </w:r>
      <w:r>
        <w:rPr>
          <w:spacing w:val="-3"/>
          <w:sz w:val="21"/>
        </w:rPr>
        <w:t xml:space="preserve"> </w:t>
      </w:r>
      <w:r>
        <w:rPr>
          <w:sz w:val="21"/>
        </w:rPr>
        <w:t>el</w:t>
      </w:r>
      <w:r>
        <w:rPr>
          <w:spacing w:val="-2"/>
          <w:sz w:val="21"/>
        </w:rPr>
        <w:t xml:space="preserve"> </w:t>
      </w:r>
      <w:r>
        <w:rPr>
          <w:sz w:val="21"/>
        </w:rPr>
        <w:t>desarrollo</w:t>
      </w:r>
      <w:r>
        <w:rPr>
          <w:spacing w:val="-2"/>
          <w:sz w:val="21"/>
        </w:rPr>
        <w:t xml:space="preserve"> </w:t>
      </w:r>
      <w:r>
        <w:rPr>
          <w:sz w:val="21"/>
        </w:rPr>
        <w:t>del</w:t>
      </w:r>
      <w:r>
        <w:rPr>
          <w:spacing w:val="-2"/>
          <w:sz w:val="21"/>
        </w:rPr>
        <w:t xml:space="preserve"> </w:t>
      </w:r>
      <w:r>
        <w:rPr>
          <w:sz w:val="21"/>
        </w:rPr>
        <w:t>proyecto.</w:t>
      </w:r>
    </w:p>
    <w:p w14:paraId="493DD051" w14:textId="77777777" w:rsidR="00397919" w:rsidRDefault="00000000">
      <w:pPr>
        <w:pStyle w:val="Prrafodelista"/>
        <w:numPr>
          <w:ilvl w:val="0"/>
          <w:numId w:val="3"/>
        </w:numPr>
        <w:tabs>
          <w:tab w:val="left" w:pos="1140"/>
        </w:tabs>
        <w:spacing w:before="120"/>
        <w:ind w:left="826" w:right="925" w:firstLine="0"/>
        <w:jc w:val="both"/>
        <w:rPr>
          <w:sz w:val="21"/>
        </w:rPr>
      </w:pPr>
      <w:r>
        <w:rPr>
          <w:sz w:val="21"/>
        </w:rPr>
        <w:t>La</w:t>
      </w:r>
      <w:r>
        <w:rPr>
          <w:spacing w:val="1"/>
          <w:sz w:val="21"/>
        </w:rPr>
        <w:t xml:space="preserve"> </w:t>
      </w:r>
      <w:r>
        <w:rPr>
          <w:sz w:val="21"/>
        </w:rPr>
        <w:t>modalidad</w:t>
      </w:r>
      <w:r>
        <w:rPr>
          <w:spacing w:val="1"/>
          <w:sz w:val="21"/>
        </w:rPr>
        <w:t xml:space="preserve"> </w:t>
      </w:r>
      <w:r>
        <w:rPr>
          <w:sz w:val="21"/>
        </w:rPr>
        <w:t>de</w:t>
      </w:r>
      <w:r>
        <w:rPr>
          <w:spacing w:val="1"/>
          <w:sz w:val="21"/>
        </w:rPr>
        <w:t xml:space="preserve"> </w:t>
      </w:r>
      <w:r>
        <w:rPr>
          <w:sz w:val="21"/>
        </w:rPr>
        <w:t>selección</w:t>
      </w:r>
      <w:r>
        <w:rPr>
          <w:spacing w:val="1"/>
          <w:sz w:val="21"/>
        </w:rPr>
        <w:t xml:space="preserve"> </w:t>
      </w:r>
      <w:r>
        <w:rPr>
          <w:sz w:val="21"/>
        </w:rPr>
        <w:t>del</w:t>
      </w:r>
      <w:r>
        <w:rPr>
          <w:spacing w:val="1"/>
          <w:sz w:val="21"/>
        </w:rPr>
        <w:t xml:space="preserve"> </w:t>
      </w:r>
      <w:r>
        <w:rPr>
          <w:sz w:val="21"/>
        </w:rPr>
        <w:t>contratista</w:t>
      </w:r>
      <w:r>
        <w:rPr>
          <w:spacing w:val="1"/>
          <w:sz w:val="21"/>
        </w:rPr>
        <w:t xml:space="preserve"> </w:t>
      </w:r>
      <w:r>
        <w:rPr>
          <w:sz w:val="21"/>
        </w:rPr>
        <w:t>y</w:t>
      </w:r>
      <w:r>
        <w:rPr>
          <w:spacing w:val="1"/>
          <w:sz w:val="21"/>
        </w:rPr>
        <w:t xml:space="preserve"> </w:t>
      </w:r>
      <w:r>
        <w:rPr>
          <w:sz w:val="21"/>
        </w:rPr>
        <w:t>su</w:t>
      </w:r>
      <w:r>
        <w:rPr>
          <w:spacing w:val="1"/>
          <w:sz w:val="21"/>
        </w:rPr>
        <w:t xml:space="preserve"> </w:t>
      </w:r>
      <w:r>
        <w:rPr>
          <w:sz w:val="21"/>
        </w:rPr>
        <w:t>justificación,</w:t>
      </w:r>
      <w:r>
        <w:rPr>
          <w:spacing w:val="1"/>
          <w:sz w:val="21"/>
        </w:rPr>
        <w:t xml:space="preserve"> </w:t>
      </w:r>
      <w:r>
        <w:rPr>
          <w:sz w:val="21"/>
        </w:rPr>
        <w:t>incluyendo</w:t>
      </w:r>
      <w:r>
        <w:rPr>
          <w:spacing w:val="1"/>
          <w:sz w:val="21"/>
        </w:rPr>
        <w:t xml:space="preserve"> </w:t>
      </w:r>
      <w:r>
        <w:rPr>
          <w:sz w:val="21"/>
        </w:rPr>
        <w:t>los</w:t>
      </w:r>
      <w:r>
        <w:rPr>
          <w:spacing w:val="1"/>
          <w:sz w:val="21"/>
        </w:rPr>
        <w:t xml:space="preserve"> </w:t>
      </w:r>
      <w:r>
        <w:rPr>
          <w:sz w:val="21"/>
        </w:rPr>
        <w:t>fundamentos</w:t>
      </w:r>
      <w:r>
        <w:rPr>
          <w:spacing w:val="-2"/>
          <w:sz w:val="21"/>
        </w:rPr>
        <w:t xml:space="preserve"> </w:t>
      </w:r>
      <w:r>
        <w:rPr>
          <w:sz w:val="21"/>
        </w:rPr>
        <w:t>jurídicos.</w:t>
      </w:r>
    </w:p>
    <w:p w14:paraId="636D98A8" w14:textId="77777777" w:rsidR="00397919" w:rsidRDefault="00000000">
      <w:pPr>
        <w:pStyle w:val="Prrafodelista"/>
        <w:numPr>
          <w:ilvl w:val="0"/>
          <w:numId w:val="3"/>
        </w:numPr>
        <w:tabs>
          <w:tab w:val="left" w:pos="1098"/>
        </w:tabs>
        <w:spacing w:before="120"/>
        <w:ind w:left="826" w:right="925" w:firstLine="0"/>
        <w:jc w:val="both"/>
        <w:rPr>
          <w:sz w:val="21"/>
        </w:rPr>
      </w:pPr>
      <w:r>
        <w:rPr>
          <w:sz w:val="21"/>
        </w:rPr>
        <w:t>El valor estimado del contrato y la justificación del mismo. Cuando el valor del</w:t>
      </w:r>
      <w:r>
        <w:rPr>
          <w:spacing w:val="1"/>
          <w:sz w:val="21"/>
        </w:rPr>
        <w:t xml:space="preserve"> </w:t>
      </w:r>
      <w:r>
        <w:rPr>
          <w:sz w:val="21"/>
        </w:rPr>
        <w:t>contrato</w:t>
      </w:r>
      <w:r>
        <w:rPr>
          <w:spacing w:val="-14"/>
          <w:sz w:val="21"/>
        </w:rPr>
        <w:t xml:space="preserve"> </w:t>
      </w:r>
      <w:r>
        <w:rPr>
          <w:sz w:val="21"/>
        </w:rPr>
        <w:t>esté</w:t>
      </w:r>
      <w:r>
        <w:rPr>
          <w:spacing w:val="-13"/>
          <w:sz w:val="21"/>
        </w:rPr>
        <w:t xml:space="preserve"> </w:t>
      </w:r>
      <w:r>
        <w:rPr>
          <w:sz w:val="21"/>
        </w:rPr>
        <w:t>determinado</w:t>
      </w:r>
      <w:r>
        <w:rPr>
          <w:spacing w:val="-14"/>
          <w:sz w:val="21"/>
        </w:rPr>
        <w:t xml:space="preserve"> </w:t>
      </w:r>
      <w:r>
        <w:rPr>
          <w:sz w:val="21"/>
        </w:rPr>
        <w:t>por</w:t>
      </w:r>
      <w:r>
        <w:rPr>
          <w:spacing w:val="-13"/>
          <w:sz w:val="21"/>
        </w:rPr>
        <w:t xml:space="preserve"> </w:t>
      </w:r>
      <w:r>
        <w:rPr>
          <w:sz w:val="21"/>
        </w:rPr>
        <w:t>precios</w:t>
      </w:r>
      <w:r>
        <w:rPr>
          <w:spacing w:val="-13"/>
          <w:sz w:val="21"/>
        </w:rPr>
        <w:t xml:space="preserve"> </w:t>
      </w:r>
      <w:r>
        <w:rPr>
          <w:sz w:val="21"/>
        </w:rPr>
        <w:t>unitarios,</w:t>
      </w:r>
      <w:r>
        <w:rPr>
          <w:spacing w:val="-14"/>
          <w:sz w:val="21"/>
        </w:rPr>
        <w:t xml:space="preserve"> </w:t>
      </w:r>
      <w:r>
        <w:rPr>
          <w:sz w:val="21"/>
        </w:rPr>
        <w:t>la</w:t>
      </w:r>
      <w:r>
        <w:rPr>
          <w:spacing w:val="-13"/>
          <w:sz w:val="21"/>
        </w:rPr>
        <w:t xml:space="preserve"> </w:t>
      </w:r>
      <w:r>
        <w:rPr>
          <w:sz w:val="21"/>
        </w:rPr>
        <w:t>Entidad</w:t>
      </w:r>
      <w:r>
        <w:rPr>
          <w:spacing w:val="-12"/>
          <w:sz w:val="21"/>
        </w:rPr>
        <w:t xml:space="preserve"> </w:t>
      </w:r>
      <w:r>
        <w:rPr>
          <w:sz w:val="21"/>
        </w:rPr>
        <w:t>Estatal</w:t>
      </w:r>
      <w:r>
        <w:rPr>
          <w:spacing w:val="-13"/>
          <w:sz w:val="21"/>
        </w:rPr>
        <w:t xml:space="preserve"> </w:t>
      </w:r>
      <w:r>
        <w:rPr>
          <w:sz w:val="21"/>
        </w:rPr>
        <w:t>debe</w:t>
      </w:r>
      <w:r>
        <w:rPr>
          <w:spacing w:val="-13"/>
          <w:sz w:val="21"/>
        </w:rPr>
        <w:t xml:space="preserve"> </w:t>
      </w:r>
      <w:r>
        <w:rPr>
          <w:sz w:val="21"/>
        </w:rPr>
        <w:t>incluir</w:t>
      </w:r>
      <w:r>
        <w:rPr>
          <w:spacing w:val="-14"/>
          <w:sz w:val="21"/>
        </w:rPr>
        <w:t xml:space="preserve"> </w:t>
      </w:r>
      <w:r>
        <w:rPr>
          <w:sz w:val="21"/>
        </w:rPr>
        <w:t>la</w:t>
      </w:r>
      <w:r>
        <w:rPr>
          <w:spacing w:val="-13"/>
          <w:sz w:val="21"/>
        </w:rPr>
        <w:t xml:space="preserve"> </w:t>
      </w:r>
      <w:r>
        <w:rPr>
          <w:sz w:val="21"/>
        </w:rPr>
        <w:t>forma</w:t>
      </w:r>
      <w:r>
        <w:rPr>
          <w:spacing w:val="1"/>
          <w:sz w:val="21"/>
        </w:rPr>
        <w:t xml:space="preserve"> </w:t>
      </w:r>
      <w:r>
        <w:rPr>
          <w:sz w:val="21"/>
        </w:rPr>
        <w:t>como</w:t>
      </w:r>
      <w:r>
        <w:rPr>
          <w:spacing w:val="-4"/>
          <w:sz w:val="21"/>
        </w:rPr>
        <w:t xml:space="preserve"> </w:t>
      </w:r>
      <w:r>
        <w:rPr>
          <w:sz w:val="21"/>
        </w:rPr>
        <w:t>los</w:t>
      </w:r>
      <w:r>
        <w:rPr>
          <w:spacing w:val="-4"/>
          <w:sz w:val="21"/>
        </w:rPr>
        <w:t xml:space="preserve"> </w:t>
      </w:r>
      <w:r>
        <w:rPr>
          <w:sz w:val="21"/>
        </w:rPr>
        <w:t>calculó</w:t>
      </w:r>
      <w:r>
        <w:rPr>
          <w:spacing w:val="-4"/>
          <w:sz w:val="21"/>
        </w:rPr>
        <w:t xml:space="preserve"> </w:t>
      </w:r>
      <w:r>
        <w:rPr>
          <w:sz w:val="21"/>
        </w:rPr>
        <w:t>y</w:t>
      </w:r>
      <w:r>
        <w:rPr>
          <w:spacing w:val="-4"/>
          <w:sz w:val="21"/>
        </w:rPr>
        <w:t xml:space="preserve"> </w:t>
      </w:r>
      <w:r>
        <w:rPr>
          <w:sz w:val="21"/>
        </w:rPr>
        <w:t>soportar</w:t>
      </w:r>
      <w:r>
        <w:rPr>
          <w:spacing w:val="-4"/>
          <w:sz w:val="21"/>
        </w:rPr>
        <w:t xml:space="preserve"> </w:t>
      </w:r>
      <w:r>
        <w:rPr>
          <w:sz w:val="21"/>
        </w:rPr>
        <w:t>sus</w:t>
      </w:r>
      <w:r>
        <w:rPr>
          <w:spacing w:val="-3"/>
          <w:sz w:val="21"/>
        </w:rPr>
        <w:t xml:space="preserve"> </w:t>
      </w:r>
      <w:r>
        <w:rPr>
          <w:sz w:val="21"/>
        </w:rPr>
        <w:t>cálculos</w:t>
      </w:r>
      <w:r>
        <w:rPr>
          <w:spacing w:val="-4"/>
          <w:sz w:val="21"/>
        </w:rPr>
        <w:t xml:space="preserve"> </w:t>
      </w:r>
      <w:r>
        <w:rPr>
          <w:sz w:val="21"/>
        </w:rPr>
        <w:t>presupuestales</w:t>
      </w:r>
      <w:r>
        <w:rPr>
          <w:spacing w:val="-4"/>
          <w:sz w:val="21"/>
        </w:rPr>
        <w:t xml:space="preserve"> </w:t>
      </w:r>
      <w:r>
        <w:rPr>
          <w:sz w:val="21"/>
        </w:rPr>
        <w:t>en</w:t>
      </w:r>
      <w:r>
        <w:rPr>
          <w:spacing w:val="-4"/>
          <w:sz w:val="21"/>
        </w:rPr>
        <w:t xml:space="preserve"> </w:t>
      </w:r>
      <w:r>
        <w:rPr>
          <w:sz w:val="21"/>
        </w:rPr>
        <w:t>la</w:t>
      </w:r>
      <w:r>
        <w:rPr>
          <w:spacing w:val="-4"/>
          <w:sz w:val="21"/>
        </w:rPr>
        <w:t xml:space="preserve"> </w:t>
      </w:r>
      <w:r>
        <w:rPr>
          <w:sz w:val="21"/>
        </w:rPr>
        <w:t>estimación</w:t>
      </w:r>
      <w:r>
        <w:rPr>
          <w:spacing w:val="-4"/>
          <w:sz w:val="21"/>
        </w:rPr>
        <w:t xml:space="preserve"> </w:t>
      </w:r>
      <w:r>
        <w:rPr>
          <w:sz w:val="21"/>
        </w:rPr>
        <w:t>de</w:t>
      </w:r>
      <w:r>
        <w:rPr>
          <w:spacing w:val="-3"/>
          <w:sz w:val="21"/>
        </w:rPr>
        <w:t xml:space="preserve"> </w:t>
      </w:r>
      <w:r>
        <w:rPr>
          <w:sz w:val="21"/>
        </w:rPr>
        <w:t>aquellos.</w:t>
      </w:r>
      <w:r>
        <w:rPr>
          <w:spacing w:val="-56"/>
          <w:sz w:val="21"/>
        </w:rPr>
        <w:t xml:space="preserve"> </w:t>
      </w:r>
      <w:r>
        <w:rPr>
          <w:sz w:val="21"/>
        </w:rPr>
        <w:t>Si</w:t>
      </w:r>
      <w:r>
        <w:rPr>
          <w:spacing w:val="-12"/>
          <w:sz w:val="21"/>
        </w:rPr>
        <w:t xml:space="preserve"> </w:t>
      </w:r>
      <w:r>
        <w:rPr>
          <w:sz w:val="21"/>
        </w:rPr>
        <w:t>el</w:t>
      </w:r>
      <w:r>
        <w:rPr>
          <w:spacing w:val="-12"/>
          <w:sz w:val="21"/>
        </w:rPr>
        <w:t xml:space="preserve"> </w:t>
      </w:r>
      <w:r>
        <w:rPr>
          <w:sz w:val="21"/>
        </w:rPr>
        <w:t>contrato</w:t>
      </w:r>
      <w:r>
        <w:rPr>
          <w:spacing w:val="-11"/>
          <w:sz w:val="21"/>
        </w:rPr>
        <w:t xml:space="preserve"> </w:t>
      </w:r>
      <w:r>
        <w:rPr>
          <w:sz w:val="21"/>
        </w:rPr>
        <w:t>es</w:t>
      </w:r>
      <w:r>
        <w:rPr>
          <w:spacing w:val="-12"/>
          <w:sz w:val="21"/>
        </w:rPr>
        <w:t xml:space="preserve"> </w:t>
      </w:r>
      <w:r>
        <w:rPr>
          <w:sz w:val="21"/>
        </w:rPr>
        <w:t>de</w:t>
      </w:r>
      <w:r>
        <w:rPr>
          <w:spacing w:val="-11"/>
          <w:sz w:val="21"/>
        </w:rPr>
        <w:t xml:space="preserve"> </w:t>
      </w:r>
      <w:r>
        <w:rPr>
          <w:sz w:val="21"/>
        </w:rPr>
        <w:t>concesión,</w:t>
      </w:r>
      <w:r>
        <w:rPr>
          <w:spacing w:val="-12"/>
          <w:sz w:val="21"/>
        </w:rPr>
        <w:t xml:space="preserve"> </w:t>
      </w:r>
      <w:r>
        <w:rPr>
          <w:sz w:val="21"/>
        </w:rPr>
        <w:t>la</w:t>
      </w:r>
      <w:r>
        <w:rPr>
          <w:spacing w:val="-12"/>
          <w:sz w:val="21"/>
        </w:rPr>
        <w:t xml:space="preserve"> </w:t>
      </w:r>
      <w:r>
        <w:rPr>
          <w:sz w:val="21"/>
        </w:rPr>
        <w:t>Entidad</w:t>
      </w:r>
      <w:r>
        <w:rPr>
          <w:spacing w:val="-10"/>
          <w:sz w:val="21"/>
        </w:rPr>
        <w:t xml:space="preserve"> </w:t>
      </w:r>
      <w:r>
        <w:rPr>
          <w:sz w:val="21"/>
        </w:rPr>
        <w:t>Estatal</w:t>
      </w:r>
      <w:r>
        <w:rPr>
          <w:spacing w:val="-11"/>
          <w:sz w:val="21"/>
        </w:rPr>
        <w:t xml:space="preserve"> </w:t>
      </w:r>
      <w:r>
        <w:rPr>
          <w:sz w:val="21"/>
        </w:rPr>
        <w:t>no</w:t>
      </w:r>
      <w:r>
        <w:rPr>
          <w:spacing w:val="-11"/>
          <w:sz w:val="21"/>
        </w:rPr>
        <w:t xml:space="preserve"> </w:t>
      </w:r>
      <w:r>
        <w:rPr>
          <w:sz w:val="21"/>
        </w:rPr>
        <w:t>debe</w:t>
      </w:r>
      <w:r>
        <w:rPr>
          <w:spacing w:val="-12"/>
          <w:sz w:val="21"/>
        </w:rPr>
        <w:t xml:space="preserve"> </w:t>
      </w:r>
      <w:r>
        <w:rPr>
          <w:sz w:val="21"/>
        </w:rPr>
        <w:t>publicar</w:t>
      </w:r>
      <w:r>
        <w:rPr>
          <w:spacing w:val="-12"/>
          <w:sz w:val="21"/>
        </w:rPr>
        <w:t xml:space="preserve"> </w:t>
      </w:r>
      <w:r>
        <w:rPr>
          <w:sz w:val="21"/>
        </w:rPr>
        <w:t>el</w:t>
      </w:r>
      <w:r>
        <w:rPr>
          <w:spacing w:val="-11"/>
          <w:sz w:val="21"/>
        </w:rPr>
        <w:t xml:space="preserve"> </w:t>
      </w:r>
      <w:r>
        <w:rPr>
          <w:sz w:val="21"/>
        </w:rPr>
        <w:t>modelo</w:t>
      </w:r>
      <w:r>
        <w:rPr>
          <w:spacing w:val="-12"/>
          <w:sz w:val="21"/>
        </w:rPr>
        <w:t xml:space="preserve"> </w:t>
      </w:r>
      <w:r>
        <w:rPr>
          <w:sz w:val="21"/>
        </w:rPr>
        <w:t>financiero</w:t>
      </w:r>
      <w:r>
        <w:rPr>
          <w:spacing w:val="-56"/>
          <w:sz w:val="21"/>
        </w:rPr>
        <w:t xml:space="preserve"> </w:t>
      </w:r>
      <w:r>
        <w:rPr>
          <w:sz w:val="21"/>
        </w:rPr>
        <w:t>utilizado</w:t>
      </w:r>
      <w:r>
        <w:rPr>
          <w:spacing w:val="-2"/>
          <w:sz w:val="21"/>
        </w:rPr>
        <w:t xml:space="preserve"> </w:t>
      </w:r>
      <w:r>
        <w:rPr>
          <w:sz w:val="21"/>
        </w:rPr>
        <w:t>en</w:t>
      </w:r>
      <w:r>
        <w:rPr>
          <w:spacing w:val="-1"/>
          <w:sz w:val="21"/>
        </w:rPr>
        <w:t xml:space="preserve"> </w:t>
      </w:r>
      <w:r>
        <w:rPr>
          <w:sz w:val="21"/>
        </w:rPr>
        <w:t>su</w:t>
      </w:r>
      <w:r>
        <w:rPr>
          <w:spacing w:val="-1"/>
          <w:sz w:val="21"/>
        </w:rPr>
        <w:t xml:space="preserve"> </w:t>
      </w:r>
      <w:r>
        <w:rPr>
          <w:sz w:val="21"/>
        </w:rPr>
        <w:t>estructuración.</w:t>
      </w:r>
    </w:p>
    <w:p w14:paraId="7E863EB8" w14:textId="77777777" w:rsidR="00397919" w:rsidRDefault="00000000">
      <w:pPr>
        <w:pStyle w:val="Prrafodelista"/>
        <w:numPr>
          <w:ilvl w:val="0"/>
          <w:numId w:val="3"/>
        </w:numPr>
        <w:tabs>
          <w:tab w:val="left" w:pos="1061"/>
        </w:tabs>
        <w:spacing w:before="120"/>
        <w:ind w:left="1060" w:hanging="235"/>
        <w:jc w:val="both"/>
        <w:rPr>
          <w:sz w:val="21"/>
        </w:rPr>
      </w:pPr>
      <w:r>
        <w:rPr>
          <w:sz w:val="21"/>
        </w:rPr>
        <w:t>Los</w:t>
      </w:r>
      <w:r>
        <w:rPr>
          <w:spacing w:val="-4"/>
          <w:sz w:val="21"/>
        </w:rPr>
        <w:t xml:space="preserve"> </w:t>
      </w:r>
      <w:r>
        <w:rPr>
          <w:sz w:val="21"/>
        </w:rPr>
        <w:t>criterios</w:t>
      </w:r>
      <w:r>
        <w:rPr>
          <w:spacing w:val="-4"/>
          <w:sz w:val="21"/>
        </w:rPr>
        <w:t xml:space="preserve"> </w:t>
      </w:r>
      <w:r>
        <w:rPr>
          <w:sz w:val="21"/>
        </w:rPr>
        <w:t>para</w:t>
      </w:r>
      <w:r>
        <w:rPr>
          <w:spacing w:val="-3"/>
          <w:sz w:val="21"/>
        </w:rPr>
        <w:t xml:space="preserve"> </w:t>
      </w:r>
      <w:r>
        <w:rPr>
          <w:sz w:val="21"/>
        </w:rPr>
        <w:t>seleccionar</w:t>
      </w:r>
      <w:r>
        <w:rPr>
          <w:spacing w:val="-4"/>
          <w:sz w:val="21"/>
        </w:rPr>
        <w:t xml:space="preserve"> </w:t>
      </w:r>
      <w:r>
        <w:rPr>
          <w:sz w:val="21"/>
        </w:rPr>
        <w:t>la</w:t>
      </w:r>
      <w:r>
        <w:rPr>
          <w:spacing w:val="-3"/>
          <w:sz w:val="21"/>
        </w:rPr>
        <w:t xml:space="preserve"> </w:t>
      </w:r>
      <w:r>
        <w:rPr>
          <w:sz w:val="21"/>
        </w:rPr>
        <w:t>oferta</w:t>
      </w:r>
      <w:r>
        <w:rPr>
          <w:spacing w:val="-4"/>
          <w:sz w:val="21"/>
        </w:rPr>
        <w:t xml:space="preserve"> </w:t>
      </w:r>
      <w:r>
        <w:rPr>
          <w:sz w:val="21"/>
        </w:rPr>
        <w:t>más</w:t>
      </w:r>
      <w:r>
        <w:rPr>
          <w:spacing w:val="-3"/>
          <w:sz w:val="21"/>
        </w:rPr>
        <w:t xml:space="preserve"> </w:t>
      </w:r>
      <w:r>
        <w:rPr>
          <w:sz w:val="21"/>
        </w:rPr>
        <w:t>favorable.</w:t>
      </w:r>
    </w:p>
    <w:p w14:paraId="7F2102F0" w14:textId="77777777" w:rsidR="00397919" w:rsidRDefault="00000000">
      <w:pPr>
        <w:pStyle w:val="Prrafodelista"/>
        <w:numPr>
          <w:ilvl w:val="0"/>
          <w:numId w:val="3"/>
        </w:numPr>
        <w:tabs>
          <w:tab w:val="left" w:pos="1061"/>
        </w:tabs>
        <w:spacing w:before="120"/>
        <w:ind w:left="1060" w:hanging="235"/>
        <w:jc w:val="both"/>
        <w:rPr>
          <w:sz w:val="21"/>
        </w:rPr>
      </w:pPr>
      <w:r>
        <w:rPr>
          <w:sz w:val="21"/>
        </w:rPr>
        <w:t>El</w:t>
      </w:r>
      <w:r>
        <w:rPr>
          <w:spacing w:val="-4"/>
          <w:sz w:val="21"/>
        </w:rPr>
        <w:t xml:space="preserve"> </w:t>
      </w:r>
      <w:r>
        <w:rPr>
          <w:sz w:val="21"/>
        </w:rPr>
        <w:t>análisis</w:t>
      </w:r>
      <w:r>
        <w:rPr>
          <w:spacing w:val="-3"/>
          <w:sz w:val="21"/>
        </w:rPr>
        <w:t xml:space="preserve"> </w:t>
      </w:r>
      <w:r>
        <w:rPr>
          <w:sz w:val="21"/>
        </w:rPr>
        <w:t>de</w:t>
      </w:r>
      <w:r>
        <w:rPr>
          <w:spacing w:val="-3"/>
          <w:sz w:val="21"/>
        </w:rPr>
        <w:t xml:space="preserve"> </w:t>
      </w:r>
      <w:r>
        <w:rPr>
          <w:sz w:val="21"/>
        </w:rPr>
        <w:t>Riesgo</w:t>
      </w:r>
      <w:r>
        <w:rPr>
          <w:spacing w:val="-3"/>
          <w:sz w:val="21"/>
        </w:rPr>
        <w:t xml:space="preserve"> </w:t>
      </w:r>
      <w:r>
        <w:rPr>
          <w:sz w:val="21"/>
        </w:rPr>
        <w:t>y</w:t>
      </w:r>
      <w:r>
        <w:rPr>
          <w:spacing w:val="-3"/>
          <w:sz w:val="21"/>
        </w:rPr>
        <w:t xml:space="preserve"> </w:t>
      </w:r>
      <w:r>
        <w:rPr>
          <w:sz w:val="21"/>
        </w:rPr>
        <w:t>la</w:t>
      </w:r>
      <w:r>
        <w:rPr>
          <w:spacing w:val="-4"/>
          <w:sz w:val="21"/>
        </w:rPr>
        <w:t xml:space="preserve"> </w:t>
      </w:r>
      <w:r>
        <w:rPr>
          <w:sz w:val="21"/>
        </w:rPr>
        <w:t>forma</w:t>
      </w:r>
      <w:r>
        <w:rPr>
          <w:spacing w:val="-3"/>
          <w:sz w:val="21"/>
        </w:rPr>
        <w:t xml:space="preserve"> </w:t>
      </w:r>
      <w:r>
        <w:rPr>
          <w:sz w:val="21"/>
        </w:rPr>
        <w:t>de</w:t>
      </w:r>
      <w:r>
        <w:rPr>
          <w:spacing w:val="-3"/>
          <w:sz w:val="21"/>
        </w:rPr>
        <w:t xml:space="preserve"> </w:t>
      </w:r>
      <w:r>
        <w:rPr>
          <w:sz w:val="21"/>
        </w:rPr>
        <w:t>mitigarlo.</w:t>
      </w:r>
    </w:p>
    <w:p w14:paraId="307AB92F" w14:textId="77777777" w:rsidR="00397919" w:rsidRDefault="00000000">
      <w:pPr>
        <w:pStyle w:val="Prrafodelista"/>
        <w:numPr>
          <w:ilvl w:val="0"/>
          <w:numId w:val="3"/>
        </w:numPr>
        <w:tabs>
          <w:tab w:val="left" w:pos="1061"/>
        </w:tabs>
        <w:spacing w:before="120"/>
        <w:ind w:left="1060" w:hanging="235"/>
        <w:jc w:val="both"/>
        <w:rPr>
          <w:sz w:val="21"/>
        </w:rPr>
      </w:pPr>
      <w:r>
        <w:rPr>
          <w:sz w:val="21"/>
        </w:rPr>
        <w:t>Las</w:t>
      </w:r>
      <w:r>
        <w:rPr>
          <w:spacing w:val="-3"/>
          <w:sz w:val="21"/>
        </w:rPr>
        <w:t xml:space="preserve"> </w:t>
      </w:r>
      <w:r>
        <w:rPr>
          <w:sz w:val="21"/>
        </w:rPr>
        <w:t>garantías</w:t>
      </w:r>
      <w:r>
        <w:rPr>
          <w:spacing w:val="-3"/>
          <w:sz w:val="21"/>
        </w:rPr>
        <w:t xml:space="preserve"> </w:t>
      </w:r>
      <w:r>
        <w:rPr>
          <w:sz w:val="21"/>
        </w:rPr>
        <w:t>que</w:t>
      </w:r>
      <w:r>
        <w:rPr>
          <w:spacing w:val="-3"/>
          <w:sz w:val="21"/>
        </w:rPr>
        <w:t xml:space="preserve"> </w:t>
      </w:r>
      <w:r>
        <w:rPr>
          <w:sz w:val="21"/>
        </w:rPr>
        <w:t>la</w:t>
      </w:r>
      <w:r>
        <w:rPr>
          <w:spacing w:val="-3"/>
          <w:sz w:val="21"/>
        </w:rPr>
        <w:t xml:space="preserve"> </w:t>
      </w:r>
      <w:r>
        <w:rPr>
          <w:sz w:val="21"/>
        </w:rPr>
        <w:t>Entidad</w:t>
      </w:r>
      <w:r>
        <w:rPr>
          <w:spacing w:val="-2"/>
          <w:sz w:val="21"/>
        </w:rPr>
        <w:t xml:space="preserve"> </w:t>
      </w:r>
      <w:r>
        <w:rPr>
          <w:sz w:val="21"/>
        </w:rPr>
        <w:t>Estatal</w:t>
      </w:r>
      <w:r>
        <w:rPr>
          <w:spacing w:val="-2"/>
          <w:sz w:val="21"/>
        </w:rPr>
        <w:t xml:space="preserve"> </w:t>
      </w:r>
      <w:r>
        <w:rPr>
          <w:sz w:val="21"/>
        </w:rPr>
        <w:t>contempla</w:t>
      </w:r>
      <w:r>
        <w:rPr>
          <w:spacing w:val="-3"/>
          <w:sz w:val="21"/>
        </w:rPr>
        <w:t xml:space="preserve"> </w:t>
      </w:r>
      <w:r>
        <w:rPr>
          <w:sz w:val="21"/>
        </w:rPr>
        <w:t>exigir</w:t>
      </w:r>
      <w:r>
        <w:rPr>
          <w:spacing w:val="-3"/>
          <w:sz w:val="21"/>
        </w:rPr>
        <w:t xml:space="preserve"> </w:t>
      </w:r>
      <w:r>
        <w:rPr>
          <w:sz w:val="21"/>
        </w:rPr>
        <w:t>en</w:t>
      </w:r>
      <w:r>
        <w:rPr>
          <w:spacing w:val="-3"/>
          <w:sz w:val="21"/>
        </w:rPr>
        <w:t xml:space="preserve"> </w:t>
      </w:r>
      <w:r>
        <w:rPr>
          <w:sz w:val="21"/>
        </w:rPr>
        <w:t>el</w:t>
      </w:r>
      <w:r>
        <w:rPr>
          <w:spacing w:val="-3"/>
          <w:sz w:val="21"/>
        </w:rPr>
        <w:t xml:space="preserve"> </w:t>
      </w:r>
      <w:r>
        <w:rPr>
          <w:sz w:val="21"/>
        </w:rPr>
        <w:t>proceso</w:t>
      </w:r>
      <w:r>
        <w:rPr>
          <w:spacing w:val="-3"/>
          <w:sz w:val="21"/>
        </w:rPr>
        <w:t xml:space="preserve"> </w:t>
      </w:r>
      <w:r>
        <w:rPr>
          <w:sz w:val="21"/>
        </w:rPr>
        <w:t>de</w:t>
      </w:r>
      <w:r>
        <w:rPr>
          <w:spacing w:val="-3"/>
          <w:sz w:val="21"/>
        </w:rPr>
        <w:t xml:space="preserve"> </w:t>
      </w:r>
      <w:r>
        <w:rPr>
          <w:sz w:val="21"/>
        </w:rPr>
        <w:t>contratación.</w:t>
      </w:r>
    </w:p>
    <w:p w14:paraId="6F1F0D9F" w14:textId="77777777" w:rsidR="00397919" w:rsidRDefault="00000000">
      <w:pPr>
        <w:pStyle w:val="Prrafodelista"/>
        <w:numPr>
          <w:ilvl w:val="0"/>
          <w:numId w:val="3"/>
        </w:numPr>
        <w:tabs>
          <w:tab w:val="left" w:pos="1112"/>
        </w:tabs>
        <w:spacing w:before="120"/>
        <w:ind w:left="826" w:right="925" w:firstLine="0"/>
        <w:jc w:val="both"/>
        <w:rPr>
          <w:sz w:val="21"/>
        </w:rPr>
      </w:pPr>
      <w:r>
        <w:rPr>
          <w:sz w:val="21"/>
        </w:rPr>
        <w:t>La indicación de si el Proceso de Contratación está cobijado por un acuerdo</w:t>
      </w:r>
      <w:r>
        <w:rPr>
          <w:spacing w:val="1"/>
          <w:sz w:val="21"/>
        </w:rPr>
        <w:t xml:space="preserve"> </w:t>
      </w:r>
      <w:r>
        <w:rPr>
          <w:sz w:val="21"/>
        </w:rPr>
        <w:t>comercial.</w:t>
      </w:r>
    </w:p>
    <w:p w14:paraId="155A8CE4" w14:textId="77777777" w:rsidR="00397919" w:rsidRDefault="00000000">
      <w:pPr>
        <w:spacing w:before="120"/>
        <w:ind w:left="826"/>
        <w:jc w:val="both"/>
        <w:rPr>
          <w:sz w:val="21"/>
        </w:rPr>
      </w:pPr>
      <w:r>
        <w:rPr>
          <w:sz w:val="21"/>
        </w:rPr>
        <w:t>El</w:t>
      </w:r>
      <w:r>
        <w:rPr>
          <w:spacing w:val="-3"/>
          <w:sz w:val="21"/>
        </w:rPr>
        <w:t xml:space="preserve"> </w:t>
      </w:r>
      <w:r>
        <w:rPr>
          <w:sz w:val="21"/>
        </w:rPr>
        <w:t>presente</w:t>
      </w:r>
      <w:r>
        <w:rPr>
          <w:spacing w:val="-3"/>
          <w:sz w:val="21"/>
        </w:rPr>
        <w:t xml:space="preserve"> </w:t>
      </w:r>
      <w:r>
        <w:rPr>
          <w:sz w:val="21"/>
        </w:rPr>
        <w:t>artículo</w:t>
      </w:r>
      <w:r>
        <w:rPr>
          <w:spacing w:val="-3"/>
          <w:sz w:val="21"/>
        </w:rPr>
        <w:t xml:space="preserve"> </w:t>
      </w:r>
      <w:r>
        <w:rPr>
          <w:sz w:val="21"/>
        </w:rPr>
        <w:t>no</w:t>
      </w:r>
      <w:r>
        <w:rPr>
          <w:spacing w:val="-3"/>
          <w:sz w:val="21"/>
        </w:rPr>
        <w:t xml:space="preserve"> </w:t>
      </w:r>
      <w:r>
        <w:rPr>
          <w:sz w:val="21"/>
        </w:rPr>
        <w:t>es</w:t>
      </w:r>
      <w:r>
        <w:rPr>
          <w:spacing w:val="-3"/>
          <w:sz w:val="21"/>
        </w:rPr>
        <w:t xml:space="preserve"> </w:t>
      </w:r>
      <w:r>
        <w:rPr>
          <w:sz w:val="21"/>
        </w:rPr>
        <w:t>aplicable</w:t>
      </w:r>
      <w:r>
        <w:rPr>
          <w:spacing w:val="-3"/>
          <w:sz w:val="21"/>
        </w:rPr>
        <w:t xml:space="preserve"> </w:t>
      </w:r>
      <w:r>
        <w:rPr>
          <w:sz w:val="21"/>
        </w:rPr>
        <w:t>a</w:t>
      </w:r>
      <w:r>
        <w:rPr>
          <w:spacing w:val="-3"/>
          <w:sz w:val="21"/>
        </w:rPr>
        <w:t xml:space="preserve"> </w:t>
      </w:r>
      <w:r>
        <w:rPr>
          <w:sz w:val="21"/>
        </w:rPr>
        <w:t>la</w:t>
      </w:r>
      <w:r>
        <w:rPr>
          <w:spacing w:val="-3"/>
          <w:sz w:val="21"/>
        </w:rPr>
        <w:t xml:space="preserve"> </w:t>
      </w:r>
      <w:r>
        <w:rPr>
          <w:sz w:val="21"/>
        </w:rPr>
        <w:t>contratación</w:t>
      </w:r>
      <w:r>
        <w:rPr>
          <w:spacing w:val="-2"/>
          <w:sz w:val="21"/>
        </w:rPr>
        <w:t xml:space="preserve"> </w:t>
      </w:r>
      <w:r>
        <w:rPr>
          <w:sz w:val="21"/>
        </w:rPr>
        <w:t>por</w:t>
      </w:r>
      <w:r>
        <w:rPr>
          <w:spacing w:val="-3"/>
          <w:sz w:val="21"/>
        </w:rPr>
        <w:t xml:space="preserve"> </w:t>
      </w:r>
      <w:r>
        <w:rPr>
          <w:sz w:val="21"/>
        </w:rPr>
        <w:t>mínima</w:t>
      </w:r>
      <w:r>
        <w:rPr>
          <w:spacing w:val="-3"/>
          <w:sz w:val="21"/>
        </w:rPr>
        <w:t xml:space="preserve"> </w:t>
      </w:r>
      <w:r>
        <w:rPr>
          <w:sz w:val="21"/>
        </w:rPr>
        <w:t>cuantía».</w:t>
      </w:r>
    </w:p>
    <w:p w14:paraId="4DDBD1AE" w14:textId="77777777" w:rsidR="00397919" w:rsidRDefault="00397919">
      <w:pPr>
        <w:pStyle w:val="Textoindependiente"/>
        <w:spacing w:before="11"/>
        <w:rPr>
          <w:sz w:val="20"/>
        </w:rPr>
      </w:pPr>
    </w:p>
    <w:p w14:paraId="0507EBA9" w14:textId="44F692F3" w:rsidR="00397919" w:rsidRDefault="009F0F4A">
      <w:pPr>
        <w:pStyle w:val="Textoindependiente"/>
        <w:spacing w:line="276" w:lineRule="auto"/>
        <w:ind w:left="118" w:right="217" w:firstLine="709"/>
        <w:jc w:val="both"/>
      </w:pPr>
      <w:r>
        <w:rPr>
          <w:noProof/>
        </w:rPr>
        <mc:AlternateContent>
          <mc:Choice Requires="wps">
            <w:drawing>
              <wp:anchor distT="0" distB="0" distL="0" distR="0" simplePos="0" relativeHeight="487594496" behindDoc="1" locked="0" layoutInCell="1" allowOverlap="1" wp14:anchorId="4108C10E" wp14:editId="34D405FD">
                <wp:simplePos x="0" y="0"/>
                <wp:positionH relativeFrom="page">
                  <wp:posOffset>900430</wp:posOffset>
                </wp:positionH>
                <wp:positionV relativeFrom="paragraph">
                  <wp:posOffset>1743075</wp:posOffset>
                </wp:positionV>
                <wp:extent cx="1828800" cy="1270"/>
                <wp:effectExtent l="0" t="0" r="0" b="0"/>
                <wp:wrapTopAndBottom/>
                <wp:docPr id="54"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8 1418"/>
                            <a:gd name="T1" fmla="*/ T0 w 2880"/>
                            <a:gd name="T2" fmla="+- 0 4298 1418"/>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672BD" id="Freeform 26" o:spid="_x0000_s1026" style="position:absolute;margin-left:70.9pt;margin-top:137.25pt;width:2in;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" path="m,l2880,e" filled="f" strokeweight=".5pt">
                <v:path arrowok="t" o:connecttype="custom" o:connectlocs="0,0;1828800,0" o:connectangles="0,0"/>
                <w10:wrap type="topAndBottom" anchorx="page"/>
              </v:shape>
            </w:pict>
          </mc:Fallback>
        </mc:AlternateContent>
      </w:r>
      <w:r>
        <w:t>De esta manera, antes de iniciar un procedimiento de selección, la Entidad Estatal podrá</w:t>
      </w:r>
      <w:r>
        <w:rPr>
          <w:spacing w:val="-59"/>
        </w:rPr>
        <w:t xml:space="preserve"> </w:t>
      </w:r>
      <w:r>
        <w:t xml:space="preserve">determinar con los estudios previos: i) la verdadera necesidad de la celebración del contrato; </w:t>
      </w:r>
      <w:proofErr w:type="spellStart"/>
      <w:r>
        <w:t>ii</w:t>
      </w:r>
      <w:proofErr w:type="spellEnd"/>
      <w:r>
        <w:t>)</w:t>
      </w:r>
      <w:r>
        <w:rPr>
          <w:spacing w:val="1"/>
        </w:rPr>
        <w:t xml:space="preserve"> </w:t>
      </w:r>
      <w:r>
        <w:t>las modalidades existentes para satisfacer esa necesidad y las razones que justifiquen la</w:t>
      </w:r>
      <w:r>
        <w:rPr>
          <w:spacing w:val="1"/>
        </w:rPr>
        <w:t xml:space="preserve"> </w:t>
      </w:r>
      <w:r>
        <w:t xml:space="preserve">modalidad o tipo contractual que se escoja; </w:t>
      </w:r>
      <w:proofErr w:type="spellStart"/>
      <w:r>
        <w:t>iii</w:t>
      </w:r>
      <w:proofErr w:type="spellEnd"/>
      <w:r>
        <w:t>) las calidades, especificaciones, cantidades y</w:t>
      </w:r>
      <w:r>
        <w:rPr>
          <w:spacing w:val="1"/>
        </w:rPr>
        <w:t xml:space="preserve"> </w:t>
      </w:r>
      <w:r>
        <w:t>demás características que puedan o deban reunir los bienes, las obras o los servicios cuya</w:t>
      </w:r>
      <w:r>
        <w:rPr>
          <w:spacing w:val="1"/>
        </w:rPr>
        <w:t xml:space="preserve"> </w:t>
      </w:r>
      <w:r>
        <w:t xml:space="preserve">contratación se haya determinado necesaria, </w:t>
      </w:r>
      <w:proofErr w:type="spellStart"/>
      <w:r>
        <w:t>iv</w:t>
      </w:r>
      <w:proofErr w:type="spellEnd"/>
      <w:r>
        <w:t>) los costos, valores y alternativas que, a precios</w:t>
      </w:r>
      <w:r>
        <w:rPr>
          <w:spacing w:val="-59"/>
        </w:rPr>
        <w:t xml:space="preserve"> </w:t>
      </w:r>
      <w:r>
        <w:t>de mercado reales, podría demandar la celebración y ejecución del contrato, v) la disponibilidad</w:t>
      </w:r>
      <w:r>
        <w:rPr>
          <w:spacing w:val="1"/>
        </w:rPr>
        <w:t xml:space="preserve"> </w:t>
      </w:r>
      <w:r>
        <w:t>de recursos o la capacidad financiera de la entidad contratante, para asumir las obligaciones de</w:t>
      </w:r>
      <w:r>
        <w:rPr>
          <w:spacing w:val="1"/>
        </w:rPr>
        <w:t xml:space="preserve"> </w:t>
      </w:r>
      <w:r>
        <w:t>pago</w:t>
      </w:r>
      <w:r>
        <w:rPr>
          <w:spacing w:val="-2"/>
        </w:rPr>
        <w:t xml:space="preserve"> </w:t>
      </w:r>
      <w:r>
        <w:t>producto</w:t>
      </w:r>
      <w:r>
        <w:rPr>
          <w:spacing w:val="-1"/>
        </w:rPr>
        <w:t xml:space="preserve"> </w:t>
      </w:r>
      <w:r>
        <w:t>de</w:t>
      </w:r>
      <w:r>
        <w:rPr>
          <w:spacing w:val="-2"/>
        </w:rPr>
        <w:t xml:space="preserve"> </w:t>
      </w:r>
      <w:r>
        <w:t>la</w:t>
      </w:r>
      <w:r>
        <w:rPr>
          <w:spacing w:val="-1"/>
        </w:rPr>
        <w:t xml:space="preserve"> </w:t>
      </w:r>
      <w:r>
        <w:t>celebración</w:t>
      </w:r>
      <w:r>
        <w:rPr>
          <w:spacing w:val="-1"/>
        </w:rPr>
        <w:t xml:space="preserve"> </w:t>
      </w:r>
      <w:r>
        <w:t>de</w:t>
      </w:r>
      <w:r>
        <w:rPr>
          <w:spacing w:val="-2"/>
        </w:rPr>
        <w:t xml:space="preserve"> </w:t>
      </w:r>
      <w:r>
        <w:t>ese</w:t>
      </w:r>
      <w:r>
        <w:rPr>
          <w:spacing w:val="-1"/>
        </w:rPr>
        <w:t xml:space="preserve"> </w:t>
      </w:r>
      <w:r>
        <w:t>pretendido</w:t>
      </w:r>
      <w:r>
        <w:rPr>
          <w:spacing w:val="-1"/>
        </w:rPr>
        <w:t xml:space="preserve"> </w:t>
      </w:r>
      <w:r>
        <w:t>contrato;</w:t>
      </w:r>
      <w:r>
        <w:rPr>
          <w:spacing w:val="-2"/>
        </w:rPr>
        <w:t xml:space="preserve"> </w:t>
      </w:r>
      <w:r>
        <w:t>vi)</w:t>
      </w:r>
      <w:r>
        <w:rPr>
          <w:spacing w:val="-1"/>
        </w:rPr>
        <w:t xml:space="preserve"> </w:t>
      </w:r>
      <w:r>
        <w:t>la</w:t>
      </w:r>
      <w:r>
        <w:rPr>
          <w:spacing w:val="-1"/>
        </w:rPr>
        <w:t xml:space="preserve"> </w:t>
      </w:r>
      <w:r>
        <w:t>existencia</w:t>
      </w:r>
      <w:r>
        <w:rPr>
          <w:spacing w:val="-2"/>
        </w:rPr>
        <w:t xml:space="preserve"> </w:t>
      </w:r>
      <w:r>
        <w:t>y</w:t>
      </w:r>
      <w:r>
        <w:rPr>
          <w:spacing w:val="-1"/>
        </w:rPr>
        <w:t xml:space="preserve"> </w:t>
      </w:r>
      <w:r>
        <w:t>disponibilidad, en</w:t>
      </w:r>
    </w:p>
    <w:p w14:paraId="1BE87801" w14:textId="77777777" w:rsidR="00397919" w:rsidRDefault="00397919">
      <w:pPr>
        <w:pStyle w:val="Textoindependiente"/>
        <w:spacing w:before="5"/>
        <w:rPr>
          <w:sz w:val="16"/>
        </w:rPr>
      </w:pPr>
    </w:p>
    <w:p w14:paraId="40508E63" w14:textId="77777777" w:rsidR="00397919" w:rsidRDefault="00000000">
      <w:pPr>
        <w:spacing w:line="170" w:lineRule="auto"/>
        <w:ind w:left="118" w:firstLine="707"/>
        <w:rPr>
          <w:sz w:val="18"/>
        </w:rPr>
      </w:pPr>
      <w:r>
        <w:rPr>
          <w:sz w:val="18"/>
          <w:vertAlign w:val="superscript"/>
        </w:rPr>
        <w:t>3</w:t>
      </w:r>
      <w:r>
        <w:rPr>
          <w:spacing w:val="4"/>
          <w:sz w:val="18"/>
        </w:rPr>
        <w:t xml:space="preserve"> </w:t>
      </w:r>
      <w:r>
        <w:rPr>
          <w:sz w:val="18"/>
        </w:rPr>
        <w:t>DEIK</w:t>
      </w:r>
      <w:r>
        <w:rPr>
          <w:spacing w:val="5"/>
          <w:sz w:val="18"/>
        </w:rPr>
        <w:t xml:space="preserve"> </w:t>
      </w:r>
      <w:r>
        <w:rPr>
          <w:sz w:val="18"/>
        </w:rPr>
        <w:t>ACOSTAMADIEDO,</w:t>
      </w:r>
      <w:r>
        <w:rPr>
          <w:spacing w:val="7"/>
          <w:sz w:val="18"/>
        </w:rPr>
        <w:t xml:space="preserve"> </w:t>
      </w:r>
      <w:r>
        <w:rPr>
          <w:sz w:val="18"/>
        </w:rPr>
        <w:t>Carolina,</w:t>
      </w:r>
      <w:r>
        <w:rPr>
          <w:spacing w:val="5"/>
          <w:sz w:val="18"/>
        </w:rPr>
        <w:t xml:space="preserve"> </w:t>
      </w:r>
      <w:r>
        <w:rPr>
          <w:sz w:val="18"/>
        </w:rPr>
        <w:t>Guía</w:t>
      </w:r>
      <w:r>
        <w:rPr>
          <w:spacing w:val="5"/>
          <w:sz w:val="18"/>
        </w:rPr>
        <w:t xml:space="preserve"> </w:t>
      </w:r>
      <w:r>
        <w:rPr>
          <w:sz w:val="18"/>
        </w:rPr>
        <w:t>de</w:t>
      </w:r>
      <w:r>
        <w:rPr>
          <w:spacing w:val="5"/>
          <w:sz w:val="18"/>
        </w:rPr>
        <w:t xml:space="preserve"> </w:t>
      </w:r>
      <w:r>
        <w:rPr>
          <w:sz w:val="18"/>
        </w:rPr>
        <w:t>Contratación</w:t>
      </w:r>
      <w:r>
        <w:rPr>
          <w:spacing w:val="6"/>
          <w:sz w:val="18"/>
        </w:rPr>
        <w:t xml:space="preserve"> </w:t>
      </w:r>
      <w:r>
        <w:rPr>
          <w:sz w:val="18"/>
        </w:rPr>
        <w:t>Estatal:</w:t>
      </w:r>
      <w:r>
        <w:rPr>
          <w:spacing w:val="5"/>
          <w:sz w:val="18"/>
        </w:rPr>
        <w:t xml:space="preserve"> </w:t>
      </w:r>
      <w:r>
        <w:rPr>
          <w:sz w:val="18"/>
        </w:rPr>
        <w:t>Deber</w:t>
      </w:r>
      <w:r>
        <w:rPr>
          <w:spacing w:val="5"/>
          <w:sz w:val="18"/>
        </w:rPr>
        <w:t xml:space="preserve"> </w:t>
      </w:r>
      <w:r>
        <w:rPr>
          <w:sz w:val="18"/>
        </w:rPr>
        <w:t>de</w:t>
      </w:r>
      <w:r>
        <w:rPr>
          <w:spacing w:val="5"/>
          <w:sz w:val="18"/>
        </w:rPr>
        <w:t xml:space="preserve"> </w:t>
      </w:r>
      <w:r>
        <w:rPr>
          <w:sz w:val="18"/>
        </w:rPr>
        <w:t>planeación</w:t>
      </w:r>
      <w:r>
        <w:rPr>
          <w:spacing w:val="4"/>
          <w:sz w:val="18"/>
        </w:rPr>
        <w:t xml:space="preserve"> </w:t>
      </w:r>
      <w:r>
        <w:rPr>
          <w:sz w:val="18"/>
        </w:rPr>
        <w:t>y</w:t>
      </w:r>
      <w:r>
        <w:rPr>
          <w:spacing w:val="5"/>
          <w:sz w:val="18"/>
        </w:rPr>
        <w:t xml:space="preserve"> </w:t>
      </w:r>
      <w:r>
        <w:rPr>
          <w:sz w:val="18"/>
        </w:rPr>
        <w:t>modalidades</w:t>
      </w:r>
      <w:r>
        <w:rPr>
          <w:spacing w:val="4"/>
          <w:sz w:val="18"/>
        </w:rPr>
        <w:t xml:space="preserve"> </w:t>
      </w:r>
      <w:r>
        <w:rPr>
          <w:sz w:val="18"/>
        </w:rPr>
        <w:t>de</w:t>
      </w:r>
      <w:r>
        <w:rPr>
          <w:spacing w:val="1"/>
          <w:sz w:val="18"/>
        </w:rPr>
        <w:t xml:space="preserve"> </w:t>
      </w:r>
      <w:r>
        <w:rPr>
          <w:sz w:val="18"/>
        </w:rPr>
        <w:t>selección,</w:t>
      </w:r>
      <w:r>
        <w:rPr>
          <w:spacing w:val="-2"/>
          <w:sz w:val="18"/>
        </w:rPr>
        <w:t xml:space="preserve"> </w:t>
      </w:r>
      <w:r>
        <w:rPr>
          <w:sz w:val="18"/>
        </w:rPr>
        <w:t>Buenos</w:t>
      </w:r>
      <w:r>
        <w:rPr>
          <w:spacing w:val="-1"/>
          <w:sz w:val="18"/>
        </w:rPr>
        <w:t xml:space="preserve"> </w:t>
      </w:r>
      <w:r>
        <w:rPr>
          <w:sz w:val="18"/>
        </w:rPr>
        <w:t>Aires,</w:t>
      </w:r>
      <w:r>
        <w:rPr>
          <w:spacing w:val="-1"/>
          <w:sz w:val="18"/>
        </w:rPr>
        <w:t xml:space="preserve"> </w:t>
      </w:r>
      <w:r>
        <w:rPr>
          <w:sz w:val="18"/>
        </w:rPr>
        <w:t>2015,</w:t>
      </w:r>
      <w:r>
        <w:rPr>
          <w:spacing w:val="-1"/>
          <w:sz w:val="18"/>
        </w:rPr>
        <w:t xml:space="preserve"> </w:t>
      </w:r>
      <w:r>
        <w:rPr>
          <w:sz w:val="18"/>
        </w:rPr>
        <w:t>p.</w:t>
      </w:r>
      <w:r>
        <w:rPr>
          <w:spacing w:val="-1"/>
          <w:sz w:val="18"/>
        </w:rPr>
        <w:t xml:space="preserve"> </w:t>
      </w:r>
      <w:r>
        <w:rPr>
          <w:sz w:val="18"/>
        </w:rPr>
        <w:t>59.</w:t>
      </w:r>
    </w:p>
    <w:p w14:paraId="6D734580" w14:textId="77777777" w:rsidR="00397919" w:rsidRDefault="00000000">
      <w:pPr>
        <w:pStyle w:val="Textoindependiente"/>
        <w:spacing w:before="5"/>
        <w:rPr>
          <w:sz w:val="18"/>
        </w:rPr>
      </w:pPr>
      <w:r>
        <w:rPr>
          <w:noProof/>
        </w:rPr>
        <w:drawing>
          <wp:anchor distT="0" distB="0" distL="0" distR="0" simplePos="0" relativeHeight="14" behindDoc="0" locked="0" layoutInCell="1" allowOverlap="1" wp14:anchorId="07E2FB79" wp14:editId="29D60C14">
            <wp:simplePos x="0" y="0"/>
            <wp:positionH relativeFrom="page">
              <wp:posOffset>949560</wp:posOffset>
            </wp:positionH>
            <wp:positionV relativeFrom="paragraph">
              <wp:posOffset>159533</wp:posOffset>
            </wp:positionV>
            <wp:extent cx="5646001" cy="693420"/>
            <wp:effectExtent l="0" t="0" r="0" b="0"/>
            <wp:wrapTopAndBottom/>
            <wp:docPr id="3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jpeg"/>
                    <pic:cNvPicPr/>
                  </pic:nvPicPr>
                  <pic:blipFill>
                    <a:blip r:embed="rId16" cstate="print"/>
                    <a:stretch>
                      <a:fillRect/>
                    </a:stretch>
                  </pic:blipFill>
                  <pic:spPr>
                    <a:xfrm>
                      <a:off x="0" y="0"/>
                      <a:ext cx="5646001" cy="693420"/>
                    </a:xfrm>
                    <a:prstGeom prst="rect">
                      <a:avLst/>
                    </a:prstGeom>
                  </pic:spPr>
                </pic:pic>
              </a:graphicData>
            </a:graphic>
          </wp:anchor>
        </w:drawing>
      </w:r>
    </w:p>
    <w:p w14:paraId="7A3E4206" w14:textId="77777777" w:rsidR="00397919" w:rsidRDefault="00397919">
      <w:pPr>
        <w:pStyle w:val="Textoindependiente"/>
        <w:spacing w:before="3"/>
        <w:rPr>
          <w:sz w:val="4"/>
        </w:rPr>
      </w:pPr>
    </w:p>
    <w:tbl>
      <w:tblPr>
        <w:tblStyle w:val="NormalTable0"/>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397919" w14:paraId="4AF8A25C" w14:textId="77777777">
        <w:trPr>
          <w:trHeight w:val="229"/>
        </w:trPr>
        <w:tc>
          <w:tcPr>
            <w:tcW w:w="903" w:type="dxa"/>
            <w:tcBorders>
              <w:right w:val="nil"/>
            </w:tcBorders>
          </w:tcPr>
          <w:p w14:paraId="4177CA34" w14:textId="77777777" w:rsidR="00397919" w:rsidRDefault="00000000">
            <w:pPr>
              <w:pStyle w:val="TableParagraph"/>
              <w:rPr>
                <w:sz w:val="18"/>
              </w:rPr>
            </w:pPr>
            <w:r>
              <w:rPr>
                <w:sz w:val="18"/>
              </w:rPr>
              <w:t>Versión:</w:t>
            </w:r>
          </w:p>
        </w:tc>
        <w:tc>
          <w:tcPr>
            <w:tcW w:w="613" w:type="dxa"/>
            <w:tcBorders>
              <w:left w:val="nil"/>
            </w:tcBorders>
          </w:tcPr>
          <w:p w14:paraId="2B9507A1" w14:textId="77777777" w:rsidR="00397919" w:rsidRDefault="00000000">
            <w:pPr>
              <w:pStyle w:val="TableParagraph"/>
              <w:ind w:left="187"/>
              <w:rPr>
                <w:sz w:val="18"/>
              </w:rPr>
            </w:pPr>
            <w:r>
              <w:rPr>
                <w:sz w:val="18"/>
              </w:rPr>
              <w:t>02</w:t>
            </w:r>
          </w:p>
        </w:tc>
        <w:tc>
          <w:tcPr>
            <w:tcW w:w="871" w:type="dxa"/>
            <w:tcBorders>
              <w:right w:val="nil"/>
            </w:tcBorders>
          </w:tcPr>
          <w:p w14:paraId="0F52840F" w14:textId="77777777" w:rsidR="00397919" w:rsidRDefault="00000000">
            <w:pPr>
              <w:pStyle w:val="TableParagraph"/>
              <w:ind w:left="144"/>
              <w:rPr>
                <w:sz w:val="18"/>
              </w:rPr>
            </w:pPr>
            <w:r>
              <w:rPr>
                <w:sz w:val="18"/>
              </w:rPr>
              <w:t>Código:</w:t>
            </w:r>
          </w:p>
        </w:tc>
        <w:tc>
          <w:tcPr>
            <w:tcW w:w="1757" w:type="dxa"/>
            <w:tcBorders>
              <w:left w:val="nil"/>
            </w:tcBorders>
          </w:tcPr>
          <w:p w14:paraId="6BA0DB62" w14:textId="77777777" w:rsidR="0039791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150D37B0" w14:textId="77777777" w:rsidR="00397919" w:rsidRDefault="00000000">
            <w:pPr>
              <w:pStyle w:val="TableParagraph"/>
              <w:ind w:left="121"/>
              <w:rPr>
                <w:sz w:val="18"/>
              </w:rPr>
            </w:pPr>
            <w:r>
              <w:rPr>
                <w:sz w:val="18"/>
              </w:rPr>
              <w:t>Fecha:</w:t>
            </w:r>
          </w:p>
        </w:tc>
        <w:tc>
          <w:tcPr>
            <w:tcW w:w="2653" w:type="dxa"/>
            <w:tcBorders>
              <w:left w:val="nil"/>
            </w:tcBorders>
          </w:tcPr>
          <w:p w14:paraId="371E22CB" w14:textId="77777777" w:rsidR="0039791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1A29A701" w14:textId="77777777" w:rsidR="00397919" w:rsidRDefault="00000000">
            <w:pPr>
              <w:pStyle w:val="TableParagraph"/>
              <w:ind w:left="230"/>
              <w:rPr>
                <w:b/>
                <w:sz w:val="18"/>
              </w:rPr>
            </w:pPr>
            <w:r>
              <w:rPr>
                <w:sz w:val="18"/>
              </w:rPr>
              <w:t>Página</w:t>
            </w:r>
            <w:r>
              <w:rPr>
                <w:spacing w:val="-1"/>
                <w:sz w:val="18"/>
              </w:rPr>
              <w:t xml:space="preserve"> </w:t>
            </w:r>
            <w:r>
              <w:rPr>
                <w:b/>
                <w:sz w:val="18"/>
              </w:rPr>
              <w:t>6</w:t>
            </w:r>
            <w:r>
              <w:rPr>
                <w:b/>
                <w:spacing w:val="-3"/>
                <w:sz w:val="18"/>
              </w:rPr>
              <w:t xml:space="preserve"> </w:t>
            </w:r>
            <w:r>
              <w:rPr>
                <w:sz w:val="18"/>
              </w:rPr>
              <w:t>de</w:t>
            </w:r>
            <w:r>
              <w:rPr>
                <w:spacing w:val="-2"/>
                <w:sz w:val="18"/>
              </w:rPr>
              <w:t xml:space="preserve"> </w:t>
            </w:r>
            <w:r>
              <w:rPr>
                <w:b/>
                <w:sz w:val="18"/>
              </w:rPr>
              <w:t>28</w:t>
            </w:r>
          </w:p>
        </w:tc>
      </w:tr>
    </w:tbl>
    <w:p w14:paraId="3F798AD3" w14:textId="77777777" w:rsidR="00397919" w:rsidRDefault="00397919">
      <w:pPr>
        <w:rPr>
          <w:sz w:val="18"/>
        </w:rPr>
        <w:sectPr w:rsidR="00397919">
          <w:pgSz w:w="12240" w:h="15840"/>
          <w:pgMar w:top="1460" w:right="120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pPr>
    </w:p>
    <w:p w14:paraId="34CF8D9B" w14:textId="77777777" w:rsidR="00397919" w:rsidRDefault="00000000">
      <w:pPr>
        <w:pStyle w:val="Textoindependiente"/>
        <w:spacing w:before="7"/>
        <w:rPr>
          <w:sz w:val="2"/>
        </w:rPr>
      </w:pPr>
      <w:r>
        <w:rPr>
          <w:noProof/>
        </w:rPr>
        <w:lastRenderedPageBreak/>
        <w:drawing>
          <wp:anchor distT="0" distB="0" distL="0" distR="0" simplePos="0" relativeHeight="15737856" behindDoc="0" locked="0" layoutInCell="1" allowOverlap="1" wp14:anchorId="139A1ACF" wp14:editId="1A032BE0">
            <wp:simplePos x="0" y="0"/>
            <wp:positionH relativeFrom="page">
              <wp:posOffset>5214620</wp:posOffset>
            </wp:positionH>
            <wp:positionV relativeFrom="page">
              <wp:posOffset>459186</wp:posOffset>
            </wp:positionV>
            <wp:extent cx="1657350" cy="676275"/>
            <wp:effectExtent l="0" t="0" r="0" b="0"/>
            <wp:wrapNone/>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10" cstate="print"/>
                    <a:stretch>
                      <a:fillRect/>
                    </a:stretch>
                  </pic:blipFill>
                  <pic:spPr>
                    <a:xfrm>
                      <a:off x="0" y="0"/>
                      <a:ext cx="1657350" cy="676275"/>
                    </a:xfrm>
                    <a:prstGeom prst="rect">
                      <a:avLst/>
                    </a:prstGeom>
                  </pic:spPr>
                </pic:pic>
              </a:graphicData>
            </a:graphic>
          </wp:anchor>
        </w:drawing>
      </w:r>
    </w:p>
    <w:p w14:paraId="19783BB1" w14:textId="77777777" w:rsidR="00397919" w:rsidRDefault="00000000">
      <w:pPr>
        <w:pStyle w:val="Textoindependiente"/>
        <w:spacing w:line="121" w:lineRule="exact"/>
        <w:ind w:left="118"/>
        <w:rPr>
          <w:sz w:val="12"/>
        </w:rPr>
      </w:pPr>
      <w:r>
        <w:rPr>
          <w:noProof/>
          <w:position w:val="-1"/>
          <w:sz w:val="12"/>
        </w:rPr>
        <w:drawing>
          <wp:inline distT="0" distB="0" distL="0" distR="0" wp14:anchorId="06B6FE74" wp14:editId="354C65F5">
            <wp:extent cx="3287077" cy="77343"/>
            <wp:effectExtent l="0" t="0" r="0" b="0"/>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11" cstate="print"/>
                    <a:stretch>
                      <a:fillRect/>
                    </a:stretch>
                  </pic:blipFill>
                  <pic:spPr>
                    <a:xfrm>
                      <a:off x="0" y="0"/>
                      <a:ext cx="3287077" cy="77343"/>
                    </a:xfrm>
                    <a:prstGeom prst="rect">
                      <a:avLst/>
                    </a:prstGeom>
                  </pic:spPr>
                </pic:pic>
              </a:graphicData>
            </a:graphic>
          </wp:inline>
        </w:drawing>
      </w:r>
    </w:p>
    <w:p w14:paraId="3496BA9C" w14:textId="77777777" w:rsidR="00397919" w:rsidRDefault="00397919">
      <w:pPr>
        <w:pStyle w:val="Textoindependiente"/>
        <w:spacing w:before="2"/>
        <w:rPr>
          <w:sz w:val="17"/>
        </w:rPr>
      </w:pPr>
    </w:p>
    <w:p w14:paraId="1581CD30" w14:textId="77777777" w:rsidR="00397919" w:rsidRDefault="00000000">
      <w:pPr>
        <w:pStyle w:val="Textoindependiente"/>
        <w:spacing w:before="93" w:line="276" w:lineRule="auto"/>
        <w:ind w:left="118" w:right="216"/>
        <w:jc w:val="both"/>
      </w:pPr>
      <w:r>
        <w:t>el mercado nacional o internacional, de proveedores, constructores, profesionales, etc., en</w:t>
      </w:r>
      <w:r>
        <w:rPr>
          <w:spacing w:val="1"/>
        </w:rPr>
        <w:t xml:space="preserve"> </w:t>
      </w:r>
      <w:r>
        <w:t>condiciones</w:t>
      </w:r>
      <w:r>
        <w:rPr>
          <w:spacing w:val="-4"/>
        </w:rPr>
        <w:t xml:space="preserve"> </w:t>
      </w:r>
      <w:r>
        <w:t>de</w:t>
      </w:r>
      <w:r>
        <w:rPr>
          <w:spacing w:val="-4"/>
        </w:rPr>
        <w:t xml:space="preserve"> </w:t>
      </w:r>
      <w:r>
        <w:t>atender</w:t>
      </w:r>
      <w:r>
        <w:rPr>
          <w:spacing w:val="-4"/>
        </w:rPr>
        <w:t xml:space="preserve"> </w:t>
      </w:r>
      <w:r>
        <w:t>los</w:t>
      </w:r>
      <w:r>
        <w:rPr>
          <w:spacing w:val="-4"/>
        </w:rPr>
        <w:t xml:space="preserve"> </w:t>
      </w:r>
      <w:r>
        <w:t>requerimientos</w:t>
      </w:r>
      <w:r>
        <w:rPr>
          <w:spacing w:val="-4"/>
        </w:rPr>
        <w:t xml:space="preserve"> </w:t>
      </w:r>
      <w:r>
        <w:t>y</w:t>
      </w:r>
      <w:r>
        <w:rPr>
          <w:spacing w:val="-4"/>
        </w:rPr>
        <w:t xml:space="preserve"> </w:t>
      </w:r>
      <w:r>
        <w:t>satisfacer</w:t>
      </w:r>
      <w:r>
        <w:rPr>
          <w:spacing w:val="-4"/>
        </w:rPr>
        <w:t xml:space="preserve"> </w:t>
      </w:r>
      <w:r>
        <w:t>las</w:t>
      </w:r>
      <w:r>
        <w:rPr>
          <w:spacing w:val="-4"/>
        </w:rPr>
        <w:t xml:space="preserve"> </w:t>
      </w:r>
      <w:r>
        <w:t>necesidades</w:t>
      </w:r>
      <w:r>
        <w:rPr>
          <w:spacing w:val="-4"/>
        </w:rPr>
        <w:t xml:space="preserve"> </w:t>
      </w:r>
      <w:r>
        <w:t>y</w:t>
      </w:r>
      <w:r>
        <w:rPr>
          <w:spacing w:val="-4"/>
        </w:rPr>
        <w:t xml:space="preserve"> </w:t>
      </w:r>
      <w:proofErr w:type="spellStart"/>
      <w:r>
        <w:t>vii</w:t>
      </w:r>
      <w:proofErr w:type="spellEnd"/>
      <w:r>
        <w:t>)</w:t>
      </w:r>
      <w:r>
        <w:rPr>
          <w:spacing w:val="-4"/>
        </w:rPr>
        <w:t xml:space="preserve"> </w:t>
      </w:r>
      <w:r>
        <w:t>los</w:t>
      </w:r>
      <w:r>
        <w:rPr>
          <w:spacing w:val="-4"/>
        </w:rPr>
        <w:t xml:space="preserve"> </w:t>
      </w:r>
      <w:r>
        <w:t>procedimientos,</w:t>
      </w:r>
      <w:r>
        <w:rPr>
          <w:spacing w:val="-59"/>
        </w:rPr>
        <w:t xml:space="preserve"> </w:t>
      </w:r>
      <w:r>
        <w:t>trámites</w:t>
      </w:r>
      <w:r>
        <w:rPr>
          <w:spacing w:val="-6"/>
        </w:rPr>
        <w:t xml:space="preserve"> </w:t>
      </w:r>
      <w:r>
        <w:t>y</w:t>
      </w:r>
      <w:r>
        <w:rPr>
          <w:spacing w:val="-6"/>
        </w:rPr>
        <w:t xml:space="preserve"> </w:t>
      </w:r>
      <w:r>
        <w:t>requisitos</w:t>
      </w:r>
      <w:r>
        <w:rPr>
          <w:spacing w:val="-6"/>
        </w:rPr>
        <w:t xml:space="preserve"> </w:t>
      </w:r>
      <w:r>
        <w:t>que</w:t>
      </w:r>
      <w:r>
        <w:rPr>
          <w:spacing w:val="-6"/>
        </w:rPr>
        <w:t xml:space="preserve"> </w:t>
      </w:r>
      <w:r>
        <w:t>deban</w:t>
      </w:r>
      <w:r>
        <w:rPr>
          <w:spacing w:val="-6"/>
        </w:rPr>
        <w:t xml:space="preserve"> </w:t>
      </w:r>
      <w:r>
        <w:t>satisfacerse,</w:t>
      </w:r>
      <w:r>
        <w:rPr>
          <w:spacing w:val="-6"/>
        </w:rPr>
        <w:t xml:space="preserve"> </w:t>
      </w:r>
      <w:r>
        <w:t>reunirse</w:t>
      </w:r>
      <w:r>
        <w:rPr>
          <w:spacing w:val="-6"/>
        </w:rPr>
        <w:t xml:space="preserve"> </w:t>
      </w:r>
      <w:r>
        <w:t>u</w:t>
      </w:r>
      <w:r>
        <w:rPr>
          <w:spacing w:val="-6"/>
        </w:rPr>
        <w:t xml:space="preserve"> </w:t>
      </w:r>
      <w:r>
        <w:t>obtenerse</w:t>
      </w:r>
      <w:r>
        <w:rPr>
          <w:spacing w:val="-6"/>
        </w:rPr>
        <w:t xml:space="preserve"> </w:t>
      </w:r>
      <w:r>
        <w:t>para</w:t>
      </w:r>
      <w:r>
        <w:rPr>
          <w:spacing w:val="-6"/>
        </w:rPr>
        <w:t xml:space="preserve"> </w:t>
      </w:r>
      <w:r>
        <w:t>llevar</w:t>
      </w:r>
      <w:r>
        <w:rPr>
          <w:spacing w:val="-6"/>
        </w:rPr>
        <w:t xml:space="preserve"> </w:t>
      </w:r>
      <w:r>
        <w:t>a</w:t>
      </w:r>
      <w:r>
        <w:rPr>
          <w:spacing w:val="-6"/>
        </w:rPr>
        <w:t xml:space="preserve"> </w:t>
      </w:r>
      <w:r>
        <w:t>cabo</w:t>
      </w:r>
      <w:r>
        <w:rPr>
          <w:spacing w:val="-6"/>
        </w:rPr>
        <w:t xml:space="preserve"> </w:t>
      </w:r>
      <w:r>
        <w:t>la</w:t>
      </w:r>
      <w:r>
        <w:rPr>
          <w:spacing w:val="-6"/>
        </w:rPr>
        <w:t xml:space="preserve"> </w:t>
      </w:r>
      <w:r>
        <w:t>selección</w:t>
      </w:r>
      <w:r>
        <w:rPr>
          <w:spacing w:val="-59"/>
        </w:rPr>
        <w:t xml:space="preserve"> </w:t>
      </w:r>
      <w:r>
        <w:t>del</w:t>
      </w:r>
      <w:r>
        <w:rPr>
          <w:spacing w:val="-2"/>
        </w:rPr>
        <w:t xml:space="preserve"> </w:t>
      </w:r>
      <w:r>
        <w:t>respectivo</w:t>
      </w:r>
      <w:r>
        <w:rPr>
          <w:spacing w:val="-1"/>
        </w:rPr>
        <w:t xml:space="preserve"> </w:t>
      </w:r>
      <w:r>
        <w:t>contratista</w:t>
      </w:r>
      <w:r>
        <w:rPr>
          <w:spacing w:val="-2"/>
        </w:rPr>
        <w:t xml:space="preserve"> </w:t>
      </w:r>
      <w:r>
        <w:t>y</w:t>
      </w:r>
      <w:r>
        <w:rPr>
          <w:spacing w:val="-1"/>
        </w:rPr>
        <w:t xml:space="preserve"> </w:t>
      </w:r>
      <w:r>
        <w:t>la</w:t>
      </w:r>
      <w:r>
        <w:rPr>
          <w:spacing w:val="-1"/>
        </w:rPr>
        <w:t xml:space="preserve"> </w:t>
      </w:r>
      <w:r>
        <w:t>celebración</w:t>
      </w:r>
      <w:r>
        <w:rPr>
          <w:spacing w:val="-2"/>
        </w:rPr>
        <w:t xml:space="preserve"> </w:t>
      </w:r>
      <w:r>
        <w:t>del</w:t>
      </w:r>
      <w:r>
        <w:rPr>
          <w:spacing w:val="-1"/>
        </w:rPr>
        <w:t xml:space="preserve"> </w:t>
      </w:r>
      <w:r>
        <w:t>contrato</w:t>
      </w:r>
      <w:r>
        <w:rPr>
          <w:spacing w:val="-1"/>
        </w:rPr>
        <w:t xml:space="preserve"> </w:t>
      </w:r>
      <w:r>
        <w:t>que</w:t>
      </w:r>
      <w:r>
        <w:rPr>
          <w:spacing w:val="-2"/>
        </w:rPr>
        <w:t xml:space="preserve"> </w:t>
      </w:r>
      <w:r>
        <w:t>se</w:t>
      </w:r>
      <w:r>
        <w:rPr>
          <w:spacing w:val="-1"/>
        </w:rPr>
        <w:t xml:space="preserve"> </w:t>
      </w:r>
      <w:r>
        <w:t>pretenda</w:t>
      </w:r>
      <w:r>
        <w:rPr>
          <w:spacing w:val="-2"/>
        </w:rPr>
        <w:t xml:space="preserve"> </w:t>
      </w:r>
      <w:r>
        <w:t>celebrar.</w:t>
      </w:r>
    </w:p>
    <w:p w14:paraId="2FA96E19" w14:textId="77777777" w:rsidR="00397919" w:rsidRDefault="00000000">
      <w:pPr>
        <w:pStyle w:val="Textoindependiente"/>
        <w:spacing w:before="120" w:line="276" w:lineRule="auto"/>
        <w:ind w:left="118" w:right="216" w:firstLine="709"/>
        <w:jc w:val="both"/>
      </w:pPr>
      <w:r>
        <w:t>Por ello, el hecho que las entidades cumplan con los elementos mínimos establecidos en</w:t>
      </w:r>
      <w:r>
        <w:rPr>
          <w:spacing w:val="-60"/>
        </w:rPr>
        <w:t xml:space="preserve"> </w:t>
      </w:r>
      <w:r>
        <w:t>la</w:t>
      </w:r>
      <w:r>
        <w:rPr>
          <w:spacing w:val="-10"/>
        </w:rPr>
        <w:t xml:space="preserve"> </w:t>
      </w:r>
      <w:r>
        <w:t>norma</w:t>
      </w:r>
      <w:r>
        <w:rPr>
          <w:spacing w:val="-9"/>
        </w:rPr>
        <w:t xml:space="preserve"> </w:t>
      </w:r>
      <w:r>
        <w:t>y</w:t>
      </w:r>
      <w:r>
        <w:rPr>
          <w:spacing w:val="-10"/>
        </w:rPr>
        <w:t xml:space="preserve"> </w:t>
      </w:r>
      <w:r>
        <w:t>aquellos</w:t>
      </w:r>
      <w:r>
        <w:rPr>
          <w:spacing w:val="-9"/>
        </w:rPr>
        <w:t xml:space="preserve"> </w:t>
      </w:r>
      <w:r>
        <w:t>adicionales</w:t>
      </w:r>
      <w:r>
        <w:rPr>
          <w:spacing w:val="-10"/>
        </w:rPr>
        <w:t xml:space="preserve"> </w:t>
      </w:r>
      <w:r>
        <w:t>que</w:t>
      </w:r>
      <w:r>
        <w:rPr>
          <w:spacing w:val="-9"/>
        </w:rPr>
        <w:t xml:space="preserve"> </w:t>
      </w:r>
      <w:r>
        <w:t>identifiquen</w:t>
      </w:r>
      <w:r>
        <w:rPr>
          <w:spacing w:val="-9"/>
        </w:rPr>
        <w:t xml:space="preserve"> </w:t>
      </w:r>
      <w:r>
        <w:t>en</w:t>
      </w:r>
      <w:r>
        <w:rPr>
          <w:spacing w:val="-10"/>
        </w:rPr>
        <w:t xml:space="preserve"> </w:t>
      </w:r>
      <w:r>
        <w:t>la</w:t>
      </w:r>
      <w:r>
        <w:rPr>
          <w:spacing w:val="-9"/>
        </w:rPr>
        <w:t xml:space="preserve"> </w:t>
      </w:r>
      <w:r>
        <w:t>etapa</w:t>
      </w:r>
      <w:r>
        <w:rPr>
          <w:spacing w:val="-10"/>
        </w:rPr>
        <w:t xml:space="preserve"> </w:t>
      </w:r>
      <w:r>
        <w:t>de</w:t>
      </w:r>
      <w:r>
        <w:rPr>
          <w:spacing w:val="-9"/>
        </w:rPr>
        <w:t xml:space="preserve"> </w:t>
      </w:r>
      <w:r>
        <w:t>planeación</w:t>
      </w:r>
      <w:r>
        <w:rPr>
          <w:spacing w:val="-10"/>
        </w:rPr>
        <w:t xml:space="preserve"> </w:t>
      </w:r>
      <w:r>
        <w:t>de</w:t>
      </w:r>
      <w:r>
        <w:rPr>
          <w:spacing w:val="-9"/>
        </w:rPr>
        <w:t xml:space="preserve"> </w:t>
      </w:r>
      <w:r>
        <w:t>los</w:t>
      </w:r>
      <w:r>
        <w:rPr>
          <w:spacing w:val="-9"/>
        </w:rPr>
        <w:t xml:space="preserve"> </w:t>
      </w:r>
      <w:r>
        <w:t>procedimientos</w:t>
      </w:r>
      <w:r>
        <w:rPr>
          <w:spacing w:val="1"/>
        </w:rPr>
        <w:t xml:space="preserve"> </w:t>
      </w:r>
      <w:r>
        <w:rPr>
          <w:spacing w:val="-1"/>
        </w:rPr>
        <w:t>de</w:t>
      </w:r>
      <w:r>
        <w:rPr>
          <w:spacing w:val="-15"/>
        </w:rPr>
        <w:t xml:space="preserve"> </w:t>
      </w:r>
      <w:r>
        <w:rPr>
          <w:spacing w:val="-1"/>
        </w:rPr>
        <w:t>contratación,</w:t>
      </w:r>
      <w:r>
        <w:rPr>
          <w:spacing w:val="-14"/>
        </w:rPr>
        <w:t xml:space="preserve"> </w:t>
      </w:r>
      <w:r>
        <w:rPr>
          <w:spacing w:val="-1"/>
        </w:rPr>
        <w:t>permite</w:t>
      </w:r>
      <w:r>
        <w:rPr>
          <w:spacing w:val="-14"/>
        </w:rPr>
        <w:t xml:space="preserve"> </w:t>
      </w:r>
      <w:r>
        <w:rPr>
          <w:spacing w:val="-1"/>
        </w:rPr>
        <w:t>que</w:t>
      </w:r>
      <w:r>
        <w:rPr>
          <w:spacing w:val="-14"/>
        </w:rPr>
        <w:t xml:space="preserve"> </w:t>
      </w:r>
      <w:r>
        <w:t>los</w:t>
      </w:r>
      <w:r>
        <w:rPr>
          <w:spacing w:val="-15"/>
        </w:rPr>
        <w:t xml:space="preserve"> </w:t>
      </w:r>
      <w:r>
        <w:t>contratos</w:t>
      </w:r>
      <w:r>
        <w:rPr>
          <w:spacing w:val="-14"/>
        </w:rPr>
        <w:t xml:space="preserve"> </w:t>
      </w:r>
      <w:r>
        <w:t>resultantes</w:t>
      </w:r>
      <w:r>
        <w:rPr>
          <w:spacing w:val="-14"/>
        </w:rPr>
        <w:t xml:space="preserve"> </w:t>
      </w:r>
      <w:r>
        <w:t>cuenten</w:t>
      </w:r>
      <w:r>
        <w:rPr>
          <w:spacing w:val="-14"/>
        </w:rPr>
        <w:t xml:space="preserve"> </w:t>
      </w:r>
      <w:r>
        <w:t>con</w:t>
      </w:r>
      <w:r>
        <w:rPr>
          <w:spacing w:val="-15"/>
        </w:rPr>
        <w:t xml:space="preserve"> </w:t>
      </w:r>
      <w:r>
        <w:t>el</w:t>
      </w:r>
      <w:r>
        <w:rPr>
          <w:spacing w:val="-14"/>
        </w:rPr>
        <w:t xml:space="preserve"> </w:t>
      </w:r>
      <w:r>
        <w:t>sustento</w:t>
      </w:r>
      <w:r>
        <w:rPr>
          <w:spacing w:val="-14"/>
        </w:rPr>
        <w:t xml:space="preserve"> </w:t>
      </w:r>
      <w:r>
        <w:t>técnico,</w:t>
      </w:r>
      <w:r>
        <w:rPr>
          <w:spacing w:val="-12"/>
        </w:rPr>
        <w:t xml:space="preserve"> </w:t>
      </w:r>
      <w:r>
        <w:t>económico</w:t>
      </w:r>
      <w:r>
        <w:rPr>
          <w:spacing w:val="-59"/>
        </w:rPr>
        <w:t xml:space="preserve"> </w:t>
      </w:r>
      <w:r>
        <w:t>y</w:t>
      </w:r>
      <w:r>
        <w:rPr>
          <w:spacing w:val="-2"/>
        </w:rPr>
        <w:t xml:space="preserve"> </w:t>
      </w:r>
      <w:r>
        <w:t>jurídico</w:t>
      </w:r>
      <w:r>
        <w:rPr>
          <w:spacing w:val="-1"/>
        </w:rPr>
        <w:t xml:space="preserve"> </w:t>
      </w:r>
      <w:r>
        <w:t>que</w:t>
      </w:r>
      <w:r>
        <w:rPr>
          <w:spacing w:val="-2"/>
        </w:rPr>
        <w:t xml:space="preserve"> </w:t>
      </w:r>
      <w:r>
        <w:t>incidirá</w:t>
      </w:r>
      <w:r>
        <w:rPr>
          <w:spacing w:val="1"/>
        </w:rPr>
        <w:t xml:space="preserve"> </w:t>
      </w:r>
      <w:r>
        <w:t>en</w:t>
      </w:r>
      <w:r>
        <w:rPr>
          <w:spacing w:val="-2"/>
        </w:rPr>
        <w:t xml:space="preserve"> </w:t>
      </w:r>
      <w:r>
        <w:t>una</w:t>
      </w:r>
      <w:r>
        <w:rPr>
          <w:spacing w:val="-1"/>
        </w:rPr>
        <w:t xml:space="preserve"> </w:t>
      </w:r>
      <w:r>
        <w:t>adecuada</w:t>
      </w:r>
      <w:r>
        <w:rPr>
          <w:spacing w:val="-2"/>
        </w:rPr>
        <w:t xml:space="preserve"> </w:t>
      </w:r>
      <w:r>
        <w:t>ejecución.</w:t>
      </w:r>
    </w:p>
    <w:p w14:paraId="11F18FC0" w14:textId="77777777" w:rsidR="00397919" w:rsidRDefault="00000000">
      <w:pPr>
        <w:pStyle w:val="Textoindependiente"/>
        <w:spacing w:before="120" w:line="276" w:lineRule="auto"/>
        <w:ind w:left="118" w:right="319" w:firstLine="708"/>
        <w:jc w:val="both"/>
      </w:pPr>
      <w:r>
        <w:t>Mas allá del cumplimiento de la normativa, «los estudios y documentos previos son el</w:t>
      </w:r>
      <w:r>
        <w:rPr>
          <w:spacing w:val="1"/>
        </w:rPr>
        <w:t xml:space="preserve"> </w:t>
      </w:r>
      <w:r>
        <w:t>soporte para elaborar el proyecto de pliegos, los pliegos de condiciones, y el contrato»</w:t>
      </w:r>
      <w:r>
        <w:rPr>
          <w:vertAlign w:val="superscript"/>
        </w:rPr>
        <w:t>4</w:t>
      </w:r>
      <w:r>
        <w:t>, por lo</w:t>
      </w:r>
      <w:r>
        <w:rPr>
          <w:spacing w:val="1"/>
        </w:rPr>
        <w:t xml:space="preserve"> </w:t>
      </w:r>
      <w:r>
        <w:t>que deben publicarse en la etapa precontractual y sirven de motivación para los documentos</w:t>
      </w:r>
      <w:r>
        <w:rPr>
          <w:spacing w:val="1"/>
        </w:rPr>
        <w:t xml:space="preserve"> </w:t>
      </w:r>
      <w:r>
        <w:t>expedidos unilateralmente por la Entidad Estatal tales como el acto administrativo de apertura,</w:t>
      </w:r>
      <w:r>
        <w:rPr>
          <w:spacing w:val="1"/>
        </w:rPr>
        <w:t xml:space="preserve"> </w:t>
      </w:r>
      <w:r>
        <w:t>los</w:t>
      </w:r>
      <w:r>
        <w:rPr>
          <w:spacing w:val="-2"/>
        </w:rPr>
        <w:t xml:space="preserve"> </w:t>
      </w:r>
      <w:r>
        <w:t>pliegos</w:t>
      </w:r>
      <w:r>
        <w:rPr>
          <w:spacing w:val="-2"/>
        </w:rPr>
        <w:t xml:space="preserve"> </w:t>
      </w:r>
      <w:r>
        <w:t>de</w:t>
      </w:r>
      <w:r>
        <w:rPr>
          <w:spacing w:val="-1"/>
        </w:rPr>
        <w:t xml:space="preserve"> </w:t>
      </w:r>
      <w:r>
        <w:t>condiciones</w:t>
      </w:r>
      <w:r>
        <w:rPr>
          <w:spacing w:val="-2"/>
        </w:rPr>
        <w:t xml:space="preserve"> </w:t>
      </w:r>
      <w:r>
        <w:t>y</w:t>
      </w:r>
      <w:r>
        <w:rPr>
          <w:spacing w:val="-1"/>
        </w:rPr>
        <w:t xml:space="preserve"> </w:t>
      </w:r>
      <w:r>
        <w:t>el</w:t>
      </w:r>
      <w:r>
        <w:rPr>
          <w:spacing w:val="-2"/>
        </w:rPr>
        <w:t xml:space="preserve"> </w:t>
      </w:r>
      <w:r>
        <w:t>acto</w:t>
      </w:r>
      <w:r>
        <w:rPr>
          <w:spacing w:val="-2"/>
        </w:rPr>
        <w:t xml:space="preserve"> </w:t>
      </w:r>
      <w:r>
        <w:t>de</w:t>
      </w:r>
      <w:r>
        <w:rPr>
          <w:spacing w:val="-1"/>
        </w:rPr>
        <w:t xml:space="preserve"> </w:t>
      </w:r>
      <w:r>
        <w:t>adjudicación,</w:t>
      </w:r>
      <w:r>
        <w:rPr>
          <w:spacing w:val="-2"/>
        </w:rPr>
        <w:t xml:space="preserve"> </w:t>
      </w:r>
      <w:r>
        <w:t>entre</w:t>
      </w:r>
      <w:r>
        <w:rPr>
          <w:spacing w:val="-1"/>
        </w:rPr>
        <w:t xml:space="preserve"> </w:t>
      </w:r>
      <w:r>
        <w:t>otros.</w:t>
      </w:r>
    </w:p>
    <w:p w14:paraId="7B2463FB" w14:textId="77777777" w:rsidR="00397919" w:rsidRDefault="00000000">
      <w:pPr>
        <w:pStyle w:val="Textoindependiente"/>
        <w:spacing w:before="160" w:line="276" w:lineRule="auto"/>
        <w:ind w:left="118" w:right="322" w:firstLine="709"/>
        <w:jc w:val="both"/>
      </w:pPr>
      <w:r>
        <w:t>De lo explicado se desprende que los estudios y documentos previos son necesarios</w:t>
      </w:r>
      <w:r>
        <w:rPr>
          <w:spacing w:val="1"/>
        </w:rPr>
        <w:t xml:space="preserve"> </w:t>
      </w:r>
      <w:r>
        <w:t>antes de la celebración del contrato, pues fundamentan las condiciones que la Entidad Estatal</w:t>
      </w:r>
      <w:r>
        <w:rPr>
          <w:spacing w:val="1"/>
        </w:rPr>
        <w:t xml:space="preserve"> </w:t>
      </w:r>
      <w:r>
        <w:t>exige en su Proceso de Contratación. Sin embargo, luego de la suscripción del contrato la</w:t>
      </w:r>
      <w:r>
        <w:rPr>
          <w:spacing w:val="1"/>
        </w:rPr>
        <w:t xml:space="preserve"> </w:t>
      </w:r>
      <w:r>
        <w:t>entidad no debe actuar unilateralmente, sino que debe respetar la buena fe contractual y</w:t>
      </w:r>
      <w:r>
        <w:rPr>
          <w:spacing w:val="1"/>
        </w:rPr>
        <w:t xml:space="preserve"> </w:t>
      </w:r>
      <w:r>
        <w:t>proceder</w:t>
      </w:r>
      <w:r>
        <w:rPr>
          <w:spacing w:val="-2"/>
        </w:rPr>
        <w:t xml:space="preserve"> </w:t>
      </w:r>
      <w:r>
        <w:t>de</w:t>
      </w:r>
      <w:r>
        <w:rPr>
          <w:spacing w:val="-1"/>
        </w:rPr>
        <w:t xml:space="preserve"> </w:t>
      </w:r>
      <w:r>
        <w:t>acuerdo</w:t>
      </w:r>
      <w:r>
        <w:rPr>
          <w:spacing w:val="-1"/>
        </w:rPr>
        <w:t xml:space="preserve"> </w:t>
      </w:r>
      <w:r>
        <w:t>con</w:t>
      </w:r>
      <w:r>
        <w:rPr>
          <w:spacing w:val="-1"/>
        </w:rPr>
        <w:t xml:space="preserve"> </w:t>
      </w:r>
      <w:r>
        <w:t>lo</w:t>
      </w:r>
      <w:r>
        <w:rPr>
          <w:spacing w:val="-1"/>
        </w:rPr>
        <w:t xml:space="preserve"> </w:t>
      </w:r>
      <w:r>
        <w:t>pactado</w:t>
      </w:r>
      <w:r>
        <w:rPr>
          <w:vertAlign w:val="superscript"/>
        </w:rPr>
        <w:t>5</w:t>
      </w:r>
      <w:r>
        <w:t>.</w:t>
      </w:r>
    </w:p>
    <w:p w14:paraId="3E1C8CF8" w14:textId="77777777" w:rsidR="00397919" w:rsidRDefault="00000000">
      <w:pPr>
        <w:pStyle w:val="Textoindependiente"/>
        <w:spacing w:before="120" w:line="276" w:lineRule="auto"/>
        <w:ind w:left="118" w:right="320" w:firstLine="709"/>
        <w:jc w:val="both"/>
      </w:pPr>
      <w:r>
        <w:t>El numeral 12 del artículo 25 de la Ley 80 de 1993, antes citado, establece el deber de</w:t>
      </w:r>
      <w:r>
        <w:rPr>
          <w:spacing w:val="1"/>
        </w:rPr>
        <w:t xml:space="preserve"> </w:t>
      </w:r>
      <w:r>
        <w:t>las entidades de realizar estudios previos en dos momentos específicos: i) previo a la apertura</w:t>
      </w:r>
      <w:r>
        <w:rPr>
          <w:spacing w:val="1"/>
        </w:rPr>
        <w:t xml:space="preserve"> </w:t>
      </w:r>
      <w:r>
        <w:t>de</w:t>
      </w:r>
      <w:r>
        <w:rPr>
          <w:spacing w:val="-4"/>
        </w:rPr>
        <w:t xml:space="preserve"> </w:t>
      </w:r>
      <w:r>
        <w:t>un</w:t>
      </w:r>
      <w:r>
        <w:rPr>
          <w:spacing w:val="-3"/>
        </w:rPr>
        <w:t xml:space="preserve"> </w:t>
      </w:r>
      <w:r>
        <w:t>proceso</w:t>
      </w:r>
      <w:r>
        <w:rPr>
          <w:spacing w:val="-4"/>
        </w:rPr>
        <w:t xml:space="preserve"> </w:t>
      </w:r>
      <w:r>
        <w:t>de</w:t>
      </w:r>
      <w:r>
        <w:rPr>
          <w:spacing w:val="-3"/>
        </w:rPr>
        <w:t xml:space="preserve"> </w:t>
      </w:r>
      <w:r>
        <w:t>selección</w:t>
      </w:r>
      <w:r>
        <w:rPr>
          <w:spacing w:val="-4"/>
        </w:rPr>
        <w:t xml:space="preserve"> </w:t>
      </w:r>
      <w:r>
        <w:t>y</w:t>
      </w:r>
      <w:r>
        <w:rPr>
          <w:spacing w:val="-3"/>
        </w:rPr>
        <w:t xml:space="preserve"> </w:t>
      </w:r>
      <w:proofErr w:type="spellStart"/>
      <w:r>
        <w:t>ii</w:t>
      </w:r>
      <w:proofErr w:type="spellEnd"/>
      <w:r>
        <w:t>)</w:t>
      </w:r>
      <w:r>
        <w:rPr>
          <w:spacing w:val="-4"/>
        </w:rPr>
        <w:t xml:space="preserve"> </w:t>
      </w:r>
      <w:r>
        <w:t>previo</w:t>
      </w:r>
      <w:r>
        <w:rPr>
          <w:spacing w:val="-3"/>
        </w:rPr>
        <w:t xml:space="preserve"> </w:t>
      </w:r>
      <w:r>
        <w:t>a</w:t>
      </w:r>
      <w:r>
        <w:rPr>
          <w:spacing w:val="-4"/>
        </w:rPr>
        <w:t xml:space="preserve"> </w:t>
      </w:r>
      <w:r>
        <w:t>la</w:t>
      </w:r>
      <w:r>
        <w:rPr>
          <w:spacing w:val="-3"/>
        </w:rPr>
        <w:t xml:space="preserve"> </w:t>
      </w:r>
      <w:r>
        <w:t>firma</w:t>
      </w:r>
      <w:r>
        <w:rPr>
          <w:spacing w:val="-3"/>
        </w:rPr>
        <w:t xml:space="preserve"> </w:t>
      </w:r>
      <w:r>
        <w:t>del</w:t>
      </w:r>
      <w:r>
        <w:rPr>
          <w:spacing w:val="-3"/>
        </w:rPr>
        <w:t xml:space="preserve"> </w:t>
      </w:r>
      <w:r>
        <w:t>contrato</w:t>
      </w:r>
      <w:r>
        <w:rPr>
          <w:spacing w:val="-4"/>
        </w:rPr>
        <w:t xml:space="preserve"> </w:t>
      </w:r>
      <w:r>
        <w:t>en</w:t>
      </w:r>
      <w:r>
        <w:rPr>
          <w:spacing w:val="-3"/>
        </w:rPr>
        <w:t xml:space="preserve"> </w:t>
      </w:r>
      <w:r>
        <w:t>el</w:t>
      </w:r>
      <w:r>
        <w:rPr>
          <w:spacing w:val="-4"/>
        </w:rPr>
        <w:t xml:space="preserve"> </w:t>
      </w:r>
      <w:r>
        <w:t>caso</w:t>
      </w:r>
      <w:r>
        <w:rPr>
          <w:spacing w:val="-3"/>
        </w:rPr>
        <w:t xml:space="preserve"> </w:t>
      </w:r>
      <w:r>
        <w:t>en</w:t>
      </w:r>
      <w:r>
        <w:rPr>
          <w:spacing w:val="-4"/>
        </w:rPr>
        <w:t xml:space="preserve"> </w:t>
      </w:r>
      <w:r>
        <w:t>que</w:t>
      </w:r>
      <w:r>
        <w:rPr>
          <w:spacing w:val="-3"/>
        </w:rPr>
        <w:t xml:space="preserve"> </w:t>
      </w:r>
      <w:r>
        <w:t>la</w:t>
      </w:r>
      <w:r>
        <w:rPr>
          <w:spacing w:val="-4"/>
        </w:rPr>
        <w:t xml:space="preserve"> </w:t>
      </w:r>
      <w:r>
        <w:t>modalidad</w:t>
      </w:r>
      <w:r>
        <w:rPr>
          <w:spacing w:val="-3"/>
        </w:rPr>
        <w:t xml:space="preserve"> </w:t>
      </w:r>
      <w:r>
        <w:t>de</w:t>
      </w:r>
      <w:r>
        <w:rPr>
          <w:spacing w:val="-59"/>
        </w:rPr>
        <w:t xml:space="preserve"> </w:t>
      </w:r>
      <w:r>
        <w:t>selección</w:t>
      </w:r>
      <w:r>
        <w:rPr>
          <w:spacing w:val="-2"/>
        </w:rPr>
        <w:t xml:space="preserve"> </w:t>
      </w:r>
      <w:r>
        <w:t>sea</w:t>
      </w:r>
      <w:r>
        <w:rPr>
          <w:spacing w:val="-1"/>
        </w:rPr>
        <w:t xml:space="preserve"> </w:t>
      </w:r>
      <w:r>
        <w:t>contratación</w:t>
      </w:r>
      <w:r>
        <w:rPr>
          <w:spacing w:val="-1"/>
        </w:rPr>
        <w:t xml:space="preserve"> </w:t>
      </w:r>
      <w:r>
        <w:t>directa.</w:t>
      </w:r>
    </w:p>
    <w:p w14:paraId="6858D870" w14:textId="77777777" w:rsidR="00397919" w:rsidRDefault="00000000">
      <w:pPr>
        <w:pStyle w:val="Textoindependiente"/>
        <w:spacing w:before="120" w:line="276" w:lineRule="auto"/>
        <w:ind w:left="118" w:right="216" w:firstLine="708"/>
        <w:jc w:val="both"/>
      </w:pPr>
      <w:r>
        <w:t>Por otra parte, los numerales 2 y 4 del artículo 2.2.1.1.2.1.1 del Decreto 1082 de 2015</w:t>
      </w:r>
      <w:r>
        <w:rPr>
          <w:spacing w:val="1"/>
        </w:rPr>
        <w:t xml:space="preserve"> </w:t>
      </w:r>
      <w:r>
        <w:t>exigen</w:t>
      </w:r>
      <w:r>
        <w:rPr>
          <w:spacing w:val="5"/>
        </w:rPr>
        <w:t xml:space="preserve"> </w:t>
      </w:r>
      <w:r>
        <w:t>que</w:t>
      </w:r>
      <w:r>
        <w:rPr>
          <w:spacing w:val="5"/>
        </w:rPr>
        <w:t xml:space="preserve"> </w:t>
      </w:r>
      <w:r>
        <w:t>en</w:t>
      </w:r>
      <w:r>
        <w:rPr>
          <w:spacing w:val="6"/>
        </w:rPr>
        <w:t xml:space="preserve"> </w:t>
      </w:r>
      <w:r>
        <w:t>los</w:t>
      </w:r>
      <w:r>
        <w:rPr>
          <w:spacing w:val="5"/>
        </w:rPr>
        <w:t xml:space="preserve"> </w:t>
      </w:r>
      <w:r>
        <w:t>estudios</w:t>
      </w:r>
      <w:r>
        <w:rPr>
          <w:spacing w:val="5"/>
        </w:rPr>
        <w:t xml:space="preserve"> </w:t>
      </w:r>
      <w:r>
        <w:t>previos</w:t>
      </w:r>
      <w:r>
        <w:rPr>
          <w:spacing w:val="6"/>
        </w:rPr>
        <w:t xml:space="preserve"> </w:t>
      </w:r>
      <w:r>
        <w:t>se</w:t>
      </w:r>
      <w:r>
        <w:rPr>
          <w:spacing w:val="5"/>
        </w:rPr>
        <w:t xml:space="preserve"> </w:t>
      </w:r>
      <w:r>
        <w:t>determine</w:t>
      </w:r>
      <w:r>
        <w:rPr>
          <w:spacing w:val="6"/>
        </w:rPr>
        <w:t xml:space="preserve"> </w:t>
      </w:r>
      <w:r>
        <w:t>el</w:t>
      </w:r>
      <w:r>
        <w:rPr>
          <w:spacing w:val="5"/>
        </w:rPr>
        <w:t xml:space="preserve"> </w:t>
      </w:r>
      <w:r>
        <w:t>objeto</w:t>
      </w:r>
      <w:r>
        <w:rPr>
          <w:spacing w:val="5"/>
        </w:rPr>
        <w:t xml:space="preserve"> </w:t>
      </w:r>
      <w:r>
        <w:t>a</w:t>
      </w:r>
      <w:r>
        <w:rPr>
          <w:spacing w:val="6"/>
        </w:rPr>
        <w:t xml:space="preserve"> </w:t>
      </w:r>
      <w:r>
        <w:t>contratar</w:t>
      </w:r>
      <w:r>
        <w:rPr>
          <w:spacing w:val="5"/>
        </w:rPr>
        <w:t xml:space="preserve"> </w:t>
      </w:r>
      <w:r>
        <w:t>con</w:t>
      </w:r>
      <w:r>
        <w:rPr>
          <w:spacing w:val="5"/>
        </w:rPr>
        <w:t xml:space="preserve"> </w:t>
      </w:r>
      <w:r>
        <w:t>sus</w:t>
      </w:r>
      <w:r>
        <w:rPr>
          <w:spacing w:val="6"/>
        </w:rPr>
        <w:t xml:space="preserve"> </w:t>
      </w:r>
      <w:r>
        <w:t>especificaciones,</w:t>
      </w:r>
      <w:r>
        <w:rPr>
          <w:spacing w:val="1"/>
        </w:rPr>
        <w:t xml:space="preserve"> </w:t>
      </w:r>
      <w:r>
        <w:t>y se señale el valor estimado del contrato y la justificación del mismo. Para cumplir este objetivo</w:t>
      </w:r>
      <w:r>
        <w:rPr>
          <w:spacing w:val="-59"/>
        </w:rPr>
        <w:t xml:space="preserve"> </w:t>
      </w:r>
      <w:r>
        <w:t>es necesario el estudio del mercado y el análisis del sector económico y de los oferentes,</w:t>
      </w:r>
      <w:r>
        <w:rPr>
          <w:spacing w:val="1"/>
        </w:rPr>
        <w:t xml:space="preserve"> </w:t>
      </w:r>
      <w:r>
        <w:t>actividad de planeación previa que sirve para identificar aspectos concretos del mercado que</w:t>
      </w:r>
      <w:r>
        <w:rPr>
          <w:spacing w:val="1"/>
        </w:rPr>
        <w:t xml:space="preserve"> </w:t>
      </w:r>
      <w:r>
        <w:t>pueden afectar el proceso de selección o las condiciones del negocio a realizar mediante el</w:t>
      </w:r>
      <w:r>
        <w:rPr>
          <w:spacing w:val="1"/>
        </w:rPr>
        <w:t xml:space="preserve"> </w:t>
      </w:r>
      <w:r>
        <w:t>Proceso de Contratación de bienes, obras o servicios. En este sentido, el artículo 2.2.1.1.1.6.1</w:t>
      </w:r>
      <w:r>
        <w:rPr>
          <w:spacing w:val="1"/>
        </w:rPr>
        <w:t xml:space="preserve"> </w:t>
      </w:r>
      <w:r>
        <w:t>del</w:t>
      </w:r>
      <w:r>
        <w:rPr>
          <w:spacing w:val="26"/>
        </w:rPr>
        <w:t xml:space="preserve"> </w:t>
      </w:r>
      <w:r>
        <w:t>Decreto</w:t>
      </w:r>
      <w:r>
        <w:rPr>
          <w:spacing w:val="26"/>
        </w:rPr>
        <w:t xml:space="preserve"> </w:t>
      </w:r>
      <w:r>
        <w:t>1082</w:t>
      </w:r>
      <w:r>
        <w:rPr>
          <w:spacing w:val="26"/>
        </w:rPr>
        <w:t xml:space="preserve"> </w:t>
      </w:r>
      <w:r>
        <w:t>de</w:t>
      </w:r>
      <w:r>
        <w:rPr>
          <w:spacing w:val="27"/>
        </w:rPr>
        <w:t xml:space="preserve"> </w:t>
      </w:r>
      <w:r>
        <w:t>2015</w:t>
      </w:r>
      <w:r>
        <w:rPr>
          <w:spacing w:val="26"/>
        </w:rPr>
        <w:t xml:space="preserve"> </w:t>
      </w:r>
      <w:r>
        <w:t>dispone</w:t>
      </w:r>
      <w:r>
        <w:rPr>
          <w:spacing w:val="26"/>
        </w:rPr>
        <w:t xml:space="preserve"> </w:t>
      </w:r>
      <w:r>
        <w:t>que</w:t>
      </w:r>
      <w:r>
        <w:rPr>
          <w:spacing w:val="26"/>
        </w:rPr>
        <w:t xml:space="preserve"> </w:t>
      </w:r>
      <w:r>
        <w:t>«La</w:t>
      </w:r>
      <w:r>
        <w:rPr>
          <w:spacing w:val="27"/>
        </w:rPr>
        <w:t xml:space="preserve"> </w:t>
      </w:r>
      <w:r>
        <w:t>Entidad</w:t>
      </w:r>
      <w:r>
        <w:rPr>
          <w:spacing w:val="28"/>
        </w:rPr>
        <w:t xml:space="preserve"> </w:t>
      </w:r>
      <w:r>
        <w:t>Estatal</w:t>
      </w:r>
      <w:r>
        <w:rPr>
          <w:spacing w:val="28"/>
        </w:rPr>
        <w:t xml:space="preserve"> </w:t>
      </w:r>
      <w:r>
        <w:t>debe</w:t>
      </w:r>
      <w:r>
        <w:rPr>
          <w:spacing w:val="26"/>
        </w:rPr>
        <w:t xml:space="preserve"> </w:t>
      </w:r>
      <w:r>
        <w:t>hacer,</w:t>
      </w:r>
      <w:r>
        <w:rPr>
          <w:spacing w:val="27"/>
        </w:rPr>
        <w:t xml:space="preserve"> </w:t>
      </w:r>
      <w:r>
        <w:t>durante</w:t>
      </w:r>
      <w:r>
        <w:rPr>
          <w:spacing w:val="26"/>
        </w:rPr>
        <w:t xml:space="preserve"> </w:t>
      </w:r>
      <w:r>
        <w:t>la</w:t>
      </w:r>
      <w:r>
        <w:rPr>
          <w:spacing w:val="26"/>
        </w:rPr>
        <w:t xml:space="preserve"> </w:t>
      </w:r>
      <w:r>
        <w:t>etapa</w:t>
      </w:r>
      <w:r>
        <w:rPr>
          <w:spacing w:val="26"/>
        </w:rPr>
        <w:t xml:space="preserve"> </w:t>
      </w:r>
      <w:r>
        <w:t>de</w:t>
      </w:r>
    </w:p>
    <w:p w14:paraId="3374326E" w14:textId="56D41B9B" w:rsidR="00397919" w:rsidRDefault="009F0F4A">
      <w:pPr>
        <w:pStyle w:val="Textoindependiente"/>
        <w:spacing w:before="7"/>
        <w:rPr>
          <w:sz w:val="18"/>
        </w:rPr>
      </w:pPr>
      <w:r>
        <w:rPr>
          <w:noProof/>
        </w:rPr>
        <mc:AlternateContent>
          <mc:Choice Requires="wps">
            <w:drawing>
              <wp:anchor distT="0" distB="0" distL="0" distR="0" simplePos="0" relativeHeight="487596032" behindDoc="1" locked="0" layoutInCell="1" allowOverlap="1" wp14:anchorId="4EF03C39" wp14:editId="0300F56D">
                <wp:simplePos x="0" y="0"/>
                <wp:positionH relativeFrom="page">
                  <wp:posOffset>900430</wp:posOffset>
                </wp:positionH>
                <wp:positionV relativeFrom="paragraph">
                  <wp:posOffset>164465</wp:posOffset>
                </wp:positionV>
                <wp:extent cx="1828800" cy="1270"/>
                <wp:effectExtent l="0" t="0" r="0" b="0"/>
                <wp:wrapTopAndBottom/>
                <wp:docPr id="52"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8 1418"/>
                            <a:gd name="T1" fmla="*/ T0 w 2880"/>
                            <a:gd name="T2" fmla="+- 0 4298 1418"/>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46AF1" id="Freeform 25" o:spid="_x0000_s1026" style="position:absolute;margin-left:70.9pt;margin-top:12.95pt;width:2in;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" path="m,l2880,e" filled="f" strokeweight=".5pt">
                <v:path arrowok="t" o:connecttype="custom" o:connectlocs="0,0;1828800,0" o:connectangles="0,0"/>
                <w10:wrap type="topAndBottom" anchorx="page"/>
              </v:shape>
            </w:pict>
          </mc:Fallback>
        </mc:AlternateContent>
      </w:r>
    </w:p>
    <w:p w14:paraId="0BBF7577" w14:textId="77777777" w:rsidR="00397919" w:rsidRDefault="00397919">
      <w:pPr>
        <w:pStyle w:val="Textoindependiente"/>
        <w:spacing w:before="5"/>
        <w:rPr>
          <w:sz w:val="16"/>
        </w:rPr>
      </w:pPr>
    </w:p>
    <w:p w14:paraId="4B09FEFE" w14:textId="77777777" w:rsidR="00397919" w:rsidRDefault="00000000">
      <w:pPr>
        <w:spacing w:line="170" w:lineRule="auto"/>
        <w:ind w:left="118" w:right="217" w:firstLine="709"/>
        <w:jc w:val="both"/>
        <w:rPr>
          <w:sz w:val="18"/>
        </w:rPr>
      </w:pPr>
      <w:r>
        <w:rPr>
          <w:sz w:val="18"/>
          <w:vertAlign w:val="superscript"/>
        </w:rPr>
        <w:t>4</w:t>
      </w:r>
      <w:r>
        <w:rPr>
          <w:spacing w:val="1"/>
          <w:sz w:val="18"/>
        </w:rPr>
        <w:t xml:space="preserve"> </w:t>
      </w:r>
      <w:r>
        <w:rPr>
          <w:sz w:val="18"/>
        </w:rPr>
        <w:t>«Artículo 2.2.1.1.2.1.1. Estudios y documentos previos. Los estudios y documentos previos son el soporte</w:t>
      </w:r>
      <w:r>
        <w:rPr>
          <w:spacing w:val="1"/>
          <w:sz w:val="18"/>
        </w:rPr>
        <w:t xml:space="preserve"> </w:t>
      </w:r>
      <w:r>
        <w:rPr>
          <w:sz w:val="18"/>
        </w:rPr>
        <w:t>para</w:t>
      </w:r>
      <w:r>
        <w:rPr>
          <w:spacing w:val="9"/>
          <w:sz w:val="18"/>
        </w:rPr>
        <w:t xml:space="preserve"> </w:t>
      </w:r>
      <w:r>
        <w:rPr>
          <w:sz w:val="18"/>
        </w:rPr>
        <w:t>elaborar</w:t>
      </w:r>
      <w:r>
        <w:rPr>
          <w:spacing w:val="9"/>
          <w:sz w:val="18"/>
        </w:rPr>
        <w:t xml:space="preserve"> </w:t>
      </w:r>
      <w:r>
        <w:rPr>
          <w:sz w:val="18"/>
        </w:rPr>
        <w:t>el</w:t>
      </w:r>
      <w:r>
        <w:rPr>
          <w:spacing w:val="10"/>
          <w:sz w:val="18"/>
        </w:rPr>
        <w:t xml:space="preserve"> </w:t>
      </w:r>
      <w:r>
        <w:rPr>
          <w:sz w:val="18"/>
        </w:rPr>
        <w:t>proyecto</w:t>
      </w:r>
      <w:r>
        <w:rPr>
          <w:spacing w:val="9"/>
          <w:sz w:val="18"/>
        </w:rPr>
        <w:t xml:space="preserve"> </w:t>
      </w:r>
      <w:r>
        <w:rPr>
          <w:sz w:val="18"/>
        </w:rPr>
        <w:t>de</w:t>
      </w:r>
      <w:r>
        <w:rPr>
          <w:spacing w:val="9"/>
          <w:sz w:val="18"/>
        </w:rPr>
        <w:t xml:space="preserve"> </w:t>
      </w:r>
      <w:r>
        <w:rPr>
          <w:sz w:val="18"/>
        </w:rPr>
        <w:t>pliegos,</w:t>
      </w:r>
      <w:r>
        <w:rPr>
          <w:spacing w:val="10"/>
          <w:sz w:val="18"/>
        </w:rPr>
        <w:t xml:space="preserve"> </w:t>
      </w:r>
      <w:r>
        <w:rPr>
          <w:sz w:val="18"/>
        </w:rPr>
        <w:t>los</w:t>
      </w:r>
      <w:r>
        <w:rPr>
          <w:spacing w:val="9"/>
          <w:sz w:val="18"/>
        </w:rPr>
        <w:t xml:space="preserve"> </w:t>
      </w:r>
      <w:r>
        <w:rPr>
          <w:sz w:val="18"/>
        </w:rPr>
        <w:t>pliegos</w:t>
      </w:r>
      <w:r>
        <w:rPr>
          <w:spacing w:val="9"/>
          <w:sz w:val="18"/>
        </w:rPr>
        <w:t xml:space="preserve"> </w:t>
      </w:r>
      <w:r>
        <w:rPr>
          <w:sz w:val="18"/>
        </w:rPr>
        <w:t>de</w:t>
      </w:r>
      <w:r>
        <w:rPr>
          <w:spacing w:val="10"/>
          <w:sz w:val="18"/>
        </w:rPr>
        <w:t xml:space="preserve"> </w:t>
      </w:r>
      <w:r>
        <w:rPr>
          <w:sz w:val="18"/>
        </w:rPr>
        <w:t>condiciones,</w:t>
      </w:r>
      <w:r>
        <w:rPr>
          <w:spacing w:val="9"/>
          <w:sz w:val="18"/>
        </w:rPr>
        <w:t xml:space="preserve"> </w:t>
      </w:r>
      <w:r>
        <w:rPr>
          <w:sz w:val="18"/>
        </w:rPr>
        <w:t>y</w:t>
      </w:r>
      <w:r>
        <w:rPr>
          <w:spacing w:val="9"/>
          <w:sz w:val="18"/>
        </w:rPr>
        <w:t xml:space="preserve"> </w:t>
      </w:r>
      <w:r>
        <w:rPr>
          <w:sz w:val="18"/>
        </w:rPr>
        <w:t>el</w:t>
      </w:r>
      <w:r>
        <w:rPr>
          <w:spacing w:val="10"/>
          <w:sz w:val="18"/>
        </w:rPr>
        <w:t xml:space="preserve"> </w:t>
      </w:r>
      <w:r>
        <w:rPr>
          <w:sz w:val="18"/>
        </w:rPr>
        <w:t>contrato.</w:t>
      </w:r>
      <w:r>
        <w:rPr>
          <w:spacing w:val="9"/>
          <w:sz w:val="18"/>
        </w:rPr>
        <w:t xml:space="preserve"> </w:t>
      </w:r>
      <w:r>
        <w:rPr>
          <w:sz w:val="18"/>
        </w:rPr>
        <w:t>Deben</w:t>
      </w:r>
      <w:r>
        <w:rPr>
          <w:spacing w:val="9"/>
          <w:sz w:val="18"/>
        </w:rPr>
        <w:t xml:space="preserve"> </w:t>
      </w:r>
      <w:r>
        <w:rPr>
          <w:sz w:val="18"/>
        </w:rPr>
        <w:t>permanecer</w:t>
      </w:r>
      <w:r>
        <w:rPr>
          <w:spacing w:val="10"/>
          <w:sz w:val="18"/>
        </w:rPr>
        <w:t xml:space="preserve"> </w:t>
      </w:r>
      <w:r>
        <w:rPr>
          <w:sz w:val="18"/>
        </w:rPr>
        <w:t>a</w:t>
      </w:r>
      <w:r>
        <w:rPr>
          <w:spacing w:val="9"/>
          <w:sz w:val="18"/>
        </w:rPr>
        <w:t xml:space="preserve"> </w:t>
      </w:r>
      <w:r>
        <w:rPr>
          <w:sz w:val="18"/>
        </w:rPr>
        <w:t>disposición</w:t>
      </w:r>
      <w:r>
        <w:rPr>
          <w:spacing w:val="10"/>
          <w:sz w:val="18"/>
        </w:rPr>
        <w:t xml:space="preserve"> </w:t>
      </w:r>
      <w:r>
        <w:rPr>
          <w:sz w:val="18"/>
        </w:rPr>
        <w:t>del</w:t>
      </w:r>
    </w:p>
    <w:p w14:paraId="598828EB" w14:textId="77777777" w:rsidR="00397919" w:rsidRDefault="00000000">
      <w:pPr>
        <w:spacing w:before="11"/>
        <w:ind w:left="118" w:right="216"/>
        <w:jc w:val="both"/>
        <w:rPr>
          <w:sz w:val="18"/>
        </w:rPr>
      </w:pPr>
      <w:r>
        <w:rPr>
          <w:spacing w:val="-1"/>
          <w:sz w:val="18"/>
        </w:rPr>
        <w:t>público</w:t>
      </w:r>
      <w:r>
        <w:rPr>
          <w:spacing w:val="-12"/>
          <w:sz w:val="18"/>
        </w:rPr>
        <w:t xml:space="preserve"> </w:t>
      </w:r>
      <w:r>
        <w:rPr>
          <w:spacing w:val="-1"/>
          <w:sz w:val="18"/>
        </w:rPr>
        <w:t>durante</w:t>
      </w:r>
      <w:r>
        <w:rPr>
          <w:spacing w:val="-11"/>
          <w:sz w:val="18"/>
        </w:rPr>
        <w:t xml:space="preserve"> </w:t>
      </w:r>
      <w:r>
        <w:rPr>
          <w:spacing w:val="-1"/>
          <w:sz w:val="18"/>
        </w:rPr>
        <w:t>el</w:t>
      </w:r>
      <w:r>
        <w:rPr>
          <w:spacing w:val="-12"/>
          <w:sz w:val="18"/>
        </w:rPr>
        <w:t xml:space="preserve"> </w:t>
      </w:r>
      <w:r>
        <w:rPr>
          <w:spacing w:val="-1"/>
          <w:sz w:val="18"/>
        </w:rPr>
        <w:t>desarrollo</w:t>
      </w:r>
      <w:r>
        <w:rPr>
          <w:spacing w:val="-11"/>
          <w:sz w:val="18"/>
        </w:rPr>
        <w:t xml:space="preserve"> </w:t>
      </w:r>
      <w:r>
        <w:rPr>
          <w:spacing w:val="-1"/>
          <w:sz w:val="18"/>
        </w:rPr>
        <w:t>del</w:t>
      </w:r>
      <w:r>
        <w:rPr>
          <w:spacing w:val="-12"/>
          <w:sz w:val="18"/>
        </w:rPr>
        <w:t xml:space="preserve"> </w:t>
      </w:r>
      <w:r>
        <w:rPr>
          <w:spacing w:val="-1"/>
          <w:sz w:val="18"/>
        </w:rPr>
        <w:t>Proceso</w:t>
      </w:r>
      <w:r>
        <w:rPr>
          <w:spacing w:val="-10"/>
          <w:sz w:val="18"/>
        </w:rPr>
        <w:t xml:space="preserve"> </w:t>
      </w:r>
      <w:r>
        <w:rPr>
          <w:spacing w:val="-1"/>
          <w:sz w:val="18"/>
        </w:rPr>
        <w:t>de</w:t>
      </w:r>
      <w:r>
        <w:rPr>
          <w:spacing w:val="-12"/>
          <w:sz w:val="18"/>
        </w:rPr>
        <w:t xml:space="preserve"> </w:t>
      </w:r>
      <w:r>
        <w:rPr>
          <w:spacing w:val="-1"/>
          <w:sz w:val="18"/>
        </w:rPr>
        <w:t>Contratación</w:t>
      </w:r>
      <w:r>
        <w:rPr>
          <w:spacing w:val="-11"/>
          <w:sz w:val="18"/>
        </w:rPr>
        <w:t xml:space="preserve"> </w:t>
      </w:r>
      <w:r>
        <w:rPr>
          <w:spacing w:val="-1"/>
          <w:sz w:val="18"/>
        </w:rPr>
        <w:t>y</w:t>
      </w:r>
      <w:r>
        <w:rPr>
          <w:spacing w:val="-12"/>
          <w:sz w:val="18"/>
        </w:rPr>
        <w:t xml:space="preserve"> </w:t>
      </w:r>
      <w:r>
        <w:rPr>
          <w:spacing w:val="-1"/>
          <w:sz w:val="18"/>
        </w:rPr>
        <w:t>contener</w:t>
      </w:r>
      <w:r>
        <w:rPr>
          <w:spacing w:val="-11"/>
          <w:sz w:val="18"/>
        </w:rPr>
        <w:t xml:space="preserve"> </w:t>
      </w:r>
      <w:r>
        <w:rPr>
          <w:spacing w:val="-1"/>
          <w:sz w:val="18"/>
        </w:rPr>
        <w:t>los</w:t>
      </w:r>
      <w:r>
        <w:rPr>
          <w:spacing w:val="-11"/>
          <w:sz w:val="18"/>
        </w:rPr>
        <w:t xml:space="preserve"> </w:t>
      </w:r>
      <w:r>
        <w:rPr>
          <w:sz w:val="18"/>
        </w:rPr>
        <w:t>siguientes</w:t>
      </w:r>
      <w:r>
        <w:rPr>
          <w:spacing w:val="-12"/>
          <w:sz w:val="18"/>
        </w:rPr>
        <w:t xml:space="preserve"> </w:t>
      </w:r>
      <w:r>
        <w:rPr>
          <w:sz w:val="18"/>
        </w:rPr>
        <w:t>elementos,</w:t>
      </w:r>
      <w:r>
        <w:rPr>
          <w:spacing w:val="-11"/>
          <w:sz w:val="18"/>
        </w:rPr>
        <w:t xml:space="preserve"> </w:t>
      </w:r>
      <w:r>
        <w:rPr>
          <w:sz w:val="18"/>
        </w:rPr>
        <w:t>además</w:t>
      </w:r>
      <w:r>
        <w:rPr>
          <w:spacing w:val="-12"/>
          <w:sz w:val="18"/>
        </w:rPr>
        <w:t xml:space="preserve"> </w:t>
      </w:r>
      <w:r>
        <w:rPr>
          <w:sz w:val="18"/>
        </w:rPr>
        <w:t>de</w:t>
      </w:r>
      <w:r>
        <w:rPr>
          <w:spacing w:val="-11"/>
          <w:sz w:val="18"/>
        </w:rPr>
        <w:t xml:space="preserve"> </w:t>
      </w:r>
      <w:r>
        <w:rPr>
          <w:sz w:val="18"/>
        </w:rPr>
        <w:t>los</w:t>
      </w:r>
      <w:r>
        <w:rPr>
          <w:spacing w:val="-12"/>
          <w:sz w:val="18"/>
        </w:rPr>
        <w:t xml:space="preserve"> </w:t>
      </w:r>
      <w:r>
        <w:rPr>
          <w:sz w:val="18"/>
        </w:rPr>
        <w:t>indicados</w:t>
      </w:r>
      <w:r>
        <w:rPr>
          <w:spacing w:val="1"/>
          <w:sz w:val="18"/>
        </w:rPr>
        <w:t xml:space="preserve"> </w:t>
      </w:r>
      <w:r>
        <w:rPr>
          <w:sz w:val="18"/>
        </w:rPr>
        <w:t>para</w:t>
      </w:r>
      <w:r>
        <w:rPr>
          <w:spacing w:val="-2"/>
          <w:sz w:val="18"/>
        </w:rPr>
        <w:t xml:space="preserve"> </w:t>
      </w:r>
      <w:r>
        <w:rPr>
          <w:sz w:val="18"/>
        </w:rPr>
        <w:t>cada</w:t>
      </w:r>
      <w:r>
        <w:rPr>
          <w:spacing w:val="-1"/>
          <w:sz w:val="18"/>
        </w:rPr>
        <w:t xml:space="preserve"> </w:t>
      </w:r>
      <w:r>
        <w:rPr>
          <w:sz w:val="18"/>
        </w:rPr>
        <w:t>modalidad</w:t>
      </w:r>
      <w:r>
        <w:rPr>
          <w:spacing w:val="-1"/>
          <w:sz w:val="18"/>
        </w:rPr>
        <w:t xml:space="preserve"> </w:t>
      </w:r>
      <w:r>
        <w:rPr>
          <w:sz w:val="18"/>
        </w:rPr>
        <w:t>de</w:t>
      </w:r>
      <w:r>
        <w:rPr>
          <w:spacing w:val="-1"/>
          <w:sz w:val="18"/>
        </w:rPr>
        <w:t xml:space="preserve"> </w:t>
      </w:r>
      <w:r>
        <w:rPr>
          <w:sz w:val="18"/>
        </w:rPr>
        <w:t>selección:</w:t>
      </w:r>
      <w:r>
        <w:rPr>
          <w:spacing w:val="-1"/>
          <w:sz w:val="18"/>
        </w:rPr>
        <w:t xml:space="preserve"> </w:t>
      </w:r>
      <w:r>
        <w:rPr>
          <w:sz w:val="18"/>
        </w:rPr>
        <w:t>(…)».</w:t>
      </w:r>
    </w:p>
    <w:p w14:paraId="5796A69F" w14:textId="77777777" w:rsidR="00397919" w:rsidRDefault="00000000">
      <w:pPr>
        <w:ind w:left="118" w:right="217" w:firstLine="709"/>
        <w:jc w:val="both"/>
        <w:rPr>
          <w:sz w:val="18"/>
        </w:rPr>
      </w:pPr>
      <w:r>
        <w:rPr>
          <w:sz w:val="18"/>
          <w:vertAlign w:val="superscript"/>
        </w:rPr>
        <w:t>5</w:t>
      </w:r>
      <w:r>
        <w:rPr>
          <w:spacing w:val="-7"/>
          <w:sz w:val="18"/>
        </w:rPr>
        <w:t xml:space="preserve"> </w:t>
      </w:r>
      <w:proofErr w:type="gramStart"/>
      <w:r>
        <w:rPr>
          <w:sz w:val="18"/>
        </w:rPr>
        <w:t>Consejo</w:t>
      </w:r>
      <w:proofErr w:type="gramEnd"/>
      <w:r>
        <w:rPr>
          <w:spacing w:val="-7"/>
          <w:sz w:val="18"/>
        </w:rPr>
        <w:t xml:space="preserve"> </w:t>
      </w:r>
      <w:r>
        <w:rPr>
          <w:sz w:val="18"/>
        </w:rPr>
        <w:t>de</w:t>
      </w:r>
      <w:r>
        <w:rPr>
          <w:spacing w:val="-7"/>
          <w:sz w:val="18"/>
        </w:rPr>
        <w:t xml:space="preserve"> </w:t>
      </w:r>
      <w:r>
        <w:rPr>
          <w:sz w:val="18"/>
        </w:rPr>
        <w:t>Estado.</w:t>
      </w:r>
      <w:r>
        <w:rPr>
          <w:spacing w:val="-6"/>
          <w:sz w:val="18"/>
        </w:rPr>
        <w:t xml:space="preserve"> </w:t>
      </w:r>
      <w:r>
        <w:rPr>
          <w:sz w:val="18"/>
        </w:rPr>
        <w:t>Sección</w:t>
      </w:r>
      <w:r>
        <w:rPr>
          <w:spacing w:val="-6"/>
          <w:sz w:val="18"/>
        </w:rPr>
        <w:t xml:space="preserve"> </w:t>
      </w:r>
      <w:r>
        <w:rPr>
          <w:sz w:val="18"/>
        </w:rPr>
        <w:t>Tercera.</w:t>
      </w:r>
      <w:r>
        <w:rPr>
          <w:spacing w:val="-6"/>
          <w:sz w:val="18"/>
        </w:rPr>
        <w:t xml:space="preserve"> </w:t>
      </w:r>
      <w:r>
        <w:rPr>
          <w:sz w:val="18"/>
        </w:rPr>
        <w:t>Subsección</w:t>
      </w:r>
      <w:r>
        <w:rPr>
          <w:spacing w:val="-6"/>
          <w:sz w:val="18"/>
        </w:rPr>
        <w:t xml:space="preserve"> </w:t>
      </w:r>
      <w:r>
        <w:rPr>
          <w:sz w:val="18"/>
        </w:rPr>
        <w:t>B.</w:t>
      </w:r>
      <w:r>
        <w:rPr>
          <w:spacing w:val="-6"/>
          <w:sz w:val="18"/>
        </w:rPr>
        <w:t xml:space="preserve"> </w:t>
      </w:r>
      <w:r>
        <w:rPr>
          <w:sz w:val="18"/>
        </w:rPr>
        <w:t>Sentencia</w:t>
      </w:r>
      <w:r>
        <w:rPr>
          <w:spacing w:val="-6"/>
          <w:sz w:val="18"/>
        </w:rPr>
        <w:t xml:space="preserve"> </w:t>
      </w:r>
      <w:r>
        <w:rPr>
          <w:sz w:val="18"/>
        </w:rPr>
        <w:t>del</w:t>
      </w:r>
      <w:r>
        <w:rPr>
          <w:spacing w:val="-7"/>
          <w:sz w:val="18"/>
        </w:rPr>
        <w:t xml:space="preserve"> </w:t>
      </w:r>
      <w:r>
        <w:rPr>
          <w:sz w:val="18"/>
        </w:rPr>
        <w:t>31</w:t>
      </w:r>
      <w:r>
        <w:rPr>
          <w:spacing w:val="-7"/>
          <w:sz w:val="18"/>
        </w:rPr>
        <w:t xml:space="preserve"> </w:t>
      </w:r>
      <w:r>
        <w:rPr>
          <w:sz w:val="18"/>
        </w:rPr>
        <w:t>de</w:t>
      </w:r>
      <w:r>
        <w:rPr>
          <w:spacing w:val="-7"/>
          <w:sz w:val="18"/>
        </w:rPr>
        <w:t xml:space="preserve"> </w:t>
      </w:r>
      <w:r>
        <w:rPr>
          <w:sz w:val="18"/>
        </w:rPr>
        <w:t>agosto</w:t>
      </w:r>
      <w:r>
        <w:rPr>
          <w:spacing w:val="-6"/>
          <w:sz w:val="18"/>
        </w:rPr>
        <w:t xml:space="preserve"> </w:t>
      </w:r>
      <w:r>
        <w:rPr>
          <w:sz w:val="18"/>
        </w:rPr>
        <w:t>de</w:t>
      </w:r>
      <w:r>
        <w:rPr>
          <w:spacing w:val="-7"/>
          <w:sz w:val="18"/>
        </w:rPr>
        <w:t xml:space="preserve"> </w:t>
      </w:r>
      <w:r>
        <w:rPr>
          <w:sz w:val="18"/>
        </w:rPr>
        <w:t>2011.</w:t>
      </w:r>
      <w:r>
        <w:rPr>
          <w:spacing w:val="-7"/>
          <w:sz w:val="18"/>
        </w:rPr>
        <w:t xml:space="preserve"> </w:t>
      </w:r>
      <w:proofErr w:type="spellStart"/>
      <w:r>
        <w:rPr>
          <w:sz w:val="18"/>
        </w:rPr>
        <w:t>Exp</w:t>
      </w:r>
      <w:proofErr w:type="spellEnd"/>
      <w:r>
        <w:rPr>
          <w:sz w:val="18"/>
        </w:rPr>
        <w:t>.</w:t>
      </w:r>
      <w:r>
        <w:rPr>
          <w:spacing w:val="-7"/>
          <w:sz w:val="18"/>
        </w:rPr>
        <w:t xml:space="preserve"> </w:t>
      </w:r>
      <w:r>
        <w:rPr>
          <w:sz w:val="18"/>
        </w:rPr>
        <w:t>18.080.</w:t>
      </w:r>
      <w:r>
        <w:rPr>
          <w:spacing w:val="-7"/>
          <w:sz w:val="18"/>
        </w:rPr>
        <w:t xml:space="preserve"> </w:t>
      </w:r>
      <w:r>
        <w:rPr>
          <w:sz w:val="18"/>
        </w:rPr>
        <w:t>C.P.</w:t>
      </w:r>
      <w:r>
        <w:rPr>
          <w:spacing w:val="1"/>
          <w:sz w:val="18"/>
        </w:rPr>
        <w:t xml:space="preserve"> </w:t>
      </w:r>
      <w:r>
        <w:rPr>
          <w:spacing w:val="-1"/>
          <w:sz w:val="18"/>
        </w:rPr>
        <w:t>Ruth</w:t>
      </w:r>
      <w:r>
        <w:rPr>
          <w:spacing w:val="-12"/>
          <w:sz w:val="18"/>
        </w:rPr>
        <w:t xml:space="preserve"> </w:t>
      </w:r>
      <w:r>
        <w:rPr>
          <w:spacing w:val="-1"/>
          <w:sz w:val="18"/>
        </w:rPr>
        <w:t>Stella</w:t>
      </w:r>
      <w:r>
        <w:rPr>
          <w:spacing w:val="-11"/>
          <w:sz w:val="18"/>
        </w:rPr>
        <w:t xml:space="preserve"> </w:t>
      </w:r>
      <w:r>
        <w:rPr>
          <w:spacing w:val="-1"/>
          <w:sz w:val="18"/>
        </w:rPr>
        <w:t>Correa</w:t>
      </w:r>
      <w:r>
        <w:rPr>
          <w:spacing w:val="-12"/>
          <w:sz w:val="18"/>
        </w:rPr>
        <w:t xml:space="preserve"> </w:t>
      </w:r>
      <w:r>
        <w:rPr>
          <w:spacing w:val="-1"/>
          <w:sz w:val="18"/>
        </w:rPr>
        <w:t>Palacio:</w:t>
      </w:r>
      <w:r>
        <w:rPr>
          <w:spacing w:val="-11"/>
          <w:sz w:val="18"/>
        </w:rPr>
        <w:t xml:space="preserve"> </w:t>
      </w:r>
      <w:r>
        <w:rPr>
          <w:spacing w:val="-1"/>
          <w:sz w:val="18"/>
        </w:rPr>
        <w:t>«(…)</w:t>
      </w:r>
      <w:r>
        <w:rPr>
          <w:spacing w:val="-12"/>
          <w:sz w:val="18"/>
        </w:rPr>
        <w:t xml:space="preserve"> </w:t>
      </w:r>
      <w:r>
        <w:rPr>
          <w:spacing w:val="-1"/>
          <w:sz w:val="18"/>
        </w:rPr>
        <w:t>recuérdese</w:t>
      </w:r>
      <w:r>
        <w:rPr>
          <w:spacing w:val="-12"/>
          <w:sz w:val="18"/>
        </w:rPr>
        <w:t xml:space="preserve"> </w:t>
      </w:r>
      <w:r>
        <w:rPr>
          <w:spacing w:val="-1"/>
          <w:sz w:val="18"/>
        </w:rPr>
        <w:t>que</w:t>
      </w:r>
      <w:r>
        <w:rPr>
          <w:spacing w:val="-12"/>
          <w:sz w:val="18"/>
        </w:rPr>
        <w:t xml:space="preserve"> </w:t>
      </w:r>
      <w:r>
        <w:rPr>
          <w:spacing w:val="-1"/>
          <w:sz w:val="18"/>
        </w:rPr>
        <w:t>la</w:t>
      </w:r>
      <w:r>
        <w:rPr>
          <w:spacing w:val="-12"/>
          <w:sz w:val="18"/>
        </w:rPr>
        <w:t xml:space="preserve"> </w:t>
      </w:r>
      <w:r>
        <w:rPr>
          <w:spacing w:val="-1"/>
          <w:sz w:val="18"/>
        </w:rPr>
        <w:t>aplicación</w:t>
      </w:r>
      <w:r>
        <w:rPr>
          <w:spacing w:val="-12"/>
          <w:sz w:val="18"/>
        </w:rPr>
        <w:t xml:space="preserve"> </w:t>
      </w:r>
      <w:r>
        <w:rPr>
          <w:spacing w:val="-1"/>
          <w:sz w:val="18"/>
        </w:rPr>
        <w:t>de</w:t>
      </w:r>
      <w:r>
        <w:rPr>
          <w:spacing w:val="-12"/>
          <w:sz w:val="18"/>
        </w:rPr>
        <w:t xml:space="preserve"> </w:t>
      </w:r>
      <w:r>
        <w:rPr>
          <w:spacing w:val="-1"/>
          <w:sz w:val="18"/>
        </w:rPr>
        <w:t>la</w:t>
      </w:r>
      <w:r>
        <w:rPr>
          <w:spacing w:val="-12"/>
          <w:sz w:val="18"/>
        </w:rPr>
        <w:t xml:space="preserve"> </w:t>
      </w:r>
      <w:r>
        <w:rPr>
          <w:spacing w:val="-1"/>
          <w:sz w:val="18"/>
        </w:rPr>
        <w:t>buena</w:t>
      </w:r>
      <w:r>
        <w:rPr>
          <w:spacing w:val="-12"/>
          <w:sz w:val="18"/>
        </w:rPr>
        <w:t xml:space="preserve"> </w:t>
      </w:r>
      <w:r>
        <w:rPr>
          <w:spacing w:val="-1"/>
          <w:sz w:val="18"/>
        </w:rPr>
        <w:t>fe</w:t>
      </w:r>
      <w:r>
        <w:rPr>
          <w:spacing w:val="-12"/>
          <w:sz w:val="18"/>
        </w:rPr>
        <w:t xml:space="preserve"> </w:t>
      </w:r>
      <w:r>
        <w:rPr>
          <w:spacing w:val="-1"/>
          <w:sz w:val="18"/>
        </w:rPr>
        <w:t>en</w:t>
      </w:r>
      <w:r>
        <w:rPr>
          <w:spacing w:val="-12"/>
          <w:sz w:val="18"/>
        </w:rPr>
        <w:t xml:space="preserve"> </w:t>
      </w:r>
      <w:r>
        <w:rPr>
          <w:sz w:val="18"/>
        </w:rPr>
        <w:t>materia</w:t>
      </w:r>
      <w:r>
        <w:rPr>
          <w:spacing w:val="-12"/>
          <w:sz w:val="18"/>
        </w:rPr>
        <w:t xml:space="preserve"> </w:t>
      </w:r>
      <w:r>
        <w:rPr>
          <w:sz w:val="18"/>
        </w:rPr>
        <w:t>negocial</w:t>
      </w:r>
      <w:r>
        <w:rPr>
          <w:spacing w:val="-12"/>
          <w:sz w:val="18"/>
        </w:rPr>
        <w:t xml:space="preserve"> </w:t>
      </w:r>
      <w:r>
        <w:rPr>
          <w:sz w:val="18"/>
        </w:rPr>
        <w:t>implica</w:t>
      </w:r>
      <w:r>
        <w:rPr>
          <w:spacing w:val="-12"/>
          <w:sz w:val="18"/>
        </w:rPr>
        <w:t xml:space="preserve"> </w:t>
      </w:r>
      <w:r>
        <w:rPr>
          <w:sz w:val="18"/>
        </w:rPr>
        <w:t>para</w:t>
      </w:r>
      <w:r>
        <w:rPr>
          <w:spacing w:val="-12"/>
          <w:sz w:val="18"/>
        </w:rPr>
        <w:t xml:space="preserve"> </w:t>
      </w:r>
      <w:r>
        <w:rPr>
          <w:sz w:val="18"/>
        </w:rPr>
        <w:t>las</w:t>
      </w:r>
      <w:r>
        <w:rPr>
          <w:spacing w:val="-12"/>
          <w:sz w:val="18"/>
        </w:rPr>
        <w:t xml:space="preserve"> </w:t>
      </w:r>
      <w:r>
        <w:rPr>
          <w:sz w:val="18"/>
        </w:rPr>
        <w:t>partes</w:t>
      </w:r>
      <w:r>
        <w:rPr>
          <w:spacing w:val="1"/>
          <w:sz w:val="18"/>
        </w:rPr>
        <w:t xml:space="preserve"> </w:t>
      </w:r>
      <w:r>
        <w:rPr>
          <w:sz w:val="18"/>
        </w:rPr>
        <w:t>la observancia la observancia de una conducta enmarcada dentro del contexto de los deberes de corrección, claridad</w:t>
      </w:r>
      <w:r>
        <w:rPr>
          <w:spacing w:val="-47"/>
          <w:sz w:val="18"/>
        </w:rPr>
        <w:t xml:space="preserve"> </w:t>
      </w:r>
      <w:r>
        <w:rPr>
          <w:sz w:val="18"/>
        </w:rPr>
        <w:t>y recíproca lealtad que se deben los contratantes, para remitir la realización de los efectos finales buscados en el</w:t>
      </w:r>
      <w:r>
        <w:rPr>
          <w:spacing w:val="1"/>
          <w:sz w:val="18"/>
        </w:rPr>
        <w:t xml:space="preserve"> </w:t>
      </w:r>
      <w:r>
        <w:rPr>
          <w:sz w:val="18"/>
        </w:rPr>
        <w:t>contrato».</w:t>
      </w:r>
    </w:p>
    <w:p w14:paraId="49830724" w14:textId="77777777" w:rsidR="00397919" w:rsidRDefault="00000000">
      <w:pPr>
        <w:pStyle w:val="Textoindependiente"/>
        <w:spacing w:before="5"/>
        <w:rPr>
          <w:sz w:val="17"/>
        </w:rPr>
      </w:pPr>
      <w:r>
        <w:rPr>
          <w:noProof/>
        </w:rPr>
        <w:drawing>
          <wp:anchor distT="0" distB="0" distL="0" distR="0" simplePos="0" relativeHeight="17" behindDoc="0" locked="0" layoutInCell="1" allowOverlap="1" wp14:anchorId="714336D6" wp14:editId="3A9BB1AB">
            <wp:simplePos x="0" y="0"/>
            <wp:positionH relativeFrom="page">
              <wp:posOffset>949560</wp:posOffset>
            </wp:positionH>
            <wp:positionV relativeFrom="paragraph">
              <wp:posOffset>152547</wp:posOffset>
            </wp:positionV>
            <wp:extent cx="5646001" cy="693420"/>
            <wp:effectExtent l="0" t="0" r="0" b="0"/>
            <wp:wrapTopAndBottom/>
            <wp:docPr id="4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jpeg"/>
                    <pic:cNvPicPr/>
                  </pic:nvPicPr>
                  <pic:blipFill>
                    <a:blip r:embed="rId16" cstate="print"/>
                    <a:stretch>
                      <a:fillRect/>
                    </a:stretch>
                  </pic:blipFill>
                  <pic:spPr>
                    <a:xfrm>
                      <a:off x="0" y="0"/>
                      <a:ext cx="5646001" cy="693420"/>
                    </a:xfrm>
                    <a:prstGeom prst="rect">
                      <a:avLst/>
                    </a:prstGeom>
                  </pic:spPr>
                </pic:pic>
              </a:graphicData>
            </a:graphic>
          </wp:anchor>
        </w:drawing>
      </w:r>
    </w:p>
    <w:p w14:paraId="42B5C0B3" w14:textId="77777777" w:rsidR="00397919" w:rsidRDefault="00397919">
      <w:pPr>
        <w:pStyle w:val="Textoindependiente"/>
        <w:spacing w:before="3"/>
        <w:rPr>
          <w:sz w:val="4"/>
        </w:rPr>
      </w:pPr>
    </w:p>
    <w:tbl>
      <w:tblPr>
        <w:tblStyle w:val="NormalTable0"/>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397919" w14:paraId="37CDA029" w14:textId="77777777">
        <w:trPr>
          <w:trHeight w:val="229"/>
        </w:trPr>
        <w:tc>
          <w:tcPr>
            <w:tcW w:w="903" w:type="dxa"/>
            <w:tcBorders>
              <w:right w:val="nil"/>
            </w:tcBorders>
          </w:tcPr>
          <w:p w14:paraId="51AE7DF3" w14:textId="77777777" w:rsidR="00397919" w:rsidRDefault="00000000">
            <w:pPr>
              <w:pStyle w:val="TableParagraph"/>
              <w:rPr>
                <w:sz w:val="18"/>
              </w:rPr>
            </w:pPr>
            <w:r>
              <w:rPr>
                <w:sz w:val="18"/>
              </w:rPr>
              <w:t>Versión:</w:t>
            </w:r>
          </w:p>
        </w:tc>
        <w:tc>
          <w:tcPr>
            <w:tcW w:w="613" w:type="dxa"/>
            <w:tcBorders>
              <w:left w:val="nil"/>
            </w:tcBorders>
          </w:tcPr>
          <w:p w14:paraId="2E22B4D6" w14:textId="77777777" w:rsidR="00397919" w:rsidRDefault="00000000">
            <w:pPr>
              <w:pStyle w:val="TableParagraph"/>
              <w:ind w:left="187"/>
              <w:rPr>
                <w:sz w:val="18"/>
              </w:rPr>
            </w:pPr>
            <w:r>
              <w:rPr>
                <w:sz w:val="18"/>
              </w:rPr>
              <w:t>02</w:t>
            </w:r>
          </w:p>
        </w:tc>
        <w:tc>
          <w:tcPr>
            <w:tcW w:w="871" w:type="dxa"/>
            <w:tcBorders>
              <w:right w:val="nil"/>
            </w:tcBorders>
          </w:tcPr>
          <w:p w14:paraId="04803C41" w14:textId="77777777" w:rsidR="00397919" w:rsidRDefault="00000000">
            <w:pPr>
              <w:pStyle w:val="TableParagraph"/>
              <w:ind w:left="144"/>
              <w:rPr>
                <w:sz w:val="18"/>
              </w:rPr>
            </w:pPr>
            <w:r>
              <w:rPr>
                <w:sz w:val="18"/>
              </w:rPr>
              <w:t>Código:</w:t>
            </w:r>
          </w:p>
        </w:tc>
        <w:tc>
          <w:tcPr>
            <w:tcW w:w="1757" w:type="dxa"/>
            <w:tcBorders>
              <w:left w:val="nil"/>
            </w:tcBorders>
          </w:tcPr>
          <w:p w14:paraId="46943A2B" w14:textId="77777777" w:rsidR="0039791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3F885212" w14:textId="77777777" w:rsidR="00397919" w:rsidRDefault="00000000">
            <w:pPr>
              <w:pStyle w:val="TableParagraph"/>
              <w:ind w:left="121"/>
              <w:rPr>
                <w:sz w:val="18"/>
              </w:rPr>
            </w:pPr>
            <w:r>
              <w:rPr>
                <w:sz w:val="18"/>
              </w:rPr>
              <w:t>Fecha:</w:t>
            </w:r>
          </w:p>
        </w:tc>
        <w:tc>
          <w:tcPr>
            <w:tcW w:w="2653" w:type="dxa"/>
            <w:tcBorders>
              <w:left w:val="nil"/>
            </w:tcBorders>
          </w:tcPr>
          <w:p w14:paraId="6BC15D32" w14:textId="77777777" w:rsidR="0039791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74212D23" w14:textId="77777777" w:rsidR="00397919" w:rsidRDefault="00000000">
            <w:pPr>
              <w:pStyle w:val="TableParagraph"/>
              <w:ind w:left="230"/>
              <w:rPr>
                <w:b/>
                <w:sz w:val="18"/>
              </w:rPr>
            </w:pPr>
            <w:r>
              <w:rPr>
                <w:sz w:val="18"/>
              </w:rPr>
              <w:t>Página</w:t>
            </w:r>
            <w:r>
              <w:rPr>
                <w:spacing w:val="-1"/>
                <w:sz w:val="18"/>
              </w:rPr>
              <w:t xml:space="preserve"> </w:t>
            </w:r>
            <w:r>
              <w:rPr>
                <w:b/>
                <w:sz w:val="18"/>
              </w:rPr>
              <w:t>7</w:t>
            </w:r>
            <w:r>
              <w:rPr>
                <w:b/>
                <w:spacing w:val="-3"/>
                <w:sz w:val="18"/>
              </w:rPr>
              <w:t xml:space="preserve"> </w:t>
            </w:r>
            <w:r>
              <w:rPr>
                <w:sz w:val="18"/>
              </w:rPr>
              <w:t>de</w:t>
            </w:r>
            <w:r>
              <w:rPr>
                <w:spacing w:val="-2"/>
                <w:sz w:val="18"/>
              </w:rPr>
              <w:t xml:space="preserve"> </w:t>
            </w:r>
            <w:r>
              <w:rPr>
                <w:b/>
                <w:sz w:val="18"/>
              </w:rPr>
              <w:t>28</w:t>
            </w:r>
          </w:p>
        </w:tc>
      </w:tr>
    </w:tbl>
    <w:p w14:paraId="668615E4" w14:textId="77777777" w:rsidR="00397919" w:rsidRDefault="00397919">
      <w:pPr>
        <w:rPr>
          <w:sz w:val="18"/>
        </w:rPr>
        <w:sectPr w:rsidR="00397919">
          <w:pgSz w:w="12240" w:h="15840"/>
          <w:pgMar w:top="1460" w:right="120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pPr>
    </w:p>
    <w:p w14:paraId="4102B33B" w14:textId="77777777" w:rsidR="00397919" w:rsidRDefault="00000000">
      <w:pPr>
        <w:pStyle w:val="Textoindependiente"/>
        <w:spacing w:before="7"/>
        <w:rPr>
          <w:sz w:val="2"/>
        </w:rPr>
      </w:pPr>
      <w:r>
        <w:rPr>
          <w:noProof/>
        </w:rPr>
        <w:lastRenderedPageBreak/>
        <w:drawing>
          <wp:anchor distT="0" distB="0" distL="0" distR="0" simplePos="0" relativeHeight="15738880" behindDoc="0" locked="0" layoutInCell="1" allowOverlap="1" wp14:anchorId="01FBC5C4" wp14:editId="32DE9F1C">
            <wp:simplePos x="0" y="0"/>
            <wp:positionH relativeFrom="page">
              <wp:posOffset>5214620</wp:posOffset>
            </wp:positionH>
            <wp:positionV relativeFrom="page">
              <wp:posOffset>459186</wp:posOffset>
            </wp:positionV>
            <wp:extent cx="1657350" cy="676275"/>
            <wp:effectExtent l="0" t="0" r="0" b="0"/>
            <wp:wrapNone/>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png"/>
                    <pic:cNvPicPr/>
                  </pic:nvPicPr>
                  <pic:blipFill>
                    <a:blip r:embed="rId10" cstate="print"/>
                    <a:stretch>
                      <a:fillRect/>
                    </a:stretch>
                  </pic:blipFill>
                  <pic:spPr>
                    <a:xfrm>
                      <a:off x="0" y="0"/>
                      <a:ext cx="1657350" cy="676275"/>
                    </a:xfrm>
                    <a:prstGeom prst="rect">
                      <a:avLst/>
                    </a:prstGeom>
                  </pic:spPr>
                </pic:pic>
              </a:graphicData>
            </a:graphic>
          </wp:anchor>
        </w:drawing>
      </w:r>
    </w:p>
    <w:p w14:paraId="1FA2AB63" w14:textId="77777777" w:rsidR="00397919" w:rsidRDefault="00000000">
      <w:pPr>
        <w:pStyle w:val="Textoindependiente"/>
        <w:spacing w:line="121" w:lineRule="exact"/>
        <w:ind w:left="118"/>
        <w:rPr>
          <w:sz w:val="12"/>
        </w:rPr>
      </w:pPr>
      <w:r>
        <w:rPr>
          <w:noProof/>
          <w:position w:val="-1"/>
          <w:sz w:val="12"/>
        </w:rPr>
        <w:drawing>
          <wp:inline distT="0" distB="0" distL="0" distR="0" wp14:anchorId="218AC3C7" wp14:editId="63856229">
            <wp:extent cx="3287077" cy="77343"/>
            <wp:effectExtent l="0" t="0" r="0" b="0"/>
            <wp:docPr id="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11" cstate="print"/>
                    <a:stretch>
                      <a:fillRect/>
                    </a:stretch>
                  </pic:blipFill>
                  <pic:spPr>
                    <a:xfrm>
                      <a:off x="0" y="0"/>
                      <a:ext cx="3287077" cy="77343"/>
                    </a:xfrm>
                    <a:prstGeom prst="rect">
                      <a:avLst/>
                    </a:prstGeom>
                  </pic:spPr>
                </pic:pic>
              </a:graphicData>
            </a:graphic>
          </wp:inline>
        </w:drawing>
      </w:r>
    </w:p>
    <w:p w14:paraId="3E95BD59" w14:textId="77777777" w:rsidR="00397919" w:rsidRDefault="00397919">
      <w:pPr>
        <w:pStyle w:val="Textoindependiente"/>
        <w:spacing w:before="2"/>
        <w:rPr>
          <w:sz w:val="17"/>
        </w:rPr>
      </w:pPr>
    </w:p>
    <w:p w14:paraId="118DC4A5" w14:textId="77777777" w:rsidR="00397919" w:rsidRDefault="00000000">
      <w:pPr>
        <w:pStyle w:val="Textoindependiente"/>
        <w:spacing w:before="93" w:line="276" w:lineRule="auto"/>
        <w:ind w:left="118" w:right="216"/>
        <w:jc w:val="both"/>
      </w:pPr>
      <w:r>
        <w:t>planeación,</w:t>
      </w:r>
      <w:r>
        <w:rPr>
          <w:spacing w:val="1"/>
        </w:rPr>
        <w:t xml:space="preserve"> </w:t>
      </w:r>
      <w:r>
        <w:t>el</w:t>
      </w:r>
      <w:r>
        <w:rPr>
          <w:spacing w:val="1"/>
        </w:rPr>
        <w:t xml:space="preserve"> </w:t>
      </w:r>
      <w:r>
        <w:t>análisis</w:t>
      </w:r>
      <w:r>
        <w:rPr>
          <w:spacing w:val="1"/>
        </w:rPr>
        <w:t xml:space="preserve"> </w:t>
      </w:r>
      <w:r>
        <w:t>necesario</w:t>
      </w:r>
      <w:r>
        <w:rPr>
          <w:spacing w:val="1"/>
        </w:rPr>
        <w:t xml:space="preserve"> </w:t>
      </w:r>
      <w:r>
        <w:t>para</w:t>
      </w:r>
      <w:r>
        <w:rPr>
          <w:spacing w:val="1"/>
        </w:rPr>
        <w:t xml:space="preserve"> </w:t>
      </w:r>
      <w:r>
        <w:t>conocer</w:t>
      </w:r>
      <w:r>
        <w:rPr>
          <w:spacing w:val="1"/>
        </w:rPr>
        <w:t xml:space="preserve"> </w:t>
      </w:r>
      <w:r>
        <w:t>el</w:t>
      </w:r>
      <w:r>
        <w:rPr>
          <w:spacing w:val="1"/>
        </w:rPr>
        <w:t xml:space="preserve"> </w:t>
      </w:r>
      <w:r>
        <w:t>sector</w:t>
      </w:r>
      <w:r>
        <w:rPr>
          <w:spacing w:val="1"/>
        </w:rPr>
        <w:t xml:space="preserve"> </w:t>
      </w:r>
      <w:r>
        <w:t>relativo</w:t>
      </w:r>
      <w:r>
        <w:rPr>
          <w:spacing w:val="1"/>
        </w:rPr>
        <w:t xml:space="preserve"> </w:t>
      </w:r>
      <w:r>
        <w:t>al</w:t>
      </w:r>
      <w:r>
        <w:rPr>
          <w:spacing w:val="1"/>
        </w:rPr>
        <w:t xml:space="preserve"> </w:t>
      </w:r>
      <w:r>
        <w:t>objeto</w:t>
      </w:r>
      <w:r>
        <w:rPr>
          <w:spacing w:val="1"/>
        </w:rPr>
        <w:t xml:space="preserve"> </w:t>
      </w:r>
      <w:r>
        <w:t>del</w:t>
      </w:r>
      <w:r>
        <w:rPr>
          <w:spacing w:val="1"/>
        </w:rPr>
        <w:t xml:space="preserve"> </w:t>
      </w:r>
      <w:r>
        <w:t>Proceso</w:t>
      </w:r>
      <w:r>
        <w:rPr>
          <w:spacing w:val="1"/>
        </w:rPr>
        <w:t xml:space="preserve"> </w:t>
      </w:r>
      <w:r>
        <w:t>de</w:t>
      </w:r>
      <w:r>
        <w:rPr>
          <w:spacing w:val="-59"/>
        </w:rPr>
        <w:t xml:space="preserve"> </w:t>
      </w:r>
      <w:r>
        <w:t>Contratación desde la perspectiva legal, comercial, financiera, organizacional, técnica, y de</w:t>
      </w:r>
      <w:r>
        <w:rPr>
          <w:spacing w:val="1"/>
        </w:rPr>
        <w:t xml:space="preserve"> </w:t>
      </w:r>
      <w:r>
        <w:t>análisis</w:t>
      </w:r>
      <w:r>
        <w:rPr>
          <w:spacing w:val="-6"/>
        </w:rPr>
        <w:t xml:space="preserve"> </w:t>
      </w:r>
      <w:r>
        <w:t>de</w:t>
      </w:r>
      <w:r>
        <w:rPr>
          <w:spacing w:val="-6"/>
        </w:rPr>
        <w:t xml:space="preserve"> </w:t>
      </w:r>
      <w:r>
        <w:t>Riesgo.</w:t>
      </w:r>
      <w:r>
        <w:rPr>
          <w:spacing w:val="-6"/>
        </w:rPr>
        <w:t xml:space="preserve"> </w:t>
      </w:r>
      <w:r>
        <w:t>La</w:t>
      </w:r>
      <w:r>
        <w:rPr>
          <w:spacing w:val="-6"/>
        </w:rPr>
        <w:t xml:space="preserve"> </w:t>
      </w:r>
      <w:r>
        <w:t>Entidad</w:t>
      </w:r>
      <w:r>
        <w:rPr>
          <w:spacing w:val="-5"/>
        </w:rPr>
        <w:t xml:space="preserve"> </w:t>
      </w:r>
      <w:r>
        <w:t>Estatal</w:t>
      </w:r>
      <w:r>
        <w:rPr>
          <w:spacing w:val="-5"/>
        </w:rPr>
        <w:t xml:space="preserve"> </w:t>
      </w:r>
      <w:r>
        <w:t>debe</w:t>
      </w:r>
      <w:r>
        <w:rPr>
          <w:spacing w:val="-6"/>
        </w:rPr>
        <w:t xml:space="preserve"> </w:t>
      </w:r>
      <w:r>
        <w:t>dejar</w:t>
      </w:r>
      <w:r>
        <w:rPr>
          <w:spacing w:val="-5"/>
        </w:rPr>
        <w:t xml:space="preserve"> </w:t>
      </w:r>
      <w:r>
        <w:t>constancia</w:t>
      </w:r>
      <w:r>
        <w:rPr>
          <w:spacing w:val="-6"/>
        </w:rPr>
        <w:t xml:space="preserve"> </w:t>
      </w:r>
      <w:r>
        <w:t>de</w:t>
      </w:r>
      <w:r>
        <w:rPr>
          <w:spacing w:val="-6"/>
        </w:rPr>
        <w:t xml:space="preserve"> </w:t>
      </w:r>
      <w:r>
        <w:t>este</w:t>
      </w:r>
      <w:r>
        <w:rPr>
          <w:spacing w:val="-6"/>
        </w:rPr>
        <w:t xml:space="preserve"> </w:t>
      </w:r>
      <w:r>
        <w:t>análisis</w:t>
      </w:r>
      <w:r>
        <w:rPr>
          <w:spacing w:val="-6"/>
        </w:rPr>
        <w:t xml:space="preserve"> </w:t>
      </w:r>
      <w:r>
        <w:t>en</w:t>
      </w:r>
      <w:r>
        <w:rPr>
          <w:spacing w:val="-6"/>
        </w:rPr>
        <w:t xml:space="preserve"> </w:t>
      </w:r>
      <w:r>
        <w:t>los</w:t>
      </w:r>
      <w:r>
        <w:rPr>
          <w:spacing w:val="-6"/>
        </w:rPr>
        <w:t xml:space="preserve"> </w:t>
      </w:r>
      <w:r>
        <w:t>Documentos</w:t>
      </w:r>
      <w:r>
        <w:rPr>
          <w:spacing w:val="-58"/>
        </w:rPr>
        <w:t xml:space="preserve"> </w:t>
      </w:r>
      <w:r>
        <w:t>del</w:t>
      </w:r>
      <w:r>
        <w:rPr>
          <w:spacing w:val="-2"/>
        </w:rPr>
        <w:t xml:space="preserve"> </w:t>
      </w:r>
      <w:r>
        <w:t>Proceso».</w:t>
      </w:r>
    </w:p>
    <w:p w14:paraId="06BDA218" w14:textId="77777777" w:rsidR="00397919" w:rsidRDefault="00000000">
      <w:pPr>
        <w:pStyle w:val="Textoindependiente"/>
        <w:spacing w:before="160" w:line="276" w:lineRule="auto"/>
        <w:ind w:left="118" w:right="216" w:firstLine="709"/>
        <w:jc w:val="both"/>
      </w:pPr>
      <w:r>
        <w:t>De acuerdo con la norma citada, la entidad debe realizar el análisis necesario para</w:t>
      </w:r>
      <w:r>
        <w:rPr>
          <w:spacing w:val="1"/>
        </w:rPr>
        <w:t xml:space="preserve"> </w:t>
      </w:r>
      <w:r>
        <w:t>conocer el sector relativo al objeto del Proceso de Contratación, sin que sea relevante la</w:t>
      </w:r>
      <w:r>
        <w:rPr>
          <w:spacing w:val="1"/>
        </w:rPr>
        <w:t xml:space="preserve"> </w:t>
      </w:r>
      <w:r>
        <w:t>modalidad de selección. Hacer un análisis desde la perspectiva legal implica la revisión de la</w:t>
      </w:r>
      <w:r>
        <w:rPr>
          <w:spacing w:val="1"/>
        </w:rPr>
        <w:t xml:space="preserve"> </w:t>
      </w:r>
      <w:r>
        <w:t>regulación vigente para el mercado dentro del que se encuentra el objeto del contrato. La</w:t>
      </w:r>
      <w:r>
        <w:rPr>
          <w:spacing w:val="1"/>
        </w:rPr>
        <w:t xml:space="preserve"> </w:t>
      </w:r>
      <w:r>
        <w:t>perspectiva</w:t>
      </w:r>
      <w:r>
        <w:rPr>
          <w:spacing w:val="-11"/>
        </w:rPr>
        <w:t xml:space="preserve"> </w:t>
      </w:r>
      <w:r>
        <w:t>comercial</w:t>
      </w:r>
      <w:r>
        <w:rPr>
          <w:spacing w:val="-11"/>
        </w:rPr>
        <w:t xml:space="preserve"> </w:t>
      </w:r>
      <w:r>
        <w:t>hace</w:t>
      </w:r>
      <w:r>
        <w:rPr>
          <w:spacing w:val="-11"/>
        </w:rPr>
        <w:t xml:space="preserve"> </w:t>
      </w:r>
      <w:r>
        <w:t>referencia</w:t>
      </w:r>
      <w:r>
        <w:rPr>
          <w:spacing w:val="-11"/>
        </w:rPr>
        <w:t xml:space="preserve"> </w:t>
      </w:r>
      <w:r>
        <w:t>a</w:t>
      </w:r>
      <w:r>
        <w:rPr>
          <w:spacing w:val="-11"/>
        </w:rPr>
        <w:t xml:space="preserve"> </w:t>
      </w:r>
      <w:r>
        <w:t>analizar</w:t>
      </w:r>
      <w:r>
        <w:rPr>
          <w:spacing w:val="-11"/>
        </w:rPr>
        <w:t xml:space="preserve"> </w:t>
      </w:r>
      <w:r>
        <w:t>quiénes</w:t>
      </w:r>
      <w:r>
        <w:rPr>
          <w:spacing w:val="-11"/>
        </w:rPr>
        <w:t xml:space="preserve"> </w:t>
      </w:r>
      <w:r>
        <w:t>pueden</w:t>
      </w:r>
      <w:r>
        <w:rPr>
          <w:spacing w:val="-11"/>
        </w:rPr>
        <w:t xml:space="preserve"> </w:t>
      </w:r>
      <w:r>
        <w:t>ofrecer</w:t>
      </w:r>
      <w:r>
        <w:rPr>
          <w:spacing w:val="-11"/>
        </w:rPr>
        <w:t xml:space="preserve"> </w:t>
      </w:r>
      <w:r>
        <w:t>el</w:t>
      </w:r>
      <w:r>
        <w:rPr>
          <w:spacing w:val="-10"/>
        </w:rPr>
        <w:t xml:space="preserve"> </w:t>
      </w:r>
      <w:r>
        <w:t>bien</w:t>
      </w:r>
      <w:r>
        <w:rPr>
          <w:spacing w:val="-11"/>
        </w:rPr>
        <w:t xml:space="preserve"> </w:t>
      </w:r>
      <w:r>
        <w:t>o</w:t>
      </w:r>
      <w:r>
        <w:rPr>
          <w:spacing w:val="-11"/>
        </w:rPr>
        <w:t xml:space="preserve"> </w:t>
      </w:r>
      <w:r>
        <w:t>servicio</w:t>
      </w:r>
      <w:r>
        <w:rPr>
          <w:spacing w:val="-11"/>
        </w:rPr>
        <w:t xml:space="preserve"> </w:t>
      </w:r>
      <w:r>
        <w:t>que</w:t>
      </w:r>
      <w:r>
        <w:rPr>
          <w:spacing w:val="-11"/>
        </w:rPr>
        <w:t xml:space="preserve"> </w:t>
      </w:r>
      <w:r>
        <w:t>se</w:t>
      </w:r>
      <w:r>
        <w:rPr>
          <w:spacing w:val="-59"/>
        </w:rPr>
        <w:t xml:space="preserve"> </w:t>
      </w:r>
      <w:r>
        <w:t>quiere</w:t>
      </w:r>
      <w:r>
        <w:rPr>
          <w:spacing w:val="1"/>
        </w:rPr>
        <w:t xml:space="preserve"> </w:t>
      </w:r>
      <w:r>
        <w:t>contratar,</w:t>
      </w:r>
      <w:r>
        <w:rPr>
          <w:spacing w:val="1"/>
        </w:rPr>
        <w:t xml:space="preserve"> </w:t>
      </w:r>
      <w:r>
        <w:t>cuáles</w:t>
      </w:r>
      <w:r>
        <w:rPr>
          <w:spacing w:val="1"/>
        </w:rPr>
        <w:t xml:space="preserve"> </w:t>
      </w:r>
      <w:r>
        <w:t>son</w:t>
      </w:r>
      <w:r>
        <w:rPr>
          <w:spacing w:val="1"/>
        </w:rPr>
        <w:t xml:space="preserve"> </w:t>
      </w:r>
      <w:r>
        <w:t>sus</w:t>
      </w:r>
      <w:r>
        <w:rPr>
          <w:spacing w:val="1"/>
        </w:rPr>
        <w:t xml:space="preserve"> </w:t>
      </w:r>
      <w:r>
        <w:t>condiciones,</w:t>
      </w:r>
      <w:r>
        <w:rPr>
          <w:spacing w:val="1"/>
        </w:rPr>
        <w:t xml:space="preserve"> </w:t>
      </w:r>
      <w:r>
        <w:t>si</w:t>
      </w:r>
      <w:r>
        <w:rPr>
          <w:spacing w:val="1"/>
        </w:rPr>
        <w:t xml:space="preserve"> </w:t>
      </w:r>
      <w:r>
        <w:t>tienen</w:t>
      </w:r>
      <w:r>
        <w:rPr>
          <w:spacing w:val="1"/>
        </w:rPr>
        <w:t xml:space="preserve"> </w:t>
      </w:r>
      <w:r>
        <w:t>condiciones</w:t>
      </w:r>
      <w:r>
        <w:rPr>
          <w:spacing w:val="1"/>
        </w:rPr>
        <w:t xml:space="preserve"> </w:t>
      </w:r>
      <w:r>
        <w:t>especiales</w:t>
      </w:r>
      <w:r>
        <w:rPr>
          <w:spacing w:val="1"/>
        </w:rPr>
        <w:t xml:space="preserve"> </w:t>
      </w:r>
      <w:r>
        <w:t>que</w:t>
      </w:r>
      <w:r>
        <w:rPr>
          <w:spacing w:val="1"/>
        </w:rPr>
        <w:t xml:space="preserve"> </w:t>
      </w:r>
      <w:r>
        <w:t>sean</w:t>
      </w:r>
      <w:r>
        <w:rPr>
          <w:spacing w:val="1"/>
        </w:rPr>
        <w:t xml:space="preserve"> </w:t>
      </w:r>
      <w:r>
        <w:t>relevantes</w:t>
      </w:r>
      <w:r>
        <w:rPr>
          <w:spacing w:val="1"/>
        </w:rPr>
        <w:t xml:space="preserve"> </w:t>
      </w:r>
      <w:r>
        <w:t>para</w:t>
      </w:r>
      <w:r>
        <w:rPr>
          <w:spacing w:val="1"/>
        </w:rPr>
        <w:t xml:space="preserve"> </w:t>
      </w:r>
      <w:r>
        <w:t>determinar</w:t>
      </w:r>
      <w:r>
        <w:rPr>
          <w:spacing w:val="1"/>
        </w:rPr>
        <w:t xml:space="preserve"> </w:t>
      </w:r>
      <w:r>
        <w:t>los</w:t>
      </w:r>
      <w:r>
        <w:rPr>
          <w:spacing w:val="1"/>
        </w:rPr>
        <w:t xml:space="preserve"> </w:t>
      </w:r>
      <w:r>
        <w:t>requisitos</w:t>
      </w:r>
      <w:r>
        <w:rPr>
          <w:spacing w:val="1"/>
        </w:rPr>
        <w:t xml:space="preserve"> </w:t>
      </w:r>
      <w:r>
        <w:t>habilitantes,</w:t>
      </w:r>
      <w:r>
        <w:rPr>
          <w:spacing w:val="1"/>
        </w:rPr>
        <w:t xml:space="preserve"> </w:t>
      </w:r>
      <w:r>
        <w:t>entre</w:t>
      </w:r>
      <w:r>
        <w:rPr>
          <w:spacing w:val="1"/>
        </w:rPr>
        <w:t xml:space="preserve"> </w:t>
      </w:r>
      <w:r>
        <w:t>otros.</w:t>
      </w:r>
      <w:r>
        <w:rPr>
          <w:spacing w:val="1"/>
        </w:rPr>
        <w:t xml:space="preserve"> </w:t>
      </w:r>
      <w:r>
        <w:t>Desde</w:t>
      </w:r>
      <w:r>
        <w:rPr>
          <w:spacing w:val="1"/>
        </w:rPr>
        <w:t xml:space="preserve"> </w:t>
      </w:r>
      <w:r>
        <w:t>una</w:t>
      </w:r>
      <w:r>
        <w:rPr>
          <w:spacing w:val="1"/>
        </w:rPr>
        <w:t xml:space="preserve"> </w:t>
      </w:r>
      <w:r>
        <w:t>perspectiva</w:t>
      </w:r>
      <w:r>
        <w:rPr>
          <w:spacing w:val="1"/>
        </w:rPr>
        <w:t xml:space="preserve"> </w:t>
      </w:r>
      <w:r>
        <w:t>financiera, el análisis conlleva una revisión de las características financieras que se presentan</w:t>
      </w:r>
      <w:r>
        <w:rPr>
          <w:spacing w:val="1"/>
        </w:rPr>
        <w:t xml:space="preserve"> </w:t>
      </w:r>
      <w:r>
        <w:t>dentro</w:t>
      </w:r>
      <w:r>
        <w:rPr>
          <w:spacing w:val="-6"/>
        </w:rPr>
        <w:t xml:space="preserve"> </w:t>
      </w:r>
      <w:r>
        <w:t>del</w:t>
      </w:r>
      <w:r>
        <w:rPr>
          <w:spacing w:val="-6"/>
        </w:rPr>
        <w:t xml:space="preserve"> </w:t>
      </w:r>
      <w:r>
        <w:t>mercado</w:t>
      </w:r>
      <w:r>
        <w:rPr>
          <w:spacing w:val="-6"/>
        </w:rPr>
        <w:t xml:space="preserve"> </w:t>
      </w:r>
      <w:r>
        <w:t>del</w:t>
      </w:r>
      <w:r>
        <w:rPr>
          <w:spacing w:val="-6"/>
        </w:rPr>
        <w:t xml:space="preserve"> </w:t>
      </w:r>
      <w:r>
        <w:t>bien</w:t>
      </w:r>
      <w:r>
        <w:rPr>
          <w:spacing w:val="-6"/>
        </w:rPr>
        <w:t xml:space="preserve"> </w:t>
      </w:r>
      <w:r>
        <w:t>o</w:t>
      </w:r>
      <w:r>
        <w:rPr>
          <w:spacing w:val="-6"/>
        </w:rPr>
        <w:t xml:space="preserve"> </w:t>
      </w:r>
      <w:r>
        <w:t>servicio,</w:t>
      </w:r>
      <w:r>
        <w:rPr>
          <w:spacing w:val="-6"/>
        </w:rPr>
        <w:t xml:space="preserve"> </w:t>
      </w:r>
      <w:r>
        <w:t>como</w:t>
      </w:r>
      <w:r>
        <w:rPr>
          <w:spacing w:val="-6"/>
        </w:rPr>
        <w:t xml:space="preserve"> </w:t>
      </w:r>
      <w:r>
        <w:t>por</w:t>
      </w:r>
      <w:r>
        <w:rPr>
          <w:spacing w:val="-6"/>
        </w:rPr>
        <w:t xml:space="preserve"> </w:t>
      </w:r>
      <w:r>
        <w:t>ejemplo</w:t>
      </w:r>
      <w:r>
        <w:rPr>
          <w:spacing w:val="-6"/>
        </w:rPr>
        <w:t xml:space="preserve"> </w:t>
      </w:r>
      <w:r>
        <w:t>el</w:t>
      </w:r>
      <w:r>
        <w:rPr>
          <w:spacing w:val="-6"/>
        </w:rPr>
        <w:t xml:space="preserve"> </w:t>
      </w:r>
      <w:r>
        <w:t>índice</w:t>
      </w:r>
      <w:r>
        <w:rPr>
          <w:spacing w:val="-5"/>
        </w:rPr>
        <w:t xml:space="preserve"> </w:t>
      </w:r>
      <w:r>
        <w:t>de</w:t>
      </w:r>
      <w:r>
        <w:rPr>
          <w:spacing w:val="-6"/>
        </w:rPr>
        <w:t xml:space="preserve"> </w:t>
      </w:r>
      <w:r>
        <w:t>endeudamiento</w:t>
      </w:r>
      <w:r>
        <w:rPr>
          <w:spacing w:val="-6"/>
        </w:rPr>
        <w:t xml:space="preserve"> </w:t>
      </w:r>
      <w:r>
        <w:t>que</w:t>
      </w:r>
      <w:r>
        <w:rPr>
          <w:spacing w:val="-6"/>
        </w:rPr>
        <w:t xml:space="preserve"> </w:t>
      </w:r>
      <w:r>
        <w:t>tienen</w:t>
      </w:r>
      <w:r>
        <w:rPr>
          <w:spacing w:val="-58"/>
        </w:rPr>
        <w:t xml:space="preserve"> </w:t>
      </w:r>
      <w:r>
        <w:t>las empresas o personas naturales que ofrecen dicho bien o servicio. Con la perspectiva</w:t>
      </w:r>
      <w:r>
        <w:rPr>
          <w:spacing w:val="1"/>
        </w:rPr>
        <w:t xml:space="preserve"> </w:t>
      </w:r>
      <w:r>
        <w:rPr>
          <w:spacing w:val="-1"/>
        </w:rPr>
        <w:t>organizacional</w:t>
      </w:r>
      <w:r>
        <w:rPr>
          <w:spacing w:val="-14"/>
        </w:rPr>
        <w:t xml:space="preserve"> </w:t>
      </w:r>
      <w:r>
        <w:rPr>
          <w:spacing w:val="-1"/>
        </w:rPr>
        <w:t>se</w:t>
      </w:r>
      <w:r>
        <w:rPr>
          <w:spacing w:val="-14"/>
        </w:rPr>
        <w:t xml:space="preserve"> </w:t>
      </w:r>
      <w:r>
        <w:rPr>
          <w:spacing w:val="-1"/>
        </w:rPr>
        <w:t>pretende</w:t>
      </w:r>
      <w:r>
        <w:rPr>
          <w:spacing w:val="-14"/>
        </w:rPr>
        <w:t xml:space="preserve"> </w:t>
      </w:r>
      <w:r>
        <w:rPr>
          <w:spacing w:val="-1"/>
        </w:rPr>
        <w:t>que</w:t>
      </w:r>
      <w:r>
        <w:rPr>
          <w:spacing w:val="-14"/>
        </w:rPr>
        <w:t xml:space="preserve"> </w:t>
      </w:r>
      <w:r>
        <w:rPr>
          <w:spacing w:val="-1"/>
        </w:rPr>
        <w:t>la</w:t>
      </w:r>
      <w:r>
        <w:rPr>
          <w:spacing w:val="-13"/>
        </w:rPr>
        <w:t xml:space="preserve"> </w:t>
      </w:r>
      <w:r>
        <w:rPr>
          <w:spacing w:val="-1"/>
        </w:rPr>
        <w:t>Entidad</w:t>
      </w:r>
      <w:r>
        <w:rPr>
          <w:spacing w:val="-13"/>
        </w:rPr>
        <w:t xml:space="preserve"> </w:t>
      </w:r>
      <w:r>
        <w:rPr>
          <w:spacing w:val="-1"/>
        </w:rPr>
        <w:t>Estatal</w:t>
      </w:r>
      <w:r>
        <w:rPr>
          <w:spacing w:val="-13"/>
        </w:rPr>
        <w:t xml:space="preserve"> </w:t>
      </w:r>
      <w:r>
        <w:rPr>
          <w:spacing w:val="-1"/>
        </w:rPr>
        <w:t>entienda</w:t>
      </w:r>
      <w:r>
        <w:rPr>
          <w:spacing w:val="-14"/>
        </w:rPr>
        <w:t xml:space="preserve"> </w:t>
      </w:r>
      <w:r>
        <w:rPr>
          <w:spacing w:val="-1"/>
        </w:rPr>
        <w:t>cómo</w:t>
      </w:r>
      <w:r>
        <w:rPr>
          <w:spacing w:val="-13"/>
        </w:rPr>
        <w:t xml:space="preserve"> </w:t>
      </w:r>
      <w:r>
        <w:rPr>
          <w:spacing w:val="-1"/>
        </w:rPr>
        <w:t>están</w:t>
      </w:r>
      <w:r>
        <w:rPr>
          <w:spacing w:val="-14"/>
        </w:rPr>
        <w:t xml:space="preserve"> </w:t>
      </w:r>
      <w:r>
        <w:rPr>
          <w:spacing w:val="-1"/>
        </w:rPr>
        <w:t>organizados</w:t>
      </w:r>
      <w:r>
        <w:rPr>
          <w:spacing w:val="-14"/>
        </w:rPr>
        <w:t xml:space="preserve"> </w:t>
      </w:r>
      <w:r>
        <w:t>internamente</w:t>
      </w:r>
      <w:r>
        <w:rPr>
          <w:spacing w:val="1"/>
        </w:rPr>
        <w:t xml:space="preserve"> </w:t>
      </w:r>
      <w:r>
        <w:t>los</w:t>
      </w:r>
      <w:r>
        <w:rPr>
          <w:spacing w:val="-2"/>
        </w:rPr>
        <w:t xml:space="preserve"> </w:t>
      </w:r>
      <w:r>
        <w:t>posibles</w:t>
      </w:r>
      <w:r>
        <w:rPr>
          <w:spacing w:val="-2"/>
        </w:rPr>
        <w:t xml:space="preserve"> </w:t>
      </w:r>
      <w:r>
        <w:t>oferentes</w:t>
      </w:r>
      <w:r>
        <w:rPr>
          <w:spacing w:val="-2"/>
        </w:rPr>
        <w:t xml:space="preserve"> </w:t>
      </w:r>
      <w:r>
        <w:t>y</w:t>
      </w:r>
      <w:r>
        <w:rPr>
          <w:spacing w:val="-2"/>
        </w:rPr>
        <w:t xml:space="preserve"> </w:t>
      </w:r>
      <w:r>
        <w:t>de</w:t>
      </w:r>
      <w:r>
        <w:rPr>
          <w:spacing w:val="-2"/>
        </w:rPr>
        <w:t xml:space="preserve"> </w:t>
      </w:r>
      <w:r>
        <w:t>qué</w:t>
      </w:r>
      <w:r>
        <w:rPr>
          <w:spacing w:val="-2"/>
        </w:rPr>
        <w:t xml:space="preserve"> </w:t>
      </w:r>
      <w:r>
        <w:t>manera</w:t>
      </w:r>
      <w:r>
        <w:rPr>
          <w:spacing w:val="-2"/>
        </w:rPr>
        <w:t xml:space="preserve"> </w:t>
      </w:r>
      <w:r>
        <w:t>realizan</w:t>
      </w:r>
      <w:r>
        <w:rPr>
          <w:spacing w:val="-2"/>
        </w:rPr>
        <w:t xml:space="preserve"> </w:t>
      </w:r>
      <w:r>
        <w:t>sus</w:t>
      </w:r>
      <w:r>
        <w:rPr>
          <w:spacing w:val="-2"/>
        </w:rPr>
        <w:t xml:space="preserve"> </w:t>
      </w:r>
      <w:r>
        <w:t>negocios</w:t>
      </w:r>
      <w:r>
        <w:rPr>
          <w:spacing w:val="-1"/>
        </w:rPr>
        <w:t xml:space="preserve"> </w:t>
      </w:r>
      <w:r>
        <w:t>y</w:t>
      </w:r>
      <w:r>
        <w:rPr>
          <w:spacing w:val="-2"/>
        </w:rPr>
        <w:t xml:space="preserve"> </w:t>
      </w:r>
      <w:r>
        <w:t>operaciones.</w:t>
      </w:r>
    </w:p>
    <w:p w14:paraId="34003661" w14:textId="77777777" w:rsidR="00397919" w:rsidRDefault="00000000">
      <w:pPr>
        <w:pStyle w:val="Textoindependiente"/>
        <w:spacing w:before="160" w:line="276" w:lineRule="auto"/>
        <w:ind w:left="118" w:right="217" w:firstLine="709"/>
        <w:jc w:val="both"/>
      </w:pPr>
      <w:r>
        <w:t>Para negociar de manera adecuada, es necesario conocer la estructura de los posibles</w:t>
      </w:r>
      <w:r>
        <w:rPr>
          <w:spacing w:val="1"/>
        </w:rPr>
        <w:t xml:space="preserve"> </w:t>
      </w:r>
      <w:r>
        <w:t>contratistas,</w:t>
      </w:r>
      <w:r>
        <w:rPr>
          <w:spacing w:val="-4"/>
        </w:rPr>
        <w:t xml:space="preserve"> </w:t>
      </w:r>
      <w:r>
        <w:t>pues</w:t>
      </w:r>
      <w:r>
        <w:rPr>
          <w:spacing w:val="-4"/>
        </w:rPr>
        <w:t xml:space="preserve"> </w:t>
      </w:r>
      <w:r>
        <w:t>permite</w:t>
      </w:r>
      <w:r>
        <w:rPr>
          <w:spacing w:val="-4"/>
        </w:rPr>
        <w:t xml:space="preserve"> </w:t>
      </w:r>
      <w:r>
        <w:t>identificar</w:t>
      </w:r>
      <w:r>
        <w:rPr>
          <w:spacing w:val="-3"/>
        </w:rPr>
        <w:t xml:space="preserve"> </w:t>
      </w:r>
      <w:r>
        <w:t>la</w:t>
      </w:r>
      <w:r>
        <w:rPr>
          <w:spacing w:val="-4"/>
        </w:rPr>
        <w:t xml:space="preserve"> </w:t>
      </w:r>
      <w:r>
        <w:t>forma</w:t>
      </w:r>
      <w:r>
        <w:rPr>
          <w:spacing w:val="-4"/>
        </w:rPr>
        <w:t xml:space="preserve"> </w:t>
      </w:r>
      <w:r>
        <w:t>en</w:t>
      </w:r>
      <w:r>
        <w:rPr>
          <w:spacing w:val="-4"/>
        </w:rPr>
        <w:t xml:space="preserve"> </w:t>
      </w:r>
      <w:r>
        <w:t>la</w:t>
      </w:r>
      <w:r>
        <w:rPr>
          <w:spacing w:val="-3"/>
        </w:rPr>
        <w:t xml:space="preserve"> </w:t>
      </w:r>
      <w:r>
        <w:t>que</w:t>
      </w:r>
      <w:r>
        <w:rPr>
          <w:spacing w:val="-4"/>
        </w:rPr>
        <w:t xml:space="preserve"> </w:t>
      </w:r>
      <w:r>
        <w:t>suplirán</w:t>
      </w:r>
      <w:r>
        <w:rPr>
          <w:spacing w:val="-4"/>
        </w:rPr>
        <w:t xml:space="preserve"> </w:t>
      </w:r>
      <w:r>
        <w:t>los</w:t>
      </w:r>
      <w:r>
        <w:rPr>
          <w:spacing w:val="-3"/>
        </w:rPr>
        <w:t xml:space="preserve"> </w:t>
      </w:r>
      <w:r>
        <w:t>requerimientos</w:t>
      </w:r>
      <w:r>
        <w:rPr>
          <w:spacing w:val="-4"/>
        </w:rPr>
        <w:t xml:space="preserve"> </w:t>
      </w:r>
      <w:r>
        <w:t>de</w:t>
      </w:r>
      <w:r>
        <w:rPr>
          <w:spacing w:val="-4"/>
        </w:rPr>
        <w:t xml:space="preserve"> </w:t>
      </w:r>
      <w:r>
        <w:t>la</w:t>
      </w:r>
      <w:r>
        <w:rPr>
          <w:spacing w:val="-4"/>
        </w:rPr>
        <w:t xml:space="preserve"> </w:t>
      </w:r>
      <w:r>
        <w:t>entidad.</w:t>
      </w:r>
      <w:r>
        <w:rPr>
          <w:spacing w:val="-58"/>
        </w:rPr>
        <w:t xml:space="preserve"> </w:t>
      </w:r>
      <w:r>
        <w:t>El</w:t>
      </w:r>
      <w:r>
        <w:rPr>
          <w:spacing w:val="-10"/>
        </w:rPr>
        <w:t xml:space="preserve"> </w:t>
      </w:r>
      <w:r>
        <w:t>análisis</w:t>
      </w:r>
      <w:r>
        <w:rPr>
          <w:spacing w:val="-10"/>
        </w:rPr>
        <w:t xml:space="preserve"> </w:t>
      </w:r>
      <w:r>
        <w:t>del</w:t>
      </w:r>
      <w:r>
        <w:rPr>
          <w:spacing w:val="-10"/>
        </w:rPr>
        <w:t xml:space="preserve"> </w:t>
      </w:r>
      <w:r>
        <w:t>sector</w:t>
      </w:r>
      <w:r>
        <w:rPr>
          <w:spacing w:val="-10"/>
        </w:rPr>
        <w:t xml:space="preserve"> </w:t>
      </w:r>
      <w:r>
        <w:t>debe</w:t>
      </w:r>
      <w:r>
        <w:rPr>
          <w:spacing w:val="-10"/>
        </w:rPr>
        <w:t xml:space="preserve"> </w:t>
      </w:r>
      <w:r>
        <w:t>tener</w:t>
      </w:r>
      <w:r>
        <w:rPr>
          <w:spacing w:val="-9"/>
        </w:rPr>
        <w:t xml:space="preserve"> </w:t>
      </w:r>
      <w:r>
        <w:t>en</w:t>
      </w:r>
      <w:r>
        <w:rPr>
          <w:spacing w:val="-10"/>
        </w:rPr>
        <w:t xml:space="preserve"> </w:t>
      </w:r>
      <w:r>
        <w:t>cuenta</w:t>
      </w:r>
      <w:r>
        <w:rPr>
          <w:spacing w:val="-10"/>
        </w:rPr>
        <w:t xml:space="preserve"> </w:t>
      </w:r>
      <w:r>
        <w:t>el</w:t>
      </w:r>
      <w:r>
        <w:rPr>
          <w:spacing w:val="-9"/>
        </w:rPr>
        <w:t xml:space="preserve"> </w:t>
      </w:r>
      <w:r>
        <w:t>objeto</w:t>
      </w:r>
      <w:r>
        <w:rPr>
          <w:spacing w:val="-10"/>
        </w:rPr>
        <w:t xml:space="preserve"> </w:t>
      </w:r>
      <w:r>
        <w:t>del</w:t>
      </w:r>
      <w:r>
        <w:rPr>
          <w:spacing w:val="-10"/>
        </w:rPr>
        <w:t xml:space="preserve"> </w:t>
      </w:r>
      <w:r>
        <w:t>Proceso</w:t>
      </w:r>
      <w:r>
        <w:rPr>
          <w:spacing w:val="-9"/>
        </w:rPr>
        <w:t xml:space="preserve"> </w:t>
      </w:r>
      <w:r>
        <w:t>de</w:t>
      </w:r>
      <w:r>
        <w:rPr>
          <w:spacing w:val="-10"/>
        </w:rPr>
        <w:t xml:space="preserve"> </w:t>
      </w:r>
      <w:r>
        <w:t>Contratación,</w:t>
      </w:r>
      <w:r>
        <w:rPr>
          <w:spacing w:val="-10"/>
        </w:rPr>
        <w:t xml:space="preserve"> </w:t>
      </w:r>
      <w:r>
        <w:t>las</w:t>
      </w:r>
      <w:r>
        <w:rPr>
          <w:spacing w:val="-10"/>
        </w:rPr>
        <w:t xml:space="preserve"> </w:t>
      </w:r>
      <w:r>
        <w:t>condiciones</w:t>
      </w:r>
      <w:r>
        <w:rPr>
          <w:spacing w:val="-58"/>
        </w:rPr>
        <w:t xml:space="preserve"> </w:t>
      </w:r>
      <w:r>
        <w:t>del</w:t>
      </w:r>
      <w:r>
        <w:rPr>
          <w:spacing w:val="-12"/>
        </w:rPr>
        <w:t xml:space="preserve"> </w:t>
      </w:r>
      <w:r>
        <w:t>bien</w:t>
      </w:r>
      <w:r>
        <w:rPr>
          <w:spacing w:val="-12"/>
        </w:rPr>
        <w:t xml:space="preserve"> </w:t>
      </w:r>
      <w:r>
        <w:t>o</w:t>
      </w:r>
      <w:r>
        <w:rPr>
          <w:spacing w:val="-12"/>
        </w:rPr>
        <w:t xml:space="preserve"> </w:t>
      </w:r>
      <w:r>
        <w:t>servicio</w:t>
      </w:r>
      <w:r>
        <w:rPr>
          <w:spacing w:val="-12"/>
        </w:rPr>
        <w:t xml:space="preserve"> </w:t>
      </w:r>
      <w:r>
        <w:t>y</w:t>
      </w:r>
      <w:r>
        <w:rPr>
          <w:spacing w:val="-12"/>
        </w:rPr>
        <w:t xml:space="preserve"> </w:t>
      </w:r>
      <w:r>
        <w:t>las</w:t>
      </w:r>
      <w:r>
        <w:rPr>
          <w:spacing w:val="-11"/>
        </w:rPr>
        <w:t xml:space="preserve"> </w:t>
      </w:r>
      <w:r>
        <w:t>ventajas</w:t>
      </w:r>
      <w:r>
        <w:rPr>
          <w:spacing w:val="-12"/>
        </w:rPr>
        <w:t xml:space="preserve"> </w:t>
      </w:r>
      <w:r>
        <w:t>que</w:t>
      </w:r>
      <w:r>
        <w:rPr>
          <w:spacing w:val="-12"/>
        </w:rPr>
        <w:t xml:space="preserve"> </w:t>
      </w:r>
      <w:r>
        <w:t>representa</w:t>
      </w:r>
      <w:r>
        <w:rPr>
          <w:spacing w:val="-12"/>
        </w:rPr>
        <w:t xml:space="preserve"> </w:t>
      </w:r>
      <w:r>
        <w:t>para</w:t>
      </w:r>
      <w:r>
        <w:rPr>
          <w:spacing w:val="-12"/>
        </w:rPr>
        <w:t xml:space="preserve"> </w:t>
      </w:r>
      <w:r>
        <w:t>la</w:t>
      </w:r>
      <w:r>
        <w:rPr>
          <w:spacing w:val="-11"/>
        </w:rPr>
        <w:t xml:space="preserve"> </w:t>
      </w:r>
      <w:r>
        <w:t>Administración</w:t>
      </w:r>
      <w:r>
        <w:rPr>
          <w:spacing w:val="-10"/>
        </w:rPr>
        <w:t xml:space="preserve"> </w:t>
      </w:r>
      <w:r>
        <w:t>contratar</w:t>
      </w:r>
      <w:r>
        <w:rPr>
          <w:spacing w:val="-12"/>
        </w:rPr>
        <w:t xml:space="preserve"> </w:t>
      </w:r>
      <w:r>
        <w:t>el</w:t>
      </w:r>
      <w:r>
        <w:rPr>
          <w:spacing w:val="-12"/>
        </w:rPr>
        <w:t xml:space="preserve"> </w:t>
      </w:r>
      <w:r>
        <w:t>bien</w:t>
      </w:r>
      <w:r>
        <w:rPr>
          <w:spacing w:val="-12"/>
        </w:rPr>
        <w:t xml:space="preserve"> </w:t>
      </w:r>
      <w:r>
        <w:t>o</w:t>
      </w:r>
      <w:r>
        <w:rPr>
          <w:spacing w:val="-11"/>
        </w:rPr>
        <w:t xml:space="preserve"> </w:t>
      </w:r>
      <w:r>
        <w:t>servicio</w:t>
      </w:r>
      <w:r>
        <w:rPr>
          <w:spacing w:val="-59"/>
        </w:rPr>
        <w:t xml:space="preserve"> </w:t>
      </w:r>
      <w:r>
        <w:t>con el contratista. En este último punto, el análisis del sector permite sustentar la decisión de</w:t>
      </w:r>
      <w:r>
        <w:rPr>
          <w:spacing w:val="1"/>
        </w:rPr>
        <w:t xml:space="preserve"> </w:t>
      </w:r>
      <w:r>
        <w:t>realizar</w:t>
      </w:r>
      <w:r>
        <w:rPr>
          <w:spacing w:val="-9"/>
        </w:rPr>
        <w:t xml:space="preserve"> </w:t>
      </w:r>
      <w:r>
        <w:t>un</w:t>
      </w:r>
      <w:r>
        <w:rPr>
          <w:spacing w:val="-9"/>
        </w:rPr>
        <w:t xml:space="preserve"> </w:t>
      </w:r>
      <w:r>
        <w:t>Proceso</w:t>
      </w:r>
      <w:r>
        <w:rPr>
          <w:spacing w:val="-7"/>
        </w:rPr>
        <w:t xml:space="preserve"> </w:t>
      </w:r>
      <w:r>
        <w:t>de</w:t>
      </w:r>
      <w:r>
        <w:rPr>
          <w:spacing w:val="-9"/>
        </w:rPr>
        <w:t xml:space="preserve"> </w:t>
      </w:r>
      <w:r>
        <w:t>Contratación</w:t>
      </w:r>
      <w:r>
        <w:rPr>
          <w:spacing w:val="-8"/>
        </w:rPr>
        <w:t xml:space="preserve"> </w:t>
      </w:r>
      <w:r>
        <w:t>desde</w:t>
      </w:r>
      <w:r>
        <w:rPr>
          <w:spacing w:val="-9"/>
        </w:rPr>
        <w:t xml:space="preserve"> </w:t>
      </w:r>
      <w:r>
        <w:t>el</w:t>
      </w:r>
      <w:r>
        <w:rPr>
          <w:spacing w:val="-8"/>
        </w:rPr>
        <w:t xml:space="preserve"> </w:t>
      </w:r>
      <w:r>
        <w:t>punto</w:t>
      </w:r>
      <w:r>
        <w:rPr>
          <w:spacing w:val="-9"/>
        </w:rPr>
        <w:t xml:space="preserve"> </w:t>
      </w:r>
      <w:r>
        <w:t>de</w:t>
      </w:r>
      <w:r>
        <w:rPr>
          <w:spacing w:val="-9"/>
        </w:rPr>
        <w:t xml:space="preserve"> </w:t>
      </w:r>
      <w:r>
        <w:t>vista</w:t>
      </w:r>
      <w:r>
        <w:rPr>
          <w:spacing w:val="-8"/>
        </w:rPr>
        <w:t xml:space="preserve"> </w:t>
      </w:r>
      <w:r>
        <w:t>de</w:t>
      </w:r>
      <w:r>
        <w:rPr>
          <w:spacing w:val="-9"/>
        </w:rPr>
        <w:t xml:space="preserve"> </w:t>
      </w:r>
      <w:r>
        <w:t>la</w:t>
      </w:r>
      <w:r>
        <w:rPr>
          <w:spacing w:val="-8"/>
        </w:rPr>
        <w:t xml:space="preserve"> </w:t>
      </w:r>
      <w:r>
        <w:t>eficiencia,</w:t>
      </w:r>
      <w:r>
        <w:rPr>
          <w:spacing w:val="-9"/>
        </w:rPr>
        <w:t xml:space="preserve"> </w:t>
      </w:r>
      <w:r>
        <w:t>eficacia</w:t>
      </w:r>
      <w:r>
        <w:rPr>
          <w:spacing w:val="-8"/>
        </w:rPr>
        <w:t xml:space="preserve"> </w:t>
      </w:r>
      <w:r>
        <w:t>y</w:t>
      </w:r>
      <w:r>
        <w:rPr>
          <w:spacing w:val="-9"/>
        </w:rPr>
        <w:t xml:space="preserve"> </w:t>
      </w:r>
      <w:r>
        <w:t>economía.</w:t>
      </w:r>
    </w:p>
    <w:p w14:paraId="073301E8" w14:textId="77777777" w:rsidR="00397919" w:rsidRDefault="00000000">
      <w:pPr>
        <w:pStyle w:val="Textoindependiente"/>
        <w:spacing w:before="160" w:line="276" w:lineRule="auto"/>
        <w:ind w:left="118" w:right="217" w:firstLine="709"/>
        <w:jc w:val="both"/>
      </w:pPr>
      <w:r>
        <w:t>Dicho</w:t>
      </w:r>
      <w:r>
        <w:rPr>
          <w:spacing w:val="1"/>
        </w:rPr>
        <w:t xml:space="preserve"> </w:t>
      </w:r>
      <w:r>
        <w:t>análisis</w:t>
      </w:r>
      <w:r>
        <w:rPr>
          <w:spacing w:val="1"/>
        </w:rPr>
        <w:t xml:space="preserve"> </w:t>
      </w:r>
      <w:r>
        <w:t>facilita</w:t>
      </w:r>
      <w:r>
        <w:rPr>
          <w:spacing w:val="1"/>
        </w:rPr>
        <w:t xml:space="preserve"> </w:t>
      </w:r>
      <w:r>
        <w:t>tanto</w:t>
      </w:r>
      <w:r>
        <w:rPr>
          <w:spacing w:val="1"/>
        </w:rPr>
        <w:t xml:space="preserve"> </w:t>
      </w:r>
      <w:r>
        <w:t>el</w:t>
      </w:r>
      <w:r>
        <w:rPr>
          <w:spacing w:val="1"/>
        </w:rPr>
        <w:t xml:space="preserve"> </w:t>
      </w:r>
      <w:r>
        <w:t>conocimiento</w:t>
      </w:r>
      <w:r>
        <w:rPr>
          <w:spacing w:val="1"/>
        </w:rPr>
        <w:t xml:space="preserve"> </w:t>
      </w:r>
      <w:r>
        <w:t>del</w:t>
      </w:r>
      <w:r>
        <w:rPr>
          <w:spacing w:val="1"/>
        </w:rPr>
        <w:t xml:space="preserve"> </w:t>
      </w:r>
      <w:r>
        <w:t>sector,</w:t>
      </w:r>
      <w:r>
        <w:rPr>
          <w:spacing w:val="1"/>
        </w:rPr>
        <w:t xml:space="preserve"> </w:t>
      </w:r>
      <w:r>
        <w:t>desde</w:t>
      </w:r>
      <w:r>
        <w:rPr>
          <w:spacing w:val="1"/>
        </w:rPr>
        <w:t xml:space="preserve"> </w:t>
      </w:r>
      <w:r>
        <w:t>una</w:t>
      </w:r>
      <w:r>
        <w:rPr>
          <w:spacing w:val="1"/>
        </w:rPr>
        <w:t xml:space="preserve"> </w:t>
      </w:r>
      <w:r>
        <w:t>perspectiva</w:t>
      </w:r>
      <w:r>
        <w:rPr>
          <w:spacing w:val="1"/>
        </w:rPr>
        <w:t xml:space="preserve"> </w:t>
      </w:r>
      <w:r>
        <w:t>multidisciplinaria,</w:t>
      </w:r>
      <w:r>
        <w:rPr>
          <w:spacing w:val="1"/>
        </w:rPr>
        <w:t xml:space="preserve"> </w:t>
      </w:r>
      <w:r>
        <w:t>como</w:t>
      </w:r>
      <w:r>
        <w:rPr>
          <w:spacing w:val="1"/>
        </w:rPr>
        <w:t xml:space="preserve"> </w:t>
      </w:r>
      <w:r>
        <w:t>de</w:t>
      </w:r>
      <w:r>
        <w:rPr>
          <w:spacing w:val="1"/>
        </w:rPr>
        <w:t xml:space="preserve"> </w:t>
      </w:r>
      <w:r>
        <w:t>los</w:t>
      </w:r>
      <w:r>
        <w:rPr>
          <w:spacing w:val="1"/>
        </w:rPr>
        <w:t xml:space="preserve"> </w:t>
      </w:r>
      <w:r>
        <w:t>proveedores</w:t>
      </w:r>
      <w:r>
        <w:rPr>
          <w:spacing w:val="1"/>
        </w:rPr>
        <w:t xml:space="preserve"> </w:t>
      </w:r>
      <w:r>
        <w:t>disponibles</w:t>
      </w:r>
      <w:r>
        <w:rPr>
          <w:spacing w:val="1"/>
        </w:rPr>
        <w:t xml:space="preserve"> </w:t>
      </w:r>
      <w:r>
        <w:t>en</w:t>
      </w:r>
      <w:r>
        <w:rPr>
          <w:spacing w:val="1"/>
        </w:rPr>
        <w:t xml:space="preserve"> </w:t>
      </w:r>
      <w:r>
        <w:t>el</w:t>
      </w:r>
      <w:r>
        <w:rPr>
          <w:spacing w:val="1"/>
        </w:rPr>
        <w:t xml:space="preserve"> </w:t>
      </w:r>
      <w:r>
        <w:t>mercado</w:t>
      </w:r>
      <w:r>
        <w:rPr>
          <w:spacing w:val="1"/>
        </w:rPr>
        <w:t xml:space="preserve"> </w:t>
      </w:r>
      <w:r>
        <w:t>para</w:t>
      </w:r>
      <w:r>
        <w:rPr>
          <w:spacing w:val="1"/>
        </w:rPr>
        <w:t xml:space="preserve"> </w:t>
      </w:r>
      <w:r>
        <w:t>satisfacer</w:t>
      </w:r>
      <w:r>
        <w:rPr>
          <w:spacing w:val="1"/>
        </w:rPr>
        <w:t xml:space="preserve"> </w:t>
      </w:r>
      <w:r>
        <w:t>la</w:t>
      </w:r>
      <w:r>
        <w:rPr>
          <w:spacing w:val="1"/>
        </w:rPr>
        <w:t xml:space="preserve"> </w:t>
      </w:r>
      <w:r>
        <w:t>necesidad de la entidad contratante. Así mismo, el análisis del sector implica un estudio de la</w:t>
      </w:r>
      <w:r>
        <w:rPr>
          <w:spacing w:val="1"/>
        </w:rPr>
        <w:t xml:space="preserve"> </w:t>
      </w:r>
      <w:r>
        <w:t>oferta, lo que permitirá identificar qué proveedores existen en el mercado y cómo intervienen en</w:t>
      </w:r>
      <w:r>
        <w:rPr>
          <w:spacing w:val="1"/>
        </w:rPr>
        <w:t xml:space="preserve"> </w:t>
      </w:r>
      <w:r>
        <w:t>la cadena de producción, comercialización y distribución de los bienes, obras o servicios. Así</w:t>
      </w:r>
      <w:r>
        <w:rPr>
          <w:spacing w:val="1"/>
        </w:rPr>
        <w:t xml:space="preserve"> </w:t>
      </w:r>
      <w:r>
        <w:t>mismo,</w:t>
      </w:r>
      <w:r>
        <w:rPr>
          <w:spacing w:val="1"/>
        </w:rPr>
        <w:t xml:space="preserve"> </w:t>
      </w:r>
      <w:r>
        <w:t>podrá</w:t>
      </w:r>
      <w:r>
        <w:rPr>
          <w:spacing w:val="1"/>
        </w:rPr>
        <w:t xml:space="preserve"> </w:t>
      </w:r>
      <w:r>
        <w:t>estudiar</w:t>
      </w:r>
      <w:r>
        <w:rPr>
          <w:spacing w:val="1"/>
        </w:rPr>
        <w:t xml:space="preserve"> </w:t>
      </w:r>
      <w:r>
        <w:t>la</w:t>
      </w:r>
      <w:r>
        <w:rPr>
          <w:spacing w:val="1"/>
        </w:rPr>
        <w:t xml:space="preserve"> </w:t>
      </w:r>
      <w:r>
        <w:t>demanda</w:t>
      </w:r>
      <w:r>
        <w:rPr>
          <w:spacing w:val="1"/>
        </w:rPr>
        <w:t xml:space="preserve"> </w:t>
      </w:r>
      <w:r>
        <w:t>para</w:t>
      </w:r>
      <w:r>
        <w:rPr>
          <w:spacing w:val="1"/>
        </w:rPr>
        <w:t xml:space="preserve"> </w:t>
      </w:r>
      <w:r>
        <w:t>determinar</w:t>
      </w:r>
      <w:r>
        <w:rPr>
          <w:spacing w:val="1"/>
        </w:rPr>
        <w:t xml:space="preserve"> </w:t>
      </w:r>
      <w:r>
        <w:t>cómo</w:t>
      </w:r>
      <w:r>
        <w:rPr>
          <w:spacing w:val="1"/>
        </w:rPr>
        <w:t xml:space="preserve"> </w:t>
      </w:r>
      <w:r>
        <w:t>las</w:t>
      </w:r>
      <w:r>
        <w:rPr>
          <w:spacing w:val="1"/>
        </w:rPr>
        <w:t xml:space="preserve"> </w:t>
      </w:r>
      <w:r>
        <w:t>Entidades</w:t>
      </w:r>
      <w:r>
        <w:rPr>
          <w:spacing w:val="1"/>
        </w:rPr>
        <w:t xml:space="preserve"> </w:t>
      </w:r>
      <w:r>
        <w:t>Estatales</w:t>
      </w:r>
      <w:r>
        <w:rPr>
          <w:spacing w:val="1"/>
        </w:rPr>
        <w:t xml:space="preserve"> </w:t>
      </w:r>
      <w:r>
        <w:t>y</w:t>
      </w:r>
      <w:r>
        <w:rPr>
          <w:spacing w:val="1"/>
        </w:rPr>
        <w:t xml:space="preserve"> </w:t>
      </w:r>
      <w:r>
        <w:t>los</w:t>
      </w:r>
      <w:r>
        <w:rPr>
          <w:spacing w:val="1"/>
        </w:rPr>
        <w:t xml:space="preserve"> </w:t>
      </w:r>
      <w:r>
        <w:t>particulares adquieren esos bienes, obras o servicios para extraer las mejores prácticas e</w:t>
      </w:r>
      <w:r>
        <w:rPr>
          <w:spacing w:val="1"/>
        </w:rPr>
        <w:t xml:space="preserve"> </w:t>
      </w:r>
      <w:r>
        <w:t>información</w:t>
      </w:r>
      <w:r>
        <w:rPr>
          <w:spacing w:val="-11"/>
        </w:rPr>
        <w:t xml:space="preserve"> </w:t>
      </w:r>
      <w:r>
        <w:t>para</w:t>
      </w:r>
      <w:r>
        <w:rPr>
          <w:spacing w:val="-10"/>
        </w:rPr>
        <w:t xml:space="preserve"> </w:t>
      </w:r>
      <w:r>
        <w:t>el</w:t>
      </w:r>
      <w:r>
        <w:rPr>
          <w:spacing w:val="-10"/>
        </w:rPr>
        <w:t xml:space="preserve"> </w:t>
      </w:r>
      <w:r>
        <w:t>Proceso</w:t>
      </w:r>
      <w:r>
        <w:rPr>
          <w:spacing w:val="-10"/>
        </w:rPr>
        <w:t xml:space="preserve"> </w:t>
      </w:r>
      <w:r>
        <w:t>de</w:t>
      </w:r>
      <w:r>
        <w:rPr>
          <w:spacing w:val="-10"/>
        </w:rPr>
        <w:t xml:space="preserve"> </w:t>
      </w:r>
      <w:r>
        <w:t>Contratación</w:t>
      </w:r>
      <w:r>
        <w:rPr>
          <w:spacing w:val="-10"/>
        </w:rPr>
        <w:t xml:space="preserve"> </w:t>
      </w:r>
      <w:r>
        <w:t>y</w:t>
      </w:r>
      <w:r>
        <w:rPr>
          <w:spacing w:val="-11"/>
        </w:rPr>
        <w:t xml:space="preserve"> </w:t>
      </w:r>
      <w:r>
        <w:t>así</w:t>
      </w:r>
      <w:r>
        <w:rPr>
          <w:spacing w:val="-10"/>
        </w:rPr>
        <w:t xml:space="preserve"> </w:t>
      </w:r>
      <w:r>
        <w:t>estructurar</w:t>
      </w:r>
      <w:r>
        <w:rPr>
          <w:spacing w:val="-10"/>
        </w:rPr>
        <w:t xml:space="preserve"> </w:t>
      </w:r>
      <w:r>
        <w:t>de</w:t>
      </w:r>
      <w:r>
        <w:rPr>
          <w:spacing w:val="-10"/>
        </w:rPr>
        <w:t xml:space="preserve"> </w:t>
      </w:r>
      <w:r>
        <w:t>mejor</w:t>
      </w:r>
      <w:r>
        <w:rPr>
          <w:spacing w:val="-11"/>
        </w:rPr>
        <w:t xml:space="preserve"> </w:t>
      </w:r>
      <w:r>
        <w:t>manera</w:t>
      </w:r>
      <w:r>
        <w:rPr>
          <w:spacing w:val="-10"/>
        </w:rPr>
        <w:t xml:space="preserve"> </w:t>
      </w:r>
      <w:r>
        <w:t>el</w:t>
      </w:r>
      <w:r>
        <w:rPr>
          <w:spacing w:val="-10"/>
        </w:rPr>
        <w:t xml:space="preserve"> </w:t>
      </w:r>
      <w:r>
        <w:t>tipo</w:t>
      </w:r>
      <w:r>
        <w:rPr>
          <w:spacing w:val="-10"/>
        </w:rPr>
        <w:t xml:space="preserve"> </w:t>
      </w:r>
      <w:r>
        <w:t>contractual</w:t>
      </w:r>
      <w:r>
        <w:rPr>
          <w:spacing w:val="-59"/>
        </w:rPr>
        <w:t xml:space="preserve"> </w:t>
      </w:r>
      <w:r>
        <w:t>a utilizar y las condiciones y características que se podrán pactar para cumplir el objeto del</w:t>
      </w:r>
      <w:r>
        <w:rPr>
          <w:spacing w:val="1"/>
        </w:rPr>
        <w:t xml:space="preserve"> </w:t>
      </w:r>
      <w:r>
        <w:t>contrato y para la realización de las prestaciones derivadas de las obligaciones que serán</w:t>
      </w:r>
      <w:r>
        <w:rPr>
          <w:spacing w:val="1"/>
        </w:rPr>
        <w:t xml:space="preserve"> </w:t>
      </w:r>
      <w:r>
        <w:t>pactadas, tanto para la entidad contratante como para el contratista que proveerá el bien, obra o</w:t>
      </w:r>
      <w:r>
        <w:rPr>
          <w:spacing w:val="-60"/>
        </w:rPr>
        <w:t xml:space="preserve"> </w:t>
      </w:r>
      <w:r>
        <w:t>servicio.</w:t>
      </w:r>
    </w:p>
    <w:p w14:paraId="4ADCCC84" w14:textId="77777777" w:rsidR="00397919" w:rsidRDefault="00000000">
      <w:pPr>
        <w:pStyle w:val="Textoindependiente"/>
        <w:spacing w:before="120" w:line="276" w:lineRule="auto"/>
        <w:ind w:left="118" w:right="216" w:firstLine="709"/>
        <w:jc w:val="both"/>
      </w:pPr>
      <w:r>
        <w:t>Si bien la normativa en materia de contratación estatal establece la obligatoriedad de</w:t>
      </w:r>
      <w:r>
        <w:rPr>
          <w:spacing w:val="1"/>
        </w:rPr>
        <w:t xml:space="preserve"> </w:t>
      </w:r>
      <w:r>
        <w:rPr>
          <w:spacing w:val="-1"/>
        </w:rPr>
        <w:t>realizar</w:t>
      </w:r>
      <w:r>
        <w:rPr>
          <w:spacing w:val="-16"/>
        </w:rPr>
        <w:t xml:space="preserve"> </w:t>
      </w:r>
      <w:r>
        <w:rPr>
          <w:spacing w:val="-1"/>
        </w:rPr>
        <w:t>el</w:t>
      </w:r>
      <w:r>
        <w:rPr>
          <w:spacing w:val="-16"/>
        </w:rPr>
        <w:t xml:space="preserve"> </w:t>
      </w:r>
      <w:r>
        <w:rPr>
          <w:spacing w:val="-1"/>
        </w:rPr>
        <w:t>análisis</w:t>
      </w:r>
      <w:r>
        <w:rPr>
          <w:spacing w:val="-15"/>
        </w:rPr>
        <w:t xml:space="preserve"> </w:t>
      </w:r>
      <w:r>
        <w:rPr>
          <w:spacing w:val="-1"/>
        </w:rPr>
        <w:t>necesario</w:t>
      </w:r>
      <w:r>
        <w:rPr>
          <w:spacing w:val="-16"/>
        </w:rPr>
        <w:t xml:space="preserve"> </w:t>
      </w:r>
      <w:r>
        <w:rPr>
          <w:spacing w:val="-1"/>
        </w:rPr>
        <w:t>para</w:t>
      </w:r>
      <w:r>
        <w:rPr>
          <w:spacing w:val="-15"/>
        </w:rPr>
        <w:t xml:space="preserve"> </w:t>
      </w:r>
      <w:r>
        <w:rPr>
          <w:spacing w:val="-1"/>
        </w:rPr>
        <w:t>conocer</w:t>
      </w:r>
      <w:r>
        <w:rPr>
          <w:spacing w:val="-16"/>
        </w:rPr>
        <w:t xml:space="preserve"> </w:t>
      </w:r>
      <w:r>
        <w:rPr>
          <w:spacing w:val="-1"/>
        </w:rPr>
        <w:t>el</w:t>
      </w:r>
      <w:r>
        <w:rPr>
          <w:spacing w:val="-15"/>
        </w:rPr>
        <w:t xml:space="preserve"> </w:t>
      </w:r>
      <w:r>
        <w:rPr>
          <w:spacing w:val="-1"/>
        </w:rPr>
        <w:t>sector</w:t>
      </w:r>
      <w:r>
        <w:rPr>
          <w:spacing w:val="-16"/>
        </w:rPr>
        <w:t xml:space="preserve"> </w:t>
      </w:r>
      <w:r>
        <w:rPr>
          <w:spacing w:val="-1"/>
        </w:rPr>
        <w:t>relativo</w:t>
      </w:r>
      <w:r>
        <w:rPr>
          <w:spacing w:val="-15"/>
        </w:rPr>
        <w:t xml:space="preserve"> </w:t>
      </w:r>
      <w:r>
        <w:t>al</w:t>
      </w:r>
      <w:r>
        <w:rPr>
          <w:spacing w:val="-16"/>
        </w:rPr>
        <w:t xml:space="preserve"> </w:t>
      </w:r>
      <w:r>
        <w:t>objeto</w:t>
      </w:r>
      <w:r>
        <w:rPr>
          <w:spacing w:val="-15"/>
        </w:rPr>
        <w:t xml:space="preserve"> </w:t>
      </w:r>
      <w:r>
        <w:t>del</w:t>
      </w:r>
      <w:r>
        <w:rPr>
          <w:spacing w:val="-16"/>
        </w:rPr>
        <w:t xml:space="preserve"> </w:t>
      </w:r>
      <w:r>
        <w:t>Proceso</w:t>
      </w:r>
      <w:r>
        <w:rPr>
          <w:spacing w:val="-14"/>
        </w:rPr>
        <w:t xml:space="preserve"> </w:t>
      </w:r>
      <w:r>
        <w:t>de</w:t>
      </w:r>
      <w:r>
        <w:rPr>
          <w:spacing w:val="-16"/>
        </w:rPr>
        <w:t xml:space="preserve"> </w:t>
      </w:r>
      <w:r>
        <w:t>Contratación,</w:t>
      </w:r>
      <w:r>
        <w:rPr>
          <w:spacing w:val="1"/>
        </w:rPr>
        <w:t xml:space="preserve"> </w:t>
      </w:r>
      <w:r>
        <w:t>no determinan un procedimiento específico para efectuar dicho análisis por lo que las entidades</w:t>
      </w:r>
      <w:r>
        <w:rPr>
          <w:spacing w:val="1"/>
        </w:rPr>
        <w:t xml:space="preserve"> </w:t>
      </w:r>
      <w:r>
        <w:t>son</w:t>
      </w:r>
      <w:r>
        <w:rPr>
          <w:spacing w:val="46"/>
        </w:rPr>
        <w:t xml:space="preserve"> </w:t>
      </w:r>
      <w:r>
        <w:t>autónomas</w:t>
      </w:r>
      <w:r>
        <w:rPr>
          <w:spacing w:val="46"/>
        </w:rPr>
        <w:t xml:space="preserve"> </w:t>
      </w:r>
      <w:r>
        <w:t>para</w:t>
      </w:r>
      <w:r>
        <w:rPr>
          <w:spacing w:val="46"/>
        </w:rPr>
        <w:t xml:space="preserve"> </w:t>
      </w:r>
      <w:r>
        <w:t>estructurarlo,</w:t>
      </w:r>
      <w:r>
        <w:rPr>
          <w:spacing w:val="47"/>
        </w:rPr>
        <w:t xml:space="preserve"> </w:t>
      </w:r>
      <w:r>
        <w:t>para</w:t>
      </w:r>
      <w:r>
        <w:rPr>
          <w:spacing w:val="47"/>
        </w:rPr>
        <w:t xml:space="preserve"> </w:t>
      </w:r>
      <w:r>
        <w:t>lo</w:t>
      </w:r>
      <w:r>
        <w:rPr>
          <w:spacing w:val="46"/>
        </w:rPr>
        <w:t xml:space="preserve"> </w:t>
      </w:r>
      <w:r>
        <w:t>cual</w:t>
      </w:r>
      <w:r>
        <w:rPr>
          <w:spacing w:val="46"/>
        </w:rPr>
        <w:t xml:space="preserve"> </w:t>
      </w:r>
      <w:r>
        <w:t>deberán</w:t>
      </w:r>
      <w:r>
        <w:rPr>
          <w:spacing w:val="46"/>
        </w:rPr>
        <w:t xml:space="preserve"> </w:t>
      </w:r>
      <w:r>
        <w:t>cumplir</w:t>
      </w:r>
      <w:r>
        <w:rPr>
          <w:spacing w:val="46"/>
        </w:rPr>
        <w:t xml:space="preserve"> </w:t>
      </w:r>
      <w:r>
        <w:t>lo</w:t>
      </w:r>
      <w:r>
        <w:rPr>
          <w:spacing w:val="47"/>
        </w:rPr>
        <w:t xml:space="preserve"> </w:t>
      </w:r>
      <w:r>
        <w:t>dispuesto</w:t>
      </w:r>
      <w:r>
        <w:rPr>
          <w:spacing w:val="46"/>
        </w:rPr>
        <w:t xml:space="preserve"> </w:t>
      </w:r>
      <w:r>
        <w:t>en</w:t>
      </w:r>
      <w:r>
        <w:rPr>
          <w:spacing w:val="46"/>
        </w:rPr>
        <w:t xml:space="preserve"> </w:t>
      </w:r>
      <w:r>
        <w:t>el</w:t>
      </w:r>
      <w:r>
        <w:rPr>
          <w:spacing w:val="46"/>
        </w:rPr>
        <w:t xml:space="preserve"> </w:t>
      </w:r>
      <w:r>
        <w:t>artículo</w:t>
      </w:r>
    </w:p>
    <w:p w14:paraId="139EB661" w14:textId="77777777" w:rsidR="00397919" w:rsidRDefault="00000000">
      <w:pPr>
        <w:pStyle w:val="Textoindependiente"/>
        <w:spacing w:before="11"/>
        <w:rPr>
          <w:sz w:val="12"/>
        </w:rPr>
      </w:pPr>
      <w:r>
        <w:rPr>
          <w:noProof/>
        </w:rPr>
        <w:drawing>
          <wp:anchor distT="0" distB="0" distL="0" distR="0" simplePos="0" relativeHeight="19" behindDoc="0" locked="0" layoutInCell="1" allowOverlap="1" wp14:anchorId="0F13B9EE" wp14:editId="02D09CAE">
            <wp:simplePos x="0" y="0"/>
            <wp:positionH relativeFrom="page">
              <wp:posOffset>949560</wp:posOffset>
            </wp:positionH>
            <wp:positionV relativeFrom="paragraph">
              <wp:posOffset>119602</wp:posOffset>
            </wp:positionV>
            <wp:extent cx="5646001" cy="693420"/>
            <wp:effectExtent l="0" t="0" r="0" b="0"/>
            <wp:wrapTopAndBottom/>
            <wp:docPr id="4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4.jpeg"/>
                    <pic:cNvPicPr/>
                  </pic:nvPicPr>
                  <pic:blipFill>
                    <a:blip r:embed="rId16" cstate="print"/>
                    <a:stretch>
                      <a:fillRect/>
                    </a:stretch>
                  </pic:blipFill>
                  <pic:spPr>
                    <a:xfrm>
                      <a:off x="0" y="0"/>
                      <a:ext cx="5646001" cy="693420"/>
                    </a:xfrm>
                    <a:prstGeom prst="rect">
                      <a:avLst/>
                    </a:prstGeom>
                  </pic:spPr>
                </pic:pic>
              </a:graphicData>
            </a:graphic>
          </wp:anchor>
        </w:drawing>
      </w:r>
    </w:p>
    <w:p w14:paraId="4AC75339" w14:textId="77777777" w:rsidR="00397919" w:rsidRDefault="00397919">
      <w:pPr>
        <w:pStyle w:val="Textoindependiente"/>
        <w:spacing w:before="3"/>
        <w:rPr>
          <w:sz w:val="4"/>
        </w:rPr>
      </w:pPr>
    </w:p>
    <w:tbl>
      <w:tblPr>
        <w:tblStyle w:val="NormalTable0"/>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397919" w14:paraId="584A75BB" w14:textId="77777777">
        <w:trPr>
          <w:trHeight w:val="229"/>
        </w:trPr>
        <w:tc>
          <w:tcPr>
            <w:tcW w:w="903" w:type="dxa"/>
            <w:tcBorders>
              <w:right w:val="nil"/>
            </w:tcBorders>
          </w:tcPr>
          <w:p w14:paraId="5BD07D15" w14:textId="77777777" w:rsidR="00397919" w:rsidRDefault="00000000">
            <w:pPr>
              <w:pStyle w:val="TableParagraph"/>
              <w:rPr>
                <w:sz w:val="18"/>
              </w:rPr>
            </w:pPr>
            <w:r>
              <w:rPr>
                <w:sz w:val="18"/>
              </w:rPr>
              <w:t>Versión:</w:t>
            </w:r>
          </w:p>
        </w:tc>
        <w:tc>
          <w:tcPr>
            <w:tcW w:w="613" w:type="dxa"/>
            <w:tcBorders>
              <w:left w:val="nil"/>
            </w:tcBorders>
          </w:tcPr>
          <w:p w14:paraId="685B847D" w14:textId="77777777" w:rsidR="00397919" w:rsidRDefault="00000000">
            <w:pPr>
              <w:pStyle w:val="TableParagraph"/>
              <w:ind w:left="187"/>
              <w:rPr>
                <w:sz w:val="18"/>
              </w:rPr>
            </w:pPr>
            <w:r>
              <w:rPr>
                <w:sz w:val="18"/>
              </w:rPr>
              <w:t>02</w:t>
            </w:r>
          </w:p>
        </w:tc>
        <w:tc>
          <w:tcPr>
            <w:tcW w:w="871" w:type="dxa"/>
            <w:tcBorders>
              <w:right w:val="nil"/>
            </w:tcBorders>
          </w:tcPr>
          <w:p w14:paraId="19F6A4E6" w14:textId="77777777" w:rsidR="00397919" w:rsidRDefault="00000000">
            <w:pPr>
              <w:pStyle w:val="TableParagraph"/>
              <w:ind w:left="144"/>
              <w:rPr>
                <w:sz w:val="18"/>
              </w:rPr>
            </w:pPr>
            <w:r>
              <w:rPr>
                <w:sz w:val="18"/>
              </w:rPr>
              <w:t>Código:</w:t>
            </w:r>
          </w:p>
        </w:tc>
        <w:tc>
          <w:tcPr>
            <w:tcW w:w="1757" w:type="dxa"/>
            <w:tcBorders>
              <w:left w:val="nil"/>
            </w:tcBorders>
          </w:tcPr>
          <w:p w14:paraId="2620DE34" w14:textId="77777777" w:rsidR="0039791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55F931C7" w14:textId="77777777" w:rsidR="00397919" w:rsidRDefault="00000000">
            <w:pPr>
              <w:pStyle w:val="TableParagraph"/>
              <w:ind w:left="121"/>
              <w:rPr>
                <w:sz w:val="18"/>
              </w:rPr>
            </w:pPr>
            <w:r>
              <w:rPr>
                <w:sz w:val="18"/>
              </w:rPr>
              <w:t>Fecha:</w:t>
            </w:r>
          </w:p>
        </w:tc>
        <w:tc>
          <w:tcPr>
            <w:tcW w:w="2653" w:type="dxa"/>
            <w:tcBorders>
              <w:left w:val="nil"/>
            </w:tcBorders>
          </w:tcPr>
          <w:p w14:paraId="53F784AC" w14:textId="77777777" w:rsidR="0039791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59A98B1B" w14:textId="77777777" w:rsidR="00397919" w:rsidRDefault="00000000">
            <w:pPr>
              <w:pStyle w:val="TableParagraph"/>
              <w:ind w:left="230"/>
              <w:rPr>
                <w:b/>
                <w:sz w:val="18"/>
              </w:rPr>
            </w:pPr>
            <w:r>
              <w:rPr>
                <w:sz w:val="18"/>
              </w:rPr>
              <w:t>Página</w:t>
            </w:r>
            <w:r>
              <w:rPr>
                <w:spacing w:val="-1"/>
                <w:sz w:val="18"/>
              </w:rPr>
              <w:t xml:space="preserve"> </w:t>
            </w:r>
            <w:r>
              <w:rPr>
                <w:b/>
                <w:sz w:val="18"/>
              </w:rPr>
              <w:t>8</w:t>
            </w:r>
            <w:r>
              <w:rPr>
                <w:b/>
                <w:spacing w:val="-3"/>
                <w:sz w:val="18"/>
              </w:rPr>
              <w:t xml:space="preserve"> </w:t>
            </w:r>
            <w:r>
              <w:rPr>
                <w:sz w:val="18"/>
              </w:rPr>
              <w:t>de</w:t>
            </w:r>
            <w:r>
              <w:rPr>
                <w:spacing w:val="-2"/>
                <w:sz w:val="18"/>
              </w:rPr>
              <w:t xml:space="preserve"> </w:t>
            </w:r>
            <w:r>
              <w:rPr>
                <w:b/>
                <w:sz w:val="18"/>
              </w:rPr>
              <w:t>28</w:t>
            </w:r>
          </w:p>
        </w:tc>
      </w:tr>
    </w:tbl>
    <w:p w14:paraId="3B93687E" w14:textId="77777777" w:rsidR="00397919" w:rsidRDefault="00397919">
      <w:pPr>
        <w:rPr>
          <w:sz w:val="18"/>
        </w:rPr>
        <w:sectPr w:rsidR="00397919">
          <w:pgSz w:w="12240" w:h="15840"/>
          <w:pgMar w:top="1460" w:right="120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pPr>
    </w:p>
    <w:p w14:paraId="211C7048" w14:textId="77777777" w:rsidR="00397919" w:rsidRDefault="00000000">
      <w:pPr>
        <w:pStyle w:val="Textoindependiente"/>
        <w:spacing w:before="7"/>
        <w:rPr>
          <w:sz w:val="2"/>
        </w:rPr>
      </w:pPr>
      <w:r>
        <w:rPr>
          <w:noProof/>
        </w:rPr>
        <w:lastRenderedPageBreak/>
        <w:drawing>
          <wp:anchor distT="0" distB="0" distL="0" distR="0" simplePos="0" relativeHeight="15740416" behindDoc="0" locked="0" layoutInCell="1" allowOverlap="1" wp14:anchorId="1817820D" wp14:editId="58E4E119">
            <wp:simplePos x="0" y="0"/>
            <wp:positionH relativeFrom="page">
              <wp:posOffset>5214620</wp:posOffset>
            </wp:positionH>
            <wp:positionV relativeFrom="page">
              <wp:posOffset>459186</wp:posOffset>
            </wp:positionV>
            <wp:extent cx="1657350" cy="676275"/>
            <wp:effectExtent l="0" t="0" r="0" b="0"/>
            <wp:wrapNone/>
            <wp:docPr id="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png"/>
                    <pic:cNvPicPr/>
                  </pic:nvPicPr>
                  <pic:blipFill>
                    <a:blip r:embed="rId10" cstate="print"/>
                    <a:stretch>
                      <a:fillRect/>
                    </a:stretch>
                  </pic:blipFill>
                  <pic:spPr>
                    <a:xfrm>
                      <a:off x="0" y="0"/>
                      <a:ext cx="1657350" cy="676275"/>
                    </a:xfrm>
                    <a:prstGeom prst="rect">
                      <a:avLst/>
                    </a:prstGeom>
                  </pic:spPr>
                </pic:pic>
              </a:graphicData>
            </a:graphic>
          </wp:anchor>
        </w:drawing>
      </w:r>
    </w:p>
    <w:p w14:paraId="5B0C5112" w14:textId="77777777" w:rsidR="00397919" w:rsidRDefault="00000000">
      <w:pPr>
        <w:pStyle w:val="Textoindependiente"/>
        <w:spacing w:line="121" w:lineRule="exact"/>
        <w:ind w:left="118"/>
        <w:rPr>
          <w:sz w:val="12"/>
        </w:rPr>
      </w:pPr>
      <w:r>
        <w:rPr>
          <w:noProof/>
          <w:position w:val="-1"/>
          <w:sz w:val="12"/>
        </w:rPr>
        <w:drawing>
          <wp:inline distT="0" distB="0" distL="0" distR="0" wp14:anchorId="5F9C6BA6" wp14:editId="0EDAAAE8">
            <wp:extent cx="3287077" cy="77343"/>
            <wp:effectExtent l="0" t="0" r="0" b="0"/>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11" cstate="print"/>
                    <a:stretch>
                      <a:fillRect/>
                    </a:stretch>
                  </pic:blipFill>
                  <pic:spPr>
                    <a:xfrm>
                      <a:off x="0" y="0"/>
                      <a:ext cx="3287077" cy="77343"/>
                    </a:xfrm>
                    <a:prstGeom prst="rect">
                      <a:avLst/>
                    </a:prstGeom>
                  </pic:spPr>
                </pic:pic>
              </a:graphicData>
            </a:graphic>
          </wp:inline>
        </w:drawing>
      </w:r>
    </w:p>
    <w:p w14:paraId="028F145B" w14:textId="77777777" w:rsidR="00397919" w:rsidRDefault="00397919">
      <w:pPr>
        <w:pStyle w:val="Textoindependiente"/>
        <w:spacing w:before="2"/>
        <w:rPr>
          <w:sz w:val="17"/>
        </w:rPr>
      </w:pPr>
    </w:p>
    <w:p w14:paraId="460CA15A" w14:textId="77777777" w:rsidR="00397919" w:rsidRDefault="00000000">
      <w:pPr>
        <w:pStyle w:val="Textoindependiente"/>
        <w:spacing w:before="93" w:line="276" w:lineRule="auto"/>
        <w:ind w:left="118"/>
      </w:pPr>
      <w:r>
        <w:t>2.2.1.1.1.6.1 del Decreto</w:t>
      </w:r>
      <w:r>
        <w:rPr>
          <w:spacing w:val="1"/>
        </w:rPr>
        <w:t xml:space="preserve"> </w:t>
      </w:r>
      <w:r>
        <w:t>1082 de</w:t>
      </w:r>
      <w:r>
        <w:rPr>
          <w:spacing w:val="1"/>
        </w:rPr>
        <w:t xml:space="preserve"> </w:t>
      </w:r>
      <w:r>
        <w:t>2015 y</w:t>
      </w:r>
      <w:r>
        <w:rPr>
          <w:spacing w:val="1"/>
        </w:rPr>
        <w:t xml:space="preserve"> </w:t>
      </w:r>
      <w:r>
        <w:t>realizar un</w:t>
      </w:r>
      <w:r>
        <w:rPr>
          <w:spacing w:val="1"/>
        </w:rPr>
        <w:t xml:space="preserve"> </w:t>
      </w:r>
      <w:r>
        <w:t>análisis integral</w:t>
      </w:r>
      <w:r>
        <w:rPr>
          <w:spacing w:val="1"/>
        </w:rPr>
        <w:t xml:space="preserve"> </w:t>
      </w:r>
      <w:r>
        <w:t>de planeación</w:t>
      </w:r>
      <w:r>
        <w:rPr>
          <w:spacing w:val="1"/>
        </w:rPr>
        <w:t xml:space="preserve"> </w:t>
      </w:r>
      <w:r>
        <w:t>que sirva</w:t>
      </w:r>
      <w:r>
        <w:rPr>
          <w:spacing w:val="1"/>
        </w:rPr>
        <w:t xml:space="preserve"> </w:t>
      </w:r>
      <w:r>
        <w:t>de</w:t>
      </w:r>
      <w:r>
        <w:rPr>
          <w:spacing w:val="-58"/>
        </w:rPr>
        <w:t xml:space="preserve"> </w:t>
      </w:r>
      <w:r>
        <w:t>sustento</w:t>
      </w:r>
      <w:r>
        <w:rPr>
          <w:spacing w:val="-2"/>
        </w:rPr>
        <w:t xml:space="preserve"> </w:t>
      </w:r>
      <w:r>
        <w:t>a</w:t>
      </w:r>
      <w:r>
        <w:rPr>
          <w:spacing w:val="-1"/>
        </w:rPr>
        <w:t xml:space="preserve"> </w:t>
      </w:r>
      <w:r>
        <w:t>la</w:t>
      </w:r>
      <w:r>
        <w:rPr>
          <w:spacing w:val="-2"/>
        </w:rPr>
        <w:t xml:space="preserve"> </w:t>
      </w:r>
      <w:r>
        <w:t>decisión</w:t>
      </w:r>
      <w:r>
        <w:rPr>
          <w:spacing w:val="-1"/>
        </w:rPr>
        <w:t xml:space="preserve"> </w:t>
      </w:r>
      <w:r>
        <w:t>de</w:t>
      </w:r>
      <w:r>
        <w:rPr>
          <w:spacing w:val="1"/>
        </w:rPr>
        <w:t xml:space="preserve"> </w:t>
      </w:r>
      <w:r>
        <w:t>realizar</w:t>
      </w:r>
      <w:r>
        <w:rPr>
          <w:spacing w:val="-2"/>
        </w:rPr>
        <w:t xml:space="preserve"> </w:t>
      </w:r>
      <w:r>
        <w:t>un Proceso</w:t>
      </w:r>
      <w:r>
        <w:rPr>
          <w:spacing w:val="-2"/>
        </w:rPr>
        <w:t xml:space="preserve"> </w:t>
      </w:r>
      <w:r>
        <w:t>de</w:t>
      </w:r>
      <w:r>
        <w:rPr>
          <w:spacing w:val="-1"/>
        </w:rPr>
        <w:t xml:space="preserve"> </w:t>
      </w:r>
      <w:r>
        <w:t>Contratación.</w:t>
      </w:r>
    </w:p>
    <w:p w14:paraId="6D96DFAC" w14:textId="77777777" w:rsidR="00397919" w:rsidRDefault="00000000">
      <w:pPr>
        <w:pStyle w:val="Textoindependiente"/>
        <w:spacing w:before="160" w:line="276" w:lineRule="auto"/>
        <w:ind w:left="118" w:right="217" w:firstLine="709"/>
        <w:jc w:val="both"/>
      </w:pPr>
      <w:r>
        <w:t>Colombia Compra Eficiente dispone de una «</w:t>
      </w:r>
      <w:r>
        <w:rPr>
          <w:rFonts w:ascii="Arial" w:hAnsi="Arial"/>
          <w:i/>
        </w:rPr>
        <w:t>Guía para la Elaboración de Estudios del</w:t>
      </w:r>
      <w:r>
        <w:rPr>
          <w:rFonts w:ascii="Arial" w:hAnsi="Arial"/>
          <w:i/>
          <w:spacing w:val="1"/>
        </w:rPr>
        <w:t xml:space="preserve"> </w:t>
      </w:r>
      <w:r>
        <w:rPr>
          <w:rFonts w:ascii="Arial" w:hAnsi="Arial"/>
          <w:i/>
        </w:rPr>
        <w:t>Sector»</w:t>
      </w:r>
      <w:r>
        <w:t>, instrumento que sirve de apoyo para entender el mercado del bien, obra o servicio que</w:t>
      </w:r>
      <w:r>
        <w:rPr>
          <w:spacing w:val="1"/>
        </w:rPr>
        <w:t xml:space="preserve"> </w:t>
      </w:r>
      <w:r>
        <w:t>la Entidad Estatal pretende adquirir para diseñar el Proceso de Contratación con la información</w:t>
      </w:r>
      <w:r>
        <w:rPr>
          <w:spacing w:val="1"/>
        </w:rPr>
        <w:t xml:space="preserve"> </w:t>
      </w:r>
      <w:r>
        <w:t>necesaria</w:t>
      </w:r>
      <w:r>
        <w:rPr>
          <w:spacing w:val="1"/>
        </w:rPr>
        <w:t xml:space="preserve"> </w:t>
      </w:r>
      <w:r>
        <w:t>para</w:t>
      </w:r>
      <w:r>
        <w:rPr>
          <w:spacing w:val="1"/>
        </w:rPr>
        <w:t xml:space="preserve"> </w:t>
      </w:r>
      <w:r>
        <w:t>alcanzar</w:t>
      </w:r>
      <w:r>
        <w:rPr>
          <w:spacing w:val="1"/>
        </w:rPr>
        <w:t xml:space="preserve"> </w:t>
      </w:r>
      <w:r>
        <w:t>los</w:t>
      </w:r>
      <w:r>
        <w:rPr>
          <w:spacing w:val="1"/>
        </w:rPr>
        <w:t xml:space="preserve"> </w:t>
      </w:r>
      <w:r>
        <w:t>objetivos</w:t>
      </w:r>
      <w:r>
        <w:rPr>
          <w:spacing w:val="1"/>
        </w:rPr>
        <w:t xml:space="preserve"> </w:t>
      </w:r>
      <w:r>
        <w:t>de</w:t>
      </w:r>
      <w:r>
        <w:rPr>
          <w:spacing w:val="1"/>
        </w:rPr>
        <w:t xml:space="preserve"> </w:t>
      </w:r>
      <w:r>
        <w:t>eficacia,</w:t>
      </w:r>
      <w:r>
        <w:rPr>
          <w:spacing w:val="1"/>
        </w:rPr>
        <w:t xml:space="preserve"> </w:t>
      </w:r>
      <w:r>
        <w:t>eficiencia,</w:t>
      </w:r>
      <w:r>
        <w:rPr>
          <w:spacing w:val="1"/>
        </w:rPr>
        <w:t xml:space="preserve"> </w:t>
      </w:r>
      <w:r>
        <w:t>economía,</w:t>
      </w:r>
      <w:r>
        <w:rPr>
          <w:spacing w:val="1"/>
        </w:rPr>
        <w:t xml:space="preserve"> </w:t>
      </w:r>
      <w:r>
        <w:t>promoción</w:t>
      </w:r>
      <w:r>
        <w:rPr>
          <w:spacing w:val="1"/>
        </w:rPr>
        <w:t xml:space="preserve"> </w:t>
      </w:r>
      <w:r>
        <w:t>de</w:t>
      </w:r>
      <w:r>
        <w:rPr>
          <w:spacing w:val="1"/>
        </w:rPr>
        <w:t xml:space="preserve"> </w:t>
      </w:r>
      <w:r>
        <w:t>la</w:t>
      </w:r>
      <w:r>
        <w:rPr>
          <w:spacing w:val="1"/>
        </w:rPr>
        <w:t xml:space="preserve"> </w:t>
      </w:r>
      <w:r>
        <w:t>competencia y manejo del riesgo. En este instrumento se recomienda un análisis integral sobre</w:t>
      </w:r>
      <w:r>
        <w:rPr>
          <w:spacing w:val="1"/>
        </w:rPr>
        <w:t xml:space="preserve"> </w:t>
      </w:r>
      <w:r>
        <w:t>varios aspectos del mercado –económico, técnico, regulatorio, etc.–, lo cual permitirá que la</w:t>
      </w:r>
      <w:r>
        <w:rPr>
          <w:spacing w:val="1"/>
        </w:rPr>
        <w:t xml:space="preserve"> </w:t>
      </w:r>
      <w:r>
        <w:t>entidad delimite con precisión qué bienes y servicios existen, cuáles son las condiciones de su</w:t>
      </w:r>
      <w:r>
        <w:rPr>
          <w:spacing w:val="1"/>
        </w:rPr>
        <w:t xml:space="preserve"> </w:t>
      </w:r>
      <w:r>
        <w:t>comercialización,</w:t>
      </w:r>
      <w:r>
        <w:rPr>
          <w:spacing w:val="-11"/>
        </w:rPr>
        <w:t xml:space="preserve"> </w:t>
      </w:r>
      <w:r>
        <w:t>cómo</w:t>
      </w:r>
      <w:r>
        <w:rPr>
          <w:spacing w:val="-11"/>
        </w:rPr>
        <w:t xml:space="preserve"> </w:t>
      </w:r>
      <w:r>
        <w:t>es</w:t>
      </w:r>
      <w:r>
        <w:rPr>
          <w:spacing w:val="-11"/>
        </w:rPr>
        <w:t xml:space="preserve"> </w:t>
      </w:r>
      <w:r>
        <w:t>la</w:t>
      </w:r>
      <w:r>
        <w:rPr>
          <w:spacing w:val="-11"/>
        </w:rPr>
        <w:t xml:space="preserve"> </w:t>
      </w:r>
      <w:r>
        <w:t>oferta</w:t>
      </w:r>
      <w:r>
        <w:rPr>
          <w:spacing w:val="-11"/>
        </w:rPr>
        <w:t xml:space="preserve"> </w:t>
      </w:r>
      <w:r>
        <w:t>y</w:t>
      </w:r>
      <w:r>
        <w:rPr>
          <w:spacing w:val="-11"/>
        </w:rPr>
        <w:t xml:space="preserve"> </w:t>
      </w:r>
      <w:r>
        <w:t>la</w:t>
      </w:r>
      <w:r>
        <w:rPr>
          <w:spacing w:val="-10"/>
        </w:rPr>
        <w:t xml:space="preserve"> </w:t>
      </w:r>
      <w:r>
        <w:t>demanda</w:t>
      </w:r>
      <w:r>
        <w:rPr>
          <w:spacing w:val="-11"/>
        </w:rPr>
        <w:t xml:space="preserve"> </w:t>
      </w:r>
      <w:r>
        <w:t>y</w:t>
      </w:r>
      <w:r>
        <w:rPr>
          <w:spacing w:val="-11"/>
        </w:rPr>
        <w:t xml:space="preserve"> </w:t>
      </w:r>
      <w:r>
        <w:t>cuáles</w:t>
      </w:r>
      <w:r>
        <w:rPr>
          <w:spacing w:val="-11"/>
        </w:rPr>
        <w:t xml:space="preserve"> </w:t>
      </w:r>
      <w:r>
        <w:t>son</w:t>
      </w:r>
      <w:r>
        <w:rPr>
          <w:spacing w:val="-11"/>
        </w:rPr>
        <w:t xml:space="preserve"> </w:t>
      </w:r>
      <w:r>
        <w:t>los</w:t>
      </w:r>
      <w:r>
        <w:rPr>
          <w:spacing w:val="-11"/>
        </w:rPr>
        <w:t xml:space="preserve"> </w:t>
      </w:r>
      <w:r>
        <w:t>factores</w:t>
      </w:r>
      <w:r>
        <w:rPr>
          <w:spacing w:val="-10"/>
        </w:rPr>
        <w:t xml:space="preserve"> </w:t>
      </w:r>
      <w:r>
        <w:t>que</w:t>
      </w:r>
      <w:r>
        <w:rPr>
          <w:spacing w:val="-11"/>
        </w:rPr>
        <w:t xml:space="preserve"> </w:t>
      </w:r>
      <w:r>
        <w:t>inciden</w:t>
      </w:r>
      <w:r>
        <w:rPr>
          <w:spacing w:val="-10"/>
        </w:rPr>
        <w:t xml:space="preserve"> </w:t>
      </w:r>
      <w:r>
        <w:t>en</w:t>
      </w:r>
      <w:r>
        <w:rPr>
          <w:spacing w:val="-11"/>
        </w:rPr>
        <w:t xml:space="preserve"> </w:t>
      </w:r>
      <w:r>
        <w:t>el</w:t>
      </w:r>
      <w:r>
        <w:rPr>
          <w:spacing w:val="-11"/>
        </w:rPr>
        <w:t xml:space="preserve"> </w:t>
      </w:r>
      <w:r>
        <w:t>valor</w:t>
      </w:r>
      <w:r>
        <w:rPr>
          <w:spacing w:val="-59"/>
        </w:rPr>
        <w:t xml:space="preserve"> </w:t>
      </w:r>
      <w:r>
        <w:t>del contrato, tales como el análisis de precios, las cargas tributarias, la tasa de cambio, las</w:t>
      </w:r>
      <w:r>
        <w:rPr>
          <w:spacing w:val="1"/>
        </w:rPr>
        <w:t xml:space="preserve"> </w:t>
      </w:r>
      <w:r>
        <w:t>garantías,</w:t>
      </w:r>
      <w:r>
        <w:rPr>
          <w:spacing w:val="-2"/>
        </w:rPr>
        <w:t xml:space="preserve"> </w:t>
      </w:r>
      <w:r>
        <w:t>los</w:t>
      </w:r>
      <w:r>
        <w:rPr>
          <w:spacing w:val="-1"/>
        </w:rPr>
        <w:t xml:space="preserve"> </w:t>
      </w:r>
      <w:r>
        <w:t>gastos</w:t>
      </w:r>
      <w:r>
        <w:rPr>
          <w:spacing w:val="-1"/>
        </w:rPr>
        <w:t xml:space="preserve"> </w:t>
      </w:r>
      <w:r>
        <w:t>de</w:t>
      </w:r>
      <w:r>
        <w:rPr>
          <w:spacing w:val="-1"/>
        </w:rPr>
        <w:t xml:space="preserve"> </w:t>
      </w:r>
      <w:r>
        <w:t>transporte,</w:t>
      </w:r>
      <w:r>
        <w:rPr>
          <w:spacing w:val="4"/>
        </w:rPr>
        <w:t xml:space="preserve"> </w:t>
      </w:r>
      <w:r>
        <w:t>etc</w:t>
      </w:r>
      <w:r>
        <w:rPr>
          <w:vertAlign w:val="superscript"/>
        </w:rPr>
        <w:t>6</w:t>
      </w:r>
      <w:r>
        <w:t>.</w:t>
      </w:r>
    </w:p>
    <w:p w14:paraId="500FC27E" w14:textId="77777777" w:rsidR="00397919" w:rsidRDefault="00000000">
      <w:pPr>
        <w:pStyle w:val="Textoindependiente"/>
        <w:spacing w:before="120" w:line="276" w:lineRule="auto"/>
        <w:ind w:left="118" w:right="329" w:firstLine="709"/>
        <w:jc w:val="both"/>
      </w:pPr>
      <w:r>
        <w:t>Adicionalmente,</w:t>
      </w:r>
      <w:r>
        <w:rPr>
          <w:spacing w:val="-10"/>
        </w:rPr>
        <w:t xml:space="preserve"> </w:t>
      </w:r>
      <w:r>
        <w:t>si</w:t>
      </w:r>
      <w:r>
        <w:rPr>
          <w:spacing w:val="-11"/>
        </w:rPr>
        <w:t xml:space="preserve"> </w:t>
      </w:r>
      <w:r>
        <w:t>bien</w:t>
      </w:r>
      <w:r>
        <w:rPr>
          <w:spacing w:val="-11"/>
        </w:rPr>
        <w:t xml:space="preserve"> </w:t>
      </w:r>
      <w:r>
        <w:t>los</w:t>
      </w:r>
      <w:r>
        <w:rPr>
          <w:spacing w:val="-11"/>
        </w:rPr>
        <w:t xml:space="preserve"> </w:t>
      </w:r>
      <w:r>
        <w:t>estudios</w:t>
      </w:r>
      <w:r>
        <w:rPr>
          <w:spacing w:val="-11"/>
        </w:rPr>
        <w:t xml:space="preserve"> </w:t>
      </w:r>
      <w:r>
        <w:t>del</w:t>
      </w:r>
      <w:r>
        <w:rPr>
          <w:spacing w:val="-11"/>
        </w:rPr>
        <w:t xml:space="preserve"> </w:t>
      </w:r>
      <w:r>
        <w:t>sector</w:t>
      </w:r>
      <w:r>
        <w:rPr>
          <w:spacing w:val="-12"/>
        </w:rPr>
        <w:t xml:space="preserve"> </w:t>
      </w:r>
      <w:r>
        <w:t>son</w:t>
      </w:r>
      <w:r>
        <w:rPr>
          <w:spacing w:val="-12"/>
        </w:rPr>
        <w:t xml:space="preserve"> </w:t>
      </w:r>
      <w:r>
        <w:t>de</w:t>
      </w:r>
      <w:r>
        <w:rPr>
          <w:spacing w:val="-12"/>
        </w:rPr>
        <w:t xml:space="preserve"> </w:t>
      </w:r>
      <w:r>
        <w:t>gran</w:t>
      </w:r>
      <w:r>
        <w:rPr>
          <w:spacing w:val="-11"/>
        </w:rPr>
        <w:t xml:space="preserve"> </w:t>
      </w:r>
      <w:r>
        <w:t>relevancia</w:t>
      </w:r>
      <w:r>
        <w:rPr>
          <w:spacing w:val="-12"/>
        </w:rPr>
        <w:t xml:space="preserve"> </w:t>
      </w:r>
      <w:r>
        <w:t>en</w:t>
      </w:r>
      <w:r>
        <w:rPr>
          <w:spacing w:val="-12"/>
        </w:rPr>
        <w:t xml:space="preserve"> </w:t>
      </w:r>
      <w:r>
        <w:t>los</w:t>
      </w:r>
      <w:r>
        <w:rPr>
          <w:spacing w:val="-11"/>
        </w:rPr>
        <w:t xml:space="preserve"> </w:t>
      </w:r>
      <w:r>
        <w:t>procesos</w:t>
      </w:r>
      <w:r>
        <w:rPr>
          <w:spacing w:val="-11"/>
        </w:rPr>
        <w:t xml:space="preserve"> </w:t>
      </w:r>
      <w:r>
        <w:t>de</w:t>
      </w:r>
      <w:r>
        <w:rPr>
          <w:spacing w:val="-58"/>
        </w:rPr>
        <w:t xml:space="preserve"> </w:t>
      </w:r>
      <w:r>
        <w:t>contratación donde existe pluralidad de oferentes, nada obsta para que se elaboren allí donde</w:t>
      </w:r>
      <w:r>
        <w:rPr>
          <w:spacing w:val="1"/>
        </w:rPr>
        <w:t xml:space="preserve"> </w:t>
      </w:r>
      <w:r>
        <w:rPr>
          <w:spacing w:val="-1"/>
        </w:rPr>
        <w:t>no</w:t>
      </w:r>
      <w:r>
        <w:rPr>
          <w:spacing w:val="-15"/>
        </w:rPr>
        <w:t xml:space="preserve"> </w:t>
      </w:r>
      <w:r>
        <w:rPr>
          <w:spacing w:val="-1"/>
        </w:rPr>
        <w:t>existiría</w:t>
      </w:r>
      <w:r>
        <w:rPr>
          <w:spacing w:val="-15"/>
        </w:rPr>
        <w:t xml:space="preserve"> </w:t>
      </w:r>
      <w:r>
        <w:rPr>
          <w:spacing w:val="-1"/>
        </w:rPr>
        <w:t>competencia.</w:t>
      </w:r>
      <w:r>
        <w:rPr>
          <w:spacing w:val="-15"/>
        </w:rPr>
        <w:t xml:space="preserve"> </w:t>
      </w:r>
      <w:r>
        <w:rPr>
          <w:spacing w:val="-1"/>
        </w:rPr>
        <w:t>Para</w:t>
      </w:r>
      <w:r>
        <w:rPr>
          <w:spacing w:val="-14"/>
        </w:rPr>
        <w:t xml:space="preserve"> </w:t>
      </w:r>
      <w:r>
        <w:rPr>
          <w:spacing w:val="-1"/>
        </w:rPr>
        <w:t>estos</w:t>
      </w:r>
      <w:r>
        <w:rPr>
          <w:spacing w:val="-15"/>
        </w:rPr>
        <w:t xml:space="preserve"> </w:t>
      </w:r>
      <w:r>
        <w:rPr>
          <w:spacing w:val="-1"/>
        </w:rPr>
        <w:t>efectos,</w:t>
      </w:r>
      <w:r>
        <w:rPr>
          <w:spacing w:val="-15"/>
        </w:rPr>
        <w:t xml:space="preserve"> </w:t>
      </w:r>
      <w:r>
        <w:t>la</w:t>
      </w:r>
      <w:r>
        <w:rPr>
          <w:spacing w:val="-14"/>
        </w:rPr>
        <w:t xml:space="preserve"> </w:t>
      </w:r>
      <w:r>
        <w:t>guía</w:t>
      </w:r>
      <w:r>
        <w:rPr>
          <w:spacing w:val="-15"/>
        </w:rPr>
        <w:t xml:space="preserve"> </w:t>
      </w:r>
      <w:r>
        <w:t>mencionada</w:t>
      </w:r>
      <w:r>
        <w:rPr>
          <w:spacing w:val="-15"/>
        </w:rPr>
        <w:t xml:space="preserve"> </w:t>
      </w:r>
      <w:r>
        <w:t>explica</w:t>
      </w:r>
      <w:r>
        <w:rPr>
          <w:spacing w:val="-15"/>
        </w:rPr>
        <w:t xml:space="preserve"> </w:t>
      </w:r>
      <w:r>
        <w:t>que</w:t>
      </w:r>
      <w:r>
        <w:rPr>
          <w:spacing w:val="-15"/>
        </w:rPr>
        <w:t xml:space="preserve"> </w:t>
      </w:r>
      <w:r>
        <w:t>«En</w:t>
      </w:r>
      <w:r>
        <w:rPr>
          <w:spacing w:val="-15"/>
        </w:rPr>
        <w:t xml:space="preserve"> </w:t>
      </w:r>
      <w:r>
        <w:t>la</w:t>
      </w:r>
      <w:r>
        <w:rPr>
          <w:spacing w:val="-15"/>
        </w:rPr>
        <w:t xml:space="preserve"> </w:t>
      </w:r>
      <w:r>
        <w:t>contratación</w:t>
      </w:r>
      <w:r>
        <w:rPr>
          <w:spacing w:val="-58"/>
        </w:rPr>
        <w:t xml:space="preserve"> </w:t>
      </w:r>
      <w:r>
        <w:t>directa, el estudio del sector debe tener en cuenta el objeto del Proceso de Contratación,</w:t>
      </w:r>
      <w:r>
        <w:rPr>
          <w:spacing w:val="1"/>
        </w:rPr>
        <w:t xml:space="preserve"> </w:t>
      </w:r>
      <w:r>
        <w:t>particularmente las condiciones del contrato, como los plazos y formas de entrega y de pago.</w:t>
      </w:r>
      <w:r>
        <w:rPr>
          <w:spacing w:val="1"/>
        </w:rPr>
        <w:t xml:space="preserve"> </w:t>
      </w:r>
      <w:r>
        <w:t>El estudio del sector debe permitir a la Entidad Estatal sustentar su decisión de hacer una</w:t>
      </w:r>
      <w:r>
        <w:rPr>
          <w:spacing w:val="1"/>
        </w:rPr>
        <w:t xml:space="preserve"> </w:t>
      </w:r>
      <w:r>
        <w:t>contratación directa, la elección del proveedor y la forma en que se pacta el contrato desde el</w:t>
      </w:r>
      <w:r>
        <w:rPr>
          <w:spacing w:val="1"/>
        </w:rPr>
        <w:t xml:space="preserve"> </w:t>
      </w:r>
      <w:r>
        <w:t>punto</w:t>
      </w:r>
      <w:r>
        <w:rPr>
          <w:spacing w:val="-14"/>
        </w:rPr>
        <w:t xml:space="preserve"> </w:t>
      </w:r>
      <w:r>
        <w:t>de</w:t>
      </w:r>
      <w:r>
        <w:rPr>
          <w:spacing w:val="-13"/>
        </w:rPr>
        <w:t xml:space="preserve"> </w:t>
      </w:r>
      <w:r>
        <w:t>vista</w:t>
      </w:r>
      <w:r>
        <w:rPr>
          <w:spacing w:val="-13"/>
        </w:rPr>
        <w:t xml:space="preserve"> </w:t>
      </w:r>
      <w:r>
        <w:t>de</w:t>
      </w:r>
      <w:r>
        <w:rPr>
          <w:spacing w:val="-13"/>
        </w:rPr>
        <w:t xml:space="preserve"> </w:t>
      </w:r>
      <w:r>
        <w:t>la</w:t>
      </w:r>
      <w:r>
        <w:rPr>
          <w:spacing w:val="-13"/>
        </w:rPr>
        <w:t xml:space="preserve"> </w:t>
      </w:r>
      <w:r>
        <w:t>eficiencia,</w:t>
      </w:r>
      <w:r>
        <w:rPr>
          <w:spacing w:val="-14"/>
        </w:rPr>
        <w:t xml:space="preserve"> </w:t>
      </w:r>
      <w:r>
        <w:t>eficacia</w:t>
      </w:r>
      <w:r>
        <w:rPr>
          <w:spacing w:val="-13"/>
        </w:rPr>
        <w:t xml:space="preserve"> </w:t>
      </w:r>
      <w:r>
        <w:t>y</w:t>
      </w:r>
      <w:r>
        <w:rPr>
          <w:spacing w:val="-13"/>
        </w:rPr>
        <w:t xml:space="preserve"> </w:t>
      </w:r>
      <w:r>
        <w:t>economía».</w:t>
      </w:r>
      <w:r>
        <w:rPr>
          <w:spacing w:val="-13"/>
        </w:rPr>
        <w:t xml:space="preserve"> </w:t>
      </w:r>
      <w:r>
        <w:t>Además,</w:t>
      </w:r>
      <w:r>
        <w:rPr>
          <w:spacing w:val="-12"/>
        </w:rPr>
        <w:t xml:space="preserve"> </w:t>
      </w:r>
      <w:r>
        <w:t>allí</w:t>
      </w:r>
      <w:r>
        <w:rPr>
          <w:spacing w:val="-14"/>
        </w:rPr>
        <w:t xml:space="preserve"> </w:t>
      </w:r>
      <w:r>
        <w:t>se</w:t>
      </w:r>
      <w:r>
        <w:rPr>
          <w:spacing w:val="-13"/>
        </w:rPr>
        <w:t xml:space="preserve"> </w:t>
      </w:r>
      <w:r>
        <w:t>señala</w:t>
      </w:r>
      <w:r>
        <w:rPr>
          <w:spacing w:val="-13"/>
        </w:rPr>
        <w:t xml:space="preserve"> </w:t>
      </w:r>
      <w:r>
        <w:t>que</w:t>
      </w:r>
      <w:r>
        <w:rPr>
          <w:spacing w:val="-13"/>
        </w:rPr>
        <w:t xml:space="preserve"> </w:t>
      </w:r>
      <w:r>
        <w:t>en</w:t>
      </w:r>
      <w:r>
        <w:rPr>
          <w:spacing w:val="-13"/>
        </w:rPr>
        <w:t xml:space="preserve"> </w:t>
      </w:r>
      <w:r>
        <w:t>los</w:t>
      </w:r>
      <w:r>
        <w:rPr>
          <w:spacing w:val="-13"/>
        </w:rPr>
        <w:t xml:space="preserve"> </w:t>
      </w:r>
      <w:r>
        <w:t>procesos</w:t>
      </w:r>
      <w:r>
        <w:rPr>
          <w:spacing w:val="1"/>
        </w:rPr>
        <w:t xml:space="preserve"> </w:t>
      </w:r>
      <w:r>
        <w:t>de contratación directa: «La Entidad debe consignar en los Documentos del Proceso, bien sea</w:t>
      </w:r>
      <w:r>
        <w:rPr>
          <w:spacing w:val="1"/>
        </w:rPr>
        <w:t xml:space="preserve"> </w:t>
      </w:r>
      <w:r>
        <w:t>en los estudios previos o en la información de soporte de estos, los aspectos de que trata el</w:t>
      </w:r>
      <w:r>
        <w:rPr>
          <w:spacing w:val="1"/>
        </w:rPr>
        <w:t xml:space="preserve"> </w:t>
      </w:r>
      <w:r>
        <w:t>artículo 2.2.1.1.1.6.1 del Decreto 1082 de 2015, esto es, el análisis desde la perspectiva legal,</w:t>
      </w:r>
      <w:r>
        <w:rPr>
          <w:spacing w:val="1"/>
        </w:rPr>
        <w:t xml:space="preserve"> </w:t>
      </w:r>
      <w:r>
        <w:t>comercial,</w:t>
      </w:r>
      <w:r>
        <w:rPr>
          <w:spacing w:val="-2"/>
        </w:rPr>
        <w:t xml:space="preserve"> </w:t>
      </w:r>
      <w:r>
        <w:t>financiera,</w:t>
      </w:r>
      <w:r>
        <w:rPr>
          <w:spacing w:val="-1"/>
        </w:rPr>
        <w:t xml:space="preserve"> </w:t>
      </w:r>
      <w:r>
        <w:t>organizacional,</w:t>
      </w:r>
      <w:r>
        <w:rPr>
          <w:spacing w:val="-2"/>
        </w:rPr>
        <w:t xml:space="preserve"> </w:t>
      </w:r>
      <w:r>
        <w:t>técnica,</w:t>
      </w:r>
      <w:r>
        <w:rPr>
          <w:spacing w:val="-1"/>
        </w:rPr>
        <w:t xml:space="preserve"> </w:t>
      </w:r>
      <w:r>
        <w:t>y</w:t>
      </w:r>
      <w:r>
        <w:rPr>
          <w:spacing w:val="-1"/>
        </w:rPr>
        <w:t xml:space="preserve"> </w:t>
      </w:r>
      <w:r>
        <w:t>de</w:t>
      </w:r>
      <w:r>
        <w:rPr>
          <w:spacing w:val="-2"/>
        </w:rPr>
        <w:t xml:space="preserve"> </w:t>
      </w:r>
      <w:r>
        <w:t>análisis</w:t>
      </w:r>
      <w:r>
        <w:rPr>
          <w:spacing w:val="-1"/>
        </w:rPr>
        <w:t xml:space="preserve"> </w:t>
      </w:r>
      <w:r>
        <w:t>de</w:t>
      </w:r>
      <w:r>
        <w:rPr>
          <w:spacing w:val="-2"/>
        </w:rPr>
        <w:t xml:space="preserve"> </w:t>
      </w:r>
      <w:r>
        <w:t>riesgo»</w:t>
      </w:r>
      <w:r>
        <w:rPr>
          <w:rFonts w:ascii="Calibri" w:hAnsi="Calibri"/>
          <w:vertAlign w:val="superscript"/>
        </w:rPr>
        <w:t>7</w:t>
      </w:r>
      <w:r>
        <w:rPr>
          <w:vertAlign w:val="superscript"/>
        </w:rPr>
        <w:t>.</w:t>
      </w:r>
    </w:p>
    <w:p w14:paraId="07A5431A" w14:textId="77777777" w:rsidR="00397919" w:rsidRDefault="00000000">
      <w:pPr>
        <w:pStyle w:val="Textoindependiente"/>
        <w:spacing w:before="102" w:line="276" w:lineRule="auto"/>
        <w:ind w:left="118" w:right="329" w:firstLine="709"/>
        <w:jc w:val="both"/>
      </w:pPr>
      <w:r>
        <w:t>Sin perjuicio de lo anterior, las Entidades Estatales son autónomas para estructurar los</w:t>
      </w:r>
      <w:r>
        <w:rPr>
          <w:spacing w:val="1"/>
        </w:rPr>
        <w:t xml:space="preserve"> </w:t>
      </w:r>
      <w:r>
        <w:rPr>
          <w:spacing w:val="-1"/>
        </w:rPr>
        <w:t>estudios</w:t>
      </w:r>
      <w:r>
        <w:rPr>
          <w:spacing w:val="-15"/>
        </w:rPr>
        <w:t xml:space="preserve"> </w:t>
      </w:r>
      <w:r>
        <w:rPr>
          <w:spacing w:val="-1"/>
        </w:rPr>
        <w:t>previos,</w:t>
      </w:r>
      <w:r>
        <w:rPr>
          <w:spacing w:val="-15"/>
        </w:rPr>
        <w:t xml:space="preserve"> </w:t>
      </w:r>
      <w:r>
        <w:rPr>
          <w:spacing w:val="-1"/>
        </w:rPr>
        <w:t>siempre</w:t>
      </w:r>
      <w:r>
        <w:rPr>
          <w:spacing w:val="-15"/>
        </w:rPr>
        <w:t xml:space="preserve"> </w:t>
      </w:r>
      <w:r>
        <w:rPr>
          <w:spacing w:val="-1"/>
        </w:rPr>
        <w:t>y</w:t>
      </w:r>
      <w:r>
        <w:rPr>
          <w:spacing w:val="-15"/>
        </w:rPr>
        <w:t xml:space="preserve"> </w:t>
      </w:r>
      <w:r>
        <w:rPr>
          <w:spacing w:val="-1"/>
        </w:rPr>
        <w:t>cuando</w:t>
      </w:r>
      <w:r>
        <w:rPr>
          <w:spacing w:val="-14"/>
        </w:rPr>
        <w:t xml:space="preserve"> </w:t>
      </w:r>
      <w:r>
        <w:rPr>
          <w:spacing w:val="-1"/>
        </w:rPr>
        <w:t>se</w:t>
      </w:r>
      <w:r>
        <w:rPr>
          <w:spacing w:val="-15"/>
        </w:rPr>
        <w:t xml:space="preserve"> </w:t>
      </w:r>
      <w:r>
        <w:rPr>
          <w:spacing w:val="-1"/>
        </w:rPr>
        <w:t>observen</w:t>
      </w:r>
      <w:r>
        <w:rPr>
          <w:spacing w:val="-15"/>
        </w:rPr>
        <w:t xml:space="preserve"> </w:t>
      </w:r>
      <w:r>
        <w:rPr>
          <w:spacing w:val="-1"/>
        </w:rPr>
        <w:t>los</w:t>
      </w:r>
      <w:r>
        <w:rPr>
          <w:spacing w:val="-15"/>
        </w:rPr>
        <w:t xml:space="preserve"> </w:t>
      </w:r>
      <w:r>
        <w:rPr>
          <w:spacing w:val="-1"/>
        </w:rPr>
        <w:t>aspectos</w:t>
      </w:r>
      <w:r>
        <w:rPr>
          <w:spacing w:val="-15"/>
        </w:rPr>
        <w:t xml:space="preserve"> </w:t>
      </w:r>
      <w:r>
        <w:t>que</w:t>
      </w:r>
      <w:r>
        <w:rPr>
          <w:spacing w:val="-14"/>
        </w:rPr>
        <w:t xml:space="preserve"> </w:t>
      </w:r>
      <w:r>
        <w:t>deben</w:t>
      </w:r>
      <w:r>
        <w:rPr>
          <w:spacing w:val="-15"/>
        </w:rPr>
        <w:t xml:space="preserve"> </w:t>
      </w:r>
      <w:r>
        <w:t>contener</w:t>
      </w:r>
      <w:r>
        <w:rPr>
          <w:spacing w:val="-15"/>
        </w:rPr>
        <w:t xml:space="preserve"> </w:t>
      </w:r>
      <w:r>
        <w:t>esos</w:t>
      </w:r>
      <w:r>
        <w:rPr>
          <w:spacing w:val="-15"/>
        </w:rPr>
        <w:t xml:space="preserve"> </w:t>
      </w:r>
      <w:r>
        <w:t>estudios,</w:t>
      </w:r>
      <w:r>
        <w:rPr>
          <w:spacing w:val="-58"/>
        </w:rPr>
        <w:t xml:space="preserve"> </w:t>
      </w:r>
      <w:r>
        <w:t>de</w:t>
      </w:r>
      <w:r>
        <w:rPr>
          <w:spacing w:val="-6"/>
        </w:rPr>
        <w:t xml:space="preserve"> </w:t>
      </w:r>
      <w:r>
        <w:t>conformidad</w:t>
      </w:r>
      <w:r>
        <w:rPr>
          <w:spacing w:val="-6"/>
        </w:rPr>
        <w:t xml:space="preserve"> </w:t>
      </w:r>
      <w:r>
        <w:t>con</w:t>
      </w:r>
      <w:r>
        <w:rPr>
          <w:spacing w:val="-5"/>
        </w:rPr>
        <w:t xml:space="preserve"> </w:t>
      </w:r>
      <w:r>
        <w:t>los</w:t>
      </w:r>
      <w:r>
        <w:rPr>
          <w:spacing w:val="-6"/>
        </w:rPr>
        <w:t xml:space="preserve"> </w:t>
      </w:r>
      <w:r>
        <w:t>artículos</w:t>
      </w:r>
      <w:r>
        <w:rPr>
          <w:spacing w:val="-6"/>
        </w:rPr>
        <w:t xml:space="preserve"> </w:t>
      </w:r>
      <w:r>
        <w:t>2.2.1.1.1.6.1,</w:t>
      </w:r>
      <w:r>
        <w:rPr>
          <w:spacing w:val="-4"/>
        </w:rPr>
        <w:t xml:space="preserve"> </w:t>
      </w:r>
      <w:r>
        <w:t>2.2.1.1.2.1.1</w:t>
      </w:r>
      <w:r>
        <w:rPr>
          <w:spacing w:val="-5"/>
        </w:rPr>
        <w:t xml:space="preserve"> </w:t>
      </w:r>
      <w:r>
        <w:t>y</w:t>
      </w:r>
      <w:r>
        <w:rPr>
          <w:spacing w:val="-6"/>
        </w:rPr>
        <w:t xml:space="preserve"> </w:t>
      </w:r>
      <w:r>
        <w:t>2.2.1.2.1.4.9</w:t>
      </w:r>
      <w:r>
        <w:rPr>
          <w:spacing w:val="-4"/>
        </w:rPr>
        <w:t xml:space="preserve"> </w:t>
      </w:r>
      <w:r>
        <w:t>del</w:t>
      </w:r>
      <w:r>
        <w:rPr>
          <w:spacing w:val="-6"/>
        </w:rPr>
        <w:t xml:space="preserve"> </w:t>
      </w:r>
      <w:r>
        <w:t>Decreto</w:t>
      </w:r>
      <w:r>
        <w:rPr>
          <w:spacing w:val="-6"/>
        </w:rPr>
        <w:t xml:space="preserve"> </w:t>
      </w:r>
      <w:r>
        <w:t>1082</w:t>
      </w:r>
      <w:r>
        <w:rPr>
          <w:spacing w:val="-5"/>
        </w:rPr>
        <w:t xml:space="preserve"> </w:t>
      </w:r>
      <w:r>
        <w:t>de</w:t>
      </w:r>
    </w:p>
    <w:p w14:paraId="6A0C026D" w14:textId="77777777" w:rsidR="00397919" w:rsidRDefault="00000000">
      <w:pPr>
        <w:pStyle w:val="Textoindependiente"/>
        <w:ind w:left="118"/>
      </w:pPr>
      <w:r>
        <w:t>2015.</w:t>
      </w:r>
    </w:p>
    <w:p w14:paraId="69C60276" w14:textId="77777777" w:rsidR="00397919" w:rsidRDefault="00397919">
      <w:pPr>
        <w:pStyle w:val="Textoindependiente"/>
        <w:spacing w:before="7"/>
        <w:rPr>
          <w:sz w:val="28"/>
        </w:rPr>
      </w:pPr>
    </w:p>
    <w:p w14:paraId="6C59542A" w14:textId="77777777" w:rsidR="00397919" w:rsidRDefault="00000000">
      <w:pPr>
        <w:pStyle w:val="Ttulo1"/>
        <w:numPr>
          <w:ilvl w:val="1"/>
          <w:numId w:val="5"/>
        </w:numPr>
        <w:tabs>
          <w:tab w:val="left" w:pos="486"/>
        </w:tabs>
        <w:ind w:left="485" w:hanging="368"/>
      </w:pPr>
      <w:r>
        <w:t>Autonomía</w:t>
      </w:r>
      <w:r>
        <w:rPr>
          <w:spacing w:val="-4"/>
        </w:rPr>
        <w:t xml:space="preserve"> </w:t>
      </w:r>
      <w:r>
        <w:t>para</w:t>
      </w:r>
      <w:r>
        <w:rPr>
          <w:spacing w:val="-4"/>
        </w:rPr>
        <w:t xml:space="preserve"> </w:t>
      </w:r>
      <w:r>
        <w:t>calcular</w:t>
      </w:r>
      <w:r>
        <w:rPr>
          <w:spacing w:val="-5"/>
        </w:rPr>
        <w:t xml:space="preserve"> </w:t>
      </w:r>
      <w:r>
        <w:t>el</w:t>
      </w:r>
      <w:r>
        <w:rPr>
          <w:spacing w:val="-4"/>
        </w:rPr>
        <w:t xml:space="preserve"> </w:t>
      </w:r>
      <w:r>
        <w:t>precio</w:t>
      </w:r>
      <w:r>
        <w:rPr>
          <w:spacing w:val="-5"/>
        </w:rPr>
        <w:t xml:space="preserve"> </w:t>
      </w:r>
      <w:r>
        <w:t>y</w:t>
      </w:r>
      <w:r>
        <w:rPr>
          <w:spacing w:val="-4"/>
        </w:rPr>
        <w:t xml:space="preserve"> </w:t>
      </w:r>
      <w:r>
        <w:t>la</w:t>
      </w:r>
      <w:r>
        <w:rPr>
          <w:spacing w:val="-5"/>
        </w:rPr>
        <w:t xml:space="preserve"> </w:t>
      </w:r>
      <w:r>
        <w:t>forma</w:t>
      </w:r>
      <w:r>
        <w:rPr>
          <w:spacing w:val="-4"/>
        </w:rPr>
        <w:t xml:space="preserve"> </w:t>
      </w:r>
      <w:r>
        <w:t>de</w:t>
      </w:r>
      <w:r>
        <w:rPr>
          <w:spacing w:val="-5"/>
        </w:rPr>
        <w:t xml:space="preserve"> </w:t>
      </w:r>
      <w:r>
        <w:t>pago</w:t>
      </w:r>
      <w:r>
        <w:rPr>
          <w:spacing w:val="-4"/>
        </w:rPr>
        <w:t xml:space="preserve"> </w:t>
      </w:r>
      <w:r>
        <w:t>en</w:t>
      </w:r>
      <w:r>
        <w:rPr>
          <w:spacing w:val="-4"/>
        </w:rPr>
        <w:t xml:space="preserve"> </w:t>
      </w:r>
      <w:r>
        <w:t>los</w:t>
      </w:r>
      <w:r>
        <w:rPr>
          <w:spacing w:val="-5"/>
        </w:rPr>
        <w:t xml:space="preserve"> </w:t>
      </w:r>
      <w:r>
        <w:t>contratos</w:t>
      </w:r>
      <w:r>
        <w:rPr>
          <w:spacing w:val="-4"/>
        </w:rPr>
        <w:t xml:space="preserve"> </w:t>
      </w:r>
      <w:r>
        <w:t>estatales</w:t>
      </w:r>
    </w:p>
    <w:p w14:paraId="39FEAD4B" w14:textId="77777777" w:rsidR="00397919" w:rsidRDefault="00397919">
      <w:pPr>
        <w:pStyle w:val="Textoindependiente"/>
        <w:spacing w:before="7"/>
        <w:rPr>
          <w:rFonts w:ascii="Arial"/>
          <w:b/>
          <w:sz w:val="28"/>
        </w:rPr>
      </w:pPr>
    </w:p>
    <w:p w14:paraId="7A4AEE95" w14:textId="77777777" w:rsidR="00397919" w:rsidRDefault="00000000">
      <w:pPr>
        <w:pStyle w:val="Textoindependiente"/>
        <w:spacing w:line="276" w:lineRule="auto"/>
        <w:ind w:left="118"/>
      </w:pPr>
      <w:r>
        <w:t>El</w:t>
      </w:r>
      <w:r>
        <w:rPr>
          <w:spacing w:val="27"/>
        </w:rPr>
        <w:t xml:space="preserve"> </w:t>
      </w:r>
      <w:r>
        <w:t>precio</w:t>
      </w:r>
      <w:r>
        <w:rPr>
          <w:spacing w:val="28"/>
        </w:rPr>
        <w:t xml:space="preserve"> </w:t>
      </w:r>
      <w:r>
        <w:t>es</w:t>
      </w:r>
      <w:r>
        <w:rPr>
          <w:spacing w:val="27"/>
        </w:rPr>
        <w:t xml:space="preserve"> </w:t>
      </w:r>
      <w:r>
        <w:t>el</w:t>
      </w:r>
      <w:r>
        <w:rPr>
          <w:spacing w:val="27"/>
        </w:rPr>
        <w:t xml:space="preserve"> </w:t>
      </w:r>
      <w:r>
        <w:t>«valor</w:t>
      </w:r>
      <w:r>
        <w:rPr>
          <w:spacing w:val="28"/>
        </w:rPr>
        <w:t xml:space="preserve"> </w:t>
      </w:r>
      <w:r>
        <w:t>pecuniario</w:t>
      </w:r>
      <w:r>
        <w:rPr>
          <w:spacing w:val="27"/>
        </w:rPr>
        <w:t xml:space="preserve"> </w:t>
      </w:r>
      <w:r>
        <w:t>en</w:t>
      </w:r>
      <w:r>
        <w:rPr>
          <w:spacing w:val="28"/>
        </w:rPr>
        <w:t xml:space="preserve"> </w:t>
      </w:r>
      <w:r>
        <w:t>que</w:t>
      </w:r>
      <w:r>
        <w:rPr>
          <w:spacing w:val="27"/>
        </w:rPr>
        <w:t xml:space="preserve"> </w:t>
      </w:r>
      <w:r>
        <w:t>se</w:t>
      </w:r>
      <w:r>
        <w:rPr>
          <w:spacing w:val="28"/>
        </w:rPr>
        <w:t xml:space="preserve"> </w:t>
      </w:r>
      <w:r>
        <w:t>estima</w:t>
      </w:r>
      <w:r>
        <w:rPr>
          <w:spacing w:val="27"/>
        </w:rPr>
        <w:t xml:space="preserve"> </w:t>
      </w:r>
      <w:r>
        <w:t>algo»</w:t>
      </w:r>
      <w:r>
        <w:rPr>
          <w:vertAlign w:val="superscript"/>
        </w:rPr>
        <w:t>8</w:t>
      </w:r>
      <w:r>
        <w:t>.</w:t>
      </w:r>
      <w:r>
        <w:rPr>
          <w:spacing w:val="28"/>
        </w:rPr>
        <w:t xml:space="preserve"> </w:t>
      </w:r>
      <w:r>
        <w:t>En</w:t>
      </w:r>
      <w:r>
        <w:rPr>
          <w:spacing w:val="27"/>
        </w:rPr>
        <w:t xml:space="preserve"> </w:t>
      </w:r>
      <w:r>
        <w:t>nuestro</w:t>
      </w:r>
      <w:r>
        <w:rPr>
          <w:spacing w:val="28"/>
        </w:rPr>
        <w:t xml:space="preserve"> </w:t>
      </w:r>
      <w:r>
        <w:t>ordenamiento</w:t>
      </w:r>
      <w:r>
        <w:rPr>
          <w:spacing w:val="27"/>
        </w:rPr>
        <w:t xml:space="preserve"> </w:t>
      </w:r>
      <w:r>
        <w:t>jurídico,</w:t>
      </w:r>
      <w:r>
        <w:rPr>
          <w:spacing w:val="1"/>
        </w:rPr>
        <w:t xml:space="preserve"> </w:t>
      </w:r>
      <w:r>
        <w:t>tenemos</w:t>
      </w:r>
      <w:r>
        <w:rPr>
          <w:spacing w:val="51"/>
        </w:rPr>
        <w:t xml:space="preserve"> </w:t>
      </w:r>
      <w:r>
        <w:t>una</w:t>
      </w:r>
      <w:r>
        <w:rPr>
          <w:spacing w:val="51"/>
        </w:rPr>
        <w:t xml:space="preserve"> </w:t>
      </w:r>
      <w:r>
        <w:t>definición</w:t>
      </w:r>
      <w:r>
        <w:rPr>
          <w:spacing w:val="50"/>
        </w:rPr>
        <w:t xml:space="preserve"> </w:t>
      </w:r>
      <w:r>
        <w:t>de</w:t>
      </w:r>
      <w:r>
        <w:rPr>
          <w:spacing w:val="51"/>
        </w:rPr>
        <w:t xml:space="preserve"> </w:t>
      </w:r>
      <w:r>
        <w:t>precio</w:t>
      </w:r>
      <w:r>
        <w:rPr>
          <w:spacing w:val="50"/>
        </w:rPr>
        <w:t xml:space="preserve"> </w:t>
      </w:r>
      <w:r>
        <w:t>en</w:t>
      </w:r>
      <w:r>
        <w:rPr>
          <w:spacing w:val="51"/>
        </w:rPr>
        <w:t xml:space="preserve"> </w:t>
      </w:r>
      <w:r>
        <w:t>el</w:t>
      </w:r>
      <w:r>
        <w:rPr>
          <w:spacing w:val="51"/>
        </w:rPr>
        <w:t xml:space="preserve"> </w:t>
      </w:r>
      <w:r>
        <w:t>Código</w:t>
      </w:r>
      <w:r>
        <w:rPr>
          <w:spacing w:val="50"/>
        </w:rPr>
        <w:t xml:space="preserve"> </w:t>
      </w:r>
      <w:r>
        <w:t>Civil</w:t>
      </w:r>
      <w:r>
        <w:rPr>
          <w:spacing w:val="51"/>
        </w:rPr>
        <w:t xml:space="preserve"> </w:t>
      </w:r>
      <w:r>
        <w:t>y</w:t>
      </w:r>
      <w:r>
        <w:rPr>
          <w:spacing w:val="50"/>
        </w:rPr>
        <w:t xml:space="preserve"> </w:t>
      </w:r>
      <w:r>
        <w:t>en</w:t>
      </w:r>
      <w:r>
        <w:rPr>
          <w:spacing w:val="51"/>
        </w:rPr>
        <w:t xml:space="preserve"> </w:t>
      </w:r>
      <w:r>
        <w:t>el</w:t>
      </w:r>
      <w:r>
        <w:rPr>
          <w:spacing w:val="51"/>
        </w:rPr>
        <w:t xml:space="preserve"> </w:t>
      </w:r>
      <w:r>
        <w:t>Código</w:t>
      </w:r>
      <w:r>
        <w:rPr>
          <w:spacing w:val="50"/>
        </w:rPr>
        <w:t xml:space="preserve"> </w:t>
      </w:r>
      <w:r>
        <w:t>de</w:t>
      </w:r>
      <w:r>
        <w:rPr>
          <w:spacing w:val="51"/>
        </w:rPr>
        <w:t xml:space="preserve"> </w:t>
      </w:r>
      <w:r>
        <w:t>Comercio.</w:t>
      </w:r>
      <w:r>
        <w:rPr>
          <w:spacing w:val="50"/>
        </w:rPr>
        <w:t xml:space="preserve"> </w:t>
      </w:r>
      <w:r>
        <w:t>Ambas</w:t>
      </w:r>
    </w:p>
    <w:p w14:paraId="27AFD041" w14:textId="474BA95A" w:rsidR="00397919" w:rsidRDefault="009F0F4A">
      <w:pPr>
        <w:pStyle w:val="Textoindependiente"/>
        <w:spacing w:before="7"/>
        <w:rPr>
          <w:sz w:val="17"/>
        </w:rPr>
      </w:pPr>
      <w:r>
        <w:rPr>
          <w:noProof/>
        </w:rPr>
        <mc:AlternateContent>
          <mc:Choice Requires="wps">
            <w:drawing>
              <wp:anchor distT="0" distB="0" distL="0" distR="0" simplePos="0" relativeHeight="487598592" behindDoc="1" locked="0" layoutInCell="1" allowOverlap="1" wp14:anchorId="75DB3376" wp14:editId="17AF9DF6">
                <wp:simplePos x="0" y="0"/>
                <wp:positionH relativeFrom="page">
                  <wp:posOffset>900430</wp:posOffset>
                </wp:positionH>
                <wp:positionV relativeFrom="paragraph">
                  <wp:posOffset>156845</wp:posOffset>
                </wp:positionV>
                <wp:extent cx="1828800" cy="1270"/>
                <wp:effectExtent l="0" t="0" r="0" b="0"/>
                <wp:wrapTopAndBottom/>
                <wp:docPr id="50"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8 1418"/>
                            <a:gd name="T1" fmla="*/ T0 w 2880"/>
                            <a:gd name="T2" fmla="+- 0 4298 1418"/>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06935" id="Freeform 24" o:spid="_x0000_s1026" style="position:absolute;margin-left:70.9pt;margin-top:12.35pt;width:2in;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" path="m,l2880,e" filled="f" strokeweight=".5pt">
                <v:path arrowok="t" o:connecttype="custom" o:connectlocs="0,0;1828800,0" o:connectangles="0,0"/>
                <w10:wrap type="topAndBottom" anchorx="page"/>
              </v:shape>
            </w:pict>
          </mc:Fallback>
        </mc:AlternateContent>
      </w:r>
    </w:p>
    <w:p w14:paraId="1ED5067C" w14:textId="77777777" w:rsidR="00397919" w:rsidRDefault="00000000">
      <w:pPr>
        <w:spacing w:before="80"/>
        <w:ind w:left="118" w:right="216" w:firstLine="708"/>
        <w:jc w:val="both"/>
        <w:rPr>
          <w:sz w:val="18"/>
        </w:rPr>
      </w:pPr>
      <w:r>
        <w:rPr>
          <w:sz w:val="18"/>
          <w:vertAlign w:val="superscript"/>
        </w:rPr>
        <w:t>6</w:t>
      </w:r>
      <w:r>
        <w:rPr>
          <w:sz w:val="18"/>
        </w:rPr>
        <w:t xml:space="preserve"> AGENCIA NACIONAL DE CONTRATACIÓN PÚBLICA – COLOMBIA COMPRA EFICIENTE. Guía de</w:t>
      </w:r>
      <w:r>
        <w:rPr>
          <w:spacing w:val="1"/>
          <w:sz w:val="18"/>
        </w:rPr>
        <w:t xml:space="preserve"> </w:t>
      </w:r>
      <w:r>
        <w:rPr>
          <w:sz w:val="18"/>
        </w:rPr>
        <w:t xml:space="preserve">elaboración de estudios del sector. Disponible en: </w:t>
      </w:r>
      <w:hyperlink r:id="rId20">
        <w:r>
          <w:rPr>
            <w:color w:val="0000FF"/>
            <w:sz w:val="18"/>
            <w:u w:val="single" w:color="0000FF"/>
          </w:rPr>
          <w:t>https://www.colombiacompra.gov.co/manuales-guias-y-pliegos-</w:t>
        </w:r>
      </w:hyperlink>
      <w:r>
        <w:rPr>
          <w:color w:val="0000FF"/>
          <w:spacing w:val="1"/>
          <w:sz w:val="18"/>
        </w:rPr>
        <w:t xml:space="preserve"> </w:t>
      </w:r>
      <w:hyperlink r:id="rId21">
        <w:r>
          <w:rPr>
            <w:color w:val="0000FF"/>
            <w:sz w:val="18"/>
            <w:u w:val="single" w:color="0000FF"/>
          </w:rPr>
          <w:t>tipo/manuales-y-</w:t>
        </w:r>
        <w:proofErr w:type="spellStart"/>
        <w:r>
          <w:rPr>
            <w:color w:val="0000FF"/>
            <w:sz w:val="18"/>
            <w:u w:val="single" w:color="0000FF"/>
          </w:rPr>
          <w:t>guias</w:t>
        </w:r>
        <w:proofErr w:type="spellEnd"/>
      </w:hyperlink>
      <w:r>
        <w:rPr>
          <w:sz w:val="18"/>
        </w:rPr>
        <w:t>.</w:t>
      </w:r>
    </w:p>
    <w:p w14:paraId="6D6697B7" w14:textId="77777777" w:rsidR="00397919" w:rsidRDefault="00000000">
      <w:pPr>
        <w:ind w:left="826"/>
        <w:jc w:val="both"/>
        <w:rPr>
          <w:sz w:val="18"/>
        </w:rPr>
      </w:pPr>
      <w:r>
        <w:rPr>
          <w:sz w:val="18"/>
          <w:vertAlign w:val="superscript"/>
        </w:rPr>
        <w:t>7</w:t>
      </w:r>
      <w:r>
        <w:rPr>
          <w:spacing w:val="-4"/>
          <w:sz w:val="18"/>
        </w:rPr>
        <w:t xml:space="preserve"> </w:t>
      </w:r>
      <w:proofErr w:type="gramStart"/>
      <w:r>
        <w:rPr>
          <w:sz w:val="18"/>
        </w:rPr>
        <w:t>Ibid.</w:t>
      </w:r>
      <w:proofErr w:type="gramEnd"/>
    </w:p>
    <w:p w14:paraId="13D72B10" w14:textId="77777777" w:rsidR="00397919" w:rsidRDefault="00000000">
      <w:pPr>
        <w:ind w:left="826"/>
        <w:jc w:val="both"/>
        <w:rPr>
          <w:sz w:val="18"/>
        </w:rPr>
      </w:pPr>
      <w:r>
        <w:rPr>
          <w:sz w:val="18"/>
          <w:vertAlign w:val="superscript"/>
        </w:rPr>
        <w:t>8</w:t>
      </w:r>
      <w:r>
        <w:rPr>
          <w:spacing w:val="-5"/>
          <w:sz w:val="18"/>
        </w:rPr>
        <w:t xml:space="preserve"> </w:t>
      </w:r>
      <w:proofErr w:type="gramStart"/>
      <w:r>
        <w:rPr>
          <w:sz w:val="18"/>
        </w:rPr>
        <w:t>Diccionario</w:t>
      </w:r>
      <w:proofErr w:type="gramEnd"/>
      <w:r>
        <w:rPr>
          <w:spacing w:val="-5"/>
          <w:sz w:val="18"/>
        </w:rPr>
        <w:t xml:space="preserve"> </w:t>
      </w:r>
      <w:r>
        <w:rPr>
          <w:sz w:val="18"/>
        </w:rPr>
        <w:t>de</w:t>
      </w:r>
      <w:r>
        <w:rPr>
          <w:spacing w:val="-5"/>
          <w:sz w:val="18"/>
        </w:rPr>
        <w:t xml:space="preserve"> </w:t>
      </w:r>
      <w:r>
        <w:rPr>
          <w:sz w:val="18"/>
        </w:rPr>
        <w:t>la</w:t>
      </w:r>
      <w:r>
        <w:rPr>
          <w:spacing w:val="-5"/>
          <w:sz w:val="18"/>
        </w:rPr>
        <w:t xml:space="preserve"> </w:t>
      </w:r>
      <w:r>
        <w:rPr>
          <w:sz w:val="18"/>
        </w:rPr>
        <w:t>Lengua</w:t>
      </w:r>
      <w:r>
        <w:rPr>
          <w:spacing w:val="-5"/>
          <w:sz w:val="18"/>
        </w:rPr>
        <w:t xml:space="preserve"> </w:t>
      </w:r>
      <w:r>
        <w:rPr>
          <w:sz w:val="18"/>
        </w:rPr>
        <w:t>Española.</w:t>
      </w:r>
    </w:p>
    <w:p w14:paraId="409BC7B9" w14:textId="77777777" w:rsidR="00397919" w:rsidRDefault="00397919">
      <w:pPr>
        <w:pStyle w:val="Textoindependiente"/>
        <w:rPr>
          <w:sz w:val="20"/>
        </w:rPr>
      </w:pPr>
    </w:p>
    <w:p w14:paraId="3349E5EA" w14:textId="77777777" w:rsidR="00397919" w:rsidRDefault="00000000">
      <w:pPr>
        <w:pStyle w:val="Textoindependiente"/>
        <w:spacing w:before="5"/>
        <w:rPr>
          <w:sz w:val="15"/>
        </w:rPr>
      </w:pPr>
      <w:r>
        <w:rPr>
          <w:noProof/>
        </w:rPr>
        <w:drawing>
          <wp:anchor distT="0" distB="0" distL="0" distR="0" simplePos="0" relativeHeight="22" behindDoc="0" locked="0" layoutInCell="1" allowOverlap="1" wp14:anchorId="75522402" wp14:editId="6B3C6187">
            <wp:simplePos x="0" y="0"/>
            <wp:positionH relativeFrom="page">
              <wp:posOffset>949560</wp:posOffset>
            </wp:positionH>
            <wp:positionV relativeFrom="paragraph">
              <wp:posOffset>137903</wp:posOffset>
            </wp:positionV>
            <wp:extent cx="5646001" cy="693420"/>
            <wp:effectExtent l="0" t="0" r="0" b="0"/>
            <wp:wrapTopAndBottom/>
            <wp:docPr id="5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jpeg"/>
                    <pic:cNvPicPr/>
                  </pic:nvPicPr>
                  <pic:blipFill>
                    <a:blip r:embed="rId16" cstate="print"/>
                    <a:stretch>
                      <a:fillRect/>
                    </a:stretch>
                  </pic:blipFill>
                  <pic:spPr>
                    <a:xfrm>
                      <a:off x="0" y="0"/>
                      <a:ext cx="5646001" cy="693420"/>
                    </a:xfrm>
                    <a:prstGeom prst="rect">
                      <a:avLst/>
                    </a:prstGeom>
                  </pic:spPr>
                </pic:pic>
              </a:graphicData>
            </a:graphic>
          </wp:anchor>
        </w:drawing>
      </w:r>
    </w:p>
    <w:p w14:paraId="35061674" w14:textId="77777777" w:rsidR="00397919" w:rsidRDefault="00397919">
      <w:pPr>
        <w:pStyle w:val="Textoindependiente"/>
        <w:spacing w:before="3"/>
        <w:rPr>
          <w:sz w:val="4"/>
        </w:rPr>
      </w:pPr>
    </w:p>
    <w:tbl>
      <w:tblPr>
        <w:tblStyle w:val="NormalTable0"/>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397919" w14:paraId="09B1BE75" w14:textId="77777777">
        <w:trPr>
          <w:trHeight w:val="229"/>
        </w:trPr>
        <w:tc>
          <w:tcPr>
            <w:tcW w:w="903" w:type="dxa"/>
            <w:tcBorders>
              <w:right w:val="nil"/>
            </w:tcBorders>
          </w:tcPr>
          <w:p w14:paraId="45982ED1" w14:textId="77777777" w:rsidR="00397919" w:rsidRDefault="00000000">
            <w:pPr>
              <w:pStyle w:val="TableParagraph"/>
              <w:rPr>
                <w:sz w:val="18"/>
              </w:rPr>
            </w:pPr>
            <w:r>
              <w:rPr>
                <w:sz w:val="18"/>
              </w:rPr>
              <w:t>Versión:</w:t>
            </w:r>
          </w:p>
        </w:tc>
        <w:tc>
          <w:tcPr>
            <w:tcW w:w="613" w:type="dxa"/>
            <w:tcBorders>
              <w:left w:val="nil"/>
            </w:tcBorders>
          </w:tcPr>
          <w:p w14:paraId="7A48D71F" w14:textId="77777777" w:rsidR="00397919" w:rsidRDefault="00000000">
            <w:pPr>
              <w:pStyle w:val="TableParagraph"/>
              <w:ind w:left="187"/>
              <w:rPr>
                <w:sz w:val="18"/>
              </w:rPr>
            </w:pPr>
            <w:r>
              <w:rPr>
                <w:sz w:val="18"/>
              </w:rPr>
              <w:t>02</w:t>
            </w:r>
          </w:p>
        </w:tc>
        <w:tc>
          <w:tcPr>
            <w:tcW w:w="871" w:type="dxa"/>
            <w:tcBorders>
              <w:right w:val="nil"/>
            </w:tcBorders>
          </w:tcPr>
          <w:p w14:paraId="5771C03D" w14:textId="77777777" w:rsidR="00397919" w:rsidRDefault="00000000">
            <w:pPr>
              <w:pStyle w:val="TableParagraph"/>
              <w:ind w:left="144"/>
              <w:rPr>
                <w:sz w:val="18"/>
              </w:rPr>
            </w:pPr>
            <w:r>
              <w:rPr>
                <w:sz w:val="18"/>
              </w:rPr>
              <w:t>Código:</w:t>
            </w:r>
          </w:p>
        </w:tc>
        <w:tc>
          <w:tcPr>
            <w:tcW w:w="1757" w:type="dxa"/>
            <w:tcBorders>
              <w:left w:val="nil"/>
            </w:tcBorders>
          </w:tcPr>
          <w:p w14:paraId="41E8C74A" w14:textId="77777777" w:rsidR="0039791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1A3247A3" w14:textId="77777777" w:rsidR="00397919" w:rsidRDefault="00000000">
            <w:pPr>
              <w:pStyle w:val="TableParagraph"/>
              <w:ind w:left="121"/>
              <w:rPr>
                <w:sz w:val="18"/>
              </w:rPr>
            </w:pPr>
            <w:r>
              <w:rPr>
                <w:sz w:val="18"/>
              </w:rPr>
              <w:t>Fecha:</w:t>
            </w:r>
          </w:p>
        </w:tc>
        <w:tc>
          <w:tcPr>
            <w:tcW w:w="2653" w:type="dxa"/>
            <w:tcBorders>
              <w:left w:val="nil"/>
            </w:tcBorders>
          </w:tcPr>
          <w:p w14:paraId="15F30552" w14:textId="77777777" w:rsidR="0039791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271FCABF" w14:textId="77777777" w:rsidR="00397919" w:rsidRDefault="00000000">
            <w:pPr>
              <w:pStyle w:val="TableParagraph"/>
              <w:ind w:left="230"/>
              <w:rPr>
                <w:b/>
                <w:sz w:val="18"/>
              </w:rPr>
            </w:pPr>
            <w:r>
              <w:rPr>
                <w:sz w:val="18"/>
              </w:rPr>
              <w:t>Página</w:t>
            </w:r>
            <w:r>
              <w:rPr>
                <w:spacing w:val="-1"/>
                <w:sz w:val="18"/>
              </w:rPr>
              <w:t xml:space="preserve"> </w:t>
            </w:r>
            <w:r>
              <w:rPr>
                <w:b/>
                <w:sz w:val="18"/>
              </w:rPr>
              <w:t>9</w:t>
            </w:r>
            <w:r>
              <w:rPr>
                <w:b/>
                <w:spacing w:val="-3"/>
                <w:sz w:val="18"/>
              </w:rPr>
              <w:t xml:space="preserve"> </w:t>
            </w:r>
            <w:r>
              <w:rPr>
                <w:sz w:val="18"/>
              </w:rPr>
              <w:t>de</w:t>
            </w:r>
            <w:r>
              <w:rPr>
                <w:spacing w:val="-2"/>
                <w:sz w:val="18"/>
              </w:rPr>
              <w:t xml:space="preserve"> </w:t>
            </w:r>
            <w:r>
              <w:rPr>
                <w:b/>
                <w:sz w:val="18"/>
              </w:rPr>
              <w:t>28</w:t>
            </w:r>
          </w:p>
        </w:tc>
      </w:tr>
    </w:tbl>
    <w:p w14:paraId="02E44368" w14:textId="77777777" w:rsidR="00397919" w:rsidRDefault="00397919">
      <w:pPr>
        <w:rPr>
          <w:sz w:val="18"/>
        </w:rPr>
        <w:sectPr w:rsidR="00397919">
          <w:pgSz w:w="12240" w:h="15840"/>
          <w:pgMar w:top="1460" w:right="120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pPr>
    </w:p>
    <w:p w14:paraId="09FAA967" w14:textId="77777777" w:rsidR="00397919" w:rsidRDefault="00000000">
      <w:pPr>
        <w:pStyle w:val="Textoindependiente"/>
        <w:spacing w:before="7"/>
        <w:rPr>
          <w:sz w:val="2"/>
        </w:rPr>
      </w:pPr>
      <w:r>
        <w:rPr>
          <w:noProof/>
        </w:rPr>
        <w:lastRenderedPageBreak/>
        <w:drawing>
          <wp:anchor distT="0" distB="0" distL="0" distR="0" simplePos="0" relativeHeight="15741952" behindDoc="0" locked="0" layoutInCell="1" allowOverlap="1" wp14:anchorId="06765B2D" wp14:editId="05948CD1">
            <wp:simplePos x="0" y="0"/>
            <wp:positionH relativeFrom="page">
              <wp:posOffset>5214620</wp:posOffset>
            </wp:positionH>
            <wp:positionV relativeFrom="page">
              <wp:posOffset>459186</wp:posOffset>
            </wp:positionV>
            <wp:extent cx="1657350" cy="676275"/>
            <wp:effectExtent l="0" t="0" r="0" b="0"/>
            <wp:wrapNone/>
            <wp:docPr id="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png"/>
                    <pic:cNvPicPr/>
                  </pic:nvPicPr>
                  <pic:blipFill>
                    <a:blip r:embed="rId10" cstate="print"/>
                    <a:stretch>
                      <a:fillRect/>
                    </a:stretch>
                  </pic:blipFill>
                  <pic:spPr>
                    <a:xfrm>
                      <a:off x="0" y="0"/>
                      <a:ext cx="1657350" cy="676275"/>
                    </a:xfrm>
                    <a:prstGeom prst="rect">
                      <a:avLst/>
                    </a:prstGeom>
                  </pic:spPr>
                </pic:pic>
              </a:graphicData>
            </a:graphic>
          </wp:anchor>
        </w:drawing>
      </w:r>
    </w:p>
    <w:p w14:paraId="704185DF" w14:textId="77777777" w:rsidR="00397919" w:rsidRDefault="00000000">
      <w:pPr>
        <w:pStyle w:val="Textoindependiente"/>
        <w:spacing w:line="121" w:lineRule="exact"/>
        <w:ind w:left="118"/>
        <w:rPr>
          <w:sz w:val="12"/>
        </w:rPr>
      </w:pPr>
      <w:r>
        <w:rPr>
          <w:noProof/>
          <w:position w:val="-1"/>
          <w:sz w:val="12"/>
        </w:rPr>
        <w:drawing>
          <wp:inline distT="0" distB="0" distL="0" distR="0" wp14:anchorId="2EEADBA2" wp14:editId="02F8A80D">
            <wp:extent cx="3287077" cy="77343"/>
            <wp:effectExtent l="0" t="0" r="0" b="0"/>
            <wp:docPr id="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png"/>
                    <pic:cNvPicPr/>
                  </pic:nvPicPr>
                  <pic:blipFill>
                    <a:blip r:embed="rId11" cstate="print"/>
                    <a:stretch>
                      <a:fillRect/>
                    </a:stretch>
                  </pic:blipFill>
                  <pic:spPr>
                    <a:xfrm>
                      <a:off x="0" y="0"/>
                      <a:ext cx="3287077" cy="77343"/>
                    </a:xfrm>
                    <a:prstGeom prst="rect">
                      <a:avLst/>
                    </a:prstGeom>
                  </pic:spPr>
                </pic:pic>
              </a:graphicData>
            </a:graphic>
          </wp:inline>
        </w:drawing>
      </w:r>
    </w:p>
    <w:p w14:paraId="1CB9A85A" w14:textId="77777777" w:rsidR="00397919" w:rsidRDefault="00397919">
      <w:pPr>
        <w:pStyle w:val="Textoindependiente"/>
        <w:spacing w:before="2"/>
        <w:rPr>
          <w:sz w:val="17"/>
        </w:rPr>
      </w:pPr>
    </w:p>
    <w:p w14:paraId="197C4210" w14:textId="77777777" w:rsidR="00397919" w:rsidRDefault="00000000">
      <w:pPr>
        <w:pStyle w:val="Textoindependiente"/>
        <w:spacing w:before="93" w:line="276" w:lineRule="auto"/>
        <w:ind w:left="118" w:right="216"/>
        <w:jc w:val="both"/>
      </w:pPr>
      <w:r>
        <w:t>codificaciones, al regular el contrato de compraventa, definen el precio como el dinero que el</w:t>
      </w:r>
      <w:r>
        <w:rPr>
          <w:spacing w:val="1"/>
        </w:rPr>
        <w:t xml:space="preserve"> </w:t>
      </w:r>
      <w:r>
        <w:t>comprador</w:t>
      </w:r>
      <w:r>
        <w:rPr>
          <w:spacing w:val="-2"/>
        </w:rPr>
        <w:t xml:space="preserve"> </w:t>
      </w:r>
      <w:r>
        <w:t>entrega</w:t>
      </w:r>
      <w:r>
        <w:rPr>
          <w:spacing w:val="-1"/>
        </w:rPr>
        <w:t xml:space="preserve"> </w:t>
      </w:r>
      <w:r>
        <w:t>a</w:t>
      </w:r>
      <w:r>
        <w:rPr>
          <w:spacing w:val="-1"/>
        </w:rPr>
        <w:t xml:space="preserve"> </w:t>
      </w:r>
      <w:r>
        <w:t>cambio</w:t>
      </w:r>
      <w:r>
        <w:rPr>
          <w:spacing w:val="-1"/>
        </w:rPr>
        <w:t xml:space="preserve"> </w:t>
      </w:r>
      <w:r>
        <w:t>de</w:t>
      </w:r>
      <w:r>
        <w:rPr>
          <w:spacing w:val="-1"/>
        </w:rPr>
        <w:t xml:space="preserve"> </w:t>
      </w:r>
      <w:r>
        <w:t>la</w:t>
      </w:r>
      <w:r>
        <w:rPr>
          <w:spacing w:val="-1"/>
        </w:rPr>
        <w:t xml:space="preserve"> </w:t>
      </w:r>
      <w:r>
        <w:t>cosa</w:t>
      </w:r>
      <w:r>
        <w:rPr>
          <w:spacing w:val="-1"/>
        </w:rPr>
        <w:t xml:space="preserve"> </w:t>
      </w:r>
      <w:r>
        <w:t>vendida:</w:t>
      </w:r>
    </w:p>
    <w:p w14:paraId="4EFF3096" w14:textId="77777777" w:rsidR="00397919" w:rsidRDefault="00397919">
      <w:pPr>
        <w:pStyle w:val="Textoindependiente"/>
      </w:pPr>
    </w:p>
    <w:p w14:paraId="2EF7BCFD" w14:textId="77777777" w:rsidR="00397919" w:rsidRDefault="00000000">
      <w:pPr>
        <w:ind w:left="826" w:right="925"/>
        <w:jc w:val="both"/>
        <w:rPr>
          <w:sz w:val="21"/>
        </w:rPr>
      </w:pPr>
      <w:r>
        <w:rPr>
          <w:sz w:val="21"/>
        </w:rPr>
        <w:t>«[Artículo 1849 del Código Civil]: La compraventa es un contrato en que una de las</w:t>
      </w:r>
      <w:r>
        <w:rPr>
          <w:spacing w:val="1"/>
          <w:sz w:val="21"/>
        </w:rPr>
        <w:t xml:space="preserve"> </w:t>
      </w:r>
      <w:r>
        <w:rPr>
          <w:sz w:val="21"/>
        </w:rPr>
        <w:t>partes</w:t>
      </w:r>
      <w:r>
        <w:rPr>
          <w:spacing w:val="5"/>
          <w:sz w:val="21"/>
        </w:rPr>
        <w:t xml:space="preserve"> </w:t>
      </w:r>
      <w:r>
        <w:rPr>
          <w:sz w:val="21"/>
        </w:rPr>
        <w:t>se</w:t>
      </w:r>
      <w:r>
        <w:rPr>
          <w:spacing w:val="6"/>
          <w:sz w:val="21"/>
        </w:rPr>
        <w:t xml:space="preserve"> </w:t>
      </w:r>
      <w:r>
        <w:rPr>
          <w:sz w:val="21"/>
        </w:rPr>
        <w:t>obliga</w:t>
      </w:r>
      <w:r>
        <w:rPr>
          <w:spacing w:val="6"/>
          <w:sz w:val="21"/>
        </w:rPr>
        <w:t xml:space="preserve"> </w:t>
      </w:r>
      <w:r>
        <w:rPr>
          <w:sz w:val="21"/>
        </w:rPr>
        <w:t>a</w:t>
      </w:r>
      <w:r>
        <w:rPr>
          <w:spacing w:val="5"/>
          <w:sz w:val="21"/>
        </w:rPr>
        <w:t xml:space="preserve"> </w:t>
      </w:r>
      <w:r>
        <w:rPr>
          <w:sz w:val="21"/>
        </w:rPr>
        <w:t>dar</w:t>
      </w:r>
      <w:r>
        <w:rPr>
          <w:spacing w:val="6"/>
          <w:sz w:val="21"/>
        </w:rPr>
        <w:t xml:space="preserve"> </w:t>
      </w:r>
      <w:r>
        <w:rPr>
          <w:sz w:val="21"/>
        </w:rPr>
        <w:t>una</w:t>
      </w:r>
      <w:r>
        <w:rPr>
          <w:spacing w:val="6"/>
          <w:sz w:val="21"/>
        </w:rPr>
        <w:t xml:space="preserve"> </w:t>
      </w:r>
      <w:r>
        <w:rPr>
          <w:sz w:val="21"/>
        </w:rPr>
        <w:t>cosa</w:t>
      </w:r>
      <w:r>
        <w:rPr>
          <w:spacing w:val="6"/>
          <w:sz w:val="21"/>
        </w:rPr>
        <w:t xml:space="preserve"> </w:t>
      </w:r>
      <w:r>
        <w:rPr>
          <w:sz w:val="21"/>
        </w:rPr>
        <w:t>y</w:t>
      </w:r>
      <w:r>
        <w:rPr>
          <w:spacing w:val="5"/>
          <w:sz w:val="21"/>
        </w:rPr>
        <w:t xml:space="preserve"> </w:t>
      </w:r>
      <w:r>
        <w:rPr>
          <w:sz w:val="21"/>
        </w:rPr>
        <w:t>la</w:t>
      </w:r>
      <w:r>
        <w:rPr>
          <w:spacing w:val="6"/>
          <w:sz w:val="21"/>
        </w:rPr>
        <w:t xml:space="preserve"> </w:t>
      </w:r>
      <w:r>
        <w:rPr>
          <w:sz w:val="21"/>
        </w:rPr>
        <w:t>otra</w:t>
      </w:r>
      <w:r>
        <w:rPr>
          <w:spacing w:val="6"/>
          <w:sz w:val="21"/>
        </w:rPr>
        <w:t xml:space="preserve"> </w:t>
      </w:r>
      <w:r>
        <w:rPr>
          <w:sz w:val="21"/>
        </w:rPr>
        <w:t>a</w:t>
      </w:r>
      <w:r>
        <w:rPr>
          <w:spacing w:val="6"/>
          <w:sz w:val="21"/>
        </w:rPr>
        <w:t xml:space="preserve"> </w:t>
      </w:r>
      <w:r>
        <w:rPr>
          <w:sz w:val="21"/>
        </w:rPr>
        <w:t>pagarla</w:t>
      </w:r>
      <w:r>
        <w:rPr>
          <w:spacing w:val="5"/>
          <w:sz w:val="21"/>
        </w:rPr>
        <w:t xml:space="preserve"> </w:t>
      </w:r>
      <w:r>
        <w:rPr>
          <w:sz w:val="21"/>
        </w:rPr>
        <w:t>en</w:t>
      </w:r>
      <w:r>
        <w:rPr>
          <w:spacing w:val="6"/>
          <w:sz w:val="21"/>
        </w:rPr>
        <w:t xml:space="preserve"> </w:t>
      </w:r>
      <w:r>
        <w:rPr>
          <w:sz w:val="21"/>
        </w:rPr>
        <w:t>dinero.</w:t>
      </w:r>
      <w:r>
        <w:rPr>
          <w:spacing w:val="6"/>
          <w:sz w:val="21"/>
        </w:rPr>
        <w:t xml:space="preserve"> </w:t>
      </w:r>
      <w:r>
        <w:rPr>
          <w:sz w:val="21"/>
        </w:rPr>
        <w:t>Aquella</w:t>
      </w:r>
      <w:r>
        <w:rPr>
          <w:spacing w:val="7"/>
          <w:sz w:val="21"/>
        </w:rPr>
        <w:t xml:space="preserve"> </w:t>
      </w:r>
      <w:r>
        <w:rPr>
          <w:sz w:val="21"/>
        </w:rPr>
        <w:t>se</w:t>
      </w:r>
      <w:r>
        <w:rPr>
          <w:spacing w:val="5"/>
          <w:sz w:val="21"/>
        </w:rPr>
        <w:t xml:space="preserve"> </w:t>
      </w:r>
      <w:r>
        <w:rPr>
          <w:sz w:val="21"/>
        </w:rPr>
        <w:t>dice</w:t>
      </w:r>
      <w:r>
        <w:rPr>
          <w:spacing w:val="6"/>
          <w:sz w:val="21"/>
        </w:rPr>
        <w:t xml:space="preserve"> </w:t>
      </w:r>
      <w:r>
        <w:rPr>
          <w:sz w:val="21"/>
        </w:rPr>
        <w:t>vender</w:t>
      </w:r>
      <w:r>
        <w:rPr>
          <w:spacing w:val="-56"/>
          <w:sz w:val="21"/>
        </w:rPr>
        <w:t xml:space="preserve"> </w:t>
      </w:r>
      <w:r>
        <w:rPr>
          <w:sz w:val="21"/>
        </w:rPr>
        <w:t>y</w:t>
      </w:r>
      <w:r>
        <w:rPr>
          <w:spacing w:val="-3"/>
          <w:sz w:val="21"/>
        </w:rPr>
        <w:t xml:space="preserve"> </w:t>
      </w:r>
      <w:r>
        <w:rPr>
          <w:sz w:val="21"/>
        </w:rPr>
        <w:t>esta</w:t>
      </w:r>
      <w:r>
        <w:rPr>
          <w:spacing w:val="-2"/>
          <w:sz w:val="21"/>
        </w:rPr>
        <w:t xml:space="preserve"> </w:t>
      </w:r>
      <w:r>
        <w:rPr>
          <w:sz w:val="21"/>
        </w:rPr>
        <w:t>comprar.</w:t>
      </w:r>
      <w:r>
        <w:rPr>
          <w:spacing w:val="-2"/>
          <w:sz w:val="21"/>
        </w:rPr>
        <w:t xml:space="preserve"> </w:t>
      </w:r>
      <w:r>
        <w:rPr>
          <w:sz w:val="21"/>
        </w:rPr>
        <w:t>El</w:t>
      </w:r>
      <w:r>
        <w:rPr>
          <w:spacing w:val="-2"/>
          <w:sz w:val="21"/>
        </w:rPr>
        <w:t xml:space="preserve"> </w:t>
      </w:r>
      <w:r>
        <w:rPr>
          <w:sz w:val="21"/>
        </w:rPr>
        <w:t>dinero</w:t>
      </w:r>
      <w:r>
        <w:rPr>
          <w:spacing w:val="-2"/>
          <w:sz w:val="21"/>
        </w:rPr>
        <w:t xml:space="preserve"> </w:t>
      </w:r>
      <w:r>
        <w:rPr>
          <w:sz w:val="21"/>
        </w:rPr>
        <w:t>que</w:t>
      </w:r>
      <w:r>
        <w:rPr>
          <w:spacing w:val="-2"/>
          <w:sz w:val="21"/>
        </w:rPr>
        <w:t xml:space="preserve"> </w:t>
      </w:r>
      <w:r>
        <w:rPr>
          <w:sz w:val="21"/>
        </w:rPr>
        <w:t>el</w:t>
      </w:r>
      <w:r>
        <w:rPr>
          <w:spacing w:val="-2"/>
          <w:sz w:val="21"/>
        </w:rPr>
        <w:t xml:space="preserve"> </w:t>
      </w:r>
      <w:r>
        <w:rPr>
          <w:sz w:val="21"/>
        </w:rPr>
        <w:t>comprador</w:t>
      </w:r>
      <w:r>
        <w:rPr>
          <w:spacing w:val="-2"/>
          <w:sz w:val="21"/>
        </w:rPr>
        <w:t xml:space="preserve"> </w:t>
      </w:r>
      <w:r>
        <w:rPr>
          <w:sz w:val="21"/>
        </w:rPr>
        <w:t>da</w:t>
      </w:r>
      <w:r>
        <w:rPr>
          <w:spacing w:val="-2"/>
          <w:sz w:val="21"/>
        </w:rPr>
        <w:t xml:space="preserve"> </w:t>
      </w:r>
      <w:r>
        <w:rPr>
          <w:sz w:val="21"/>
        </w:rPr>
        <w:t>por</w:t>
      </w:r>
      <w:r>
        <w:rPr>
          <w:spacing w:val="-3"/>
          <w:sz w:val="21"/>
        </w:rPr>
        <w:t xml:space="preserve"> </w:t>
      </w:r>
      <w:r>
        <w:rPr>
          <w:sz w:val="21"/>
        </w:rPr>
        <w:t>la</w:t>
      </w:r>
      <w:r>
        <w:rPr>
          <w:spacing w:val="-2"/>
          <w:sz w:val="21"/>
        </w:rPr>
        <w:t xml:space="preserve"> </w:t>
      </w:r>
      <w:r>
        <w:rPr>
          <w:sz w:val="21"/>
        </w:rPr>
        <w:t>cosa</w:t>
      </w:r>
      <w:r>
        <w:rPr>
          <w:spacing w:val="-2"/>
          <w:sz w:val="21"/>
        </w:rPr>
        <w:t xml:space="preserve"> </w:t>
      </w:r>
      <w:r>
        <w:rPr>
          <w:sz w:val="21"/>
        </w:rPr>
        <w:t>vendida</w:t>
      </w:r>
      <w:r>
        <w:rPr>
          <w:spacing w:val="-2"/>
          <w:sz w:val="21"/>
        </w:rPr>
        <w:t xml:space="preserve"> </w:t>
      </w:r>
      <w:r>
        <w:rPr>
          <w:sz w:val="21"/>
        </w:rPr>
        <w:t>se</w:t>
      </w:r>
      <w:r>
        <w:rPr>
          <w:spacing w:val="-2"/>
          <w:sz w:val="21"/>
        </w:rPr>
        <w:t xml:space="preserve"> </w:t>
      </w:r>
      <w:r>
        <w:rPr>
          <w:sz w:val="21"/>
        </w:rPr>
        <w:t>llama</w:t>
      </w:r>
      <w:r>
        <w:rPr>
          <w:spacing w:val="-2"/>
          <w:sz w:val="21"/>
        </w:rPr>
        <w:t xml:space="preserve"> </w:t>
      </w:r>
      <w:r>
        <w:rPr>
          <w:sz w:val="21"/>
        </w:rPr>
        <w:t>precio.»</w:t>
      </w:r>
    </w:p>
    <w:p w14:paraId="711A0F39" w14:textId="77777777" w:rsidR="00397919" w:rsidRDefault="00000000">
      <w:pPr>
        <w:spacing w:before="160"/>
        <w:ind w:left="826" w:right="925"/>
        <w:jc w:val="both"/>
        <w:rPr>
          <w:sz w:val="21"/>
        </w:rPr>
      </w:pPr>
      <w:r>
        <w:rPr>
          <w:sz w:val="21"/>
        </w:rPr>
        <w:t>«[Artículo</w:t>
      </w:r>
      <w:r>
        <w:rPr>
          <w:spacing w:val="-9"/>
          <w:sz w:val="21"/>
        </w:rPr>
        <w:t xml:space="preserve"> </w:t>
      </w:r>
      <w:r>
        <w:rPr>
          <w:sz w:val="21"/>
        </w:rPr>
        <w:t>905</w:t>
      </w:r>
      <w:r>
        <w:rPr>
          <w:spacing w:val="-10"/>
          <w:sz w:val="21"/>
        </w:rPr>
        <w:t xml:space="preserve"> </w:t>
      </w:r>
      <w:r>
        <w:rPr>
          <w:sz w:val="21"/>
        </w:rPr>
        <w:t>del</w:t>
      </w:r>
      <w:r>
        <w:rPr>
          <w:spacing w:val="-9"/>
          <w:sz w:val="21"/>
        </w:rPr>
        <w:t xml:space="preserve"> </w:t>
      </w:r>
      <w:r>
        <w:rPr>
          <w:sz w:val="21"/>
        </w:rPr>
        <w:t>Código</w:t>
      </w:r>
      <w:r>
        <w:rPr>
          <w:spacing w:val="-9"/>
          <w:sz w:val="21"/>
        </w:rPr>
        <w:t xml:space="preserve"> </w:t>
      </w:r>
      <w:r>
        <w:rPr>
          <w:sz w:val="21"/>
        </w:rPr>
        <w:t>de</w:t>
      </w:r>
      <w:r>
        <w:rPr>
          <w:spacing w:val="-10"/>
          <w:sz w:val="21"/>
        </w:rPr>
        <w:t xml:space="preserve"> </w:t>
      </w:r>
      <w:r>
        <w:rPr>
          <w:sz w:val="21"/>
        </w:rPr>
        <w:t>Comercio]:</w:t>
      </w:r>
      <w:r>
        <w:rPr>
          <w:spacing w:val="-9"/>
          <w:sz w:val="21"/>
        </w:rPr>
        <w:t xml:space="preserve"> </w:t>
      </w:r>
      <w:r>
        <w:rPr>
          <w:sz w:val="21"/>
        </w:rPr>
        <w:t>La</w:t>
      </w:r>
      <w:r>
        <w:rPr>
          <w:spacing w:val="-10"/>
          <w:sz w:val="21"/>
        </w:rPr>
        <w:t xml:space="preserve"> </w:t>
      </w:r>
      <w:r>
        <w:rPr>
          <w:sz w:val="21"/>
        </w:rPr>
        <w:t>compraventa</w:t>
      </w:r>
      <w:r>
        <w:rPr>
          <w:spacing w:val="-9"/>
          <w:sz w:val="21"/>
        </w:rPr>
        <w:t xml:space="preserve"> </w:t>
      </w:r>
      <w:r>
        <w:rPr>
          <w:sz w:val="21"/>
        </w:rPr>
        <w:t>es</w:t>
      </w:r>
      <w:r>
        <w:rPr>
          <w:spacing w:val="-10"/>
          <w:sz w:val="21"/>
        </w:rPr>
        <w:t xml:space="preserve"> </w:t>
      </w:r>
      <w:r>
        <w:rPr>
          <w:sz w:val="21"/>
        </w:rPr>
        <w:t>un</w:t>
      </w:r>
      <w:r>
        <w:rPr>
          <w:spacing w:val="-9"/>
          <w:sz w:val="21"/>
        </w:rPr>
        <w:t xml:space="preserve"> </w:t>
      </w:r>
      <w:r>
        <w:rPr>
          <w:sz w:val="21"/>
        </w:rPr>
        <w:t>contrato</w:t>
      </w:r>
      <w:r>
        <w:rPr>
          <w:spacing w:val="-10"/>
          <w:sz w:val="21"/>
        </w:rPr>
        <w:t xml:space="preserve"> </w:t>
      </w:r>
      <w:r>
        <w:rPr>
          <w:sz w:val="21"/>
        </w:rPr>
        <w:t>en</w:t>
      </w:r>
      <w:r>
        <w:rPr>
          <w:spacing w:val="-9"/>
          <w:sz w:val="21"/>
        </w:rPr>
        <w:t xml:space="preserve"> </w:t>
      </w:r>
      <w:r>
        <w:rPr>
          <w:sz w:val="21"/>
        </w:rPr>
        <w:t>que</w:t>
      </w:r>
      <w:r>
        <w:rPr>
          <w:spacing w:val="-10"/>
          <w:sz w:val="21"/>
        </w:rPr>
        <w:t xml:space="preserve"> </w:t>
      </w:r>
      <w:r>
        <w:rPr>
          <w:sz w:val="21"/>
        </w:rPr>
        <w:t>una</w:t>
      </w:r>
      <w:r>
        <w:rPr>
          <w:spacing w:val="-9"/>
          <w:sz w:val="21"/>
        </w:rPr>
        <w:t xml:space="preserve"> </w:t>
      </w:r>
      <w:r>
        <w:rPr>
          <w:sz w:val="21"/>
        </w:rPr>
        <w:t>de</w:t>
      </w:r>
      <w:r>
        <w:rPr>
          <w:spacing w:val="-56"/>
          <w:sz w:val="21"/>
        </w:rPr>
        <w:t xml:space="preserve"> </w:t>
      </w:r>
      <w:r>
        <w:rPr>
          <w:sz w:val="21"/>
        </w:rPr>
        <w:t>las partes se obliga a trasmitir la propiedad de una cosa y la otra a pagarla en dinero.</w:t>
      </w:r>
      <w:r>
        <w:rPr>
          <w:spacing w:val="-56"/>
          <w:sz w:val="21"/>
        </w:rPr>
        <w:t xml:space="preserve"> </w:t>
      </w:r>
      <w:r>
        <w:rPr>
          <w:sz w:val="21"/>
        </w:rPr>
        <w:t>El</w:t>
      </w:r>
      <w:r>
        <w:rPr>
          <w:spacing w:val="-2"/>
          <w:sz w:val="21"/>
        </w:rPr>
        <w:t xml:space="preserve"> </w:t>
      </w:r>
      <w:r>
        <w:rPr>
          <w:sz w:val="21"/>
        </w:rPr>
        <w:t>dinero</w:t>
      </w:r>
      <w:r>
        <w:rPr>
          <w:spacing w:val="-1"/>
          <w:sz w:val="21"/>
        </w:rPr>
        <w:t xml:space="preserve"> </w:t>
      </w:r>
      <w:r>
        <w:rPr>
          <w:sz w:val="21"/>
        </w:rPr>
        <w:t>que</w:t>
      </w:r>
      <w:r>
        <w:rPr>
          <w:spacing w:val="-2"/>
          <w:sz w:val="21"/>
        </w:rPr>
        <w:t xml:space="preserve"> </w:t>
      </w:r>
      <w:r>
        <w:rPr>
          <w:sz w:val="21"/>
        </w:rPr>
        <w:t>el</w:t>
      </w:r>
      <w:r>
        <w:rPr>
          <w:spacing w:val="-1"/>
          <w:sz w:val="21"/>
        </w:rPr>
        <w:t xml:space="preserve"> </w:t>
      </w:r>
      <w:r>
        <w:rPr>
          <w:sz w:val="21"/>
        </w:rPr>
        <w:t>comprador</w:t>
      </w:r>
      <w:r>
        <w:rPr>
          <w:spacing w:val="-2"/>
          <w:sz w:val="21"/>
        </w:rPr>
        <w:t xml:space="preserve"> </w:t>
      </w:r>
      <w:r>
        <w:rPr>
          <w:sz w:val="21"/>
        </w:rPr>
        <w:t>da</w:t>
      </w:r>
      <w:r>
        <w:rPr>
          <w:spacing w:val="-1"/>
          <w:sz w:val="21"/>
        </w:rPr>
        <w:t xml:space="preserve"> </w:t>
      </w:r>
      <w:r>
        <w:rPr>
          <w:sz w:val="21"/>
        </w:rPr>
        <w:t>por</w:t>
      </w:r>
      <w:r>
        <w:rPr>
          <w:spacing w:val="-2"/>
          <w:sz w:val="21"/>
        </w:rPr>
        <w:t xml:space="preserve"> </w:t>
      </w:r>
      <w:r>
        <w:rPr>
          <w:sz w:val="21"/>
        </w:rPr>
        <w:t>la</w:t>
      </w:r>
      <w:r>
        <w:rPr>
          <w:spacing w:val="-1"/>
          <w:sz w:val="21"/>
        </w:rPr>
        <w:t xml:space="preserve"> </w:t>
      </w:r>
      <w:r>
        <w:rPr>
          <w:sz w:val="21"/>
        </w:rPr>
        <w:t>cosa</w:t>
      </w:r>
      <w:r>
        <w:rPr>
          <w:spacing w:val="-1"/>
          <w:sz w:val="21"/>
        </w:rPr>
        <w:t xml:space="preserve"> </w:t>
      </w:r>
      <w:r>
        <w:rPr>
          <w:sz w:val="21"/>
        </w:rPr>
        <w:t>vendida</w:t>
      </w:r>
      <w:r>
        <w:rPr>
          <w:spacing w:val="-2"/>
          <w:sz w:val="21"/>
        </w:rPr>
        <w:t xml:space="preserve"> </w:t>
      </w:r>
      <w:r>
        <w:rPr>
          <w:sz w:val="21"/>
        </w:rPr>
        <w:t>se</w:t>
      </w:r>
      <w:r>
        <w:rPr>
          <w:spacing w:val="-1"/>
          <w:sz w:val="21"/>
        </w:rPr>
        <w:t xml:space="preserve"> </w:t>
      </w:r>
      <w:r>
        <w:rPr>
          <w:sz w:val="21"/>
        </w:rPr>
        <w:t>llama</w:t>
      </w:r>
      <w:r>
        <w:rPr>
          <w:spacing w:val="-2"/>
          <w:sz w:val="21"/>
        </w:rPr>
        <w:t xml:space="preserve"> </w:t>
      </w:r>
      <w:r>
        <w:rPr>
          <w:sz w:val="21"/>
        </w:rPr>
        <w:t>precio».</w:t>
      </w:r>
    </w:p>
    <w:p w14:paraId="0FC6EB55" w14:textId="77777777" w:rsidR="00397919" w:rsidRDefault="00397919">
      <w:pPr>
        <w:pStyle w:val="Textoindependiente"/>
      </w:pPr>
    </w:p>
    <w:p w14:paraId="5D3EC576" w14:textId="77777777" w:rsidR="00397919" w:rsidRDefault="00000000">
      <w:pPr>
        <w:pStyle w:val="Textoindependiente"/>
        <w:spacing w:before="148" w:line="276" w:lineRule="auto"/>
        <w:ind w:left="118" w:right="217" w:firstLine="708"/>
        <w:jc w:val="both"/>
      </w:pPr>
      <w:r>
        <w:t>Como es sabido, uno de los elementos de los contratos estatales es el precio, que por lo</w:t>
      </w:r>
      <w:r>
        <w:rPr>
          <w:spacing w:val="-59"/>
        </w:rPr>
        <w:t xml:space="preserve"> </w:t>
      </w:r>
      <w:r>
        <w:t>general se identifica con el valor del contrato. Aunque no todo contrato lo incluye –pues también</w:t>
      </w:r>
      <w:r>
        <w:rPr>
          <w:spacing w:val="-59"/>
        </w:rPr>
        <w:t xml:space="preserve"> </w:t>
      </w:r>
      <w:r>
        <w:t>existen</w:t>
      </w:r>
      <w:r>
        <w:rPr>
          <w:spacing w:val="1"/>
        </w:rPr>
        <w:t xml:space="preserve"> </w:t>
      </w:r>
      <w:r>
        <w:t>negocios</w:t>
      </w:r>
      <w:r>
        <w:rPr>
          <w:spacing w:val="1"/>
        </w:rPr>
        <w:t xml:space="preserve"> </w:t>
      </w:r>
      <w:r>
        <w:t>gratuitos– lo</w:t>
      </w:r>
      <w:r>
        <w:rPr>
          <w:spacing w:val="1"/>
        </w:rPr>
        <w:t xml:space="preserve"> </w:t>
      </w:r>
      <w:r>
        <w:t>usual</w:t>
      </w:r>
      <w:r>
        <w:rPr>
          <w:spacing w:val="1"/>
        </w:rPr>
        <w:t xml:space="preserve"> </w:t>
      </w:r>
      <w:r>
        <w:t>es</w:t>
      </w:r>
      <w:r>
        <w:rPr>
          <w:spacing w:val="1"/>
        </w:rPr>
        <w:t xml:space="preserve"> </w:t>
      </w:r>
      <w:r>
        <w:t>que</w:t>
      </w:r>
      <w:r>
        <w:rPr>
          <w:spacing w:val="1"/>
        </w:rPr>
        <w:t xml:space="preserve"> </w:t>
      </w:r>
      <w:r>
        <w:t>los</w:t>
      </w:r>
      <w:r>
        <w:rPr>
          <w:spacing w:val="1"/>
        </w:rPr>
        <w:t xml:space="preserve"> </w:t>
      </w:r>
      <w:r>
        <w:t>contratos estatales</w:t>
      </w:r>
      <w:r>
        <w:rPr>
          <w:spacing w:val="1"/>
        </w:rPr>
        <w:t xml:space="preserve"> </w:t>
      </w:r>
      <w:r>
        <w:t>se perfeccionen</w:t>
      </w:r>
      <w:r>
        <w:rPr>
          <w:spacing w:val="1"/>
        </w:rPr>
        <w:t xml:space="preserve"> </w:t>
      </w:r>
      <w:r>
        <w:t>como</w:t>
      </w:r>
      <w:r>
        <w:rPr>
          <w:spacing w:val="1"/>
        </w:rPr>
        <w:t xml:space="preserve"> </w:t>
      </w:r>
      <w:r>
        <w:t>onerosos y, la mayoría de las veces, como conmutativos, cuando hay un acuerdo entre el objeto</w:t>
      </w:r>
      <w:r>
        <w:rPr>
          <w:spacing w:val="-60"/>
        </w:rPr>
        <w:t xml:space="preserve"> </w:t>
      </w:r>
      <w:r>
        <w:t>y la contraprestación pactado por escrito entre la Entidad Estatal y el contratista. El precio es un</w:t>
      </w:r>
      <w:r>
        <w:rPr>
          <w:spacing w:val="-59"/>
        </w:rPr>
        <w:t xml:space="preserve"> </w:t>
      </w:r>
      <w:r>
        <w:t>importante elemento para el contratista, porque equivale a la remuneración que la entidad</w:t>
      </w:r>
      <w:r>
        <w:rPr>
          <w:spacing w:val="1"/>
        </w:rPr>
        <w:t xml:space="preserve"> </w:t>
      </w:r>
      <w:r>
        <w:t>contratante</w:t>
      </w:r>
      <w:r>
        <w:rPr>
          <w:spacing w:val="8"/>
        </w:rPr>
        <w:t xml:space="preserve"> </w:t>
      </w:r>
      <w:r>
        <w:t>le</w:t>
      </w:r>
      <w:r>
        <w:rPr>
          <w:spacing w:val="8"/>
        </w:rPr>
        <w:t xml:space="preserve"> </w:t>
      </w:r>
      <w:r>
        <w:t>pagará</w:t>
      </w:r>
      <w:r>
        <w:rPr>
          <w:spacing w:val="8"/>
        </w:rPr>
        <w:t xml:space="preserve"> </w:t>
      </w:r>
      <w:r>
        <w:t>como</w:t>
      </w:r>
      <w:r>
        <w:rPr>
          <w:spacing w:val="8"/>
        </w:rPr>
        <w:t xml:space="preserve"> </w:t>
      </w:r>
      <w:r>
        <w:t>contraprestación</w:t>
      </w:r>
      <w:r>
        <w:rPr>
          <w:spacing w:val="8"/>
        </w:rPr>
        <w:t xml:space="preserve"> </w:t>
      </w:r>
      <w:r>
        <w:t>por</w:t>
      </w:r>
      <w:r>
        <w:rPr>
          <w:spacing w:val="8"/>
        </w:rPr>
        <w:t xml:space="preserve"> </w:t>
      </w:r>
      <w:r>
        <w:t>la</w:t>
      </w:r>
      <w:r>
        <w:rPr>
          <w:spacing w:val="8"/>
        </w:rPr>
        <w:t xml:space="preserve"> </w:t>
      </w:r>
      <w:r>
        <w:t>ejecución</w:t>
      </w:r>
      <w:r>
        <w:rPr>
          <w:spacing w:val="8"/>
        </w:rPr>
        <w:t xml:space="preserve"> </w:t>
      </w:r>
      <w:r>
        <w:t>de</w:t>
      </w:r>
      <w:r>
        <w:rPr>
          <w:spacing w:val="8"/>
        </w:rPr>
        <w:t xml:space="preserve"> </w:t>
      </w:r>
      <w:r>
        <w:t>las</w:t>
      </w:r>
      <w:r>
        <w:rPr>
          <w:spacing w:val="8"/>
        </w:rPr>
        <w:t xml:space="preserve"> </w:t>
      </w:r>
      <w:r>
        <w:t>obligaciones</w:t>
      </w:r>
      <w:r>
        <w:rPr>
          <w:spacing w:val="8"/>
        </w:rPr>
        <w:t xml:space="preserve"> </w:t>
      </w:r>
      <w:r>
        <w:t>de</w:t>
      </w:r>
      <w:r>
        <w:rPr>
          <w:spacing w:val="8"/>
        </w:rPr>
        <w:t xml:space="preserve"> </w:t>
      </w:r>
      <w:r>
        <w:t>dar,</w:t>
      </w:r>
      <w:r>
        <w:rPr>
          <w:spacing w:val="8"/>
        </w:rPr>
        <w:t xml:space="preserve"> </w:t>
      </w:r>
      <w:r>
        <w:t>hacer</w:t>
      </w:r>
      <w:r>
        <w:rPr>
          <w:spacing w:val="-58"/>
        </w:rPr>
        <w:t xml:space="preserve"> </w:t>
      </w:r>
      <w:r>
        <w:t>o no hacer previstas a su cargo en el contrato. El precio, entonces, es el valor que se da por el</w:t>
      </w:r>
      <w:r>
        <w:rPr>
          <w:spacing w:val="1"/>
        </w:rPr>
        <w:t xml:space="preserve"> </w:t>
      </w:r>
      <w:r>
        <w:t>objeto, generalmente en dinero, que debe ser determinado o determinable</w:t>
      </w:r>
      <w:r>
        <w:rPr>
          <w:vertAlign w:val="superscript"/>
        </w:rPr>
        <w:t>9</w:t>
      </w:r>
      <w:r>
        <w:t>, en los términos de</w:t>
      </w:r>
      <w:r>
        <w:rPr>
          <w:spacing w:val="1"/>
        </w:rPr>
        <w:t xml:space="preserve"> </w:t>
      </w:r>
      <w:r>
        <w:t>los artículos 1864 y 1865 del Código Civil y, de manera general, está compuesto por dos</w:t>
      </w:r>
      <w:r>
        <w:rPr>
          <w:spacing w:val="1"/>
        </w:rPr>
        <w:t xml:space="preserve"> </w:t>
      </w:r>
      <w:r>
        <w:t>elementos: los costos y la utilidad, cuya estructuración interna depende de las condiciones</w:t>
      </w:r>
      <w:r>
        <w:rPr>
          <w:spacing w:val="1"/>
        </w:rPr>
        <w:t xml:space="preserve"> </w:t>
      </w:r>
      <w:r>
        <w:t>técnicas,</w:t>
      </w:r>
      <w:r>
        <w:rPr>
          <w:spacing w:val="-1"/>
        </w:rPr>
        <w:t xml:space="preserve"> </w:t>
      </w:r>
      <w:r>
        <w:t>financieras,</w:t>
      </w:r>
      <w:r>
        <w:rPr>
          <w:spacing w:val="-1"/>
        </w:rPr>
        <w:t xml:space="preserve"> </w:t>
      </w:r>
      <w:r>
        <w:t>regulatorias,</w:t>
      </w:r>
      <w:r>
        <w:rPr>
          <w:spacing w:val="-1"/>
        </w:rPr>
        <w:t xml:space="preserve"> </w:t>
      </w:r>
      <w:r>
        <w:t>etc.</w:t>
      </w:r>
      <w:r>
        <w:rPr>
          <w:spacing w:val="-1"/>
        </w:rPr>
        <w:t xml:space="preserve"> </w:t>
      </w:r>
      <w:r>
        <w:t>de</w:t>
      </w:r>
      <w:r>
        <w:rPr>
          <w:spacing w:val="-1"/>
        </w:rPr>
        <w:t xml:space="preserve"> </w:t>
      </w:r>
      <w:r>
        <w:t>cada</w:t>
      </w:r>
      <w:r>
        <w:rPr>
          <w:spacing w:val="-1"/>
        </w:rPr>
        <w:t xml:space="preserve"> </w:t>
      </w:r>
      <w:r>
        <w:t>contrato</w:t>
      </w:r>
      <w:r>
        <w:rPr>
          <w:vertAlign w:val="superscript"/>
        </w:rPr>
        <w:t>10</w:t>
      </w:r>
      <w:r>
        <w:t>.</w:t>
      </w:r>
    </w:p>
    <w:p w14:paraId="4C2A38CD" w14:textId="77777777" w:rsidR="00397919" w:rsidRDefault="00000000">
      <w:pPr>
        <w:pStyle w:val="Textoindependiente"/>
        <w:spacing w:before="120" w:line="276" w:lineRule="auto"/>
        <w:ind w:left="118" w:right="217" w:firstLine="709"/>
        <w:jc w:val="both"/>
      </w:pPr>
      <w:r>
        <w:t>Desde la etapa de planeación, en la fase precontractual, las Entidades Estatales deben</w:t>
      </w:r>
      <w:r>
        <w:rPr>
          <w:spacing w:val="1"/>
        </w:rPr>
        <w:t xml:space="preserve"> </w:t>
      </w:r>
      <w:r>
        <w:t>calcular</w:t>
      </w:r>
      <w:r>
        <w:rPr>
          <w:spacing w:val="-11"/>
        </w:rPr>
        <w:t xml:space="preserve"> </w:t>
      </w:r>
      <w:r>
        <w:t>tanto</w:t>
      </w:r>
      <w:r>
        <w:rPr>
          <w:spacing w:val="-9"/>
        </w:rPr>
        <w:t xml:space="preserve"> </w:t>
      </w:r>
      <w:r>
        <w:t>el</w:t>
      </w:r>
      <w:r>
        <w:rPr>
          <w:spacing w:val="-10"/>
        </w:rPr>
        <w:t xml:space="preserve"> </w:t>
      </w:r>
      <w:r>
        <w:t>valor</w:t>
      </w:r>
      <w:r>
        <w:rPr>
          <w:spacing w:val="-10"/>
        </w:rPr>
        <w:t xml:space="preserve"> </w:t>
      </w:r>
      <w:r>
        <w:t>estimado</w:t>
      </w:r>
      <w:r>
        <w:rPr>
          <w:spacing w:val="-10"/>
        </w:rPr>
        <w:t xml:space="preserve"> </w:t>
      </w:r>
      <w:r>
        <w:t>del</w:t>
      </w:r>
      <w:r>
        <w:rPr>
          <w:spacing w:val="-10"/>
        </w:rPr>
        <w:t xml:space="preserve"> </w:t>
      </w:r>
      <w:r>
        <w:t>contrato</w:t>
      </w:r>
      <w:r>
        <w:rPr>
          <w:spacing w:val="-10"/>
        </w:rPr>
        <w:t xml:space="preserve"> </w:t>
      </w:r>
      <w:r>
        <w:t>como</w:t>
      </w:r>
      <w:r>
        <w:rPr>
          <w:spacing w:val="-10"/>
        </w:rPr>
        <w:t xml:space="preserve"> </w:t>
      </w:r>
      <w:r>
        <w:t>el</w:t>
      </w:r>
      <w:r>
        <w:rPr>
          <w:spacing w:val="-10"/>
        </w:rPr>
        <w:t xml:space="preserve"> </w:t>
      </w:r>
      <w:r>
        <w:t>presupuesto</w:t>
      </w:r>
      <w:r>
        <w:rPr>
          <w:spacing w:val="-10"/>
        </w:rPr>
        <w:t xml:space="preserve"> </w:t>
      </w:r>
      <w:r>
        <w:t>oficial</w:t>
      </w:r>
      <w:r>
        <w:rPr>
          <w:spacing w:val="-10"/>
        </w:rPr>
        <w:t xml:space="preserve"> </w:t>
      </w:r>
      <w:r>
        <w:t>destinado</w:t>
      </w:r>
      <w:r>
        <w:rPr>
          <w:spacing w:val="-10"/>
        </w:rPr>
        <w:t xml:space="preserve"> </w:t>
      </w:r>
      <w:r>
        <w:t>para</w:t>
      </w:r>
      <w:r>
        <w:rPr>
          <w:spacing w:val="-10"/>
        </w:rPr>
        <w:t xml:space="preserve"> </w:t>
      </w:r>
      <w:r>
        <w:t>satisfacer</w:t>
      </w:r>
      <w:r>
        <w:rPr>
          <w:spacing w:val="-59"/>
        </w:rPr>
        <w:t xml:space="preserve"> </w:t>
      </w:r>
      <w:r>
        <w:t>la</w:t>
      </w:r>
      <w:r>
        <w:rPr>
          <w:spacing w:val="-11"/>
        </w:rPr>
        <w:t xml:space="preserve"> </w:t>
      </w:r>
      <w:r>
        <w:t>necesidad</w:t>
      </w:r>
      <w:r>
        <w:rPr>
          <w:spacing w:val="-10"/>
        </w:rPr>
        <w:t xml:space="preserve"> </w:t>
      </w:r>
      <w:r>
        <w:t>que</w:t>
      </w:r>
      <w:r>
        <w:rPr>
          <w:spacing w:val="-10"/>
        </w:rPr>
        <w:t xml:space="preserve"> </w:t>
      </w:r>
      <w:r>
        <w:t>se</w:t>
      </w:r>
      <w:r>
        <w:rPr>
          <w:spacing w:val="-10"/>
        </w:rPr>
        <w:t xml:space="preserve"> </w:t>
      </w:r>
      <w:r>
        <w:t>pretende</w:t>
      </w:r>
      <w:r>
        <w:rPr>
          <w:spacing w:val="-10"/>
        </w:rPr>
        <w:t xml:space="preserve"> </w:t>
      </w:r>
      <w:r>
        <w:t>suplir</w:t>
      </w:r>
      <w:r>
        <w:rPr>
          <w:spacing w:val="-10"/>
        </w:rPr>
        <w:t xml:space="preserve"> </w:t>
      </w:r>
      <w:r>
        <w:t>con</w:t>
      </w:r>
      <w:r>
        <w:rPr>
          <w:spacing w:val="-10"/>
        </w:rPr>
        <w:t xml:space="preserve"> </w:t>
      </w:r>
      <w:r>
        <w:t>el</w:t>
      </w:r>
      <w:r>
        <w:rPr>
          <w:spacing w:val="-10"/>
        </w:rPr>
        <w:t xml:space="preserve"> </w:t>
      </w:r>
      <w:r>
        <w:t>contrato,</w:t>
      </w:r>
      <w:r>
        <w:rPr>
          <w:spacing w:val="-10"/>
        </w:rPr>
        <w:t xml:space="preserve"> </w:t>
      </w:r>
      <w:r>
        <w:t>mediante</w:t>
      </w:r>
      <w:r>
        <w:rPr>
          <w:spacing w:val="-10"/>
        </w:rPr>
        <w:t xml:space="preserve"> </w:t>
      </w:r>
      <w:r>
        <w:t>la</w:t>
      </w:r>
      <w:r>
        <w:rPr>
          <w:spacing w:val="-10"/>
        </w:rPr>
        <w:t xml:space="preserve"> </w:t>
      </w:r>
      <w:r>
        <w:t>realización</w:t>
      </w:r>
      <w:r>
        <w:rPr>
          <w:spacing w:val="-10"/>
        </w:rPr>
        <w:t xml:space="preserve"> </w:t>
      </w:r>
      <w:r>
        <w:t>del</w:t>
      </w:r>
      <w:r>
        <w:rPr>
          <w:spacing w:val="-10"/>
        </w:rPr>
        <w:t xml:space="preserve"> </w:t>
      </w:r>
      <w:r>
        <w:t>análisis</w:t>
      </w:r>
      <w:r>
        <w:rPr>
          <w:spacing w:val="-10"/>
        </w:rPr>
        <w:t xml:space="preserve"> </w:t>
      </w:r>
      <w:r>
        <w:t>del</w:t>
      </w:r>
      <w:r>
        <w:rPr>
          <w:spacing w:val="-10"/>
        </w:rPr>
        <w:t xml:space="preserve"> </w:t>
      </w:r>
      <w:r>
        <w:t>sector</w:t>
      </w:r>
    </w:p>
    <w:p w14:paraId="0AD1F0C2" w14:textId="039FED39" w:rsidR="00397919" w:rsidRDefault="00000000">
      <w:pPr>
        <w:pStyle w:val="Textoindependiente"/>
        <w:tabs>
          <w:tab w:val="left" w:pos="4426"/>
          <w:tab w:val="left" w:pos="8478"/>
        </w:tabs>
        <w:spacing w:line="276" w:lineRule="auto"/>
        <w:ind w:left="118" w:right="216"/>
        <w:jc w:val="both"/>
      </w:pPr>
      <w:r>
        <w:t>–que incluye el estudio del mercado– y definir la metodología con la cual estructurarán el precio</w:t>
      </w:r>
      <w:r>
        <w:rPr>
          <w:spacing w:val="1"/>
        </w:rPr>
        <w:t xml:space="preserve"> </w:t>
      </w:r>
      <w:r>
        <w:t>del contrato. Dicho de otro modo, hace parte de los estudios previos la definición del esquema</w:t>
      </w:r>
      <w:r>
        <w:rPr>
          <w:spacing w:val="1"/>
        </w:rPr>
        <w:t xml:space="preserve"> </w:t>
      </w:r>
      <w:r>
        <w:t>que la Administración usará para estipular el precio. Tal metodología generalmente depende del</w:t>
      </w:r>
      <w:r>
        <w:rPr>
          <w:spacing w:val="-59"/>
        </w:rPr>
        <w:t xml:space="preserve"> </w:t>
      </w:r>
      <w:r>
        <w:t>tipo de contrato, pues hay algunas modalidades más comunes en los de obra pública; otras más</w:t>
      </w:r>
      <w:r>
        <w:rPr>
          <w:spacing w:val="-60"/>
        </w:rPr>
        <w:t xml:space="preserve"> </w:t>
      </w:r>
      <w:r>
        <w:t>utilizadas en los de prestación de servicios y otras más indicadas para los de concesión; por</w:t>
      </w:r>
      <w:r>
        <w:rPr>
          <w:spacing w:val="1"/>
        </w:rPr>
        <w:t xml:space="preserve"> </w:t>
      </w:r>
      <w:r>
        <w:t>mencionar</w:t>
      </w:r>
      <w:r>
        <w:tab/>
        <w:t>algunos</w:t>
      </w:r>
      <w:r>
        <w:tab/>
        <w:t>ejemplos</w:t>
      </w:r>
      <w:r>
        <w:rPr>
          <w:vertAlign w:val="superscript"/>
        </w:rPr>
        <w:t>11</w:t>
      </w:r>
      <w:r w:rsidR="00696441">
        <w:rPr>
          <w:vertAlign w:val="superscript"/>
        </w:rPr>
        <w:t xml:space="preserve"> </w:t>
      </w:r>
    </w:p>
    <w:p w14:paraId="330E059D" w14:textId="6DF0A6DC" w:rsidR="00397919" w:rsidRDefault="009F0F4A">
      <w:pPr>
        <w:pStyle w:val="Textoindependiente"/>
        <w:spacing w:before="2"/>
        <w:rPr>
          <w:sz w:val="26"/>
        </w:rPr>
      </w:pPr>
      <w:r>
        <w:rPr>
          <w:noProof/>
        </w:rPr>
        <mc:AlternateContent>
          <mc:Choice Requires="wps">
            <w:drawing>
              <wp:anchor distT="0" distB="0" distL="0" distR="0" simplePos="0" relativeHeight="487600128" behindDoc="1" locked="0" layoutInCell="1" allowOverlap="1" wp14:anchorId="1853B82B" wp14:editId="12735781">
                <wp:simplePos x="0" y="0"/>
                <wp:positionH relativeFrom="page">
                  <wp:posOffset>900430</wp:posOffset>
                </wp:positionH>
                <wp:positionV relativeFrom="paragraph">
                  <wp:posOffset>219075</wp:posOffset>
                </wp:positionV>
                <wp:extent cx="1828800" cy="1270"/>
                <wp:effectExtent l="0" t="0" r="0" b="0"/>
                <wp:wrapTopAndBottom/>
                <wp:docPr id="48"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8 1418"/>
                            <a:gd name="T1" fmla="*/ T0 w 2880"/>
                            <a:gd name="T2" fmla="+- 0 4298 1418"/>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C60F2" id="Freeform 23" o:spid="_x0000_s1026" style="position:absolute;margin-left:70.9pt;margin-top:17.25pt;width:2in;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" path="m,l2880,e" filled="f" strokeweight=".5pt">
                <v:path arrowok="t" o:connecttype="custom" o:connectlocs="0,0;1828800,0" o:connectangles="0,0"/>
                <w10:wrap type="topAndBottom" anchorx="page"/>
              </v:shape>
            </w:pict>
          </mc:Fallback>
        </mc:AlternateContent>
      </w:r>
    </w:p>
    <w:p w14:paraId="3BFA2849" w14:textId="77777777" w:rsidR="00397919" w:rsidRDefault="00000000">
      <w:pPr>
        <w:spacing w:before="80"/>
        <w:ind w:left="118" w:right="217" w:firstLine="708"/>
        <w:jc w:val="both"/>
        <w:rPr>
          <w:sz w:val="18"/>
        </w:rPr>
      </w:pPr>
      <w:r>
        <w:rPr>
          <w:sz w:val="18"/>
          <w:vertAlign w:val="superscript"/>
        </w:rPr>
        <w:t>9</w:t>
      </w:r>
      <w:r>
        <w:rPr>
          <w:sz w:val="18"/>
        </w:rPr>
        <w:t xml:space="preserve"> MARÍN CORTÉS, Fabián. El precio. Serie: Las cláusulas del contrato estatal. Medellín: Librería Jurídica</w:t>
      </w:r>
      <w:r>
        <w:rPr>
          <w:spacing w:val="1"/>
          <w:sz w:val="18"/>
        </w:rPr>
        <w:t xml:space="preserve"> </w:t>
      </w:r>
      <w:r>
        <w:rPr>
          <w:sz w:val="18"/>
        </w:rPr>
        <w:t>Sánchez</w:t>
      </w:r>
      <w:r>
        <w:rPr>
          <w:spacing w:val="-2"/>
          <w:sz w:val="18"/>
        </w:rPr>
        <w:t xml:space="preserve"> </w:t>
      </w:r>
      <w:r>
        <w:rPr>
          <w:sz w:val="18"/>
        </w:rPr>
        <w:t>y</w:t>
      </w:r>
      <w:r>
        <w:rPr>
          <w:spacing w:val="-2"/>
          <w:sz w:val="18"/>
        </w:rPr>
        <w:t xml:space="preserve"> </w:t>
      </w:r>
      <w:r>
        <w:rPr>
          <w:sz w:val="18"/>
        </w:rPr>
        <w:t>Centro</w:t>
      </w:r>
      <w:r>
        <w:rPr>
          <w:spacing w:val="-2"/>
          <w:sz w:val="18"/>
        </w:rPr>
        <w:t xml:space="preserve"> </w:t>
      </w:r>
      <w:r>
        <w:rPr>
          <w:sz w:val="18"/>
        </w:rPr>
        <w:t>de</w:t>
      </w:r>
      <w:r>
        <w:rPr>
          <w:spacing w:val="-1"/>
          <w:sz w:val="18"/>
        </w:rPr>
        <w:t xml:space="preserve"> </w:t>
      </w:r>
      <w:r>
        <w:rPr>
          <w:sz w:val="18"/>
        </w:rPr>
        <w:t>Estudios</w:t>
      </w:r>
      <w:r>
        <w:rPr>
          <w:spacing w:val="-2"/>
          <w:sz w:val="18"/>
        </w:rPr>
        <w:t xml:space="preserve"> </w:t>
      </w:r>
      <w:r>
        <w:rPr>
          <w:sz w:val="18"/>
        </w:rPr>
        <w:t>de</w:t>
      </w:r>
      <w:r>
        <w:rPr>
          <w:spacing w:val="-2"/>
          <w:sz w:val="18"/>
        </w:rPr>
        <w:t xml:space="preserve"> </w:t>
      </w:r>
      <w:r>
        <w:rPr>
          <w:sz w:val="18"/>
        </w:rPr>
        <w:t>Derecho</w:t>
      </w:r>
      <w:r>
        <w:rPr>
          <w:spacing w:val="-1"/>
          <w:sz w:val="18"/>
        </w:rPr>
        <w:t xml:space="preserve"> </w:t>
      </w:r>
      <w:r>
        <w:rPr>
          <w:sz w:val="18"/>
        </w:rPr>
        <w:t>Administrativo</w:t>
      </w:r>
      <w:r>
        <w:rPr>
          <w:spacing w:val="11"/>
          <w:sz w:val="18"/>
        </w:rPr>
        <w:t xml:space="preserve"> </w:t>
      </w:r>
      <w:r>
        <w:rPr>
          <w:sz w:val="18"/>
        </w:rPr>
        <w:t>–CEDA–,</w:t>
      </w:r>
      <w:r>
        <w:rPr>
          <w:spacing w:val="-2"/>
          <w:sz w:val="18"/>
        </w:rPr>
        <w:t xml:space="preserve"> </w:t>
      </w:r>
      <w:r>
        <w:rPr>
          <w:sz w:val="18"/>
        </w:rPr>
        <w:t>2012.</w:t>
      </w:r>
      <w:r>
        <w:rPr>
          <w:spacing w:val="-1"/>
          <w:sz w:val="18"/>
        </w:rPr>
        <w:t xml:space="preserve"> </w:t>
      </w:r>
      <w:r>
        <w:rPr>
          <w:sz w:val="18"/>
        </w:rPr>
        <w:t>p.</w:t>
      </w:r>
      <w:r>
        <w:rPr>
          <w:spacing w:val="-2"/>
          <w:sz w:val="18"/>
        </w:rPr>
        <w:t xml:space="preserve"> </w:t>
      </w:r>
      <w:r>
        <w:rPr>
          <w:sz w:val="18"/>
        </w:rPr>
        <w:t>60.</w:t>
      </w:r>
    </w:p>
    <w:p w14:paraId="06E8409B" w14:textId="77777777" w:rsidR="00397919" w:rsidRDefault="00397919">
      <w:pPr>
        <w:pStyle w:val="Textoindependiente"/>
        <w:rPr>
          <w:sz w:val="18"/>
        </w:rPr>
      </w:pPr>
    </w:p>
    <w:p w14:paraId="170323BF" w14:textId="77777777" w:rsidR="00397919" w:rsidRDefault="00000000">
      <w:pPr>
        <w:ind w:left="118" w:right="216" w:firstLine="708"/>
        <w:jc w:val="both"/>
        <w:rPr>
          <w:sz w:val="18"/>
        </w:rPr>
      </w:pPr>
      <w:r>
        <w:rPr>
          <w:sz w:val="18"/>
          <w:vertAlign w:val="superscript"/>
        </w:rPr>
        <w:t>10</w:t>
      </w:r>
      <w:r>
        <w:rPr>
          <w:sz w:val="18"/>
        </w:rPr>
        <w:t xml:space="preserve"> CONSEJO DE ESTADO, Sección Tercera, Subsección A. Sentencia de 19 de julio de 2018, M.P. Marta</w:t>
      </w:r>
      <w:r>
        <w:rPr>
          <w:spacing w:val="1"/>
          <w:sz w:val="18"/>
        </w:rPr>
        <w:t xml:space="preserve"> </w:t>
      </w:r>
      <w:r>
        <w:rPr>
          <w:sz w:val="18"/>
        </w:rPr>
        <w:t>Nubia</w:t>
      </w:r>
      <w:r>
        <w:rPr>
          <w:spacing w:val="-2"/>
          <w:sz w:val="18"/>
        </w:rPr>
        <w:t xml:space="preserve"> </w:t>
      </w:r>
      <w:r>
        <w:rPr>
          <w:sz w:val="18"/>
        </w:rPr>
        <w:t>Velázquez</w:t>
      </w:r>
      <w:r>
        <w:rPr>
          <w:spacing w:val="-1"/>
          <w:sz w:val="18"/>
        </w:rPr>
        <w:t xml:space="preserve"> </w:t>
      </w:r>
      <w:r>
        <w:rPr>
          <w:sz w:val="18"/>
        </w:rPr>
        <w:t>Rico,</w:t>
      </w:r>
      <w:r>
        <w:rPr>
          <w:spacing w:val="-1"/>
          <w:sz w:val="18"/>
        </w:rPr>
        <w:t xml:space="preserve"> </w:t>
      </w:r>
      <w:r>
        <w:rPr>
          <w:sz w:val="18"/>
        </w:rPr>
        <w:t>Rad.</w:t>
      </w:r>
      <w:r>
        <w:rPr>
          <w:spacing w:val="-1"/>
          <w:sz w:val="18"/>
        </w:rPr>
        <w:t xml:space="preserve"> </w:t>
      </w:r>
      <w:r>
        <w:rPr>
          <w:sz w:val="18"/>
        </w:rPr>
        <w:t>2013-01826</w:t>
      </w:r>
      <w:r>
        <w:rPr>
          <w:spacing w:val="-1"/>
          <w:sz w:val="18"/>
        </w:rPr>
        <w:t xml:space="preserve"> </w:t>
      </w:r>
      <w:r>
        <w:rPr>
          <w:sz w:val="18"/>
        </w:rPr>
        <w:t>(57.576).</w:t>
      </w:r>
    </w:p>
    <w:p w14:paraId="6E7F1B05" w14:textId="77777777" w:rsidR="00397919" w:rsidRDefault="00000000">
      <w:pPr>
        <w:ind w:left="118" w:right="216" w:firstLine="709"/>
        <w:jc w:val="both"/>
        <w:rPr>
          <w:sz w:val="18"/>
        </w:rPr>
      </w:pPr>
      <w:r>
        <w:rPr>
          <w:sz w:val="18"/>
          <w:vertAlign w:val="superscript"/>
        </w:rPr>
        <w:t>11</w:t>
      </w:r>
      <w:r>
        <w:rPr>
          <w:sz w:val="18"/>
        </w:rPr>
        <w:t xml:space="preserve"> «La manera como las ofertas presentan el precio varía demasiado, incluso por razón de la costumbre que</w:t>
      </w:r>
      <w:r>
        <w:rPr>
          <w:spacing w:val="1"/>
          <w:sz w:val="18"/>
        </w:rPr>
        <w:t xml:space="preserve"> </w:t>
      </w:r>
      <w:r>
        <w:rPr>
          <w:sz w:val="18"/>
        </w:rPr>
        <w:t>se impone en determinados negocios. Por ejemplo, tratándose de la compraventa, del suministro o la prestación de</w:t>
      </w:r>
      <w:r>
        <w:rPr>
          <w:spacing w:val="1"/>
          <w:sz w:val="18"/>
        </w:rPr>
        <w:t xml:space="preserve"> </w:t>
      </w:r>
      <w:r>
        <w:rPr>
          <w:sz w:val="18"/>
        </w:rPr>
        <w:t>servicios profesionales –entre otros contratos, que de hecho son la mayoría– el valor que se ofrece no se desglosa</w:t>
      </w:r>
      <w:r>
        <w:rPr>
          <w:spacing w:val="1"/>
          <w:sz w:val="18"/>
        </w:rPr>
        <w:t xml:space="preserve"> </w:t>
      </w:r>
      <w:r>
        <w:rPr>
          <w:sz w:val="18"/>
        </w:rPr>
        <w:t>para revelar al destinatario su estructura de costos. El proponente se limita a establecer una cifra por la que está</w:t>
      </w:r>
      <w:r>
        <w:rPr>
          <w:spacing w:val="1"/>
          <w:sz w:val="18"/>
        </w:rPr>
        <w:t xml:space="preserve"> </w:t>
      </w:r>
      <w:r>
        <w:rPr>
          <w:sz w:val="18"/>
        </w:rPr>
        <w:t>dispuesto</w:t>
      </w:r>
      <w:r>
        <w:rPr>
          <w:spacing w:val="4"/>
          <w:sz w:val="18"/>
        </w:rPr>
        <w:t xml:space="preserve"> </w:t>
      </w:r>
      <w:r>
        <w:rPr>
          <w:sz w:val="18"/>
        </w:rPr>
        <w:t>a</w:t>
      </w:r>
      <w:r>
        <w:rPr>
          <w:spacing w:val="4"/>
          <w:sz w:val="18"/>
        </w:rPr>
        <w:t xml:space="preserve"> </w:t>
      </w:r>
      <w:r>
        <w:rPr>
          <w:sz w:val="18"/>
        </w:rPr>
        <w:t>asumir</w:t>
      </w:r>
      <w:r>
        <w:rPr>
          <w:spacing w:val="5"/>
          <w:sz w:val="18"/>
        </w:rPr>
        <w:t xml:space="preserve"> </w:t>
      </w:r>
      <w:r>
        <w:rPr>
          <w:sz w:val="18"/>
        </w:rPr>
        <w:t>ciertas</w:t>
      </w:r>
      <w:r>
        <w:rPr>
          <w:spacing w:val="4"/>
          <w:sz w:val="18"/>
        </w:rPr>
        <w:t xml:space="preserve"> </w:t>
      </w:r>
      <w:r>
        <w:rPr>
          <w:sz w:val="18"/>
        </w:rPr>
        <w:t>obligaciones,</w:t>
      </w:r>
      <w:r>
        <w:rPr>
          <w:spacing w:val="5"/>
          <w:sz w:val="18"/>
        </w:rPr>
        <w:t xml:space="preserve"> </w:t>
      </w:r>
      <w:r>
        <w:rPr>
          <w:sz w:val="18"/>
        </w:rPr>
        <w:t>pero</w:t>
      </w:r>
      <w:r>
        <w:rPr>
          <w:spacing w:val="4"/>
          <w:sz w:val="18"/>
        </w:rPr>
        <w:t xml:space="preserve"> </w:t>
      </w:r>
      <w:r>
        <w:rPr>
          <w:sz w:val="18"/>
        </w:rPr>
        <w:t>el</w:t>
      </w:r>
      <w:r>
        <w:rPr>
          <w:spacing w:val="5"/>
          <w:sz w:val="18"/>
        </w:rPr>
        <w:t xml:space="preserve"> </w:t>
      </w:r>
      <w:r>
        <w:rPr>
          <w:sz w:val="18"/>
        </w:rPr>
        <w:t>comprador</w:t>
      </w:r>
      <w:r>
        <w:rPr>
          <w:spacing w:val="4"/>
          <w:sz w:val="18"/>
        </w:rPr>
        <w:t xml:space="preserve"> </w:t>
      </w:r>
      <w:r>
        <w:rPr>
          <w:sz w:val="18"/>
        </w:rPr>
        <w:t>desconoce</w:t>
      </w:r>
      <w:r>
        <w:rPr>
          <w:spacing w:val="5"/>
          <w:sz w:val="18"/>
        </w:rPr>
        <w:t xml:space="preserve"> </w:t>
      </w:r>
      <w:r>
        <w:rPr>
          <w:sz w:val="18"/>
        </w:rPr>
        <w:t>cómo</w:t>
      </w:r>
      <w:r>
        <w:rPr>
          <w:spacing w:val="4"/>
          <w:sz w:val="18"/>
        </w:rPr>
        <w:t xml:space="preserve"> </w:t>
      </w:r>
      <w:r>
        <w:rPr>
          <w:sz w:val="18"/>
        </w:rPr>
        <w:t>se</w:t>
      </w:r>
      <w:r>
        <w:rPr>
          <w:spacing w:val="5"/>
          <w:sz w:val="18"/>
        </w:rPr>
        <w:t xml:space="preserve"> </w:t>
      </w:r>
      <w:r>
        <w:rPr>
          <w:sz w:val="18"/>
        </w:rPr>
        <w:t>compone</w:t>
      </w:r>
      <w:r>
        <w:rPr>
          <w:spacing w:val="4"/>
          <w:sz w:val="18"/>
        </w:rPr>
        <w:t xml:space="preserve"> </w:t>
      </w:r>
      <w:r>
        <w:rPr>
          <w:sz w:val="18"/>
        </w:rPr>
        <w:t>internamente,</w:t>
      </w:r>
      <w:r>
        <w:rPr>
          <w:spacing w:val="5"/>
          <w:sz w:val="18"/>
        </w:rPr>
        <w:t xml:space="preserve"> </w:t>
      </w:r>
      <w:r>
        <w:rPr>
          <w:sz w:val="18"/>
        </w:rPr>
        <w:t>es</w:t>
      </w:r>
      <w:r>
        <w:rPr>
          <w:spacing w:val="4"/>
          <w:sz w:val="18"/>
        </w:rPr>
        <w:t xml:space="preserve"> </w:t>
      </w:r>
      <w:r>
        <w:rPr>
          <w:sz w:val="18"/>
        </w:rPr>
        <w:t>decir,</w:t>
      </w:r>
      <w:r>
        <w:rPr>
          <w:spacing w:val="5"/>
          <w:sz w:val="18"/>
        </w:rPr>
        <w:t xml:space="preserve"> </w:t>
      </w:r>
      <w:r>
        <w:rPr>
          <w:sz w:val="18"/>
        </w:rPr>
        <w:t>no</w:t>
      </w:r>
    </w:p>
    <w:p w14:paraId="1D3C7758" w14:textId="77777777" w:rsidR="00397919" w:rsidRDefault="00000000">
      <w:pPr>
        <w:pStyle w:val="Textoindependiente"/>
        <w:spacing w:before="5"/>
        <w:rPr>
          <w:sz w:val="17"/>
        </w:rPr>
      </w:pPr>
      <w:r>
        <w:rPr>
          <w:noProof/>
        </w:rPr>
        <w:drawing>
          <wp:anchor distT="0" distB="0" distL="0" distR="0" simplePos="0" relativeHeight="25" behindDoc="0" locked="0" layoutInCell="1" allowOverlap="1" wp14:anchorId="5ECCFB00" wp14:editId="78C61460">
            <wp:simplePos x="0" y="0"/>
            <wp:positionH relativeFrom="page">
              <wp:posOffset>949560</wp:posOffset>
            </wp:positionH>
            <wp:positionV relativeFrom="paragraph">
              <wp:posOffset>152505</wp:posOffset>
            </wp:positionV>
            <wp:extent cx="5646001" cy="693420"/>
            <wp:effectExtent l="0" t="0" r="0" b="0"/>
            <wp:wrapTopAndBottom/>
            <wp:docPr id="6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jpeg"/>
                    <pic:cNvPicPr/>
                  </pic:nvPicPr>
                  <pic:blipFill>
                    <a:blip r:embed="rId16" cstate="print"/>
                    <a:stretch>
                      <a:fillRect/>
                    </a:stretch>
                  </pic:blipFill>
                  <pic:spPr>
                    <a:xfrm>
                      <a:off x="0" y="0"/>
                      <a:ext cx="5646001" cy="693420"/>
                    </a:xfrm>
                    <a:prstGeom prst="rect">
                      <a:avLst/>
                    </a:prstGeom>
                  </pic:spPr>
                </pic:pic>
              </a:graphicData>
            </a:graphic>
          </wp:anchor>
        </w:drawing>
      </w:r>
    </w:p>
    <w:p w14:paraId="33BB2D6E" w14:textId="77777777" w:rsidR="00397919" w:rsidRDefault="00397919">
      <w:pPr>
        <w:pStyle w:val="Textoindependiente"/>
        <w:spacing w:before="3"/>
        <w:rPr>
          <w:sz w:val="4"/>
        </w:rPr>
      </w:pPr>
    </w:p>
    <w:tbl>
      <w:tblPr>
        <w:tblStyle w:val="NormalTable0"/>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397919" w14:paraId="449EA1AF" w14:textId="77777777">
        <w:trPr>
          <w:trHeight w:val="229"/>
        </w:trPr>
        <w:tc>
          <w:tcPr>
            <w:tcW w:w="903" w:type="dxa"/>
            <w:tcBorders>
              <w:right w:val="nil"/>
            </w:tcBorders>
          </w:tcPr>
          <w:p w14:paraId="2ECAB339" w14:textId="77777777" w:rsidR="00397919" w:rsidRDefault="00000000">
            <w:pPr>
              <w:pStyle w:val="TableParagraph"/>
              <w:rPr>
                <w:sz w:val="18"/>
              </w:rPr>
            </w:pPr>
            <w:r>
              <w:rPr>
                <w:sz w:val="18"/>
              </w:rPr>
              <w:t>Versión:</w:t>
            </w:r>
          </w:p>
        </w:tc>
        <w:tc>
          <w:tcPr>
            <w:tcW w:w="613" w:type="dxa"/>
            <w:tcBorders>
              <w:left w:val="nil"/>
            </w:tcBorders>
          </w:tcPr>
          <w:p w14:paraId="314A5884" w14:textId="77777777" w:rsidR="00397919" w:rsidRDefault="00000000">
            <w:pPr>
              <w:pStyle w:val="TableParagraph"/>
              <w:ind w:left="187"/>
              <w:rPr>
                <w:sz w:val="18"/>
              </w:rPr>
            </w:pPr>
            <w:r>
              <w:rPr>
                <w:sz w:val="18"/>
              </w:rPr>
              <w:t>02</w:t>
            </w:r>
          </w:p>
        </w:tc>
        <w:tc>
          <w:tcPr>
            <w:tcW w:w="871" w:type="dxa"/>
            <w:tcBorders>
              <w:right w:val="nil"/>
            </w:tcBorders>
          </w:tcPr>
          <w:p w14:paraId="0C328C62" w14:textId="77777777" w:rsidR="00397919" w:rsidRDefault="00000000">
            <w:pPr>
              <w:pStyle w:val="TableParagraph"/>
              <w:ind w:left="144"/>
              <w:rPr>
                <w:sz w:val="18"/>
              </w:rPr>
            </w:pPr>
            <w:r>
              <w:rPr>
                <w:sz w:val="18"/>
              </w:rPr>
              <w:t>Código:</w:t>
            </w:r>
          </w:p>
        </w:tc>
        <w:tc>
          <w:tcPr>
            <w:tcW w:w="1757" w:type="dxa"/>
            <w:tcBorders>
              <w:left w:val="nil"/>
            </w:tcBorders>
          </w:tcPr>
          <w:p w14:paraId="0A404992" w14:textId="77777777" w:rsidR="0039791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5F5321D5" w14:textId="77777777" w:rsidR="00397919" w:rsidRDefault="00000000">
            <w:pPr>
              <w:pStyle w:val="TableParagraph"/>
              <w:ind w:left="121"/>
              <w:rPr>
                <w:sz w:val="18"/>
              </w:rPr>
            </w:pPr>
            <w:r>
              <w:rPr>
                <w:sz w:val="18"/>
              </w:rPr>
              <w:t>Fecha:</w:t>
            </w:r>
          </w:p>
        </w:tc>
        <w:tc>
          <w:tcPr>
            <w:tcW w:w="2653" w:type="dxa"/>
            <w:tcBorders>
              <w:left w:val="nil"/>
            </w:tcBorders>
          </w:tcPr>
          <w:p w14:paraId="1345C046" w14:textId="77777777" w:rsidR="0039791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75EDF360" w14:textId="77777777" w:rsidR="00397919" w:rsidRDefault="00000000">
            <w:pPr>
              <w:pStyle w:val="TableParagraph"/>
              <w:ind w:left="184"/>
              <w:rPr>
                <w:b/>
                <w:sz w:val="18"/>
              </w:rPr>
            </w:pPr>
            <w:r>
              <w:rPr>
                <w:sz w:val="18"/>
              </w:rPr>
              <w:t>Página</w:t>
            </w:r>
            <w:r>
              <w:rPr>
                <w:spacing w:val="-2"/>
                <w:sz w:val="18"/>
              </w:rPr>
              <w:t xml:space="preserve"> </w:t>
            </w:r>
            <w:r>
              <w:rPr>
                <w:b/>
                <w:sz w:val="18"/>
              </w:rPr>
              <w:t>10</w:t>
            </w:r>
            <w:r>
              <w:rPr>
                <w:b/>
                <w:spacing w:val="-2"/>
                <w:sz w:val="18"/>
              </w:rPr>
              <w:t xml:space="preserve"> </w:t>
            </w:r>
            <w:r>
              <w:rPr>
                <w:sz w:val="18"/>
              </w:rPr>
              <w:t>de</w:t>
            </w:r>
            <w:r>
              <w:rPr>
                <w:spacing w:val="-2"/>
                <w:sz w:val="18"/>
              </w:rPr>
              <w:t xml:space="preserve"> </w:t>
            </w:r>
            <w:r>
              <w:rPr>
                <w:b/>
                <w:sz w:val="18"/>
              </w:rPr>
              <w:t>28</w:t>
            </w:r>
          </w:p>
        </w:tc>
      </w:tr>
    </w:tbl>
    <w:p w14:paraId="14ADA180" w14:textId="77777777" w:rsidR="00397919" w:rsidRDefault="00397919">
      <w:pPr>
        <w:rPr>
          <w:sz w:val="18"/>
        </w:rPr>
        <w:sectPr w:rsidR="00397919">
          <w:pgSz w:w="12240" w:h="15840"/>
          <w:pgMar w:top="1460" w:right="120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pPr>
    </w:p>
    <w:p w14:paraId="641966B1" w14:textId="77777777" w:rsidR="00397919" w:rsidRDefault="00000000">
      <w:pPr>
        <w:pStyle w:val="Textoindependiente"/>
        <w:spacing w:before="7"/>
        <w:rPr>
          <w:sz w:val="2"/>
        </w:rPr>
      </w:pPr>
      <w:r>
        <w:rPr>
          <w:noProof/>
        </w:rPr>
        <w:lastRenderedPageBreak/>
        <w:drawing>
          <wp:anchor distT="0" distB="0" distL="0" distR="0" simplePos="0" relativeHeight="15743488" behindDoc="0" locked="0" layoutInCell="1" allowOverlap="1" wp14:anchorId="62089DDC" wp14:editId="7F9CEBD7">
            <wp:simplePos x="0" y="0"/>
            <wp:positionH relativeFrom="page">
              <wp:posOffset>5214620</wp:posOffset>
            </wp:positionH>
            <wp:positionV relativeFrom="page">
              <wp:posOffset>459186</wp:posOffset>
            </wp:positionV>
            <wp:extent cx="1657350" cy="676275"/>
            <wp:effectExtent l="0" t="0" r="0" b="0"/>
            <wp:wrapNone/>
            <wp:docPr id="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png"/>
                    <pic:cNvPicPr/>
                  </pic:nvPicPr>
                  <pic:blipFill>
                    <a:blip r:embed="rId10" cstate="print"/>
                    <a:stretch>
                      <a:fillRect/>
                    </a:stretch>
                  </pic:blipFill>
                  <pic:spPr>
                    <a:xfrm>
                      <a:off x="0" y="0"/>
                      <a:ext cx="1657350" cy="676275"/>
                    </a:xfrm>
                    <a:prstGeom prst="rect">
                      <a:avLst/>
                    </a:prstGeom>
                  </pic:spPr>
                </pic:pic>
              </a:graphicData>
            </a:graphic>
          </wp:anchor>
        </w:drawing>
      </w:r>
    </w:p>
    <w:p w14:paraId="3D85812C" w14:textId="77777777" w:rsidR="00397919" w:rsidRDefault="00000000">
      <w:pPr>
        <w:pStyle w:val="Textoindependiente"/>
        <w:spacing w:line="121" w:lineRule="exact"/>
        <w:ind w:left="118"/>
        <w:rPr>
          <w:sz w:val="12"/>
        </w:rPr>
      </w:pPr>
      <w:r>
        <w:rPr>
          <w:noProof/>
          <w:position w:val="-1"/>
          <w:sz w:val="12"/>
        </w:rPr>
        <w:drawing>
          <wp:inline distT="0" distB="0" distL="0" distR="0" wp14:anchorId="42109F07" wp14:editId="12B19634">
            <wp:extent cx="3287077" cy="77343"/>
            <wp:effectExtent l="0" t="0" r="0" b="0"/>
            <wp:docPr id="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png"/>
                    <pic:cNvPicPr/>
                  </pic:nvPicPr>
                  <pic:blipFill>
                    <a:blip r:embed="rId11" cstate="print"/>
                    <a:stretch>
                      <a:fillRect/>
                    </a:stretch>
                  </pic:blipFill>
                  <pic:spPr>
                    <a:xfrm>
                      <a:off x="0" y="0"/>
                      <a:ext cx="3287077" cy="77343"/>
                    </a:xfrm>
                    <a:prstGeom prst="rect">
                      <a:avLst/>
                    </a:prstGeom>
                  </pic:spPr>
                </pic:pic>
              </a:graphicData>
            </a:graphic>
          </wp:inline>
        </w:drawing>
      </w:r>
    </w:p>
    <w:p w14:paraId="45B94BE7" w14:textId="77777777" w:rsidR="00397919" w:rsidRDefault="00397919">
      <w:pPr>
        <w:pStyle w:val="Textoindependiente"/>
        <w:rPr>
          <w:sz w:val="20"/>
        </w:rPr>
      </w:pPr>
    </w:p>
    <w:p w14:paraId="70A1AB5E" w14:textId="77777777" w:rsidR="00397919" w:rsidRDefault="00397919">
      <w:pPr>
        <w:pStyle w:val="Textoindependiente"/>
        <w:rPr>
          <w:sz w:val="18"/>
        </w:rPr>
      </w:pPr>
    </w:p>
    <w:p w14:paraId="053815CF" w14:textId="77777777" w:rsidR="00397919" w:rsidRDefault="00000000">
      <w:pPr>
        <w:pStyle w:val="Textoindependiente"/>
        <w:spacing w:before="93" w:line="276" w:lineRule="auto"/>
        <w:ind w:left="118" w:right="216"/>
        <w:jc w:val="both"/>
      </w:pPr>
      <w:r>
        <w:t>. No hay, pues, una sola metodología para pactar el precio y, en gran medida, la manera de</w:t>
      </w:r>
      <w:r>
        <w:rPr>
          <w:spacing w:val="1"/>
        </w:rPr>
        <w:t xml:space="preserve"> </w:t>
      </w:r>
      <w:r>
        <w:t>hacerlo ha obedecido a la costumbre mercantil y a la influencia de disciplinas técnicas, como la</w:t>
      </w:r>
      <w:r>
        <w:rPr>
          <w:spacing w:val="1"/>
        </w:rPr>
        <w:t xml:space="preserve"> </w:t>
      </w:r>
      <w:r>
        <w:t>ingeniería</w:t>
      </w:r>
      <w:r>
        <w:rPr>
          <w:spacing w:val="-9"/>
        </w:rPr>
        <w:t xml:space="preserve"> </w:t>
      </w:r>
      <w:r>
        <w:t>o</w:t>
      </w:r>
      <w:r>
        <w:rPr>
          <w:spacing w:val="-8"/>
        </w:rPr>
        <w:t xml:space="preserve"> </w:t>
      </w:r>
      <w:r>
        <w:t>la</w:t>
      </w:r>
      <w:r>
        <w:rPr>
          <w:spacing w:val="-8"/>
        </w:rPr>
        <w:t xml:space="preserve"> </w:t>
      </w:r>
      <w:r>
        <w:t>administración</w:t>
      </w:r>
      <w:r>
        <w:rPr>
          <w:spacing w:val="-8"/>
        </w:rPr>
        <w:t xml:space="preserve"> </w:t>
      </w:r>
      <w:r>
        <w:t>de</w:t>
      </w:r>
      <w:r>
        <w:rPr>
          <w:spacing w:val="-8"/>
        </w:rPr>
        <w:t xml:space="preserve"> </w:t>
      </w:r>
      <w:r>
        <w:t>empresas,</w:t>
      </w:r>
      <w:r>
        <w:rPr>
          <w:spacing w:val="-9"/>
        </w:rPr>
        <w:t xml:space="preserve"> </w:t>
      </w:r>
      <w:r>
        <w:t>en</w:t>
      </w:r>
      <w:r>
        <w:rPr>
          <w:spacing w:val="-8"/>
        </w:rPr>
        <w:t xml:space="preserve"> </w:t>
      </w:r>
      <w:r>
        <w:t>la</w:t>
      </w:r>
      <w:r>
        <w:rPr>
          <w:spacing w:val="-8"/>
        </w:rPr>
        <w:t xml:space="preserve"> </w:t>
      </w:r>
      <w:r>
        <w:t>contratación</w:t>
      </w:r>
      <w:r>
        <w:rPr>
          <w:spacing w:val="-8"/>
        </w:rPr>
        <w:t xml:space="preserve"> </w:t>
      </w:r>
      <w:r>
        <w:t>estatal.</w:t>
      </w:r>
      <w:r>
        <w:rPr>
          <w:spacing w:val="-8"/>
        </w:rPr>
        <w:t xml:space="preserve"> </w:t>
      </w:r>
      <w:r>
        <w:t>Dentro</w:t>
      </w:r>
      <w:r>
        <w:rPr>
          <w:spacing w:val="-8"/>
        </w:rPr>
        <w:t xml:space="preserve"> </w:t>
      </w:r>
      <w:r>
        <w:t>de</w:t>
      </w:r>
      <w:r>
        <w:rPr>
          <w:spacing w:val="-9"/>
        </w:rPr>
        <w:t xml:space="preserve"> </w:t>
      </w:r>
      <w:r>
        <w:t>tales</w:t>
      </w:r>
      <w:r>
        <w:rPr>
          <w:spacing w:val="-8"/>
        </w:rPr>
        <w:t xml:space="preserve"> </w:t>
      </w:r>
      <w:r>
        <w:t>esquemas</w:t>
      </w:r>
      <w:r>
        <w:rPr>
          <w:spacing w:val="-59"/>
        </w:rPr>
        <w:t xml:space="preserve"> </w:t>
      </w:r>
      <w:r>
        <w:t>de establecimiento del precio pueden citarse, entre otros: i) los precios unitarios –calculados de</w:t>
      </w:r>
      <w:r>
        <w:rPr>
          <w:spacing w:val="1"/>
        </w:rPr>
        <w:t xml:space="preserve"> </w:t>
      </w:r>
      <w:r>
        <w:t>acuerdo</w:t>
      </w:r>
      <w:r>
        <w:rPr>
          <w:spacing w:val="-11"/>
        </w:rPr>
        <w:t xml:space="preserve"> </w:t>
      </w:r>
      <w:r>
        <w:t>con</w:t>
      </w:r>
      <w:r>
        <w:rPr>
          <w:spacing w:val="-11"/>
        </w:rPr>
        <w:t xml:space="preserve"> </w:t>
      </w:r>
      <w:r>
        <w:t>las</w:t>
      </w:r>
      <w:r>
        <w:rPr>
          <w:spacing w:val="-11"/>
        </w:rPr>
        <w:t xml:space="preserve"> </w:t>
      </w:r>
      <w:r>
        <w:t>unidades</w:t>
      </w:r>
      <w:r>
        <w:rPr>
          <w:spacing w:val="-11"/>
        </w:rPr>
        <w:t xml:space="preserve"> </w:t>
      </w:r>
      <w:r>
        <w:t>que</w:t>
      </w:r>
      <w:r>
        <w:rPr>
          <w:spacing w:val="-11"/>
        </w:rPr>
        <w:t xml:space="preserve"> </w:t>
      </w:r>
      <w:r>
        <w:t>componen</w:t>
      </w:r>
      <w:r>
        <w:rPr>
          <w:spacing w:val="-11"/>
        </w:rPr>
        <w:t xml:space="preserve"> </w:t>
      </w:r>
      <w:r>
        <w:t>el</w:t>
      </w:r>
      <w:r>
        <w:rPr>
          <w:spacing w:val="-11"/>
        </w:rPr>
        <w:t xml:space="preserve"> </w:t>
      </w:r>
      <w:r>
        <w:t>objeto</w:t>
      </w:r>
      <w:r>
        <w:rPr>
          <w:spacing w:val="-11"/>
        </w:rPr>
        <w:t xml:space="preserve"> </w:t>
      </w:r>
      <w:r>
        <w:t>del</w:t>
      </w:r>
      <w:r>
        <w:rPr>
          <w:spacing w:val="-11"/>
        </w:rPr>
        <w:t xml:space="preserve"> </w:t>
      </w:r>
      <w:r>
        <w:t>contrato–,</w:t>
      </w:r>
      <w:r>
        <w:rPr>
          <w:spacing w:val="-11"/>
        </w:rPr>
        <w:t xml:space="preserve"> </w:t>
      </w:r>
      <w:proofErr w:type="spellStart"/>
      <w:r>
        <w:t>ii</w:t>
      </w:r>
      <w:proofErr w:type="spellEnd"/>
      <w:r>
        <w:t>)</w:t>
      </w:r>
      <w:r>
        <w:rPr>
          <w:spacing w:val="-11"/>
        </w:rPr>
        <w:t xml:space="preserve"> </w:t>
      </w:r>
      <w:r>
        <w:t>el</w:t>
      </w:r>
      <w:r>
        <w:rPr>
          <w:spacing w:val="-11"/>
        </w:rPr>
        <w:t xml:space="preserve"> </w:t>
      </w:r>
      <w:r>
        <w:t>precio</w:t>
      </w:r>
      <w:r>
        <w:rPr>
          <w:spacing w:val="-11"/>
        </w:rPr>
        <w:t xml:space="preserve"> </w:t>
      </w:r>
      <w:r>
        <w:t>global</w:t>
      </w:r>
      <w:r>
        <w:rPr>
          <w:spacing w:val="-11"/>
        </w:rPr>
        <w:t xml:space="preserve"> </w:t>
      </w:r>
      <w:r>
        <w:t>–que</w:t>
      </w:r>
      <w:r>
        <w:rPr>
          <w:spacing w:val="-11"/>
        </w:rPr>
        <w:t xml:space="preserve"> </w:t>
      </w:r>
      <w:r>
        <w:t>equivale</w:t>
      </w:r>
      <w:r>
        <w:rPr>
          <w:spacing w:val="-59"/>
        </w:rPr>
        <w:t xml:space="preserve"> </w:t>
      </w:r>
      <w:r>
        <w:t>al</w:t>
      </w:r>
      <w:r>
        <w:rPr>
          <w:spacing w:val="-5"/>
        </w:rPr>
        <w:t xml:space="preserve"> </w:t>
      </w:r>
      <w:r>
        <w:t>monto</w:t>
      </w:r>
      <w:r>
        <w:rPr>
          <w:spacing w:val="-4"/>
        </w:rPr>
        <w:t xml:space="preserve"> </w:t>
      </w:r>
      <w:r>
        <w:t>total,</w:t>
      </w:r>
      <w:r>
        <w:rPr>
          <w:spacing w:val="-4"/>
        </w:rPr>
        <w:t xml:space="preserve"> </w:t>
      </w:r>
      <w:r>
        <w:t>sin</w:t>
      </w:r>
      <w:r>
        <w:rPr>
          <w:spacing w:val="-4"/>
        </w:rPr>
        <w:t xml:space="preserve"> </w:t>
      </w:r>
      <w:r>
        <w:t>discriminar</w:t>
      </w:r>
      <w:r>
        <w:rPr>
          <w:spacing w:val="-4"/>
        </w:rPr>
        <w:t xml:space="preserve"> </w:t>
      </w:r>
      <w:r>
        <w:t>unidades–,</w:t>
      </w:r>
      <w:r>
        <w:rPr>
          <w:spacing w:val="-4"/>
        </w:rPr>
        <w:t xml:space="preserve"> </w:t>
      </w:r>
      <w:r>
        <w:t>y</w:t>
      </w:r>
      <w:r>
        <w:rPr>
          <w:spacing w:val="-5"/>
        </w:rPr>
        <w:t xml:space="preserve"> </w:t>
      </w:r>
      <w:proofErr w:type="spellStart"/>
      <w:r>
        <w:t>iii</w:t>
      </w:r>
      <w:proofErr w:type="spellEnd"/>
      <w:r>
        <w:t>)</w:t>
      </w:r>
      <w:r>
        <w:rPr>
          <w:spacing w:val="-4"/>
        </w:rPr>
        <w:t xml:space="preserve"> </w:t>
      </w:r>
      <w:r>
        <w:t>la</w:t>
      </w:r>
      <w:r>
        <w:rPr>
          <w:spacing w:val="-4"/>
        </w:rPr>
        <w:t xml:space="preserve"> </w:t>
      </w:r>
      <w:r>
        <w:t>administración</w:t>
      </w:r>
      <w:r>
        <w:rPr>
          <w:spacing w:val="-5"/>
        </w:rPr>
        <w:t xml:space="preserve"> </w:t>
      </w:r>
      <w:r>
        <w:t>delegada</w:t>
      </w:r>
      <w:r>
        <w:rPr>
          <w:spacing w:val="-4"/>
        </w:rPr>
        <w:t xml:space="preserve"> </w:t>
      </w:r>
      <w:r>
        <w:t>de</w:t>
      </w:r>
      <w:r>
        <w:rPr>
          <w:spacing w:val="-4"/>
        </w:rPr>
        <w:t xml:space="preserve"> </w:t>
      </w:r>
      <w:r>
        <w:t>recursos</w:t>
      </w:r>
      <w:r>
        <w:rPr>
          <w:spacing w:val="-5"/>
        </w:rPr>
        <w:t xml:space="preserve"> </w:t>
      </w:r>
      <w:r>
        <w:t>–en</w:t>
      </w:r>
      <w:r>
        <w:rPr>
          <w:spacing w:val="-4"/>
        </w:rPr>
        <w:t xml:space="preserve"> </w:t>
      </w:r>
      <w:r>
        <w:t>la</w:t>
      </w:r>
      <w:r>
        <w:rPr>
          <w:spacing w:val="-4"/>
        </w:rPr>
        <w:t xml:space="preserve"> </w:t>
      </w:r>
      <w:r>
        <w:t>que</w:t>
      </w:r>
      <w:r>
        <w:rPr>
          <w:spacing w:val="-59"/>
        </w:rPr>
        <w:t xml:space="preserve"> </w:t>
      </w:r>
      <w:r>
        <w:t>se</w:t>
      </w:r>
      <w:r>
        <w:rPr>
          <w:spacing w:val="-2"/>
        </w:rPr>
        <w:t xml:space="preserve"> </w:t>
      </w:r>
      <w:r>
        <w:t>distinguen</w:t>
      </w:r>
      <w:r>
        <w:rPr>
          <w:spacing w:val="-2"/>
        </w:rPr>
        <w:t xml:space="preserve"> </w:t>
      </w:r>
      <w:r>
        <w:t>los</w:t>
      </w:r>
      <w:r>
        <w:rPr>
          <w:spacing w:val="-2"/>
        </w:rPr>
        <w:t xml:space="preserve"> </w:t>
      </w:r>
      <w:r>
        <w:t>costos</w:t>
      </w:r>
      <w:r>
        <w:rPr>
          <w:spacing w:val="-2"/>
        </w:rPr>
        <w:t xml:space="preserve"> </w:t>
      </w:r>
      <w:r>
        <w:t>de</w:t>
      </w:r>
      <w:r>
        <w:rPr>
          <w:spacing w:val="-2"/>
        </w:rPr>
        <w:t xml:space="preserve"> </w:t>
      </w:r>
      <w:r>
        <w:t>inversión</w:t>
      </w:r>
      <w:r>
        <w:rPr>
          <w:spacing w:val="-2"/>
        </w:rPr>
        <w:t xml:space="preserve"> </w:t>
      </w:r>
      <w:r>
        <w:t>de</w:t>
      </w:r>
      <w:r>
        <w:rPr>
          <w:spacing w:val="-2"/>
        </w:rPr>
        <w:t xml:space="preserve"> </w:t>
      </w:r>
      <w:r>
        <w:t>los</w:t>
      </w:r>
      <w:r>
        <w:rPr>
          <w:spacing w:val="-2"/>
        </w:rPr>
        <w:t xml:space="preserve"> </w:t>
      </w:r>
      <w:r>
        <w:t>honorarios</w:t>
      </w:r>
      <w:r>
        <w:rPr>
          <w:spacing w:val="-1"/>
        </w:rPr>
        <w:t xml:space="preserve"> </w:t>
      </w:r>
      <w:r>
        <w:t>del</w:t>
      </w:r>
      <w:r>
        <w:rPr>
          <w:spacing w:val="-2"/>
        </w:rPr>
        <w:t xml:space="preserve"> </w:t>
      </w:r>
      <w:r>
        <w:t>administrador–.</w:t>
      </w:r>
    </w:p>
    <w:p w14:paraId="53A965F6" w14:textId="77777777" w:rsidR="00397919" w:rsidRDefault="00000000">
      <w:pPr>
        <w:pStyle w:val="Textoindependiente"/>
        <w:spacing w:before="120" w:line="276" w:lineRule="auto"/>
        <w:ind w:left="118" w:right="217" w:firstLine="709"/>
        <w:jc w:val="both"/>
      </w:pPr>
      <w:r>
        <w:t>En</w:t>
      </w:r>
      <w:r>
        <w:rPr>
          <w:spacing w:val="-5"/>
        </w:rPr>
        <w:t xml:space="preserve"> </w:t>
      </w:r>
      <w:r>
        <w:t>ciertos</w:t>
      </w:r>
      <w:r>
        <w:rPr>
          <w:spacing w:val="-5"/>
        </w:rPr>
        <w:t xml:space="preserve"> </w:t>
      </w:r>
      <w:r>
        <w:t>contratos</w:t>
      </w:r>
      <w:r>
        <w:rPr>
          <w:spacing w:val="-5"/>
        </w:rPr>
        <w:t xml:space="preserve"> </w:t>
      </w:r>
      <w:r>
        <w:t>cuyo</w:t>
      </w:r>
      <w:r>
        <w:rPr>
          <w:spacing w:val="-4"/>
        </w:rPr>
        <w:t xml:space="preserve"> </w:t>
      </w:r>
      <w:r>
        <w:t>precio</w:t>
      </w:r>
      <w:r>
        <w:rPr>
          <w:spacing w:val="-5"/>
        </w:rPr>
        <w:t xml:space="preserve"> </w:t>
      </w:r>
      <w:r>
        <w:t>se</w:t>
      </w:r>
      <w:r>
        <w:rPr>
          <w:spacing w:val="-5"/>
        </w:rPr>
        <w:t xml:space="preserve"> </w:t>
      </w:r>
      <w:r>
        <w:t>estructura</w:t>
      </w:r>
      <w:r>
        <w:rPr>
          <w:spacing w:val="-4"/>
        </w:rPr>
        <w:t xml:space="preserve"> </w:t>
      </w:r>
      <w:r>
        <w:t>a</w:t>
      </w:r>
      <w:r>
        <w:rPr>
          <w:spacing w:val="-5"/>
        </w:rPr>
        <w:t xml:space="preserve"> </w:t>
      </w:r>
      <w:r>
        <w:t>partir</w:t>
      </w:r>
      <w:r>
        <w:rPr>
          <w:spacing w:val="-5"/>
        </w:rPr>
        <w:t xml:space="preserve"> </w:t>
      </w:r>
      <w:r>
        <w:t>del</w:t>
      </w:r>
      <w:r>
        <w:rPr>
          <w:spacing w:val="-5"/>
        </w:rPr>
        <w:t xml:space="preserve"> </w:t>
      </w:r>
      <w:r>
        <w:t>sistema</w:t>
      </w:r>
      <w:r>
        <w:rPr>
          <w:spacing w:val="-4"/>
        </w:rPr>
        <w:t xml:space="preserve"> </w:t>
      </w:r>
      <w:r>
        <w:t>de</w:t>
      </w:r>
      <w:r>
        <w:rPr>
          <w:spacing w:val="-5"/>
        </w:rPr>
        <w:t xml:space="preserve"> </w:t>
      </w:r>
      <w:r>
        <w:t>precios</w:t>
      </w:r>
      <w:r>
        <w:rPr>
          <w:spacing w:val="-5"/>
        </w:rPr>
        <w:t xml:space="preserve"> </w:t>
      </w:r>
      <w:r>
        <w:t>unitarios,</w:t>
      </w:r>
      <w:r>
        <w:rPr>
          <w:spacing w:val="-4"/>
        </w:rPr>
        <w:t xml:space="preserve"> </w:t>
      </w:r>
      <w:r>
        <w:t>ha</w:t>
      </w:r>
      <w:r>
        <w:rPr>
          <w:spacing w:val="-59"/>
        </w:rPr>
        <w:t xml:space="preserve"> </w:t>
      </w:r>
      <w:r>
        <w:t>hecho parte de la práctica de los negocios que el contratante le solicite al potencial contratista</w:t>
      </w:r>
      <w:r>
        <w:rPr>
          <w:spacing w:val="1"/>
        </w:rPr>
        <w:t xml:space="preserve"> </w:t>
      </w:r>
      <w:r>
        <w:t>que</w:t>
      </w:r>
      <w:r>
        <w:rPr>
          <w:spacing w:val="-6"/>
        </w:rPr>
        <w:t xml:space="preserve"> </w:t>
      </w:r>
      <w:r>
        <w:t>separe</w:t>
      </w:r>
      <w:r>
        <w:rPr>
          <w:spacing w:val="-6"/>
        </w:rPr>
        <w:t xml:space="preserve"> </w:t>
      </w:r>
      <w:r>
        <w:t>en</w:t>
      </w:r>
      <w:r>
        <w:rPr>
          <w:spacing w:val="-5"/>
        </w:rPr>
        <w:t xml:space="preserve"> </w:t>
      </w:r>
      <w:r>
        <w:t>su</w:t>
      </w:r>
      <w:r>
        <w:rPr>
          <w:spacing w:val="-6"/>
        </w:rPr>
        <w:t xml:space="preserve"> </w:t>
      </w:r>
      <w:r>
        <w:t>propuesta</w:t>
      </w:r>
      <w:r>
        <w:rPr>
          <w:spacing w:val="-6"/>
        </w:rPr>
        <w:t xml:space="preserve"> </w:t>
      </w:r>
      <w:r>
        <w:t>los</w:t>
      </w:r>
      <w:r>
        <w:rPr>
          <w:spacing w:val="-5"/>
        </w:rPr>
        <w:t xml:space="preserve"> </w:t>
      </w:r>
      <w:r>
        <w:t>costos</w:t>
      </w:r>
      <w:r>
        <w:rPr>
          <w:spacing w:val="-6"/>
        </w:rPr>
        <w:t xml:space="preserve"> </w:t>
      </w:r>
      <w:r>
        <w:t>directos</w:t>
      </w:r>
      <w:r>
        <w:rPr>
          <w:spacing w:val="-6"/>
        </w:rPr>
        <w:t xml:space="preserve"> </w:t>
      </w:r>
      <w:r>
        <w:t>–es</w:t>
      </w:r>
      <w:r>
        <w:rPr>
          <w:spacing w:val="-5"/>
        </w:rPr>
        <w:t xml:space="preserve"> </w:t>
      </w:r>
      <w:r>
        <w:t>decir,</w:t>
      </w:r>
      <w:r>
        <w:rPr>
          <w:spacing w:val="-6"/>
        </w:rPr>
        <w:t xml:space="preserve"> </w:t>
      </w:r>
      <w:r>
        <w:t>los</w:t>
      </w:r>
      <w:r>
        <w:rPr>
          <w:spacing w:val="-6"/>
        </w:rPr>
        <w:t xml:space="preserve"> </w:t>
      </w:r>
      <w:r>
        <w:t>que</w:t>
      </w:r>
      <w:r>
        <w:rPr>
          <w:spacing w:val="-5"/>
        </w:rPr>
        <w:t xml:space="preserve"> </w:t>
      </w:r>
      <w:r>
        <w:t>están</w:t>
      </w:r>
      <w:r>
        <w:rPr>
          <w:spacing w:val="-6"/>
        </w:rPr>
        <w:t xml:space="preserve"> </w:t>
      </w:r>
      <w:r>
        <w:t>directamente</w:t>
      </w:r>
      <w:r>
        <w:rPr>
          <w:spacing w:val="-6"/>
        </w:rPr>
        <w:t xml:space="preserve"> </w:t>
      </w:r>
      <w:r>
        <w:t>implicados</w:t>
      </w:r>
      <w:r>
        <w:rPr>
          <w:spacing w:val="-59"/>
        </w:rPr>
        <w:t xml:space="preserve"> </w:t>
      </w:r>
      <w:r>
        <w:t>en la ejecución del objeto–, de los costos indirectos –que equivalen a los rubros que no tienen</w:t>
      </w:r>
      <w:r>
        <w:rPr>
          <w:spacing w:val="1"/>
        </w:rPr>
        <w:t xml:space="preserve"> </w:t>
      </w:r>
      <w:r>
        <w:t>que</w:t>
      </w:r>
      <w:r>
        <w:rPr>
          <w:spacing w:val="-13"/>
        </w:rPr>
        <w:t xml:space="preserve"> </w:t>
      </w:r>
      <w:r>
        <w:t>ver</w:t>
      </w:r>
      <w:r>
        <w:rPr>
          <w:spacing w:val="-12"/>
        </w:rPr>
        <w:t xml:space="preserve"> </w:t>
      </w:r>
      <w:r>
        <w:t>de</w:t>
      </w:r>
      <w:r>
        <w:rPr>
          <w:spacing w:val="-12"/>
        </w:rPr>
        <w:t xml:space="preserve"> </w:t>
      </w:r>
      <w:r>
        <w:t>manera</w:t>
      </w:r>
      <w:r>
        <w:rPr>
          <w:spacing w:val="-12"/>
        </w:rPr>
        <w:t xml:space="preserve"> </w:t>
      </w:r>
      <w:r>
        <w:t>inmediata</w:t>
      </w:r>
      <w:r>
        <w:rPr>
          <w:spacing w:val="-12"/>
        </w:rPr>
        <w:t xml:space="preserve"> </w:t>
      </w:r>
      <w:r>
        <w:t>con</w:t>
      </w:r>
      <w:r>
        <w:rPr>
          <w:spacing w:val="-12"/>
        </w:rPr>
        <w:t xml:space="preserve"> </w:t>
      </w:r>
      <w:r>
        <w:t>la</w:t>
      </w:r>
      <w:r>
        <w:rPr>
          <w:spacing w:val="-12"/>
        </w:rPr>
        <w:t xml:space="preserve"> </w:t>
      </w:r>
      <w:r>
        <w:t>ejecución</w:t>
      </w:r>
      <w:r>
        <w:rPr>
          <w:spacing w:val="-12"/>
        </w:rPr>
        <w:t xml:space="preserve"> </w:t>
      </w:r>
      <w:r>
        <w:t>de</w:t>
      </w:r>
      <w:r>
        <w:rPr>
          <w:spacing w:val="-12"/>
        </w:rPr>
        <w:t xml:space="preserve"> </w:t>
      </w:r>
      <w:r>
        <w:t>las</w:t>
      </w:r>
      <w:r>
        <w:rPr>
          <w:spacing w:val="-12"/>
        </w:rPr>
        <w:t xml:space="preserve"> </w:t>
      </w:r>
      <w:r>
        <w:t>actividades</w:t>
      </w:r>
      <w:r>
        <w:rPr>
          <w:spacing w:val="-12"/>
        </w:rPr>
        <w:t xml:space="preserve"> </w:t>
      </w:r>
      <w:r>
        <w:t>contractuales,</w:t>
      </w:r>
      <w:r>
        <w:rPr>
          <w:spacing w:val="-12"/>
        </w:rPr>
        <w:t xml:space="preserve"> </w:t>
      </w:r>
      <w:r>
        <w:t>pero</w:t>
      </w:r>
      <w:r>
        <w:rPr>
          <w:spacing w:val="-12"/>
        </w:rPr>
        <w:t xml:space="preserve"> </w:t>
      </w:r>
      <w:r>
        <w:t>que</w:t>
      </w:r>
      <w:r>
        <w:rPr>
          <w:spacing w:val="-13"/>
        </w:rPr>
        <w:t xml:space="preserve"> </w:t>
      </w:r>
      <w:r>
        <w:t>integran</w:t>
      </w:r>
      <w:r>
        <w:rPr>
          <w:spacing w:val="-58"/>
        </w:rPr>
        <w:t xml:space="preserve"> </w:t>
      </w:r>
      <w:r>
        <w:t>también el precio, bien porque constituyen erogaciones administrativas o contingentes para el</w:t>
      </w:r>
      <w:r>
        <w:rPr>
          <w:spacing w:val="1"/>
        </w:rPr>
        <w:t xml:space="preserve"> </w:t>
      </w:r>
      <w:r>
        <w:t>contratista</w:t>
      </w:r>
      <w:r>
        <w:rPr>
          <w:spacing w:val="-10"/>
        </w:rPr>
        <w:t xml:space="preserve"> </w:t>
      </w:r>
      <w:r>
        <w:t>o</w:t>
      </w:r>
      <w:r>
        <w:rPr>
          <w:spacing w:val="-10"/>
        </w:rPr>
        <w:t xml:space="preserve"> </w:t>
      </w:r>
      <w:r>
        <w:t>bien</w:t>
      </w:r>
      <w:r>
        <w:rPr>
          <w:spacing w:val="-10"/>
        </w:rPr>
        <w:t xml:space="preserve"> </w:t>
      </w:r>
      <w:r>
        <w:t>porque</w:t>
      </w:r>
      <w:r>
        <w:rPr>
          <w:spacing w:val="-10"/>
        </w:rPr>
        <w:t xml:space="preserve"> </w:t>
      </w:r>
      <w:r>
        <w:t>se</w:t>
      </w:r>
      <w:r>
        <w:rPr>
          <w:spacing w:val="-10"/>
        </w:rPr>
        <w:t xml:space="preserve"> </w:t>
      </w:r>
      <w:r>
        <w:t>dirigen</w:t>
      </w:r>
      <w:r>
        <w:rPr>
          <w:spacing w:val="-10"/>
        </w:rPr>
        <w:t xml:space="preserve"> </w:t>
      </w:r>
      <w:r>
        <w:t>a</w:t>
      </w:r>
      <w:r>
        <w:rPr>
          <w:spacing w:val="-9"/>
        </w:rPr>
        <w:t xml:space="preserve"> </w:t>
      </w:r>
      <w:r>
        <w:t>salvaguardar</w:t>
      </w:r>
      <w:r>
        <w:rPr>
          <w:spacing w:val="-10"/>
        </w:rPr>
        <w:t xml:space="preserve"> </w:t>
      </w:r>
      <w:r>
        <w:t>su</w:t>
      </w:r>
      <w:r>
        <w:rPr>
          <w:spacing w:val="-10"/>
        </w:rPr>
        <w:t xml:space="preserve"> </w:t>
      </w:r>
      <w:r>
        <w:t>ganancia–.</w:t>
      </w:r>
      <w:r>
        <w:rPr>
          <w:spacing w:val="-10"/>
        </w:rPr>
        <w:t xml:space="preserve"> </w:t>
      </w:r>
      <w:r>
        <w:t>En</w:t>
      </w:r>
      <w:r>
        <w:rPr>
          <w:spacing w:val="-10"/>
        </w:rPr>
        <w:t xml:space="preserve"> </w:t>
      </w:r>
      <w:r>
        <w:t>tal</w:t>
      </w:r>
      <w:r>
        <w:rPr>
          <w:spacing w:val="-10"/>
        </w:rPr>
        <w:t xml:space="preserve"> </w:t>
      </w:r>
      <w:r>
        <w:t>sentido,</w:t>
      </w:r>
      <w:r>
        <w:rPr>
          <w:spacing w:val="-9"/>
        </w:rPr>
        <w:t xml:space="preserve"> </w:t>
      </w:r>
      <w:r>
        <w:t>mientras</w:t>
      </w:r>
      <w:r>
        <w:rPr>
          <w:spacing w:val="-10"/>
        </w:rPr>
        <w:t xml:space="preserve"> </w:t>
      </w:r>
      <w:r>
        <w:t>que</w:t>
      </w:r>
      <w:r>
        <w:rPr>
          <w:spacing w:val="-10"/>
        </w:rPr>
        <w:t xml:space="preserve"> </w:t>
      </w:r>
      <w:r>
        <w:t>los</w:t>
      </w:r>
      <w:r>
        <w:rPr>
          <w:spacing w:val="-59"/>
        </w:rPr>
        <w:t xml:space="preserve"> </w:t>
      </w:r>
      <w:r>
        <w:t>costos</w:t>
      </w:r>
      <w:r>
        <w:rPr>
          <w:spacing w:val="-10"/>
        </w:rPr>
        <w:t xml:space="preserve"> </w:t>
      </w:r>
      <w:r>
        <w:t>directos</w:t>
      </w:r>
      <w:r>
        <w:rPr>
          <w:spacing w:val="-10"/>
        </w:rPr>
        <w:t xml:space="preserve"> </w:t>
      </w:r>
      <w:r>
        <w:t>se</w:t>
      </w:r>
      <w:r>
        <w:rPr>
          <w:spacing w:val="-10"/>
        </w:rPr>
        <w:t xml:space="preserve"> </w:t>
      </w:r>
      <w:r>
        <w:t>evidencian</w:t>
      </w:r>
      <w:r>
        <w:rPr>
          <w:spacing w:val="-10"/>
        </w:rPr>
        <w:t xml:space="preserve"> </w:t>
      </w:r>
      <w:r>
        <w:t>en</w:t>
      </w:r>
      <w:r>
        <w:rPr>
          <w:spacing w:val="-10"/>
        </w:rPr>
        <w:t xml:space="preserve"> </w:t>
      </w:r>
      <w:r>
        <w:t>el</w:t>
      </w:r>
      <w:r>
        <w:rPr>
          <w:spacing w:val="-10"/>
        </w:rPr>
        <w:t xml:space="preserve"> </w:t>
      </w:r>
      <w:r>
        <w:t>análisis</w:t>
      </w:r>
      <w:r>
        <w:rPr>
          <w:spacing w:val="-10"/>
        </w:rPr>
        <w:t xml:space="preserve"> </w:t>
      </w:r>
      <w:r>
        <w:t>de</w:t>
      </w:r>
      <w:r>
        <w:rPr>
          <w:spacing w:val="-10"/>
        </w:rPr>
        <w:t xml:space="preserve"> </w:t>
      </w:r>
      <w:r>
        <w:t>precios</w:t>
      </w:r>
      <w:r>
        <w:rPr>
          <w:spacing w:val="-10"/>
        </w:rPr>
        <w:t xml:space="preserve"> </w:t>
      </w:r>
      <w:r>
        <w:t>unitarios</w:t>
      </w:r>
      <w:r>
        <w:rPr>
          <w:spacing w:val="-10"/>
        </w:rPr>
        <w:t xml:space="preserve"> </w:t>
      </w:r>
      <w:r>
        <w:t>–APU–,</w:t>
      </w:r>
      <w:r>
        <w:rPr>
          <w:spacing w:val="-10"/>
        </w:rPr>
        <w:t xml:space="preserve"> </w:t>
      </w:r>
      <w:r>
        <w:t>como</w:t>
      </w:r>
      <w:r>
        <w:rPr>
          <w:spacing w:val="-10"/>
        </w:rPr>
        <w:t xml:space="preserve"> </w:t>
      </w:r>
      <w:r>
        <w:t>la</w:t>
      </w:r>
      <w:r>
        <w:rPr>
          <w:spacing w:val="-10"/>
        </w:rPr>
        <w:t xml:space="preserve"> </w:t>
      </w:r>
      <w:r>
        <w:t>sumatoria</w:t>
      </w:r>
      <w:r>
        <w:rPr>
          <w:spacing w:val="-10"/>
        </w:rPr>
        <w:t xml:space="preserve"> </w:t>
      </w:r>
      <w:r>
        <w:t>de</w:t>
      </w:r>
      <w:r>
        <w:rPr>
          <w:spacing w:val="-9"/>
        </w:rPr>
        <w:t xml:space="preserve"> </w:t>
      </w:r>
      <w:r>
        <w:t>los</w:t>
      </w:r>
      <w:r>
        <w:rPr>
          <w:spacing w:val="-59"/>
        </w:rPr>
        <w:t xml:space="preserve"> </w:t>
      </w:r>
      <w:r>
        <w:t xml:space="preserve">valores de los </w:t>
      </w:r>
      <w:r>
        <w:rPr>
          <w:rFonts w:ascii="Arial" w:hAnsi="Arial"/>
          <w:i/>
        </w:rPr>
        <w:t xml:space="preserve">ítems </w:t>
      </w:r>
      <w:r>
        <w:t>según su unidad de medida y cantidades, los costos indirectos se suelen</w:t>
      </w:r>
      <w:r>
        <w:rPr>
          <w:spacing w:val="1"/>
        </w:rPr>
        <w:t xml:space="preserve"> </w:t>
      </w:r>
      <w:r>
        <w:t>abreviar en las variables que integran el acrónimo AIU –Administración, Imprevistos y Utilidad–,</w:t>
      </w:r>
      <w:r>
        <w:rPr>
          <w:spacing w:val="1"/>
        </w:rPr>
        <w:t xml:space="preserve"> </w:t>
      </w:r>
      <w:r>
        <w:t>que</w:t>
      </w:r>
      <w:r>
        <w:rPr>
          <w:spacing w:val="-2"/>
        </w:rPr>
        <w:t xml:space="preserve"> </w:t>
      </w:r>
      <w:r>
        <w:t>se</w:t>
      </w:r>
      <w:r>
        <w:rPr>
          <w:spacing w:val="-1"/>
        </w:rPr>
        <w:t xml:space="preserve"> </w:t>
      </w:r>
      <w:r>
        <w:t>calcula</w:t>
      </w:r>
      <w:r>
        <w:rPr>
          <w:spacing w:val="-2"/>
        </w:rPr>
        <w:t xml:space="preserve"> </w:t>
      </w:r>
      <w:r>
        <w:t>como</w:t>
      </w:r>
      <w:r>
        <w:rPr>
          <w:spacing w:val="-1"/>
        </w:rPr>
        <w:t xml:space="preserve"> </w:t>
      </w:r>
      <w:r>
        <w:t>un</w:t>
      </w:r>
      <w:r>
        <w:rPr>
          <w:spacing w:val="-2"/>
        </w:rPr>
        <w:t xml:space="preserve"> </w:t>
      </w:r>
      <w:r>
        <w:t>porcentaje</w:t>
      </w:r>
      <w:r>
        <w:rPr>
          <w:spacing w:val="-1"/>
        </w:rPr>
        <w:t xml:space="preserve"> </w:t>
      </w:r>
      <w:r>
        <w:t>aplicado</w:t>
      </w:r>
      <w:r>
        <w:rPr>
          <w:spacing w:val="-2"/>
        </w:rPr>
        <w:t xml:space="preserve"> </w:t>
      </w:r>
      <w:r>
        <w:t>a</w:t>
      </w:r>
      <w:r>
        <w:rPr>
          <w:spacing w:val="-1"/>
        </w:rPr>
        <w:t xml:space="preserve"> </w:t>
      </w:r>
      <w:r>
        <w:t>los</w:t>
      </w:r>
      <w:r>
        <w:rPr>
          <w:spacing w:val="-2"/>
        </w:rPr>
        <w:t xml:space="preserve"> </w:t>
      </w:r>
      <w:r>
        <w:t>costos</w:t>
      </w:r>
      <w:r>
        <w:rPr>
          <w:spacing w:val="-1"/>
        </w:rPr>
        <w:t xml:space="preserve"> </w:t>
      </w:r>
      <w:r>
        <w:t>directos.</w:t>
      </w:r>
    </w:p>
    <w:p w14:paraId="24B97E50" w14:textId="77777777" w:rsidR="00397919" w:rsidRDefault="00000000">
      <w:pPr>
        <w:pStyle w:val="Textoindependiente"/>
        <w:spacing w:before="160" w:line="276" w:lineRule="auto"/>
        <w:ind w:left="118" w:right="217" w:firstLine="709"/>
        <w:jc w:val="both"/>
      </w:pPr>
      <w:r>
        <w:t>Así pues, ni el sistema de precios unitarios –como metodología de estipulación del valor</w:t>
      </w:r>
      <w:r>
        <w:rPr>
          <w:spacing w:val="1"/>
        </w:rPr>
        <w:t xml:space="preserve"> </w:t>
      </w:r>
      <w:r>
        <w:t>contractual–, ni el concepto de AIU, ni mucho menos la forma de calcularlo –es decir, su</w:t>
      </w:r>
      <w:r>
        <w:rPr>
          <w:spacing w:val="1"/>
        </w:rPr>
        <w:t xml:space="preserve"> </w:t>
      </w:r>
      <w:r>
        <w:t>porcentaje–,</w:t>
      </w:r>
      <w:r>
        <w:rPr>
          <w:spacing w:val="-13"/>
        </w:rPr>
        <w:t xml:space="preserve"> </w:t>
      </w:r>
      <w:r>
        <w:t>son</w:t>
      </w:r>
      <w:r>
        <w:rPr>
          <w:spacing w:val="-12"/>
        </w:rPr>
        <w:t xml:space="preserve"> </w:t>
      </w:r>
      <w:r>
        <w:t>aspectos</w:t>
      </w:r>
      <w:r>
        <w:rPr>
          <w:spacing w:val="-11"/>
        </w:rPr>
        <w:t xml:space="preserve"> </w:t>
      </w:r>
      <w:r>
        <w:t>regulados</w:t>
      </w:r>
      <w:r>
        <w:rPr>
          <w:spacing w:val="-12"/>
        </w:rPr>
        <w:t xml:space="preserve"> </w:t>
      </w:r>
      <w:r>
        <w:t>en</w:t>
      </w:r>
      <w:r>
        <w:rPr>
          <w:spacing w:val="-12"/>
        </w:rPr>
        <w:t xml:space="preserve"> </w:t>
      </w:r>
      <w:r>
        <w:t>el</w:t>
      </w:r>
      <w:r>
        <w:rPr>
          <w:spacing w:val="-12"/>
        </w:rPr>
        <w:t xml:space="preserve"> </w:t>
      </w:r>
      <w:r>
        <w:t>conjunto</w:t>
      </w:r>
      <w:r>
        <w:rPr>
          <w:spacing w:val="-12"/>
        </w:rPr>
        <w:t xml:space="preserve"> </w:t>
      </w:r>
      <w:r>
        <w:t>de</w:t>
      </w:r>
      <w:r>
        <w:rPr>
          <w:spacing w:val="-12"/>
        </w:rPr>
        <w:t xml:space="preserve"> </w:t>
      </w:r>
      <w:r>
        <w:t>las</w:t>
      </w:r>
      <w:r>
        <w:rPr>
          <w:spacing w:val="-12"/>
        </w:rPr>
        <w:t xml:space="preserve"> </w:t>
      </w:r>
      <w:r>
        <w:t>disposiciones</w:t>
      </w:r>
      <w:r>
        <w:rPr>
          <w:spacing w:val="-11"/>
        </w:rPr>
        <w:t xml:space="preserve"> </w:t>
      </w:r>
      <w:r>
        <w:t>legales</w:t>
      </w:r>
      <w:r>
        <w:rPr>
          <w:spacing w:val="-11"/>
        </w:rPr>
        <w:t xml:space="preserve"> </w:t>
      </w:r>
      <w:r>
        <w:t>y</w:t>
      </w:r>
      <w:r>
        <w:rPr>
          <w:spacing w:val="-12"/>
        </w:rPr>
        <w:t xml:space="preserve"> </w:t>
      </w:r>
      <w:r>
        <w:t>reglamentarias</w:t>
      </w:r>
      <w:r>
        <w:rPr>
          <w:spacing w:val="-59"/>
        </w:rPr>
        <w:t xml:space="preserve"> </w:t>
      </w:r>
      <w:r>
        <w:t>que integran la normativa contractual del Estado. «La justificación de esta manera de cotizar el</w:t>
      </w:r>
      <w:r>
        <w:rPr>
          <w:spacing w:val="1"/>
        </w:rPr>
        <w:t xml:space="preserve"> </w:t>
      </w:r>
      <w:r>
        <w:t>precio procede, incluso, de la formación universitaria que reciben los ingenieros, a quienes les</w:t>
      </w:r>
      <w:r>
        <w:rPr>
          <w:spacing w:val="1"/>
        </w:rPr>
        <w:t xml:space="preserve"> </w:t>
      </w:r>
      <w:r>
        <w:t>enseñan esta metodología para elaborar las ofertas. En fin, lo que se quiere indicar con estos</w:t>
      </w:r>
      <w:r>
        <w:rPr>
          <w:spacing w:val="1"/>
        </w:rPr>
        <w:t xml:space="preserve"> </w:t>
      </w:r>
      <w:r>
        <w:t>comentarios es que la necesidad de presentar una propuesta desglosando en forma intensa su</w:t>
      </w:r>
      <w:r>
        <w:rPr>
          <w:spacing w:val="1"/>
        </w:rPr>
        <w:t xml:space="preserve"> </w:t>
      </w:r>
      <w:r>
        <w:t>precio</w:t>
      </w:r>
      <w:r>
        <w:rPr>
          <w:spacing w:val="35"/>
        </w:rPr>
        <w:t xml:space="preserve"> </w:t>
      </w:r>
      <w:r>
        <w:t>no</w:t>
      </w:r>
      <w:r>
        <w:rPr>
          <w:spacing w:val="35"/>
        </w:rPr>
        <w:t xml:space="preserve"> </w:t>
      </w:r>
      <w:r>
        <w:t>procede</w:t>
      </w:r>
      <w:r>
        <w:rPr>
          <w:spacing w:val="35"/>
        </w:rPr>
        <w:t xml:space="preserve"> </w:t>
      </w:r>
      <w:r>
        <w:t>de</w:t>
      </w:r>
      <w:r>
        <w:rPr>
          <w:spacing w:val="35"/>
        </w:rPr>
        <w:t xml:space="preserve"> </w:t>
      </w:r>
      <w:r>
        <w:t>la</w:t>
      </w:r>
      <w:r>
        <w:rPr>
          <w:spacing w:val="35"/>
        </w:rPr>
        <w:t xml:space="preserve"> </w:t>
      </w:r>
      <w:r>
        <w:t>ley,</w:t>
      </w:r>
      <w:r>
        <w:rPr>
          <w:spacing w:val="35"/>
        </w:rPr>
        <w:t xml:space="preserve"> </w:t>
      </w:r>
      <w:r>
        <w:t>ni</w:t>
      </w:r>
      <w:r>
        <w:rPr>
          <w:spacing w:val="35"/>
        </w:rPr>
        <w:t xml:space="preserve"> </w:t>
      </w:r>
      <w:r>
        <w:t>del</w:t>
      </w:r>
      <w:r>
        <w:rPr>
          <w:spacing w:val="35"/>
        </w:rPr>
        <w:t xml:space="preserve"> </w:t>
      </w:r>
      <w:r>
        <w:t>reglamento,</w:t>
      </w:r>
      <w:r>
        <w:rPr>
          <w:spacing w:val="35"/>
        </w:rPr>
        <w:t xml:space="preserve"> </w:t>
      </w:r>
      <w:r>
        <w:t>sino</w:t>
      </w:r>
      <w:r>
        <w:rPr>
          <w:spacing w:val="35"/>
        </w:rPr>
        <w:t xml:space="preserve"> </w:t>
      </w:r>
      <w:r>
        <w:t>de</w:t>
      </w:r>
      <w:r>
        <w:rPr>
          <w:spacing w:val="35"/>
        </w:rPr>
        <w:t xml:space="preserve"> </w:t>
      </w:r>
      <w:r>
        <w:t>la</w:t>
      </w:r>
      <w:r>
        <w:rPr>
          <w:spacing w:val="35"/>
        </w:rPr>
        <w:t xml:space="preserve"> </w:t>
      </w:r>
      <w:r>
        <w:t>costumbre,</w:t>
      </w:r>
      <w:r>
        <w:rPr>
          <w:spacing w:val="35"/>
        </w:rPr>
        <w:t xml:space="preserve"> </w:t>
      </w:r>
      <w:r>
        <w:t>[…]»</w:t>
      </w:r>
      <w:r>
        <w:rPr>
          <w:vertAlign w:val="superscript"/>
        </w:rPr>
        <w:t>12</w:t>
      </w:r>
    </w:p>
    <w:p w14:paraId="7B2F84C5" w14:textId="77777777" w:rsidR="00397919" w:rsidRDefault="00397919">
      <w:pPr>
        <w:pStyle w:val="Textoindependiente"/>
        <w:rPr>
          <w:sz w:val="20"/>
        </w:rPr>
      </w:pPr>
    </w:p>
    <w:p w14:paraId="6905853B" w14:textId="77777777" w:rsidR="00397919" w:rsidRDefault="00397919">
      <w:pPr>
        <w:pStyle w:val="Textoindependiente"/>
        <w:rPr>
          <w:sz w:val="20"/>
        </w:rPr>
      </w:pPr>
    </w:p>
    <w:p w14:paraId="13D51874" w14:textId="69B9CB42" w:rsidR="00397919" w:rsidRDefault="009F0F4A">
      <w:pPr>
        <w:pStyle w:val="Textoindependiente"/>
        <w:spacing w:before="4"/>
        <w:rPr>
          <w:sz w:val="18"/>
        </w:rPr>
      </w:pPr>
      <w:r>
        <w:rPr>
          <w:noProof/>
        </w:rPr>
        <mc:AlternateContent>
          <mc:Choice Requires="wps">
            <w:drawing>
              <wp:anchor distT="0" distB="0" distL="0" distR="0" simplePos="0" relativeHeight="487601664" behindDoc="1" locked="0" layoutInCell="1" allowOverlap="1" wp14:anchorId="41DC0762" wp14:editId="43B74AB5">
                <wp:simplePos x="0" y="0"/>
                <wp:positionH relativeFrom="page">
                  <wp:posOffset>900430</wp:posOffset>
                </wp:positionH>
                <wp:positionV relativeFrom="paragraph">
                  <wp:posOffset>161925</wp:posOffset>
                </wp:positionV>
                <wp:extent cx="5971540" cy="1270"/>
                <wp:effectExtent l="0" t="0" r="0" b="0"/>
                <wp:wrapTopAndBottom/>
                <wp:docPr id="46"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1540" cy="1270"/>
                        </a:xfrm>
                        <a:custGeom>
                          <a:avLst/>
                          <a:gdLst>
                            <a:gd name="T0" fmla="+- 0 1418 1418"/>
                            <a:gd name="T1" fmla="*/ T0 w 9404"/>
                            <a:gd name="T2" fmla="+- 0 10822 1418"/>
                            <a:gd name="T3" fmla="*/ T2 w 9404"/>
                          </a:gdLst>
                          <a:ahLst/>
                          <a:cxnLst>
                            <a:cxn ang="0">
                              <a:pos x="T1" y="0"/>
                            </a:cxn>
                            <a:cxn ang="0">
                              <a:pos x="T3" y="0"/>
                            </a:cxn>
                          </a:cxnLst>
                          <a:rect l="0" t="0" r="r" b="b"/>
                          <a:pathLst>
                            <a:path w="9404">
                              <a:moveTo>
                                <a:pt x="0" y="0"/>
                              </a:moveTo>
                              <a:lnTo>
                                <a:pt x="9404"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B0671" id="Freeform 22" o:spid="_x0000_s1026" style="position:absolute;margin-left:70.9pt;margin-top:12.75pt;width:470.2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" path="m,l9404,e" filled="f" strokeweight=".5pt">
                <v:path arrowok="t" o:connecttype="custom" o:connectlocs="0,0;5971540,0" o:connectangles="0,0"/>
                <w10:wrap type="topAndBottom" anchorx="page"/>
              </v:shape>
            </w:pict>
          </mc:Fallback>
        </mc:AlternateContent>
      </w:r>
    </w:p>
    <w:p w14:paraId="7117E2D2" w14:textId="77777777" w:rsidR="00397919" w:rsidRDefault="00000000">
      <w:pPr>
        <w:spacing w:before="80"/>
        <w:ind w:left="118" w:right="216"/>
        <w:jc w:val="both"/>
        <w:rPr>
          <w:sz w:val="18"/>
        </w:rPr>
      </w:pPr>
      <w:r>
        <w:rPr>
          <w:sz w:val="18"/>
        </w:rPr>
        <w:t>sabe</w:t>
      </w:r>
      <w:r>
        <w:rPr>
          <w:spacing w:val="-4"/>
          <w:sz w:val="18"/>
        </w:rPr>
        <w:t xml:space="preserve"> </w:t>
      </w:r>
      <w:r>
        <w:rPr>
          <w:sz w:val="18"/>
        </w:rPr>
        <w:t>–ni</w:t>
      </w:r>
      <w:r>
        <w:rPr>
          <w:spacing w:val="-4"/>
          <w:sz w:val="18"/>
        </w:rPr>
        <w:t xml:space="preserve"> </w:t>
      </w:r>
      <w:r>
        <w:rPr>
          <w:sz w:val="18"/>
        </w:rPr>
        <w:t>usualmente</w:t>
      </w:r>
      <w:r>
        <w:rPr>
          <w:spacing w:val="-3"/>
          <w:sz w:val="18"/>
        </w:rPr>
        <w:t xml:space="preserve"> </w:t>
      </w:r>
      <w:r>
        <w:rPr>
          <w:sz w:val="18"/>
        </w:rPr>
        <w:t>le</w:t>
      </w:r>
      <w:r>
        <w:rPr>
          <w:spacing w:val="-4"/>
          <w:sz w:val="18"/>
        </w:rPr>
        <w:t xml:space="preserve"> </w:t>
      </w:r>
      <w:r>
        <w:rPr>
          <w:sz w:val="18"/>
        </w:rPr>
        <w:t>interesa</w:t>
      </w:r>
      <w:r>
        <w:rPr>
          <w:spacing w:val="-3"/>
          <w:sz w:val="18"/>
        </w:rPr>
        <w:t xml:space="preserve"> </w:t>
      </w:r>
      <w:r>
        <w:rPr>
          <w:sz w:val="18"/>
        </w:rPr>
        <w:t>conocerlo–</w:t>
      </w:r>
      <w:r>
        <w:rPr>
          <w:spacing w:val="-4"/>
          <w:sz w:val="18"/>
        </w:rPr>
        <w:t xml:space="preserve"> </w:t>
      </w:r>
      <w:r>
        <w:rPr>
          <w:sz w:val="18"/>
        </w:rPr>
        <w:t>qué</w:t>
      </w:r>
      <w:r>
        <w:rPr>
          <w:spacing w:val="-3"/>
          <w:sz w:val="18"/>
        </w:rPr>
        <w:t xml:space="preserve"> </w:t>
      </w:r>
      <w:r>
        <w:rPr>
          <w:sz w:val="18"/>
        </w:rPr>
        <w:t>parte</w:t>
      </w:r>
      <w:r>
        <w:rPr>
          <w:spacing w:val="-4"/>
          <w:sz w:val="18"/>
        </w:rPr>
        <w:t xml:space="preserve"> </w:t>
      </w:r>
      <w:r>
        <w:rPr>
          <w:sz w:val="18"/>
        </w:rPr>
        <w:t>del</w:t>
      </w:r>
      <w:r>
        <w:rPr>
          <w:spacing w:val="-4"/>
          <w:sz w:val="18"/>
        </w:rPr>
        <w:t xml:space="preserve"> </w:t>
      </w:r>
      <w:r>
        <w:rPr>
          <w:sz w:val="18"/>
        </w:rPr>
        <w:t>valor</w:t>
      </w:r>
      <w:r>
        <w:rPr>
          <w:spacing w:val="-3"/>
          <w:sz w:val="18"/>
        </w:rPr>
        <w:t xml:space="preserve"> </w:t>
      </w:r>
      <w:r>
        <w:rPr>
          <w:sz w:val="18"/>
        </w:rPr>
        <w:t>corresponde</w:t>
      </w:r>
      <w:r>
        <w:rPr>
          <w:spacing w:val="-4"/>
          <w:sz w:val="18"/>
        </w:rPr>
        <w:t xml:space="preserve"> </w:t>
      </w:r>
      <w:r>
        <w:rPr>
          <w:sz w:val="18"/>
        </w:rPr>
        <w:t>a</w:t>
      </w:r>
      <w:r>
        <w:rPr>
          <w:spacing w:val="-3"/>
          <w:sz w:val="18"/>
        </w:rPr>
        <w:t xml:space="preserve"> </w:t>
      </w:r>
      <w:r>
        <w:rPr>
          <w:sz w:val="18"/>
        </w:rPr>
        <w:t>gastos</w:t>
      </w:r>
      <w:r>
        <w:rPr>
          <w:spacing w:val="-4"/>
          <w:sz w:val="18"/>
        </w:rPr>
        <w:t xml:space="preserve"> </w:t>
      </w:r>
      <w:r>
        <w:rPr>
          <w:sz w:val="18"/>
        </w:rPr>
        <w:t>de</w:t>
      </w:r>
      <w:r>
        <w:rPr>
          <w:spacing w:val="-3"/>
          <w:sz w:val="18"/>
        </w:rPr>
        <w:t xml:space="preserve"> </w:t>
      </w:r>
      <w:r>
        <w:rPr>
          <w:sz w:val="18"/>
        </w:rPr>
        <w:t>mano</w:t>
      </w:r>
      <w:r>
        <w:rPr>
          <w:spacing w:val="-4"/>
          <w:sz w:val="18"/>
        </w:rPr>
        <w:t xml:space="preserve"> </w:t>
      </w:r>
      <w:r>
        <w:rPr>
          <w:sz w:val="18"/>
        </w:rPr>
        <w:t>de</w:t>
      </w:r>
      <w:r>
        <w:rPr>
          <w:spacing w:val="-3"/>
          <w:sz w:val="18"/>
        </w:rPr>
        <w:t xml:space="preserve"> </w:t>
      </w:r>
      <w:r>
        <w:rPr>
          <w:sz w:val="18"/>
        </w:rPr>
        <w:t>obra,</w:t>
      </w:r>
      <w:r>
        <w:rPr>
          <w:spacing w:val="-4"/>
          <w:sz w:val="18"/>
        </w:rPr>
        <w:t xml:space="preserve"> </w:t>
      </w:r>
      <w:r>
        <w:rPr>
          <w:sz w:val="18"/>
        </w:rPr>
        <w:t>de</w:t>
      </w:r>
      <w:r>
        <w:rPr>
          <w:spacing w:val="-4"/>
          <w:sz w:val="18"/>
        </w:rPr>
        <w:t xml:space="preserve"> </w:t>
      </w:r>
      <w:r>
        <w:rPr>
          <w:sz w:val="18"/>
        </w:rPr>
        <w:t>transporte,</w:t>
      </w:r>
      <w:r>
        <w:rPr>
          <w:spacing w:val="1"/>
          <w:sz w:val="18"/>
        </w:rPr>
        <w:t xml:space="preserve"> </w:t>
      </w:r>
      <w:r>
        <w:rPr>
          <w:spacing w:val="-1"/>
          <w:sz w:val="18"/>
        </w:rPr>
        <w:t>de</w:t>
      </w:r>
      <w:r>
        <w:rPr>
          <w:spacing w:val="-12"/>
          <w:sz w:val="18"/>
        </w:rPr>
        <w:t xml:space="preserve"> </w:t>
      </w:r>
      <w:r>
        <w:rPr>
          <w:spacing w:val="-1"/>
          <w:sz w:val="18"/>
        </w:rPr>
        <w:t>energía,</w:t>
      </w:r>
      <w:r>
        <w:rPr>
          <w:spacing w:val="-10"/>
          <w:sz w:val="18"/>
        </w:rPr>
        <w:t xml:space="preserve"> </w:t>
      </w:r>
      <w:r>
        <w:rPr>
          <w:spacing w:val="-1"/>
          <w:sz w:val="18"/>
        </w:rPr>
        <w:t>cuál</w:t>
      </w:r>
      <w:r>
        <w:rPr>
          <w:spacing w:val="-11"/>
          <w:sz w:val="18"/>
        </w:rPr>
        <w:t xml:space="preserve"> </w:t>
      </w:r>
      <w:r>
        <w:rPr>
          <w:spacing w:val="-1"/>
          <w:sz w:val="18"/>
        </w:rPr>
        <w:t>es</w:t>
      </w:r>
      <w:r>
        <w:rPr>
          <w:spacing w:val="-12"/>
          <w:sz w:val="18"/>
        </w:rPr>
        <w:t xml:space="preserve"> </w:t>
      </w:r>
      <w:r>
        <w:rPr>
          <w:spacing w:val="-1"/>
          <w:sz w:val="18"/>
        </w:rPr>
        <w:t>la</w:t>
      </w:r>
      <w:r>
        <w:rPr>
          <w:spacing w:val="-11"/>
          <w:sz w:val="18"/>
        </w:rPr>
        <w:t xml:space="preserve"> </w:t>
      </w:r>
      <w:r>
        <w:rPr>
          <w:spacing w:val="-1"/>
          <w:sz w:val="18"/>
        </w:rPr>
        <w:t>utilidad</w:t>
      </w:r>
      <w:r>
        <w:rPr>
          <w:spacing w:val="-10"/>
          <w:sz w:val="18"/>
        </w:rPr>
        <w:t xml:space="preserve"> </w:t>
      </w:r>
      <w:r>
        <w:rPr>
          <w:spacing w:val="-1"/>
          <w:sz w:val="18"/>
        </w:rPr>
        <w:t>esperada,</w:t>
      </w:r>
      <w:r>
        <w:rPr>
          <w:spacing w:val="-11"/>
          <w:sz w:val="18"/>
        </w:rPr>
        <w:t xml:space="preserve"> </w:t>
      </w:r>
      <w:r>
        <w:rPr>
          <w:spacing w:val="-1"/>
          <w:sz w:val="18"/>
        </w:rPr>
        <w:t>entre</w:t>
      </w:r>
      <w:r>
        <w:rPr>
          <w:spacing w:val="-10"/>
          <w:sz w:val="18"/>
        </w:rPr>
        <w:t xml:space="preserve"> </w:t>
      </w:r>
      <w:r>
        <w:rPr>
          <w:spacing w:val="-1"/>
          <w:sz w:val="18"/>
        </w:rPr>
        <w:t>otros</w:t>
      </w:r>
      <w:r>
        <w:rPr>
          <w:spacing w:val="-10"/>
          <w:sz w:val="18"/>
        </w:rPr>
        <w:t xml:space="preserve"> </w:t>
      </w:r>
      <w:r>
        <w:rPr>
          <w:sz w:val="18"/>
        </w:rPr>
        <w:t>conceptos.</w:t>
      </w:r>
      <w:r>
        <w:rPr>
          <w:spacing w:val="-11"/>
          <w:sz w:val="18"/>
        </w:rPr>
        <w:t xml:space="preserve"> </w:t>
      </w:r>
      <w:r>
        <w:rPr>
          <w:sz w:val="18"/>
        </w:rPr>
        <w:t>En</w:t>
      </w:r>
      <w:r>
        <w:rPr>
          <w:spacing w:val="-11"/>
          <w:sz w:val="18"/>
        </w:rPr>
        <w:t xml:space="preserve"> </w:t>
      </w:r>
      <w:r>
        <w:rPr>
          <w:sz w:val="18"/>
        </w:rPr>
        <w:t>estos</w:t>
      </w:r>
      <w:r>
        <w:rPr>
          <w:spacing w:val="-10"/>
          <w:sz w:val="18"/>
        </w:rPr>
        <w:t xml:space="preserve"> </w:t>
      </w:r>
      <w:r>
        <w:rPr>
          <w:sz w:val="18"/>
        </w:rPr>
        <w:t>casos</w:t>
      </w:r>
      <w:r>
        <w:rPr>
          <w:spacing w:val="-11"/>
          <w:sz w:val="18"/>
        </w:rPr>
        <w:t xml:space="preserve"> </w:t>
      </w:r>
      <w:r>
        <w:rPr>
          <w:sz w:val="18"/>
        </w:rPr>
        <w:t>se</w:t>
      </w:r>
      <w:r>
        <w:rPr>
          <w:spacing w:val="-12"/>
          <w:sz w:val="18"/>
        </w:rPr>
        <w:t xml:space="preserve"> </w:t>
      </w:r>
      <w:r>
        <w:rPr>
          <w:sz w:val="18"/>
        </w:rPr>
        <w:t>limita</w:t>
      </w:r>
      <w:r>
        <w:rPr>
          <w:spacing w:val="-10"/>
          <w:sz w:val="18"/>
        </w:rPr>
        <w:t xml:space="preserve"> </w:t>
      </w:r>
      <w:r>
        <w:rPr>
          <w:sz w:val="18"/>
        </w:rPr>
        <w:t>a</w:t>
      </w:r>
      <w:r>
        <w:rPr>
          <w:spacing w:val="-11"/>
          <w:sz w:val="18"/>
        </w:rPr>
        <w:t xml:space="preserve"> </w:t>
      </w:r>
      <w:r>
        <w:rPr>
          <w:sz w:val="18"/>
        </w:rPr>
        <w:t>conocer</w:t>
      </w:r>
      <w:r>
        <w:rPr>
          <w:spacing w:val="-11"/>
          <w:sz w:val="18"/>
        </w:rPr>
        <w:t xml:space="preserve"> </w:t>
      </w:r>
      <w:r>
        <w:rPr>
          <w:sz w:val="18"/>
        </w:rPr>
        <w:t>con</w:t>
      </w:r>
      <w:r>
        <w:rPr>
          <w:spacing w:val="-12"/>
          <w:sz w:val="18"/>
        </w:rPr>
        <w:t xml:space="preserve"> </w:t>
      </w:r>
      <w:r>
        <w:rPr>
          <w:sz w:val="18"/>
        </w:rPr>
        <w:t>claridad</w:t>
      </w:r>
      <w:r>
        <w:rPr>
          <w:spacing w:val="-11"/>
          <w:sz w:val="18"/>
        </w:rPr>
        <w:t xml:space="preserve"> </w:t>
      </w:r>
      <w:r>
        <w:rPr>
          <w:sz w:val="18"/>
        </w:rPr>
        <w:t>absoluta</w:t>
      </w:r>
      <w:r>
        <w:rPr>
          <w:spacing w:val="1"/>
          <w:sz w:val="18"/>
        </w:rPr>
        <w:t xml:space="preserve"> </w:t>
      </w:r>
      <w:r>
        <w:rPr>
          <w:sz w:val="18"/>
        </w:rPr>
        <w:t>cuánto</w:t>
      </w:r>
      <w:r>
        <w:rPr>
          <w:spacing w:val="-2"/>
          <w:sz w:val="18"/>
        </w:rPr>
        <w:t xml:space="preserve"> </w:t>
      </w:r>
      <w:r>
        <w:rPr>
          <w:sz w:val="18"/>
        </w:rPr>
        <w:t>le</w:t>
      </w:r>
      <w:r>
        <w:rPr>
          <w:spacing w:val="-1"/>
          <w:sz w:val="18"/>
        </w:rPr>
        <w:t xml:space="preserve"> </w:t>
      </w:r>
      <w:r>
        <w:rPr>
          <w:sz w:val="18"/>
        </w:rPr>
        <w:t>costará</w:t>
      </w:r>
      <w:r>
        <w:rPr>
          <w:spacing w:val="-1"/>
          <w:sz w:val="18"/>
        </w:rPr>
        <w:t xml:space="preserve"> </w:t>
      </w:r>
      <w:r>
        <w:rPr>
          <w:sz w:val="18"/>
        </w:rPr>
        <w:t>el</w:t>
      </w:r>
      <w:r>
        <w:rPr>
          <w:spacing w:val="-1"/>
          <w:sz w:val="18"/>
        </w:rPr>
        <w:t xml:space="preserve"> </w:t>
      </w:r>
      <w:r>
        <w:rPr>
          <w:sz w:val="18"/>
        </w:rPr>
        <w:t>bien</w:t>
      </w:r>
      <w:r>
        <w:rPr>
          <w:spacing w:val="-2"/>
          <w:sz w:val="18"/>
        </w:rPr>
        <w:t xml:space="preserve"> </w:t>
      </w:r>
      <w:r>
        <w:rPr>
          <w:sz w:val="18"/>
        </w:rPr>
        <w:t>o</w:t>
      </w:r>
      <w:r>
        <w:rPr>
          <w:spacing w:val="-1"/>
          <w:sz w:val="18"/>
        </w:rPr>
        <w:t xml:space="preserve"> </w:t>
      </w:r>
      <w:r>
        <w:rPr>
          <w:sz w:val="18"/>
        </w:rPr>
        <w:t>el</w:t>
      </w:r>
      <w:r>
        <w:rPr>
          <w:spacing w:val="-1"/>
          <w:sz w:val="18"/>
        </w:rPr>
        <w:t xml:space="preserve"> </w:t>
      </w:r>
      <w:r>
        <w:rPr>
          <w:sz w:val="18"/>
        </w:rPr>
        <w:t>servicio,</w:t>
      </w:r>
      <w:r>
        <w:rPr>
          <w:spacing w:val="-1"/>
          <w:sz w:val="18"/>
        </w:rPr>
        <w:t xml:space="preserve"> </w:t>
      </w:r>
      <w:r>
        <w:rPr>
          <w:sz w:val="18"/>
        </w:rPr>
        <w:t>porque</w:t>
      </w:r>
      <w:r>
        <w:rPr>
          <w:spacing w:val="-1"/>
          <w:sz w:val="18"/>
        </w:rPr>
        <w:t xml:space="preserve"> </w:t>
      </w:r>
      <w:r>
        <w:rPr>
          <w:sz w:val="18"/>
        </w:rPr>
        <w:t>es</w:t>
      </w:r>
      <w:r>
        <w:rPr>
          <w:spacing w:val="-2"/>
          <w:sz w:val="18"/>
        </w:rPr>
        <w:t xml:space="preserve"> </w:t>
      </w:r>
      <w:r>
        <w:rPr>
          <w:sz w:val="18"/>
        </w:rPr>
        <w:t>lo</w:t>
      </w:r>
      <w:r>
        <w:rPr>
          <w:spacing w:val="-1"/>
          <w:sz w:val="18"/>
        </w:rPr>
        <w:t xml:space="preserve"> </w:t>
      </w:r>
      <w:r>
        <w:rPr>
          <w:sz w:val="18"/>
        </w:rPr>
        <w:t>que</w:t>
      </w:r>
      <w:r>
        <w:rPr>
          <w:spacing w:val="-1"/>
          <w:sz w:val="18"/>
        </w:rPr>
        <w:t xml:space="preserve"> </w:t>
      </w:r>
      <w:r>
        <w:rPr>
          <w:sz w:val="18"/>
        </w:rPr>
        <w:t>pagará.</w:t>
      </w:r>
    </w:p>
    <w:p w14:paraId="3C657379" w14:textId="77777777" w:rsidR="00397919" w:rsidRDefault="00000000">
      <w:pPr>
        <w:ind w:left="118" w:right="216" w:firstLine="709"/>
        <w:jc w:val="both"/>
        <w:rPr>
          <w:sz w:val="18"/>
        </w:rPr>
      </w:pPr>
      <w:r>
        <w:rPr>
          <w:sz w:val="18"/>
        </w:rPr>
        <w:t>» Sin embargo, en otros negocios, como la obra pública, la concesión y la consultoría, el Estado está</w:t>
      </w:r>
      <w:r>
        <w:rPr>
          <w:spacing w:val="1"/>
          <w:sz w:val="18"/>
        </w:rPr>
        <w:t xml:space="preserve"> </w:t>
      </w:r>
      <w:r>
        <w:rPr>
          <w:sz w:val="18"/>
        </w:rPr>
        <w:t>acostumbrado a que se desglosen intensamente los costos, exigiendo no sólo el precio total sino una distinción entre</w:t>
      </w:r>
      <w:r>
        <w:rPr>
          <w:spacing w:val="1"/>
          <w:sz w:val="18"/>
        </w:rPr>
        <w:t xml:space="preserve"> </w:t>
      </w:r>
      <w:r>
        <w:rPr>
          <w:sz w:val="18"/>
        </w:rPr>
        <w:t>los</w:t>
      </w:r>
      <w:r>
        <w:rPr>
          <w:spacing w:val="-5"/>
          <w:sz w:val="18"/>
        </w:rPr>
        <w:t xml:space="preserve"> </w:t>
      </w:r>
      <w:r>
        <w:rPr>
          <w:rFonts w:ascii="Arial" w:hAnsi="Arial"/>
          <w:i/>
          <w:sz w:val="18"/>
        </w:rPr>
        <w:t>costos</w:t>
      </w:r>
      <w:r>
        <w:rPr>
          <w:rFonts w:ascii="Arial" w:hAnsi="Arial"/>
          <w:i/>
          <w:spacing w:val="-5"/>
          <w:sz w:val="18"/>
        </w:rPr>
        <w:t xml:space="preserve"> </w:t>
      </w:r>
      <w:r>
        <w:rPr>
          <w:rFonts w:ascii="Arial" w:hAnsi="Arial"/>
          <w:i/>
          <w:sz w:val="18"/>
        </w:rPr>
        <w:t>directos</w:t>
      </w:r>
      <w:r>
        <w:rPr>
          <w:rFonts w:ascii="Arial" w:hAnsi="Arial"/>
          <w:i/>
          <w:spacing w:val="-4"/>
          <w:sz w:val="18"/>
        </w:rPr>
        <w:t xml:space="preserve"> </w:t>
      </w:r>
      <w:r>
        <w:rPr>
          <w:sz w:val="18"/>
        </w:rPr>
        <w:t>y</w:t>
      </w:r>
      <w:r>
        <w:rPr>
          <w:spacing w:val="-5"/>
          <w:sz w:val="18"/>
        </w:rPr>
        <w:t xml:space="preserve"> </w:t>
      </w:r>
      <w:r>
        <w:rPr>
          <w:sz w:val="18"/>
        </w:rPr>
        <w:t>los</w:t>
      </w:r>
      <w:r>
        <w:rPr>
          <w:spacing w:val="-5"/>
          <w:sz w:val="18"/>
        </w:rPr>
        <w:t xml:space="preserve"> </w:t>
      </w:r>
      <w:r>
        <w:rPr>
          <w:rFonts w:ascii="Arial" w:hAnsi="Arial"/>
          <w:i/>
          <w:sz w:val="18"/>
        </w:rPr>
        <w:t>costos</w:t>
      </w:r>
      <w:r>
        <w:rPr>
          <w:rFonts w:ascii="Arial" w:hAnsi="Arial"/>
          <w:i/>
          <w:spacing w:val="-4"/>
          <w:sz w:val="18"/>
        </w:rPr>
        <w:t xml:space="preserve"> </w:t>
      </w:r>
      <w:r>
        <w:rPr>
          <w:rFonts w:ascii="Arial" w:hAnsi="Arial"/>
          <w:i/>
          <w:sz w:val="18"/>
        </w:rPr>
        <w:t>indirectos</w:t>
      </w:r>
      <w:r>
        <w:rPr>
          <w:sz w:val="18"/>
        </w:rPr>
        <w:t>.</w:t>
      </w:r>
      <w:r>
        <w:rPr>
          <w:spacing w:val="-5"/>
          <w:sz w:val="18"/>
        </w:rPr>
        <w:t xml:space="preserve"> </w:t>
      </w:r>
      <w:r>
        <w:rPr>
          <w:sz w:val="18"/>
        </w:rPr>
        <w:t>Los</w:t>
      </w:r>
      <w:r>
        <w:rPr>
          <w:spacing w:val="-5"/>
          <w:sz w:val="18"/>
        </w:rPr>
        <w:t xml:space="preserve"> </w:t>
      </w:r>
      <w:r>
        <w:rPr>
          <w:sz w:val="18"/>
        </w:rPr>
        <w:t>primeros</w:t>
      </w:r>
      <w:r>
        <w:rPr>
          <w:spacing w:val="-4"/>
          <w:sz w:val="18"/>
        </w:rPr>
        <w:t xml:space="preserve"> </w:t>
      </w:r>
      <w:r>
        <w:rPr>
          <w:sz w:val="18"/>
        </w:rPr>
        <w:t>son</w:t>
      </w:r>
      <w:r>
        <w:rPr>
          <w:spacing w:val="-5"/>
          <w:sz w:val="18"/>
        </w:rPr>
        <w:t xml:space="preserve"> </w:t>
      </w:r>
      <w:r>
        <w:rPr>
          <w:sz w:val="18"/>
        </w:rPr>
        <w:t>los</w:t>
      </w:r>
      <w:r>
        <w:rPr>
          <w:spacing w:val="-5"/>
          <w:sz w:val="18"/>
        </w:rPr>
        <w:t xml:space="preserve"> </w:t>
      </w:r>
      <w:r>
        <w:rPr>
          <w:sz w:val="18"/>
        </w:rPr>
        <w:t>gastos</w:t>
      </w:r>
      <w:r>
        <w:rPr>
          <w:spacing w:val="-4"/>
          <w:sz w:val="18"/>
        </w:rPr>
        <w:t xml:space="preserve"> </w:t>
      </w:r>
      <w:r>
        <w:rPr>
          <w:sz w:val="18"/>
        </w:rPr>
        <w:t>imprescindibles</w:t>
      </w:r>
      <w:r>
        <w:rPr>
          <w:spacing w:val="-5"/>
          <w:sz w:val="18"/>
        </w:rPr>
        <w:t xml:space="preserve"> </w:t>
      </w:r>
      <w:r>
        <w:rPr>
          <w:sz w:val="18"/>
        </w:rPr>
        <w:t>para</w:t>
      </w:r>
      <w:r>
        <w:rPr>
          <w:spacing w:val="-5"/>
          <w:sz w:val="18"/>
        </w:rPr>
        <w:t xml:space="preserve"> </w:t>
      </w:r>
      <w:r>
        <w:rPr>
          <w:sz w:val="18"/>
        </w:rPr>
        <w:t>ejecutar</w:t>
      </w:r>
      <w:r>
        <w:rPr>
          <w:spacing w:val="-4"/>
          <w:sz w:val="18"/>
        </w:rPr>
        <w:t xml:space="preserve"> </w:t>
      </w:r>
      <w:r>
        <w:rPr>
          <w:sz w:val="18"/>
        </w:rPr>
        <w:t>la</w:t>
      </w:r>
      <w:r>
        <w:rPr>
          <w:spacing w:val="-5"/>
          <w:sz w:val="18"/>
        </w:rPr>
        <w:t xml:space="preserve"> </w:t>
      </w:r>
      <w:r>
        <w:rPr>
          <w:sz w:val="18"/>
        </w:rPr>
        <w:t>obra,</w:t>
      </w:r>
      <w:r>
        <w:rPr>
          <w:spacing w:val="-5"/>
          <w:sz w:val="18"/>
        </w:rPr>
        <w:t xml:space="preserve"> </w:t>
      </w:r>
      <w:r>
        <w:rPr>
          <w:sz w:val="18"/>
        </w:rPr>
        <w:t>entre</w:t>
      </w:r>
      <w:r>
        <w:rPr>
          <w:spacing w:val="-4"/>
          <w:sz w:val="18"/>
        </w:rPr>
        <w:t xml:space="preserve"> </w:t>
      </w:r>
      <w:r>
        <w:rPr>
          <w:sz w:val="18"/>
        </w:rPr>
        <w:t>los</w:t>
      </w:r>
      <w:r>
        <w:rPr>
          <w:spacing w:val="1"/>
          <w:sz w:val="18"/>
        </w:rPr>
        <w:t xml:space="preserve"> </w:t>
      </w:r>
      <w:r>
        <w:rPr>
          <w:sz w:val="18"/>
        </w:rPr>
        <w:t>que se encuentra: la adquisición de materiales, insumos y suministros, la inversión en equipos, el pago de la mano de</w:t>
      </w:r>
      <w:r>
        <w:rPr>
          <w:spacing w:val="-48"/>
          <w:sz w:val="18"/>
        </w:rPr>
        <w:t xml:space="preserve"> </w:t>
      </w:r>
      <w:r>
        <w:rPr>
          <w:sz w:val="18"/>
        </w:rPr>
        <w:t xml:space="preserve">obra de las cuadrillas de trabajadores obreros y otros gastos afines –representados en los </w:t>
      </w:r>
      <w:r>
        <w:rPr>
          <w:rFonts w:ascii="Arial" w:hAnsi="Arial"/>
          <w:i/>
          <w:sz w:val="18"/>
        </w:rPr>
        <w:t xml:space="preserve">ítems </w:t>
      </w:r>
      <w:r>
        <w:rPr>
          <w:sz w:val="18"/>
        </w:rPr>
        <w:t>que componen el</w:t>
      </w:r>
      <w:r>
        <w:rPr>
          <w:spacing w:val="1"/>
          <w:sz w:val="18"/>
        </w:rPr>
        <w:t xml:space="preserve"> </w:t>
      </w:r>
      <w:r>
        <w:rPr>
          <w:sz w:val="18"/>
        </w:rPr>
        <w:t>contrato–.</w:t>
      </w:r>
      <w:r>
        <w:rPr>
          <w:spacing w:val="-10"/>
          <w:sz w:val="18"/>
        </w:rPr>
        <w:t xml:space="preserve"> </w:t>
      </w:r>
      <w:r>
        <w:rPr>
          <w:sz w:val="18"/>
        </w:rPr>
        <w:t>Los</w:t>
      </w:r>
      <w:r>
        <w:rPr>
          <w:spacing w:val="-9"/>
          <w:sz w:val="18"/>
        </w:rPr>
        <w:t xml:space="preserve"> </w:t>
      </w:r>
      <w:r>
        <w:rPr>
          <w:sz w:val="18"/>
        </w:rPr>
        <w:t>costos</w:t>
      </w:r>
      <w:r>
        <w:rPr>
          <w:spacing w:val="-9"/>
          <w:sz w:val="18"/>
        </w:rPr>
        <w:t xml:space="preserve"> </w:t>
      </w:r>
      <w:r>
        <w:rPr>
          <w:rFonts w:ascii="Arial" w:hAnsi="Arial"/>
          <w:i/>
          <w:sz w:val="18"/>
        </w:rPr>
        <w:t>indirectos</w:t>
      </w:r>
      <w:r>
        <w:rPr>
          <w:rFonts w:ascii="Arial" w:hAnsi="Arial"/>
          <w:i/>
          <w:spacing w:val="-9"/>
          <w:sz w:val="18"/>
        </w:rPr>
        <w:t xml:space="preserve"> </w:t>
      </w:r>
      <w:r>
        <w:rPr>
          <w:sz w:val="18"/>
        </w:rPr>
        <w:t>aluden</w:t>
      </w:r>
      <w:r>
        <w:rPr>
          <w:spacing w:val="-9"/>
          <w:sz w:val="18"/>
        </w:rPr>
        <w:t xml:space="preserve"> </w:t>
      </w:r>
      <w:r>
        <w:rPr>
          <w:sz w:val="18"/>
        </w:rPr>
        <w:t>a</w:t>
      </w:r>
      <w:r>
        <w:rPr>
          <w:spacing w:val="-9"/>
          <w:sz w:val="18"/>
        </w:rPr>
        <w:t xml:space="preserve"> </w:t>
      </w:r>
      <w:r>
        <w:rPr>
          <w:sz w:val="18"/>
        </w:rPr>
        <w:t>los</w:t>
      </w:r>
      <w:r>
        <w:rPr>
          <w:spacing w:val="-9"/>
          <w:sz w:val="18"/>
        </w:rPr>
        <w:t xml:space="preserve"> </w:t>
      </w:r>
      <w:r>
        <w:rPr>
          <w:sz w:val="18"/>
        </w:rPr>
        <w:t>gastos</w:t>
      </w:r>
      <w:r>
        <w:rPr>
          <w:spacing w:val="-9"/>
          <w:sz w:val="18"/>
        </w:rPr>
        <w:t xml:space="preserve"> </w:t>
      </w:r>
      <w:r>
        <w:rPr>
          <w:sz w:val="18"/>
        </w:rPr>
        <w:t>que</w:t>
      </w:r>
      <w:r>
        <w:rPr>
          <w:spacing w:val="-9"/>
          <w:sz w:val="18"/>
        </w:rPr>
        <w:t xml:space="preserve"> </w:t>
      </w:r>
      <w:r>
        <w:rPr>
          <w:sz w:val="18"/>
        </w:rPr>
        <w:t>también</w:t>
      </w:r>
      <w:r>
        <w:rPr>
          <w:spacing w:val="-8"/>
          <w:sz w:val="18"/>
        </w:rPr>
        <w:t xml:space="preserve"> </w:t>
      </w:r>
      <w:r>
        <w:rPr>
          <w:sz w:val="18"/>
        </w:rPr>
        <w:t>son</w:t>
      </w:r>
      <w:r>
        <w:rPr>
          <w:spacing w:val="-9"/>
          <w:sz w:val="18"/>
        </w:rPr>
        <w:t xml:space="preserve"> </w:t>
      </w:r>
      <w:r>
        <w:rPr>
          <w:sz w:val="18"/>
        </w:rPr>
        <w:t>necesarios</w:t>
      </w:r>
      <w:r>
        <w:rPr>
          <w:spacing w:val="-9"/>
          <w:sz w:val="18"/>
        </w:rPr>
        <w:t xml:space="preserve"> </w:t>
      </w:r>
      <w:r>
        <w:rPr>
          <w:sz w:val="18"/>
        </w:rPr>
        <w:t>para</w:t>
      </w:r>
      <w:r>
        <w:rPr>
          <w:spacing w:val="-9"/>
          <w:sz w:val="18"/>
        </w:rPr>
        <w:t xml:space="preserve"> </w:t>
      </w:r>
      <w:r>
        <w:rPr>
          <w:sz w:val="18"/>
        </w:rPr>
        <w:t>la</w:t>
      </w:r>
      <w:r>
        <w:rPr>
          <w:spacing w:val="-9"/>
          <w:sz w:val="18"/>
        </w:rPr>
        <w:t xml:space="preserve"> </w:t>
      </w:r>
      <w:r>
        <w:rPr>
          <w:sz w:val="18"/>
        </w:rPr>
        <w:t>obra,</w:t>
      </w:r>
      <w:r>
        <w:rPr>
          <w:spacing w:val="-9"/>
          <w:sz w:val="18"/>
        </w:rPr>
        <w:t xml:space="preserve"> </w:t>
      </w:r>
      <w:r>
        <w:rPr>
          <w:sz w:val="18"/>
        </w:rPr>
        <w:t>pero</w:t>
      </w:r>
      <w:r>
        <w:rPr>
          <w:spacing w:val="-9"/>
          <w:sz w:val="18"/>
        </w:rPr>
        <w:t xml:space="preserve"> </w:t>
      </w:r>
      <w:r>
        <w:rPr>
          <w:sz w:val="18"/>
        </w:rPr>
        <w:t>que</w:t>
      </w:r>
      <w:r>
        <w:rPr>
          <w:spacing w:val="-9"/>
          <w:sz w:val="18"/>
        </w:rPr>
        <w:t xml:space="preserve"> </w:t>
      </w:r>
      <w:r>
        <w:rPr>
          <w:sz w:val="18"/>
        </w:rPr>
        <w:t>no</w:t>
      </w:r>
      <w:r>
        <w:rPr>
          <w:spacing w:val="-9"/>
          <w:sz w:val="18"/>
        </w:rPr>
        <w:t xml:space="preserve"> </w:t>
      </w:r>
      <w:r>
        <w:rPr>
          <w:sz w:val="18"/>
        </w:rPr>
        <w:t>hacen</w:t>
      </w:r>
      <w:r>
        <w:rPr>
          <w:spacing w:val="-9"/>
          <w:sz w:val="18"/>
        </w:rPr>
        <w:t xml:space="preserve"> </w:t>
      </w:r>
      <w:r>
        <w:rPr>
          <w:sz w:val="18"/>
        </w:rPr>
        <w:t>parte</w:t>
      </w:r>
      <w:r>
        <w:rPr>
          <w:spacing w:val="1"/>
          <w:sz w:val="18"/>
        </w:rPr>
        <w:t xml:space="preserve"> </w:t>
      </w:r>
      <w:r>
        <w:rPr>
          <w:sz w:val="18"/>
        </w:rPr>
        <w:t>de los elementos mismos con los que se construye, es decir, se trata de los costos de administración de la obra, los</w:t>
      </w:r>
      <w:r>
        <w:rPr>
          <w:spacing w:val="1"/>
          <w:sz w:val="18"/>
        </w:rPr>
        <w:t xml:space="preserve"> </w:t>
      </w:r>
      <w:r>
        <w:rPr>
          <w:sz w:val="18"/>
        </w:rPr>
        <w:t>imprevistos</w:t>
      </w:r>
      <w:r>
        <w:rPr>
          <w:spacing w:val="-5"/>
          <w:sz w:val="18"/>
        </w:rPr>
        <w:t xml:space="preserve"> </w:t>
      </w:r>
      <w:r>
        <w:rPr>
          <w:sz w:val="18"/>
        </w:rPr>
        <w:t>que</w:t>
      </w:r>
      <w:r>
        <w:rPr>
          <w:spacing w:val="-6"/>
          <w:sz w:val="18"/>
        </w:rPr>
        <w:t xml:space="preserve"> </w:t>
      </w:r>
      <w:r>
        <w:rPr>
          <w:sz w:val="18"/>
        </w:rPr>
        <w:t>se</w:t>
      </w:r>
      <w:r>
        <w:rPr>
          <w:spacing w:val="-6"/>
          <w:sz w:val="18"/>
        </w:rPr>
        <w:t xml:space="preserve"> </w:t>
      </w:r>
      <w:r>
        <w:rPr>
          <w:sz w:val="18"/>
        </w:rPr>
        <w:t>presentan</w:t>
      </w:r>
      <w:r>
        <w:rPr>
          <w:spacing w:val="-5"/>
          <w:sz w:val="18"/>
        </w:rPr>
        <w:t xml:space="preserve"> </w:t>
      </w:r>
      <w:r>
        <w:rPr>
          <w:sz w:val="18"/>
        </w:rPr>
        <w:t>durante</w:t>
      </w:r>
      <w:r>
        <w:rPr>
          <w:spacing w:val="-6"/>
          <w:sz w:val="18"/>
        </w:rPr>
        <w:t xml:space="preserve"> </w:t>
      </w:r>
      <w:r>
        <w:rPr>
          <w:sz w:val="18"/>
        </w:rPr>
        <w:t>su</w:t>
      </w:r>
      <w:r>
        <w:rPr>
          <w:spacing w:val="-6"/>
          <w:sz w:val="18"/>
        </w:rPr>
        <w:t xml:space="preserve"> </w:t>
      </w:r>
      <w:r>
        <w:rPr>
          <w:sz w:val="18"/>
        </w:rPr>
        <w:t>ejecución</w:t>
      </w:r>
      <w:r>
        <w:rPr>
          <w:spacing w:val="-5"/>
          <w:sz w:val="18"/>
        </w:rPr>
        <w:t xml:space="preserve"> </w:t>
      </w:r>
      <w:r>
        <w:rPr>
          <w:sz w:val="18"/>
        </w:rPr>
        <w:t>y</w:t>
      </w:r>
      <w:r>
        <w:rPr>
          <w:spacing w:val="-6"/>
          <w:sz w:val="18"/>
        </w:rPr>
        <w:t xml:space="preserve"> </w:t>
      </w:r>
      <w:r>
        <w:rPr>
          <w:sz w:val="18"/>
        </w:rPr>
        <w:t>la</w:t>
      </w:r>
      <w:r>
        <w:rPr>
          <w:spacing w:val="-6"/>
          <w:sz w:val="18"/>
        </w:rPr>
        <w:t xml:space="preserve"> </w:t>
      </w:r>
      <w:r>
        <w:rPr>
          <w:sz w:val="18"/>
        </w:rPr>
        <w:t>utilidad</w:t>
      </w:r>
      <w:r>
        <w:rPr>
          <w:spacing w:val="-5"/>
          <w:sz w:val="18"/>
        </w:rPr>
        <w:t xml:space="preserve"> </w:t>
      </w:r>
      <w:r>
        <w:rPr>
          <w:sz w:val="18"/>
        </w:rPr>
        <w:t>esperada»</w:t>
      </w:r>
      <w:r>
        <w:rPr>
          <w:spacing w:val="-5"/>
          <w:sz w:val="18"/>
        </w:rPr>
        <w:t xml:space="preserve"> </w:t>
      </w:r>
      <w:r>
        <w:rPr>
          <w:sz w:val="18"/>
        </w:rPr>
        <w:t>(MARÍN</w:t>
      </w:r>
      <w:r>
        <w:rPr>
          <w:spacing w:val="-6"/>
          <w:sz w:val="18"/>
        </w:rPr>
        <w:t xml:space="preserve"> </w:t>
      </w:r>
      <w:r>
        <w:rPr>
          <w:sz w:val="18"/>
        </w:rPr>
        <w:t>CORTÉS,</w:t>
      </w:r>
      <w:r>
        <w:rPr>
          <w:spacing w:val="-6"/>
          <w:sz w:val="18"/>
        </w:rPr>
        <w:t xml:space="preserve"> </w:t>
      </w:r>
      <w:r>
        <w:rPr>
          <w:sz w:val="18"/>
        </w:rPr>
        <w:t>Fabián.</w:t>
      </w:r>
      <w:r>
        <w:rPr>
          <w:spacing w:val="-5"/>
          <w:sz w:val="18"/>
        </w:rPr>
        <w:t xml:space="preserve"> </w:t>
      </w:r>
      <w:proofErr w:type="spellStart"/>
      <w:r>
        <w:rPr>
          <w:sz w:val="18"/>
        </w:rPr>
        <w:t>Op</w:t>
      </w:r>
      <w:proofErr w:type="spellEnd"/>
      <w:r>
        <w:rPr>
          <w:sz w:val="18"/>
        </w:rPr>
        <w:t>.</w:t>
      </w:r>
      <w:r>
        <w:rPr>
          <w:spacing w:val="-5"/>
          <w:sz w:val="18"/>
        </w:rPr>
        <w:t xml:space="preserve"> </w:t>
      </w:r>
      <w:r>
        <w:rPr>
          <w:sz w:val="18"/>
        </w:rPr>
        <w:t>Cit.,</w:t>
      </w:r>
      <w:r>
        <w:rPr>
          <w:spacing w:val="-6"/>
          <w:sz w:val="18"/>
        </w:rPr>
        <w:t xml:space="preserve"> </w:t>
      </w:r>
      <w:r>
        <w:rPr>
          <w:sz w:val="18"/>
        </w:rPr>
        <w:t>pp.</w:t>
      </w:r>
      <w:r>
        <w:rPr>
          <w:spacing w:val="-6"/>
          <w:sz w:val="18"/>
        </w:rPr>
        <w:t xml:space="preserve"> </w:t>
      </w:r>
      <w:r>
        <w:rPr>
          <w:sz w:val="18"/>
        </w:rPr>
        <w:t>63-</w:t>
      </w:r>
      <w:r>
        <w:rPr>
          <w:spacing w:val="1"/>
          <w:sz w:val="18"/>
        </w:rPr>
        <w:t xml:space="preserve"> </w:t>
      </w:r>
      <w:r>
        <w:rPr>
          <w:sz w:val="18"/>
        </w:rPr>
        <w:t>64).</w:t>
      </w:r>
    </w:p>
    <w:p w14:paraId="1B0BB310" w14:textId="77777777" w:rsidR="00397919" w:rsidRDefault="00000000">
      <w:pPr>
        <w:ind w:left="826"/>
        <w:rPr>
          <w:sz w:val="18"/>
        </w:rPr>
      </w:pPr>
      <w:r>
        <w:rPr>
          <w:sz w:val="18"/>
          <w:vertAlign w:val="superscript"/>
        </w:rPr>
        <w:t>12</w:t>
      </w:r>
      <w:r>
        <w:rPr>
          <w:spacing w:val="-4"/>
          <w:sz w:val="18"/>
        </w:rPr>
        <w:t xml:space="preserve"> </w:t>
      </w:r>
      <w:r>
        <w:rPr>
          <w:sz w:val="18"/>
        </w:rPr>
        <w:t>MARÍN,</w:t>
      </w:r>
      <w:r>
        <w:rPr>
          <w:spacing w:val="-3"/>
          <w:sz w:val="18"/>
        </w:rPr>
        <w:t xml:space="preserve"> </w:t>
      </w:r>
      <w:proofErr w:type="spellStart"/>
      <w:r>
        <w:rPr>
          <w:sz w:val="18"/>
        </w:rPr>
        <w:t>Op</w:t>
      </w:r>
      <w:proofErr w:type="spellEnd"/>
      <w:r>
        <w:rPr>
          <w:sz w:val="18"/>
        </w:rPr>
        <w:t>.</w:t>
      </w:r>
      <w:r>
        <w:rPr>
          <w:spacing w:val="-4"/>
          <w:sz w:val="18"/>
        </w:rPr>
        <w:t xml:space="preserve"> </w:t>
      </w:r>
      <w:r>
        <w:rPr>
          <w:sz w:val="18"/>
        </w:rPr>
        <w:t>Cit.,</w:t>
      </w:r>
      <w:r>
        <w:rPr>
          <w:spacing w:val="-3"/>
          <w:sz w:val="18"/>
        </w:rPr>
        <w:t xml:space="preserve"> </w:t>
      </w:r>
      <w:r>
        <w:rPr>
          <w:sz w:val="18"/>
        </w:rPr>
        <w:t>pp.</w:t>
      </w:r>
      <w:r>
        <w:rPr>
          <w:spacing w:val="-4"/>
          <w:sz w:val="18"/>
        </w:rPr>
        <w:t xml:space="preserve"> </w:t>
      </w:r>
      <w:r>
        <w:rPr>
          <w:sz w:val="18"/>
        </w:rPr>
        <w:t>64-65.</w:t>
      </w:r>
    </w:p>
    <w:p w14:paraId="2AE138F1" w14:textId="77777777" w:rsidR="00397919" w:rsidRDefault="00000000">
      <w:pPr>
        <w:pStyle w:val="Textoindependiente"/>
        <w:spacing w:before="5"/>
        <w:rPr>
          <w:sz w:val="17"/>
        </w:rPr>
      </w:pPr>
      <w:r>
        <w:rPr>
          <w:noProof/>
        </w:rPr>
        <w:drawing>
          <wp:anchor distT="0" distB="0" distL="0" distR="0" simplePos="0" relativeHeight="28" behindDoc="0" locked="0" layoutInCell="1" allowOverlap="1" wp14:anchorId="311400D0" wp14:editId="676FE69B">
            <wp:simplePos x="0" y="0"/>
            <wp:positionH relativeFrom="page">
              <wp:posOffset>949560</wp:posOffset>
            </wp:positionH>
            <wp:positionV relativeFrom="paragraph">
              <wp:posOffset>152506</wp:posOffset>
            </wp:positionV>
            <wp:extent cx="5646001" cy="693420"/>
            <wp:effectExtent l="0" t="0" r="0" b="0"/>
            <wp:wrapTopAndBottom/>
            <wp:docPr id="6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jpeg"/>
                    <pic:cNvPicPr/>
                  </pic:nvPicPr>
                  <pic:blipFill>
                    <a:blip r:embed="rId16" cstate="print"/>
                    <a:stretch>
                      <a:fillRect/>
                    </a:stretch>
                  </pic:blipFill>
                  <pic:spPr>
                    <a:xfrm>
                      <a:off x="0" y="0"/>
                      <a:ext cx="5646001" cy="693420"/>
                    </a:xfrm>
                    <a:prstGeom prst="rect">
                      <a:avLst/>
                    </a:prstGeom>
                  </pic:spPr>
                </pic:pic>
              </a:graphicData>
            </a:graphic>
          </wp:anchor>
        </w:drawing>
      </w:r>
    </w:p>
    <w:p w14:paraId="1D523E02" w14:textId="77777777" w:rsidR="00397919" w:rsidRDefault="00397919">
      <w:pPr>
        <w:pStyle w:val="Textoindependiente"/>
        <w:spacing w:before="3"/>
        <w:rPr>
          <w:sz w:val="4"/>
        </w:rPr>
      </w:pPr>
    </w:p>
    <w:tbl>
      <w:tblPr>
        <w:tblStyle w:val="NormalTable0"/>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397919" w14:paraId="3BC51420" w14:textId="77777777">
        <w:trPr>
          <w:trHeight w:val="229"/>
        </w:trPr>
        <w:tc>
          <w:tcPr>
            <w:tcW w:w="903" w:type="dxa"/>
            <w:tcBorders>
              <w:right w:val="nil"/>
            </w:tcBorders>
          </w:tcPr>
          <w:p w14:paraId="77219F00" w14:textId="77777777" w:rsidR="00397919" w:rsidRDefault="00000000">
            <w:pPr>
              <w:pStyle w:val="TableParagraph"/>
              <w:rPr>
                <w:sz w:val="18"/>
              </w:rPr>
            </w:pPr>
            <w:r>
              <w:rPr>
                <w:sz w:val="18"/>
              </w:rPr>
              <w:t>Versión:</w:t>
            </w:r>
          </w:p>
        </w:tc>
        <w:tc>
          <w:tcPr>
            <w:tcW w:w="613" w:type="dxa"/>
            <w:tcBorders>
              <w:left w:val="nil"/>
            </w:tcBorders>
          </w:tcPr>
          <w:p w14:paraId="5FDDBFC1" w14:textId="77777777" w:rsidR="00397919" w:rsidRDefault="00000000">
            <w:pPr>
              <w:pStyle w:val="TableParagraph"/>
              <w:ind w:left="187"/>
              <w:rPr>
                <w:sz w:val="18"/>
              </w:rPr>
            </w:pPr>
            <w:r>
              <w:rPr>
                <w:sz w:val="18"/>
              </w:rPr>
              <w:t>02</w:t>
            </w:r>
          </w:p>
        </w:tc>
        <w:tc>
          <w:tcPr>
            <w:tcW w:w="871" w:type="dxa"/>
            <w:tcBorders>
              <w:right w:val="nil"/>
            </w:tcBorders>
          </w:tcPr>
          <w:p w14:paraId="59123996" w14:textId="77777777" w:rsidR="00397919" w:rsidRDefault="00000000">
            <w:pPr>
              <w:pStyle w:val="TableParagraph"/>
              <w:ind w:left="144"/>
              <w:rPr>
                <w:sz w:val="18"/>
              </w:rPr>
            </w:pPr>
            <w:r>
              <w:rPr>
                <w:sz w:val="18"/>
              </w:rPr>
              <w:t>Código:</w:t>
            </w:r>
          </w:p>
        </w:tc>
        <w:tc>
          <w:tcPr>
            <w:tcW w:w="1757" w:type="dxa"/>
            <w:tcBorders>
              <w:left w:val="nil"/>
            </w:tcBorders>
          </w:tcPr>
          <w:p w14:paraId="2B380D9B" w14:textId="77777777" w:rsidR="0039791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206EAC2E" w14:textId="77777777" w:rsidR="00397919" w:rsidRDefault="00000000">
            <w:pPr>
              <w:pStyle w:val="TableParagraph"/>
              <w:ind w:left="121"/>
              <w:rPr>
                <w:sz w:val="18"/>
              </w:rPr>
            </w:pPr>
            <w:r>
              <w:rPr>
                <w:sz w:val="18"/>
              </w:rPr>
              <w:t>Fecha:</w:t>
            </w:r>
          </w:p>
        </w:tc>
        <w:tc>
          <w:tcPr>
            <w:tcW w:w="2653" w:type="dxa"/>
            <w:tcBorders>
              <w:left w:val="nil"/>
            </w:tcBorders>
          </w:tcPr>
          <w:p w14:paraId="50D03561" w14:textId="77777777" w:rsidR="0039791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5E9CADD1" w14:textId="77777777" w:rsidR="00397919" w:rsidRDefault="00000000">
            <w:pPr>
              <w:pStyle w:val="TableParagraph"/>
              <w:ind w:left="184"/>
              <w:rPr>
                <w:b/>
                <w:sz w:val="18"/>
              </w:rPr>
            </w:pPr>
            <w:r>
              <w:rPr>
                <w:sz w:val="18"/>
              </w:rPr>
              <w:t>Página</w:t>
            </w:r>
            <w:r>
              <w:rPr>
                <w:spacing w:val="-2"/>
                <w:sz w:val="18"/>
              </w:rPr>
              <w:t xml:space="preserve"> </w:t>
            </w:r>
            <w:r>
              <w:rPr>
                <w:b/>
                <w:sz w:val="18"/>
              </w:rPr>
              <w:t>11</w:t>
            </w:r>
            <w:r>
              <w:rPr>
                <w:b/>
                <w:spacing w:val="-2"/>
                <w:sz w:val="18"/>
              </w:rPr>
              <w:t xml:space="preserve"> </w:t>
            </w:r>
            <w:r>
              <w:rPr>
                <w:sz w:val="18"/>
              </w:rPr>
              <w:t>de</w:t>
            </w:r>
            <w:r>
              <w:rPr>
                <w:spacing w:val="-2"/>
                <w:sz w:val="18"/>
              </w:rPr>
              <w:t xml:space="preserve"> </w:t>
            </w:r>
            <w:r>
              <w:rPr>
                <w:b/>
                <w:sz w:val="18"/>
              </w:rPr>
              <w:t>28</w:t>
            </w:r>
          </w:p>
        </w:tc>
      </w:tr>
    </w:tbl>
    <w:p w14:paraId="12A1EA5E" w14:textId="77777777" w:rsidR="00397919" w:rsidRDefault="00397919">
      <w:pPr>
        <w:rPr>
          <w:sz w:val="18"/>
        </w:rPr>
        <w:sectPr w:rsidR="00397919">
          <w:pgSz w:w="12240" w:h="15840"/>
          <w:pgMar w:top="1460" w:right="120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pPr>
    </w:p>
    <w:p w14:paraId="68A8CA59" w14:textId="77777777" w:rsidR="00397919" w:rsidRDefault="00397919">
      <w:pPr>
        <w:pStyle w:val="Textoindependiente"/>
        <w:spacing w:before="7"/>
        <w:rPr>
          <w:sz w:val="2"/>
        </w:rPr>
      </w:pPr>
    </w:p>
    <w:p w14:paraId="2E67ACFF" w14:textId="77777777" w:rsidR="00397919" w:rsidRDefault="00000000">
      <w:pPr>
        <w:pStyle w:val="Textoindependiente"/>
        <w:spacing w:line="121" w:lineRule="exact"/>
        <w:ind w:left="118"/>
        <w:rPr>
          <w:sz w:val="12"/>
        </w:rPr>
      </w:pPr>
      <w:r>
        <w:rPr>
          <w:noProof/>
          <w:position w:val="-1"/>
          <w:sz w:val="12"/>
        </w:rPr>
        <w:drawing>
          <wp:inline distT="0" distB="0" distL="0" distR="0" wp14:anchorId="4AEEA73E" wp14:editId="4092D4AF">
            <wp:extent cx="3287077" cy="77343"/>
            <wp:effectExtent l="0" t="0" r="0" b="0"/>
            <wp:docPr id="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png"/>
                    <pic:cNvPicPr/>
                  </pic:nvPicPr>
                  <pic:blipFill>
                    <a:blip r:embed="rId11" cstate="print"/>
                    <a:stretch>
                      <a:fillRect/>
                    </a:stretch>
                  </pic:blipFill>
                  <pic:spPr>
                    <a:xfrm>
                      <a:off x="0" y="0"/>
                      <a:ext cx="3287077" cy="77343"/>
                    </a:xfrm>
                    <a:prstGeom prst="rect">
                      <a:avLst/>
                    </a:prstGeom>
                  </pic:spPr>
                </pic:pic>
              </a:graphicData>
            </a:graphic>
          </wp:inline>
        </w:drawing>
      </w:r>
    </w:p>
    <w:p w14:paraId="5A64855B" w14:textId="77777777" w:rsidR="00397919" w:rsidRDefault="00397919">
      <w:pPr>
        <w:pStyle w:val="Textoindependiente"/>
        <w:spacing w:before="2"/>
        <w:rPr>
          <w:sz w:val="17"/>
        </w:rPr>
      </w:pPr>
    </w:p>
    <w:p w14:paraId="5D5CE247" w14:textId="77777777" w:rsidR="00397919" w:rsidRDefault="00000000">
      <w:pPr>
        <w:pStyle w:val="Textoindependiente"/>
        <w:spacing w:before="93" w:line="276" w:lineRule="auto"/>
        <w:ind w:left="118" w:right="216"/>
        <w:jc w:val="both"/>
      </w:pPr>
      <w:r>
        <w:t>.</w:t>
      </w:r>
      <w:r>
        <w:rPr>
          <w:spacing w:val="-6"/>
        </w:rPr>
        <w:t xml:space="preserve"> </w:t>
      </w:r>
      <w:r>
        <w:t>De</w:t>
      </w:r>
      <w:r>
        <w:rPr>
          <w:spacing w:val="-6"/>
        </w:rPr>
        <w:t xml:space="preserve"> </w:t>
      </w:r>
      <w:r>
        <w:t>otro</w:t>
      </w:r>
      <w:r>
        <w:rPr>
          <w:spacing w:val="-5"/>
        </w:rPr>
        <w:t xml:space="preserve"> </w:t>
      </w:r>
      <w:r>
        <w:t>lado,</w:t>
      </w:r>
      <w:r>
        <w:rPr>
          <w:spacing w:val="-5"/>
        </w:rPr>
        <w:t xml:space="preserve"> </w:t>
      </w:r>
      <w:r>
        <w:t>en</w:t>
      </w:r>
      <w:r>
        <w:rPr>
          <w:spacing w:val="-5"/>
        </w:rPr>
        <w:t xml:space="preserve"> </w:t>
      </w:r>
      <w:r>
        <w:t>principio</w:t>
      </w:r>
      <w:r>
        <w:rPr>
          <w:spacing w:val="-5"/>
        </w:rPr>
        <w:t xml:space="preserve"> </w:t>
      </w:r>
      <w:r>
        <w:t>quien</w:t>
      </w:r>
      <w:r>
        <w:rPr>
          <w:spacing w:val="-5"/>
        </w:rPr>
        <w:t xml:space="preserve"> </w:t>
      </w:r>
      <w:r>
        <w:t>define</w:t>
      </w:r>
      <w:r>
        <w:rPr>
          <w:spacing w:val="-5"/>
        </w:rPr>
        <w:t xml:space="preserve"> </w:t>
      </w:r>
      <w:r>
        <w:t>el</w:t>
      </w:r>
      <w:r>
        <w:rPr>
          <w:spacing w:val="-6"/>
        </w:rPr>
        <w:t xml:space="preserve"> </w:t>
      </w:r>
      <w:r>
        <w:t>valor</w:t>
      </w:r>
      <w:r>
        <w:rPr>
          <w:spacing w:val="-5"/>
        </w:rPr>
        <w:t xml:space="preserve"> </w:t>
      </w:r>
      <w:r>
        <w:t>de</w:t>
      </w:r>
      <w:r>
        <w:rPr>
          <w:spacing w:val="-6"/>
        </w:rPr>
        <w:t xml:space="preserve"> </w:t>
      </w:r>
      <w:r>
        <w:t>cada</w:t>
      </w:r>
      <w:r>
        <w:rPr>
          <w:spacing w:val="-6"/>
        </w:rPr>
        <w:t xml:space="preserve"> </w:t>
      </w:r>
      <w:r>
        <w:rPr>
          <w:rFonts w:ascii="Arial" w:hAnsi="Arial"/>
          <w:i/>
        </w:rPr>
        <w:t>letra</w:t>
      </w:r>
      <w:r>
        <w:rPr>
          <w:rFonts w:ascii="Arial" w:hAnsi="Arial"/>
          <w:i/>
          <w:spacing w:val="-5"/>
        </w:rPr>
        <w:t xml:space="preserve"> </w:t>
      </w:r>
      <w:r>
        <w:t>–AIU–</w:t>
      </w:r>
      <w:r>
        <w:rPr>
          <w:spacing w:val="-5"/>
        </w:rPr>
        <w:t xml:space="preserve"> </w:t>
      </w:r>
      <w:r>
        <w:t>es</w:t>
      </w:r>
      <w:r>
        <w:rPr>
          <w:spacing w:val="-6"/>
        </w:rPr>
        <w:t xml:space="preserve"> </w:t>
      </w:r>
      <w:r>
        <w:t>el</w:t>
      </w:r>
      <w:r>
        <w:rPr>
          <w:spacing w:val="-6"/>
        </w:rPr>
        <w:t xml:space="preserve"> </w:t>
      </w:r>
      <w:r>
        <w:t>proponente,</w:t>
      </w:r>
      <w:r>
        <w:rPr>
          <w:spacing w:val="-5"/>
        </w:rPr>
        <w:t xml:space="preserve"> </w:t>
      </w:r>
      <w:r>
        <w:t>pues</w:t>
      </w:r>
      <w:r>
        <w:rPr>
          <w:spacing w:val="-4"/>
        </w:rPr>
        <w:t xml:space="preserve"> </w:t>
      </w:r>
      <w:r>
        <w:t>goza</w:t>
      </w:r>
      <w:r>
        <w:rPr>
          <w:spacing w:val="-59"/>
        </w:rPr>
        <w:t xml:space="preserve"> </w:t>
      </w:r>
      <w:r>
        <w:t>de</w:t>
      </w:r>
      <w:r>
        <w:rPr>
          <w:spacing w:val="-2"/>
        </w:rPr>
        <w:t xml:space="preserve"> </w:t>
      </w:r>
      <w:r>
        <w:t>libertad</w:t>
      </w:r>
      <w:r>
        <w:rPr>
          <w:spacing w:val="-1"/>
        </w:rPr>
        <w:t xml:space="preserve"> </w:t>
      </w:r>
      <w:r>
        <w:t>empresarial</w:t>
      </w:r>
      <w:r>
        <w:rPr>
          <w:spacing w:val="-2"/>
        </w:rPr>
        <w:t xml:space="preserve"> </w:t>
      </w:r>
      <w:r>
        <w:t>para</w:t>
      </w:r>
      <w:r>
        <w:rPr>
          <w:spacing w:val="-1"/>
        </w:rPr>
        <w:t xml:space="preserve"> </w:t>
      </w:r>
      <w:r>
        <w:t>hacerlo</w:t>
      </w:r>
      <w:r>
        <w:rPr>
          <w:spacing w:val="-2"/>
        </w:rPr>
        <w:t xml:space="preserve"> </w:t>
      </w:r>
      <w:r>
        <w:t>en</w:t>
      </w:r>
      <w:r>
        <w:rPr>
          <w:spacing w:val="-1"/>
        </w:rPr>
        <w:t xml:space="preserve"> </w:t>
      </w:r>
      <w:r>
        <w:t>la</w:t>
      </w:r>
      <w:r>
        <w:rPr>
          <w:spacing w:val="-2"/>
        </w:rPr>
        <w:t xml:space="preserve"> </w:t>
      </w:r>
      <w:r>
        <w:t>elaboración</w:t>
      </w:r>
      <w:r>
        <w:rPr>
          <w:spacing w:val="-1"/>
        </w:rPr>
        <w:t xml:space="preserve"> </w:t>
      </w:r>
      <w:r>
        <w:t>de</w:t>
      </w:r>
      <w:r>
        <w:rPr>
          <w:spacing w:val="-2"/>
        </w:rPr>
        <w:t xml:space="preserve"> </w:t>
      </w:r>
      <w:r>
        <w:t>su</w:t>
      </w:r>
      <w:r>
        <w:rPr>
          <w:spacing w:val="-1"/>
        </w:rPr>
        <w:t xml:space="preserve"> </w:t>
      </w:r>
      <w:r>
        <w:t>oferta</w:t>
      </w:r>
      <w:r>
        <w:rPr>
          <w:vertAlign w:val="superscript"/>
        </w:rPr>
        <w:t>13</w:t>
      </w:r>
      <w:r>
        <w:t>.</w:t>
      </w:r>
    </w:p>
    <w:p w14:paraId="4F619F0D" w14:textId="77777777" w:rsidR="00397919" w:rsidRDefault="00000000">
      <w:pPr>
        <w:pStyle w:val="Textoindependiente"/>
        <w:spacing w:before="120" w:line="276" w:lineRule="auto"/>
        <w:ind w:left="118" w:right="216" w:firstLine="709"/>
        <w:jc w:val="both"/>
      </w:pPr>
      <w:r>
        <w:t>En</w:t>
      </w:r>
      <w:r>
        <w:rPr>
          <w:spacing w:val="-13"/>
        </w:rPr>
        <w:t xml:space="preserve"> </w:t>
      </w:r>
      <w:r>
        <w:t>consecuencia,</w:t>
      </w:r>
      <w:r>
        <w:rPr>
          <w:spacing w:val="-13"/>
        </w:rPr>
        <w:t xml:space="preserve"> </w:t>
      </w:r>
      <w:r>
        <w:t>tanto</w:t>
      </w:r>
      <w:r>
        <w:rPr>
          <w:spacing w:val="-13"/>
        </w:rPr>
        <w:t xml:space="preserve"> </w:t>
      </w:r>
      <w:r>
        <w:t>las</w:t>
      </w:r>
      <w:r>
        <w:rPr>
          <w:spacing w:val="-13"/>
        </w:rPr>
        <w:t xml:space="preserve"> </w:t>
      </w:r>
      <w:r>
        <w:t>entidades</w:t>
      </w:r>
      <w:r>
        <w:rPr>
          <w:spacing w:val="-12"/>
        </w:rPr>
        <w:t xml:space="preserve"> </w:t>
      </w:r>
      <w:r>
        <w:t>sometidas</w:t>
      </w:r>
      <w:r>
        <w:rPr>
          <w:spacing w:val="-14"/>
        </w:rPr>
        <w:t xml:space="preserve"> </w:t>
      </w:r>
      <w:r>
        <w:t>al</w:t>
      </w:r>
      <w:r>
        <w:rPr>
          <w:spacing w:val="-13"/>
        </w:rPr>
        <w:t xml:space="preserve"> </w:t>
      </w:r>
      <w:r>
        <w:t>Estatuto</w:t>
      </w:r>
      <w:r>
        <w:rPr>
          <w:spacing w:val="-12"/>
        </w:rPr>
        <w:t xml:space="preserve"> </w:t>
      </w:r>
      <w:r>
        <w:t>General</w:t>
      </w:r>
      <w:r>
        <w:rPr>
          <w:spacing w:val="-12"/>
        </w:rPr>
        <w:t xml:space="preserve"> </w:t>
      </w:r>
      <w:r>
        <w:t>de</w:t>
      </w:r>
      <w:r>
        <w:rPr>
          <w:spacing w:val="-14"/>
        </w:rPr>
        <w:t xml:space="preserve"> </w:t>
      </w:r>
      <w:r>
        <w:t>Contratación</w:t>
      </w:r>
      <w:r>
        <w:rPr>
          <w:spacing w:val="-12"/>
        </w:rPr>
        <w:t xml:space="preserve"> </w:t>
      </w:r>
      <w:r>
        <w:t>de</w:t>
      </w:r>
      <w:r>
        <w:rPr>
          <w:spacing w:val="-13"/>
        </w:rPr>
        <w:t xml:space="preserve"> </w:t>
      </w:r>
      <w:r>
        <w:t>la</w:t>
      </w:r>
      <w:r>
        <w:rPr>
          <w:spacing w:val="-59"/>
        </w:rPr>
        <w:t xml:space="preserve"> </w:t>
      </w:r>
      <w:r>
        <w:t>Administración</w:t>
      </w:r>
      <w:r>
        <w:rPr>
          <w:spacing w:val="-7"/>
        </w:rPr>
        <w:t xml:space="preserve"> </w:t>
      </w:r>
      <w:r>
        <w:t>Pública,</w:t>
      </w:r>
      <w:r>
        <w:rPr>
          <w:spacing w:val="-6"/>
        </w:rPr>
        <w:t xml:space="preserve"> </w:t>
      </w:r>
      <w:r>
        <w:t>como</w:t>
      </w:r>
      <w:r>
        <w:rPr>
          <w:spacing w:val="-9"/>
        </w:rPr>
        <w:t xml:space="preserve"> </w:t>
      </w:r>
      <w:r>
        <w:t>las</w:t>
      </w:r>
      <w:r>
        <w:rPr>
          <w:spacing w:val="-9"/>
        </w:rPr>
        <w:t xml:space="preserve"> </w:t>
      </w:r>
      <w:r>
        <w:t>excluidas</w:t>
      </w:r>
      <w:r>
        <w:rPr>
          <w:spacing w:val="-9"/>
        </w:rPr>
        <w:t xml:space="preserve"> </w:t>
      </w:r>
      <w:r>
        <w:t>de</w:t>
      </w:r>
      <w:r>
        <w:rPr>
          <w:spacing w:val="-9"/>
        </w:rPr>
        <w:t xml:space="preserve"> </w:t>
      </w:r>
      <w:r>
        <w:t>este</w:t>
      </w:r>
      <w:r>
        <w:rPr>
          <w:spacing w:val="-8"/>
        </w:rPr>
        <w:t xml:space="preserve"> </w:t>
      </w:r>
      <w:r>
        <w:t>–es</w:t>
      </w:r>
      <w:r>
        <w:rPr>
          <w:spacing w:val="-9"/>
        </w:rPr>
        <w:t xml:space="preserve"> </w:t>
      </w:r>
      <w:r>
        <w:t>decir,</w:t>
      </w:r>
      <w:r>
        <w:rPr>
          <w:spacing w:val="-9"/>
        </w:rPr>
        <w:t xml:space="preserve"> </w:t>
      </w:r>
      <w:r>
        <w:t>las</w:t>
      </w:r>
      <w:r>
        <w:rPr>
          <w:spacing w:val="-9"/>
        </w:rPr>
        <w:t xml:space="preserve"> </w:t>
      </w:r>
      <w:r>
        <w:t>que</w:t>
      </w:r>
      <w:r>
        <w:rPr>
          <w:spacing w:val="-9"/>
        </w:rPr>
        <w:t xml:space="preserve"> </w:t>
      </w:r>
      <w:r>
        <w:t>tienen</w:t>
      </w:r>
      <w:r>
        <w:rPr>
          <w:spacing w:val="-8"/>
        </w:rPr>
        <w:t xml:space="preserve"> </w:t>
      </w:r>
      <w:r>
        <w:t>un</w:t>
      </w:r>
      <w:r>
        <w:rPr>
          <w:spacing w:val="-8"/>
        </w:rPr>
        <w:t xml:space="preserve"> </w:t>
      </w:r>
      <w:r>
        <w:t>régimen</w:t>
      </w:r>
      <w:r>
        <w:rPr>
          <w:spacing w:val="-9"/>
        </w:rPr>
        <w:t xml:space="preserve"> </w:t>
      </w:r>
      <w:r>
        <w:t>especial</w:t>
      </w:r>
    </w:p>
    <w:p w14:paraId="6F1F86B8" w14:textId="77777777" w:rsidR="00397919" w:rsidRDefault="00000000">
      <w:pPr>
        <w:pStyle w:val="Textoindependiente"/>
        <w:spacing w:line="276" w:lineRule="auto"/>
        <w:ind w:left="118" w:right="216"/>
        <w:jc w:val="both"/>
      </w:pPr>
      <w:r>
        <w:t>– gozan de autonomía para configurar el precio y para establecer el sistema de pago más</w:t>
      </w:r>
      <w:r>
        <w:rPr>
          <w:spacing w:val="1"/>
        </w:rPr>
        <w:t xml:space="preserve"> </w:t>
      </w:r>
      <w:r>
        <w:t>apropiado para satisfacer los fines de la contratación estatal, respetando los límites previstos en</w:t>
      </w:r>
      <w:r>
        <w:rPr>
          <w:spacing w:val="-59"/>
        </w:rPr>
        <w:t xml:space="preserve"> </w:t>
      </w:r>
      <w:r>
        <w:t>el ordenamiento jurídico. En tal perspectiva, cuentan con discrecionalidad para establecer en el</w:t>
      </w:r>
      <w:r>
        <w:rPr>
          <w:spacing w:val="1"/>
        </w:rPr>
        <w:t xml:space="preserve"> </w:t>
      </w:r>
      <w:r>
        <w:t>pliego de condiciones o en su documento equivalente, así como en el contrato, el sistema de</w:t>
      </w:r>
      <w:r>
        <w:rPr>
          <w:spacing w:val="1"/>
        </w:rPr>
        <w:t xml:space="preserve"> </w:t>
      </w:r>
      <w:r>
        <w:t>precios</w:t>
      </w:r>
      <w:r>
        <w:rPr>
          <w:spacing w:val="-2"/>
        </w:rPr>
        <w:t xml:space="preserve"> </w:t>
      </w:r>
      <w:r>
        <w:t>que</w:t>
      </w:r>
      <w:r>
        <w:rPr>
          <w:spacing w:val="-2"/>
        </w:rPr>
        <w:t xml:space="preserve"> </w:t>
      </w:r>
      <w:r>
        <w:t>la</w:t>
      </w:r>
      <w:r>
        <w:rPr>
          <w:spacing w:val="-2"/>
        </w:rPr>
        <w:t xml:space="preserve"> </w:t>
      </w:r>
      <w:r>
        <w:t>entidad</w:t>
      </w:r>
      <w:r>
        <w:rPr>
          <w:spacing w:val="-1"/>
        </w:rPr>
        <w:t xml:space="preserve"> </w:t>
      </w:r>
      <w:r>
        <w:t>considere</w:t>
      </w:r>
      <w:r>
        <w:rPr>
          <w:spacing w:val="-2"/>
        </w:rPr>
        <w:t xml:space="preserve"> </w:t>
      </w:r>
      <w:r>
        <w:t>pertinente</w:t>
      </w:r>
      <w:r>
        <w:rPr>
          <w:spacing w:val="-2"/>
        </w:rPr>
        <w:t xml:space="preserve"> </w:t>
      </w:r>
      <w:r>
        <w:t>para</w:t>
      </w:r>
      <w:r>
        <w:rPr>
          <w:spacing w:val="-1"/>
        </w:rPr>
        <w:t xml:space="preserve"> </w:t>
      </w:r>
      <w:r>
        <w:t>el</w:t>
      </w:r>
      <w:r>
        <w:rPr>
          <w:spacing w:val="-2"/>
        </w:rPr>
        <w:t xml:space="preserve"> </w:t>
      </w:r>
      <w:r>
        <w:t>proceso</w:t>
      </w:r>
      <w:r>
        <w:rPr>
          <w:spacing w:val="-2"/>
        </w:rPr>
        <w:t xml:space="preserve"> </w:t>
      </w:r>
      <w:r>
        <w:t>contractual.</w:t>
      </w:r>
    </w:p>
    <w:p w14:paraId="2780283F" w14:textId="77777777" w:rsidR="00397919" w:rsidRDefault="00397919">
      <w:pPr>
        <w:pStyle w:val="Textoindependiente"/>
        <w:spacing w:before="3"/>
        <w:rPr>
          <w:sz w:val="25"/>
        </w:rPr>
      </w:pPr>
    </w:p>
    <w:p w14:paraId="7A94C5D6" w14:textId="77777777" w:rsidR="00397919" w:rsidRDefault="00000000">
      <w:pPr>
        <w:pStyle w:val="Ttulo1"/>
        <w:numPr>
          <w:ilvl w:val="1"/>
          <w:numId w:val="5"/>
        </w:numPr>
        <w:tabs>
          <w:tab w:val="left" w:pos="608"/>
        </w:tabs>
        <w:ind w:left="607" w:hanging="490"/>
      </w:pPr>
      <w:r>
        <w:t>Riesgos</w:t>
      </w:r>
      <w:r>
        <w:rPr>
          <w:spacing w:val="-6"/>
        </w:rPr>
        <w:t xml:space="preserve"> </w:t>
      </w:r>
      <w:r>
        <w:t>en</w:t>
      </w:r>
      <w:r>
        <w:rPr>
          <w:spacing w:val="-6"/>
        </w:rPr>
        <w:t xml:space="preserve"> </w:t>
      </w:r>
      <w:r>
        <w:t>la</w:t>
      </w:r>
      <w:r>
        <w:rPr>
          <w:spacing w:val="-6"/>
        </w:rPr>
        <w:t xml:space="preserve"> </w:t>
      </w:r>
      <w:r>
        <w:t>Contratación</w:t>
      </w:r>
      <w:r>
        <w:rPr>
          <w:spacing w:val="-6"/>
        </w:rPr>
        <w:t xml:space="preserve"> </w:t>
      </w:r>
      <w:r>
        <w:t>Estatal</w:t>
      </w:r>
    </w:p>
    <w:p w14:paraId="3876917D" w14:textId="77777777" w:rsidR="00397919" w:rsidRDefault="00397919">
      <w:pPr>
        <w:pStyle w:val="Textoindependiente"/>
        <w:spacing w:before="7"/>
        <w:rPr>
          <w:rFonts w:ascii="Arial"/>
          <w:b/>
          <w:sz w:val="28"/>
        </w:rPr>
      </w:pPr>
    </w:p>
    <w:p w14:paraId="37B82DDF" w14:textId="77777777" w:rsidR="00397919" w:rsidRDefault="00000000">
      <w:pPr>
        <w:pStyle w:val="Textoindependiente"/>
        <w:spacing w:line="276" w:lineRule="auto"/>
        <w:ind w:left="118" w:right="217"/>
        <w:jc w:val="both"/>
      </w:pPr>
      <w:r>
        <w:t>La Real Academia de la Lengua Española – RAE define el riesgo como «1. m. Contingencia o</w:t>
      </w:r>
      <w:r>
        <w:rPr>
          <w:spacing w:val="1"/>
        </w:rPr>
        <w:t xml:space="preserve"> </w:t>
      </w:r>
      <w:r>
        <w:rPr>
          <w:spacing w:val="-1"/>
        </w:rPr>
        <w:t>proximidad</w:t>
      </w:r>
      <w:r>
        <w:rPr>
          <w:spacing w:val="-15"/>
        </w:rPr>
        <w:t xml:space="preserve"> </w:t>
      </w:r>
      <w:r>
        <w:rPr>
          <w:spacing w:val="-1"/>
        </w:rPr>
        <w:t>de</w:t>
      </w:r>
      <w:r>
        <w:rPr>
          <w:spacing w:val="-14"/>
        </w:rPr>
        <w:t xml:space="preserve"> </w:t>
      </w:r>
      <w:r>
        <w:rPr>
          <w:spacing w:val="-1"/>
        </w:rPr>
        <w:t>un</w:t>
      </w:r>
      <w:r>
        <w:rPr>
          <w:spacing w:val="-14"/>
        </w:rPr>
        <w:t xml:space="preserve"> </w:t>
      </w:r>
      <w:r>
        <w:rPr>
          <w:spacing w:val="-1"/>
        </w:rPr>
        <w:t>daño.</w:t>
      </w:r>
      <w:r>
        <w:rPr>
          <w:spacing w:val="-14"/>
        </w:rPr>
        <w:t xml:space="preserve"> </w:t>
      </w:r>
      <w:r>
        <w:rPr>
          <w:spacing w:val="-1"/>
        </w:rPr>
        <w:t>2.</w:t>
      </w:r>
      <w:r>
        <w:rPr>
          <w:spacing w:val="-14"/>
        </w:rPr>
        <w:t xml:space="preserve"> </w:t>
      </w:r>
      <w:r>
        <w:rPr>
          <w:spacing w:val="-1"/>
        </w:rPr>
        <w:t>m.</w:t>
      </w:r>
      <w:r>
        <w:rPr>
          <w:spacing w:val="-14"/>
        </w:rPr>
        <w:t xml:space="preserve"> </w:t>
      </w:r>
      <w:r>
        <w:rPr>
          <w:spacing w:val="-1"/>
        </w:rPr>
        <w:t>Cada</w:t>
      </w:r>
      <w:r>
        <w:rPr>
          <w:spacing w:val="-15"/>
        </w:rPr>
        <w:t xml:space="preserve"> </w:t>
      </w:r>
      <w:r>
        <w:rPr>
          <w:spacing w:val="-1"/>
        </w:rPr>
        <w:t>una</w:t>
      </w:r>
      <w:r>
        <w:rPr>
          <w:spacing w:val="-14"/>
        </w:rPr>
        <w:t xml:space="preserve"> </w:t>
      </w:r>
      <w:r>
        <w:rPr>
          <w:spacing w:val="-1"/>
        </w:rPr>
        <w:t>de</w:t>
      </w:r>
      <w:r>
        <w:rPr>
          <w:spacing w:val="-14"/>
        </w:rPr>
        <w:t xml:space="preserve"> </w:t>
      </w:r>
      <w:r>
        <w:rPr>
          <w:spacing w:val="-1"/>
        </w:rPr>
        <w:t>las</w:t>
      </w:r>
      <w:r>
        <w:rPr>
          <w:spacing w:val="-14"/>
        </w:rPr>
        <w:t xml:space="preserve"> </w:t>
      </w:r>
      <w:r>
        <w:t>contingencias</w:t>
      </w:r>
      <w:r>
        <w:rPr>
          <w:spacing w:val="-14"/>
        </w:rPr>
        <w:t xml:space="preserve"> </w:t>
      </w:r>
      <w:r>
        <w:t>que</w:t>
      </w:r>
      <w:r>
        <w:rPr>
          <w:spacing w:val="-14"/>
        </w:rPr>
        <w:t xml:space="preserve"> </w:t>
      </w:r>
      <w:r>
        <w:t>pueden</w:t>
      </w:r>
      <w:r>
        <w:rPr>
          <w:spacing w:val="-15"/>
        </w:rPr>
        <w:t xml:space="preserve"> </w:t>
      </w:r>
      <w:r>
        <w:t>ser</w:t>
      </w:r>
      <w:r>
        <w:rPr>
          <w:spacing w:val="-14"/>
        </w:rPr>
        <w:t xml:space="preserve"> </w:t>
      </w:r>
      <w:r>
        <w:t>objeto</w:t>
      </w:r>
      <w:r>
        <w:rPr>
          <w:spacing w:val="-14"/>
        </w:rPr>
        <w:t xml:space="preserve"> </w:t>
      </w:r>
      <w:r>
        <w:t>de</w:t>
      </w:r>
      <w:r>
        <w:rPr>
          <w:spacing w:val="-14"/>
        </w:rPr>
        <w:t xml:space="preserve"> </w:t>
      </w:r>
      <w:r>
        <w:t>un</w:t>
      </w:r>
      <w:r>
        <w:rPr>
          <w:spacing w:val="-14"/>
        </w:rPr>
        <w:t xml:space="preserve"> </w:t>
      </w:r>
      <w:r>
        <w:t>contrato</w:t>
      </w:r>
      <w:r>
        <w:rPr>
          <w:spacing w:val="-59"/>
        </w:rPr>
        <w:t xml:space="preserve"> </w:t>
      </w:r>
      <w:r>
        <w:t>de</w:t>
      </w:r>
      <w:r>
        <w:rPr>
          <w:spacing w:val="-11"/>
        </w:rPr>
        <w:t xml:space="preserve"> </w:t>
      </w:r>
      <w:r>
        <w:t>seguro».</w:t>
      </w:r>
      <w:r>
        <w:rPr>
          <w:spacing w:val="-11"/>
        </w:rPr>
        <w:t xml:space="preserve"> </w:t>
      </w:r>
      <w:r>
        <w:t>La</w:t>
      </w:r>
      <w:r>
        <w:rPr>
          <w:spacing w:val="-10"/>
        </w:rPr>
        <w:t xml:space="preserve"> </w:t>
      </w:r>
      <w:r>
        <w:t>literatura</w:t>
      </w:r>
      <w:r>
        <w:rPr>
          <w:spacing w:val="-10"/>
        </w:rPr>
        <w:t xml:space="preserve"> </w:t>
      </w:r>
      <w:r>
        <w:t>internacional</w:t>
      </w:r>
      <w:r>
        <w:rPr>
          <w:spacing w:val="-10"/>
        </w:rPr>
        <w:t xml:space="preserve"> </w:t>
      </w:r>
      <w:r>
        <w:t>define</w:t>
      </w:r>
      <w:r>
        <w:rPr>
          <w:spacing w:val="-9"/>
        </w:rPr>
        <w:t xml:space="preserve"> </w:t>
      </w:r>
      <w:r>
        <w:t>el</w:t>
      </w:r>
      <w:r>
        <w:rPr>
          <w:spacing w:val="-11"/>
        </w:rPr>
        <w:t xml:space="preserve"> </w:t>
      </w:r>
      <w:r>
        <w:t>riesgo</w:t>
      </w:r>
      <w:r>
        <w:rPr>
          <w:spacing w:val="-11"/>
        </w:rPr>
        <w:t xml:space="preserve"> </w:t>
      </w:r>
      <w:r>
        <w:t>en</w:t>
      </w:r>
      <w:r>
        <w:rPr>
          <w:spacing w:val="-10"/>
        </w:rPr>
        <w:t xml:space="preserve"> </w:t>
      </w:r>
      <w:r>
        <w:t>las</w:t>
      </w:r>
      <w:r>
        <w:rPr>
          <w:spacing w:val="-11"/>
        </w:rPr>
        <w:t xml:space="preserve"> </w:t>
      </w:r>
      <w:r>
        <w:t>adquisiciones</w:t>
      </w:r>
      <w:r>
        <w:rPr>
          <w:spacing w:val="-9"/>
        </w:rPr>
        <w:t xml:space="preserve"> </w:t>
      </w:r>
      <w:r>
        <w:t>como</w:t>
      </w:r>
      <w:r>
        <w:rPr>
          <w:spacing w:val="-11"/>
        </w:rPr>
        <w:t xml:space="preserve"> </w:t>
      </w:r>
      <w:r>
        <w:t>los</w:t>
      </w:r>
      <w:r>
        <w:rPr>
          <w:spacing w:val="-11"/>
        </w:rPr>
        <w:t xml:space="preserve"> </w:t>
      </w:r>
      <w:r>
        <w:t>eventos</w:t>
      </w:r>
      <w:r>
        <w:rPr>
          <w:spacing w:val="-9"/>
        </w:rPr>
        <w:t xml:space="preserve"> </w:t>
      </w:r>
      <w:r>
        <w:t>que</w:t>
      </w:r>
      <w:r>
        <w:rPr>
          <w:spacing w:val="-59"/>
        </w:rPr>
        <w:t xml:space="preserve"> </w:t>
      </w:r>
      <w:r>
        <w:t>pueden</w:t>
      </w:r>
      <w:r>
        <w:rPr>
          <w:spacing w:val="-11"/>
        </w:rPr>
        <w:t xml:space="preserve"> </w:t>
      </w:r>
      <w:r>
        <w:t>afectar</w:t>
      </w:r>
      <w:r>
        <w:rPr>
          <w:spacing w:val="-11"/>
        </w:rPr>
        <w:t xml:space="preserve"> </w:t>
      </w:r>
      <w:r>
        <w:t>la</w:t>
      </w:r>
      <w:r>
        <w:rPr>
          <w:spacing w:val="-11"/>
        </w:rPr>
        <w:t xml:space="preserve"> </w:t>
      </w:r>
      <w:r>
        <w:t>realización</w:t>
      </w:r>
      <w:r>
        <w:rPr>
          <w:spacing w:val="-11"/>
        </w:rPr>
        <w:t xml:space="preserve"> </w:t>
      </w:r>
      <w:r>
        <w:t>de</w:t>
      </w:r>
      <w:r>
        <w:rPr>
          <w:spacing w:val="-11"/>
        </w:rPr>
        <w:t xml:space="preserve"> </w:t>
      </w:r>
      <w:r>
        <w:t>la</w:t>
      </w:r>
      <w:r>
        <w:rPr>
          <w:spacing w:val="-11"/>
        </w:rPr>
        <w:t xml:space="preserve"> </w:t>
      </w:r>
      <w:r>
        <w:t>ejecución</w:t>
      </w:r>
      <w:r>
        <w:rPr>
          <w:spacing w:val="-11"/>
        </w:rPr>
        <w:t xml:space="preserve"> </w:t>
      </w:r>
      <w:r>
        <w:t>contractual</w:t>
      </w:r>
      <w:r>
        <w:rPr>
          <w:spacing w:val="-11"/>
        </w:rPr>
        <w:t xml:space="preserve"> </w:t>
      </w:r>
      <w:r>
        <w:t>y</w:t>
      </w:r>
      <w:r>
        <w:rPr>
          <w:spacing w:val="-11"/>
        </w:rPr>
        <w:t xml:space="preserve"> </w:t>
      </w:r>
      <w:r>
        <w:t>cuya</w:t>
      </w:r>
      <w:r>
        <w:rPr>
          <w:spacing w:val="-11"/>
        </w:rPr>
        <w:t xml:space="preserve"> </w:t>
      </w:r>
      <w:r>
        <w:t>ocurrencia</w:t>
      </w:r>
      <w:r>
        <w:rPr>
          <w:spacing w:val="-11"/>
        </w:rPr>
        <w:t xml:space="preserve"> </w:t>
      </w:r>
      <w:r>
        <w:t>no</w:t>
      </w:r>
      <w:r>
        <w:rPr>
          <w:spacing w:val="-11"/>
        </w:rPr>
        <w:t xml:space="preserve"> </w:t>
      </w:r>
      <w:r>
        <w:t>puede</w:t>
      </w:r>
      <w:r>
        <w:rPr>
          <w:spacing w:val="-11"/>
        </w:rPr>
        <w:t xml:space="preserve"> </w:t>
      </w:r>
      <w:r>
        <w:t>ser</w:t>
      </w:r>
      <w:r>
        <w:rPr>
          <w:spacing w:val="-11"/>
        </w:rPr>
        <w:t xml:space="preserve"> </w:t>
      </w:r>
      <w:r>
        <w:t>predicha</w:t>
      </w:r>
      <w:r>
        <w:rPr>
          <w:spacing w:val="-59"/>
        </w:rPr>
        <w:t xml:space="preserve"> </w:t>
      </w:r>
      <w:r>
        <w:t>de</w:t>
      </w:r>
      <w:r>
        <w:rPr>
          <w:spacing w:val="-2"/>
        </w:rPr>
        <w:t xml:space="preserve"> </w:t>
      </w:r>
      <w:r>
        <w:t>manera</w:t>
      </w:r>
      <w:r>
        <w:rPr>
          <w:spacing w:val="-2"/>
        </w:rPr>
        <w:t xml:space="preserve"> </w:t>
      </w:r>
      <w:r>
        <w:t>exacta</w:t>
      </w:r>
      <w:r>
        <w:rPr>
          <w:spacing w:val="-2"/>
        </w:rPr>
        <w:t xml:space="preserve"> </w:t>
      </w:r>
      <w:r>
        <w:t>por</w:t>
      </w:r>
      <w:r>
        <w:rPr>
          <w:spacing w:val="-1"/>
        </w:rPr>
        <w:t xml:space="preserve"> </w:t>
      </w:r>
      <w:r>
        <w:t>las</w:t>
      </w:r>
      <w:r>
        <w:rPr>
          <w:spacing w:val="-2"/>
        </w:rPr>
        <w:t xml:space="preserve"> </w:t>
      </w:r>
      <w:r>
        <w:t>partes</w:t>
      </w:r>
      <w:r>
        <w:rPr>
          <w:spacing w:val="-2"/>
        </w:rPr>
        <w:t xml:space="preserve"> </w:t>
      </w:r>
      <w:r>
        <w:t>involucradas</w:t>
      </w:r>
      <w:r>
        <w:rPr>
          <w:spacing w:val="-2"/>
        </w:rPr>
        <w:t xml:space="preserve"> </w:t>
      </w:r>
      <w:r>
        <w:t>en</w:t>
      </w:r>
      <w:r>
        <w:rPr>
          <w:spacing w:val="-1"/>
        </w:rPr>
        <w:t xml:space="preserve"> </w:t>
      </w:r>
      <w:r>
        <w:t>el</w:t>
      </w:r>
      <w:r>
        <w:rPr>
          <w:spacing w:val="2"/>
        </w:rPr>
        <w:t xml:space="preserve"> </w:t>
      </w:r>
      <w:r>
        <w:t>Proceso</w:t>
      </w:r>
      <w:r>
        <w:rPr>
          <w:spacing w:val="-2"/>
        </w:rPr>
        <w:t xml:space="preserve"> </w:t>
      </w:r>
      <w:r>
        <w:t>de</w:t>
      </w:r>
      <w:r>
        <w:rPr>
          <w:spacing w:val="-1"/>
        </w:rPr>
        <w:t xml:space="preserve"> </w:t>
      </w:r>
      <w:r>
        <w:t>Contratación</w:t>
      </w:r>
      <w:r>
        <w:rPr>
          <w:vertAlign w:val="superscript"/>
        </w:rPr>
        <w:t>14</w:t>
      </w:r>
      <w:r>
        <w:t>.</w:t>
      </w:r>
    </w:p>
    <w:p w14:paraId="2FC4861A" w14:textId="77777777" w:rsidR="00397919" w:rsidRDefault="00000000">
      <w:pPr>
        <w:pStyle w:val="Textoindependiente"/>
        <w:spacing w:before="120" w:line="276" w:lineRule="auto"/>
        <w:ind w:left="118" w:right="217" w:firstLine="708"/>
        <w:jc w:val="both"/>
      </w:pPr>
      <w:r>
        <w:t>Tratándose de la normativa que regula lo relativo a los riesgos, el Decreto 423 de 2001</w:t>
      </w:r>
      <w:r>
        <w:rPr>
          <w:spacing w:val="1"/>
        </w:rPr>
        <w:t xml:space="preserve"> </w:t>
      </w:r>
      <w:r>
        <w:t>por medio del cual se reglamentó parcialmente la Ley 488 de 1998 –compilado actualmente en</w:t>
      </w:r>
      <w:r>
        <w:rPr>
          <w:spacing w:val="1"/>
        </w:rPr>
        <w:t xml:space="preserve"> </w:t>
      </w:r>
      <w:r>
        <w:t>el Decreto 1068 de 2015– estableció que el Consejo de Política Económica y Social orientaría la</w:t>
      </w:r>
      <w:r>
        <w:rPr>
          <w:spacing w:val="-60"/>
        </w:rPr>
        <w:t xml:space="preserve"> </w:t>
      </w:r>
      <w:r>
        <w:t>política</w:t>
      </w:r>
      <w:r>
        <w:rPr>
          <w:spacing w:val="-4"/>
        </w:rPr>
        <w:t xml:space="preserve"> </w:t>
      </w:r>
      <w:r>
        <w:t>de</w:t>
      </w:r>
      <w:r>
        <w:rPr>
          <w:spacing w:val="-3"/>
        </w:rPr>
        <w:t xml:space="preserve"> </w:t>
      </w:r>
      <w:r>
        <w:t>riesgo</w:t>
      </w:r>
      <w:r>
        <w:rPr>
          <w:spacing w:val="-3"/>
        </w:rPr>
        <w:t xml:space="preserve"> </w:t>
      </w:r>
      <w:r>
        <w:t>contractual</w:t>
      </w:r>
      <w:r>
        <w:rPr>
          <w:spacing w:val="-3"/>
        </w:rPr>
        <w:t xml:space="preserve"> </w:t>
      </w:r>
      <w:r>
        <w:t>del</w:t>
      </w:r>
      <w:r>
        <w:rPr>
          <w:spacing w:val="-3"/>
        </w:rPr>
        <w:t xml:space="preserve"> </w:t>
      </w:r>
      <w:r>
        <w:t>Estado</w:t>
      </w:r>
      <w:r>
        <w:rPr>
          <w:spacing w:val="-2"/>
        </w:rPr>
        <w:t xml:space="preserve"> </w:t>
      </w:r>
      <w:r>
        <w:t>a</w:t>
      </w:r>
      <w:r>
        <w:rPr>
          <w:spacing w:val="-3"/>
        </w:rPr>
        <w:t xml:space="preserve"> </w:t>
      </w:r>
      <w:r>
        <w:t>partir</w:t>
      </w:r>
      <w:r>
        <w:rPr>
          <w:spacing w:val="-3"/>
        </w:rPr>
        <w:t xml:space="preserve"> </w:t>
      </w:r>
      <w:r>
        <w:t>del</w:t>
      </w:r>
      <w:r>
        <w:rPr>
          <w:spacing w:val="-3"/>
        </w:rPr>
        <w:t xml:space="preserve"> </w:t>
      </w:r>
      <w:r>
        <w:t>principio</w:t>
      </w:r>
      <w:r>
        <w:rPr>
          <w:spacing w:val="-3"/>
        </w:rPr>
        <w:t xml:space="preserve"> </w:t>
      </w:r>
      <w:r>
        <w:t>en</w:t>
      </w:r>
      <w:r>
        <w:rPr>
          <w:spacing w:val="-3"/>
        </w:rPr>
        <w:t xml:space="preserve"> </w:t>
      </w:r>
      <w:r>
        <w:t>relación</w:t>
      </w:r>
      <w:r>
        <w:rPr>
          <w:spacing w:val="-3"/>
        </w:rPr>
        <w:t xml:space="preserve"> </w:t>
      </w:r>
      <w:r>
        <w:t>con</w:t>
      </w:r>
      <w:r>
        <w:rPr>
          <w:spacing w:val="-3"/>
        </w:rPr>
        <w:t xml:space="preserve"> </w:t>
      </w:r>
      <w:r>
        <w:t>el</w:t>
      </w:r>
      <w:r>
        <w:rPr>
          <w:spacing w:val="-3"/>
        </w:rPr>
        <w:t xml:space="preserve"> </w:t>
      </w:r>
      <w:r>
        <w:t>cual</w:t>
      </w:r>
      <w:r>
        <w:rPr>
          <w:spacing w:val="-3"/>
        </w:rPr>
        <w:t xml:space="preserve"> </w:t>
      </w:r>
      <w:r>
        <w:t>corresponde</w:t>
      </w:r>
      <w:r>
        <w:rPr>
          <w:spacing w:val="-59"/>
        </w:rPr>
        <w:t xml:space="preserve"> </w:t>
      </w:r>
      <w:r>
        <w:rPr>
          <w:spacing w:val="-1"/>
        </w:rPr>
        <w:t>a</w:t>
      </w:r>
      <w:r>
        <w:rPr>
          <w:spacing w:val="-15"/>
        </w:rPr>
        <w:t xml:space="preserve"> </w:t>
      </w:r>
      <w:r>
        <w:rPr>
          <w:spacing w:val="-1"/>
        </w:rPr>
        <w:t>las</w:t>
      </w:r>
      <w:r>
        <w:rPr>
          <w:spacing w:val="-14"/>
        </w:rPr>
        <w:t xml:space="preserve"> </w:t>
      </w:r>
      <w:r>
        <w:rPr>
          <w:spacing w:val="-1"/>
        </w:rPr>
        <w:t>Entidades</w:t>
      </w:r>
      <w:r>
        <w:rPr>
          <w:spacing w:val="-13"/>
        </w:rPr>
        <w:t xml:space="preserve"> </w:t>
      </w:r>
      <w:r>
        <w:rPr>
          <w:spacing w:val="-1"/>
        </w:rPr>
        <w:t>Estatales</w:t>
      </w:r>
      <w:r>
        <w:rPr>
          <w:spacing w:val="-13"/>
        </w:rPr>
        <w:t xml:space="preserve"> </w:t>
      </w:r>
      <w:r>
        <w:rPr>
          <w:spacing w:val="-1"/>
        </w:rPr>
        <w:t>asumir</w:t>
      </w:r>
      <w:r>
        <w:rPr>
          <w:spacing w:val="-15"/>
        </w:rPr>
        <w:t xml:space="preserve"> </w:t>
      </w:r>
      <w:r>
        <w:t>los</w:t>
      </w:r>
      <w:r>
        <w:rPr>
          <w:spacing w:val="-14"/>
        </w:rPr>
        <w:t xml:space="preserve"> </w:t>
      </w:r>
      <w:r>
        <w:t>riesgos</w:t>
      </w:r>
      <w:r>
        <w:rPr>
          <w:spacing w:val="-14"/>
        </w:rPr>
        <w:t xml:space="preserve"> </w:t>
      </w:r>
      <w:r>
        <w:t>propios</w:t>
      </w:r>
      <w:r>
        <w:rPr>
          <w:spacing w:val="-14"/>
        </w:rPr>
        <w:t xml:space="preserve"> </w:t>
      </w:r>
      <w:r>
        <w:t>de</w:t>
      </w:r>
      <w:r>
        <w:rPr>
          <w:spacing w:val="-15"/>
        </w:rPr>
        <w:t xml:space="preserve"> </w:t>
      </w:r>
      <w:r>
        <w:t>su</w:t>
      </w:r>
      <w:r>
        <w:rPr>
          <w:spacing w:val="-14"/>
        </w:rPr>
        <w:t xml:space="preserve"> </w:t>
      </w:r>
      <w:r>
        <w:t>carácter</w:t>
      </w:r>
      <w:r>
        <w:rPr>
          <w:spacing w:val="-14"/>
        </w:rPr>
        <w:t xml:space="preserve"> </w:t>
      </w:r>
      <w:r>
        <w:t>público</w:t>
      </w:r>
      <w:r>
        <w:rPr>
          <w:spacing w:val="-14"/>
        </w:rPr>
        <w:t xml:space="preserve"> </w:t>
      </w:r>
      <w:r>
        <w:t>y</w:t>
      </w:r>
      <w:r>
        <w:rPr>
          <w:spacing w:val="-15"/>
        </w:rPr>
        <w:t xml:space="preserve"> </w:t>
      </w:r>
      <w:r>
        <w:t>del</w:t>
      </w:r>
      <w:r>
        <w:rPr>
          <w:spacing w:val="-14"/>
        </w:rPr>
        <w:t xml:space="preserve"> </w:t>
      </w:r>
      <w:r>
        <w:t>objeto</w:t>
      </w:r>
      <w:r>
        <w:rPr>
          <w:spacing w:val="-14"/>
        </w:rPr>
        <w:t xml:space="preserve"> </w:t>
      </w:r>
      <w:r>
        <w:t>social</w:t>
      </w:r>
      <w:r>
        <w:rPr>
          <w:spacing w:val="-14"/>
        </w:rPr>
        <w:t xml:space="preserve"> </w:t>
      </w:r>
      <w:r>
        <w:t>para</w:t>
      </w:r>
      <w:r>
        <w:rPr>
          <w:spacing w:val="-59"/>
        </w:rPr>
        <w:t xml:space="preserve"> </w:t>
      </w:r>
      <w:r>
        <w:t>el</w:t>
      </w:r>
      <w:r>
        <w:rPr>
          <w:spacing w:val="-10"/>
        </w:rPr>
        <w:t xml:space="preserve"> </w:t>
      </w:r>
      <w:r>
        <w:t>que</w:t>
      </w:r>
      <w:r>
        <w:rPr>
          <w:spacing w:val="-9"/>
        </w:rPr>
        <w:t xml:space="preserve"> </w:t>
      </w:r>
      <w:r>
        <w:t>fueron</w:t>
      </w:r>
      <w:r>
        <w:rPr>
          <w:spacing w:val="-8"/>
        </w:rPr>
        <w:t xml:space="preserve"> </w:t>
      </w:r>
      <w:r>
        <w:t>creadas</w:t>
      </w:r>
      <w:r>
        <w:rPr>
          <w:spacing w:val="-10"/>
        </w:rPr>
        <w:t xml:space="preserve"> </w:t>
      </w:r>
      <w:r>
        <w:t>o</w:t>
      </w:r>
      <w:r>
        <w:rPr>
          <w:spacing w:val="-9"/>
        </w:rPr>
        <w:t xml:space="preserve"> </w:t>
      </w:r>
      <w:r>
        <w:t>autorizadas,</w:t>
      </w:r>
      <w:r>
        <w:rPr>
          <w:spacing w:val="-8"/>
        </w:rPr>
        <w:t xml:space="preserve"> </w:t>
      </w:r>
      <w:r>
        <w:t>y</w:t>
      </w:r>
      <w:r>
        <w:rPr>
          <w:spacing w:val="-10"/>
        </w:rPr>
        <w:t xml:space="preserve"> </w:t>
      </w:r>
      <w:r>
        <w:t>a</w:t>
      </w:r>
      <w:r>
        <w:rPr>
          <w:spacing w:val="-9"/>
        </w:rPr>
        <w:t xml:space="preserve"> </w:t>
      </w:r>
      <w:r>
        <w:t>los</w:t>
      </w:r>
      <w:r>
        <w:rPr>
          <w:spacing w:val="-9"/>
        </w:rPr>
        <w:t xml:space="preserve"> </w:t>
      </w:r>
      <w:r>
        <w:t>contratistas</w:t>
      </w:r>
      <w:r>
        <w:rPr>
          <w:spacing w:val="-10"/>
        </w:rPr>
        <w:t xml:space="preserve"> </w:t>
      </w:r>
      <w:r>
        <w:t>aquellos</w:t>
      </w:r>
      <w:r>
        <w:rPr>
          <w:spacing w:val="-8"/>
        </w:rPr>
        <w:t xml:space="preserve"> </w:t>
      </w:r>
      <w:r>
        <w:t>relacionados</w:t>
      </w:r>
      <w:r>
        <w:rPr>
          <w:spacing w:val="-9"/>
        </w:rPr>
        <w:t xml:space="preserve"> </w:t>
      </w:r>
      <w:r>
        <w:t>con</w:t>
      </w:r>
      <w:r>
        <w:rPr>
          <w:spacing w:val="-10"/>
        </w:rPr>
        <w:t xml:space="preserve"> </w:t>
      </w:r>
      <w:r>
        <w:t>su</w:t>
      </w:r>
      <w:r>
        <w:rPr>
          <w:spacing w:val="-9"/>
        </w:rPr>
        <w:t xml:space="preserve"> </w:t>
      </w:r>
      <w:r>
        <w:t>objeto.</w:t>
      </w:r>
      <w:r>
        <w:rPr>
          <w:spacing w:val="-3"/>
        </w:rPr>
        <w:t xml:space="preserve"> </w:t>
      </w:r>
      <w:r>
        <w:t>Los</w:t>
      </w:r>
      <w:r>
        <w:rPr>
          <w:spacing w:val="-58"/>
        </w:rPr>
        <w:t xml:space="preserve"> </w:t>
      </w:r>
      <w:r>
        <w:t>artículos</w:t>
      </w:r>
      <w:r>
        <w:rPr>
          <w:spacing w:val="-2"/>
        </w:rPr>
        <w:t xml:space="preserve"> </w:t>
      </w:r>
      <w:r>
        <w:t>14</w:t>
      </w:r>
      <w:r>
        <w:rPr>
          <w:spacing w:val="-1"/>
        </w:rPr>
        <w:t xml:space="preserve"> </w:t>
      </w:r>
      <w:r>
        <w:t>y</w:t>
      </w:r>
      <w:r>
        <w:rPr>
          <w:spacing w:val="-2"/>
        </w:rPr>
        <w:t xml:space="preserve"> </w:t>
      </w:r>
      <w:r>
        <w:t>15</w:t>
      </w:r>
      <w:r>
        <w:rPr>
          <w:spacing w:val="-1"/>
        </w:rPr>
        <w:t xml:space="preserve"> </w:t>
      </w:r>
      <w:r>
        <w:t>del</w:t>
      </w:r>
      <w:r>
        <w:rPr>
          <w:spacing w:val="-1"/>
        </w:rPr>
        <w:t xml:space="preserve"> </w:t>
      </w:r>
      <w:r>
        <w:t>mencionado</w:t>
      </w:r>
      <w:r>
        <w:rPr>
          <w:spacing w:val="-2"/>
        </w:rPr>
        <w:t xml:space="preserve"> </w:t>
      </w:r>
      <w:r>
        <w:t>Decreto</w:t>
      </w:r>
      <w:r>
        <w:rPr>
          <w:spacing w:val="-1"/>
        </w:rPr>
        <w:t xml:space="preserve"> </w:t>
      </w:r>
      <w:r>
        <w:t>establecen:</w:t>
      </w:r>
    </w:p>
    <w:p w14:paraId="21594EDE" w14:textId="77777777" w:rsidR="00397919" w:rsidRDefault="00000000">
      <w:pPr>
        <w:spacing w:before="161"/>
        <w:ind w:left="826" w:right="926"/>
        <w:jc w:val="both"/>
        <w:rPr>
          <w:sz w:val="21"/>
        </w:rPr>
      </w:pPr>
      <w:r>
        <w:rPr>
          <w:sz w:val="21"/>
        </w:rPr>
        <w:t>«Artículo 15. De la política de riesgo contractual del Estado. Las entidades estatales</w:t>
      </w:r>
      <w:r>
        <w:rPr>
          <w:spacing w:val="1"/>
          <w:sz w:val="21"/>
        </w:rPr>
        <w:t xml:space="preserve"> </w:t>
      </w:r>
      <w:r>
        <w:rPr>
          <w:sz w:val="21"/>
        </w:rPr>
        <w:t>sometidas</w:t>
      </w:r>
      <w:r>
        <w:rPr>
          <w:spacing w:val="1"/>
          <w:sz w:val="21"/>
        </w:rPr>
        <w:t xml:space="preserve"> </w:t>
      </w:r>
      <w:r>
        <w:rPr>
          <w:sz w:val="21"/>
        </w:rPr>
        <w:t>al</w:t>
      </w:r>
      <w:r>
        <w:rPr>
          <w:spacing w:val="1"/>
          <w:sz w:val="21"/>
        </w:rPr>
        <w:t xml:space="preserve"> </w:t>
      </w:r>
      <w:r>
        <w:rPr>
          <w:sz w:val="21"/>
        </w:rPr>
        <w:t>régimen</w:t>
      </w:r>
      <w:r>
        <w:rPr>
          <w:spacing w:val="1"/>
          <w:sz w:val="21"/>
        </w:rPr>
        <w:t xml:space="preserve"> </w:t>
      </w:r>
      <w:r>
        <w:rPr>
          <w:sz w:val="21"/>
        </w:rPr>
        <w:t>aquí</w:t>
      </w:r>
      <w:r>
        <w:rPr>
          <w:spacing w:val="1"/>
          <w:sz w:val="21"/>
        </w:rPr>
        <w:t xml:space="preserve"> </w:t>
      </w:r>
      <w:proofErr w:type="gramStart"/>
      <w:r>
        <w:rPr>
          <w:sz w:val="21"/>
        </w:rPr>
        <w:t>previsto,</w:t>
      </w:r>
      <w:proofErr w:type="gramEnd"/>
      <w:r>
        <w:rPr>
          <w:spacing w:val="1"/>
          <w:sz w:val="21"/>
        </w:rPr>
        <w:t xml:space="preserve"> </w:t>
      </w:r>
      <w:r>
        <w:rPr>
          <w:sz w:val="21"/>
        </w:rPr>
        <w:t>deberán</w:t>
      </w:r>
      <w:r>
        <w:rPr>
          <w:spacing w:val="1"/>
          <w:sz w:val="21"/>
        </w:rPr>
        <w:t xml:space="preserve"> </w:t>
      </w:r>
      <w:r>
        <w:rPr>
          <w:sz w:val="21"/>
        </w:rPr>
        <w:t>ajustarse</w:t>
      </w:r>
      <w:r>
        <w:rPr>
          <w:spacing w:val="1"/>
          <w:sz w:val="21"/>
        </w:rPr>
        <w:t xml:space="preserve"> </w:t>
      </w:r>
      <w:r>
        <w:rPr>
          <w:sz w:val="21"/>
        </w:rPr>
        <w:t>a</w:t>
      </w:r>
      <w:r>
        <w:rPr>
          <w:spacing w:val="1"/>
          <w:sz w:val="21"/>
        </w:rPr>
        <w:t xml:space="preserve"> </w:t>
      </w:r>
      <w:r>
        <w:rPr>
          <w:sz w:val="21"/>
        </w:rPr>
        <w:t>la</w:t>
      </w:r>
      <w:r>
        <w:rPr>
          <w:spacing w:val="1"/>
          <w:sz w:val="21"/>
        </w:rPr>
        <w:t xml:space="preserve"> </w:t>
      </w:r>
      <w:r>
        <w:rPr>
          <w:sz w:val="21"/>
        </w:rPr>
        <w:t>política</w:t>
      </w:r>
      <w:r>
        <w:rPr>
          <w:spacing w:val="1"/>
          <w:sz w:val="21"/>
        </w:rPr>
        <w:t xml:space="preserve"> </w:t>
      </w:r>
      <w:r>
        <w:rPr>
          <w:sz w:val="21"/>
        </w:rPr>
        <w:t>de</w:t>
      </w:r>
      <w:r>
        <w:rPr>
          <w:spacing w:val="1"/>
          <w:sz w:val="21"/>
        </w:rPr>
        <w:t xml:space="preserve"> </w:t>
      </w:r>
      <w:r>
        <w:rPr>
          <w:sz w:val="21"/>
        </w:rPr>
        <w:t>riesgo</w:t>
      </w:r>
      <w:r>
        <w:rPr>
          <w:spacing w:val="1"/>
          <w:sz w:val="21"/>
        </w:rPr>
        <w:t xml:space="preserve"> </w:t>
      </w:r>
      <w:r>
        <w:rPr>
          <w:sz w:val="21"/>
        </w:rPr>
        <w:t>contractual del Estado, conformada por los principios, pautas e instrucciones que</w:t>
      </w:r>
      <w:r>
        <w:rPr>
          <w:spacing w:val="1"/>
          <w:sz w:val="21"/>
        </w:rPr>
        <w:t xml:space="preserve"> </w:t>
      </w:r>
      <w:r>
        <w:rPr>
          <w:spacing w:val="-1"/>
          <w:sz w:val="21"/>
        </w:rPr>
        <w:t>determine</w:t>
      </w:r>
      <w:r>
        <w:rPr>
          <w:spacing w:val="-13"/>
          <w:sz w:val="21"/>
        </w:rPr>
        <w:t xml:space="preserve"> </w:t>
      </w:r>
      <w:r>
        <w:rPr>
          <w:spacing w:val="-1"/>
          <w:sz w:val="21"/>
        </w:rPr>
        <w:t>el</w:t>
      </w:r>
      <w:r>
        <w:rPr>
          <w:spacing w:val="-13"/>
          <w:sz w:val="21"/>
        </w:rPr>
        <w:t xml:space="preserve"> </w:t>
      </w:r>
      <w:r>
        <w:rPr>
          <w:spacing w:val="-1"/>
          <w:sz w:val="21"/>
        </w:rPr>
        <w:t>Gobierno</w:t>
      </w:r>
      <w:r>
        <w:rPr>
          <w:spacing w:val="-12"/>
          <w:sz w:val="21"/>
        </w:rPr>
        <w:t xml:space="preserve"> </w:t>
      </w:r>
      <w:r>
        <w:rPr>
          <w:spacing w:val="-1"/>
          <w:sz w:val="21"/>
        </w:rPr>
        <w:t>Nacional,</w:t>
      </w:r>
      <w:r>
        <w:rPr>
          <w:spacing w:val="-13"/>
          <w:sz w:val="21"/>
        </w:rPr>
        <w:t xml:space="preserve"> </w:t>
      </w:r>
      <w:r>
        <w:rPr>
          <w:sz w:val="21"/>
        </w:rPr>
        <w:t>para</w:t>
      </w:r>
      <w:r>
        <w:rPr>
          <w:spacing w:val="-13"/>
          <w:sz w:val="21"/>
        </w:rPr>
        <w:t xml:space="preserve"> </w:t>
      </w:r>
      <w:r>
        <w:rPr>
          <w:sz w:val="21"/>
        </w:rPr>
        <w:t>la</w:t>
      </w:r>
      <w:r>
        <w:rPr>
          <w:spacing w:val="-13"/>
          <w:sz w:val="21"/>
        </w:rPr>
        <w:t xml:space="preserve"> </w:t>
      </w:r>
      <w:r>
        <w:rPr>
          <w:sz w:val="21"/>
        </w:rPr>
        <w:t>estipulación</w:t>
      </w:r>
      <w:r>
        <w:rPr>
          <w:spacing w:val="-13"/>
          <w:sz w:val="21"/>
        </w:rPr>
        <w:t xml:space="preserve"> </w:t>
      </w:r>
      <w:r>
        <w:rPr>
          <w:sz w:val="21"/>
        </w:rPr>
        <w:t>de</w:t>
      </w:r>
      <w:r>
        <w:rPr>
          <w:spacing w:val="-13"/>
          <w:sz w:val="21"/>
        </w:rPr>
        <w:t xml:space="preserve"> </w:t>
      </w:r>
      <w:r>
        <w:rPr>
          <w:sz w:val="21"/>
        </w:rPr>
        <w:t>obligaciones</w:t>
      </w:r>
      <w:r>
        <w:rPr>
          <w:spacing w:val="-12"/>
          <w:sz w:val="21"/>
        </w:rPr>
        <w:t xml:space="preserve"> </w:t>
      </w:r>
      <w:r>
        <w:rPr>
          <w:sz w:val="21"/>
        </w:rPr>
        <w:t>contingentes</w:t>
      </w:r>
      <w:r>
        <w:rPr>
          <w:spacing w:val="-13"/>
          <w:sz w:val="21"/>
        </w:rPr>
        <w:t xml:space="preserve"> </w:t>
      </w:r>
      <w:r>
        <w:rPr>
          <w:sz w:val="21"/>
        </w:rPr>
        <w:t>a</w:t>
      </w:r>
      <w:r>
        <w:rPr>
          <w:spacing w:val="-13"/>
          <w:sz w:val="21"/>
        </w:rPr>
        <w:t xml:space="preserve"> </w:t>
      </w:r>
      <w:r>
        <w:rPr>
          <w:sz w:val="21"/>
        </w:rPr>
        <w:t>su</w:t>
      </w:r>
      <w:r>
        <w:rPr>
          <w:spacing w:val="-56"/>
          <w:sz w:val="21"/>
        </w:rPr>
        <w:t xml:space="preserve"> </w:t>
      </w:r>
      <w:r>
        <w:rPr>
          <w:sz w:val="21"/>
        </w:rPr>
        <w:t>cargo.</w:t>
      </w:r>
    </w:p>
    <w:p w14:paraId="7A334FB2" w14:textId="77777777" w:rsidR="00397919" w:rsidRDefault="00000000">
      <w:pPr>
        <w:spacing w:before="120"/>
        <w:ind w:left="826" w:right="925"/>
        <w:jc w:val="both"/>
        <w:rPr>
          <w:sz w:val="24"/>
        </w:rPr>
      </w:pPr>
      <w:r>
        <w:rPr>
          <w:sz w:val="21"/>
        </w:rPr>
        <w:t>Artículo 16. Del diseño de la política de riesgo contractual del Estado. El Consejo de</w:t>
      </w:r>
      <w:r>
        <w:rPr>
          <w:spacing w:val="1"/>
          <w:sz w:val="21"/>
        </w:rPr>
        <w:t xml:space="preserve"> </w:t>
      </w:r>
      <w:r>
        <w:rPr>
          <w:sz w:val="21"/>
        </w:rPr>
        <w:t xml:space="preserve">Política Económica y Social, </w:t>
      </w:r>
      <w:proofErr w:type="spellStart"/>
      <w:r>
        <w:rPr>
          <w:sz w:val="21"/>
        </w:rPr>
        <w:t>Conpes</w:t>
      </w:r>
      <w:proofErr w:type="spellEnd"/>
      <w:r>
        <w:rPr>
          <w:sz w:val="21"/>
        </w:rPr>
        <w:t>, orientará la política de riesgo contractual del</w:t>
      </w:r>
      <w:r>
        <w:rPr>
          <w:spacing w:val="1"/>
          <w:sz w:val="21"/>
        </w:rPr>
        <w:t xml:space="preserve"> </w:t>
      </w:r>
      <w:r>
        <w:rPr>
          <w:sz w:val="21"/>
        </w:rPr>
        <w:t>Estado a partir del principio de que corresponde a las entidades estatales asumir los</w:t>
      </w:r>
      <w:r>
        <w:rPr>
          <w:spacing w:val="1"/>
          <w:sz w:val="21"/>
        </w:rPr>
        <w:t xml:space="preserve"> </w:t>
      </w:r>
      <w:r>
        <w:rPr>
          <w:sz w:val="21"/>
        </w:rPr>
        <w:t>riesgos</w:t>
      </w:r>
      <w:r>
        <w:rPr>
          <w:spacing w:val="7"/>
          <w:sz w:val="21"/>
        </w:rPr>
        <w:t xml:space="preserve"> </w:t>
      </w:r>
      <w:r>
        <w:rPr>
          <w:sz w:val="21"/>
        </w:rPr>
        <w:t>propios</w:t>
      </w:r>
      <w:r>
        <w:rPr>
          <w:spacing w:val="9"/>
          <w:sz w:val="21"/>
        </w:rPr>
        <w:t xml:space="preserve"> </w:t>
      </w:r>
      <w:r>
        <w:rPr>
          <w:sz w:val="21"/>
        </w:rPr>
        <w:t>de</w:t>
      </w:r>
      <w:r>
        <w:rPr>
          <w:spacing w:val="8"/>
          <w:sz w:val="21"/>
        </w:rPr>
        <w:t xml:space="preserve"> </w:t>
      </w:r>
      <w:r>
        <w:rPr>
          <w:sz w:val="21"/>
        </w:rPr>
        <w:t>su</w:t>
      </w:r>
      <w:r>
        <w:rPr>
          <w:spacing w:val="8"/>
          <w:sz w:val="21"/>
        </w:rPr>
        <w:t xml:space="preserve"> </w:t>
      </w:r>
      <w:r>
        <w:rPr>
          <w:sz w:val="21"/>
        </w:rPr>
        <w:t>carácter</w:t>
      </w:r>
      <w:r>
        <w:rPr>
          <w:spacing w:val="8"/>
          <w:sz w:val="21"/>
        </w:rPr>
        <w:t xml:space="preserve"> </w:t>
      </w:r>
      <w:r>
        <w:rPr>
          <w:sz w:val="21"/>
        </w:rPr>
        <w:t>público</w:t>
      </w:r>
      <w:r>
        <w:rPr>
          <w:spacing w:val="9"/>
          <w:sz w:val="21"/>
        </w:rPr>
        <w:t xml:space="preserve"> </w:t>
      </w:r>
      <w:r>
        <w:rPr>
          <w:sz w:val="21"/>
        </w:rPr>
        <w:t>y</w:t>
      </w:r>
      <w:r>
        <w:rPr>
          <w:spacing w:val="8"/>
          <w:sz w:val="21"/>
        </w:rPr>
        <w:t xml:space="preserve"> </w:t>
      </w:r>
      <w:r>
        <w:rPr>
          <w:sz w:val="21"/>
        </w:rPr>
        <w:t>del</w:t>
      </w:r>
      <w:r>
        <w:rPr>
          <w:spacing w:val="9"/>
          <w:sz w:val="21"/>
        </w:rPr>
        <w:t xml:space="preserve"> </w:t>
      </w:r>
      <w:r>
        <w:rPr>
          <w:sz w:val="21"/>
        </w:rPr>
        <w:t>objeto</w:t>
      </w:r>
      <w:r>
        <w:rPr>
          <w:spacing w:val="8"/>
          <w:sz w:val="21"/>
        </w:rPr>
        <w:t xml:space="preserve"> </w:t>
      </w:r>
      <w:r>
        <w:rPr>
          <w:sz w:val="21"/>
        </w:rPr>
        <w:t>social</w:t>
      </w:r>
      <w:r>
        <w:rPr>
          <w:spacing w:val="8"/>
          <w:sz w:val="21"/>
        </w:rPr>
        <w:t xml:space="preserve"> </w:t>
      </w:r>
      <w:r>
        <w:rPr>
          <w:sz w:val="21"/>
        </w:rPr>
        <w:t>para</w:t>
      </w:r>
      <w:r>
        <w:rPr>
          <w:spacing w:val="9"/>
          <w:sz w:val="21"/>
        </w:rPr>
        <w:t xml:space="preserve"> </w:t>
      </w:r>
      <w:r>
        <w:rPr>
          <w:sz w:val="21"/>
        </w:rPr>
        <w:t>el</w:t>
      </w:r>
      <w:r>
        <w:rPr>
          <w:spacing w:val="8"/>
          <w:sz w:val="21"/>
        </w:rPr>
        <w:t xml:space="preserve"> </w:t>
      </w:r>
      <w:r>
        <w:rPr>
          <w:sz w:val="21"/>
        </w:rPr>
        <w:t>que</w:t>
      </w:r>
      <w:r>
        <w:rPr>
          <w:spacing w:val="9"/>
          <w:sz w:val="21"/>
        </w:rPr>
        <w:t xml:space="preserve"> </w:t>
      </w:r>
      <w:r>
        <w:rPr>
          <w:sz w:val="21"/>
        </w:rPr>
        <w:t>fueron</w:t>
      </w:r>
      <w:r>
        <w:rPr>
          <w:spacing w:val="9"/>
          <w:sz w:val="21"/>
        </w:rPr>
        <w:t xml:space="preserve"> </w:t>
      </w:r>
      <w:r>
        <w:rPr>
          <w:sz w:val="21"/>
        </w:rPr>
        <w:t>creadas</w:t>
      </w:r>
      <w:r>
        <w:rPr>
          <w:spacing w:val="-56"/>
          <w:sz w:val="21"/>
        </w:rPr>
        <w:t xml:space="preserve"> </w:t>
      </w:r>
      <w:r>
        <w:rPr>
          <w:sz w:val="21"/>
        </w:rPr>
        <w:t>o</w:t>
      </w:r>
      <w:r>
        <w:rPr>
          <w:spacing w:val="-7"/>
          <w:sz w:val="21"/>
        </w:rPr>
        <w:t xml:space="preserve"> </w:t>
      </w:r>
      <w:r>
        <w:rPr>
          <w:sz w:val="21"/>
        </w:rPr>
        <w:t>autorizadas,</w:t>
      </w:r>
      <w:r>
        <w:rPr>
          <w:spacing w:val="-6"/>
          <w:sz w:val="21"/>
        </w:rPr>
        <w:t xml:space="preserve"> </w:t>
      </w:r>
      <w:r>
        <w:rPr>
          <w:sz w:val="21"/>
        </w:rPr>
        <w:t>y</w:t>
      </w:r>
      <w:r>
        <w:rPr>
          <w:spacing w:val="-6"/>
          <w:sz w:val="21"/>
        </w:rPr>
        <w:t xml:space="preserve"> </w:t>
      </w:r>
      <w:r>
        <w:rPr>
          <w:sz w:val="21"/>
        </w:rPr>
        <w:t>a</w:t>
      </w:r>
      <w:r>
        <w:rPr>
          <w:spacing w:val="-6"/>
          <w:sz w:val="21"/>
        </w:rPr>
        <w:t xml:space="preserve"> </w:t>
      </w:r>
      <w:r>
        <w:rPr>
          <w:sz w:val="21"/>
        </w:rPr>
        <w:t>los</w:t>
      </w:r>
      <w:r>
        <w:rPr>
          <w:spacing w:val="-6"/>
          <w:sz w:val="21"/>
        </w:rPr>
        <w:t xml:space="preserve"> </w:t>
      </w:r>
      <w:r>
        <w:rPr>
          <w:sz w:val="21"/>
        </w:rPr>
        <w:t>contratistas</w:t>
      </w:r>
      <w:r>
        <w:rPr>
          <w:spacing w:val="-6"/>
          <w:sz w:val="21"/>
        </w:rPr>
        <w:t xml:space="preserve"> </w:t>
      </w:r>
      <w:r>
        <w:rPr>
          <w:sz w:val="21"/>
        </w:rPr>
        <w:t>aquéllos</w:t>
      </w:r>
      <w:r>
        <w:rPr>
          <w:spacing w:val="-6"/>
          <w:sz w:val="21"/>
        </w:rPr>
        <w:t xml:space="preserve"> </w:t>
      </w:r>
      <w:r>
        <w:rPr>
          <w:sz w:val="21"/>
        </w:rPr>
        <w:t>determinados</w:t>
      </w:r>
      <w:r>
        <w:rPr>
          <w:spacing w:val="-6"/>
          <w:sz w:val="21"/>
        </w:rPr>
        <w:t xml:space="preserve"> </w:t>
      </w:r>
      <w:r>
        <w:rPr>
          <w:sz w:val="21"/>
        </w:rPr>
        <w:t>por</w:t>
      </w:r>
      <w:r>
        <w:rPr>
          <w:spacing w:val="-6"/>
          <w:sz w:val="21"/>
        </w:rPr>
        <w:t xml:space="preserve"> </w:t>
      </w:r>
      <w:r>
        <w:rPr>
          <w:sz w:val="21"/>
        </w:rPr>
        <w:t>el</w:t>
      </w:r>
      <w:r>
        <w:rPr>
          <w:spacing w:val="-6"/>
          <w:sz w:val="21"/>
        </w:rPr>
        <w:t xml:space="preserve"> </w:t>
      </w:r>
      <w:r>
        <w:rPr>
          <w:sz w:val="21"/>
        </w:rPr>
        <w:t>lucro</w:t>
      </w:r>
      <w:r>
        <w:rPr>
          <w:spacing w:val="-6"/>
          <w:sz w:val="21"/>
        </w:rPr>
        <w:t xml:space="preserve"> </w:t>
      </w:r>
      <w:r>
        <w:rPr>
          <w:sz w:val="21"/>
        </w:rPr>
        <w:t>que</w:t>
      </w:r>
      <w:r>
        <w:rPr>
          <w:spacing w:val="-6"/>
          <w:sz w:val="21"/>
        </w:rPr>
        <w:t xml:space="preserve"> </w:t>
      </w:r>
      <w:r>
        <w:rPr>
          <w:sz w:val="21"/>
        </w:rPr>
        <w:t>constituye</w:t>
      </w:r>
      <w:r>
        <w:rPr>
          <w:spacing w:val="-6"/>
          <w:sz w:val="21"/>
        </w:rPr>
        <w:t xml:space="preserve"> </w:t>
      </w:r>
      <w:r>
        <w:rPr>
          <w:sz w:val="21"/>
        </w:rPr>
        <w:t>el</w:t>
      </w:r>
      <w:r>
        <w:rPr>
          <w:spacing w:val="-56"/>
          <w:sz w:val="21"/>
        </w:rPr>
        <w:t xml:space="preserve"> </w:t>
      </w:r>
      <w:r>
        <w:rPr>
          <w:sz w:val="21"/>
        </w:rPr>
        <w:t>objeto</w:t>
      </w:r>
      <w:r>
        <w:rPr>
          <w:spacing w:val="-2"/>
          <w:sz w:val="21"/>
        </w:rPr>
        <w:t xml:space="preserve"> </w:t>
      </w:r>
      <w:r>
        <w:rPr>
          <w:sz w:val="21"/>
        </w:rPr>
        <w:t>principal</w:t>
      </w:r>
      <w:r>
        <w:rPr>
          <w:spacing w:val="-1"/>
          <w:sz w:val="21"/>
        </w:rPr>
        <w:t xml:space="preserve"> </w:t>
      </w:r>
      <w:r>
        <w:rPr>
          <w:sz w:val="21"/>
        </w:rPr>
        <w:t>de</w:t>
      </w:r>
      <w:r>
        <w:rPr>
          <w:spacing w:val="-1"/>
          <w:sz w:val="21"/>
        </w:rPr>
        <w:t xml:space="preserve"> </w:t>
      </w:r>
      <w:r>
        <w:rPr>
          <w:sz w:val="21"/>
        </w:rPr>
        <w:t>su</w:t>
      </w:r>
      <w:r>
        <w:rPr>
          <w:spacing w:val="-1"/>
          <w:sz w:val="21"/>
        </w:rPr>
        <w:t xml:space="preserve"> </w:t>
      </w:r>
      <w:r>
        <w:rPr>
          <w:sz w:val="21"/>
        </w:rPr>
        <w:t>actividad.</w:t>
      </w:r>
      <w:r>
        <w:rPr>
          <w:sz w:val="24"/>
        </w:rPr>
        <w:t>»</w:t>
      </w:r>
    </w:p>
    <w:p w14:paraId="1D855095" w14:textId="77777777" w:rsidR="00397919" w:rsidRDefault="00397919">
      <w:pPr>
        <w:pStyle w:val="Textoindependiente"/>
        <w:rPr>
          <w:sz w:val="20"/>
        </w:rPr>
      </w:pPr>
    </w:p>
    <w:p w14:paraId="1E7133C8" w14:textId="77777777" w:rsidR="00397919" w:rsidRDefault="00397919">
      <w:pPr>
        <w:pStyle w:val="Textoindependiente"/>
        <w:rPr>
          <w:sz w:val="20"/>
        </w:rPr>
      </w:pPr>
    </w:p>
    <w:p w14:paraId="77DC365A" w14:textId="605D0CB9" w:rsidR="00397919" w:rsidRDefault="009F0F4A">
      <w:pPr>
        <w:pStyle w:val="Textoindependiente"/>
        <w:spacing w:before="9"/>
        <w:rPr>
          <w:sz w:val="14"/>
        </w:rPr>
      </w:pPr>
      <w:r>
        <w:rPr>
          <w:noProof/>
        </w:rPr>
        <mc:AlternateContent>
          <mc:Choice Requires="wps">
            <w:drawing>
              <wp:anchor distT="0" distB="0" distL="0" distR="0" simplePos="0" relativeHeight="487603200" behindDoc="1" locked="0" layoutInCell="1" allowOverlap="1" wp14:anchorId="5BF60B46" wp14:editId="30379BB4">
                <wp:simplePos x="0" y="0"/>
                <wp:positionH relativeFrom="page">
                  <wp:posOffset>900430</wp:posOffset>
                </wp:positionH>
                <wp:positionV relativeFrom="paragraph">
                  <wp:posOffset>136525</wp:posOffset>
                </wp:positionV>
                <wp:extent cx="1828800" cy="1270"/>
                <wp:effectExtent l="0" t="0" r="0" b="0"/>
                <wp:wrapTopAndBottom/>
                <wp:docPr id="44"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8 1418"/>
                            <a:gd name="T1" fmla="*/ T0 w 2880"/>
                            <a:gd name="T2" fmla="+- 0 4298 1418"/>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9DCE5" id="Freeform 21" o:spid="_x0000_s1026" style="position:absolute;margin-left:70.9pt;margin-top:10.75pt;width:2in;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" path="m,l2880,e" filled="f" strokeweight=".5pt">
                <v:path arrowok="t" o:connecttype="custom" o:connectlocs="0,0;1828800,0" o:connectangles="0,0"/>
                <w10:wrap type="topAndBottom" anchorx="page"/>
              </v:shape>
            </w:pict>
          </mc:Fallback>
        </mc:AlternateContent>
      </w:r>
    </w:p>
    <w:p w14:paraId="561E0B76" w14:textId="77777777" w:rsidR="00397919" w:rsidRDefault="00397919">
      <w:pPr>
        <w:rPr>
          <w:sz w:val="14"/>
        </w:rPr>
        <w:sectPr w:rsidR="00397919">
          <w:pgSz w:w="12240" w:h="15840"/>
          <w:pgMar w:top="1460" w:right="120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pPr>
    </w:p>
    <w:p w14:paraId="59AA95F1" w14:textId="77777777" w:rsidR="00397919" w:rsidRDefault="00397919">
      <w:pPr>
        <w:pStyle w:val="Textoindependiente"/>
        <w:rPr>
          <w:sz w:val="20"/>
        </w:rPr>
      </w:pPr>
    </w:p>
    <w:p w14:paraId="004723DC" w14:textId="77777777" w:rsidR="00397919" w:rsidRDefault="00397919">
      <w:pPr>
        <w:pStyle w:val="Textoindependiente"/>
        <w:spacing w:before="11"/>
      </w:pPr>
    </w:p>
    <w:p w14:paraId="44375237" w14:textId="77777777" w:rsidR="00397919" w:rsidRPr="009453CB" w:rsidRDefault="00000000">
      <w:pPr>
        <w:ind w:left="118"/>
        <w:rPr>
          <w:sz w:val="18"/>
          <w:lang w:val="en-US"/>
        </w:rPr>
      </w:pPr>
      <w:r w:rsidRPr="009453CB">
        <w:rPr>
          <w:sz w:val="18"/>
          <w:lang w:val="en-US"/>
        </w:rPr>
        <w:t>2006</w:t>
      </w:r>
    </w:p>
    <w:p w14:paraId="1959D0AA" w14:textId="77777777" w:rsidR="00397919" w:rsidRPr="009453CB" w:rsidRDefault="00000000">
      <w:pPr>
        <w:spacing w:before="80"/>
        <w:ind w:left="119"/>
        <w:rPr>
          <w:sz w:val="18"/>
          <w:lang w:val="en-US"/>
        </w:rPr>
      </w:pPr>
      <w:r w:rsidRPr="009453CB">
        <w:rPr>
          <w:lang w:val="en-US"/>
        </w:rPr>
        <w:br w:type="column"/>
      </w:r>
      <w:r w:rsidRPr="009453CB">
        <w:rPr>
          <w:sz w:val="18"/>
          <w:vertAlign w:val="superscript"/>
          <w:lang w:val="en-US"/>
        </w:rPr>
        <w:t>13</w:t>
      </w:r>
      <w:r w:rsidRPr="009453CB">
        <w:rPr>
          <w:spacing w:val="-4"/>
          <w:sz w:val="18"/>
          <w:lang w:val="en-US"/>
        </w:rPr>
        <w:t xml:space="preserve"> </w:t>
      </w:r>
      <w:proofErr w:type="spellStart"/>
      <w:r w:rsidRPr="009453CB">
        <w:rPr>
          <w:sz w:val="18"/>
          <w:lang w:val="en-US"/>
        </w:rPr>
        <w:t>Ibíd</w:t>
      </w:r>
      <w:proofErr w:type="spellEnd"/>
      <w:r w:rsidRPr="009453CB">
        <w:rPr>
          <w:sz w:val="18"/>
          <w:lang w:val="en-US"/>
        </w:rPr>
        <w:t>.,</w:t>
      </w:r>
      <w:r w:rsidRPr="009453CB">
        <w:rPr>
          <w:spacing w:val="-4"/>
          <w:sz w:val="18"/>
          <w:lang w:val="en-US"/>
        </w:rPr>
        <w:t xml:space="preserve"> </w:t>
      </w:r>
      <w:r w:rsidRPr="009453CB">
        <w:rPr>
          <w:sz w:val="18"/>
          <w:lang w:val="en-US"/>
        </w:rPr>
        <w:t>p.</w:t>
      </w:r>
      <w:r w:rsidRPr="009453CB">
        <w:rPr>
          <w:spacing w:val="-3"/>
          <w:sz w:val="18"/>
          <w:lang w:val="en-US"/>
        </w:rPr>
        <w:t xml:space="preserve"> </w:t>
      </w:r>
      <w:r w:rsidRPr="009453CB">
        <w:rPr>
          <w:sz w:val="18"/>
          <w:lang w:val="en-US"/>
        </w:rPr>
        <w:t>66.</w:t>
      </w:r>
    </w:p>
    <w:p w14:paraId="25A6D2F7" w14:textId="77777777" w:rsidR="00397919" w:rsidRPr="009453CB" w:rsidRDefault="00000000">
      <w:pPr>
        <w:ind w:left="118"/>
        <w:rPr>
          <w:sz w:val="18"/>
          <w:lang w:val="en-US"/>
        </w:rPr>
      </w:pPr>
      <w:r w:rsidRPr="009453CB">
        <w:rPr>
          <w:sz w:val="18"/>
          <w:vertAlign w:val="superscript"/>
          <w:lang w:val="en-US"/>
        </w:rPr>
        <w:t>14</w:t>
      </w:r>
      <w:r w:rsidRPr="009453CB">
        <w:rPr>
          <w:spacing w:val="-7"/>
          <w:sz w:val="18"/>
          <w:lang w:val="en-US"/>
        </w:rPr>
        <w:t xml:space="preserve"> </w:t>
      </w:r>
      <w:r w:rsidRPr="009453CB">
        <w:rPr>
          <w:sz w:val="18"/>
          <w:lang w:val="en-US"/>
        </w:rPr>
        <w:t>DIMITRI</w:t>
      </w:r>
      <w:r w:rsidRPr="009453CB">
        <w:rPr>
          <w:spacing w:val="-7"/>
          <w:sz w:val="18"/>
          <w:lang w:val="en-US"/>
        </w:rPr>
        <w:t xml:space="preserve"> </w:t>
      </w:r>
      <w:r w:rsidRPr="009453CB">
        <w:rPr>
          <w:sz w:val="18"/>
          <w:lang w:val="en-US"/>
        </w:rPr>
        <w:t>N.,</w:t>
      </w:r>
      <w:r w:rsidRPr="009453CB">
        <w:rPr>
          <w:spacing w:val="-7"/>
          <w:sz w:val="18"/>
          <w:lang w:val="en-US"/>
        </w:rPr>
        <w:t xml:space="preserve"> </w:t>
      </w:r>
      <w:r w:rsidRPr="009453CB">
        <w:rPr>
          <w:sz w:val="18"/>
          <w:lang w:val="en-US"/>
        </w:rPr>
        <w:t>PIGA,</w:t>
      </w:r>
      <w:r w:rsidRPr="009453CB">
        <w:rPr>
          <w:spacing w:val="-5"/>
          <w:sz w:val="18"/>
          <w:lang w:val="en-US"/>
        </w:rPr>
        <w:t xml:space="preserve"> </w:t>
      </w:r>
      <w:r w:rsidRPr="009453CB">
        <w:rPr>
          <w:sz w:val="18"/>
          <w:lang w:val="en-US"/>
        </w:rPr>
        <w:t>G.,</w:t>
      </w:r>
      <w:r w:rsidRPr="009453CB">
        <w:rPr>
          <w:spacing w:val="-7"/>
          <w:sz w:val="18"/>
          <w:lang w:val="en-US"/>
        </w:rPr>
        <w:t xml:space="preserve"> </w:t>
      </w:r>
      <w:r w:rsidRPr="009453CB">
        <w:rPr>
          <w:sz w:val="18"/>
          <w:lang w:val="en-US"/>
        </w:rPr>
        <w:t>SPAGNOLO</w:t>
      </w:r>
      <w:r w:rsidRPr="009453CB">
        <w:rPr>
          <w:spacing w:val="-6"/>
          <w:sz w:val="18"/>
          <w:lang w:val="en-US"/>
        </w:rPr>
        <w:t xml:space="preserve"> </w:t>
      </w:r>
      <w:r w:rsidRPr="009453CB">
        <w:rPr>
          <w:sz w:val="18"/>
          <w:lang w:val="en-US"/>
        </w:rPr>
        <w:t>G.,</w:t>
      </w:r>
      <w:r w:rsidRPr="009453CB">
        <w:rPr>
          <w:spacing w:val="-7"/>
          <w:sz w:val="18"/>
          <w:lang w:val="en-US"/>
        </w:rPr>
        <w:t xml:space="preserve"> </w:t>
      </w:r>
      <w:r w:rsidRPr="009453CB">
        <w:rPr>
          <w:sz w:val="18"/>
          <w:lang w:val="en-US"/>
        </w:rPr>
        <w:t>Handbook</w:t>
      </w:r>
      <w:r w:rsidRPr="009453CB">
        <w:rPr>
          <w:spacing w:val="-6"/>
          <w:sz w:val="18"/>
          <w:lang w:val="en-US"/>
        </w:rPr>
        <w:t xml:space="preserve"> </w:t>
      </w:r>
      <w:r w:rsidRPr="009453CB">
        <w:rPr>
          <w:sz w:val="18"/>
          <w:lang w:val="en-US"/>
        </w:rPr>
        <w:t>of</w:t>
      </w:r>
      <w:r w:rsidRPr="009453CB">
        <w:rPr>
          <w:spacing w:val="-7"/>
          <w:sz w:val="18"/>
          <w:lang w:val="en-US"/>
        </w:rPr>
        <w:t xml:space="preserve"> </w:t>
      </w:r>
      <w:r w:rsidRPr="009453CB">
        <w:rPr>
          <w:sz w:val="18"/>
          <w:lang w:val="en-US"/>
        </w:rPr>
        <w:t>Procurement.</w:t>
      </w:r>
      <w:r w:rsidRPr="009453CB">
        <w:rPr>
          <w:spacing w:val="-5"/>
          <w:sz w:val="18"/>
          <w:lang w:val="en-US"/>
        </w:rPr>
        <w:t xml:space="preserve"> </w:t>
      </w:r>
      <w:r w:rsidRPr="009453CB">
        <w:rPr>
          <w:sz w:val="18"/>
          <w:lang w:val="en-US"/>
        </w:rPr>
        <w:t>New</w:t>
      </w:r>
      <w:r w:rsidRPr="009453CB">
        <w:rPr>
          <w:spacing w:val="-6"/>
          <w:sz w:val="18"/>
          <w:lang w:val="en-US"/>
        </w:rPr>
        <w:t xml:space="preserve"> </w:t>
      </w:r>
      <w:r w:rsidRPr="009453CB">
        <w:rPr>
          <w:sz w:val="18"/>
          <w:lang w:val="en-US"/>
        </w:rPr>
        <w:t>York:</w:t>
      </w:r>
      <w:r w:rsidRPr="009453CB">
        <w:rPr>
          <w:spacing w:val="-6"/>
          <w:sz w:val="18"/>
          <w:lang w:val="en-US"/>
        </w:rPr>
        <w:t xml:space="preserve"> </w:t>
      </w:r>
      <w:r w:rsidRPr="009453CB">
        <w:rPr>
          <w:sz w:val="18"/>
          <w:lang w:val="en-US"/>
        </w:rPr>
        <w:t>Cambridge</w:t>
      </w:r>
      <w:r w:rsidRPr="009453CB">
        <w:rPr>
          <w:spacing w:val="-7"/>
          <w:sz w:val="18"/>
          <w:lang w:val="en-US"/>
        </w:rPr>
        <w:t xml:space="preserve"> </w:t>
      </w:r>
      <w:r w:rsidRPr="009453CB">
        <w:rPr>
          <w:sz w:val="18"/>
          <w:lang w:val="en-US"/>
        </w:rPr>
        <w:t>University</w:t>
      </w:r>
      <w:r w:rsidRPr="009453CB">
        <w:rPr>
          <w:spacing w:val="-7"/>
          <w:sz w:val="18"/>
          <w:lang w:val="en-US"/>
        </w:rPr>
        <w:t xml:space="preserve"> </w:t>
      </w:r>
      <w:r w:rsidRPr="009453CB">
        <w:rPr>
          <w:sz w:val="18"/>
          <w:lang w:val="en-US"/>
        </w:rPr>
        <w:t>Press,</w:t>
      </w:r>
    </w:p>
    <w:p w14:paraId="0BF812F8" w14:textId="77777777" w:rsidR="00397919" w:rsidRPr="009453CB" w:rsidRDefault="00397919">
      <w:pPr>
        <w:rPr>
          <w:sz w:val="18"/>
          <w:lang w:val="en-US"/>
        </w:rPr>
        <w:sectPr w:rsidR="00397919" w:rsidRPr="009453CB">
          <w:type w:val="continuous"/>
          <w:pgSz w:w="12240" w:h="15840"/>
          <w:pgMar w:top="1460" w:right="1200" w:bottom="280" w:left="1300" w:header="720" w:footer="720" w:gutter="0"/>
          <w:pgBorders w:offsetFrom="page">
            <w:top w:val="dashed" w:sz="4" w:space="24" w:color="000000"/>
            <w:left w:val="dashed" w:sz="4" w:space="24" w:color="000000"/>
            <w:bottom w:val="dashed" w:sz="4" w:space="24" w:color="000000"/>
            <w:right w:val="dashed" w:sz="4" w:space="24" w:color="000000"/>
          </w:pgBorders>
          <w:cols w:num="2" w:space="720" w:equalWidth="0">
            <w:col w:w="559" w:space="149"/>
            <w:col w:w="9032"/>
          </w:cols>
        </w:sectPr>
      </w:pPr>
    </w:p>
    <w:p w14:paraId="46FC6147" w14:textId="77777777" w:rsidR="00397919" w:rsidRPr="009453CB" w:rsidRDefault="00000000">
      <w:pPr>
        <w:pStyle w:val="Textoindependiente"/>
        <w:spacing w:before="10"/>
        <w:rPr>
          <w:sz w:val="20"/>
          <w:lang w:val="en-US"/>
        </w:rPr>
      </w:pPr>
      <w:r>
        <w:rPr>
          <w:noProof/>
        </w:rPr>
        <w:drawing>
          <wp:anchor distT="0" distB="0" distL="0" distR="0" simplePos="0" relativeHeight="15744512" behindDoc="0" locked="0" layoutInCell="1" allowOverlap="1" wp14:anchorId="091B6422" wp14:editId="7ADD2ECF">
            <wp:simplePos x="0" y="0"/>
            <wp:positionH relativeFrom="page">
              <wp:posOffset>5214620</wp:posOffset>
            </wp:positionH>
            <wp:positionV relativeFrom="page">
              <wp:posOffset>459186</wp:posOffset>
            </wp:positionV>
            <wp:extent cx="1657350" cy="676275"/>
            <wp:effectExtent l="0" t="0" r="0" b="0"/>
            <wp:wrapNone/>
            <wp:docPr id="7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png"/>
                    <pic:cNvPicPr/>
                  </pic:nvPicPr>
                  <pic:blipFill>
                    <a:blip r:embed="rId10" cstate="print"/>
                    <a:stretch>
                      <a:fillRect/>
                    </a:stretch>
                  </pic:blipFill>
                  <pic:spPr>
                    <a:xfrm>
                      <a:off x="0" y="0"/>
                      <a:ext cx="1657350" cy="676275"/>
                    </a:xfrm>
                    <a:prstGeom prst="rect">
                      <a:avLst/>
                    </a:prstGeom>
                  </pic:spPr>
                </pic:pic>
              </a:graphicData>
            </a:graphic>
          </wp:anchor>
        </w:drawing>
      </w:r>
    </w:p>
    <w:p w14:paraId="5B2CA893" w14:textId="77777777" w:rsidR="00397919" w:rsidRDefault="00000000">
      <w:pPr>
        <w:pStyle w:val="Textoindependiente"/>
        <w:ind w:left="195"/>
        <w:rPr>
          <w:sz w:val="20"/>
        </w:rPr>
      </w:pPr>
      <w:r>
        <w:rPr>
          <w:noProof/>
          <w:sz w:val="20"/>
        </w:rPr>
        <w:drawing>
          <wp:inline distT="0" distB="0" distL="0" distR="0" wp14:anchorId="1259BFD3" wp14:editId="1820C89D">
            <wp:extent cx="5646001" cy="693420"/>
            <wp:effectExtent l="0" t="0" r="0" b="0"/>
            <wp:docPr id="7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jpeg"/>
                    <pic:cNvPicPr/>
                  </pic:nvPicPr>
                  <pic:blipFill>
                    <a:blip r:embed="rId16" cstate="print"/>
                    <a:stretch>
                      <a:fillRect/>
                    </a:stretch>
                  </pic:blipFill>
                  <pic:spPr>
                    <a:xfrm>
                      <a:off x="0" y="0"/>
                      <a:ext cx="5646001" cy="693420"/>
                    </a:xfrm>
                    <a:prstGeom prst="rect">
                      <a:avLst/>
                    </a:prstGeom>
                  </pic:spPr>
                </pic:pic>
              </a:graphicData>
            </a:graphic>
          </wp:inline>
        </w:drawing>
      </w:r>
    </w:p>
    <w:p w14:paraId="5B4BE9B1" w14:textId="77777777" w:rsidR="00397919" w:rsidRDefault="00397919">
      <w:pPr>
        <w:pStyle w:val="Textoindependiente"/>
        <w:spacing w:before="9" w:after="1"/>
        <w:rPr>
          <w:sz w:val="6"/>
        </w:rPr>
      </w:pPr>
    </w:p>
    <w:tbl>
      <w:tblPr>
        <w:tblStyle w:val="NormalTable0"/>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397919" w14:paraId="10502735" w14:textId="77777777">
        <w:trPr>
          <w:trHeight w:val="229"/>
        </w:trPr>
        <w:tc>
          <w:tcPr>
            <w:tcW w:w="903" w:type="dxa"/>
            <w:tcBorders>
              <w:right w:val="nil"/>
            </w:tcBorders>
          </w:tcPr>
          <w:p w14:paraId="0A51006C" w14:textId="77777777" w:rsidR="00397919" w:rsidRDefault="00000000">
            <w:pPr>
              <w:pStyle w:val="TableParagraph"/>
              <w:rPr>
                <w:sz w:val="18"/>
              </w:rPr>
            </w:pPr>
            <w:r>
              <w:rPr>
                <w:sz w:val="18"/>
              </w:rPr>
              <w:t>Versión:</w:t>
            </w:r>
          </w:p>
        </w:tc>
        <w:tc>
          <w:tcPr>
            <w:tcW w:w="613" w:type="dxa"/>
            <w:tcBorders>
              <w:left w:val="nil"/>
            </w:tcBorders>
          </w:tcPr>
          <w:p w14:paraId="6089EFE5" w14:textId="77777777" w:rsidR="00397919" w:rsidRDefault="00000000">
            <w:pPr>
              <w:pStyle w:val="TableParagraph"/>
              <w:ind w:left="187"/>
              <w:rPr>
                <w:sz w:val="18"/>
              </w:rPr>
            </w:pPr>
            <w:r>
              <w:rPr>
                <w:sz w:val="18"/>
              </w:rPr>
              <w:t>02</w:t>
            </w:r>
          </w:p>
        </w:tc>
        <w:tc>
          <w:tcPr>
            <w:tcW w:w="871" w:type="dxa"/>
            <w:tcBorders>
              <w:right w:val="nil"/>
            </w:tcBorders>
          </w:tcPr>
          <w:p w14:paraId="26C51B08" w14:textId="77777777" w:rsidR="00397919" w:rsidRDefault="00000000">
            <w:pPr>
              <w:pStyle w:val="TableParagraph"/>
              <w:ind w:left="144"/>
              <w:rPr>
                <w:sz w:val="18"/>
              </w:rPr>
            </w:pPr>
            <w:r>
              <w:rPr>
                <w:sz w:val="18"/>
              </w:rPr>
              <w:t>Código:</w:t>
            </w:r>
          </w:p>
        </w:tc>
        <w:tc>
          <w:tcPr>
            <w:tcW w:w="1757" w:type="dxa"/>
            <w:tcBorders>
              <w:left w:val="nil"/>
            </w:tcBorders>
          </w:tcPr>
          <w:p w14:paraId="72AAB887" w14:textId="77777777" w:rsidR="0039791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1A75FCD8" w14:textId="77777777" w:rsidR="00397919" w:rsidRDefault="00000000">
            <w:pPr>
              <w:pStyle w:val="TableParagraph"/>
              <w:ind w:left="121"/>
              <w:rPr>
                <w:sz w:val="18"/>
              </w:rPr>
            </w:pPr>
            <w:r>
              <w:rPr>
                <w:sz w:val="18"/>
              </w:rPr>
              <w:t>Fecha:</w:t>
            </w:r>
          </w:p>
        </w:tc>
        <w:tc>
          <w:tcPr>
            <w:tcW w:w="2653" w:type="dxa"/>
            <w:tcBorders>
              <w:left w:val="nil"/>
            </w:tcBorders>
          </w:tcPr>
          <w:p w14:paraId="3B71B03A" w14:textId="77777777" w:rsidR="0039791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13827F09" w14:textId="77777777" w:rsidR="00397919" w:rsidRDefault="00000000">
            <w:pPr>
              <w:pStyle w:val="TableParagraph"/>
              <w:ind w:left="184"/>
              <w:rPr>
                <w:b/>
                <w:sz w:val="18"/>
              </w:rPr>
            </w:pPr>
            <w:r>
              <w:rPr>
                <w:sz w:val="18"/>
              </w:rPr>
              <w:t>Página</w:t>
            </w:r>
            <w:r>
              <w:rPr>
                <w:spacing w:val="-2"/>
                <w:sz w:val="18"/>
              </w:rPr>
              <w:t xml:space="preserve"> </w:t>
            </w:r>
            <w:r>
              <w:rPr>
                <w:b/>
                <w:sz w:val="18"/>
              </w:rPr>
              <w:t>12</w:t>
            </w:r>
            <w:r>
              <w:rPr>
                <w:b/>
                <w:spacing w:val="-2"/>
                <w:sz w:val="18"/>
              </w:rPr>
              <w:t xml:space="preserve"> </w:t>
            </w:r>
            <w:r>
              <w:rPr>
                <w:sz w:val="18"/>
              </w:rPr>
              <w:t>de</w:t>
            </w:r>
            <w:r>
              <w:rPr>
                <w:spacing w:val="-2"/>
                <w:sz w:val="18"/>
              </w:rPr>
              <w:t xml:space="preserve"> </w:t>
            </w:r>
            <w:r>
              <w:rPr>
                <w:b/>
                <w:sz w:val="18"/>
              </w:rPr>
              <w:t>28</w:t>
            </w:r>
          </w:p>
        </w:tc>
      </w:tr>
    </w:tbl>
    <w:p w14:paraId="6DFCD2CD" w14:textId="77777777" w:rsidR="00397919" w:rsidRDefault="00397919">
      <w:pPr>
        <w:rPr>
          <w:sz w:val="18"/>
        </w:rPr>
        <w:sectPr w:rsidR="00397919">
          <w:type w:val="continuous"/>
          <w:pgSz w:w="12240" w:h="15840"/>
          <w:pgMar w:top="1460" w:right="1200" w:bottom="280" w:left="1300" w:header="720" w:footer="720" w:gutter="0"/>
          <w:pgBorders w:offsetFrom="page">
            <w:top w:val="dashed" w:sz="4" w:space="24" w:color="000000"/>
            <w:left w:val="dashed" w:sz="4" w:space="24" w:color="000000"/>
            <w:bottom w:val="dashed" w:sz="4" w:space="24" w:color="000000"/>
            <w:right w:val="dashed" w:sz="4" w:space="24" w:color="000000"/>
          </w:pgBorders>
          <w:cols w:space="720"/>
        </w:sectPr>
      </w:pPr>
    </w:p>
    <w:p w14:paraId="172FE54E" w14:textId="77777777" w:rsidR="00397919" w:rsidRDefault="00000000">
      <w:pPr>
        <w:pStyle w:val="Textoindependiente"/>
        <w:spacing w:before="7"/>
        <w:rPr>
          <w:sz w:val="2"/>
        </w:rPr>
      </w:pPr>
      <w:r>
        <w:rPr>
          <w:noProof/>
        </w:rPr>
        <w:lastRenderedPageBreak/>
        <w:drawing>
          <wp:anchor distT="0" distB="0" distL="0" distR="0" simplePos="0" relativeHeight="15746048" behindDoc="0" locked="0" layoutInCell="1" allowOverlap="1" wp14:anchorId="3CBCE309" wp14:editId="355EAC5B">
            <wp:simplePos x="0" y="0"/>
            <wp:positionH relativeFrom="page">
              <wp:posOffset>5214620</wp:posOffset>
            </wp:positionH>
            <wp:positionV relativeFrom="page">
              <wp:posOffset>459186</wp:posOffset>
            </wp:positionV>
            <wp:extent cx="1657350" cy="676275"/>
            <wp:effectExtent l="0" t="0" r="0" b="0"/>
            <wp:wrapNone/>
            <wp:docPr id="7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png"/>
                    <pic:cNvPicPr/>
                  </pic:nvPicPr>
                  <pic:blipFill>
                    <a:blip r:embed="rId10" cstate="print"/>
                    <a:stretch>
                      <a:fillRect/>
                    </a:stretch>
                  </pic:blipFill>
                  <pic:spPr>
                    <a:xfrm>
                      <a:off x="0" y="0"/>
                      <a:ext cx="1657350" cy="676275"/>
                    </a:xfrm>
                    <a:prstGeom prst="rect">
                      <a:avLst/>
                    </a:prstGeom>
                  </pic:spPr>
                </pic:pic>
              </a:graphicData>
            </a:graphic>
          </wp:anchor>
        </w:drawing>
      </w:r>
    </w:p>
    <w:p w14:paraId="237CAB4B" w14:textId="77777777" w:rsidR="00397919" w:rsidRDefault="00000000">
      <w:pPr>
        <w:pStyle w:val="Textoindependiente"/>
        <w:spacing w:line="121" w:lineRule="exact"/>
        <w:ind w:left="118"/>
        <w:rPr>
          <w:sz w:val="12"/>
        </w:rPr>
      </w:pPr>
      <w:r>
        <w:rPr>
          <w:noProof/>
          <w:position w:val="-1"/>
          <w:sz w:val="12"/>
        </w:rPr>
        <w:drawing>
          <wp:inline distT="0" distB="0" distL="0" distR="0" wp14:anchorId="0C0701F8" wp14:editId="03E33195">
            <wp:extent cx="3287077" cy="77343"/>
            <wp:effectExtent l="0" t="0" r="0" b="0"/>
            <wp:docPr id="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png"/>
                    <pic:cNvPicPr/>
                  </pic:nvPicPr>
                  <pic:blipFill>
                    <a:blip r:embed="rId11" cstate="print"/>
                    <a:stretch>
                      <a:fillRect/>
                    </a:stretch>
                  </pic:blipFill>
                  <pic:spPr>
                    <a:xfrm>
                      <a:off x="0" y="0"/>
                      <a:ext cx="3287077" cy="77343"/>
                    </a:xfrm>
                    <a:prstGeom prst="rect">
                      <a:avLst/>
                    </a:prstGeom>
                  </pic:spPr>
                </pic:pic>
              </a:graphicData>
            </a:graphic>
          </wp:inline>
        </w:drawing>
      </w:r>
    </w:p>
    <w:p w14:paraId="00C41A71" w14:textId="77777777" w:rsidR="00397919" w:rsidRDefault="00397919">
      <w:pPr>
        <w:pStyle w:val="Textoindependiente"/>
        <w:spacing w:before="2"/>
        <w:rPr>
          <w:sz w:val="17"/>
        </w:rPr>
      </w:pPr>
    </w:p>
    <w:p w14:paraId="7E370B62" w14:textId="77777777" w:rsidR="00397919" w:rsidRDefault="00000000">
      <w:pPr>
        <w:pStyle w:val="Textoindependiente"/>
        <w:spacing w:before="93" w:line="276" w:lineRule="auto"/>
        <w:ind w:left="118" w:right="216" w:firstLine="705"/>
        <w:jc w:val="both"/>
      </w:pPr>
      <w:r>
        <w:t>Por</w:t>
      </w:r>
      <w:r>
        <w:rPr>
          <w:spacing w:val="-11"/>
        </w:rPr>
        <w:t xml:space="preserve"> </w:t>
      </w:r>
      <w:r>
        <w:t>su</w:t>
      </w:r>
      <w:r>
        <w:rPr>
          <w:spacing w:val="-10"/>
        </w:rPr>
        <w:t xml:space="preserve"> </w:t>
      </w:r>
      <w:r>
        <w:t>parte,</w:t>
      </w:r>
      <w:r>
        <w:rPr>
          <w:spacing w:val="-10"/>
        </w:rPr>
        <w:t xml:space="preserve"> </w:t>
      </w:r>
      <w:r>
        <w:t>la</w:t>
      </w:r>
      <w:r>
        <w:rPr>
          <w:spacing w:val="-10"/>
        </w:rPr>
        <w:t xml:space="preserve"> </w:t>
      </w:r>
      <w:r>
        <w:t>Ley</w:t>
      </w:r>
      <w:r>
        <w:rPr>
          <w:spacing w:val="-11"/>
        </w:rPr>
        <w:t xml:space="preserve"> </w:t>
      </w:r>
      <w:r>
        <w:t>1150</w:t>
      </w:r>
      <w:r>
        <w:rPr>
          <w:spacing w:val="-10"/>
        </w:rPr>
        <w:t xml:space="preserve"> </w:t>
      </w:r>
      <w:r>
        <w:t>de</w:t>
      </w:r>
      <w:r>
        <w:rPr>
          <w:spacing w:val="-10"/>
        </w:rPr>
        <w:t xml:space="preserve"> </w:t>
      </w:r>
      <w:r>
        <w:t>2007</w:t>
      </w:r>
      <w:r>
        <w:rPr>
          <w:spacing w:val="-10"/>
        </w:rPr>
        <w:t xml:space="preserve"> </w:t>
      </w:r>
      <w:r>
        <w:t>pretendía</w:t>
      </w:r>
      <w:r>
        <w:rPr>
          <w:spacing w:val="-10"/>
        </w:rPr>
        <w:t xml:space="preserve"> </w:t>
      </w:r>
      <w:r>
        <w:t>que</w:t>
      </w:r>
      <w:r>
        <w:rPr>
          <w:spacing w:val="-11"/>
        </w:rPr>
        <w:t xml:space="preserve"> </w:t>
      </w:r>
      <w:r>
        <w:t>durante</w:t>
      </w:r>
      <w:r>
        <w:rPr>
          <w:spacing w:val="-10"/>
        </w:rPr>
        <w:t xml:space="preserve"> </w:t>
      </w:r>
      <w:r>
        <w:t>la</w:t>
      </w:r>
      <w:r>
        <w:rPr>
          <w:spacing w:val="-10"/>
        </w:rPr>
        <w:t xml:space="preserve"> </w:t>
      </w:r>
      <w:r>
        <w:t>planeación</w:t>
      </w:r>
      <w:r>
        <w:rPr>
          <w:spacing w:val="-10"/>
        </w:rPr>
        <w:t xml:space="preserve"> </w:t>
      </w:r>
      <w:r>
        <w:t>de</w:t>
      </w:r>
      <w:r>
        <w:rPr>
          <w:spacing w:val="-10"/>
        </w:rPr>
        <w:t xml:space="preserve"> </w:t>
      </w:r>
      <w:r>
        <w:t>los</w:t>
      </w:r>
      <w:r>
        <w:rPr>
          <w:spacing w:val="-11"/>
        </w:rPr>
        <w:t xml:space="preserve"> </w:t>
      </w:r>
      <w:r>
        <w:t>procesos</w:t>
      </w:r>
      <w:r>
        <w:rPr>
          <w:spacing w:val="-10"/>
        </w:rPr>
        <w:t xml:space="preserve"> </w:t>
      </w:r>
      <w:r>
        <w:t>de</w:t>
      </w:r>
      <w:r>
        <w:rPr>
          <w:spacing w:val="-59"/>
        </w:rPr>
        <w:t xml:space="preserve"> </w:t>
      </w:r>
      <w:r>
        <w:t>contratación las Entidades Estatales estimaran de forma anticipada las posibles eventualidades</w:t>
      </w:r>
      <w:r>
        <w:rPr>
          <w:spacing w:val="1"/>
        </w:rPr>
        <w:t xml:space="preserve"> </w:t>
      </w:r>
      <w:r>
        <w:t>que</w:t>
      </w:r>
      <w:r>
        <w:rPr>
          <w:spacing w:val="-6"/>
        </w:rPr>
        <w:t xml:space="preserve"> </w:t>
      </w:r>
      <w:r>
        <w:t>puedan</w:t>
      </w:r>
      <w:r>
        <w:rPr>
          <w:spacing w:val="-5"/>
        </w:rPr>
        <w:t xml:space="preserve"> </w:t>
      </w:r>
      <w:r>
        <w:t>generarse</w:t>
      </w:r>
      <w:r>
        <w:rPr>
          <w:spacing w:val="-5"/>
        </w:rPr>
        <w:t xml:space="preserve"> </w:t>
      </w:r>
      <w:r>
        <w:t>durante</w:t>
      </w:r>
      <w:r>
        <w:rPr>
          <w:spacing w:val="-5"/>
        </w:rPr>
        <w:t xml:space="preserve"> </w:t>
      </w:r>
      <w:r>
        <w:t>la</w:t>
      </w:r>
      <w:r>
        <w:rPr>
          <w:spacing w:val="-5"/>
        </w:rPr>
        <w:t xml:space="preserve"> </w:t>
      </w:r>
      <w:r>
        <w:t>ejecución</w:t>
      </w:r>
      <w:r>
        <w:rPr>
          <w:spacing w:val="-5"/>
        </w:rPr>
        <w:t xml:space="preserve"> </w:t>
      </w:r>
      <w:r>
        <w:t>del</w:t>
      </w:r>
      <w:r>
        <w:rPr>
          <w:spacing w:val="-5"/>
        </w:rPr>
        <w:t xml:space="preserve"> </w:t>
      </w:r>
      <w:r>
        <w:t>contrato.</w:t>
      </w:r>
      <w:r>
        <w:rPr>
          <w:spacing w:val="-5"/>
        </w:rPr>
        <w:t xml:space="preserve"> </w:t>
      </w:r>
      <w:r>
        <w:t>En</w:t>
      </w:r>
      <w:r>
        <w:rPr>
          <w:spacing w:val="-5"/>
        </w:rPr>
        <w:t xml:space="preserve"> </w:t>
      </w:r>
      <w:r>
        <w:t>tal</w:t>
      </w:r>
      <w:r>
        <w:rPr>
          <w:spacing w:val="-5"/>
        </w:rPr>
        <w:t xml:space="preserve"> </w:t>
      </w:r>
      <w:r>
        <w:t>sentido,</w:t>
      </w:r>
      <w:r>
        <w:rPr>
          <w:spacing w:val="-6"/>
        </w:rPr>
        <w:t xml:space="preserve"> </w:t>
      </w:r>
      <w:r>
        <w:t>la</w:t>
      </w:r>
      <w:r>
        <w:rPr>
          <w:spacing w:val="-5"/>
        </w:rPr>
        <w:t xml:space="preserve"> </w:t>
      </w:r>
      <w:r>
        <w:t>exposición</w:t>
      </w:r>
      <w:r>
        <w:rPr>
          <w:spacing w:val="-5"/>
        </w:rPr>
        <w:t xml:space="preserve"> </w:t>
      </w:r>
      <w:r>
        <w:t>de</w:t>
      </w:r>
      <w:r>
        <w:rPr>
          <w:spacing w:val="-5"/>
        </w:rPr>
        <w:t xml:space="preserve"> </w:t>
      </w:r>
      <w:r>
        <w:t>motivos</w:t>
      </w:r>
      <w:r>
        <w:rPr>
          <w:spacing w:val="-59"/>
        </w:rPr>
        <w:t xml:space="preserve"> </w:t>
      </w:r>
      <w:r>
        <w:t>del proyecto de ley, «Por medio de la cual se modifica la Ley 80 de 1993, Estatuto General de</w:t>
      </w:r>
      <w:r>
        <w:rPr>
          <w:spacing w:val="1"/>
        </w:rPr>
        <w:t xml:space="preserve"> </w:t>
      </w:r>
      <w:r>
        <w:t>Contratación</w:t>
      </w:r>
      <w:r>
        <w:rPr>
          <w:spacing w:val="-3"/>
        </w:rPr>
        <w:t xml:space="preserve"> </w:t>
      </w:r>
      <w:r>
        <w:t>de</w:t>
      </w:r>
      <w:r>
        <w:rPr>
          <w:spacing w:val="-2"/>
        </w:rPr>
        <w:t xml:space="preserve"> </w:t>
      </w:r>
      <w:r>
        <w:t>la</w:t>
      </w:r>
      <w:r>
        <w:rPr>
          <w:spacing w:val="-3"/>
        </w:rPr>
        <w:t xml:space="preserve"> </w:t>
      </w:r>
      <w:r>
        <w:t>Administración</w:t>
      </w:r>
      <w:r>
        <w:rPr>
          <w:spacing w:val="-2"/>
        </w:rPr>
        <w:t xml:space="preserve"> </w:t>
      </w:r>
      <w:r>
        <w:t>Pública»,</w:t>
      </w:r>
      <w:r>
        <w:rPr>
          <w:spacing w:val="-2"/>
        </w:rPr>
        <w:t xml:space="preserve"> </w:t>
      </w:r>
      <w:r>
        <w:t>hoy</w:t>
      </w:r>
      <w:r>
        <w:rPr>
          <w:spacing w:val="-3"/>
        </w:rPr>
        <w:t xml:space="preserve"> </w:t>
      </w:r>
      <w:r>
        <w:t>Ley</w:t>
      </w:r>
      <w:r>
        <w:rPr>
          <w:spacing w:val="-2"/>
        </w:rPr>
        <w:t xml:space="preserve"> </w:t>
      </w:r>
      <w:r>
        <w:t>1150</w:t>
      </w:r>
      <w:r>
        <w:rPr>
          <w:spacing w:val="-2"/>
        </w:rPr>
        <w:t xml:space="preserve"> </w:t>
      </w:r>
      <w:r>
        <w:t>de</w:t>
      </w:r>
      <w:r>
        <w:rPr>
          <w:spacing w:val="-3"/>
        </w:rPr>
        <w:t xml:space="preserve"> </w:t>
      </w:r>
      <w:r>
        <w:t>2007</w:t>
      </w:r>
      <w:r>
        <w:rPr>
          <w:spacing w:val="-2"/>
        </w:rPr>
        <w:t xml:space="preserve"> </w:t>
      </w:r>
      <w:r>
        <w:t>explicó</w:t>
      </w:r>
      <w:r>
        <w:rPr>
          <w:spacing w:val="-3"/>
        </w:rPr>
        <w:t xml:space="preserve"> </w:t>
      </w:r>
      <w:r>
        <w:t>que:</w:t>
      </w:r>
    </w:p>
    <w:p w14:paraId="20BCA07F" w14:textId="77777777" w:rsidR="00397919" w:rsidRDefault="00000000">
      <w:pPr>
        <w:ind w:left="826" w:right="925"/>
        <w:jc w:val="both"/>
        <w:rPr>
          <w:sz w:val="21"/>
        </w:rPr>
      </w:pPr>
      <w:r>
        <w:rPr>
          <w:sz w:val="21"/>
        </w:rPr>
        <w:t>«En ese panorama y no obstante el tamaño e impacto del gasto que se ejecuta por</w:t>
      </w:r>
      <w:r>
        <w:rPr>
          <w:spacing w:val="1"/>
          <w:sz w:val="21"/>
        </w:rPr>
        <w:t xml:space="preserve"> </w:t>
      </w:r>
      <w:r>
        <w:rPr>
          <w:sz w:val="21"/>
        </w:rPr>
        <w:t>medio de contratos, se aprecia la ausencia de instrumentos legales que permitan la</w:t>
      </w:r>
      <w:r>
        <w:rPr>
          <w:spacing w:val="1"/>
          <w:sz w:val="21"/>
        </w:rPr>
        <w:t xml:space="preserve"> </w:t>
      </w:r>
      <w:r>
        <w:rPr>
          <w:sz w:val="21"/>
        </w:rPr>
        <w:t>optimización</w:t>
      </w:r>
      <w:r>
        <w:rPr>
          <w:spacing w:val="-15"/>
          <w:sz w:val="21"/>
        </w:rPr>
        <w:t xml:space="preserve"> </w:t>
      </w:r>
      <w:r>
        <w:rPr>
          <w:sz w:val="21"/>
        </w:rPr>
        <w:t>y</w:t>
      </w:r>
      <w:r>
        <w:rPr>
          <w:spacing w:val="-14"/>
          <w:sz w:val="21"/>
        </w:rPr>
        <w:t xml:space="preserve"> </w:t>
      </w:r>
      <w:r>
        <w:rPr>
          <w:sz w:val="21"/>
        </w:rPr>
        <w:t>el</w:t>
      </w:r>
      <w:r>
        <w:rPr>
          <w:spacing w:val="-15"/>
          <w:sz w:val="21"/>
        </w:rPr>
        <w:t xml:space="preserve"> </w:t>
      </w:r>
      <w:r>
        <w:rPr>
          <w:sz w:val="21"/>
        </w:rPr>
        <w:t>uso</w:t>
      </w:r>
      <w:r>
        <w:rPr>
          <w:spacing w:val="-14"/>
          <w:sz w:val="21"/>
        </w:rPr>
        <w:t xml:space="preserve"> </w:t>
      </w:r>
      <w:r>
        <w:rPr>
          <w:sz w:val="21"/>
        </w:rPr>
        <w:t>eficiente</w:t>
      </w:r>
      <w:r>
        <w:rPr>
          <w:spacing w:val="-15"/>
          <w:sz w:val="21"/>
        </w:rPr>
        <w:t xml:space="preserve"> </w:t>
      </w:r>
      <w:r>
        <w:rPr>
          <w:sz w:val="21"/>
        </w:rPr>
        <w:t>de</w:t>
      </w:r>
      <w:r>
        <w:rPr>
          <w:spacing w:val="-14"/>
          <w:sz w:val="21"/>
        </w:rPr>
        <w:t xml:space="preserve"> </w:t>
      </w:r>
      <w:r>
        <w:rPr>
          <w:sz w:val="21"/>
        </w:rPr>
        <w:t>los</w:t>
      </w:r>
      <w:r>
        <w:rPr>
          <w:spacing w:val="-14"/>
          <w:sz w:val="21"/>
        </w:rPr>
        <w:t xml:space="preserve"> </w:t>
      </w:r>
      <w:r>
        <w:rPr>
          <w:sz w:val="21"/>
        </w:rPr>
        <w:t>recursos</w:t>
      </w:r>
      <w:r>
        <w:rPr>
          <w:spacing w:val="-15"/>
          <w:sz w:val="21"/>
        </w:rPr>
        <w:t xml:space="preserve"> </w:t>
      </w:r>
      <w:r>
        <w:rPr>
          <w:sz w:val="21"/>
        </w:rPr>
        <w:t>públicos</w:t>
      </w:r>
      <w:r>
        <w:rPr>
          <w:spacing w:val="-14"/>
          <w:sz w:val="21"/>
        </w:rPr>
        <w:t xml:space="preserve"> </w:t>
      </w:r>
      <w:r>
        <w:rPr>
          <w:sz w:val="21"/>
        </w:rPr>
        <w:t>involucrados</w:t>
      </w:r>
      <w:r>
        <w:rPr>
          <w:spacing w:val="-15"/>
          <w:sz w:val="21"/>
        </w:rPr>
        <w:t xml:space="preserve"> </w:t>
      </w:r>
      <w:r>
        <w:rPr>
          <w:sz w:val="21"/>
        </w:rPr>
        <w:t>en</w:t>
      </w:r>
      <w:r>
        <w:rPr>
          <w:spacing w:val="-14"/>
          <w:sz w:val="21"/>
        </w:rPr>
        <w:t xml:space="preserve"> </w:t>
      </w:r>
      <w:r>
        <w:rPr>
          <w:sz w:val="21"/>
        </w:rPr>
        <w:t>la</w:t>
      </w:r>
      <w:r>
        <w:rPr>
          <w:spacing w:val="-15"/>
          <w:sz w:val="21"/>
        </w:rPr>
        <w:t xml:space="preserve"> </w:t>
      </w:r>
      <w:r>
        <w:rPr>
          <w:sz w:val="21"/>
        </w:rPr>
        <w:t>contratación.</w:t>
      </w:r>
      <w:r>
        <w:rPr>
          <w:spacing w:val="-56"/>
          <w:sz w:val="21"/>
        </w:rPr>
        <w:t xml:space="preserve"> </w:t>
      </w:r>
      <w:r>
        <w:rPr>
          <w:sz w:val="21"/>
        </w:rPr>
        <w:t>De esta forma, el proyecto que se presenta busca orientar a las entidades hacia el</w:t>
      </w:r>
      <w:r>
        <w:rPr>
          <w:spacing w:val="1"/>
          <w:sz w:val="21"/>
        </w:rPr>
        <w:t xml:space="preserve"> </w:t>
      </w:r>
      <w:r>
        <w:rPr>
          <w:sz w:val="21"/>
        </w:rPr>
        <w:t>fortalecimiento</w:t>
      </w:r>
      <w:r>
        <w:rPr>
          <w:spacing w:val="-7"/>
          <w:sz w:val="21"/>
        </w:rPr>
        <w:t xml:space="preserve"> </w:t>
      </w:r>
      <w:r>
        <w:rPr>
          <w:sz w:val="21"/>
        </w:rPr>
        <w:t>de</w:t>
      </w:r>
      <w:r>
        <w:rPr>
          <w:spacing w:val="-8"/>
          <w:sz w:val="21"/>
        </w:rPr>
        <w:t xml:space="preserve"> </w:t>
      </w:r>
      <w:r>
        <w:rPr>
          <w:sz w:val="21"/>
        </w:rPr>
        <w:t>los</w:t>
      </w:r>
      <w:r>
        <w:rPr>
          <w:spacing w:val="-9"/>
          <w:sz w:val="21"/>
        </w:rPr>
        <w:t xml:space="preserve"> </w:t>
      </w:r>
      <w:r>
        <w:rPr>
          <w:sz w:val="21"/>
        </w:rPr>
        <w:t>procesos</w:t>
      </w:r>
      <w:r>
        <w:rPr>
          <w:spacing w:val="-8"/>
          <w:sz w:val="21"/>
        </w:rPr>
        <w:t xml:space="preserve"> </w:t>
      </w:r>
      <w:r>
        <w:rPr>
          <w:sz w:val="21"/>
        </w:rPr>
        <w:t>de</w:t>
      </w:r>
      <w:r>
        <w:rPr>
          <w:spacing w:val="-8"/>
          <w:sz w:val="21"/>
        </w:rPr>
        <w:t xml:space="preserve"> </w:t>
      </w:r>
      <w:r>
        <w:rPr>
          <w:sz w:val="21"/>
        </w:rPr>
        <w:t>planeación</w:t>
      </w:r>
      <w:r>
        <w:rPr>
          <w:spacing w:val="-8"/>
          <w:sz w:val="21"/>
        </w:rPr>
        <w:t xml:space="preserve"> </w:t>
      </w:r>
      <w:r>
        <w:rPr>
          <w:sz w:val="21"/>
        </w:rPr>
        <w:t>permitiendo</w:t>
      </w:r>
      <w:r>
        <w:rPr>
          <w:spacing w:val="-8"/>
          <w:sz w:val="21"/>
        </w:rPr>
        <w:t xml:space="preserve"> </w:t>
      </w:r>
      <w:r>
        <w:rPr>
          <w:sz w:val="21"/>
        </w:rPr>
        <w:t>la</w:t>
      </w:r>
      <w:r>
        <w:rPr>
          <w:spacing w:val="-9"/>
          <w:sz w:val="21"/>
        </w:rPr>
        <w:t xml:space="preserve"> </w:t>
      </w:r>
      <w:r>
        <w:rPr>
          <w:sz w:val="21"/>
        </w:rPr>
        <w:t>estimación</w:t>
      </w:r>
      <w:r>
        <w:rPr>
          <w:spacing w:val="-8"/>
          <w:sz w:val="21"/>
        </w:rPr>
        <w:t xml:space="preserve"> </w:t>
      </w:r>
      <w:r>
        <w:rPr>
          <w:sz w:val="21"/>
        </w:rPr>
        <w:t>anticipada</w:t>
      </w:r>
      <w:r>
        <w:rPr>
          <w:spacing w:val="-7"/>
          <w:sz w:val="21"/>
        </w:rPr>
        <w:t xml:space="preserve"> </w:t>
      </w:r>
      <w:r>
        <w:rPr>
          <w:sz w:val="21"/>
        </w:rPr>
        <w:t>de</w:t>
      </w:r>
      <w:r>
        <w:rPr>
          <w:spacing w:val="1"/>
          <w:sz w:val="21"/>
        </w:rPr>
        <w:t xml:space="preserve"> </w:t>
      </w:r>
      <w:r>
        <w:rPr>
          <w:sz w:val="21"/>
        </w:rPr>
        <w:t>las contingencias que puedan producirse en su ejecución, el diseño de procesos</w:t>
      </w:r>
      <w:r>
        <w:rPr>
          <w:spacing w:val="1"/>
          <w:sz w:val="21"/>
        </w:rPr>
        <w:t xml:space="preserve"> </w:t>
      </w:r>
      <w:r>
        <w:rPr>
          <w:sz w:val="21"/>
        </w:rPr>
        <w:t>adecuados a la naturaleza de los diferentes objetos contractuales, la utilización de</w:t>
      </w:r>
      <w:r>
        <w:rPr>
          <w:spacing w:val="1"/>
          <w:sz w:val="21"/>
        </w:rPr>
        <w:t xml:space="preserve"> </w:t>
      </w:r>
      <w:r>
        <w:rPr>
          <w:sz w:val="21"/>
        </w:rPr>
        <w:t>mecanismos de contratación que permitan el aprovechamiento de economías de</w:t>
      </w:r>
      <w:r>
        <w:rPr>
          <w:spacing w:val="1"/>
          <w:sz w:val="21"/>
        </w:rPr>
        <w:t xml:space="preserve"> </w:t>
      </w:r>
      <w:r>
        <w:rPr>
          <w:sz w:val="21"/>
        </w:rPr>
        <w:t>escala, la incorporación de probados mecanismos para “extraer valor” el proceso</w:t>
      </w:r>
      <w:r>
        <w:rPr>
          <w:spacing w:val="1"/>
          <w:sz w:val="21"/>
        </w:rPr>
        <w:t xml:space="preserve"> </w:t>
      </w:r>
      <w:r>
        <w:rPr>
          <w:sz w:val="21"/>
        </w:rPr>
        <w:t>contractual</w:t>
      </w:r>
      <w:r>
        <w:rPr>
          <w:spacing w:val="1"/>
          <w:sz w:val="21"/>
        </w:rPr>
        <w:t xml:space="preserve"> </w:t>
      </w:r>
      <w:r>
        <w:rPr>
          <w:sz w:val="21"/>
        </w:rPr>
        <w:t>(subastas,</w:t>
      </w:r>
      <w:r>
        <w:rPr>
          <w:spacing w:val="1"/>
          <w:sz w:val="21"/>
        </w:rPr>
        <w:t xml:space="preserve"> </w:t>
      </w:r>
      <w:r>
        <w:rPr>
          <w:sz w:val="21"/>
        </w:rPr>
        <w:t>compra</w:t>
      </w:r>
      <w:r>
        <w:rPr>
          <w:spacing w:val="1"/>
          <w:sz w:val="21"/>
        </w:rPr>
        <w:t xml:space="preserve"> </w:t>
      </w:r>
      <w:r>
        <w:rPr>
          <w:sz w:val="21"/>
        </w:rPr>
        <w:t>por</w:t>
      </w:r>
      <w:r>
        <w:rPr>
          <w:spacing w:val="1"/>
          <w:sz w:val="21"/>
        </w:rPr>
        <w:t xml:space="preserve"> </w:t>
      </w:r>
      <w:r>
        <w:rPr>
          <w:sz w:val="21"/>
        </w:rPr>
        <w:t>catálogo,</w:t>
      </w:r>
      <w:r>
        <w:rPr>
          <w:spacing w:val="1"/>
          <w:sz w:val="21"/>
        </w:rPr>
        <w:t xml:space="preserve"> </w:t>
      </w:r>
      <w:r>
        <w:rPr>
          <w:sz w:val="21"/>
        </w:rPr>
        <w:t>uso</w:t>
      </w:r>
      <w:r>
        <w:rPr>
          <w:spacing w:val="1"/>
          <w:sz w:val="21"/>
        </w:rPr>
        <w:t xml:space="preserve"> </w:t>
      </w:r>
      <w:r>
        <w:rPr>
          <w:sz w:val="21"/>
        </w:rPr>
        <w:t>de</w:t>
      </w:r>
      <w:r>
        <w:rPr>
          <w:spacing w:val="1"/>
          <w:sz w:val="21"/>
        </w:rPr>
        <w:t xml:space="preserve"> </w:t>
      </w:r>
      <w:r>
        <w:rPr>
          <w:sz w:val="21"/>
        </w:rPr>
        <w:t>bolsas</w:t>
      </w:r>
      <w:r>
        <w:rPr>
          <w:spacing w:val="1"/>
          <w:sz w:val="21"/>
        </w:rPr>
        <w:t xml:space="preserve"> </w:t>
      </w:r>
      <w:r>
        <w:rPr>
          <w:sz w:val="21"/>
        </w:rPr>
        <w:t>de</w:t>
      </w:r>
      <w:r>
        <w:rPr>
          <w:spacing w:val="1"/>
          <w:sz w:val="21"/>
        </w:rPr>
        <w:t xml:space="preserve"> </w:t>
      </w:r>
      <w:r>
        <w:rPr>
          <w:sz w:val="21"/>
        </w:rPr>
        <w:t>productos)</w:t>
      </w:r>
      <w:r>
        <w:rPr>
          <w:spacing w:val="1"/>
          <w:sz w:val="21"/>
        </w:rPr>
        <w:t xml:space="preserve"> </w:t>
      </w:r>
      <w:r>
        <w:rPr>
          <w:sz w:val="21"/>
        </w:rPr>
        <w:t>y</w:t>
      </w:r>
      <w:r>
        <w:rPr>
          <w:spacing w:val="1"/>
          <w:sz w:val="21"/>
        </w:rPr>
        <w:t xml:space="preserve"> </w:t>
      </w:r>
      <w:r>
        <w:rPr>
          <w:sz w:val="21"/>
        </w:rPr>
        <w:t>el</w:t>
      </w:r>
      <w:r>
        <w:rPr>
          <w:spacing w:val="1"/>
          <w:sz w:val="21"/>
        </w:rPr>
        <w:t xml:space="preserve"> </w:t>
      </w:r>
      <w:r>
        <w:rPr>
          <w:sz w:val="21"/>
        </w:rPr>
        <w:t>establecimiento de indicadores para evaluar la utilización eficiente de los recursos</w:t>
      </w:r>
      <w:r>
        <w:rPr>
          <w:spacing w:val="1"/>
          <w:sz w:val="21"/>
        </w:rPr>
        <w:t xml:space="preserve"> </w:t>
      </w:r>
      <w:r>
        <w:rPr>
          <w:sz w:val="21"/>
        </w:rPr>
        <w:t>(administrativos</w:t>
      </w:r>
      <w:r>
        <w:rPr>
          <w:spacing w:val="-3"/>
          <w:sz w:val="21"/>
        </w:rPr>
        <w:t xml:space="preserve"> </w:t>
      </w:r>
      <w:r>
        <w:rPr>
          <w:sz w:val="21"/>
        </w:rPr>
        <w:t>y</w:t>
      </w:r>
      <w:r>
        <w:rPr>
          <w:spacing w:val="-3"/>
          <w:sz w:val="21"/>
        </w:rPr>
        <w:t xml:space="preserve"> </w:t>
      </w:r>
      <w:r>
        <w:rPr>
          <w:sz w:val="21"/>
        </w:rPr>
        <w:t>presupuestales)</w:t>
      </w:r>
      <w:r>
        <w:rPr>
          <w:spacing w:val="-3"/>
          <w:sz w:val="21"/>
        </w:rPr>
        <w:t xml:space="preserve"> </w:t>
      </w:r>
      <w:r>
        <w:rPr>
          <w:sz w:val="21"/>
        </w:rPr>
        <w:t>involucrados</w:t>
      </w:r>
      <w:r>
        <w:rPr>
          <w:spacing w:val="-2"/>
          <w:sz w:val="21"/>
        </w:rPr>
        <w:t xml:space="preserve"> </w:t>
      </w:r>
      <w:r>
        <w:rPr>
          <w:sz w:val="21"/>
        </w:rPr>
        <w:t>en</w:t>
      </w:r>
      <w:r>
        <w:rPr>
          <w:spacing w:val="-3"/>
          <w:sz w:val="21"/>
        </w:rPr>
        <w:t xml:space="preserve"> </w:t>
      </w:r>
      <w:r>
        <w:rPr>
          <w:sz w:val="21"/>
        </w:rPr>
        <w:t>la</w:t>
      </w:r>
      <w:r>
        <w:rPr>
          <w:spacing w:val="-3"/>
          <w:sz w:val="21"/>
        </w:rPr>
        <w:t xml:space="preserve"> </w:t>
      </w:r>
      <w:r>
        <w:rPr>
          <w:sz w:val="21"/>
        </w:rPr>
        <w:t>ejecución</w:t>
      </w:r>
      <w:r>
        <w:rPr>
          <w:spacing w:val="-2"/>
          <w:sz w:val="21"/>
        </w:rPr>
        <w:t xml:space="preserve"> </w:t>
      </w:r>
      <w:r>
        <w:rPr>
          <w:sz w:val="21"/>
        </w:rPr>
        <w:t>contractual</w:t>
      </w:r>
      <w:r>
        <w:rPr>
          <w:sz w:val="21"/>
          <w:vertAlign w:val="superscript"/>
        </w:rPr>
        <w:t>15</w:t>
      </w:r>
      <w:r>
        <w:rPr>
          <w:sz w:val="21"/>
        </w:rPr>
        <w:t>.»</w:t>
      </w:r>
    </w:p>
    <w:p w14:paraId="7F65EABF" w14:textId="77777777" w:rsidR="00397919" w:rsidRDefault="00000000">
      <w:pPr>
        <w:pStyle w:val="Textoindependiente"/>
        <w:spacing w:before="160" w:line="276" w:lineRule="auto"/>
        <w:ind w:left="118" w:right="216" w:firstLine="705"/>
        <w:jc w:val="both"/>
      </w:pPr>
      <w:r>
        <w:t>Como resultado de la promulgación de la Ley 1150 de 2007, en relación con los riesgos,</w:t>
      </w:r>
      <w:r>
        <w:rPr>
          <w:spacing w:val="1"/>
        </w:rPr>
        <w:t xml:space="preserve"> </w:t>
      </w:r>
      <w:r>
        <w:t>el artículo 4 obliga a las Entidades Estatales a estimar, tipificar y asignar los riesgos previsibles</w:t>
      </w:r>
      <w:r>
        <w:rPr>
          <w:spacing w:val="1"/>
        </w:rPr>
        <w:t xml:space="preserve"> </w:t>
      </w:r>
      <w:r>
        <w:t>involucrados en la contratación dentro de los pliegos de condiciones o en sus equivalentes. El</w:t>
      </w:r>
      <w:r>
        <w:rPr>
          <w:spacing w:val="1"/>
        </w:rPr>
        <w:t xml:space="preserve"> </w:t>
      </w:r>
      <w:r>
        <w:t>mencionado</w:t>
      </w:r>
      <w:r>
        <w:rPr>
          <w:spacing w:val="-2"/>
        </w:rPr>
        <w:t xml:space="preserve"> </w:t>
      </w:r>
      <w:r>
        <w:t>artículo</w:t>
      </w:r>
      <w:r>
        <w:rPr>
          <w:spacing w:val="-1"/>
        </w:rPr>
        <w:t xml:space="preserve"> </w:t>
      </w:r>
      <w:r>
        <w:t>establece:</w:t>
      </w:r>
    </w:p>
    <w:p w14:paraId="03EB8D96" w14:textId="77777777" w:rsidR="00397919" w:rsidRDefault="00000000">
      <w:pPr>
        <w:spacing w:before="160"/>
        <w:ind w:left="826" w:right="925"/>
        <w:jc w:val="both"/>
        <w:rPr>
          <w:sz w:val="21"/>
        </w:rPr>
      </w:pPr>
      <w:r>
        <w:rPr>
          <w:sz w:val="21"/>
        </w:rPr>
        <w:t>«Artículo 4. De la distribución de riesgos en los contratos estatales. Los pliegos de</w:t>
      </w:r>
      <w:r>
        <w:rPr>
          <w:spacing w:val="1"/>
          <w:sz w:val="21"/>
        </w:rPr>
        <w:t xml:space="preserve"> </w:t>
      </w:r>
      <w:r>
        <w:rPr>
          <w:sz w:val="21"/>
        </w:rPr>
        <w:t>condiciones o sus equivalentes deberán incluir la estimación, tipificación y asignación</w:t>
      </w:r>
      <w:r>
        <w:rPr>
          <w:spacing w:val="-56"/>
          <w:sz w:val="21"/>
        </w:rPr>
        <w:t xml:space="preserve"> </w:t>
      </w:r>
      <w:r>
        <w:rPr>
          <w:sz w:val="21"/>
        </w:rPr>
        <w:t>de</w:t>
      </w:r>
      <w:r>
        <w:rPr>
          <w:spacing w:val="-2"/>
          <w:sz w:val="21"/>
        </w:rPr>
        <w:t xml:space="preserve"> </w:t>
      </w:r>
      <w:r>
        <w:rPr>
          <w:sz w:val="21"/>
        </w:rPr>
        <w:t>los</w:t>
      </w:r>
      <w:r>
        <w:rPr>
          <w:spacing w:val="-1"/>
          <w:sz w:val="21"/>
        </w:rPr>
        <w:t xml:space="preserve"> </w:t>
      </w:r>
      <w:r>
        <w:rPr>
          <w:sz w:val="21"/>
        </w:rPr>
        <w:t>riesgos</w:t>
      </w:r>
      <w:r>
        <w:rPr>
          <w:spacing w:val="-2"/>
          <w:sz w:val="21"/>
        </w:rPr>
        <w:t xml:space="preserve"> </w:t>
      </w:r>
      <w:r>
        <w:rPr>
          <w:sz w:val="21"/>
        </w:rPr>
        <w:t>previsibles</w:t>
      </w:r>
      <w:r>
        <w:rPr>
          <w:spacing w:val="-1"/>
          <w:sz w:val="21"/>
        </w:rPr>
        <w:t xml:space="preserve"> </w:t>
      </w:r>
      <w:r>
        <w:rPr>
          <w:sz w:val="21"/>
        </w:rPr>
        <w:t>involucrados</w:t>
      </w:r>
      <w:r>
        <w:rPr>
          <w:spacing w:val="-2"/>
          <w:sz w:val="21"/>
        </w:rPr>
        <w:t xml:space="preserve"> </w:t>
      </w:r>
      <w:r>
        <w:rPr>
          <w:sz w:val="21"/>
        </w:rPr>
        <w:t>en</w:t>
      </w:r>
      <w:r>
        <w:rPr>
          <w:spacing w:val="-1"/>
          <w:sz w:val="21"/>
        </w:rPr>
        <w:t xml:space="preserve"> </w:t>
      </w:r>
      <w:r>
        <w:rPr>
          <w:sz w:val="21"/>
        </w:rPr>
        <w:t>la</w:t>
      </w:r>
      <w:r>
        <w:rPr>
          <w:spacing w:val="-2"/>
          <w:sz w:val="21"/>
        </w:rPr>
        <w:t xml:space="preserve"> </w:t>
      </w:r>
      <w:r>
        <w:rPr>
          <w:sz w:val="21"/>
        </w:rPr>
        <w:t>contratación.</w:t>
      </w:r>
    </w:p>
    <w:p w14:paraId="7EA3720E" w14:textId="77777777" w:rsidR="00397919" w:rsidRDefault="00000000">
      <w:pPr>
        <w:ind w:left="826" w:right="925"/>
        <w:jc w:val="both"/>
        <w:rPr>
          <w:sz w:val="21"/>
        </w:rPr>
      </w:pPr>
      <w:r>
        <w:rPr>
          <w:sz w:val="21"/>
        </w:rPr>
        <w:t>En las licitaciones públicas, los pliegos de condiciones de las entidades estatales</w:t>
      </w:r>
      <w:r>
        <w:rPr>
          <w:spacing w:val="1"/>
          <w:sz w:val="21"/>
        </w:rPr>
        <w:t xml:space="preserve"> </w:t>
      </w:r>
      <w:r>
        <w:rPr>
          <w:sz w:val="21"/>
        </w:rPr>
        <w:t>deberán señalar el momento en el que, con anterioridad a la presentación de las</w:t>
      </w:r>
      <w:r>
        <w:rPr>
          <w:spacing w:val="1"/>
          <w:sz w:val="21"/>
        </w:rPr>
        <w:t xml:space="preserve"> </w:t>
      </w:r>
      <w:r>
        <w:rPr>
          <w:sz w:val="21"/>
        </w:rPr>
        <w:t>ofertas, los oferentes y la entidad revisarán la asignación de riesgos con el fin de</w:t>
      </w:r>
      <w:r>
        <w:rPr>
          <w:spacing w:val="1"/>
          <w:sz w:val="21"/>
        </w:rPr>
        <w:t xml:space="preserve"> </w:t>
      </w:r>
      <w:r>
        <w:rPr>
          <w:sz w:val="21"/>
        </w:rPr>
        <w:t>establecer</w:t>
      </w:r>
      <w:r>
        <w:rPr>
          <w:spacing w:val="-2"/>
          <w:sz w:val="21"/>
        </w:rPr>
        <w:t xml:space="preserve"> </w:t>
      </w:r>
      <w:r>
        <w:rPr>
          <w:sz w:val="21"/>
        </w:rPr>
        <w:t>su</w:t>
      </w:r>
      <w:r>
        <w:rPr>
          <w:spacing w:val="-1"/>
          <w:sz w:val="21"/>
        </w:rPr>
        <w:t xml:space="preserve"> </w:t>
      </w:r>
      <w:r>
        <w:rPr>
          <w:sz w:val="21"/>
        </w:rPr>
        <w:t>distribución</w:t>
      </w:r>
      <w:r>
        <w:rPr>
          <w:spacing w:val="-2"/>
          <w:sz w:val="21"/>
        </w:rPr>
        <w:t xml:space="preserve"> </w:t>
      </w:r>
      <w:r>
        <w:rPr>
          <w:sz w:val="21"/>
        </w:rPr>
        <w:t>definitiva.»</w:t>
      </w:r>
    </w:p>
    <w:p w14:paraId="5F5B76A0" w14:textId="77777777" w:rsidR="00397919" w:rsidRDefault="00397919">
      <w:pPr>
        <w:pStyle w:val="Textoindependiente"/>
        <w:spacing w:before="10"/>
        <w:rPr>
          <w:sz w:val="20"/>
        </w:rPr>
      </w:pPr>
    </w:p>
    <w:p w14:paraId="52E2B58F" w14:textId="77777777" w:rsidR="00397919" w:rsidRDefault="00000000">
      <w:pPr>
        <w:pStyle w:val="Textoindependiente"/>
        <w:spacing w:line="276" w:lineRule="auto"/>
        <w:ind w:left="118" w:right="216" w:firstLine="705"/>
        <w:jc w:val="both"/>
      </w:pPr>
      <w:r>
        <w:t>Posteriormente,</w:t>
      </w:r>
      <w:r>
        <w:rPr>
          <w:spacing w:val="1"/>
        </w:rPr>
        <w:t xml:space="preserve"> </w:t>
      </w:r>
      <w:r>
        <w:t>con</w:t>
      </w:r>
      <w:r>
        <w:rPr>
          <w:spacing w:val="1"/>
        </w:rPr>
        <w:t xml:space="preserve"> </w:t>
      </w:r>
      <w:r>
        <w:t>la</w:t>
      </w:r>
      <w:r>
        <w:rPr>
          <w:spacing w:val="1"/>
        </w:rPr>
        <w:t xml:space="preserve"> </w:t>
      </w:r>
      <w:r>
        <w:t>expedición</w:t>
      </w:r>
      <w:r>
        <w:rPr>
          <w:spacing w:val="1"/>
        </w:rPr>
        <w:t xml:space="preserve"> </w:t>
      </w:r>
      <w:r>
        <w:t>del</w:t>
      </w:r>
      <w:r>
        <w:rPr>
          <w:spacing w:val="1"/>
        </w:rPr>
        <w:t xml:space="preserve"> </w:t>
      </w:r>
      <w:r>
        <w:t>CONPES</w:t>
      </w:r>
      <w:r>
        <w:rPr>
          <w:spacing w:val="1"/>
        </w:rPr>
        <w:t xml:space="preserve"> </w:t>
      </w:r>
      <w:r>
        <w:t>3107</w:t>
      </w:r>
      <w:r>
        <w:rPr>
          <w:spacing w:val="1"/>
        </w:rPr>
        <w:t xml:space="preserve"> </w:t>
      </w:r>
      <w:r>
        <w:t>de</w:t>
      </w:r>
      <w:r>
        <w:rPr>
          <w:spacing w:val="1"/>
        </w:rPr>
        <w:t xml:space="preserve"> </w:t>
      </w:r>
      <w:r>
        <w:t>2011</w:t>
      </w:r>
      <w:r>
        <w:rPr>
          <w:spacing w:val="1"/>
        </w:rPr>
        <w:t xml:space="preserve"> </w:t>
      </w:r>
      <w:r>
        <w:t>se</w:t>
      </w:r>
      <w:r>
        <w:rPr>
          <w:spacing w:val="1"/>
        </w:rPr>
        <w:t xml:space="preserve"> </w:t>
      </w:r>
      <w:r>
        <w:t>establecieron</w:t>
      </w:r>
      <w:r>
        <w:rPr>
          <w:spacing w:val="1"/>
        </w:rPr>
        <w:t xml:space="preserve"> </w:t>
      </w:r>
      <w:r>
        <w:t>lineamientos</w:t>
      </w:r>
      <w:r>
        <w:rPr>
          <w:spacing w:val="-8"/>
        </w:rPr>
        <w:t xml:space="preserve"> </w:t>
      </w:r>
      <w:r>
        <w:t>en</w:t>
      </w:r>
      <w:r>
        <w:rPr>
          <w:spacing w:val="-8"/>
        </w:rPr>
        <w:t xml:space="preserve"> </w:t>
      </w:r>
      <w:r>
        <w:t>materia</w:t>
      </w:r>
      <w:r>
        <w:rPr>
          <w:spacing w:val="-8"/>
        </w:rPr>
        <w:t xml:space="preserve"> </w:t>
      </w:r>
      <w:r>
        <w:t>de</w:t>
      </w:r>
      <w:r>
        <w:rPr>
          <w:spacing w:val="-8"/>
        </w:rPr>
        <w:t xml:space="preserve"> </w:t>
      </w:r>
      <w:r>
        <w:t>«Política</w:t>
      </w:r>
      <w:r>
        <w:rPr>
          <w:spacing w:val="-8"/>
        </w:rPr>
        <w:t xml:space="preserve"> </w:t>
      </w:r>
      <w:r>
        <w:t>de</w:t>
      </w:r>
      <w:r>
        <w:rPr>
          <w:spacing w:val="-8"/>
        </w:rPr>
        <w:t xml:space="preserve"> </w:t>
      </w:r>
      <w:r>
        <w:t>Manejo</w:t>
      </w:r>
      <w:r>
        <w:rPr>
          <w:spacing w:val="-8"/>
        </w:rPr>
        <w:t xml:space="preserve"> </w:t>
      </w:r>
      <w:r>
        <w:t>de</w:t>
      </w:r>
      <w:r>
        <w:rPr>
          <w:spacing w:val="-8"/>
        </w:rPr>
        <w:t xml:space="preserve"> </w:t>
      </w:r>
      <w:r>
        <w:t>Riesgo</w:t>
      </w:r>
      <w:r>
        <w:rPr>
          <w:spacing w:val="-8"/>
        </w:rPr>
        <w:t xml:space="preserve"> </w:t>
      </w:r>
      <w:r>
        <w:t>Contractual</w:t>
      </w:r>
      <w:r>
        <w:rPr>
          <w:spacing w:val="-8"/>
        </w:rPr>
        <w:t xml:space="preserve"> </w:t>
      </w:r>
      <w:r>
        <w:t>del</w:t>
      </w:r>
      <w:r>
        <w:rPr>
          <w:spacing w:val="-8"/>
        </w:rPr>
        <w:t xml:space="preserve"> </w:t>
      </w:r>
      <w:r>
        <w:t>Estado</w:t>
      </w:r>
      <w:r>
        <w:rPr>
          <w:spacing w:val="-7"/>
        </w:rPr>
        <w:t xml:space="preserve"> </w:t>
      </w:r>
      <w:r>
        <w:t>para</w:t>
      </w:r>
      <w:r>
        <w:rPr>
          <w:spacing w:val="-8"/>
        </w:rPr>
        <w:t xml:space="preserve"> </w:t>
      </w:r>
      <w:r>
        <w:t>Procesos</w:t>
      </w:r>
      <w:r>
        <w:rPr>
          <w:spacing w:val="-59"/>
        </w:rPr>
        <w:t xml:space="preserve"> </w:t>
      </w:r>
      <w:r>
        <w:t>de Participación Privada en Infraestructura» para la adecuada estructuración de proyectos y la</w:t>
      </w:r>
      <w:r>
        <w:rPr>
          <w:spacing w:val="1"/>
        </w:rPr>
        <w:t xml:space="preserve"> </w:t>
      </w:r>
      <w:r>
        <w:t>asignación de riesgos en los procesos de contratación que se desarrollen en los sectores de</w:t>
      </w:r>
      <w:r>
        <w:rPr>
          <w:spacing w:val="1"/>
        </w:rPr>
        <w:t xml:space="preserve"> </w:t>
      </w:r>
      <w:r>
        <w:t>transporte,</w:t>
      </w:r>
      <w:r>
        <w:rPr>
          <w:spacing w:val="1"/>
        </w:rPr>
        <w:t xml:space="preserve"> </w:t>
      </w:r>
      <w:r>
        <w:t>energía,</w:t>
      </w:r>
      <w:r>
        <w:rPr>
          <w:spacing w:val="1"/>
        </w:rPr>
        <w:t xml:space="preserve"> </w:t>
      </w:r>
      <w:r>
        <w:t>comunicaciones</w:t>
      </w:r>
      <w:r>
        <w:rPr>
          <w:spacing w:val="1"/>
        </w:rPr>
        <w:t xml:space="preserve"> </w:t>
      </w:r>
      <w:r>
        <w:t>y</w:t>
      </w:r>
      <w:r>
        <w:rPr>
          <w:spacing w:val="1"/>
        </w:rPr>
        <w:t xml:space="preserve"> </w:t>
      </w:r>
      <w:r>
        <w:t>agua</w:t>
      </w:r>
      <w:r>
        <w:rPr>
          <w:spacing w:val="1"/>
        </w:rPr>
        <w:t xml:space="preserve"> </w:t>
      </w:r>
      <w:r>
        <w:t>potable</w:t>
      </w:r>
      <w:r>
        <w:rPr>
          <w:spacing w:val="1"/>
        </w:rPr>
        <w:t xml:space="preserve"> </w:t>
      </w:r>
      <w:r>
        <w:t>y</w:t>
      </w:r>
      <w:r>
        <w:rPr>
          <w:spacing w:val="1"/>
        </w:rPr>
        <w:t xml:space="preserve"> </w:t>
      </w:r>
      <w:r>
        <w:t>saneamiento</w:t>
      </w:r>
      <w:r>
        <w:rPr>
          <w:spacing w:val="1"/>
        </w:rPr>
        <w:t xml:space="preserve"> </w:t>
      </w:r>
      <w:r>
        <w:t>básico.</w:t>
      </w:r>
      <w:r>
        <w:rPr>
          <w:spacing w:val="1"/>
        </w:rPr>
        <w:t xml:space="preserve"> </w:t>
      </w:r>
      <w:r>
        <w:t>De</w:t>
      </w:r>
      <w:r>
        <w:rPr>
          <w:spacing w:val="1"/>
        </w:rPr>
        <w:t xml:space="preserve"> </w:t>
      </w:r>
      <w:r>
        <w:t>tal</w:t>
      </w:r>
      <w:r>
        <w:rPr>
          <w:spacing w:val="1"/>
        </w:rPr>
        <w:t xml:space="preserve"> </w:t>
      </w:r>
      <w:r>
        <w:t>forma,</w:t>
      </w:r>
      <w:r>
        <w:rPr>
          <w:spacing w:val="1"/>
        </w:rPr>
        <w:t xml:space="preserve"> </w:t>
      </w:r>
      <w:r>
        <w:t>estableció que en la medida que «una asignación adecuada de los riesgos minimiza el costo de</w:t>
      </w:r>
      <w:r>
        <w:rPr>
          <w:spacing w:val="1"/>
        </w:rPr>
        <w:t xml:space="preserve"> </w:t>
      </w:r>
      <w:r>
        <w:t>su mitigación» es necesario que los riesgos sean asumidos por quién mejor los controla en la</w:t>
      </w:r>
      <w:r>
        <w:rPr>
          <w:spacing w:val="1"/>
        </w:rPr>
        <w:t xml:space="preserve"> </w:t>
      </w:r>
      <w:r>
        <w:t>relación contractual, lo que implica que sean asignados e identificados correctamente. Así, al</w:t>
      </w:r>
      <w:r>
        <w:rPr>
          <w:spacing w:val="1"/>
        </w:rPr>
        <w:t xml:space="preserve"> </w:t>
      </w:r>
      <w:r>
        <w:t>definir</w:t>
      </w:r>
      <w:r>
        <w:rPr>
          <w:spacing w:val="-2"/>
        </w:rPr>
        <w:t xml:space="preserve"> </w:t>
      </w:r>
      <w:r>
        <w:t>el</w:t>
      </w:r>
      <w:r>
        <w:rPr>
          <w:spacing w:val="-1"/>
        </w:rPr>
        <w:t xml:space="preserve"> </w:t>
      </w:r>
      <w:r>
        <w:t>concepto</w:t>
      </w:r>
      <w:r>
        <w:rPr>
          <w:spacing w:val="-1"/>
        </w:rPr>
        <w:t xml:space="preserve"> </w:t>
      </w:r>
      <w:r>
        <w:t>de</w:t>
      </w:r>
      <w:r>
        <w:rPr>
          <w:spacing w:val="-1"/>
        </w:rPr>
        <w:t xml:space="preserve"> </w:t>
      </w:r>
      <w:r>
        <w:t>riesgo</w:t>
      </w:r>
      <w:r>
        <w:rPr>
          <w:spacing w:val="-1"/>
        </w:rPr>
        <w:t xml:space="preserve"> </w:t>
      </w:r>
      <w:r>
        <w:t>determinó:</w:t>
      </w:r>
    </w:p>
    <w:p w14:paraId="5E5C1C31" w14:textId="77777777" w:rsidR="00397919" w:rsidRDefault="00397919">
      <w:pPr>
        <w:pStyle w:val="Textoindependiente"/>
        <w:spacing w:before="10"/>
        <w:rPr>
          <w:sz w:val="20"/>
        </w:rPr>
      </w:pPr>
    </w:p>
    <w:p w14:paraId="0EB27D90" w14:textId="77777777" w:rsidR="00397919" w:rsidRDefault="00000000">
      <w:pPr>
        <w:ind w:left="823" w:right="1002"/>
        <w:jc w:val="both"/>
        <w:rPr>
          <w:sz w:val="21"/>
        </w:rPr>
      </w:pPr>
      <w:r>
        <w:rPr>
          <w:sz w:val="21"/>
        </w:rPr>
        <w:t>«Los riesgos de un proyecto se refieren a los diferentes factores que pueden hacer</w:t>
      </w:r>
      <w:r>
        <w:rPr>
          <w:spacing w:val="1"/>
          <w:sz w:val="21"/>
        </w:rPr>
        <w:t xml:space="preserve"> </w:t>
      </w:r>
      <w:r>
        <w:rPr>
          <w:sz w:val="21"/>
        </w:rPr>
        <w:t>que</w:t>
      </w:r>
      <w:r>
        <w:rPr>
          <w:spacing w:val="7"/>
          <w:sz w:val="21"/>
        </w:rPr>
        <w:t xml:space="preserve"> </w:t>
      </w:r>
      <w:r>
        <w:rPr>
          <w:sz w:val="21"/>
        </w:rPr>
        <w:t>no</w:t>
      </w:r>
      <w:r>
        <w:rPr>
          <w:spacing w:val="7"/>
          <w:sz w:val="21"/>
        </w:rPr>
        <w:t xml:space="preserve"> </w:t>
      </w:r>
      <w:r>
        <w:rPr>
          <w:sz w:val="21"/>
        </w:rPr>
        <w:t>se</w:t>
      </w:r>
      <w:r>
        <w:rPr>
          <w:spacing w:val="8"/>
          <w:sz w:val="21"/>
        </w:rPr>
        <w:t xml:space="preserve"> </w:t>
      </w:r>
      <w:r>
        <w:rPr>
          <w:sz w:val="21"/>
        </w:rPr>
        <w:t>cumplan</w:t>
      </w:r>
      <w:r>
        <w:rPr>
          <w:spacing w:val="7"/>
          <w:sz w:val="21"/>
        </w:rPr>
        <w:t xml:space="preserve"> </w:t>
      </w:r>
      <w:r>
        <w:rPr>
          <w:sz w:val="21"/>
        </w:rPr>
        <w:t>los</w:t>
      </w:r>
      <w:r>
        <w:rPr>
          <w:spacing w:val="7"/>
          <w:sz w:val="21"/>
        </w:rPr>
        <w:t xml:space="preserve"> </w:t>
      </w:r>
      <w:r>
        <w:rPr>
          <w:sz w:val="21"/>
        </w:rPr>
        <w:t>resultados</w:t>
      </w:r>
      <w:r>
        <w:rPr>
          <w:spacing w:val="8"/>
          <w:sz w:val="21"/>
        </w:rPr>
        <w:t xml:space="preserve"> </w:t>
      </w:r>
      <w:r>
        <w:rPr>
          <w:sz w:val="21"/>
        </w:rPr>
        <w:t>previstos</w:t>
      </w:r>
      <w:r>
        <w:rPr>
          <w:spacing w:val="7"/>
          <w:sz w:val="21"/>
        </w:rPr>
        <w:t xml:space="preserve"> </w:t>
      </w:r>
      <w:r>
        <w:rPr>
          <w:sz w:val="21"/>
        </w:rPr>
        <w:t>y</w:t>
      </w:r>
      <w:r>
        <w:rPr>
          <w:spacing w:val="8"/>
          <w:sz w:val="21"/>
        </w:rPr>
        <w:t xml:space="preserve"> </w:t>
      </w:r>
      <w:r>
        <w:rPr>
          <w:sz w:val="21"/>
        </w:rPr>
        <w:t>los</w:t>
      </w:r>
      <w:r>
        <w:rPr>
          <w:spacing w:val="7"/>
          <w:sz w:val="21"/>
        </w:rPr>
        <w:t xml:space="preserve"> </w:t>
      </w:r>
      <w:r>
        <w:rPr>
          <w:sz w:val="21"/>
        </w:rPr>
        <w:t>respectivos</w:t>
      </w:r>
      <w:r>
        <w:rPr>
          <w:spacing w:val="7"/>
          <w:sz w:val="21"/>
        </w:rPr>
        <w:t xml:space="preserve"> </w:t>
      </w:r>
      <w:r>
        <w:rPr>
          <w:sz w:val="21"/>
        </w:rPr>
        <w:t>flujos</w:t>
      </w:r>
      <w:r>
        <w:rPr>
          <w:spacing w:val="9"/>
          <w:sz w:val="21"/>
        </w:rPr>
        <w:t xml:space="preserve"> </w:t>
      </w:r>
      <w:r>
        <w:rPr>
          <w:sz w:val="21"/>
        </w:rPr>
        <w:t>esperados.</w:t>
      </w:r>
      <w:r>
        <w:rPr>
          <w:spacing w:val="7"/>
          <w:sz w:val="21"/>
        </w:rPr>
        <w:t xml:space="preserve"> </w:t>
      </w:r>
      <w:r>
        <w:rPr>
          <w:sz w:val="21"/>
        </w:rPr>
        <w:t>Para</w:t>
      </w:r>
    </w:p>
    <w:p w14:paraId="7087B728" w14:textId="7F847414" w:rsidR="00397919" w:rsidRDefault="009F0F4A">
      <w:pPr>
        <w:pStyle w:val="Textoindependiente"/>
        <w:spacing w:before="4"/>
        <w:rPr>
          <w:sz w:val="11"/>
        </w:rPr>
      </w:pPr>
      <w:r>
        <w:rPr>
          <w:noProof/>
        </w:rPr>
        <mc:AlternateContent>
          <mc:Choice Requires="wps">
            <w:drawing>
              <wp:anchor distT="0" distB="0" distL="0" distR="0" simplePos="0" relativeHeight="487604224" behindDoc="1" locked="0" layoutInCell="1" allowOverlap="1" wp14:anchorId="3DF1D43B" wp14:editId="55E64F7E">
                <wp:simplePos x="0" y="0"/>
                <wp:positionH relativeFrom="page">
                  <wp:posOffset>900430</wp:posOffset>
                </wp:positionH>
                <wp:positionV relativeFrom="paragraph">
                  <wp:posOffset>111125</wp:posOffset>
                </wp:positionV>
                <wp:extent cx="1828800" cy="1270"/>
                <wp:effectExtent l="0" t="0" r="0" b="0"/>
                <wp:wrapTopAndBottom/>
                <wp:docPr id="42"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8 1418"/>
                            <a:gd name="T1" fmla="*/ T0 w 2880"/>
                            <a:gd name="T2" fmla="+- 0 4298 1418"/>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C1F8C" id="Freeform 20" o:spid="_x0000_s1026" style="position:absolute;margin-left:70.9pt;margin-top:8.75pt;width:2in;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" path="m,l2880,e" filled="f" strokeweight=".5pt">
                <v:path arrowok="t" o:connecttype="custom" o:connectlocs="0,0;1828800,0" o:connectangles="0,0"/>
                <w10:wrap type="topAndBottom" anchorx="page"/>
              </v:shape>
            </w:pict>
          </mc:Fallback>
        </mc:AlternateContent>
      </w:r>
    </w:p>
    <w:p w14:paraId="218A5C10" w14:textId="77777777" w:rsidR="00397919" w:rsidRDefault="00000000">
      <w:pPr>
        <w:spacing w:before="80"/>
        <w:ind w:left="826"/>
        <w:rPr>
          <w:sz w:val="18"/>
        </w:rPr>
      </w:pPr>
      <w:r>
        <w:rPr>
          <w:sz w:val="18"/>
          <w:vertAlign w:val="superscript"/>
        </w:rPr>
        <w:t>15</w:t>
      </w:r>
      <w:r>
        <w:rPr>
          <w:spacing w:val="-3"/>
          <w:sz w:val="18"/>
        </w:rPr>
        <w:t xml:space="preserve"> </w:t>
      </w:r>
      <w:proofErr w:type="gramStart"/>
      <w:r>
        <w:rPr>
          <w:sz w:val="18"/>
        </w:rPr>
        <w:t>Gaceta</w:t>
      </w:r>
      <w:proofErr w:type="gramEnd"/>
      <w:r>
        <w:rPr>
          <w:spacing w:val="-4"/>
          <w:sz w:val="18"/>
        </w:rPr>
        <w:t xml:space="preserve"> </w:t>
      </w:r>
      <w:r>
        <w:rPr>
          <w:sz w:val="18"/>
        </w:rPr>
        <w:t>del</w:t>
      </w:r>
      <w:r>
        <w:rPr>
          <w:spacing w:val="-4"/>
          <w:sz w:val="18"/>
        </w:rPr>
        <w:t xml:space="preserve"> </w:t>
      </w:r>
      <w:r>
        <w:rPr>
          <w:sz w:val="18"/>
        </w:rPr>
        <w:t>Congreso</w:t>
      </w:r>
      <w:r>
        <w:rPr>
          <w:spacing w:val="-3"/>
          <w:sz w:val="18"/>
        </w:rPr>
        <w:t xml:space="preserve"> </w:t>
      </w:r>
      <w:r>
        <w:rPr>
          <w:sz w:val="18"/>
        </w:rPr>
        <w:t>No.</w:t>
      </w:r>
      <w:r>
        <w:rPr>
          <w:spacing w:val="-4"/>
          <w:sz w:val="18"/>
        </w:rPr>
        <w:t xml:space="preserve"> </w:t>
      </w:r>
      <w:r>
        <w:rPr>
          <w:sz w:val="18"/>
        </w:rPr>
        <w:t>458</w:t>
      </w:r>
      <w:r>
        <w:rPr>
          <w:spacing w:val="-4"/>
          <w:sz w:val="18"/>
        </w:rPr>
        <w:t xml:space="preserve"> </w:t>
      </w:r>
      <w:r>
        <w:rPr>
          <w:sz w:val="18"/>
        </w:rPr>
        <w:t>del</w:t>
      </w:r>
      <w:r>
        <w:rPr>
          <w:spacing w:val="-3"/>
          <w:sz w:val="18"/>
        </w:rPr>
        <w:t xml:space="preserve"> </w:t>
      </w:r>
      <w:r>
        <w:rPr>
          <w:sz w:val="18"/>
        </w:rPr>
        <w:t>1</w:t>
      </w:r>
      <w:r>
        <w:rPr>
          <w:spacing w:val="-4"/>
          <w:sz w:val="18"/>
        </w:rPr>
        <w:t xml:space="preserve"> </w:t>
      </w:r>
      <w:r>
        <w:rPr>
          <w:sz w:val="18"/>
        </w:rPr>
        <w:t>de</w:t>
      </w:r>
      <w:r>
        <w:rPr>
          <w:spacing w:val="-4"/>
          <w:sz w:val="18"/>
        </w:rPr>
        <w:t xml:space="preserve"> </w:t>
      </w:r>
      <w:r>
        <w:rPr>
          <w:sz w:val="18"/>
        </w:rPr>
        <w:t>agosto</w:t>
      </w:r>
      <w:r>
        <w:rPr>
          <w:spacing w:val="-3"/>
          <w:sz w:val="18"/>
        </w:rPr>
        <w:t xml:space="preserve"> </w:t>
      </w:r>
      <w:r>
        <w:rPr>
          <w:sz w:val="18"/>
        </w:rPr>
        <w:t>de</w:t>
      </w:r>
      <w:r>
        <w:rPr>
          <w:spacing w:val="-4"/>
          <w:sz w:val="18"/>
        </w:rPr>
        <w:t xml:space="preserve"> </w:t>
      </w:r>
      <w:r>
        <w:rPr>
          <w:sz w:val="18"/>
        </w:rPr>
        <w:t>2005.</w:t>
      </w:r>
    </w:p>
    <w:p w14:paraId="53FAA641" w14:textId="77777777" w:rsidR="00397919" w:rsidRDefault="00000000">
      <w:pPr>
        <w:pStyle w:val="Textoindependiente"/>
        <w:spacing w:before="5"/>
        <w:rPr>
          <w:sz w:val="17"/>
        </w:rPr>
      </w:pPr>
      <w:r>
        <w:rPr>
          <w:noProof/>
        </w:rPr>
        <w:drawing>
          <wp:anchor distT="0" distB="0" distL="0" distR="0" simplePos="0" relativeHeight="33" behindDoc="0" locked="0" layoutInCell="1" allowOverlap="1" wp14:anchorId="0167B0A2" wp14:editId="01EFD820">
            <wp:simplePos x="0" y="0"/>
            <wp:positionH relativeFrom="page">
              <wp:posOffset>949560</wp:posOffset>
            </wp:positionH>
            <wp:positionV relativeFrom="paragraph">
              <wp:posOffset>152506</wp:posOffset>
            </wp:positionV>
            <wp:extent cx="5646001" cy="693420"/>
            <wp:effectExtent l="0" t="0" r="0" b="0"/>
            <wp:wrapTopAndBottom/>
            <wp:docPr id="7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jpeg"/>
                    <pic:cNvPicPr/>
                  </pic:nvPicPr>
                  <pic:blipFill>
                    <a:blip r:embed="rId16" cstate="print"/>
                    <a:stretch>
                      <a:fillRect/>
                    </a:stretch>
                  </pic:blipFill>
                  <pic:spPr>
                    <a:xfrm>
                      <a:off x="0" y="0"/>
                      <a:ext cx="5646001" cy="693420"/>
                    </a:xfrm>
                    <a:prstGeom prst="rect">
                      <a:avLst/>
                    </a:prstGeom>
                  </pic:spPr>
                </pic:pic>
              </a:graphicData>
            </a:graphic>
          </wp:anchor>
        </w:drawing>
      </w:r>
    </w:p>
    <w:p w14:paraId="51C900A7" w14:textId="77777777" w:rsidR="00397919" w:rsidRDefault="00397919">
      <w:pPr>
        <w:pStyle w:val="Textoindependiente"/>
        <w:spacing w:before="3"/>
        <w:rPr>
          <w:sz w:val="4"/>
        </w:rPr>
      </w:pPr>
    </w:p>
    <w:tbl>
      <w:tblPr>
        <w:tblStyle w:val="NormalTable0"/>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397919" w14:paraId="3C0ACAFD" w14:textId="77777777">
        <w:trPr>
          <w:trHeight w:val="229"/>
        </w:trPr>
        <w:tc>
          <w:tcPr>
            <w:tcW w:w="903" w:type="dxa"/>
            <w:tcBorders>
              <w:right w:val="nil"/>
            </w:tcBorders>
          </w:tcPr>
          <w:p w14:paraId="272AD5DE" w14:textId="77777777" w:rsidR="00397919" w:rsidRDefault="00000000">
            <w:pPr>
              <w:pStyle w:val="TableParagraph"/>
              <w:rPr>
                <w:sz w:val="18"/>
              </w:rPr>
            </w:pPr>
            <w:r>
              <w:rPr>
                <w:sz w:val="18"/>
              </w:rPr>
              <w:t>Versión:</w:t>
            </w:r>
          </w:p>
        </w:tc>
        <w:tc>
          <w:tcPr>
            <w:tcW w:w="613" w:type="dxa"/>
            <w:tcBorders>
              <w:left w:val="nil"/>
            </w:tcBorders>
          </w:tcPr>
          <w:p w14:paraId="315B7F44" w14:textId="77777777" w:rsidR="00397919" w:rsidRDefault="00000000">
            <w:pPr>
              <w:pStyle w:val="TableParagraph"/>
              <w:ind w:left="187"/>
              <w:rPr>
                <w:sz w:val="18"/>
              </w:rPr>
            </w:pPr>
            <w:r>
              <w:rPr>
                <w:sz w:val="18"/>
              </w:rPr>
              <w:t>02</w:t>
            </w:r>
          </w:p>
        </w:tc>
        <w:tc>
          <w:tcPr>
            <w:tcW w:w="871" w:type="dxa"/>
            <w:tcBorders>
              <w:right w:val="nil"/>
            </w:tcBorders>
          </w:tcPr>
          <w:p w14:paraId="1E2E1079" w14:textId="77777777" w:rsidR="00397919" w:rsidRDefault="00000000">
            <w:pPr>
              <w:pStyle w:val="TableParagraph"/>
              <w:ind w:left="144"/>
              <w:rPr>
                <w:sz w:val="18"/>
              </w:rPr>
            </w:pPr>
            <w:r>
              <w:rPr>
                <w:sz w:val="18"/>
              </w:rPr>
              <w:t>Código:</w:t>
            </w:r>
          </w:p>
        </w:tc>
        <w:tc>
          <w:tcPr>
            <w:tcW w:w="1757" w:type="dxa"/>
            <w:tcBorders>
              <w:left w:val="nil"/>
            </w:tcBorders>
          </w:tcPr>
          <w:p w14:paraId="683AB158" w14:textId="77777777" w:rsidR="0039791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2EB2706F" w14:textId="77777777" w:rsidR="00397919" w:rsidRDefault="00000000">
            <w:pPr>
              <w:pStyle w:val="TableParagraph"/>
              <w:ind w:left="121"/>
              <w:rPr>
                <w:sz w:val="18"/>
              </w:rPr>
            </w:pPr>
            <w:r>
              <w:rPr>
                <w:sz w:val="18"/>
              </w:rPr>
              <w:t>Fecha:</w:t>
            </w:r>
          </w:p>
        </w:tc>
        <w:tc>
          <w:tcPr>
            <w:tcW w:w="2653" w:type="dxa"/>
            <w:tcBorders>
              <w:left w:val="nil"/>
            </w:tcBorders>
          </w:tcPr>
          <w:p w14:paraId="0E9028A5" w14:textId="77777777" w:rsidR="0039791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4B73FF02" w14:textId="77777777" w:rsidR="00397919" w:rsidRDefault="00000000">
            <w:pPr>
              <w:pStyle w:val="TableParagraph"/>
              <w:ind w:left="184"/>
              <w:rPr>
                <w:b/>
                <w:sz w:val="18"/>
              </w:rPr>
            </w:pPr>
            <w:r>
              <w:rPr>
                <w:sz w:val="18"/>
              </w:rPr>
              <w:t>Página</w:t>
            </w:r>
            <w:r>
              <w:rPr>
                <w:spacing w:val="-2"/>
                <w:sz w:val="18"/>
              </w:rPr>
              <w:t xml:space="preserve"> </w:t>
            </w:r>
            <w:r>
              <w:rPr>
                <w:b/>
                <w:sz w:val="18"/>
              </w:rPr>
              <w:t>13</w:t>
            </w:r>
            <w:r>
              <w:rPr>
                <w:b/>
                <w:spacing w:val="-2"/>
                <w:sz w:val="18"/>
              </w:rPr>
              <w:t xml:space="preserve"> </w:t>
            </w:r>
            <w:r>
              <w:rPr>
                <w:sz w:val="18"/>
              </w:rPr>
              <w:t>de</w:t>
            </w:r>
            <w:r>
              <w:rPr>
                <w:spacing w:val="-2"/>
                <w:sz w:val="18"/>
              </w:rPr>
              <w:t xml:space="preserve"> </w:t>
            </w:r>
            <w:r>
              <w:rPr>
                <w:b/>
                <w:sz w:val="18"/>
              </w:rPr>
              <w:t>28</w:t>
            </w:r>
          </w:p>
        </w:tc>
      </w:tr>
    </w:tbl>
    <w:p w14:paraId="051A2EE5" w14:textId="77777777" w:rsidR="00397919" w:rsidRDefault="00397919">
      <w:pPr>
        <w:rPr>
          <w:sz w:val="18"/>
        </w:rPr>
        <w:sectPr w:rsidR="00397919">
          <w:pgSz w:w="12240" w:h="15840"/>
          <w:pgMar w:top="1460" w:right="120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pPr>
    </w:p>
    <w:p w14:paraId="5885B8A5" w14:textId="77777777" w:rsidR="00397919" w:rsidRDefault="00000000">
      <w:pPr>
        <w:pStyle w:val="Textoindependiente"/>
        <w:spacing w:before="7"/>
        <w:rPr>
          <w:sz w:val="2"/>
        </w:rPr>
      </w:pPr>
      <w:r>
        <w:rPr>
          <w:noProof/>
        </w:rPr>
        <w:lastRenderedPageBreak/>
        <w:drawing>
          <wp:anchor distT="0" distB="0" distL="0" distR="0" simplePos="0" relativeHeight="15747584" behindDoc="0" locked="0" layoutInCell="1" allowOverlap="1" wp14:anchorId="6942E99D" wp14:editId="470914E5">
            <wp:simplePos x="0" y="0"/>
            <wp:positionH relativeFrom="page">
              <wp:posOffset>5214620</wp:posOffset>
            </wp:positionH>
            <wp:positionV relativeFrom="page">
              <wp:posOffset>459186</wp:posOffset>
            </wp:positionV>
            <wp:extent cx="1657350" cy="676275"/>
            <wp:effectExtent l="0" t="0" r="0" b="0"/>
            <wp:wrapNone/>
            <wp:docPr id="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png"/>
                    <pic:cNvPicPr/>
                  </pic:nvPicPr>
                  <pic:blipFill>
                    <a:blip r:embed="rId10" cstate="print"/>
                    <a:stretch>
                      <a:fillRect/>
                    </a:stretch>
                  </pic:blipFill>
                  <pic:spPr>
                    <a:xfrm>
                      <a:off x="0" y="0"/>
                      <a:ext cx="1657350" cy="676275"/>
                    </a:xfrm>
                    <a:prstGeom prst="rect">
                      <a:avLst/>
                    </a:prstGeom>
                  </pic:spPr>
                </pic:pic>
              </a:graphicData>
            </a:graphic>
          </wp:anchor>
        </w:drawing>
      </w:r>
    </w:p>
    <w:p w14:paraId="1D09674A" w14:textId="77777777" w:rsidR="00397919" w:rsidRDefault="00000000">
      <w:pPr>
        <w:pStyle w:val="Textoindependiente"/>
        <w:spacing w:line="121" w:lineRule="exact"/>
        <w:ind w:left="118"/>
        <w:rPr>
          <w:sz w:val="12"/>
        </w:rPr>
      </w:pPr>
      <w:r>
        <w:rPr>
          <w:noProof/>
          <w:position w:val="-1"/>
          <w:sz w:val="12"/>
        </w:rPr>
        <w:drawing>
          <wp:inline distT="0" distB="0" distL="0" distR="0" wp14:anchorId="42737327" wp14:editId="62157077">
            <wp:extent cx="3287077" cy="77343"/>
            <wp:effectExtent l="0" t="0" r="0" b="0"/>
            <wp:docPr id="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png"/>
                    <pic:cNvPicPr/>
                  </pic:nvPicPr>
                  <pic:blipFill>
                    <a:blip r:embed="rId11" cstate="print"/>
                    <a:stretch>
                      <a:fillRect/>
                    </a:stretch>
                  </pic:blipFill>
                  <pic:spPr>
                    <a:xfrm>
                      <a:off x="0" y="0"/>
                      <a:ext cx="3287077" cy="77343"/>
                    </a:xfrm>
                    <a:prstGeom prst="rect">
                      <a:avLst/>
                    </a:prstGeom>
                  </pic:spPr>
                </pic:pic>
              </a:graphicData>
            </a:graphic>
          </wp:inline>
        </w:drawing>
      </w:r>
    </w:p>
    <w:p w14:paraId="0CCC3117" w14:textId="77777777" w:rsidR="00397919" w:rsidRDefault="00397919">
      <w:pPr>
        <w:pStyle w:val="Textoindependiente"/>
        <w:spacing w:before="2"/>
        <w:rPr>
          <w:sz w:val="17"/>
        </w:rPr>
      </w:pPr>
    </w:p>
    <w:p w14:paraId="10840378" w14:textId="77777777" w:rsidR="00397919" w:rsidRDefault="00000000">
      <w:pPr>
        <w:spacing w:before="93"/>
        <w:ind w:left="823" w:right="1002"/>
        <w:jc w:val="both"/>
        <w:rPr>
          <w:sz w:val="21"/>
        </w:rPr>
      </w:pPr>
      <w:r>
        <w:rPr>
          <w:sz w:val="21"/>
        </w:rPr>
        <w:t>determinar cuáles son los riesgos asociados a un proyecto se debe identificar las</w:t>
      </w:r>
      <w:r>
        <w:rPr>
          <w:spacing w:val="1"/>
          <w:sz w:val="21"/>
        </w:rPr>
        <w:t xml:space="preserve"> </w:t>
      </w:r>
      <w:r>
        <w:rPr>
          <w:sz w:val="21"/>
        </w:rPr>
        <w:t>principales</w:t>
      </w:r>
      <w:r>
        <w:rPr>
          <w:spacing w:val="-5"/>
          <w:sz w:val="21"/>
        </w:rPr>
        <w:t xml:space="preserve"> </w:t>
      </w:r>
      <w:r>
        <w:rPr>
          <w:sz w:val="21"/>
        </w:rPr>
        <w:t>variables</w:t>
      </w:r>
      <w:r>
        <w:rPr>
          <w:spacing w:val="-6"/>
          <w:sz w:val="21"/>
        </w:rPr>
        <w:t xml:space="preserve"> </w:t>
      </w:r>
      <w:r>
        <w:rPr>
          <w:sz w:val="21"/>
        </w:rPr>
        <w:t>que</w:t>
      </w:r>
      <w:r>
        <w:rPr>
          <w:spacing w:val="-5"/>
          <w:sz w:val="21"/>
        </w:rPr>
        <w:t xml:space="preserve"> </w:t>
      </w:r>
      <w:r>
        <w:rPr>
          <w:sz w:val="21"/>
        </w:rPr>
        <w:t>determinan</w:t>
      </w:r>
      <w:r>
        <w:rPr>
          <w:spacing w:val="-5"/>
          <w:sz w:val="21"/>
        </w:rPr>
        <w:t xml:space="preserve"> </w:t>
      </w:r>
      <w:r>
        <w:rPr>
          <w:sz w:val="21"/>
        </w:rPr>
        <w:t>estos</w:t>
      </w:r>
      <w:r>
        <w:rPr>
          <w:spacing w:val="-6"/>
          <w:sz w:val="21"/>
        </w:rPr>
        <w:t xml:space="preserve"> </w:t>
      </w:r>
      <w:r>
        <w:rPr>
          <w:sz w:val="21"/>
        </w:rPr>
        <w:t>flujos.</w:t>
      </w:r>
      <w:r>
        <w:rPr>
          <w:spacing w:val="-4"/>
          <w:sz w:val="21"/>
        </w:rPr>
        <w:t xml:space="preserve"> </w:t>
      </w:r>
      <w:r>
        <w:rPr>
          <w:sz w:val="21"/>
        </w:rPr>
        <w:t>El</w:t>
      </w:r>
      <w:r>
        <w:rPr>
          <w:spacing w:val="-5"/>
          <w:sz w:val="21"/>
        </w:rPr>
        <w:t xml:space="preserve"> </w:t>
      </w:r>
      <w:r>
        <w:rPr>
          <w:sz w:val="21"/>
        </w:rPr>
        <w:t>concepto</w:t>
      </w:r>
      <w:r>
        <w:rPr>
          <w:spacing w:val="-6"/>
          <w:sz w:val="21"/>
        </w:rPr>
        <w:t xml:space="preserve"> </w:t>
      </w:r>
      <w:r>
        <w:rPr>
          <w:sz w:val="21"/>
        </w:rPr>
        <w:t>de</w:t>
      </w:r>
      <w:r>
        <w:rPr>
          <w:spacing w:val="-5"/>
          <w:sz w:val="21"/>
        </w:rPr>
        <w:t xml:space="preserve"> </w:t>
      </w:r>
      <w:r>
        <w:rPr>
          <w:sz w:val="21"/>
        </w:rPr>
        <w:t>riesgo</w:t>
      </w:r>
      <w:r>
        <w:rPr>
          <w:spacing w:val="-6"/>
          <w:sz w:val="21"/>
        </w:rPr>
        <w:t xml:space="preserve"> </w:t>
      </w:r>
      <w:r>
        <w:rPr>
          <w:sz w:val="21"/>
        </w:rPr>
        <w:t>en</w:t>
      </w:r>
      <w:r>
        <w:rPr>
          <w:spacing w:val="-5"/>
          <w:sz w:val="21"/>
        </w:rPr>
        <w:t xml:space="preserve"> </w:t>
      </w:r>
      <w:r>
        <w:rPr>
          <w:sz w:val="21"/>
        </w:rPr>
        <w:t>proyectos</w:t>
      </w:r>
      <w:r>
        <w:rPr>
          <w:spacing w:val="-56"/>
          <w:sz w:val="21"/>
        </w:rPr>
        <w:t xml:space="preserve"> </w:t>
      </w:r>
      <w:r>
        <w:rPr>
          <w:sz w:val="21"/>
        </w:rPr>
        <w:t>de infraestructura se puede definir como la probabilidad de ocurrencia de eventos</w:t>
      </w:r>
      <w:r>
        <w:rPr>
          <w:spacing w:val="1"/>
          <w:sz w:val="21"/>
        </w:rPr>
        <w:t xml:space="preserve"> </w:t>
      </w:r>
      <w:r>
        <w:rPr>
          <w:sz w:val="21"/>
        </w:rPr>
        <w:t>aleatorios que afecten el desarrollo del mismo, generando una variación sobre el</w:t>
      </w:r>
      <w:r>
        <w:rPr>
          <w:spacing w:val="1"/>
          <w:sz w:val="21"/>
        </w:rPr>
        <w:t xml:space="preserve"> </w:t>
      </w:r>
      <w:r>
        <w:rPr>
          <w:sz w:val="21"/>
        </w:rPr>
        <w:t>resultado</w:t>
      </w:r>
      <w:r>
        <w:rPr>
          <w:spacing w:val="-2"/>
          <w:sz w:val="21"/>
        </w:rPr>
        <w:t xml:space="preserve"> </w:t>
      </w:r>
      <w:r>
        <w:rPr>
          <w:sz w:val="21"/>
        </w:rPr>
        <w:t>esperado,</w:t>
      </w:r>
      <w:r>
        <w:rPr>
          <w:spacing w:val="-2"/>
          <w:sz w:val="21"/>
        </w:rPr>
        <w:t xml:space="preserve"> </w:t>
      </w:r>
      <w:r>
        <w:rPr>
          <w:sz w:val="21"/>
        </w:rPr>
        <w:t>tanto</w:t>
      </w:r>
      <w:r>
        <w:rPr>
          <w:spacing w:val="-2"/>
          <w:sz w:val="21"/>
        </w:rPr>
        <w:t xml:space="preserve"> </w:t>
      </w:r>
      <w:r>
        <w:rPr>
          <w:sz w:val="21"/>
        </w:rPr>
        <w:t>en</w:t>
      </w:r>
      <w:r>
        <w:rPr>
          <w:spacing w:val="-2"/>
          <w:sz w:val="21"/>
        </w:rPr>
        <w:t xml:space="preserve"> </w:t>
      </w:r>
      <w:r>
        <w:rPr>
          <w:sz w:val="21"/>
        </w:rPr>
        <w:t>relación</w:t>
      </w:r>
      <w:r>
        <w:rPr>
          <w:spacing w:val="-2"/>
          <w:sz w:val="21"/>
        </w:rPr>
        <w:t xml:space="preserve"> </w:t>
      </w:r>
      <w:r>
        <w:rPr>
          <w:sz w:val="21"/>
        </w:rPr>
        <w:t>con</w:t>
      </w:r>
      <w:r>
        <w:rPr>
          <w:spacing w:val="-1"/>
          <w:sz w:val="21"/>
        </w:rPr>
        <w:t xml:space="preserve"> </w:t>
      </w:r>
      <w:r>
        <w:rPr>
          <w:sz w:val="21"/>
        </w:rPr>
        <w:t>los</w:t>
      </w:r>
      <w:r>
        <w:rPr>
          <w:spacing w:val="-2"/>
          <w:sz w:val="21"/>
        </w:rPr>
        <w:t xml:space="preserve"> </w:t>
      </w:r>
      <w:r>
        <w:rPr>
          <w:sz w:val="21"/>
        </w:rPr>
        <w:t>costos</w:t>
      </w:r>
      <w:r>
        <w:rPr>
          <w:spacing w:val="-2"/>
          <w:sz w:val="21"/>
        </w:rPr>
        <w:t xml:space="preserve"> </w:t>
      </w:r>
      <w:r>
        <w:rPr>
          <w:sz w:val="21"/>
        </w:rPr>
        <w:t>como</w:t>
      </w:r>
      <w:r>
        <w:rPr>
          <w:spacing w:val="-2"/>
          <w:sz w:val="21"/>
        </w:rPr>
        <w:t xml:space="preserve"> </w:t>
      </w:r>
      <w:r>
        <w:rPr>
          <w:sz w:val="21"/>
        </w:rPr>
        <w:t>con</w:t>
      </w:r>
      <w:r>
        <w:rPr>
          <w:spacing w:val="-2"/>
          <w:sz w:val="21"/>
        </w:rPr>
        <w:t xml:space="preserve"> </w:t>
      </w:r>
      <w:r>
        <w:rPr>
          <w:sz w:val="21"/>
        </w:rPr>
        <w:t>los</w:t>
      </w:r>
      <w:r>
        <w:rPr>
          <w:spacing w:val="-2"/>
          <w:sz w:val="21"/>
        </w:rPr>
        <w:t xml:space="preserve"> </w:t>
      </w:r>
      <w:r>
        <w:rPr>
          <w:sz w:val="21"/>
        </w:rPr>
        <w:t>ingresos.»</w:t>
      </w:r>
    </w:p>
    <w:p w14:paraId="3385CA57" w14:textId="77777777" w:rsidR="00397919" w:rsidRDefault="00397919">
      <w:pPr>
        <w:pStyle w:val="Textoindependiente"/>
        <w:rPr>
          <w:sz w:val="21"/>
        </w:rPr>
      </w:pPr>
    </w:p>
    <w:p w14:paraId="2EB04AD7" w14:textId="77777777" w:rsidR="00397919" w:rsidRDefault="00000000">
      <w:pPr>
        <w:pStyle w:val="Textoindependiente"/>
        <w:spacing w:line="276" w:lineRule="auto"/>
        <w:ind w:left="118" w:right="216" w:firstLine="703"/>
        <w:jc w:val="both"/>
      </w:pPr>
      <w:r>
        <w:t>Sumado a lo anterior, el CONPES 3107 de 2011 consagra la importancia de realizar un</w:t>
      </w:r>
      <w:r>
        <w:rPr>
          <w:spacing w:val="1"/>
        </w:rPr>
        <w:t xml:space="preserve"> </w:t>
      </w:r>
      <w:r>
        <w:t>análisis de información que permita determinar la asignación del riesgo basado en información</w:t>
      </w:r>
      <w:r>
        <w:rPr>
          <w:spacing w:val="1"/>
        </w:rPr>
        <w:t xml:space="preserve"> </w:t>
      </w:r>
      <w:r>
        <w:t>confiable</w:t>
      </w:r>
      <w:r>
        <w:rPr>
          <w:spacing w:val="-9"/>
        </w:rPr>
        <w:t xml:space="preserve"> </w:t>
      </w:r>
      <w:r>
        <w:t>y</w:t>
      </w:r>
      <w:r>
        <w:rPr>
          <w:spacing w:val="-9"/>
        </w:rPr>
        <w:t xml:space="preserve"> </w:t>
      </w:r>
      <w:r>
        <w:t>de</w:t>
      </w:r>
      <w:r>
        <w:rPr>
          <w:spacing w:val="-9"/>
        </w:rPr>
        <w:t xml:space="preserve"> </w:t>
      </w:r>
      <w:r>
        <w:t>calidad,</w:t>
      </w:r>
      <w:r>
        <w:rPr>
          <w:spacing w:val="-9"/>
        </w:rPr>
        <w:t xml:space="preserve"> </w:t>
      </w:r>
      <w:r>
        <w:t>pues</w:t>
      </w:r>
      <w:r>
        <w:rPr>
          <w:spacing w:val="-9"/>
        </w:rPr>
        <w:t xml:space="preserve"> </w:t>
      </w:r>
      <w:r>
        <w:t>«con</w:t>
      </w:r>
      <w:r>
        <w:rPr>
          <w:spacing w:val="-9"/>
        </w:rPr>
        <w:t xml:space="preserve"> </w:t>
      </w:r>
      <w:r>
        <w:t>información</w:t>
      </w:r>
      <w:r>
        <w:rPr>
          <w:spacing w:val="-9"/>
        </w:rPr>
        <w:t xml:space="preserve"> </w:t>
      </w:r>
      <w:r>
        <w:t>de</w:t>
      </w:r>
      <w:r>
        <w:rPr>
          <w:spacing w:val="-9"/>
        </w:rPr>
        <w:t xml:space="preserve"> </w:t>
      </w:r>
      <w:r>
        <w:t>mejor</w:t>
      </w:r>
      <w:r>
        <w:rPr>
          <w:spacing w:val="-9"/>
        </w:rPr>
        <w:t xml:space="preserve"> </w:t>
      </w:r>
      <w:r>
        <w:t>calidad,</w:t>
      </w:r>
      <w:r>
        <w:rPr>
          <w:spacing w:val="-9"/>
        </w:rPr>
        <w:t xml:space="preserve"> </w:t>
      </w:r>
      <w:r>
        <w:t>la</w:t>
      </w:r>
      <w:r>
        <w:rPr>
          <w:spacing w:val="-8"/>
        </w:rPr>
        <w:t xml:space="preserve"> </w:t>
      </w:r>
      <w:r>
        <w:t>percepción</w:t>
      </w:r>
      <w:r>
        <w:rPr>
          <w:spacing w:val="-9"/>
        </w:rPr>
        <w:t xml:space="preserve"> </w:t>
      </w:r>
      <w:r>
        <w:t>de</w:t>
      </w:r>
      <w:r>
        <w:rPr>
          <w:spacing w:val="-9"/>
        </w:rPr>
        <w:t xml:space="preserve"> </w:t>
      </w:r>
      <w:r>
        <w:t>riesgo</w:t>
      </w:r>
      <w:r>
        <w:rPr>
          <w:spacing w:val="-9"/>
        </w:rPr>
        <w:t xml:space="preserve"> </w:t>
      </w:r>
      <w:r>
        <w:t>es</w:t>
      </w:r>
      <w:r>
        <w:rPr>
          <w:spacing w:val="-9"/>
        </w:rPr>
        <w:t xml:space="preserve"> </w:t>
      </w:r>
      <w:r>
        <w:t>menor</w:t>
      </w:r>
      <w:r>
        <w:rPr>
          <w:spacing w:val="-59"/>
        </w:rPr>
        <w:t xml:space="preserve"> </w:t>
      </w:r>
      <w:r>
        <w:rPr>
          <w:spacing w:val="-1"/>
        </w:rPr>
        <w:t>y</w:t>
      </w:r>
      <w:r>
        <w:rPr>
          <w:spacing w:val="-15"/>
        </w:rPr>
        <w:t xml:space="preserve"> </w:t>
      </w:r>
      <w:r>
        <w:rPr>
          <w:spacing w:val="-1"/>
        </w:rPr>
        <w:t>se</w:t>
      </w:r>
      <w:r>
        <w:rPr>
          <w:spacing w:val="-14"/>
        </w:rPr>
        <w:t xml:space="preserve"> </w:t>
      </w:r>
      <w:r>
        <w:rPr>
          <w:spacing w:val="-1"/>
        </w:rPr>
        <w:t>pueden</w:t>
      </w:r>
      <w:r>
        <w:rPr>
          <w:spacing w:val="-14"/>
        </w:rPr>
        <w:t xml:space="preserve"> </w:t>
      </w:r>
      <w:r>
        <w:rPr>
          <w:spacing w:val="-1"/>
        </w:rPr>
        <w:t>adoptar</w:t>
      </w:r>
      <w:r>
        <w:rPr>
          <w:spacing w:val="-14"/>
        </w:rPr>
        <w:t xml:space="preserve"> </w:t>
      </w:r>
      <w:r>
        <w:rPr>
          <w:spacing w:val="-1"/>
        </w:rPr>
        <w:t>las</w:t>
      </w:r>
      <w:r>
        <w:rPr>
          <w:spacing w:val="-15"/>
        </w:rPr>
        <w:t xml:space="preserve"> </w:t>
      </w:r>
      <w:r>
        <w:rPr>
          <w:spacing w:val="-1"/>
        </w:rPr>
        <w:t>medidas</w:t>
      </w:r>
      <w:r>
        <w:rPr>
          <w:spacing w:val="-14"/>
        </w:rPr>
        <w:t xml:space="preserve"> </w:t>
      </w:r>
      <w:r>
        <w:t>para</w:t>
      </w:r>
      <w:r>
        <w:rPr>
          <w:spacing w:val="-14"/>
        </w:rPr>
        <w:t xml:space="preserve"> </w:t>
      </w:r>
      <w:r>
        <w:t>controlar</w:t>
      </w:r>
      <w:r>
        <w:rPr>
          <w:spacing w:val="-14"/>
        </w:rPr>
        <w:t xml:space="preserve"> </w:t>
      </w:r>
      <w:r>
        <w:t>la</w:t>
      </w:r>
      <w:r>
        <w:rPr>
          <w:spacing w:val="-15"/>
        </w:rPr>
        <w:t xml:space="preserve"> </w:t>
      </w:r>
      <w:r>
        <w:t>incidencia</w:t>
      </w:r>
      <w:r>
        <w:rPr>
          <w:spacing w:val="-13"/>
        </w:rPr>
        <w:t xml:space="preserve"> </w:t>
      </w:r>
      <w:r>
        <w:t>de</w:t>
      </w:r>
      <w:r>
        <w:rPr>
          <w:spacing w:val="-14"/>
        </w:rPr>
        <w:t xml:space="preserve"> </w:t>
      </w:r>
      <w:r>
        <w:t>las</w:t>
      </w:r>
      <w:r>
        <w:rPr>
          <w:spacing w:val="-14"/>
        </w:rPr>
        <w:t xml:space="preserve"> </w:t>
      </w:r>
      <w:r>
        <w:t>fuentes</w:t>
      </w:r>
      <w:r>
        <w:rPr>
          <w:spacing w:val="-14"/>
        </w:rPr>
        <w:t xml:space="preserve"> </w:t>
      </w:r>
      <w:r>
        <w:t>de</w:t>
      </w:r>
      <w:r>
        <w:rPr>
          <w:spacing w:val="-14"/>
        </w:rPr>
        <w:t xml:space="preserve"> </w:t>
      </w:r>
      <w:r>
        <w:t>riesgo»,</w:t>
      </w:r>
      <w:r>
        <w:rPr>
          <w:spacing w:val="-14"/>
        </w:rPr>
        <w:t xml:space="preserve"> </w:t>
      </w:r>
      <w:r>
        <w:t>establecer</w:t>
      </w:r>
      <w:r>
        <w:rPr>
          <w:spacing w:val="-59"/>
        </w:rPr>
        <w:t xml:space="preserve"> </w:t>
      </w:r>
      <w:r>
        <w:t>mecanismos</w:t>
      </w:r>
      <w:r>
        <w:rPr>
          <w:spacing w:val="1"/>
        </w:rPr>
        <w:t xml:space="preserve"> </w:t>
      </w:r>
      <w:r>
        <w:t>de</w:t>
      </w:r>
      <w:r>
        <w:rPr>
          <w:spacing w:val="1"/>
        </w:rPr>
        <w:t xml:space="preserve"> </w:t>
      </w:r>
      <w:r>
        <w:t>mitigación</w:t>
      </w:r>
      <w:r>
        <w:rPr>
          <w:spacing w:val="1"/>
        </w:rPr>
        <w:t xml:space="preserve"> </w:t>
      </w:r>
      <w:r>
        <w:t>del</w:t>
      </w:r>
      <w:r>
        <w:rPr>
          <w:spacing w:val="1"/>
        </w:rPr>
        <w:t xml:space="preserve"> </w:t>
      </w:r>
      <w:r>
        <w:t>impacto</w:t>
      </w:r>
      <w:r>
        <w:rPr>
          <w:spacing w:val="1"/>
        </w:rPr>
        <w:t xml:space="preserve"> </w:t>
      </w:r>
      <w:r>
        <w:t>y</w:t>
      </w:r>
      <w:r>
        <w:rPr>
          <w:spacing w:val="1"/>
        </w:rPr>
        <w:t xml:space="preserve"> </w:t>
      </w:r>
      <w:r>
        <w:t>cobertura,</w:t>
      </w:r>
      <w:r>
        <w:rPr>
          <w:spacing w:val="1"/>
        </w:rPr>
        <w:t xml:space="preserve"> </w:t>
      </w:r>
      <w:r>
        <w:t>instrumentos</w:t>
      </w:r>
      <w:r>
        <w:rPr>
          <w:spacing w:val="1"/>
        </w:rPr>
        <w:t xml:space="preserve"> </w:t>
      </w:r>
      <w:r>
        <w:t>de</w:t>
      </w:r>
      <w:r>
        <w:rPr>
          <w:spacing w:val="1"/>
        </w:rPr>
        <w:t xml:space="preserve"> </w:t>
      </w:r>
      <w:r>
        <w:t>protección,</w:t>
      </w:r>
      <w:r>
        <w:rPr>
          <w:spacing w:val="1"/>
        </w:rPr>
        <w:t xml:space="preserve"> </w:t>
      </w:r>
      <w:r>
        <w:t>así</w:t>
      </w:r>
      <w:r>
        <w:rPr>
          <w:spacing w:val="1"/>
        </w:rPr>
        <w:t xml:space="preserve"> </w:t>
      </w:r>
      <w:r>
        <w:t>como</w:t>
      </w:r>
      <w:r>
        <w:rPr>
          <w:spacing w:val="-59"/>
        </w:rPr>
        <w:t xml:space="preserve"> </w:t>
      </w:r>
      <w:r>
        <w:t>determinar</w:t>
      </w:r>
      <w:r>
        <w:rPr>
          <w:spacing w:val="-2"/>
        </w:rPr>
        <w:t xml:space="preserve"> </w:t>
      </w:r>
      <w:r>
        <w:t>su</w:t>
      </w:r>
      <w:r>
        <w:rPr>
          <w:spacing w:val="-2"/>
        </w:rPr>
        <w:t xml:space="preserve"> </w:t>
      </w:r>
      <w:r>
        <w:t>asignación</w:t>
      </w:r>
      <w:r>
        <w:rPr>
          <w:spacing w:val="-2"/>
        </w:rPr>
        <w:t xml:space="preserve"> </w:t>
      </w:r>
      <w:r>
        <w:t>a</w:t>
      </w:r>
      <w:r>
        <w:rPr>
          <w:spacing w:val="-2"/>
        </w:rPr>
        <w:t xml:space="preserve"> </w:t>
      </w:r>
      <w:r>
        <w:t>los</w:t>
      </w:r>
      <w:r>
        <w:rPr>
          <w:spacing w:val="-2"/>
        </w:rPr>
        <w:t xml:space="preserve"> </w:t>
      </w:r>
      <w:r>
        <w:t>distintos</w:t>
      </w:r>
      <w:r>
        <w:rPr>
          <w:spacing w:val="-2"/>
        </w:rPr>
        <w:t xml:space="preserve"> </w:t>
      </w:r>
      <w:r>
        <w:t>participes</w:t>
      </w:r>
      <w:r>
        <w:rPr>
          <w:spacing w:val="-2"/>
        </w:rPr>
        <w:t xml:space="preserve"> </w:t>
      </w:r>
      <w:r>
        <w:t>del</w:t>
      </w:r>
      <w:r>
        <w:rPr>
          <w:spacing w:val="-2"/>
        </w:rPr>
        <w:t xml:space="preserve"> </w:t>
      </w:r>
      <w:r>
        <w:t>negocio</w:t>
      </w:r>
      <w:r>
        <w:rPr>
          <w:spacing w:val="-2"/>
        </w:rPr>
        <w:t xml:space="preserve"> </w:t>
      </w:r>
      <w:r>
        <w:t>jurídico.</w:t>
      </w:r>
    </w:p>
    <w:p w14:paraId="3C33EEC6" w14:textId="77777777" w:rsidR="00397919" w:rsidRDefault="00000000">
      <w:pPr>
        <w:pStyle w:val="Textoindependiente"/>
        <w:spacing w:before="120" w:line="276" w:lineRule="auto"/>
        <w:ind w:left="118" w:right="216" w:firstLine="705"/>
        <w:jc w:val="both"/>
      </w:pPr>
      <w:r>
        <w:t>En la misma línea, el CONPES 3714 de 2011, definió lineamientos para el entendimiento</w:t>
      </w:r>
      <w:r>
        <w:rPr>
          <w:spacing w:val="-59"/>
        </w:rPr>
        <w:t xml:space="preserve"> </w:t>
      </w:r>
      <w:r>
        <w:t>del concepto de «riesgo previsible» en el marco de los procesos de selección sometidos al</w:t>
      </w:r>
      <w:r>
        <w:rPr>
          <w:spacing w:val="1"/>
        </w:rPr>
        <w:t xml:space="preserve"> </w:t>
      </w:r>
      <w:r>
        <w:t>Estatuto General de Contratación de la Administración Pública, con el fin de «convertirse en una</w:t>
      </w:r>
      <w:r>
        <w:rPr>
          <w:spacing w:val="-59"/>
        </w:rPr>
        <w:t xml:space="preserve"> </w:t>
      </w:r>
      <w:r>
        <w:t>herramienta para el mejoramiento continuo en la aplicación de la normativa existente; buscar el</w:t>
      </w:r>
      <w:r>
        <w:rPr>
          <w:spacing w:val="1"/>
        </w:rPr>
        <w:t xml:space="preserve"> </w:t>
      </w:r>
      <w:r>
        <w:t>establecimiento de reglas claras frente a posibles alteraciones del equilibrio financiero de los</w:t>
      </w:r>
      <w:r>
        <w:rPr>
          <w:spacing w:val="1"/>
        </w:rPr>
        <w:t xml:space="preserve"> </w:t>
      </w:r>
      <w:r>
        <w:t>contratos; generar seguridad jurídica; y, en general, sentar las bases para el fortalecimiento y la</w:t>
      </w:r>
      <w:r>
        <w:rPr>
          <w:spacing w:val="1"/>
        </w:rPr>
        <w:t xml:space="preserve"> </w:t>
      </w:r>
      <w:r>
        <w:t>homogenización</w:t>
      </w:r>
      <w:r>
        <w:rPr>
          <w:spacing w:val="-13"/>
        </w:rPr>
        <w:t xml:space="preserve"> </w:t>
      </w:r>
      <w:r>
        <w:t>de</w:t>
      </w:r>
      <w:r>
        <w:rPr>
          <w:spacing w:val="-13"/>
        </w:rPr>
        <w:t xml:space="preserve"> </w:t>
      </w:r>
      <w:r>
        <w:t>los</w:t>
      </w:r>
      <w:r>
        <w:rPr>
          <w:spacing w:val="-13"/>
        </w:rPr>
        <w:t xml:space="preserve"> </w:t>
      </w:r>
      <w:r>
        <w:t>pasos</w:t>
      </w:r>
      <w:r>
        <w:rPr>
          <w:spacing w:val="-13"/>
        </w:rPr>
        <w:t xml:space="preserve"> </w:t>
      </w:r>
      <w:r>
        <w:t>que</w:t>
      </w:r>
      <w:r>
        <w:rPr>
          <w:spacing w:val="-13"/>
        </w:rPr>
        <w:t xml:space="preserve"> </w:t>
      </w:r>
      <w:r>
        <w:t>se</w:t>
      </w:r>
      <w:r>
        <w:rPr>
          <w:spacing w:val="-13"/>
        </w:rPr>
        <w:t xml:space="preserve"> </w:t>
      </w:r>
      <w:r>
        <w:t>surten</w:t>
      </w:r>
      <w:r>
        <w:rPr>
          <w:spacing w:val="-13"/>
        </w:rPr>
        <w:t xml:space="preserve"> </w:t>
      </w:r>
      <w:r>
        <w:t>en</w:t>
      </w:r>
      <w:r>
        <w:rPr>
          <w:spacing w:val="-13"/>
        </w:rPr>
        <w:t xml:space="preserve"> </w:t>
      </w:r>
      <w:r>
        <w:t>la</w:t>
      </w:r>
      <w:r>
        <w:rPr>
          <w:spacing w:val="-13"/>
        </w:rPr>
        <w:t xml:space="preserve"> </w:t>
      </w:r>
      <w:r>
        <w:t>etapa</w:t>
      </w:r>
      <w:r>
        <w:rPr>
          <w:spacing w:val="-13"/>
        </w:rPr>
        <w:t xml:space="preserve"> </w:t>
      </w:r>
      <w:r>
        <w:t>precontractual</w:t>
      </w:r>
      <w:r>
        <w:rPr>
          <w:spacing w:val="-13"/>
        </w:rPr>
        <w:t xml:space="preserve"> </w:t>
      </w:r>
      <w:r>
        <w:t>para</w:t>
      </w:r>
      <w:r>
        <w:rPr>
          <w:spacing w:val="-13"/>
        </w:rPr>
        <w:t xml:space="preserve"> </w:t>
      </w:r>
      <w:r>
        <w:t>el</w:t>
      </w:r>
      <w:r>
        <w:rPr>
          <w:spacing w:val="-13"/>
        </w:rPr>
        <w:t xml:space="preserve"> </w:t>
      </w:r>
      <w:r>
        <w:t>establecimiento</w:t>
      </w:r>
      <w:r>
        <w:rPr>
          <w:spacing w:val="-13"/>
        </w:rPr>
        <w:t xml:space="preserve"> </w:t>
      </w:r>
      <w:r>
        <w:t>de</w:t>
      </w:r>
      <w:r>
        <w:rPr>
          <w:spacing w:val="-59"/>
        </w:rPr>
        <w:t xml:space="preserve"> </w:t>
      </w:r>
      <w:r>
        <w:t>los riesgos previsibles de la contratación». En tal sentido, dicho documento de política pública</w:t>
      </w:r>
      <w:r>
        <w:rPr>
          <w:spacing w:val="1"/>
        </w:rPr>
        <w:t xml:space="preserve"> </w:t>
      </w:r>
      <w:r>
        <w:t>definió</w:t>
      </w:r>
      <w:r>
        <w:rPr>
          <w:spacing w:val="-2"/>
        </w:rPr>
        <w:t xml:space="preserve"> </w:t>
      </w:r>
      <w:r>
        <w:t>el</w:t>
      </w:r>
      <w:r>
        <w:rPr>
          <w:spacing w:val="-2"/>
        </w:rPr>
        <w:t xml:space="preserve"> </w:t>
      </w:r>
      <w:r>
        <w:t>riesgo</w:t>
      </w:r>
      <w:r>
        <w:rPr>
          <w:spacing w:val="-2"/>
        </w:rPr>
        <w:t xml:space="preserve"> </w:t>
      </w:r>
      <w:r>
        <w:t>y</w:t>
      </w:r>
      <w:r>
        <w:rPr>
          <w:spacing w:val="-1"/>
        </w:rPr>
        <w:t xml:space="preserve"> </w:t>
      </w:r>
      <w:r>
        <w:t>el</w:t>
      </w:r>
      <w:r>
        <w:rPr>
          <w:spacing w:val="-2"/>
        </w:rPr>
        <w:t xml:space="preserve"> </w:t>
      </w:r>
      <w:r>
        <w:t>riesgo</w:t>
      </w:r>
      <w:r>
        <w:rPr>
          <w:spacing w:val="-2"/>
        </w:rPr>
        <w:t xml:space="preserve"> </w:t>
      </w:r>
      <w:r>
        <w:t>previsible</w:t>
      </w:r>
      <w:r>
        <w:rPr>
          <w:spacing w:val="-1"/>
        </w:rPr>
        <w:t xml:space="preserve"> </w:t>
      </w:r>
      <w:r>
        <w:t>en</w:t>
      </w:r>
      <w:r>
        <w:rPr>
          <w:spacing w:val="-2"/>
        </w:rPr>
        <w:t xml:space="preserve"> </w:t>
      </w:r>
      <w:r>
        <w:t>el</w:t>
      </w:r>
      <w:r>
        <w:rPr>
          <w:spacing w:val="-2"/>
        </w:rPr>
        <w:t xml:space="preserve"> </w:t>
      </w:r>
      <w:r>
        <w:t>marco</w:t>
      </w:r>
      <w:r>
        <w:rPr>
          <w:spacing w:val="-1"/>
        </w:rPr>
        <w:t xml:space="preserve"> </w:t>
      </w:r>
      <w:r>
        <w:t>de</w:t>
      </w:r>
      <w:r>
        <w:rPr>
          <w:spacing w:val="-2"/>
        </w:rPr>
        <w:t xml:space="preserve"> </w:t>
      </w:r>
      <w:r>
        <w:t>la</w:t>
      </w:r>
      <w:r>
        <w:rPr>
          <w:spacing w:val="-2"/>
        </w:rPr>
        <w:t xml:space="preserve"> </w:t>
      </w:r>
      <w:r>
        <w:t>gestión</w:t>
      </w:r>
      <w:r>
        <w:rPr>
          <w:spacing w:val="-1"/>
        </w:rPr>
        <w:t xml:space="preserve"> </w:t>
      </w:r>
      <w:r>
        <w:t>contractual</w:t>
      </w:r>
      <w:r>
        <w:rPr>
          <w:spacing w:val="-2"/>
        </w:rPr>
        <w:t xml:space="preserve"> </w:t>
      </w:r>
      <w:r>
        <w:t>como:</w:t>
      </w:r>
    </w:p>
    <w:p w14:paraId="2F5C0583" w14:textId="77777777" w:rsidR="00397919" w:rsidRDefault="00000000">
      <w:pPr>
        <w:spacing w:before="160" w:line="259" w:lineRule="auto"/>
        <w:ind w:left="821" w:right="862"/>
        <w:jc w:val="both"/>
        <w:rPr>
          <w:sz w:val="21"/>
        </w:rPr>
      </w:pPr>
      <w:r>
        <w:rPr>
          <w:sz w:val="21"/>
        </w:rPr>
        <w:t>«El</w:t>
      </w:r>
      <w:r>
        <w:rPr>
          <w:spacing w:val="-9"/>
          <w:sz w:val="21"/>
        </w:rPr>
        <w:t xml:space="preserve"> </w:t>
      </w:r>
      <w:r>
        <w:rPr>
          <w:sz w:val="21"/>
        </w:rPr>
        <w:t>riesgo</w:t>
      </w:r>
      <w:r>
        <w:rPr>
          <w:spacing w:val="-9"/>
          <w:sz w:val="21"/>
        </w:rPr>
        <w:t xml:space="preserve"> </w:t>
      </w:r>
      <w:r>
        <w:rPr>
          <w:sz w:val="21"/>
        </w:rPr>
        <w:t>contractual</w:t>
      </w:r>
      <w:r>
        <w:rPr>
          <w:spacing w:val="-8"/>
          <w:sz w:val="21"/>
        </w:rPr>
        <w:t xml:space="preserve"> </w:t>
      </w:r>
      <w:r>
        <w:rPr>
          <w:sz w:val="21"/>
        </w:rPr>
        <w:t>en</w:t>
      </w:r>
      <w:r>
        <w:rPr>
          <w:spacing w:val="-9"/>
          <w:sz w:val="21"/>
        </w:rPr>
        <w:t xml:space="preserve"> </w:t>
      </w:r>
      <w:r>
        <w:rPr>
          <w:sz w:val="21"/>
        </w:rPr>
        <w:t>general</w:t>
      </w:r>
      <w:r>
        <w:rPr>
          <w:spacing w:val="-9"/>
          <w:sz w:val="21"/>
        </w:rPr>
        <w:t xml:space="preserve"> </w:t>
      </w:r>
      <w:r>
        <w:rPr>
          <w:sz w:val="21"/>
        </w:rPr>
        <w:t>es</w:t>
      </w:r>
      <w:r>
        <w:rPr>
          <w:spacing w:val="-8"/>
          <w:sz w:val="21"/>
        </w:rPr>
        <w:t xml:space="preserve"> </w:t>
      </w:r>
      <w:r>
        <w:rPr>
          <w:sz w:val="21"/>
        </w:rPr>
        <w:t>entendido</w:t>
      </w:r>
      <w:r>
        <w:rPr>
          <w:spacing w:val="-9"/>
          <w:sz w:val="21"/>
        </w:rPr>
        <w:t xml:space="preserve"> </w:t>
      </w:r>
      <w:r>
        <w:rPr>
          <w:sz w:val="21"/>
        </w:rPr>
        <w:t>como</w:t>
      </w:r>
      <w:r>
        <w:rPr>
          <w:spacing w:val="-9"/>
          <w:sz w:val="21"/>
        </w:rPr>
        <w:t xml:space="preserve"> </w:t>
      </w:r>
      <w:r>
        <w:rPr>
          <w:sz w:val="21"/>
        </w:rPr>
        <w:t>todas</w:t>
      </w:r>
      <w:r>
        <w:rPr>
          <w:spacing w:val="-7"/>
          <w:sz w:val="21"/>
        </w:rPr>
        <w:t xml:space="preserve"> </w:t>
      </w:r>
      <w:r>
        <w:rPr>
          <w:sz w:val="21"/>
        </w:rPr>
        <w:t>aquellas</w:t>
      </w:r>
      <w:r>
        <w:rPr>
          <w:spacing w:val="-9"/>
          <w:sz w:val="21"/>
        </w:rPr>
        <w:t xml:space="preserve"> </w:t>
      </w:r>
      <w:r>
        <w:rPr>
          <w:sz w:val="21"/>
        </w:rPr>
        <w:t>circunstancias</w:t>
      </w:r>
      <w:r>
        <w:rPr>
          <w:spacing w:val="-8"/>
          <w:sz w:val="21"/>
        </w:rPr>
        <w:t xml:space="preserve"> </w:t>
      </w:r>
      <w:r>
        <w:rPr>
          <w:sz w:val="21"/>
        </w:rPr>
        <w:t>que</w:t>
      </w:r>
      <w:r>
        <w:rPr>
          <w:spacing w:val="-56"/>
          <w:sz w:val="21"/>
        </w:rPr>
        <w:t xml:space="preserve"> </w:t>
      </w:r>
      <w:r>
        <w:rPr>
          <w:sz w:val="21"/>
        </w:rPr>
        <w:t>pueden presentarse durante el desarrollo o ejecución de un contrato y que pueden</w:t>
      </w:r>
      <w:r>
        <w:rPr>
          <w:spacing w:val="1"/>
          <w:sz w:val="21"/>
        </w:rPr>
        <w:t xml:space="preserve"> </w:t>
      </w:r>
      <w:r>
        <w:rPr>
          <w:sz w:val="21"/>
        </w:rPr>
        <w:t>alterar</w:t>
      </w:r>
      <w:r>
        <w:rPr>
          <w:spacing w:val="-14"/>
          <w:sz w:val="21"/>
        </w:rPr>
        <w:t xml:space="preserve"> </w:t>
      </w:r>
      <w:r>
        <w:rPr>
          <w:sz w:val="21"/>
        </w:rPr>
        <w:t>el</w:t>
      </w:r>
      <w:r>
        <w:rPr>
          <w:spacing w:val="-13"/>
          <w:sz w:val="21"/>
        </w:rPr>
        <w:t xml:space="preserve"> </w:t>
      </w:r>
      <w:r>
        <w:rPr>
          <w:sz w:val="21"/>
        </w:rPr>
        <w:t>equilibrio</w:t>
      </w:r>
      <w:r>
        <w:rPr>
          <w:spacing w:val="-14"/>
          <w:sz w:val="21"/>
        </w:rPr>
        <w:t xml:space="preserve"> </w:t>
      </w:r>
      <w:r>
        <w:rPr>
          <w:sz w:val="21"/>
        </w:rPr>
        <w:t>financiero</w:t>
      </w:r>
      <w:r>
        <w:rPr>
          <w:spacing w:val="-12"/>
          <w:sz w:val="21"/>
        </w:rPr>
        <w:t xml:space="preserve"> </w:t>
      </w:r>
      <w:r>
        <w:rPr>
          <w:sz w:val="21"/>
        </w:rPr>
        <w:t>del</w:t>
      </w:r>
      <w:r>
        <w:rPr>
          <w:spacing w:val="-13"/>
          <w:sz w:val="21"/>
        </w:rPr>
        <w:t xml:space="preserve"> </w:t>
      </w:r>
      <w:r>
        <w:rPr>
          <w:sz w:val="21"/>
        </w:rPr>
        <w:t>mismo</w:t>
      </w:r>
      <w:r>
        <w:rPr>
          <w:spacing w:val="-14"/>
          <w:sz w:val="21"/>
        </w:rPr>
        <w:t xml:space="preserve"> </w:t>
      </w:r>
      <w:r>
        <w:rPr>
          <w:sz w:val="21"/>
        </w:rPr>
        <w:t>y</w:t>
      </w:r>
      <w:r>
        <w:rPr>
          <w:spacing w:val="-13"/>
          <w:sz w:val="21"/>
        </w:rPr>
        <w:t xml:space="preserve"> </w:t>
      </w:r>
      <w:r>
        <w:rPr>
          <w:sz w:val="21"/>
        </w:rPr>
        <w:t>ha</w:t>
      </w:r>
      <w:r>
        <w:rPr>
          <w:spacing w:val="-13"/>
          <w:sz w:val="21"/>
        </w:rPr>
        <w:t xml:space="preserve"> </w:t>
      </w:r>
      <w:r>
        <w:rPr>
          <w:sz w:val="21"/>
        </w:rPr>
        <w:t>tenido</w:t>
      </w:r>
      <w:r>
        <w:rPr>
          <w:spacing w:val="-13"/>
          <w:sz w:val="21"/>
        </w:rPr>
        <w:t xml:space="preserve"> </w:t>
      </w:r>
      <w:r>
        <w:rPr>
          <w:sz w:val="21"/>
        </w:rPr>
        <w:t>una</w:t>
      </w:r>
      <w:r>
        <w:rPr>
          <w:spacing w:val="-13"/>
          <w:sz w:val="21"/>
        </w:rPr>
        <w:t xml:space="preserve"> </w:t>
      </w:r>
      <w:r>
        <w:rPr>
          <w:sz w:val="21"/>
        </w:rPr>
        <w:t>regulación</w:t>
      </w:r>
      <w:r>
        <w:rPr>
          <w:spacing w:val="-13"/>
          <w:sz w:val="21"/>
        </w:rPr>
        <w:t xml:space="preserve"> </w:t>
      </w:r>
      <w:r>
        <w:rPr>
          <w:sz w:val="21"/>
        </w:rPr>
        <w:t>desde</w:t>
      </w:r>
      <w:r>
        <w:rPr>
          <w:spacing w:val="-14"/>
          <w:sz w:val="21"/>
        </w:rPr>
        <w:t xml:space="preserve"> </w:t>
      </w:r>
      <w:r>
        <w:rPr>
          <w:sz w:val="21"/>
        </w:rPr>
        <w:t>cinco</w:t>
      </w:r>
      <w:r>
        <w:rPr>
          <w:spacing w:val="-13"/>
          <w:sz w:val="21"/>
        </w:rPr>
        <w:t xml:space="preserve"> </w:t>
      </w:r>
      <w:r>
        <w:rPr>
          <w:sz w:val="21"/>
        </w:rPr>
        <w:t>ópticas,</w:t>
      </w:r>
      <w:r>
        <w:rPr>
          <w:spacing w:val="-56"/>
          <w:sz w:val="21"/>
        </w:rPr>
        <w:t xml:space="preserve"> </w:t>
      </w:r>
      <w:r>
        <w:rPr>
          <w:sz w:val="21"/>
        </w:rPr>
        <w:t>asociadas</w:t>
      </w:r>
      <w:r>
        <w:rPr>
          <w:spacing w:val="-2"/>
          <w:sz w:val="21"/>
        </w:rPr>
        <w:t xml:space="preserve"> </w:t>
      </w:r>
      <w:r>
        <w:rPr>
          <w:sz w:val="21"/>
        </w:rPr>
        <w:t>con</w:t>
      </w:r>
      <w:r>
        <w:rPr>
          <w:spacing w:val="-2"/>
          <w:sz w:val="21"/>
        </w:rPr>
        <w:t xml:space="preserve"> </w:t>
      </w:r>
      <w:r>
        <w:rPr>
          <w:sz w:val="21"/>
        </w:rPr>
        <w:t>el</w:t>
      </w:r>
      <w:r>
        <w:rPr>
          <w:spacing w:val="-1"/>
          <w:sz w:val="21"/>
        </w:rPr>
        <w:t xml:space="preserve"> </w:t>
      </w:r>
      <w:r>
        <w:rPr>
          <w:sz w:val="21"/>
        </w:rPr>
        <w:t>proceso</w:t>
      </w:r>
      <w:r>
        <w:rPr>
          <w:spacing w:val="-2"/>
          <w:sz w:val="21"/>
        </w:rPr>
        <w:t xml:space="preserve"> </w:t>
      </w:r>
      <w:r>
        <w:rPr>
          <w:sz w:val="21"/>
        </w:rPr>
        <w:t>de</w:t>
      </w:r>
      <w:r>
        <w:rPr>
          <w:spacing w:val="-1"/>
          <w:sz w:val="21"/>
        </w:rPr>
        <w:t xml:space="preserve"> </w:t>
      </w:r>
      <w:r>
        <w:rPr>
          <w:sz w:val="21"/>
        </w:rPr>
        <w:t>gestión</w:t>
      </w:r>
      <w:r>
        <w:rPr>
          <w:spacing w:val="-2"/>
          <w:sz w:val="21"/>
        </w:rPr>
        <w:t xml:space="preserve"> </w:t>
      </w:r>
      <w:r>
        <w:rPr>
          <w:sz w:val="21"/>
        </w:rPr>
        <w:t>que</w:t>
      </w:r>
      <w:r>
        <w:rPr>
          <w:spacing w:val="-1"/>
          <w:sz w:val="21"/>
        </w:rPr>
        <w:t xml:space="preserve"> </w:t>
      </w:r>
      <w:r>
        <w:rPr>
          <w:sz w:val="21"/>
        </w:rPr>
        <w:t>se</w:t>
      </w:r>
      <w:r>
        <w:rPr>
          <w:spacing w:val="-2"/>
          <w:sz w:val="21"/>
        </w:rPr>
        <w:t xml:space="preserve"> </w:t>
      </w:r>
      <w:r>
        <w:rPr>
          <w:sz w:val="21"/>
        </w:rPr>
        <w:t>requiere</w:t>
      </w:r>
      <w:r>
        <w:rPr>
          <w:spacing w:val="-2"/>
          <w:sz w:val="21"/>
        </w:rPr>
        <w:t xml:space="preserve"> </w:t>
      </w:r>
      <w:r>
        <w:rPr>
          <w:sz w:val="21"/>
        </w:rPr>
        <w:t>en</w:t>
      </w:r>
      <w:r>
        <w:rPr>
          <w:spacing w:val="-1"/>
          <w:sz w:val="21"/>
        </w:rPr>
        <w:t xml:space="preserve"> </w:t>
      </w:r>
      <w:r>
        <w:rPr>
          <w:sz w:val="21"/>
        </w:rPr>
        <w:t>cada</w:t>
      </w:r>
      <w:r>
        <w:rPr>
          <w:spacing w:val="-2"/>
          <w:sz w:val="21"/>
        </w:rPr>
        <w:t xml:space="preserve"> </w:t>
      </w:r>
      <w:r>
        <w:rPr>
          <w:sz w:val="21"/>
        </w:rPr>
        <w:t>caso.</w:t>
      </w:r>
      <w:r>
        <w:rPr>
          <w:spacing w:val="-1"/>
          <w:sz w:val="21"/>
        </w:rPr>
        <w:t xml:space="preserve"> </w:t>
      </w:r>
      <w:r>
        <w:rPr>
          <w:sz w:val="21"/>
        </w:rPr>
        <w:t>[…]</w:t>
      </w:r>
    </w:p>
    <w:p w14:paraId="784C356C" w14:textId="77777777" w:rsidR="00397919" w:rsidRDefault="00000000">
      <w:pPr>
        <w:spacing w:before="119" w:line="259" w:lineRule="auto"/>
        <w:ind w:left="823" w:right="860"/>
        <w:jc w:val="both"/>
        <w:rPr>
          <w:sz w:val="21"/>
        </w:rPr>
      </w:pPr>
      <w:r>
        <w:rPr>
          <w:sz w:val="21"/>
        </w:rPr>
        <w:t>Así, los “riesgos previsibles”, son todas aquellas circunstancias que de presentarse</w:t>
      </w:r>
      <w:r>
        <w:rPr>
          <w:spacing w:val="1"/>
          <w:sz w:val="21"/>
        </w:rPr>
        <w:t xml:space="preserve"> </w:t>
      </w:r>
      <w:r>
        <w:rPr>
          <w:sz w:val="21"/>
        </w:rPr>
        <w:t>durante el desarrollo y ejecución del contrato, tienen la potencialidad de alterar el</w:t>
      </w:r>
      <w:r>
        <w:rPr>
          <w:spacing w:val="1"/>
          <w:sz w:val="21"/>
        </w:rPr>
        <w:t xml:space="preserve"> </w:t>
      </w:r>
      <w:r>
        <w:rPr>
          <w:sz w:val="21"/>
        </w:rPr>
        <w:t>equilibrio financiero del mismo, siempre que sean identificables y cuantificables en</w:t>
      </w:r>
      <w:r>
        <w:rPr>
          <w:spacing w:val="1"/>
          <w:sz w:val="21"/>
        </w:rPr>
        <w:t xml:space="preserve"> </w:t>
      </w:r>
      <w:r>
        <w:rPr>
          <w:sz w:val="21"/>
        </w:rPr>
        <w:t>condiciones</w:t>
      </w:r>
      <w:r>
        <w:rPr>
          <w:spacing w:val="-2"/>
          <w:sz w:val="21"/>
        </w:rPr>
        <w:t xml:space="preserve"> </w:t>
      </w:r>
      <w:r>
        <w:rPr>
          <w:sz w:val="21"/>
        </w:rPr>
        <w:t>normales.»</w:t>
      </w:r>
    </w:p>
    <w:p w14:paraId="1EAA7157" w14:textId="77777777" w:rsidR="00397919" w:rsidRDefault="00000000">
      <w:pPr>
        <w:pStyle w:val="Textoindependiente"/>
        <w:spacing w:before="159" w:line="259" w:lineRule="auto"/>
        <w:ind w:left="118" w:right="217" w:firstLine="705"/>
        <w:jc w:val="both"/>
      </w:pPr>
      <w:r>
        <w:t>Por su parte, el Decreto 1082 de 2015 reiteró, en los siguientes términos, la obligación</w:t>
      </w:r>
      <w:r>
        <w:rPr>
          <w:spacing w:val="1"/>
        </w:rPr>
        <w:t xml:space="preserve"> </w:t>
      </w:r>
      <w:r>
        <w:t>que</w:t>
      </w:r>
      <w:r>
        <w:rPr>
          <w:spacing w:val="-14"/>
        </w:rPr>
        <w:t xml:space="preserve"> </w:t>
      </w:r>
      <w:r>
        <w:t>tienen</w:t>
      </w:r>
      <w:r>
        <w:rPr>
          <w:spacing w:val="-14"/>
        </w:rPr>
        <w:t xml:space="preserve"> </w:t>
      </w:r>
      <w:r>
        <w:t>las</w:t>
      </w:r>
      <w:r>
        <w:rPr>
          <w:spacing w:val="-14"/>
        </w:rPr>
        <w:t xml:space="preserve"> </w:t>
      </w:r>
      <w:r>
        <w:t>Entidades</w:t>
      </w:r>
      <w:r>
        <w:rPr>
          <w:spacing w:val="-12"/>
        </w:rPr>
        <w:t xml:space="preserve"> </w:t>
      </w:r>
      <w:r>
        <w:t>Estatales</w:t>
      </w:r>
      <w:r>
        <w:rPr>
          <w:spacing w:val="-12"/>
        </w:rPr>
        <w:t xml:space="preserve"> </w:t>
      </w:r>
      <w:r>
        <w:t>de</w:t>
      </w:r>
      <w:r>
        <w:rPr>
          <w:spacing w:val="-14"/>
        </w:rPr>
        <w:t xml:space="preserve"> </w:t>
      </w:r>
      <w:r>
        <w:t>tipificar,</w:t>
      </w:r>
      <w:r>
        <w:rPr>
          <w:spacing w:val="-12"/>
        </w:rPr>
        <w:t xml:space="preserve"> </w:t>
      </w:r>
      <w:r>
        <w:t>estimar</w:t>
      </w:r>
      <w:r>
        <w:rPr>
          <w:spacing w:val="-14"/>
        </w:rPr>
        <w:t xml:space="preserve"> </w:t>
      </w:r>
      <w:r>
        <w:t>y</w:t>
      </w:r>
      <w:r>
        <w:rPr>
          <w:spacing w:val="-14"/>
        </w:rPr>
        <w:t xml:space="preserve"> </w:t>
      </w:r>
      <w:r>
        <w:t>asignar</w:t>
      </w:r>
      <w:r>
        <w:rPr>
          <w:spacing w:val="-14"/>
        </w:rPr>
        <w:t xml:space="preserve"> </w:t>
      </w:r>
      <w:r>
        <w:t>los</w:t>
      </w:r>
      <w:r>
        <w:rPr>
          <w:spacing w:val="-14"/>
        </w:rPr>
        <w:t xml:space="preserve"> </w:t>
      </w:r>
      <w:r>
        <w:t>riesgos</w:t>
      </w:r>
      <w:r>
        <w:rPr>
          <w:spacing w:val="-14"/>
        </w:rPr>
        <w:t xml:space="preserve"> </w:t>
      </w:r>
      <w:r>
        <w:t>previsibles</w:t>
      </w:r>
      <w:r>
        <w:rPr>
          <w:spacing w:val="-14"/>
        </w:rPr>
        <w:t xml:space="preserve"> </w:t>
      </w:r>
      <w:r>
        <w:t>que</w:t>
      </w:r>
      <w:r>
        <w:rPr>
          <w:spacing w:val="-14"/>
        </w:rPr>
        <w:t xml:space="preserve"> </w:t>
      </w:r>
      <w:r>
        <w:t>surjan</w:t>
      </w:r>
      <w:r>
        <w:rPr>
          <w:spacing w:val="-58"/>
        </w:rPr>
        <w:t xml:space="preserve"> </w:t>
      </w:r>
      <w:r>
        <w:t>durante</w:t>
      </w:r>
      <w:r>
        <w:rPr>
          <w:spacing w:val="-2"/>
        </w:rPr>
        <w:t xml:space="preserve"> </w:t>
      </w:r>
      <w:r>
        <w:t>la</w:t>
      </w:r>
      <w:r>
        <w:rPr>
          <w:spacing w:val="-1"/>
        </w:rPr>
        <w:t xml:space="preserve"> </w:t>
      </w:r>
      <w:r>
        <w:t>ejecución</w:t>
      </w:r>
      <w:r>
        <w:rPr>
          <w:spacing w:val="-1"/>
        </w:rPr>
        <w:t xml:space="preserve"> </w:t>
      </w:r>
      <w:r>
        <w:t>contractual</w:t>
      </w:r>
      <w:r>
        <w:rPr>
          <w:spacing w:val="-1"/>
        </w:rPr>
        <w:t xml:space="preserve"> </w:t>
      </w:r>
      <w:r>
        <w:t>dentro</w:t>
      </w:r>
      <w:r>
        <w:rPr>
          <w:spacing w:val="-1"/>
        </w:rPr>
        <w:t xml:space="preserve"> </w:t>
      </w:r>
      <w:r>
        <w:t>del</w:t>
      </w:r>
      <w:r>
        <w:rPr>
          <w:spacing w:val="-2"/>
        </w:rPr>
        <w:t xml:space="preserve"> </w:t>
      </w:r>
      <w:r>
        <w:t>pliego</w:t>
      </w:r>
      <w:r>
        <w:rPr>
          <w:spacing w:val="-1"/>
        </w:rPr>
        <w:t xml:space="preserve"> </w:t>
      </w:r>
      <w:r>
        <w:t>de</w:t>
      </w:r>
      <w:r>
        <w:rPr>
          <w:spacing w:val="-1"/>
        </w:rPr>
        <w:t xml:space="preserve"> </w:t>
      </w:r>
      <w:r>
        <w:t>condiciones</w:t>
      </w:r>
      <w:r>
        <w:rPr>
          <w:vertAlign w:val="superscript"/>
        </w:rPr>
        <w:t>16</w:t>
      </w:r>
      <w:r>
        <w:t>:</w:t>
      </w:r>
    </w:p>
    <w:p w14:paraId="0BCAC8E3" w14:textId="77777777" w:rsidR="00397919" w:rsidRDefault="00000000">
      <w:pPr>
        <w:spacing w:before="160" w:line="259" w:lineRule="auto"/>
        <w:ind w:left="823"/>
        <w:rPr>
          <w:sz w:val="21"/>
        </w:rPr>
      </w:pPr>
      <w:r>
        <w:rPr>
          <w:sz w:val="21"/>
        </w:rPr>
        <w:t>«Artículo</w:t>
      </w:r>
      <w:r>
        <w:rPr>
          <w:spacing w:val="25"/>
          <w:sz w:val="21"/>
        </w:rPr>
        <w:t xml:space="preserve"> </w:t>
      </w:r>
      <w:r>
        <w:rPr>
          <w:sz w:val="21"/>
        </w:rPr>
        <w:t>2.2.1.1.2.1.3.</w:t>
      </w:r>
      <w:r>
        <w:rPr>
          <w:spacing w:val="-3"/>
          <w:sz w:val="21"/>
        </w:rPr>
        <w:t xml:space="preserve"> </w:t>
      </w:r>
      <w:r>
        <w:rPr>
          <w:sz w:val="21"/>
        </w:rPr>
        <w:t>Pliegos</w:t>
      </w:r>
      <w:r>
        <w:rPr>
          <w:spacing w:val="25"/>
          <w:sz w:val="21"/>
        </w:rPr>
        <w:t xml:space="preserve"> </w:t>
      </w:r>
      <w:r>
        <w:rPr>
          <w:sz w:val="21"/>
        </w:rPr>
        <w:t>de</w:t>
      </w:r>
      <w:r>
        <w:rPr>
          <w:spacing w:val="23"/>
          <w:sz w:val="21"/>
        </w:rPr>
        <w:t xml:space="preserve"> </w:t>
      </w:r>
      <w:r>
        <w:rPr>
          <w:sz w:val="21"/>
        </w:rPr>
        <w:t>condiciones.</w:t>
      </w:r>
      <w:r>
        <w:rPr>
          <w:spacing w:val="-3"/>
          <w:sz w:val="21"/>
        </w:rPr>
        <w:t xml:space="preserve"> </w:t>
      </w:r>
      <w:r>
        <w:rPr>
          <w:sz w:val="21"/>
        </w:rPr>
        <w:t>Los</w:t>
      </w:r>
      <w:r>
        <w:rPr>
          <w:spacing w:val="23"/>
          <w:sz w:val="21"/>
        </w:rPr>
        <w:t xml:space="preserve"> </w:t>
      </w:r>
      <w:r>
        <w:rPr>
          <w:sz w:val="21"/>
        </w:rPr>
        <w:t>pliegos</w:t>
      </w:r>
      <w:r>
        <w:rPr>
          <w:spacing w:val="24"/>
          <w:sz w:val="21"/>
        </w:rPr>
        <w:t xml:space="preserve"> </w:t>
      </w:r>
      <w:r>
        <w:rPr>
          <w:sz w:val="21"/>
        </w:rPr>
        <w:t>de</w:t>
      </w:r>
      <w:r>
        <w:rPr>
          <w:spacing w:val="23"/>
          <w:sz w:val="21"/>
        </w:rPr>
        <w:t xml:space="preserve"> </w:t>
      </w:r>
      <w:r>
        <w:rPr>
          <w:sz w:val="21"/>
        </w:rPr>
        <w:t>condiciones</w:t>
      </w:r>
      <w:r>
        <w:rPr>
          <w:spacing w:val="23"/>
          <w:sz w:val="21"/>
        </w:rPr>
        <w:t xml:space="preserve"> </w:t>
      </w:r>
      <w:r>
        <w:rPr>
          <w:sz w:val="21"/>
        </w:rPr>
        <w:t>deben</w:t>
      </w:r>
      <w:r>
        <w:rPr>
          <w:spacing w:val="24"/>
          <w:sz w:val="21"/>
        </w:rPr>
        <w:t xml:space="preserve"> </w:t>
      </w:r>
      <w:r>
        <w:rPr>
          <w:sz w:val="21"/>
        </w:rPr>
        <w:t>contener</w:t>
      </w:r>
      <w:r>
        <w:rPr>
          <w:spacing w:val="-55"/>
          <w:sz w:val="21"/>
        </w:rPr>
        <w:t xml:space="preserve"> </w:t>
      </w:r>
      <w:r>
        <w:rPr>
          <w:sz w:val="21"/>
        </w:rPr>
        <w:t>por</w:t>
      </w:r>
      <w:r>
        <w:rPr>
          <w:spacing w:val="-2"/>
          <w:sz w:val="21"/>
        </w:rPr>
        <w:t xml:space="preserve"> </w:t>
      </w:r>
      <w:r>
        <w:rPr>
          <w:sz w:val="21"/>
        </w:rPr>
        <w:t>lo</w:t>
      </w:r>
      <w:r>
        <w:rPr>
          <w:spacing w:val="-1"/>
          <w:sz w:val="21"/>
        </w:rPr>
        <w:t xml:space="preserve"> </w:t>
      </w:r>
      <w:r>
        <w:rPr>
          <w:sz w:val="21"/>
        </w:rPr>
        <w:t>menos</w:t>
      </w:r>
      <w:r>
        <w:rPr>
          <w:spacing w:val="-1"/>
          <w:sz w:val="21"/>
        </w:rPr>
        <w:t xml:space="preserve"> </w:t>
      </w:r>
      <w:r>
        <w:rPr>
          <w:sz w:val="21"/>
        </w:rPr>
        <w:t>la</w:t>
      </w:r>
      <w:r>
        <w:rPr>
          <w:spacing w:val="-1"/>
          <w:sz w:val="21"/>
        </w:rPr>
        <w:t xml:space="preserve"> </w:t>
      </w:r>
      <w:r>
        <w:rPr>
          <w:sz w:val="21"/>
        </w:rPr>
        <w:t>siguiente</w:t>
      </w:r>
      <w:r>
        <w:rPr>
          <w:spacing w:val="-1"/>
          <w:sz w:val="21"/>
        </w:rPr>
        <w:t xml:space="preserve"> </w:t>
      </w:r>
      <w:r>
        <w:rPr>
          <w:sz w:val="21"/>
        </w:rPr>
        <w:t>información:</w:t>
      </w:r>
    </w:p>
    <w:p w14:paraId="7D895B5E" w14:textId="77777777" w:rsidR="00397919" w:rsidRDefault="00000000">
      <w:pPr>
        <w:spacing w:before="160"/>
        <w:ind w:left="821"/>
        <w:rPr>
          <w:sz w:val="21"/>
        </w:rPr>
      </w:pPr>
      <w:r>
        <w:rPr>
          <w:sz w:val="21"/>
        </w:rPr>
        <w:t>(…)</w:t>
      </w:r>
    </w:p>
    <w:p w14:paraId="19831A1D" w14:textId="77777777" w:rsidR="00397919" w:rsidRDefault="00397919">
      <w:pPr>
        <w:pStyle w:val="Textoindependiente"/>
        <w:rPr>
          <w:sz w:val="20"/>
        </w:rPr>
      </w:pPr>
    </w:p>
    <w:p w14:paraId="558D92D7" w14:textId="0C64605B" w:rsidR="00397919" w:rsidRDefault="009F0F4A">
      <w:pPr>
        <w:pStyle w:val="Textoindependiente"/>
        <w:spacing w:before="4"/>
        <w:rPr>
          <w:sz w:val="20"/>
        </w:rPr>
      </w:pPr>
      <w:r>
        <w:rPr>
          <w:noProof/>
        </w:rPr>
        <mc:AlternateContent>
          <mc:Choice Requires="wps">
            <w:drawing>
              <wp:anchor distT="0" distB="0" distL="0" distR="0" simplePos="0" relativeHeight="487605760" behindDoc="1" locked="0" layoutInCell="1" allowOverlap="1" wp14:anchorId="6B886224" wp14:editId="0013A317">
                <wp:simplePos x="0" y="0"/>
                <wp:positionH relativeFrom="page">
                  <wp:posOffset>900430</wp:posOffset>
                </wp:positionH>
                <wp:positionV relativeFrom="paragraph">
                  <wp:posOffset>177165</wp:posOffset>
                </wp:positionV>
                <wp:extent cx="1828800" cy="1270"/>
                <wp:effectExtent l="0" t="0" r="0" b="0"/>
                <wp:wrapTopAndBottom/>
                <wp:docPr id="40"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8 1418"/>
                            <a:gd name="T1" fmla="*/ T0 w 2880"/>
                            <a:gd name="T2" fmla="+- 0 4298 1418"/>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8B3A8" id="Freeform 19" o:spid="_x0000_s1026" style="position:absolute;margin-left:70.9pt;margin-top:13.95pt;width:2in;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" path="m,l2880,e" filled="f" strokeweight=".5pt">
                <v:path arrowok="t" o:connecttype="custom" o:connectlocs="0,0;1828800,0" o:connectangles="0,0"/>
                <w10:wrap type="topAndBottom" anchorx="page"/>
              </v:shape>
            </w:pict>
          </mc:Fallback>
        </mc:AlternateContent>
      </w:r>
    </w:p>
    <w:p w14:paraId="334726CF" w14:textId="77777777" w:rsidR="00397919" w:rsidRDefault="00000000">
      <w:pPr>
        <w:spacing w:before="80"/>
        <w:ind w:left="118" w:right="216" w:firstLine="708"/>
        <w:jc w:val="both"/>
        <w:rPr>
          <w:sz w:val="18"/>
        </w:rPr>
      </w:pPr>
      <w:r>
        <w:rPr>
          <w:sz w:val="18"/>
          <w:vertAlign w:val="superscript"/>
        </w:rPr>
        <w:t>16</w:t>
      </w:r>
      <w:r>
        <w:rPr>
          <w:spacing w:val="-8"/>
          <w:sz w:val="18"/>
        </w:rPr>
        <w:t xml:space="preserve"> </w:t>
      </w:r>
      <w:proofErr w:type="gramStart"/>
      <w:r>
        <w:rPr>
          <w:sz w:val="18"/>
        </w:rPr>
        <w:t>Además</w:t>
      </w:r>
      <w:proofErr w:type="gramEnd"/>
      <w:r>
        <w:rPr>
          <w:spacing w:val="-6"/>
          <w:sz w:val="18"/>
        </w:rPr>
        <w:t xml:space="preserve"> </w:t>
      </w:r>
      <w:r>
        <w:rPr>
          <w:sz w:val="18"/>
        </w:rPr>
        <w:t>de</w:t>
      </w:r>
      <w:r>
        <w:rPr>
          <w:spacing w:val="-7"/>
          <w:sz w:val="18"/>
        </w:rPr>
        <w:t xml:space="preserve"> </w:t>
      </w:r>
      <w:r>
        <w:rPr>
          <w:sz w:val="18"/>
        </w:rPr>
        <w:t>lo</w:t>
      </w:r>
      <w:r>
        <w:rPr>
          <w:spacing w:val="-7"/>
          <w:sz w:val="18"/>
        </w:rPr>
        <w:t xml:space="preserve"> </w:t>
      </w:r>
      <w:r>
        <w:rPr>
          <w:sz w:val="18"/>
        </w:rPr>
        <w:t>anterior,</w:t>
      </w:r>
      <w:r>
        <w:rPr>
          <w:spacing w:val="-6"/>
          <w:sz w:val="18"/>
        </w:rPr>
        <w:t xml:space="preserve"> </w:t>
      </w:r>
      <w:r>
        <w:rPr>
          <w:sz w:val="18"/>
        </w:rPr>
        <w:t>el</w:t>
      </w:r>
      <w:r>
        <w:rPr>
          <w:spacing w:val="-7"/>
          <w:sz w:val="18"/>
        </w:rPr>
        <w:t xml:space="preserve"> </w:t>
      </w:r>
      <w:r>
        <w:rPr>
          <w:sz w:val="18"/>
        </w:rPr>
        <w:t>artículo</w:t>
      </w:r>
      <w:r>
        <w:rPr>
          <w:spacing w:val="-6"/>
          <w:sz w:val="18"/>
        </w:rPr>
        <w:t xml:space="preserve"> </w:t>
      </w:r>
      <w:r>
        <w:rPr>
          <w:sz w:val="18"/>
        </w:rPr>
        <w:t>2.2.1.1.1.3.1.</w:t>
      </w:r>
      <w:r>
        <w:rPr>
          <w:spacing w:val="-6"/>
          <w:sz w:val="18"/>
        </w:rPr>
        <w:t xml:space="preserve"> </w:t>
      </w:r>
      <w:r>
        <w:rPr>
          <w:sz w:val="18"/>
        </w:rPr>
        <w:t>del</w:t>
      </w:r>
      <w:r>
        <w:rPr>
          <w:spacing w:val="-7"/>
          <w:sz w:val="18"/>
        </w:rPr>
        <w:t xml:space="preserve"> </w:t>
      </w:r>
      <w:r>
        <w:rPr>
          <w:sz w:val="18"/>
        </w:rPr>
        <w:t>Decreto</w:t>
      </w:r>
      <w:r>
        <w:rPr>
          <w:spacing w:val="-6"/>
          <w:sz w:val="18"/>
        </w:rPr>
        <w:t xml:space="preserve"> </w:t>
      </w:r>
      <w:r>
        <w:rPr>
          <w:sz w:val="18"/>
        </w:rPr>
        <w:t>1082</w:t>
      </w:r>
      <w:r>
        <w:rPr>
          <w:spacing w:val="-6"/>
          <w:sz w:val="18"/>
        </w:rPr>
        <w:t xml:space="preserve"> </w:t>
      </w:r>
      <w:r>
        <w:rPr>
          <w:sz w:val="18"/>
        </w:rPr>
        <w:t>de</w:t>
      </w:r>
      <w:r>
        <w:rPr>
          <w:spacing w:val="-7"/>
          <w:sz w:val="18"/>
        </w:rPr>
        <w:t xml:space="preserve"> </w:t>
      </w:r>
      <w:r>
        <w:rPr>
          <w:sz w:val="18"/>
        </w:rPr>
        <w:t>2015,</w:t>
      </w:r>
      <w:r>
        <w:rPr>
          <w:spacing w:val="-6"/>
          <w:sz w:val="18"/>
        </w:rPr>
        <w:t xml:space="preserve"> </w:t>
      </w:r>
      <w:r>
        <w:rPr>
          <w:sz w:val="18"/>
        </w:rPr>
        <w:t>estableció</w:t>
      </w:r>
      <w:r>
        <w:rPr>
          <w:spacing w:val="-6"/>
          <w:sz w:val="18"/>
        </w:rPr>
        <w:t xml:space="preserve"> </w:t>
      </w:r>
      <w:r>
        <w:rPr>
          <w:sz w:val="18"/>
        </w:rPr>
        <w:t>la</w:t>
      </w:r>
      <w:r>
        <w:rPr>
          <w:spacing w:val="-7"/>
          <w:sz w:val="18"/>
        </w:rPr>
        <w:t xml:space="preserve"> </w:t>
      </w:r>
      <w:r>
        <w:rPr>
          <w:sz w:val="18"/>
        </w:rPr>
        <w:t>siguiente</w:t>
      </w:r>
      <w:r>
        <w:rPr>
          <w:spacing w:val="-7"/>
          <w:sz w:val="18"/>
        </w:rPr>
        <w:t xml:space="preserve"> </w:t>
      </w:r>
      <w:r>
        <w:rPr>
          <w:sz w:val="18"/>
        </w:rPr>
        <w:t>definición</w:t>
      </w:r>
      <w:r>
        <w:rPr>
          <w:spacing w:val="1"/>
          <w:sz w:val="18"/>
        </w:rPr>
        <w:t xml:space="preserve"> </w:t>
      </w:r>
      <w:r>
        <w:rPr>
          <w:sz w:val="18"/>
        </w:rPr>
        <w:t>del concepto riesgo: «Riesgo: Evento que puede generar efectos adversos y de distinta magnitud en el logro de los</w:t>
      </w:r>
      <w:r>
        <w:rPr>
          <w:spacing w:val="1"/>
          <w:sz w:val="18"/>
        </w:rPr>
        <w:t xml:space="preserve"> </w:t>
      </w:r>
      <w:r>
        <w:rPr>
          <w:sz w:val="18"/>
        </w:rPr>
        <w:t>objetivos</w:t>
      </w:r>
      <w:r>
        <w:rPr>
          <w:spacing w:val="-2"/>
          <w:sz w:val="18"/>
        </w:rPr>
        <w:t xml:space="preserve"> </w:t>
      </w:r>
      <w:r>
        <w:rPr>
          <w:sz w:val="18"/>
        </w:rPr>
        <w:t>del</w:t>
      </w:r>
      <w:r>
        <w:rPr>
          <w:spacing w:val="-2"/>
          <w:sz w:val="18"/>
        </w:rPr>
        <w:t xml:space="preserve"> </w:t>
      </w:r>
      <w:r>
        <w:rPr>
          <w:sz w:val="18"/>
        </w:rPr>
        <w:t>Proceso</w:t>
      </w:r>
      <w:r>
        <w:rPr>
          <w:spacing w:val="-1"/>
          <w:sz w:val="18"/>
        </w:rPr>
        <w:t xml:space="preserve"> </w:t>
      </w:r>
      <w:r>
        <w:rPr>
          <w:sz w:val="18"/>
        </w:rPr>
        <w:t>de</w:t>
      </w:r>
      <w:r>
        <w:rPr>
          <w:spacing w:val="-2"/>
          <w:sz w:val="18"/>
        </w:rPr>
        <w:t xml:space="preserve"> </w:t>
      </w:r>
      <w:r>
        <w:rPr>
          <w:sz w:val="18"/>
        </w:rPr>
        <w:t>Contratación</w:t>
      </w:r>
      <w:r>
        <w:rPr>
          <w:spacing w:val="-1"/>
          <w:sz w:val="18"/>
        </w:rPr>
        <w:t xml:space="preserve"> </w:t>
      </w:r>
      <w:r>
        <w:rPr>
          <w:sz w:val="18"/>
        </w:rPr>
        <w:t>o</w:t>
      </w:r>
      <w:r>
        <w:rPr>
          <w:spacing w:val="-2"/>
          <w:sz w:val="18"/>
        </w:rPr>
        <w:t xml:space="preserve"> </w:t>
      </w:r>
      <w:r>
        <w:rPr>
          <w:sz w:val="18"/>
        </w:rPr>
        <w:t>en</w:t>
      </w:r>
      <w:r>
        <w:rPr>
          <w:spacing w:val="-2"/>
          <w:sz w:val="18"/>
        </w:rPr>
        <w:t xml:space="preserve"> </w:t>
      </w:r>
      <w:r>
        <w:rPr>
          <w:sz w:val="18"/>
        </w:rPr>
        <w:t>la</w:t>
      </w:r>
      <w:r>
        <w:rPr>
          <w:spacing w:val="-1"/>
          <w:sz w:val="18"/>
        </w:rPr>
        <w:t xml:space="preserve"> </w:t>
      </w:r>
      <w:r>
        <w:rPr>
          <w:sz w:val="18"/>
        </w:rPr>
        <w:t>ejecución</w:t>
      </w:r>
      <w:r>
        <w:rPr>
          <w:spacing w:val="-2"/>
          <w:sz w:val="18"/>
        </w:rPr>
        <w:t xml:space="preserve"> </w:t>
      </w:r>
      <w:r>
        <w:rPr>
          <w:sz w:val="18"/>
        </w:rPr>
        <w:t>de</w:t>
      </w:r>
      <w:r>
        <w:rPr>
          <w:spacing w:val="-1"/>
          <w:sz w:val="18"/>
        </w:rPr>
        <w:t xml:space="preserve"> </w:t>
      </w:r>
      <w:r>
        <w:rPr>
          <w:sz w:val="18"/>
        </w:rPr>
        <w:t>un</w:t>
      </w:r>
      <w:r>
        <w:rPr>
          <w:spacing w:val="-2"/>
          <w:sz w:val="18"/>
        </w:rPr>
        <w:t xml:space="preserve"> </w:t>
      </w:r>
      <w:r>
        <w:rPr>
          <w:sz w:val="18"/>
        </w:rPr>
        <w:t>Contrato».</w:t>
      </w:r>
    </w:p>
    <w:p w14:paraId="4BA8B1D5" w14:textId="77777777" w:rsidR="00397919" w:rsidRDefault="00000000">
      <w:pPr>
        <w:pStyle w:val="Textoindependiente"/>
        <w:spacing w:before="5"/>
        <w:rPr>
          <w:sz w:val="17"/>
        </w:rPr>
      </w:pPr>
      <w:r>
        <w:rPr>
          <w:noProof/>
        </w:rPr>
        <w:drawing>
          <wp:anchor distT="0" distB="0" distL="0" distR="0" simplePos="0" relativeHeight="36" behindDoc="0" locked="0" layoutInCell="1" allowOverlap="1" wp14:anchorId="6A29E1E8" wp14:editId="63CC7199">
            <wp:simplePos x="0" y="0"/>
            <wp:positionH relativeFrom="page">
              <wp:posOffset>949560</wp:posOffset>
            </wp:positionH>
            <wp:positionV relativeFrom="paragraph">
              <wp:posOffset>152506</wp:posOffset>
            </wp:positionV>
            <wp:extent cx="5646001" cy="693420"/>
            <wp:effectExtent l="0" t="0" r="0" b="0"/>
            <wp:wrapTopAndBottom/>
            <wp:docPr id="8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jpeg"/>
                    <pic:cNvPicPr/>
                  </pic:nvPicPr>
                  <pic:blipFill>
                    <a:blip r:embed="rId16" cstate="print"/>
                    <a:stretch>
                      <a:fillRect/>
                    </a:stretch>
                  </pic:blipFill>
                  <pic:spPr>
                    <a:xfrm>
                      <a:off x="0" y="0"/>
                      <a:ext cx="5646001" cy="693420"/>
                    </a:xfrm>
                    <a:prstGeom prst="rect">
                      <a:avLst/>
                    </a:prstGeom>
                  </pic:spPr>
                </pic:pic>
              </a:graphicData>
            </a:graphic>
          </wp:anchor>
        </w:drawing>
      </w:r>
    </w:p>
    <w:p w14:paraId="21BB2208" w14:textId="77777777" w:rsidR="00397919" w:rsidRDefault="00397919">
      <w:pPr>
        <w:pStyle w:val="Textoindependiente"/>
        <w:spacing w:before="3"/>
        <w:rPr>
          <w:sz w:val="4"/>
        </w:rPr>
      </w:pPr>
    </w:p>
    <w:tbl>
      <w:tblPr>
        <w:tblStyle w:val="NormalTable0"/>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397919" w14:paraId="2215EA98" w14:textId="77777777">
        <w:trPr>
          <w:trHeight w:val="229"/>
        </w:trPr>
        <w:tc>
          <w:tcPr>
            <w:tcW w:w="903" w:type="dxa"/>
            <w:tcBorders>
              <w:right w:val="nil"/>
            </w:tcBorders>
          </w:tcPr>
          <w:p w14:paraId="231544BB" w14:textId="77777777" w:rsidR="00397919" w:rsidRDefault="00000000">
            <w:pPr>
              <w:pStyle w:val="TableParagraph"/>
              <w:rPr>
                <w:sz w:val="18"/>
              </w:rPr>
            </w:pPr>
            <w:r>
              <w:rPr>
                <w:sz w:val="18"/>
              </w:rPr>
              <w:t>Versión:</w:t>
            </w:r>
          </w:p>
        </w:tc>
        <w:tc>
          <w:tcPr>
            <w:tcW w:w="613" w:type="dxa"/>
            <w:tcBorders>
              <w:left w:val="nil"/>
            </w:tcBorders>
          </w:tcPr>
          <w:p w14:paraId="01FA79C7" w14:textId="77777777" w:rsidR="00397919" w:rsidRDefault="00000000">
            <w:pPr>
              <w:pStyle w:val="TableParagraph"/>
              <w:ind w:left="187"/>
              <w:rPr>
                <w:sz w:val="18"/>
              </w:rPr>
            </w:pPr>
            <w:r>
              <w:rPr>
                <w:sz w:val="18"/>
              </w:rPr>
              <w:t>02</w:t>
            </w:r>
          </w:p>
        </w:tc>
        <w:tc>
          <w:tcPr>
            <w:tcW w:w="871" w:type="dxa"/>
            <w:tcBorders>
              <w:right w:val="nil"/>
            </w:tcBorders>
          </w:tcPr>
          <w:p w14:paraId="011E717B" w14:textId="77777777" w:rsidR="00397919" w:rsidRDefault="00000000">
            <w:pPr>
              <w:pStyle w:val="TableParagraph"/>
              <w:ind w:left="144"/>
              <w:rPr>
                <w:sz w:val="18"/>
              </w:rPr>
            </w:pPr>
            <w:r>
              <w:rPr>
                <w:sz w:val="18"/>
              </w:rPr>
              <w:t>Código:</w:t>
            </w:r>
          </w:p>
        </w:tc>
        <w:tc>
          <w:tcPr>
            <w:tcW w:w="1757" w:type="dxa"/>
            <w:tcBorders>
              <w:left w:val="nil"/>
            </w:tcBorders>
          </w:tcPr>
          <w:p w14:paraId="07F43948" w14:textId="77777777" w:rsidR="0039791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3F462F1B" w14:textId="77777777" w:rsidR="00397919" w:rsidRDefault="00000000">
            <w:pPr>
              <w:pStyle w:val="TableParagraph"/>
              <w:ind w:left="121"/>
              <w:rPr>
                <w:sz w:val="18"/>
              </w:rPr>
            </w:pPr>
            <w:r>
              <w:rPr>
                <w:sz w:val="18"/>
              </w:rPr>
              <w:t>Fecha:</w:t>
            </w:r>
          </w:p>
        </w:tc>
        <w:tc>
          <w:tcPr>
            <w:tcW w:w="2653" w:type="dxa"/>
            <w:tcBorders>
              <w:left w:val="nil"/>
            </w:tcBorders>
          </w:tcPr>
          <w:p w14:paraId="0289EF1E" w14:textId="77777777" w:rsidR="0039791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00A70275" w14:textId="77777777" w:rsidR="00397919" w:rsidRDefault="00000000">
            <w:pPr>
              <w:pStyle w:val="TableParagraph"/>
              <w:ind w:left="184"/>
              <w:rPr>
                <w:b/>
                <w:sz w:val="18"/>
              </w:rPr>
            </w:pPr>
            <w:r>
              <w:rPr>
                <w:sz w:val="18"/>
              </w:rPr>
              <w:t>Página</w:t>
            </w:r>
            <w:r>
              <w:rPr>
                <w:spacing w:val="-2"/>
                <w:sz w:val="18"/>
              </w:rPr>
              <w:t xml:space="preserve"> </w:t>
            </w:r>
            <w:r>
              <w:rPr>
                <w:b/>
                <w:sz w:val="18"/>
              </w:rPr>
              <w:t>14</w:t>
            </w:r>
            <w:r>
              <w:rPr>
                <w:b/>
                <w:spacing w:val="-2"/>
                <w:sz w:val="18"/>
              </w:rPr>
              <w:t xml:space="preserve"> </w:t>
            </w:r>
            <w:r>
              <w:rPr>
                <w:sz w:val="18"/>
              </w:rPr>
              <w:t>de</w:t>
            </w:r>
            <w:r>
              <w:rPr>
                <w:spacing w:val="-2"/>
                <w:sz w:val="18"/>
              </w:rPr>
              <w:t xml:space="preserve"> </w:t>
            </w:r>
            <w:r>
              <w:rPr>
                <w:b/>
                <w:sz w:val="18"/>
              </w:rPr>
              <w:t>28</w:t>
            </w:r>
          </w:p>
        </w:tc>
      </w:tr>
    </w:tbl>
    <w:p w14:paraId="3DD59A83" w14:textId="77777777" w:rsidR="00397919" w:rsidRDefault="00397919">
      <w:pPr>
        <w:rPr>
          <w:sz w:val="18"/>
        </w:rPr>
        <w:sectPr w:rsidR="00397919">
          <w:pgSz w:w="12240" w:h="15840"/>
          <w:pgMar w:top="1460" w:right="120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pPr>
    </w:p>
    <w:p w14:paraId="46955D5B" w14:textId="77777777" w:rsidR="00397919" w:rsidRDefault="00000000">
      <w:pPr>
        <w:pStyle w:val="Textoindependiente"/>
        <w:spacing w:before="7"/>
        <w:rPr>
          <w:sz w:val="2"/>
        </w:rPr>
      </w:pPr>
      <w:r>
        <w:rPr>
          <w:noProof/>
        </w:rPr>
        <w:lastRenderedPageBreak/>
        <w:drawing>
          <wp:anchor distT="0" distB="0" distL="0" distR="0" simplePos="0" relativeHeight="15749120" behindDoc="0" locked="0" layoutInCell="1" allowOverlap="1" wp14:anchorId="352EDF23" wp14:editId="62331269">
            <wp:simplePos x="0" y="0"/>
            <wp:positionH relativeFrom="page">
              <wp:posOffset>5214620</wp:posOffset>
            </wp:positionH>
            <wp:positionV relativeFrom="page">
              <wp:posOffset>459186</wp:posOffset>
            </wp:positionV>
            <wp:extent cx="1657350" cy="676275"/>
            <wp:effectExtent l="0" t="0" r="0" b="0"/>
            <wp:wrapNone/>
            <wp:docPr id="8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png"/>
                    <pic:cNvPicPr/>
                  </pic:nvPicPr>
                  <pic:blipFill>
                    <a:blip r:embed="rId10" cstate="print"/>
                    <a:stretch>
                      <a:fillRect/>
                    </a:stretch>
                  </pic:blipFill>
                  <pic:spPr>
                    <a:xfrm>
                      <a:off x="0" y="0"/>
                      <a:ext cx="1657350" cy="676275"/>
                    </a:xfrm>
                    <a:prstGeom prst="rect">
                      <a:avLst/>
                    </a:prstGeom>
                  </pic:spPr>
                </pic:pic>
              </a:graphicData>
            </a:graphic>
          </wp:anchor>
        </w:drawing>
      </w:r>
    </w:p>
    <w:p w14:paraId="6B2B5269" w14:textId="77777777" w:rsidR="00397919" w:rsidRDefault="00000000">
      <w:pPr>
        <w:pStyle w:val="Textoindependiente"/>
        <w:spacing w:line="121" w:lineRule="exact"/>
        <w:ind w:left="118"/>
        <w:rPr>
          <w:sz w:val="12"/>
        </w:rPr>
      </w:pPr>
      <w:r>
        <w:rPr>
          <w:noProof/>
          <w:position w:val="-1"/>
          <w:sz w:val="12"/>
        </w:rPr>
        <w:drawing>
          <wp:inline distT="0" distB="0" distL="0" distR="0" wp14:anchorId="5C563809" wp14:editId="72B08EB4">
            <wp:extent cx="3287077" cy="77343"/>
            <wp:effectExtent l="0" t="0" r="0" b="0"/>
            <wp:docPr id="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2.png"/>
                    <pic:cNvPicPr/>
                  </pic:nvPicPr>
                  <pic:blipFill>
                    <a:blip r:embed="rId11" cstate="print"/>
                    <a:stretch>
                      <a:fillRect/>
                    </a:stretch>
                  </pic:blipFill>
                  <pic:spPr>
                    <a:xfrm>
                      <a:off x="0" y="0"/>
                      <a:ext cx="3287077" cy="77343"/>
                    </a:xfrm>
                    <a:prstGeom prst="rect">
                      <a:avLst/>
                    </a:prstGeom>
                  </pic:spPr>
                </pic:pic>
              </a:graphicData>
            </a:graphic>
          </wp:inline>
        </w:drawing>
      </w:r>
    </w:p>
    <w:p w14:paraId="780564A0" w14:textId="77777777" w:rsidR="00397919" w:rsidRDefault="00397919">
      <w:pPr>
        <w:pStyle w:val="Textoindependiente"/>
        <w:spacing w:before="2"/>
        <w:rPr>
          <w:sz w:val="17"/>
        </w:rPr>
      </w:pPr>
    </w:p>
    <w:p w14:paraId="01F25048" w14:textId="77777777" w:rsidR="00397919" w:rsidRDefault="00000000">
      <w:pPr>
        <w:spacing w:before="93" w:line="259" w:lineRule="auto"/>
        <w:ind w:left="823" w:right="209"/>
        <w:rPr>
          <w:sz w:val="21"/>
        </w:rPr>
      </w:pPr>
      <w:r>
        <w:rPr>
          <w:sz w:val="21"/>
        </w:rPr>
        <w:t>8.</w:t>
      </w:r>
      <w:r>
        <w:rPr>
          <w:spacing w:val="4"/>
          <w:sz w:val="21"/>
        </w:rPr>
        <w:t xml:space="preserve"> </w:t>
      </w:r>
      <w:r>
        <w:rPr>
          <w:sz w:val="21"/>
        </w:rPr>
        <w:t>Los</w:t>
      </w:r>
      <w:r>
        <w:rPr>
          <w:spacing w:val="4"/>
          <w:sz w:val="21"/>
        </w:rPr>
        <w:t xml:space="preserve"> </w:t>
      </w:r>
      <w:r>
        <w:rPr>
          <w:sz w:val="21"/>
        </w:rPr>
        <w:t>Riesgos</w:t>
      </w:r>
      <w:r>
        <w:rPr>
          <w:spacing w:val="4"/>
          <w:sz w:val="21"/>
        </w:rPr>
        <w:t xml:space="preserve"> </w:t>
      </w:r>
      <w:r>
        <w:rPr>
          <w:sz w:val="21"/>
        </w:rPr>
        <w:t>asociados</w:t>
      </w:r>
      <w:r>
        <w:rPr>
          <w:spacing w:val="4"/>
          <w:sz w:val="21"/>
        </w:rPr>
        <w:t xml:space="preserve"> </w:t>
      </w:r>
      <w:r>
        <w:rPr>
          <w:sz w:val="21"/>
        </w:rPr>
        <w:t>al</w:t>
      </w:r>
      <w:r>
        <w:rPr>
          <w:spacing w:val="4"/>
          <w:sz w:val="21"/>
        </w:rPr>
        <w:t xml:space="preserve"> </w:t>
      </w:r>
      <w:r>
        <w:rPr>
          <w:sz w:val="21"/>
        </w:rPr>
        <w:t>contrato,</w:t>
      </w:r>
      <w:r>
        <w:rPr>
          <w:spacing w:val="4"/>
          <w:sz w:val="21"/>
        </w:rPr>
        <w:t xml:space="preserve"> </w:t>
      </w:r>
      <w:r>
        <w:rPr>
          <w:sz w:val="21"/>
        </w:rPr>
        <w:t>la</w:t>
      </w:r>
      <w:r>
        <w:rPr>
          <w:spacing w:val="4"/>
          <w:sz w:val="21"/>
        </w:rPr>
        <w:t xml:space="preserve"> </w:t>
      </w:r>
      <w:r>
        <w:rPr>
          <w:sz w:val="21"/>
        </w:rPr>
        <w:t>forma</w:t>
      </w:r>
      <w:r>
        <w:rPr>
          <w:spacing w:val="4"/>
          <w:sz w:val="21"/>
        </w:rPr>
        <w:t xml:space="preserve"> </w:t>
      </w:r>
      <w:r>
        <w:rPr>
          <w:sz w:val="21"/>
        </w:rPr>
        <w:t>de</w:t>
      </w:r>
      <w:r>
        <w:rPr>
          <w:spacing w:val="4"/>
          <w:sz w:val="21"/>
        </w:rPr>
        <w:t xml:space="preserve"> </w:t>
      </w:r>
      <w:r>
        <w:rPr>
          <w:sz w:val="21"/>
        </w:rPr>
        <w:t>mitigarlos</w:t>
      </w:r>
      <w:r>
        <w:rPr>
          <w:spacing w:val="4"/>
          <w:sz w:val="21"/>
        </w:rPr>
        <w:t xml:space="preserve"> </w:t>
      </w:r>
      <w:r>
        <w:rPr>
          <w:sz w:val="21"/>
        </w:rPr>
        <w:t>y</w:t>
      </w:r>
      <w:r>
        <w:rPr>
          <w:spacing w:val="4"/>
          <w:sz w:val="21"/>
        </w:rPr>
        <w:t xml:space="preserve"> </w:t>
      </w:r>
      <w:r>
        <w:rPr>
          <w:sz w:val="21"/>
        </w:rPr>
        <w:t>la</w:t>
      </w:r>
      <w:r>
        <w:rPr>
          <w:spacing w:val="5"/>
          <w:sz w:val="21"/>
        </w:rPr>
        <w:t xml:space="preserve"> </w:t>
      </w:r>
      <w:r>
        <w:rPr>
          <w:sz w:val="21"/>
        </w:rPr>
        <w:t>asignación</w:t>
      </w:r>
      <w:r>
        <w:rPr>
          <w:spacing w:val="4"/>
          <w:sz w:val="21"/>
        </w:rPr>
        <w:t xml:space="preserve"> </w:t>
      </w:r>
      <w:r>
        <w:rPr>
          <w:sz w:val="21"/>
        </w:rPr>
        <w:t>del</w:t>
      </w:r>
      <w:r>
        <w:rPr>
          <w:spacing w:val="4"/>
          <w:sz w:val="21"/>
        </w:rPr>
        <w:t xml:space="preserve"> </w:t>
      </w:r>
      <w:r>
        <w:rPr>
          <w:sz w:val="21"/>
        </w:rPr>
        <w:t>Riesgo</w:t>
      </w:r>
      <w:r>
        <w:rPr>
          <w:spacing w:val="4"/>
          <w:sz w:val="21"/>
        </w:rPr>
        <w:t xml:space="preserve"> </w:t>
      </w:r>
      <w:r>
        <w:rPr>
          <w:sz w:val="21"/>
        </w:rPr>
        <w:t>entre</w:t>
      </w:r>
      <w:r>
        <w:rPr>
          <w:spacing w:val="-56"/>
          <w:sz w:val="21"/>
        </w:rPr>
        <w:t xml:space="preserve"> </w:t>
      </w:r>
      <w:r>
        <w:rPr>
          <w:sz w:val="21"/>
        </w:rPr>
        <w:t>las</w:t>
      </w:r>
      <w:r>
        <w:rPr>
          <w:spacing w:val="-2"/>
          <w:sz w:val="21"/>
        </w:rPr>
        <w:t xml:space="preserve"> </w:t>
      </w:r>
      <w:r>
        <w:rPr>
          <w:sz w:val="21"/>
        </w:rPr>
        <w:t>partes</w:t>
      </w:r>
      <w:r>
        <w:rPr>
          <w:spacing w:val="-1"/>
          <w:sz w:val="21"/>
        </w:rPr>
        <w:t xml:space="preserve"> </w:t>
      </w:r>
      <w:r>
        <w:rPr>
          <w:sz w:val="21"/>
        </w:rPr>
        <w:t>contratantes.»</w:t>
      </w:r>
    </w:p>
    <w:p w14:paraId="47FE7AE6" w14:textId="77777777" w:rsidR="00397919" w:rsidRDefault="00000000">
      <w:pPr>
        <w:pStyle w:val="Textoindependiente"/>
        <w:spacing w:before="160" w:line="259" w:lineRule="auto"/>
        <w:ind w:left="118" w:right="216" w:firstLine="705"/>
        <w:jc w:val="both"/>
      </w:pPr>
      <w:r>
        <w:t>En suma, desde la Ley 1150 de 2007 y conforme los decretos reglamentarios de la</w:t>
      </w:r>
      <w:r>
        <w:rPr>
          <w:spacing w:val="1"/>
        </w:rPr>
        <w:t xml:space="preserve"> </w:t>
      </w:r>
      <w:r>
        <w:t>contratación estatal, se establecieron obligaciones de estimación de riesgos durante la etapa de</w:t>
      </w:r>
      <w:r>
        <w:rPr>
          <w:spacing w:val="-59"/>
        </w:rPr>
        <w:t xml:space="preserve"> </w:t>
      </w:r>
      <w:r>
        <w:t>planeación.</w:t>
      </w:r>
      <w:r>
        <w:rPr>
          <w:spacing w:val="1"/>
        </w:rPr>
        <w:t xml:space="preserve"> </w:t>
      </w:r>
      <w:r>
        <w:t>Por</w:t>
      </w:r>
      <w:r>
        <w:rPr>
          <w:spacing w:val="1"/>
        </w:rPr>
        <w:t xml:space="preserve"> </w:t>
      </w:r>
      <w:r>
        <w:t>un</w:t>
      </w:r>
      <w:r>
        <w:rPr>
          <w:spacing w:val="1"/>
        </w:rPr>
        <w:t xml:space="preserve"> </w:t>
      </w:r>
      <w:r>
        <w:t>lado,</w:t>
      </w:r>
      <w:r>
        <w:rPr>
          <w:spacing w:val="1"/>
        </w:rPr>
        <w:t xml:space="preserve"> </w:t>
      </w:r>
      <w:r>
        <w:t>por</w:t>
      </w:r>
      <w:r>
        <w:rPr>
          <w:spacing w:val="1"/>
        </w:rPr>
        <w:t xml:space="preserve"> </w:t>
      </w:r>
      <w:r>
        <w:t>parte</w:t>
      </w:r>
      <w:r>
        <w:rPr>
          <w:spacing w:val="1"/>
        </w:rPr>
        <w:t xml:space="preserve"> </w:t>
      </w:r>
      <w:r>
        <w:t>de</w:t>
      </w:r>
      <w:r>
        <w:rPr>
          <w:spacing w:val="1"/>
        </w:rPr>
        <w:t xml:space="preserve"> </w:t>
      </w:r>
      <w:r>
        <w:t>las</w:t>
      </w:r>
      <w:r>
        <w:rPr>
          <w:spacing w:val="1"/>
        </w:rPr>
        <w:t xml:space="preserve"> </w:t>
      </w:r>
      <w:r>
        <w:t>Entidades</w:t>
      </w:r>
      <w:r>
        <w:rPr>
          <w:spacing w:val="1"/>
        </w:rPr>
        <w:t xml:space="preserve"> </w:t>
      </w:r>
      <w:r>
        <w:t>Estatales</w:t>
      </w:r>
      <w:r>
        <w:rPr>
          <w:spacing w:val="1"/>
        </w:rPr>
        <w:t xml:space="preserve"> </w:t>
      </w:r>
      <w:r>
        <w:t>quienes</w:t>
      </w:r>
      <w:r>
        <w:rPr>
          <w:spacing w:val="1"/>
        </w:rPr>
        <w:t xml:space="preserve"> </w:t>
      </w:r>
      <w:r>
        <w:t>deben</w:t>
      </w:r>
      <w:r>
        <w:rPr>
          <w:spacing w:val="1"/>
        </w:rPr>
        <w:t xml:space="preserve"> </w:t>
      </w:r>
      <w:r>
        <w:t>tipificarlos,</w:t>
      </w:r>
      <w:r>
        <w:rPr>
          <w:spacing w:val="1"/>
        </w:rPr>
        <w:t xml:space="preserve"> </w:t>
      </w:r>
      <w:r>
        <w:t>estimarlos</w:t>
      </w:r>
      <w:r>
        <w:rPr>
          <w:spacing w:val="-7"/>
        </w:rPr>
        <w:t xml:space="preserve"> </w:t>
      </w:r>
      <w:r>
        <w:t>y</w:t>
      </w:r>
      <w:r>
        <w:rPr>
          <w:spacing w:val="-7"/>
        </w:rPr>
        <w:t xml:space="preserve"> </w:t>
      </w:r>
      <w:r>
        <w:t>asignarlos</w:t>
      </w:r>
      <w:r>
        <w:rPr>
          <w:spacing w:val="-6"/>
        </w:rPr>
        <w:t xml:space="preserve"> </w:t>
      </w:r>
      <w:r>
        <w:t>en</w:t>
      </w:r>
      <w:r>
        <w:rPr>
          <w:spacing w:val="-7"/>
        </w:rPr>
        <w:t xml:space="preserve"> </w:t>
      </w:r>
      <w:r>
        <w:t>los</w:t>
      </w:r>
      <w:r>
        <w:rPr>
          <w:spacing w:val="-6"/>
        </w:rPr>
        <w:t xml:space="preserve"> </w:t>
      </w:r>
      <w:r>
        <w:t>pliegos</w:t>
      </w:r>
      <w:r>
        <w:rPr>
          <w:spacing w:val="-7"/>
        </w:rPr>
        <w:t xml:space="preserve"> </w:t>
      </w:r>
      <w:r>
        <w:t>de</w:t>
      </w:r>
      <w:r>
        <w:rPr>
          <w:spacing w:val="-7"/>
        </w:rPr>
        <w:t xml:space="preserve"> </w:t>
      </w:r>
      <w:r>
        <w:t>condiciones,</w:t>
      </w:r>
      <w:r>
        <w:rPr>
          <w:spacing w:val="-6"/>
        </w:rPr>
        <w:t xml:space="preserve"> </w:t>
      </w:r>
      <w:r>
        <w:t>y</w:t>
      </w:r>
      <w:r>
        <w:rPr>
          <w:spacing w:val="-7"/>
        </w:rPr>
        <w:t xml:space="preserve"> </w:t>
      </w:r>
      <w:r>
        <w:t>por</w:t>
      </w:r>
      <w:r>
        <w:rPr>
          <w:spacing w:val="-6"/>
        </w:rPr>
        <w:t xml:space="preserve"> </w:t>
      </w:r>
      <w:r>
        <w:t>otro,</w:t>
      </w:r>
      <w:r>
        <w:rPr>
          <w:spacing w:val="-7"/>
        </w:rPr>
        <w:t xml:space="preserve"> </w:t>
      </w:r>
      <w:r>
        <w:t>los</w:t>
      </w:r>
      <w:r>
        <w:rPr>
          <w:spacing w:val="-7"/>
        </w:rPr>
        <w:t xml:space="preserve"> </w:t>
      </w:r>
      <w:r>
        <w:t>participantes</w:t>
      </w:r>
      <w:r>
        <w:rPr>
          <w:spacing w:val="-6"/>
        </w:rPr>
        <w:t xml:space="preserve"> </w:t>
      </w:r>
      <w:r>
        <w:t>del</w:t>
      </w:r>
      <w:r>
        <w:rPr>
          <w:spacing w:val="-7"/>
        </w:rPr>
        <w:t xml:space="preserve"> </w:t>
      </w:r>
      <w:r>
        <w:t>proceso</w:t>
      </w:r>
      <w:r>
        <w:rPr>
          <w:spacing w:val="-6"/>
        </w:rPr>
        <w:t xml:space="preserve"> </w:t>
      </w:r>
      <w:r>
        <w:t>de</w:t>
      </w:r>
      <w:r>
        <w:rPr>
          <w:spacing w:val="1"/>
        </w:rPr>
        <w:t xml:space="preserve"> </w:t>
      </w:r>
      <w:r>
        <w:t>selección</w:t>
      </w:r>
      <w:r>
        <w:rPr>
          <w:spacing w:val="-7"/>
        </w:rPr>
        <w:t xml:space="preserve"> </w:t>
      </w:r>
      <w:r>
        <w:t>quienes</w:t>
      </w:r>
      <w:r>
        <w:rPr>
          <w:spacing w:val="-6"/>
        </w:rPr>
        <w:t xml:space="preserve"> </w:t>
      </w:r>
      <w:r>
        <w:t>deberán</w:t>
      </w:r>
      <w:r>
        <w:rPr>
          <w:spacing w:val="-5"/>
        </w:rPr>
        <w:t xml:space="preserve"> </w:t>
      </w:r>
      <w:r>
        <w:t>valorarlos</w:t>
      </w:r>
      <w:r>
        <w:rPr>
          <w:spacing w:val="-7"/>
        </w:rPr>
        <w:t xml:space="preserve"> </w:t>
      </w:r>
      <w:r>
        <w:t>y</w:t>
      </w:r>
      <w:r>
        <w:rPr>
          <w:spacing w:val="-6"/>
        </w:rPr>
        <w:t xml:space="preserve"> </w:t>
      </w:r>
      <w:r>
        <w:t>complementarlos</w:t>
      </w:r>
      <w:r>
        <w:rPr>
          <w:spacing w:val="-7"/>
        </w:rPr>
        <w:t xml:space="preserve"> </w:t>
      </w:r>
      <w:r>
        <w:t>en</w:t>
      </w:r>
      <w:r>
        <w:rPr>
          <w:spacing w:val="-7"/>
        </w:rPr>
        <w:t xml:space="preserve"> </w:t>
      </w:r>
      <w:r>
        <w:t>virtud</w:t>
      </w:r>
      <w:r>
        <w:rPr>
          <w:spacing w:val="-6"/>
        </w:rPr>
        <w:t xml:space="preserve"> </w:t>
      </w:r>
      <w:r>
        <w:t>del</w:t>
      </w:r>
      <w:r>
        <w:rPr>
          <w:spacing w:val="-7"/>
        </w:rPr>
        <w:t xml:space="preserve"> </w:t>
      </w:r>
      <w:r>
        <w:t>deber</w:t>
      </w:r>
      <w:r>
        <w:rPr>
          <w:spacing w:val="-5"/>
        </w:rPr>
        <w:t xml:space="preserve"> </w:t>
      </w:r>
      <w:r>
        <w:t>de</w:t>
      </w:r>
      <w:r>
        <w:rPr>
          <w:spacing w:val="-7"/>
        </w:rPr>
        <w:t xml:space="preserve"> </w:t>
      </w:r>
      <w:r>
        <w:t>colaboración</w:t>
      </w:r>
      <w:r>
        <w:rPr>
          <w:spacing w:val="-7"/>
        </w:rPr>
        <w:t xml:space="preserve"> </w:t>
      </w:r>
      <w:r>
        <w:t>con</w:t>
      </w:r>
      <w:r>
        <w:rPr>
          <w:spacing w:val="-58"/>
        </w:rPr>
        <w:t xml:space="preserve"> </w:t>
      </w:r>
      <w:r>
        <w:t>la administración pública en la construcción de los documentos definitivos, dada su experticia,</w:t>
      </w:r>
      <w:r>
        <w:rPr>
          <w:spacing w:val="1"/>
        </w:rPr>
        <w:t xml:space="preserve"> </w:t>
      </w:r>
      <w:r>
        <w:t>especialidad y conocimientos. En tal sentido, ellos podrán pronunciarse frente a este contenido</w:t>
      </w:r>
      <w:r>
        <w:rPr>
          <w:spacing w:val="1"/>
        </w:rPr>
        <w:t xml:space="preserve"> </w:t>
      </w:r>
      <w:r>
        <w:t>de los pliegos de condiciones mediante la presentación de observaciones a los proyectos de</w:t>
      </w:r>
      <w:r>
        <w:rPr>
          <w:spacing w:val="1"/>
        </w:rPr>
        <w:t xml:space="preserve"> </w:t>
      </w:r>
      <w:r>
        <w:t>pliegos de condiciones y a los pliegos de condiciones definitivos, sin perjuicio de que en los</w:t>
      </w:r>
      <w:r>
        <w:rPr>
          <w:spacing w:val="1"/>
        </w:rPr>
        <w:t xml:space="preserve"> </w:t>
      </w:r>
      <w:r>
        <w:t>procesos de licitación pública sea obligatoria realizar una audiencia de asignación de riesgos –</w:t>
      </w:r>
      <w:r>
        <w:rPr>
          <w:spacing w:val="1"/>
        </w:rPr>
        <w:t xml:space="preserve"> </w:t>
      </w:r>
      <w:r>
        <w:t>art.</w:t>
      </w:r>
      <w:r>
        <w:rPr>
          <w:spacing w:val="-13"/>
        </w:rPr>
        <w:t xml:space="preserve"> </w:t>
      </w:r>
      <w:r>
        <w:t>4</w:t>
      </w:r>
      <w:r>
        <w:rPr>
          <w:spacing w:val="-13"/>
        </w:rPr>
        <w:t xml:space="preserve"> </w:t>
      </w:r>
      <w:r>
        <w:t>de</w:t>
      </w:r>
      <w:r>
        <w:rPr>
          <w:spacing w:val="-13"/>
        </w:rPr>
        <w:t xml:space="preserve"> </w:t>
      </w:r>
      <w:r>
        <w:t>la</w:t>
      </w:r>
      <w:r>
        <w:rPr>
          <w:spacing w:val="-13"/>
        </w:rPr>
        <w:t xml:space="preserve"> </w:t>
      </w:r>
      <w:r>
        <w:t>Ley</w:t>
      </w:r>
      <w:r>
        <w:rPr>
          <w:spacing w:val="-13"/>
        </w:rPr>
        <w:t xml:space="preserve"> </w:t>
      </w:r>
      <w:r>
        <w:t>1150</w:t>
      </w:r>
      <w:r>
        <w:rPr>
          <w:spacing w:val="-12"/>
        </w:rPr>
        <w:t xml:space="preserve"> </w:t>
      </w:r>
      <w:r>
        <w:t>de</w:t>
      </w:r>
      <w:r>
        <w:rPr>
          <w:spacing w:val="-13"/>
        </w:rPr>
        <w:t xml:space="preserve"> </w:t>
      </w:r>
      <w:r>
        <w:t>2007,</w:t>
      </w:r>
      <w:r>
        <w:rPr>
          <w:spacing w:val="-13"/>
        </w:rPr>
        <w:t xml:space="preserve"> </w:t>
      </w:r>
      <w:r>
        <w:t>artículo</w:t>
      </w:r>
      <w:r>
        <w:rPr>
          <w:spacing w:val="-12"/>
        </w:rPr>
        <w:t xml:space="preserve"> </w:t>
      </w:r>
      <w:r>
        <w:t>30,</w:t>
      </w:r>
      <w:r>
        <w:rPr>
          <w:spacing w:val="-13"/>
        </w:rPr>
        <w:t xml:space="preserve"> </w:t>
      </w:r>
      <w:r>
        <w:t>numeral</w:t>
      </w:r>
      <w:r>
        <w:rPr>
          <w:spacing w:val="-13"/>
        </w:rPr>
        <w:t xml:space="preserve"> </w:t>
      </w:r>
      <w:r>
        <w:t>4,</w:t>
      </w:r>
      <w:r>
        <w:rPr>
          <w:spacing w:val="-13"/>
        </w:rPr>
        <w:t xml:space="preserve"> </w:t>
      </w:r>
      <w:r>
        <w:t>de</w:t>
      </w:r>
      <w:r>
        <w:rPr>
          <w:spacing w:val="-12"/>
        </w:rPr>
        <w:t xml:space="preserve"> </w:t>
      </w:r>
      <w:r>
        <w:t>la</w:t>
      </w:r>
      <w:r>
        <w:rPr>
          <w:spacing w:val="-13"/>
        </w:rPr>
        <w:t xml:space="preserve"> </w:t>
      </w:r>
      <w:r>
        <w:t>Ley</w:t>
      </w:r>
      <w:r>
        <w:rPr>
          <w:spacing w:val="-13"/>
        </w:rPr>
        <w:t xml:space="preserve"> </w:t>
      </w:r>
      <w:r>
        <w:t>80</w:t>
      </w:r>
      <w:r>
        <w:rPr>
          <w:spacing w:val="-13"/>
        </w:rPr>
        <w:t xml:space="preserve"> </w:t>
      </w:r>
      <w:r>
        <w:t>de</w:t>
      </w:r>
      <w:r>
        <w:rPr>
          <w:spacing w:val="-13"/>
        </w:rPr>
        <w:t xml:space="preserve"> </w:t>
      </w:r>
      <w:r>
        <w:t>1993</w:t>
      </w:r>
      <w:r>
        <w:rPr>
          <w:spacing w:val="-13"/>
        </w:rPr>
        <w:t xml:space="preserve"> </w:t>
      </w:r>
      <w:r>
        <w:t>y</w:t>
      </w:r>
      <w:r>
        <w:rPr>
          <w:spacing w:val="-12"/>
        </w:rPr>
        <w:t xml:space="preserve"> </w:t>
      </w:r>
      <w:r>
        <w:t>artículo</w:t>
      </w:r>
      <w:r>
        <w:rPr>
          <w:spacing w:val="-12"/>
        </w:rPr>
        <w:t xml:space="preserve"> </w:t>
      </w:r>
      <w:r>
        <w:t>2.2.1.2.1.1.2.</w:t>
      </w:r>
    </w:p>
    <w:p w14:paraId="08BDB1DC" w14:textId="77777777" w:rsidR="00397919" w:rsidRDefault="00000000">
      <w:pPr>
        <w:pStyle w:val="Textoindependiente"/>
        <w:spacing w:line="251" w:lineRule="exact"/>
        <w:ind w:left="118"/>
        <w:jc w:val="both"/>
      </w:pPr>
      <w:r>
        <w:t>del</w:t>
      </w:r>
      <w:r>
        <w:rPr>
          <w:spacing w:val="-4"/>
        </w:rPr>
        <w:t xml:space="preserve"> </w:t>
      </w:r>
      <w:r>
        <w:t>Decreto</w:t>
      </w:r>
      <w:r>
        <w:rPr>
          <w:spacing w:val="-4"/>
        </w:rPr>
        <w:t xml:space="preserve"> </w:t>
      </w:r>
      <w:r>
        <w:t>1082</w:t>
      </w:r>
      <w:r>
        <w:rPr>
          <w:spacing w:val="-4"/>
        </w:rPr>
        <w:t xml:space="preserve"> </w:t>
      </w:r>
      <w:r>
        <w:t>de</w:t>
      </w:r>
      <w:r>
        <w:rPr>
          <w:spacing w:val="-3"/>
        </w:rPr>
        <w:t xml:space="preserve"> </w:t>
      </w:r>
      <w:r>
        <w:t>2015–.</w:t>
      </w:r>
    </w:p>
    <w:p w14:paraId="705D0967" w14:textId="77777777" w:rsidR="00397919" w:rsidRDefault="00000000">
      <w:pPr>
        <w:pStyle w:val="Textoindependiente"/>
        <w:spacing w:before="180"/>
        <w:ind w:left="823"/>
        <w:jc w:val="both"/>
      </w:pPr>
      <w:r>
        <w:t>La</w:t>
      </w:r>
      <w:r>
        <w:rPr>
          <w:spacing w:val="28"/>
        </w:rPr>
        <w:t xml:space="preserve"> </w:t>
      </w:r>
      <w:r>
        <w:t>Agencia</w:t>
      </w:r>
      <w:r>
        <w:rPr>
          <w:spacing w:val="29"/>
        </w:rPr>
        <w:t xml:space="preserve"> </w:t>
      </w:r>
      <w:r>
        <w:t>Nacional</w:t>
      </w:r>
      <w:r>
        <w:rPr>
          <w:spacing w:val="28"/>
        </w:rPr>
        <w:t xml:space="preserve"> </w:t>
      </w:r>
      <w:r>
        <w:t>de</w:t>
      </w:r>
      <w:r>
        <w:rPr>
          <w:spacing w:val="28"/>
        </w:rPr>
        <w:t xml:space="preserve"> </w:t>
      </w:r>
      <w:r>
        <w:t>Contratación</w:t>
      </w:r>
      <w:r>
        <w:rPr>
          <w:spacing w:val="29"/>
        </w:rPr>
        <w:t xml:space="preserve"> </w:t>
      </w:r>
      <w:r>
        <w:t>Pública</w:t>
      </w:r>
      <w:r>
        <w:rPr>
          <w:spacing w:val="29"/>
        </w:rPr>
        <w:t xml:space="preserve"> </w:t>
      </w:r>
      <w:r>
        <w:t>–</w:t>
      </w:r>
      <w:r>
        <w:rPr>
          <w:spacing w:val="28"/>
        </w:rPr>
        <w:t xml:space="preserve"> </w:t>
      </w:r>
      <w:r>
        <w:t>Colombia</w:t>
      </w:r>
      <w:r>
        <w:rPr>
          <w:spacing w:val="28"/>
        </w:rPr>
        <w:t xml:space="preserve"> </w:t>
      </w:r>
      <w:r>
        <w:t>Compra</w:t>
      </w:r>
      <w:r>
        <w:rPr>
          <w:spacing w:val="28"/>
        </w:rPr>
        <w:t xml:space="preserve"> </w:t>
      </w:r>
      <w:r>
        <w:t>Eficiente</w:t>
      </w:r>
      <w:r>
        <w:rPr>
          <w:spacing w:val="30"/>
        </w:rPr>
        <w:t xml:space="preserve"> </w:t>
      </w:r>
      <w:r>
        <w:t>expidió</w:t>
      </w:r>
      <w:r>
        <w:rPr>
          <w:spacing w:val="28"/>
        </w:rPr>
        <w:t xml:space="preserve"> </w:t>
      </w:r>
      <w:r>
        <w:t>el</w:t>
      </w:r>
    </w:p>
    <w:p w14:paraId="3C3EB55F" w14:textId="77777777" w:rsidR="00397919" w:rsidRDefault="00000000">
      <w:pPr>
        <w:spacing w:before="38" w:line="276" w:lineRule="auto"/>
        <w:ind w:left="118" w:right="217"/>
        <w:jc w:val="both"/>
      </w:pPr>
      <w:r>
        <w:rPr>
          <w:rFonts w:ascii="Arial" w:hAnsi="Arial"/>
          <w:i/>
        </w:rPr>
        <w:t>«Manual para la identificación y cobertura del Riesgo en los Procesos de Contratación»</w:t>
      </w:r>
      <w:r>
        <w:rPr>
          <w:rFonts w:ascii="Arial" w:hAnsi="Arial"/>
          <w:i/>
          <w:vertAlign w:val="superscript"/>
        </w:rPr>
        <w:t>17</w:t>
      </w:r>
      <w:r>
        <w:rPr>
          <w:rFonts w:ascii="Arial" w:hAnsi="Arial"/>
          <w:i/>
        </w:rPr>
        <w:t xml:space="preserve">, </w:t>
      </w:r>
      <w:r>
        <w:t>y</w:t>
      </w:r>
      <w:r>
        <w:rPr>
          <w:spacing w:val="1"/>
        </w:rPr>
        <w:t xml:space="preserve"> </w:t>
      </w:r>
      <w:r>
        <w:t>establece que, para administrar los riesgos en los procesos de contratación del Estado, deben</w:t>
      </w:r>
      <w:r>
        <w:rPr>
          <w:spacing w:val="1"/>
        </w:rPr>
        <w:t xml:space="preserve"> </w:t>
      </w:r>
      <w:r>
        <w:t>seguirse los siguientes pasos, los cuales coinciden con la organización y/o estructuración del</w:t>
      </w:r>
      <w:r>
        <w:rPr>
          <w:spacing w:val="1"/>
        </w:rPr>
        <w:t xml:space="preserve"> </w:t>
      </w:r>
      <w:r>
        <w:t>manual</w:t>
      </w:r>
      <w:r>
        <w:rPr>
          <w:spacing w:val="-1"/>
        </w:rPr>
        <w:t xml:space="preserve"> </w:t>
      </w:r>
      <w:r>
        <w:t>en</w:t>
      </w:r>
      <w:r>
        <w:rPr>
          <w:spacing w:val="-2"/>
        </w:rPr>
        <w:t xml:space="preserve"> </w:t>
      </w:r>
      <w:r>
        <w:t>comento:</w:t>
      </w:r>
    </w:p>
    <w:p w14:paraId="4CC0C837" w14:textId="77777777" w:rsidR="00397919" w:rsidRDefault="00000000">
      <w:pPr>
        <w:pStyle w:val="Prrafodelista"/>
        <w:numPr>
          <w:ilvl w:val="0"/>
          <w:numId w:val="2"/>
        </w:numPr>
        <w:tabs>
          <w:tab w:val="left" w:pos="1183"/>
        </w:tabs>
        <w:spacing w:before="160"/>
      </w:pPr>
      <w:r>
        <w:t>Establecer</w:t>
      </w:r>
      <w:r>
        <w:rPr>
          <w:spacing w:val="-4"/>
        </w:rPr>
        <w:t xml:space="preserve"> </w:t>
      </w:r>
      <w:r>
        <w:t>el</w:t>
      </w:r>
      <w:r>
        <w:rPr>
          <w:spacing w:val="-4"/>
        </w:rPr>
        <w:t xml:space="preserve"> </w:t>
      </w:r>
      <w:r>
        <w:t>contexto</w:t>
      </w:r>
      <w:r>
        <w:rPr>
          <w:spacing w:val="-4"/>
        </w:rPr>
        <w:t xml:space="preserve"> </w:t>
      </w:r>
      <w:r>
        <w:t>en</w:t>
      </w:r>
      <w:r>
        <w:rPr>
          <w:spacing w:val="-4"/>
        </w:rPr>
        <w:t xml:space="preserve"> </w:t>
      </w:r>
      <w:r>
        <w:t>el</w:t>
      </w:r>
      <w:r>
        <w:rPr>
          <w:spacing w:val="-4"/>
        </w:rPr>
        <w:t xml:space="preserve"> </w:t>
      </w:r>
      <w:r>
        <w:t>cual</w:t>
      </w:r>
      <w:r>
        <w:rPr>
          <w:spacing w:val="-4"/>
        </w:rPr>
        <w:t xml:space="preserve"> </w:t>
      </w:r>
      <w:r>
        <w:t>se</w:t>
      </w:r>
      <w:r>
        <w:rPr>
          <w:spacing w:val="-3"/>
        </w:rPr>
        <w:t xml:space="preserve"> </w:t>
      </w:r>
      <w:r>
        <w:t>adelanta</w:t>
      </w:r>
      <w:r>
        <w:rPr>
          <w:spacing w:val="-4"/>
        </w:rPr>
        <w:t xml:space="preserve"> </w:t>
      </w:r>
      <w:r>
        <w:t>el</w:t>
      </w:r>
      <w:r>
        <w:rPr>
          <w:spacing w:val="3"/>
        </w:rPr>
        <w:t xml:space="preserve"> </w:t>
      </w:r>
      <w:r>
        <w:t>Proceso</w:t>
      </w:r>
      <w:r>
        <w:rPr>
          <w:spacing w:val="-4"/>
        </w:rPr>
        <w:t xml:space="preserve"> </w:t>
      </w:r>
      <w:r>
        <w:t>de</w:t>
      </w:r>
      <w:r>
        <w:rPr>
          <w:spacing w:val="-4"/>
        </w:rPr>
        <w:t xml:space="preserve"> </w:t>
      </w:r>
      <w:r>
        <w:t>Contratación.</w:t>
      </w:r>
    </w:p>
    <w:p w14:paraId="1ACDC37E" w14:textId="77777777" w:rsidR="00397919" w:rsidRDefault="00000000">
      <w:pPr>
        <w:pStyle w:val="Prrafodelista"/>
        <w:numPr>
          <w:ilvl w:val="0"/>
          <w:numId w:val="2"/>
        </w:numPr>
        <w:tabs>
          <w:tab w:val="left" w:pos="1183"/>
        </w:tabs>
        <w:spacing w:before="37"/>
      </w:pPr>
      <w:r>
        <w:t>Identificar</w:t>
      </w:r>
      <w:r>
        <w:rPr>
          <w:spacing w:val="-5"/>
        </w:rPr>
        <w:t xml:space="preserve"> </w:t>
      </w:r>
      <w:r>
        <w:t>y</w:t>
      </w:r>
      <w:r>
        <w:rPr>
          <w:spacing w:val="-5"/>
        </w:rPr>
        <w:t xml:space="preserve"> </w:t>
      </w:r>
      <w:r>
        <w:t>clasificar</w:t>
      </w:r>
      <w:r>
        <w:rPr>
          <w:spacing w:val="-5"/>
        </w:rPr>
        <w:t xml:space="preserve"> </w:t>
      </w:r>
      <w:r>
        <w:t>los</w:t>
      </w:r>
      <w:r>
        <w:rPr>
          <w:spacing w:val="-5"/>
        </w:rPr>
        <w:t xml:space="preserve"> </w:t>
      </w:r>
      <w:r>
        <w:t>Riesgos</w:t>
      </w:r>
      <w:r>
        <w:rPr>
          <w:spacing w:val="-4"/>
        </w:rPr>
        <w:t xml:space="preserve"> </w:t>
      </w:r>
      <w:r>
        <w:t>del</w:t>
      </w:r>
      <w:r>
        <w:rPr>
          <w:spacing w:val="1"/>
        </w:rPr>
        <w:t xml:space="preserve"> </w:t>
      </w:r>
      <w:r>
        <w:t>Proceso</w:t>
      </w:r>
      <w:r>
        <w:rPr>
          <w:spacing w:val="-5"/>
        </w:rPr>
        <w:t xml:space="preserve"> </w:t>
      </w:r>
      <w:r>
        <w:t>de</w:t>
      </w:r>
      <w:r>
        <w:rPr>
          <w:spacing w:val="-5"/>
        </w:rPr>
        <w:t xml:space="preserve"> </w:t>
      </w:r>
      <w:r>
        <w:t>Contratación.</w:t>
      </w:r>
    </w:p>
    <w:p w14:paraId="62D1869F" w14:textId="77777777" w:rsidR="00397919" w:rsidRDefault="00000000">
      <w:pPr>
        <w:pStyle w:val="Prrafodelista"/>
        <w:numPr>
          <w:ilvl w:val="0"/>
          <w:numId w:val="2"/>
        </w:numPr>
        <w:tabs>
          <w:tab w:val="left" w:pos="1183"/>
        </w:tabs>
        <w:spacing w:before="38"/>
      </w:pPr>
      <w:r>
        <w:t>Evaluar,</w:t>
      </w:r>
      <w:r>
        <w:rPr>
          <w:spacing w:val="-4"/>
        </w:rPr>
        <w:t xml:space="preserve"> </w:t>
      </w:r>
      <w:r>
        <w:t>calificar</w:t>
      </w:r>
      <w:r>
        <w:rPr>
          <w:spacing w:val="-3"/>
        </w:rPr>
        <w:t xml:space="preserve"> </w:t>
      </w:r>
      <w:r>
        <w:t>y</w:t>
      </w:r>
      <w:r>
        <w:rPr>
          <w:spacing w:val="-4"/>
        </w:rPr>
        <w:t xml:space="preserve"> </w:t>
      </w:r>
      <w:r>
        <w:t>estimar</w:t>
      </w:r>
      <w:r>
        <w:rPr>
          <w:spacing w:val="-3"/>
        </w:rPr>
        <w:t xml:space="preserve"> </w:t>
      </w:r>
      <w:r>
        <w:t>los</w:t>
      </w:r>
      <w:r>
        <w:rPr>
          <w:spacing w:val="-4"/>
        </w:rPr>
        <w:t xml:space="preserve"> </w:t>
      </w:r>
      <w:r>
        <w:t>riesgos</w:t>
      </w:r>
    </w:p>
    <w:p w14:paraId="1B267767" w14:textId="77777777" w:rsidR="00397919" w:rsidRDefault="00000000">
      <w:pPr>
        <w:pStyle w:val="Prrafodelista"/>
        <w:numPr>
          <w:ilvl w:val="0"/>
          <w:numId w:val="2"/>
        </w:numPr>
        <w:tabs>
          <w:tab w:val="left" w:pos="1183"/>
        </w:tabs>
        <w:spacing w:before="38"/>
      </w:pPr>
      <w:r>
        <w:t>Asignar</w:t>
      </w:r>
      <w:r>
        <w:rPr>
          <w:spacing w:val="-6"/>
        </w:rPr>
        <w:t xml:space="preserve"> </w:t>
      </w:r>
      <w:r>
        <w:t>y</w:t>
      </w:r>
      <w:r>
        <w:rPr>
          <w:spacing w:val="-5"/>
        </w:rPr>
        <w:t xml:space="preserve"> </w:t>
      </w:r>
      <w:r>
        <w:t>tratar</w:t>
      </w:r>
      <w:r>
        <w:rPr>
          <w:spacing w:val="-5"/>
        </w:rPr>
        <w:t xml:space="preserve"> </w:t>
      </w:r>
      <w:r>
        <w:t>los</w:t>
      </w:r>
      <w:r>
        <w:rPr>
          <w:spacing w:val="-5"/>
        </w:rPr>
        <w:t xml:space="preserve"> </w:t>
      </w:r>
      <w:r>
        <w:t>Riesgos.</w:t>
      </w:r>
    </w:p>
    <w:p w14:paraId="2DBF64A4" w14:textId="77777777" w:rsidR="00397919" w:rsidRDefault="00000000">
      <w:pPr>
        <w:pStyle w:val="Prrafodelista"/>
        <w:numPr>
          <w:ilvl w:val="0"/>
          <w:numId w:val="2"/>
        </w:numPr>
        <w:tabs>
          <w:tab w:val="left" w:pos="1183"/>
        </w:tabs>
        <w:spacing w:before="38"/>
      </w:pPr>
      <w:r>
        <w:t>Monitorear</w:t>
      </w:r>
      <w:r>
        <w:rPr>
          <w:spacing w:val="-4"/>
        </w:rPr>
        <w:t xml:space="preserve"> </w:t>
      </w:r>
      <w:r>
        <w:t>y</w:t>
      </w:r>
      <w:r>
        <w:rPr>
          <w:spacing w:val="-3"/>
        </w:rPr>
        <w:t xml:space="preserve"> </w:t>
      </w:r>
      <w:r>
        <w:t>revisar</w:t>
      </w:r>
      <w:r>
        <w:rPr>
          <w:spacing w:val="-3"/>
        </w:rPr>
        <w:t xml:space="preserve"> </w:t>
      </w:r>
      <w:r>
        <w:t>la</w:t>
      </w:r>
      <w:r>
        <w:rPr>
          <w:spacing w:val="-3"/>
        </w:rPr>
        <w:t xml:space="preserve"> </w:t>
      </w:r>
      <w:r>
        <w:t>gestión</w:t>
      </w:r>
      <w:r>
        <w:rPr>
          <w:spacing w:val="-3"/>
        </w:rPr>
        <w:t xml:space="preserve"> </w:t>
      </w:r>
      <w:r>
        <w:t>de</w:t>
      </w:r>
      <w:r>
        <w:rPr>
          <w:spacing w:val="-4"/>
        </w:rPr>
        <w:t xml:space="preserve"> </w:t>
      </w:r>
      <w:r>
        <w:t>los</w:t>
      </w:r>
      <w:r>
        <w:rPr>
          <w:spacing w:val="-3"/>
        </w:rPr>
        <w:t xml:space="preserve"> </w:t>
      </w:r>
      <w:r>
        <w:t>Riesgos.</w:t>
      </w:r>
    </w:p>
    <w:p w14:paraId="2284A03A" w14:textId="77777777" w:rsidR="00397919" w:rsidRDefault="00000000">
      <w:pPr>
        <w:pStyle w:val="Textoindependiente"/>
        <w:spacing w:before="198" w:line="276" w:lineRule="auto"/>
        <w:ind w:left="118" w:right="217" w:firstLine="708"/>
        <w:jc w:val="both"/>
      </w:pPr>
      <w:r>
        <w:t>Así las cosas, para establecer el contexto del Proceso de Contratación, se debe tener en</w:t>
      </w:r>
      <w:r>
        <w:rPr>
          <w:spacing w:val="-59"/>
        </w:rPr>
        <w:t xml:space="preserve"> </w:t>
      </w:r>
      <w:r>
        <w:t>cuenta el objeto, las experiencias pasadas, las condiciones sociales y económicas, el sector,</w:t>
      </w:r>
      <w:r>
        <w:rPr>
          <w:spacing w:val="1"/>
        </w:rPr>
        <w:t xml:space="preserve"> </w:t>
      </w:r>
      <w:r>
        <w:t>entre otras. Posteriormente se deben identificar y clasificar los riesgos comúnmente asociados y</w:t>
      </w:r>
      <w:r>
        <w:rPr>
          <w:spacing w:val="-59"/>
        </w:rPr>
        <w:t xml:space="preserve"> </w:t>
      </w:r>
      <w:r>
        <w:t>los propios del Proceso de Contratación. Una vez identificados los riesgos, se recomienda</w:t>
      </w:r>
      <w:r>
        <w:rPr>
          <w:spacing w:val="1"/>
        </w:rPr>
        <w:t xml:space="preserve"> </w:t>
      </w:r>
      <w:r>
        <w:t>establecer acciones o actividades específicas para responder a cada uno ellos, para lo cual, se</w:t>
      </w:r>
      <w:r>
        <w:rPr>
          <w:spacing w:val="1"/>
        </w:rPr>
        <w:t xml:space="preserve"> </w:t>
      </w:r>
      <w:r>
        <w:t>sugiere en el Manual, «preparar un plan de tratamiento para documentar cómo se enfrenta cada</w:t>
      </w:r>
      <w:r>
        <w:rPr>
          <w:spacing w:val="-59"/>
        </w:rPr>
        <w:t xml:space="preserve"> </w:t>
      </w:r>
      <w:r>
        <w:t>uno</w:t>
      </w:r>
      <w:r>
        <w:rPr>
          <w:spacing w:val="1"/>
        </w:rPr>
        <w:t xml:space="preserve"> </w:t>
      </w:r>
      <w:r>
        <w:t>de</w:t>
      </w:r>
      <w:r>
        <w:rPr>
          <w:spacing w:val="1"/>
        </w:rPr>
        <w:t xml:space="preserve"> </w:t>
      </w:r>
      <w:r>
        <w:t>los</w:t>
      </w:r>
      <w:r>
        <w:rPr>
          <w:spacing w:val="1"/>
        </w:rPr>
        <w:t xml:space="preserve"> </w:t>
      </w:r>
      <w:r>
        <w:t>Riesgos</w:t>
      </w:r>
      <w:r>
        <w:rPr>
          <w:spacing w:val="1"/>
        </w:rPr>
        <w:t xml:space="preserve"> </w:t>
      </w:r>
      <w:r>
        <w:t>(ver</w:t>
      </w:r>
      <w:r>
        <w:rPr>
          <w:spacing w:val="1"/>
        </w:rPr>
        <w:t xml:space="preserve"> </w:t>
      </w:r>
      <w:r>
        <w:t>matriz),</w:t>
      </w:r>
      <w:r>
        <w:rPr>
          <w:spacing w:val="1"/>
        </w:rPr>
        <w:t xml:space="preserve"> </w:t>
      </w:r>
      <w:r>
        <w:t>incluyendo</w:t>
      </w:r>
      <w:r>
        <w:rPr>
          <w:spacing w:val="1"/>
        </w:rPr>
        <w:t xml:space="preserve"> </w:t>
      </w:r>
      <w:r>
        <w:t>acciones,</w:t>
      </w:r>
      <w:r>
        <w:rPr>
          <w:spacing w:val="1"/>
        </w:rPr>
        <w:t xml:space="preserve"> </w:t>
      </w:r>
      <w:r>
        <w:t>cronogramas,</w:t>
      </w:r>
      <w:r>
        <w:rPr>
          <w:spacing w:val="1"/>
        </w:rPr>
        <w:t xml:space="preserve"> </w:t>
      </w:r>
      <w:r>
        <w:t>recursos</w:t>
      </w:r>
      <w:r>
        <w:rPr>
          <w:spacing w:val="1"/>
        </w:rPr>
        <w:t xml:space="preserve"> </w:t>
      </w:r>
      <w:r>
        <w:t>(personal,</w:t>
      </w:r>
      <w:r>
        <w:rPr>
          <w:spacing w:val="1"/>
        </w:rPr>
        <w:t xml:space="preserve"> </w:t>
      </w:r>
      <w:r>
        <w:t>información)</w:t>
      </w:r>
      <w:r>
        <w:rPr>
          <w:spacing w:val="1"/>
        </w:rPr>
        <w:t xml:space="preserve"> </w:t>
      </w:r>
      <w:r>
        <w:t>y</w:t>
      </w:r>
      <w:r>
        <w:rPr>
          <w:spacing w:val="1"/>
        </w:rPr>
        <w:t xml:space="preserve"> </w:t>
      </w:r>
      <w:r>
        <w:t>presupuesto,</w:t>
      </w:r>
      <w:r>
        <w:rPr>
          <w:spacing w:val="1"/>
        </w:rPr>
        <w:t xml:space="preserve"> </w:t>
      </w:r>
      <w:r>
        <w:t>responsabilidades,</w:t>
      </w:r>
      <w:r>
        <w:rPr>
          <w:spacing w:val="1"/>
        </w:rPr>
        <w:t xml:space="preserve"> </w:t>
      </w:r>
      <w:r>
        <w:t>necesidades</w:t>
      </w:r>
      <w:r>
        <w:rPr>
          <w:spacing w:val="1"/>
        </w:rPr>
        <w:t xml:space="preserve"> </w:t>
      </w:r>
      <w:r>
        <w:t>de</w:t>
      </w:r>
      <w:r>
        <w:rPr>
          <w:spacing w:val="1"/>
        </w:rPr>
        <w:t xml:space="preserve"> </w:t>
      </w:r>
      <w:r>
        <w:t>informes</w:t>
      </w:r>
      <w:r>
        <w:rPr>
          <w:spacing w:val="1"/>
        </w:rPr>
        <w:t xml:space="preserve"> </w:t>
      </w:r>
      <w:r>
        <w:t>y</w:t>
      </w:r>
      <w:r>
        <w:rPr>
          <w:spacing w:val="1"/>
        </w:rPr>
        <w:t xml:space="preserve"> </w:t>
      </w:r>
      <w:r>
        <w:t>reportes</w:t>
      </w:r>
      <w:r>
        <w:rPr>
          <w:spacing w:val="1"/>
        </w:rPr>
        <w:t xml:space="preserve"> </w:t>
      </w:r>
      <w:r>
        <w:t>y</w:t>
      </w:r>
      <w:r>
        <w:rPr>
          <w:spacing w:val="1"/>
        </w:rPr>
        <w:t xml:space="preserve"> </w:t>
      </w:r>
      <w:r>
        <w:t>de</w:t>
      </w:r>
      <w:r>
        <w:rPr>
          <w:spacing w:val="1"/>
        </w:rPr>
        <w:t xml:space="preserve"> </w:t>
      </w:r>
      <w:r>
        <w:t>monitoreo». Por último, cuando el manual establece que las Entidades Estatales deben realizar</w:t>
      </w:r>
      <w:r>
        <w:rPr>
          <w:spacing w:val="1"/>
        </w:rPr>
        <w:t xml:space="preserve"> </w:t>
      </w:r>
      <w:r>
        <w:t>un</w:t>
      </w:r>
      <w:r>
        <w:rPr>
          <w:spacing w:val="20"/>
        </w:rPr>
        <w:t xml:space="preserve"> </w:t>
      </w:r>
      <w:r>
        <w:t>monitoreo</w:t>
      </w:r>
      <w:r>
        <w:rPr>
          <w:spacing w:val="21"/>
        </w:rPr>
        <w:t xml:space="preserve"> </w:t>
      </w:r>
      <w:r>
        <w:t>constante</w:t>
      </w:r>
      <w:r>
        <w:rPr>
          <w:spacing w:val="20"/>
        </w:rPr>
        <w:t xml:space="preserve"> </w:t>
      </w:r>
      <w:r>
        <w:t>en</w:t>
      </w:r>
      <w:r>
        <w:rPr>
          <w:spacing w:val="21"/>
        </w:rPr>
        <w:t xml:space="preserve"> </w:t>
      </w:r>
      <w:r>
        <w:t>la</w:t>
      </w:r>
      <w:r>
        <w:rPr>
          <w:spacing w:val="20"/>
        </w:rPr>
        <w:t xml:space="preserve"> </w:t>
      </w:r>
      <w:r>
        <w:t>medida</w:t>
      </w:r>
      <w:r>
        <w:rPr>
          <w:spacing w:val="21"/>
        </w:rPr>
        <w:t xml:space="preserve"> </w:t>
      </w:r>
      <w:r>
        <w:t>que</w:t>
      </w:r>
      <w:r>
        <w:rPr>
          <w:spacing w:val="20"/>
        </w:rPr>
        <w:t xml:space="preserve"> </w:t>
      </w:r>
      <w:r>
        <w:t>los</w:t>
      </w:r>
      <w:r>
        <w:rPr>
          <w:spacing w:val="21"/>
        </w:rPr>
        <w:t xml:space="preserve"> </w:t>
      </w:r>
      <w:r>
        <w:t>riesgos</w:t>
      </w:r>
      <w:r>
        <w:rPr>
          <w:spacing w:val="20"/>
        </w:rPr>
        <w:t xml:space="preserve"> </w:t>
      </w:r>
      <w:r>
        <w:t>no</w:t>
      </w:r>
      <w:r>
        <w:rPr>
          <w:spacing w:val="21"/>
        </w:rPr>
        <w:t xml:space="preserve"> </w:t>
      </w:r>
      <w:r>
        <w:t>son</w:t>
      </w:r>
      <w:r>
        <w:rPr>
          <w:spacing w:val="20"/>
        </w:rPr>
        <w:t xml:space="preserve"> </w:t>
      </w:r>
      <w:r>
        <w:t>estáticos,</w:t>
      </w:r>
      <w:r>
        <w:rPr>
          <w:spacing w:val="22"/>
        </w:rPr>
        <w:t xml:space="preserve"> </w:t>
      </w:r>
      <w:r>
        <w:t>hace</w:t>
      </w:r>
      <w:r>
        <w:rPr>
          <w:spacing w:val="20"/>
        </w:rPr>
        <w:t xml:space="preserve"> </w:t>
      </w:r>
      <w:r>
        <w:t>referencia</w:t>
      </w:r>
      <w:r>
        <w:rPr>
          <w:spacing w:val="21"/>
        </w:rPr>
        <w:t xml:space="preserve"> </w:t>
      </w:r>
      <w:r>
        <w:t>a</w:t>
      </w:r>
      <w:r>
        <w:rPr>
          <w:spacing w:val="20"/>
        </w:rPr>
        <w:t xml:space="preserve"> </w:t>
      </w:r>
      <w:r>
        <w:t>que</w:t>
      </w:r>
    </w:p>
    <w:p w14:paraId="550390D5" w14:textId="1402D9DB" w:rsidR="00397919" w:rsidRDefault="009F0F4A">
      <w:pPr>
        <w:pStyle w:val="Textoindependiente"/>
        <w:spacing w:before="5"/>
        <w:rPr>
          <w:sz w:val="13"/>
        </w:rPr>
      </w:pPr>
      <w:r>
        <w:rPr>
          <w:noProof/>
        </w:rPr>
        <mc:AlternateContent>
          <mc:Choice Requires="wps">
            <w:drawing>
              <wp:anchor distT="0" distB="0" distL="0" distR="0" simplePos="0" relativeHeight="487607296" behindDoc="1" locked="0" layoutInCell="1" allowOverlap="1" wp14:anchorId="7A5F7CA2" wp14:editId="6E3F789C">
                <wp:simplePos x="0" y="0"/>
                <wp:positionH relativeFrom="page">
                  <wp:posOffset>900430</wp:posOffset>
                </wp:positionH>
                <wp:positionV relativeFrom="paragraph">
                  <wp:posOffset>126365</wp:posOffset>
                </wp:positionV>
                <wp:extent cx="1828800" cy="1270"/>
                <wp:effectExtent l="0" t="0" r="0" b="0"/>
                <wp:wrapTopAndBottom/>
                <wp:docPr id="3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8 1418"/>
                            <a:gd name="T1" fmla="*/ T0 w 2880"/>
                            <a:gd name="T2" fmla="+- 0 4298 1418"/>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BB632" id="Freeform 18" o:spid="_x0000_s1026" style="position:absolute;margin-left:70.9pt;margin-top:9.95pt;width:2in;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" path="m,l2880,e" filled="f" strokeweight=".5pt">
                <v:path arrowok="t" o:connecttype="custom" o:connectlocs="0,0;1828800,0" o:connectangles="0,0"/>
                <w10:wrap type="topAndBottom" anchorx="page"/>
              </v:shape>
            </w:pict>
          </mc:Fallback>
        </mc:AlternateContent>
      </w:r>
    </w:p>
    <w:p w14:paraId="04D82B53" w14:textId="77777777" w:rsidR="00397919" w:rsidRDefault="00000000">
      <w:pPr>
        <w:spacing w:before="80"/>
        <w:ind w:left="118" w:right="265" w:firstLine="708"/>
        <w:jc w:val="both"/>
        <w:rPr>
          <w:sz w:val="18"/>
        </w:rPr>
      </w:pPr>
      <w:r>
        <w:rPr>
          <w:sz w:val="18"/>
          <w:vertAlign w:val="superscript"/>
        </w:rPr>
        <w:t>17</w:t>
      </w:r>
      <w:r>
        <w:rPr>
          <w:sz w:val="18"/>
        </w:rPr>
        <w:t xml:space="preserve"> </w:t>
      </w:r>
      <w:proofErr w:type="gramStart"/>
      <w:r>
        <w:rPr>
          <w:sz w:val="18"/>
        </w:rPr>
        <w:t>Cabe</w:t>
      </w:r>
      <w:proofErr w:type="gramEnd"/>
      <w:r>
        <w:rPr>
          <w:sz w:val="18"/>
        </w:rPr>
        <w:t xml:space="preserve"> precisar que el Consejo de Estado en la Sentencia del 11 de abril de 2019. Rad. 2014-00135-00</w:t>
      </w:r>
      <w:r>
        <w:rPr>
          <w:spacing w:val="1"/>
          <w:sz w:val="18"/>
        </w:rPr>
        <w:t xml:space="preserve"> </w:t>
      </w:r>
      <w:r>
        <w:rPr>
          <w:sz w:val="18"/>
        </w:rPr>
        <w:t>(52055). Sección Tercera. C.P. María Adriana Marín, determinó que las guías o manuales que expida Colombia</w:t>
      </w:r>
      <w:r>
        <w:rPr>
          <w:spacing w:val="1"/>
          <w:sz w:val="18"/>
        </w:rPr>
        <w:t xml:space="preserve"> </w:t>
      </w:r>
      <w:r>
        <w:rPr>
          <w:sz w:val="18"/>
        </w:rPr>
        <w:t>Compra Eficiente, en relación con la identificación y cobertura de riesgos, no son vinculantes para las entidades,</w:t>
      </w:r>
      <w:r>
        <w:rPr>
          <w:spacing w:val="1"/>
          <w:sz w:val="18"/>
        </w:rPr>
        <w:t xml:space="preserve"> </w:t>
      </w:r>
      <w:r>
        <w:rPr>
          <w:sz w:val="18"/>
        </w:rPr>
        <w:t>quienes podrán, de manera facultativa, acudir a ellas como una guía para llevar a cabo la estimación, tipificación,</w:t>
      </w:r>
      <w:r>
        <w:rPr>
          <w:spacing w:val="1"/>
          <w:sz w:val="18"/>
        </w:rPr>
        <w:t xml:space="preserve"> </w:t>
      </w:r>
      <w:r>
        <w:rPr>
          <w:sz w:val="18"/>
        </w:rPr>
        <w:t>asignación</w:t>
      </w:r>
      <w:r>
        <w:rPr>
          <w:spacing w:val="-2"/>
          <w:sz w:val="18"/>
        </w:rPr>
        <w:t xml:space="preserve"> </w:t>
      </w:r>
      <w:r>
        <w:rPr>
          <w:sz w:val="18"/>
        </w:rPr>
        <w:t>y</w:t>
      </w:r>
      <w:r>
        <w:rPr>
          <w:spacing w:val="-1"/>
          <w:sz w:val="18"/>
        </w:rPr>
        <w:t xml:space="preserve"> </w:t>
      </w:r>
      <w:r>
        <w:rPr>
          <w:sz w:val="18"/>
        </w:rPr>
        <w:t>cobertura</w:t>
      </w:r>
      <w:r>
        <w:rPr>
          <w:spacing w:val="-2"/>
          <w:sz w:val="18"/>
        </w:rPr>
        <w:t xml:space="preserve"> </w:t>
      </w:r>
      <w:r>
        <w:rPr>
          <w:sz w:val="18"/>
        </w:rPr>
        <w:t>de</w:t>
      </w:r>
      <w:r>
        <w:rPr>
          <w:spacing w:val="-1"/>
          <w:sz w:val="18"/>
        </w:rPr>
        <w:t xml:space="preserve"> </w:t>
      </w:r>
      <w:r>
        <w:rPr>
          <w:sz w:val="18"/>
        </w:rPr>
        <w:t>riesgos</w:t>
      </w:r>
      <w:r>
        <w:rPr>
          <w:spacing w:val="-1"/>
          <w:sz w:val="18"/>
        </w:rPr>
        <w:t xml:space="preserve"> </w:t>
      </w:r>
      <w:r>
        <w:rPr>
          <w:sz w:val="18"/>
        </w:rPr>
        <w:t>en</w:t>
      </w:r>
      <w:r>
        <w:rPr>
          <w:spacing w:val="-2"/>
          <w:sz w:val="18"/>
        </w:rPr>
        <w:t xml:space="preserve"> </w:t>
      </w:r>
      <w:r>
        <w:rPr>
          <w:sz w:val="18"/>
        </w:rPr>
        <w:t>cada</w:t>
      </w:r>
      <w:r>
        <w:rPr>
          <w:spacing w:val="-1"/>
          <w:sz w:val="18"/>
        </w:rPr>
        <w:t xml:space="preserve"> </w:t>
      </w:r>
      <w:r>
        <w:rPr>
          <w:sz w:val="18"/>
        </w:rPr>
        <w:t>proceso</w:t>
      </w:r>
      <w:r>
        <w:rPr>
          <w:spacing w:val="-2"/>
          <w:sz w:val="18"/>
        </w:rPr>
        <w:t xml:space="preserve"> </w:t>
      </w:r>
      <w:r>
        <w:rPr>
          <w:sz w:val="18"/>
        </w:rPr>
        <w:t>de</w:t>
      </w:r>
      <w:r>
        <w:rPr>
          <w:spacing w:val="-1"/>
          <w:sz w:val="18"/>
        </w:rPr>
        <w:t xml:space="preserve"> </w:t>
      </w:r>
      <w:r>
        <w:rPr>
          <w:sz w:val="18"/>
        </w:rPr>
        <w:t>contratación</w:t>
      </w:r>
      <w:r>
        <w:rPr>
          <w:spacing w:val="-1"/>
          <w:sz w:val="18"/>
        </w:rPr>
        <w:t xml:space="preserve"> </w:t>
      </w:r>
      <w:r>
        <w:rPr>
          <w:sz w:val="18"/>
        </w:rPr>
        <w:t>particular.</w:t>
      </w:r>
    </w:p>
    <w:p w14:paraId="7402D0DD" w14:textId="77777777" w:rsidR="00397919" w:rsidRDefault="00000000">
      <w:pPr>
        <w:pStyle w:val="Textoindependiente"/>
        <w:spacing w:before="5"/>
        <w:rPr>
          <w:sz w:val="17"/>
        </w:rPr>
      </w:pPr>
      <w:r>
        <w:rPr>
          <w:noProof/>
        </w:rPr>
        <w:drawing>
          <wp:anchor distT="0" distB="0" distL="0" distR="0" simplePos="0" relativeHeight="39" behindDoc="0" locked="0" layoutInCell="1" allowOverlap="1" wp14:anchorId="3C3D4CC3" wp14:editId="16B69CB3">
            <wp:simplePos x="0" y="0"/>
            <wp:positionH relativeFrom="page">
              <wp:posOffset>949560</wp:posOffset>
            </wp:positionH>
            <wp:positionV relativeFrom="paragraph">
              <wp:posOffset>152505</wp:posOffset>
            </wp:positionV>
            <wp:extent cx="5646001" cy="693420"/>
            <wp:effectExtent l="0" t="0" r="0" b="0"/>
            <wp:wrapTopAndBottom/>
            <wp:docPr id="9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jpeg"/>
                    <pic:cNvPicPr/>
                  </pic:nvPicPr>
                  <pic:blipFill>
                    <a:blip r:embed="rId16" cstate="print"/>
                    <a:stretch>
                      <a:fillRect/>
                    </a:stretch>
                  </pic:blipFill>
                  <pic:spPr>
                    <a:xfrm>
                      <a:off x="0" y="0"/>
                      <a:ext cx="5646001" cy="693420"/>
                    </a:xfrm>
                    <a:prstGeom prst="rect">
                      <a:avLst/>
                    </a:prstGeom>
                  </pic:spPr>
                </pic:pic>
              </a:graphicData>
            </a:graphic>
          </wp:anchor>
        </w:drawing>
      </w:r>
    </w:p>
    <w:p w14:paraId="2B139397" w14:textId="77777777" w:rsidR="00397919" w:rsidRDefault="00397919">
      <w:pPr>
        <w:pStyle w:val="Textoindependiente"/>
        <w:spacing w:before="3"/>
        <w:rPr>
          <w:sz w:val="4"/>
        </w:rPr>
      </w:pPr>
    </w:p>
    <w:tbl>
      <w:tblPr>
        <w:tblStyle w:val="NormalTable0"/>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397919" w14:paraId="42D3C31E" w14:textId="77777777">
        <w:trPr>
          <w:trHeight w:val="229"/>
        </w:trPr>
        <w:tc>
          <w:tcPr>
            <w:tcW w:w="903" w:type="dxa"/>
            <w:tcBorders>
              <w:right w:val="nil"/>
            </w:tcBorders>
          </w:tcPr>
          <w:p w14:paraId="2911D183" w14:textId="77777777" w:rsidR="00397919" w:rsidRDefault="00000000">
            <w:pPr>
              <w:pStyle w:val="TableParagraph"/>
              <w:rPr>
                <w:sz w:val="18"/>
              </w:rPr>
            </w:pPr>
            <w:r>
              <w:rPr>
                <w:sz w:val="18"/>
              </w:rPr>
              <w:t>Versión:</w:t>
            </w:r>
          </w:p>
        </w:tc>
        <w:tc>
          <w:tcPr>
            <w:tcW w:w="613" w:type="dxa"/>
            <w:tcBorders>
              <w:left w:val="nil"/>
            </w:tcBorders>
          </w:tcPr>
          <w:p w14:paraId="2B9F5746" w14:textId="77777777" w:rsidR="00397919" w:rsidRDefault="00000000">
            <w:pPr>
              <w:pStyle w:val="TableParagraph"/>
              <w:ind w:left="187"/>
              <w:rPr>
                <w:sz w:val="18"/>
              </w:rPr>
            </w:pPr>
            <w:r>
              <w:rPr>
                <w:sz w:val="18"/>
              </w:rPr>
              <w:t>02</w:t>
            </w:r>
          </w:p>
        </w:tc>
        <w:tc>
          <w:tcPr>
            <w:tcW w:w="871" w:type="dxa"/>
            <w:tcBorders>
              <w:right w:val="nil"/>
            </w:tcBorders>
          </w:tcPr>
          <w:p w14:paraId="1AE3D340" w14:textId="77777777" w:rsidR="00397919" w:rsidRDefault="00000000">
            <w:pPr>
              <w:pStyle w:val="TableParagraph"/>
              <w:ind w:left="144"/>
              <w:rPr>
                <w:sz w:val="18"/>
              </w:rPr>
            </w:pPr>
            <w:r>
              <w:rPr>
                <w:sz w:val="18"/>
              </w:rPr>
              <w:t>Código:</w:t>
            </w:r>
          </w:p>
        </w:tc>
        <w:tc>
          <w:tcPr>
            <w:tcW w:w="1757" w:type="dxa"/>
            <w:tcBorders>
              <w:left w:val="nil"/>
            </w:tcBorders>
          </w:tcPr>
          <w:p w14:paraId="312C0848" w14:textId="77777777" w:rsidR="0039791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01467752" w14:textId="77777777" w:rsidR="00397919" w:rsidRDefault="00000000">
            <w:pPr>
              <w:pStyle w:val="TableParagraph"/>
              <w:ind w:left="121"/>
              <w:rPr>
                <w:sz w:val="18"/>
              </w:rPr>
            </w:pPr>
            <w:r>
              <w:rPr>
                <w:sz w:val="18"/>
              </w:rPr>
              <w:t>Fecha:</w:t>
            </w:r>
          </w:p>
        </w:tc>
        <w:tc>
          <w:tcPr>
            <w:tcW w:w="2653" w:type="dxa"/>
            <w:tcBorders>
              <w:left w:val="nil"/>
            </w:tcBorders>
          </w:tcPr>
          <w:p w14:paraId="075C2B02" w14:textId="77777777" w:rsidR="0039791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75EA9144" w14:textId="77777777" w:rsidR="00397919" w:rsidRDefault="00000000">
            <w:pPr>
              <w:pStyle w:val="TableParagraph"/>
              <w:ind w:left="184"/>
              <w:rPr>
                <w:b/>
                <w:sz w:val="18"/>
              </w:rPr>
            </w:pPr>
            <w:r>
              <w:rPr>
                <w:sz w:val="18"/>
              </w:rPr>
              <w:t>Página</w:t>
            </w:r>
            <w:r>
              <w:rPr>
                <w:spacing w:val="-2"/>
                <w:sz w:val="18"/>
              </w:rPr>
              <w:t xml:space="preserve"> </w:t>
            </w:r>
            <w:r>
              <w:rPr>
                <w:b/>
                <w:sz w:val="18"/>
              </w:rPr>
              <w:t>15</w:t>
            </w:r>
            <w:r>
              <w:rPr>
                <w:b/>
                <w:spacing w:val="-2"/>
                <w:sz w:val="18"/>
              </w:rPr>
              <w:t xml:space="preserve"> </w:t>
            </w:r>
            <w:r>
              <w:rPr>
                <w:sz w:val="18"/>
              </w:rPr>
              <w:t>de</w:t>
            </w:r>
            <w:r>
              <w:rPr>
                <w:spacing w:val="-2"/>
                <w:sz w:val="18"/>
              </w:rPr>
              <w:t xml:space="preserve"> </w:t>
            </w:r>
            <w:r>
              <w:rPr>
                <w:b/>
                <w:sz w:val="18"/>
              </w:rPr>
              <w:t>28</w:t>
            </w:r>
          </w:p>
        </w:tc>
      </w:tr>
    </w:tbl>
    <w:p w14:paraId="50F13D39" w14:textId="77777777" w:rsidR="00397919" w:rsidRDefault="00397919">
      <w:pPr>
        <w:rPr>
          <w:sz w:val="18"/>
        </w:rPr>
        <w:sectPr w:rsidR="00397919">
          <w:pgSz w:w="12240" w:h="15840"/>
          <w:pgMar w:top="1460" w:right="120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pPr>
    </w:p>
    <w:p w14:paraId="51C6A00D" w14:textId="77777777" w:rsidR="00397919" w:rsidRDefault="00000000">
      <w:pPr>
        <w:pStyle w:val="Textoindependiente"/>
        <w:spacing w:before="7"/>
        <w:rPr>
          <w:sz w:val="2"/>
        </w:rPr>
      </w:pPr>
      <w:r>
        <w:rPr>
          <w:noProof/>
        </w:rPr>
        <w:lastRenderedPageBreak/>
        <w:drawing>
          <wp:anchor distT="0" distB="0" distL="0" distR="0" simplePos="0" relativeHeight="15750656" behindDoc="0" locked="0" layoutInCell="1" allowOverlap="1" wp14:anchorId="76A639EB" wp14:editId="6208E3BB">
            <wp:simplePos x="0" y="0"/>
            <wp:positionH relativeFrom="page">
              <wp:posOffset>5214620</wp:posOffset>
            </wp:positionH>
            <wp:positionV relativeFrom="page">
              <wp:posOffset>459186</wp:posOffset>
            </wp:positionV>
            <wp:extent cx="1657350" cy="676275"/>
            <wp:effectExtent l="0" t="0" r="0" b="0"/>
            <wp:wrapNone/>
            <wp:docPr id="9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png"/>
                    <pic:cNvPicPr/>
                  </pic:nvPicPr>
                  <pic:blipFill>
                    <a:blip r:embed="rId10" cstate="print"/>
                    <a:stretch>
                      <a:fillRect/>
                    </a:stretch>
                  </pic:blipFill>
                  <pic:spPr>
                    <a:xfrm>
                      <a:off x="0" y="0"/>
                      <a:ext cx="1657350" cy="676275"/>
                    </a:xfrm>
                    <a:prstGeom prst="rect">
                      <a:avLst/>
                    </a:prstGeom>
                  </pic:spPr>
                </pic:pic>
              </a:graphicData>
            </a:graphic>
          </wp:anchor>
        </w:drawing>
      </w:r>
    </w:p>
    <w:p w14:paraId="4BF70596" w14:textId="77777777" w:rsidR="00397919" w:rsidRDefault="00000000">
      <w:pPr>
        <w:pStyle w:val="Textoindependiente"/>
        <w:spacing w:line="121" w:lineRule="exact"/>
        <w:ind w:left="118"/>
        <w:rPr>
          <w:sz w:val="12"/>
        </w:rPr>
      </w:pPr>
      <w:r>
        <w:rPr>
          <w:noProof/>
          <w:position w:val="-1"/>
          <w:sz w:val="12"/>
        </w:rPr>
        <w:drawing>
          <wp:inline distT="0" distB="0" distL="0" distR="0" wp14:anchorId="0A15646A" wp14:editId="71B9E410">
            <wp:extent cx="3287077" cy="77343"/>
            <wp:effectExtent l="0" t="0" r="0" b="0"/>
            <wp:docPr id="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2.png"/>
                    <pic:cNvPicPr/>
                  </pic:nvPicPr>
                  <pic:blipFill>
                    <a:blip r:embed="rId11" cstate="print"/>
                    <a:stretch>
                      <a:fillRect/>
                    </a:stretch>
                  </pic:blipFill>
                  <pic:spPr>
                    <a:xfrm>
                      <a:off x="0" y="0"/>
                      <a:ext cx="3287077" cy="77343"/>
                    </a:xfrm>
                    <a:prstGeom prst="rect">
                      <a:avLst/>
                    </a:prstGeom>
                  </pic:spPr>
                </pic:pic>
              </a:graphicData>
            </a:graphic>
          </wp:inline>
        </w:drawing>
      </w:r>
    </w:p>
    <w:p w14:paraId="5E9E36CA" w14:textId="77777777" w:rsidR="00397919" w:rsidRDefault="00397919">
      <w:pPr>
        <w:pStyle w:val="Textoindependiente"/>
        <w:spacing w:before="2"/>
        <w:rPr>
          <w:sz w:val="17"/>
        </w:rPr>
      </w:pPr>
    </w:p>
    <w:p w14:paraId="76A8C16A" w14:textId="77777777" w:rsidR="00397919" w:rsidRDefault="00000000">
      <w:pPr>
        <w:pStyle w:val="Textoindependiente"/>
        <w:spacing w:before="93" w:line="276" w:lineRule="auto"/>
        <w:ind w:left="118" w:right="209"/>
      </w:pPr>
      <w:r>
        <w:t>deben monitorear y hacer seguimiento el plan de tratamiento con el fin de identificar los posibles</w:t>
      </w:r>
      <w:r>
        <w:rPr>
          <w:spacing w:val="-59"/>
        </w:rPr>
        <w:t xml:space="preserve"> </w:t>
      </w:r>
      <w:r>
        <w:t>impactos</w:t>
      </w:r>
      <w:r>
        <w:rPr>
          <w:spacing w:val="-2"/>
        </w:rPr>
        <w:t xml:space="preserve"> </w:t>
      </w:r>
      <w:r>
        <w:t>generados</w:t>
      </w:r>
      <w:r>
        <w:rPr>
          <w:spacing w:val="-1"/>
        </w:rPr>
        <w:t xml:space="preserve"> </w:t>
      </w:r>
      <w:r>
        <w:t>por</w:t>
      </w:r>
      <w:r>
        <w:rPr>
          <w:spacing w:val="-2"/>
        </w:rPr>
        <w:t xml:space="preserve"> </w:t>
      </w:r>
      <w:r>
        <w:t>cambios</w:t>
      </w:r>
      <w:r>
        <w:rPr>
          <w:spacing w:val="-1"/>
        </w:rPr>
        <w:t xml:space="preserve"> </w:t>
      </w:r>
      <w:r>
        <w:t>en</w:t>
      </w:r>
      <w:r>
        <w:rPr>
          <w:spacing w:val="-1"/>
        </w:rPr>
        <w:t xml:space="preserve"> </w:t>
      </w:r>
      <w:r>
        <w:t>las</w:t>
      </w:r>
      <w:r>
        <w:rPr>
          <w:spacing w:val="-2"/>
        </w:rPr>
        <w:t xml:space="preserve"> </w:t>
      </w:r>
      <w:r>
        <w:t>circunstancias</w:t>
      </w:r>
      <w:r>
        <w:rPr>
          <w:spacing w:val="-1"/>
        </w:rPr>
        <w:t xml:space="preserve"> </w:t>
      </w:r>
      <w:r>
        <w:t>internas</w:t>
      </w:r>
      <w:r>
        <w:rPr>
          <w:spacing w:val="-2"/>
        </w:rPr>
        <w:t xml:space="preserve"> </w:t>
      </w:r>
      <w:r>
        <w:t>y</w:t>
      </w:r>
      <w:r>
        <w:rPr>
          <w:spacing w:val="-1"/>
        </w:rPr>
        <w:t xml:space="preserve"> </w:t>
      </w:r>
      <w:r>
        <w:t>externas</w:t>
      </w:r>
      <w:r>
        <w:rPr>
          <w:vertAlign w:val="superscript"/>
        </w:rPr>
        <w:t>18</w:t>
      </w:r>
      <w:r>
        <w:t>.</w:t>
      </w:r>
    </w:p>
    <w:p w14:paraId="4310FE23" w14:textId="77777777" w:rsidR="00397919" w:rsidRDefault="00000000">
      <w:pPr>
        <w:pStyle w:val="Textoindependiente"/>
        <w:spacing w:before="160" w:line="276" w:lineRule="auto"/>
        <w:ind w:left="118" w:right="216" w:firstLine="705"/>
        <w:jc w:val="both"/>
      </w:pPr>
      <w:r>
        <w:t>En dicho manual, la Agencia de Contratación Pública – Colombia Compra Eficiente,</w:t>
      </w:r>
      <w:r>
        <w:rPr>
          <w:spacing w:val="1"/>
        </w:rPr>
        <w:t xml:space="preserve"> </w:t>
      </w:r>
      <w:r>
        <w:t>recomendó a las entidades incluir una matriz de riesgos en los que se incluya todos los riesgos</w:t>
      </w:r>
      <w:r>
        <w:rPr>
          <w:spacing w:val="1"/>
        </w:rPr>
        <w:t xml:space="preserve"> </w:t>
      </w:r>
      <w:r>
        <w:t>identificados</w:t>
      </w:r>
      <w:r>
        <w:rPr>
          <w:spacing w:val="1"/>
        </w:rPr>
        <w:t xml:space="preserve"> </w:t>
      </w:r>
      <w:r>
        <w:t>en</w:t>
      </w:r>
      <w:r>
        <w:rPr>
          <w:spacing w:val="1"/>
        </w:rPr>
        <w:t xml:space="preserve"> </w:t>
      </w:r>
      <w:r>
        <w:t>el</w:t>
      </w:r>
      <w:r>
        <w:rPr>
          <w:spacing w:val="1"/>
        </w:rPr>
        <w:t xml:space="preserve"> </w:t>
      </w:r>
      <w:r>
        <w:t>proceso</w:t>
      </w:r>
      <w:r>
        <w:rPr>
          <w:spacing w:val="1"/>
        </w:rPr>
        <w:t xml:space="preserve"> </w:t>
      </w:r>
      <w:r>
        <w:t>contractual</w:t>
      </w:r>
      <w:r>
        <w:rPr>
          <w:spacing w:val="1"/>
        </w:rPr>
        <w:t xml:space="preserve"> </w:t>
      </w:r>
      <w:r>
        <w:t>y</w:t>
      </w:r>
      <w:r>
        <w:rPr>
          <w:spacing w:val="1"/>
        </w:rPr>
        <w:t xml:space="preserve"> </w:t>
      </w:r>
      <w:r>
        <w:t>con</w:t>
      </w:r>
      <w:r>
        <w:rPr>
          <w:spacing w:val="1"/>
        </w:rPr>
        <w:t xml:space="preserve"> </w:t>
      </w:r>
      <w:r>
        <w:t>ello</w:t>
      </w:r>
      <w:r>
        <w:rPr>
          <w:spacing w:val="1"/>
        </w:rPr>
        <w:t xml:space="preserve"> </w:t>
      </w:r>
      <w:r>
        <w:t>reducir</w:t>
      </w:r>
      <w:r>
        <w:rPr>
          <w:spacing w:val="1"/>
        </w:rPr>
        <w:t xml:space="preserve"> </w:t>
      </w:r>
      <w:r>
        <w:t>la</w:t>
      </w:r>
      <w:r>
        <w:rPr>
          <w:spacing w:val="1"/>
        </w:rPr>
        <w:t xml:space="preserve"> </w:t>
      </w:r>
      <w:r>
        <w:t>exposición</w:t>
      </w:r>
      <w:r>
        <w:rPr>
          <w:spacing w:val="1"/>
        </w:rPr>
        <w:t xml:space="preserve"> </w:t>
      </w:r>
      <w:r>
        <w:t>del</w:t>
      </w:r>
      <w:r>
        <w:rPr>
          <w:spacing w:val="1"/>
        </w:rPr>
        <w:t xml:space="preserve"> </w:t>
      </w:r>
      <w:r>
        <w:t>Proceso</w:t>
      </w:r>
      <w:r>
        <w:rPr>
          <w:spacing w:val="1"/>
        </w:rPr>
        <w:t xml:space="preserve"> </w:t>
      </w:r>
      <w:r>
        <w:t>de</w:t>
      </w:r>
      <w:r>
        <w:rPr>
          <w:spacing w:val="1"/>
        </w:rPr>
        <w:t xml:space="preserve"> </w:t>
      </w:r>
      <w:r>
        <w:rPr>
          <w:spacing w:val="-1"/>
        </w:rPr>
        <w:t>Contratación</w:t>
      </w:r>
      <w:r>
        <w:rPr>
          <w:spacing w:val="-15"/>
        </w:rPr>
        <w:t xml:space="preserve"> </w:t>
      </w:r>
      <w:r>
        <w:rPr>
          <w:spacing w:val="-1"/>
        </w:rPr>
        <w:t>frente</w:t>
      </w:r>
      <w:r>
        <w:rPr>
          <w:spacing w:val="-15"/>
        </w:rPr>
        <w:t xml:space="preserve"> </w:t>
      </w:r>
      <w:r>
        <w:rPr>
          <w:spacing w:val="-1"/>
        </w:rPr>
        <w:t>a</w:t>
      </w:r>
      <w:r>
        <w:rPr>
          <w:spacing w:val="-16"/>
        </w:rPr>
        <w:t xml:space="preserve"> </w:t>
      </w:r>
      <w:r>
        <w:rPr>
          <w:spacing w:val="-1"/>
        </w:rPr>
        <w:t>los</w:t>
      </w:r>
      <w:r>
        <w:rPr>
          <w:spacing w:val="-15"/>
        </w:rPr>
        <w:t xml:space="preserve"> </w:t>
      </w:r>
      <w:r>
        <w:rPr>
          <w:spacing w:val="-1"/>
        </w:rPr>
        <w:t>diferentes</w:t>
      </w:r>
      <w:r>
        <w:rPr>
          <w:spacing w:val="-15"/>
        </w:rPr>
        <w:t xml:space="preserve"> </w:t>
      </w:r>
      <w:r>
        <w:rPr>
          <w:spacing w:val="-1"/>
        </w:rPr>
        <w:t>riesgos</w:t>
      </w:r>
      <w:r>
        <w:rPr>
          <w:spacing w:val="-16"/>
        </w:rPr>
        <w:t xml:space="preserve"> </w:t>
      </w:r>
      <w:r>
        <w:rPr>
          <w:spacing w:val="-1"/>
        </w:rPr>
        <w:t>que</w:t>
      </w:r>
      <w:r>
        <w:rPr>
          <w:spacing w:val="-16"/>
        </w:rPr>
        <w:t xml:space="preserve"> </w:t>
      </w:r>
      <w:r>
        <w:rPr>
          <w:spacing w:val="-1"/>
        </w:rPr>
        <w:t>se</w:t>
      </w:r>
      <w:r>
        <w:rPr>
          <w:spacing w:val="-15"/>
        </w:rPr>
        <w:t xml:space="preserve"> </w:t>
      </w:r>
      <w:r>
        <w:rPr>
          <w:spacing w:val="-1"/>
        </w:rPr>
        <w:t>puedan</w:t>
      </w:r>
      <w:r>
        <w:rPr>
          <w:spacing w:val="-15"/>
        </w:rPr>
        <w:t xml:space="preserve"> </w:t>
      </w:r>
      <w:r>
        <w:rPr>
          <w:spacing w:val="-1"/>
        </w:rPr>
        <w:t>presentar,</w:t>
      </w:r>
      <w:r>
        <w:rPr>
          <w:spacing w:val="-15"/>
        </w:rPr>
        <w:t xml:space="preserve"> </w:t>
      </w:r>
      <w:r>
        <w:rPr>
          <w:spacing w:val="-1"/>
        </w:rPr>
        <w:t>por</w:t>
      </w:r>
      <w:r>
        <w:rPr>
          <w:spacing w:val="-15"/>
        </w:rPr>
        <w:t xml:space="preserve"> </w:t>
      </w:r>
      <w:r>
        <w:rPr>
          <w:spacing w:val="-1"/>
        </w:rPr>
        <w:t>ejemplo,</w:t>
      </w:r>
      <w:r>
        <w:rPr>
          <w:spacing w:val="-15"/>
        </w:rPr>
        <w:t xml:space="preserve"> </w:t>
      </w:r>
      <w:r>
        <w:t>la</w:t>
      </w:r>
      <w:r>
        <w:rPr>
          <w:spacing w:val="-16"/>
        </w:rPr>
        <w:t xml:space="preserve"> </w:t>
      </w:r>
      <w:r>
        <w:t>identificación</w:t>
      </w:r>
      <w:r>
        <w:rPr>
          <w:spacing w:val="1"/>
        </w:rPr>
        <w:t xml:space="preserve"> </w:t>
      </w:r>
      <w:r>
        <w:t>de:</w:t>
      </w:r>
    </w:p>
    <w:p w14:paraId="7DF25DA7" w14:textId="77777777" w:rsidR="00397919" w:rsidRDefault="00000000">
      <w:pPr>
        <w:spacing w:before="120"/>
        <w:ind w:left="826" w:right="925"/>
        <w:jc w:val="both"/>
      </w:pPr>
      <w:r>
        <w:rPr>
          <w:sz w:val="21"/>
        </w:rPr>
        <w:t>«(a) los eventos que impidan la adjudicación y firma del contrato como resultado del</w:t>
      </w:r>
      <w:r>
        <w:rPr>
          <w:spacing w:val="1"/>
          <w:sz w:val="21"/>
        </w:rPr>
        <w:t xml:space="preserve"> </w:t>
      </w:r>
      <w:r>
        <w:rPr>
          <w:sz w:val="21"/>
        </w:rPr>
        <w:t>Proceso de Contratación; (b) los eventos que alteren la ejecución del contrato; (c) el</w:t>
      </w:r>
      <w:r>
        <w:rPr>
          <w:spacing w:val="1"/>
          <w:sz w:val="21"/>
        </w:rPr>
        <w:t xml:space="preserve"> </w:t>
      </w:r>
      <w:r>
        <w:rPr>
          <w:sz w:val="21"/>
        </w:rPr>
        <w:t>equilibrio</w:t>
      </w:r>
      <w:r>
        <w:rPr>
          <w:spacing w:val="-11"/>
          <w:sz w:val="21"/>
        </w:rPr>
        <w:t xml:space="preserve"> </w:t>
      </w:r>
      <w:r>
        <w:rPr>
          <w:sz w:val="21"/>
        </w:rPr>
        <w:t>económico</w:t>
      </w:r>
      <w:r>
        <w:rPr>
          <w:spacing w:val="-10"/>
          <w:sz w:val="21"/>
        </w:rPr>
        <w:t xml:space="preserve"> </w:t>
      </w:r>
      <w:r>
        <w:rPr>
          <w:sz w:val="21"/>
        </w:rPr>
        <w:t>del</w:t>
      </w:r>
      <w:r>
        <w:rPr>
          <w:spacing w:val="-10"/>
          <w:sz w:val="21"/>
        </w:rPr>
        <w:t xml:space="preserve"> </w:t>
      </w:r>
      <w:r>
        <w:rPr>
          <w:sz w:val="21"/>
        </w:rPr>
        <w:t>contrato;</w:t>
      </w:r>
      <w:r>
        <w:rPr>
          <w:spacing w:val="-10"/>
          <w:sz w:val="21"/>
        </w:rPr>
        <w:t xml:space="preserve"> </w:t>
      </w:r>
      <w:r>
        <w:rPr>
          <w:sz w:val="21"/>
        </w:rPr>
        <w:t>(d)</w:t>
      </w:r>
      <w:r>
        <w:rPr>
          <w:spacing w:val="-10"/>
          <w:sz w:val="21"/>
        </w:rPr>
        <w:t xml:space="preserve"> </w:t>
      </w:r>
      <w:r>
        <w:rPr>
          <w:sz w:val="21"/>
        </w:rPr>
        <w:t>la</w:t>
      </w:r>
      <w:r>
        <w:rPr>
          <w:spacing w:val="-11"/>
          <w:sz w:val="21"/>
        </w:rPr>
        <w:t xml:space="preserve"> </w:t>
      </w:r>
      <w:r>
        <w:rPr>
          <w:sz w:val="21"/>
        </w:rPr>
        <w:t>eficacia</w:t>
      </w:r>
      <w:r>
        <w:rPr>
          <w:spacing w:val="-10"/>
          <w:sz w:val="21"/>
        </w:rPr>
        <w:t xml:space="preserve"> </w:t>
      </w:r>
      <w:r>
        <w:rPr>
          <w:sz w:val="21"/>
        </w:rPr>
        <w:t>del</w:t>
      </w:r>
      <w:r>
        <w:rPr>
          <w:spacing w:val="-10"/>
          <w:sz w:val="21"/>
        </w:rPr>
        <w:t xml:space="preserve"> </w:t>
      </w:r>
      <w:r>
        <w:rPr>
          <w:sz w:val="21"/>
        </w:rPr>
        <w:t>Proceso</w:t>
      </w:r>
      <w:r>
        <w:rPr>
          <w:spacing w:val="-9"/>
          <w:sz w:val="21"/>
        </w:rPr>
        <w:t xml:space="preserve"> </w:t>
      </w:r>
      <w:r>
        <w:rPr>
          <w:sz w:val="21"/>
        </w:rPr>
        <w:t>de</w:t>
      </w:r>
      <w:r>
        <w:rPr>
          <w:spacing w:val="-10"/>
          <w:sz w:val="21"/>
        </w:rPr>
        <w:t xml:space="preserve"> </w:t>
      </w:r>
      <w:r>
        <w:rPr>
          <w:sz w:val="21"/>
        </w:rPr>
        <w:t>Contratación,</w:t>
      </w:r>
      <w:r>
        <w:rPr>
          <w:spacing w:val="-10"/>
          <w:sz w:val="21"/>
        </w:rPr>
        <w:t xml:space="preserve"> </w:t>
      </w:r>
      <w:r>
        <w:rPr>
          <w:sz w:val="21"/>
        </w:rPr>
        <w:t>es</w:t>
      </w:r>
      <w:r>
        <w:rPr>
          <w:spacing w:val="-11"/>
          <w:sz w:val="21"/>
        </w:rPr>
        <w:t xml:space="preserve"> </w:t>
      </w:r>
      <w:r>
        <w:rPr>
          <w:sz w:val="21"/>
        </w:rPr>
        <w:t>decir,</w:t>
      </w:r>
      <w:r>
        <w:rPr>
          <w:spacing w:val="-56"/>
          <w:sz w:val="21"/>
        </w:rPr>
        <w:t xml:space="preserve"> </w:t>
      </w:r>
      <w:r>
        <w:rPr>
          <w:sz w:val="21"/>
        </w:rPr>
        <w:t>que la Entidad Estatal pueda satisfacer la necesidad que motivó el Proceso de</w:t>
      </w:r>
      <w:r>
        <w:rPr>
          <w:spacing w:val="1"/>
          <w:sz w:val="21"/>
        </w:rPr>
        <w:t xml:space="preserve"> </w:t>
      </w:r>
      <w:r>
        <w:rPr>
          <w:sz w:val="21"/>
        </w:rPr>
        <w:t>Contratación; y (e) la reputación y legitimidad de la Entidad Estatal encargada de</w:t>
      </w:r>
      <w:r>
        <w:rPr>
          <w:spacing w:val="1"/>
          <w:sz w:val="21"/>
        </w:rPr>
        <w:t xml:space="preserve"> </w:t>
      </w:r>
      <w:r>
        <w:rPr>
          <w:sz w:val="21"/>
        </w:rPr>
        <w:t>prestar</w:t>
      </w:r>
      <w:r>
        <w:rPr>
          <w:spacing w:val="-2"/>
          <w:sz w:val="21"/>
        </w:rPr>
        <w:t xml:space="preserve"> </w:t>
      </w:r>
      <w:r>
        <w:rPr>
          <w:sz w:val="21"/>
        </w:rPr>
        <w:t>el</w:t>
      </w:r>
      <w:r>
        <w:rPr>
          <w:spacing w:val="-1"/>
          <w:sz w:val="21"/>
        </w:rPr>
        <w:t xml:space="preserve"> </w:t>
      </w:r>
      <w:r>
        <w:rPr>
          <w:sz w:val="21"/>
        </w:rPr>
        <w:t>bien</w:t>
      </w:r>
      <w:r>
        <w:rPr>
          <w:spacing w:val="-1"/>
          <w:sz w:val="21"/>
        </w:rPr>
        <w:t xml:space="preserve"> </w:t>
      </w:r>
      <w:r>
        <w:rPr>
          <w:sz w:val="21"/>
        </w:rPr>
        <w:t>o</w:t>
      </w:r>
      <w:r>
        <w:rPr>
          <w:spacing w:val="-1"/>
          <w:sz w:val="21"/>
        </w:rPr>
        <w:t xml:space="preserve"> </w:t>
      </w:r>
      <w:r>
        <w:rPr>
          <w:sz w:val="21"/>
        </w:rPr>
        <w:t>servicio.</w:t>
      </w:r>
      <w:r>
        <w:rPr>
          <w:rFonts w:ascii="Arial" w:hAnsi="Arial"/>
          <w:i/>
        </w:rPr>
        <w:t>»</w:t>
      </w:r>
      <w:r>
        <w:rPr>
          <w:vertAlign w:val="superscript"/>
        </w:rPr>
        <w:t>19</w:t>
      </w:r>
    </w:p>
    <w:p w14:paraId="55FFC0CF" w14:textId="77777777" w:rsidR="00397919" w:rsidRDefault="00000000">
      <w:pPr>
        <w:pStyle w:val="Textoindependiente"/>
        <w:spacing w:before="120" w:line="276" w:lineRule="auto"/>
        <w:ind w:left="118" w:right="216" w:firstLine="708"/>
        <w:jc w:val="both"/>
        <w:rPr>
          <w:sz w:val="21"/>
        </w:rPr>
      </w:pPr>
      <w:r>
        <w:t xml:space="preserve">Finalmente, una adecuada administración de riesgos permite: </w:t>
      </w:r>
      <w:r>
        <w:rPr>
          <w:sz w:val="21"/>
        </w:rPr>
        <w:t>«</w:t>
      </w:r>
      <w:r>
        <w:t>(i) proporcionar un mayor</w:t>
      </w:r>
      <w:r>
        <w:rPr>
          <w:spacing w:val="-59"/>
        </w:rPr>
        <w:t xml:space="preserve"> </w:t>
      </w:r>
      <w:r>
        <w:t>nivel de certeza y conocimiento para la toma de decisiones relacionadas con el Proceso de</w:t>
      </w:r>
      <w:r>
        <w:rPr>
          <w:spacing w:val="1"/>
        </w:rPr>
        <w:t xml:space="preserve"> </w:t>
      </w:r>
      <w:r>
        <w:t>Contratación; (</w:t>
      </w:r>
      <w:proofErr w:type="spellStart"/>
      <w:r>
        <w:t>ii</w:t>
      </w:r>
      <w:proofErr w:type="spellEnd"/>
      <w:r>
        <w:t>) mejorar la planeación de contingencias del Proceso</w:t>
      </w:r>
      <w:r>
        <w:rPr>
          <w:spacing w:val="1"/>
        </w:rPr>
        <w:t xml:space="preserve"> </w:t>
      </w:r>
      <w:r>
        <w:t>de Contratación; (</w:t>
      </w:r>
      <w:proofErr w:type="spellStart"/>
      <w:r>
        <w:t>iii</w:t>
      </w:r>
      <w:proofErr w:type="spellEnd"/>
      <w:r>
        <w:t>)</w:t>
      </w:r>
      <w:r>
        <w:rPr>
          <w:spacing w:val="1"/>
        </w:rPr>
        <w:t xml:space="preserve"> </w:t>
      </w:r>
      <w:r>
        <w:t>incrementar el grado de confianza entre las partes del Proceso de Contratación; y (</w:t>
      </w:r>
      <w:proofErr w:type="spellStart"/>
      <w:r>
        <w:t>iv</w:t>
      </w:r>
      <w:proofErr w:type="spellEnd"/>
      <w:r>
        <w:t>) reducir la</w:t>
      </w:r>
      <w:r>
        <w:rPr>
          <w:spacing w:val="1"/>
        </w:rPr>
        <w:t xml:space="preserve"> </w:t>
      </w:r>
      <w:r>
        <w:t>posibilidad</w:t>
      </w:r>
      <w:r>
        <w:rPr>
          <w:spacing w:val="-2"/>
        </w:rPr>
        <w:t xml:space="preserve"> </w:t>
      </w:r>
      <w:r>
        <w:t>de</w:t>
      </w:r>
      <w:r>
        <w:rPr>
          <w:spacing w:val="-1"/>
        </w:rPr>
        <w:t xml:space="preserve"> </w:t>
      </w:r>
      <w:r>
        <w:t>litigios;</w:t>
      </w:r>
      <w:r>
        <w:rPr>
          <w:spacing w:val="-1"/>
        </w:rPr>
        <w:t xml:space="preserve"> </w:t>
      </w:r>
      <w:r>
        <w:t>entre</w:t>
      </w:r>
      <w:r>
        <w:rPr>
          <w:spacing w:val="-1"/>
        </w:rPr>
        <w:t xml:space="preserve"> </w:t>
      </w:r>
      <w:r>
        <w:t>otro</w:t>
      </w:r>
      <w:r>
        <w:rPr>
          <w:sz w:val="21"/>
        </w:rPr>
        <w:t>»</w:t>
      </w:r>
      <w:r>
        <w:rPr>
          <w:sz w:val="21"/>
          <w:vertAlign w:val="superscript"/>
        </w:rPr>
        <w:t>20</w:t>
      </w:r>
      <w:r>
        <w:rPr>
          <w:sz w:val="21"/>
        </w:rPr>
        <w:t>.</w:t>
      </w:r>
    </w:p>
    <w:p w14:paraId="4F94A9D4" w14:textId="77777777" w:rsidR="00397919" w:rsidRDefault="00000000">
      <w:pPr>
        <w:pStyle w:val="Textoindependiente"/>
        <w:spacing w:before="120" w:line="276" w:lineRule="auto"/>
        <w:ind w:left="118" w:right="216" w:firstLine="708"/>
        <w:jc w:val="both"/>
      </w:pPr>
      <w:r>
        <w:t>Ahora</w:t>
      </w:r>
      <w:r>
        <w:rPr>
          <w:spacing w:val="1"/>
        </w:rPr>
        <w:t xml:space="preserve"> </w:t>
      </w:r>
      <w:r>
        <w:t>bien,</w:t>
      </w:r>
      <w:r>
        <w:rPr>
          <w:spacing w:val="1"/>
        </w:rPr>
        <w:t xml:space="preserve"> </w:t>
      </w:r>
      <w:r>
        <w:t>a</w:t>
      </w:r>
      <w:r>
        <w:rPr>
          <w:spacing w:val="1"/>
        </w:rPr>
        <w:t xml:space="preserve"> </w:t>
      </w:r>
      <w:r>
        <w:t>las</w:t>
      </w:r>
      <w:r>
        <w:rPr>
          <w:spacing w:val="1"/>
        </w:rPr>
        <w:t xml:space="preserve"> </w:t>
      </w:r>
      <w:r>
        <w:t>Entidades</w:t>
      </w:r>
      <w:r>
        <w:rPr>
          <w:spacing w:val="1"/>
        </w:rPr>
        <w:t xml:space="preserve"> </w:t>
      </w:r>
      <w:r>
        <w:t>Estatales</w:t>
      </w:r>
      <w:r>
        <w:rPr>
          <w:spacing w:val="1"/>
        </w:rPr>
        <w:t xml:space="preserve"> </w:t>
      </w:r>
      <w:r>
        <w:t>les</w:t>
      </w:r>
      <w:r>
        <w:rPr>
          <w:spacing w:val="1"/>
        </w:rPr>
        <w:t xml:space="preserve"> </w:t>
      </w:r>
      <w:r>
        <w:t>corresponde,</w:t>
      </w:r>
      <w:r>
        <w:rPr>
          <w:spacing w:val="1"/>
        </w:rPr>
        <w:t xml:space="preserve"> </w:t>
      </w:r>
      <w:r>
        <w:t>en</w:t>
      </w:r>
      <w:r>
        <w:rPr>
          <w:spacing w:val="1"/>
        </w:rPr>
        <w:t xml:space="preserve"> </w:t>
      </w:r>
      <w:r>
        <w:t>cada</w:t>
      </w:r>
      <w:r>
        <w:rPr>
          <w:spacing w:val="1"/>
        </w:rPr>
        <w:t xml:space="preserve"> </w:t>
      </w:r>
      <w:r>
        <w:t>procedimiento</w:t>
      </w:r>
      <w:r>
        <w:rPr>
          <w:spacing w:val="1"/>
        </w:rPr>
        <w:t xml:space="preserve"> </w:t>
      </w:r>
      <w:r>
        <w:t>de</w:t>
      </w:r>
      <w:r>
        <w:rPr>
          <w:spacing w:val="1"/>
        </w:rPr>
        <w:t xml:space="preserve"> </w:t>
      </w:r>
      <w:r>
        <w:t>selección,</w:t>
      </w:r>
      <w:r>
        <w:rPr>
          <w:spacing w:val="1"/>
        </w:rPr>
        <w:t xml:space="preserve"> </w:t>
      </w:r>
      <w:r>
        <w:t>establecer</w:t>
      </w:r>
      <w:r>
        <w:rPr>
          <w:spacing w:val="1"/>
        </w:rPr>
        <w:t xml:space="preserve"> </w:t>
      </w:r>
      <w:r>
        <w:t>en</w:t>
      </w:r>
      <w:r>
        <w:rPr>
          <w:spacing w:val="1"/>
        </w:rPr>
        <w:t xml:space="preserve"> </w:t>
      </w:r>
      <w:r>
        <w:t>el</w:t>
      </w:r>
      <w:r>
        <w:rPr>
          <w:spacing w:val="1"/>
        </w:rPr>
        <w:t xml:space="preserve"> </w:t>
      </w:r>
      <w:r>
        <w:t>pliego</w:t>
      </w:r>
      <w:r>
        <w:rPr>
          <w:spacing w:val="1"/>
        </w:rPr>
        <w:t xml:space="preserve"> </w:t>
      </w:r>
      <w:r>
        <w:t>de</w:t>
      </w:r>
      <w:r>
        <w:rPr>
          <w:spacing w:val="1"/>
        </w:rPr>
        <w:t xml:space="preserve"> </w:t>
      </w:r>
      <w:r>
        <w:t>condiciones</w:t>
      </w:r>
      <w:r>
        <w:rPr>
          <w:spacing w:val="1"/>
        </w:rPr>
        <w:t xml:space="preserve"> </w:t>
      </w:r>
      <w:r>
        <w:t>o</w:t>
      </w:r>
      <w:r>
        <w:rPr>
          <w:spacing w:val="1"/>
        </w:rPr>
        <w:t xml:space="preserve"> </w:t>
      </w:r>
      <w:r>
        <w:t>documento</w:t>
      </w:r>
      <w:r>
        <w:rPr>
          <w:spacing w:val="1"/>
        </w:rPr>
        <w:t xml:space="preserve"> </w:t>
      </w:r>
      <w:r>
        <w:t>equivalente</w:t>
      </w:r>
      <w:r>
        <w:rPr>
          <w:spacing w:val="1"/>
        </w:rPr>
        <w:t xml:space="preserve"> </w:t>
      </w:r>
      <w:r>
        <w:t>la</w:t>
      </w:r>
      <w:r>
        <w:rPr>
          <w:spacing w:val="1"/>
        </w:rPr>
        <w:t xml:space="preserve"> </w:t>
      </w:r>
      <w:r>
        <w:t>tipificación,</w:t>
      </w:r>
      <w:r>
        <w:rPr>
          <w:spacing w:val="1"/>
        </w:rPr>
        <w:t xml:space="preserve"> </w:t>
      </w:r>
      <w:r>
        <w:t>estimación y asignación definitiva de los riesgos previsibles involucrados en el Proceso de</w:t>
      </w:r>
      <w:r>
        <w:rPr>
          <w:spacing w:val="1"/>
        </w:rPr>
        <w:t xml:space="preserve"> </w:t>
      </w:r>
      <w:r>
        <w:rPr>
          <w:spacing w:val="-1"/>
        </w:rPr>
        <w:t>Contratación.</w:t>
      </w:r>
      <w:r>
        <w:rPr>
          <w:spacing w:val="-15"/>
        </w:rPr>
        <w:t xml:space="preserve"> </w:t>
      </w:r>
      <w:r>
        <w:rPr>
          <w:spacing w:val="-1"/>
        </w:rPr>
        <w:t>En</w:t>
      </w:r>
      <w:r>
        <w:rPr>
          <w:spacing w:val="-14"/>
        </w:rPr>
        <w:t xml:space="preserve"> </w:t>
      </w:r>
      <w:r>
        <w:rPr>
          <w:spacing w:val="-1"/>
        </w:rPr>
        <w:t>este</w:t>
      </w:r>
      <w:r>
        <w:rPr>
          <w:spacing w:val="-15"/>
        </w:rPr>
        <w:t xml:space="preserve"> </w:t>
      </w:r>
      <w:r>
        <w:rPr>
          <w:spacing w:val="-1"/>
        </w:rPr>
        <w:t>sentido,</w:t>
      </w:r>
      <w:r>
        <w:rPr>
          <w:spacing w:val="-14"/>
        </w:rPr>
        <w:t xml:space="preserve"> </w:t>
      </w:r>
      <w:r>
        <w:rPr>
          <w:spacing w:val="-1"/>
        </w:rPr>
        <w:t>si</w:t>
      </w:r>
      <w:r>
        <w:rPr>
          <w:spacing w:val="-15"/>
        </w:rPr>
        <w:t xml:space="preserve"> </w:t>
      </w:r>
      <w:r>
        <w:rPr>
          <w:spacing w:val="-1"/>
        </w:rPr>
        <w:t>bien</w:t>
      </w:r>
      <w:r>
        <w:rPr>
          <w:spacing w:val="-14"/>
        </w:rPr>
        <w:t xml:space="preserve"> </w:t>
      </w:r>
      <w:r>
        <w:rPr>
          <w:spacing w:val="-1"/>
        </w:rPr>
        <w:t>deben</w:t>
      </w:r>
      <w:r>
        <w:rPr>
          <w:spacing w:val="-15"/>
        </w:rPr>
        <w:t xml:space="preserve"> </w:t>
      </w:r>
      <w:r>
        <w:rPr>
          <w:spacing w:val="-1"/>
        </w:rPr>
        <w:t>tener</w:t>
      </w:r>
      <w:r>
        <w:rPr>
          <w:spacing w:val="-13"/>
        </w:rPr>
        <w:t xml:space="preserve"> </w:t>
      </w:r>
      <w:r>
        <w:rPr>
          <w:spacing w:val="-1"/>
        </w:rPr>
        <w:t>en</w:t>
      </w:r>
      <w:r>
        <w:rPr>
          <w:spacing w:val="-15"/>
        </w:rPr>
        <w:t xml:space="preserve"> </w:t>
      </w:r>
      <w:r>
        <w:rPr>
          <w:spacing w:val="-1"/>
        </w:rPr>
        <w:t>consideración</w:t>
      </w:r>
      <w:r>
        <w:rPr>
          <w:spacing w:val="-14"/>
        </w:rPr>
        <w:t xml:space="preserve"> </w:t>
      </w:r>
      <w:r>
        <w:t>las</w:t>
      </w:r>
      <w:r>
        <w:rPr>
          <w:spacing w:val="-15"/>
        </w:rPr>
        <w:t xml:space="preserve"> </w:t>
      </w:r>
      <w:r>
        <w:t>observaciones</w:t>
      </w:r>
      <w:r>
        <w:rPr>
          <w:spacing w:val="-13"/>
        </w:rPr>
        <w:t xml:space="preserve"> </w:t>
      </w:r>
      <w:r>
        <w:t>formuladas</w:t>
      </w:r>
      <w:r>
        <w:rPr>
          <w:spacing w:val="-59"/>
        </w:rPr>
        <w:t xml:space="preserve"> </w:t>
      </w:r>
      <w:r>
        <w:t>por los interesados al proyecto de pliego de condiciones, al pliego de condiciones definitivo y lo</w:t>
      </w:r>
      <w:r>
        <w:rPr>
          <w:spacing w:val="1"/>
        </w:rPr>
        <w:t xml:space="preserve"> </w:t>
      </w:r>
      <w:r>
        <w:t>debatido en la audiencia de asignación de riesgos –en los procesos de licitación pública–,</w:t>
      </w:r>
      <w:r>
        <w:rPr>
          <w:spacing w:val="1"/>
        </w:rPr>
        <w:t xml:space="preserve"> </w:t>
      </w:r>
      <w:r>
        <w:t>corresponde</w:t>
      </w:r>
      <w:r>
        <w:rPr>
          <w:spacing w:val="1"/>
        </w:rPr>
        <w:t xml:space="preserve"> </w:t>
      </w:r>
      <w:r>
        <w:t>a</w:t>
      </w:r>
      <w:r>
        <w:rPr>
          <w:spacing w:val="1"/>
        </w:rPr>
        <w:t xml:space="preserve"> </w:t>
      </w:r>
      <w:r>
        <w:t>cada</w:t>
      </w:r>
      <w:r>
        <w:rPr>
          <w:spacing w:val="1"/>
        </w:rPr>
        <w:t xml:space="preserve"> </w:t>
      </w:r>
      <w:r>
        <w:t>entidad</w:t>
      </w:r>
      <w:r>
        <w:rPr>
          <w:spacing w:val="1"/>
        </w:rPr>
        <w:t xml:space="preserve"> </w:t>
      </w:r>
      <w:r>
        <w:t>analizar</w:t>
      </w:r>
      <w:r>
        <w:rPr>
          <w:spacing w:val="1"/>
        </w:rPr>
        <w:t xml:space="preserve"> </w:t>
      </w:r>
      <w:r>
        <w:t>y</w:t>
      </w:r>
      <w:r>
        <w:rPr>
          <w:spacing w:val="1"/>
        </w:rPr>
        <w:t xml:space="preserve"> </w:t>
      </w:r>
      <w:r>
        <w:t>pronunciarse</w:t>
      </w:r>
      <w:r>
        <w:rPr>
          <w:spacing w:val="1"/>
        </w:rPr>
        <w:t xml:space="preserve"> </w:t>
      </w:r>
      <w:r>
        <w:t>motivadamente</w:t>
      </w:r>
      <w:r>
        <w:rPr>
          <w:spacing w:val="1"/>
        </w:rPr>
        <w:t xml:space="preserve"> </w:t>
      </w:r>
      <w:r>
        <w:t>frente</w:t>
      </w:r>
      <w:r>
        <w:rPr>
          <w:spacing w:val="1"/>
        </w:rPr>
        <w:t xml:space="preserve"> </w:t>
      </w:r>
      <w:r>
        <w:t>a</w:t>
      </w:r>
      <w:r>
        <w:rPr>
          <w:spacing w:val="1"/>
        </w:rPr>
        <w:t xml:space="preserve"> </w:t>
      </w:r>
      <w:r>
        <w:t>dichas</w:t>
      </w:r>
      <w:r>
        <w:rPr>
          <w:spacing w:val="-59"/>
        </w:rPr>
        <w:t xml:space="preserve"> </w:t>
      </w:r>
      <w:r>
        <w:t>observaciones, correspondiendo a la entidad tomar la decisión final sobre el contenido de los</w:t>
      </w:r>
      <w:r>
        <w:rPr>
          <w:spacing w:val="1"/>
        </w:rPr>
        <w:t xml:space="preserve"> </w:t>
      </w:r>
      <w:r>
        <w:t>riesgos</w:t>
      </w:r>
      <w:r>
        <w:rPr>
          <w:vertAlign w:val="superscript"/>
        </w:rPr>
        <w:t>21</w:t>
      </w:r>
      <w:r>
        <w:t>.</w:t>
      </w:r>
    </w:p>
    <w:p w14:paraId="154401AF" w14:textId="77777777" w:rsidR="00397919" w:rsidRDefault="00397919">
      <w:pPr>
        <w:pStyle w:val="Textoindependiente"/>
        <w:rPr>
          <w:sz w:val="20"/>
        </w:rPr>
      </w:pPr>
    </w:p>
    <w:p w14:paraId="6D015DFA" w14:textId="77777777" w:rsidR="00397919" w:rsidRDefault="00397919">
      <w:pPr>
        <w:pStyle w:val="Textoindependiente"/>
        <w:rPr>
          <w:sz w:val="20"/>
        </w:rPr>
      </w:pPr>
    </w:p>
    <w:p w14:paraId="687F43FE" w14:textId="12AC8684" w:rsidR="00397919" w:rsidRDefault="009F0F4A">
      <w:pPr>
        <w:pStyle w:val="Textoindependiente"/>
        <w:spacing w:before="9"/>
        <w:rPr>
          <w:sz w:val="17"/>
        </w:rPr>
      </w:pPr>
      <w:r>
        <w:rPr>
          <w:noProof/>
        </w:rPr>
        <mc:AlternateContent>
          <mc:Choice Requires="wps">
            <w:drawing>
              <wp:anchor distT="0" distB="0" distL="0" distR="0" simplePos="0" relativeHeight="487608832" behindDoc="1" locked="0" layoutInCell="1" allowOverlap="1" wp14:anchorId="036F2471" wp14:editId="4E3642C6">
                <wp:simplePos x="0" y="0"/>
                <wp:positionH relativeFrom="page">
                  <wp:posOffset>900430</wp:posOffset>
                </wp:positionH>
                <wp:positionV relativeFrom="paragraph">
                  <wp:posOffset>158115</wp:posOffset>
                </wp:positionV>
                <wp:extent cx="1828800" cy="1270"/>
                <wp:effectExtent l="0" t="0" r="0" b="0"/>
                <wp:wrapTopAndBottom/>
                <wp:docPr id="3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8 1418"/>
                            <a:gd name="T1" fmla="*/ T0 w 2880"/>
                            <a:gd name="T2" fmla="+- 0 4298 1418"/>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85F7E" id="Freeform 17" o:spid="_x0000_s1026" style="position:absolute;margin-left:70.9pt;margin-top:12.45pt;width:2in;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" path="m,l2880,e" filled="f" strokeweight=".5pt">
                <v:path arrowok="t" o:connecttype="custom" o:connectlocs="0,0;1828800,0" o:connectangles="0,0"/>
                <w10:wrap type="topAndBottom" anchorx="page"/>
              </v:shape>
            </w:pict>
          </mc:Fallback>
        </mc:AlternateContent>
      </w:r>
    </w:p>
    <w:p w14:paraId="756050FF" w14:textId="77777777" w:rsidR="00397919" w:rsidRDefault="00000000">
      <w:pPr>
        <w:spacing w:before="80"/>
        <w:ind w:left="118" w:right="216" w:firstLine="708"/>
        <w:jc w:val="both"/>
        <w:rPr>
          <w:sz w:val="18"/>
        </w:rPr>
      </w:pPr>
      <w:r>
        <w:rPr>
          <w:sz w:val="18"/>
          <w:vertAlign w:val="superscript"/>
        </w:rPr>
        <w:t>18</w:t>
      </w:r>
      <w:r>
        <w:rPr>
          <w:sz w:val="18"/>
        </w:rPr>
        <w:t xml:space="preserve"> </w:t>
      </w:r>
      <w:proofErr w:type="gramStart"/>
      <w:r>
        <w:rPr>
          <w:sz w:val="18"/>
        </w:rPr>
        <w:t>Así</w:t>
      </w:r>
      <w:proofErr w:type="gramEnd"/>
      <w:r>
        <w:rPr>
          <w:sz w:val="18"/>
        </w:rPr>
        <w:t xml:space="preserve"> se establece en el «Manual para la Identificación</w:t>
      </w:r>
      <w:r>
        <w:rPr>
          <w:spacing w:val="1"/>
          <w:sz w:val="18"/>
        </w:rPr>
        <w:t xml:space="preserve"> </w:t>
      </w:r>
      <w:r>
        <w:rPr>
          <w:sz w:val="18"/>
        </w:rPr>
        <w:t>y Cobertura del Riesgo en los Procesos</w:t>
      </w:r>
      <w:r>
        <w:rPr>
          <w:spacing w:val="1"/>
          <w:sz w:val="18"/>
        </w:rPr>
        <w:t xml:space="preserve"> </w:t>
      </w:r>
      <w:r>
        <w:rPr>
          <w:sz w:val="18"/>
        </w:rPr>
        <w:t>de</w:t>
      </w:r>
      <w:r>
        <w:rPr>
          <w:spacing w:val="1"/>
          <w:sz w:val="18"/>
        </w:rPr>
        <w:t xml:space="preserve"> </w:t>
      </w:r>
      <w:r>
        <w:rPr>
          <w:sz w:val="18"/>
        </w:rPr>
        <w:t>Contratación»:</w:t>
      </w:r>
      <w:r>
        <w:rPr>
          <w:spacing w:val="-2"/>
          <w:sz w:val="18"/>
        </w:rPr>
        <w:t xml:space="preserve"> </w:t>
      </w:r>
      <w:r>
        <w:rPr>
          <w:sz w:val="18"/>
        </w:rPr>
        <w:t>«5.</w:t>
      </w:r>
      <w:r>
        <w:rPr>
          <w:spacing w:val="-1"/>
          <w:sz w:val="18"/>
        </w:rPr>
        <w:t xml:space="preserve"> </w:t>
      </w:r>
      <w:r>
        <w:rPr>
          <w:sz w:val="18"/>
        </w:rPr>
        <w:t>Monitorear</w:t>
      </w:r>
      <w:r>
        <w:rPr>
          <w:spacing w:val="-1"/>
          <w:sz w:val="18"/>
        </w:rPr>
        <w:t xml:space="preserve"> </w:t>
      </w:r>
      <w:r>
        <w:rPr>
          <w:sz w:val="18"/>
        </w:rPr>
        <w:t>los</w:t>
      </w:r>
      <w:r>
        <w:rPr>
          <w:spacing w:val="-1"/>
          <w:sz w:val="18"/>
        </w:rPr>
        <w:t xml:space="preserve"> </w:t>
      </w:r>
      <w:r>
        <w:rPr>
          <w:sz w:val="18"/>
        </w:rPr>
        <w:t>Riesgos.</w:t>
      </w:r>
    </w:p>
    <w:p w14:paraId="0B102BCB" w14:textId="77777777" w:rsidR="00397919" w:rsidRDefault="00000000">
      <w:pPr>
        <w:ind w:left="118" w:right="217" w:firstLine="708"/>
        <w:jc w:val="both"/>
        <w:rPr>
          <w:sz w:val="18"/>
        </w:rPr>
      </w:pPr>
      <w:proofErr w:type="gramStart"/>
      <w:r>
        <w:rPr>
          <w:sz w:val="18"/>
        </w:rPr>
        <w:t>»La</w:t>
      </w:r>
      <w:proofErr w:type="gramEnd"/>
      <w:r>
        <w:rPr>
          <w:spacing w:val="-8"/>
          <w:sz w:val="18"/>
        </w:rPr>
        <w:t xml:space="preserve"> </w:t>
      </w:r>
      <w:r>
        <w:rPr>
          <w:sz w:val="18"/>
        </w:rPr>
        <w:t>Entidad</w:t>
      </w:r>
      <w:r>
        <w:rPr>
          <w:spacing w:val="-6"/>
          <w:sz w:val="18"/>
        </w:rPr>
        <w:t xml:space="preserve"> </w:t>
      </w:r>
      <w:r>
        <w:rPr>
          <w:sz w:val="18"/>
        </w:rPr>
        <w:t>Estatal</w:t>
      </w:r>
      <w:r>
        <w:rPr>
          <w:spacing w:val="-6"/>
          <w:sz w:val="18"/>
        </w:rPr>
        <w:t xml:space="preserve"> </w:t>
      </w:r>
      <w:r>
        <w:rPr>
          <w:sz w:val="18"/>
        </w:rPr>
        <w:t>debe</w:t>
      </w:r>
      <w:r>
        <w:rPr>
          <w:spacing w:val="-7"/>
          <w:sz w:val="18"/>
        </w:rPr>
        <w:t xml:space="preserve"> </w:t>
      </w:r>
      <w:r>
        <w:rPr>
          <w:sz w:val="18"/>
        </w:rPr>
        <w:t>realizar</w:t>
      </w:r>
      <w:r>
        <w:rPr>
          <w:spacing w:val="-7"/>
          <w:sz w:val="18"/>
        </w:rPr>
        <w:t xml:space="preserve"> </w:t>
      </w:r>
      <w:r>
        <w:rPr>
          <w:sz w:val="18"/>
        </w:rPr>
        <w:t>un</w:t>
      </w:r>
      <w:r>
        <w:rPr>
          <w:spacing w:val="-7"/>
          <w:sz w:val="18"/>
        </w:rPr>
        <w:t xml:space="preserve"> </w:t>
      </w:r>
      <w:r>
        <w:rPr>
          <w:sz w:val="18"/>
        </w:rPr>
        <w:t>monitoreo</w:t>
      </w:r>
      <w:r>
        <w:rPr>
          <w:spacing w:val="-7"/>
          <w:sz w:val="18"/>
        </w:rPr>
        <w:t xml:space="preserve"> </w:t>
      </w:r>
      <w:r>
        <w:rPr>
          <w:sz w:val="18"/>
        </w:rPr>
        <w:t>constante</w:t>
      </w:r>
      <w:r>
        <w:rPr>
          <w:spacing w:val="-7"/>
          <w:sz w:val="18"/>
        </w:rPr>
        <w:t xml:space="preserve"> </w:t>
      </w:r>
      <w:r>
        <w:rPr>
          <w:sz w:val="18"/>
        </w:rPr>
        <w:t>a</w:t>
      </w:r>
      <w:r>
        <w:rPr>
          <w:spacing w:val="-7"/>
          <w:sz w:val="18"/>
        </w:rPr>
        <w:t xml:space="preserve"> </w:t>
      </w:r>
      <w:r>
        <w:rPr>
          <w:sz w:val="18"/>
        </w:rPr>
        <w:t>los</w:t>
      </w:r>
      <w:r>
        <w:rPr>
          <w:spacing w:val="-7"/>
          <w:sz w:val="18"/>
        </w:rPr>
        <w:t xml:space="preserve"> </w:t>
      </w:r>
      <w:r>
        <w:rPr>
          <w:sz w:val="18"/>
        </w:rPr>
        <w:t>Riesgos</w:t>
      </w:r>
      <w:r>
        <w:rPr>
          <w:spacing w:val="-7"/>
          <w:sz w:val="18"/>
        </w:rPr>
        <w:t xml:space="preserve"> </w:t>
      </w:r>
      <w:r>
        <w:rPr>
          <w:sz w:val="18"/>
        </w:rPr>
        <w:t>del</w:t>
      </w:r>
      <w:r>
        <w:rPr>
          <w:spacing w:val="-7"/>
          <w:sz w:val="18"/>
        </w:rPr>
        <w:t xml:space="preserve"> </w:t>
      </w:r>
      <w:r>
        <w:rPr>
          <w:sz w:val="18"/>
        </w:rPr>
        <w:t>Proceso</w:t>
      </w:r>
      <w:r>
        <w:rPr>
          <w:spacing w:val="-6"/>
          <w:sz w:val="18"/>
        </w:rPr>
        <w:t xml:space="preserve"> </w:t>
      </w:r>
      <w:r>
        <w:rPr>
          <w:sz w:val="18"/>
        </w:rPr>
        <w:t>de</w:t>
      </w:r>
      <w:r>
        <w:rPr>
          <w:spacing w:val="-7"/>
          <w:sz w:val="18"/>
        </w:rPr>
        <w:t xml:space="preserve"> </w:t>
      </w:r>
      <w:r>
        <w:rPr>
          <w:sz w:val="18"/>
        </w:rPr>
        <w:t>Contratación</w:t>
      </w:r>
      <w:r>
        <w:rPr>
          <w:spacing w:val="-7"/>
          <w:sz w:val="18"/>
        </w:rPr>
        <w:t xml:space="preserve"> </w:t>
      </w:r>
      <w:r>
        <w:rPr>
          <w:sz w:val="18"/>
        </w:rPr>
        <w:t>pues</w:t>
      </w:r>
      <w:r>
        <w:rPr>
          <w:spacing w:val="-7"/>
          <w:sz w:val="18"/>
        </w:rPr>
        <w:t xml:space="preserve"> </w:t>
      </w:r>
      <w:r>
        <w:rPr>
          <w:sz w:val="18"/>
        </w:rPr>
        <w:t>las</w:t>
      </w:r>
      <w:r>
        <w:rPr>
          <w:spacing w:val="1"/>
          <w:sz w:val="18"/>
        </w:rPr>
        <w:t xml:space="preserve"> </w:t>
      </w:r>
      <w:r>
        <w:rPr>
          <w:sz w:val="18"/>
        </w:rPr>
        <w:t>circunstancias cambian rápidamente y los Riesgos no son estáticos. La matriz y el plan de tratamiento deben ser</w:t>
      </w:r>
      <w:r>
        <w:rPr>
          <w:spacing w:val="1"/>
          <w:sz w:val="18"/>
        </w:rPr>
        <w:t xml:space="preserve"> </w:t>
      </w:r>
      <w:r>
        <w:rPr>
          <w:sz w:val="18"/>
        </w:rPr>
        <w:t>revisadas</w:t>
      </w:r>
      <w:r>
        <w:rPr>
          <w:spacing w:val="1"/>
          <w:sz w:val="18"/>
        </w:rPr>
        <w:t xml:space="preserve"> </w:t>
      </w:r>
      <w:r>
        <w:rPr>
          <w:sz w:val="18"/>
        </w:rPr>
        <w:t>constantemente</w:t>
      </w:r>
      <w:r>
        <w:rPr>
          <w:spacing w:val="1"/>
          <w:sz w:val="18"/>
        </w:rPr>
        <w:t xml:space="preserve"> </w:t>
      </w:r>
      <w:r>
        <w:rPr>
          <w:sz w:val="18"/>
        </w:rPr>
        <w:t>y</w:t>
      </w:r>
      <w:r>
        <w:rPr>
          <w:spacing w:val="1"/>
          <w:sz w:val="18"/>
        </w:rPr>
        <w:t xml:space="preserve"> </w:t>
      </w:r>
      <w:r>
        <w:rPr>
          <w:rFonts w:ascii="Arial" w:hAnsi="Arial"/>
          <w:i/>
          <w:sz w:val="18"/>
        </w:rPr>
        <w:t>revisar</w:t>
      </w:r>
      <w:r>
        <w:rPr>
          <w:rFonts w:ascii="Arial" w:hAnsi="Arial"/>
          <w:i/>
          <w:spacing w:val="1"/>
          <w:sz w:val="18"/>
        </w:rPr>
        <w:t xml:space="preserve"> </w:t>
      </w:r>
      <w:r>
        <w:rPr>
          <w:rFonts w:ascii="Arial" w:hAnsi="Arial"/>
          <w:i/>
          <w:sz w:val="18"/>
        </w:rPr>
        <w:t>si</w:t>
      </w:r>
      <w:r>
        <w:rPr>
          <w:rFonts w:ascii="Arial" w:hAnsi="Arial"/>
          <w:i/>
          <w:spacing w:val="1"/>
          <w:sz w:val="18"/>
        </w:rPr>
        <w:t xml:space="preserve"> </w:t>
      </w:r>
      <w:r>
        <w:rPr>
          <w:rFonts w:ascii="Arial" w:hAnsi="Arial"/>
          <w:i/>
          <w:sz w:val="18"/>
        </w:rPr>
        <w:t>es</w:t>
      </w:r>
      <w:r>
        <w:rPr>
          <w:rFonts w:ascii="Arial" w:hAnsi="Arial"/>
          <w:i/>
          <w:spacing w:val="1"/>
          <w:sz w:val="18"/>
        </w:rPr>
        <w:t xml:space="preserve"> </w:t>
      </w:r>
      <w:r>
        <w:rPr>
          <w:rFonts w:ascii="Arial" w:hAnsi="Arial"/>
          <w:i/>
          <w:sz w:val="18"/>
        </w:rPr>
        <w:t>necesario</w:t>
      </w:r>
      <w:r>
        <w:rPr>
          <w:rFonts w:ascii="Arial" w:hAnsi="Arial"/>
          <w:i/>
          <w:spacing w:val="1"/>
          <w:sz w:val="18"/>
        </w:rPr>
        <w:t xml:space="preserve"> </w:t>
      </w:r>
      <w:r>
        <w:rPr>
          <w:rFonts w:ascii="Arial" w:hAnsi="Arial"/>
          <w:i/>
          <w:sz w:val="18"/>
        </w:rPr>
        <w:t>hacer</w:t>
      </w:r>
      <w:r>
        <w:rPr>
          <w:rFonts w:ascii="Arial" w:hAnsi="Arial"/>
          <w:i/>
          <w:spacing w:val="1"/>
          <w:sz w:val="18"/>
        </w:rPr>
        <w:t xml:space="preserve"> </w:t>
      </w:r>
      <w:r>
        <w:rPr>
          <w:rFonts w:ascii="Arial" w:hAnsi="Arial"/>
          <w:i/>
          <w:sz w:val="18"/>
        </w:rPr>
        <w:t>ajustes</w:t>
      </w:r>
      <w:r>
        <w:rPr>
          <w:rFonts w:ascii="Arial" w:hAnsi="Arial"/>
          <w:i/>
          <w:spacing w:val="1"/>
          <w:sz w:val="18"/>
        </w:rPr>
        <w:t xml:space="preserve"> </w:t>
      </w:r>
      <w:r>
        <w:rPr>
          <w:rFonts w:ascii="Arial" w:hAnsi="Arial"/>
          <w:i/>
          <w:sz w:val="18"/>
        </w:rPr>
        <w:t>al</w:t>
      </w:r>
      <w:r>
        <w:rPr>
          <w:rFonts w:ascii="Arial" w:hAnsi="Arial"/>
          <w:i/>
          <w:spacing w:val="1"/>
          <w:sz w:val="18"/>
        </w:rPr>
        <w:t xml:space="preserve"> </w:t>
      </w:r>
      <w:r>
        <w:rPr>
          <w:rFonts w:ascii="Arial" w:hAnsi="Arial"/>
          <w:i/>
          <w:sz w:val="18"/>
        </w:rPr>
        <w:t>plan</w:t>
      </w:r>
      <w:r>
        <w:rPr>
          <w:rFonts w:ascii="Arial" w:hAnsi="Arial"/>
          <w:i/>
          <w:spacing w:val="1"/>
          <w:sz w:val="18"/>
        </w:rPr>
        <w:t xml:space="preserve"> </w:t>
      </w:r>
      <w:r>
        <w:rPr>
          <w:rFonts w:ascii="Arial" w:hAnsi="Arial"/>
          <w:i/>
          <w:sz w:val="18"/>
        </w:rPr>
        <w:t>de</w:t>
      </w:r>
      <w:r>
        <w:rPr>
          <w:rFonts w:ascii="Arial" w:hAnsi="Arial"/>
          <w:i/>
          <w:spacing w:val="1"/>
          <w:sz w:val="18"/>
        </w:rPr>
        <w:t xml:space="preserve"> </w:t>
      </w:r>
      <w:r>
        <w:rPr>
          <w:rFonts w:ascii="Arial" w:hAnsi="Arial"/>
          <w:i/>
          <w:sz w:val="18"/>
        </w:rPr>
        <w:t>tratamiento</w:t>
      </w:r>
      <w:r>
        <w:rPr>
          <w:rFonts w:ascii="Arial" w:hAnsi="Arial"/>
          <w:i/>
          <w:spacing w:val="1"/>
          <w:sz w:val="18"/>
        </w:rPr>
        <w:t xml:space="preserve"> </w:t>
      </w:r>
      <w:r>
        <w:rPr>
          <w:rFonts w:ascii="Arial" w:hAnsi="Arial"/>
          <w:i/>
          <w:sz w:val="18"/>
        </w:rPr>
        <w:t>de</w:t>
      </w:r>
      <w:r>
        <w:rPr>
          <w:rFonts w:ascii="Arial" w:hAnsi="Arial"/>
          <w:i/>
          <w:spacing w:val="1"/>
          <w:sz w:val="18"/>
        </w:rPr>
        <w:t xml:space="preserve"> </w:t>
      </w:r>
      <w:r>
        <w:rPr>
          <w:rFonts w:ascii="Arial" w:hAnsi="Arial"/>
          <w:i/>
          <w:sz w:val="18"/>
        </w:rPr>
        <w:t>acuerdo</w:t>
      </w:r>
      <w:r>
        <w:rPr>
          <w:rFonts w:ascii="Arial" w:hAnsi="Arial"/>
          <w:i/>
          <w:spacing w:val="1"/>
          <w:sz w:val="18"/>
        </w:rPr>
        <w:t xml:space="preserve"> </w:t>
      </w:r>
      <w:r>
        <w:rPr>
          <w:rFonts w:ascii="Arial" w:hAnsi="Arial"/>
          <w:i/>
          <w:sz w:val="18"/>
        </w:rPr>
        <w:t>con</w:t>
      </w:r>
      <w:r>
        <w:rPr>
          <w:rFonts w:ascii="Arial" w:hAnsi="Arial"/>
          <w:i/>
          <w:spacing w:val="1"/>
          <w:sz w:val="18"/>
        </w:rPr>
        <w:t xml:space="preserve"> </w:t>
      </w:r>
      <w:r>
        <w:rPr>
          <w:rFonts w:ascii="Arial" w:hAnsi="Arial"/>
          <w:i/>
          <w:sz w:val="18"/>
        </w:rPr>
        <w:t>las</w:t>
      </w:r>
      <w:r>
        <w:rPr>
          <w:rFonts w:ascii="Arial" w:hAnsi="Arial"/>
          <w:i/>
          <w:spacing w:val="1"/>
          <w:sz w:val="18"/>
        </w:rPr>
        <w:t xml:space="preserve"> </w:t>
      </w:r>
      <w:r>
        <w:rPr>
          <w:rFonts w:ascii="Arial" w:hAnsi="Arial"/>
          <w:i/>
          <w:sz w:val="18"/>
        </w:rPr>
        <w:t>circunstancias</w:t>
      </w:r>
      <w:r>
        <w:rPr>
          <w:sz w:val="18"/>
        </w:rPr>
        <w:t>»</w:t>
      </w:r>
      <w:r>
        <w:rPr>
          <w:spacing w:val="-2"/>
          <w:sz w:val="18"/>
        </w:rPr>
        <w:t xml:space="preserve"> </w:t>
      </w:r>
      <w:r>
        <w:rPr>
          <w:sz w:val="18"/>
        </w:rPr>
        <w:t>(Cursiva</w:t>
      </w:r>
      <w:r>
        <w:rPr>
          <w:spacing w:val="-1"/>
          <w:sz w:val="18"/>
        </w:rPr>
        <w:t xml:space="preserve"> </w:t>
      </w:r>
      <w:r>
        <w:rPr>
          <w:sz w:val="18"/>
        </w:rPr>
        <w:t>fuera</w:t>
      </w:r>
      <w:r>
        <w:rPr>
          <w:spacing w:val="-1"/>
          <w:sz w:val="18"/>
        </w:rPr>
        <w:t xml:space="preserve"> </w:t>
      </w:r>
      <w:r>
        <w:rPr>
          <w:sz w:val="18"/>
        </w:rPr>
        <w:t>del</w:t>
      </w:r>
      <w:r>
        <w:rPr>
          <w:spacing w:val="-1"/>
          <w:sz w:val="18"/>
        </w:rPr>
        <w:t xml:space="preserve"> </w:t>
      </w:r>
      <w:r>
        <w:rPr>
          <w:sz w:val="18"/>
        </w:rPr>
        <w:t>original).</w:t>
      </w:r>
    </w:p>
    <w:p w14:paraId="066CC69E" w14:textId="77777777" w:rsidR="00397919" w:rsidRDefault="00000000">
      <w:pPr>
        <w:ind w:left="826"/>
        <w:jc w:val="both"/>
        <w:rPr>
          <w:sz w:val="18"/>
        </w:rPr>
      </w:pPr>
      <w:r>
        <w:rPr>
          <w:sz w:val="18"/>
          <w:vertAlign w:val="superscript"/>
        </w:rPr>
        <w:t>19</w:t>
      </w:r>
      <w:r>
        <w:rPr>
          <w:spacing w:val="-4"/>
          <w:sz w:val="18"/>
        </w:rPr>
        <w:t xml:space="preserve"> </w:t>
      </w:r>
      <w:proofErr w:type="gramStart"/>
      <w:r>
        <w:rPr>
          <w:sz w:val="18"/>
        </w:rPr>
        <w:t>Manual</w:t>
      </w:r>
      <w:proofErr w:type="gramEnd"/>
      <w:r>
        <w:rPr>
          <w:spacing w:val="-4"/>
          <w:sz w:val="18"/>
        </w:rPr>
        <w:t xml:space="preserve"> </w:t>
      </w:r>
      <w:r>
        <w:rPr>
          <w:sz w:val="18"/>
        </w:rPr>
        <w:t>para</w:t>
      </w:r>
      <w:r>
        <w:rPr>
          <w:spacing w:val="-5"/>
          <w:sz w:val="18"/>
        </w:rPr>
        <w:t xml:space="preserve"> </w:t>
      </w:r>
      <w:r>
        <w:rPr>
          <w:sz w:val="18"/>
        </w:rPr>
        <w:t>la</w:t>
      </w:r>
      <w:r>
        <w:rPr>
          <w:spacing w:val="-4"/>
          <w:sz w:val="18"/>
        </w:rPr>
        <w:t xml:space="preserve"> </w:t>
      </w:r>
      <w:r>
        <w:rPr>
          <w:sz w:val="18"/>
        </w:rPr>
        <w:t>identificación</w:t>
      </w:r>
      <w:r>
        <w:rPr>
          <w:spacing w:val="-5"/>
          <w:sz w:val="18"/>
        </w:rPr>
        <w:t xml:space="preserve"> </w:t>
      </w:r>
      <w:r>
        <w:rPr>
          <w:sz w:val="18"/>
        </w:rPr>
        <w:t>y</w:t>
      </w:r>
      <w:r>
        <w:rPr>
          <w:spacing w:val="-4"/>
          <w:sz w:val="18"/>
        </w:rPr>
        <w:t xml:space="preserve"> </w:t>
      </w:r>
      <w:r>
        <w:rPr>
          <w:sz w:val="18"/>
        </w:rPr>
        <w:t>cobertura</w:t>
      </w:r>
      <w:r>
        <w:rPr>
          <w:spacing w:val="-5"/>
          <w:sz w:val="18"/>
        </w:rPr>
        <w:t xml:space="preserve"> </w:t>
      </w:r>
      <w:r>
        <w:rPr>
          <w:sz w:val="18"/>
        </w:rPr>
        <w:t>del</w:t>
      </w:r>
      <w:r>
        <w:rPr>
          <w:spacing w:val="-4"/>
          <w:sz w:val="18"/>
        </w:rPr>
        <w:t xml:space="preserve"> </w:t>
      </w:r>
      <w:r>
        <w:rPr>
          <w:sz w:val="18"/>
        </w:rPr>
        <w:t>Riesgo</w:t>
      </w:r>
      <w:r>
        <w:rPr>
          <w:spacing w:val="-5"/>
          <w:sz w:val="18"/>
        </w:rPr>
        <w:t xml:space="preserve"> </w:t>
      </w:r>
      <w:r>
        <w:rPr>
          <w:sz w:val="18"/>
        </w:rPr>
        <w:t>en</w:t>
      </w:r>
      <w:r>
        <w:rPr>
          <w:spacing w:val="-4"/>
          <w:sz w:val="18"/>
        </w:rPr>
        <w:t xml:space="preserve"> </w:t>
      </w:r>
      <w:r>
        <w:rPr>
          <w:sz w:val="18"/>
        </w:rPr>
        <w:t>los</w:t>
      </w:r>
      <w:r>
        <w:rPr>
          <w:spacing w:val="-4"/>
          <w:sz w:val="18"/>
        </w:rPr>
        <w:t xml:space="preserve"> </w:t>
      </w:r>
      <w:r>
        <w:rPr>
          <w:sz w:val="18"/>
        </w:rPr>
        <w:t>Procesos</w:t>
      </w:r>
      <w:r>
        <w:rPr>
          <w:spacing w:val="-5"/>
          <w:sz w:val="18"/>
        </w:rPr>
        <w:t xml:space="preserve"> </w:t>
      </w:r>
      <w:r>
        <w:rPr>
          <w:sz w:val="18"/>
        </w:rPr>
        <w:t>de</w:t>
      </w:r>
      <w:r>
        <w:rPr>
          <w:spacing w:val="-4"/>
          <w:sz w:val="18"/>
        </w:rPr>
        <w:t xml:space="preserve"> </w:t>
      </w:r>
      <w:r>
        <w:rPr>
          <w:sz w:val="18"/>
        </w:rPr>
        <w:t>Contratación.</w:t>
      </w:r>
    </w:p>
    <w:p w14:paraId="160C53E6" w14:textId="77777777" w:rsidR="00397919" w:rsidRDefault="00000000">
      <w:pPr>
        <w:ind w:left="826"/>
        <w:jc w:val="both"/>
        <w:rPr>
          <w:sz w:val="18"/>
        </w:rPr>
      </w:pPr>
      <w:r>
        <w:rPr>
          <w:sz w:val="18"/>
          <w:vertAlign w:val="superscript"/>
        </w:rPr>
        <w:t>20</w:t>
      </w:r>
      <w:r>
        <w:rPr>
          <w:spacing w:val="-3"/>
          <w:sz w:val="18"/>
        </w:rPr>
        <w:t xml:space="preserve"> </w:t>
      </w:r>
      <w:proofErr w:type="spellStart"/>
      <w:r>
        <w:rPr>
          <w:sz w:val="18"/>
        </w:rPr>
        <w:t>Ibíd</w:t>
      </w:r>
      <w:proofErr w:type="spellEnd"/>
      <w:r>
        <w:rPr>
          <w:sz w:val="18"/>
        </w:rPr>
        <w:t>.</w:t>
      </w:r>
    </w:p>
    <w:p w14:paraId="71FB5061" w14:textId="77777777" w:rsidR="00397919" w:rsidRDefault="00000000">
      <w:pPr>
        <w:ind w:left="118" w:right="217" w:firstLine="708"/>
        <w:jc w:val="both"/>
        <w:rPr>
          <w:sz w:val="18"/>
        </w:rPr>
      </w:pPr>
      <w:r>
        <w:rPr>
          <w:sz w:val="18"/>
          <w:vertAlign w:val="superscript"/>
        </w:rPr>
        <w:t>21</w:t>
      </w:r>
      <w:r>
        <w:rPr>
          <w:sz w:val="18"/>
        </w:rPr>
        <w:t xml:space="preserve"> «[…] resulta que son las entidades públicas sujetas al Estatuto General de Contratación Pública, en cada</w:t>
      </w:r>
      <w:r>
        <w:rPr>
          <w:spacing w:val="1"/>
          <w:sz w:val="18"/>
        </w:rPr>
        <w:t xml:space="preserve"> </w:t>
      </w:r>
      <w:r>
        <w:rPr>
          <w:sz w:val="18"/>
        </w:rPr>
        <w:t>caso concreto, las encargadas de definir en sus pliegos de condiciones los riesgos relacionados con su actividad</w:t>
      </w:r>
      <w:r>
        <w:rPr>
          <w:spacing w:val="1"/>
          <w:sz w:val="18"/>
        </w:rPr>
        <w:t xml:space="preserve"> </w:t>
      </w:r>
      <w:r>
        <w:rPr>
          <w:spacing w:val="-1"/>
          <w:sz w:val="18"/>
        </w:rPr>
        <w:t>contractual,</w:t>
      </w:r>
      <w:r>
        <w:rPr>
          <w:spacing w:val="-12"/>
          <w:sz w:val="18"/>
        </w:rPr>
        <w:t xml:space="preserve"> </w:t>
      </w:r>
      <w:r>
        <w:rPr>
          <w:spacing w:val="-1"/>
          <w:sz w:val="18"/>
        </w:rPr>
        <w:t>y</w:t>
      </w:r>
      <w:r>
        <w:rPr>
          <w:spacing w:val="-11"/>
          <w:sz w:val="18"/>
        </w:rPr>
        <w:t xml:space="preserve"> </w:t>
      </w:r>
      <w:r>
        <w:rPr>
          <w:spacing w:val="-1"/>
          <w:sz w:val="18"/>
        </w:rPr>
        <w:t>sólo</w:t>
      </w:r>
      <w:r>
        <w:rPr>
          <w:spacing w:val="-11"/>
          <w:sz w:val="18"/>
        </w:rPr>
        <w:t xml:space="preserve"> </w:t>
      </w:r>
      <w:r>
        <w:rPr>
          <w:spacing w:val="-1"/>
          <w:sz w:val="18"/>
        </w:rPr>
        <w:t>estarán</w:t>
      </w:r>
      <w:r>
        <w:rPr>
          <w:spacing w:val="-12"/>
          <w:sz w:val="18"/>
        </w:rPr>
        <w:t xml:space="preserve"> </w:t>
      </w:r>
      <w:r>
        <w:rPr>
          <w:spacing w:val="-1"/>
          <w:sz w:val="18"/>
        </w:rPr>
        <w:t>obligadas</w:t>
      </w:r>
      <w:r>
        <w:rPr>
          <w:spacing w:val="-11"/>
          <w:sz w:val="18"/>
        </w:rPr>
        <w:t xml:space="preserve"> </w:t>
      </w:r>
      <w:r>
        <w:rPr>
          <w:spacing w:val="-1"/>
          <w:sz w:val="18"/>
        </w:rPr>
        <w:t>a</w:t>
      </w:r>
      <w:r>
        <w:rPr>
          <w:spacing w:val="-11"/>
          <w:sz w:val="18"/>
        </w:rPr>
        <w:t xml:space="preserve"> </w:t>
      </w:r>
      <w:r>
        <w:rPr>
          <w:spacing w:val="-1"/>
          <w:sz w:val="18"/>
        </w:rPr>
        <w:t>ajustarse</w:t>
      </w:r>
      <w:r>
        <w:rPr>
          <w:spacing w:val="-11"/>
          <w:sz w:val="18"/>
        </w:rPr>
        <w:t xml:space="preserve"> </w:t>
      </w:r>
      <w:r>
        <w:rPr>
          <w:spacing w:val="-1"/>
          <w:sz w:val="18"/>
        </w:rPr>
        <w:t>a</w:t>
      </w:r>
      <w:r>
        <w:rPr>
          <w:spacing w:val="-12"/>
          <w:sz w:val="18"/>
        </w:rPr>
        <w:t xml:space="preserve"> </w:t>
      </w:r>
      <w:r>
        <w:rPr>
          <w:spacing w:val="-1"/>
          <w:sz w:val="18"/>
        </w:rPr>
        <w:t>lo</w:t>
      </w:r>
      <w:r>
        <w:rPr>
          <w:spacing w:val="-11"/>
          <w:sz w:val="18"/>
        </w:rPr>
        <w:t xml:space="preserve"> </w:t>
      </w:r>
      <w:r>
        <w:rPr>
          <w:spacing w:val="-1"/>
          <w:sz w:val="18"/>
        </w:rPr>
        <w:t>que</w:t>
      </w:r>
      <w:r>
        <w:rPr>
          <w:spacing w:val="-11"/>
          <w:sz w:val="18"/>
        </w:rPr>
        <w:t xml:space="preserve"> </w:t>
      </w:r>
      <w:r>
        <w:rPr>
          <w:spacing w:val="-1"/>
          <w:sz w:val="18"/>
        </w:rPr>
        <w:t>se</w:t>
      </w:r>
      <w:r>
        <w:rPr>
          <w:spacing w:val="-11"/>
          <w:sz w:val="18"/>
        </w:rPr>
        <w:t xml:space="preserve"> </w:t>
      </w:r>
      <w:r>
        <w:rPr>
          <w:spacing w:val="-1"/>
          <w:sz w:val="18"/>
        </w:rPr>
        <w:t>defina</w:t>
      </w:r>
      <w:r>
        <w:rPr>
          <w:spacing w:val="-12"/>
          <w:sz w:val="18"/>
        </w:rPr>
        <w:t xml:space="preserve"> </w:t>
      </w:r>
      <w:r>
        <w:rPr>
          <w:sz w:val="18"/>
        </w:rPr>
        <w:t>en</w:t>
      </w:r>
      <w:r>
        <w:rPr>
          <w:spacing w:val="-11"/>
          <w:sz w:val="18"/>
        </w:rPr>
        <w:t xml:space="preserve"> </w:t>
      </w:r>
      <w:r>
        <w:rPr>
          <w:sz w:val="18"/>
        </w:rPr>
        <w:t>la</w:t>
      </w:r>
      <w:r>
        <w:rPr>
          <w:spacing w:val="-11"/>
          <w:sz w:val="18"/>
        </w:rPr>
        <w:t xml:space="preserve"> </w:t>
      </w:r>
      <w:r>
        <w:rPr>
          <w:sz w:val="18"/>
        </w:rPr>
        <w:t>ley</w:t>
      </w:r>
      <w:r>
        <w:rPr>
          <w:spacing w:val="-11"/>
          <w:sz w:val="18"/>
        </w:rPr>
        <w:t xml:space="preserve"> </w:t>
      </w:r>
      <w:r>
        <w:rPr>
          <w:sz w:val="18"/>
        </w:rPr>
        <w:t>sobre</w:t>
      </w:r>
      <w:r>
        <w:rPr>
          <w:spacing w:val="-12"/>
          <w:sz w:val="18"/>
        </w:rPr>
        <w:t xml:space="preserve"> </w:t>
      </w:r>
      <w:r>
        <w:rPr>
          <w:sz w:val="18"/>
        </w:rPr>
        <w:t>el</w:t>
      </w:r>
      <w:r>
        <w:rPr>
          <w:spacing w:val="-11"/>
          <w:sz w:val="18"/>
        </w:rPr>
        <w:t xml:space="preserve"> </w:t>
      </w:r>
      <w:r>
        <w:rPr>
          <w:sz w:val="18"/>
        </w:rPr>
        <w:t>particular</w:t>
      </w:r>
      <w:r>
        <w:rPr>
          <w:spacing w:val="-11"/>
          <w:sz w:val="18"/>
        </w:rPr>
        <w:t xml:space="preserve"> </w:t>
      </w:r>
      <w:r>
        <w:rPr>
          <w:sz w:val="18"/>
        </w:rPr>
        <w:t>y</w:t>
      </w:r>
      <w:r>
        <w:rPr>
          <w:spacing w:val="-11"/>
          <w:sz w:val="18"/>
        </w:rPr>
        <w:t xml:space="preserve"> </w:t>
      </w:r>
      <w:r>
        <w:rPr>
          <w:sz w:val="18"/>
        </w:rPr>
        <w:t>a</w:t>
      </w:r>
      <w:r>
        <w:rPr>
          <w:spacing w:val="-12"/>
          <w:sz w:val="18"/>
        </w:rPr>
        <w:t xml:space="preserve"> </w:t>
      </w:r>
      <w:r>
        <w:rPr>
          <w:sz w:val="18"/>
        </w:rPr>
        <w:t>las</w:t>
      </w:r>
      <w:r>
        <w:rPr>
          <w:spacing w:val="-11"/>
          <w:sz w:val="18"/>
        </w:rPr>
        <w:t xml:space="preserve"> </w:t>
      </w:r>
      <w:r>
        <w:rPr>
          <w:sz w:val="18"/>
        </w:rPr>
        <w:t>políticas</w:t>
      </w:r>
      <w:r>
        <w:rPr>
          <w:spacing w:val="-11"/>
          <w:sz w:val="18"/>
        </w:rPr>
        <w:t xml:space="preserve"> </w:t>
      </w:r>
      <w:r>
        <w:rPr>
          <w:sz w:val="18"/>
        </w:rPr>
        <w:t>generales</w:t>
      </w:r>
      <w:r>
        <w:rPr>
          <w:spacing w:val="1"/>
          <w:sz w:val="18"/>
        </w:rPr>
        <w:t xml:space="preserve"> </w:t>
      </w:r>
      <w:r>
        <w:rPr>
          <w:sz w:val="18"/>
        </w:rPr>
        <w:t xml:space="preserve">que defina el </w:t>
      </w:r>
      <w:proofErr w:type="gramStart"/>
      <w:r>
        <w:rPr>
          <w:sz w:val="18"/>
        </w:rPr>
        <w:t>Presidente</w:t>
      </w:r>
      <w:proofErr w:type="gramEnd"/>
      <w:r>
        <w:rPr>
          <w:sz w:val="18"/>
        </w:rPr>
        <w:t xml:space="preserve"> de la República, en ejercicio de su función reglamentaria» (Consejo de Estado. Sección</w:t>
      </w:r>
      <w:r>
        <w:rPr>
          <w:spacing w:val="1"/>
          <w:sz w:val="18"/>
        </w:rPr>
        <w:t xml:space="preserve"> </w:t>
      </w:r>
      <w:r>
        <w:rPr>
          <w:sz w:val="18"/>
        </w:rPr>
        <w:t>Tercera</w:t>
      </w:r>
      <w:r>
        <w:rPr>
          <w:spacing w:val="-3"/>
          <w:sz w:val="18"/>
        </w:rPr>
        <w:t xml:space="preserve"> </w:t>
      </w:r>
      <w:r>
        <w:rPr>
          <w:sz w:val="18"/>
        </w:rPr>
        <w:t>Subsección</w:t>
      </w:r>
      <w:r>
        <w:rPr>
          <w:spacing w:val="-2"/>
          <w:sz w:val="18"/>
        </w:rPr>
        <w:t xml:space="preserve"> </w:t>
      </w:r>
      <w:r>
        <w:rPr>
          <w:sz w:val="18"/>
        </w:rPr>
        <w:t>A.</w:t>
      </w:r>
      <w:r>
        <w:rPr>
          <w:spacing w:val="-2"/>
          <w:sz w:val="18"/>
        </w:rPr>
        <w:t xml:space="preserve"> </w:t>
      </w:r>
      <w:r>
        <w:rPr>
          <w:sz w:val="18"/>
        </w:rPr>
        <w:t>Sentencia</w:t>
      </w:r>
      <w:r>
        <w:rPr>
          <w:spacing w:val="-2"/>
          <w:sz w:val="18"/>
        </w:rPr>
        <w:t xml:space="preserve"> </w:t>
      </w:r>
      <w:r>
        <w:rPr>
          <w:sz w:val="18"/>
        </w:rPr>
        <w:t>del</w:t>
      </w:r>
      <w:r>
        <w:rPr>
          <w:spacing w:val="-2"/>
          <w:sz w:val="18"/>
        </w:rPr>
        <w:t xml:space="preserve"> </w:t>
      </w:r>
      <w:r>
        <w:rPr>
          <w:sz w:val="18"/>
        </w:rPr>
        <w:t>11</w:t>
      </w:r>
      <w:r>
        <w:rPr>
          <w:spacing w:val="-2"/>
          <w:sz w:val="18"/>
        </w:rPr>
        <w:t xml:space="preserve"> </w:t>
      </w:r>
      <w:r>
        <w:rPr>
          <w:sz w:val="18"/>
        </w:rPr>
        <w:t>de</w:t>
      </w:r>
      <w:r>
        <w:rPr>
          <w:spacing w:val="-3"/>
          <w:sz w:val="18"/>
        </w:rPr>
        <w:t xml:space="preserve"> </w:t>
      </w:r>
      <w:r>
        <w:rPr>
          <w:sz w:val="18"/>
        </w:rPr>
        <w:t>abril</w:t>
      </w:r>
      <w:r>
        <w:rPr>
          <w:spacing w:val="-2"/>
          <w:sz w:val="18"/>
        </w:rPr>
        <w:t xml:space="preserve"> </w:t>
      </w:r>
      <w:r>
        <w:rPr>
          <w:sz w:val="18"/>
        </w:rPr>
        <w:t>de</w:t>
      </w:r>
      <w:r>
        <w:rPr>
          <w:spacing w:val="-2"/>
          <w:sz w:val="18"/>
        </w:rPr>
        <w:t xml:space="preserve"> </w:t>
      </w:r>
      <w:r>
        <w:rPr>
          <w:sz w:val="18"/>
        </w:rPr>
        <w:t>2019.</w:t>
      </w:r>
      <w:r>
        <w:rPr>
          <w:spacing w:val="-2"/>
          <w:sz w:val="18"/>
        </w:rPr>
        <w:t xml:space="preserve"> </w:t>
      </w:r>
      <w:proofErr w:type="spellStart"/>
      <w:r>
        <w:rPr>
          <w:sz w:val="18"/>
        </w:rPr>
        <w:t>Exp</w:t>
      </w:r>
      <w:proofErr w:type="spellEnd"/>
      <w:r>
        <w:rPr>
          <w:sz w:val="18"/>
        </w:rPr>
        <w:t>.</w:t>
      </w:r>
      <w:r>
        <w:rPr>
          <w:spacing w:val="-2"/>
          <w:sz w:val="18"/>
        </w:rPr>
        <w:t xml:space="preserve"> </w:t>
      </w:r>
      <w:r>
        <w:rPr>
          <w:sz w:val="18"/>
        </w:rPr>
        <w:t>52.055.</w:t>
      </w:r>
      <w:r>
        <w:rPr>
          <w:spacing w:val="-2"/>
          <w:sz w:val="18"/>
        </w:rPr>
        <w:t xml:space="preserve"> </w:t>
      </w:r>
      <w:r>
        <w:rPr>
          <w:sz w:val="18"/>
        </w:rPr>
        <w:t>C.P.</w:t>
      </w:r>
      <w:r>
        <w:rPr>
          <w:spacing w:val="-2"/>
          <w:sz w:val="18"/>
        </w:rPr>
        <w:t xml:space="preserve"> </w:t>
      </w:r>
      <w:r>
        <w:rPr>
          <w:sz w:val="18"/>
        </w:rPr>
        <w:t>María</w:t>
      </w:r>
      <w:r>
        <w:rPr>
          <w:spacing w:val="-3"/>
          <w:sz w:val="18"/>
        </w:rPr>
        <w:t xml:space="preserve"> </w:t>
      </w:r>
      <w:r>
        <w:rPr>
          <w:sz w:val="18"/>
        </w:rPr>
        <w:t>Adriana</w:t>
      </w:r>
      <w:r>
        <w:rPr>
          <w:spacing w:val="-2"/>
          <w:sz w:val="18"/>
        </w:rPr>
        <w:t xml:space="preserve"> </w:t>
      </w:r>
      <w:r>
        <w:rPr>
          <w:sz w:val="18"/>
        </w:rPr>
        <w:t>Marín).</w:t>
      </w:r>
    </w:p>
    <w:p w14:paraId="5147916C" w14:textId="77777777" w:rsidR="00397919" w:rsidRDefault="00000000">
      <w:pPr>
        <w:pStyle w:val="Textoindependiente"/>
        <w:spacing w:before="5"/>
        <w:rPr>
          <w:sz w:val="17"/>
        </w:rPr>
      </w:pPr>
      <w:r>
        <w:rPr>
          <w:noProof/>
        </w:rPr>
        <w:drawing>
          <wp:anchor distT="0" distB="0" distL="0" distR="0" simplePos="0" relativeHeight="42" behindDoc="0" locked="0" layoutInCell="1" allowOverlap="1" wp14:anchorId="59D5A272" wp14:editId="73C5CD5F">
            <wp:simplePos x="0" y="0"/>
            <wp:positionH relativeFrom="page">
              <wp:posOffset>949560</wp:posOffset>
            </wp:positionH>
            <wp:positionV relativeFrom="paragraph">
              <wp:posOffset>152506</wp:posOffset>
            </wp:positionV>
            <wp:extent cx="5646001" cy="693420"/>
            <wp:effectExtent l="0" t="0" r="0" b="0"/>
            <wp:wrapTopAndBottom/>
            <wp:docPr id="9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4.jpeg"/>
                    <pic:cNvPicPr/>
                  </pic:nvPicPr>
                  <pic:blipFill>
                    <a:blip r:embed="rId16" cstate="print"/>
                    <a:stretch>
                      <a:fillRect/>
                    </a:stretch>
                  </pic:blipFill>
                  <pic:spPr>
                    <a:xfrm>
                      <a:off x="0" y="0"/>
                      <a:ext cx="5646001" cy="693420"/>
                    </a:xfrm>
                    <a:prstGeom prst="rect">
                      <a:avLst/>
                    </a:prstGeom>
                  </pic:spPr>
                </pic:pic>
              </a:graphicData>
            </a:graphic>
          </wp:anchor>
        </w:drawing>
      </w:r>
    </w:p>
    <w:p w14:paraId="41A2C390" w14:textId="77777777" w:rsidR="00397919" w:rsidRDefault="00397919">
      <w:pPr>
        <w:pStyle w:val="Textoindependiente"/>
        <w:spacing w:before="3"/>
        <w:rPr>
          <w:sz w:val="4"/>
        </w:rPr>
      </w:pPr>
    </w:p>
    <w:tbl>
      <w:tblPr>
        <w:tblStyle w:val="NormalTable0"/>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397919" w14:paraId="39EBE1FC" w14:textId="77777777">
        <w:trPr>
          <w:trHeight w:val="229"/>
        </w:trPr>
        <w:tc>
          <w:tcPr>
            <w:tcW w:w="903" w:type="dxa"/>
            <w:tcBorders>
              <w:right w:val="nil"/>
            </w:tcBorders>
          </w:tcPr>
          <w:p w14:paraId="1C35314C" w14:textId="77777777" w:rsidR="00397919" w:rsidRDefault="00000000">
            <w:pPr>
              <w:pStyle w:val="TableParagraph"/>
              <w:rPr>
                <w:sz w:val="18"/>
              </w:rPr>
            </w:pPr>
            <w:r>
              <w:rPr>
                <w:sz w:val="18"/>
              </w:rPr>
              <w:t>Versión:</w:t>
            </w:r>
          </w:p>
        </w:tc>
        <w:tc>
          <w:tcPr>
            <w:tcW w:w="613" w:type="dxa"/>
            <w:tcBorders>
              <w:left w:val="nil"/>
            </w:tcBorders>
          </w:tcPr>
          <w:p w14:paraId="3FB0FD1D" w14:textId="77777777" w:rsidR="00397919" w:rsidRDefault="00000000">
            <w:pPr>
              <w:pStyle w:val="TableParagraph"/>
              <w:ind w:left="187"/>
              <w:rPr>
                <w:sz w:val="18"/>
              </w:rPr>
            </w:pPr>
            <w:r>
              <w:rPr>
                <w:sz w:val="18"/>
              </w:rPr>
              <w:t>02</w:t>
            </w:r>
          </w:p>
        </w:tc>
        <w:tc>
          <w:tcPr>
            <w:tcW w:w="871" w:type="dxa"/>
            <w:tcBorders>
              <w:right w:val="nil"/>
            </w:tcBorders>
          </w:tcPr>
          <w:p w14:paraId="03EB0679" w14:textId="77777777" w:rsidR="00397919" w:rsidRDefault="00000000">
            <w:pPr>
              <w:pStyle w:val="TableParagraph"/>
              <w:ind w:left="144"/>
              <w:rPr>
                <w:sz w:val="18"/>
              </w:rPr>
            </w:pPr>
            <w:r>
              <w:rPr>
                <w:sz w:val="18"/>
              </w:rPr>
              <w:t>Código:</w:t>
            </w:r>
          </w:p>
        </w:tc>
        <w:tc>
          <w:tcPr>
            <w:tcW w:w="1757" w:type="dxa"/>
            <w:tcBorders>
              <w:left w:val="nil"/>
            </w:tcBorders>
          </w:tcPr>
          <w:p w14:paraId="6A6407A0" w14:textId="77777777" w:rsidR="0039791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1A8583C2" w14:textId="77777777" w:rsidR="00397919" w:rsidRDefault="00000000">
            <w:pPr>
              <w:pStyle w:val="TableParagraph"/>
              <w:ind w:left="121"/>
              <w:rPr>
                <w:sz w:val="18"/>
              </w:rPr>
            </w:pPr>
            <w:r>
              <w:rPr>
                <w:sz w:val="18"/>
              </w:rPr>
              <w:t>Fecha:</w:t>
            </w:r>
          </w:p>
        </w:tc>
        <w:tc>
          <w:tcPr>
            <w:tcW w:w="2653" w:type="dxa"/>
            <w:tcBorders>
              <w:left w:val="nil"/>
            </w:tcBorders>
          </w:tcPr>
          <w:p w14:paraId="0F1C5BE8" w14:textId="77777777" w:rsidR="0039791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4DFE901F" w14:textId="77777777" w:rsidR="00397919" w:rsidRDefault="00000000">
            <w:pPr>
              <w:pStyle w:val="TableParagraph"/>
              <w:ind w:left="184"/>
              <w:rPr>
                <w:b/>
                <w:sz w:val="18"/>
              </w:rPr>
            </w:pPr>
            <w:r>
              <w:rPr>
                <w:sz w:val="18"/>
              </w:rPr>
              <w:t>Página</w:t>
            </w:r>
            <w:r>
              <w:rPr>
                <w:spacing w:val="-2"/>
                <w:sz w:val="18"/>
              </w:rPr>
              <w:t xml:space="preserve"> </w:t>
            </w:r>
            <w:r>
              <w:rPr>
                <w:b/>
                <w:sz w:val="18"/>
              </w:rPr>
              <w:t>16</w:t>
            </w:r>
            <w:r>
              <w:rPr>
                <w:b/>
                <w:spacing w:val="-2"/>
                <w:sz w:val="18"/>
              </w:rPr>
              <w:t xml:space="preserve"> </w:t>
            </w:r>
            <w:r>
              <w:rPr>
                <w:sz w:val="18"/>
              </w:rPr>
              <w:t>de</w:t>
            </w:r>
            <w:r>
              <w:rPr>
                <w:spacing w:val="-2"/>
                <w:sz w:val="18"/>
              </w:rPr>
              <w:t xml:space="preserve"> </w:t>
            </w:r>
            <w:r>
              <w:rPr>
                <w:b/>
                <w:sz w:val="18"/>
              </w:rPr>
              <w:t>28</w:t>
            </w:r>
          </w:p>
        </w:tc>
      </w:tr>
    </w:tbl>
    <w:p w14:paraId="29494987" w14:textId="77777777" w:rsidR="00397919" w:rsidRDefault="00397919">
      <w:pPr>
        <w:rPr>
          <w:sz w:val="18"/>
        </w:rPr>
        <w:sectPr w:rsidR="00397919">
          <w:pgSz w:w="12240" w:h="15840"/>
          <w:pgMar w:top="1460" w:right="120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pPr>
    </w:p>
    <w:p w14:paraId="7B9696BB" w14:textId="77777777" w:rsidR="00397919" w:rsidRDefault="00000000">
      <w:pPr>
        <w:pStyle w:val="Textoindependiente"/>
        <w:spacing w:before="7"/>
        <w:rPr>
          <w:sz w:val="2"/>
        </w:rPr>
      </w:pPr>
      <w:r>
        <w:rPr>
          <w:noProof/>
        </w:rPr>
        <w:lastRenderedPageBreak/>
        <w:drawing>
          <wp:anchor distT="0" distB="0" distL="0" distR="0" simplePos="0" relativeHeight="15751680" behindDoc="0" locked="0" layoutInCell="1" allowOverlap="1" wp14:anchorId="0664AD2D" wp14:editId="5F544DF8">
            <wp:simplePos x="0" y="0"/>
            <wp:positionH relativeFrom="page">
              <wp:posOffset>5214620</wp:posOffset>
            </wp:positionH>
            <wp:positionV relativeFrom="page">
              <wp:posOffset>459186</wp:posOffset>
            </wp:positionV>
            <wp:extent cx="1657350" cy="676275"/>
            <wp:effectExtent l="0" t="0" r="0" b="0"/>
            <wp:wrapNone/>
            <wp:docPr id="9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1.png"/>
                    <pic:cNvPicPr/>
                  </pic:nvPicPr>
                  <pic:blipFill>
                    <a:blip r:embed="rId10" cstate="print"/>
                    <a:stretch>
                      <a:fillRect/>
                    </a:stretch>
                  </pic:blipFill>
                  <pic:spPr>
                    <a:xfrm>
                      <a:off x="0" y="0"/>
                      <a:ext cx="1657350" cy="676275"/>
                    </a:xfrm>
                    <a:prstGeom prst="rect">
                      <a:avLst/>
                    </a:prstGeom>
                  </pic:spPr>
                </pic:pic>
              </a:graphicData>
            </a:graphic>
          </wp:anchor>
        </w:drawing>
      </w:r>
    </w:p>
    <w:p w14:paraId="5B218A34" w14:textId="77777777" w:rsidR="00397919" w:rsidRDefault="00000000">
      <w:pPr>
        <w:pStyle w:val="Textoindependiente"/>
        <w:spacing w:line="121" w:lineRule="exact"/>
        <w:ind w:left="118"/>
        <w:rPr>
          <w:sz w:val="12"/>
        </w:rPr>
      </w:pPr>
      <w:r>
        <w:rPr>
          <w:noProof/>
          <w:position w:val="-1"/>
          <w:sz w:val="12"/>
        </w:rPr>
        <w:drawing>
          <wp:inline distT="0" distB="0" distL="0" distR="0" wp14:anchorId="40400CE5" wp14:editId="743B72F2">
            <wp:extent cx="3287077" cy="77343"/>
            <wp:effectExtent l="0" t="0" r="0" b="0"/>
            <wp:docPr id="1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2.png"/>
                    <pic:cNvPicPr/>
                  </pic:nvPicPr>
                  <pic:blipFill>
                    <a:blip r:embed="rId11" cstate="print"/>
                    <a:stretch>
                      <a:fillRect/>
                    </a:stretch>
                  </pic:blipFill>
                  <pic:spPr>
                    <a:xfrm>
                      <a:off x="0" y="0"/>
                      <a:ext cx="3287077" cy="77343"/>
                    </a:xfrm>
                    <a:prstGeom prst="rect">
                      <a:avLst/>
                    </a:prstGeom>
                  </pic:spPr>
                </pic:pic>
              </a:graphicData>
            </a:graphic>
          </wp:inline>
        </w:drawing>
      </w:r>
    </w:p>
    <w:p w14:paraId="30BFD9EA" w14:textId="77777777" w:rsidR="00397919" w:rsidRDefault="00397919">
      <w:pPr>
        <w:pStyle w:val="Textoindependiente"/>
        <w:spacing w:before="2"/>
        <w:rPr>
          <w:sz w:val="17"/>
        </w:rPr>
      </w:pPr>
    </w:p>
    <w:p w14:paraId="4B17A47F" w14:textId="77777777" w:rsidR="00397919" w:rsidRDefault="00000000">
      <w:pPr>
        <w:pStyle w:val="Textoindependiente"/>
        <w:spacing w:before="93" w:line="276" w:lineRule="auto"/>
        <w:ind w:left="118" w:right="216" w:firstLine="708"/>
        <w:jc w:val="both"/>
      </w:pPr>
      <w:r>
        <w:t>Ahora</w:t>
      </w:r>
      <w:r>
        <w:rPr>
          <w:spacing w:val="-5"/>
        </w:rPr>
        <w:t xml:space="preserve"> </w:t>
      </w:r>
      <w:r>
        <w:t>bien,</w:t>
      </w:r>
      <w:r>
        <w:rPr>
          <w:spacing w:val="-6"/>
        </w:rPr>
        <w:t xml:space="preserve"> </w:t>
      </w:r>
      <w:r>
        <w:t>cabe</w:t>
      </w:r>
      <w:r>
        <w:rPr>
          <w:spacing w:val="-6"/>
        </w:rPr>
        <w:t xml:space="preserve"> </w:t>
      </w:r>
      <w:r>
        <w:t>precisar</w:t>
      </w:r>
      <w:r>
        <w:rPr>
          <w:spacing w:val="-6"/>
        </w:rPr>
        <w:t xml:space="preserve"> </w:t>
      </w:r>
      <w:r>
        <w:t>que</w:t>
      </w:r>
      <w:r>
        <w:rPr>
          <w:spacing w:val="-6"/>
        </w:rPr>
        <w:t xml:space="preserve"> </w:t>
      </w:r>
      <w:r>
        <w:t>la</w:t>
      </w:r>
      <w:r>
        <w:rPr>
          <w:spacing w:val="-6"/>
        </w:rPr>
        <w:t xml:space="preserve"> </w:t>
      </w:r>
      <w:r>
        <w:t>falta</w:t>
      </w:r>
      <w:r>
        <w:rPr>
          <w:spacing w:val="-5"/>
        </w:rPr>
        <w:t xml:space="preserve"> </w:t>
      </w:r>
      <w:r>
        <w:t>de</w:t>
      </w:r>
      <w:r>
        <w:rPr>
          <w:spacing w:val="-6"/>
        </w:rPr>
        <w:t xml:space="preserve"> </w:t>
      </w:r>
      <w:r>
        <w:t>inclusión</w:t>
      </w:r>
      <w:r>
        <w:rPr>
          <w:spacing w:val="-5"/>
        </w:rPr>
        <w:t xml:space="preserve"> </w:t>
      </w:r>
      <w:r>
        <w:t>en</w:t>
      </w:r>
      <w:r>
        <w:rPr>
          <w:spacing w:val="-6"/>
        </w:rPr>
        <w:t xml:space="preserve"> </w:t>
      </w:r>
      <w:r>
        <w:t>la</w:t>
      </w:r>
      <w:r>
        <w:rPr>
          <w:spacing w:val="-6"/>
        </w:rPr>
        <w:t xml:space="preserve"> </w:t>
      </w:r>
      <w:r>
        <w:t>matriz</w:t>
      </w:r>
      <w:r>
        <w:rPr>
          <w:spacing w:val="-6"/>
        </w:rPr>
        <w:t xml:space="preserve"> </w:t>
      </w:r>
      <w:r>
        <w:t>de</w:t>
      </w:r>
      <w:r>
        <w:rPr>
          <w:spacing w:val="-6"/>
        </w:rPr>
        <w:t xml:space="preserve"> </w:t>
      </w:r>
      <w:r>
        <w:t>riesgos</w:t>
      </w:r>
      <w:r>
        <w:rPr>
          <w:spacing w:val="-6"/>
        </w:rPr>
        <w:t xml:space="preserve"> </w:t>
      </w:r>
      <w:r>
        <w:t>de</w:t>
      </w:r>
      <w:r>
        <w:rPr>
          <w:spacing w:val="-6"/>
        </w:rPr>
        <w:t xml:space="preserve"> </w:t>
      </w:r>
      <w:r>
        <w:t>determinado</w:t>
      </w:r>
      <w:r>
        <w:rPr>
          <w:spacing w:val="-58"/>
        </w:rPr>
        <w:t xml:space="preserve"> </w:t>
      </w:r>
      <w:r>
        <w:t>riesgo en específico no impide que eventualmente las partes del contrato demanden la revisión</w:t>
      </w:r>
      <w:r>
        <w:rPr>
          <w:spacing w:val="1"/>
        </w:rPr>
        <w:t xml:space="preserve"> </w:t>
      </w:r>
      <w:r>
        <w:t>del contrato, en los términos del artículo 141 del CPACA, conforme las explicaciones realizadas</w:t>
      </w:r>
      <w:r>
        <w:rPr>
          <w:spacing w:val="1"/>
        </w:rPr>
        <w:t xml:space="preserve"> </w:t>
      </w:r>
      <w:r>
        <w:t>en</w:t>
      </w:r>
      <w:r>
        <w:rPr>
          <w:spacing w:val="-2"/>
        </w:rPr>
        <w:t xml:space="preserve"> </w:t>
      </w:r>
      <w:r>
        <w:t>el</w:t>
      </w:r>
      <w:r>
        <w:rPr>
          <w:spacing w:val="-1"/>
        </w:rPr>
        <w:t xml:space="preserve"> </w:t>
      </w:r>
      <w:r>
        <w:t>numeral</w:t>
      </w:r>
      <w:r>
        <w:rPr>
          <w:spacing w:val="-1"/>
        </w:rPr>
        <w:t xml:space="preserve"> </w:t>
      </w:r>
      <w:r>
        <w:t>anterior.</w:t>
      </w:r>
    </w:p>
    <w:p w14:paraId="650E88B5" w14:textId="77777777" w:rsidR="00397919" w:rsidRDefault="00397919">
      <w:pPr>
        <w:pStyle w:val="Textoindependiente"/>
        <w:spacing w:before="10"/>
        <w:rPr>
          <w:sz w:val="20"/>
        </w:rPr>
      </w:pPr>
    </w:p>
    <w:p w14:paraId="799F6928" w14:textId="77777777" w:rsidR="00397919" w:rsidRDefault="00000000">
      <w:pPr>
        <w:pStyle w:val="Ttulo1"/>
        <w:numPr>
          <w:ilvl w:val="1"/>
          <w:numId w:val="5"/>
        </w:numPr>
        <w:tabs>
          <w:tab w:val="left" w:pos="837"/>
          <w:tab w:val="left" w:pos="838"/>
        </w:tabs>
      </w:pPr>
      <w:r>
        <w:t>Ajuste</w:t>
      </w:r>
      <w:r>
        <w:rPr>
          <w:spacing w:val="-5"/>
        </w:rPr>
        <w:t xml:space="preserve"> </w:t>
      </w:r>
      <w:r>
        <w:t>de</w:t>
      </w:r>
      <w:r>
        <w:rPr>
          <w:spacing w:val="-5"/>
        </w:rPr>
        <w:t xml:space="preserve"> </w:t>
      </w:r>
      <w:r>
        <w:t>precios</w:t>
      </w:r>
      <w:r>
        <w:rPr>
          <w:spacing w:val="-4"/>
        </w:rPr>
        <w:t xml:space="preserve"> </w:t>
      </w:r>
      <w:r>
        <w:t>en</w:t>
      </w:r>
      <w:r>
        <w:rPr>
          <w:spacing w:val="-5"/>
        </w:rPr>
        <w:t xml:space="preserve"> </w:t>
      </w:r>
      <w:r>
        <w:t>contratos</w:t>
      </w:r>
      <w:r>
        <w:rPr>
          <w:spacing w:val="-4"/>
        </w:rPr>
        <w:t xml:space="preserve"> </w:t>
      </w:r>
      <w:r>
        <w:t>de</w:t>
      </w:r>
      <w:r>
        <w:rPr>
          <w:spacing w:val="-5"/>
        </w:rPr>
        <w:t xml:space="preserve"> </w:t>
      </w:r>
      <w:r>
        <w:t>Obra</w:t>
      </w:r>
    </w:p>
    <w:p w14:paraId="739228D3" w14:textId="77777777" w:rsidR="00397919" w:rsidRDefault="00397919">
      <w:pPr>
        <w:pStyle w:val="Textoindependiente"/>
        <w:spacing w:before="7"/>
        <w:rPr>
          <w:rFonts w:ascii="Arial"/>
          <w:b/>
          <w:sz w:val="28"/>
        </w:rPr>
      </w:pPr>
    </w:p>
    <w:p w14:paraId="49352C40" w14:textId="77777777" w:rsidR="00397919" w:rsidRDefault="00000000">
      <w:pPr>
        <w:pStyle w:val="Textoindependiente"/>
        <w:ind w:left="118"/>
        <w:jc w:val="both"/>
      </w:pPr>
      <w:r>
        <w:t>Ahora</w:t>
      </w:r>
      <w:r>
        <w:rPr>
          <w:spacing w:val="5"/>
        </w:rPr>
        <w:t xml:space="preserve"> </w:t>
      </w:r>
      <w:r>
        <w:t>bien,</w:t>
      </w:r>
      <w:r>
        <w:rPr>
          <w:spacing w:val="4"/>
        </w:rPr>
        <w:t xml:space="preserve"> </w:t>
      </w:r>
      <w:r>
        <w:t>la</w:t>
      </w:r>
      <w:r>
        <w:rPr>
          <w:spacing w:val="4"/>
        </w:rPr>
        <w:t xml:space="preserve"> </w:t>
      </w:r>
      <w:r>
        <w:t>Ley</w:t>
      </w:r>
      <w:r>
        <w:rPr>
          <w:spacing w:val="4"/>
        </w:rPr>
        <w:t xml:space="preserve"> </w:t>
      </w:r>
      <w:r>
        <w:t>80</w:t>
      </w:r>
      <w:r>
        <w:rPr>
          <w:spacing w:val="4"/>
        </w:rPr>
        <w:t xml:space="preserve"> </w:t>
      </w:r>
      <w:r>
        <w:t>de</w:t>
      </w:r>
      <w:r>
        <w:rPr>
          <w:spacing w:val="4"/>
        </w:rPr>
        <w:t xml:space="preserve"> </w:t>
      </w:r>
      <w:r>
        <w:t>1993,</w:t>
      </w:r>
      <w:r>
        <w:rPr>
          <w:spacing w:val="4"/>
        </w:rPr>
        <w:t xml:space="preserve"> </w:t>
      </w:r>
      <w:r>
        <w:t>ha</w:t>
      </w:r>
      <w:r>
        <w:rPr>
          <w:spacing w:val="4"/>
        </w:rPr>
        <w:t xml:space="preserve"> </w:t>
      </w:r>
      <w:r>
        <w:t>establecido</w:t>
      </w:r>
      <w:r>
        <w:rPr>
          <w:spacing w:val="4"/>
        </w:rPr>
        <w:t xml:space="preserve"> </w:t>
      </w:r>
      <w:r>
        <w:t>en</w:t>
      </w:r>
      <w:r>
        <w:rPr>
          <w:spacing w:val="4"/>
        </w:rPr>
        <w:t xml:space="preserve"> </w:t>
      </w:r>
      <w:r>
        <w:t>el</w:t>
      </w:r>
      <w:r>
        <w:rPr>
          <w:spacing w:val="4"/>
        </w:rPr>
        <w:t xml:space="preserve"> </w:t>
      </w:r>
      <w:r>
        <w:t>artículo</w:t>
      </w:r>
      <w:r>
        <w:rPr>
          <w:spacing w:val="4"/>
        </w:rPr>
        <w:t xml:space="preserve"> </w:t>
      </w:r>
      <w:r>
        <w:t>27,</w:t>
      </w:r>
      <w:r>
        <w:rPr>
          <w:spacing w:val="4"/>
        </w:rPr>
        <w:t xml:space="preserve"> </w:t>
      </w:r>
      <w:r>
        <w:t>que</w:t>
      </w:r>
      <w:r>
        <w:rPr>
          <w:spacing w:val="4"/>
        </w:rPr>
        <w:t xml:space="preserve"> </w:t>
      </w:r>
      <w:r>
        <w:t>las</w:t>
      </w:r>
      <w:r>
        <w:rPr>
          <w:spacing w:val="5"/>
        </w:rPr>
        <w:t xml:space="preserve"> </w:t>
      </w:r>
      <w:r>
        <w:t>partes</w:t>
      </w:r>
      <w:r>
        <w:rPr>
          <w:spacing w:val="4"/>
        </w:rPr>
        <w:t xml:space="preserve"> </w:t>
      </w:r>
      <w:r>
        <w:t>pueden</w:t>
      </w:r>
      <w:r>
        <w:rPr>
          <w:spacing w:val="4"/>
        </w:rPr>
        <w:t xml:space="preserve"> </w:t>
      </w:r>
      <w:r>
        <w:t>suscribir</w:t>
      </w:r>
    </w:p>
    <w:p w14:paraId="17EF67FF" w14:textId="77777777" w:rsidR="00397919" w:rsidRDefault="00000000">
      <w:pPr>
        <w:pStyle w:val="Textoindependiente"/>
        <w:spacing w:before="38" w:line="276" w:lineRule="auto"/>
        <w:ind w:left="118" w:right="216"/>
        <w:jc w:val="both"/>
      </w:pPr>
      <w:r>
        <w:rPr>
          <w:spacing w:val="-1"/>
        </w:rPr>
        <w:t>«acuerdos</w:t>
      </w:r>
      <w:r>
        <w:rPr>
          <w:spacing w:val="-15"/>
        </w:rPr>
        <w:t xml:space="preserve"> </w:t>
      </w:r>
      <w:r>
        <w:rPr>
          <w:spacing w:val="-1"/>
        </w:rPr>
        <w:t>y</w:t>
      </w:r>
      <w:r>
        <w:rPr>
          <w:spacing w:val="-16"/>
        </w:rPr>
        <w:t xml:space="preserve"> </w:t>
      </w:r>
      <w:r>
        <w:rPr>
          <w:spacing w:val="-1"/>
        </w:rPr>
        <w:t>pactos</w:t>
      </w:r>
      <w:r>
        <w:rPr>
          <w:spacing w:val="-15"/>
        </w:rPr>
        <w:t xml:space="preserve"> </w:t>
      </w:r>
      <w:r>
        <w:rPr>
          <w:spacing w:val="-1"/>
        </w:rPr>
        <w:t>necesarios</w:t>
      </w:r>
      <w:r>
        <w:rPr>
          <w:spacing w:val="-15"/>
        </w:rPr>
        <w:t xml:space="preserve"> </w:t>
      </w:r>
      <w:r>
        <w:rPr>
          <w:spacing w:val="-1"/>
        </w:rPr>
        <w:t>sobre</w:t>
      </w:r>
      <w:r>
        <w:rPr>
          <w:spacing w:val="-16"/>
        </w:rPr>
        <w:t xml:space="preserve"> </w:t>
      </w:r>
      <w:r>
        <w:rPr>
          <w:spacing w:val="-1"/>
        </w:rPr>
        <w:t>cuantía,</w:t>
      </w:r>
      <w:r>
        <w:rPr>
          <w:spacing w:val="-16"/>
        </w:rPr>
        <w:t xml:space="preserve"> </w:t>
      </w:r>
      <w:r>
        <w:rPr>
          <w:spacing w:val="-1"/>
        </w:rPr>
        <w:t>condiciones</w:t>
      </w:r>
      <w:r>
        <w:rPr>
          <w:spacing w:val="-16"/>
        </w:rPr>
        <w:t xml:space="preserve"> </w:t>
      </w:r>
      <w:r>
        <w:t>y</w:t>
      </w:r>
      <w:r>
        <w:rPr>
          <w:spacing w:val="-15"/>
        </w:rPr>
        <w:t xml:space="preserve"> </w:t>
      </w:r>
      <w:r>
        <w:t>forma</w:t>
      </w:r>
      <w:r>
        <w:rPr>
          <w:spacing w:val="-15"/>
        </w:rPr>
        <w:t xml:space="preserve"> </w:t>
      </w:r>
      <w:r>
        <w:t>de</w:t>
      </w:r>
      <w:r>
        <w:rPr>
          <w:spacing w:val="-16"/>
        </w:rPr>
        <w:t xml:space="preserve"> </w:t>
      </w:r>
      <w:r>
        <w:t>pago</w:t>
      </w:r>
      <w:r>
        <w:rPr>
          <w:spacing w:val="-15"/>
        </w:rPr>
        <w:t xml:space="preserve"> </w:t>
      </w:r>
      <w:r>
        <w:t>de</w:t>
      </w:r>
      <w:r>
        <w:rPr>
          <w:spacing w:val="-16"/>
        </w:rPr>
        <w:t xml:space="preserve"> </w:t>
      </w:r>
      <w:r>
        <w:t>gastos</w:t>
      </w:r>
      <w:r>
        <w:rPr>
          <w:spacing w:val="-15"/>
        </w:rPr>
        <w:t xml:space="preserve"> </w:t>
      </w:r>
      <w:r>
        <w:t>adicionales,</w:t>
      </w:r>
      <w:r>
        <w:rPr>
          <w:spacing w:val="-58"/>
        </w:rPr>
        <w:t xml:space="preserve"> </w:t>
      </w:r>
      <w:r>
        <w:t>reconocimientos de costos financieros e intereses, si a ello hubiere lugar […]», esto en virtud de</w:t>
      </w:r>
      <w:r>
        <w:rPr>
          <w:spacing w:val="-59"/>
        </w:rPr>
        <w:t xml:space="preserve"> </w:t>
      </w:r>
      <w:r>
        <w:t xml:space="preserve">la autonomía de la voluntad de los </w:t>
      </w:r>
      <w:proofErr w:type="spellStart"/>
      <w:r>
        <w:t>co-contratantes</w:t>
      </w:r>
      <w:proofErr w:type="spellEnd"/>
      <w:r>
        <w:t xml:space="preserve"> y ante posibles circunstancias anormales o</w:t>
      </w:r>
      <w:r>
        <w:rPr>
          <w:spacing w:val="1"/>
        </w:rPr>
        <w:t xml:space="preserve"> </w:t>
      </w:r>
      <w:r>
        <w:t>extraordinarias</w:t>
      </w:r>
      <w:r>
        <w:rPr>
          <w:spacing w:val="-11"/>
        </w:rPr>
        <w:t xml:space="preserve"> </w:t>
      </w:r>
      <w:r>
        <w:t>sobrevinientes,</w:t>
      </w:r>
      <w:r>
        <w:rPr>
          <w:spacing w:val="-11"/>
        </w:rPr>
        <w:t xml:space="preserve"> </w:t>
      </w:r>
      <w:r>
        <w:t>se</w:t>
      </w:r>
      <w:r>
        <w:rPr>
          <w:spacing w:val="-12"/>
        </w:rPr>
        <w:t xml:space="preserve"> </w:t>
      </w:r>
      <w:r>
        <w:t>pueden</w:t>
      </w:r>
      <w:r>
        <w:rPr>
          <w:spacing w:val="-10"/>
        </w:rPr>
        <w:t xml:space="preserve"> </w:t>
      </w:r>
      <w:r>
        <w:t>suscribir</w:t>
      </w:r>
      <w:r>
        <w:rPr>
          <w:spacing w:val="-11"/>
        </w:rPr>
        <w:t xml:space="preserve"> </w:t>
      </w:r>
      <w:r>
        <w:t>medidas</w:t>
      </w:r>
      <w:r>
        <w:rPr>
          <w:spacing w:val="-12"/>
        </w:rPr>
        <w:t xml:space="preserve"> </w:t>
      </w:r>
      <w:r>
        <w:t>que</w:t>
      </w:r>
      <w:r>
        <w:rPr>
          <w:spacing w:val="-11"/>
        </w:rPr>
        <w:t xml:space="preserve"> </w:t>
      </w:r>
      <w:r>
        <w:t>permitirán</w:t>
      </w:r>
      <w:r>
        <w:rPr>
          <w:spacing w:val="-10"/>
        </w:rPr>
        <w:t xml:space="preserve"> </w:t>
      </w:r>
      <w:r>
        <w:t>equilibrar</w:t>
      </w:r>
      <w:r>
        <w:rPr>
          <w:spacing w:val="-11"/>
        </w:rPr>
        <w:t xml:space="preserve"> </w:t>
      </w:r>
      <w:r>
        <w:t>la</w:t>
      </w:r>
      <w:r>
        <w:rPr>
          <w:spacing w:val="-11"/>
        </w:rPr>
        <w:t xml:space="preserve"> </w:t>
      </w:r>
      <w:r>
        <w:t>ecuación</w:t>
      </w:r>
      <w:r>
        <w:rPr>
          <w:spacing w:val="-59"/>
        </w:rPr>
        <w:t xml:space="preserve"> </w:t>
      </w:r>
      <w:r>
        <w:t>contractual.</w:t>
      </w:r>
    </w:p>
    <w:p w14:paraId="567565D2" w14:textId="77777777" w:rsidR="00397919" w:rsidRDefault="00000000">
      <w:pPr>
        <w:pStyle w:val="Textoindependiente"/>
        <w:spacing w:before="120" w:line="276" w:lineRule="auto"/>
        <w:ind w:left="118" w:right="216" w:firstLine="360"/>
        <w:jc w:val="both"/>
      </w:pPr>
      <w:r>
        <w:t>Lo</w:t>
      </w:r>
      <w:r>
        <w:rPr>
          <w:spacing w:val="1"/>
        </w:rPr>
        <w:t xml:space="preserve"> </w:t>
      </w:r>
      <w:r>
        <w:t>anterior,</w:t>
      </w:r>
      <w:r>
        <w:rPr>
          <w:spacing w:val="1"/>
        </w:rPr>
        <w:t xml:space="preserve"> </w:t>
      </w:r>
      <w:r>
        <w:t>en</w:t>
      </w:r>
      <w:r>
        <w:rPr>
          <w:spacing w:val="1"/>
        </w:rPr>
        <w:t xml:space="preserve"> </w:t>
      </w:r>
      <w:r>
        <w:t>concordancia</w:t>
      </w:r>
      <w:r>
        <w:rPr>
          <w:spacing w:val="1"/>
        </w:rPr>
        <w:t xml:space="preserve"> </w:t>
      </w:r>
      <w:r>
        <w:t>con</w:t>
      </w:r>
      <w:r>
        <w:rPr>
          <w:spacing w:val="1"/>
        </w:rPr>
        <w:t xml:space="preserve"> </w:t>
      </w:r>
      <w:r>
        <w:t>los</w:t>
      </w:r>
      <w:r>
        <w:rPr>
          <w:spacing w:val="1"/>
        </w:rPr>
        <w:t xml:space="preserve"> </w:t>
      </w:r>
      <w:r>
        <w:t>derechos</w:t>
      </w:r>
      <w:r>
        <w:rPr>
          <w:spacing w:val="1"/>
        </w:rPr>
        <w:t xml:space="preserve"> </w:t>
      </w:r>
      <w:r>
        <w:t>y</w:t>
      </w:r>
      <w:r>
        <w:rPr>
          <w:spacing w:val="1"/>
        </w:rPr>
        <w:t xml:space="preserve"> </w:t>
      </w:r>
      <w:r>
        <w:t>deberes</w:t>
      </w:r>
      <w:r>
        <w:rPr>
          <w:spacing w:val="1"/>
        </w:rPr>
        <w:t xml:space="preserve"> </w:t>
      </w:r>
      <w:r>
        <w:t>de</w:t>
      </w:r>
      <w:r>
        <w:rPr>
          <w:spacing w:val="1"/>
        </w:rPr>
        <w:t xml:space="preserve"> </w:t>
      </w:r>
      <w:r>
        <w:t>las</w:t>
      </w:r>
      <w:r>
        <w:rPr>
          <w:spacing w:val="1"/>
        </w:rPr>
        <w:t xml:space="preserve"> </w:t>
      </w:r>
      <w:r>
        <w:t>Entidades</w:t>
      </w:r>
      <w:r>
        <w:rPr>
          <w:spacing w:val="1"/>
        </w:rPr>
        <w:t xml:space="preserve"> </w:t>
      </w:r>
      <w:r>
        <w:t>Estatales,</w:t>
      </w:r>
      <w:r>
        <w:rPr>
          <w:spacing w:val="-59"/>
        </w:rPr>
        <w:t xml:space="preserve"> </w:t>
      </w:r>
      <w:r>
        <w:t>específicamente los numerales 8 y 9 del artículo 4 de la Ley 80 de 1993, que establecen lo</w:t>
      </w:r>
      <w:r>
        <w:rPr>
          <w:spacing w:val="1"/>
        </w:rPr>
        <w:t xml:space="preserve"> </w:t>
      </w:r>
      <w:r>
        <w:t>siguiente:</w:t>
      </w:r>
    </w:p>
    <w:p w14:paraId="70D00E5D" w14:textId="77777777" w:rsidR="00397919" w:rsidRDefault="00000000">
      <w:pPr>
        <w:spacing w:before="120"/>
        <w:ind w:left="826" w:right="926"/>
        <w:jc w:val="both"/>
        <w:rPr>
          <w:sz w:val="21"/>
        </w:rPr>
      </w:pPr>
      <w:r>
        <w:rPr>
          <w:sz w:val="21"/>
        </w:rPr>
        <w:t>«8o.</w:t>
      </w:r>
      <w:r>
        <w:rPr>
          <w:spacing w:val="1"/>
          <w:sz w:val="21"/>
        </w:rPr>
        <w:t xml:space="preserve"> </w:t>
      </w:r>
      <w:r>
        <w:rPr>
          <w:sz w:val="21"/>
        </w:rPr>
        <w:t>Adoptarán</w:t>
      </w:r>
      <w:r>
        <w:rPr>
          <w:spacing w:val="1"/>
          <w:sz w:val="21"/>
        </w:rPr>
        <w:t xml:space="preserve"> </w:t>
      </w:r>
      <w:r>
        <w:rPr>
          <w:sz w:val="21"/>
        </w:rPr>
        <w:t>las</w:t>
      </w:r>
      <w:r>
        <w:rPr>
          <w:spacing w:val="1"/>
          <w:sz w:val="21"/>
        </w:rPr>
        <w:t xml:space="preserve"> </w:t>
      </w:r>
      <w:r>
        <w:rPr>
          <w:sz w:val="21"/>
        </w:rPr>
        <w:t>medidas</w:t>
      </w:r>
      <w:r>
        <w:rPr>
          <w:spacing w:val="1"/>
          <w:sz w:val="21"/>
        </w:rPr>
        <w:t xml:space="preserve"> </w:t>
      </w:r>
      <w:r>
        <w:rPr>
          <w:sz w:val="21"/>
        </w:rPr>
        <w:t>necesarias</w:t>
      </w:r>
      <w:r>
        <w:rPr>
          <w:spacing w:val="1"/>
          <w:sz w:val="21"/>
        </w:rPr>
        <w:t xml:space="preserve"> </w:t>
      </w:r>
      <w:r>
        <w:rPr>
          <w:sz w:val="21"/>
        </w:rPr>
        <w:t>para</w:t>
      </w:r>
      <w:r>
        <w:rPr>
          <w:spacing w:val="1"/>
          <w:sz w:val="21"/>
        </w:rPr>
        <w:t xml:space="preserve"> </w:t>
      </w:r>
      <w:r>
        <w:rPr>
          <w:sz w:val="21"/>
        </w:rPr>
        <w:t>mantener</w:t>
      </w:r>
      <w:r>
        <w:rPr>
          <w:spacing w:val="1"/>
          <w:sz w:val="21"/>
        </w:rPr>
        <w:t xml:space="preserve"> </w:t>
      </w:r>
      <w:r>
        <w:rPr>
          <w:sz w:val="21"/>
        </w:rPr>
        <w:t>durante</w:t>
      </w:r>
      <w:r>
        <w:rPr>
          <w:spacing w:val="1"/>
          <w:sz w:val="21"/>
        </w:rPr>
        <w:t xml:space="preserve"> </w:t>
      </w:r>
      <w:r>
        <w:rPr>
          <w:sz w:val="21"/>
        </w:rPr>
        <w:t>el</w:t>
      </w:r>
      <w:r>
        <w:rPr>
          <w:spacing w:val="1"/>
          <w:sz w:val="21"/>
        </w:rPr>
        <w:t xml:space="preserve"> </w:t>
      </w:r>
      <w:r>
        <w:rPr>
          <w:sz w:val="21"/>
        </w:rPr>
        <w:t>desarrollo</w:t>
      </w:r>
      <w:r>
        <w:rPr>
          <w:spacing w:val="1"/>
          <w:sz w:val="21"/>
        </w:rPr>
        <w:t xml:space="preserve"> </w:t>
      </w:r>
      <w:r>
        <w:rPr>
          <w:sz w:val="21"/>
        </w:rPr>
        <w:t>y</w:t>
      </w:r>
      <w:r>
        <w:rPr>
          <w:spacing w:val="1"/>
          <w:sz w:val="21"/>
        </w:rPr>
        <w:t xml:space="preserve"> </w:t>
      </w:r>
      <w:r>
        <w:rPr>
          <w:sz w:val="21"/>
        </w:rPr>
        <w:t>ejecución del contrato las condiciones técnicas, económicas y financieras existentes</w:t>
      </w:r>
      <w:r>
        <w:rPr>
          <w:spacing w:val="1"/>
          <w:sz w:val="21"/>
        </w:rPr>
        <w:t xml:space="preserve"> </w:t>
      </w:r>
      <w:r>
        <w:rPr>
          <w:sz w:val="21"/>
        </w:rPr>
        <w:t>al momento de proponer en los casos en que se hubiere realizado licitación, o de</w:t>
      </w:r>
      <w:r>
        <w:rPr>
          <w:spacing w:val="1"/>
          <w:sz w:val="21"/>
        </w:rPr>
        <w:t xml:space="preserve"> </w:t>
      </w:r>
      <w:r>
        <w:rPr>
          <w:sz w:val="21"/>
        </w:rPr>
        <w:t>contratar en los casos de contratación directa. Para ello utilizarán los mecanismos de</w:t>
      </w:r>
      <w:r>
        <w:rPr>
          <w:spacing w:val="-56"/>
          <w:sz w:val="21"/>
        </w:rPr>
        <w:t xml:space="preserve"> </w:t>
      </w:r>
      <w:r>
        <w:rPr>
          <w:sz w:val="21"/>
        </w:rPr>
        <w:t>ajuste</w:t>
      </w:r>
      <w:r>
        <w:rPr>
          <w:spacing w:val="-4"/>
          <w:sz w:val="21"/>
        </w:rPr>
        <w:t xml:space="preserve"> </w:t>
      </w:r>
      <w:r>
        <w:rPr>
          <w:sz w:val="21"/>
        </w:rPr>
        <w:t>y</w:t>
      </w:r>
      <w:r>
        <w:rPr>
          <w:spacing w:val="-4"/>
          <w:sz w:val="21"/>
        </w:rPr>
        <w:t xml:space="preserve"> </w:t>
      </w:r>
      <w:r>
        <w:rPr>
          <w:sz w:val="21"/>
        </w:rPr>
        <w:t>revisión</w:t>
      </w:r>
      <w:r>
        <w:rPr>
          <w:spacing w:val="-4"/>
          <w:sz w:val="21"/>
        </w:rPr>
        <w:t xml:space="preserve"> </w:t>
      </w:r>
      <w:r>
        <w:rPr>
          <w:sz w:val="21"/>
        </w:rPr>
        <w:t>de</w:t>
      </w:r>
      <w:r>
        <w:rPr>
          <w:spacing w:val="-4"/>
          <w:sz w:val="21"/>
        </w:rPr>
        <w:t xml:space="preserve"> </w:t>
      </w:r>
      <w:r>
        <w:rPr>
          <w:sz w:val="21"/>
        </w:rPr>
        <w:t>precios,</w:t>
      </w:r>
      <w:r>
        <w:rPr>
          <w:spacing w:val="-3"/>
          <w:sz w:val="21"/>
        </w:rPr>
        <w:t xml:space="preserve"> </w:t>
      </w:r>
      <w:r>
        <w:rPr>
          <w:sz w:val="21"/>
        </w:rPr>
        <w:t>acudirán</w:t>
      </w:r>
      <w:r>
        <w:rPr>
          <w:spacing w:val="-4"/>
          <w:sz w:val="21"/>
        </w:rPr>
        <w:t xml:space="preserve"> </w:t>
      </w:r>
      <w:r>
        <w:rPr>
          <w:sz w:val="21"/>
        </w:rPr>
        <w:t>a</w:t>
      </w:r>
      <w:r>
        <w:rPr>
          <w:spacing w:val="-4"/>
          <w:sz w:val="21"/>
        </w:rPr>
        <w:t xml:space="preserve"> </w:t>
      </w:r>
      <w:r>
        <w:rPr>
          <w:sz w:val="21"/>
        </w:rPr>
        <w:t>los</w:t>
      </w:r>
      <w:r>
        <w:rPr>
          <w:spacing w:val="-4"/>
          <w:sz w:val="21"/>
        </w:rPr>
        <w:t xml:space="preserve"> </w:t>
      </w:r>
      <w:r>
        <w:rPr>
          <w:sz w:val="21"/>
        </w:rPr>
        <w:t>procedimientos</w:t>
      </w:r>
      <w:r>
        <w:rPr>
          <w:spacing w:val="-3"/>
          <w:sz w:val="21"/>
        </w:rPr>
        <w:t xml:space="preserve"> </w:t>
      </w:r>
      <w:r>
        <w:rPr>
          <w:sz w:val="21"/>
        </w:rPr>
        <w:t>de</w:t>
      </w:r>
      <w:r>
        <w:rPr>
          <w:spacing w:val="-4"/>
          <w:sz w:val="21"/>
        </w:rPr>
        <w:t xml:space="preserve"> </w:t>
      </w:r>
      <w:r>
        <w:rPr>
          <w:sz w:val="21"/>
        </w:rPr>
        <w:t>revisión</w:t>
      </w:r>
      <w:r>
        <w:rPr>
          <w:spacing w:val="-4"/>
          <w:sz w:val="21"/>
        </w:rPr>
        <w:t xml:space="preserve"> </w:t>
      </w:r>
      <w:r>
        <w:rPr>
          <w:sz w:val="21"/>
        </w:rPr>
        <w:t>y</w:t>
      </w:r>
      <w:r>
        <w:rPr>
          <w:spacing w:val="-4"/>
          <w:sz w:val="21"/>
        </w:rPr>
        <w:t xml:space="preserve"> </w:t>
      </w:r>
      <w:r>
        <w:rPr>
          <w:sz w:val="21"/>
        </w:rPr>
        <w:t>corrección</w:t>
      </w:r>
      <w:r>
        <w:rPr>
          <w:spacing w:val="-3"/>
          <w:sz w:val="21"/>
        </w:rPr>
        <w:t xml:space="preserve"> </w:t>
      </w:r>
      <w:r>
        <w:rPr>
          <w:sz w:val="21"/>
        </w:rPr>
        <w:t>de</w:t>
      </w:r>
      <w:r>
        <w:rPr>
          <w:spacing w:val="-56"/>
          <w:sz w:val="21"/>
        </w:rPr>
        <w:t xml:space="preserve"> </w:t>
      </w:r>
      <w:r>
        <w:rPr>
          <w:sz w:val="21"/>
        </w:rPr>
        <w:t>tales mecanismos si fracasan los supuestos o hipótesis para la ejecución y pactarán</w:t>
      </w:r>
      <w:r>
        <w:rPr>
          <w:spacing w:val="1"/>
          <w:sz w:val="21"/>
        </w:rPr>
        <w:t xml:space="preserve"> </w:t>
      </w:r>
      <w:r>
        <w:rPr>
          <w:sz w:val="21"/>
        </w:rPr>
        <w:t>intereses</w:t>
      </w:r>
      <w:r>
        <w:rPr>
          <w:spacing w:val="-2"/>
          <w:sz w:val="21"/>
        </w:rPr>
        <w:t xml:space="preserve"> </w:t>
      </w:r>
      <w:r>
        <w:rPr>
          <w:sz w:val="21"/>
        </w:rPr>
        <w:t>moratorios.</w:t>
      </w:r>
    </w:p>
    <w:p w14:paraId="78C40742" w14:textId="77777777" w:rsidR="00397919" w:rsidRDefault="00000000">
      <w:pPr>
        <w:spacing w:before="120"/>
        <w:ind w:left="826" w:right="925"/>
        <w:jc w:val="both"/>
        <w:rPr>
          <w:sz w:val="21"/>
        </w:rPr>
      </w:pPr>
      <w:r>
        <w:rPr>
          <w:sz w:val="21"/>
        </w:rPr>
        <w:t>Sin perjuicio de la actualización o revisión de precios, en caso de no haberse pactado</w:t>
      </w:r>
      <w:r>
        <w:rPr>
          <w:spacing w:val="-56"/>
          <w:sz w:val="21"/>
        </w:rPr>
        <w:t xml:space="preserve"> </w:t>
      </w:r>
      <w:r>
        <w:rPr>
          <w:sz w:val="21"/>
        </w:rPr>
        <w:t>intereses moratorios, se aplicará la tasa equivalente al doble del interés legal civil</w:t>
      </w:r>
      <w:r>
        <w:rPr>
          <w:spacing w:val="1"/>
          <w:sz w:val="21"/>
        </w:rPr>
        <w:t xml:space="preserve"> </w:t>
      </w:r>
      <w:r>
        <w:rPr>
          <w:sz w:val="21"/>
        </w:rPr>
        <w:t>sobre</w:t>
      </w:r>
      <w:r>
        <w:rPr>
          <w:spacing w:val="-2"/>
          <w:sz w:val="21"/>
        </w:rPr>
        <w:t xml:space="preserve"> </w:t>
      </w:r>
      <w:r>
        <w:rPr>
          <w:sz w:val="21"/>
        </w:rPr>
        <w:t>el</w:t>
      </w:r>
      <w:r>
        <w:rPr>
          <w:spacing w:val="-1"/>
          <w:sz w:val="21"/>
        </w:rPr>
        <w:t xml:space="preserve"> </w:t>
      </w:r>
      <w:r>
        <w:rPr>
          <w:sz w:val="21"/>
        </w:rPr>
        <w:t>valor</w:t>
      </w:r>
      <w:r>
        <w:rPr>
          <w:spacing w:val="-1"/>
          <w:sz w:val="21"/>
        </w:rPr>
        <w:t xml:space="preserve"> </w:t>
      </w:r>
      <w:r>
        <w:rPr>
          <w:sz w:val="21"/>
        </w:rPr>
        <w:t>histórico</w:t>
      </w:r>
      <w:r>
        <w:rPr>
          <w:spacing w:val="-1"/>
          <w:sz w:val="21"/>
        </w:rPr>
        <w:t xml:space="preserve"> </w:t>
      </w:r>
      <w:r>
        <w:rPr>
          <w:sz w:val="21"/>
        </w:rPr>
        <w:t>actualizado.</w:t>
      </w:r>
    </w:p>
    <w:p w14:paraId="13576A63" w14:textId="77777777" w:rsidR="00397919" w:rsidRDefault="00000000">
      <w:pPr>
        <w:spacing w:before="160"/>
        <w:ind w:left="826" w:right="925" w:firstLine="82"/>
        <w:jc w:val="both"/>
        <w:rPr>
          <w:rFonts w:ascii="Arial" w:hAnsi="Arial"/>
          <w:i/>
        </w:rPr>
      </w:pPr>
      <w:r>
        <w:rPr>
          <w:sz w:val="21"/>
        </w:rPr>
        <w:t>9o. Actuarán de tal modo que, por causas a ellas imputables, no sobrevenga una</w:t>
      </w:r>
      <w:r>
        <w:rPr>
          <w:spacing w:val="1"/>
          <w:sz w:val="21"/>
        </w:rPr>
        <w:t xml:space="preserve"> </w:t>
      </w:r>
      <w:r>
        <w:rPr>
          <w:sz w:val="21"/>
        </w:rPr>
        <w:t>mayor onerosidad en el cumplimiento de las obligaciones a cargo del contratista. Con</w:t>
      </w:r>
      <w:r>
        <w:rPr>
          <w:spacing w:val="-56"/>
          <w:sz w:val="21"/>
        </w:rPr>
        <w:t xml:space="preserve"> </w:t>
      </w:r>
      <w:r>
        <w:rPr>
          <w:sz w:val="21"/>
        </w:rPr>
        <w:t>este</w:t>
      </w:r>
      <w:r>
        <w:rPr>
          <w:spacing w:val="1"/>
          <w:sz w:val="21"/>
        </w:rPr>
        <w:t xml:space="preserve"> </w:t>
      </w:r>
      <w:r>
        <w:rPr>
          <w:sz w:val="21"/>
        </w:rPr>
        <w:t>fin,</w:t>
      </w:r>
      <w:r>
        <w:rPr>
          <w:spacing w:val="1"/>
          <w:sz w:val="21"/>
        </w:rPr>
        <w:t xml:space="preserve"> </w:t>
      </w:r>
      <w:r>
        <w:rPr>
          <w:sz w:val="21"/>
        </w:rPr>
        <w:t>en</w:t>
      </w:r>
      <w:r>
        <w:rPr>
          <w:spacing w:val="1"/>
          <w:sz w:val="21"/>
        </w:rPr>
        <w:t xml:space="preserve"> </w:t>
      </w:r>
      <w:r>
        <w:rPr>
          <w:sz w:val="21"/>
        </w:rPr>
        <w:t>el</w:t>
      </w:r>
      <w:r>
        <w:rPr>
          <w:spacing w:val="1"/>
          <w:sz w:val="21"/>
        </w:rPr>
        <w:t xml:space="preserve"> </w:t>
      </w:r>
      <w:r>
        <w:rPr>
          <w:sz w:val="21"/>
        </w:rPr>
        <w:t>menor</w:t>
      </w:r>
      <w:r>
        <w:rPr>
          <w:spacing w:val="1"/>
          <w:sz w:val="21"/>
        </w:rPr>
        <w:t xml:space="preserve"> </w:t>
      </w:r>
      <w:r>
        <w:rPr>
          <w:sz w:val="21"/>
        </w:rPr>
        <w:t>tiempo</w:t>
      </w:r>
      <w:r>
        <w:rPr>
          <w:spacing w:val="1"/>
          <w:sz w:val="21"/>
        </w:rPr>
        <w:t xml:space="preserve"> </w:t>
      </w:r>
      <w:r>
        <w:rPr>
          <w:sz w:val="21"/>
        </w:rPr>
        <w:t>posible,</w:t>
      </w:r>
      <w:r>
        <w:rPr>
          <w:spacing w:val="1"/>
          <w:sz w:val="21"/>
        </w:rPr>
        <w:t xml:space="preserve"> </w:t>
      </w:r>
      <w:r>
        <w:rPr>
          <w:sz w:val="21"/>
        </w:rPr>
        <w:t>corregirán</w:t>
      </w:r>
      <w:r>
        <w:rPr>
          <w:spacing w:val="1"/>
          <w:sz w:val="21"/>
        </w:rPr>
        <w:t xml:space="preserve"> </w:t>
      </w:r>
      <w:r>
        <w:rPr>
          <w:sz w:val="21"/>
        </w:rPr>
        <w:t>los</w:t>
      </w:r>
      <w:r>
        <w:rPr>
          <w:spacing w:val="1"/>
          <w:sz w:val="21"/>
        </w:rPr>
        <w:t xml:space="preserve"> </w:t>
      </w:r>
      <w:r>
        <w:rPr>
          <w:sz w:val="21"/>
        </w:rPr>
        <w:t>desajustes</w:t>
      </w:r>
      <w:r>
        <w:rPr>
          <w:spacing w:val="1"/>
          <w:sz w:val="21"/>
        </w:rPr>
        <w:t xml:space="preserve"> </w:t>
      </w:r>
      <w:r>
        <w:rPr>
          <w:sz w:val="21"/>
        </w:rPr>
        <w:t>que</w:t>
      </w:r>
      <w:r>
        <w:rPr>
          <w:spacing w:val="1"/>
          <w:sz w:val="21"/>
        </w:rPr>
        <w:t xml:space="preserve"> </w:t>
      </w:r>
      <w:r>
        <w:rPr>
          <w:sz w:val="21"/>
        </w:rPr>
        <w:t>pudieren</w:t>
      </w:r>
      <w:r>
        <w:rPr>
          <w:spacing w:val="1"/>
          <w:sz w:val="21"/>
        </w:rPr>
        <w:t xml:space="preserve"> </w:t>
      </w:r>
      <w:r>
        <w:rPr>
          <w:sz w:val="21"/>
        </w:rPr>
        <w:t>presentarse y acordarán los mecanismos y procedimientos pertinentes para precaver</w:t>
      </w:r>
      <w:r>
        <w:rPr>
          <w:spacing w:val="-56"/>
          <w:sz w:val="21"/>
        </w:rPr>
        <w:t xml:space="preserve"> </w:t>
      </w:r>
      <w:r>
        <w:rPr>
          <w:sz w:val="21"/>
        </w:rPr>
        <w:t>o solucionar rápida y eficazmente las diferencias o situaciones litigiosas que llegaren</w:t>
      </w:r>
      <w:r>
        <w:rPr>
          <w:spacing w:val="1"/>
          <w:sz w:val="21"/>
        </w:rPr>
        <w:t xml:space="preserve"> </w:t>
      </w:r>
      <w:r>
        <w:rPr>
          <w:sz w:val="21"/>
        </w:rPr>
        <w:t>a</w:t>
      </w:r>
      <w:r>
        <w:rPr>
          <w:spacing w:val="-2"/>
          <w:sz w:val="21"/>
        </w:rPr>
        <w:t xml:space="preserve"> </w:t>
      </w:r>
      <w:r>
        <w:rPr>
          <w:sz w:val="21"/>
        </w:rPr>
        <w:t>presentarse.</w:t>
      </w:r>
      <w:r>
        <w:rPr>
          <w:rFonts w:ascii="Arial" w:hAnsi="Arial"/>
          <w:i/>
        </w:rPr>
        <w:t>»</w:t>
      </w:r>
    </w:p>
    <w:p w14:paraId="1B9911BD" w14:textId="77777777" w:rsidR="00397919" w:rsidRDefault="00000000">
      <w:pPr>
        <w:pStyle w:val="Textoindependiente"/>
        <w:spacing w:before="160" w:line="276" w:lineRule="auto"/>
        <w:ind w:left="118" w:right="217" w:firstLine="708"/>
        <w:jc w:val="both"/>
      </w:pPr>
      <w:r>
        <w:t>Por lo tanto, las entidades gozan de autonomía para establecer el precio, sin perjuicio de</w:t>
      </w:r>
      <w:r>
        <w:rPr>
          <w:spacing w:val="-59"/>
        </w:rPr>
        <w:t xml:space="preserve"> </w:t>
      </w:r>
      <w:r>
        <w:t>las</w:t>
      </w:r>
      <w:r>
        <w:rPr>
          <w:spacing w:val="-4"/>
        </w:rPr>
        <w:t xml:space="preserve"> </w:t>
      </w:r>
      <w:r>
        <w:t>eventuales</w:t>
      </w:r>
      <w:r>
        <w:rPr>
          <w:spacing w:val="-4"/>
        </w:rPr>
        <w:t xml:space="preserve"> </w:t>
      </w:r>
      <w:r>
        <w:rPr>
          <w:rFonts w:ascii="Arial" w:hAnsi="Arial"/>
          <w:i/>
        </w:rPr>
        <w:t>fórmulas</w:t>
      </w:r>
      <w:r>
        <w:rPr>
          <w:rFonts w:ascii="Arial" w:hAnsi="Arial"/>
          <w:i/>
          <w:spacing w:val="-2"/>
        </w:rPr>
        <w:t xml:space="preserve"> </w:t>
      </w:r>
      <w:r>
        <w:rPr>
          <w:rFonts w:ascii="Arial" w:hAnsi="Arial"/>
          <w:i/>
        </w:rPr>
        <w:t>de</w:t>
      </w:r>
      <w:r>
        <w:rPr>
          <w:rFonts w:ascii="Arial" w:hAnsi="Arial"/>
          <w:i/>
          <w:spacing w:val="-4"/>
        </w:rPr>
        <w:t xml:space="preserve"> </w:t>
      </w:r>
      <w:r>
        <w:rPr>
          <w:rFonts w:ascii="Arial" w:hAnsi="Arial"/>
          <w:i/>
        </w:rPr>
        <w:t>reajuste</w:t>
      </w:r>
      <w:r>
        <w:rPr>
          <w:rFonts w:ascii="Arial" w:hAnsi="Arial"/>
          <w:i/>
          <w:spacing w:val="-4"/>
        </w:rPr>
        <w:t xml:space="preserve"> </w:t>
      </w:r>
      <w:r>
        <w:t>que</w:t>
      </w:r>
      <w:r>
        <w:rPr>
          <w:spacing w:val="-3"/>
        </w:rPr>
        <w:t xml:space="preserve"> </w:t>
      </w:r>
      <w:r>
        <w:t>se</w:t>
      </w:r>
      <w:r>
        <w:rPr>
          <w:spacing w:val="-4"/>
        </w:rPr>
        <w:t xml:space="preserve"> </w:t>
      </w:r>
      <w:r>
        <w:t>pacten</w:t>
      </w:r>
      <w:r>
        <w:rPr>
          <w:spacing w:val="-4"/>
        </w:rPr>
        <w:t xml:space="preserve"> </w:t>
      </w:r>
      <w:r>
        <w:t>en</w:t>
      </w:r>
      <w:r>
        <w:rPr>
          <w:spacing w:val="-3"/>
        </w:rPr>
        <w:t xml:space="preserve"> </w:t>
      </w:r>
      <w:r>
        <w:t>virtud</w:t>
      </w:r>
      <w:r>
        <w:rPr>
          <w:spacing w:val="-4"/>
        </w:rPr>
        <w:t xml:space="preserve"> </w:t>
      </w:r>
      <w:r>
        <w:t>de</w:t>
      </w:r>
      <w:r>
        <w:rPr>
          <w:spacing w:val="-4"/>
        </w:rPr>
        <w:t xml:space="preserve"> </w:t>
      </w:r>
      <w:r>
        <w:t>lo</w:t>
      </w:r>
      <w:r>
        <w:rPr>
          <w:spacing w:val="-3"/>
        </w:rPr>
        <w:t xml:space="preserve"> </w:t>
      </w:r>
      <w:r>
        <w:t>prescrito</w:t>
      </w:r>
      <w:r>
        <w:rPr>
          <w:spacing w:val="-4"/>
        </w:rPr>
        <w:t xml:space="preserve"> </w:t>
      </w:r>
      <w:r>
        <w:t>en</w:t>
      </w:r>
      <w:r>
        <w:rPr>
          <w:spacing w:val="-4"/>
        </w:rPr>
        <w:t xml:space="preserve"> </w:t>
      </w:r>
      <w:r>
        <w:t>el</w:t>
      </w:r>
      <w:r>
        <w:rPr>
          <w:spacing w:val="-3"/>
        </w:rPr>
        <w:t xml:space="preserve"> </w:t>
      </w:r>
      <w:r>
        <w:t>artículo</w:t>
      </w:r>
      <w:r>
        <w:rPr>
          <w:spacing w:val="-4"/>
        </w:rPr>
        <w:t xml:space="preserve"> </w:t>
      </w:r>
      <w:r>
        <w:t>27</w:t>
      </w:r>
      <w:r>
        <w:rPr>
          <w:spacing w:val="-3"/>
        </w:rPr>
        <w:t xml:space="preserve"> </w:t>
      </w:r>
      <w:r>
        <w:t>de</w:t>
      </w:r>
      <w:r>
        <w:rPr>
          <w:spacing w:val="-4"/>
        </w:rPr>
        <w:t xml:space="preserve"> </w:t>
      </w:r>
      <w:r>
        <w:t>la</w:t>
      </w:r>
      <w:r>
        <w:rPr>
          <w:spacing w:val="-59"/>
        </w:rPr>
        <w:t xml:space="preserve"> </w:t>
      </w:r>
      <w:r>
        <w:t>Ley 80 de 1993. En tal sentido, en los casos de desequilibrio económico, porque los costos</w:t>
      </w:r>
      <w:r>
        <w:rPr>
          <w:spacing w:val="1"/>
        </w:rPr>
        <w:t xml:space="preserve"> </w:t>
      </w:r>
      <w:r>
        <w:t>directos o indirectos en los que incurre el contratista exceden el alea normal, es decir, le causan</w:t>
      </w:r>
      <w:r>
        <w:rPr>
          <w:spacing w:val="-59"/>
        </w:rPr>
        <w:t xml:space="preserve"> </w:t>
      </w:r>
      <w:r>
        <w:t>una afectación grave de su economía, podría exigirle a la entidad que le pague más de lo</w:t>
      </w:r>
      <w:r>
        <w:rPr>
          <w:spacing w:val="1"/>
        </w:rPr>
        <w:t xml:space="preserve"> </w:t>
      </w:r>
      <w:r>
        <w:t>estipulado, siendo esta una circunstancia extraordinaria. No obstante, la concreción de estas</w:t>
      </w:r>
      <w:r>
        <w:rPr>
          <w:spacing w:val="1"/>
        </w:rPr>
        <w:t xml:space="preserve"> </w:t>
      </w:r>
      <w:r>
        <w:rPr>
          <w:spacing w:val="-1"/>
        </w:rPr>
        <w:t>posibilidades</w:t>
      </w:r>
      <w:r>
        <w:rPr>
          <w:spacing w:val="-14"/>
        </w:rPr>
        <w:t xml:space="preserve"> </w:t>
      </w:r>
      <w:r>
        <w:rPr>
          <w:spacing w:val="-1"/>
        </w:rPr>
        <w:t>se</w:t>
      </w:r>
      <w:r>
        <w:rPr>
          <w:spacing w:val="-14"/>
        </w:rPr>
        <w:t xml:space="preserve"> </w:t>
      </w:r>
      <w:r>
        <w:rPr>
          <w:spacing w:val="-1"/>
        </w:rPr>
        <w:t>definirá</w:t>
      </w:r>
      <w:r>
        <w:rPr>
          <w:spacing w:val="-14"/>
        </w:rPr>
        <w:t xml:space="preserve"> </w:t>
      </w:r>
      <w:r>
        <w:rPr>
          <w:spacing w:val="-1"/>
        </w:rPr>
        <w:t>en</w:t>
      </w:r>
      <w:r>
        <w:rPr>
          <w:spacing w:val="-14"/>
        </w:rPr>
        <w:t xml:space="preserve"> </w:t>
      </w:r>
      <w:r>
        <w:rPr>
          <w:spacing w:val="-1"/>
        </w:rPr>
        <w:t>cada</w:t>
      </w:r>
      <w:r>
        <w:rPr>
          <w:spacing w:val="-14"/>
        </w:rPr>
        <w:t xml:space="preserve"> </w:t>
      </w:r>
      <w:r>
        <w:rPr>
          <w:spacing w:val="-1"/>
        </w:rPr>
        <w:t>contrato</w:t>
      </w:r>
      <w:r>
        <w:rPr>
          <w:spacing w:val="-14"/>
        </w:rPr>
        <w:t xml:space="preserve"> </w:t>
      </w:r>
      <w:r>
        <w:t>en</w:t>
      </w:r>
      <w:r>
        <w:rPr>
          <w:spacing w:val="-14"/>
        </w:rPr>
        <w:t xml:space="preserve"> </w:t>
      </w:r>
      <w:r>
        <w:t>particular,</w:t>
      </w:r>
      <w:r>
        <w:rPr>
          <w:spacing w:val="-13"/>
        </w:rPr>
        <w:t xml:space="preserve"> </w:t>
      </w:r>
      <w:r>
        <w:t>atendiendo</w:t>
      </w:r>
      <w:r>
        <w:rPr>
          <w:spacing w:val="-13"/>
        </w:rPr>
        <w:t xml:space="preserve"> </w:t>
      </w:r>
      <w:r>
        <w:t>a</w:t>
      </w:r>
      <w:r>
        <w:rPr>
          <w:spacing w:val="-14"/>
        </w:rPr>
        <w:t xml:space="preserve"> </w:t>
      </w:r>
      <w:r>
        <w:t>las</w:t>
      </w:r>
      <w:r>
        <w:rPr>
          <w:spacing w:val="-14"/>
        </w:rPr>
        <w:t xml:space="preserve"> </w:t>
      </w:r>
      <w:r>
        <w:t>eventuales</w:t>
      </w:r>
      <w:r>
        <w:rPr>
          <w:spacing w:val="-13"/>
        </w:rPr>
        <w:t xml:space="preserve"> </w:t>
      </w:r>
      <w:r>
        <w:t>controversias</w:t>
      </w:r>
      <w:r>
        <w:rPr>
          <w:spacing w:val="-59"/>
        </w:rPr>
        <w:t xml:space="preserve"> </w:t>
      </w:r>
      <w:r>
        <w:t>que</w:t>
      </w:r>
      <w:r>
        <w:rPr>
          <w:spacing w:val="-2"/>
        </w:rPr>
        <w:t xml:space="preserve"> </w:t>
      </w:r>
      <w:r>
        <w:t>se</w:t>
      </w:r>
      <w:r>
        <w:rPr>
          <w:spacing w:val="-1"/>
        </w:rPr>
        <w:t xml:space="preserve"> </w:t>
      </w:r>
      <w:r>
        <w:t>susciten</w:t>
      </w:r>
      <w:r>
        <w:rPr>
          <w:spacing w:val="-1"/>
        </w:rPr>
        <w:t xml:space="preserve"> </w:t>
      </w:r>
      <w:r>
        <w:t>entre</w:t>
      </w:r>
      <w:r>
        <w:rPr>
          <w:spacing w:val="-1"/>
        </w:rPr>
        <w:t xml:space="preserve"> </w:t>
      </w:r>
      <w:r>
        <w:t>las</w:t>
      </w:r>
      <w:r>
        <w:rPr>
          <w:spacing w:val="-1"/>
        </w:rPr>
        <w:t xml:space="preserve"> </w:t>
      </w:r>
      <w:r>
        <w:t>partes</w:t>
      </w:r>
      <w:r>
        <w:rPr>
          <w:spacing w:val="-1"/>
        </w:rPr>
        <w:t xml:space="preserve"> </w:t>
      </w:r>
      <w:r>
        <w:t>del</w:t>
      </w:r>
      <w:r>
        <w:rPr>
          <w:spacing w:val="-2"/>
        </w:rPr>
        <w:t xml:space="preserve"> </w:t>
      </w:r>
      <w:r>
        <w:t>contrato.</w:t>
      </w:r>
    </w:p>
    <w:p w14:paraId="5A4A34DC" w14:textId="77777777" w:rsidR="00397919" w:rsidRDefault="00000000">
      <w:pPr>
        <w:pStyle w:val="Textoindependiente"/>
        <w:spacing w:before="7"/>
        <w:rPr>
          <w:sz w:val="27"/>
        </w:rPr>
      </w:pPr>
      <w:r>
        <w:rPr>
          <w:noProof/>
        </w:rPr>
        <w:drawing>
          <wp:anchor distT="0" distB="0" distL="0" distR="0" simplePos="0" relativeHeight="44" behindDoc="0" locked="0" layoutInCell="1" allowOverlap="1" wp14:anchorId="27B5B23D" wp14:editId="00839F9D">
            <wp:simplePos x="0" y="0"/>
            <wp:positionH relativeFrom="page">
              <wp:posOffset>949560</wp:posOffset>
            </wp:positionH>
            <wp:positionV relativeFrom="paragraph">
              <wp:posOffset>226647</wp:posOffset>
            </wp:positionV>
            <wp:extent cx="5646001" cy="693420"/>
            <wp:effectExtent l="0" t="0" r="0" b="0"/>
            <wp:wrapTopAndBottom/>
            <wp:docPr id="10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4.jpeg"/>
                    <pic:cNvPicPr/>
                  </pic:nvPicPr>
                  <pic:blipFill>
                    <a:blip r:embed="rId16" cstate="print"/>
                    <a:stretch>
                      <a:fillRect/>
                    </a:stretch>
                  </pic:blipFill>
                  <pic:spPr>
                    <a:xfrm>
                      <a:off x="0" y="0"/>
                      <a:ext cx="5646001" cy="693420"/>
                    </a:xfrm>
                    <a:prstGeom prst="rect">
                      <a:avLst/>
                    </a:prstGeom>
                  </pic:spPr>
                </pic:pic>
              </a:graphicData>
            </a:graphic>
          </wp:anchor>
        </w:drawing>
      </w:r>
    </w:p>
    <w:p w14:paraId="6BDAB469" w14:textId="77777777" w:rsidR="00397919" w:rsidRDefault="00397919">
      <w:pPr>
        <w:pStyle w:val="Textoindependiente"/>
        <w:spacing w:before="3"/>
        <w:rPr>
          <w:sz w:val="4"/>
        </w:rPr>
      </w:pPr>
    </w:p>
    <w:tbl>
      <w:tblPr>
        <w:tblStyle w:val="NormalTable0"/>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397919" w14:paraId="633673B3" w14:textId="77777777">
        <w:trPr>
          <w:trHeight w:val="229"/>
        </w:trPr>
        <w:tc>
          <w:tcPr>
            <w:tcW w:w="903" w:type="dxa"/>
            <w:tcBorders>
              <w:right w:val="nil"/>
            </w:tcBorders>
          </w:tcPr>
          <w:p w14:paraId="40480DD7" w14:textId="77777777" w:rsidR="00397919" w:rsidRDefault="00000000">
            <w:pPr>
              <w:pStyle w:val="TableParagraph"/>
              <w:rPr>
                <w:sz w:val="18"/>
              </w:rPr>
            </w:pPr>
            <w:r>
              <w:rPr>
                <w:sz w:val="18"/>
              </w:rPr>
              <w:t>Versión:</w:t>
            </w:r>
          </w:p>
        </w:tc>
        <w:tc>
          <w:tcPr>
            <w:tcW w:w="613" w:type="dxa"/>
            <w:tcBorders>
              <w:left w:val="nil"/>
            </w:tcBorders>
          </w:tcPr>
          <w:p w14:paraId="2747C7F3" w14:textId="77777777" w:rsidR="00397919" w:rsidRDefault="00000000">
            <w:pPr>
              <w:pStyle w:val="TableParagraph"/>
              <w:ind w:left="187"/>
              <w:rPr>
                <w:sz w:val="18"/>
              </w:rPr>
            </w:pPr>
            <w:r>
              <w:rPr>
                <w:sz w:val="18"/>
              </w:rPr>
              <w:t>02</w:t>
            </w:r>
          </w:p>
        </w:tc>
        <w:tc>
          <w:tcPr>
            <w:tcW w:w="871" w:type="dxa"/>
            <w:tcBorders>
              <w:right w:val="nil"/>
            </w:tcBorders>
          </w:tcPr>
          <w:p w14:paraId="07CE7CC3" w14:textId="77777777" w:rsidR="00397919" w:rsidRDefault="00000000">
            <w:pPr>
              <w:pStyle w:val="TableParagraph"/>
              <w:ind w:left="144"/>
              <w:rPr>
                <w:sz w:val="18"/>
              </w:rPr>
            </w:pPr>
            <w:r>
              <w:rPr>
                <w:sz w:val="18"/>
              </w:rPr>
              <w:t>Código:</w:t>
            </w:r>
          </w:p>
        </w:tc>
        <w:tc>
          <w:tcPr>
            <w:tcW w:w="1757" w:type="dxa"/>
            <w:tcBorders>
              <w:left w:val="nil"/>
            </w:tcBorders>
          </w:tcPr>
          <w:p w14:paraId="17950342" w14:textId="77777777" w:rsidR="0039791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4AAABA37" w14:textId="77777777" w:rsidR="00397919" w:rsidRDefault="00000000">
            <w:pPr>
              <w:pStyle w:val="TableParagraph"/>
              <w:ind w:left="121"/>
              <w:rPr>
                <w:sz w:val="18"/>
              </w:rPr>
            </w:pPr>
            <w:r>
              <w:rPr>
                <w:sz w:val="18"/>
              </w:rPr>
              <w:t>Fecha:</w:t>
            </w:r>
          </w:p>
        </w:tc>
        <w:tc>
          <w:tcPr>
            <w:tcW w:w="2653" w:type="dxa"/>
            <w:tcBorders>
              <w:left w:val="nil"/>
            </w:tcBorders>
          </w:tcPr>
          <w:p w14:paraId="12B6B583" w14:textId="77777777" w:rsidR="0039791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065E1ACA" w14:textId="77777777" w:rsidR="00397919" w:rsidRDefault="00000000">
            <w:pPr>
              <w:pStyle w:val="TableParagraph"/>
              <w:ind w:left="184"/>
              <w:rPr>
                <w:b/>
                <w:sz w:val="18"/>
              </w:rPr>
            </w:pPr>
            <w:r>
              <w:rPr>
                <w:sz w:val="18"/>
              </w:rPr>
              <w:t>Página</w:t>
            </w:r>
            <w:r>
              <w:rPr>
                <w:spacing w:val="-2"/>
                <w:sz w:val="18"/>
              </w:rPr>
              <w:t xml:space="preserve"> </w:t>
            </w:r>
            <w:r>
              <w:rPr>
                <w:b/>
                <w:sz w:val="18"/>
              </w:rPr>
              <w:t>17</w:t>
            </w:r>
            <w:r>
              <w:rPr>
                <w:b/>
                <w:spacing w:val="-2"/>
                <w:sz w:val="18"/>
              </w:rPr>
              <w:t xml:space="preserve"> </w:t>
            </w:r>
            <w:r>
              <w:rPr>
                <w:sz w:val="18"/>
              </w:rPr>
              <w:t>de</w:t>
            </w:r>
            <w:r>
              <w:rPr>
                <w:spacing w:val="-2"/>
                <w:sz w:val="18"/>
              </w:rPr>
              <w:t xml:space="preserve"> </w:t>
            </w:r>
            <w:r>
              <w:rPr>
                <w:b/>
                <w:sz w:val="18"/>
              </w:rPr>
              <w:t>28</w:t>
            </w:r>
          </w:p>
        </w:tc>
      </w:tr>
    </w:tbl>
    <w:p w14:paraId="3B017C55" w14:textId="77777777" w:rsidR="00397919" w:rsidRDefault="00397919">
      <w:pPr>
        <w:rPr>
          <w:sz w:val="18"/>
        </w:rPr>
        <w:sectPr w:rsidR="00397919">
          <w:pgSz w:w="12240" w:h="15840"/>
          <w:pgMar w:top="1460" w:right="120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pPr>
    </w:p>
    <w:p w14:paraId="430BAEB5" w14:textId="77777777" w:rsidR="00397919" w:rsidRDefault="00000000">
      <w:pPr>
        <w:pStyle w:val="Textoindependiente"/>
        <w:spacing w:before="7"/>
        <w:rPr>
          <w:sz w:val="2"/>
        </w:rPr>
      </w:pPr>
      <w:r>
        <w:rPr>
          <w:noProof/>
        </w:rPr>
        <w:lastRenderedPageBreak/>
        <w:drawing>
          <wp:anchor distT="0" distB="0" distL="0" distR="0" simplePos="0" relativeHeight="15753216" behindDoc="0" locked="0" layoutInCell="1" allowOverlap="1" wp14:anchorId="548EE828" wp14:editId="096D2120">
            <wp:simplePos x="0" y="0"/>
            <wp:positionH relativeFrom="page">
              <wp:posOffset>5214620</wp:posOffset>
            </wp:positionH>
            <wp:positionV relativeFrom="page">
              <wp:posOffset>459186</wp:posOffset>
            </wp:positionV>
            <wp:extent cx="1657350" cy="676275"/>
            <wp:effectExtent l="0" t="0" r="0" b="0"/>
            <wp:wrapNone/>
            <wp:docPr id="10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1.png"/>
                    <pic:cNvPicPr/>
                  </pic:nvPicPr>
                  <pic:blipFill>
                    <a:blip r:embed="rId10" cstate="print"/>
                    <a:stretch>
                      <a:fillRect/>
                    </a:stretch>
                  </pic:blipFill>
                  <pic:spPr>
                    <a:xfrm>
                      <a:off x="0" y="0"/>
                      <a:ext cx="1657350" cy="676275"/>
                    </a:xfrm>
                    <a:prstGeom prst="rect">
                      <a:avLst/>
                    </a:prstGeom>
                  </pic:spPr>
                </pic:pic>
              </a:graphicData>
            </a:graphic>
          </wp:anchor>
        </w:drawing>
      </w:r>
    </w:p>
    <w:p w14:paraId="323A29D3" w14:textId="77777777" w:rsidR="00397919" w:rsidRDefault="00000000">
      <w:pPr>
        <w:pStyle w:val="Textoindependiente"/>
        <w:spacing w:line="121" w:lineRule="exact"/>
        <w:ind w:left="118"/>
        <w:rPr>
          <w:sz w:val="12"/>
        </w:rPr>
      </w:pPr>
      <w:r>
        <w:rPr>
          <w:noProof/>
          <w:position w:val="-1"/>
          <w:sz w:val="12"/>
        </w:rPr>
        <w:drawing>
          <wp:inline distT="0" distB="0" distL="0" distR="0" wp14:anchorId="3A9C785B" wp14:editId="1FC20996">
            <wp:extent cx="3287077" cy="77343"/>
            <wp:effectExtent l="0" t="0" r="0" b="0"/>
            <wp:docPr id="1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2.png"/>
                    <pic:cNvPicPr/>
                  </pic:nvPicPr>
                  <pic:blipFill>
                    <a:blip r:embed="rId11" cstate="print"/>
                    <a:stretch>
                      <a:fillRect/>
                    </a:stretch>
                  </pic:blipFill>
                  <pic:spPr>
                    <a:xfrm>
                      <a:off x="0" y="0"/>
                      <a:ext cx="3287077" cy="77343"/>
                    </a:xfrm>
                    <a:prstGeom prst="rect">
                      <a:avLst/>
                    </a:prstGeom>
                  </pic:spPr>
                </pic:pic>
              </a:graphicData>
            </a:graphic>
          </wp:inline>
        </w:drawing>
      </w:r>
    </w:p>
    <w:p w14:paraId="7C6355D8" w14:textId="77777777" w:rsidR="00397919" w:rsidRDefault="00397919">
      <w:pPr>
        <w:pStyle w:val="Textoindependiente"/>
        <w:spacing w:before="2"/>
        <w:rPr>
          <w:sz w:val="17"/>
        </w:rPr>
      </w:pPr>
    </w:p>
    <w:p w14:paraId="09E149A4" w14:textId="77777777" w:rsidR="00397919" w:rsidRDefault="00000000">
      <w:pPr>
        <w:pStyle w:val="Textoindependiente"/>
        <w:spacing w:before="93" w:line="276" w:lineRule="auto"/>
        <w:ind w:left="118" w:right="217" w:firstLine="708"/>
        <w:jc w:val="both"/>
      </w:pPr>
      <w:r>
        <w:t>Ahora bien, las Entidades Estatales al establecer las condiciones del proceso contractual</w:t>
      </w:r>
      <w:r>
        <w:rPr>
          <w:spacing w:val="-59"/>
        </w:rPr>
        <w:t xml:space="preserve"> </w:t>
      </w:r>
      <w:r>
        <w:t>deben respetar los preceptos constitucionales, legales o reglamentarios, y adicionalmente, no</w:t>
      </w:r>
      <w:r>
        <w:rPr>
          <w:spacing w:val="1"/>
        </w:rPr>
        <w:t xml:space="preserve"> </w:t>
      </w:r>
      <w:r>
        <w:t>deben establecer cláusulas que contravengan los dispuesto en el numeral 5 del artículo 24 de la</w:t>
      </w:r>
      <w:r>
        <w:rPr>
          <w:spacing w:val="-59"/>
        </w:rPr>
        <w:t xml:space="preserve"> </w:t>
      </w:r>
      <w:r>
        <w:t>Ley</w:t>
      </w:r>
      <w:r>
        <w:rPr>
          <w:spacing w:val="1"/>
        </w:rPr>
        <w:t xml:space="preserve"> </w:t>
      </w:r>
      <w:r>
        <w:t>80</w:t>
      </w:r>
      <w:r>
        <w:rPr>
          <w:spacing w:val="1"/>
        </w:rPr>
        <w:t xml:space="preserve"> </w:t>
      </w:r>
      <w:r>
        <w:t>de</w:t>
      </w:r>
      <w:r>
        <w:rPr>
          <w:spacing w:val="1"/>
        </w:rPr>
        <w:t xml:space="preserve"> </w:t>
      </w:r>
      <w:r>
        <w:t>1993,</w:t>
      </w:r>
      <w:r>
        <w:rPr>
          <w:spacing w:val="1"/>
        </w:rPr>
        <w:t xml:space="preserve"> </w:t>
      </w:r>
      <w:r>
        <w:t>al</w:t>
      </w:r>
      <w:r>
        <w:rPr>
          <w:spacing w:val="1"/>
        </w:rPr>
        <w:t xml:space="preserve"> </w:t>
      </w:r>
      <w:r>
        <w:t>respecto,</w:t>
      </w:r>
      <w:r>
        <w:rPr>
          <w:spacing w:val="1"/>
        </w:rPr>
        <w:t xml:space="preserve"> </w:t>
      </w:r>
      <w:r>
        <w:t>se</w:t>
      </w:r>
      <w:r>
        <w:rPr>
          <w:spacing w:val="1"/>
        </w:rPr>
        <w:t xml:space="preserve"> </w:t>
      </w:r>
      <w:r>
        <w:t>resalta</w:t>
      </w:r>
      <w:r>
        <w:rPr>
          <w:spacing w:val="1"/>
        </w:rPr>
        <w:t xml:space="preserve"> </w:t>
      </w:r>
      <w:r>
        <w:t>que</w:t>
      </w:r>
      <w:r>
        <w:rPr>
          <w:spacing w:val="1"/>
        </w:rPr>
        <w:t xml:space="preserve"> </w:t>
      </w:r>
      <w:r>
        <w:t>será</w:t>
      </w:r>
      <w:r>
        <w:rPr>
          <w:spacing w:val="1"/>
        </w:rPr>
        <w:t xml:space="preserve"> </w:t>
      </w:r>
      <w:r>
        <w:t>ineficaz</w:t>
      </w:r>
      <w:r>
        <w:rPr>
          <w:spacing w:val="1"/>
        </w:rPr>
        <w:t xml:space="preserve"> </w:t>
      </w:r>
      <w:r>
        <w:t>de</w:t>
      </w:r>
      <w:r>
        <w:rPr>
          <w:spacing w:val="1"/>
        </w:rPr>
        <w:t xml:space="preserve"> </w:t>
      </w:r>
      <w:r>
        <w:t>pleno</w:t>
      </w:r>
      <w:r>
        <w:rPr>
          <w:spacing w:val="1"/>
        </w:rPr>
        <w:t xml:space="preserve"> </w:t>
      </w:r>
      <w:r>
        <w:t>derecho,</w:t>
      </w:r>
      <w:r>
        <w:rPr>
          <w:spacing w:val="1"/>
        </w:rPr>
        <w:t xml:space="preserve"> </w:t>
      </w:r>
      <w:r>
        <w:t>aquellas</w:t>
      </w:r>
      <w:r>
        <w:rPr>
          <w:spacing w:val="1"/>
        </w:rPr>
        <w:t xml:space="preserve"> </w:t>
      </w:r>
      <w:r>
        <w:t>estipulaciones que dispongan renuncias a reclamaciones por los hechos enunciados en dicho</w:t>
      </w:r>
      <w:r>
        <w:rPr>
          <w:spacing w:val="1"/>
        </w:rPr>
        <w:t xml:space="preserve"> </w:t>
      </w:r>
      <w:r>
        <w:t>numeral.</w:t>
      </w:r>
    </w:p>
    <w:p w14:paraId="22D2C9F5" w14:textId="77777777" w:rsidR="00397919" w:rsidRDefault="00000000">
      <w:pPr>
        <w:pStyle w:val="Textoindependiente"/>
        <w:spacing w:before="120" w:line="276" w:lineRule="auto"/>
        <w:ind w:left="118" w:right="216" w:firstLine="709"/>
        <w:jc w:val="both"/>
      </w:pPr>
      <w:r>
        <w:t xml:space="preserve">Por su parte, en el caso que la </w:t>
      </w:r>
      <w:r>
        <w:rPr>
          <w:rFonts w:ascii="Arial" w:hAnsi="Arial"/>
          <w:i/>
        </w:rPr>
        <w:t xml:space="preserve">fórmula de reajuste </w:t>
      </w:r>
      <w:r>
        <w:t>de precios no se encuentre pactada,</w:t>
      </w:r>
      <w:r>
        <w:rPr>
          <w:spacing w:val="1"/>
        </w:rPr>
        <w:t xml:space="preserve"> </w:t>
      </w:r>
      <w:r>
        <w:t>es deber de la entidad mantener las condiciones económicas y financieras del contrato estatal,</w:t>
      </w:r>
      <w:r>
        <w:rPr>
          <w:spacing w:val="1"/>
        </w:rPr>
        <w:t xml:space="preserve"> </w:t>
      </w:r>
      <w:r>
        <w:t>en virtud del numeral 8 del artículo 4 de la Ley 80 de 1993, sin perjuicio de que el contratista</w:t>
      </w:r>
      <w:r>
        <w:rPr>
          <w:spacing w:val="1"/>
        </w:rPr>
        <w:t xml:space="preserve"> </w:t>
      </w:r>
      <w:r>
        <w:t>pueda acudir a la Jurisdicción de lo Contencioso Administrativo a través del medio de control de</w:t>
      </w:r>
      <w:r>
        <w:rPr>
          <w:spacing w:val="-59"/>
        </w:rPr>
        <w:t xml:space="preserve"> </w:t>
      </w:r>
      <w:r>
        <w:t>controversias contractuales establecido en el artículo 141 del CPACA, para pedir entre otras</w:t>
      </w:r>
      <w:r>
        <w:rPr>
          <w:spacing w:val="1"/>
        </w:rPr>
        <w:t xml:space="preserve"> </w:t>
      </w:r>
      <w:r>
        <w:t>cosas,</w:t>
      </w:r>
      <w:r>
        <w:rPr>
          <w:spacing w:val="-1"/>
        </w:rPr>
        <w:t xml:space="preserve"> </w:t>
      </w:r>
      <w:r>
        <w:t>que</w:t>
      </w:r>
      <w:r>
        <w:rPr>
          <w:spacing w:val="-1"/>
        </w:rPr>
        <w:t xml:space="preserve"> </w:t>
      </w:r>
      <w:r>
        <w:t>se</w:t>
      </w:r>
      <w:r>
        <w:rPr>
          <w:spacing w:val="-1"/>
        </w:rPr>
        <w:t xml:space="preserve"> </w:t>
      </w:r>
      <w:r>
        <w:t>ordene</w:t>
      </w:r>
      <w:r>
        <w:rPr>
          <w:spacing w:val="-1"/>
        </w:rPr>
        <w:t xml:space="preserve"> </w:t>
      </w:r>
      <w:r>
        <w:t>la</w:t>
      </w:r>
      <w:r>
        <w:rPr>
          <w:spacing w:val="-1"/>
        </w:rPr>
        <w:t xml:space="preserve"> </w:t>
      </w:r>
      <w:r>
        <w:t>revisión</w:t>
      </w:r>
      <w:r>
        <w:rPr>
          <w:spacing w:val="-1"/>
        </w:rPr>
        <w:t xml:space="preserve"> </w:t>
      </w:r>
      <w:r>
        <w:t>del</w:t>
      </w:r>
      <w:r>
        <w:rPr>
          <w:spacing w:val="-1"/>
        </w:rPr>
        <w:t xml:space="preserve"> </w:t>
      </w:r>
      <w:r>
        <w:t>mismo</w:t>
      </w:r>
      <w:r>
        <w:rPr>
          <w:vertAlign w:val="superscript"/>
        </w:rPr>
        <w:t>22</w:t>
      </w:r>
      <w:r>
        <w:t>.</w:t>
      </w:r>
    </w:p>
    <w:p w14:paraId="0B9A8A62" w14:textId="77777777" w:rsidR="00397919" w:rsidRDefault="00000000">
      <w:pPr>
        <w:pStyle w:val="Textoindependiente"/>
        <w:spacing w:before="120" w:line="276" w:lineRule="auto"/>
        <w:ind w:left="118" w:right="217" w:firstLine="708"/>
        <w:jc w:val="both"/>
      </w:pPr>
      <w:r>
        <w:t>Teniendo en cuenta los elementos anteriores, sin perjuicio de los análisis de planeación</w:t>
      </w:r>
      <w:r>
        <w:rPr>
          <w:spacing w:val="1"/>
        </w:rPr>
        <w:t xml:space="preserve"> </w:t>
      </w:r>
      <w:r>
        <w:t>que le corresponde realizar a la Entidad Estatal para definir el valor del contrato, y los deberes</w:t>
      </w:r>
      <w:r>
        <w:rPr>
          <w:spacing w:val="1"/>
        </w:rPr>
        <w:t xml:space="preserve"> </w:t>
      </w:r>
      <w:r>
        <w:t>que establece los numerales 8 y 9 del artículo 4 de la Ley 80 de 1993 respecto al reajuste de</w:t>
      </w:r>
      <w:r>
        <w:rPr>
          <w:spacing w:val="1"/>
        </w:rPr>
        <w:t xml:space="preserve"> </w:t>
      </w:r>
      <w:r>
        <w:t>precios,</w:t>
      </w:r>
      <w:r>
        <w:rPr>
          <w:spacing w:val="1"/>
        </w:rPr>
        <w:t xml:space="preserve"> </w:t>
      </w:r>
      <w:r>
        <w:t>conviene</w:t>
      </w:r>
      <w:r>
        <w:rPr>
          <w:spacing w:val="1"/>
        </w:rPr>
        <w:t xml:space="preserve"> </w:t>
      </w:r>
      <w:r>
        <w:t>destacar</w:t>
      </w:r>
      <w:r>
        <w:rPr>
          <w:spacing w:val="1"/>
        </w:rPr>
        <w:t xml:space="preserve"> </w:t>
      </w:r>
      <w:r>
        <w:t>que</w:t>
      </w:r>
      <w:r>
        <w:rPr>
          <w:spacing w:val="1"/>
        </w:rPr>
        <w:t xml:space="preserve"> </w:t>
      </w:r>
      <w:r>
        <w:t>estas</w:t>
      </w:r>
      <w:r>
        <w:rPr>
          <w:spacing w:val="1"/>
        </w:rPr>
        <w:t xml:space="preserve"> </w:t>
      </w:r>
      <w:r>
        <w:t>cuentan</w:t>
      </w:r>
      <w:r>
        <w:rPr>
          <w:spacing w:val="1"/>
        </w:rPr>
        <w:t xml:space="preserve"> </w:t>
      </w:r>
      <w:r>
        <w:t>con</w:t>
      </w:r>
      <w:r>
        <w:rPr>
          <w:spacing w:val="1"/>
        </w:rPr>
        <w:t xml:space="preserve"> </w:t>
      </w:r>
      <w:r>
        <w:t>discrecionalidad</w:t>
      </w:r>
      <w:r>
        <w:rPr>
          <w:spacing w:val="1"/>
        </w:rPr>
        <w:t xml:space="preserve"> </w:t>
      </w:r>
      <w:r>
        <w:t>en</w:t>
      </w:r>
      <w:r>
        <w:rPr>
          <w:spacing w:val="1"/>
        </w:rPr>
        <w:t xml:space="preserve"> </w:t>
      </w:r>
      <w:r>
        <w:t>la</w:t>
      </w:r>
      <w:r>
        <w:rPr>
          <w:spacing w:val="1"/>
        </w:rPr>
        <w:t xml:space="preserve"> </w:t>
      </w:r>
      <w:r>
        <w:t>estructuración</w:t>
      </w:r>
      <w:r>
        <w:rPr>
          <w:spacing w:val="1"/>
        </w:rPr>
        <w:t xml:space="preserve"> </w:t>
      </w:r>
      <w:r>
        <w:t>y</w:t>
      </w:r>
      <w:r>
        <w:rPr>
          <w:spacing w:val="-59"/>
        </w:rPr>
        <w:t xml:space="preserve"> </w:t>
      </w:r>
      <w:r>
        <w:t>definición del valor del contrato. Lo anterior, sin perjuicio de las observaciones que pueden</w:t>
      </w:r>
      <w:r>
        <w:rPr>
          <w:spacing w:val="1"/>
        </w:rPr>
        <w:t xml:space="preserve"> </w:t>
      </w:r>
      <w:r>
        <w:t>realizar los interesados en el proceso frente al proyecto de pliego de condiciones o el pliego de</w:t>
      </w:r>
      <w:r>
        <w:rPr>
          <w:spacing w:val="1"/>
        </w:rPr>
        <w:t xml:space="preserve"> </w:t>
      </w:r>
      <w:r>
        <w:t>condiciones,</w:t>
      </w:r>
      <w:r>
        <w:rPr>
          <w:spacing w:val="1"/>
        </w:rPr>
        <w:t xml:space="preserve"> </w:t>
      </w:r>
      <w:r>
        <w:t>en</w:t>
      </w:r>
      <w:r>
        <w:rPr>
          <w:spacing w:val="1"/>
        </w:rPr>
        <w:t xml:space="preserve"> </w:t>
      </w:r>
      <w:r>
        <w:t>los</w:t>
      </w:r>
      <w:r>
        <w:rPr>
          <w:spacing w:val="1"/>
        </w:rPr>
        <w:t xml:space="preserve"> </w:t>
      </w:r>
      <w:r>
        <w:t>términos</w:t>
      </w:r>
      <w:r>
        <w:rPr>
          <w:spacing w:val="1"/>
        </w:rPr>
        <w:t xml:space="preserve"> </w:t>
      </w:r>
      <w:r>
        <w:t>establecidos</w:t>
      </w:r>
      <w:r>
        <w:rPr>
          <w:spacing w:val="1"/>
        </w:rPr>
        <w:t xml:space="preserve"> </w:t>
      </w:r>
      <w:r>
        <w:t>en</w:t>
      </w:r>
      <w:r>
        <w:rPr>
          <w:spacing w:val="1"/>
        </w:rPr>
        <w:t xml:space="preserve"> </w:t>
      </w:r>
      <w:r>
        <w:t>los</w:t>
      </w:r>
      <w:r>
        <w:rPr>
          <w:spacing w:val="1"/>
        </w:rPr>
        <w:t xml:space="preserve"> </w:t>
      </w:r>
      <w:r>
        <w:t>documentos</w:t>
      </w:r>
      <w:r>
        <w:rPr>
          <w:spacing w:val="1"/>
        </w:rPr>
        <w:t xml:space="preserve"> </w:t>
      </w:r>
      <w:r>
        <w:t>del</w:t>
      </w:r>
      <w:r>
        <w:rPr>
          <w:spacing w:val="1"/>
        </w:rPr>
        <w:t xml:space="preserve"> </w:t>
      </w:r>
      <w:r>
        <w:t>proceso,</w:t>
      </w:r>
      <w:r>
        <w:rPr>
          <w:spacing w:val="1"/>
        </w:rPr>
        <w:t xml:space="preserve"> </w:t>
      </w:r>
      <w:r>
        <w:t>las</w:t>
      </w:r>
      <w:r>
        <w:rPr>
          <w:spacing w:val="1"/>
        </w:rPr>
        <w:t xml:space="preserve"> </w:t>
      </w:r>
      <w:r>
        <w:t>cuales</w:t>
      </w:r>
      <w:r>
        <w:rPr>
          <w:spacing w:val="1"/>
        </w:rPr>
        <w:t xml:space="preserve"> </w:t>
      </w:r>
      <w:r>
        <w:t>corresponderá</w:t>
      </w:r>
      <w:r>
        <w:rPr>
          <w:spacing w:val="-2"/>
        </w:rPr>
        <w:t xml:space="preserve"> </w:t>
      </w:r>
      <w:r>
        <w:t>resolver</w:t>
      </w:r>
      <w:r>
        <w:rPr>
          <w:spacing w:val="-1"/>
        </w:rPr>
        <w:t xml:space="preserve"> </w:t>
      </w:r>
      <w:r>
        <w:t>de</w:t>
      </w:r>
      <w:r>
        <w:rPr>
          <w:spacing w:val="-1"/>
        </w:rPr>
        <w:t xml:space="preserve"> </w:t>
      </w:r>
      <w:r>
        <w:t>forma</w:t>
      </w:r>
      <w:r>
        <w:rPr>
          <w:spacing w:val="-1"/>
        </w:rPr>
        <w:t xml:space="preserve"> </w:t>
      </w:r>
      <w:r>
        <w:t>motivada</w:t>
      </w:r>
      <w:r>
        <w:rPr>
          <w:spacing w:val="-2"/>
        </w:rPr>
        <w:t xml:space="preserve"> </w:t>
      </w:r>
      <w:r>
        <w:t>a</w:t>
      </w:r>
      <w:r>
        <w:rPr>
          <w:spacing w:val="-1"/>
        </w:rPr>
        <w:t xml:space="preserve"> </w:t>
      </w:r>
      <w:r>
        <w:t>cada</w:t>
      </w:r>
      <w:r>
        <w:rPr>
          <w:spacing w:val="3"/>
        </w:rPr>
        <w:t xml:space="preserve"> </w:t>
      </w:r>
      <w:r>
        <w:t>Entidad</w:t>
      </w:r>
      <w:r>
        <w:rPr>
          <w:spacing w:val="-1"/>
        </w:rPr>
        <w:t xml:space="preserve"> </w:t>
      </w:r>
      <w:r>
        <w:t>Estatal.</w:t>
      </w:r>
    </w:p>
    <w:p w14:paraId="42BB84ED" w14:textId="77777777" w:rsidR="00397919" w:rsidRDefault="00000000">
      <w:pPr>
        <w:pStyle w:val="Textoindependiente"/>
        <w:spacing w:before="160" w:line="276" w:lineRule="auto"/>
        <w:ind w:left="118" w:right="217" w:firstLine="708"/>
        <w:jc w:val="both"/>
      </w:pPr>
      <w:r>
        <w:t>De tal forma que, las Entidades Estatales en la fase precontractual de los Procesos de</w:t>
      </w:r>
      <w:r>
        <w:rPr>
          <w:spacing w:val="1"/>
        </w:rPr>
        <w:t xml:space="preserve"> </w:t>
      </w:r>
      <w:r>
        <w:t>Contratación de obra pública, deben calcular el presupuesto oficial, mediante la realización del</w:t>
      </w:r>
      <w:r>
        <w:rPr>
          <w:spacing w:val="1"/>
        </w:rPr>
        <w:t xml:space="preserve"> </w:t>
      </w:r>
      <w:r>
        <w:t>análisis del sector –que incluye el estudio del mercado– y definir la metodología con la cual</w:t>
      </w:r>
      <w:r>
        <w:rPr>
          <w:spacing w:val="1"/>
        </w:rPr>
        <w:t xml:space="preserve"> </w:t>
      </w:r>
      <w:r>
        <w:t>estructurarán</w:t>
      </w:r>
      <w:r>
        <w:rPr>
          <w:spacing w:val="-7"/>
        </w:rPr>
        <w:t xml:space="preserve"> </w:t>
      </w:r>
      <w:r>
        <w:t>el</w:t>
      </w:r>
      <w:r>
        <w:rPr>
          <w:spacing w:val="-7"/>
        </w:rPr>
        <w:t xml:space="preserve"> </w:t>
      </w:r>
      <w:r>
        <w:t>precio</w:t>
      </w:r>
      <w:r>
        <w:rPr>
          <w:spacing w:val="-7"/>
        </w:rPr>
        <w:t xml:space="preserve"> </w:t>
      </w:r>
      <w:r>
        <w:t>del</w:t>
      </w:r>
      <w:r>
        <w:rPr>
          <w:spacing w:val="-7"/>
        </w:rPr>
        <w:t xml:space="preserve"> </w:t>
      </w:r>
      <w:r>
        <w:t>contrato</w:t>
      </w:r>
      <w:r>
        <w:rPr>
          <w:spacing w:val="-8"/>
        </w:rPr>
        <w:t xml:space="preserve"> </w:t>
      </w:r>
      <w:r>
        <w:t>y</w:t>
      </w:r>
      <w:r>
        <w:rPr>
          <w:spacing w:val="-7"/>
        </w:rPr>
        <w:t xml:space="preserve"> </w:t>
      </w:r>
      <w:r>
        <w:t>a</w:t>
      </w:r>
      <w:r>
        <w:rPr>
          <w:spacing w:val="-7"/>
        </w:rPr>
        <w:t xml:space="preserve"> </w:t>
      </w:r>
      <w:r>
        <w:t>su</w:t>
      </w:r>
      <w:r>
        <w:rPr>
          <w:spacing w:val="-7"/>
        </w:rPr>
        <w:t xml:space="preserve"> </w:t>
      </w:r>
      <w:r>
        <w:t>vez,</w:t>
      </w:r>
      <w:r>
        <w:rPr>
          <w:spacing w:val="-8"/>
        </w:rPr>
        <w:t xml:space="preserve"> </w:t>
      </w:r>
      <w:r>
        <w:t>si</w:t>
      </w:r>
      <w:r>
        <w:rPr>
          <w:spacing w:val="-7"/>
        </w:rPr>
        <w:t xml:space="preserve"> </w:t>
      </w:r>
      <w:r>
        <w:t>lo</w:t>
      </w:r>
      <w:r>
        <w:rPr>
          <w:spacing w:val="-7"/>
        </w:rPr>
        <w:t xml:space="preserve"> </w:t>
      </w:r>
      <w:r>
        <w:t>consideran</w:t>
      </w:r>
      <w:r>
        <w:rPr>
          <w:spacing w:val="-7"/>
        </w:rPr>
        <w:t xml:space="preserve"> </w:t>
      </w:r>
      <w:r>
        <w:t>pertinente</w:t>
      </w:r>
      <w:r>
        <w:rPr>
          <w:spacing w:val="-8"/>
        </w:rPr>
        <w:t xml:space="preserve"> </w:t>
      </w:r>
      <w:r>
        <w:t>y</w:t>
      </w:r>
      <w:r>
        <w:rPr>
          <w:spacing w:val="-7"/>
        </w:rPr>
        <w:t xml:space="preserve"> </w:t>
      </w:r>
      <w:r>
        <w:t>teniendo</w:t>
      </w:r>
      <w:r>
        <w:rPr>
          <w:spacing w:val="-6"/>
        </w:rPr>
        <w:t xml:space="preserve"> </w:t>
      </w:r>
      <w:r>
        <w:t>en</w:t>
      </w:r>
      <w:r>
        <w:rPr>
          <w:spacing w:val="-7"/>
        </w:rPr>
        <w:t xml:space="preserve"> </w:t>
      </w:r>
      <w:r>
        <w:t>cuenta</w:t>
      </w:r>
      <w:r>
        <w:rPr>
          <w:spacing w:val="-7"/>
        </w:rPr>
        <w:t xml:space="preserve"> </w:t>
      </w:r>
      <w:r>
        <w:t>la</w:t>
      </w:r>
      <w:r>
        <w:rPr>
          <w:spacing w:val="-59"/>
        </w:rPr>
        <w:t xml:space="preserve"> </w:t>
      </w:r>
      <w:r>
        <w:t xml:space="preserve">matriz de riesgo, la </w:t>
      </w:r>
      <w:r>
        <w:rPr>
          <w:rFonts w:ascii="Arial" w:hAnsi="Arial"/>
          <w:i/>
        </w:rPr>
        <w:t>fórmula de reajust</w:t>
      </w:r>
      <w:r>
        <w:t>e de los valores de los precios contenidos en la oferta</w:t>
      </w:r>
      <w:r>
        <w:rPr>
          <w:spacing w:val="1"/>
        </w:rPr>
        <w:t xml:space="preserve"> </w:t>
      </w:r>
      <w:r>
        <w:t>económica. Tal metodología generalmente depende del tipo de contrato, pues hay algunas</w:t>
      </w:r>
      <w:r>
        <w:rPr>
          <w:spacing w:val="1"/>
        </w:rPr>
        <w:t xml:space="preserve"> </w:t>
      </w:r>
      <w:r>
        <w:t>modalidades más comunes en los de obra pública, sin embargo, no existe una sola metodología</w:t>
      </w:r>
      <w:r>
        <w:rPr>
          <w:spacing w:val="-59"/>
        </w:rPr>
        <w:t xml:space="preserve"> </w:t>
      </w:r>
      <w:r>
        <w:t>para</w:t>
      </w:r>
      <w:r>
        <w:rPr>
          <w:spacing w:val="-2"/>
        </w:rPr>
        <w:t xml:space="preserve"> </w:t>
      </w:r>
      <w:r>
        <w:t>pactar</w:t>
      </w:r>
      <w:r>
        <w:rPr>
          <w:spacing w:val="-2"/>
        </w:rPr>
        <w:t xml:space="preserve"> </w:t>
      </w:r>
      <w:r>
        <w:t>el</w:t>
      </w:r>
      <w:r>
        <w:rPr>
          <w:spacing w:val="-2"/>
        </w:rPr>
        <w:t xml:space="preserve"> </w:t>
      </w:r>
      <w:r>
        <w:t>precio</w:t>
      </w:r>
      <w:r>
        <w:rPr>
          <w:spacing w:val="-2"/>
        </w:rPr>
        <w:t xml:space="preserve"> </w:t>
      </w:r>
      <w:r>
        <w:t>ni</w:t>
      </w:r>
      <w:r>
        <w:rPr>
          <w:spacing w:val="-2"/>
        </w:rPr>
        <w:t xml:space="preserve"> </w:t>
      </w:r>
      <w:r>
        <w:t>mucho</w:t>
      </w:r>
      <w:r>
        <w:rPr>
          <w:spacing w:val="-2"/>
        </w:rPr>
        <w:t xml:space="preserve"> </w:t>
      </w:r>
      <w:r>
        <w:t>menos</w:t>
      </w:r>
      <w:r>
        <w:rPr>
          <w:spacing w:val="-2"/>
        </w:rPr>
        <w:t xml:space="preserve"> </w:t>
      </w:r>
      <w:r>
        <w:t>la</w:t>
      </w:r>
      <w:r>
        <w:rPr>
          <w:spacing w:val="-2"/>
        </w:rPr>
        <w:t xml:space="preserve"> </w:t>
      </w:r>
      <w:r>
        <w:rPr>
          <w:rFonts w:ascii="Arial" w:hAnsi="Arial"/>
          <w:i/>
        </w:rPr>
        <w:t>fórmula de</w:t>
      </w:r>
      <w:r>
        <w:rPr>
          <w:rFonts w:ascii="Arial" w:hAnsi="Arial"/>
          <w:i/>
          <w:spacing w:val="-2"/>
        </w:rPr>
        <w:t xml:space="preserve"> </w:t>
      </w:r>
      <w:r>
        <w:rPr>
          <w:rFonts w:ascii="Arial" w:hAnsi="Arial"/>
          <w:i/>
        </w:rPr>
        <w:t>reajuste</w:t>
      </w:r>
      <w:r>
        <w:rPr>
          <w:rFonts w:ascii="Arial" w:hAnsi="Arial"/>
          <w:i/>
          <w:spacing w:val="-2"/>
        </w:rPr>
        <w:t xml:space="preserve"> </w:t>
      </w:r>
      <w:r>
        <w:t>y,</w:t>
      </w:r>
      <w:r>
        <w:rPr>
          <w:spacing w:val="-2"/>
        </w:rPr>
        <w:t xml:space="preserve"> </w:t>
      </w:r>
      <w:r>
        <w:t>en</w:t>
      </w:r>
      <w:r>
        <w:rPr>
          <w:spacing w:val="-2"/>
        </w:rPr>
        <w:t xml:space="preserve"> </w:t>
      </w:r>
      <w:r>
        <w:t>gran</w:t>
      </w:r>
      <w:r>
        <w:rPr>
          <w:spacing w:val="-2"/>
        </w:rPr>
        <w:t xml:space="preserve"> </w:t>
      </w:r>
      <w:r>
        <w:t>medida,</w:t>
      </w:r>
      <w:r>
        <w:rPr>
          <w:spacing w:val="-2"/>
        </w:rPr>
        <w:t xml:space="preserve"> </w:t>
      </w:r>
      <w:r>
        <w:t>como</w:t>
      </w:r>
      <w:r>
        <w:rPr>
          <w:spacing w:val="-2"/>
        </w:rPr>
        <w:t xml:space="preserve"> </w:t>
      </w:r>
      <w:r>
        <w:t>se</w:t>
      </w:r>
      <w:r>
        <w:rPr>
          <w:spacing w:val="-1"/>
        </w:rPr>
        <w:t xml:space="preserve"> </w:t>
      </w:r>
      <w:r>
        <w:t>expuso</w:t>
      </w:r>
    </w:p>
    <w:p w14:paraId="2EE76233" w14:textId="43BE02BF" w:rsidR="00397919" w:rsidRDefault="009F0F4A">
      <w:pPr>
        <w:pStyle w:val="Textoindependiente"/>
        <w:spacing w:before="1"/>
        <w:rPr>
          <w:sz w:val="18"/>
        </w:rPr>
      </w:pPr>
      <w:r>
        <w:rPr>
          <w:noProof/>
        </w:rPr>
        <mc:AlternateContent>
          <mc:Choice Requires="wps">
            <w:drawing>
              <wp:anchor distT="0" distB="0" distL="0" distR="0" simplePos="0" relativeHeight="487611392" behindDoc="1" locked="0" layoutInCell="1" allowOverlap="1" wp14:anchorId="71F680C1" wp14:editId="4787E737">
                <wp:simplePos x="0" y="0"/>
                <wp:positionH relativeFrom="page">
                  <wp:posOffset>900430</wp:posOffset>
                </wp:positionH>
                <wp:positionV relativeFrom="paragraph">
                  <wp:posOffset>160655</wp:posOffset>
                </wp:positionV>
                <wp:extent cx="1828800" cy="1270"/>
                <wp:effectExtent l="0" t="0" r="0" b="0"/>
                <wp:wrapTopAndBottom/>
                <wp:docPr id="34"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8 1418"/>
                            <a:gd name="T1" fmla="*/ T0 w 2880"/>
                            <a:gd name="T2" fmla="+- 0 4298 1418"/>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03546" id="Freeform 16" o:spid="_x0000_s1026" style="position:absolute;margin-left:70.9pt;margin-top:12.65pt;width:2in;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" path="m,l2880,e" filled="f" strokeweight=".5pt">
                <v:path arrowok="t" o:connecttype="custom" o:connectlocs="0,0;1828800,0" o:connectangles="0,0"/>
                <w10:wrap type="topAndBottom" anchorx="page"/>
              </v:shape>
            </w:pict>
          </mc:Fallback>
        </mc:AlternateContent>
      </w:r>
    </w:p>
    <w:p w14:paraId="7DAEF9CB" w14:textId="77777777" w:rsidR="00397919" w:rsidRDefault="00000000">
      <w:pPr>
        <w:spacing w:before="80"/>
        <w:ind w:left="118" w:right="216" w:firstLine="708"/>
        <w:jc w:val="both"/>
        <w:rPr>
          <w:sz w:val="18"/>
        </w:rPr>
      </w:pPr>
      <w:r>
        <w:rPr>
          <w:sz w:val="18"/>
          <w:vertAlign w:val="superscript"/>
        </w:rPr>
        <w:t>22</w:t>
      </w:r>
      <w:r>
        <w:rPr>
          <w:sz w:val="18"/>
        </w:rPr>
        <w:t xml:space="preserve"> </w:t>
      </w:r>
      <w:proofErr w:type="gramStart"/>
      <w:r>
        <w:rPr>
          <w:sz w:val="18"/>
        </w:rPr>
        <w:t>Ley</w:t>
      </w:r>
      <w:proofErr w:type="gramEnd"/>
      <w:r>
        <w:rPr>
          <w:sz w:val="18"/>
        </w:rPr>
        <w:t xml:space="preserve"> 1437 de 2011: «ARTÍCULO 141. CONTROVERSIAS CONTRACTUALES. </w:t>
      </w:r>
      <w:r>
        <w:rPr>
          <w:rFonts w:ascii="Arial" w:hAnsi="Arial"/>
          <w:i/>
          <w:sz w:val="18"/>
        </w:rPr>
        <w:t>Cualquiera de las partes de</w:t>
      </w:r>
      <w:r>
        <w:rPr>
          <w:rFonts w:ascii="Arial" w:hAnsi="Arial"/>
          <w:i/>
          <w:spacing w:val="-47"/>
          <w:sz w:val="18"/>
        </w:rPr>
        <w:t xml:space="preserve"> </w:t>
      </w:r>
      <w:r>
        <w:rPr>
          <w:rFonts w:ascii="Arial" w:hAnsi="Arial"/>
          <w:i/>
          <w:sz w:val="18"/>
        </w:rPr>
        <w:t>un</w:t>
      </w:r>
      <w:r>
        <w:rPr>
          <w:rFonts w:ascii="Arial" w:hAnsi="Arial"/>
          <w:i/>
          <w:spacing w:val="-10"/>
          <w:sz w:val="18"/>
        </w:rPr>
        <w:t xml:space="preserve"> </w:t>
      </w:r>
      <w:r>
        <w:rPr>
          <w:rFonts w:ascii="Arial" w:hAnsi="Arial"/>
          <w:i/>
          <w:sz w:val="18"/>
        </w:rPr>
        <w:t>contrato</w:t>
      </w:r>
      <w:r>
        <w:rPr>
          <w:rFonts w:ascii="Arial" w:hAnsi="Arial"/>
          <w:i/>
          <w:spacing w:val="-9"/>
          <w:sz w:val="18"/>
        </w:rPr>
        <w:t xml:space="preserve"> </w:t>
      </w:r>
      <w:r>
        <w:rPr>
          <w:rFonts w:ascii="Arial" w:hAnsi="Arial"/>
          <w:i/>
          <w:sz w:val="18"/>
        </w:rPr>
        <w:t>del</w:t>
      </w:r>
      <w:r>
        <w:rPr>
          <w:rFonts w:ascii="Arial" w:hAnsi="Arial"/>
          <w:i/>
          <w:spacing w:val="-10"/>
          <w:sz w:val="18"/>
        </w:rPr>
        <w:t xml:space="preserve"> </w:t>
      </w:r>
      <w:r>
        <w:rPr>
          <w:rFonts w:ascii="Arial" w:hAnsi="Arial"/>
          <w:i/>
          <w:sz w:val="18"/>
        </w:rPr>
        <w:t>Estado</w:t>
      </w:r>
      <w:r>
        <w:rPr>
          <w:rFonts w:ascii="Arial" w:hAnsi="Arial"/>
          <w:i/>
          <w:spacing w:val="-9"/>
          <w:sz w:val="18"/>
        </w:rPr>
        <w:t xml:space="preserve"> </w:t>
      </w:r>
      <w:r>
        <w:rPr>
          <w:rFonts w:ascii="Arial" w:hAnsi="Arial"/>
          <w:i/>
          <w:sz w:val="18"/>
        </w:rPr>
        <w:t>podrá</w:t>
      </w:r>
      <w:r>
        <w:rPr>
          <w:rFonts w:ascii="Arial" w:hAnsi="Arial"/>
          <w:i/>
          <w:spacing w:val="-9"/>
          <w:sz w:val="18"/>
        </w:rPr>
        <w:t xml:space="preserve"> </w:t>
      </w:r>
      <w:r>
        <w:rPr>
          <w:rFonts w:ascii="Arial" w:hAnsi="Arial"/>
          <w:i/>
          <w:sz w:val="18"/>
        </w:rPr>
        <w:t>pedir</w:t>
      </w:r>
      <w:r>
        <w:rPr>
          <w:rFonts w:ascii="Arial" w:hAnsi="Arial"/>
          <w:i/>
          <w:spacing w:val="-10"/>
          <w:sz w:val="18"/>
        </w:rPr>
        <w:t xml:space="preserve"> </w:t>
      </w:r>
      <w:r>
        <w:rPr>
          <w:sz w:val="18"/>
        </w:rPr>
        <w:t>que</w:t>
      </w:r>
      <w:r>
        <w:rPr>
          <w:spacing w:val="-9"/>
          <w:sz w:val="18"/>
        </w:rPr>
        <w:t xml:space="preserve"> </w:t>
      </w:r>
      <w:r>
        <w:rPr>
          <w:sz w:val="18"/>
        </w:rPr>
        <w:t>se</w:t>
      </w:r>
      <w:r>
        <w:rPr>
          <w:spacing w:val="-9"/>
          <w:sz w:val="18"/>
        </w:rPr>
        <w:t xml:space="preserve"> </w:t>
      </w:r>
      <w:r>
        <w:rPr>
          <w:sz w:val="18"/>
        </w:rPr>
        <w:t>declare</w:t>
      </w:r>
      <w:r>
        <w:rPr>
          <w:spacing w:val="-10"/>
          <w:sz w:val="18"/>
        </w:rPr>
        <w:t xml:space="preserve"> </w:t>
      </w:r>
      <w:r>
        <w:rPr>
          <w:sz w:val="18"/>
        </w:rPr>
        <w:t>su</w:t>
      </w:r>
      <w:r>
        <w:rPr>
          <w:spacing w:val="-9"/>
          <w:sz w:val="18"/>
        </w:rPr>
        <w:t xml:space="preserve"> </w:t>
      </w:r>
      <w:r>
        <w:rPr>
          <w:sz w:val="18"/>
        </w:rPr>
        <w:t>existencia</w:t>
      </w:r>
      <w:r>
        <w:rPr>
          <w:spacing w:val="-10"/>
          <w:sz w:val="18"/>
        </w:rPr>
        <w:t xml:space="preserve"> </w:t>
      </w:r>
      <w:r>
        <w:rPr>
          <w:sz w:val="18"/>
        </w:rPr>
        <w:t>o</w:t>
      </w:r>
      <w:r>
        <w:rPr>
          <w:spacing w:val="-9"/>
          <w:sz w:val="18"/>
        </w:rPr>
        <w:t xml:space="preserve"> </w:t>
      </w:r>
      <w:r>
        <w:rPr>
          <w:sz w:val="18"/>
        </w:rPr>
        <w:t>su</w:t>
      </w:r>
      <w:r>
        <w:rPr>
          <w:spacing w:val="-10"/>
          <w:sz w:val="18"/>
        </w:rPr>
        <w:t xml:space="preserve"> </w:t>
      </w:r>
      <w:r>
        <w:rPr>
          <w:sz w:val="18"/>
        </w:rPr>
        <w:t>nulidad,</w:t>
      </w:r>
      <w:r>
        <w:rPr>
          <w:spacing w:val="-9"/>
          <w:sz w:val="18"/>
        </w:rPr>
        <w:t xml:space="preserve"> </w:t>
      </w:r>
      <w:r>
        <w:rPr>
          <w:rFonts w:ascii="Arial" w:hAnsi="Arial"/>
          <w:i/>
          <w:sz w:val="18"/>
        </w:rPr>
        <w:t>que</w:t>
      </w:r>
      <w:r>
        <w:rPr>
          <w:rFonts w:ascii="Arial" w:hAnsi="Arial"/>
          <w:i/>
          <w:spacing w:val="-10"/>
          <w:sz w:val="18"/>
        </w:rPr>
        <w:t xml:space="preserve"> </w:t>
      </w:r>
      <w:r>
        <w:rPr>
          <w:rFonts w:ascii="Arial" w:hAnsi="Arial"/>
          <w:i/>
          <w:sz w:val="18"/>
        </w:rPr>
        <w:t>se</w:t>
      </w:r>
      <w:r>
        <w:rPr>
          <w:rFonts w:ascii="Arial" w:hAnsi="Arial"/>
          <w:i/>
          <w:spacing w:val="-9"/>
          <w:sz w:val="18"/>
        </w:rPr>
        <w:t xml:space="preserve"> </w:t>
      </w:r>
      <w:r>
        <w:rPr>
          <w:rFonts w:ascii="Arial" w:hAnsi="Arial"/>
          <w:i/>
          <w:sz w:val="18"/>
        </w:rPr>
        <w:t>ordene</w:t>
      </w:r>
      <w:r>
        <w:rPr>
          <w:rFonts w:ascii="Arial" w:hAnsi="Arial"/>
          <w:i/>
          <w:spacing w:val="-10"/>
          <w:sz w:val="18"/>
        </w:rPr>
        <w:t xml:space="preserve"> </w:t>
      </w:r>
      <w:r>
        <w:rPr>
          <w:rFonts w:ascii="Arial" w:hAnsi="Arial"/>
          <w:i/>
          <w:sz w:val="18"/>
        </w:rPr>
        <w:t>su</w:t>
      </w:r>
      <w:r>
        <w:rPr>
          <w:rFonts w:ascii="Arial" w:hAnsi="Arial"/>
          <w:i/>
          <w:spacing w:val="-9"/>
          <w:sz w:val="18"/>
        </w:rPr>
        <w:t xml:space="preserve"> </w:t>
      </w:r>
      <w:r>
        <w:rPr>
          <w:rFonts w:ascii="Arial" w:hAnsi="Arial"/>
          <w:i/>
          <w:sz w:val="18"/>
        </w:rPr>
        <w:t>revisión,</w:t>
      </w:r>
      <w:r>
        <w:rPr>
          <w:rFonts w:ascii="Arial" w:hAnsi="Arial"/>
          <w:i/>
          <w:spacing w:val="-10"/>
          <w:sz w:val="18"/>
        </w:rPr>
        <w:t xml:space="preserve"> </w:t>
      </w:r>
      <w:r>
        <w:rPr>
          <w:rFonts w:ascii="Arial" w:hAnsi="Arial"/>
          <w:i/>
          <w:sz w:val="18"/>
        </w:rPr>
        <w:t>que</w:t>
      </w:r>
      <w:r>
        <w:rPr>
          <w:rFonts w:ascii="Arial" w:hAnsi="Arial"/>
          <w:i/>
          <w:spacing w:val="-9"/>
          <w:sz w:val="18"/>
        </w:rPr>
        <w:t xml:space="preserve"> </w:t>
      </w:r>
      <w:r>
        <w:rPr>
          <w:rFonts w:ascii="Arial" w:hAnsi="Arial"/>
          <w:i/>
          <w:sz w:val="18"/>
        </w:rPr>
        <w:t>se</w:t>
      </w:r>
      <w:r>
        <w:rPr>
          <w:rFonts w:ascii="Arial" w:hAnsi="Arial"/>
          <w:i/>
          <w:spacing w:val="-10"/>
          <w:sz w:val="18"/>
        </w:rPr>
        <w:t xml:space="preserve"> </w:t>
      </w:r>
      <w:r>
        <w:rPr>
          <w:rFonts w:ascii="Arial" w:hAnsi="Arial"/>
          <w:i/>
          <w:sz w:val="18"/>
        </w:rPr>
        <w:t>declare</w:t>
      </w:r>
      <w:r>
        <w:rPr>
          <w:rFonts w:ascii="Arial" w:hAnsi="Arial"/>
          <w:i/>
          <w:spacing w:val="1"/>
          <w:sz w:val="18"/>
        </w:rPr>
        <w:t xml:space="preserve"> </w:t>
      </w:r>
      <w:r>
        <w:rPr>
          <w:rFonts w:ascii="Arial" w:hAnsi="Arial"/>
          <w:i/>
          <w:sz w:val="18"/>
        </w:rPr>
        <w:t>su</w:t>
      </w:r>
      <w:r>
        <w:rPr>
          <w:rFonts w:ascii="Arial" w:hAnsi="Arial"/>
          <w:i/>
          <w:spacing w:val="-11"/>
          <w:sz w:val="18"/>
        </w:rPr>
        <w:t xml:space="preserve"> </w:t>
      </w:r>
      <w:r>
        <w:rPr>
          <w:rFonts w:ascii="Arial" w:hAnsi="Arial"/>
          <w:i/>
          <w:sz w:val="18"/>
        </w:rPr>
        <w:t>incumplimiento</w:t>
      </w:r>
      <w:r>
        <w:rPr>
          <w:sz w:val="18"/>
        </w:rPr>
        <w:t>,</w:t>
      </w:r>
      <w:r>
        <w:rPr>
          <w:spacing w:val="-11"/>
          <w:sz w:val="18"/>
        </w:rPr>
        <w:t xml:space="preserve"> </w:t>
      </w:r>
      <w:r>
        <w:rPr>
          <w:sz w:val="18"/>
        </w:rPr>
        <w:t>que</w:t>
      </w:r>
      <w:r>
        <w:rPr>
          <w:spacing w:val="-11"/>
          <w:sz w:val="18"/>
        </w:rPr>
        <w:t xml:space="preserve"> </w:t>
      </w:r>
      <w:r>
        <w:rPr>
          <w:sz w:val="18"/>
        </w:rPr>
        <w:t>se</w:t>
      </w:r>
      <w:r>
        <w:rPr>
          <w:spacing w:val="-11"/>
          <w:sz w:val="18"/>
        </w:rPr>
        <w:t xml:space="preserve"> </w:t>
      </w:r>
      <w:r>
        <w:rPr>
          <w:sz w:val="18"/>
        </w:rPr>
        <w:t>declare</w:t>
      </w:r>
      <w:r>
        <w:rPr>
          <w:spacing w:val="-11"/>
          <w:sz w:val="18"/>
        </w:rPr>
        <w:t xml:space="preserve"> </w:t>
      </w:r>
      <w:r>
        <w:rPr>
          <w:sz w:val="18"/>
        </w:rPr>
        <w:t>la</w:t>
      </w:r>
      <w:r>
        <w:rPr>
          <w:spacing w:val="-11"/>
          <w:sz w:val="18"/>
        </w:rPr>
        <w:t xml:space="preserve"> </w:t>
      </w:r>
      <w:r>
        <w:rPr>
          <w:sz w:val="18"/>
        </w:rPr>
        <w:t>nulidad</w:t>
      </w:r>
      <w:r>
        <w:rPr>
          <w:spacing w:val="-11"/>
          <w:sz w:val="18"/>
        </w:rPr>
        <w:t xml:space="preserve"> </w:t>
      </w:r>
      <w:r>
        <w:rPr>
          <w:sz w:val="18"/>
        </w:rPr>
        <w:t>de</w:t>
      </w:r>
      <w:r>
        <w:rPr>
          <w:spacing w:val="-11"/>
          <w:sz w:val="18"/>
        </w:rPr>
        <w:t xml:space="preserve"> </w:t>
      </w:r>
      <w:r>
        <w:rPr>
          <w:sz w:val="18"/>
        </w:rPr>
        <w:t>los</w:t>
      </w:r>
      <w:r>
        <w:rPr>
          <w:spacing w:val="-11"/>
          <w:sz w:val="18"/>
        </w:rPr>
        <w:t xml:space="preserve"> </w:t>
      </w:r>
      <w:r>
        <w:rPr>
          <w:sz w:val="18"/>
        </w:rPr>
        <w:t>actos</w:t>
      </w:r>
      <w:r>
        <w:rPr>
          <w:spacing w:val="-11"/>
          <w:sz w:val="18"/>
        </w:rPr>
        <w:t xml:space="preserve"> </w:t>
      </w:r>
      <w:r>
        <w:rPr>
          <w:sz w:val="18"/>
        </w:rPr>
        <w:t>administrativos</w:t>
      </w:r>
      <w:r>
        <w:rPr>
          <w:spacing w:val="-11"/>
          <w:sz w:val="18"/>
        </w:rPr>
        <w:t xml:space="preserve"> </w:t>
      </w:r>
      <w:r>
        <w:rPr>
          <w:sz w:val="18"/>
        </w:rPr>
        <w:t>contractuales,</w:t>
      </w:r>
      <w:r>
        <w:rPr>
          <w:spacing w:val="-11"/>
          <w:sz w:val="18"/>
        </w:rPr>
        <w:t xml:space="preserve"> </w:t>
      </w:r>
      <w:r>
        <w:rPr>
          <w:rFonts w:ascii="Arial" w:hAnsi="Arial"/>
          <w:i/>
          <w:sz w:val="18"/>
        </w:rPr>
        <w:t>que</w:t>
      </w:r>
      <w:r>
        <w:rPr>
          <w:rFonts w:ascii="Arial" w:hAnsi="Arial"/>
          <w:i/>
          <w:spacing w:val="-11"/>
          <w:sz w:val="18"/>
        </w:rPr>
        <w:t xml:space="preserve"> </w:t>
      </w:r>
      <w:r>
        <w:rPr>
          <w:rFonts w:ascii="Arial" w:hAnsi="Arial"/>
          <w:i/>
          <w:sz w:val="18"/>
        </w:rPr>
        <w:t>se</w:t>
      </w:r>
      <w:r>
        <w:rPr>
          <w:rFonts w:ascii="Arial" w:hAnsi="Arial"/>
          <w:i/>
          <w:spacing w:val="-11"/>
          <w:sz w:val="18"/>
        </w:rPr>
        <w:t xml:space="preserve"> </w:t>
      </w:r>
      <w:r>
        <w:rPr>
          <w:rFonts w:ascii="Arial" w:hAnsi="Arial"/>
          <w:i/>
          <w:sz w:val="18"/>
        </w:rPr>
        <w:t>condene</w:t>
      </w:r>
      <w:r>
        <w:rPr>
          <w:rFonts w:ascii="Arial" w:hAnsi="Arial"/>
          <w:i/>
          <w:spacing w:val="-11"/>
          <w:sz w:val="18"/>
        </w:rPr>
        <w:t xml:space="preserve"> </w:t>
      </w:r>
      <w:r>
        <w:rPr>
          <w:rFonts w:ascii="Arial" w:hAnsi="Arial"/>
          <w:i/>
          <w:sz w:val="18"/>
        </w:rPr>
        <w:t>al</w:t>
      </w:r>
      <w:r>
        <w:rPr>
          <w:rFonts w:ascii="Arial" w:hAnsi="Arial"/>
          <w:i/>
          <w:spacing w:val="-11"/>
          <w:sz w:val="18"/>
        </w:rPr>
        <w:t xml:space="preserve"> </w:t>
      </w:r>
      <w:r>
        <w:rPr>
          <w:rFonts w:ascii="Arial" w:hAnsi="Arial"/>
          <w:i/>
          <w:sz w:val="18"/>
        </w:rPr>
        <w:t>responsable</w:t>
      </w:r>
      <w:r>
        <w:rPr>
          <w:rFonts w:ascii="Arial" w:hAnsi="Arial"/>
          <w:i/>
          <w:spacing w:val="1"/>
          <w:sz w:val="18"/>
        </w:rPr>
        <w:t xml:space="preserve"> </w:t>
      </w:r>
      <w:r>
        <w:rPr>
          <w:rFonts w:ascii="Arial" w:hAnsi="Arial"/>
          <w:i/>
          <w:sz w:val="18"/>
        </w:rPr>
        <w:t>a</w:t>
      </w:r>
      <w:r>
        <w:rPr>
          <w:rFonts w:ascii="Arial" w:hAnsi="Arial"/>
          <w:i/>
          <w:spacing w:val="-8"/>
          <w:sz w:val="18"/>
        </w:rPr>
        <w:t xml:space="preserve"> </w:t>
      </w:r>
      <w:r>
        <w:rPr>
          <w:rFonts w:ascii="Arial" w:hAnsi="Arial"/>
          <w:i/>
          <w:sz w:val="18"/>
        </w:rPr>
        <w:t>indemnizar</w:t>
      </w:r>
      <w:r>
        <w:rPr>
          <w:rFonts w:ascii="Arial" w:hAnsi="Arial"/>
          <w:i/>
          <w:spacing w:val="-7"/>
          <w:sz w:val="18"/>
        </w:rPr>
        <w:t xml:space="preserve"> </w:t>
      </w:r>
      <w:r>
        <w:rPr>
          <w:rFonts w:ascii="Arial" w:hAnsi="Arial"/>
          <w:i/>
          <w:sz w:val="18"/>
        </w:rPr>
        <w:t>los</w:t>
      </w:r>
      <w:r>
        <w:rPr>
          <w:rFonts w:ascii="Arial" w:hAnsi="Arial"/>
          <w:i/>
          <w:spacing w:val="-7"/>
          <w:sz w:val="18"/>
        </w:rPr>
        <w:t xml:space="preserve"> </w:t>
      </w:r>
      <w:r>
        <w:rPr>
          <w:rFonts w:ascii="Arial" w:hAnsi="Arial"/>
          <w:i/>
          <w:sz w:val="18"/>
        </w:rPr>
        <w:t>perjuicios,</w:t>
      </w:r>
      <w:r>
        <w:rPr>
          <w:rFonts w:ascii="Arial" w:hAnsi="Arial"/>
          <w:i/>
          <w:spacing w:val="-7"/>
          <w:sz w:val="18"/>
        </w:rPr>
        <w:t xml:space="preserve"> </w:t>
      </w:r>
      <w:r>
        <w:rPr>
          <w:rFonts w:ascii="Arial" w:hAnsi="Arial"/>
          <w:i/>
          <w:sz w:val="18"/>
        </w:rPr>
        <w:t>y</w:t>
      </w:r>
      <w:r>
        <w:rPr>
          <w:rFonts w:ascii="Arial" w:hAnsi="Arial"/>
          <w:i/>
          <w:spacing w:val="-7"/>
          <w:sz w:val="18"/>
        </w:rPr>
        <w:t xml:space="preserve"> </w:t>
      </w:r>
      <w:r>
        <w:rPr>
          <w:rFonts w:ascii="Arial" w:hAnsi="Arial"/>
          <w:i/>
          <w:sz w:val="18"/>
        </w:rPr>
        <w:t>que</w:t>
      </w:r>
      <w:r>
        <w:rPr>
          <w:rFonts w:ascii="Arial" w:hAnsi="Arial"/>
          <w:i/>
          <w:spacing w:val="-7"/>
          <w:sz w:val="18"/>
        </w:rPr>
        <w:t xml:space="preserve"> </w:t>
      </w:r>
      <w:r>
        <w:rPr>
          <w:rFonts w:ascii="Arial" w:hAnsi="Arial"/>
          <w:i/>
          <w:sz w:val="18"/>
        </w:rPr>
        <w:t>se</w:t>
      </w:r>
      <w:r>
        <w:rPr>
          <w:rFonts w:ascii="Arial" w:hAnsi="Arial"/>
          <w:i/>
          <w:spacing w:val="-7"/>
          <w:sz w:val="18"/>
        </w:rPr>
        <w:t xml:space="preserve"> </w:t>
      </w:r>
      <w:r>
        <w:rPr>
          <w:rFonts w:ascii="Arial" w:hAnsi="Arial"/>
          <w:i/>
          <w:sz w:val="18"/>
        </w:rPr>
        <w:t>hagan</w:t>
      </w:r>
      <w:r>
        <w:rPr>
          <w:rFonts w:ascii="Arial" w:hAnsi="Arial"/>
          <w:i/>
          <w:spacing w:val="-7"/>
          <w:sz w:val="18"/>
        </w:rPr>
        <w:t xml:space="preserve"> </w:t>
      </w:r>
      <w:r>
        <w:rPr>
          <w:rFonts w:ascii="Arial" w:hAnsi="Arial"/>
          <w:i/>
          <w:sz w:val="18"/>
        </w:rPr>
        <w:t>otras</w:t>
      </w:r>
      <w:r>
        <w:rPr>
          <w:rFonts w:ascii="Arial" w:hAnsi="Arial"/>
          <w:i/>
          <w:spacing w:val="-7"/>
          <w:sz w:val="18"/>
        </w:rPr>
        <w:t xml:space="preserve"> </w:t>
      </w:r>
      <w:r>
        <w:rPr>
          <w:rFonts w:ascii="Arial" w:hAnsi="Arial"/>
          <w:i/>
          <w:sz w:val="18"/>
        </w:rPr>
        <w:t>declaraciones</w:t>
      </w:r>
      <w:r>
        <w:rPr>
          <w:rFonts w:ascii="Arial" w:hAnsi="Arial"/>
          <w:i/>
          <w:spacing w:val="-8"/>
          <w:sz w:val="18"/>
        </w:rPr>
        <w:t xml:space="preserve"> </w:t>
      </w:r>
      <w:r>
        <w:rPr>
          <w:rFonts w:ascii="Arial" w:hAnsi="Arial"/>
          <w:i/>
          <w:sz w:val="18"/>
        </w:rPr>
        <w:t>y</w:t>
      </w:r>
      <w:r>
        <w:rPr>
          <w:rFonts w:ascii="Arial" w:hAnsi="Arial"/>
          <w:i/>
          <w:spacing w:val="-7"/>
          <w:sz w:val="18"/>
        </w:rPr>
        <w:t xml:space="preserve"> </w:t>
      </w:r>
      <w:r>
        <w:rPr>
          <w:rFonts w:ascii="Arial" w:hAnsi="Arial"/>
          <w:i/>
          <w:sz w:val="18"/>
        </w:rPr>
        <w:t>condenas</w:t>
      </w:r>
      <w:r>
        <w:rPr>
          <w:sz w:val="18"/>
        </w:rPr>
        <w:t>.</w:t>
      </w:r>
      <w:r>
        <w:rPr>
          <w:spacing w:val="-7"/>
          <w:sz w:val="18"/>
        </w:rPr>
        <w:t xml:space="preserve"> </w:t>
      </w:r>
      <w:r>
        <w:rPr>
          <w:sz w:val="18"/>
        </w:rPr>
        <w:t>Así</w:t>
      </w:r>
      <w:r>
        <w:rPr>
          <w:spacing w:val="-7"/>
          <w:sz w:val="18"/>
        </w:rPr>
        <w:t xml:space="preserve"> </w:t>
      </w:r>
      <w:r>
        <w:rPr>
          <w:sz w:val="18"/>
        </w:rPr>
        <w:t>mismo,</w:t>
      </w:r>
      <w:r>
        <w:rPr>
          <w:spacing w:val="-7"/>
          <w:sz w:val="18"/>
        </w:rPr>
        <w:t xml:space="preserve"> </w:t>
      </w:r>
      <w:r>
        <w:rPr>
          <w:sz w:val="18"/>
        </w:rPr>
        <w:t>el</w:t>
      </w:r>
      <w:r>
        <w:rPr>
          <w:spacing w:val="-7"/>
          <w:sz w:val="18"/>
        </w:rPr>
        <w:t xml:space="preserve"> </w:t>
      </w:r>
      <w:r>
        <w:rPr>
          <w:sz w:val="18"/>
        </w:rPr>
        <w:t>interesado</w:t>
      </w:r>
      <w:r>
        <w:rPr>
          <w:spacing w:val="-7"/>
          <w:sz w:val="18"/>
        </w:rPr>
        <w:t xml:space="preserve"> </w:t>
      </w:r>
      <w:r>
        <w:rPr>
          <w:sz w:val="18"/>
        </w:rPr>
        <w:t>podrá</w:t>
      </w:r>
      <w:r>
        <w:rPr>
          <w:spacing w:val="-7"/>
          <w:sz w:val="18"/>
        </w:rPr>
        <w:t xml:space="preserve"> </w:t>
      </w:r>
      <w:r>
        <w:rPr>
          <w:sz w:val="18"/>
        </w:rPr>
        <w:t>solicitar</w:t>
      </w:r>
      <w:r>
        <w:rPr>
          <w:spacing w:val="-7"/>
          <w:sz w:val="18"/>
        </w:rPr>
        <w:t xml:space="preserve"> </w:t>
      </w:r>
      <w:r>
        <w:rPr>
          <w:sz w:val="18"/>
        </w:rPr>
        <w:t>la</w:t>
      </w:r>
      <w:r>
        <w:rPr>
          <w:spacing w:val="1"/>
          <w:sz w:val="18"/>
        </w:rPr>
        <w:t xml:space="preserve"> </w:t>
      </w:r>
      <w:r>
        <w:rPr>
          <w:sz w:val="18"/>
        </w:rPr>
        <w:t>liquidación judicial del contrato cuando esta no se haya logrado de mutuo acuerdo y la Entidad Estatal no lo haya</w:t>
      </w:r>
      <w:r>
        <w:rPr>
          <w:spacing w:val="1"/>
          <w:sz w:val="18"/>
        </w:rPr>
        <w:t xml:space="preserve"> </w:t>
      </w:r>
      <w:r>
        <w:rPr>
          <w:sz w:val="18"/>
        </w:rPr>
        <w:t>liquidado unilateralmente dentro de los dos (2) meses siguientes al vencimiento del plazo convenido para liquidar de</w:t>
      </w:r>
      <w:r>
        <w:rPr>
          <w:spacing w:val="1"/>
          <w:sz w:val="18"/>
        </w:rPr>
        <w:t xml:space="preserve"> </w:t>
      </w:r>
      <w:r>
        <w:rPr>
          <w:sz w:val="18"/>
        </w:rPr>
        <w:t>mutuo</w:t>
      </w:r>
      <w:r>
        <w:rPr>
          <w:spacing w:val="-2"/>
          <w:sz w:val="18"/>
        </w:rPr>
        <w:t xml:space="preserve"> </w:t>
      </w:r>
      <w:r>
        <w:rPr>
          <w:sz w:val="18"/>
        </w:rPr>
        <w:t>acuerdo</w:t>
      </w:r>
      <w:r>
        <w:rPr>
          <w:spacing w:val="-1"/>
          <w:sz w:val="18"/>
        </w:rPr>
        <w:t xml:space="preserve"> </w:t>
      </w:r>
      <w:r>
        <w:rPr>
          <w:sz w:val="18"/>
        </w:rPr>
        <w:t>o,</w:t>
      </w:r>
      <w:r>
        <w:rPr>
          <w:spacing w:val="-2"/>
          <w:sz w:val="18"/>
        </w:rPr>
        <w:t xml:space="preserve"> </w:t>
      </w:r>
      <w:r>
        <w:rPr>
          <w:sz w:val="18"/>
        </w:rPr>
        <w:t>en</w:t>
      </w:r>
      <w:r>
        <w:rPr>
          <w:spacing w:val="-1"/>
          <w:sz w:val="18"/>
        </w:rPr>
        <w:t xml:space="preserve"> </w:t>
      </w:r>
      <w:r>
        <w:rPr>
          <w:sz w:val="18"/>
        </w:rPr>
        <w:t>su</w:t>
      </w:r>
      <w:r>
        <w:rPr>
          <w:spacing w:val="-2"/>
          <w:sz w:val="18"/>
        </w:rPr>
        <w:t xml:space="preserve"> </w:t>
      </w:r>
      <w:r>
        <w:rPr>
          <w:sz w:val="18"/>
        </w:rPr>
        <w:t>defecto,</w:t>
      </w:r>
      <w:r>
        <w:rPr>
          <w:spacing w:val="-1"/>
          <w:sz w:val="18"/>
        </w:rPr>
        <w:t xml:space="preserve"> </w:t>
      </w:r>
      <w:r>
        <w:rPr>
          <w:sz w:val="18"/>
        </w:rPr>
        <w:t>del</w:t>
      </w:r>
      <w:r>
        <w:rPr>
          <w:spacing w:val="-1"/>
          <w:sz w:val="18"/>
        </w:rPr>
        <w:t xml:space="preserve"> </w:t>
      </w:r>
      <w:r>
        <w:rPr>
          <w:sz w:val="18"/>
        </w:rPr>
        <w:t>término</w:t>
      </w:r>
      <w:r>
        <w:rPr>
          <w:spacing w:val="-2"/>
          <w:sz w:val="18"/>
        </w:rPr>
        <w:t xml:space="preserve"> </w:t>
      </w:r>
      <w:r>
        <w:rPr>
          <w:sz w:val="18"/>
        </w:rPr>
        <w:t>establecido</w:t>
      </w:r>
      <w:r>
        <w:rPr>
          <w:spacing w:val="-1"/>
          <w:sz w:val="18"/>
        </w:rPr>
        <w:t xml:space="preserve"> </w:t>
      </w:r>
      <w:r>
        <w:rPr>
          <w:sz w:val="18"/>
        </w:rPr>
        <w:t>por</w:t>
      </w:r>
      <w:r>
        <w:rPr>
          <w:spacing w:val="-2"/>
          <w:sz w:val="18"/>
        </w:rPr>
        <w:t xml:space="preserve"> </w:t>
      </w:r>
      <w:r>
        <w:rPr>
          <w:sz w:val="18"/>
        </w:rPr>
        <w:t>la</w:t>
      </w:r>
      <w:r>
        <w:rPr>
          <w:spacing w:val="-1"/>
          <w:sz w:val="18"/>
        </w:rPr>
        <w:t xml:space="preserve"> </w:t>
      </w:r>
      <w:r>
        <w:rPr>
          <w:sz w:val="18"/>
        </w:rPr>
        <w:t>ley.</w:t>
      </w:r>
    </w:p>
    <w:p w14:paraId="3CB1D496" w14:textId="77777777" w:rsidR="00397919" w:rsidRDefault="00000000">
      <w:pPr>
        <w:ind w:left="118" w:right="216" w:firstLine="708"/>
        <w:jc w:val="both"/>
        <w:rPr>
          <w:sz w:val="18"/>
        </w:rPr>
      </w:pPr>
      <w:proofErr w:type="gramStart"/>
      <w:r>
        <w:rPr>
          <w:sz w:val="18"/>
        </w:rPr>
        <w:t>»Los</w:t>
      </w:r>
      <w:proofErr w:type="gramEnd"/>
      <w:r>
        <w:rPr>
          <w:sz w:val="18"/>
        </w:rPr>
        <w:t xml:space="preserve"> actos proferidos antes de la celebración del contrato, con ocasión de la actividad contractual, podrán</w:t>
      </w:r>
      <w:r>
        <w:rPr>
          <w:spacing w:val="1"/>
          <w:sz w:val="18"/>
        </w:rPr>
        <w:t xml:space="preserve"> </w:t>
      </w:r>
      <w:r>
        <w:rPr>
          <w:sz w:val="18"/>
        </w:rPr>
        <w:t>demandarse</w:t>
      </w:r>
      <w:r>
        <w:rPr>
          <w:spacing w:val="-2"/>
          <w:sz w:val="18"/>
        </w:rPr>
        <w:t xml:space="preserve"> </w:t>
      </w:r>
      <w:r>
        <w:rPr>
          <w:sz w:val="18"/>
        </w:rPr>
        <w:t>en</w:t>
      </w:r>
      <w:r>
        <w:rPr>
          <w:spacing w:val="-2"/>
          <w:sz w:val="18"/>
        </w:rPr>
        <w:t xml:space="preserve"> </w:t>
      </w:r>
      <w:r>
        <w:rPr>
          <w:sz w:val="18"/>
        </w:rPr>
        <w:t>los</w:t>
      </w:r>
      <w:r>
        <w:rPr>
          <w:spacing w:val="-1"/>
          <w:sz w:val="18"/>
        </w:rPr>
        <w:t xml:space="preserve"> </w:t>
      </w:r>
      <w:r>
        <w:rPr>
          <w:sz w:val="18"/>
        </w:rPr>
        <w:t>términos</w:t>
      </w:r>
      <w:r>
        <w:rPr>
          <w:spacing w:val="-2"/>
          <w:sz w:val="18"/>
        </w:rPr>
        <w:t xml:space="preserve"> </w:t>
      </w:r>
      <w:r>
        <w:rPr>
          <w:sz w:val="18"/>
        </w:rPr>
        <w:t>de</w:t>
      </w:r>
      <w:r>
        <w:rPr>
          <w:spacing w:val="-2"/>
          <w:sz w:val="18"/>
        </w:rPr>
        <w:t xml:space="preserve"> </w:t>
      </w:r>
      <w:r>
        <w:rPr>
          <w:sz w:val="18"/>
        </w:rPr>
        <w:t>los</w:t>
      </w:r>
      <w:r>
        <w:rPr>
          <w:spacing w:val="-1"/>
          <w:sz w:val="18"/>
        </w:rPr>
        <w:t xml:space="preserve"> </w:t>
      </w:r>
      <w:r>
        <w:rPr>
          <w:sz w:val="18"/>
        </w:rPr>
        <w:t>artículos</w:t>
      </w:r>
      <w:r>
        <w:rPr>
          <w:spacing w:val="-2"/>
          <w:sz w:val="18"/>
        </w:rPr>
        <w:t xml:space="preserve"> </w:t>
      </w:r>
      <w:r>
        <w:rPr>
          <w:sz w:val="18"/>
        </w:rPr>
        <w:t>137</w:t>
      </w:r>
      <w:r>
        <w:rPr>
          <w:spacing w:val="-2"/>
          <w:sz w:val="18"/>
        </w:rPr>
        <w:t xml:space="preserve"> </w:t>
      </w:r>
      <w:r>
        <w:rPr>
          <w:sz w:val="18"/>
        </w:rPr>
        <w:t>y</w:t>
      </w:r>
      <w:r>
        <w:rPr>
          <w:spacing w:val="-1"/>
          <w:sz w:val="18"/>
        </w:rPr>
        <w:t xml:space="preserve"> </w:t>
      </w:r>
      <w:r>
        <w:rPr>
          <w:sz w:val="18"/>
        </w:rPr>
        <w:t>138</w:t>
      </w:r>
      <w:r>
        <w:rPr>
          <w:spacing w:val="-2"/>
          <w:sz w:val="18"/>
        </w:rPr>
        <w:t xml:space="preserve"> </w:t>
      </w:r>
      <w:r>
        <w:rPr>
          <w:sz w:val="18"/>
        </w:rPr>
        <w:t>de</w:t>
      </w:r>
      <w:r>
        <w:rPr>
          <w:spacing w:val="-2"/>
          <w:sz w:val="18"/>
        </w:rPr>
        <w:t xml:space="preserve"> </w:t>
      </w:r>
      <w:r>
        <w:rPr>
          <w:sz w:val="18"/>
        </w:rPr>
        <w:t>este</w:t>
      </w:r>
      <w:r>
        <w:rPr>
          <w:spacing w:val="-1"/>
          <w:sz w:val="18"/>
        </w:rPr>
        <w:t xml:space="preserve"> </w:t>
      </w:r>
      <w:r>
        <w:rPr>
          <w:sz w:val="18"/>
        </w:rPr>
        <w:t>Código,</w:t>
      </w:r>
      <w:r>
        <w:rPr>
          <w:spacing w:val="-2"/>
          <w:sz w:val="18"/>
        </w:rPr>
        <w:t xml:space="preserve"> </w:t>
      </w:r>
      <w:r>
        <w:rPr>
          <w:sz w:val="18"/>
        </w:rPr>
        <w:t>según</w:t>
      </w:r>
      <w:r>
        <w:rPr>
          <w:spacing w:val="-2"/>
          <w:sz w:val="18"/>
        </w:rPr>
        <w:t xml:space="preserve"> </w:t>
      </w:r>
      <w:r>
        <w:rPr>
          <w:sz w:val="18"/>
        </w:rPr>
        <w:t>el</w:t>
      </w:r>
      <w:r>
        <w:rPr>
          <w:spacing w:val="-1"/>
          <w:sz w:val="18"/>
        </w:rPr>
        <w:t xml:space="preserve"> </w:t>
      </w:r>
      <w:r>
        <w:rPr>
          <w:sz w:val="18"/>
        </w:rPr>
        <w:t>caso.</w:t>
      </w:r>
    </w:p>
    <w:p w14:paraId="0D355171" w14:textId="77777777" w:rsidR="00397919" w:rsidRDefault="00000000">
      <w:pPr>
        <w:ind w:left="118" w:right="216" w:firstLine="708"/>
        <w:jc w:val="both"/>
        <w:rPr>
          <w:sz w:val="18"/>
        </w:rPr>
      </w:pPr>
      <w:proofErr w:type="gramStart"/>
      <w:r>
        <w:rPr>
          <w:sz w:val="18"/>
        </w:rPr>
        <w:t>»El</w:t>
      </w:r>
      <w:proofErr w:type="gramEnd"/>
      <w:r>
        <w:rPr>
          <w:sz w:val="18"/>
        </w:rPr>
        <w:t xml:space="preserve"> Ministerio Público o un tercero que acredite un interés directo podrán pedir que se declare la nulidad</w:t>
      </w:r>
      <w:r>
        <w:rPr>
          <w:spacing w:val="1"/>
          <w:sz w:val="18"/>
        </w:rPr>
        <w:t xml:space="preserve"> </w:t>
      </w:r>
      <w:r>
        <w:rPr>
          <w:sz w:val="18"/>
        </w:rPr>
        <w:t>absoluta del contrato. El juez administrativo podrá declararla de oficio cuando esté plenamente demostrada en el</w:t>
      </w:r>
      <w:r>
        <w:rPr>
          <w:spacing w:val="1"/>
          <w:sz w:val="18"/>
        </w:rPr>
        <w:t xml:space="preserve"> </w:t>
      </w:r>
      <w:r>
        <w:rPr>
          <w:sz w:val="18"/>
        </w:rPr>
        <w:t>proceso, siempre y cuando en él hayan intervenido las partes contratantes o sus causahabientes» (Cursiva fuera del</w:t>
      </w:r>
      <w:r>
        <w:rPr>
          <w:spacing w:val="1"/>
          <w:sz w:val="18"/>
        </w:rPr>
        <w:t xml:space="preserve"> </w:t>
      </w:r>
      <w:r>
        <w:rPr>
          <w:sz w:val="18"/>
        </w:rPr>
        <w:t>original).</w:t>
      </w:r>
    </w:p>
    <w:p w14:paraId="51821273" w14:textId="77777777" w:rsidR="00397919" w:rsidRDefault="00000000">
      <w:pPr>
        <w:pStyle w:val="Textoindependiente"/>
        <w:spacing w:before="5"/>
        <w:rPr>
          <w:sz w:val="17"/>
        </w:rPr>
      </w:pPr>
      <w:r>
        <w:rPr>
          <w:noProof/>
        </w:rPr>
        <w:drawing>
          <wp:anchor distT="0" distB="0" distL="0" distR="0" simplePos="0" relativeHeight="47" behindDoc="0" locked="0" layoutInCell="1" allowOverlap="1" wp14:anchorId="18B64DF9" wp14:editId="24DA05A0">
            <wp:simplePos x="0" y="0"/>
            <wp:positionH relativeFrom="page">
              <wp:posOffset>949560</wp:posOffset>
            </wp:positionH>
            <wp:positionV relativeFrom="paragraph">
              <wp:posOffset>152506</wp:posOffset>
            </wp:positionV>
            <wp:extent cx="5646001" cy="693420"/>
            <wp:effectExtent l="0" t="0" r="0" b="0"/>
            <wp:wrapTopAndBottom/>
            <wp:docPr id="10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4.jpeg"/>
                    <pic:cNvPicPr/>
                  </pic:nvPicPr>
                  <pic:blipFill>
                    <a:blip r:embed="rId16" cstate="print"/>
                    <a:stretch>
                      <a:fillRect/>
                    </a:stretch>
                  </pic:blipFill>
                  <pic:spPr>
                    <a:xfrm>
                      <a:off x="0" y="0"/>
                      <a:ext cx="5646001" cy="693420"/>
                    </a:xfrm>
                    <a:prstGeom prst="rect">
                      <a:avLst/>
                    </a:prstGeom>
                  </pic:spPr>
                </pic:pic>
              </a:graphicData>
            </a:graphic>
          </wp:anchor>
        </w:drawing>
      </w:r>
    </w:p>
    <w:p w14:paraId="060A9AAD" w14:textId="77777777" w:rsidR="00397919" w:rsidRDefault="00397919">
      <w:pPr>
        <w:pStyle w:val="Textoindependiente"/>
        <w:spacing w:before="3"/>
        <w:rPr>
          <w:sz w:val="4"/>
        </w:rPr>
      </w:pPr>
    </w:p>
    <w:tbl>
      <w:tblPr>
        <w:tblStyle w:val="NormalTable0"/>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397919" w14:paraId="0961384A" w14:textId="77777777">
        <w:trPr>
          <w:trHeight w:val="229"/>
        </w:trPr>
        <w:tc>
          <w:tcPr>
            <w:tcW w:w="903" w:type="dxa"/>
            <w:tcBorders>
              <w:right w:val="nil"/>
            </w:tcBorders>
          </w:tcPr>
          <w:p w14:paraId="5FDC8A9B" w14:textId="77777777" w:rsidR="00397919" w:rsidRDefault="00000000">
            <w:pPr>
              <w:pStyle w:val="TableParagraph"/>
              <w:rPr>
                <w:sz w:val="18"/>
              </w:rPr>
            </w:pPr>
            <w:r>
              <w:rPr>
                <w:sz w:val="18"/>
              </w:rPr>
              <w:t>Versión:</w:t>
            </w:r>
          </w:p>
        </w:tc>
        <w:tc>
          <w:tcPr>
            <w:tcW w:w="613" w:type="dxa"/>
            <w:tcBorders>
              <w:left w:val="nil"/>
            </w:tcBorders>
          </w:tcPr>
          <w:p w14:paraId="2ABE3925" w14:textId="77777777" w:rsidR="00397919" w:rsidRDefault="00000000">
            <w:pPr>
              <w:pStyle w:val="TableParagraph"/>
              <w:ind w:left="187"/>
              <w:rPr>
                <w:sz w:val="18"/>
              </w:rPr>
            </w:pPr>
            <w:r>
              <w:rPr>
                <w:sz w:val="18"/>
              </w:rPr>
              <w:t>02</w:t>
            </w:r>
          </w:p>
        </w:tc>
        <w:tc>
          <w:tcPr>
            <w:tcW w:w="871" w:type="dxa"/>
            <w:tcBorders>
              <w:right w:val="nil"/>
            </w:tcBorders>
          </w:tcPr>
          <w:p w14:paraId="5EA31C4D" w14:textId="77777777" w:rsidR="00397919" w:rsidRDefault="00000000">
            <w:pPr>
              <w:pStyle w:val="TableParagraph"/>
              <w:ind w:left="144"/>
              <w:rPr>
                <w:sz w:val="18"/>
              </w:rPr>
            </w:pPr>
            <w:r>
              <w:rPr>
                <w:sz w:val="18"/>
              </w:rPr>
              <w:t>Código:</w:t>
            </w:r>
          </w:p>
        </w:tc>
        <w:tc>
          <w:tcPr>
            <w:tcW w:w="1757" w:type="dxa"/>
            <w:tcBorders>
              <w:left w:val="nil"/>
            </w:tcBorders>
          </w:tcPr>
          <w:p w14:paraId="3281AA56" w14:textId="77777777" w:rsidR="0039791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33708274" w14:textId="77777777" w:rsidR="00397919" w:rsidRDefault="00000000">
            <w:pPr>
              <w:pStyle w:val="TableParagraph"/>
              <w:ind w:left="121"/>
              <w:rPr>
                <w:sz w:val="18"/>
              </w:rPr>
            </w:pPr>
            <w:r>
              <w:rPr>
                <w:sz w:val="18"/>
              </w:rPr>
              <w:t>Fecha:</w:t>
            </w:r>
          </w:p>
        </w:tc>
        <w:tc>
          <w:tcPr>
            <w:tcW w:w="2653" w:type="dxa"/>
            <w:tcBorders>
              <w:left w:val="nil"/>
            </w:tcBorders>
          </w:tcPr>
          <w:p w14:paraId="7E49747A" w14:textId="77777777" w:rsidR="0039791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63067271" w14:textId="77777777" w:rsidR="00397919" w:rsidRDefault="00000000">
            <w:pPr>
              <w:pStyle w:val="TableParagraph"/>
              <w:ind w:left="184"/>
              <w:rPr>
                <w:b/>
                <w:sz w:val="18"/>
              </w:rPr>
            </w:pPr>
            <w:r>
              <w:rPr>
                <w:sz w:val="18"/>
              </w:rPr>
              <w:t>Página</w:t>
            </w:r>
            <w:r>
              <w:rPr>
                <w:spacing w:val="-2"/>
                <w:sz w:val="18"/>
              </w:rPr>
              <w:t xml:space="preserve"> </w:t>
            </w:r>
            <w:r>
              <w:rPr>
                <w:b/>
                <w:sz w:val="18"/>
              </w:rPr>
              <w:t>18</w:t>
            </w:r>
            <w:r>
              <w:rPr>
                <w:b/>
                <w:spacing w:val="-2"/>
                <w:sz w:val="18"/>
              </w:rPr>
              <w:t xml:space="preserve"> </w:t>
            </w:r>
            <w:r>
              <w:rPr>
                <w:sz w:val="18"/>
              </w:rPr>
              <w:t>de</w:t>
            </w:r>
            <w:r>
              <w:rPr>
                <w:spacing w:val="-2"/>
                <w:sz w:val="18"/>
              </w:rPr>
              <w:t xml:space="preserve"> </w:t>
            </w:r>
            <w:r>
              <w:rPr>
                <w:b/>
                <w:sz w:val="18"/>
              </w:rPr>
              <w:t>28</w:t>
            </w:r>
          </w:p>
        </w:tc>
      </w:tr>
    </w:tbl>
    <w:p w14:paraId="71B91D30" w14:textId="77777777" w:rsidR="00397919" w:rsidRDefault="00397919">
      <w:pPr>
        <w:rPr>
          <w:sz w:val="18"/>
        </w:rPr>
        <w:sectPr w:rsidR="00397919">
          <w:pgSz w:w="12240" w:h="15840"/>
          <w:pgMar w:top="1460" w:right="120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pPr>
    </w:p>
    <w:p w14:paraId="65A19E04" w14:textId="77777777" w:rsidR="00397919" w:rsidRDefault="00000000">
      <w:pPr>
        <w:pStyle w:val="Textoindependiente"/>
        <w:spacing w:before="7"/>
        <w:rPr>
          <w:sz w:val="2"/>
        </w:rPr>
      </w:pPr>
      <w:r>
        <w:rPr>
          <w:noProof/>
        </w:rPr>
        <w:lastRenderedPageBreak/>
        <w:drawing>
          <wp:anchor distT="0" distB="0" distL="0" distR="0" simplePos="0" relativeHeight="15754752" behindDoc="0" locked="0" layoutInCell="1" allowOverlap="1" wp14:anchorId="5B169F7E" wp14:editId="0DF192D9">
            <wp:simplePos x="0" y="0"/>
            <wp:positionH relativeFrom="page">
              <wp:posOffset>5214620</wp:posOffset>
            </wp:positionH>
            <wp:positionV relativeFrom="page">
              <wp:posOffset>459186</wp:posOffset>
            </wp:positionV>
            <wp:extent cx="1657350" cy="676275"/>
            <wp:effectExtent l="0" t="0" r="0" b="0"/>
            <wp:wrapNone/>
            <wp:docPr id="1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1.png"/>
                    <pic:cNvPicPr/>
                  </pic:nvPicPr>
                  <pic:blipFill>
                    <a:blip r:embed="rId10" cstate="print"/>
                    <a:stretch>
                      <a:fillRect/>
                    </a:stretch>
                  </pic:blipFill>
                  <pic:spPr>
                    <a:xfrm>
                      <a:off x="0" y="0"/>
                      <a:ext cx="1657350" cy="676275"/>
                    </a:xfrm>
                    <a:prstGeom prst="rect">
                      <a:avLst/>
                    </a:prstGeom>
                  </pic:spPr>
                </pic:pic>
              </a:graphicData>
            </a:graphic>
          </wp:anchor>
        </w:drawing>
      </w:r>
    </w:p>
    <w:p w14:paraId="0437E8BB" w14:textId="77777777" w:rsidR="00397919" w:rsidRDefault="00000000">
      <w:pPr>
        <w:pStyle w:val="Textoindependiente"/>
        <w:spacing w:line="121" w:lineRule="exact"/>
        <w:ind w:left="118"/>
        <w:rPr>
          <w:sz w:val="12"/>
        </w:rPr>
      </w:pPr>
      <w:r>
        <w:rPr>
          <w:noProof/>
          <w:position w:val="-1"/>
          <w:sz w:val="12"/>
        </w:rPr>
        <w:drawing>
          <wp:inline distT="0" distB="0" distL="0" distR="0" wp14:anchorId="079B3BCB" wp14:editId="69518D9F">
            <wp:extent cx="3287077" cy="77343"/>
            <wp:effectExtent l="0" t="0" r="0" b="0"/>
            <wp:docPr id="1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2.png"/>
                    <pic:cNvPicPr/>
                  </pic:nvPicPr>
                  <pic:blipFill>
                    <a:blip r:embed="rId11" cstate="print"/>
                    <a:stretch>
                      <a:fillRect/>
                    </a:stretch>
                  </pic:blipFill>
                  <pic:spPr>
                    <a:xfrm>
                      <a:off x="0" y="0"/>
                      <a:ext cx="3287077" cy="77343"/>
                    </a:xfrm>
                    <a:prstGeom prst="rect">
                      <a:avLst/>
                    </a:prstGeom>
                  </pic:spPr>
                </pic:pic>
              </a:graphicData>
            </a:graphic>
          </wp:inline>
        </w:drawing>
      </w:r>
    </w:p>
    <w:p w14:paraId="6FE80946" w14:textId="77777777" w:rsidR="00397919" w:rsidRDefault="00397919">
      <w:pPr>
        <w:pStyle w:val="Textoindependiente"/>
        <w:spacing w:before="2"/>
        <w:rPr>
          <w:sz w:val="17"/>
        </w:rPr>
      </w:pPr>
    </w:p>
    <w:p w14:paraId="33B8BD3D" w14:textId="77777777" w:rsidR="00397919" w:rsidRDefault="00000000">
      <w:pPr>
        <w:pStyle w:val="Textoindependiente"/>
        <w:spacing w:before="93" w:line="276" w:lineRule="auto"/>
        <w:ind w:left="118" w:right="216"/>
        <w:jc w:val="both"/>
      </w:pPr>
      <w:r>
        <w:t>previamente, dichos decisión dependerá de los lineamientos que al respecto se den en la</w:t>
      </w:r>
      <w:r>
        <w:rPr>
          <w:spacing w:val="1"/>
        </w:rPr>
        <w:t xml:space="preserve"> </w:t>
      </w:r>
      <w:r>
        <w:t>costumbre</w:t>
      </w:r>
      <w:r>
        <w:rPr>
          <w:spacing w:val="1"/>
        </w:rPr>
        <w:t xml:space="preserve"> </w:t>
      </w:r>
      <w:r>
        <w:t>mercantil</w:t>
      </w:r>
      <w:r>
        <w:rPr>
          <w:spacing w:val="1"/>
        </w:rPr>
        <w:t xml:space="preserve"> </w:t>
      </w:r>
      <w:r>
        <w:t>y</w:t>
      </w:r>
      <w:r>
        <w:rPr>
          <w:spacing w:val="1"/>
        </w:rPr>
        <w:t xml:space="preserve"> </w:t>
      </w:r>
      <w:r>
        <w:t>a</w:t>
      </w:r>
      <w:r>
        <w:rPr>
          <w:spacing w:val="1"/>
        </w:rPr>
        <w:t xml:space="preserve"> </w:t>
      </w:r>
      <w:r>
        <w:t>la</w:t>
      </w:r>
      <w:r>
        <w:rPr>
          <w:spacing w:val="1"/>
        </w:rPr>
        <w:t xml:space="preserve"> </w:t>
      </w:r>
      <w:r>
        <w:t>influencia</w:t>
      </w:r>
      <w:r>
        <w:rPr>
          <w:spacing w:val="1"/>
        </w:rPr>
        <w:t xml:space="preserve"> </w:t>
      </w:r>
      <w:r>
        <w:t>de</w:t>
      </w:r>
      <w:r>
        <w:rPr>
          <w:spacing w:val="1"/>
        </w:rPr>
        <w:t xml:space="preserve"> </w:t>
      </w:r>
      <w:r>
        <w:t>disciplinas</w:t>
      </w:r>
      <w:r>
        <w:rPr>
          <w:spacing w:val="1"/>
        </w:rPr>
        <w:t xml:space="preserve"> </w:t>
      </w:r>
      <w:r>
        <w:t>técnicas,</w:t>
      </w:r>
      <w:r>
        <w:rPr>
          <w:spacing w:val="1"/>
        </w:rPr>
        <w:t xml:space="preserve"> </w:t>
      </w:r>
      <w:r>
        <w:t>como</w:t>
      </w:r>
      <w:r>
        <w:rPr>
          <w:spacing w:val="1"/>
        </w:rPr>
        <w:t xml:space="preserve"> </w:t>
      </w:r>
      <w:r>
        <w:t>la</w:t>
      </w:r>
      <w:r>
        <w:rPr>
          <w:spacing w:val="1"/>
        </w:rPr>
        <w:t xml:space="preserve"> </w:t>
      </w:r>
      <w:r>
        <w:t>ingeniería</w:t>
      </w:r>
      <w:r>
        <w:rPr>
          <w:spacing w:val="1"/>
        </w:rPr>
        <w:t xml:space="preserve"> </w:t>
      </w:r>
      <w:r>
        <w:t>o</w:t>
      </w:r>
      <w:r>
        <w:rPr>
          <w:spacing w:val="1"/>
        </w:rPr>
        <w:t xml:space="preserve"> </w:t>
      </w:r>
      <w:r>
        <w:t>la</w:t>
      </w:r>
      <w:r>
        <w:rPr>
          <w:spacing w:val="1"/>
        </w:rPr>
        <w:t xml:space="preserve"> </w:t>
      </w:r>
      <w:r>
        <w:t>administración de empresas, en la contratación estatal y especialmente del estudio del mercado</w:t>
      </w:r>
      <w:r>
        <w:rPr>
          <w:spacing w:val="-59"/>
        </w:rPr>
        <w:t xml:space="preserve"> </w:t>
      </w:r>
      <w:r>
        <w:t>que realice la entidad contratante. Dentro de tales esquemas de establecimiento del precio</w:t>
      </w:r>
      <w:r>
        <w:rPr>
          <w:spacing w:val="1"/>
        </w:rPr>
        <w:t xml:space="preserve"> </w:t>
      </w:r>
      <w:r>
        <w:t>pueden citarse, entre otros: i) los precios unitarios –calculados de acuerdo con las unidades que</w:t>
      </w:r>
      <w:r>
        <w:rPr>
          <w:spacing w:val="-59"/>
        </w:rPr>
        <w:t xml:space="preserve"> </w:t>
      </w:r>
      <w:r>
        <w:t>componen</w:t>
      </w:r>
      <w:r>
        <w:rPr>
          <w:spacing w:val="-5"/>
        </w:rPr>
        <w:t xml:space="preserve"> </w:t>
      </w:r>
      <w:r>
        <w:t>el</w:t>
      </w:r>
      <w:r>
        <w:rPr>
          <w:spacing w:val="-5"/>
        </w:rPr>
        <w:t xml:space="preserve"> </w:t>
      </w:r>
      <w:r>
        <w:t>objeto</w:t>
      </w:r>
      <w:r>
        <w:rPr>
          <w:spacing w:val="-5"/>
        </w:rPr>
        <w:t xml:space="preserve"> </w:t>
      </w:r>
      <w:r>
        <w:t>del</w:t>
      </w:r>
      <w:r>
        <w:rPr>
          <w:spacing w:val="-5"/>
        </w:rPr>
        <w:t xml:space="preserve"> </w:t>
      </w:r>
      <w:r>
        <w:t>contrato–,</w:t>
      </w:r>
      <w:r>
        <w:rPr>
          <w:spacing w:val="-5"/>
        </w:rPr>
        <w:t xml:space="preserve"> </w:t>
      </w:r>
      <w:proofErr w:type="spellStart"/>
      <w:r>
        <w:t>ii</w:t>
      </w:r>
      <w:proofErr w:type="spellEnd"/>
      <w:r>
        <w:t>)</w:t>
      </w:r>
      <w:r>
        <w:rPr>
          <w:spacing w:val="-5"/>
        </w:rPr>
        <w:t xml:space="preserve"> </w:t>
      </w:r>
      <w:r>
        <w:t>el</w:t>
      </w:r>
      <w:r>
        <w:rPr>
          <w:spacing w:val="-5"/>
        </w:rPr>
        <w:t xml:space="preserve"> </w:t>
      </w:r>
      <w:r>
        <w:t>precio</w:t>
      </w:r>
      <w:r>
        <w:rPr>
          <w:spacing w:val="-5"/>
        </w:rPr>
        <w:t xml:space="preserve"> </w:t>
      </w:r>
      <w:r>
        <w:t>global</w:t>
      </w:r>
      <w:r>
        <w:rPr>
          <w:spacing w:val="-5"/>
        </w:rPr>
        <w:t xml:space="preserve"> </w:t>
      </w:r>
      <w:r>
        <w:t>–que</w:t>
      </w:r>
      <w:r>
        <w:rPr>
          <w:spacing w:val="-4"/>
        </w:rPr>
        <w:t xml:space="preserve"> </w:t>
      </w:r>
      <w:r>
        <w:t>equivale</w:t>
      </w:r>
      <w:r>
        <w:rPr>
          <w:spacing w:val="-5"/>
        </w:rPr>
        <w:t xml:space="preserve"> </w:t>
      </w:r>
      <w:r>
        <w:t>al</w:t>
      </w:r>
      <w:r>
        <w:rPr>
          <w:spacing w:val="-5"/>
        </w:rPr>
        <w:t xml:space="preserve"> </w:t>
      </w:r>
      <w:r>
        <w:t>monto</w:t>
      </w:r>
      <w:r>
        <w:rPr>
          <w:spacing w:val="-5"/>
        </w:rPr>
        <w:t xml:space="preserve"> </w:t>
      </w:r>
      <w:r>
        <w:t>total,</w:t>
      </w:r>
      <w:r>
        <w:rPr>
          <w:spacing w:val="-4"/>
        </w:rPr>
        <w:t xml:space="preserve"> </w:t>
      </w:r>
      <w:r>
        <w:t>sin</w:t>
      </w:r>
      <w:r>
        <w:rPr>
          <w:spacing w:val="-5"/>
        </w:rPr>
        <w:t xml:space="preserve"> </w:t>
      </w:r>
      <w:r>
        <w:t>discriminar</w:t>
      </w:r>
      <w:r>
        <w:rPr>
          <w:spacing w:val="-59"/>
        </w:rPr>
        <w:t xml:space="preserve"> </w:t>
      </w:r>
      <w:r>
        <w:t xml:space="preserve">unidades–, y </w:t>
      </w:r>
      <w:proofErr w:type="spellStart"/>
      <w:r>
        <w:t>iii</w:t>
      </w:r>
      <w:proofErr w:type="spellEnd"/>
      <w:r>
        <w:t>) la administración delegada de recursos –en la que se distinguen los costos de</w:t>
      </w:r>
      <w:r>
        <w:rPr>
          <w:spacing w:val="1"/>
        </w:rPr>
        <w:t xml:space="preserve"> </w:t>
      </w:r>
      <w:r>
        <w:t>inversión</w:t>
      </w:r>
      <w:r>
        <w:rPr>
          <w:spacing w:val="-2"/>
        </w:rPr>
        <w:t xml:space="preserve"> </w:t>
      </w:r>
      <w:r>
        <w:t>de</w:t>
      </w:r>
      <w:r>
        <w:rPr>
          <w:spacing w:val="-1"/>
        </w:rPr>
        <w:t xml:space="preserve"> </w:t>
      </w:r>
      <w:r>
        <w:t>los</w:t>
      </w:r>
      <w:r>
        <w:rPr>
          <w:spacing w:val="-2"/>
        </w:rPr>
        <w:t xml:space="preserve"> </w:t>
      </w:r>
      <w:r>
        <w:t>honorarios</w:t>
      </w:r>
      <w:r>
        <w:rPr>
          <w:spacing w:val="-1"/>
        </w:rPr>
        <w:t xml:space="preserve"> </w:t>
      </w:r>
      <w:r>
        <w:t>del</w:t>
      </w:r>
      <w:r>
        <w:rPr>
          <w:spacing w:val="-1"/>
        </w:rPr>
        <w:t xml:space="preserve"> </w:t>
      </w:r>
      <w:r>
        <w:t>administrador–.</w:t>
      </w:r>
    </w:p>
    <w:p w14:paraId="51409BE9" w14:textId="77777777" w:rsidR="00397919" w:rsidRDefault="00000000">
      <w:pPr>
        <w:pStyle w:val="Textoindependiente"/>
        <w:spacing w:before="160" w:line="259" w:lineRule="auto"/>
        <w:ind w:left="118" w:right="217" w:firstLine="708"/>
        <w:jc w:val="both"/>
      </w:pPr>
      <w:r>
        <w:t>En ese contexto, y atendiendo a lo solicitado en su consulta, las entidades estatales</w:t>
      </w:r>
      <w:r>
        <w:rPr>
          <w:spacing w:val="1"/>
        </w:rPr>
        <w:t xml:space="preserve"> </w:t>
      </w:r>
      <w:r>
        <w:t xml:space="preserve">podrán tener en cuenta para la estructuración de dichas </w:t>
      </w:r>
      <w:r>
        <w:rPr>
          <w:rFonts w:ascii="Arial" w:hAnsi="Arial"/>
          <w:i/>
        </w:rPr>
        <w:t xml:space="preserve">fórmulas de reajuste </w:t>
      </w:r>
      <w:r>
        <w:t>de precios los</w:t>
      </w:r>
      <w:r>
        <w:rPr>
          <w:spacing w:val="1"/>
        </w:rPr>
        <w:t xml:space="preserve"> </w:t>
      </w:r>
      <w:r>
        <w:rPr>
          <w:spacing w:val="-1"/>
        </w:rPr>
        <w:t>indicadores</w:t>
      </w:r>
      <w:r>
        <w:rPr>
          <w:spacing w:val="-13"/>
        </w:rPr>
        <w:t xml:space="preserve"> </w:t>
      </w:r>
      <w:r>
        <w:rPr>
          <w:spacing w:val="-1"/>
        </w:rPr>
        <w:t>que</w:t>
      </w:r>
      <w:r>
        <w:rPr>
          <w:spacing w:val="-14"/>
        </w:rPr>
        <w:t xml:space="preserve"> </w:t>
      </w:r>
      <w:r>
        <w:rPr>
          <w:spacing w:val="-1"/>
        </w:rPr>
        <w:t>consideren</w:t>
      </w:r>
      <w:r>
        <w:rPr>
          <w:spacing w:val="-14"/>
        </w:rPr>
        <w:t xml:space="preserve"> </w:t>
      </w:r>
      <w:r>
        <w:rPr>
          <w:spacing w:val="-1"/>
        </w:rPr>
        <w:t>pertinentes,</w:t>
      </w:r>
      <w:r>
        <w:rPr>
          <w:spacing w:val="-13"/>
        </w:rPr>
        <w:t xml:space="preserve"> </w:t>
      </w:r>
      <w:r>
        <w:rPr>
          <w:spacing w:val="-1"/>
        </w:rPr>
        <w:t>dependiendo</w:t>
      </w:r>
      <w:r>
        <w:rPr>
          <w:spacing w:val="-14"/>
        </w:rPr>
        <w:t xml:space="preserve"> </w:t>
      </w:r>
      <w:r>
        <w:t>de</w:t>
      </w:r>
      <w:r>
        <w:rPr>
          <w:spacing w:val="-14"/>
        </w:rPr>
        <w:t xml:space="preserve"> </w:t>
      </w:r>
      <w:r>
        <w:t>la</w:t>
      </w:r>
      <w:r>
        <w:rPr>
          <w:spacing w:val="-14"/>
        </w:rPr>
        <w:t xml:space="preserve"> </w:t>
      </w:r>
      <w:r>
        <w:t>experticia</w:t>
      </w:r>
      <w:r>
        <w:rPr>
          <w:spacing w:val="-14"/>
        </w:rPr>
        <w:t xml:space="preserve"> </w:t>
      </w:r>
      <w:r>
        <w:t>técnica</w:t>
      </w:r>
      <w:r>
        <w:rPr>
          <w:spacing w:val="-13"/>
        </w:rPr>
        <w:t xml:space="preserve"> </w:t>
      </w:r>
      <w:r>
        <w:t>requerida</w:t>
      </w:r>
      <w:r>
        <w:rPr>
          <w:spacing w:val="-13"/>
        </w:rPr>
        <w:t xml:space="preserve"> </w:t>
      </w:r>
      <w:r>
        <w:t>del</w:t>
      </w:r>
      <w:r>
        <w:rPr>
          <w:spacing w:val="-14"/>
        </w:rPr>
        <w:t xml:space="preserve"> </w:t>
      </w:r>
      <w:r>
        <w:t>objeto</w:t>
      </w:r>
      <w:r>
        <w:rPr>
          <w:spacing w:val="1"/>
        </w:rPr>
        <w:t xml:space="preserve"> </w:t>
      </w:r>
      <w:r>
        <w:t>contractual que pretenden ejecutar, y que a su vez le permita a las partes del contrato calcular y</w:t>
      </w:r>
      <w:r>
        <w:rPr>
          <w:spacing w:val="-59"/>
        </w:rPr>
        <w:t xml:space="preserve"> </w:t>
      </w:r>
      <w:r>
        <w:t>describir fenómenos de la realidad a través de la evolución en el tiempo de una o varias variable</w:t>
      </w:r>
      <w:r>
        <w:rPr>
          <w:spacing w:val="-59"/>
        </w:rPr>
        <w:t xml:space="preserve"> </w:t>
      </w:r>
      <w:r>
        <w:t>s que ajusten los precios económicos de los valores incorporados en la oferta económica del</w:t>
      </w:r>
      <w:r>
        <w:rPr>
          <w:spacing w:val="1"/>
        </w:rPr>
        <w:t xml:space="preserve"> </w:t>
      </w:r>
      <w:r>
        <w:t>contrato.</w:t>
      </w:r>
    </w:p>
    <w:p w14:paraId="36AA0FD0" w14:textId="77777777" w:rsidR="00397919" w:rsidRDefault="00000000">
      <w:pPr>
        <w:pStyle w:val="Textoindependiente"/>
        <w:spacing w:before="118" w:line="276" w:lineRule="auto"/>
        <w:ind w:left="118" w:right="216" w:firstLine="708"/>
        <w:jc w:val="both"/>
      </w:pPr>
      <w:r>
        <w:t>Por</w:t>
      </w:r>
      <w:r>
        <w:rPr>
          <w:spacing w:val="-6"/>
        </w:rPr>
        <w:t xml:space="preserve"> </w:t>
      </w:r>
      <w:r>
        <w:t>lo</w:t>
      </w:r>
      <w:r>
        <w:rPr>
          <w:spacing w:val="-6"/>
        </w:rPr>
        <w:t xml:space="preserve"> </w:t>
      </w:r>
      <w:r>
        <w:t>general,</w:t>
      </w:r>
      <w:r>
        <w:rPr>
          <w:spacing w:val="-5"/>
        </w:rPr>
        <w:t xml:space="preserve"> </w:t>
      </w:r>
      <w:r>
        <w:t>dichos</w:t>
      </w:r>
      <w:r>
        <w:rPr>
          <w:spacing w:val="-6"/>
        </w:rPr>
        <w:t xml:space="preserve"> </w:t>
      </w:r>
      <w:r>
        <w:t>indicadores</w:t>
      </w:r>
      <w:r>
        <w:rPr>
          <w:spacing w:val="-5"/>
        </w:rPr>
        <w:t xml:space="preserve"> </w:t>
      </w:r>
      <w:r>
        <w:t>en</w:t>
      </w:r>
      <w:r>
        <w:rPr>
          <w:spacing w:val="-6"/>
        </w:rPr>
        <w:t xml:space="preserve"> </w:t>
      </w:r>
      <w:r>
        <w:t>Colombia</w:t>
      </w:r>
      <w:r>
        <w:rPr>
          <w:spacing w:val="-5"/>
        </w:rPr>
        <w:t xml:space="preserve"> </w:t>
      </w:r>
      <w:r>
        <w:t>se</w:t>
      </w:r>
      <w:r>
        <w:rPr>
          <w:spacing w:val="-7"/>
        </w:rPr>
        <w:t xml:space="preserve"> </w:t>
      </w:r>
      <w:r>
        <w:t>encuentran</w:t>
      </w:r>
      <w:r>
        <w:rPr>
          <w:spacing w:val="-5"/>
        </w:rPr>
        <w:t xml:space="preserve"> </w:t>
      </w:r>
      <w:r>
        <w:t>recopilados</w:t>
      </w:r>
      <w:r>
        <w:rPr>
          <w:spacing w:val="-7"/>
        </w:rPr>
        <w:t xml:space="preserve"> </w:t>
      </w:r>
      <w:r>
        <w:t>y</w:t>
      </w:r>
      <w:r>
        <w:rPr>
          <w:spacing w:val="-6"/>
        </w:rPr>
        <w:t xml:space="preserve"> </w:t>
      </w:r>
      <w:r>
        <w:t>establecidos</w:t>
      </w:r>
      <w:r>
        <w:rPr>
          <w:spacing w:val="-59"/>
        </w:rPr>
        <w:t xml:space="preserve"> </w:t>
      </w:r>
      <w:r>
        <w:t>por el Departamento Administrativo Nacional de Estadística- DANE, que debe cumplir con tres</w:t>
      </w:r>
      <w:r>
        <w:rPr>
          <w:spacing w:val="1"/>
        </w:rPr>
        <w:t xml:space="preserve"> </w:t>
      </w:r>
      <w:r>
        <w:t>características</w:t>
      </w:r>
      <w:r>
        <w:rPr>
          <w:spacing w:val="-2"/>
        </w:rPr>
        <w:t xml:space="preserve"> </w:t>
      </w:r>
      <w:r>
        <w:t>básicas:</w:t>
      </w:r>
    </w:p>
    <w:p w14:paraId="352D740F" w14:textId="77777777" w:rsidR="00397919" w:rsidRDefault="00000000">
      <w:pPr>
        <w:pStyle w:val="Textoindependiente"/>
        <w:spacing w:before="160"/>
        <w:ind w:left="826" w:right="864"/>
        <w:jc w:val="both"/>
      </w:pPr>
      <w:r>
        <w:rPr>
          <w:sz w:val="21"/>
        </w:rPr>
        <w:t>«</w:t>
      </w:r>
      <w:r>
        <w:t>Simplificación: la realidad en la que se actúa es multidimensional, un indicador</w:t>
      </w:r>
      <w:r>
        <w:rPr>
          <w:spacing w:val="1"/>
        </w:rPr>
        <w:t xml:space="preserve"> </w:t>
      </w:r>
      <w:r>
        <w:t>puede</w:t>
      </w:r>
      <w:r>
        <w:rPr>
          <w:spacing w:val="-15"/>
        </w:rPr>
        <w:t xml:space="preserve"> </w:t>
      </w:r>
      <w:r>
        <w:t>considerar</w:t>
      </w:r>
      <w:r>
        <w:rPr>
          <w:spacing w:val="-14"/>
        </w:rPr>
        <w:t xml:space="preserve"> </w:t>
      </w:r>
      <w:r>
        <w:t>alguna</w:t>
      </w:r>
      <w:r>
        <w:rPr>
          <w:spacing w:val="-15"/>
        </w:rPr>
        <w:t xml:space="preserve"> </w:t>
      </w:r>
      <w:r>
        <w:t>de</w:t>
      </w:r>
      <w:r>
        <w:rPr>
          <w:spacing w:val="-14"/>
        </w:rPr>
        <w:t xml:space="preserve"> </w:t>
      </w:r>
      <w:r>
        <w:t>tales</w:t>
      </w:r>
      <w:r>
        <w:rPr>
          <w:spacing w:val="-14"/>
        </w:rPr>
        <w:t xml:space="preserve"> </w:t>
      </w:r>
      <w:r>
        <w:t>dimensiones</w:t>
      </w:r>
      <w:r>
        <w:rPr>
          <w:spacing w:val="-15"/>
        </w:rPr>
        <w:t xml:space="preserve"> </w:t>
      </w:r>
      <w:r>
        <w:t>(económica,</w:t>
      </w:r>
      <w:r>
        <w:rPr>
          <w:spacing w:val="-14"/>
        </w:rPr>
        <w:t xml:space="preserve"> </w:t>
      </w:r>
      <w:r>
        <w:t>social,</w:t>
      </w:r>
      <w:r>
        <w:rPr>
          <w:spacing w:val="-15"/>
        </w:rPr>
        <w:t xml:space="preserve"> </w:t>
      </w:r>
      <w:r>
        <w:t>cultural,</w:t>
      </w:r>
      <w:r>
        <w:rPr>
          <w:spacing w:val="-14"/>
        </w:rPr>
        <w:t xml:space="preserve"> </w:t>
      </w:r>
      <w:r>
        <w:t>política,</w:t>
      </w:r>
      <w:r>
        <w:rPr>
          <w:spacing w:val="-59"/>
        </w:rPr>
        <w:t xml:space="preserve"> </w:t>
      </w:r>
      <w:r>
        <w:t>etc.),</w:t>
      </w:r>
      <w:r>
        <w:rPr>
          <w:spacing w:val="-2"/>
        </w:rPr>
        <w:t xml:space="preserve"> </w:t>
      </w:r>
      <w:r>
        <w:t>pero</w:t>
      </w:r>
      <w:r>
        <w:rPr>
          <w:spacing w:val="-1"/>
        </w:rPr>
        <w:t xml:space="preserve"> </w:t>
      </w:r>
      <w:r>
        <w:t>no</w:t>
      </w:r>
      <w:r>
        <w:rPr>
          <w:spacing w:val="-2"/>
        </w:rPr>
        <w:t xml:space="preserve"> </w:t>
      </w:r>
      <w:r>
        <w:t>puede</w:t>
      </w:r>
      <w:r>
        <w:rPr>
          <w:spacing w:val="1"/>
        </w:rPr>
        <w:t xml:space="preserve"> </w:t>
      </w:r>
      <w:r>
        <w:t>|abarcarlas</w:t>
      </w:r>
      <w:r>
        <w:rPr>
          <w:spacing w:val="-1"/>
        </w:rPr>
        <w:t xml:space="preserve"> </w:t>
      </w:r>
      <w:r>
        <w:t>todas.</w:t>
      </w:r>
    </w:p>
    <w:p w14:paraId="2BCA2098" w14:textId="77777777" w:rsidR="00397919" w:rsidRDefault="00000000">
      <w:pPr>
        <w:pStyle w:val="Textoindependiente"/>
        <w:spacing w:before="160"/>
        <w:ind w:left="826" w:right="925"/>
        <w:jc w:val="both"/>
      </w:pPr>
      <w:r>
        <w:t>Medición: permite comparar la situación actual de una dimensión de estudio en el</w:t>
      </w:r>
      <w:r>
        <w:rPr>
          <w:spacing w:val="-59"/>
        </w:rPr>
        <w:t xml:space="preserve"> </w:t>
      </w:r>
      <w:r>
        <w:t>tiempo</w:t>
      </w:r>
      <w:r>
        <w:rPr>
          <w:spacing w:val="-2"/>
        </w:rPr>
        <w:t xml:space="preserve"> </w:t>
      </w:r>
      <w:r>
        <w:t>o</w:t>
      </w:r>
      <w:r>
        <w:rPr>
          <w:spacing w:val="-1"/>
        </w:rPr>
        <w:t xml:space="preserve"> </w:t>
      </w:r>
      <w:r>
        <w:t>respecto</w:t>
      </w:r>
      <w:r>
        <w:rPr>
          <w:spacing w:val="-2"/>
        </w:rPr>
        <w:t xml:space="preserve"> </w:t>
      </w:r>
      <w:r>
        <w:t>a</w:t>
      </w:r>
      <w:r>
        <w:rPr>
          <w:spacing w:val="-1"/>
        </w:rPr>
        <w:t xml:space="preserve"> </w:t>
      </w:r>
      <w:r>
        <w:t>patrones</w:t>
      </w:r>
      <w:r>
        <w:rPr>
          <w:spacing w:val="-1"/>
        </w:rPr>
        <w:t xml:space="preserve"> </w:t>
      </w:r>
      <w:r>
        <w:t>establecidos.</w:t>
      </w:r>
    </w:p>
    <w:p w14:paraId="04512317" w14:textId="77777777" w:rsidR="00397919" w:rsidRDefault="00000000">
      <w:pPr>
        <w:pStyle w:val="Textoindependiente"/>
        <w:spacing w:before="160"/>
        <w:ind w:left="826" w:right="925"/>
        <w:jc w:val="both"/>
      </w:pPr>
      <w:r>
        <w:t>Comunicación: todo indicador debe transmitir información acerca de un tema en</w:t>
      </w:r>
      <w:r>
        <w:rPr>
          <w:spacing w:val="1"/>
        </w:rPr>
        <w:t xml:space="preserve"> </w:t>
      </w:r>
      <w:r>
        <w:t>particular</w:t>
      </w:r>
      <w:r>
        <w:rPr>
          <w:spacing w:val="-1"/>
        </w:rPr>
        <w:t xml:space="preserve"> </w:t>
      </w:r>
      <w:r>
        <w:t>para</w:t>
      </w:r>
      <w:r>
        <w:rPr>
          <w:spacing w:val="-1"/>
        </w:rPr>
        <w:t xml:space="preserve"> </w:t>
      </w:r>
      <w:r>
        <w:t>la</w:t>
      </w:r>
      <w:r>
        <w:rPr>
          <w:spacing w:val="-1"/>
        </w:rPr>
        <w:t xml:space="preserve"> </w:t>
      </w:r>
      <w:r>
        <w:t>toma</w:t>
      </w:r>
      <w:r>
        <w:rPr>
          <w:spacing w:val="-1"/>
        </w:rPr>
        <w:t xml:space="preserve"> </w:t>
      </w:r>
      <w:r>
        <w:t>de</w:t>
      </w:r>
      <w:r>
        <w:rPr>
          <w:spacing w:val="-1"/>
        </w:rPr>
        <w:t xml:space="preserve"> </w:t>
      </w:r>
      <w:r>
        <w:t>decisiones.»</w:t>
      </w:r>
      <w:r>
        <w:rPr>
          <w:vertAlign w:val="superscript"/>
        </w:rPr>
        <w:t>23</w:t>
      </w:r>
    </w:p>
    <w:p w14:paraId="37BBE1DA" w14:textId="77777777" w:rsidR="00397919" w:rsidRDefault="00000000">
      <w:pPr>
        <w:pStyle w:val="Textoindependiente"/>
        <w:spacing w:before="160" w:line="276" w:lineRule="auto"/>
        <w:ind w:left="118" w:right="216" w:firstLine="708"/>
        <w:jc w:val="both"/>
      </w:pPr>
      <w:r>
        <w:t>A</w:t>
      </w:r>
      <w:r>
        <w:rPr>
          <w:spacing w:val="-9"/>
        </w:rPr>
        <w:t xml:space="preserve"> </w:t>
      </w:r>
      <w:r>
        <w:t>parte</w:t>
      </w:r>
      <w:r>
        <w:rPr>
          <w:spacing w:val="-9"/>
        </w:rPr>
        <w:t xml:space="preserve"> </w:t>
      </w:r>
      <w:r>
        <w:t>de</w:t>
      </w:r>
      <w:r>
        <w:rPr>
          <w:spacing w:val="-9"/>
        </w:rPr>
        <w:t xml:space="preserve"> </w:t>
      </w:r>
      <w:r>
        <w:t>ello,</w:t>
      </w:r>
      <w:r>
        <w:rPr>
          <w:spacing w:val="-9"/>
        </w:rPr>
        <w:t xml:space="preserve"> </w:t>
      </w:r>
      <w:r>
        <w:t>el</w:t>
      </w:r>
      <w:r>
        <w:rPr>
          <w:spacing w:val="-9"/>
        </w:rPr>
        <w:t xml:space="preserve"> </w:t>
      </w:r>
      <w:r>
        <w:t>Departamento</w:t>
      </w:r>
      <w:r>
        <w:rPr>
          <w:spacing w:val="-8"/>
        </w:rPr>
        <w:t xml:space="preserve"> </w:t>
      </w:r>
      <w:r>
        <w:t>Administrativo</w:t>
      </w:r>
      <w:r>
        <w:rPr>
          <w:spacing w:val="-7"/>
        </w:rPr>
        <w:t xml:space="preserve"> </w:t>
      </w:r>
      <w:r>
        <w:t>Nacional</w:t>
      </w:r>
      <w:r>
        <w:rPr>
          <w:spacing w:val="-8"/>
        </w:rPr>
        <w:t xml:space="preserve"> </w:t>
      </w:r>
      <w:r>
        <w:t>de</w:t>
      </w:r>
      <w:r>
        <w:rPr>
          <w:spacing w:val="-9"/>
        </w:rPr>
        <w:t xml:space="preserve"> </w:t>
      </w:r>
      <w:r>
        <w:t>Estadística-</w:t>
      </w:r>
      <w:r>
        <w:rPr>
          <w:spacing w:val="-6"/>
        </w:rPr>
        <w:t xml:space="preserve"> </w:t>
      </w:r>
      <w:r>
        <w:t>DANE</w:t>
      </w:r>
      <w:r>
        <w:rPr>
          <w:spacing w:val="-9"/>
        </w:rPr>
        <w:t xml:space="preserve"> </w:t>
      </w:r>
      <w:r>
        <w:t>considera</w:t>
      </w:r>
      <w:r>
        <w:rPr>
          <w:spacing w:val="-59"/>
        </w:rPr>
        <w:t xml:space="preserve"> </w:t>
      </w:r>
      <w:r>
        <w:t>pertinente tener en cuenta, en temas de construcción, no sólo los indicadores, sino también los</w:t>
      </w:r>
      <w:r>
        <w:rPr>
          <w:spacing w:val="1"/>
        </w:rPr>
        <w:t xml:space="preserve"> </w:t>
      </w:r>
      <w:r>
        <w:t>índices</w:t>
      </w:r>
      <w:r>
        <w:rPr>
          <w:spacing w:val="1"/>
        </w:rPr>
        <w:t xml:space="preserve"> </w:t>
      </w:r>
      <w:r>
        <w:t>de</w:t>
      </w:r>
      <w:r>
        <w:rPr>
          <w:spacing w:val="1"/>
        </w:rPr>
        <w:t xml:space="preserve"> </w:t>
      </w:r>
      <w:r>
        <w:t>costos,</w:t>
      </w:r>
      <w:r>
        <w:rPr>
          <w:spacing w:val="1"/>
        </w:rPr>
        <w:t xml:space="preserve"> </w:t>
      </w:r>
      <w:r>
        <w:t>precios</w:t>
      </w:r>
      <w:r>
        <w:rPr>
          <w:spacing w:val="1"/>
        </w:rPr>
        <w:t xml:space="preserve"> </w:t>
      </w:r>
      <w:r>
        <w:t>y</w:t>
      </w:r>
      <w:r>
        <w:rPr>
          <w:spacing w:val="1"/>
        </w:rPr>
        <w:t xml:space="preserve"> </w:t>
      </w:r>
      <w:r>
        <w:t>valorización,</w:t>
      </w:r>
      <w:r>
        <w:rPr>
          <w:spacing w:val="1"/>
        </w:rPr>
        <w:t xml:space="preserve"> </w:t>
      </w:r>
      <w:r>
        <w:t>censos,</w:t>
      </w:r>
      <w:r>
        <w:rPr>
          <w:spacing w:val="1"/>
        </w:rPr>
        <w:t xml:space="preserve"> </w:t>
      </w:r>
      <w:r>
        <w:t>encuestas</w:t>
      </w:r>
      <w:r>
        <w:rPr>
          <w:spacing w:val="1"/>
        </w:rPr>
        <w:t xml:space="preserve"> </w:t>
      </w:r>
      <w:r>
        <w:t>y</w:t>
      </w:r>
      <w:r>
        <w:rPr>
          <w:spacing w:val="1"/>
        </w:rPr>
        <w:t xml:space="preserve"> </w:t>
      </w:r>
      <w:r>
        <w:t>estadísticas,</w:t>
      </w:r>
      <w:r>
        <w:rPr>
          <w:spacing w:val="1"/>
        </w:rPr>
        <w:t xml:space="preserve"> </w:t>
      </w:r>
      <w:r>
        <w:t>que</w:t>
      </w:r>
      <w:r>
        <w:rPr>
          <w:spacing w:val="1"/>
        </w:rPr>
        <w:t xml:space="preserve"> </w:t>
      </w:r>
      <w:r>
        <w:t>podrán</w:t>
      </w:r>
      <w:r>
        <w:rPr>
          <w:spacing w:val="1"/>
        </w:rPr>
        <w:t xml:space="preserve"> </w:t>
      </w:r>
      <w:r>
        <w:t>consultarse</w:t>
      </w:r>
      <w:r>
        <w:rPr>
          <w:spacing w:val="1"/>
        </w:rPr>
        <w:t xml:space="preserve"> </w:t>
      </w:r>
      <w:r>
        <w:t>en</w:t>
      </w:r>
      <w:r>
        <w:rPr>
          <w:spacing w:val="1"/>
        </w:rPr>
        <w:t xml:space="preserve"> </w:t>
      </w:r>
      <w:r>
        <w:t>la</w:t>
      </w:r>
      <w:r>
        <w:rPr>
          <w:spacing w:val="1"/>
        </w:rPr>
        <w:t xml:space="preserve"> </w:t>
      </w:r>
      <w:r>
        <w:t>siguiente</w:t>
      </w:r>
      <w:r>
        <w:rPr>
          <w:spacing w:val="1"/>
        </w:rPr>
        <w:t xml:space="preserve"> </w:t>
      </w:r>
      <w:r>
        <w:t>página:</w:t>
      </w:r>
      <w:r>
        <w:rPr>
          <w:spacing w:val="1"/>
        </w:rPr>
        <w:t xml:space="preserve"> </w:t>
      </w:r>
      <w:hyperlink r:id="rId22">
        <w:r>
          <w:rPr>
            <w:color w:val="0000FF"/>
            <w:u w:val="single" w:color="0000FF"/>
          </w:rPr>
          <w:t>https://www.dane.gov.co/index.php/estadisticas-por-</w:t>
        </w:r>
      </w:hyperlink>
      <w:r>
        <w:rPr>
          <w:color w:val="0000FF"/>
          <w:spacing w:val="1"/>
        </w:rPr>
        <w:t xml:space="preserve"> </w:t>
      </w:r>
      <w:hyperlink r:id="rId23">
        <w:r>
          <w:rPr>
            <w:color w:val="0000FF"/>
            <w:u w:val="single" w:color="0000FF"/>
          </w:rPr>
          <w:t>tema/</w:t>
        </w:r>
        <w:proofErr w:type="spellStart"/>
        <w:r>
          <w:rPr>
            <w:color w:val="0000FF"/>
            <w:u w:val="single" w:color="0000FF"/>
          </w:rPr>
          <w:t>construccion</w:t>
        </w:r>
        <w:proofErr w:type="spellEnd"/>
      </w:hyperlink>
      <w:r>
        <w:t xml:space="preserve">. </w:t>
      </w:r>
      <w:r>
        <w:rPr>
          <w:vertAlign w:val="superscript"/>
        </w:rPr>
        <w:t>24</w:t>
      </w:r>
    </w:p>
    <w:p w14:paraId="3DD44063" w14:textId="77777777" w:rsidR="00397919" w:rsidRDefault="00397919">
      <w:pPr>
        <w:pStyle w:val="Textoindependiente"/>
        <w:rPr>
          <w:sz w:val="20"/>
        </w:rPr>
      </w:pPr>
    </w:p>
    <w:p w14:paraId="12B6E7CA" w14:textId="77777777" w:rsidR="00397919" w:rsidRDefault="00397919">
      <w:pPr>
        <w:pStyle w:val="Textoindependiente"/>
        <w:rPr>
          <w:sz w:val="20"/>
        </w:rPr>
      </w:pPr>
    </w:p>
    <w:p w14:paraId="0DE6F159" w14:textId="7AE13582" w:rsidR="00397919" w:rsidRDefault="009F0F4A">
      <w:pPr>
        <w:pStyle w:val="Textoindependiente"/>
        <w:spacing w:before="7"/>
        <w:rPr>
          <w:sz w:val="14"/>
        </w:rPr>
      </w:pPr>
      <w:r>
        <w:rPr>
          <w:noProof/>
        </w:rPr>
        <mc:AlternateContent>
          <mc:Choice Requires="wps">
            <w:drawing>
              <wp:anchor distT="0" distB="0" distL="0" distR="0" simplePos="0" relativeHeight="487612928" behindDoc="1" locked="0" layoutInCell="1" allowOverlap="1" wp14:anchorId="78B2F369" wp14:editId="6994572C">
                <wp:simplePos x="0" y="0"/>
                <wp:positionH relativeFrom="page">
                  <wp:posOffset>900430</wp:posOffset>
                </wp:positionH>
                <wp:positionV relativeFrom="paragraph">
                  <wp:posOffset>135255</wp:posOffset>
                </wp:positionV>
                <wp:extent cx="1828800" cy="1270"/>
                <wp:effectExtent l="0" t="0" r="0" b="0"/>
                <wp:wrapTopAndBottom/>
                <wp:docPr id="32"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8 1418"/>
                            <a:gd name="T1" fmla="*/ T0 w 2880"/>
                            <a:gd name="T2" fmla="+- 0 4298 1418"/>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B7602" id="Freeform 15" o:spid="_x0000_s1026" style="position:absolute;margin-left:70.9pt;margin-top:10.65pt;width:2in;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" path="m,l2880,e" filled="f" strokeweight=".5pt">
                <v:path arrowok="t" o:connecttype="custom" o:connectlocs="0,0;1828800,0" o:connectangles="0,0"/>
                <w10:wrap type="topAndBottom" anchorx="page"/>
              </v:shape>
            </w:pict>
          </mc:Fallback>
        </mc:AlternateContent>
      </w:r>
    </w:p>
    <w:p w14:paraId="6FC5A950" w14:textId="77777777" w:rsidR="00397919" w:rsidRDefault="00000000">
      <w:pPr>
        <w:tabs>
          <w:tab w:val="left" w:pos="2549"/>
          <w:tab w:val="left" w:pos="4299"/>
          <w:tab w:val="left" w:pos="5900"/>
          <w:tab w:val="left" w:pos="7530"/>
          <w:tab w:val="left" w:pos="9081"/>
        </w:tabs>
        <w:spacing w:before="80"/>
        <w:ind w:left="118" w:right="216" w:firstLine="708"/>
        <w:rPr>
          <w:sz w:val="18"/>
        </w:rPr>
      </w:pPr>
      <w:r>
        <w:rPr>
          <w:sz w:val="18"/>
          <w:vertAlign w:val="superscript"/>
        </w:rPr>
        <w:t>23</w:t>
      </w:r>
      <w:r>
        <w:rPr>
          <w:spacing w:val="-11"/>
          <w:sz w:val="18"/>
        </w:rPr>
        <w:t xml:space="preserve"> </w:t>
      </w:r>
      <w:r>
        <w:rPr>
          <w:sz w:val="18"/>
        </w:rPr>
        <w:t>Departamento</w:t>
      </w:r>
      <w:r>
        <w:rPr>
          <w:spacing w:val="-10"/>
          <w:sz w:val="18"/>
        </w:rPr>
        <w:t xml:space="preserve"> </w:t>
      </w:r>
      <w:r>
        <w:rPr>
          <w:sz w:val="18"/>
        </w:rPr>
        <w:t>Administrativo</w:t>
      </w:r>
      <w:r>
        <w:rPr>
          <w:spacing w:val="-10"/>
          <w:sz w:val="18"/>
        </w:rPr>
        <w:t xml:space="preserve"> </w:t>
      </w:r>
      <w:r>
        <w:rPr>
          <w:sz w:val="18"/>
        </w:rPr>
        <w:t>Nacional</w:t>
      </w:r>
      <w:r>
        <w:rPr>
          <w:spacing w:val="-10"/>
          <w:sz w:val="18"/>
        </w:rPr>
        <w:t xml:space="preserve"> </w:t>
      </w:r>
      <w:r>
        <w:rPr>
          <w:sz w:val="18"/>
        </w:rPr>
        <w:t>de</w:t>
      </w:r>
      <w:r>
        <w:rPr>
          <w:spacing w:val="-11"/>
          <w:sz w:val="18"/>
        </w:rPr>
        <w:t xml:space="preserve"> </w:t>
      </w:r>
      <w:r>
        <w:rPr>
          <w:sz w:val="18"/>
        </w:rPr>
        <w:t>Estadística,</w:t>
      </w:r>
      <w:r>
        <w:rPr>
          <w:spacing w:val="-10"/>
          <w:sz w:val="18"/>
        </w:rPr>
        <w:t xml:space="preserve"> </w:t>
      </w:r>
      <w:r>
        <w:rPr>
          <w:sz w:val="18"/>
        </w:rPr>
        <w:t>«Guía</w:t>
      </w:r>
      <w:r>
        <w:rPr>
          <w:spacing w:val="-10"/>
          <w:sz w:val="18"/>
        </w:rPr>
        <w:t xml:space="preserve"> </w:t>
      </w:r>
      <w:r>
        <w:rPr>
          <w:sz w:val="18"/>
        </w:rPr>
        <w:t>para</w:t>
      </w:r>
      <w:r>
        <w:rPr>
          <w:spacing w:val="-11"/>
          <w:sz w:val="18"/>
        </w:rPr>
        <w:t xml:space="preserve"> </w:t>
      </w:r>
      <w:r>
        <w:rPr>
          <w:sz w:val="18"/>
        </w:rPr>
        <w:t>Diseño,</w:t>
      </w:r>
      <w:r>
        <w:rPr>
          <w:spacing w:val="-11"/>
          <w:sz w:val="18"/>
        </w:rPr>
        <w:t xml:space="preserve"> </w:t>
      </w:r>
      <w:r>
        <w:rPr>
          <w:sz w:val="18"/>
        </w:rPr>
        <w:t>Construcción</w:t>
      </w:r>
      <w:r>
        <w:rPr>
          <w:spacing w:val="-10"/>
          <w:sz w:val="18"/>
        </w:rPr>
        <w:t xml:space="preserve"> </w:t>
      </w:r>
      <w:r>
        <w:rPr>
          <w:sz w:val="18"/>
        </w:rPr>
        <w:t>e</w:t>
      </w:r>
      <w:r>
        <w:rPr>
          <w:spacing w:val="-11"/>
          <w:sz w:val="18"/>
        </w:rPr>
        <w:t xml:space="preserve"> </w:t>
      </w:r>
      <w:r>
        <w:rPr>
          <w:sz w:val="18"/>
        </w:rPr>
        <w:t>Interpretación</w:t>
      </w:r>
      <w:r>
        <w:rPr>
          <w:spacing w:val="-9"/>
          <w:sz w:val="18"/>
        </w:rPr>
        <w:t xml:space="preserve"> </w:t>
      </w:r>
      <w:r>
        <w:rPr>
          <w:sz w:val="18"/>
        </w:rPr>
        <w:t>de</w:t>
      </w:r>
      <w:r>
        <w:rPr>
          <w:spacing w:val="1"/>
          <w:sz w:val="18"/>
        </w:rPr>
        <w:t xml:space="preserve"> </w:t>
      </w:r>
      <w:r>
        <w:rPr>
          <w:sz w:val="18"/>
        </w:rPr>
        <w:t>Indicadores»,</w:t>
      </w:r>
      <w:r>
        <w:rPr>
          <w:sz w:val="18"/>
        </w:rPr>
        <w:tab/>
        <w:t>pág.,</w:t>
      </w:r>
      <w:r>
        <w:rPr>
          <w:sz w:val="18"/>
        </w:rPr>
        <w:tab/>
        <w:t>14.</w:t>
      </w:r>
      <w:r>
        <w:rPr>
          <w:sz w:val="18"/>
        </w:rPr>
        <w:tab/>
        <w:t>Ver</w:t>
      </w:r>
      <w:r>
        <w:rPr>
          <w:sz w:val="18"/>
        </w:rPr>
        <w:tab/>
        <w:t>en</w:t>
      </w:r>
      <w:r>
        <w:rPr>
          <w:sz w:val="18"/>
        </w:rPr>
        <w:tab/>
      </w:r>
      <w:r>
        <w:rPr>
          <w:spacing w:val="-1"/>
          <w:sz w:val="18"/>
        </w:rPr>
        <w:t>línea:</w:t>
      </w:r>
      <w:r>
        <w:rPr>
          <w:spacing w:val="-47"/>
          <w:sz w:val="18"/>
        </w:rPr>
        <w:t xml:space="preserve"> </w:t>
      </w:r>
      <w:hyperlink r:id="rId24">
        <w:r>
          <w:rPr>
            <w:color w:val="0000FF"/>
            <w:sz w:val="18"/>
            <w:u w:val="single" w:color="0000FF"/>
          </w:rPr>
          <w:t>https://www.dane.gov.co/files/planificacion/fortalecimiento/cuadernillo/Guia_construccion_interpretacion_indicadores.</w:t>
        </w:r>
      </w:hyperlink>
      <w:r>
        <w:rPr>
          <w:color w:val="0000FF"/>
          <w:spacing w:val="1"/>
          <w:sz w:val="18"/>
        </w:rPr>
        <w:t xml:space="preserve"> </w:t>
      </w:r>
      <w:hyperlink r:id="rId25">
        <w:proofErr w:type="spellStart"/>
        <w:r>
          <w:rPr>
            <w:color w:val="0000FF"/>
            <w:sz w:val="18"/>
            <w:u w:val="single" w:color="0000FF"/>
          </w:rPr>
          <w:t>pdf</w:t>
        </w:r>
        <w:proofErr w:type="spellEnd"/>
      </w:hyperlink>
    </w:p>
    <w:p w14:paraId="0CFD54EE" w14:textId="77777777" w:rsidR="00397919" w:rsidRDefault="00000000">
      <w:pPr>
        <w:spacing w:before="6"/>
        <w:ind w:left="118" w:right="251" w:firstLine="708"/>
        <w:rPr>
          <w:rFonts w:ascii="Calibri" w:hAnsi="Calibri"/>
          <w:sz w:val="20"/>
        </w:rPr>
      </w:pPr>
      <w:r>
        <w:rPr>
          <w:rFonts w:ascii="Calibri" w:hAnsi="Calibri"/>
          <w:sz w:val="20"/>
          <w:vertAlign w:val="superscript"/>
        </w:rPr>
        <w:t>24</w:t>
      </w:r>
      <w:r>
        <w:rPr>
          <w:rFonts w:ascii="Calibri" w:hAnsi="Calibri"/>
          <w:sz w:val="20"/>
        </w:rPr>
        <w:t xml:space="preserve"> También se recomienda tener en cuenta el índice de precios del consumidor, que puede consultarse en</w:t>
      </w:r>
      <w:r>
        <w:rPr>
          <w:rFonts w:ascii="Calibri" w:hAnsi="Calibri"/>
          <w:spacing w:val="1"/>
          <w:sz w:val="20"/>
        </w:rPr>
        <w:t xml:space="preserve"> </w:t>
      </w:r>
      <w:r>
        <w:rPr>
          <w:rFonts w:ascii="Calibri" w:hAnsi="Calibri"/>
          <w:spacing w:val="-1"/>
          <w:sz w:val="20"/>
        </w:rPr>
        <w:t>la siguiente</w:t>
      </w:r>
      <w:r>
        <w:rPr>
          <w:rFonts w:ascii="Calibri" w:hAnsi="Calibri"/>
          <w:sz w:val="20"/>
        </w:rPr>
        <w:t xml:space="preserve"> </w:t>
      </w:r>
      <w:r>
        <w:rPr>
          <w:rFonts w:ascii="Calibri" w:hAnsi="Calibri"/>
          <w:spacing w:val="-1"/>
          <w:sz w:val="20"/>
        </w:rPr>
        <w:t>página:</w:t>
      </w:r>
      <w:r>
        <w:rPr>
          <w:rFonts w:ascii="Calibri" w:hAnsi="Calibri"/>
          <w:spacing w:val="1"/>
          <w:sz w:val="20"/>
        </w:rPr>
        <w:t xml:space="preserve"> </w:t>
      </w:r>
      <w:hyperlink r:id="rId26">
        <w:r>
          <w:rPr>
            <w:rFonts w:ascii="Calibri" w:hAnsi="Calibri"/>
            <w:color w:val="0000FF"/>
            <w:spacing w:val="-1"/>
            <w:sz w:val="20"/>
            <w:u w:val="single" w:color="0000FF"/>
          </w:rPr>
          <w:t>https://www.dane.gov.co/index.php/estadisticas-por-tema/precios-y-costos/indice-de-precios-</w:t>
        </w:r>
      </w:hyperlink>
      <w:r>
        <w:rPr>
          <w:rFonts w:ascii="Calibri" w:hAnsi="Calibri"/>
          <w:color w:val="0000FF"/>
          <w:sz w:val="20"/>
        </w:rPr>
        <w:t xml:space="preserve"> </w:t>
      </w:r>
      <w:hyperlink r:id="rId27">
        <w:r>
          <w:rPr>
            <w:rFonts w:ascii="Calibri" w:hAnsi="Calibri"/>
            <w:color w:val="0000FF"/>
            <w:sz w:val="20"/>
            <w:u w:val="single" w:color="0000FF"/>
          </w:rPr>
          <w:t>al-consumidor-</w:t>
        </w:r>
        <w:proofErr w:type="spellStart"/>
        <w:r>
          <w:rPr>
            <w:rFonts w:ascii="Calibri" w:hAnsi="Calibri"/>
            <w:color w:val="0000FF"/>
            <w:sz w:val="20"/>
            <w:u w:val="single" w:color="0000FF"/>
          </w:rPr>
          <w:t>ipc</w:t>
        </w:r>
        <w:proofErr w:type="spellEnd"/>
      </w:hyperlink>
    </w:p>
    <w:p w14:paraId="6DAFF378" w14:textId="77777777" w:rsidR="00397919" w:rsidRDefault="00000000">
      <w:pPr>
        <w:pStyle w:val="Textoindependiente"/>
        <w:spacing w:before="12"/>
        <w:rPr>
          <w:rFonts w:ascii="Calibri"/>
          <w:sz w:val="15"/>
        </w:rPr>
      </w:pPr>
      <w:r>
        <w:rPr>
          <w:noProof/>
        </w:rPr>
        <w:drawing>
          <wp:anchor distT="0" distB="0" distL="0" distR="0" simplePos="0" relativeHeight="50" behindDoc="0" locked="0" layoutInCell="1" allowOverlap="1" wp14:anchorId="0430FD82" wp14:editId="667A092A">
            <wp:simplePos x="0" y="0"/>
            <wp:positionH relativeFrom="page">
              <wp:posOffset>949560</wp:posOffset>
            </wp:positionH>
            <wp:positionV relativeFrom="paragraph">
              <wp:posOffset>148696</wp:posOffset>
            </wp:positionV>
            <wp:extent cx="5646001" cy="693420"/>
            <wp:effectExtent l="0" t="0" r="0" b="0"/>
            <wp:wrapTopAndBottom/>
            <wp:docPr id="11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4.jpeg"/>
                    <pic:cNvPicPr/>
                  </pic:nvPicPr>
                  <pic:blipFill>
                    <a:blip r:embed="rId16" cstate="print"/>
                    <a:stretch>
                      <a:fillRect/>
                    </a:stretch>
                  </pic:blipFill>
                  <pic:spPr>
                    <a:xfrm>
                      <a:off x="0" y="0"/>
                      <a:ext cx="5646001" cy="693420"/>
                    </a:xfrm>
                    <a:prstGeom prst="rect">
                      <a:avLst/>
                    </a:prstGeom>
                  </pic:spPr>
                </pic:pic>
              </a:graphicData>
            </a:graphic>
          </wp:anchor>
        </w:drawing>
      </w:r>
    </w:p>
    <w:p w14:paraId="121C279A" w14:textId="77777777" w:rsidR="00397919" w:rsidRDefault="00397919">
      <w:pPr>
        <w:pStyle w:val="Textoindependiente"/>
        <w:spacing w:before="1"/>
        <w:rPr>
          <w:rFonts w:ascii="Calibri"/>
          <w:sz w:val="4"/>
        </w:rPr>
      </w:pPr>
    </w:p>
    <w:tbl>
      <w:tblPr>
        <w:tblStyle w:val="NormalTable0"/>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397919" w14:paraId="0B64CDDB" w14:textId="77777777">
        <w:trPr>
          <w:trHeight w:val="229"/>
        </w:trPr>
        <w:tc>
          <w:tcPr>
            <w:tcW w:w="903" w:type="dxa"/>
            <w:tcBorders>
              <w:right w:val="nil"/>
            </w:tcBorders>
          </w:tcPr>
          <w:p w14:paraId="5D27ECBA" w14:textId="77777777" w:rsidR="00397919" w:rsidRDefault="00000000">
            <w:pPr>
              <w:pStyle w:val="TableParagraph"/>
              <w:rPr>
                <w:sz w:val="18"/>
              </w:rPr>
            </w:pPr>
            <w:r>
              <w:rPr>
                <w:sz w:val="18"/>
              </w:rPr>
              <w:t>Versión:</w:t>
            </w:r>
          </w:p>
        </w:tc>
        <w:tc>
          <w:tcPr>
            <w:tcW w:w="613" w:type="dxa"/>
            <w:tcBorders>
              <w:left w:val="nil"/>
            </w:tcBorders>
          </w:tcPr>
          <w:p w14:paraId="5FB174BC" w14:textId="77777777" w:rsidR="00397919" w:rsidRDefault="00000000">
            <w:pPr>
              <w:pStyle w:val="TableParagraph"/>
              <w:ind w:left="187"/>
              <w:rPr>
                <w:sz w:val="18"/>
              </w:rPr>
            </w:pPr>
            <w:r>
              <w:rPr>
                <w:sz w:val="18"/>
              </w:rPr>
              <w:t>02</w:t>
            </w:r>
          </w:p>
        </w:tc>
        <w:tc>
          <w:tcPr>
            <w:tcW w:w="871" w:type="dxa"/>
            <w:tcBorders>
              <w:right w:val="nil"/>
            </w:tcBorders>
          </w:tcPr>
          <w:p w14:paraId="35D82FFB" w14:textId="77777777" w:rsidR="00397919" w:rsidRDefault="00000000">
            <w:pPr>
              <w:pStyle w:val="TableParagraph"/>
              <w:ind w:left="144"/>
              <w:rPr>
                <w:sz w:val="18"/>
              </w:rPr>
            </w:pPr>
            <w:r>
              <w:rPr>
                <w:sz w:val="18"/>
              </w:rPr>
              <w:t>Código:</w:t>
            </w:r>
          </w:p>
        </w:tc>
        <w:tc>
          <w:tcPr>
            <w:tcW w:w="1757" w:type="dxa"/>
            <w:tcBorders>
              <w:left w:val="nil"/>
            </w:tcBorders>
          </w:tcPr>
          <w:p w14:paraId="41B5884D" w14:textId="77777777" w:rsidR="0039791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6C3ABCD3" w14:textId="77777777" w:rsidR="00397919" w:rsidRDefault="00000000">
            <w:pPr>
              <w:pStyle w:val="TableParagraph"/>
              <w:ind w:left="121"/>
              <w:rPr>
                <w:sz w:val="18"/>
              </w:rPr>
            </w:pPr>
            <w:r>
              <w:rPr>
                <w:sz w:val="18"/>
              </w:rPr>
              <w:t>Fecha:</w:t>
            </w:r>
          </w:p>
        </w:tc>
        <w:tc>
          <w:tcPr>
            <w:tcW w:w="2653" w:type="dxa"/>
            <w:tcBorders>
              <w:left w:val="nil"/>
            </w:tcBorders>
          </w:tcPr>
          <w:p w14:paraId="246AD61A" w14:textId="77777777" w:rsidR="0039791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31A46934" w14:textId="77777777" w:rsidR="00397919" w:rsidRDefault="00000000">
            <w:pPr>
              <w:pStyle w:val="TableParagraph"/>
              <w:ind w:left="184"/>
              <w:rPr>
                <w:b/>
                <w:sz w:val="18"/>
              </w:rPr>
            </w:pPr>
            <w:r>
              <w:rPr>
                <w:sz w:val="18"/>
              </w:rPr>
              <w:t>Página</w:t>
            </w:r>
            <w:r>
              <w:rPr>
                <w:spacing w:val="-2"/>
                <w:sz w:val="18"/>
              </w:rPr>
              <w:t xml:space="preserve"> </w:t>
            </w:r>
            <w:r>
              <w:rPr>
                <w:b/>
                <w:sz w:val="18"/>
              </w:rPr>
              <w:t>19</w:t>
            </w:r>
            <w:r>
              <w:rPr>
                <w:b/>
                <w:spacing w:val="-2"/>
                <w:sz w:val="18"/>
              </w:rPr>
              <w:t xml:space="preserve"> </w:t>
            </w:r>
            <w:r>
              <w:rPr>
                <w:sz w:val="18"/>
              </w:rPr>
              <w:t>de</w:t>
            </w:r>
            <w:r>
              <w:rPr>
                <w:spacing w:val="-2"/>
                <w:sz w:val="18"/>
              </w:rPr>
              <w:t xml:space="preserve"> </w:t>
            </w:r>
            <w:r>
              <w:rPr>
                <w:b/>
                <w:sz w:val="18"/>
              </w:rPr>
              <w:t>28</w:t>
            </w:r>
          </w:p>
        </w:tc>
      </w:tr>
    </w:tbl>
    <w:p w14:paraId="3539F57E" w14:textId="77777777" w:rsidR="00397919" w:rsidRDefault="00397919">
      <w:pPr>
        <w:rPr>
          <w:sz w:val="18"/>
        </w:rPr>
        <w:sectPr w:rsidR="00397919">
          <w:pgSz w:w="12240" w:h="15840"/>
          <w:pgMar w:top="1460" w:right="120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pPr>
    </w:p>
    <w:p w14:paraId="0B8BBFB0" w14:textId="77777777" w:rsidR="00397919" w:rsidRDefault="00000000">
      <w:pPr>
        <w:pStyle w:val="Textoindependiente"/>
        <w:spacing w:before="6"/>
        <w:rPr>
          <w:rFonts w:ascii="Calibri"/>
          <w:sz w:val="2"/>
        </w:rPr>
      </w:pPr>
      <w:r>
        <w:rPr>
          <w:noProof/>
        </w:rPr>
        <w:lastRenderedPageBreak/>
        <w:drawing>
          <wp:anchor distT="0" distB="0" distL="0" distR="0" simplePos="0" relativeHeight="15755776" behindDoc="0" locked="0" layoutInCell="1" allowOverlap="1" wp14:anchorId="72BE7F26" wp14:editId="1120CE6B">
            <wp:simplePos x="0" y="0"/>
            <wp:positionH relativeFrom="page">
              <wp:posOffset>5214620</wp:posOffset>
            </wp:positionH>
            <wp:positionV relativeFrom="page">
              <wp:posOffset>459186</wp:posOffset>
            </wp:positionV>
            <wp:extent cx="1657350" cy="676275"/>
            <wp:effectExtent l="0" t="0" r="0" b="0"/>
            <wp:wrapNone/>
            <wp:docPr id="1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1.png"/>
                    <pic:cNvPicPr/>
                  </pic:nvPicPr>
                  <pic:blipFill>
                    <a:blip r:embed="rId10" cstate="print"/>
                    <a:stretch>
                      <a:fillRect/>
                    </a:stretch>
                  </pic:blipFill>
                  <pic:spPr>
                    <a:xfrm>
                      <a:off x="0" y="0"/>
                      <a:ext cx="1657350" cy="676275"/>
                    </a:xfrm>
                    <a:prstGeom prst="rect">
                      <a:avLst/>
                    </a:prstGeom>
                  </pic:spPr>
                </pic:pic>
              </a:graphicData>
            </a:graphic>
          </wp:anchor>
        </w:drawing>
      </w:r>
    </w:p>
    <w:p w14:paraId="0B457F68" w14:textId="77777777" w:rsidR="00397919" w:rsidRDefault="00000000">
      <w:pPr>
        <w:pStyle w:val="Textoindependiente"/>
        <w:spacing w:line="121" w:lineRule="exact"/>
        <w:ind w:left="118"/>
        <w:rPr>
          <w:rFonts w:ascii="Calibri"/>
          <w:sz w:val="12"/>
        </w:rPr>
      </w:pPr>
      <w:r>
        <w:rPr>
          <w:rFonts w:ascii="Calibri"/>
          <w:noProof/>
          <w:position w:val="-1"/>
          <w:sz w:val="12"/>
        </w:rPr>
        <w:drawing>
          <wp:inline distT="0" distB="0" distL="0" distR="0" wp14:anchorId="329B8ADB" wp14:editId="142ABEF1">
            <wp:extent cx="3287077" cy="77343"/>
            <wp:effectExtent l="0" t="0" r="0" b="0"/>
            <wp:docPr id="1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2.png"/>
                    <pic:cNvPicPr/>
                  </pic:nvPicPr>
                  <pic:blipFill>
                    <a:blip r:embed="rId11" cstate="print"/>
                    <a:stretch>
                      <a:fillRect/>
                    </a:stretch>
                  </pic:blipFill>
                  <pic:spPr>
                    <a:xfrm>
                      <a:off x="0" y="0"/>
                      <a:ext cx="3287077" cy="77343"/>
                    </a:xfrm>
                    <a:prstGeom prst="rect">
                      <a:avLst/>
                    </a:prstGeom>
                  </pic:spPr>
                </pic:pic>
              </a:graphicData>
            </a:graphic>
          </wp:inline>
        </w:drawing>
      </w:r>
    </w:p>
    <w:p w14:paraId="043582AA" w14:textId="77777777" w:rsidR="00397919" w:rsidRDefault="00397919">
      <w:pPr>
        <w:pStyle w:val="Textoindependiente"/>
        <w:spacing w:before="2"/>
        <w:rPr>
          <w:rFonts w:ascii="Calibri"/>
          <w:sz w:val="16"/>
        </w:rPr>
      </w:pPr>
    </w:p>
    <w:p w14:paraId="13E26AFC" w14:textId="77777777" w:rsidR="00397919" w:rsidRDefault="00000000">
      <w:pPr>
        <w:pStyle w:val="Textoindependiente"/>
        <w:spacing w:before="93" w:line="276" w:lineRule="auto"/>
        <w:ind w:left="118" w:right="216" w:firstLine="708"/>
        <w:jc w:val="both"/>
      </w:pPr>
      <w:r>
        <w:t>Finalmente,</w:t>
      </w:r>
      <w:r>
        <w:rPr>
          <w:spacing w:val="-9"/>
        </w:rPr>
        <w:t xml:space="preserve"> </w:t>
      </w:r>
      <w:r>
        <w:t>conviene</w:t>
      </w:r>
      <w:r>
        <w:rPr>
          <w:spacing w:val="-10"/>
        </w:rPr>
        <w:t xml:space="preserve"> </w:t>
      </w:r>
      <w:r>
        <w:t>precisar</w:t>
      </w:r>
      <w:r>
        <w:rPr>
          <w:spacing w:val="-9"/>
        </w:rPr>
        <w:t xml:space="preserve"> </w:t>
      </w:r>
      <w:r>
        <w:t>que</w:t>
      </w:r>
      <w:r>
        <w:rPr>
          <w:spacing w:val="-9"/>
        </w:rPr>
        <w:t xml:space="preserve"> </w:t>
      </w:r>
      <w:r>
        <w:t>los</w:t>
      </w:r>
      <w:r>
        <w:rPr>
          <w:spacing w:val="-9"/>
        </w:rPr>
        <w:t xml:space="preserve"> </w:t>
      </w:r>
      <w:r>
        <w:t>oferentes</w:t>
      </w:r>
      <w:r>
        <w:rPr>
          <w:spacing w:val="-9"/>
        </w:rPr>
        <w:t xml:space="preserve"> </w:t>
      </w:r>
      <w:r>
        <w:t>serán</w:t>
      </w:r>
      <w:r>
        <w:rPr>
          <w:spacing w:val="-11"/>
        </w:rPr>
        <w:t xml:space="preserve"> </w:t>
      </w:r>
      <w:r>
        <w:t>libres</w:t>
      </w:r>
      <w:r>
        <w:rPr>
          <w:spacing w:val="-9"/>
        </w:rPr>
        <w:t xml:space="preserve"> </w:t>
      </w:r>
      <w:r>
        <w:t>de</w:t>
      </w:r>
      <w:r>
        <w:rPr>
          <w:spacing w:val="-9"/>
        </w:rPr>
        <w:t xml:space="preserve"> </w:t>
      </w:r>
      <w:r>
        <w:t>presentar</w:t>
      </w:r>
      <w:r>
        <w:rPr>
          <w:spacing w:val="-9"/>
        </w:rPr>
        <w:t xml:space="preserve"> </w:t>
      </w:r>
      <w:r>
        <w:t>propuesta</w:t>
      </w:r>
      <w:r>
        <w:rPr>
          <w:spacing w:val="-9"/>
        </w:rPr>
        <w:t xml:space="preserve"> </w:t>
      </w:r>
      <w:r>
        <w:t>en</w:t>
      </w:r>
      <w:r>
        <w:rPr>
          <w:spacing w:val="-9"/>
        </w:rPr>
        <w:t xml:space="preserve"> </w:t>
      </w:r>
      <w:r>
        <w:t>el</w:t>
      </w:r>
      <w:r>
        <w:rPr>
          <w:spacing w:val="-59"/>
        </w:rPr>
        <w:t xml:space="preserve"> </w:t>
      </w:r>
      <w:r>
        <w:t>proceso de selección y ellos son los que definirán si la participación en el proceso resuelta de</w:t>
      </w:r>
      <w:r>
        <w:rPr>
          <w:spacing w:val="1"/>
        </w:rPr>
        <w:t xml:space="preserve"> </w:t>
      </w:r>
      <w:r>
        <w:t>beneficio para sus intereses, en las condiciones en que la entidad haya definido el contenido de</w:t>
      </w:r>
      <w:r>
        <w:rPr>
          <w:spacing w:val="1"/>
        </w:rPr>
        <w:t xml:space="preserve"> </w:t>
      </w:r>
      <w:r>
        <w:t>los</w:t>
      </w:r>
      <w:r>
        <w:rPr>
          <w:spacing w:val="1"/>
        </w:rPr>
        <w:t xml:space="preserve"> </w:t>
      </w:r>
      <w:r>
        <w:t>documentos</w:t>
      </w:r>
      <w:r>
        <w:rPr>
          <w:spacing w:val="1"/>
        </w:rPr>
        <w:t xml:space="preserve"> </w:t>
      </w:r>
      <w:r>
        <w:t>del</w:t>
      </w:r>
      <w:r>
        <w:rPr>
          <w:spacing w:val="1"/>
        </w:rPr>
        <w:t xml:space="preserve"> </w:t>
      </w:r>
      <w:r>
        <w:t>proceso</w:t>
      </w:r>
      <w:r>
        <w:rPr>
          <w:spacing w:val="1"/>
        </w:rPr>
        <w:t xml:space="preserve"> </w:t>
      </w:r>
      <w:r>
        <w:t>y</w:t>
      </w:r>
      <w:r>
        <w:rPr>
          <w:spacing w:val="1"/>
        </w:rPr>
        <w:t xml:space="preserve"> </w:t>
      </w:r>
      <w:r>
        <w:t>a</w:t>
      </w:r>
      <w:r>
        <w:rPr>
          <w:spacing w:val="1"/>
        </w:rPr>
        <w:t xml:space="preserve"> </w:t>
      </w:r>
      <w:r>
        <w:t>su</w:t>
      </w:r>
      <w:r>
        <w:rPr>
          <w:spacing w:val="1"/>
        </w:rPr>
        <w:t xml:space="preserve"> </w:t>
      </w:r>
      <w:r>
        <w:t>vez</w:t>
      </w:r>
      <w:r>
        <w:rPr>
          <w:spacing w:val="1"/>
        </w:rPr>
        <w:t xml:space="preserve"> </w:t>
      </w:r>
      <w:r>
        <w:t>podrán</w:t>
      </w:r>
      <w:r>
        <w:rPr>
          <w:spacing w:val="1"/>
        </w:rPr>
        <w:t xml:space="preserve"> </w:t>
      </w:r>
      <w:r>
        <w:t>presentar</w:t>
      </w:r>
      <w:r>
        <w:rPr>
          <w:spacing w:val="1"/>
        </w:rPr>
        <w:t xml:space="preserve"> </w:t>
      </w:r>
      <w:r>
        <w:t>observaciones</w:t>
      </w:r>
      <w:r>
        <w:rPr>
          <w:spacing w:val="1"/>
        </w:rPr>
        <w:t xml:space="preserve"> </w:t>
      </w:r>
      <w:r>
        <w:t>que</w:t>
      </w:r>
      <w:r>
        <w:rPr>
          <w:spacing w:val="1"/>
        </w:rPr>
        <w:t xml:space="preserve"> </w:t>
      </w:r>
      <w:r>
        <w:t>consideren</w:t>
      </w:r>
      <w:r>
        <w:rPr>
          <w:spacing w:val="1"/>
        </w:rPr>
        <w:t xml:space="preserve"> </w:t>
      </w:r>
      <w:r>
        <w:rPr>
          <w:spacing w:val="-1"/>
        </w:rPr>
        <w:t>pertinentes,</w:t>
      </w:r>
      <w:r>
        <w:rPr>
          <w:spacing w:val="-15"/>
        </w:rPr>
        <w:t xml:space="preserve"> </w:t>
      </w:r>
      <w:r>
        <w:rPr>
          <w:spacing w:val="-1"/>
        </w:rPr>
        <w:t>entre</w:t>
      </w:r>
      <w:r>
        <w:rPr>
          <w:spacing w:val="-14"/>
        </w:rPr>
        <w:t xml:space="preserve"> </w:t>
      </w:r>
      <w:r>
        <w:rPr>
          <w:spacing w:val="-1"/>
        </w:rPr>
        <w:t>ellas</w:t>
      </w:r>
      <w:r>
        <w:rPr>
          <w:spacing w:val="-14"/>
        </w:rPr>
        <w:t xml:space="preserve"> </w:t>
      </w:r>
      <w:r>
        <w:rPr>
          <w:spacing w:val="-1"/>
        </w:rPr>
        <w:t>el</w:t>
      </w:r>
      <w:r>
        <w:rPr>
          <w:spacing w:val="-14"/>
        </w:rPr>
        <w:t xml:space="preserve"> </w:t>
      </w:r>
      <w:r>
        <w:rPr>
          <w:spacing w:val="-1"/>
        </w:rPr>
        <w:t>que</w:t>
      </w:r>
      <w:r>
        <w:rPr>
          <w:spacing w:val="-14"/>
        </w:rPr>
        <w:t xml:space="preserve"> </w:t>
      </w:r>
      <w:r>
        <w:rPr>
          <w:spacing w:val="-1"/>
        </w:rPr>
        <w:t>la</w:t>
      </w:r>
      <w:r>
        <w:rPr>
          <w:spacing w:val="-14"/>
        </w:rPr>
        <w:t xml:space="preserve"> </w:t>
      </w:r>
      <w:r>
        <w:rPr>
          <w:spacing w:val="-1"/>
        </w:rPr>
        <w:t>entidad</w:t>
      </w:r>
      <w:r>
        <w:rPr>
          <w:spacing w:val="-14"/>
        </w:rPr>
        <w:t xml:space="preserve"> </w:t>
      </w:r>
      <w:r>
        <w:rPr>
          <w:spacing w:val="-1"/>
        </w:rPr>
        <w:t>incorpore</w:t>
      </w:r>
      <w:r>
        <w:rPr>
          <w:spacing w:val="-14"/>
        </w:rPr>
        <w:t xml:space="preserve"> </w:t>
      </w:r>
      <w:r>
        <w:rPr>
          <w:spacing w:val="-1"/>
        </w:rPr>
        <w:t>en</w:t>
      </w:r>
      <w:r>
        <w:rPr>
          <w:spacing w:val="-14"/>
        </w:rPr>
        <w:t xml:space="preserve"> </w:t>
      </w:r>
      <w:r>
        <w:rPr>
          <w:spacing w:val="-1"/>
        </w:rPr>
        <w:t>los</w:t>
      </w:r>
      <w:r>
        <w:rPr>
          <w:spacing w:val="-14"/>
        </w:rPr>
        <w:t xml:space="preserve"> </w:t>
      </w:r>
      <w:r>
        <w:rPr>
          <w:spacing w:val="-1"/>
        </w:rPr>
        <w:t>procesos</w:t>
      </w:r>
      <w:r>
        <w:rPr>
          <w:spacing w:val="-14"/>
        </w:rPr>
        <w:t xml:space="preserve"> </w:t>
      </w:r>
      <w:r>
        <w:t>de</w:t>
      </w:r>
      <w:r>
        <w:rPr>
          <w:spacing w:val="-14"/>
        </w:rPr>
        <w:t xml:space="preserve"> </w:t>
      </w:r>
      <w:r>
        <w:t>contratación</w:t>
      </w:r>
      <w:r>
        <w:rPr>
          <w:spacing w:val="-14"/>
        </w:rPr>
        <w:t xml:space="preserve"> </w:t>
      </w:r>
      <w:r>
        <w:t>de</w:t>
      </w:r>
      <w:r>
        <w:rPr>
          <w:spacing w:val="-14"/>
        </w:rPr>
        <w:t xml:space="preserve"> </w:t>
      </w:r>
      <w:r>
        <w:t>obra</w:t>
      </w:r>
      <w:r>
        <w:rPr>
          <w:spacing w:val="-14"/>
        </w:rPr>
        <w:t xml:space="preserve"> </w:t>
      </w:r>
      <w:r>
        <w:t>pública</w:t>
      </w:r>
      <w:r>
        <w:rPr>
          <w:spacing w:val="1"/>
        </w:rPr>
        <w:t xml:space="preserve"> </w:t>
      </w:r>
      <w:r>
        <w:rPr>
          <w:rFonts w:ascii="Arial" w:hAnsi="Arial"/>
          <w:i/>
        </w:rPr>
        <w:t xml:space="preserve">fórmulas de reajuste </w:t>
      </w:r>
      <w:r>
        <w:t>de precios con los que estén de acuerdo, teniendo en cuento que en ellos</w:t>
      </w:r>
      <w:r>
        <w:rPr>
          <w:spacing w:val="1"/>
        </w:rPr>
        <w:t xml:space="preserve"> </w:t>
      </w:r>
      <w:r>
        <w:t>recae</w:t>
      </w:r>
      <w:r>
        <w:rPr>
          <w:spacing w:val="-2"/>
        </w:rPr>
        <w:t xml:space="preserve"> </w:t>
      </w:r>
      <w:r>
        <w:t>la</w:t>
      </w:r>
      <w:r>
        <w:rPr>
          <w:spacing w:val="-2"/>
        </w:rPr>
        <w:t xml:space="preserve"> </w:t>
      </w:r>
      <w:r>
        <w:t>experticia</w:t>
      </w:r>
      <w:r>
        <w:rPr>
          <w:spacing w:val="-2"/>
        </w:rPr>
        <w:t xml:space="preserve"> </w:t>
      </w:r>
      <w:r>
        <w:t>técnica</w:t>
      </w:r>
      <w:r>
        <w:rPr>
          <w:spacing w:val="-1"/>
        </w:rPr>
        <w:t xml:space="preserve"> </w:t>
      </w:r>
      <w:r>
        <w:t>del</w:t>
      </w:r>
      <w:r>
        <w:rPr>
          <w:spacing w:val="-2"/>
        </w:rPr>
        <w:t xml:space="preserve"> </w:t>
      </w:r>
      <w:r>
        <w:t>objeto</w:t>
      </w:r>
      <w:r>
        <w:rPr>
          <w:spacing w:val="-2"/>
        </w:rPr>
        <w:t xml:space="preserve"> </w:t>
      </w:r>
      <w:r>
        <w:t>a</w:t>
      </w:r>
      <w:r>
        <w:rPr>
          <w:spacing w:val="-1"/>
        </w:rPr>
        <w:t xml:space="preserve"> </w:t>
      </w:r>
      <w:r>
        <w:t>ejecutar</w:t>
      </w:r>
      <w:r>
        <w:rPr>
          <w:spacing w:val="-2"/>
        </w:rPr>
        <w:t xml:space="preserve"> </w:t>
      </w:r>
      <w:r>
        <w:t>y</w:t>
      </w:r>
      <w:r>
        <w:rPr>
          <w:spacing w:val="-2"/>
        </w:rPr>
        <w:t xml:space="preserve"> </w:t>
      </w:r>
      <w:r>
        <w:t>conocen</w:t>
      </w:r>
      <w:r>
        <w:rPr>
          <w:spacing w:val="-1"/>
        </w:rPr>
        <w:t xml:space="preserve"> </w:t>
      </w:r>
      <w:r>
        <w:t>mejor</w:t>
      </w:r>
      <w:r>
        <w:rPr>
          <w:spacing w:val="-2"/>
        </w:rPr>
        <w:t xml:space="preserve"> </w:t>
      </w:r>
      <w:r>
        <w:t>el</w:t>
      </w:r>
      <w:r>
        <w:rPr>
          <w:spacing w:val="-2"/>
        </w:rPr>
        <w:t xml:space="preserve"> </w:t>
      </w:r>
      <w:r>
        <w:t>mercado.</w:t>
      </w:r>
    </w:p>
    <w:p w14:paraId="702EF400" w14:textId="77777777" w:rsidR="00397919" w:rsidRDefault="00000000">
      <w:pPr>
        <w:pStyle w:val="Ttulo1"/>
        <w:numPr>
          <w:ilvl w:val="1"/>
          <w:numId w:val="5"/>
        </w:numPr>
        <w:tabs>
          <w:tab w:val="left" w:pos="837"/>
          <w:tab w:val="left" w:pos="838"/>
        </w:tabs>
        <w:spacing w:before="160"/>
      </w:pPr>
      <w:r>
        <w:t>Equilibrio</w:t>
      </w:r>
      <w:r>
        <w:rPr>
          <w:spacing w:val="-7"/>
        </w:rPr>
        <w:t xml:space="preserve"> </w:t>
      </w:r>
      <w:r>
        <w:t>económico</w:t>
      </w:r>
      <w:r>
        <w:rPr>
          <w:spacing w:val="-7"/>
        </w:rPr>
        <w:t xml:space="preserve"> </w:t>
      </w:r>
      <w:r>
        <w:t>de</w:t>
      </w:r>
      <w:r>
        <w:rPr>
          <w:spacing w:val="-6"/>
        </w:rPr>
        <w:t xml:space="preserve"> </w:t>
      </w:r>
      <w:r>
        <w:t>los</w:t>
      </w:r>
      <w:r>
        <w:rPr>
          <w:spacing w:val="-7"/>
        </w:rPr>
        <w:t xml:space="preserve"> </w:t>
      </w:r>
      <w:r>
        <w:t>contratos</w:t>
      </w:r>
    </w:p>
    <w:p w14:paraId="54539584" w14:textId="77777777" w:rsidR="00397919" w:rsidRDefault="00000000">
      <w:pPr>
        <w:pStyle w:val="Textoindependiente"/>
        <w:spacing w:before="158" w:line="276" w:lineRule="auto"/>
        <w:ind w:left="118" w:right="216"/>
        <w:jc w:val="both"/>
      </w:pPr>
      <w:r>
        <w:t>De</w:t>
      </w:r>
      <w:r>
        <w:rPr>
          <w:spacing w:val="-7"/>
        </w:rPr>
        <w:t xml:space="preserve"> </w:t>
      </w:r>
      <w:r>
        <w:t>conformidad</w:t>
      </w:r>
      <w:r>
        <w:rPr>
          <w:spacing w:val="-7"/>
        </w:rPr>
        <w:t xml:space="preserve"> </w:t>
      </w:r>
      <w:r>
        <w:t>con</w:t>
      </w:r>
      <w:r>
        <w:rPr>
          <w:spacing w:val="-6"/>
        </w:rPr>
        <w:t xml:space="preserve"> </w:t>
      </w:r>
      <w:r>
        <w:t>el</w:t>
      </w:r>
      <w:r>
        <w:rPr>
          <w:spacing w:val="-7"/>
        </w:rPr>
        <w:t xml:space="preserve"> </w:t>
      </w:r>
      <w:r>
        <w:t>artículo</w:t>
      </w:r>
      <w:r>
        <w:rPr>
          <w:spacing w:val="-5"/>
        </w:rPr>
        <w:t xml:space="preserve"> </w:t>
      </w:r>
      <w:r>
        <w:t>3</w:t>
      </w:r>
      <w:r>
        <w:rPr>
          <w:spacing w:val="-7"/>
        </w:rPr>
        <w:t xml:space="preserve"> </w:t>
      </w:r>
      <w:r>
        <w:t>de</w:t>
      </w:r>
      <w:r>
        <w:rPr>
          <w:spacing w:val="-7"/>
        </w:rPr>
        <w:t xml:space="preserve"> </w:t>
      </w:r>
      <w:r>
        <w:t>la</w:t>
      </w:r>
      <w:r>
        <w:rPr>
          <w:spacing w:val="-6"/>
        </w:rPr>
        <w:t xml:space="preserve"> </w:t>
      </w:r>
      <w:r>
        <w:t>Ley</w:t>
      </w:r>
      <w:r>
        <w:rPr>
          <w:spacing w:val="-7"/>
        </w:rPr>
        <w:t xml:space="preserve"> </w:t>
      </w:r>
      <w:r>
        <w:t>80</w:t>
      </w:r>
      <w:r>
        <w:rPr>
          <w:spacing w:val="-6"/>
        </w:rPr>
        <w:t xml:space="preserve"> </w:t>
      </w:r>
      <w:r>
        <w:t>de</w:t>
      </w:r>
      <w:r>
        <w:rPr>
          <w:spacing w:val="-7"/>
        </w:rPr>
        <w:t xml:space="preserve"> </w:t>
      </w:r>
      <w:r>
        <w:t>1993</w:t>
      </w:r>
      <w:r>
        <w:rPr>
          <w:spacing w:val="-7"/>
        </w:rPr>
        <w:t xml:space="preserve"> </w:t>
      </w:r>
      <w:r>
        <w:t>la</w:t>
      </w:r>
      <w:r>
        <w:rPr>
          <w:spacing w:val="-6"/>
        </w:rPr>
        <w:t xml:space="preserve"> </w:t>
      </w:r>
      <w:r>
        <w:t>celebración</w:t>
      </w:r>
      <w:r>
        <w:rPr>
          <w:spacing w:val="-7"/>
        </w:rPr>
        <w:t xml:space="preserve"> </w:t>
      </w:r>
      <w:r>
        <w:t>y</w:t>
      </w:r>
      <w:r>
        <w:rPr>
          <w:spacing w:val="-6"/>
        </w:rPr>
        <w:t xml:space="preserve"> </w:t>
      </w:r>
      <w:r>
        <w:t>ejecución</w:t>
      </w:r>
      <w:r>
        <w:rPr>
          <w:spacing w:val="-6"/>
        </w:rPr>
        <w:t xml:space="preserve"> </w:t>
      </w:r>
      <w:r>
        <w:t>de</w:t>
      </w:r>
      <w:r>
        <w:rPr>
          <w:spacing w:val="-7"/>
        </w:rPr>
        <w:t xml:space="preserve"> </w:t>
      </w:r>
      <w:r>
        <w:t>los</w:t>
      </w:r>
      <w:r>
        <w:rPr>
          <w:spacing w:val="-6"/>
        </w:rPr>
        <w:t xml:space="preserve"> </w:t>
      </w:r>
      <w:r>
        <w:t>contratos</w:t>
      </w:r>
      <w:r>
        <w:rPr>
          <w:spacing w:val="-59"/>
        </w:rPr>
        <w:t xml:space="preserve"> </w:t>
      </w:r>
      <w:r>
        <w:t>estatales tiene como fin el cumplimiento de los fines estatales, la continua y eficiente prestación</w:t>
      </w:r>
      <w:r>
        <w:rPr>
          <w:spacing w:val="1"/>
        </w:rPr>
        <w:t xml:space="preserve"> </w:t>
      </w:r>
      <w:r>
        <w:t>de los servicios públicos y la efectividad de los derechos e intereses de los administrados que</w:t>
      </w:r>
      <w:r>
        <w:rPr>
          <w:spacing w:val="1"/>
        </w:rPr>
        <w:t xml:space="preserve"> </w:t>
      </w:r>
      <w:r>
        <w:t>colaboran</w:t>
      </w:r>
      <w:r>
        <w:rPr>
          <w:spacing w:val="-10"/>
        </w:rPr>
        <w:t xml:space="preserve"> </w:t>
      </w:r>
      <w:r>
        <w:t>con</w:t>
      </w:r>
      <w:r>
        <w:rPr>
          <w:spacing w:val="-9"/>
        </w:rPr>
        <w:t xml:space="preserve"> </w:t>
      </w:r>
      <w:r>
        <w:t>ellas</w:t>
      </w:r>
      <w:r>
        <w:rPr>
          <w:spacing w:val="-10"/>
        </w:rPr>
        <w:t xml:space="preserve"> </w:t>
      </w:r>
      <w:r>
        <w:t>en</w:t>
      </w:r>
      <w:r>
        <w:rPr>
          <w:spacing w:val="-9"/>
        </w:rPr>
        <w:t xml:space="preserve"> </w:t>
      </w:r>
      <w:r>
        <w:t>la</w:t>
      </w:r>
      <w:r>
        <w:rPr>
          <w:spacing w:val="-10"/>
        </w:rPr>
        <w:t xml:space="preserve"> </w:t>
      </w:r>
      <w:r>
        <w:t>consecución</w:t>
      </w:r>
      <w:r>
        <w:rPr>
          <w:spacing w:val="-9"/>
        </w:rPr>
        <w:t xml:space="preserve"> </w:t>
      </w:r>
      <w:r>
        <w:t>de</w:t>
      </w:r>
      <w:r>
        <w:rPr>
          <w:spacing w:val="-10"/>
        </w:rPr>
        <w:t xml:space="preserve"> </w:t>
      </w:r>
      <w:r>
        <w:t>dichos</w:t>
      </w:r>
      <w:r>
        <w:rPr>
          <w:spacing w:val="-9"/>
        </w:rPr>
        <w:t xml:space="preserve"> </w:t>
      </w:r>
      <w:r>
        <w:t>fines.</w:t>
      </w:r>
      <w:r>
        <w:rPr>
          <w:spacing w:val="-9"/>
        </w:rPr>
        <w:t xml:space="preserve"> </w:t>
      </w:r>
      <w:r>
        <w:t>Por</w:t>
      </w:r>
      <w:r>
        <w:rPr>
          <w:spacing w:val="-9"/>
        </w:rPr>
        <w:t xml:space="preserve"> </w:t>
      </w:r>
      <w:r>
        <w:t>su</w:t>
      </w:r>
      <w:r>
        <w:rPr>
          <w:spacing w:val="-10"/>
        </w:rPr>
        <w:t xml:space="preserve"> </w:t>
      </w:r>
      <w:r>
        <w:t>parte,</w:t>
      </w:r>
      <w:r>
        <w:rPr>
          <w:spacing w:val="-9"/>
        </w:rPr>
        <w:t xml:space="preserve"> </w:t>
      </w:r>
      <w:r>
        <w:t>los</w:t>
      </w:r>
      <w:r>
        <w:rPr>
          <w:spacing w:val="-9"/>
        </w:rPr>
        <w:t xml:space="preserve"> </w:t>
      </w:r>
      <w:r>
        <w:t>particulares</w:t>
      </w:r>
      <w:r>
        <w:rPr>
          <w:spacing w:val="-10"/>
        </w:rPr>
        <w:t xml:space="preserve"> </w:t>
      </w:r>
      <w:r>
        <w:t>que</w:t>
      </w:r>
      <w:r>
        <w:rPr>
          <w:spacing w:val="-9"/>
        </w:rPr>
        <w:t xml:space="preserve"> </w:t>
      </w:r>
      <w:r>
        <w:t>celebran</w:t>
      </w:r>
      <w:r>
        <w:rPr>
          <w:spacing w:val="-59"/>
        </w:rPr>
        <w:t xml:space="preserve"> </w:t>
      </w:r>
      <w:r>
        <w:t>y</w:t>
      </w:r>
      <w:r>
        <w:rPr>
          <w:spacing w:val="-5"/>
        </w:rPr>
        <w:t xml:space="preserve"> </w:t>
      </w:r>
      <w:r>
        <w:t>ejecutan</w:t>
      </w:r>
      <w:r>
        <w:rPr>
          <w:spacing w:val="-5"/>
        </w:rPr>
        <w:t xml:space="preserve"> </w:t>
      </w:r>
      <w:r>
        <w:t>contratos</w:t>
      </w:r>
      <w:r>
        <w:rPr>
          <w:spacing w:val="-4"/>
        </w:rPr>
        <w:t xml:space="preserve"> </w:t>
      </w:r>
      <w:r>
        <w:t>con</w:t>
      </w:r>
      <w:r>
        <w:rPr>
          <w:spacing w:val="-5"/>
        </w:rPr>
        <w:t xml:space="preserve"> </w:t>
      </w:r>
      <w:r>
        <w:t>las</w:t>
      </w:r>
      <w:r>
        <w:rPr>
          <w:spacing w:val="-5"/>
        </w:rPr>
        <w:t xml:space="preserve"> </w:t>
      </w:r>
      <w:r>
        <w:t>entidades</w:t>
      </w:r>
      <w:r>
        <w:rPr>
          <w:spacing w:val="-4"/>
        </w:rPr>
        <w:t xml:space="preserve"> </w:t>
      </w:r>
      <w:r>
        <w:t>estatales</w:t>
      </w:r>
      <w:r>
        <w:rPr>
          <w:spacing w:val="-5"/>
        </w:rPr>
        <w:t xml:space="preserve"> </w:t>
      </w:r>
      <w:r>
        <w:t>tendrán</w:t>
      </w:r>
      <w:r>
        <w:rPr>
          <w:spacing w:val="-4"/>
        </w:rPr>
        <w:t xml:space="preserve"> </w:t>
      </w:r>
      <w:r>
        <w:t>en</w:t>
      </w:r>
      <w:r>
        <w:rPr>
          <w:spacing w:val="-4"/>
        </w:rPr>
        <w:t xml:space="preserve"> </w:t>
      </w:r>
      <w:r>
        <w:t>cuenta</w:t>
      </w:r>
      <w:r>
        <w:rPr>
          <w:spacing w:val="-5"/>
        </w:rPr>
        <w:t xml:space="preserve"> </w:t>
      </w:r>
      <w:r>
        <w:t>que</w:t>
      </w:r>
      <w:r>
        <w:rPr>
          <w:spacing w:val="-15"/>
        </w:rPr>
        <w:t xml:space="preserve"> </w:t>
      </w:r>
      <w:r>
        <w:t>colaboran</w:t>
      </w:r>
      <w:r>
        <w:rPr>
          <w:spacing w:val="-5"/>
        </w:rPr>
        <w:t xml:space="preserve"> </w:t>
      </w:r>
      <w:r>
        <w:t>con</w:t>
      </w:r>
      <w:r>
        <w:rPr>
          <w:spacing w:val="-4"/>
        </w:rPr>
        <w:t xml:space="preserve"> </w:t>
      </w:r>
      <w:r>
        <w:t>ellas</w:t>
      </w:r>
      <w:r>
        <w:rPr>
          <w:spacing w:val="-5"/>
        </w:rPr>
        <w:t xml:space="preserve"> </w:t>
      </w:r>
      <w:r>
        <w:t>en</w:t>
      </w:r>
      <w:r>
        <w:rPr>
          <w:spacing w:val="-4"/>
        </w:rPr>
        <w:t xml:space="preserve"> </w:t>
      </w:r>
      <w:r>
        <w:t>el</w:t>
      </w:r>
      <w:r>
        <w:rPr>
          <w:spacing w:val="-59"/>
        </w:rPr>
        <w:t xml:space="preserve"> </w:t>
      </w:r>
      <w:r>
        <w:t>logro de sus fines y cumplen una función social que, como tal, implica obligaciones. Así, con la</w:t>
      </w:r>
      <w:r>
        <w:rPr>
          <w:spacing w:val="1"/>
        </w:rPr>
        <w:t xml:space="preserve"> </w:t>
      </w:r>
      <w:r>
        <w:t>celebración</w:t>
      </w:r>
      <w:r>
        <w:rPr>
          <w:spacing w:val="-4"/>
        </w:rPr>
        <w:t xml:space="preserve"> </w:t>
      </w:r>
      <w:r>
        <w:t>del</w:t>
      </w:r>
      <w:r>
        <w:rPr>
          <w:spacing w:val="-4"/>
        </w:rPr>
        <w:t xml:space="preserve"> </w:t>
      </w:r>
      <w:r>
        <w:t>contrato</w:t>
      </w:r>
      <w:r>
        <w:rPr>
          <w:spacing w:val="-4"/>
        </w:rPr>
        <w:t xml:space="preserve"> </w:t>
      </w:r>
      <w:r>
        <w:t>estatal</w:t>
      </w:r>
      <w:r>
        <w:rPr>
          <w:spacing w:val="-4"/>
        </w:rPr>
        <w:t xml:space="preserve"> </w:t>
      </w:r>
      <w:r>
        <w:t>surgen</w:t>
      </w:r>
      <w:r>
        <w:rPr>
          <w:spacing w:val="-4"/>
        </w:rPr>
        <w:t xml:space="preserve"> </w:t>
      </w:r>
      <w:r>
        <w:t>derechos</w:t>
      </w:r>
      <w:r>
        <w:rPr>
          <w:spacing w:val="-4"/>
        </w:rPr>
        <w:t xml:space="preserve"> </w:t>
      </w:r>
      <w:r>
        <w:t>y</w:t>
      </w:r>
      <w:r>
        <w:rPr>
          <w:spacing w:val="-3"/>
        </w:rPr>
        <w:t xml:space="preserve"> </w:t>
      </w:r>
      <w:r>
        <w:t>obligaciones</w:t>
      </w:r>
      <w:r>
        <w:rPr>
          <w:spacing w:val="-4"/>
        </w:rPr>
        <w:t xml:space="preserve"> </w:t>
      </w:r>
      <w:r>
        <w:t>para</w:t>
      </w:r>
      <w:r>
        <w:rPr>
          <w:spacing w:val="-4"/>
        </w:rPr>
        <w:t xml:space="preserve"> </w:t>
      </w:r>
      <w:r>
        <w:t>cada</w:t>
      </w:r>
      <w:r>
        <w:rPr>
          <w:spacing w:val="-4"/>
        </w:rPr>
        <w:t xml:space="preserve"> </w:t>
      </w:r>
      <w:r>
        <w:t>una</w:t>
      </w:r>
      <w:r>
        <w:rPr>
          <w:spacing w:val="-4"/>
        </w:rPr>
        <w:t xml:space="preserve"> </w:t>
      </w:r>
      <w:r>
        <w:t>de</w:t>
      </w:r>
      <w:r>
        <w:rPr>
          <w:spacing w:val="-4"/>
        </w:rPr>
        <w:t xml:space="preserve"> </w:t>
      </w:r>
      <w:r>
        <w:t>las</w:t>
      </w:r>
      <w:r>
        <w:rPr>
          <w:spacing w:val="-4"/>
        </w:rPr>
        <w:t xml:space="preserve"> </w:t>
      </w:r>
      <w:r>
        <w:t>partes</w:t>
      </w:r>
      <w:r>
        <w:rPr>
          <w:spacing w:val="-3"/>
        </w:rPr>
        <w:t xml:space="preserve"> </w:t>
      </w:r>
      <w:r>
        <w:t>que</w:t>
      </w:r>
      <w:r>
        <w:rPr>
          <w:spacing w:val="-59"/>
        </w:rPr>
        <w:t xml:space="preserve"> </w:t>
      </w:r>
      <w:r>
        <w:t>tienen</w:t>
      </w:r>
      <w:r>
        <w:rPr>
          <w:spacing w:val="-7"/>
        </w:rPr>
        <w:t xml:space="preserve"> </w:t>
      </w:r>
      <w:r>
        <w:t>como</w:t>
      </w:r>
      <w:r>
        <w:rPr>
          <w:spacing w:val="-8"/>
        </w:rPr>
        <w:t xml:space="preserve"> </w:t>
      </w:r>
      <w:r>
        <w:t>propósito</w:t>
      </w:r>
      <w:r>
        <w:rPr>
          <w:spacing w:val="-8"/>
        </w:rPr>
        <w:t xml:space="preserve"> </w:t>
      </w:r>
      <w:r>
        <w:t>por</w:t>
      </w:r>
      <w:r>
        <w:rPr>
          <w:spacing w:val="-8"/>
        </w:rPr>
        <w:t xml:space="preserve"> </w:t>
      </w:r>
      <w:r>
        <w:t>un</w:t>
      </w:r>
      <w:r>
        <w:rPr>
          <w:spacing w:val="-8"/>
        </w:rPr>
        <w:t xml:space="preserve"> </w:t>
      </w:r>
      <w:r>
        <w:t>lado,</w:t>
      </w:r>
      <w:r>
        <w:rPr>
          <w:spacing w:val="-8"/>
        </w:rPr>
        <w:t xml:space="preserve"> </w:t>
      </w:r>
      <w:r>
        <w:t>la</w:t>
      </w:r>
      <w:r>
        <w:rPr>
          <w:spacing w:val="-8"/>
        </w:rPr>
        <w:t xml:space="preserve"> </w:t>
      </w:r>
      <w:r>
        <w:t>continua</w:t>
      </w:r>
      <w:r>
        <w:rPr>
          <w:spacing w:val="-8"/>
        </w:rPr>
        <w:t xml:space="preserve"> </w:t>
      </w:r>
      <w:r>
        <w:t>y</w:t>
      </w:r>
      <w:r>
        <w:rPr>
          <w:spacing w:val="-8"/>
        </w:rPr>
        <w:t xml:space="preserve"> </w:t>
      </w:r>
      <w:r>
        <w:t>eficiente</w:t>
      </w:r>
      <w:r>
        <w:rPr>
          <w:spacing w:val="-8"/>
        </w:rPr>
        <w:t xml:space="preserve"> </w:t>
      </w:r>
      <w:r>
        <w:t>prestación</w:t>
      </w:r>
      <w:r>
        <w:rPr>
          <w:spacing w:val="-8"/>
        </w:rPr>
        <w:t xml:space="preserve"> </w:t>
      </w:r>
      <w:r>
        <w:t>de</w:t>
      </w:r>
      <w:r>
        <w:rPr>
          <w:spacing w:val="-8"/>
        </w:rPr>
        <w:t xml:space="preserve"> </w:t>
      </w:r>
      <w:r>
        <w:t>los</w:t>
      </w:r>
      <w:r>
        <w:rPr>
          <w:spacing w:val="-8"/>
        </w:rPr>
        <w:t xml:space="preserve"> </w:t>
      </w:r>
      <w:r>
        <w:t>servicios</w:t>
      </w:r>
      <w:r>
        <w:rPr>
          <w:spacing w:val="-8"/>
        </w:rPr>
        <w:t xml:space="preserve"> </w:t>
      </w:r>
      <w:r>
        <w:t>públicos</w:t>
      </w:r>
      <w:r>
        <w:rPr>
          <w:spacing w:val="-8"/>
        </w:rPr>
        <w:t xml:space="preserve"> </w:t>
      </w:r>
      <w:r>
        <w:t>y</w:t>
      </w:r>
      <w:r>
        <w:rPr>
          <w:spacing w:val="-7"/>
        </w:rPr>
        <w:t xml:space="preserve"> </w:t>
      </w:r>
      <w:r>
        <w:t>la</w:t>
      </w:r>
      <w:r>
        <w:rPr>
          <w:spacing w:val="-59"/>
        </w:rPr>
        <w:t xml:space="preserve"> </w:t>
      </w:r>
      <w:r>
        <w:t>satisfacción</w:t>
      </w:r>
      <w:r>
        <w:rPr>
          <w:spacing w:val="-7"/>
        </w:rPr>
        <w:t xml:space="preserve"> </w:t>
      </w:r>
      <w:r>
        <w:t>del</w:t>
      </w:r>
      <w:r>
        <w:rPr>
          <w:spacing w:val="-7"/>
        </w:rPr>
        <w:t xml:space="preserve"> </w:t>
      </w:r>
      <w:r>
        <w:t>interés</w:t>
      </w:r>
      <w:r>
        <w:rPr>
          <w:spacing w:val="-7"/>
        </w:rPr>
        <w:t xml:space="preserve"> </w:t>
      </w:r>
      <w:r>
        <w:t>general</w:t>
      </w:r>
      <w:r>
        <w:rPr>
          <w:spacing w:val="-7"/>
        </w:rPr>
        <w:t xml:space="preserve"> </w:t>
      </w:r>
      <w:r>
        <w:t>y</w:t>
      </w:r>
      <w:r>
        <w:rPr>
          <w:spacing w:val="-7"/>
        </w:rPr>
        <w:t xml:space="preserve"> </w:t>
      </w:r>
      <w:r>
        <w:t>por</w:t>
      </w:r>
      <w:r>
        <w:rPr>
          <w:spacing w:val="-7"/>
        </w:rPr>
        <w:t xml:space="preserve"> </w:t>
      </w:r>
      <w:r>
        <w:t>otro</w:t>
      </w:r>
      <w:r>
        <w:rPr>
          <w:spacing w:val="-7"/>
        </w:rPr>
        <w:t xml:space="preserve"> </w:t>
      </w:r>
      <w:r>
        <w:t>lado,</w:t>
      </w:r>
      <w:r>
        <w:rPr>
          <w:spacing w:val="-7"/>
        </w:rPr>
        <w:t xml:space="preserve"> </w:t>
      </w:r>
      <w:r>
        <w:t>generar</w:t>
      </w:r>
      <w:r>
        <w:rPr>
          <w:spacing w:val="-7"/>
        </w:rPr>
        <w:t xml:space="preserve"> </w:t>
      </w:r>
      <w:r>
        <w:t>un</w:t>
      </w:r>
      <w:r>
        <w:rPr>
          <w:spacing w:val="-7"/>
        </w:rPr>
        <w:t xml:space="preserve"> </w:t>
      </w:r>
      <w:r>
        <w:t>beneficio</w:t>
      </w:r>
      <w:r>
        <w:rPr>
          <w:spacing w:val="-7"/>
        </w:rPr>
        <w:t xml:space="preserve"> </w:t>
      </w:r>
      <w:r>
        <w:t>económico</w:t>
      </w:r>
      <w:r>
        <w:rPr>
          <w:spacing w:val="-7"/>
        </w:rPr>
        <w:t xml:space="preserve"> </w:t>
      </w:r>
      <w:r>
        <w:t>para</w:t>
      </w:r>
      <w:r>
        <w:rPr>
          <w:spacing w:val="-7"/>
        </w:rPr>
        <w:t xml:space="preserve"> </w:t>
      </w:r>
      <w:r>
        <w:t>el</w:t>
      </w:r>
      <w:r>
        <w:rPr>
          <w:spacing w:val="-7"/>
        </w:rPr>
        <w:t xml:space="preserve"> </w:t>
      </w:r>
      <w:r>
        <w:t>particular</w:t>
      </w:r>
      <w:r>
        <w:rPr>
          <w:spacing w:val="1"/>
        </w:rPr>
        <w:t xml:space="preserve"> </w:t>
      </w:r>
      <w:r>
        <w:t>que</w:t>
      </w:r>
      <w:r>
        <w:rPr>
          <w:spacing w:val="-2"/>
        </w:rPr>
        <w:t xml:space="preserve"> </w:t>
      </w:r>
      <w:r>
        <w:t>colabora</w:t>
      </w:r>
      <w:r>
        <w:rPr>
          <w:spacing w:val="-1"/>
        </w:rPr>
        <w:t xml:space="preserve"> </w:t>
      </w:r>
      <w:r>
        <w:t>en</w:t>
      </w:r>
      <w:r>
        <w:rPr>
          <w:spacing w:val="-1"/>
        </w:rPr>
        <w:t xml:space="preserve"> </w:t>
      </w:r>
      <w:r>
        <w:t>su</w:t>
      </w:r>
      <w:r>
        <w:rPr>
          <w:spacing w:val="-1"/>
        </w:rPr>
        <w:t xml:space="preserve"> </w:t>
      </w:r>
      <w:r>
        <w:t>ejecución.</w:t>
      </w:r>
    </w:p>
    <w:p w14:paraId="259BC9FD" w14:textId="77777777" w:rsidR="00397919" w:rsidRDefault="00000000">
      <w:pPr>
        <w:pStyle w:val="Textoindependiente"/>
        <w:spacing w:before="120" w:line="276" w:lineRule="auto"/>
        <w:ind w:left="118" w:right="216" w:firstLine="708"/>
        <w:jc w:val="both"/>
      </w:pPr>
      <w:r>
        <w:t>De</w:t>
      </w:r>
      <w:r>
        <w:rPr>
          <w:spacing w:val="1"/>
        </w:rPr>
        <w:t xml:space="preserve"> </w:t>
      </w:r>
      <w:r>
        <w:t>esta</w:t>
      </w:r>
      <w:r>
        <w:rPr>
          <w:spacing w:val="1"/>
        </w:rPr>
        <w:t xml:space="preserve"> </w:t>
      </w:r>
      <w:r>
        <w:t>manera,</w:t>
      </w:r>
      <w:r>
        <w:rPr>
          <w:spacing w:val="1"/>
        </w:rPr>
        <w:t xml:space="preserve"> </w:t>
      </w:r>
      <w:r>
        <w:t>los</w:t>
      </w:r>
      <w:r>
        <w:rPr>
          <w:spacing w:val="1"/>
        </w:rPr>
        <w:t xml:space="preserve"> </w:t>
      </w:r>
      <w:r>
        <w:t>contratos</w:t>
      </w:r>
      <w:r>
        <w:rPr>
          <w:spacing w:val="1"/>
        </w:rPr>
        <w:t xml:space="preserve"> </w:t>
      </w:r>
      <w:r>
        <w:t>estatales</w:t>
      </w:r>
      <w:r>
        <w:rPr>
          <w:spacing w:val="1"/>
        </w:rPr>
        <w:t xml:space="preserve"> </w:t>
      </w:r>
      <w:r>
        <w:t>se</w:t>
      </w:r>
      <w:r>
        <w:rPr>
          <w:spacing w:val="1"/>
        </w:rPr>
        <w:t xml:space="preserve"> </w:t>
      </w:r>
      <w:r>
        <w:t>deben</w:t>
      </w:r>
      <w:r>
        <w:rPr>
          <w:spacing w:val="1"/>
        </w:rPr>
        <w:t xml:space="preserve"> </w:t>
      </w:r>
      <w:r>
        <w:t>pactar</w:t>
      </w:r>
      <w:r>
        <w:rPr>
          <w:spacing w:val="1"/>
        </w:rPr>
        <w:t xml:space="preserve"> </w:t>
      </w:r>
      <w:r>
        <w:t>sobre</w:t>
      </w:r>
      <w:r>
        <w:rPr>
          <w:spacing w:val="1"/>
        </w:rPr>
        <w:t xml:space="preserve"> </w:t>
      </w:r>
      <w:r>
        <w:t>la</w:t>
      </w:r>
      <w:r>
        <w:rPr>
          <w:spacing w:val="1"/>
        </w:rPr>
        <w:t xml:space="preserve"> </w:t>
      </w:r>
      <w:r>
        <w:t>base</w:t>
      </w:r>
      <w:r>
        <w:rPr>
          <w:spacing w:val="1"/>
        </w:rPr>
        <w:t xml:space="preserve"> </w:t>
      </w:r>
      <w:r>
        <w:t>de</w:t>
      </w:r>
      <w:r>
        <w:rPr>
          <w:spacing w:val="1"/>
        </w:rPr>
        <w:t xml:space="preserve"> </w:t>
      </w:r>
      <w:r>
        <w:t>la</w:t>
      </w:r>
      <w:r>
        <w:rPr>
          <w:spacing w:val="1"/>
        </w:rPr>
        <w:t xml:space="preserve"> </w:t>
      </w:r>
      <w:r>
        <w:t>interdependencia</w:t>
      </w:r>
      <w:r>
        <w:rPr>
          <w:spacing w:val="-12"/>
        </w:rPr>
        <w:t xml:space="preserve"> </w:t>
      </w:r>
      <w:r>
        <w:t>entre</w:t>
      </w:r>
      <w:r>
        <w:rPr>
          <w:spacing w:val="-12"/>
        </w:rPr>
        <w:t xml:space="preserve"> </w:t>
      </w:r>
      <w:r>
        <w:t>las</w:t>
      </w:r>
      <w:r>
        <w:rPr>
          <w:spacing w:val="-12"/>
        </w:rPr>
        <w:t xml:space="preserve"> </w:t>
      </w:r>
      <w:r>
        <w:t>prestaciones,</w:t>
      </w:r>
      <w:r>
        <w:rPr>
          <w:spacing w:val="-13"/>
        </w:rPr>
        <w:t xml:space="preserve"> </w:t>
      </w:r>
      <w:r>
        <w:t>esto</w:t>
      </w:r>
      <w:r>
        <w:rPr>
          <w:spacing w:val="-12"/>
        </w:rPr>
        <w:t xml:space="preserve"> </w:t>
      </w:r>
      <w:r>
        <w:t>es,</w:t>
      </w:r>
      <w:r>
        <w:rPr>
          <w:spacing w:val="-12"/>
        </w:rPr>
        <w:t xml:space="preserve"> </w:t>
      </w:r>
      <w:r>
        <w:t>que</w:t>
      </w:r>
      <w:r>
        <w:rPr>
          <w:spacing w:val="-12"/>
        </w:rPr>
        <w:t xml:space="preserve"> </w:t>
      </w:r>
      <w:r>
        <w:t>exista</w:t>
      </w:r>
      <w:r>
        <w:rPr>
          <w:spacing w:val="-13"/>
        </w:rPr>
        <w:t xml:space="preserve"> </w:t>
      </w:r>
      <w:r>
        <w:t>reciprocidad</w:t>
      </w:r>
      <w:r>
        <w:rPr>
          <w:spacing w:val="-12"/>
        </w:rPr>
        <w:t xml:space="preserve"> </w:t>
      </w:r>
      <w:r>
        <w:t>entre</w:t>
      </w:r>
      <w:r>
        <w:rPr>
          <w:spacing w:val="-12"/>
        </w:rPr>
        <w:t xml:space="preserve"> </w:t>
      </w:r>
      <w:r>
        <w:t>los</w:t>
      </w:r>
      <w:r>
        <w:rPr>
          <w:spacing w:val="-13"/>
        </w:rPr>
        <w:t xml:space="preserve"> </w:t>
      </w:r>
      <w:r>
        <w:t>derechos</w:t>
      </w:r>
      <w:r>
        <w:rPr>
          <w:spacing w:val="-12"/>
        </w:rPr>
        <w:t xml:space="preserve"> </w:t>
      </w:r>
      <w:r>
        <w:t>y</w:t>
      </w:r>
      <w:r>
        <w:rPr>
          <w:spacing w:val="-12"/>
        </w:rPr>
        <w:t xml:space="preserve"> </w:t>
      </w:r>
      <w:r>
        <w:t>las</w:t>
      </w:r>
      <w:r>
        <w:rPr>
          <w:spacing w:val="1"/>
        </w:rPr>
        <w:t xml:space="preserve"> </w:t>
      </w:r>
      <w:r>
        <w:t>obligaciones de las entidades y los particulares, de tal forma que estas sean equivalentes y se</w:t>
      </w:r>
      <w:r>
        <w:rPr>
          <w:spacing w:val="1"/>
        </w:rPr>
        <w:t xml:space="preserve"> </w:t>
      </w:r>
      <w:r>
        <w:t>mantengan durante la ejecución contractual. Esto se fundamenta en el principio del equilibrio</w:t>
      </w:r>
      <w:r>
        <w:rPr>
          <w:spacing w:val="1"/>
        </w:rPr>
        <w:t xml:space="preserve"> </w:t>
      </w:r>
      <w:r>
        <w:t>financiero del</w:t>
      </w:r>
      <w:r>
        <w:rPr>
          <w:spacing w:val="-1"/>
        </w:rPr>
        <w:t xml:space="preserve"> </w:t>
      </w:r>
      <w:r>
        <w:t>contrato</w:t>
      </w:r>
      <w:r>
        <w:rPr>
          <w:spacing w:val="-1"/>
        </w:rPr>
        <w:t xml:space="preserve"> </w:t>
      </w:r>
      <w:r>
        <w:t>previsto en</w:t>
      </w:r>
      <w:r>
        <w:rPr>
          <w:spacing w:val="-1"/>
        </w:rPr>
        <w:t xml:space="preserve"> </w:t>
      </w:r>
      <w:r>
        <w:t>el</w:t>
      </w:r>
      <w:r>
        <w:rPr>
          <w:spacing w:val="-1"/>
        </w:rPr>
        <w:t xml:space="preserve"> </w:t>
      </w:r>
      <w:r>
        <w:t>artículo 27</w:t>
      </w:r>
      <w:r>
        <w:rPr>
          <w:spacing w:val="-1"/>
        </w:rPr>
        <w:t xml:space="preserve"> </w:t>
      </w:r>
      <w:r>
        <w:t>de</w:t>
      </w:r>
      <w:r>
        <w:rPr>
          <w:spacing w:val="-1"/>
        </w:rPr>
        <w:t xml:space="preserve"> </w:t>
      </w:r>
      <w:r>
        <w:t>la Ley</w:t>
      </w:r>
      <w:r>
        <w:rPr>
          <w:spacing w:val="-1"/>
        </w:rPr>
        <w:t xml:space="preserve"> </w:t>
      </w:r>
      <w:r>
        <w:t>80</w:t>
      </w:r>
      <w:r>
        <w:rPr>
          <w:spacing w:val="-1"/>
        </w:rPr>
        <w:t xml:space="preserve"> </w:t>
      </w:r>
      <w:r>
        <w:t>de</w:t>
      </w:r>
      <w:r>
        <w:rPr>
          <w:spacing w:val="-1"/>
        </w:rPr>
        <w:t xml:space="preserve"> </w:t>
      </w:r>
      <w:r>
        <w:t>1993 que</w:t>
      </w:r>
      <w:r>
        <w:rPr>
          <w:spacing w:val="-1"/>
        </w:rPr>
        <w:t xml:space="preserve"> </w:t>
      </w:r>
      <w:r>
        <w:t>prescribe</w:t>
      </w:r>
      <w:r>
        <w:rPr>
          <w:spacing w:val="-1"/>
        </w:rPr>
        <w:t xml:space="preserve"> </w:t>
      </w:r>
      <w:r>
        <w:t>lo siguiente:</w:t>
      </w:r>
    </w:p>
    <w:p w14:paraId="64A0AB00" w14:textId="77777777" w:rsidR="00397919" w:rsidRDefault="00000000">
      <w:pPr>
        <w:spacing w:before="160"/>
        <w:ind w:left="826" w:right="926"/>
        <w:jc w:val="both"/>
        <w:rPr>
          <w:sz w:val="21"/>
        </w:rPr>
      </w:pPr>
      <w:r>
        <w:rPr>
          <w:sz w:val="21"/>
        </w:rPr>
        <w:t>«En los contratos estatales se mantendrá la igualdad o equivalencia entre derechos y</w:t>
      </w:r>
      <w:r>
        <w:rPr>
          <w:spacing w:val="-56"/>
          <w:sz w:val="21"/>
        </w:rPr>
        <w:t xml:space="preserve"> </w:t>
      </w:r>
      <w:r>
        <w:rPr>
          <w:sz w:val="21"/>
        </w:rPr>
        <w:t>obligaciones</w:t>
      </w:r>
      <w:r>
        <w:rPr>
          <w:spacing w:val="-4"/>
          <w:sz w:val="21"/>
        </w:rPr>
        <w:t xml:space="preserve"> </w:t>
      </w:r>
      <w:r>
        <w:rPr>
          <w:sz w:val="21"/>
        </w:rPr>
        <w:t>surgidos</w:t>
      </w:r>
      <w:r>
        <w:rPr>
          <w:spacing w:val="-3"/>
          <w:sz w:val="21"/>
        </w:rPr>
        <w:t xml:space="preserve"> </w:t>
      </w:r>
      <w:r>
        <w:rPr>
          <w:sz w:val="21"/>
        </w:rPr>
        <w:t>al</w:t>
      </w:r>
      <w:r>
        <w:rPr>
          <w:spacing w:val="-3"/>
          <w:sz w:val="21"/>
        </w:rPr>
        <w:t xml:space="preserve"> </w:t>
      </w:r>
      <w:r>
        <w:rPr>
          <w:sz w:val="21"/>
        </w:rPr>
        <w:t>momento</w:t>
      </w:r>
      <w:r>
        <w:rPr>
          <w:spacing w:val="-3"/>
          <w:sz w:val="21"/>
        </w:rPr>
        <w:t xml:space="preserve"> </w:t>
      </w:r>
      <w:r>
        <w:rPr>
          <w:sz w:val="21"/>
        </w:rPr>
        <w:t>de</w:t>
      </w:r>
      <w:r>
        <w:rPr>
          <w:spacing w:val="-3"/>
          <w:sz w:val="21"/>
        </w:rPr>
        <w:t xml:space="preserve"> </w:t>
      </w:r>
      <w:r>
        <w:rPr>
          <w:sz w:val="21"/>
        </w:rPr>
        <w:t>proponer</w:t>
      </w:r>
      <w:r>
        <w:rPr>
          <w:spacing w:val="-3"/>
          <w:sz w:val="21"/>
        </w:rPr>
        <w:t xml:space="preserve"> </w:t>
      </w:r>
      <w:r>
        <w:rPr>
          <w:sz w:val="21"/>
        </w:rPr>
        <w:t>o</w:t>
      </w:r>
      <w:r>
        <w:rPr>
          <w:spacing w:val="-3"/>
          <w:sz w:val="21"/>
        </w:rPr>
        <w:t xml:space="preserve"> </w:t>
      </w:r>
      <w:r>
        <w:rPr>
          <w:sz w:val="21"/>
        </w:rPr>
        <w:t>de</w:t>
      </w:r>
      <w:r>
        <w:rPr>
          <w:spacing w:val="-3"/>
          <w:sz w:val="21"/>
        </w:rPr>
        <w:t xml:space="preserve"> </w:t>
      </w:r>
      <w:r>
        <w:rPr>
          <w:sz w:val="21"/>
        </w:rPr>
        <w:t>contratar,</w:t>
      </w:r>
      <w:r>
        <w:rPr>
          <w:spacing w:val="-3"/>
          <w:sz w:val="21"/>
        </w:rPr>
        <w:t xml:space="preserve"> </w:t>
      </w:r>
      <w:r>
        <w:rPr>
          <w:sz w:val="21"/>
        </w:rPr>
        <w:t>según</w:t>
      </w:r>
      <w:r>
        <w:rPr>
          <w:spacing w:val="-3"/>
          <w:sz w:val="21"/>
        </w:rPr>
        <w:t xml:space="preserve"> </w:t>
      </w:r>
      <w:r>
        <w:rPr>
          <w:sz w:val="21"/>
        </w:rPr>
        <w:t>el</w:t>
      </w:r>
      <w:r>
        <w:rPr>
          <w:spacing w:val="-3"/>
          <w:sz w:val="21"/>
        </w:rPr>
        <w:t xml:space="preserve"> </w:t>
      </w:r>
      <w:r>
        <w:rPr>
          <w:sz w:val="21"/>
        </w:rPr>
        <w:t>caso.</w:t>
      </w:r>
      <w:r>
        <w:rPr>
          <w:spacing w:val="-3"/>
          <w:sz w:val="21"/>
        </w:rPr>
        <w:t xml:space="preserve"> </w:t>
      </w:r>
      <w:r>
        <w:rPr>
          <w:sz w:val="21"/>
        </w:rPr>
        <w:t>Si</w:t>
      </w:r>
      <w:r>
        <w:rPr>
          <w:spacing w:val="-3"/>
          <w:sz w:val="21"/>
        </w:rPr>
        <w:t xml:space="preserve"> </w:t>
      </w:r>
      <w:r>
        <w:rPr>
          <w:sz w:val="21"/>
        </w:rPr>
        <w:t>dicha</w:t>
      </w:r>
      <w:r>
        <w:rPr>
          <w:spacing w:val="-56"/>
          <w:sz w:val="21"/>
        </w:rPr>
        <w:t xml:space="preserve"> </w:t>
      </w:r>
      <w:r>
        <w:rPr>
          <w:sz w:val="21"/>
        </w:rPr>
        <w:t>igualdad o equivalencia se rompe por causas no imputables a quien resulte afectado,</w:t>
      </w:r>
      <w:r>
        <w:rPr>
          <w:spacing w:val="-56"/>
          <w:sz w:val="21"/>
        </w:rPr>
        <w:t xml:space="preserve"> </w:t>
      </w:r>
      <w:r>
        <w:rPr>
          <w:sz w:val="21"/>
        </w:rPr>
        <w:t>las partes adoptarán en el menor tiempo posible las medidas necesarias para su</w:t>
      </w:r>
      <w:r>
        <w:rPr>
          <w:spacing w:val="1"/>
          <w:sz w:val="21"/>
        </w:rPr>
        <w:t xml:space="preserve"> </w:t>
      </w:r>
      <w:r>
        <w:rPr>
          <w:sz w:val="21"/>
        </w:rPr>
        <w:t>restablecimiento. Para tales efectos, las partes suscribirán los acuerdos y pactos</w:t>
      </w:r>
      <w:r>
        <w:rPr>
          <w:spacing w:val="1"/>
          <w:sz w:val="21"/>
        </w:rPr>
        <w:t xml:space="preserve"> </w:t>
      </w:r>
      <w:r>
        <w:rPr>
          <w:sz w:val="21"/>
        </w:rPr>
        <w:t>necesarios</w:t>
      </w:r>
      <w:r>
        <w:rPr>
          <w:spacing w:val="59"/>
          <w:sz w:val="21"/>
        </w:rPr>
        <w:t xml:space="preserve"> </w:t>
      </w:r>
      <w:r>
        <w:rPr>
          <w:sz w:val="21"/>
        </w:rPr>
        <w:t>sobre</w:t>
      </w:r>
      <w:r>
        <w:rPr>
          <w:spacing w:val="59"/>
          <w:sz w:val="21"/>
        </w:rPr>
        <w:t xml:space="preserve"> </w:t>
      </w:r>
      <w:r>
        <w:rPr>
          <w:sz w:val="21"/>
        </w:rPr>
        <w:t>cuantía,</w:t>
      </w:r>
      <w:r>
        <w:rPr>
          <w:spacing w:val="59"/>
          <w:sz w:val="21"/>
        </w:rPr>
        <w:t xml:space="preserve"> </w:t>
      </w:r>
      <w:r>
        <w:rPr>
          <w:sz w:val="21"/>
        </w:rPr>
        <w:t>condiciones</w:t>
      </w:r>
      <w:r>
        <w:rPr>
          <w:spacing w:val="59"/>
          <w:sz w:val="21"/>
        </w:rPr>
        <w:t xml:space="preserve"> </w:t>
      </w:r>
      <w:r>
        <w:rPr>
          <w:sz w:val="21"/>
        </w:rPr>
        <w:t xml:space="preserve">y  </w:t>
      </w:r>
      <w:r>
        <w:rPr>
          <w:spacing w:val="1"/>
          <w:sz w:val="21"/>
        </w:rPr>
        <w:t xml:space="preserve"> </w:t>
      </w:r>
      <w:r>
        <w:rPr>
          <w:sz w:val="21"/>
        </w:rPr>
        <w:t xml:space="preserve">forma  </w:t>
      </w:r>
      <w:r>
        <w:rPr>
          <w:spacing w:val="1"/>
          <w:sz w:val="21"/>
        </w:rPr>
        <w:t xml:space="preserve"> </w:t>
      </w:r>
      <w:r>
        <w:rPr>
          <w:sz w:val="21"/>
        </w:rPr>
        <w:t xml:space="preserve">de  </w:t>
      </w:r>
      <w:r>
        <w:rPr>
          <w:spacing w:val="1"/>
          <w:sz w:val="21"/>
        </w:rPr>
        <w:t xml:space="preserve"> </w:t>
      </w:r>
      <w:r>
        <w:rPr>
          <w:sz w:val="21"/>
        </w:rPr>
        <w:t xml:space="preserve">pago  </w:t>
      </w:r>
      <w:r>
        <w:rPr>
          <w:spacing w:val="1"/>
          <w:sz w:val="21"/>
        </w:rPr>
        <w:t xml:space="preserve"> </w:t>
      </w:r>
      <w:r>
        <w:rPr>
          <w:sz w:val="21"/>
        </w:rPr>
        <w:t xml:space="preserve">de  </w:t>
      </w:r>
      <w:r>
        <w:rPr>
          <w:spacing w:val="1"/>
          <w:sz w:val="21"/>
        </w:rPr>
        <w:t xml:space="preserve"> </w:t>
      </w:r>
      <w:r>
        <w:rPr>
          <w:sz w:val="21"/>
        </w:rPr>
        <w:t>gastos</w:t>
      </w:r>
      <w:r>
        <w:rPr>
          <w:spacing w:val="1"/>
          <w:sz w:val="21"/>
        </w:rPr>
        <w:t xml:space="preserve"> </w:t>
      </w:r>
      <w:r>
        <w:rPr>
          <w:sz w:val="21"/>
        </w:rPr>
        <w:t>adicionales, reconocimiento de costos financieros e intereses, si a ello hubiere lugar,</w:t>
      </w:r>
      <w:r>
        <w:rPr>
          <w:spacing w:val="1"/>
          <w:sz w:val="21"/>
        </w:rPr>
        <w:t xml:space="preserve"> </w:t>
      </w:r>
      <w:r>
        <w:rPr>
          <w:sz w:val="21"/>
        </w:rPr>
        <w:t>ajustando la cancelación a las disponibilidades de la apropiación de que trata el</w:t>
      </w:r>
      <w:r>
        <w:rPr>
          <w:spacing w:val="1"/>
          <w:sz w:val="21"/>
        </w:rPr>
        <w:t xml:space="preserve"> </w:t>
      </w:r>
      <w:r>
        <w:rPr>
          <w:sz w:val="21"/>
        </w:rPr>
        <w:t xml:space="preserve">numeral 14 del artículo </w:t>
      </w:r>
      <w:hyperlink r:id="rId28" w:anchor="25">
        <w:r>
          <w:rPr>
            <w:sz w:val="21"/>
          </w:rPr>
          <w:t>25</w:t>
        </w:r>
      </w:hyperlink>
      <w:r>
        <w:rPr>
          <w:sz w:val="21"/>
        </w:rPr>
        <w:t>. En todo caso, las entidades deberán adoptar las medidas</w:t>
      </w:r>
      <w:r>
        <w:rPr>
          <w:spacing w:val="1"/>
          <w:sz w:val="21"/>
        </w:rPr>
        <w:t xml:space="preserve"> </w:t>
      </w:r>
      <w:r>
        <w:rPr>
          <w:spacing w:val="-1"/>
          <w:sz w:val="21"/>
        </w:rPr>
        <w:t>necesarias</w:t>
      </w:r>
      <w:r>
        <w:rPr>
          <w:spacing w:val="-14"/>
          <w:sz w:val="21"/>
        </w:rPr>
        <w:t xml:space="preserve"> </w:t>
      </w:r>
      <w:r>
        <w:rPr>
          <w:spacing w:val="-1"/>
          <w:sz w:val="21"/>
        </w:rPr>
        <w:t>que</w:t>
      </w:r>
      <w:r>
        <w:rPr>
          <w:spacing w:val="-13"/>
          <w:sz w:val="21"/>
        </w:rPr>
        <w:t xml:space="preserve"> </w:t>
      </w:r>
      <w:r>
        <w:rPr>
          <w:spacing w:val="-1"/>
          <w:sz w:val="21"/>
        </w:rPr>
        <w:t>aseguren</w:t>
      </w:r>
      <w:r>
        <w:rPr>
          <w:spacing w:val="-14"/>
          <w:sz w:val="21"/>
        </w:rPr>
        <w:t xml:space="preserve"> </w:t>
      </w:r>
      <w:r>
        <w:rPr>
          <w:spacing w:val="-1"/>
          <w:sz w:val="21"/>
        </w:rPr>
        <w:t>la</w:t>
      </w:r>
      <w:r>
        <w:rPr>
          <w:spacing w:val="-13"/>
          <w:sz w:val="21"/>
        </w:rPr>
        <w:t xml:space="preserve"> </w:t>
      </w:r>
      <w:r>
        <w:rPr>
          <w:spacing w:val="-1"/>
          <w:sz w:val="21"/>
        </w:rPr>
        <w:t>efectividad</w:t>
      </w:r>
      <w:r>
        <w:rPr>
          <w:spacing w:val="-14"/>
          <w:sz w:val="21"/>
        </w:rPr>
        <w:t xml:space="preserve"> </w:t>
      </w:r>
      <w:r>
        <w:rPr>
          <w:sz w:val="21"/>
        </w:rPr>
        <w:t>de</w:t>
      </w:r>
      <w:r>
        <w:rPr>
          <w:spacing w:val="-13"/>
          <w:sz w:val="21"/>
        </w:rPr>
        <w:t xml:space="preserve"> </w:t>
      </w:r>
      <w:r>
        <w:rPr>
          <w:sz w:val="21"/>
        </w:rPr>
        <w:t>estos</w:t>
      </w:r>
      <w:r>
        <w:rPr>
          <w:spacing w:val="-13"/>
          <w:sz w:val="21"/>
        </w:rPr>
        <w:t xml:space="preserve"> </w:t>
      </w:r>
      <w:r>
        <w:rPr>
          <w:sz w:val="21"/>
        </w:rPr>
        <w:t>pagos</w:t>
      </w:r>
      <w:r>
        <w:rPr>
          <w:spacing w:val="-14"/>
          <w:sz w:val="21"/>
        </w:rPr>
        <w:t xml:space="preserve"> </w:t>
      </w:r>
      <w:r>
        <w:rPr>
          <w:sz w:val="21"/>
        </w:rPr>
        <w:t>y</w:t>
      </w:r>
      <w:r>
        <w:rPr>
          <w:spacing w:val="-13"/>
          <w:sz w:val="21"/>
        </w:rPr>
        <w:t xml:space="preserve"> </w:t>
      </w:r>
      <w:r>
        <w:rPr>
          <w:sz w:val="21"/>
        </w:rPr>
        <w:t>reconocimientos</w:t>
      </w:r>
      <w:r>
        <w:rPr>
          <w:spacing w:val="-14"/>
          <w:sz w:val="21"/>
        </w:rPr>
        <w:t xml:space="preserve"> </w:t>
      </w:r>
      <w:r>
        <w:rPr>
          <w:sz w:val="21"/>
        </w:rPr>
        <w:t>al</w:t>
      </w:r>
      <w:r>
        <w:rPr>
          <w:spacing w:val="-13"/>
          <w:sz w:val="21"/>
        </w:rPr>
        <w:t xml:space="preserve"> </w:t>
      </w:r>
      <w:r>
        <w:rPr>
          <w:sz w:val="21"/>
        </w:rPr>
        <w:t>contratista</w:t>
      </w:r>
      <w:r>
        <w:rPr>
          <w:spacing w:val="-56"/>
          <w:sz w:val="21"/>
        </w:rPr>
        <w:t xml:space="preserve"> </w:t>
      </w:r>
      <w:r>
        <w:rPr>
          <w:sz w:val="21"/>
        </w:rPr>
        <w:t>en</w:t>
      </w:r>
      <w:r>
        <w:rPr>
          <w:spacing w:val="-2"/>
          <w:sz w:val="21"/>
        </w:rPr>
        <w:t xml:space="preserve"> </w:t>
      </w:r>
      <w:r>
        <w:rPr>
          <w:sz w:val="21"/>
        </w:rPr>
        <w:t>la</w:t>
      </w:r>
      <w:r>
        <w:rPr>
          <w:spacing w:val="-1"/>
          <w:sz w:val="21"/>
        </w:rPr>
        <w:t xml:space="preserve"> </w:t>
      </w:r>
      <w:r>
        <w:rPr>
          <w:sz w:val="21"/>
        </w:rPr>
        <w:t>misma</w:t>
      </w:r>
      <w:r>
        <w:rPr>
          <w:spacing w:val="-1"/>
          <w:sz w:val="21"/>
        </w:rPr>
        <w:t xml:space="preserve"> </w:t>
      </w:r>
      <w:r>
        <w:rPr>
          <w:sz w:val="21"/>
        </w:rPr>
        <w:t>o</w:t>
      </w:r>
      <w:r>
        <w:rPr>
          <w:spacing w:val="-1"/>
          <w:sz w:val="21"/>
        </w:rPr>
        <w:t xml:space="preserve"> </w:t>
      </w:r>
      <w:r>
        <w:rPr>
          <w:sz w:val="21"/>
        </w:rPr>
        <w:t>en</w:t>
      </w:r>
      <w:r>
        <w:rPr>
          <w:spacing w:val="-2"/>
          <w:sz w:val="21"/>
        </w:rPr>
        <w:t xml:space="preserve"> </w:t>
      </w:r>
      <w:r>
        <w:rPr>
          <w:sz w:val="21"/>
        </w:rPr>
        <w:t>la</w:t>
      </w:r>
      <w:r>
        <w:rPr>
          <w:spacing w:val="-1"/>
          <w:sz w:val="21"/>
        </w:rPr>
        <w:t xml:space="preserve"> </w:t>
      </w:r>
      <w:r>
        <w:rPr>
          <w:sz w:val="21"/>
        </w:rPr>
        <w:t>siguiente</w:t>
      </w:r>
      <w:r>
        <w:rPr>
          <w:spacing w:val="-1"/>
          <w:sz w:val="21"/>
        </w:rPr>
        <w:t xml:space="preserve"> </w:t>
      </w:r>
      <w:r>
        <w:rPr>
          <w:sz w:val="21"/>
        </w:rPr>
        <w:t>vigencia</w:t>
      </w:r>
      <w:r>
        <w:rPr>
          <w:spacing w:val="-1"/>
          <w:sz w:val="21"/>
        </w:rPr>
        <w:t xml:space="preserve"> </w:t>
      </w:r>
      <w:r>
        <w:rPr>
          <w:sz w:val="21"/>
        </w:rPr>
        <w:t>de</w:t>
      </w:r>
      <w:r>
        <w:rPr>
          <w:spacing w:val="-2"/>
          <w:sz w:val="21"/>
        </w:rPr>
        <w:t xml:space="preserve"> </w:t>
      </w:r>
      <w:r>
        <w:rPr>
          <w:sz w:val="21"/>
        </w:rPr>
        <w:t>que</w:t>
      </w:r>
      <w:r>
        <w:rPr>
          <w:spacing w:val="-1"/>
          <w:sz w:val="21"/>
        </w:rPr>
        <w:t xml:space="preserve"> </w:t>
      </w:r>
      <w:r>
        <w:rPr>
          <w:sz w:val="21"/>
        </w:rPr>
        <w:t>se</w:t>
      </w:r>
      <w:r>
        <w:rPr>
          <w:spacing w:val="-1"/>
          <w:sz w:val="21"/>
        </w:rPr>
        <w:t xml:space="preserve"> </w:t>
      </w:r>
      <w:r>
        <w:rPr>
          <w:sz w:val="21"/>
        </w:rPr>
        <w:t>trate.»</w:t>
      </w:r>
    </w:p>
    <w:p w14:paraId="02CD12C5" w14:textId="77777777" w:rsidR="00397919" w:rsidRDefault="00397919">
      <w:pPr>
        <w:pStyle w:val="Textoindependiente"/>
        <w:spacing w:before="7"/>
      </w:pPr>
    </w:p>
    <w:p w14:paraId="1055B509" w14:textId="77777777" w:rsidR="00397919" w:rsidRDefault="00000000">
      <w:pPr>
        <w:spacing w:line="276" w:lineRule="auto"/>
        <w:ind w:left="118" w:right="217" w:firstLine="708"/>
        <w:jc w:val="both"/>
        <w:rPr>
          <w:rFonts w:ascii="Arial" w:hAnsi="Arial"/>
          <w:i/>
        </w:rPr>
      </w:pPr>
      <w:r>
        <w:t>Sobre el principio del equilibrio financiero del contrato, el Consejo de Estado ha señalado</w:t>
      </w:r>
      <w:r>
        <w:rPr>
          <w:spacing w:val="-60"/>
        </w:rPr>
        <w:t xml:space="preserve"> </w:t>
      </w:r>
      <w:r>
        <w:t xml:space="preserve">que consiste </w:t>
      </w:r>
      <w:r>
        <w:rPr>
          <w:rFonts w:ascii="Arial" w:hAnsi="Arial"/>
          <w:i/>
        </w:rPr>
        <w:t>«</w:t>
      </w:r>
      <w:r>
        <w:t>en garantizar el mantenimiento de la igualdad o equivalencia entre derechos y</w:t>
      </w:r>
      <w:r>
        <w:rPr>
          <w:spacing w:val="1"/>
        </w:rPr>
        <w:t xml:space="preserve"> </w:t>
      </w:r>
      <w:r>
        <w:t>obligaciones surgidos al momento de proponer o de contratar, según el caso, de manera que si</w:t>
      </w:r>
      <w:r>
        <w:rPr>
          <w:spacing w:val="1"/>
        </w:rPr>
        <w:t xml:space="preserve"> </w:t>
      </w:r>
      <w:r>
        <w:t xml:space="preserve">se rompe por causas sobrevinientes, imprevisibles y no imputables a quien resulte afectado, </w:t>
      </w:r>
      <w:r>
        <w:rPr>
          <w:rFonts w:ascii="Arial" w:hAnsi="Arial"/>
          <w:i/>
        </w:rPr>
        <w:t>las</w:t>
      </w:r>
      <w:r>
        <w:rPr>
          <w:rFonts w:ascii="Arial" w:hAnsi="Arial"/>
          <w:i/>
          <w:spacing w:val="1"/>
        </w:rPr>
        <w:t xml:space="preserve"> </w:t>
      </w:r>
      <w:r>
        <w:rPr>
          <w:rFonts w:ascii="Arial" w:hAnsi="Arial"/>
          <w:i/>
        </w:rPr>
        <w:t>partes</w:t>
      </w:r>
      <w:r>
        <w:rPr>
          <w:rFonts w:ascii="Arial" w:hAnsi="Arial"/>
          <w:i/>
          <w:spacing w:val="14"/>
        </w:rPr>
        <w:t xml:space="preserve"> </w:t>
      </w:r>
      <w:r>
        <w:rPr>
          <w:rFonts w:ascii="Arial" w:hAnsi="Arial"/>
          <w:i/>
        </w:rPr>
        <w:t>adoptarán</w:t>
      </w:r>
      <w:r>
        <w:rPr>
          <w:rFonts w:ascii="Arial" w:hAnsi="Arial"/>
          <w:i/>
          <w:spacing w:val="16"/>
        </w:rPr>
        <w:t xml:space="preserve"> </w:t>
      </w:r>
      <w:r>
        <w:rPr>
          <w:rFonts w:ascii="Arial" w:hAnsi="Arial"/>
          <w:i/>
        </w:rPr>
        <w:t>las</w:t>
      </w:r>
      <w:r>
        <w:rPr>
          <w:rFonts w:ascii="Arial" w:hAnsi="Arial"/>
          <w:i/>
          <w:spacing w:val="15"/>
        </w:rPr>
        <w:t xml:space="preserve"> </w:t>
      </w:r>
      <w:r>
        <w:rPr>
          <w:rFonts w:ascii="Arial" w:hAnsi="Arial"/>
          <w:i/>
        </w:rPr>
        <w:t>medidas</w:t>
      </w:r>
      <w:r>
        <w:rPr>
          <w:rFonts w:ascii="Arial" w:hAnsi="Arial"/>
          <w:i/>
          <w:spacing w:val="15"/>
        </w:rPr>
        <w:t xml:space="preserve"> </w:t>
      </w:r>
      <w:r>
        <w:rPr>
          <w:rFonts w:ascii="Arial" w:hAnsi="Arial"/>
          <w:i/>
        </w:rPr>
        <w:t>necesarias</w:t>
      </w:r>
      <w:r>
        <w:rPr>
          <w:rFonts w:ascii="Arial" w:hAnsi="Arial"/>
          <w:i/>
          <w:spacing w:val="16"/>
        </w:rPr>
        <w:t xml:space="preserve"> </w:t>
      </w:r>
      <w:r>
        <w:rPr>
          <w:rFonts w:ascii="Arial" w:hAnsi="Arial"/>
          <w:i/>
        </w:rPr>
        <w:t>para</w:t>
      </w:r>
      <w:r>
        <w:rPr>
          <w:rFonts w:ascii="Arial" w:hAnsi="Arial"/>
          <w:i/>
          <w:spacing w:val="15"/>
        </w:rPr>
        <w:t xml:space="preserve"> </w:t>
      </w:r>
      <w:r>
        <w:rPr>
          <w:rFonts w:ascii="Arial" w:hAnsi="Arial"/>
          <w:i/>
        </w:rPr>
        <w:t>su</w:t>
      </w:r>
      <w:r>
        <w:rPr>
          <w:rFonts w:ascii="Arial" w:hAnsi="Arial"/>
          <w:i/>
          <w:spacing w:val="15"/>
        </w:rPr>
        <w:t xml:space="preserve"> </w:t>
      </w:r>
      <w:r>
        <w:rPr>
          <w:rFonts w:ascii="Arial" w:hAnsi="Arial"/>
          <w:i/>
        </w:rPr>
        <w:t>restablecimiento,</w:t>
      </w:r>
      <w:r>
        <w:rPr>
          <w:rFonts w:ascii="Arial" w:hAnsi="Arial"/>
          <w:i/>
          <w:spacing w:val="15"/>
        </w:rPr>
        <w:t xml:space="preserve"> </w:t>
      </w:r>
      <w:r>
        <w:rPr>
          <w:rFonts w:ascii="Arial" w:hAnsi="Arial"/>
          <w:i/>
        </w:rPr>
        <w:t>so</w:t>
      </w:r>
      <w:r>
        <w:rPr>
          <w:rFonts w:ascii="Arial" w:hAnsi="Arial"/>
          <w:i/>
          <w:spacing w:val="15"/>
        </w:rPr>
        <w:t xml:space="preserve"> </w:t>
      </w:r>
      <w:r>
        <w:rPr>
          <w:rFonts w:ascii="Arial" w:hAnsi="Arial"/>
          <w:i/>
        </w:rPr>
        <w:t>pena</w:t>
      </w:r>
      <w:r>
        <w:rPr>
          <w:rFonts w:ascii="Arial" w:hAnsi="Arial"/>
          <w:i/>
          <w:spacing w:val="15"/>
        </w:rPr>
        <w:t xml:space="preserve"> </w:t>
      </w:r>
      <w:r>
        <w:rPr>
          <w:rFonts w:ascii="Arial" w:hAnsi="Arial"/>
          <w:i/>
        </w:rPr>
        <w:t>de</w:t>
      </w:r>
      <w:r>
        <w:rPr>
          <w:rFonts w:ascii="Arial" w:hAnsi="Arial"/>
          <w:i/>
          <w:spacing w:val="15"/>
        </w:rPr>
        <w:t xml:space="preserve"> </w:t>
      </w:r>
      <w:r>
        <w:rPr>
          <w:rFonts w:ascii="Arial" w:hAnsi="Arial"/>
          <w:i/>
        </w:rPr>
        <w:t>incurrir</w:t>
      </w:r>
      <w:r>
        <w:rPr>
          <w:rFonts w:ascii="Arial" w:hAnsi="Arial"/>
          <w:i/>
          <w:spacing w:val="16"/>
        </w:rPr>
        <w:t xml:space="preserve"> </w:t>
      </w:r>
      <w:r>
        <w:rPr>
          <w:rFonts w:ascii="Arial" w:hAnsi="Arial"/>
          <w:i/>
        </w:rPr>
        <w:t>en</w:t>
      </w:r>
      <w:r>
        <w:rPr>
          <w:rFonts w:ascii="Arial" w:hAnsi="Arial"/>
          <w:i/>
          <w:spacing w:val="14"/>
        </w:rPr>
        <w:t xml:space="preserve"> </w:t>
      </w:r>
      <w:r>
        <w:rPr>
          <w:rFonts w:ascii="Arial" w:hAnsi="Arial"/>
          <w:i/>
        </w:rPr>
        <w:t>una</w:t>
      </w:r>
    </w:p>
    <w:p w14:paraId="430EC6DB" w14:textId="77777777" w:rsidR="00397919" w:rsidRDefault="00000000">
      <w:pPr>
        <w:pStyle w:val="Textoindependiente"/>
        <w:spacing w:before="9"/>
        <w:rPr>
          <w:rFonts w:ascii="Arial"/>
          <w:i/>
          <w:sz w:val="15"/>
        </w:rPr>
      </w:pPr>
      <w:r>
        <w:rPr>
          <w:noProof/>
        </w:rPr>
        <w:drawing>
          <wp:anchor distT="0" distB="0" distL="0" distR="0" simplePos="0" relativeHeight="52" behindDoc="0" locked="0" layoutInCell="1" allowOverlap="1" wp14:anchorId="46EBCCB0" wp14:editId="5F184B0F">
            <wp:simplePos x="0" y="0"/>
            <wp:positionH relativeFrom="page">
              <wp:posOffset>949560</wp:posOffset>
            </wp:positionH>
            <wp:positionV relativeFrom="paragraph">
              <wp:posOffset>140368</wp:posOffset>
            </wp:positionV>
            <wp:extent cx="5646001" cy="693420"/>
            <wp:effectExtent l="0" t="0" r="0" b="0"/>
            <wp:wrapTopAndBottom/>
            <wp:docPr id="12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4.jpeg"/>
                    <pic:cNvPicPr/>
                  </pic:nvPicPr>
                  <pic:blipFill>
                    <a:blip r:embed="rId16" cstate="print"/>
                    <a:stretch>
                      <a:fillRect/>
                    </a:stretch>
                  </pic:blipFill>
                  <pic:spPr>
                    <a:xfrm>
                      <a:off x="0" y="0"/>
                      <a:ext cx="5646001" cy="693420"/>
                    </a:xfrm>
                    <a:prstGeom prst="rect">
                      <a:avLst/>
                    </a:prstGeom>
                  </pic:spPr>
                </pic:pic>
              </a:graphicData>
            </a:graphic>
          </wp:anchor>
        </w:drawing>
      </w:r>
    </w:p>
    <w:p w14:paraId="28EF8CF6" w14:textId="77777777" w:rsidR="00397919" w:rsidRDefault="00397919">
      <w:pPr>
        <w:pStyle w:val="Textoindependiente"/>
        <w:spacing w:before="3"/>
        <w:rPr>
          <w:rFonts w:ascii="Arial"/>
          <w:i/>
          <w:sz w:val="4"/>
        </w:rPr>
      </w:pPr>
    </w:p>
    <w:tbl>
      <w:tblPr>
        <w:tblStyle w:val="NormalTable0"/>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397919" w14:paraId="38642B02" w14:textId="77777777">
        <w:trPr>
          <w:trHeight w:val="229"/>
        </w:trPr>
        <w:tc>
          <w:tcPr>
            <w:tcW w:w="903" w:type="dxa"/>
            <w:tcBorders>
              <w:right w:val="nil"/>
            </w:tcBorders>
          </w:tcPr>
          <w:p w14:paraId="08FF8533" w14:textId="77777777" w:rsidR="00397919" w:rsidRDefault="00000000">
            <w:pPr>
              <w:pStyle w:val="TableParagraph"/>
              <w:rPr>
                <w:sz w:val="18"/>
              </w:rPr>
            </w:pPr>
            <w:r>
              <w:rPr>
                <w:sz w:val="18"/>
              </w:rPr>
              <w:t>Versión:</w:t>
            </w:r>
          </w:p>
        </w:tc>
        <w:tc>
          <w:tcPr>
            <w:tcW w:w="613" w:type="dxa"/>
            <w:tcBorders>
              <w:left w:val="nil"/>
            </w:tcBorders>
          </w:tcPr>
          <w:p w14:paraId="4DA5A21C" w14:textId="77777777" w:rsidR="00397919" w:rsidRDefault="00000000">
            <w:pPr>
              <w:pStyle w:val="TableParagraph"/>
              <w:ind w:left="187"/>
              <w:rPr>
                <w:sz w:val="18"/>
              </w:rPr>
            </w:pPr>
            <w:r>
              <w:rPr>
                <w:sz w:val="18"/>
              </w:rPr>
              <w:t>02</w:t>
            </w:r>
          </w:p>
        </w:tc>
        <w:tc>
          <w:tcPr>
            <w:tcW w:w="871" w:type="dxa"/>
            <w:tcBorders>
              <w:right w:val="nil"/>
            </w:tcBorders>
          </w:tcPr>
          <w:p w14:paraId="6648E8EE" w14:textId="77777777" w:rsidR="00397919" w:rsidRDefault="00000000">
            <w:pPr>
              <w:pStyle w:val="TableParagraph"/>
              <w:ind w:left="144"/>
              <w:rPr>
                <w:sz w:val="18"/>
              </w:rPr>
            </w:pPr>
            <w:r>
              <w:rPr>
                <w:sz w:val="18"/>
              </w:rPr>
              <w:t>Código:</w:t>
            </w:r>
          </w:p>
        </w:tc>
        <w:tc>
          <w:tcPr>
            <w:tcW w:w="1757" w:type="dxa"/>
            <w:tcBorders>
              <w:left w:val="nil"/>
            </w:tcBorders>
          </w:tcPr>
          <w:p w14:paraId="161CEDB9" w14:textId="77777777" w:rsidR="0039791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6ED87DF6" w14:textId="77777777" w:rsidR="00397919" w:rsidRDefault="00000000">
            <w:pPr>
              <w:pStyle w:val="TableParagraph"/>
              <w:ind w:left="121"/>
              <w:rPr>
                <w:sz w:val="18"/>
              </w:rPr>
            </w:pPr>
            <w:r>
              <w:rPr>
                <w:sz w:val="18"/>
              </w:rPr>
              <w:t>Fecha:</w:t>
            </w:r>
          </w:p>
        </w:tc>
        <w:tc>
          <w:tcPr>
            <w:tcW w:w="2653" w:type="dxa"/>
            <w:tcBorders>
              <w:left w:val="nil"/>
            </w:tcBorders>
          </w:tcPr>
          <w:p w14:paraId="02654992" w14:textId="77777777" w:rsidR="0039791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02C41B9E" w14:textId="77777777" w:rsidR="00397919" w:rsidRDefault="00000000">
            <w:pPr>
              <w:pStyle w:val="TableParagraph"/>
              <w:ind w:left="184"/>
              <w:rPr>
                <w:b/>
                <w:sz w:val="18"/>
              </w:rPr>
            </w:pPr>
            <w:r>
              <w:rPr>
                <w:sz w:val="18"/>
              </w:rPr>
              <w:t>Página</w:t>
            </w:r>
            <w:r>
              <w:rPr>
                <w:spacing w:val="-2"/>
                <w:sz w:val="18"/>
              </w:rPr>
              <w:t xml:space="preserve"> </w:t>
            </w:r>
            <w:r>
              <w:rPr>
                <w:b/>
                <w:sz w:val="18"/>
              </w:rPr>
              <w:t>20</w:t>
            </w:r>
            <w:r>
              <w:rPr>
                <w:b/>
                <w:spacing w:val="-2"/>
                <w:sz w:val="18"/>
              </w:rPr>
              <w:t xml:space="preserve"> </w:t>
            </w:r>
            <w:r>
              <w:rPr>
                <w:sz w:val="18"/>
              </w:rPr>
              <w:t>de</w:t>
            </w:r>
            <w:r>
              <w:rPr>
                <w:spacing w:val="-2"/>
                <w:sz w:val="18"/>
              </w:rPr>
              <w:t xml:space="preserve"> </w:t>
            </w:r>
            <w:r>
              <w:rPr>
                <w:b/>
                <w:sz w:val="18"/>
              </w:rPr>
              <w:t>28</w:t>
            </w:r>
          </w:p>
        </w:tc>
      </w:tr>
    </w:tbl>
    <w:p w14:paraId="75D2B573" w14:textId="77777777" w:rsidR="00397919" w:rsidRDefault="00397919">
      <w:pPr>
        <w:rPr>
          <w:sz w:val="18"/>
        </w:rPr>
        <w:sectPr w:rsidR="00397919">
          <w:pgSz w:w="12240" w:h="15840"/>
          <w:pgMar w:top="1460" w:right="120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pPr>
    </w:p>
    <w:p w14:paraId="2F87EB26" w14:textId="77777777" w:rsidR="00397919" w:rsidRDefault="00000000">
      <w:pPr>
        <w:pStyle w:val="Textoindependiente"/>
        <w:spacing w:before="7"/>
        <w:rPr>
          <w:rFonts w:ascii="Arial"/>
          <w:i/>
          <w:sz w:val="2"/>
        </w:rPr>
      </w:pPr>
      <w:r>
        <w:rPr>
          <w:noProof/>
        </w:rPr>
        <w:lastRenderedPageBreak/>
        <w:drawing>
          <wp:anchor distT="0" distB="0" distL="0" distR="0" simplePos="0" relativeHeight="15757312" behindDoc="0" locked="0" layoutInCell="1" allowOverlap="1" wp14:anchorId="42047775" wp14:editId="4067AAC1">
            <wp:simplePos x="0" y="0"/>
            <wp:positionH relativeFrom="page">
              <wp:posOffset>5214620</wp:posOffset>
            </wp:positionH>
            <wp:positionV relativeFrom="page">
              <wp:posOffset>459186</wp:posOffset>
            </wp:positionV>
            <wp:extent cx="1657350" cy="676275"/>
            <wp:effectExtent l="0" t="0" r="0" b="0"/>
            <wp:wrapNone/>
            <wp:docPr id="1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1.png"/>
                    <pic:cNvPicPr/>
                  </pic:nvPicPr>
                  <pic:blipFill>
                    <a:blip r:embed="rId10" cstate="print"/>
                    <a:stretch>
                      <a:fillRect/>
                    </a:stretch>
                  </pic:blipFill>
                  <pic:spPr>
                    <a:xfrm>
                      <a:off x="0" y="0"/>
                      <a:ext cx="1657350" cy="676275"/>
                    </a:xfrm>
                    <a:prstGeom prst="rect">
                      <a:avLst/>
                    </a:prstGeom>
                  </pic:spPr>
                </pic:pic>
              </a:graphicData>
            </a:graphic>
          </wp:anchor>
        </w:drawing>
      </w:r>
    </w:p>
    <w:p w14:paraId="0C54D9B7" w14:textId="77777777" w:rsidR="00397919" w:rsidRDefault="00000000">
      <w:pPr>
        <w:pStyle w:val="Textoindependiente"/>
        <w:spacing w:line="121" w:lineRule="exact"/>
        <w:ind w:left="118"/>
        <w:rPr>
          <w:rFonts w:ascii="Arial"/>
          <w:sz w:val="12"/>
        </w:rPr>
      </w:pPr>
      <w:r>
        <w:rPr>
          <w:rFonts w:ascii="Arial"/>
          <w:noProof/>
          <w:position w:val="-1"/>
          <w:sz w:val="12"/>
        </w:rPr>
        <w:drawing>
          <wp:inline distT="0" distB="0" distL="0" distR="0" wp14:anchorId="640E937D" wp14:editId="1E3D1966">
            <wp:extent cx="3287077" cy="77343"/>
            <wp:effectExtent l="0" t="0" r="0" b="0"/>
            <wp:docPr id="1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2.png"/>
                    <pic:cNvPicPr/>
                  </pic:nvPicPr>
                  <pic:blipFill>
                    <a:blip r:embed="rId11" cstate="print"/>
                    <a:stretch>
                      <a:fillRect/>
                    </a:stretch>
                  </pic:blipFill>
                  <pic:spPr>
                    <a:xfrm>
                      <a:off x="0" y="0"/>
                      <a:ext cx="3287077" cy="77343"/>
                    </a:xfrm>
                    <a:prstGeom prst="rect">
                      <a:avLst/>
                    </a:prstGeom>
                  </pic:spPr>
                </pic:pic>
              </a:graphicData>
            </a:graphic>
          </wp:inline>
        </w:drawing>
      </w:r>
    </w:p>
    <w:p w14:paraId="2E30EAD8" w14:textId="77777777" w:rsidR="00397919" w:rsidRDefault="00397919">
      <w:pPr>
        <w:pStyle w:val="Textoindependiente"/>
        <w:spacing w:before="9"/>
        <w:rPr>
          <w:rFonts w:ascii="Arial"/>
          <w:i/>
          <w:sz w:val="15"/>
        </w:rPr>
      </w:pPr>
    </w:p>
    <w:p w14:paraId="25AE1E23" w14:textId="77777777" w:rsidR="00397919" w:rsidRDefault="00000000">
      <w:pPr>
        <w:pStyle w:val="Textoindependiente"/>
        <w:spacing w:before="109" w:line="276" w:lineRule="auto"/>
        <w:ind w:left="118" w:right="216"/>
        <w:jc w:val="both"/>
      </w:pPr>
      <w:r>
        <w:rPr>
          <w:rFonts w:ascii="Arial" w:hAnsi="Arial"/>
          <w:i/>
        </w:rPr>
        <w:t>responsabilidad contractual tendiente a restituir tal equilibrio»</w:t>
      </w:r>
      <w:r>
        <w:rPr>
          <w:vertAlign w:val="superscript"/>
        </w:rPr>
        <w:t>25</w:t>
      </w:r>
      <w:r>
        <w:t>. En concordancia, la doctrina ha</w:t>
      </w:r>
      <w:r>
        <w:rPr>
          <w:spacing w:val="1"/>
        </w:rPr>
        <w:t xml:space="preserve"> </w:t>
      </w:r>
      <w:r>
        <w:t>indicado</w:t>
      </w:r>
      <w:r>
        <w:rPr>
          <w:spacing w:val="1"/>
        </w:rPr>
        <w:t xml:space="preserve"> </w:t>
      </w:r>
      <w:r>
        <w:t>que</w:t>
      </w:r>
      <w:r>
        <w:rPr>
          <w:spacing w:val="1"/>
        </w:rPr>
        <w:t xml:space="preserve"> </w:t>
      </w:r>
      <w:r>
        <w:t>con</w:t>
      </w:r>
      <w:r>
        <w:rPr>
          <w:spacing w:val="1"/>
        </w:rPr>
        <w:t xml:space="preserve"> </w:t>
      </w:r>
      <w:r>
        <w:t>este</w:t>
      </w:r>
      <w:r>
        <w:rPr>
          <w:spacing w:val="1"/>
        </w:rPr>
        <w:t xml:space="preserve"> </w:t>
      </w:r>
      <w:r>
        <w:t>principio,</w:t>
      </w:r>
      <w:r>
        <w:rPr>
          <w:spacing w:val="1"/>
        </w:rPr>
        <w:t xml:space="preserve"> </w:t>
      </w:r>
      <w:r>
        <w:t>también</w:t>
      </w:r>
      <w:r>
        <w:rPr>
          <w:spacing w:val="1"/>
        </w:rPr>
        <w:t xml:space="preserve"> </w:t>
      </w:r>
      <w:r>
        <w:t>denominado</w:t>
      </w:r>
      <w:r>
        <w:rPr>
          <w:spacing w:val="1"/>
        </w:rPr>
        <w:t xml:space="preserve"> </w:t>
      </w:r>
      <w:r>
        <w:t>«el</w:t>
      </w:r>
      <w:r>
        <w:rPr>
          <w:spacing w:val="1"/>
        </w:rPr>
        <w:t xml:space="preserve"> </w:t>
      </w:r>
      <w:r>
        <w:t>de</w:t>
      </w:r>
      <w:r>
        <w:rPr>
          <w:spacing w:val="1"/>
        </w:rPr>
        <w:t xml:space="preserve"> </w:t>
      </w:r>
      <w:r>
        <w:t>la</w:t>
      </w:r>
      <w:r>
        <w:rPr>
          <w:spacing w:val="1"/>
        </w:rPr>
        <w:t xml:space="preserve"> </w:t>
      </w:r>
      <w:r>
        <w:t>honesta</w:t>
      </w:r>
      <w:r>
        <w:rPr>
          <w:spacing w:val="1"/>
        </w:rPr>
        <w:t xml:space="preserve"> </w:t>
      </w:r>
      <w:r>
        <w:t>equivalencia</w:t>
      </w:r>
      <w:r>
        <w:rPr>
          <w:spacing w:val="1"/>
        </w:rPr>
        <w:t xml:space="preserve"> </w:t>
      </w:r>
      <w:r>
        <w:t>de</w:t>
      </w:r>
      <w:r>
        <w:rPr>
          <w:spacing w:val="1"/>
        </w:rPr>
        <w:t xml:space="preserve"> </w:t>
      </w:r>
      <w:r>
        <w:t>prestaciones», se privilegia el carácter conmutativo o sinalagmático que, por regla general, tiene</w:t>
      </w:r>
      <w:r>
        <w:rPr>
          <w:spacing w:val="-59"/>
        </w:rPr>
        <w:t xml:space="preserve"> </w:t>
      </w:r>
      <w:r>
        <w:t>el</w:t>
      </w:r>
      <w:r>
        <w:rPr>
          <w:spacing w:val="-9"/>
        </w:rPr>
        <w:t xml:space="preserve"> </w:t>
      </w:r>
      <w:r>
        <w:t>contrato</w:t>
      </w:r>
      <w:r>
        <w:rPr>
          <w:spacing w:val="-8"/>
        </w:rPr>
        <w:t xml:space="preserve"> </w:t>
      </w:r>
      <w:r>
        <w:t>estatal,</w:t>
      </w:r>
      <w:r>
        <w:rPr>
          <w:spacing w:val="-9"/>
        </w:rPr>
        <w:t xml:space="preserve"> </w:t>
      </w:r>
      <w:r>
        <w:rPr>
          <w:rFonts w:ascii="Arial" w:hAnsi="Arial"/>
          <w:i/>
        </w:rPr>
        <w:t>«</w:t>
      </w:r>
      <w:r>
        <w:t>lo</w:t>
      </w:r>
      <w:r>
        <w:rPr>
          <w:spacing w:val="-8"/>
        </w:rPr>
        <w:t xml:space="preserve"> </w:t>
      </w:r>
      <w:r>
        <w:t>que</w:t>
      </w:r>
      <w:r>
        <w:rPr>
          <w:spacing w:val="-9"/>
        </w:rPr>
        <w:t xml:space="preserve"> </w:t>
      </w:r>
      <w:r>
        <w:t>significa</w:t>
      </w:r>
      <w:r>
        <w:rPr>
          <w:spacing w:val="-8"/>
        </w:rPr>
        <w:t xml:space="preserve"> </w:t>
      </w:r>
      <w:r>
        <w:t>que</w:t>
      </w:r>
      <w:r>
        <w:rPr>
          <w:spacing w:val="-9"/>
        </w:rPr>
        <w:t xml:space="preserve"> </w:t>
      </w:r>
      <w:r>
        <w:t>las</w:t>
      </w:r>
      <w:r>
        <w:rPr>
          <w:spacing w:val="-8"/>
        </w:rPr>
        <w:t xml:space="preserve"> </w:t>
      </w:r>
      <w:r>
        <w:t>prestaciones</w:t>
      </w:r>
      <w:r>
        <w:rPr>
          <w:spacing w:val="-8"/>
        </w:rPr>
        <w:t xml:space="preserve"> </w:t>
      </w:r>
      <w:r>
        <w:t>(derechos</w:t>
      </w:r>
      <w:r>
        <w:rPr>
          <w:spacing w:val="-9"/>
        </w:rPr>
        <w:t xml:space="preserve"> </w:t>
      </w:r>
      <w:r>
        <w:t>y</w:t>
      </w:r>
      <w:r>
        <w:rPr>
          <w:spacing w:val="-8"/>
        </w:rPr>
        <w:t xml:space="preserve"> </w:t>
      </w:r>
      <w:r>
        <w:t>obligaciones)</w:t>
      </w:r>
      <w:r>
        <w:rPr>
          <w:spacing w:val="-9"/>
        </w:rPr>
        <w:t xml:space="preserve"> </w:t>
      </w:r>
      <w:r>
        <w:t>asumidas</w:t>
      </w:r>
      <w:r>
        <w:rPr>
          <w:spacing w:val="-8"/>
        </w:rPr>
        <w:t xml:space="preserve"> </w:t>
      </w:r>
      <w:r>
        <w:t>por</w:t>
      </w:r>
      <w:r>
        <w:rPr>
          <w:spacing w:val="-59"/>
        </w:rPr>
        <w:t xml:space="preserve"> </w:t>
      </w:r>
      <w:r>
        <w:t>una</w:t>
      </w:r>
      <w:r>
        <w:rPr>
          <w:spacing w:val="-11"/>
        </w:rPr>
        <w:t xml:space="preserve"> </w:t>
      </w:r>
      <w:r>
        <w:t>parte</w:t>
      </w:r>
      <w:r>
        <w:rPr>
          <w:spacing w:val="-11"/>
        </w:rPr>
        <w:t xml:space="preserve"> </w:t>
      </w:r>
      <w:r>
        <w:t>contractual</w:t>
      </w:r>
      <w:r>
        <w:rPr>
          <w:spacing w:val="-11"/>
        </w:rPr>
        <w:t xml:space="preserve"> </w:t>
      </w:r>
      <w:r>
        <w:t>se</w:t>
      </w:r>
      <w:r>
        <w:rPr>
          <w:spacing w:val="-11"/>
        </w:rPr>
        <w:t xml:space="preserve"> </w:t>
      </w:r>
      <w:r>
        <w:t>entienden</w:t>
      </w:r>
      <w:r>
        <w:rPr>
          <w:spacing w:val="-10"/>
        </w:rPr>
        <w:t xml:space="preserve"> </w:t>
      </w:r>
      <w:r>
        <w:t>como</w:t>
      </w:r>
      <w:r>
        <w:rPr>
          <w:spacing w:val="-11"/>
        </w:rPr>
        <w:t xml:space="preserve"> </w:t>
      </w:r>
      <w:r>
        <w:t>equivalentes</w:t>
      </w:r>
      <w:r>
        <w:rPr>
          <w:spacing w:val="-11"/>
        </w:rPr>
        <w:t xml:space="preserve"> </w:t>
      </w:r>
      <w:r>
        <w:t>a</w:t>
      </w:r>
      <w:r>
        <w:rPr>
          <w:spacing w:val="-11"/>
        </w:rPr>
        <w:t xml:space="preserve"> </w:t>
      </w:r>
      <w:r>
        <w:t>las</w:t>
      </w:r>
      <w:r>
        <w:rPr>
          <w:spacing w:val="-11"/>
        </w:rPr>
        <w:t xml:space="preserve"> </w:t>
      </w:r>
      <w:r>
        <w:t>de</w:t>
      </w:r>
      <w:r>
        <w:rPr>
          <w:spacing w:val="-10"/>
        </w:rPr>
        <w:t xml:space="preserve"> </w:t>
      </w:r>
      <w:r>
        <w:t>la</w:t>
      </w:r>
      <w:r>
        <w:rPr>
          <w:spacing w:val="-11"/>
        </w:rPr>
        <w:t xml:space="preserve"> </w:t>
      </w:r>
      <w:r>
        <w:t>otra</w:t>
      </w:r>
      <w:r>
        <w:rPr>
          <w:spacing w:val="-11"/>
        </w:rPr>
        <w:t xml:space="preserve"> </w:t>
      </w:r>
      <w:r>
        <w:t>parte</w:t>
      </w:r>
      <w:r>
        <w:rPr>
          <w:spacing w:val="-11"/>
        </w:rPr>
        <w:t xml:space="preserve"> </w:t>
      </w:r>
      <w:r>
        <w:t>y</w:t>
      </w:r>
      <w:r>
        <w:rPr>
          <w:spacing w:val="-10"/>
        </w:rPr>
        <w:t xml:space="preserve"> </w:t>
      </w:r>
      <w:r>
        <w:t>obliga</w:t>
      </w:r>
      <w:r>
        <w:rPr>
          <w:spacing w:val="-11"/>
        </w:rPr>
        <w:t xml:space="preserve"> </w:t>
      </w:r>
      <w:r>
        <w:t>a</w:t>
      </w:r>
      <w:r>
        <w:rPr>
          <w:spacing w:val="-11"/>
        </w:rPr>
        <w:t xml:space="preserve"> </w:t>
      </w:r>
      <w:r>
        <w:t>la</w:t>
      </w:r>
      <w:r>
        <w:rPr>
          <w:spacing w:val="-11"/>
        </w:rPr>
        <w:t xml:space="preserve"> </w:t>
      </w:r>
      <w:r>
        <w:t>adopción</w:t>
      </w:r>
      <w:r>
        <w:rPr>
          <w:spacing w:val="-58"/>
        </w:rPr>
        <w:t xml:space="preserve"> </w:t>
      </w:r>
      <w:r>
        <w:t>de</w:t>
      </w:r>
      <w:r>
        <w:rPr>
          <w:spacing w:val="-14"/>
        </w:rPr>
        <w:t xml:space="preserve"> </w:t>
      </w:r>
      <w:r>
        <w:t>medidas</w:t>
      </w:r>
      <w:r>
        <w:rPr>
          <w:spacing w:val="-13"/>
        </w:rPr>
        <w:t xml:space="preserve"> </w:t>
      </w:r>
      <w:r>
        <w:t>tendientes</w:t>
      </w:r>
      <w:r>
        <w:rPr>
          <w:spacing w:val="-12"/>
        </w:rPr>
        <w:t xml:space="preserve"> </w:t>
      </w:r>
      <w:r>
        <w:t>a</w:t>
      </w:r>
      <w:r>
        <w:rPr>
          <w:spacing w:val="-13"/>
        </w:rPr>
        <w:t xml:space="preserve"> </w:t>
      </w:r>
      <w:r>
        <w:t>garantizar</w:t>
      </w:r>
      <w:r>
        <w:rPr>
          <w:spacing w:val="-13"/>
        </w:rPr>
        <w:t xml:space="preserve"> </w:t>
      </w:r>
      <w:r>
        <w:t>que</w:t>
      </w:r>
      <w:r>
        <w:rPr>
          <w:spacing w:val="-14"/>
        </w:rPr>
        <w:t xml:space="preserve"> </w:t>
      </w:r>
      <w:r>
        <w:t>esa</w:t>
      </w:r>
      <w:r>
        <w:rPr>
          <w:spacing w:val="-13"/>
        </w:rPr>
        <w:t xml:space="preserve"> </w:t>
      </w:r>
      <w:r>
        <w:t>igualdad</w:t>
      </w:r>
      <w:r>
        <w:rPr>
          <w:spacing w:val="-13"/>
        </w:rPr>
        <w:t xml:space="preserve"> </w:t>
      </w:r>
      <w:r>
        <w:t>existente</w:t>
      </w:r>
      <w:r>
        <w:rPr>
          <w:spacing w:val="-14"/>
        </w:rPr>
        <w:t xml:space="preserve"> </w:t>
      </w:r>
      <w:r>
        <w:t>en</w:t>
      </w:r>
      <w:r>
        <w:rPr>
          <w:spacing w:val="-13"/>
        </w:rPr>
        <w:t xml:space="preserve"> </w:t>
      </w:r>
      <w:r>
        <w:t>términos</w:t>
      </w:r>
      <w:r>
        <w:rPr>
          <w:spacing w:val="-12"/>
        </w:rPr>
        <w:t xml:space="preserve"> </w:t>
      </w:r>
      <w:r>
        <w:t>económicos</w:t>
      </w:r>
      <w:r>
        <w:rPr>
          <w:spacing w:val="-14"/>
        </w:rPr>
        <w:t xml:space="preserve"> </w:t>
      </w:r>
      <w:r>
        <w:t>al</w:t>
      </w:r>
      <w:r>
        <w:rPr>
          <w:spacing w:val="-13"/>
        </w:rPr>
        <w:t xml:space="preserve"> </w:t>
      </w:r>
      <w:r>
        <w:t>tiempo</w:t>
      </w:r>
      <w:r>
        <w:rPr>
          <w:spacing w:val="1"/>
        </w:rPr>
        <w:t xml:space="preserve"> </w:t>
      </w:r>
      <w:r>
        <w:t>de</w:t>
      </w:r>
      <w:r>
        <w:rPr>
          <w:spacing w:val="-12"/>
        </w:rPr>
        <w:t xml:space="preserve"> </w:t>
      </w:r>
      <w:r>
        <w:t>su</w:t>
      </w:r>
      <w:r>
        <w:rPr>
          <w:spacing w:val="-11"/>
        </w:rPr>
        <w:t xml:space="preserve"> </w:t>
      </w:r>
      <w:r>
        <w:t>celebración</w:t>
      </w:r>
      <w:r>
        <w:rPr>
          <w:spacing w:val="-11"/>
        </w:rPr>
        <w:t xml:space="preserve"> </w:t>
      </w:r>
      <w:r>
        <w:t>se</w:t>
      </w:r>
      <w:r>
        <w:rPr>
          <w:spacing w:val="-11"/>
        </w:rPr>
        <w:t xml:space="preserve"> </w:t>
      </w:r>
      <w:r>
        <w:t>conserve</w:t>
      </w:r>
      <w:r>
        <w:rPr>
          <w:spacing w:val="-11"/>
        </w:rPr>
        <w:t xml:space="preserve"> </w:t>
      </w:r>
      <w:r>
        <w:t>y</w:t>
      </w:r>
      <w:r>
        <w:rPr>
          <w:spacing w:val="-11"/>
        </w:rPr>
        <w:t xml:space="preserve"> </w:t>
      </w:r>
      <w:r>
        <w:t>permanezca</w:t>
      </w:r>
      <w:r>
        <w:rPr>
          <w:spacing w:val="-11"/>
        </w:rPr>
        <w:t xml:space="preserve"> </w:t>
      </w:r>
      <w:r>
        <w:t>intacta</w:t>
      </w:r>
      <w:r>
        <w:rPr>
          <w:spacing w:val="-11"/>
        </w:rPr>
        <w:t xml:space="preserve"> </w:t>
      </w:r>
      <w:r>
        <w:t>durante</w:t>
      </w:r>
      <w:r>
        <w:rPr>
          <w:spacing w:val="-11"/>
        </w:rPr>
        <w:t xml:space="preserve"> </w:t>
      </w:r>
      <w:r>
        <w:t>su</w:t>
      </w:r>
      <w:r>
        <w:rPr>
          <w:spacing w:val="-12"/>
        </w:rPr>
        <w:t xml:space="preserve"> </w:t>
      </w:r>
      <w:r>
        <w:t>ejecución,</w:t>
      </w:r>
      <w:r>
        <w:rPr>
          <w:spacing w:val="-11"/>
        </w:rPr>
        <w:t xml:space="preserve"> </w:t>
      </w:r>
      <w:r>
        <w:t>y</w:t>
      </w:r>
      <w:r>
        <w:rPr>
          <w:spacing w:val="-11"/>
        </w:rPr>
        <w:t xml:space="preserve"> </w:t>
      </w:r>
      <w:r>
        <w:t>a</w:t>
      </w:r>
      <w:r>
        <w:rPr>
          <w:spacing w:val="-11"/>
        </w:rPr>
        <w:t xml:space="preserve"> </w:t>
      </w:r>
      <w:r>
        <w:t>que</w:t>
      </w:r>
      <w:r>
        <w:rPr>
          <w:spacing w:val="-11"/>
        </w:rPr>
        <w:t xml:space="preserve"> </w:t>
      </w:r>
      <w:r>
        <w:t>se</w:t>
      </w:r>
      <w:r>
        <w:rPr>
          <w:spacing w:val="-11"/>
        </w:rPr>
        <w:t xml:space="preserve"> </w:t>
      </w:r>
      <w:r>
        <w:t>restablezca</w:t>
      </w:r>
      <w:r>
        <w:rPr>
          <w:spacing w:val="-59"/>
        </w:rPr>
        <w:t xml:space="preserve"> </w:t>
      </w:r>
      <w:r>
        <w:t>esa</w:t>
      </w:r>
      <w:r>
        <w:rPr>
          <w:spacing w:val="-10"/>
        </w:rPr>
        <w:t xml:space="preserve"> </w:t>
      </w:r>
      <w:r>
        <w:t>equivalencia</w:t>
      </w:r>
      <w:r>
        <w:rPr>
          <w:spacing w:val="-8"/>
        </w:rPr>
        <w:t xml:space="preserve"> </w:t>
      </w:r>
      <w:r>
        <w:t>en</w:t>
      </w:r>
      <w:r>
        <w:rPr>
          <w:spacing w:val="-10"/>
        </w:rPr>
        <w:t xml:space="preserve"> </w:t>
      </w:r>
      <w:r>
        <w:t>caso</w:t>
      </w:r>
      <w:r>
        <w:rPr>
          <w:spacing w:val="-9"/>
        </w:rPr>
        <w:t xml:space="preserve"> </w:t>
      </w:r>
      <w:r>
        <w:t>de</w:t>
      </w:r>
      <w:r>
        <w:rPr>
          <w:spacing w:val="-9"/>
        </w:rPr>
        <w:t xml:space="preserve"> </w:t>
      </w:r>
      <w:r>
        <w:t>su</w:t>
      </w:r>
      <w:r>
        <w:rPr>
          <w:spacing w:val="-10"/>
        </w:rPr>
        <w:t xml:space="preserve"> </w:t>
      </w:r>
      <w:r>
        <w:t>ruptura</w:t>
      </w:r>
      <w:r>
        <w:rPr>
          <w:spacing w:val="-9"/>
        </w:rPr>
        <w:t xml:space="preserve"> </w:t>
      </w:r>
      <w:r>
        <w:t>por</w:t>
      </w:r>
      <w:r>
        <w:rPr>
          <w:spacing w:val="-9"/>
        </w:rPr>
        <w:t xml:space="preserve"> </w:t>
      </w:r>
      <w:r>
        <w:t>circunstancias</w:t>
      </w:r>
      <w:r>
        <w:rPr>
          <w:spacing w:val="-10"/>
        </w:rPr>
        <w:t xml:space="preserve"> </w:t>
      </w:r>
      <w:r>
        <w:t>o</w:t>
      </w:r>
      <w:r>
        <w:rPr>
          <w:spacing w:val="-9"/>
        </w:rPr>
        <w:t xml:space="preserve"> </w:t>
      </w:r>
      <w:r>
        <w:t>causas</w:t>
      </w:r>
      <w:r>
        <w:rPr>
          <w:spacing w:val="-9"/>
        </w:rPr>
        <w:t xml:space="preserve"> </w:t>
      </w:r>
      <w:r>
        <w:t>sobrevinientes,</w:t>
      </w:r>
      <w:r>
        <w:rPr>
          <w:spacing w:val="-10"/>
        </w:rPr>
        <w:t xml:space="preserve"> </w:t>
      </w:r>
      <w:r>
        <w:t>imprevisibles</w:t>
      </w:r>
      <w:r>
        <w:rPr>
          <w:spacing w:val="-58"/>
        </w:rPr>
        <w:t xml:space="preserve"> </w:t>
      </w:r>
      <w:r>
        <w:t>e</w:t>
      </w:r>
      <w:r>
        <w:rPr>
          <w:spacing w:val="-1"/>
        </w:rPr>
        <w:t xml:space="preserve"> </w:t>
      </w:r>
      <w:r>
        <w:t>imputables</w:t>
      </w:r>
      <w:r>
        <w:rPr>
          <w:spacing w:val="-1"/>
        </w:rPr>
        <w:t xml:space="preserve"> </w:t>
      </w:r>
      <w:r>
        <w:t>o</w:t>
      </w:r>
      <w:r>
        <w:rPr>
          <w:spacing w:val="-1"/>
        </w:rPr>
        <w:t xml:space="preserve"> </w:t>
      </w:r>
      <w:r>
        <w:t>no</w:t>
      </w:r>
      <w:r>
        <w:rPr>
          <w:spacing w:val="-1"/>
        </w:rPr>
        <w:t xml:space="preserve"> </w:t>
      </w:r>
      <w:r>
        <w:t>a</w:t>
      </w:r>
      <w:r>
        <w:rPr>
          <w:spacing w:val="-1"/>
        </w:rPr>
        <w:t xml:space="preserve"> </w:t>
      </w:r>
      <w:r>
        <w:t>ellas»</w:t>
      </w:r>
      <w:r>
        <w:rPr>
          <w:vertAlign w:val="superscript"/>
        </w:rPr>
        <w:t>26</w:t>
      </w:r>
      <w:r>
        <w:t>.</w:t>
      </w:r>
    </w:p>
    <w:p w14:paraId="23C6EB00" w14:textId="77777777" w:rsidR="00397919" w:rsidRDefault="00000000">
      <w:pPr>
        <w:pStyle w:val="Textoindependiente"/>
        <w:spacing w:before="160" w:line="276" w:lineRule="auto"/>
        <w:ind w:left="118" w:right="216" w:firstLine="708"/>
        <w:jc w:val="both"/>
      </w:pPr>
      <w:r>
        <w:t>Conforme a lo anterior el equilibrio financiero del contrato se constituye en un principio</w:t>
      </w:r>
      <w:r>
        <w:rPr>
          <w:spacing w:val="1"/>
        </w:rPr>
        <w:t xml:space="preserve"> </w:t>
      </w:r>
      <w:r>
        <w:t>medular de la contratación estatal que busca precisamente mantener las mismas condiciones</w:t>
      </w:r>
      <w:r>
        <w:rPr>
          <w:spacing w:val="1"/>
        </w:rPr>
        <w:t xml:space="preserve"> </w:t>
      </w:r>
      <w:r>
        <w:t>existente</w:t>
      </w:r>
      <w:r>
        <w:rPr>
          <w:spacing w:val="1"/>
        </w:rPr>
        <w:t xml:space="preserve"> </w:t>
      </w:r>
      <w:r>
        <w:t>al</w:t>
      </w:r>
      <w:r>
        <w:rPr>
          <w:spacing w:val="1"/>
        </w:rPr>
        <w:t xml:space="preserve"> </w:t>
      </w:r>
      <w:r>
        <w:t>tiempo</w:t>
      </w:r>
      <w:r>
        <w:rPr>
          <w:spacing w:val="1"/>
        </w:rPr>
        <w:t xml:space="preserve"> </w:t>
      </w:r>
      <w:r>
        <w:t>de</w:t>
      </w:r>
      <w:r>
        <w:rPr>
          <w:spacing w:val="1"/>
        </w:rPr>
        <w:t xml:space="preserve"> </w:t>
      </w:r>
      <w:r>
        <w:t>su</w:t>
      </w:r>
      <w:r>
        <w:rPr>
          <w:spacing w:val="1"/>
        </w:rPr>
        <w:t xml:space="preserve"> </w:t>
      </w:r>
      <w:r>
        <w:t>celebración,</w:t>
      </w:r>
      <w:r>
        <w:rPr>
          <w:spacing w:val="1"/>
        </w:rPr>
        <w:t xml:space="preserve"> </w:t>
      </w:r>
      <w:r>
        <w:t>de</w:t>
      </w:r>
      <w:r>
        <w:rPr>
          <w:spacing w:val="1"/>
        </w:rPr>
        <w:t xml:space="preserve"> </w:t>
      </w:r>
      <w:r>
        <w:t>tal</w:t>
      </w:r>
      <w:r>
        <w:rPr>
          <w:spacing w:val="1"/>
        </w:rPr>
        <w:t xml:space="preserve"> </w:t>
      </w:r>
      <w:r>
        <w:t>suerte</w:t>
      </w:r>
      <w:r>
        <w:rPr>
          <w:spacing w:val="1"/>
        </w:rPr>
        <w:t xml:space="preserve"> </w:t>
      </w:r>
      <w:r>
        <w:t>que</w:t>
      </w:r>
      <w:r>
        <w:rPr>
          <w:spacing w:val="1"/>
        </w:rPr>
        <w:t xml:space="preserve"> </w:t>
      </w:r>
      <w:r>
        <w:t>las</w:t>
      </w:r>
      <w:r>
        <w:rPr>
          <w:spacing w:val="1"/>
        </w:rPr>
        <w:t xml:space="preserve"> </w:t>
      </w:r>
      <w:r>
        <w:t>prestaciones</w:t>
      </w:r>
      <w:r>
        <w:rPr>
          <w:spacing w:val="1"/>
        </w:rPr>
        <w:t xml:space="preserve"> </w:t>
      </w:r>
      <w:r>
        <w:t>de</w:t>
      </w:r>
      <w:r>
        <w:rPr>
          <w:spacing w:val="1"/>
        </w:rPr>
        <w:t xml:space="preserve"> </w:t>
      </w:r>
      <w:r>
        <w:t>las</w:t>
      </w:r>
      <w:r>
        <w:rPr>
          <w:spacing w:val="1"/>
        </w:rPr>
        <w:t xml:space="preserve"> </w:t>
      </w:r>
      <w:r>
        <w:t>partes</w:t>
      </w:r>
      <w:r>
        <w:rPr>
          <w:spacing w:val="1"/>
        </w:rPr>
        <w:t xml:space="preserve"> </w:t>
      </w:r>
      <w:r>
        <w:t>permanezcan hasta su terminación. De este modo, si la equivalencia entre las prestaciones se</w:t>
      </w:r>
      <w:r>
        <w:rPr>
          <w:spacing w:val="1"/>
        </w:rPr>
        <w:t xml:space="preserve"> </w:t>
      </w:r>
      <w:r>
        <w:t xml:space="preserve">quebranta por causas no imputables a quien resulte afectado es necesario adoptar las </w:t>
      </w:r>
      <w:proofErr w:type="gramStart"/>
      <w:r>
        <w:t>medidas</w:t>
      </w:r>
      <w:r>
        <w:rPr>
          <w:spacing w:val="1"/>
        </w:rPr>
        <w:t xml:space="preserve"> </w:t>
      </w:r>
      <w:r>
        <w:t>correspondiente</w:t>
      </w:r>
      <w:proofErr w:type="gramEnd"/>
      <w:r>
        <w:rPr>
          <w:spacing w:val="-2"/>
        </w:rPr>
        <w:t xml:space="preserve"> </w:t>
      </w:r>
      <w:r>
        <w:t>para</w:t>
      </w:r>
      <w:r>
        <w:rPr>
          <w:spacing w:val="-1"/>
        </w:rPr>
        <w:t xml:space="preserve"> </w:t>
      </w:r>
      <w:r>
        <w:t>restablecer</w:t>
      </w:r>
      <w:r>
        <w:rPr>
          <w:spacing w:val="-1"/>
        </w:rPr>
        <w:t xml:space="preserve"> </w:t>
      </w:r>
      <w:r>
        <w:t>la</w:t>
      </w:r>
      <w:r>
        <w:rPr>
          <w:spacing w:val="-1"/>
        </w:rPr>
        <w:t xml:space="preserve"> </w:t>
      </w:r>
      <w:r>
        <w:t>ecuación</w:t>
      </w:r>
      <w:r>
        <w:rPr>
          <w:spacing w:val="-1"/>
        </w:rPr>
        <w:t xml:space="preserve"> </w:t>
      </w:r>
      <w:r>
        <w:t>contractual.</w:t>
      </w:r>
    </w:p>
    <w:p w14:paraId="21322104" w14:textId="77777777" w:rsidR="00397919" w:rsidRDefault="00000000">
      <w:pPr>
        <w:pStyle w:val="Textoindependiente"/>
        <w:spacing w:before="160" w:line="276" w:lineRule="auto"/>
        <w:ind w:left="118" w:right="216" w:firstLine="708"/>
        <w:jc w:val="both"/>
      </w:pPr>
      <w:r>
        <w:t>Además de lo previsto en el artículo 27 de la Ley 80 de 1993, la obligación de mantener</w:t>
      </w:r>
      <w:r>
        <w:rPr>
          <w:spacing w:val="1"/>
        </w:rPr>
        <w:t xml:space="preserve"> </w:t>
      </w:r>
      <w:r>
        <w:rPr>
          <w:spacing w:val="-1"/>
        </w:rPr>
        <w:t>el</w:t>
      </w:r>
      <w:r>
        <w:rPr>
          <w:spacing w:val="-14"/>
        </w:rPr>
        <w:t xml:space="preserve"> </w:t>
      </w:r>
      <w:r>
        <w:rPr>
          <w:spacing w:val="-1"/>
        </w:rPr>
        <w:t>equilibrio</w:t>
      </w:r>
      <w:r>
        <w:rPr>
          <w:spacing w:val="-14"/>
        </w:rPr>
        <w:t xml:space="preserve"> </w:t>
      </w:r>
      <w:r>
        <w:rPr>
          <w:spacing w:val="-1"/>
        </w:rPr>
        <w:t>económico</w:t>
      </w:r>
      <w:r>
        <w:rPr>
          <w:spacing w:val="-14"/>
        </w:rPr>
        <w:t xml:space="preserve"> </w:t>
      </w:r>
      <w:r>
        <w:rPr>
          <w:spacing w:val="-1"/>
        </w:rPr>
        <w:t>del</w:t>
      </w:r>
      <w:r>
        <w:rPr>
          <w:spacing w:val="-14"/>
        </w:rPr>
        <w:t xml:space="preserve"> </w:t>
      </w:r>
      <w:r>
        <w:rPr>
          <w:spacing w:val="-1"/>
        </w:rPr>
        <w:t>contrato</w:t>
      </w:r>
      <w:r>
        <w:rPr>
          <w:spacing w:val="-14"/>
        </w:rPr>
        <w:t xml:space="preserve"> </w:t>
      </w:r>
      <w:r>
        <w:rPr>
          <w:spacing w:val="-1"/>
        </w:rPr>
        <w:t>se</w:t>
      </w:r>
      <w:r>
        <w:rPr>
          <w:spacing w:val="-14"/>
        </w:rPr>
        <w:t xml:space="preserve"> </w:t>
      </w:r>
      <w:r>
        <w:rPr>
          <w:spacing w:val="-1"/>
        </w:rPr>
        <w:t>encuentra</w:t>
      </w:r>
      <w:r>
        <w:rPr>
          <w:spacing w:val="-14"/>
        </w:rPr>
        <w:t xml:space="preserve"> </w:t>
      </w:r>
      <w:r>
        <w:rPr>
          <w:spacing w:val="-1"/>
        </w:rPr>
        <w:t>establecida</w:t>
      </w:r>
      <w:r>
        <w:rPr>
          <w:spacing w:val="-13"/>
        </w:rPr>
        <w:t xml:space="preserve"> </w:t>
      </w:r>
      <w:r>
        <w:rPr>
          <w:spacing w:val="-1"/>
        </w:rPr>
        <w:t>en</w:t>
      </w:r>
      <w:r>
        <w:rPr>
          <w:spacing w:val="-14"/>
        </w:rPr>
        <w:t xml:space="preserve"> </w:t>
      </w:r>
      <w:r>
        <w:rPr>
          <w:spacing w:val="-1"/>
        </w:rPr>
        <w:t>diferentes</w:t>
      </w:r>
      <w:r>
        <w:rPr>
          <w:spacing w:val="-14"/>
        </w:rPr>
        <w:t xml:space="preserve"> </w:t>
      </w:r>
      <w:r>
        <w:t>disposiciones</w:t>
      </w:r>
      <w:r>
        <w:rPr>
          <w:spacing w:val="-13"/>
        </w:rPr>
        <w:t xml:space="preserve"> </w:t>
      </w:r>
      <w:r>
        <w:t>de</w:t>
      </w:r>
      <w:r>
        <w:rPr>
          <w:spacing w:val="-14"/>
        </w:rPr>
        <w:t xml:space="preserve"> </w:t>
      </w:r>
      <w:r>
        <w:t>dicha</w:t>
      </w:r>
      <w:r>
        <w:rPr>
          <w:spacing w:val="1"/>
        </w:rPr>
        <w:t xml:space="preserve"> </w:t>
      </w:r>
      <w:r>
        <w:t xml:space="preserve">Ley. En efecto, el numeral 3 del artículo 4 </w:t>
      </w:r>
      <w:r>
        <w:rPr>
          <w:rFonts w:ascii="Arial" w:hAnsi="Arial"/>
          <w:i/>
        </w:rPr>
        <w:t xml:space="preserve">ibidem </w:t>
      </w:r>
      <w:r>
        <w:t xml:space="preserve">señala que </w:t>
      </w:r>
      <w:proofErr w:type="gramStart"/>
      <w:r>
        <w:t>la entidades estatales</w:t>
      </w:r>
      <w:proofErr w:type="gramEnd"/>
      <w:r>
        <w:t xml:space="preserve"> solicitarán la</w:t>
      </w:r>
      <w:r>
        <w:rPr>
          <w:spacing w:val="-59"/>
        </w:rPr>
        <w:t xml:space="preserve"> </w:t>
      </w:r>
      <w:r>
        <w:t>actualización o la revisión de los precios cuando se produzcan fenómenos que alteren en su</w:t>
      </w:r>
      <w:r>
        <w:rPr>
          <w:spacing w:val="1"/>
        </w:rPr>
        <w:t xml:space="preserve"> </w:t>
      </w:r>
      <w:r>
        <w:t xml:space="preserve">contra </w:t>
      </w:r>
      <w:r>
        <w:rPr>
          <w:rFonts w:ascii="Arial" w:hAnsi="Arial"/>
          <w:i/>
        </w:rPr>
        <w:t xml:space="preserve">el equilibrio económico o financiero </w:t>
      </w:r>
      <w:r>
        <w:t>del contrato. Asimismo, el numeral 8 del artículo en</w:t>
      </w:r>
      <w:r>
        <w:rPr>
          <w:spacing w:val="1"/>
        </w:rPr>
        <w:t xml:space="preserve"> </w:t>
      </w:r>
      <w:r>
        <w:t>comento señala que las entidades deberán adoptar las medidas necesarias para mantener</w:t>
      </w:r>
      <w:r>
        <w:rPr>
          <w:spacing w:val="1"/>
        </w:rPr>
        <w:t xml:space="preserve"> </w:t>
      </w:r>
      <w:r>
        <w:t>durante el desarrollo y ejecución del contrato las condiciones técnicas, económicas y financieras</w:t>
      </w:r>
      <w:r>
        <w:rPr>
          <w:spacing w:val="-60"/>
        </w:rPr>
        <w:t xml:space="preserve"> </w:t>
      </w:r>
      <w:r>
        <w:rPr>
          <w:spacing w:val="-1"/>
        </w:rPr>
        <w:t>existentes</w:t>
      </w:r>
      <w:r>
        <w:rPr>
          <w:spacing w:val="-14"/>
        </w:rPr>
        <w:t xml:space="preserve"> </w:t>
      </w:r>
      <w:r>
        <w:rPr>
          <w:spacing w:val="-1"/>
        </w:rPr>
        <w:t>al</w:t>
      </w:r>
      <w:r>
        <w:rPr>
          <w:spacing w:val="-14"/>
        </w:rPr>
        <w:t xml:space="preserve"> </w:t>
      </w:r>
      <w:r>
        <w:rPr>
          <w:spacing w:val="-1"/>
        </w:rPr>
        <w:t>momento</w:t>
      </w:r>
      <w:r>
        <w:rPr>
          <w:spacing w:val="-14"/>
        </w:rPr>
        <w:t xml:space="preserve"> </w:t>
      </w:r>
      <w:r>
        <w:rPr>
          <w:spacing w:val="-1"/>
        </w:rPr>
        <w:t>de</w:t>
      </w:r>
      <w:r>
        <w:rPr>
          <w:spacing w:val="-14"/>
        </w:rPr>
        <w:t xml:space="preserve"> </w:t>
      </w:r>
      <w:r>
        <w:rPr>
          <w:spacing w:val="-1"/>
        </w:rPr>
        <w:t>proponer</w:t>
      </w:r>
      <w:r>
        <w:rPr>
          <w:spacing w:val="-14"/>
        </w:rPr>
        <w:t xml:space="preserve"> </w:t>
      </w:r>
      <w:r>
        <w:rPr>
          <w:spacing w:val="-1"/>
        </w:rPr>
        <w:t>en</w:t>
      </w:r>
      <w:r>
        <w:rPr>
          <w:spacing w:val="-14"/>
        </w:rPr>
        <w:t xml:space="preserve"> </w:t>
      </w:r>
      <w:r>
        <w:rPr>
          <w:spacing w:val="-1"/>
        </w:rPr>
        <w:t>los</w:t>
      </w:r>
      <w:r>
        <w:rPr>
          <w:spacing w:val="-14"/>
        </w:rPr>
        <w:t xml:space="preserve"> </w:t>
      </w:r>
      <w:r>
        <w:rPr>
          <w:spacing w:val="-1"/>
        </w:rPr>
        <w:t>casos</w:t>
      </w:r>
      <w:r>
        <w:rPr>
          <w:spacing w:val="-14"/>
        </w:rPr>
        <w:t xml:space="preserve"> </w:t>
      </w:r>
      <w:r>
        <w:t>en</w:t>
      </w:r>
      <w:r>
        <w:rPr>
          <w:spacing w:val="-14"/>
        </w:rPr>
        <w:t xml:space="preserve"> </w:t>
      </w:r>
      <w:r>
        <w:t>que</w:t>
      </w:r>
      <w:r>
        <w:rPr>
          <w:spacing w:val="-14"/>
        </w:rPr>
        <w:t xml:space="preserve"> </w:t>
      </w:r>
      <w:r>
        <w:t>se</w:t>
      </w:r>
      <w:r>
        <w:rPr>
          <w:spacing w:val="-14"/>
        </w:rPr>
        <w:t xml:space="preserve"> </w:t>
      </w:r>
      <w:r>
        <w:t>hubiere</w:t>
      </w:r>
      <w:r>
        <w:rPr>
          <w:spacing w:val="-14"/>
        </w:rPr>
        <w:t xml:space="preserve"> </w:t>
      </w:r>
      <w:r>
        <w:t>realizado</w:t>
      </w:r>
      <w:r>
        <w:rPr>
          <w:spacing w:val="-14"/>
        </w:rPr>
        <w:t xml:space="preserve"> </w:t>
      </w:r>
      <w:r>
        <w:t>licitación</w:t>
      </w:r>
      <w:r>
        <w:rPr>
          <w:spacing w:val="-14"/>
        </w:rPr>
        <w:t xml:space="preserve"> </w:t>
      </w:r>
      <w:r>
        <w:t>o</w:t>
      </w:r>
      <w:r>
        <w:rPr>
          <w:spacing w:val="-14"/>
        </w:rPr>
        <w:t xml:space="preserve"> </w:t>
      </w:r>
      <w:r>
        <w:t>concurso,</w:t>
      </w:r>
      <w:r>
        <w:rPr>
          <w:spacing w:val="-59"/>
        </w:rPr>
        <w:t xml:space="preserve"> </w:t>
      </w:r>
      <w:r>
        <w:t>o</w:t>
      </w:r>
      <w:r>
        <w:rPr>
          <w:spacing w:val="-10"/>
        </w:rPr>
        <w:t xml:space="preserve"> </w:t>
      </w:r>
      <w:r>
        <w:t>de</w:t>
      </w:r>
      <w:r>
        <w:rPr>
          <w:spacing w:val="-10"/>
        </w:rPr>
        <w:t xml:space="preserve"> </w:t>
      </w:r>
      <w:r>
        <w:t>contratar</w:t>
      </w:r>
      <w:r>
        <w:rPr>
          <w:spacing w:val="-10"/>
        </w:rPr>
        <w:t xml:space="preserve"> </w:t>
      </w:r>
      <w:r>
        <w:t>en</w:t>
      </w:r>
      <w:r>
        <w:rPr>
          <w:spacing w:val="-9"/>
        </w:rPr>
        <w:t xml:space="preserve"> </w:t>
      </w:r>
      <w:r>
        <w:t>los</w:t>
      </w:r>
      <w:r>
        <w:rPr>
          <w:spacing w:val="-10"/>
        </w:rPr>
        <w:t xml:space="preserve"> </w:t>
      </w:r>
      <w:r>
        <w:t>casos</w:t>
      </w:r>
      <w:r>
        <w:rPr>
          <w:spacing w:val="-10"/>
        </w:rPr>
        <w:t xml:space="preserve"> </w:t>
      </w:r>
      <w:r>
        <w:t>de</w:t>
      </w:r>
      <w:r>
        <w:rPr>
          <w:spacing w:val="-9"/>
        </w:rPr>
        <w:t xml:space="preserve"> </w:t>
      </w:r>
      <w:r>
        <w:t>contratación</w:t>
      </w:r>
      <w:r>
        <w:rPr>
          <w:spacing w:val="-10"/>
        </w:rPr>
        <w:t xml:space="preserve"> </w:t>
      </w:r>
      <w:r>
        <w:t>directa,</w:t>
      </w:r>
      <w:r>
        <w:rPr>
          <w:spacing w:val="-10"/>
        </w:rPr>
        <w:t xml:space="preserve"> </w:t>
      </w:r>
      <w:r>
        <w:t>para</w:t>
      </w:r>
      <w:r>
        <w:rPr>
          <w:spacing w:val="-9"/>
        </w:rPr>
        <w:t xml:space="preserve"> </w:t>
      </w:r>
      <w:r>
        <w:t>lo</w:t>
      </w:r>
      <w:r>
        <w:rPr>
          <w:spacing w:val="-10"/>
        </w:rPr>
        <w:t xml:space="preserve"> </w:t>
      </w:r>
      <w:r>
        <w:t>cual</w:t>
      </w:r>
      <w:r>
        <w:rPr>
          <w:spacing w:val="-10"/>
        </w:rPr>
        <w:t xml:space="preserve"> </w:t>
      </w:r>
      <w:r>
        <w:t>se</w:t>
      </w:r>
      <w:r>
        <w:rPr>
          <w:spacing w:val="-9"/>
        </w:rPr>
        <w:t xml:space="preserve"> </w:t>
      </w:r>
      <w:r>
        <w:t>emplearán</w:t>
      </w:r>
      <w:r>
        <w:rPr>
          <w:spacing w:val="-10"/>
        </w:rPr>
        <w:t xml:space="preserve"> </w:t>
      </w:r>
      <w:r>
        <w:t>los</w:t>
      </w:r>
      <w:r>
        <w:rPr>
          <w:spacing w:val="-10"/>
        </w:rPr>
        <w:t xml:space="preserve"> </w:t>
      </w:r>
      <w:r>
        <w:t>mecanismos</w:t>
      </w:r>
      <w:r>
        <w:rPr>
          <w:spacing w:val="-9"/>
        </w:rPr>
        <w:t xml:space="preserve"> </w:t>
      </w:r>
      <w:r>
        <w:t>de</w:t>
      </w:r>
      <w:r>
        <w:rPr>
          <w:spacing w:val="-59"/>
        </w:rPr>
        <w:t xml:space="preserve"> </w:t>
      </w:r>
      <w:r>
        <w:t>revisión</w:t>
      </w:r>
      <w:r>
        <w:rPr>
          <w:spacing w:val="-2"/>
        </w:rPr>
        <w:t xml:space="preserve"> </w:t>
      </w:r>
      <w:r>
        <w:t>y</w:t>
      </w:r>
      <w:r>
        <w:rPr>
          <w:spacing w:val="-1"/>
        </w:rPr>
        <w:t xml:space="preserve"> </w:t>
      </w:r>
      <w:r>
        <w:t>reajuste</w:t>
      </w:r>
      <w:r>
        <w:rPr>
          <w:spacing w:val="-1"/>
        </w:rPr>
        <w:t xml:space="preserve"> </w:t>
      </w:r>
      <w:r>
        <w:t>de</w:t>
      </w:r>
      <w:r>
        <w:rPr>
          <w:spacing w:val="-1"/>
        </w:rPr>
        <w:t xml:space="preserve"> </w:t>
      </w:r>
      <w:r>
        <w:t>precios.</w:t>
      </w:r>
    </w:p>
    <w:p w14:paraId="1B294AE8" w14:textId="6BEF5DD5" w:rsidR="00397919" w:rsidRDefault="009F0F4A">
      <w:pPr>
        <w:pStyle w:val="Textoindependiente"/>
        <w:spacing w:before="160" w:line="276" w:lineRule="auto"/>
        <w:ind w:left="118" w:right="217" w:firstLine="708"/>
        <w:jc w:val="both"/>
      </w:pPr>
      <w:r>
        <w:rPr>
          <w:noProof/>
        </w:rPr>
        <mc:AlternateContent>
          <mc:Choice Requires="wps">
            <w:drawing>
              <wp:anchor distT="0" distB="0" distL="0" distR="0" simplePos="0" relativeHeight="487615488" behindDoc="1" locked="0" layoutInCell="1" allowOverlap="1" wp14:anchorId="2904229E" wp14:editId="140A586F">
                <wp:simplePos x="0" y="0"/>
                <wp:positionH relativeFrom="page">
                  <wp:posOffset>900430</wp:posOffset>
                </wp:positionH>
                <wp:positionV relativeFrom="paragraph">
                  <wp:posOffset>1454150</wp:posOffset>
                </wp:positionV>
                <wp:extent cx="1828800" cy="1270"/>
                <wp:effectExtent l="0" t="0" r="0" b="0"/>
                <wp:wrapTopAndBottom/>
                <wp:docPr id="30"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8 1418"/>
                            <a:gd name="T1" fmla="*/ T0 w 2880"/>
                            <a:gd name="T2" fmla="+- 0 4298 1418"/>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9B123" id="Freeform 14" o:spid="_x0000_s1026" style="position:absolute;margin-left:70.9pt;margin-top:114.5pt;width:2in;height:.1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" path="m,l2880,e" filled="f" strokeweight=".5pt">
                <v:path arrowok="t" o:connecttype="custom" o:connectlocs="0,0;1828800,0" o:connectangles="0,0"/>
                <w10:wrap type="topAndBottom" anchorx="page"/>
              </v:shape>
            </w:pict>
          </mc:Fallback>
        </mc:AlternateContent>
      </w:r>
      <w:r>
        <w:t>Por</w:t>
      </w:r>
      <w:r>
        <w:rPr>
          <w:spacing w:val="-13"/>
        </w:rPr>
        <w:t xml:space="preserve"> </w:t>
      </w:r>
      <w:r>
        <w:t>su</w:t>
      </w:r>
      <w:r>
        <w:rPr>
          <w:spacing w:val="-12"/>
        </w:rPr>
        <w:t xml:space="preserve"> </w:t>
      </w:r>
      <w:r>
        <w:t>parte,</w:t>
      </w:r>
      <w:r>
        <w:rPr>
          <w:spacing w:val="-12"/>
        </w:rPr>
        <w:t xml:space="preserve"> </w:t>
      </w:r>
      <w:r>
        <w:t>el</w:t>
      </w:r>
      <w:r>
        <w:rPr>
          <w:spacing w:val="-12"/>
        </w:rPr>
        <w:t xml:space="preserve"> </w:t>
      </w:r>
      <w:r>
        <w:t>numeral</w:t>
      </w:r>
      <w:r>
        <w:rPr>
          <w:spacing w:val="-13"/>
        </w:rPr>
        <w:t xml:space="preserve"> </w:t>
      </w:r>
      <w:r>
        <w:t>1</w:t>
      </w:r>
      <w:r>
        <w:rPr>
          <w:spacing w:val="-12"/>
        </w:rPr>
        <w:t xml:space="preserve"> </w:t>
      </w:r>
      <w:r>
        <w:t>del</w:t>
      </w:r>
      <w:r>
        <w:rPr>
          <w:spacing w:val="-12"/>
        </w:rPr>
        <w:t xml:space="preserve"> </w:t>
      </w:r>
      <w:r>
        <w:t>artículo</w:t>
      </w:r>
      <w:r>
        <w:rPr>
          <w:spacing w:val="-12"/>
        </w:rPr>
        <w:t xml:space="preserve"> </w:t>
      </w:r>
      <w:r>
        <w:t>5</w:t>
      </w:r>
      <w:r>
        <w:rPr>
          <w:spacing w:val="-13"/>
        </w:rPr>
        <w:t xml:space="preserve"> </w:t>
      </w:r>
      <w:r>
        <w:t>de</w:t>
      </w:r>
      <w:r>
        <w:rPr>
          <w:spacing w:val="-12"/>
        </w:rPr>
        <w:t xml:space="preserve"> </w:t>
      </w:r>
      <w:r>
        <w:t>la</w:t>
      </w:r>
      <w:r>
        <w:rPr>
          <w:spacing w:val="-12"/>
        </w:rPr>
        <w:t xml:space="preserve"> </w:t>
      </w:r>
      <w:r>
        <w:t>Ley</w:t>
      </w:r>
      <w:r>
        <w:rPr>
          <w:spacing w:val="-12"/>
        </w:rPr>
        <w:t xml:space="preserve"> </w:t>
      </w:r>
      <w:r>
        <w:t>80</w:t>
      </w:r>
      <w:r>
        <w:rPr>
          <w:spacing w:val="-13"/>
        </w:rPr>
        <w:t xml:space="preserve"> </w:t>
      </w:r>
      <w:r>
        <w:t>de</w:t>
      </w:r>
      <w:r>
        <w:rPr>
          <w:spacing w:val="-12"/>
        </w:rPr>
        <w:t xml:space="preserve"> </w:t>
      </w:r>
      <w:r>
        <w:t>1993</w:t>
      </w:r>
      <w:r>
        <w:rPr>
          <w:spacing w:val="-12"/>
        </w:rPr>
        <w:t xml:space="preserve"> </w:t>
      </w:r>
      <w:r>
        <w:t>indica</w:t>
      </w:r>
      <w:r>
        <w:rPr>
          <w:spacing w:val="-12"/>
        </w:rPr>
        <w:t xml:space="preserve"> </w:t>
      </w:r>
      <w:r>
        <w:t>que</w:t>
      </w:r>
      <w:r>
        <w:rPr>
          <w:spacing w:val="-13"/>
        </w:rPr>
        <w:t xml:space="preserve"> </w:t>
      </w:r>
      <w:r>
        <w:t>el</w:t>
      </w:r>
      <w:r>
        <w:rPr>
          <w:spacing w:val="-12"/>
        </w:rPr>
        <w:t xml:space="preserve"> </w:t>
      </w:r>
      <w:r>
        <w:t>contratista</w:t>
      </w:r>
      <w:r>
        <w:rPr>
          <w:spacing w:val="-12"/>
        </w:rPr>
        <w:t xml:space="preserve"> </w:t>
      </w:r>
      <w:r>
        <w:t>tiene</w:t>
      </w:r>
      <w:r>
        <w:rPr>
          <w:spacing w:val="-59"/>
        </w:rPr>
        <w:t xml:space="preserve"> </w:t>
      </w:r>
      <w:r>
        <w:t>derecho</w:t>
      </w:r>
      <w:r>
        <w:rPr>
          <w:spacing w:val="-8"/>
        </w:rPr>
        <w:t xml:space="preserve"> </w:t>
      </w:r>
      <w:r>
        <w:t>a</w:t>
      </w:r>
      <w:r>
        <w:rPr>
          <w:spacing w:val="-7"/>
        </w:rPr>
        <w:t xml:space="preserve"> </w:t>
      </w:r>
      <w:r>
        <w:t>recibir</w:t>
      </w:r>
      <w:r>
        <w:rPr>
          <w:spacing w:val="-8"/>
        </w:rPr>
        <w:t xml:space="preserve"> </w:t>
      </w:r>
      <w:r>
        <w:t>oportunamente</w:t>
      </w:r>
      <w:r>
        <w:rPr>
          <w:spacing w:val="-7"/>
        </w:rPr>
        <w:t xml:space="preserve"> </w:t>
      </w:r>
      <w:r>
        <w:t>la</w:t>
      </w:r>
      <w:r>
        <w:rPr>
          <w:spacing w:val="-8"/>
        </w:rPr>
        <w:t xml:space="preserve"> </w:t>
      </w:r>
      <w:r>
        <w:t>remuneración</w:t>
      </w:r>
      <w:r>
        <w:rPr>
          <w:spacing w:val="-7"/>
        </w:rPr>
        <w:t xml:space="preserve"> </w:t>
      </w:r>
      <w:r>
        <w:t>pactada</w:t>
      </w:r>
      <w:r>
        <w:rPr>
          <w:spacing w:val="-8"/>
        </w:rPr>
        <w:t xml:space="preserve"> </w:t>
      </w:r>
      <w:r>
        <w:t>y</w:t>
      </w:r>
      <w:r>
        <w:rPr>
          <w:spacing w:val="-7"/>
        </w:rPr>
        <w:t xml:space="preserve"> </w:t>
      </w:r>
      <w:r>
        <w:t>a</w:t>
      </w:r>
      <w:r>
        <w:rPr>
          <w:spacing w:val="-8"/>
        </w:rPr>
        <w:t xml:space="preserve"> </w:t>
      </w:r>
      <w:r>
        <w:t>que</w:t>
      </w:r>
      <w:r>
        <w:rPr>
          <w:spacing w:val="-7"/>
        </w:rPr>
        <w:t xml:space="preserve"> </w:t>
      </w:r>
      <w:r>
        <w:t>el</w:t>
      </w:r>
      <w:r>
        <w:rPr>
          <w:spacing w:val="-8"/>
        </w:rPr>
        <w:t xml:space="preserve"> </w:t>
      </w:r>
      <w:r>
        <w:t>valor</w:t>
      </w:r>
      <w:r>
        <w:rPr>
          <w:spacing w:val="-7"/>
        </w:rPr>
        <w:t xml:space="preserve"> </w:t>
      </w:r>
      <w:r>
        <w:t>intrínseco</w:t>
      </w:r>
      <w:r>
        <w:rPr>
          <w:spacing w:val="-8"/>
        </w:rPr>
        <w:t xml:space="preserve"> </w:t>
      </w:r>
      <w:r>
        <w:t>de</w:t>
      </w:r>
      <w:r>
        <w:rPr>
          <w:spacing w:val="-7"/>
        </w:rPr>
        <w:t xml:space="preserve"> </w:t>
      </w:r>
      <w:r>
        <w:t>la</w:t>
      </w:r>
      <w:r>
        <w:rPr>
          <w:spacing w:val="-8"/>
        </w:rPr>
        <w:t xml:space="preserve"> </w:t>
      </w:r>
      <w:r>
        <w:t>misma</w:t>
      </w:r>
      <w:r>
        <w:rPr>
          <w:spacing w:val="-58"/>
        </w:rPr>
        <w:t xml:space="preserve"> </w:t>
      </w:r>
      <w:r>
        <w:t>no se altere o modifique durante la vigencia del contrato. En consecuencia, tendrán derecho,</w:t>
      </w:r>
      <w:r>
        <w:rPr>
          <w:spacing w:val="1"/>
        </w:rPr>
        <w:t xml:space="preserve"> </w:t>
      </w:r>
      <w:r>
        <w:t>previa</w:t>
      </w:r>
      <w:r>
        <w:rPr>
          <w:spacing w:val="-11"/>
        </w:rPr>
        <w:t xml:space="preserve"> </w:t>
      </w:r>
      <w:r>
        <w:t>solicitud,</w:t>
      </w:r>
      <w:r>
        <w:rPr>
          <w:spacing w:val="-11"/>
        </w:rPr>
        <w:t xml:space="preserve"> </w:t>
      </w:r>
      <w:r>
        <w:t>a</w:t>
      </w:r>
      <w:r>
        <w:rPr>
          <w:spacing w:val="-10"/>
        </w:rPr>
        <w:t xml:space="preserve"> </w:t>
      </w:r>
      <w:r>
        <w:t>que</w:t>
      </w:r>
      <w:r>
        <w:rPr>
          <w:spacing w:val="-11"/>
        </w:rPr>
        <w:t xml:space="preserve"> </w:t>
      </w:r>
      <w:r>
        <w:t>la</w:t>
      </w:r>
      <w:r>
        <w:rPr>
          <w:spacing w:val="-10"/>
        </w:rPr>
        <w:t xml:space="preserve"> </w:t>
      </w:r>
      <w:r>
        <w:t>administración</w:t>
      </w:r>
      <w:r>
        <w:rPr>
          <w:spacing w:val="-11"/>
        </w:rPr>
        <w:t xml:space="preserve"> </w:t>
      </w:r>
      <w:r>
        <w:t>les</w:t>
      </w:r>
      <w:r>
        <w:rPr>
          <w:spacing w:val="-10"/>
        </w:rPr>
        <w:t xml:space="preserve"> </w:t>
      </w:r>
      <w:r>
        <w:t>restablezca</w:t>
      </w:r>
      <w:r>
        <w:rPr>
          <w:spacing w:val="-11"/>
        </w:rPr>
        <w:t xml:space="preserve"> </w:t>
      </w:r>
      <w:r>
        <w:rPr>
          <w:rFonts w:ascii="Arial" w:hAnsi="Arial"/>
          <w:i/>
        </w:rPr>
        <w:t>el</w:t>
      </w:r>
      <w:r>
        <w:rPr>
          <w:rFonts w:ascii="Arial" w:hAnsi="Arial"/>
          <w:i/>
          <w:spacing w:val="-10"/>
        </w:rPr>
        <w:t xml:space="preserve"> </w:t>
      </w:r>
      <w:r>
        <w:rPr>
          <w:rFonts w:ascii="Arial" w:hAnsi="Arial"/>
          <w:i/>
        </w:rPr>
        <w:t>equilibrio</w:t>
      </w:r>
      <w:r>
        <w:rPr>
          <w:rFonts w:ascii="Arial" w:hAnsi="Arial"/>
          <w:i/>
          <w:spacing w:val="-11"/>
        </w:rPr>
        <w:t xml:space="preserve"> </w:t>
      </w:r>
      <w:r>
        <w:rPr>
          <w:rFonts w:ascii="Arial" w:hAnsi="Arial"/>
          <w:i/>
        </w:rPr>
        <w:t>de</w:t>
      </w:r>
      <w:r>
        <w:rPr>
          <w:rFonts w:ascii="Arial" w:hAnsi="Arial"/>
          <w:i/>
          <w:spacing w:val="-10"/>
        </w:rPr>
        <w:t xml:space="preserve"> </w:t>
      </w:r>
      <w:r>
        <w:rPr>
          <w:rFonts w:ascii="Arial" w:hAnsi="Arial"/>
          <w:i/>
        </w:rPr>
        <w:t>la</w:t>
      </w:r>
      <w:r>
        <w:rPr>
          <w:rFonts w:ascii="Arial" w:hAnsi="Arial"/>
          <w:i/>
          <w:spacing w:val="-11"/>
        </w:rPr>
        <w:t xml:space="preserve"> </w:t>
      </w:r>
      <w:r>
        <w:rPr>
          <w:rFonts w:ascii="Arial" w:hAnsi="Arial"/>
          <w:i/>
        </w:rPr>
        <w:t>ecuación</w:t>
      </w:r>
      <w:r>
        <w:rPr>
          <w:rFonts w:ascii="Arial" w:hAnsi="Arial"/>
          <w:i/>
          <w:spacing w:val="-10"/>
        </w:rPr>
        <w:t xml:space="preserve"> </w:t>
      </w:r>
      <w:r>
        <w:rPr>
          <w:rFonts w:ascii="Arial" w:hAnsi="Arial"/>
          <w:i/>
        </w:rPr>
        <w:t>económica</w:t>
      </w:r>
      <w:r>
        <w:rPr>
          <w:rFonts w:ascii="Arial" w:hAnsi="Arial"/>
          <w:i/>
          <w:spacing w:val="-11"/>
        </w:rPr>
        <w:t xml:space="preserve"> </w:t>
      </w:r>
      <w:r>
        <w:t>del</w:t>
      </w:r>
      <w:r>
        <w:rPr>
          <w:spacing w:val="-59"/>
        </w:rPr>
        <w:t xml:space="preserve"> </w:t>
      </w:r>
      <w:r>
        <w:t>contrato por la ocurrencia de situaciones imprevistas que no sean imputables a los contratistas.</w:t>
      </w:r>
      <w:r>
        <w:rPr>
          <w:spacing w:val="1"/>
        </w:rPr>
        <w:t xml:space="preserve"> </w:t>
      </w:r>
      <w:r>
        <w:t>Si dicho equilibrio se rompe por incumplimiento de la entidad estatal contratante, tendrá que</w:t>
      </w:r>
      <w:r>
        <w:rPr>
          <w:spacing w:val="1"/>
        </w:rPr>
        <w:t xml:space="preserve"> </w:t>
      </w:r>
      <w:r>
        <w:t>restablecerse</w:t>
      </w:r>
      <w:r>
        <w:rPr>
          <w:spacing w:val="-2"/>
        </w:rPr>
        <w:t xml:space="preserve"> </w:t>
      </w:r>
      <w:r>
        <w:t>la</w:t>
      </w:r>
      <w:r>
        <w:rPr>
          <w:spacing w:val="-1"/>
        </w:rPr>
        <w:t xml:space="preserve"> </w:t>
      </w:r>
      <w:r>
        <w:t>ecuación</w:t>
      </w:r>
      <w:r>
        <w:rPr>
          <w:spacing w:val="-2"/>
        </w:rPr>
        <w:t xml:space="preserve"> </w:t>
      </w:r>
      <w:r>
        <w:t>surgida</w:t>
      </w:r>
      <w:r>
        <w:rPr>
          <w:spacing w:val="-1"/>
        </w:rPr>
        <w:t xml:space="preserve"> </w:t>
      </w:r>
      <w:r>
        <w:t>al</w:t>
      </w:r>
      <w:r>
        <w:rPr>
          <w:spacing w:val="-2"/>
        </w:rPr>
        <w:t xml:space="preserve"> </w:t>
      </w:r>
      <w:r>
        <w:t>momento</w:t>
      </w:r>
      <w:r>
        <w:rPr>
          <w:spacing w:val="-1"/>
        </w:rPr>
        <w:t xml:space="preserve"> </w:t>
      </w:r>
      <w:r>
        <w:t>del</w:t>
      </w:r>
      <w:r>
        <w:rPr>
          <w:spacing w:val="-2"/>
        </w:rPr>
        <w:t xml:space="preserve"> </w:t>
      </w:r>
      <w:r>
        <w:t>nacimiento</w:t>
      </w:r>
      <w:r>
        <w:rPr>
          <w:spacing w:val="-1"/>
        </w:rPr>
        <w:t xml:space="preserve"> </w:t>
      </w:r>
      <w:r>
        <w:t>del</w:t>
      </w:r>
      <w:r>
        <w:rPr>
          <w:spacing w:val="-2"/>
        </w:rPr>
        <w:t xml:space="preserve"> </w:t>
      </w:r>
      <w:r>
        <w:t>contrato</w:t>
      </w:r>
    </w:p>
    <w:p w14:paraId="1A2B5F74" w14:textId="77777777" w:rsidR="00397919" w:rsidRDefault="00000000">
      <w:pPr>
        <w:spacing w:before="95" w:line="230" w:lineRule="exact"/>
        <w:ind w:left="826"/>
        <w:rPr>
          <w:sz w:val="19"/>
        </w:rPr>
      </w:pPr>
      <w:r>
        <w:rPr>
          <w:rFonts w:ascii="Calibri"/>
          <w:sz w:val="19"/>
          <w:vertAlign w:val="superscript"/>
        </w:rPr>
        <w:t>25</w:t>
      </w:r>
      <w:r>
        <w:rPr>
          <w:rFonts w:ascii="Calibri"/>
          <w:spacing w:val="19"/>
          <w:sz w:val="19"/>
        </w:rPr>
        <w:t xml:space="preserve"> </w:t>
      </w:r>
      <w:proofErr w:type="gramStart"/>
      <w:r>
        <w:rPr>
          <w:sz w:val="19"/>
        </w:rPr>
        <w:t>Consejo</w:t>
      </w:r>
      <w:proofErr w:type="gramEnd"/>
      <w:r>
        <w:rPr>
          <w:spacing w:val="18"/>
          <w:sz w:val="19"/>
        </w:rPr>
        <w:t xml:space="preserve"> </w:t>
      </w:r>
      <w:r>
        <w:rPr>
          <w:sz w:val="19"/>
        </w:rPr>
        <w:t>de</w:t>
      </w:r>
      <w:r>
        <w:rPr>
          <w:spacing w:val="17"/>
          <w:sz w:val="19"/>
        </w:rPr>
        <w:t xml:space="preserve"> </w:t>
      </w:r>
      <w:r>
        <w:rPr>
          <w:sz w:val="19"/>
        </w:rPr>
        <w:t>Estado.</w:t>
      </w:r>
      <w:r>
        <w:rPr>
          <w:spacing w:val="18"/>
          <w:sz w:val="19"/>
        </w:rPr>
        <w:t xml:space="preserve"> </w:t>
      </w:r>
      <w:r>
        <w:rPr>
          <w:sz w:val="19"/>
        </w:rPr>
        <w:t>Sentencia</w:t>
      </w:r>
      <w:r>
        <w:rPr>
          <w:spacing w:val="19"/>
          <w:sz w:val="19"/>
        </w:rPr>
        <w:t xml:space="preserve"> </w:t>
      </w:r>
      <w:r>
        <w:rPr>
          <w:sz w:val="19"/>
        </w:rPr>
        <w:t>del</w:t>
      </w:r>
      <w:r>
        <w:rPr>
          <w:spacing w:val="17"/>
          <w:sz w:val="19"/>
        </w:rPr>
        <w:t xml:space="preserve"> </w:t>
      </w:r>
      <w:r>
        <w:rPr>
          <w:sz w:val="19"/>
        </w:rPr>
        <w:t>28</w:t>
      </w:r>
      <w:r>
        <w:rPr>
          <w:spacing w:val="18"/>
          <w:sz w:val="19"/>
        </w:rPr>
        <w:t xml:space="preserve"> </w:t>
      </w:r>
      <w:r>
        <w:rPr>
          <w:sz w:val="19"/>
        </w:rPr>
        <w:t>de</w:t>
      </w:r>
      <w:r>
        <w:rPr>
          <w:spacing w:val="17"/>
          <w:sz w:val="19"/>
        </w:rPr>
        <w:t xml:space="preserve"> </w:t>
      </w:r>
      <w:r>
        <w:rPr>
          <w:sz w:val="19"/>
        </w:rPr>
        <w:t>junio</w:t>
      </w:r>
      <w:r>
        <w:rPr>
          <w:spacing w:val="17"/>
          <w:sz w:val="19"/>
        </w:rPr>
        <w:t xml:space="preserve"> </w:t>
      </w:r>
      <w:r>
        <w:rPr>
          <w:sz w:val="19"/>
        </w:rPr>
        <w:t>de</w:t>
      </w:r>
      <w:r>
        <w:rPr>
          <w:spacing w:val="18"/>
          <w:sz w:val="19"/>
        </w:rPr>
        <w:t xml:space="preserve"> </w:t>
      </w:r>
      <w:r>
        <w:rPr>
          <w:sz w:val="19"/>
        </w:rPr>
        <w:t>2012.</w:t>
      </w:r>
      <w:r>
        <w:rPr>
          <w:spacing w:val="17"/>
          <w:sz w:val="19"/>
        </w:rPr>
        <w:t xml:space="preserve"> </w:t>
      </w:r>
      <w:r>
        <w:rPr>
          <w:sz w:val="19"/>
        </w:rPr>
        <w:t>Rad.</w:t>
      </w:r>
      <w:r>
        <w:rPr>
          <w:spacing w:val="18"/>
          <w:sz w:val="19"/>
        </w:rPr>
        <w:t xml:space="preserve"> </w:t>
      </w:r>
      <w:r>
        <w:rPr>
          <w:sz w:val="19"/>
        </w:rPr>
        <w:t>Nro.</w:t>
      </w:r>
      <w:r>
        <w:rPr>
          <w:spacing w:val="17"/>
          <w:sz w:val="19"/>
        </w:rPr>
        <w:t xml:space="preserve"> </w:t>
      </w:r>
      <w:r>
        <w:rPr>
          <w:sz w:val="19"/>
        </w:rPr>
        <w:t>21990.</w:t>
      </w:r>
      <w:r>
        <w:rPr>
          <w:spacing w:val="17"/>
          <w:sz w:val="19"/>
        </w:rPr>
        <w:t xml:space="preserve"> </w:t>
      </w:r>
      <w:r>
        <w:rPr>
          <w:sz w:val="19"/>
        </w:rPr>
        <w:t>C.P:</w:t>
      </w:r>
      <w:r>
        <w:rPr>
          <w:spacing w:val="18"/>
          <w:sz w:val="19"/>
        </w:rPr>
        <w:t xml:space="preserve"> </w:t>
      </w:r>
      <w:r>
        <w:rPr>
          <w:sz w:val="19"/>
        </w:rPr>
        <w:t>Ruth</w:t>
      </w:r>
      <w:r>
        <w:rPr>
          <w:spacing w:val="17"/>
          <w:sz w:val="19"/>
        </w:rPr>
        <w:t xml:space="preserve"> </w:t>
      </w:r>
      <w:r>
        <w:rPr>
          <w:sz w:val="19"/>
        </w:rPr>
        <w:t>Stella</w:t>
      </w:r>
      <w:r>
        <w:rPr>
          <w:spacing w:val="18"/>
          <w:sz w:val="19"/>
        </w:rPr>
        <w:t xml:space="preserve"> </w:t>
      </w:r>
      <w:r>
        <w:rPr>
          <w:sz w:val="19"/>
        </w:rPr>
        <w:t>Correa</w:t>
      </w:r>
    </w:p>
    <w:p w14:paraId="0CF9AF53" w14:textId="77777777" w:rsidR="00397919" w:rsidRDefault="00000000">
      <w:pPr>
        <w:spacing w:line="217" w:lineRule="exact"/>
        <w:ind w:left="118"/>
        <w:rPr>
          <w:sz w:val="19"/>
        </w:rPr>
      </w:pPr>
      <w:r>
        <w:rPr>
          <w:sz w:val="19"/>
        </w:rPr>
        <w:t>Palacio.</w:t>
      </w:r>
    </w:p>
    <w:p w14:paraId="61C7AFE2" w14:textId="77777777" w:rsidR="00397919" w:rsidRDefault="00397919">
      <w:pPr>
        <w:pStyle w:val="Textoindependiente"/>
        <w:spacing w:before="10"/>
        <w:rPr>
          <w:sz w:val="13"/>
        </w:rPr>
      </w:pPr>
    </w:p>
    <w:p w14:paraId="44B35BCD" w14:textId="77777777" w:rsidR="00397919" w:rsidRDefault="00000000">
      <w:pPr>
        <w:spacing w:before="102" w:line="237" w:lineRule="auto"/>
        <w:ind w:left="118" w:right="217" w:firstLine="709"/>
        <w:jc w:val="both"/>
        <w:rPr>
          <w:sz w:val="19"/>
        </w:rPr>
      </w:pPr>
      <w:r>
        <w:rPr>
          <w:rFonts w:ascii="Calibri" w:hAnsi="Calibri"/>
          <w:sz w:val="19"/>
          <w:vertAlign w:val="superscript"/>
        </w:rPr>
        <w:t>26</w:t>
      </w:r>
      <w:r>
        <w:rPr>
          <w:rFonts w:ascii="Calibri" w:hAnsi="Calibri"/>
          <w:sz w:val="19"/>
        </w:rPr>
        <w:t xml:space="preserve"> </w:t>
      </w:r>
      <w:r>
        <w:rPr>
          <w:sz w:val="19"/>
        </w:rPr>
        <w:t>IBAÑEZ NAJAR, Jorge Enrique. La conmutatividad del contrato estatal y su equilibrio económico y</w:t>
      </w:r>
      <w:r>
        <w:rPr>
          <w:spacing w:val="1"/>
          <w:sz w:val="19"/>
        </w:rPr>
        <w:t xml:space="preserve"> </w:t>
      </w:r>
      <w:r>
        <w:rPr>
          <w:sz w:val="19"/>
        </w:rPr>
        <w:t>financiero.</w:t>
      </w:r>
      <w:r>
        <w:rPr>
          <w:spacing w:val="1"/>
          <w:sz w:val="19"/>
        </w:rPr>
        <w:t xml:space="preserve"> </w:t>
      </w:r>
      <w:r>
        <w:rPr>
          <w:sz w:val="19"/>
        </w:rPr>
        <w:t>La</w:t>
      </w:r>
      <w:r>
        <w:rPr>
          <w:spacing w:val="1"/>
          <w:sz w:val="19"/>
        </w:rPr>
        <w:t xml:space="preserve"> </w:t>
      </w:r>
      <w:r>
        <w:rPr>
          <w:sz w:val="19"/>
        </w:rPr>
        <w:t>obligación</w:t>
      </w:r>
      <w:r>
        <w:rPr>
          <w:spacing w:val="1"/>
          <w:sz w:val="19"/>
        </w:rPr>
        <w:t xml:space="preserve"> </w:t>
      </w:r>
      <w:r>
        <w:rPr>
          <w:sz w:val="19"/>
        </w:rPr>
        <w:t>de</w:t>
      </w:r>
      <w:r>
        <w:rPr>
          <w:spacing w:val="1"/>
          <w:sz w:val="19"/>
        </w:rPr>
        <w:t xml:space="preserve"> </w:t>
      </w:r>
      <w:r>
        <w:rPr>
          <w:sz w:val="19"/>
        </w:rPr>
        <w:t>conservarlo,</w:t>
      </w:r>
      <w:r>
        <w:rPr>
          <w:spacing w:val="1"/>
          <w:sz w:val="19"/>
        </w:rPr>
        <w:t xml:space="preserve"> </w:t>
      </w:r>
      <w:r>
        <w:rPr>
          <w:sz w:val="19"/>
        </w:rPr>
        <w:t>su</w:t>
      </w:r>
      <w:r>
        <w:rPr>
          <w:spacing w:val="1"/>
          <w:sz w:val="19"/>
        </w:rPr>
        <w:t xml:space="preserve"> </w:t>
      </w:r>
      <w:r>
        <w:rPr>
          <w:sz w:val="19"/>
        </w:rPr>
        <w:t>ruptura</w:t>
      </w:r>
      <w:r>
        <w:rPr>
          <w:spacing w:val="1"/>
          <w:sz w:val="19"/>
        </w:rPr>
        <w:t xml:space="preserve"> </w:t>
      </w:r>
      <w:r>
        <w:rPr>
          <w:sz w:val="19"/>
        </w:rPr>
        <w:t>y</w:t>
      </w:r>
      <w:r>
        <w:rPr>
          <w:spacing w:val="1"/>
          <w:sz w:val="19"/>
        </w:rPr>
        <w:t xml:space="preserve"> </w:t>
      </w:r>
      <w:r>
        <w:rPr>
          <w:sz w:val="19"/>
        </w:rPr>
        <w:t>la</w:t>
      </w:r>
      <w:r>
        <w:rPr>
          <w:spacing w:val="1"/>
          <w:sz w:val="19"/>
        </w:rPr>
        <w:t xml:space="preserve"> </w:t>
      </w:r>
      <w:r>
        <w:rPr>
          <w:sz w:val="19"/>
        </w:rPr>
        <w:t>obligación</w:t>
      </w:r>
      <w:r>
        <w:rPr>
          <w:spacing w:val="1"/>
          <w:sz w:val="19"/>
        </w:rPr>
        <w:t xml:space="preserve"> </w:t>
      </w:r>
      <w:r>
        <w:rPr>
          <w:sz w:val="19"/>
        </w:rPr>
        <w:t>de</w:t>
      </w:r>
      <w:r>
        <w:rPr>
          <w:spacing w:val="1"/>
          <w:sz w:val="19"/>
        </w:rPr>
        <w:t xml:space="preserve"> </w:t>
      </w:r>
      <w:r>
        <w:rPr>
          <w:sz w:val="19"/>
        </w:rPr>
        <w:t>restablecerlo</w:t>
      </w:r>
      <w:r>
        <w:rPr>
          <w:spacing w:val="1"/>
          <w:sz w:val="19"/>
        </w:rPr>
        <w:t xml:space="preserve"> </w:t>
      </w:r>
      <w:r>
        <w:rPr>
          <w:sz w:val="19"/>
        </w:rPr>
        <w:t>según</w:t>
      </w:r>
      <w:r>
        <w:rPr>
          <w:spacing w:val="1"/>
          <w:sz w:val="19"/>
        </w:rPr>
        <w:t xml:space="preserve"> </w:t>
      </w:r>
      <w:r>
        <w:rPr>
          <w:sz w:val="19"/>
        </w:rPr>
        <w:t>la</w:t>
      </w:r>
      <w:r>
        <w:rPr>
          <w:spacing w:val="1"/>
          <w:sz w:val="19"/>
        </w:rPr>
        <w:t xml:space="preserve"> </w:t>
      </w:r>
      <w:r>
        <w:rPr>
          <w:sz w:val="19"/>
        </w:rPr>
        <w:t>ley</w:t>
      </w:r>
      <w:r>
        <w:rPr>
          <w:spacing w:val="1"/>
          <w:sz w:val="19"/>
        </w:rPr>
        <w:t xml:space="preserve"> </w:t>
      </w:r>
      <w:r>
        <w:rPr>
          <w:sz w:val="19"/>
        </w:rPr>
        <w:t>y</w:t>
      </w:r>
      <w:r>
        <w:rPr>
          <w:spacing w:val="1"/>
          <w:sz w:val="19"/>
        </w:rPr>
        <w:t xml:space="preserve"> </w:t>
      </w:r>
      <w:r>
        <w:rPr>
          <w:sz w:val="19"/>
        </w:rPr>
        <w:t>la</w:t>
      </w:r>
      <w:r>
        <w:rPr>
          <w:spacing w:val="1"/>
          <w:sz w:val="19"/>
        </w:rPr>
        <w:t xml:space="preserve"> </w:t>
      </w:r>
      <w:r>
        <w:rPr>
          <w:sz w:val="19"/>
        </w:rPr>
        <w:t>jurisprudencia. En: PALACIO JARAMILLO, María Teresa (editora académica). Contratos Estatales. Tomo II.</w:t>
      </w:r>
      <w:r>
        <w:rPr>
          <w:spacing w:val="1"/>
          <w:sz w:val="19"/>
        </w:rPr>
        <w:t xml:space="preserve"> </w:t>
      </w:r>
      <w:r>
        <w:rPr>
          <w:sz w:val="19"/>
        </w:rPr>
        <w:t>2022.</w:t>
      </w:r>
      <w:r>
        <w:rPr>
          <w:spacing w:val="-2"/>
          <w:sz w:val="19"/>
        </w:rPr>
        <w:t xml:space="preserve"> </w:t>
      </w:r>
      <w:r>
        <w:rPr>
          <w:sz w:val="19"/>
        </w:rPr>
        <w:t>Bogotá:</w:t>
      </w:r>
      <w:r>
        <w:rPr>
          <w:spacing w:val="-1"/>
          <w:sz w:val="19"/>
        </w:rPr>
        <w:t xml:space="preserve"> </w:t>
      </w:r>
      <w:r>
        <w:rPr>
          <w:sz w:val="19"/>
        </w:rPr>
        <w:t>Universidad</w:t>
      </w:r>
      <w:r>
        <w:rPr>
          <w:spacing w:val="-1"/>
          <w:sz w:val="19"/>
        </w:rPr>
        <w:t xml:space="preserve"> </w:t>
      </w:r>
      <w:r>
        <w:rPr>
          <w:sz w:val="19"/>
        </w:rPr>
        <w:t>del</w:t>
      </w:r>
      <w:r>
        <w:rPr>
          <w:spacing w:val="-2"/>
          <w:sz w:val="19"/>
        </w:rPr>
        <w:t xml:space="preserve"> </w:t>
      </w:r>
      <w:r>
        <w:rPr>
          <w:sz w:val="19"/>
        </w:rPr>
        <w:t>Rosario.</w:t>
      </w:r>
      <w:r>
        <w:rPr>
          <w:spacing w:val="4"/>
          <w:sz w:val="19"/>
        </w:rPr>
        <w:t xml:space="preserve"> </w:t>
      </w:r>
      <w:r>
        <w:rPr>
          <w:sz w:val="19"/>
        </w:rPr>
        <w:t>P.</w:t>
      </w:r>
      <w:r>
        <w:rPr>
          <w:spacing w:val="-1"/>
          <w:sz w:val="19"/>
        </w:rPr>
        <w:t xml:space="preserve"> </w:t>
      </w:r>
      <w:r>
        <w:rPr>
          <w:sz w:val="19"/>
        </w:rPr>
        <w:t>630</w:t>
      </w:r>
    </w:p>
    <w:p w14:paraId="2FD59420" w14:textId="77777777" w:rsidR="00397919" w:rsidRDefault="00000000">
      <w:pPr>
        <w:pStyle w:val="Textoindependiente"/>
        <w:spacing w:before="10"/>
        <w:rPr>
          <w:sz w:val="17"/>
        </w:rPr>
      </w:pPr>
      <w:r>
        <w:rPr>
          <w:noProof/>
        </w:rPr>
        <w:drawing>
          <wp:anchor distT="0" distB="0" distL="0" distR="0" simplePos="0" relativeHeight="55" behindDoc="0" locked="0" layoutInCell="1" allowOverlap="1" wp14:anchorId="1EB0C298" wp14:editId="7E2607B9">
            <wp:simplePos x="0" y="0"/>
            <wp:positionH relativeFrom="page">
              <wp:posOffset>949560</wp:posOffset>
            </wp:positionH>
            <wp:positionV relativeFrom="paragraph">
              <wp:posOffset>155345</wp:posOffset>
            </wp:positionV>
            <wp:extent cx="5646001" cy="693420"/>
            <wp:effectExtent l="0" t="0" r="0" b="0"/>
            <wp:wrapTopAndBottom/>
            <wp:docPr id="12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4.jpeg"/>
                    <pic:cNvPicPr/>
                  </pic:nvPicPr>
                  <pic:blipFill>
                    <a:blip r:embed="rId16" cstate="print"/>
                    <a:stretch>
                      <a:fillRect/>
                    </a:stretch>
                  </pic:blipFill>
                  <pic:spPr>
                    <a:xfrm>
                      <a:off x="0" y="0"/>
                      <a:ext cx="5646001" cy="693420"/>
                    </a:xfrm>
                    <a:prstGeom prst="rect">
                      <a:avLst/>
                    </a:prstGeom>
                  </pic:spPr>
                </pic:pic>
              </a:graphicData>
            </a:graphic>
          </wp:anchor>
        </w:drawing>
      </w:r>
    </w:p>
    <w:p w14:paraId="2FA0627F" w14:textId="77777777" w:rsidR="00397919" w:rsidRDefault="00397919">
      <w:pPr>
        <w:pStyle w:val="Textoindependiente"/>
        <w:spacing w:before="3"/>
        <w:rPr>
          <w:sz w:val="4"/>
        </w:rPr>
      </w:pPr>
    </w:p>
    <w:tbl>
      <w:tblPr>
        <w:tblStyle w:val="NormalTable0"/>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397919" w14:paraId="74890510" w14:textId="77777777">
        <w:trPr>
          <w:trHeight w:val="229"/>
        </w:trPr>
        <w:tc>
          <w:tcPr>
            <w:tcW w:w="903" w:type="dxa"/>
            <w:tcBorders>
              <w:right w:val="nil"/>
            </w:tcBorders>
          </w:tcPr>
          <w:p w14:paraId="36EF77EE" w14:textId="77777777" w:rsidR="00397919" w:rsidRDefault="00000000">
            <w:pPr>
              <w:pStyle w:val="TableParagraph"/>
              <w:rPr>
                <w:sz w:val="18"/>
              </w:rPr>
            </w:pPr>
            <w:r>
              <w:rPr>
                <w:sz w:val="18"/>
              </w:rPr>
              <w:t>Versión:</w:t>
            </w:r>
          </w:p>
        </w:tc>
        <w:tc>
          <w:tcPr>
            <w:tcW w:w="613" w:type="dxa"/>
            <w:tcBorders>
              <w:left w:val="nil"/>
            </w:tcBorders>
          </w:tcPr>
          <w:p w14:paraId="1BD8BE7A" w14:textId="77777777" w:rsidR="00397919" w:rsidRDefault="00000000">
            <w:pPr>
              <w:pStyle w:val="TableParagraph"/>
              <w:ind w:left="187"/>
              <w:rPr>
                <w:sz w:val="18"/>
              </w:rPr>
            </w:pPr>
            <w:r>
              <w:rPr>
                <w:sz w:val="18"/>
              </w:rPr>
              <w:t>02</w:t>
            </w:r>
          </w:p>
        </w:tc>
        <w:tc>
          <w:tcPr>
            <w:tcW w:w="871" w:type="dxa"/>
            <w:tcBorders>
              <w:right w:val="nil"/>
            </w:tcBorders>
          </w:tcPr>
          <w:p w14:paraId="65102011" w14:textId="77777777" w:rsidR="00397919" w:rsidRDefault="00000000">
            <w:pPr>
              <w:pStyle w:val="TableParagraph"/>
              <w:ind w:left="144"/>
              <w:rPr>
                <w:sz w:val="18"/>
              </w:rPr>
            </w:pPr>
            <w:r>
              <w:rPr>
                <w:sz w:val="18"/>
              </w:rPr>
              <w:t>Código:</w:t>
            </w:r>
          </w:p>
        </w:tc>
        <w:tc>
          <w:tcPr>
            <w:tcW w:w="1757" w:type="dxa"/>
            <w:tcBorders>
              <w:left w:val="nil"/>
            </w:tcBorders>
          </w:tcPr>
          <w:p w14:paraId="36AB0C89" w14:textId="77777777" w:rsidR="0039791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5B0CADDF" w14:textId="77777777" w:rsidR="00397919" w:rsidRDefault="00000000">
            <w:pPr>
              <w:pStyle w:val="TableParagraph"/>
              <w:ind w:left="121"/>
              <w:rPr>
                <w:sz w:val="18"/>
              </w:rPr>
            </w:pPr>
            <w:r>
              <w:rPr>
                <w:sz w:val="18"/>
              </w:rPr>
              <w:t>Fecha:</w:t>
            </w:r>
          </w:p>
        </w:tc>
        <w:tc>
          <w:tcPr>
            <w:tcW w:w="2653" w:type="dxa"/>
            <w:tcBorders>
              <w:left w:val="nil"/>
            </w:tcBorders>
          </w:tcPr>
          <w:p w14:paraId="10773681" w14:textId="77777777" w:rsidR="0039791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4872BB52" w14:textId="77777777" w:rsidR="00397919" w:rsidRDefault="00000000">
            <w:pPr>
              <w:pStyle w:val="TableParagraph"/>
              <w:ind w:left="184"/>
              <w:rPr>
                <w:b/>
                <w:sz w:val="18"/>
              </w:rPr>
            </w:pPr>
            <w:r>
              <w:rPr>
                <w:sz w:val="18"/>
              </w:rPr>
              <w:t>Página</w:t>
            </w:r>
            <w:r>
              <w:rPr>
                <w:spacing w:val="-2"/>
                <w:sz w:val="18"/>
              </w:rPr>
              <w:t xml:space="preserve"> </w:t>
            </w:r>
            <w:r>
              <w:rPr>
                <w:b/>
                <w:sz w:val="18"/>
              </w:rPr>
              <w:t>21</w:t>
            </w:r>
            <w:r>
              <w:rPr>
                <w:b/>
                <w:spacing w:val="-2"/>
                <w:sz w:val="18"/>
              </w:rPr>
              <w:t xml:space="preserve"> </w:t>
            </w:r>
            <w:r>
              <w:rPr>
                <w:sz w:val="18"/>
              </w:rPr>
              <w:t>de</w:t>
            </w:r>
            <w:r>
              <w:rPr>
                <w:spacing w:val="-2"/>
                <w:sz w:val="18"/>
              </w:rPr>
              <w:t xml:space="preserve"> </w:t>
            </w:r>
            <w:r>
              <w:rPr>
                <w:b/>
                <w:sz w:val="18"/>
              </w:rPr>
              <w:t>28</w:t>
            </w:r>
          </w:p>
        </w:tc>
      </w:tr>
    </w:tbl>
    <w:p w14:paraId="47943391" w14:textId="77777777" w:rsidR="00397919" w:rsidRDefault="00397919">
      <w:pPr>
        <w:rPr>
          <w:sz w:val="18"/>
        </w:rPr>
        <w:sectPr w:rsidR="00397919">
          <w:pgSz w:w="12240" w:h="15840"/>
          <w:pgMar w:top="1460" w:right="120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pPr>
    </w:p>
    <w:p w14:paraId="1B8B2C27" w14:textId="77777777" w:rsidR="00397919" w:rsidRDefault="00000000">
      <w:pPr>
        <w:pStyle w:val="Textoindependiente"/>
        <w:spacing w:before="7"/>
        <w:rPr>
          <w:sz w:val="2"/>
        </w:rPr>
      </w:pPr>
      <w:r>
        <w:rPr>
          <w:noProof/>
        </w:rPr>
        <w:lastRenderedPageBreak/>
        <w:drawing>
          <wp:anchor distT="0" distB="0" distL="0" distR="0" simplePos="0" relativeHeight="15758336" behindDoc="0" locked="0" layoutInCell="1" allowOverlap="1" wp14:anchorId="1403417D" wp14:editId="5BF426DC">
            <wp:simplePos x="0" y="0"/>
            <wp:positionH relativeFrom="page">
              <wp:posOffset>5214620</wp:posOffset>
            </wp:positionH>
            <wp:positionV relativeFrom="page">
              <wp:posOffset>459186</wp:posOffset>
            </wp:positionV>
            <wp:extent cx="1657350" cy="676275"/>
            <wp:effectExtent l="0" t="0" r="0" b="0"/>
            <wp:wrapNone/>
            <wp:docPr id="1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1.png"/>
                    <pic:cNvPicPr/>
                  </pic:nvPicPr>
                  <pic:blipFill>
                    <a:blip r:embed="rId10" cstate="print"/>
                    <a:stretch>
                      <a:fillRect/>
                    </a:stretch>
                  </pic:blipFill>
                  <pic:spPr>
                    <a:xfrm>
                      <a:off x="0" y="0"/>
                      <a:ext cx="1657350" cy="676275"/>
                    </a:xfrm>
                    <a:prstGeom prst="rect">
                      <a:avLst/>
                    </a:prstGeom>
                  </pic:spPr>
                </pic:pic>
              </a:graphicData>
            </a:graphic>
          </wp:anchor>
        </w:drawing>
      </w:r>
    </w:p>
    <w:p w14:paraId="45298BEA" w14:textId="77777777" w:rsidR="00397919" w:rsidRDefault="00000000">
      <w:pPr>
        <w:pStyle w:val="Textoindependiente"/>
        <w:spacing w:line="121" w:lineRule="exact"/>
        <w:ind w:left="118"/>
        <w:rPr>
          <w:sz w:val="12"/>
        </w:rPr>
      </w:pPr>
      <w:r>
        <w:rPr>
          <w:noProof/>
          <w:position w:val="-1"/>
          <w:sz w:val="12"/>
        </w:rPr>
        <w:drawing>
          <wp:inline distT="0" distB="0" distL="0" distR="0" wp14:anchorId="4083A694" wp14:editId="159A61BF">
            <wp:extent cx="3287077" cy="77343"/>
            <wp:effectExtent l="0" t="0" r="0" b="0"/>
            <wp:docPr id="1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2.png"/>
                    <pic:cNvPicPr/>
                  </pic:nvPicPr>
                  <pic:blipFill>
                    <a:blip r:embed="rId11" cstate="print"/>
                    <a:stretch>
                      <a:fillRect/>
                    </a:stretch>
                  </pic:blipFill>
                  <pic:spPr>
                    <a:xfrm>
                      <a:off x="0" y="0"/>
                      <a:ext cx="3287077" cy="77343"/>
                    </a:xfrm>
                    <a:prstGeom prst="rect">
                      <a:avLst/>
                    </a:prstGeom>
                  </pic:spPr>
                </pic:pic>
              </a:graphicData>
            </a:graphic>
          </wp:inline>
        </w:drawing>
      </w:r>
    </w:p>
    <w:p w14:paraId="65E96F3D" w14:textId="77777777" w:rsidR="00397919" w:rsidRDefault="00397919">
      <w:pPr>
        <w:pStyle w:val="Textoindependiente"/>
        <w:spacing w:before="2"/>
        <w:rPr>
          <w:sz w:val="17"/>
        </w:rPr>
      </w:pPr>
    </w:p>
    <w:p w14:paraId="475D7231" w14:textId="77777777" w:rsidR="00397919" w:rsidRDefault="00000000">
      <w:pPr>
        <w:pStyle w:val="Textoindependiente"/>
        <w:spacing w:before="93" w:line="276" w:lineRule="auto"/>
        <w:ind w:left="118" w:right="216" w:firstLine="708"/>
        <w:jc w:val="both"/>
        <w:rPr>
          <w:rFonts w:ascii="Arial" w:hAnsi="Arial"/>
          <w:i/>
        </w:rPr>
      </w:pPr>
      <w:r>
        <w:rPr>
          <w:spacing w:val="-1"/>
        </w:rPr>
        <w:t>Adicionalmente,</w:t>
      </w:r>
      <w:r>
        <w:rPr>
          <w:spacing w:val="-12"/>
        </w:rPr>
        <w:t xml:space="preserve"> </w:t>
      </w:r>
      <w:r>
        <w:t>el</w:t>
      </w:r>
      <w:r>
        <w:rPr>
          <w:spacing w:val="-15"/>
        </w:rPr>
        <w:t xml:space="preserve"> </w:t>
      </w:r>
      <w:r>
        <w:t>numeral</w:t>
      </w:r>
      <w:r>
        <w:rPr>
          <w:spacing w:val="-15"/>
        </w:rPr>
        <w:t xml:space="preserve"> </w:t>
      </w:r>
      <w:r>
        <w:t>1</w:t>
      </w:r>
      <w:r>
        <w:rPr>
          <w:spacing w:val="-15"/>
        </w:rPr>
        <w:t xml:space="preserve"> </w:t>
      </w:r>
      <w:r>
        <w:t>del</w:t>
      </w:r>
      <w:r>
        <w:rPr>
          <w:spacing w:val="-14"/>
        </w:rPr>
        <w:t xml:space="preserve"> </w:t>
      </w:r>
      <w:r>
        <w:t>artículo</w:t>
      </w:r>
      <w:r>
        <w:rPr>
          <w:spacing w:val="-15"/>
        </w:rPr>
        <w:t xml:space="preserve"> </w:t>
      </w:r>
      <w:r>
        <w:t>14</w:t>
      </w:r>
      <w:r>
        <w:rPr>
          <w:spacing w:val="-15"/>
        </w:rPr>
        <w:t xml:space="preserve"> </w:t>
      </w:r>
      <w:r>
        <w:t>establece</w:t>
      </w:r>
      <w:r>
        <w:rPr>
          <w:spacing w:val="-15"/>
        </w:rPr>
        <w:t xml:space="preserve"> </w:t>
      </w:r>
      <w:r>
        <w:t>que</w:t>
      </w:r>
      <w:r>
        <w:rPr>
          <w:spacing w:val="-14"/>
        </w:rPr>
        <w:t xml:space="preserve"> </w:t>
      </w:r>
      <w:r>
        <w:t>en</w:t>
      </w:r>
      <w:r>
        <w:rPr>
          <w:spacing w:val="-15"/>
        </w:rPr>
        <w:t xml:space="preserve"> </w:t>
      </w:r>
      <w:r>
        <w:t>los</w:t>
      </w:r>
      <w:r>
        <w:rPr>
          <w:spacing w:val="-15"/>
        </w:rPr>
        <w:t xml:space="preserve"> </w:t>
      </w:r>
      <w:r>
        <w:t>actos</w:t>
      </w:r>
      <w:r>
        <w:rPr>
          <w:spacing w:val="-14"/>
        </w:rPr>
        <w:t xml:space="preserve"> </w:t>
      </w:r>
      <w:r>
        <w:t>en</w:t>
      </w:r>
      <w:r>
        <w:rPr>
          <w:spacing w:val="-15"/>
        </w:rPr>
        <w:t xml:space="preserve"> </w:t>
      </w:r>
      <w:r>
        <w:t>que</w:t>
      </w:r>
      <w:r>
        <w:rPr>
          <w:spacing w:val="-15"/>
        </w:rPr>
        <w:t xml:space="preserve"> </w:t>
      </w:r>
      <w:r>
        <w:t>se</w:t>
      </w:r>
      <w:r>
        <w:rPr>
          <w:spacing w:val="-15"/>
        </w:rPr>
        <w:t xml:space="preserve"> </w:t>
      </w:r>
      <w:r>
        <w:t>ejerciten</w:t>
      </w:r>
      <w:r>
        <w:rPr>
          <w:spacing w:val="1"/>
        </w:rPr>
        <w:t xml:space="preserve"> </w:t>
      </w:r>
      <w:r>
        <w:t>algunas de estas potestades excepcionales deberá procederse al reconocimiento y orden de</w:t>
      </w:r>
      <w:r>
        <w:rPr>
          <w:spacing w:val="1"/>
        </w:rPr>
        <w:t xml:space="preserve"> </w:t>
      </w:r>
      <w:r>
        <w:t>pago de las compensaciones e indemnizaciones a que tengan derecho las personas objeto de</w:t>
      </w:r>
      <w:r>
        <w:rPr>
          <w:spacing w:val="1"/>
        </w:rPr>
        <w:t xml:space="preserve"> </w:t>
      </w:r>
      <w:r>
        <w:t>tales</w:t>
      </w:r>
      <w:r>
        <w:rPr>
          <w:spacing w:val="1"/>
        </w:rPr>
        <w:t xml:space="preserve"> </w:t>
      </w:r>
      <w:r>
        <w:t>medidas</w:t>
      </w:r>
      <w:r>
        <w:rPr>
          <w:spacing w:val="1"/>
        </w:rPr>
        <w:t xml:space="preserve"> </w:t>
      </w:r>
      <w:r>
        <w:t>y</w:t>
      </w:r>
      <w:r>
        <w:rPr>
          <w:spacing w:val="1"/>
        </w:rPr>
        <w:t xml:space="preserve"> </w:t>
      </w:r>
      <w:r>
        <w:t>se</w:t>
      </w:r>
      <w:r>
        <w:rPr>
          <w:spacing w:val="1"/>
        </w:rPr>
        <w:t xml:space="preserve"> </w:t>
      </w:r>
      <w:r>
        <w:t>aplicarán</w:t>
      </w:r>
      <w:r>
        <w:rPr>
          <w:spacing w:val="1"/>
        </w:rPr>
        <w:t xml:space="preserve"> </w:t>
      </w:r>
      <w:r>
        <w:t>los</w:t>
      </w:r>
      <w:r>
        <w:rPr>
          <w:spacing w:val="1"/>
        </w:rPr>
        <w:t xml:space="preserve"> </w:t>
      </w:r>
      <w:r>
        <w:t>mecanismos</w:t>
      </w:r>
      <w:r>
        <w:rPr>
          <w:spacing w:val="1"/>
        </w:rPr>
        <w:t xml:space="preserve"> </w:t>
      </w:r>
      <w:r>
        <w:t>de</w:t>
      </w:r>
      <w:r>
        <w:rPr>
          <w:spacing w:val="1"/>
        </w:rPr>
        <w:t xml:space="preserve"> </w:t>
      </w:r>
      <w:r>
        <w:t>ajuste</w:t>
      </w:r>
      <w:r>
        <w:rPr>
          <w:spacing w:val="1"/>
        </w:rPr>
        <w:t xml:space="preserve"> </w:t>
      </w:r>
      <w:r>
        <w:t>de</w:t>
      </w:r>
      <w:r>
        <w:rPr>
          <w:spacing w:val="1"/>
        </w:rPr>
        <w:t xml:space="preserve"> </w:t>
      </w:r>
      <w:r>
        <w:t>las</w:t>
      </w:r>
      <w:r>
        <w:rPr>
          <w:spacing w:val="1"/>
        </w:rPr>
        <w:t xml:space="preserve"> </w:t>
      </w:r>
      <w:r>
        <w:t>condiciones</w:t>
      </w:r>
      <w:r>
        <w:rPr>
          <w:spacing w:val="1"/>
        </w:rPr>
        <w:t xml:space="preserve"> </w:t>
      </w:r>
      <w:r>
        <w:t>y</w:t>
      </w:r>
      <w:r>
        <w:rPr>
          <w:spacing w:val="1"/>
        </w:rPr>
        <w:t xml:space="preserve"> </w:t>
      </w:r>
      <w:r>
        <w:t>términos</w:t>
      </w:r>
      <w:r>
        <w:rPr>
          <w:spacing w:val="1"/>
        </w:rPr>
        <w:t xml:space="preserve"> </w:t>
      </w:r>
      <w:r>
        <w:t>contractuales</w:t>
      </w:r>
      <w:r>
        <w:rPr>
          <w:spacing w:val="-4"/>
        </w:rPr>
        <w:t xml:space="preserve"> </w:t>
      </w:r>
      <w:r>
        <w:t>a</w:t>
      </w:r>
      <w:r>
        <w:rPr>
          <w:spacing w:val="-3"/>
        </w:rPr>
        <w:t xml:space="preserve"> </w:t>
      </w:r>
      <w:r>
        <w:t>que</w:t>
      </w:r>
      <w:r>
        <w:rPr>
          <w:spacing w:val="-3"/>
        </w:rPr>
        <w:t xml:space="preserve"> </w:t>
      </w:r>
      <w:r>
        <w:t>haya</w:t>
      </w:r>
      <w:r>
        <w:rPr>
          <w:spacing w:val="-3"/>
        </w:rPr>
        <w:t xml:space="preserve"> </w:t>
      </w:r>
      <w:r>
        <w:t>lugar,</w:t>
      </w:r>
      <w:r>
        <w:rPr>
          <w:spacing w:val="-3"/>
        </w:rPr>
        <w:t xml:space="preserve"> </w:t>
      </w:r>
      <w:r>
        <w:t>todo</w:t>
      </w:r>
      <w:r>
        <w:rPr>
          <w:spacing w:val="-3"/>
        </w:rPr>
        <w:t xml:space="preserve"> </w:t>
      </w:r>
      <w:r>
        <w:t>ello</w:t>
      </w:r>
      <w:r>
        <w:rPr>
          <w:spacing w:val="-4"/>
        </w:rPr>
        <w:t xml:space="preserve"> </w:t>
      </w:r>
      <w:r>
        <w:t>con</w:t>
      </w:r>
      <w:r>
        <w:rPr>
          <w:spacing w:val="-3"/>
        </w:rPr>
        <w:t xml:space="preserve"> </w:t>
      </w:r>
      <w:r>
        <w:t>el</w:t>
      </w:r>
      <w:r>
        <w:rPr>
          <w:spacing w:val="-3"/>
        </w:rPr>
        <w:t xml:space="preserve"> </w:t>
      </w:r>
      <w:r>
        <w:t>fin</w:t>
      </w:r>
      <w:r>
        <w:rPr>
          <w:spacing w:val="-3"/>
        </w:rPr>
        <w:t xml:space="preserve"> </w:t>
      </w:r>
      <w:r>
        <w:t>de</w:t>
      </w:r>
      <w:r>
        <w:rPr>
          <w:spacing w:val="-3"/>
        </w:rPr>
        <w:t xml:space="preserve"> </w:t>
      </w:r>
      <w:r>
        <w:t>mantener</w:t>
      </w:r>
      <w:r>
        <w:rPr>
          <w:spacing w:val="3"/>
        </w:rPr>
        <w:t xml:space="preserve"> </w:t>
      </w:r>
      <w:r>
        <w:rPr>
          <w:rFonts w:ascii="Arial" w:hAnsi="Arial"/>
          <w:i/>
        </w:rPr>
        <w:t>la</w:t>
      </w:r>
      <w:r>
        <w:rPr>
          <w:rFonts w:ascii="Arial" w:hAnsi="Arial"/>
          <w:i/>
          <w:spacing w:val="-3"/>
        </w:rPr>
        <w:t xml:space="preserve"> </w:t>
      </w:r>
      <w:r>
        <w:rPr>
          <w:rFonts w:ascii="Arial" w:hAnsi="Arial"/>
          <w:i/>
        </w:rPr>
        <w:t>ecuación</w:t>
      </w:r>
      <w:r>
        <w:rPr>
          <w:rFonts w:ascii="Arial" w:hAnsi="Arial"/>
          <w:i/>
          <w:spacing w:val="-3"/>
        </w:rPr>
        <w:t xml:space="preserve"> </w:t>
      </w:r>
      <w:r>
        <w:rPr>
          <w:rFonts w:ascii="Arial" w:hAnsi="Arial"/>
          <w:i/>
        </w:rPr>
        <w:t>o</w:t>
      </w:r>
      <w:r>
        <w:rPr>
          <w:rFonts w:ascii="Arial" w:hAnsi="Arial"/>
          <w:i/>
          <w:spacing w:val="-3"/>
        </w:rPr>
        <w:t xml:space="preserve"> </w:t>
      </w:r>
      <w:r>
        <w:rPr>
          <w:rFonts w:ascii="Arial" w:hAnsi="Arial"/>
          <w:i/>
        </w:rPr>
        <w:t>equilibrio</w:t>
      </w:r>
      <w:r>
        <w:rPr>
          <w:rFonts w:ascii="Arial" w:hAnsi="Arial"/>
          <w:i/>
          <w:spacing w:val="-3"/>
        </w:rPr>
        <w:t xml:space="preserve"> </w:t>
      </w:r>
      <w:r>
        <w:rPr>
          <w:rFonts w:ascii="Arial" w:hAnsi="Arial"/>
          <w:i/>
        </w:rPr>
        <w:t>inicial.</w:t>
      </w:r>
    </w:p>
    <w:p w14:paraId="66F2A561" w14:textId="77777777" w:rsidR="00397919" w:rsidRDefault="00000000">
      <w:pPr>
        <w:pStyle w:val="Textoindependiente"/>
        <w:spacing w:before="160" w:line="276" w:lineRule="auto"/>
        <w:ind w:left="118" w:right="217" w:firstLine="708"/>
        <w:jc w:val="both"/>
      </w:pPr>
      <w:r>
        <w:t>Según se advierte, el Estatuto General de Contratación de la Administración Pública</w:t>
      </w:r>
      <w:r>
        <w:rPr>
          <w:spacing w:val="1"/>
        </w:rPr>
        <w:t xml:space="preserve"> </w:t>
      </w:r>
      <w:r>
        <w:t>establece</w:t>
      </w:r>
      <w:r>
        <w:rPr>
          <w:spacing w:val="-6"/>
        </w:rPr>
        <w:t xml:space="preserve"> </w:t>
      </w:r>
      <w:r>
        <w:t>la</w:t>
      </w:r>
      <w:r>
        <w:rPr>
          <w:spacing w:val="-5"/>
        </w:rPr>
        <w:t xml:space="preserve"> </w:t>
      </w:r>
      <w:r>
        <w:t>necesidad</w:t>
      </w:r>
      <w:r>
        <w:rPr>
          <w:spacing w:val="-5"/>
        </w:rPr>
        <w:t xml:space="preserve"> </w:t>
      </w:r>
      <w:r>
        <w:t>de</w:t>
      </w:r>
      <w:r>
        <w:rPr>
          <w:spacing w:val="-5"/>
        </w:rPr>
        <w:t xml:space="preserve"> </w:t>
      </w:r>
      <w:r>
        <w:t>mantener</w:t>
      </w:r>
      <w:r>
        <w:rPr>
          <w:spacing w:val="-6"/>
        </w:rPr>
        <w:t xml:space="preserve"> </w:t>
      </w:r>
      <w:r>
        <w:t>durante</w:t>
      </w:r>
      <w:r>
        <w:rPr>
          <w:spacing w:val="-5"/>
        </w:rPr>
        <w:t xml:space="preserve"> </w:t>
      </w:r>
      <w:r>
        <w:t>la</w:t>
      </w:r>
      <w:r>
        <w:rPr>
          <w:spacing w:val="-5"/>
        </w:rPr>
        <w:t xml:space="preserve"> </w:t>
      </w:r>
      <w:r>
        <w:t>ejecución</w:t>
      </w:r>
      <w:r>
        <w:rPr>
          <w:spacing w:val="-5"/>
        </w:rPr>
        <w:t xml:space="preserve"> </w:t>
      </w:r>
      <w:r>
        <w:t>del</w:t>
      </w:r>
      <w:r>
        <w:rPr>
          <w:spacing w:val="-5"/>
        </w:rPr>
        <w:t xml:space="preserve"> </w:t>
      </w:r>
      <w:r>
        <w:t>contrato</w:t>
      </w:r>
      <w:r>
        <w:rPr>
          <w:spacing w:val="-6"/>
        </w:rPr>
        <w:t xml:space="preserve"> </w:t>
      </w:r>
      <w:r>
        <w:t>el</w:t>
      </w:r>
      <w:r>
        <w:rPr>
          <w:spacing w:val="-5"/>
        </w:rPr>
        <w:t xml:space="preserve"> </w:t>
      </w:r>
      <w:r>
        <w:t>equilibrio</w:t>
      </w:r>
      <w:r>
        <w:rPr>
          <w:spacing w:val="-5"/>
        </w:rPr>
        <w:t xml:space="preserve"> </w:t>
      </w:r>
      <w:r>
        <w:t>o</w:t>
      </w:r>
      <w:r>
        <w:rPr>
          <w:spacing w:val="-6"/>
        </w:rPr>
        <w:t xml:space="preserve"> </w:t>
      </w:r>
      <w:r>
        <w:t>equivalencia</w:t>
      </w:r>
      <w:r>
        <w:rPr>
          <w:spacing w:val="-59"/>
        </w:rPr>
        <w:t xml:space="preserve"> </w:t>
      </w:r>
      <w:r>
        <w:t>de las prestaciones de las partes surgidas al momento de contratar, para lo cual determina</w:t>
      </w:r>
      <w:r>
        <w:rPr>
          <w:spacing w:val="1"/>
        </w:rPr>
        <w:t xml:space="preserve"> </w:t>
      </w:r>
      <w:r>
        <w:t>deberes y derechos para las entidades estatales y los contratistas en pro de su conservación.</w:t>
      </w:r>
      <w:r>
        <w:rPr>
          <w:spacing w:val="1"/>
        </w:rPr>
        <w:t xml:space="preserve"> </w:t>
      </w:r>
      <w:r>
        <w:t>Dentro</w:t>
      </w:r>
      <w:r>
        <w:rPr>
          <w:spacing w:val="1"/>
        </w:rPr>
        <w:t xml:space="preserve"> </w:t>
      </w:r>
      <w:r>
        <w:t>de</w:t>
      </w:r>
      <w:r>
        <w:rPr>
          <w:spacing w:val="1"/>
        </w:rPr>
        <w:t xml:space="preserve"> </w:t>
      </w:r>
      <w:r>
        <w:t>estas</w:t>
      </w:r>
      <w:r>
        <w:rPr>
          <w:spacing w:val="1"/>
        </w:rPr>
        <w:t xml:space="preserve"> </w:t>
      </w:r>
      <w:r>
        <w:t>obligaciones,</w:t>
      </w:r>
      <w:r>
        <w:rPr>
          <w:spacing w:val="1"/>
        </w:rPr>
        <w:t xml:space="preserve"> </w:t>
      </w:r>
      <w:r>
        <w:t>se</w:t>
      </w:r>
      <w:r>
        <w:rPr>
          <w:spacing w:val="1"/>
        </w:rPr>
        <w:t xml:space="preserve"> </w:t>
      </w:r>
      <w:r>
        <w:t>prevé</w:t>
      </w:r>
      <w:r>
        <w:rPr>
          <w:spacing w:val="1"/>
        </w:rPr>
        <w:t xml:space="preserve"> </w:t>
      </w:r>
      <w:r>
        <w:t>el</w:t>
      </w:r>
      <w:r>
        <w:rPr>
          <w:spacing w:val="1"/>
        </w:rPr>
        <w:t xml:space="preserve"> </w:t>
      </w:r>
      <w:r>
        <w:t>deber</w:t>
      </w:r>
      <w:r>
        <w:rPr>
          <w:spacing w:val="1"/>
        </w:rPr>
        <w:t xml:space="preserve"> </w:t>
      </w:r>
      <w:r>
        <w:t>de</w:t>
      </w:r>
      <w:r>
        <w:rPr>
          <w:spacing w:val="1"/>
        </w:rPr>
        <w:t xml:space="preserve"> </w:t>
      </w:r>
      <w:r>
        <w:t>la</w:t>
      </w:r>
      <w:r>
        <w:rPr>
          <w:spacing w:val="1"/>
        </w:rPr>
        <w:t xml:space="preserve"> </w:t>
      </w:r>
      <w:r>
        <w:t>entidad</w:t>
      </w:r>
      <w:r>
        <w:rPr>
          <w:spacing w:val="1"/>
        </w:rPr>
        <w:t xml:space="preserve"> </w:t>
      </w:r>
      <w:r>
        <w:t>de</w:t>
      </w:r>
      <w:r>
        <w:rPr>
          <w:spacing w:val="1"/>
        </w:rPr>
        <w:t xml:space="preserve"> </w:t>
      </w:r>
      <w:r>
        <w:t>adoptar</w:t>
      </w:r>
      <w:r>
        <w:rPr>
          <w:spacing w:val="1"/>
        </w:rPr>
        <w:t xml:space="preserve"> </w:t>
      </w:r>
      <w:r>
        <w:t>las</w:t>
      </w:r>
      <w:r>
        <w:rPr>
          <w:spacing w:val="1"/>
        </w:rPr>
        <w:t xml:space="preserve"> </w:t>
      </w:r>
      <w:r>
        <w:t>medidas</w:t>
      </w:r>
      <w:r>
        <w:rPr>
          <w:spacing w:val="1"/>
        </w:rPr>
        <w:t xml:space="preserve"> </w:t>
      </w:r>
      <w:r>
        <w:t>correspondientes de manera que se pueda precaver las diferencias que se lleguen a presentar</w:t>
      </w:r>
      <w:r>
        <w:rPr>
          <w:spacing w:val="1"/>
        </w:rPr>
        <w:t xml:space="preserve"> </w:t>
      </w:r>
      <w:r>
        <w:t>como consecuencia de la vulneración del principio del equilibrio económico del contrato y evitar</w:t>
      </w:r>
      <w:r>
        <w:rPr>
          <w:spacing w:val="1"/>
        </w:rPr>
        <w:t xml:space="preserve"> </w:t>
      </w:r>
      <w:r>
        <w:t>una</w:t>
      </w:r>
      <w:r>
        <w:rPr>
          <w:spacing w:val="-2"/>
        </w:rPr>
        <w:t xml:space="preserve"> </w:t>
      </w:r>
      <w:r>
        <w:t>mayor</w:t>
      </w:r>
      <w:r>
        <w:rPr>
          <w:spacing w:val="-1"/>
        </w:rPr>
        <w:t xml:space="preserve"> </w:t>
      </w:r>
      <w:r>
        <w:t>onerosidad.</w:t>
      </w:r>
    </w:p>
    <w:p w14:paraId="05BF6371" w14:textId="77777777" w:rsidR="00397919" w:rsidRDefault="00000000">
      <w:pPr>
        <w:pStyle w:val="Textoindependiente"/>
        <w:spacing w:before="160" w:line="276" w:lineRule="auto"/>
        <w:ind w:left="118" w:right="216" w:firstLine="708"/>
        <w:jc w:val="both"/>
      </w:pPr>
      <w:r>
        <w:t>En relación con las causas por las cuales puede verse afectado el equilibrio económico</w:t>
      </w:r>
      <w:r>
        <w:rPr>
          <w:spacing w:val="1"/>
        </w:rPr>
        <w:t xml:space="preserve"> </w:t>
      </w:r>
      <w:r>
        <w:t>del contrato y su procedencia el Consejo de Estado ha desarrollado ampliamente la materia.</w:t>
      </w:r>
      <w:r>
        <w:rPr>
          <w:spacing w:val="1"/>
        </w:rPr>
        <w:t xml:space="preserve"> </w:t>
      </w:r>
      <w:r>
        <w:t>Respecto de la primera, ha manifestado reiteradamente que el desequilibrio económico del</w:t>
      </w:r>
      <w:r>
        <w:rPr>
          <w:spacing w:val="1"/>
        </w:rPr>
        <w:t xml:space="preserve"> </w:t>
      </w:r>
      <w:r>
        <w:t>contrato</w:t>
      </w:r>
      <w:r>
        <w:rPr>
          <w:spacing w:val="-2"/>
        </w:rPr>
        <w:t xml:space="preserve"> </w:t>
      </w:r>
      <w:r>
        <w:t>se</w:t>
      </w:r>
      <w:r>
        <w:rPr>
          <w:spacing w:val="-1"/>
        </w:rPr>
        <w:t xml:space="preserve"> </w:t>
      </w:r>
      <w:r>
        <w:t>puede</w:t>
      </w:r>
      <w:r>
        <w:rPr>
          <w:spacing w:val="-1"/>
        </w:rPr>
        <w:t xml:space="preserve"> </w:t>
      </w:r>
      <w:r>
        <w:t>presentar</w:t>
      </w:r>
      <w:r>
        <w:rPr>
          <w:spacing w:val="-2"/>
        </w:rPr>
        <w:t xml:space="preserve"> </w:t>
      </w:r>
      <w:r>
        <w:t>por</w:t>
      </w:r>
      <w:r>
        <w:rPr>
          <w:spacing w:val="-1"/>
        </w:rPr>
        <w:t xml:space="preserve"> </w:t>
      </w:r>
      <w:r>
        <w:t>diferentes</w:t>
      </w:r>
      <w:r>
        <w:rPr>
          <w:spacing w:val="-1"/>
        </w:rPr>
        <w:t xml:space="preserve"> </w:t>
      </w:r>
      <w:r>
        <w:t>situaciones:</w:t>
      </w:r>
    </w:p>
    <w:p w14:paraId="1A569A6E" w14:textId="77777777" w:rsidR="00397919" w:rsidRDefault="00000000">
      <w:pPr>
        <w:spacing w:before="160"/>
        <w:ind w:left="826" w:right="925"/>
        <w:jc w:val="both"/>
        <w:rPr>
          <w:sz w:val="21"/>
        </w:rPr>
      </w:pPr>
      <w:r>
        <w:rPr>
          <w:sz w:val="21"/>
        </w:rPr>
        <w:t>«a) Actos o hechos de la entidad administrativa contratante, como cuando no cumple</w:t>
      </w:r>
      <w:r>
        <w:rPr>
          <w:spacing w:val="1"/>
          <w:sz w:val="21"/>
        </w:rPr>
        <w:t xml:space="preserve"> </w:t>
      </w:r>
      <w:r>
        <w:rPr>
          <w:sz w:val="21"/>
        </w:rPr>
        <w:t>con las obligaciones derivadas del contrato o introduce modificaciones al mismo -ius</w:t>
      </w:r>
      <w:r>
        <w:rPr>
          <w:spacing w:val="1"/>
          <w:sz w:val="21"/>
        </w:rPr>
        <w:t xml:space="preserve"> </w:t>
      </w:r>
      <w:r>
        <w:rPr>
          <w:sz w:val="21"/>
        </w:rPr>
        <w:t>variandi-,</w:t>
      </w:r>
      <w:r>
        <w:rPr>
          <w:spacing w:val="-2"/>
          <w:sz w:val="21"/>
        </w:rPr>
        <w:t xml:space="preserve"> </w:t>
      </w:r>
      <w:r>
        <w:rPr>
          <w:sz w:val="21"/>
        </w:rPr>
        <w:t>sean</w:t>
      </w:r>
      <w:r>
        <w:rPr>
          <w:spacing w:val="-1"/>
          <w:sz w:val="21"/>
        </w:rPr>
        <w:t xml:space="preserve"> </w:t>
      </w:r>
      <w:r>
        <w:rPr>
          <w:sz w:val="21"/>
        </w:rPr>
        <w:t>éstas</w:t>
      </w:r>
      <w:r>
        <w:rPr>
          <w:spacing w:val="-1"/>
          <w:sz w:val="21"/>
        </w:rPr>
        <w:t xml:space="preserve"> </w:t>
      </w:r>
      <w:r>
        <w:rPr>
          <w:sz w:val="21"/>
        </w:rPr>
        <w:t>abusivas</w:t>
      </w:r>
      <w:r>
        <w:rPr>
          <w:spacing w:val="-1"/>
          <w:sz w:val="21"/>
        </w:rPr>
        <w:t xml:space="preserve"> </w:t>
      </w:r>
      <w:r>
        <w:rPr>
          <w:sz w:val="21"/>
        </w:rPr>
        <w:t>o</w:t>
      </w:r>
      <w:r>
        <w:rPr>
          <w:spacing w:val="-1"/>
          <w:sz w:val="21"/>
        </w:rPr>
        <w:t xml:space="preserve"> </w:t>
      </w:r>
      <w:r>
        <w:rPr>
          <w:sz w:val="21"/>
        </w:rPr>
        <w:t>no.</w:t>
      </w:r>
    </w:p>
    <w:p w14:paraId="076F202B" w14:textId="77777777" w:rsidR="00397919" w:rsidRDefault="00000000">
      <w:pPr>
        <w:pStyle w:val="Prrafodelista"/>
        <w:numPr>
          <w:ilvl w:val="2"/>
          <w:numId w:val="5"/>
        </w:numPr>
        <w:tabs>
          <w:tab w:val="left" w:pos="1141"/>
        </w:tabs>
        <w:ind w:left="826" w:right="926" w:firstLine="0"/>
        <w:jc w:val="both"/>
        <w:rPr>
          <w:sz w:val="21"/>
        </w:rPr>
      </w:pPr>
      <w:r>
        <w:rPr>
          <w:sz w:val="21"/>
        </w:rPr>
        <w:t>Actos</w:t>
      </w:r>
      <w:r>
        <w:rPr>
          <w:spacing w:val="1"/>
          <w:sz w:val="21"/>
        </w:rPr>
        <w:t xml:space="preserve"> </w:t>
      </w:r>
      <w:r>
        <w:rPr>
          <w:sz w:val="21"/>
        </w:rPr>
        <w:t>generales</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administración</w:t>
      </w:r>
      <w:r>
        <w:rPr>
          <w:spacing w:val="1"/>
          <w:sz w:val="21"/>
        </w:rPr>
        <w:t xml:space="preserve"> </w:t>
      </w:r>
      <w:r>
        <w:rPr>
          <w:sz w:val="21"/>
        </w:rPr>
        <w:t>como</w:t>
      </w:r>
      <w:r>
        <w:rPr>
          <w:spacing w:val="1"/>
          <w:sz w:val="21"/>
        </w:rPr>
        <w:t xml:space="preserve"> </w:t>
      </w:r>
      <w:r>
        <w:rPr>
          <w:sz w:val="21"/>
        </w:rPr>
        <w:t>Estado,</w:t>
      </w:r>
      <w:r>
        <w:rPr>
          <w:spacing w:val="1"/>
          <w:sz w:val="21"/>
        </w:rPr>
        <w:t xml:space="preserve"> </w:t>
      </w:r>
      <w:r>
        <w:rPr>
          <w:sz w:val="21"/>
        </w:rPr>
        <w:t>o</w:t>
      </w:r>
      <w:r>
        <w:rPr>
          <w:spacing w:val="1"/>
          <w:sz w:val="21"/>
        </w:rPr>
        <w:t xml:space="preserve"> </w:t>
      </w:r>
      <w:r>
        <w:rPr>
          <w:sz w:val="21"/>
        </w:rPr>
        <w:t>“teoría</w:t>
      </w:r>
      <w:r>
        <w:rPr>
          <w:spacing w:val="1"/>
          <w:sz w:val="21"/>
        </w:rPr>
        <w:t xml:space="preserve"> </w:t>
      </w:r>
      <w:r>
        <w:rPr>
          <w:sz w:val="21"/>
        </w:rPr>
        <w:t>del</w:t>
      </w:r>
      <w:r>
        <w:rPr>
          <w:spacing w:val="1"/>
          <w:sz w:val="21"/>
        </w:rPr>
        <w:t xml:space="preserve"> </w:t>
      </w:r>
      <w:r>
        <w:rPr>
          <w:sz w:val="21"/>
        </w:rPr>
        <w:t>hecho</w:t>
      </w:r>
      <w:r>
        <w:rPr>
          <w:spacing w:val="1"/>
          <w:sz w:val="21"/>
        </w:rPr>
        <w:t xml:space="preserve"> </w:t>
      </w:r>
      <w:r>
        <w:rPr>
          <w:sz w:val="21"/>
        </w:rPr>
        <w:t>del</w:t>
      </w:r>
      <w:r>
        <w:rPr>
          <w:spacing w:val="1"/>
          <w:sz w:val="21"/>
        </w:rPr>
        <w:t xml:space="preserve"> </w:t>
      </w:r>
      <w:r>
        <w:rPr>
          <w:sz w:val="21"/>
        </w:rPr>
        <w:t>príncipe”,</w:t>
      </w:r>
      <w:r>
        <w:rPr>
          <w:spacing w:val="-12"/>
          <w:sz w:val="21"/>
        </w:rPr>
        <w:t xml:space="preserve"> </w:t>
      </w:r>
      <w:r>
        <w:rPr>
          <w:sz w:val="21"/>
        </w:rPr>
        <w:t>como</w:t>
      </w:r>
      <w:r>
        <w:rPr>
          <w:spacing w:val="-12"/>
          <w:sz w:val="21"/>
        </w:rPr>
        <w:t xml:space="preserve"> </w:t>
      </w:r>
      <w:r>
        <w:rPr>
          <w:sz w:val="21"/>
        </w:rPr>
        <w:t>cuando</w:t>
      </w:r>
      <w:r>
        <w:rPr>
          <w:spacing w:val="-12"/>
          <w:sz w:val="21"/>
        </w:rPr>
        <w:t xml:space="preserve"> </w:t>
      </w:r>
      <w:r>
        <w:rPr>
          <w:sz w:val="21"/>
        </w:rPr>
        <w:t>en</w:t>
      </w:r>
      <w:r>
        <w:rPr>
          <w:spacing w:val="-12"/>
          <w:sz w:val="21"/>
        </w:rPr>
        <w:t xml:space="preserve"> </w:t>
      </w:r>
      <w:r>
        <w:rPr>
          <w:sz w:val="21"/>
        </w:rPr>
        <w:t>ejercicio</w:t>
      </w:r>
      <w:r>
        <w:rPr>
          <w:spacing w:val="-11"/>
          <w:sz w:val="21"/>
        </w:rPr>
        <w:t xml:space="preserve"> </w:t>
      </w:r>
      <w:r>
        <w:rPr>
          <w:sz w:val="21"/>
        </w:rPr>
        <w:t>de</w:t>
      </w:r>
      <w:r>
        <w:rPr>
          <w:spacing w:val="-12"/>
          <w:sz w:val="21"/>
        </w:rPr>
        <w:t xml:space="preserve"> </w:t>
      </w:r>
      <w:r>
        <w:rPr>
          <w:sz w:val="21"/>
        </w:rPr>
        <w:t>sus</w:t>
      </w:r>
      <w:r>
        <w:rPr>
          <w:spacing w:val="-12"/>
          <w:sz w:val="21"/>
        </w:rPr>
        <w:t xml:space="preserve"> </w:t>
      </w:r>
      <w:r>
        <w:rPr>
          <w:sz w:val="21"/>
        </w:rPr>
        <w:t>potestades</w:t>
      </w:r>
      <w:r>
        <w:rPr>
          <w:spacing w:val="-12"/>
          <w:sz w:val="21"/>
        </w:rPr>
        <w:t xml:space="preserve"> </w:t>
      </w:r>
      <w:r>
        <w:rPr>
          <w:sz w:val="21"/>
        </w:rPr>
        <w:t>constitucionales</w:t>
      </w:r>
      <w:r>
        <w:rPr>
          <w:spacing w:val="-12"/>
          <w:sz w:val="21"/>
        </w:rPr>
        <w:t xml:space="preserve"> </w:t>
      </w:r>
      <w:r>
        <w:rPr>
          <w:sz w:val="21"/>
        </w:rPr>
        <w:t>y</w:t>
      </w:r>
      <w:r>
        <w:rPr>
          <w:spacing w:val="-11"/>
          <w:sz w:val="21"/>
        </w:rPr>
        <w:t xml:space="preserve"> </w:t>
      </w:r>
      <w:r>
        <w:rPr>
          <w:sz w:val="21"/>
        </w:rPr>
        <w:t>legales,</w:t>
      </w:r>
      <w:r>
        <w:rPr>
          <w:spacing w:val="-12"/>
          <w:sz w:val="21"/>
        </w:rPr>
        <w:t xml:space="preserve"> </w:t>
      </w:r>
      <w:r>
        <w:rPr>
          <w:sz w:val="21"/>
        </w:rPr>
        <w:t>cuya</w:t>
      </w:r>
      <w:r>
        <w:rPr>
          <w:spacing w:val="-56"/>
          <w:sz w:val="21"/>
        </w:rPr>
        <w:t xml:space="preserve"> </w:t>
      </w:r>
      <w:r>
        <w:rPr>
          <w:sz w:val="21"/>
        </w:rPr>
        <w:t>voluntad se manifiesta mediante leyes o actos administrativos de carácter general,</w:t>
      </w:r>
      <w:r>
        <w:rPr>
          <w:spacing w:val="1"/>
          <w:sz w:val="21"/>
        </w:rPr>
        <w:t xml:space="preserve"> </w:t>
      </w:r>
      <w:r>
        <w:rPr>
          <w:sz w:val="21"/>
        </w:rPr>
        <w:t>afecta</w:t>
      </w:r>
      <w:r>
        <w:rPr>
          <w:spacing w:val="-2"/>
          <w:sz w:val="21"/>
        </w:rPr>
        <w:t xml:space="preserve"> </w:t>
      </w:r>
      <w:r>
        <w:rPr>
          <w:sz w:val="21"/>
        </w:rPr>
        <w:t>negativamente</w:t>
      </w:r>
      <w:r>
        <w:rPr>
          <w:spacing w:val="-1"/>
          <w:sz w:val="21"/>
        </w:rPr>
        <w:t xml:space="preserve"> </w:t>
      </w:r>
      <w:r>
        <w:rPr>
          <w:sz w:val="21"/>
        </w:rPr>
        <w:t>el</w:t>
      </w:r>
      <w:r>
        <w:rPr>
          <w:spacing w:val="-1"/>
          <w:sz w:val="21"/>
        </w:rPr>
        <w:t xml:space="preserve"> </w:t>
      </w:r>
      <w:r>
        <w:rPr>
          <w:sz w:val="21"/>
        </w:rPr>
        <w:t>contrato.</w:t>
      </w:r>
    </w:p>
    <w:p w14:paraId="4D31B98F" w14:textId="77777777" w:rsidR="00397919" w:rsidRDefault="00000000">
      <w:pPr>
        <w:pStyle w:val="Prrafodelista"/>
        <w:numPr>
          <w:ilvl w:val="2"/>
          <w:numId w:val="5"/>
        </w:numPr>
        <w:tabs>
          <w:tab w:val="left" w:pos="1126"/>
        </w:tabs>
        <w:ind w:left="826" w:right="925" w:firstLine="0"/>
        <w:jc w:val="both"/>
        <w:rPr>
          <w:sz w:val="21"/>
        </w:rPr>
      </w:pPr>
      <w:r>
        <w:rPr>
          <w:sz w:val="21"/>
        </w:rPr>
        <w:t>Factores</w:t>
      </w:r>
      <w:r>
        <w:rPr>
          <w:spacing w:val="1"/>
          <w:sz w:val="21"/>
        </w:rPr>
        <w:t xml:space="preserve"> </w:t>
      </w:r>
      <w:r>
        <w:rPr>
          <w:sz w:val="21"/>
        </w:rPr>
        <w:t>exógenos</w:t>
      </w:r>
      <w:r>
        <w:rPr>
          <w:spacing w:val="1"/>
          <w:sz w:val="21"/>
        </w:rPr>
        <w:t xml:space="preserve"> </w:t>
      </w:r>
      <w:r>
        <w:rPr>
          <w:sz w:val="21"/>
        </w:rPr>
        <w:t>a</w:t>
      </w:r>
      <w:r>
        <w:rPr>
          <w:spacing w:val="1"/>
          <w:sz w:val="21"/>
        </w:rPr>
        <w:t xml:space="preserve"> </w:t>
      </w:r>
      <w:r>
        <w:rPr>
          <w:sz w:val="21"/>
        </w:rPr>
        <w:t>las</w:t>
      </w:r>
      <w:r>
        <w:rPr>
          <w:spacing w:val="1"/>
          <w:sz w:val="21"/>
        </w:rPr>
        <w:t xml:space="preserve"> </w:t>
      </w:r>
      <w:r>
        <w:rPr>
          <w:sz w:val="21"/>
        </w:rPr>
        <w:t>partes</w:t>
      </w:r>
      <w:r>
        <w:rPr>
          <w:spacing w:val="1"/>
          <w:sz w:val="21"/>
        </w:rPr>
        <w:t xml:space="preserve"> </w:t>
      </w:r>
      <w:r>
        <w:rPr>
          <w:sz w:val="21"/>
        </w:rPr>
        <w:t>del</w:t>
      </w:r>
      <w:r>
        <w:rPr>
          <w:spacing w:val="1"/>
          <w:sz w:val="21"/>
        </w:rPr>
        <w:t xml:space="preserve"> </w:t>
      </w:r>
      <w:r>
        <w:rPr>
          <w:sz w:val="21"/>
        </w:rPr>
        <w:t>negocio,</w:t>
      </w:r>
      <w:r>
        <w:rPr>
          <w:spacing w:val="1"/>
          <w:sz w:val="21"/>
        </w:rPr>
        <w:t xml:space="preserve"> </w:t>
      </w:r>
      <w:r>
        <w:rPr>
          <w:sz w:val="21"/>
        </w:rPr>
        <w:t>o</w:t>
      </w:r>
      <w:r>
        <w:rPr>
          <w:spacing w:val="1"/>
          <w:sz w:val="21"/>
        </w:rPr>
        <w:t xml:space="preserve"> </w:t>
      </w:r>
      <w:r>
        <w:rPr>
          <w:sz w:val="21"/>
        </w:rPr>
        <w:t>“teoría</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imprevisión”,</w:t>
      </w:r>
      <w:r>
        <w:rPr>
          <w:spacing w:val="1"/>
          <w:sz w:val="21"/>
        </w:rPr>
        <w:t xml:space="preserve"> </w:t>
      </w:r>
      <w:r>
        <w:rPr>
          <w:sz w:val="21"/>
        </w:rPr>
        <w:t>o</w:t>
      </w:r>
      <w:r>
        <w:rPr>
          <w:spacing w:val="1"/>
          <w:sz w:val="21"/>
        </w:rPr>
        <w:t xml:space="preserve"> </w:t>
      </w:r>
      <w:r>
        <w:rPr>
          <w:sz w:val="21"/>
        </w:rPr>
        <w:t>“sujeciones materiales imprevistas”, que involucran circunstancias no imputables al</w:t>
      </w:r>
      <w:r>
        <w:rPr>
          <w:spacing w:val="1"/>
          <w:sz w:val="21"/>
        </w:rPr>
        <w:t xml:space="preserve"> </w:t>
      </w:r>
      <w:r>
        <w:rPr>
          <w:sz w:val="21"/>
        </w:rPr>
        <w:t>Estado</w:t>
      </w:r>
      <w:r>
        <w:rPr>
          <w:spacing w:val="-2"/>
          <w:sz w:val="21"/>
        </w:rPr>
        <w:t xml:space="preserve"> </w:t>
      </w:r>
      <w:r>
        <w:rPr>
          <w:sz w:val="21"/>
        </w:rPr>
        <w:t>y</w:t>
      </w:r>
      <w:r>
        <w:rPr>
          <w:spacing w:val="-1"/>
          <w:sz w:val="21"/>
        </w:rPr>
        <w:t xml:space="preserve"> </w:t>
      </w:r>
      <w:r>
        <w:rPr>
          <w:sz w:val="21"/>
        </w:rPr>
        <w:t>externas</w:t>
      </w:r>
      <w:r>
        <w:rPr>
          <w:spacing w:val="-2"/>
          <w:sz w:val="21"/>
        </w:rPr>
        <w:t xml:space="preserve"> </w:t>
      </w:r>
      <w:r>
        <w:rPr>
          <w:sz w:val="21"/>
        </w:rPr>
        <w:t>al</w:t>
      </w:r>
      <w:r>
        <w:rPr>
          <w:spacing w:val="-1"/>
          <w:sz w:val="21"/>
        </w:rPr>
        <w:t xml:space="preserve"> </w:t>
      </w:r>
      <w:r>
        <w:rPr>
          <w:sz w:val="21"/>
        </w:rPr>
        <w:t>contrato</w:t>
      </w:r>
      <w:r>
        <w:rPr>
          <w:spacing w:val="-2"/>
          <w:sz w:val="21"/>
        </w:rPr>
        <w:t xml:space="preserve"> </w:t>
      </w:r>
      <w:r>
        <w:rPr>
          <w:sz w:val="21"/>
        </w:rPr>
        <w:t>pero</w:t>
      </w:r>
      <w:r>
        <w:rPr>
          <w:spacing w:val="-1"/>
          <w:sz w:val="21"/>
        </w:rPr>
        <w:t xml:space="preserve"> </w:t>
      </w:r>
      <w:r>
        <w:rPr>
          <w:sz w:val="21"/>
        </w:rPr>
        <w:t>con</w:t>
      </w:r>
      <w:r>
        <w:rPr>
          <w:spacing w:val="-2"/>
          <w:sz w:val="21"/>
        </w:rPr>
        <w:t xml:space="preserve"> </w:t>
      </w:r>
      <w:r>
        <w:rPr>
          <w:sz w:val="21"/>
        </w:rPr>
        <w:t>incidencia</w:t>
      </w:r>
      <w:r>
        <w:rPr>
          <w:spacing w:val="-1"/>
          <w:sz w:val="21"/>
        </w:rPr>
        <w:t xml:space="preserve"> </w:t>
      </w:r>
      <w:r>
        <w:rPr>
          <w:sz w:val="21"/>
        </w:rPr>
        <w:t>en</w:t>
      </w:r>
      <w:r>
        <w:rPr>
          <w:spacing w:val="-2"/>
          <w:sz w:val="21"/>
        </w:rPr>
        <w:t xml:space="preserve"> </w:t>
      </w:r>
      <w:r>
        <w:rPr>
          <w:sz w:val="21"/>
        </w:rPr>
        <w:t>él.</w:t>
      </w:r>
    </w:p>
    <w:p w14:paraId="07A875AC" w14:textId="77777777" w:rsidR="00397919" w:rsidRDefault="00000000">
      <w:pPr>
        <w:ind w:left="826" w:right="926"/>
        <w:jc w:val="both"/>
        <w:rPr>
          <w:sz w:val="21"/>
        </w:rPr>
      </w:pPr>
      <w:r>
        <w:rPr>
          <w:sz w:val="21"/>
        </w:rPr>
        <w:t>En</w:t>
      </w:r>
      <w:r>
        <w:rPr>
          <w:spacing w:val="-9"/>
          <w:sz w:val="21"/>
        </w:rPr>
        <w:t xml:space="preserve"> </w:t>
      </w:r>
      <w:r>
        <w:rPr>
          <w:sz w:val="21"/>
        </w:rPr>
        <w:t>todos</w:t>
      </w:r>
      <w:r>
        <w:rPr>
          <w:spacing w:val="-9"/>
          <w:sz w:val="21"/>
        </w:rPr>
        <w:t xml:space="preserve"> </w:t>
      </w:r>
      <w:r>
        <w:rPr>
          <w:sz w:val="21"/>
        </w:rPr>
        <w:t>estos</w:t>
      </w:r>
      <w:r>
        <w:rPr>
          <w:spacing w:val="-9"/>
          <w:sz w:val="21"/>
        </w:rPr>
        <w:t xml:space="preserve"> </w:t>
      </w:r>
      <w:r>
        <w:rPr>
          <w:sz w:val="21"/>
        </w:rPr>
        <w:t>eventos</w:t>
      </w:r>
      <w:r>
        <w:rPr>
          <w:spacing w:val="-9"/>
          <w:sz w:val="21"/>
        </w:rPr>
        <w:t xml:space="preserve"> </w:t>
      </w:r>
      <w:r>
        <w:rPr>
          <w:sz w:val="21"/>
        </w:rPr>
        <w:t>surge</w:t>
      </w:r>
      <w:r>
        <w:rPr>
          <w:spacing w:val="-8"/>
          <w:sz w:val="21"/>
        </w:rPr>
        <w:t xml:space="preserve"> </w:t>
      </w:r>
      <w:r>
        <w:rPr>
          <w:sz w:val="21"/>
        </w:rPr>
        <w:t>la</w:t>
      </w:r>
      <w:r>
        <w:rPr>
          <w:spacing w:val="-9"/>
          <w:sz w:val="21"/>
        </w:rPr>
        <w:t xml:space="preserve"> </w:t>
      </w:r>
      <w:r>
        <w:rPr>
          <w:sz w:val="21"/>
        </w:rPr>
        <w:t>obligación</w:t>
      </w:r>
      <w:r>
        <w:rPr>
          <w:spacing w:val="-9"/>
          <w:sz w:val="21"/>
        </w:rPr>
        <w:t xml:space="preserve"> </w:t>
      </w:r>
      <w:r>
        <w:rPr>
          <w:sz w:val="21"/>
        </w:rPr>
        <w:t>de</w:t>
      </w:r>
      <w:r>
        <w:rPr>
          <w:spacing w:val="-9"/>
          <w:sz w:val="21"/>
        </w:rPr>
        <w:t xml:space="preserve"> </w:t>
      </w:r>
      <w:r>
        <w:rPr>
          <w:sz w:val="21"/>
        </w:rPr>
        <w:t>la</w:t>
      </w:r>
      <w:r>
        <w:rPr>
          <w:spacing w:val="-8"/>
          <w:sz w:val="21"/>
        </w:rPr>
        <w:t xml:space="preserve"> </w:t>
      </w:r>
      <w:r>
        <w:rPr>
          <w:sz w:val="21"/>
        </w:rPr>
        <w:t>administración</w:t>
      </w:r>
      <w:r>
        <w:rPr>
          <w:spacing w:val="-9"/>
          <w:sz w:val="21"/>
        </w:rPr>
        <w:t xml:space="preserve"> </w:t>
      </w:r>
      <w:r>
        <w:rPr>
          <w:sz w:val="21"/>
        </w:rPr>
        <w:t>contratante</w:t>
      </w:r>
      <w:r>
        <w:rPr>
          <w:spacing w:val="-9"/>
          <w:sz w:val="21"/>
        </w:rPr>
        <w:t xml:space="preserve"> </w:t>
      </w:r>
      <w:r>
        <w:rPr>
          <w:sz w:val="21"/>
        </w:rPr>
        <w:t>de</w:t>
      </w:r>
      <w:r>
        <w:rPr>
          <w:spacing w:val="-9"/>
          <w:sz w:val="21"/>
        </w:rPr>
        <w:t xml:space="preserve"> </w:t>
      </w:r>
      <w:r>
        <w:rPr>
          <w:sz w:val="21"/>
        </w:rPr>
        <w:t>auxiliar</w:t>
      </w:r>
      <w:r>
        <w:rPr>
          <w:spacing w:val="-56"/>
          <w:sz w:val="21"/>
        </w:rPr>
        <w:t xml:space="preserve"> </w:t>
      </w:r>
      <w:r>
        <w:rPr>
          <w:sz w:val="21"/>
        </w:rPr>
        <w:t>al contratista colaborador asumiendo mediante una compensación -llevarlo hasta el</w:t>
      </w:r>
      <w:r>
        <w:rPr>
          <w:spacing w:val="1"/>
          <w:sz w:val="21"/>
        </w:rPr>
        <w:t xml:space="preserve"> </w:t>
      </w:r>
      <w:r>
        <w:rPr>
          <w:sz w:val="21"/>
        </w:rPr>
        <w:t>punto de no pérdida- o nace el deber de indemnizarlo integralmente, según el caso y</w:t>
      </w:r>
      <w:r>
        <w:rPr>
          <w:spacing w:val="1"/>
          <w:sz w:val="21"/>
        </w:rPr>
        <w:t xml:space="preserve"> </w:t>
      </w:r>
      <w:r>
        <w:rPr>
          <w:sz w:val="21"/>
        </w:rPr>
        <w:t>si</w:t>
      </w:r>
      <w:r>
        <w:rPr>
          <w:spacing w:val="-2"/>
          <w:sz w:val="21"/>
        </w:rPr>
        <w:t xml:space="preserve"> </w:t>
      </w:r>
      <w:r>
        <w:rPr>
          <w:sz w:val="21"/>
        </w:rPr>
        <w:t>se</w:t>
      </w:r>
      <w:r>
        <w:rPr>
          <w:spacing w:val="-1"/>
          <w:sz w:val="21"/>
        </w:rPr>
        <w:t xml:space="preserve"> </w:t>
      </w:r>
      <w:r>
        <w:rPr>
          <w:sz w:val="21"/>
        </w:rPr>
        <w:t>cumplen</w:t>
      </w:r>
      <w:r>
        <w:rPr>
          <w:spacing w:val="-1"/>
          <w:sz w:val="21"/>
        </w:rPr>
        <w:t xml:space="preserve"> </w:t>
      </w:r>
      <w:r>
        <w:rPr>
          <w:sz w:val="21"/>
        </w:rPr>
        <w:t>los</w:t>
      </w:r>
      <w:r>
        <w:rPr>
          <w:spacing w:val="-1"/>
          <w:sz w:val="21"/>
        </w:rPr>
        <w:t xml:space="preserve"> </w:t>
      </w:r>
      <w:r>
        <w:rPr>
          <w:sz w:val="21"/>
        </w:rPr>
        <w:t>requisitos</w:t>
      </w:r>
      <w:r>
        <w:rPr>
          <w:spacing w:val="-2"/>
          <w:sz w:val="21"/>
        </w:rPr>
        <w:t xml:space="preserve"> </w:t>
      </w:r>
      <w:r>
        <w:rPr>
          <w:sz w:val="21"/>
        </w:rPr>
        <w:t>señalados</w:t>
      </w:r>
      <w:r>
        <w:rPr>
          <w:spacing w:val="-1"/>
          <w:sz w:val="21"/>
        </w:rPr>
        <w:t xml:space="preserve"> </w:t>
      </w:r>
      <w:r>
        <w:rPr>
          <w:sz w:val="21"/>
        </w:rPr>
        <w:t>para</w:t>
      </w:r>
      <w:r>
        <w:rPr>
          <w:spacing w:val="-1"/>
          <w:sz w:val="21"/>
        </w:rPr>
        <w:t xml:space="preserve"> </w:t>
      </w:r>
      <w:r>
        <w:rPr>
          <w:sz w:val="21"/>
        </w:rPr>
        <w:t>cada</w:t>
      </w:r>
      <w:r>
        <w:rPr>
          <w:spacing w:val="-1"/>
          <w:sz w:val="21"/>
        </w:rPr>
        <w:t xml:space="preserve"> </w:t>
      </w:r>
      <w:r>
        <w:rPr>
          <w:sz w:val="21"/>
        </w:rPr>
        <w:t>figura.»</w:t>
      </w:r>
      <w:r>
        <w:rPr>
          <w:sz w:val="21"/>
          <w:vertAlign w:val="superscript"/>
        </w:rPr>
        <w:t>27</w:t>
      </w:r>
    </w:p>
    <w:p w14:paraId="64B70F57" w14:textId="77777777" w:rsidR="00397919" w:rsidRDefault="00397919">
      <w:pPr>
        <w:pStyle w:val="Textoindependiente"/>
        <w:spacing w:before="1"/>
        <w:rPr>
          <w:sz w:val="24"/>
        </w:rPr>
      </w:pPr>
    </w:p>
    <w:p w14:paraId="5DD45DDC" w14:textId="77777777" w:rsidR="00397919" w:rsidRDefault="00000000">
      <w:pPr>
        <w:pStyle w:val="Textoindependiente"/>
        <w:spacing w:before="1" w:line="276" w:lineRule="auto"/>
        <w:ind w:left="118" w:right="217" w:firstLine="708"/>
        <w:jc w:val="both"/>
      </w:pPr>
      <w:r>
        <w:t>En</w:t>
      </w:r>
      <w:r>
        <w:rPr>
          <w:spacing w:val="-9"/>
        </w:rPr>
        <w:t xml:space="preserve"> </w:t>
      </w:r>
      <w:r>
        <w:t>lo</w:t>
      </w:r>
      <w:r>
        <w:rPr>
          <w:spacing w:val="-8"/>
        </w:rPr>
        <w:t xml:space="preserve"> </w:t>
      </w:r>
      <w:r>
        <w:t>que</w:t>
      </w:r>
      <w:r>
        <w:rPr>
          <w:spacing w:val="-8"/>
        </w:rPr>
        <w:t xml:space="preserve"> </w:t>
      </w:r>
      <w:r>
        <w:t>atañe</w:t>
      </w:r>
      <w:r>
        <w:rPr>
          <w:spacing w:val="-8"/>
        </w:rPr>
        <w:t xml:space="preserve"> </w:t>
      </w:r>
      <w:r>
        <w:t>a</w:t>
      </w:r>
      <w:r>
        <w:rPr>
          <w:spacing w:val="-8"/>
        </w:rPr>
        <w:t xml:space="preserve"> </w:t>
      </w:r>
      <w:r>
        <w:t>la</w:t>
      </w:r>
      <w:r>
        <w:rPr>
          <w:spacing w:val="-8"/>
        </w:rPr>
        <w:t xml:space="preserve"> </w:t>
      </w:r>
      <w:r>
        <w:t>procedencia</w:t>
      </w:r>
      <w:r>
        <w:rPr>
          <w:spacing w:val="-8"/>
        </w:rPr>
        <w:t xml:space="preserve"> </w:t>
      </w:r>
      <w:r>
        <w:t>del</w:t>
      </w:r>
      <w:r>
        <w:rPr>
          <w:spacing w:val="-8"/>
        </w:rPr>
        <w:t xml:space="preserve"> </w:t>
      </w:r>
      <w:r>
        <w:t>restablecimiento</w:t>
      </w:r>
      <w:r>
        <w:rPr>
          <w:spacing w:val="-8"/>
        </w:rPr>
        <w:t xml:space="preserve"> </w:t>
      </w:r>
      <w:r>
        <w:t>del</w:t>
      </w:r>
      <w:r>
        <w:rPr>
          <w:spacing w:val="-9"/>
        </w:rPr>
        <w:t xml:space="preserve"> </w:t>
      </w:r>
      <w:r>
        <w:t>equilibrio</w:t>
      </w:r>
      <w:r>
        <w:rPr>
          <w:spacing w:val="-8"/>
        </w:rPr>
        <w:t xml:space="preserve"> </w:t>
      </w:r>
      <w:r>
        <w:t>financiero</w:t>
      </w:r>
      <w:r>
        <w:rPr>
          <w:spacing w:val="-7"/>
        </w:rPr>
        <w:t xml:space="preserve"> </w:t>
      </w:r>
      <w:r>
        <w:t>del</w:t>
      </w:r>
      <w:r>
        <w:rPr>
          <w:spacing w:val="-8"/>
        </w:rPr>
        <w:t xml:space="preserve"> </w:t>
      </w:r>
      <w:r>
        <w:t>contrato</w:t>
      </w:r>
      <w:r>
        <w:rPr>
          <w:spacing w:val="-59"/>
        </w:rPr>
        <w:t xml:space="preserve"> </w:t>
      </w:r>
      <w:r>
        <w:t>cuando este se vulnera, la jurisprudencia ha señalado que para estos efectos es imperativo la</w:t>
      </w:r>
      <w:r>
        <w:rPr>
          <w:spacing w:val="1"/>
        </w:rPr>
        <w:t xml:space="preserve"> </w:t>
      </w:r>
      <w:r>
        <w:t>prueba del menoscabo, demostrar que este es grave y que además no corresponde a un riesgo</w:t>
      </w:r>
      <w:r>
        <w:rPr>
          <w:spacing w:val="1"/>
        </w:rPr>
        <w:t xml:space="preserve"> </w:t>
      </w:r>
      <w:r>
        <w:rPr>
          <w:strike/>
        </w:rPr>
        <w:t>propio</w:t>
      </w:r>
      <w:r>
        <w:rPr>
          <w:strike/>
          <w:spacing w:val="47"/>
        </w:rPr>
        <w:t xml:space="preserve"> </w:t>
      </w:r>
      <w:r>
        <w:rPr>
          <w:strike/>
        </w:rPr>
        <w:t>de</w:t>
      </w:r>
      <w:r>
        <w:rPr>
          <w:strike/>
          <w:spacing w:val="47"/>
        </w:rPr>
        <w:t xml:space="preserve"> </w:t>
      </w:r>
      <w:r>
        <w:rPr>
          <w:strike/>
        </w:rPr>
        <w:t>la</w:t>
      </w:r>
      <w:r>
        <w:rPr>
          <w:strike/>
          <w:spacing w:val="47"/>
        </w:rPr>
        <w:t xml:space="preserve"> </w:t>
      </w:r>
      <w:r>
        <w:rPr>
          <w:strike/>
        </w:rPr>
        <w:t>actividad</w:t>
      </w:r>
      <w:r>
        <w:rPr>
          <w:strike/>
          <w:spacing w:val="47"/>
        </w:rPr>
        <w:t xml:space="preserve"> </w:t>
      </w:r>
      <w:r>
        <w:rPr>
          <w:strike/>
        </w:rPr>
        <w:t>que</w:t>
      </w:r>
      <w:r>
        <w:rPr>
          <w:spacing w:val="47"/>
        </w:rPr>
        <w:t xml:space="preserve"> </w:t>
      </w:r>
      <w:r>
        <w:t>deba</w:t>
      </w:r>
      <w:r>
        <w:rPr>
          <w:spacing w:val="47"/>
        </w:rPr>
        <w:t xml:space="preserve"> </w:t>
      </w:r>
      <w:r>
        <w:t>ser</w:t>
      </w:r>
      <w:r>
        <w:rPr>
          <w:spacing w:val="47"/>
        </w:rPr>
        <w:t xml:space="preserve"> </w:t>
      </w:r>
      <w:r>
        <w:t>asumido</w:t>
      </w:r>
      <w:r>
        <w:rPr>
          <w:spacing w:val="47"/>
        </w:rPr>
        <w:t xml:space="preserve"> </w:t>
      </w:r>
      <w:r>
        <w:t>por</w:t>
      </w:r>
      <w:r>
        <w:rPr>
          <w:spacing w:val="47"/>
        </w:rPr>
        <w:t xml:space="preserve"> </w:t>
      </w:r>
      <w:r>
        <w:t>una</w:t>
      </w:r>
      <w:r>
        <w:rPr>
          <w:spacing w:val="47"/>
        </w:rPr>
        <w:t xml:space="preserve"> </w:t>
      </w:r>
      <w:r>
        <w:t>de</w:t>
      </w:r>
      <w:r>
        <w:rPr>
          <w:spacing w:val="47"/>
        </w:rPr>
        <w:t xml:space="preserve"> </w:t>
      </w:r>
      <w:r>
        <w:t>las</w:t>
      </w:r>
      <w:r>
        <w:rPr>
          <w:spacing w:val="47"/>
        </w:rPr>
        <w:t xml:space="preserve"> </w:t>
      </w:r>
      <w:r>
        <w:t>partes</w:t>
      </w:r>
      <w:r>
        <w:rPr>
          <w:spacing w:val="47"/>
        </w:rPr>
        <w:t xml:space="preserve"> </w:t>
      </w:r>
      <w:r>
        <w:t>contractuales</w:t>
      </w:r>
      <w:r>
        <w:rPr>
          <w:vertAlign w:val="superscript"/>
        </w:rPr>
        <w:t>28</w:t>
      </w:r>
    </w:p>
    <w:p w14:paraId="3721B849" w14:textId="77777777" w:rsidR="00397919" w:rsidRDefault="00000000">
      <w:pPr>
        <w:spacing w:before="10" w:line="237" w:lineRule="auto"/>
        <w:ind w:left="118" w:right="216" w:firstLine="709"/>
        <w:jc w:val="both"/>
        <w:rPr>
          <w:sz w:val="19"/>
        </w:rPr>
      </w:pPr>
      <w:r>
        <w:rPr>
          <w:rFonts w:ascii="Calibri" w:hAnsi="Calibri"/>
          <w:sz w:val="19"/>
          <w:vertAlign w:val="superscript"/>
        </w:rPr>
        <w:t>27</w:t>
      </w:r>
      <w:r>
        <w:rPr>
          <w:rFonts w:ascii="Calibri" w:hAnsi="Calibri"/>
          <w:spacing w:val="1"/>
          <w:sz w:val="19"/>
        </w:rPr>
        <w:t xml:space="preserve"> </w:t>
      </w:r>
      <w:proofErr w:type="gramStart"/>
      <w:r>
        <w:rPr>
          <w:sz w:val="19"/>
        </w:rPr>
        <w:t>Consejo</w:t>
      </w:r>
      <w:proofErr w:type="gramEnd"/>
      <w:r>
        <w:rPr>
          <w:sz w:val="19"/>
        </w:rPr>
        <w:t xml:space="preserve"> de Estado. Sección Tercera. Sentencia del 31 de agosto de 2011. </w:t>
      </w:r>
      <w:proofErr w:type="spellStart"/>
      <w:r>
        <w:rPr>
          <w:sz w:val="19"/>
        </w:rPr>
        <w:t>Exp</w:t>
      </w:r>
      <w:proofErr w:type="spellEnd"/>
      <w:r>
        <w:rPr>
          <w:sz w:val="19"/>
        </w:rPr>
        <w:t>. 18.080. CP.: Ruth</w:t>
      </w:r>
      <w:r>
        <w:rPr>
          <w:spacing w:val="1"/>
          <w:sz w:val="19"/>
        </w:rPr>
        <w:t xml:space="preserve"> </w:t>
      </w:r>
      <w:r>
        <w:rPr>
          <w:sz w:val="19"/>
        </w:rPr>
        <w:t xml:space="preserve">Stella Correa Palacio. Reiterada en Sentencia del 8 de febrero de 2012. </w:t>
      </w:r>
      <w:proofErr w:type="spellStart"/>
      <w:r>
        <w:rPr>
          <w:sz w:val="19"/>
        </w:rPr>
        <w:t>Exp</w:t>
      </w:r>
      <w:proofErr w:type="spellEnd"/>
      <w:r>
        <w:rPr>
          <w:sz w:val="19"/>
        </w:rPr>
        <w:t>. 20344. También ver: Consejo de</w:t>
      </w:r>
      <w:r>
        <w:rPr>
          <w:spacing w:val="1"/>
          <w:sz w:val="19"/>
        </w:rPr>
        <w:t xml:space="preserve"> </w:t>
      </w:r>
      <w:r>
        <w:rPr>
          <w:sz w:val="19"/>
        </w:rPr>
        <w:t xml:space="preserve">Estado, Sección Tercera, sentencia de 9 de mayo de 1996, </w:t>
      </w:r>
      <w:proofErr w:type="spellStart"/>
      <w:r>
        <w:rPr>
          <w:sz w:val="19"/>
        </w:rPr>
        <w:t>exp</w:t>
      </w:r>
      <w:proofErr w:type="spellEnd"/>
      <w:r>
        <w:rPr>
          <w:sz w:val="19"/>
        </w:rPr>
        <w:t>. 10.151, reiterada en sentencias de 29 de abril</w:t>
      </w:r>
      <w:r>
        <w:rPr>
          <w:spacing w:val="1"/>
          <w:sz w:val="19"/>
        </w:rPr>
        <w:t xml:space="preserve"> </w:t>
      </w:r>
      <w:r>
        <w:rPr>
          <w:sz w:val="19"/>
        </w:rPr>
        <w:t>y</w:t>
      </w:r>
      <w:r>
        <w:rPr>
          <w:spacing w:val="-2"/>
          <w:sz w:val="19"/>
        </w:rPr>
        <w:t xml:space="preserve"> </w:t>
      </w:r>
      <w:r>
        <w:rPr>
          <w:sz w:val="19"/>
        </w:rPr>
        <w:t>21</w:t>
      </w:r>
      <w:r>
        <w:rPr>
          <w:spacing w:val="-2"/>
          <w:sz w:val="19"/>
        </w:rPr>
        <w:t xml:space="preserve"> </w:t>
      </w:r>
      <w:r>
        <w:rPr>
          <w:sz w:val="19"/>
        </w:rPr>
        <w:t>de</w:t>
      </w:r>
      <w:r>
        <w:rPr>
          <w:spacing w:val="-2"/>
          <w:sz w:val="19"/>
        </w:rPr>
        <w:t xml:space="preserve"> </w:t>
      </w:r>
      <w:r>
        <w:rPr>
          <w:sz w:val="19"/>
        </w:rPr>
        <w:t>julio</w:t>
      </w:r>
      <w:r>
        <w:rPr>
          <w:spacing w:val="-1"/>
          <w:sz w:val="19"/>
        </w:rPr>
        <w:t xml:space="preserve"> </w:t>
      </w:r>
      <w:r>
        <w:rPr>
          <w:sz w:val="19"/>
        </w:rPr>
        <w:t>de</w:t>
      </w:r>
      <w:r>
        <w:rPr>
          <w:spacing w:val="-2"/>
          <w:sz w:val="19"/>
        </w:rPr>
        <w:t xml:space="preserve"> </w:t>
      </w:r>
      <w:r>
        <w:rPr>
          <w:sz w:val="19"/>
        </w:rPr>
        <w:t xml:space="preserve">1999, </w:t>
      </w:r>
      <w:proofErr w:type="spellStart"/>
      <w:r>
        <w:rPr>
          <w:sz w:val="19"/>
        </w:rPr>
        <w:t>exp</w:t>
      </w:r>
      <w:proofErr w:type="spellEnd"/>
      <w:r>
        <w:rPr>
          <w:sz w:val="19"/>
        </w:rPr>
        <w:t>.</w:t>
      </w:r>
      <w:r>
        <w:rPr>
          <w:spacing w:val="-2"/>
          <w:sz w:val="19"/>
        </w:rPr>
        <w:t xml:space="preserve"> </w:t>
      </w:r>
      <w:r>
        <w:rPr>
          <w:sz w:val="19"/>
        </w:rPr>
        <w:t>14.885</w:t>
      </w:r>
      <w:r>
        <w:rPr>
          <w:spacing w:val="-2"/>
          <w:sz w:val="19"/>
        </w:rPr>
        <w:t xml:space="preserve"> </w:t>
      </w:r>
      <w:r>
        <w:rPr>
          <w:sz w:val="19"/>
        </w:rPr>
        <w:t xml:space="preserve">y </w:t>
      </w:r>
      <w:proofErr w:type="spellStart"/>
      <w:r>
        <w:rPr>
          <w:sz w:val="19"/>
        </w:rPr>
        <w:t>exp</w:t>
      </w:r>
      <w:proofErr w:type="spellEnd"/>
      <w:r>
        <w:rPr>
          <w:sz w:val="19"/>
        </w:rPr>
        <w:t>.</w:t>
      </w:r>
      <w:r>
        <w:rPr>
          <w:spacing w:val="-2"/>
          <w:sz w:val="19"/>
        </w:rPr>
        <w:t xml:space="preserve"> </w:t>
      </w:r>
      <w:r>
        <w:rPr>
          <w:sz w:val="19"/>
        </w:rPr>
        <w:t>14.943,</w:t>
      </w:r>
      <w:r>
        <w:rPr>
          <w:spacing w:val="-2"/>
          <w:sz w:val="19"/>
        </w:rPr>
        <w:t xml:space="preserve"> </w:t>
      </w:r>
      <w:r>
        <w:rPr>
          <w:sz w:val="19"/>
        </w:rPr>
        <w:t>C.P.</w:t>
      </w:r>
      <w:r>
        <w:rPr>
          <w:spacing w:val="-2"/>
          <w:sz w:val="19"/>
        </w:rPr>
        <w:t xml:space="preserve"> </w:t>
      </w:r>
      <w:r>
        <w:rPr>
          <w:sz w:val="19"/>
        </w:rPr>
        <w:t>Daniel</w:t>
      </w:r>
      <w:r>
        <w:rPr>
          <w:spacing w:val="-1"/>
          <w:sz w:val="19"/>
        </w:rPr>
        <w:t xml:space="preserve"> </w:t>
      </w:r>
      <w:r>
        <w:rPr>
          <w:sz w:val="19"/>
        </w:rPr>
        <w:t>Suárez</w:t>
      </w:r>
      <w:r>
        <w:rPr>
          <w:spacing w:val="-2"/>
          <w:sz w:val="19"/>
        </w:rPr>
        <w:t xml:space="preserve"> </w:t>
      </w:r>
      <w:r>
        <w:rPr>
          <w:sz w:val="19"/>
        </w:rPr>
        <w:t>Hernández.</w:t>
      </w:r>
    </w:p>
    <w:p w14:paraId="23A7898F" w14:textId="77777777" w:rsidR="00397919" w:rsidRDefault="00397919">
      <w:pPr>
        <w:pStyle w:val="Textoindependiente"/>
        <w:spacing w:before="8"/>
        <w:rPr>
          <w:sz w:val="20"/>
        </w:rPr>
      </w:pPr>
    </w:p>
    <w:p w14:paraId="6D54FFE6" w14:textId="77777777" w:rsidR="00397919" w:rsidRDefault="00000000">
      <w:pPr>
        <w:ind w:left="826"/>
        <w:rPr>
          <w:sz w:val="19"/>
        </w:rPr>
      </w:pPr>
      <w:r>
        <w:rPr>
          <w:rFonts w:ascii="Calibri" w:hAnsi="Calibri"/>
          <w:sz w:val="19"/>
          <w:vertAlign w:val="superscript"/>
        </w:rPr>
        <w:t>28</w:t>
      </w:r>
      <w:r>
        <w:rPr>
          <w:rFonts w:ascii="Calibri" w:hAnsi="Calibri"/>
          <w:spacing w:val="16"/>
          <w:sz w:val="19"/>
        </w:rPr>
        <w:t xml:space="preserve"> </w:t>
      </w:r>
      <w:proofErr w:type="gramStart"/>
      <w:r>
        <w:rPr>
          <w:sz w:val="19"/>
        </w:rPr>
        <w:t>Consejo</w:t>
      </w:r>
      <w:proofErr w:type="gramEnd"/>
      <w:r>
        <w:rPr>
          <w:spacing w:val="13"/>
          <w:sz w:val="19"/>
        </w:rPr>
        <w:t xml:space="preserve"> </w:t>
      </w:r>
      <w:r>
        <w:rPr>
          <w:sz w:val="19"/>
        </w:rPr>
        <w:t>de</w:t>
      </w:r>
      <w:r>
        <w:rPr>
          <w:spacing w:val="13"/>
          <w:sz w:val="19"/>
        </w:rPr>
        <w:t xml:space="preserve"> </w:t>
      </w:r>
      <w:r>
        <w:rPr>
          <w:sz w:val="19"/>
        </w:rPr>
        <w:t>Estado.</w:t>
      </w:r>
      <w:r>
        <w:rPr>
          <w:spacing w:val="15"/>
          <w:sz w:val="19"/>
        </w:rPr>
        <w:t xml:space="preserve"> </w:t>
      </w:r>
      <w:r>
        <w:rPr>
          <w:sz w:val="19"/>
        </w:rPr>
        <w:t>Sección</w:t>
      </w:r>
      <w:r>
        <w:rPr>
          <w:spacing w:val="14"/>
          <w:sz w:val="19"/>
        </w:rPr>
        <w:t xml:space="preserve"> </w:t>
      </w:r>
      <w:r>
        <w:rPr>
          <w:sz w:val="19"/>
        </w:rPr>
        <w:t>Tercera.</w:t>
      </w:r>
      <w:r>
        <w:rPr>
          <w:spacing w:val="15"/>
          <w:sz w:val="19"/>
        </w:rPr>
        <w:t xml:space="preserve"> </w:t>
      </w:r>
      <w:r>
        <w:rPr>
          <w:sz w:val="19"/>
        </w:rPr>
        <w:t>Sentencia</w:t>
      </w:r>
      <w:r>
        <w:rPr>
          <w:spacing w:val="15"/>
          <w:sz w:val="19"/>
        </w:rPr>
        <w:t xml:space="preserve"> </w:t>
      </w:r>
      <w:r>
        <w:rPr>
          <w:sz w:val="19"/>
        </w:rPr>
        <w:t>del</w:t>
      </w:r>
      <w:r>
        <w:rPr>
          <w:spacing w:val="14"/>
          <w:sz w:val="19"/>
        </w:rPr>
        <w:t xml:space="preserve"> </w:t>
      </w:r>
      <w:r>
        <w:rPr>
          <w:sz w:val="19"/>
        </w:rPr>
        <w:t>29</w:t>
      </w:r>
      <w:r>
        <w:rPr>
          <w:spacing w:val="12"/>
          <w:sz w:val="19"/>
        </w:rPr>
        <w:t xml:space="preserve"> </w:t>
      </w:r>
      <w:r>
        <w:rPr>
          <w:sz w:val="19"/>
        </w:rPr>
        <w:t>de</w:t>
      </w:r>
      <w:r>
        <w:rPr>
          <w:spacing w:val="13"/>
          <w:sz w:val="19"/>
        </w:rPr>
        <w:t xml:space="preserve"> </w:t>
      </w:r>
      <w:r>
        <w:rPr>
          <w:sz w:val="19"/>
        </w:rPr>
        <w:t>enero</w:t>
      </w:r>
      <w:r>
        <w:rPr>
          <w:spacing w:val="14"/>
          <w:sz w:val="19"/>
        </w:rPr>
        <w:t xml:space="preserve"> </w:t>
      </w:r>
      <w:r>
        <w:rPr>
          <w:sz w:val="19"/>
        </w:rPr>
        <w:t>de</w:t>
      </w:r>
      <w:r>
        <w:rPr>
          <w:spacing w:val="13"/>
          <w:sz w:val="19"/>
        </w:rPr>
        <w:t xml:space="preserve"> </w:t>
      </w:r>
      <w:r>
        <w:rPr>
          <w:sz w:val="19"/>
        </w:rPr>
        <w:t>2018.</w:t>
      </w:r>
      <w:r>
        <w:rPr>
          <w:spacing w:val="12"/>
          <w:sz w:val="19"/>
        </w:rPr>
        <w:t xml:space="preserve"> </w:t>
      </w:r>
      <w:proofErr w:type="spellStart"/>
      <w:r>
        <w:rPr>
          <w:sz w:val="19"/>
        </w:rPr>
        <w:t>Exp</w:t>
      </w:r>
      <w:proofErr w:type="spellEnd"/>
      <w:r>
        <w:rPr>
          <w:sz w:val="19"/>
        </w:rPr>
        <w:t>.</w:t>
      </w:r>
      <w:r>
        <w:rPr>
          <w:spacing w:val="13"/>
          <w:sz w:val="19"/>
        </w:rPr>
        <w:t xml:space="preserve"> </w:t>
      </w:r>
      <w:r>
        <w:rPr>
          <w:sz w:val="19"/>
        </w:rPr>
        <w:t>52.666</w:t>
      </w:r>
      <w:r>
        <w:rPr>
          <w:spacing w:val="14"/>
          <w:sz w:val="19"/>
        </w:rPr>
        <w:t xml:space="preserve"> </w:t>
      </w:r>
      <w:r>
        <w:rPr>
          <w:sz w:val="19"/>
        </w:rPr>
        <w:t>CP.:</w:t>
      </w:r>
      <w:r>
        <w:rPr>
          <w:spacing w:val="14"/>
          <w:sz w:val="19"/>
        </w:rPr>
        <w:t xml:space="preserve"> </w:t>
      </w:r>
      <w:r>
        <w:rPr>
          <w:sz w:val="19"/>
        </w:rPr>
        <w:t>Jaime</w:t>
      </w:r>
    </w:p>
    <w:p w14:paraId="70EA094C" w14:textId="77777777" w:rsidR="00397919" w:rsidRDefault="00000000">
      <w:pPr>
        <w:pStyle w:val="Textoindependiente"/>
        <w:spacing w:before="2"/>
        <w:rPr>
          <w:sz w:val="17"/>
        </w:rPr>
      </w:pPr>
      <w:r>
        <w:rPr>
          <w:noProof/>
        </w:rPr>
        <w:drawing>
          <wp:anchor distT="0" distB="0" distL="0" distR="0" simplePos="0" relativeHeight="57" behindDoc="0" locked="0" layoutInCell="1" allowOverlap="1" wp14:anchorId="5EA49807" wp14:editId="6B6934DC">
            <wp:simplePos x="0" y="0"/>
            <wp:positionH relativeFrom="page">
              <wp:posOffset>949560</wp:posOffset>
            </wp:positionH>
            <wp:positionV relativeFrom="paragraph">
              <wp:posOffset>150477</wp:posOffset>
            </wp:positionV>
            <wp:extent cx="5646001" cy="693420"/>
            <wp:effectExtent l="0" t="0" r="0" b="0"/>
            <wp:wrapTopAndBottom/>
            <wp:docPr id="13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4.jpeg"/>
                    <pic:cNvPicPr/>
                  </pic:nvPicPr>
                  <pic:blipFill>
                    <a:blip r:embed="rId16" cstate="print"/>
                    <a:stretch>
                      <a:fillRect/>
                    </a:stretch>
                  </pic:blipFill>
                  <pic:spPr>
                    <a:xfrm>
                      <a:off x="0" y="0"/>
                      <a:ext cx="5646001" cy="693420"/>
                    </a:xfrm>
                    <a:prstGeom prst="rect">
                      <a:avLst/>
                    </a:prstGeom>
                  </pic:spPr>
                </pic:pic>
              </a:graphicData>
            </a:graphic>
          </wp:anchor>
        </w:drawing>
      </w:r>
    </w:p>
    <w:p w14:paraId="5D73946E" w14:textId="77777777" w:rsidR="00397919" w:rsidRDefault="00397919">
      <w:pPr>
        <w:pStyle w:val="Textoindependiente"/>
        <w:spacing w:before="3"/>
        <w:rPr>
          <w:sz w:val="4"/>
        </w:rPr>
      </w:pPr>
    </w:p>
    <w:tbl>
      <w:tblPr>
        <w:tblStyle w:val="NormalTable0"/>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397919" w14:paraId="1986AA65" w14:textId="77777777">
        <w:trPr>
          <w:trHeight w:val="229"/>
        </w:trPr>
        <w:tc>
          <w:tcPr>
            <w:tcW w:w="903" w:type="dxa"/>
            <w:tcBorders>
              <w:right w:val="nil"/>
            </w:tcBorders>
          </w:tcPr>
          <w:p w14:paraId="3612287D" w14:textId="77777777" w:rsidR="00397919" w:rsidRDefault="00000000">
            <w:pPr>
              <w:pStyle w:val="TableParagraph"/>
              <w:rPr>
                <w:sz w:val="18"/>
              </w:rPr>
            </w:pPr>
            <w:r>
              <w:rPr>
                <w:sz w:val="18"/>
              </w:rPr>
              <w:t>Versión:</w:t>
            </w:r>
          </w:p>
        </w:tc>
        <w:tc>
          <w:tcPr>
            <w:tcW w:w="613" w:type="dxa"/>
            <w:tcBorders>
              <w:left w:val="nil"/>
            </w:tcBorders>
          </w:tcPr>
          <w:p w14:paraId="71A805CB" w14:textId="77777777" w:rsidR="00397919" w:rsidRDefault="00000000">
            <w:pPr>
              <w:pStyle w:val="TableParagraph"/>
              <w:ind w:left="187"/>
              <w:rPr>
                <w:sz w:val="18"/>
              </w:rPr>
            </w:pPr>
            <w:r>
              <w:rPr>
                <w:sz w:val="18"/>
              </w:rPr>
              <w:t>02</w:t>
            </w:r>
          </w:p>
        </w:tc>
        <w:tc>
          <w:tcPr>
            <w:tcW w:w="871" w:type="dxa"/>
            <w:tcBorders>
              <w:right w:val="nil"/>
            </w:tcBorders>
          </w:tcPr>
          <w:p w14:paraId="55F33A66" w14:textId="77777777" w:rsidR="00397919" w:rsidRDefault="00000000">
            <w:pPr>
              <w:pStyle w:val="TableParagraph"/>
              <w:ind w:left="144"/>
              <w:rPr>
                <w:sz w:val="18"/>
              </w:rPr>
            </w:pPr>
            <w:r>
              <w:rPr>
                <w:sz w:val="18"/>
              </w:rPr>
              <w:t>Código:</w:t>
            </w:r>
          </w:p>
        </w:tc>
        <w:tc>
          <w:tcPr>
            <w:tcW w:w="1757" w:type="dxa"/>
            <w:tcBorders>
              <w:left w:val="nil"/>
            </w:tcBorders>
          </w:tcPr>
          <w:p w14:paraId="6F144C6B" w14:textId="77777777" w:rsidR="0039791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78C49E40" w14:textId="77777777" w:rsidR="00397919" w:rsidRDefault="00000000">
            <w:pPr>
              <w:pStyle w:val="TableParagraph"/>
              <w:ind w:left="121"/>
              <w:rPr>
                <w:sz w:val="18"/>
              </w:rPr>
            </w:pPr>
            <w:r>
              <w:rPr>
                <w:sz w:val="18"/>
              </w:rPr>
              <w:t>Fecha:</w:t>
            </w:r>
          </w:p>
        </w:tc>
        <w:tc>
          <w:tcPr>
            <w:tcW w:w="2653" w:type="dxa"/>
            <w:tcBorders>
              <w:left w:val="nil"/>
            </w:tcBorders>
          </w:tcPr>
          <w:p w14:paraId="29F80758" w14:textId="77777777" w:rsidR="0039791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2B3E8BD1" w14:textId="77777777" w:rsidR="00397919" w:rsidRDefault="00000000">
            <w:pPr>
              <w:pStyle w:val="TableParagraph"/>
              <w:ind w:left="184"/>
              <w:rPr>
                <w:b/>
                <w:sz w:val="18"/>
              </w:rPr>
            </w:pPr>
            <w:r>
              <w:rPr>
                <w:sz w:val="18"/>
              </w:rPr>
              <w:t>Página</w:t>
            </w:r>
            <w:r>
              <w:rPr>
                <w:spacing w:val="-2"/>
                <w:sz w:val="18"/>
              </w:rPr>
              <w:t xml:space="preserve"> </w:t>
            </w:r>
            <w:r>
              <w:rPr>
                <w:b/>
                <w:sz w:val="18"/>
              </w:rPr>
              <w:t>22</w:t>
            </w:r>
            <w:r>
              <w:rPr>
                <w:b/>
                <w:spacing w:val="-2"/>
                <w:sz w:val="18"/>
              </w:rPr>
              <w:t xml:space="preserve"> </w:t>
            </w:r>
            <w:r>
              <w:rPr>
                <w:sz w:val="18"/>
              </w:rPr>
              <w:t>de</w:t>
            </w:r>
            <w:r>
              <w:rPr>
                <w:spacing w:val="-2"/>
                <w:sz w:val="18"/>
              </w:rPr>
              <w:t xml:space="preserve"> </w:t>
            </w:r>
            <w:r>
              <w:rPr>
                <w:b/>
                <w:sz w:val="18"/>
              </w:rPr>
              <w:t>28</w:t>
            </w:r>
          </w:p>
        </w:tc>
      </w:tr>
    </w:tbl>
    <w:p w14:paraId="5E439385" w14:textId="77777777" w:rsidR="00397919" w:rsidRDefault="00397919">
      <w:pPr>
        <w:rPr>
          <w:sz w:val="18"/>
        </w:rPr>
        <w:sectPr w:rsidR="00397919">
          <w:pgSz w:w="12240" w:h="15840"/>
          <w:pgMar w:top="1460" w:right="120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pPr>
    </w:p>
    <w:p w14:paraId="617F434F" w14:textId="77777777" w:rsidR="00397919" w:rsidRDefault="00000000">
      <w:pPr>
        <w:pStyle w:val="Textoindependiente"/>
        <w:spacing w:before="7"/>
        <w:rPr>
          <w:sz w:val="2"/>
        </w:rPr>
      </w:pPr>
      <w:r>
        <w:rPr>
          <w:noProof/>
        </w:rPr>
        <w:lastRenderedPageBreak/>
        <w:drawing>
          <wp:anchor distT="0" distB="0" distL="0" distR="0" simplePos="0" relativeHeight="15759872" behindDoc="0" locked="0" layoutInCell="1" allowOverlap="1" wp14:anchorId="3E1DC07A" wp14:editId="166DD92C">
            <wp:simplePos x="0" y="0"/>
            <wp:positionH relativeFrom="page">
              <wp:posOffset>5214620</wp:posOffset>
            </wp:positionH>
            <wp:positionV relativeFrom="page">
              <wp:posOffset>459186</wp:posOffset>
            </wp:positionV>
            <wp:extent cx="1657350" cy="676275"/>
            <wp:effectExtent l="0" t="0" r="0" b="0"/>
            <wp:wrapNone/>
            <wp:docPr id="1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1.png"/>
                    <pic:cNvPicPr/>
                  </pic:nvPicPr>
                  <pic:blipFill>
                    <a:blip r:embed="rId10" cstate="print"/>
                    <a:stretch>
                      <a:fillRect/>
                    </a:stretch>
                  </pic:blipFill>
                  <pic:spPr>
                    <a:xfrm>
                      <a:off x="0" y="0"/>
                      <a:ext cx="1657350" cy="676275"/>
                    </a:xfrm>
                    <a:prstGeom prst="rect">
                      <a:avLst/>
                    </a:prstGeom>
                  </pic:spPr>
                </pic:pic>
              </a:graphicData>
            </a:graphic>
          </wp:anchor>
        </w:drawing>
      </w:r>
    </w:p>
    <w:p w14:paraId="6A46206A" w14:textId="77777777" w:rsidR="00397919" w:rsidRDefault="00000000">
      <w:pPr>
        <w:pStyle w:val="Textoindependiente"/>
        <w:spacing w:line="121" w:lineRule="exact"/>
        <w:ind w:left="118"/>
        <w:rPr>
          <w:sz w:val="12"/>
        </w:rPr>
      </w:pPr>
      <w:r>
        <w:rPr>
          <w:noProof/>
          <w:position w:val="-1"/>
          <w:sz w:val="12"/>
        </w:rPr>
        <w:drawing>
          <wp:inline distT="0" distB="0" distL="0" distR="0" wp14:anchorId="0F312017" wp14:editId="6AA8C12F">
            <wp:extent cx="3287077" cy="77343"/>
            <wp:effectExtent l="0" t="0" r="0" b="0"/>
            <wp:docPr id="1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2.png"/>
                    <pic:cNvPicPr/>
                  </pic:nvPicPr>
                  <pic:blipFill>
                    <a:blip r:embed="rId11" cstate="print"/>
                    <a:stretch>
                      <a:fillRect/>
                    </a:stretch>
                  </pic:blipFill>
                  <pic:spPr>
                    <a:xfrm>
                      <a:off x="0" y="0"/>
                      <a:ext cx="3287077" cy="77343"/>
                    </a:xfrm>
                    <a:prstGeom prst="rect">
                      <a:avLst/>
                    </a:prstGeom>
                  </pic:spPr>
                </pic:pic>
              </a:graphicData>
            </a:graphic>
          </wp:inline>
        </w:drawing>
      </w:r>
    </w:p>
    <w:p w14:paraId="1F565FDF" w14:textId="77777777" w:rsidR="00397919" w:rsidRDefault="00397919">
      <w:pPr>
        <w:pStyle w:val="Textoindependiente"/>
        <w:rPr>
          <w:sz w:val="20"/>
        </w:rPr>
      </w:pPr>
    </w:p>
    <w:p w14:paraId="4FA8ADED" w14:textId="77777777" w:rsidR="00397919" w:rsidRDefault="00397919">
      <w:pPr>
        <w:pStyle w:val="Textoindependiente"/>
        <w:rPr>
          <w:sz w:val="18"/>
        </w:rPr>
      </w:pPr>
    </w:p>
    <w:p w14:paraId="1525349E" w14:textId="77777777" w:rsidR="00397919" w:rsidRDefault="00000000">
      <w:pPr>
        <w:spacing w:before="93" w:line="276" w:lineRule="auto"/>
        <w:ind w:left="118" w:right="216"/>
        <w:jc w:val="both"/>
      </w:pPr>
      <w:r>
        <w:t>.</w:t>
      </w:r>
      <w:r>
        <w:rPr>
          <w:spacing w:val="1"/>
        </w:rPr>
        <w:t xml:space="preserve"> </w:t>
      </w:r>
      <w:r>
        <w:t>Además,</w:t>
      </w:r>
      <w:r>
        <w:rPr>
          <w:spacing w:val="1"/>
        </w:rPr>
        <w:t xml:space="preserve"> </w:t>
      </w:r>
      <w:r>
        <w:t>es</w:t>
      </w:r>
      <w:r>
        <w:rPr>
          <w:spacing w:val="1"/>
        </w:rPr>
        <w:t xml:space="preserve"> </w:t>
      </w:r>
      <w:r>
        <w:t>necesario</w:t>
      </w:r>
      <w:r>
        <w:rPr>
          <w:spacing w:val="1"/>
        </w:rPr>
        <w:t xml:space="preserve"> </w:t>
      </w:r>
      <w:r>
        <w:t>que</w:t>
      </w:r>
      <w:r>
        <w:rPr>
          <w:spacing w:val="1"/>
        </w:rPr>
        <w:t xml:space="preserve"> </w:t>
      </w:r>
      <w:r>
        <w:t>las</w:t>
      </w:r>
      <w:r>
        <w:rPr>
          <w:spacing w:val="1"/>
        </w:rPr>
        <w:t xml:space="preserve"> </w:t>
      </w:r>
      <w:r>
        <w:t>reclamaciones</w:t>
      </w:r>
      <w:r>
        <w:rPr>
          <w:spacing w:val="1"/>
        </w:rPr>
        <w:t xml:space="preserve"> </w:t>
      </w:r>
      <w:r>
        <w:t>para</w:t>
      </w:r>
      <w:r>
        <w:rPr>
          <w:spacing w:val="1"/>
        </w:rPr>
        <w:t xml:space="preserve"> </w:t>
      </w:r>
      <w:r>
        <w:t>el</w:t>
      </w:r>
      <w:r>
        <w:rPr>
          <w:spacing w:val="1"/>
        </w:rPr>
        <w:t xml:space="preserve"> </w:t>
      </w:r>
      <w:r>
        <w:t>restablecimiento</w:t>
      </w:r>
      <w:r>
        <w:rPr>
          <w:spacing w:val="1"/>
        </w:rPr>
        <w:t xml:space="preserve"> </w:t>
      </w:r>
      <w:r>
        <w:t>se</w:t>
      </w:r>
      <w:r>
        <w:rPr>
          <w:spacing w:val="1"/>
        </w:rPr>
        <w:t xml:space="preserve"> </w:t>
      </w:r>
      <w:r>
        <w:t>realicen</w:t>
      </w:r>
      <w:r>
        <w:rPr>
          <w:spacing w:val="1"/>
        </w:rPr>
        <w:t xml:space="preserve"> </w:t>
      </w:r>
      <w:r>
        <w:t>en</w:t>
      </w:r>
      <w:r>
        <w:rPr>
          <w:spacing w:val="1"/>
        </w:rPr>
        <w:t xml:space="preserve"> </w:t>
      </w:r>
      <w:r>
        <w:t>la</w:t>
      </w:r>
      <w:r>
        <w:rPr>
          <w:spacing w:val="-60"/>
        </w:rPr>
        <w:t xml:space="preserve"> </w:t>
      </w:r>
      <w:r>
        <w:t>oportunidad</w:t>
      </w:r>
      <w:r>
        <w:rPr>
          <w:spacing w:val="-5"/>
        </w:rPr>
        <w:t xml:space="preserve"> </w:t>
      </w:r>
      <w:r>
        <w:t>debida,</w:t>
      </w:r>
      <w:r>
        <w:rPr>
          <w:spacing w:val="-6"/>
        </w:rPr>
        <w:t xml:space="preserve"> </w:t>
      </w:r>
      <w:r>
        <w:t>de</w:t>
      </w:r>
      <w:r>
        <w:rPr>
          <w:spacing w:val="-6"/>
        </w:rPr>
        <w:t xml:space="preserve"> </w:t>
      </w:r>
      <w:r>
        <w:t>manera</w:t>
      </w:r>
      <w:r>
        <w:rPr>
          <w:spacing w:val="-6"/>
        </w:rPr>
        <w:t xml:space="preserve"> </w:t>
      </w:r>
      <w:r>
        <w:t>que</w:t>
      </w:r>
      <w:r>
        <w:rPr>
          <w:spacing w:val="-6"/>
        </w:rPr>
        <w:t xml:space="preserve"> </w:t>
      </w:r>
      <w:r>
        <w:t>si</w:t>
      </w:r>
      <w:r>
        <w:rPr>
          <w:spacing w:val="-6"/>
        </w:rPr>
        <w:t xml:space="preserve"> </w:t>
      </w:r>
      <w:r>
        <w:t>las</w:t>
      </w:r>
      <w:r>
        <w:rPr>
          <w:spacing w:val="-5"/>
        </w:rPr>
        <w:t xml:space="preserve"> </w:t>
      </w:r>
      <w:r>
        <w:t>solicitudes,</w:t>
      </w:r>
      <w:r>
        <w:rPr>
          <w:spacing w:val="-6"/>
        </w:rPr>
        <w:t xml:space="preserve"> </w:t>
      </w:r>
      <w:r>
        <w:t>o</w:t>
      </w:r>
      <w:r>
        <w:rPr>
          <w:spacing w:val="-6"/>
        </w:rPr>
        <w:t xml:space="preserve"> </w:t>
      </w:r>
      <w:r>
        <w:t>salvedades</w:t>
      </w:r>
      <w:r>
        <w:rPr>
          <w:spacing w:val="-6"/>
        </w:rPr>
        <w:t xml:space="preserve"> </w:t>
      </w:r>
      <w:r>
        <w:t>«</w:t>
      </w:r>
      <w:r>
        <w:rPr>
          <w:rFonts w:ascii="Arial" w:hAnsi="Arial"/>
          <w:i/>
        </w:rPr>
        <w:t>no</w:t>
      </w:r>
      <w:r>
        <w:rPr>
          <w:rFonts w:ascii="Arial" w:hAnsi="Arial"/>
          <w:i/>
          <w:spacing w:val="-6"/>
        </w:rPr>
        <w:t xml:space="preserve"> </w:t>
      </w:r>
      <w:r>
        <w:rPr>
          <w:rFonts w:ascii="Arial" w:hAnsi="Arial"/>
          <w:i/>
        </w:rPr>
        <w:t>se</w:t>
      </w:r>
      <w:r>
        <w:rPr>
          <w:rFonts w:ascii="Arial" w:hAnsi="Arial"/>
          <w:i/>
          <w:spacing w:val="-6"/>
        </w:rPr>
        <w:t xml:space="preserve"> </w:t>
      </w:r>
      <w:r>
        <w:rPr>
          <w:rFonts w:ascii="Arial" w:hAnsi="Arial"/>
          <w:i/>
        </w:rPr>
        <w:t>hacen</w:t>
      </w:r>
      <w:r>
        <w:rPr>
          <w:rFonts w:ascii="Arial" w:hAnsi="Arial"/>
          <w:i/>
          <w:spacing w:val="-6"/>
        </w:rPr>
        <w:t xml:space="preserve"> </w:t>
      </w:r>
      <w:r>
        <w:rPr>
          <w:rFonts w:ascii="Arial" w:hAnsi="Arial"/>
          <w:i/>
        </w:rPr>
        <w:t>al</w:t>
      </w:r>
      <w:r>
        <w:rPr>
          <w:rFonts w:ascii="Arial" w:hAnsi="Arial"/>
          <w:i/>
          <w:spacing w:val="-5"/>
        </w:rPr>
        <w:t xml:space="preserve"> </w:t>
      </w:r>
      <w:r>
        <w:rPr>
          <w:rFonts w:ascii="Arial" w:hAnsi="Arial"/>
          <w:i/>
        </w:rPr>
        <w:t>momento</w:t>
      </w:r>
      <w:r>
        <w:rPr>
          <w:rFonts w:ascii="Arial" w:hAnsi="Arial"/>
          <w:i/>
          <w:spacing w:val="-6"/>
        </w:rPr>
        <w:t xml:space="preserve"> </w:t>
      </w:r>
      <w:r>
        <w:rPr>
          <w:rFonts w:ascii="Arial" w:hAnsi="Arial"/>
          <w:i/>
        </w:rPr>
        <w:t>de</w:t>
      </w:r>
      <w:r>
        <w:rPr>
          <w:rFonts w:ascii="Arial" w:hAnsi="Arial"/>
          <w:i/>
          <w:spacing w:val="-59"/>
        </w:rPr>
        <w:t xml:space="preserve"> </w:t>
      </w:r>
      <w:r>
        <w:rPr>
          <w:rFonts w:ascii="Arial" w:hAnsi="Arial"/>
          <w:i/>
        </w:rPr>
        <w:t>suscribir las suspensiones, adiciones o prórrogas del plazo contractual, contratos adicionales,</w:t>
      </w:r>
      <w:r>
        <w:rPr>
          <w:rFonts w:ascii="Arial" w:hAnsi="Arial"/>
          <w:i/>
          <w:spacing w:val="1"/>
        </w:rPr>
        <w:t xml:space="preserve"> </w:t>
      </w:r>
      <w:r>
        <w:rPr>
          <w:rFonts w:ascii="Arial" w:hAnsi="Arial"/>
          <w:i/>
        </w:rPr>
        <w:t>otrosíes, etc</w:t>
      </w:r>
      <w:r>
        <w:t>., que por tal motivo se convinieren, cualquier solicitud, reclamación o pretensión</w:t>
      </w:r>
      <w:r>
        <w:rPr>
          <w:spacing w:val="1"/>
        </w:rPr>
        <w:t xml:space="preserve"> </w:t>
      </w:r>
      <w:r>
        <w:t>ulterior es extemporánea, improcedente e impróspera por vulnerar el principio de la buena fe</w:t>
      </w:r>
      <w:r>
        <w:rPr>
          <w:spacing w:val="1"/>
        </w:rPr>
        <w:t xml:space="preserve"> </w:t>
      </w:r>
      <w:r>
        <w:t>contractual»</w:t>
      </w:r>
      <w:r>
        <w:rPr>
          <w:vertAlign w:val="superscript"/>
        </w:rPr>
        <w:t>29</w:t>
      </w:r>
      <w:r>
        <w:t>.</w:t>
      </w:r>
      <w:r>
        <w:rPr>
          <w:spacing w:val="-1"/>
        </w:rPr>
        <w:t xml:space="preserve"> </w:t>
      </w:r>
      <w:r>
        <w:t>(Énfasis</w:t>
      </w:r>
      <w:r>
        <w:rPr>
          <w:spacing w:val="-1"/>
        </w:rPr>
        <w:t xml:space="preserve"> </w:t>
      </w:r>
      <w:r>
        <w:t>por</w:t>
      </w:r>
      <w:r>
        <w:rPr>
          <w:spacing w:val="-1"/>
        </w:rPr>
        <w:t xml:space="preserve"> </w:t>
      </w:r>
      <w:r>
        <w:t>fuera</w:t>
      </w:r>
      <w:r>
        <w:rPr>
          <w:spacing w:val="-1"/>
        </w:rPr>
        <w:t xml:space="preserve"> </w:t>
      </w:r>
      <w:r>
        <w:t>de</w:t>
      </w:r>
      <w:r>
        <w:rPr>
          <w:spacing w:val="-1"/>
        </w:rPr>
        <w:t xml:space="preserve"> </w:t>
      </w:r>
      <w:r>
        <w:t>texto)</w:t>
      </w:r>
    </w:p>
    <w:p w14:paraId="4F604ADE" w14:textId="77777777" w:rsidR="00397919" w:rsidRDefault="00000000">
      <w:pPr>
        <w:pStyle w:val="Textoindependiente"/>
        <w:spacing w:before="160" w:line="276" w:lineRule="auto"/>
        <w:ind w:left="118" w:right="217" w:firstLine="708"/>
        <w:jc w:val="both"/>
      </w:pPr>
      <w:r>
        <w:t>De este modo, conforme a esta postura del Consejo de Estado no basta con la alegación</w:t>
      </w:r>
      <w:r>
        <w:rPr>
          <w:spacing w:val="-60"/>
        </w:rPr>
        <w:t xml:space="preserve"> </w:t>
      </w:r>
      <w:r>
        <w:t>del</w:t>
      </w:r>
      <w:r>
        <w:rPr>
          <w:spacing w:val="1"/>
        </w:rPr>
        <w:t xml:space="preserve"> </w:t>
      </w:r>
      <w:r>
        <w:t>rompimiento</w:t>
      </w:r>
      <w:r>
        <w:rPr>
          <w:spacing w:val="1"/>
        </w:rPr>
        <w:t xml:space="preserve"> </w:t>
      </w:r>
      <w:r>
        <w:t>del</w:t>
      </w:r>
      <w:r>
        <w:rPr>
          <w:spacing w:val="1"/>
        </w:rPr>
        <w:t xml:space="preserve"> </w:t>
      </w:r>
      <w:r>
        <w:t>equilibrio</w:t>
      </w:r>
      <w:r>
        <w:rPr>
          <w:spacing w:val="1"/>
        </w:rPr>
        <w:t xml:space="preserve"> </w:t>
      </w:r>
      <w:r>
        <w:t>del</w:t>
      </w:r>
      <w:r>
        <w:rPr>
          <w:spacing w:val="1"/>
        </w:rPr>
        <w:t xml:space="preserve"> </w:t>
      </w:r>
      <w:r>
        <w:t>contrato</w:t>
      </w:r>
      <w:r>
        <w:rPr>
          <w:spacing w:val="1"/>
        </w:rPr>
        <w:t xml:space="preserve"> </w:t>
      </w:r>
      <w:r>
        <w:t>puesto</w:t>
      </w:r>
      <w:r>
        <w:rPr>
          <w:spacing w:val="1"/>
        </w:rPr>
        <w:t xml:space="preserve"> </w:t>
      </w:r>
      <w:r>
        <w:t>que</w:t>
      </w:r>
      <w:r>
        <w:rPr>
          <w:spacing w:val="1"/>
        </w:rPr>
        <w:t xml:space="preserve"> </w:t>
      </w:r>
      <w:r>
        <w:t>resulta</w:t>
      </w:r>
      <w:r>
        <w:rPr>
          <w:spacing w:val="1"/>
        </w:rPr>
        <w:t xml:space="preserve"> </w:t>
      </w:r>
      <w:r>
        <w:t>indispensable</w:t>
      </w:r>
      <w:r>
        <w:rPr>
          <w:spacing w:val="1"/>
        </w:rPr>
        <w:t xml:space="preserve"> </w:t>
      </w:r>
      <w:r>
        <w:t>demostrar</w:t>
      </w:r>
      <w:r>
        <w:rPr>
          <w:spacing w:val="1"/>
        </w:rPr>
        <w:t xml:space="preserve"> </w:t>
      </w:r>
      <w:r>
        <w:t>la</w:t>
      </w:r>
      <w:r>
        <w:rPr>
          <w:spacing w:val="1"/>
        </w:rPr>
        <w:t xml:space="preserve"> </w:t>
      </w:r>
      <w:r>
        <w:t>afectación</w:t>
      </w:r>
      <w:r>
        <w:rPr>
          <w:spacing w:val="-10"/>
        </w:rPr>
        <w:t xml:space="preserve"> </w:t>
      </w:r>
      <w:r>
        <w:t>grave</w:t>
      </w:r>
      <w:r>
        <w:rPr>
          <w:spacing w:val="-10"/>
        </w:rPr>
        <w:t xml:space="preserve"> </w:t>
      </w:r>
      <w:r>
        <w:t>de</w:t>
      </w:r>
      <w:r>
        <w:rPr>
          <w:spacing w:val="-10"/>
        </w:rPr>
        <w:t xml:space="preserve"> </w:t>
      </w:r>
      <w:r>
        <w:t>las</w:t>
      </w:r>
      <w:r>
        <w:rPr>
          <w:spacing w:val="-10"/>
        </w:rPr>
        <w:t xml:space="preserve"> </w:t>
      </w:r>
      <w:r>
        <w:t>condiciones</w:t>
      </w:r>
      <w:r>
        <w:rPr>
          <w:spacing w:val="-10"/>
        </w:rPr>
        <w:t xml:space="preserve"> </w:t>
      </w:r>
      <w:r>
        <w:t>del</w:t>
      </w:r>
      <w:r>
        <w:rPr>
          <w:spacing w:val="-10"/>
        </w:rPr>
        <w:t xml:space="preserve"> </w:t>
      </w:r>
      <w:r>
        <w:t>contrato</w:t>
      </w:r>
      <w:r>
        <w:rPr>
          <w:spacing w:val="-10"/>
        </w:rPr>
        <w:t xml:space="preserve"> </w:t>
      </w:r>
      <w:r>
        <w:t>y,</w:t>
      </w:r>
      <w:r>
        <w:rPr>
          <w:spacing w:val="-10"/>
        </w:rPr>
        <w:t xml:space="preserve"> </w:t>
      </w:r>
      <w:r>
        <w:t>además,</w:t>
      </w:r>
      <w:r>
        <w:rPr>
          <w:spacing w:val="-10"/>
        </w:rPr>
        <w:t xml:space="preserve"> </w:t>
      </w:r>
      <w:r>
        <w:t>que</w:t>
      </w:r>
      <w:r>
        <w:rPr>
          <w:spacing w:val="-10"/>
        </w:rPr>
        <w:t xml:space="preserve"> </w:t>
      </w:r>
      <w:r>
        <w:t>la</w:t>
      </w:r>
      <w:r>
        <w:rPr>
          <w:spacing w:val="-10"/>
        </w:rPr>
        <w:t xml:space="preserve"> </w:t>
      </w:r>
      <w:r>
        <w:t>reclamación</w:t>
      </w:r>
      <w:r>
        <w:rPr>
          <w:spacing w:val="-10"/>
        </w:rPr>
        <w:t xml:space="preserve"> </w:t>
      </w:r>
      <w:r>
        <w:t>o</w:t>
      </w:r>
      <w:r>
        <w:rPr>
          <w:spacing w:val="-10"/>
        </w:rPr>
        <w:t xml:space="preserve"> </w:t>
      </w:r>
      <w:r>
        <w:t>solicitud</w:t>
      </w:r>
      <w:r>
        <w:rPr>
          <w:spacing w:val="-10"/>
        </w:rPr>
        <w:t xml:space="preserve"> </w:t>
      </w:r>
      <w:r>
        <w:t>en</w:t>
      </w:r>
      <w:r>
        <w:rPr>
          <w:spacing w:val="-10"/>
        </w:rPr>
        <w:t xml:space="preserve"> </w:t>
      </w:r>
      <w:r>
        <w:t>que</w:t>
      </w:r>
      <w:r>
        <w:rPr>
          <w:spacing w:val="-59"/>
        </w:rPr>
        <w:t xml:space="preserve"> </w:t>
      </w:r>
      <w:r>
        <w:t>se fundamenta el desequilibrio económico del contrato se realice en el momento oportuno, esto</w:t>
      </w:r>
      <w:r>
        <w:rPr>
          <w:spacing w:val="1"/>
        </w:rPr>
        <w:t xml:space="preserve"> </w:t>
      </w:r>
      <w:r>
        <w:t>es, cuando se celebren las modificaciones, prórrogas, suspensiones, entre otros y no con</w:t>
      </w:r>
      <w:r>
        <w:rPr>
          <w:spacing w:val="1"/>
        </w:rPr>
        <w:t xml:space="preserve"> </w:t>
      </w:r>
      <w:r>
        <w:t>posterioridad</w:t>
      </w:r>
      <w:r>
        <w:rPr>
          <w:spacing w:val="-2"/>
        </w:rPr>
        <w:t xml:space="preserve"> </w:t>
      </w:r>
      <w:r>
        <w:t>a</w:t>
      </w:r>
      <w:r>
        <w:rPr>
          <w:spacing w:val="-1"/>
        </w:rPr>
        <w:t xml:space="preserve"> </w:t>
      </w:r>
      <w:r>
        <w:t>ella.</w:t>
      </w:r>
    </w:p>
    <w:p w14:paraId="3C250CB4" w14:textId="77777777" w:rsidR="00397919" w:rsidRDefault="00000000">
      <w:pPr>
        <w:pStyle w:val="Textoindependiente"/>
        <w:spacing w:before="160" w:line="276" w:lineRule="auto"/>
        <w:ind w:left="118" w:right="217" w:firstLine="708"/>
        <w:jc w:val="both"/>
      </w:pPr>
      <w:r>
        <w:t>En sentencias recientes el Consejo de Estado ha morigerado la postura anterior en</w:t>
      </w:r>
      <w:r>
        <w:rPr>
          <w:spacing w:val="1"/>
        </w:rPr>
        <w:t xml:space="preserve"> </w:t>
      </w:r>
      <w:r>
        <w:t>relación con la oportunidad de la reclamación, en la medida en que, si bien es importante</w:t>
      </w:r>
      <w:r>
        <w:rPr>
          <w:spacing w:val="1"/>
        </w:rPr>
        <w:t xml:space="preserve"> </w:t>
      </w:r>
      <w:r>
        <w:t>considerar el principio de buena fe al momento de suscribir los acuerdos entre las partes, se</w:t>
      </w:r>
      <w:r>
        <w:rPr>
          <w:spacing w:val="1"/>
        </w:rPr>
        <w:t xml:space="preserve"> </w:t>
      </w:r>
      <w:r>
        <w:t>resalta</w:t>
      </w:r>
      <w:r>
        <w:rPr>
          <w:spacing w:val="-4"/>
        </w:rPr>
        <w:t xml:space="preserve"> </w:t>
      </w:r>
      <w:r>
        <w:t>la</w:t>
      </w:r>
      <w:r>
        <w:rPr>
          <w:spacing w:val="-4"/>
        </w:rPr>
        <w:t xml:space="preserve"> </w:t>
      </w:r>
      <w:r>
        <w:t>necesidad</w:t>
      </w:r>
      <w:r>
        <w:rPr>
          <w:spacing w:val="-4"/>
        </w:rPr>
        <w:t xml:space="preserve"> </w:t>
      </w:r>
      <w:r>
        <w:t>de</w:t>
      </w:r>
      <w:r>
        <w:rPr>
          <w:spacing w:val="-4"/>
        </w:rPr>
        <w:t xml:space="preserve"> </w:t>
      </w:r>
      <w:r>
        <w:t>analizar</w:t>
      </w:r>
      <w:r>
        <w:rPr>
          <w:spacing w:val="-4"/>
        </w:rPr>
        <w:t xml:space="preserve"> </w:t>
      </w:r>
      <w:r>
        <w:t>cada</w:t>
      </w:r>
      <w:r>
        <w:rPr>
          <w:spacing w:val="-4"/>
        </w:rPr>
        <w:t xml:space="preserve"> </w:t>
      </w:r>
      <w:r>
        <w:t>caso</w:t>
      </w:r>
      <w:r>
        <w:rPr>
          <w:spacing w:val="-4"/>
        </w:rPr>
        <w:t xml:space="preserve"> </w:t>
      </w:r>
      <w:r>
        <w:t>en</w:t>
      </w:r>
      <w:r>
        <w:rPr>
          <w:spacing w:val="-3"/>
        </w:rPr>
        <w:t xml:space="preserve"> </w:t>
      </w:r>
      <w:r>
        <w:t>concreto,</w:t>
      </w:r>
      <w:r>
        <w:rPr>
          <w:spacing w:val="-4"/>
        </w:rPr>
        <w:t xml:space="preserve"> </w:t>
      </w:r>
      <w:r>
        <w:t>el</w:t>
      </w:r>
      <w:r>
        <w:rPr>
          <w:spacing w:val="-4"/>
        </w:rPr>
        <w:t xml:space="preserve"> </w:t>
      </w:r>
      <w:r>
        <w:t>contenido</w:t>
      </w:r>
      <w:r>
        <w:rPr>
          <w:spacing w:val="-4"/>
        </w:rPr>
        <w:t xml:space="preserve"> </w:t>
      </w:r>
      <w:r>
        <w:t>del</w:t>
      </w:r>
      <w:r>
        <w:rPr>
          <w:spacing w:val="-4"/>
        </w:rPr>
        <w:t xml:space="preserve"> </w:t>
      </w:r>
      <w:r>
        <w:t>respectivo</w:t>
      </w:r>
      <w:r>
        <w:rPr>
          <w:spacing w:val="-4"/>
        </w:rPr>
        <w:t xml:space="preserve"> </w:t>
      </w:r>
      <w:r>
        <w:t>acuerdo</w:t>
      </w:r>
      <w:r>
        <w:rPr>
          <w:spacing w:val="-4"/>
        </w:rPr>
        <w:t xml:space="preserve"> </w:t>
      </w:r>
      <w:r>
        <w:t>y</w:t>
      </w:r>
      <w:r>
        <w:rPr>
          <w:spacing w:val="-3"/>
        </w:rPr>
        <w:t xml:space="preserve"> </w:t>
      </w:r>
      <w:r>
        <w:t>de</w:t>
      </w:r>
      <w:r>
        <w:rPr>
          <w:spacing w:val="-59"/>
        </w:rPr>
        <w:t xml:space="preserve"> </w:t>
      </w:r>
      <w:r>
        <w:t>sus antecedentes, para determinar el alcance de los otrosíes o de las actas de suspensión</w:t>
      </w:r>
      <w:r>
        <w:rPr>
          <w:spacing w:val="1"/>
        </w:rPr>
        <w:t xml:space="preserve"> </w:t>
      </w:r>
      <w:r>
        <w:t>correspondientes</w:t>
      </w:r>
      <w:r>
        <w:rPr>
          <w:vertAlign w:val="superscript"/>
        </w:rPr>
        <w:t>30</w:t>
      </w:r>
      <w:r>
        <w:t>.</w:t>
      </w:r>
      <w:r>
        <w:rPr>
          <w:spacing w:val="-6"/>
        </w:rPr>
        <w:t xml:space="preserve"> </w:t>
      </w:r>
      <w:r>
        <w:t>En</w:t>
      </w:r>
      <w:r>
        <w:rPr>
          <w:spacing w:val="-5"/>
        </w:rPr>
        <w:t xml:space="preserve"> </w:t>
      </w:r>
      <w:r>
        <w:t>tal</w:t>
      </w:r>
      <w:r>
        <w:rPr>
          <w:spacing w:val="-5"/>
        </w:rPr>
        <w:t xml:space="preserve"> </w:t>
      </w:r>
      <w:r>
        <w:t>sentido,</w:t>
      </w:r>
      <w:r>
        <w:rPr>
          <w:spacing w:val="-6"/>
        </w:rPr>
        <w:t xml:space="preserve"> </w:t>
      </w:r>
      <w:r>
        <w:t>con</w:t>
      </w:r>
      <w:r>
        <w:rPr>
          <w:spacing w:val="-5"/>
        </w:rPr>
        <w:t xml:space="preserve"> </w:t>
      </w:r>
      <w:r>
        <w:t>base</w:t>
      </w:r>
      <w:r>
        <w:rPr>
          <w:spacing w:val="-5"/>
        </w:rPr>
        <w:t xml:space="preserve"> </w:t>
      </w:r>
      <w:r>
        <w:t>en</w:t>
      </w:r>
      <w:r>
        <w:rPr>
          <w:spacing w:val="-6"/>
        </w:rPr>
        <w:t xml:space="preserve"> </w:t>
      </w:r>
      <w:r>
        <w:t>esta</w:t>
      </w:r>
      <w:r>
        <w:rPr>
          <w:spacing w:val="-5"/>
        </w:rPr>
        <w:t xml:space="preserve"> </w:t>
      </w:r>
      <w:r>
        <w:t>posición</w:t>
      </w:r>
      <w:r>
        <w:rPr>
          <w:spacing w:val="-5"/>
        </w:rPr>
        <w:t xml:space="preserve"> </w:t>
      </w:r>
      <w:r>
        <w:t>se</w:t>
      </w:r>
      <w:r>
        <w:rPr>
          <w:spacing w:val="-5"/>
        </w:rPr>
        <w:t xml:space="preserve"> </w:t>
      </w:r>
      <w:r>
        <w:t>considera</w:t>
      </w:r>
      <w:r>
        <w:rPr>
          <w:spacing w:val="-6"/>
        </w:rPr>
        <w:t xml:space="preserve"> </w:t>
      </w:r>
      <w:r>
        <w:t>que</w:t>
      </w:r>
      <w:r>
        <w:rPr>
          <w:spacing w:val="-5"/>
        </w:rPr>
        <w:t xml:space="preserve"> </w:t>
      </w:r>
      <w:r>
        <w:t>la</w:t>
      </w:r>
      <w:r>
        <w:rPr>
          <w:spacing w:val="-5"/>
        </w:rPr>
        <w:t xml:space="preserve"> </w:t>
      </w:r>
      <w:r>
        <w:t>inexistencia</w:t>
      </w:r>
      <w:r>
        <w:rPr>
          <w:spacing w:val="-6"/>
        </w:rPr>
        <w:t xml:space="preserve"> </w:t>
      </w:r>
      <w:r>
        <w:t>de</w:t>
      </w:r>
      <w:r>
        <w:rPr>
          <w:spacing w:val="-58"/>
        </w:rPr>
        <w:t xml:space="preserve"> </w:t>
      </w:r>
      <w:r>
        <w:t>una</w:t>
      </w:r>
      <w:r>
        <w:rPr>
          <w:spacing w:val="-3"/>
        </w:rPr>
        <w:t xml:space="preserve"> </w:t>
      </w:r>
      <w:r>
        <w:t>salvedad</w:t>
      </w:r>
      <w:r>
        <w:rPr>
          <w:spacing w:val="-3"/>
        </w:rPr>
        <w:t xml:space="preserve"> </w:t>
      </w:r>
      <w:r>
        <w:t>en</w:t>
      </w:r>
      <w:r>
        <w:rPr>
          <w:spacing w:val="-3"/>
        </w:rPr>
        <w:t xml:space="preserve"> </w:t>
      </w:r>
      <w:r>
        <w:t>la</w:t>
      </w:r>
      <w:r>
        <w:rPr>
          <w:spacing w:val="-3"/>
        </w:rPr>
        <w:t xml:space="preserve"> </w:t>
      </w:r>
      <w:r>
        <w:t>prórroga</w:t>
      </w:r>
      <w:r>
        <w:rPr>
          <w:spacing w:val="-2"/>
        </w:rPr>
        <w:t xml:space="preserve"> </w:t>
      </w:r>
      <w:r>
        <w:t>o</w:t>
      </w:r>
      <w:r>
        <w:rPr>
          <w:spacing w:val="-3"/>
        </w:rPr>
        <w:t xml:space="preserve"> </w:t>
      </w:r>
      <w:r>
        <w:t>suspensión</w:t>
      </w:r>
      <w:r>
        <w:rPr>
          <w:spacing w:val="-2"/>
        </w:rPr>
        <w:t xml:space="preserve"> </w:t>
      </w:r>
      <w:r>
        <w:t>o</w:t>
      </w:r>
      <w:r>
        <w:rPr>
          <w:spacing w:val="-3"/>
        </w:rPr>
        <w:t xml:space="preserve"> </w:t>
      </w:r>
      <w:r>
        <w:t>cualquier</w:t>
      </w:r>
      <w:r>
        <w:rPr>
          <w:spacing w:val="-3"/>
        </w:rPr>
        <w:t xml:space="preserve"> </w:t>
      </w:r>
      <w:r>
        <w:t>acuerdo</w:t>
      </w:r>
      <w:r>
        <w:rPr>
          <w:spacing w:val="-2"/>
        </w:rPr>
        <w:t xml:space="preserve"> </w:t>
      </w:r>
      <w:r>
        <w:t>de</w:t>
      </w:r>
      <w:r>
        <w:rPr>
          <w:spacing w:val="-3"/>
        </w:rPr>
        <w:t xml:space="preserve"> </w:t>
      </w:r>
      <w:r>
        <w:t>voluntades</w:t>
      </w:r>
      <w:r>
        <w:rPr>
          <w:spacing w:val="-3"/>
        </w:rPr>
        <w:t xml:space="preserve"> </w:t>
      </w:r>
      <w:r>
        <w:t>que</w:t>
      </w:r>
      <w:r>
        <w:rPr>
          <w:spacing w:val="-3"/>
        </w:rPr>
        <w:t xml:space="preserve"> </w:t>
      </w:r>
      <w:r>
        <w:t>se</w:t>
      </w:r>
      <w:r>
        <w:rPr>
          <w:spacing w:val="-2"/>
        </w:rPr>
        <w:t xml:space="preserve"> </w:t>
      </w:r>
      <w:r>
        <w:t>efectué</w:t>
      </w:r>
      <w:r>
        <w:rPr>
          <w:spacing w:val="-2"/>
        </w:rPr>
        <w:t xml:space="preserve"> </w:t>
      </w:r>
      <w:r>
        <w:t>por</w:t>
      </w:r>
      <w:r>
        <w:rPr>
          <w:spacing w:val="-59"/>
        </w:rPr>
        <w:t xml:space="preserve"> </w:t>
      </w:r>
      <w:r>
        <w:t>las partes no es suficiente para determinar la improcedencia de la reclamación, ya que es</w:t>
      </w:r>
      <w:r>
        <w:rPr>
          <w:spacing w:val="1"/>
        </w:rPr>
        <w:t xml:space="preserve"> </w:t>
      </w:r>
      <w:r>
        <w:t>necesario</w:t>
      </w:r>
      <w:r>
        <w:rPr>
          <w:spacing w:val="1"/>
        </w:rPr>
        <w:t xml:space="preserve"> </w:t>
      </w:r>
      <w:r>
        <w:t>revisar</w:t>
      </w:r>
      <w:r>
        <w:rPr>
          <w:spacing w:val="1"/>
        </w:rPr>
        <w:t xml:space="preserve"> </w:t>
      </w:r>
      <w:r>
        <w:t>los</w:t>
      </w:r>
      <w:r>
        <w:rPr>
          <w:spacing w:val="1"/>
        </w:rPr>
        <w:t xml:space="preserve"> </w:t>
      </w:r>
      <w:r>
        <w:t>antecedentes</w:t>
      </w:r>
      <w:r>
        <w:rPr>
          <w:spacing w:val="1"/>
        </w:rPr>
        <w:t xml:space="preserve"> </w:t>
      </w:r>
      <w:r>
        <w:t>y</w:t>
      </w:r>
      <w:r>
        <w:rPr>
          <w:spacing w:val="1"/>
        </w:rPr>
        <w:t xml:space="preserve"> </w:t>
      </w:r>
      <w:r>
        <w:t>los</w:t>
      </w:r>
      <w:r>
        <w:rPr>
          <w:spacing w:val="1"/>
        </w:rPr>
        <w:t xml:space="preserve"> </w:t>
      </w:r>
      <w:r>
        <w:t>hechos</w:t>
      </w:r>
      <w:r>
        <w:rPr>
          <w:spacing w:val="1"/>
        </w:rPr>
        <w:t xml:space="preserve"> </w:t>
      </w:r>
      <w:r>
        <w:t>que</w:t>
      </w:r>
      <w:r>
        <w:rPr>
          <w:spacing w:val="1"/>
        </w:rPr>
        <w:t xml:space="preserve"> </w:t>
      </w:r>
      <w:r>
        <w:t>justificaron</w:t>
      </w:r>
      <w:r>
        <w:rPr>
          <w:spacing w:val="1"/>
        </w:rPr>
        <w:t xml:space="preserve"> </w:t>
      </w:r>
      <w:r>
        <w:t>dicho</w:t>
      </w:r>
      <w:r>
        <w:rPr>
          <w:spacing w:val="1"/>
        </w:rPr>
        <w:t xml:space="preserve"> </w:t>
      </w:r>
      <w:r>
        <w:t>acuerdo.</w:t>
      </w:r>
      <w:r>
        <w:rPr>
          <w:spacing w:val="1"/>
        </w:rPr>
        <w:t xml:space="preserve"> </w:t>
      </w:r>
      <w:r>
        <w:t>Esto</w:t>
      </w:r>
      <w:r>
        <w:rPr>
          <w:spacing w:val="1"/>
        </w:rPr>
        <w:t xml:space="preserve"> </w:t>
      </w:r>
      <w:r>
        <w:t>se</w:t>
      </w:r>
      <w:r>
        <w:rPr>
          <w:spacing w:val="1"/>
        </w:rPr>
        <w:t xml:space="preserve"> </w:t>
      </w:r>
      <w:r>
        <w:t>fundamente</w:t>
      </w:r>
      <w:r>
        <w:rPr>
          <w:spacing w:val="-10"/>
        </w:rPr>
        <w:t xml:space="preserve"> </w:t>
      </w:r>
      <w:r>
        <w:t>en</w:t>
      </w:r>
      <w:r>
        <w:rPr>
          <w:spacing w:val="-12"/>
        </w:rPr>
        <w:t xml:space="preserve"> </w:t>
      </w:r>
      <w:r>
        <w:t>que</w:t>
      </w:r>
      <w:r>
        <w:rPr>
          <w:spacing w:val="-11"/>
        </w:rPr>
        <w:t xml:space="preserve"> </w:t>
      </w:r>
      <w:r>
        <w:t>«la</w:t>
      </w:r>
      <w:r>
        <w:rPr>
          <w:spacing w:val="-11"/>
        </w:rPr>
        <w:t xml:space="preserve"> </w:t>
      </w:r>
      <w:r>
        <w:t>denegatoria</w:t>
      </w:r>
      <w:r>
        <w:rPr>
          <w:spacing w:val="-12"/>
        </w:rPr>
        <w:t xml:space="preserve"> </w:t>
      </w:r>
      <w:r>
        <w:t>de</w:t>
      </w:r>
      <w:r>
        <w:rPr>
          <w:spacing w:val="-11"/>
        </w:rPr>
        <w:t xml:space="preserve"> </w:t>
      </w:r>
      <w:r>
        <w:t>tales</w:t>
      </w:r>
      <w:r>
        <w:rPr>
          <w:spacing w:val="-11"/>
        </w:rPr>
        <w:t xml:space="preserve"> </w:t>
      </w:r>
      <w:r>
        <w:t>pretensiones,</w:t>
      </w:r>
      <w:r>
        <w:rPr>
          <w:spacing w:val="-11"/>
        </w:rPr>
        <w:t xml:space="preserve"> </w:t>
      </w:r>
      <w:r>
        <w:t>es</w:t>
      </w:r>
      <w:r>
        <w:rPr>
          <w:spacing w:val="-12"/>
        </w:rPr>
        <w:t xml:space="preserve"> </w:t>
      </w:r>
      <w:r>
        <w:t>el</w:t>
      </w:r>
      <w:r>
        <w:rPr>
          <w:spacing w:val="-11"/>
        </w:rPr>
        <w:t xml:space="preserve"> </w:t>
      </w:r>
      <w:r>
        <w:t>hecho</w:t>
      </w:r>
      <w:r>
        <w:rPr>
          <w:spacing w:val="-12"/>
        </w:rPr>
        <w:t xml:space="preserve"> </w:t>
      </w:r>
      <w:r>
        <w:t>de</w:t>
      </w:r>
      <w:r>
        <w:rPr>
          <w:spacing w:val="-11"/>
        </w:rPr>
        <w:t xml:space="preserve"> </w:t>
      </w:r>
      <w:r>
        <w:t>que</w:t>
      </w:r>
      <w:r>
        <w:rPr>
          <w:spacing w:val="-12"/>
        </w:rPr>
        <w:t xml:space="preserve"> </w:t>
      </w:r>
      <w:r>
        <w:t>el</w:t>
      </w:r>
      <w:r>
        <w:rPr>
          <w:spacing w:val="-11"/>
        </w:rPr>
        <w:t xml:space="preserve"> </w:t>
      </w:r>
      <w:r>
        <w:t>acuerdo</w:t>
      </w:r>
      <w:r>
        <w:rPr>
          <w:spacing w:val="-11"/>
        </w:rPr>
        <w:t xml:space="preserve"> </w:t>
      </w:r>
      <w:r>
        <w:t>suscrito</w:t>
      </w:r>
      <w:r>
        <w:rPr>
          <w:spacing w:val="-59"/>
        </w:rPr>
        <w:t xml:space="preserve"> </w:t>
      </w:r>
      <w:r>
        <w:t>haya servido, precisamente, para solventar situaciones que se hayan presentado durante la</w:t>
      </w:r>
      <w:r>
        <w:rPr>
          <w:spacing w:val="1"/>
        </w:rPr>
        <w:t xml:space="preserve"> </w:t>
      </w:r>
      <w:r>
        <w:t>ejecución del contrato, por lo que no se entendería que</w:t>
      </w:r>
      <w:r>
        <w:rPr>
          <w:rFonts w:ascii="Arial" w:hAnsi="Arial"/>
          <w:i/>
        </w:rPr>
        <w:t>, de considerar que subsistía un perjuicio</w:t>
      </w:r>
      <w:r>
        <w:rPr>
          <w:rFonts w:ascii="Arial" w:hAnsi="Arial"/>
          <w:i/>
          <w:spacing w:val="-59"/>
        </w:rPr>
        <w:t xml:space="preserve"> </w:t>
      </w:r>
      <w:r>
        <w:rPr>
          <w:rFonts w:ascii="Arial" w:hAnsi="Arial"/>
          <w:i/>
        </w:rPr>
        <w:t>para el contratista derivado de tales situaciones, haya concurrido a suscribirlo, sin dejar alguna</w:t>
      </w:r>
      <w:r>
        <w:rPr>
          <w:rFonts w:ascii="Arial" w:hAnsi="Arial"/>
          <w:i/>
          <w:spacing w:val="1"/>
        </w:rPr>
        <w:t xml:space="preserve"> </w:t>
      </w:r>
      <w:r>
        <w:rPr>
          <w:rFonts w:ascii="Arial" w:hAnsi="Arial"/>
          <w:i/>
        </w:rPr>
        <w:t>manifestación sobre la insuficiencia de ese acuerdo para satisfacer sus reclamaciones</w:t>
      </w:r>
      <w:r>
        <w:t>».(Énfasis</w:t>
      </w:r>
      <w:r>
        <w:rPr>
          <w:spacing w:val="-60"/>
        </w:rPr>
        <w:t xml:space="preserve"> </w:t>
      </w:r>
      <w:r>
        <w:t>por</w:t>
      </w:r>
      <w:r>
        <w:rPr>
          <w:spacing w:val="-2"/>
        </w:rPr>
        <w:t xml:space="preserve"> </w:t>
      </w:r>
      <w:r>
        <w:t>fuera</w:t>
      </w:r>
      <w:r>
        <w:rPr>
          <w:spacing w:val="-1"/>
        </w:rPr>
        <w:t xml:space="preserve"> </w:t>
      </w:r>
      <w:r>
        <w:t>de</w:t>
      </w:r>
      <w:r>
        <w:rPr>
          <w:spacing w:val="-1"/>
        </w:rPr>
        <w:t xml:space="preserve"> </w:t>
      </w:r>
      <w:r>
        <w:t>texto)</w:t>
      </w:r>
    </w:p>
    <w:p w14:paraId="74651800" w14:textId="77777777" w:rsidR="00397919" w:rsidRDefault="00000000">
      <w:pPr>
        <w:pStyle w:val="Textoindependiente"/>
        <w:spacing w:before="160" w:line="276" w:lineRule="auto"/>
        <w:ind w:left="118" w:right="216" w:firstLine="708"/>
        <w:jc w:val="both"/>
      </w:pPr>
      <w:r>
        <w:t>Bajo estas consideraciones y más allá de las distintas posturas que se han generado al</w:t>
      </w:r>
      <w:r>
        <w:rPr>
          <w:spacing w:val="1"/>
        </w:rPr>
        <w:t xml:space="preserve"> </w:t>
      </w:r>
      <w:r>
        <w:t>interior del Consejo de Estado en torno a la oportunidad de la reclamación del restablecimiento</w:t>
      </w:r>
      <w:r>
        <w:rPr>
          <w:spacing w:val="1"/>
        </w:rPr>
        <w:t xml:space="preserve"> </w:t>
      </w:r>
      <w:r>
        <w:t>del</w:t>
      </w:r>
      <w:r>
        <w:rPr>
          <w:spacing w:val="-5"/>
        </w:rPr>
        <w:t xml:space="preserve"> </w:t>
      </w:r>
      <w:r>
        <w:t>equilibrio</w:t>
      </w:r>
      <w:r>
        <w:rPr>
          <w:spacing w:val="-5"/>
        </w:rPr>
        <w:t xml:space="preserve"> </w:t>
      </w:r>
      <w:r>
        <w:t>económico</w:t>
      </w:r>
      <w:r>
        <w:rPr>
          <w:spacing w:val="-5"/>
        </w:rPr>
        <w:t xml:space="preserve"> </w:t>
      </w:r>
      <w:r>
        <w:t>del</w:t>
      </w:r>
      <w:r>
        <w:rPr>
          <w:spacing w:val="-5"/>
        </w:rPr>
        <w:t xml:space="preserve"> </w:t>
      </w:r>
      <w:r>
        <w:t>contrato,</w:t>
      </w:r>
      <w:r>
        <w:rPr>
          <w:spacing w:val="-5"/>
        </w:rPr>
        <w:t xml:space="preserve"> </w:t>
      </w:r>
      <w:r>
        <w:t>lo</w:t>
      </w:r>
      <w:r>
        <w:rPr>
          <w:spacing w:val="-4"/>
        </w:rPr>
        <w:t xml:space="preserve"> </w:t>
      </w:r>
      <w:r>
        <w:t>relevante</w:t>
      </w:r>
      <w:r>
        <w:rPr>
          <w:spacing w:val="-5"/>
        </w:rPr>
        <w:t xml:space="preserve"> </w:t>
      </w:r>
      <w:r>
        <w:t>de</w:t>
      </w:r>
      <w:r>
        <w:rPr>
          <w:spacing w:val="-5"/>
        </w:rPr>
        <w:t xml:space="preserve"> </w:t>
      </w:r>
      <w:r>
        <w:t>lo</w:t>
      </w:r>
      <w:r>
        <w:rPr>
          <w:spacing w:val="-5"/>
        </w:rPr>
        <w:t xml:space="preserve"> </w:t>
      </w:r>
      <w:r>
        <w:t>expuesto,</w:t>
      </w:r>
      <w:r>
        <w:rPr>
          <w:spacing w:val="-5"/>
        </w:rPr>
        <w:t xml:space="preserve"> </w:t>
      </w:r>
      <w:r>
        <w:t>para</w:t>
      </w:r>
      <w:r>
        <w:rPr>
          <w:spacing w:val="-5"/>
        </w:rPr>
        <w:t xml:space="preserve"> </w:t>
      </w:r>
      <w:r>
        <w:t>efectos</w:t>
      </w:r>
      <w:r>
        <w:rPr>
          <w:spacing w:val="-5"/>
        </w:rPr>
        <w:t xml:space="preserve"> </w:t>
      </w:r>
      <w:r>
        <w:t>de</w:t>
      </w:r>
      <w:r>
        <w:rPr>
          <w:spacing w:val="-4"/>
        </w:rPr>
        <w:t xml:space="preserve"> </w:t>
      </w:r>
      <w:r>
        <w:t>la</w:t>
      </w:r>
      <w:r>
        <w:rPr>
          <w:spacing w:val="-5"/>
        </w:rPr>
        <w:t xml:space="preserve"> </w:t>
      </w:r>
      <w:r>
        <w:t>consulta,</w:t>
      </w:r>
      <w:r>
        <w:rPr>
          <w:spacing w:val="-5"/>
        </w:rPr>
        <w:t xml:space="preserve"> </w:t>
      </w:r>
      <w:r>
        <w:t>es</w:t>
      </w:r>
      <w:r>
        <w:rPr>
          <w:spacing w:val="-59"/>
        </w:rPr>
        <w:t xml:space="preserve"> </w:t>
      </w:r>
      <w:r>
        <w:t>que</w:t>
      </w:r>
      <w:r>
        <w:rPr>
          <w:spacing w:val="15"/>
        </w:rPr>
        <w:t xml:space="preserve"> </w:t>
      </w:r>
      <w:r>
        <w:t>este</w:t>
      </w:r>
      <w:r>
        <w:rPr>
          <w:spacing w:val="15"/>
        </w:rPr>
        <w:t xml:space="preserve"> </w:t>
      </w:r>
      <w:r>
        <w:t>restablecimiento</w:t>
      </w:r>
      <w:r>
        <w:rPr>
          <w:spacing w:val="15"/>
        </w:rPr>
        <w:t xml:space="preserve"> </w:t>
      </w:r>
      <w:r>
        <w:t>podrá</w:t>
      </w:r>
      <w:r>
        <w:rPr>
          <w:spacing w:val="16"/>
        </w:rPr>
        <w:t xml:space="preserve"> </w:t>
      </w:r>
      <w:r>
        <w:t>realizarlo</w:t>
      </w:r>
      <w:r>
        <w:rPr>
          <w:spacing w:val="15"/>
        </w:rPr>
        <w:t xml:space="preserve"> </w:t>
      </w:r>
      <w:r>
        <w:t>directamente</w:t>
      </w:r>
      <w:r>
        <w:rPr>
          <w:spacing w:val="16"/>
        </w:rPr>
        <w:t xml:space="preserve"> </w:t>
      </w:r>
      <w:r>
        <w:t>la</w:t>
      </w:r>
      <w:r>
        <w:rPr>
          <w:spacing w:val="15"/>
        </w:rPr>
        <w:t xml:space="preserve"> </w:t>
      </w:r>
      <w:r>
        <w:t>administración</w:t>
      </w:r>
      <w:r>
        <w:rPr>
          <w:spacing w:val="16"/>
        </w:rPr>
        <w:t xml:space="preserve"> </w:t>
      </w:r>
      <w:r>
        <w:t>durante</w:t>
      </w:r>
      <w:r>
        <w:rPr>
          <w:spacing w:val="17"/>
        </w:rPr>
        <w:t xml:space="preserve"> </w:t>
      </w:r>
      <w:r>
        <w:t>el</w:t>
      </w:r>
      <w:r>
        <w:rPr>
          <w:spacing w:val="15"/>
        </w:rPr>
        <w:t xml:space="preserve"> </w:t>
      </w:r>
      <w:r>
        <w:t>desarrollo</w:t>
      </w:r>
    </w:p>
    <w:p w14:paraId="6556A432" w14:textId="77D99F2A" w:rsidR="00397919" w:rsidRDefault="009F0F4A">
      <w:pPr>
        <w:pStyle w:val="Textoindependiente"/>
        <w:spacing w:before="8"/>
        <w:rPr>
          <w:sz w:val="27"/>
        </w:rPr>
      </w:pPr>
      <w:r>
        <w:rPr>
          <w:noProof/>
        </w:rPr>
        <mc:AlternateContent>
          <mc:Choice Requires="wps">
            <w:drawing>
              <wp:anchor distT="0" distB="0" distL="0" distR="0" simplePos="0" relativeHeight="487618048" behindDoc="1" locked="0" layoutInCell="1" allowOverlap="1" wp14:anchorId="67081611" wp14:editId="30563FC8">
                <wp:simplePos x="0" y="0"/>
                <wp:positionH relativeFrom="page">
                  <wp:posOffset>900430</wp:posOffset>
                </wp:positionH>
                <wp:positionV relativeFrom="paragraph">
                  <wp:posOffset>230505</wp:posOffset>
                </wp:positionV>
                <wp:extent cx="1562735" cy="1270"/>
                <wp:effectExtent l="0" t="0" r="0" b="0"/>
                <wp:wrapTopAndBottom/>
                <wp:docPr id="28"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735" cy="1270"/>
                        </a:xfrm>
                        <a:custGeom>
                          <a:avLst/>
                          <a:gdLst>
                            <a:gd name="T0" fmla="+- 0 1418 1418"/>
                            <a:gd name="T1" fmla="*/ T0 w 2461"/>
                            <a:gd name="T2" fmla="+- 0 3879 1418"/>
                            <a:gd name="T3" fmla="*/ T2 w 2461"/>
                          </a:gdLst>
                          <a:ahLst/>
                          <a:cxnLst>
                            <a:cxn ang="0">
                              <a:pos x="T1" y="0"/>
                            </a:cxn>
                            <a:cxn ang="0">
                              <a:pos x="T3" y="0"/>
                            </a:cxn>
                          </a:cxnLst>
                          <a:rect l="0" t="0" r="r" b="b"/>
                          <a:pathLst>
                            <a:path w="2461">
                              <a:moveTo>
                                <a:pt x="0" y="0"/>
                              </a:moveTo>
                              <a:lnTo>
                                <a:pt x="2461"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DDE1A" id="Freeform 13" o:spid="_x0000_s1026" style="position:absolute;margin-left:70.9pt;margin-top:18.15pt;width:123.05pt;height:.1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" path="m,l2461,e" filled="f" strokeweight=".5pt">
                <v:path arrowok="t" o:connecttype="custom" o:connectlocs="0,0;1562735,0" o:connectangles="0,0"/>
                <w10:wrap type="topAndBottom" anchorx="page"/>
              </v:shape>
            </w:pict>
          </mc:Fallback>
        </mc:AlternateContent>
      </w:r>
    </w:p>
    <w:p w14:paraId="47E5F718" w14:textId="77777777" w:rsidR="00397919" w:rsidRDefault="00000000">
      <w:pPr>
        <w:spacing w:before="79"/>
        <w:ind w:left="118"/>
        <w:rPr>
          <w:sz w:val="19"/>
        </w:rPr>
      </w:pPr>
      <w:r>
        <w:rPr>
          <w:sz w:val="19"/>
        </w:rPr>
        <w:t>Orlando</w:t>
      </w:r>
      <w:r>
        <w:rPr>
          <w:spacing w:val="-8"/>
          <w:sz w:val="19"/>
        </w:rPr>
        <w:t xml:space="preserve"> </w:t>
      </w:r>
      <w:r>
        <w:rPr>
          <w:sz w:val="19"/>
        </w:rPr>
        <w:t>Santofimio</w:t>
      </w:r>
      <w:r>
        <w:rPr>
          <w:spacing w:val="-8"/>
          <w:sz w:val="19"/>
        </w:rPr>
        <w:t xml:space="preserve"> </w:t>
      </w:r>
      <w:r>
        <w:rPr>
          <w:sz w:val="19"/>
        </w:rPr>
        <w:t>Gamboa.</w:t>
      </w:r>
    </w:p>
    <w:p w14:paraId="5C4520E5" w14:textId="77777777" w:rsidR="00397919" w:rsidRDefault="00397919">
      <w:pPr>
        <w:pStyle w:val="Textoindependiente"/>
        <w:spacing w:before="7"/>
      </w:pPr>
    </w:p>
    <w:p w14:paraId="630BCE7A" w14:textId="77777777" w:rsidR="00397919" w:rsidRDefault="00000000">
      <w:pPr>
        <w:ind w:left="826"/>
        <w:jc w:val="both"/>
        <w:rPr>
          <w:sz w:val="19"/>
        </w:rPr>
      </w:pPr>
      <w:r>
        <w:rPr>
          <w:rFonts w:ascii="Calibri"/>
          <w:w w:val="105"/>
          <w:sz w:val="19"/>
          <w:vertAlign w:val="superscript"/>
        </w:rPr>
        <w:t>29</w:t>
      </w:r>
      <w:r>
        <w:rPr>
          <w:rFonts w:ascii="Calibri"/>
          <w:spacing w:val="-11"/>
          <w:w w:val="105"/>
          <w:sz w:val="19"/>
        </w:rPr>
        <w:t xml:space="preserve"> </w:t>
      </w:r>
      <w:proofErr w:type="gramStart"/>
      <w:r>
        <w:rPr>
          <w:w w:val="105"/>
          <w:sz w:val="19"/>
        </w:rPr>
        <w:t>Ibidem</w:t>
      </w:r>
      <w:proofErr w:type="gramEnd"/>
    </w:p>
    <w:p w14:paraId="56FCFDA1" w14:textId="77777777" w:rsidR="00397919" w:rsidRDefault="00000000">
      <w:pPr>
        <w:spacing w:before="14" w:line="237" w:lineRule="auto"/>
        <w:ind w:left="118" w:right="216" w:firstLine="709"/>
        <w:jc w:val="both"/>
        <w:rPr>
          <w:sz w:val="19"/>
        </w:rPr>
      </w:pPr>
      <w:r>
        <w:rPr>
          <w:rFonts w:ascii="Calibri" w:hAnsi="Calibri"/>
          <w:sz w:val="19"/>
          <w:vertAlign w:val="superscript"/>
        </w:rPr>
        <w:t>30</w:t>
      </w:r>
      <w:r>
        <w:rPr>
          <w:rFonts w:ascii="Calibri" w:hAnsi="Calibri"/>
          <w:sz w:val="19"/>
        </w:rPr>
        <w:t xml:space="preserve"> </w:t>
      </w:r>
      <w:proofErr w:type="gramStart"/>
      <w:r>
        <w:rPr>
          <w:sz w:val="19"/>
        </w:rPr>
        <w:t>Consejo</w:t>
      </w:r>
      <w:proofErr w:type="gramEnd"/>
      <w:r>
        <w:rPr>
          <w:sz w:val="19"/>
        </w:rPr>
        <w:t xml:space="preserve"> de Estado. Sección Tercera. Subsección A. Sentencia del 6 de julio de 2022. </w:t>
      </w:r>
      <w:proofErr w:type="spellStart"/>
      <w:r>
        <w:rPr>
          <w:sz w:val="19"/>
        </w:rPr>
        <w:t>Exp</w:t>
      </w:r>
      <w:proofErr w:type="spellEnd"/>
      <w:r>
        <w:rPr>
          <w:sz w:val="19"/>
        </w:rPr>
        <w:t>. 54.319</w:t>
      </w:r>
      <w:r>
        <w:rPr>
          <w:spacing w:val="1"/>
          <w:sz w:val="19"/>
        </w:rPr>
        <w:t xml:space="preserve"> </w:t>
      </w:r>
      <w:r>
        <w:rPr>
          <w:sz w:val="19"/>
        </w:rPr>
        <w:t>CP.:</w:t>
      </w:r>
      <w:r>
        <w:rPr>
          <w:spacing w:val="-6"/>
          <w:sz w:val="19"/>
        </w:rPr>
        <w:t xml:space="preserve"> </w:t>
      </w:r>
      <w:r>
        <w:rPr>
          <w:sz w:val="19"/>
        </w:rPr>
        <w:t>María</w:t>
      </w:r>
      <w:r>
        <w:rPr>
          <w:spacing w:val="-6"/>
          <w:sz w:val="19"/>
        </w:rPr>
        <w:t xml:space="preserve"> </w:t>
      </w:r>
      <w:r>
        <w:rPr>
          <w:sz w:val="19"/>
        </w:rPr>
        <w:t>Adriana</w:t>
      </w:r>
      <w:r>
        <w:rPr>
          <w:spacing w:val="-4"/>
          <w:sz w:val="19"/>
        </w:rPr>
        <w:t xml:space="preserve"> </w:t>
      </w:r>
      <w:r>
        <w:rPr>
          <w:sz w:val="19"/>
        </w:rPr>
        <w:t>Marín.</w:t>
      </w:r>
      <w:r>
        <w:rPr>
          <w:spacing w:val="-6"/>
          <w:sz w:val="19"/>
        </w:rPr>
        <w:t xml:space="preserve"> </w:t>
      </w:r>
      <w:r>
        <w:rPr>
          <w:sz w:val="19"/>
        </w:rPr>
        <w:t>Ver</w:t>
      </w:r>
      <w:r>
        <w:rPr>
          <w:spacing w:val="-5"/>
          <w:sz w:val="19"/>
        </w:rPr>
        <w:t xml:space="preserve"> </w:t>
      </w:r>
      <w:r>
        <w:rPr>
          <w:sz w:val="19"/>
        </w:rPr>
        <w:t>también:</w:t>
      </w:r>
      <w:r>
        <w:rPr>
          <w:spacing w:val="-5"/>
          <w:sz w:val="19"/>
        </w:rPr>
        <w:t xml:space="preserve"> </w:t>
      </w:r>
      <w:r>
        <w:rPr>
          <w:sz w:val="19"/>
        </w:rPr>
        <w:t>Consejo</w:t>
      </w:r>
      <w:r>
        <w:rPr>
          <w:spacing w:val="-6"/>
          <w:sz w:val="19"/>
        </w:rPr>
        <w:t xml:space="preserve"> </w:t>
      </w:r>
      <w:r>
        <w:rPr>
          <w:sz w:val="19"/>
        </w:rPr>
        <w:t>de</w:t>
      </w:r>
      <w:r>
        <w:rPr>
          <w:spacing w:val="-5"/>
          <w:sz w:val="19"/>
        </w:rPr>
        <w:t xml:space="preserve"> </w:t>
      </w:r>
      <w:r>
        <w:rPr>
          <w:sz w:val="19"/>
        </w:rPr>
        <w:t>Estado.</w:t>
      </w:r>
      <w:r>
        <w:rPr>
          <w:spacing w:val="-6"/>
          <w:sz w:val="19"/>
        </w:rPr>
        <w:t xml:space="preserve"> </w:t>
      </w:r>
      <w:r>
        <w:rPr>
          <w:sz w:val="19"/>
        </w:rPr>
        <w:t>Sección</w:t>
      </w:r>
      <w:r>
        <w:rPr>
          <w:spacing w:val="-4"/>
          <w:sz w:val="19"/>
        </w:rPr>
        <w:t xml:space="preserve"> </w:t>
      </w:r>
      <w:r>
        <w:rPr>
          <w:sz w:val="19"/>
        </w:rPr>
        <w:t>Tercera.</w:t>
      </w:r>
      <w:r>
        <w:rPr>
          <w:spacing w:val="-6"/>
          <w:sz w:val="19"/>
        </w:rPr>
        <w:t xml:space="preserve"> </w:t>
      </w:r>
      <w:r>
        <w:rPr>
          <w:sz w:val="19"/>
        </w:rPr>
        <w:t>Subsección</w:t>
      </w:r>
      <w:r>
        <w:rPr>
          <w:spacing w:val="-4"/>
          <w:sz w:val="19"/>
        </w:rPr>
        <w:t xml:space="preserve"> </w:t>
      </w:r>
      <w:r>
        <w:rPr>
          <w:sz w:val="19"/>
        </w:rPr>
        <w:t>A.</w:t>
      </w:r>
      <w:r>
        <w:rPr>
          <w:spacing w:val="-5"/>
          <w:sz w:val="19"/>
        </w:rPr>
        <w:t xml:space="preserve"> </w:t>
      </w:r>
      <w:r>
        <w:rPr>
          <w:sz w:val="19"/>
        </w:rPr>
        <w:t>Sentencia</w:t>
      </w:r>
      <w:r>
        <w:rPr>
          <w:spacing w:val="-6"/>
          <w:sz w:val="19"/>
        </w:rPr>
        <w:t xml:space="preserve"> </w:t>
      </w:r>
      <w:r>
        <w:rPr>
          <w:sz w:val="19"/>
        </w:rPr>
        <w:t>del</w:t>
      </w:r>
      <w:r>
        <w:rPr>
          <w:spacing w:val="-5"/>
          <w:sz w:val="19"/>
        </w:rPr>
        <w:t xml:space="preserve"> </w:t>
      </w:r>
      <w:r>
        <w:rPr>
          <w:sz w:val="19"/>
        </w:rPr>
        <w:t>3</w:t>
      </w:r>
      <w:r>
        <w:rPr>
          <w:spacing w:val="-6"/>
          <w:sz w:val="19"/>
        </w:rPr>
        <w:t xml:space="preserve"> </w:t>
      </w:r>
      <w:r>
        <w:rPr>
          <w:sz w:val="19"/>
        </w:rPr>
        <w:t>de</w:t>
      </w:r>
      <w:r>
        <w:rPr>
          <w:spacing w:val="1"/>
          <w:sz w:val="19"/>
        </w:rPr>
        <w:t xml:space="preserve"> </w:t>
      </w:r>
      <w:r>
        <w:rPr>
          <w:sz w:val="19"/>
        </w:rPr>
        <w:t>junio</w:t>
      </w:r>
      <w:r>
        <w:rPr>
          <w:spacing w:val="-2"/>
          <w:sz w:val="19"/>
        </w:rPr>
        <w:t xml:space="preserve"> </w:t>
      </w:r>
      <w:r>
        <w:rPr>
          <w:sz w:val="19"/>
        </w:rPr>
        <w:t>de</w:t>
      </w:r>
      <w:r>
        <w:rPr>
          <w:spacing w:val="-1"/>
          <w:sz w:val="19"/>
        </w:rPr>
        <w:t xml:space="preserve"> </w:t>
      </w:r>
      <w:r>
        <w:rPr>
          <w:sz w:val="19"/>
        </w:rPr>
        <w:t xml:space="preserve">2022. </w:t>
      </w:r>
      <w:proofErr w:type="spellStart"/>
      <w:r>
        <w:rPr>
          <w:sz w:val="19"/>
        </w:rPr>
        <w:t>Exp</w:t>
      </w:r>
      <w:proofErr w:type="spellEnd"/>
      <w:r>
        <w:rPr>
          <w:sz w:val="19"/>
        </w:rPr>
        <w:t>.</w:t>
      </w:r>
      <w:r>
        <w:rPr>
          <w:spacing w:val="-2"/>
          <w:sz w:val="19"/>
        </w:rPr>
        <w:t xml:space="preserve"> </w:t>
      </w:r>
      <w:r>
        <w:rPr>
          <w:sz w:val="19"/>
        </w:rPr>
        <w:t>53299.</w:t>
      </w:r>
      <w:r>
        <w:rPr>
          <w:spacing w:val="-1"/>
          <w:sz w:val="19"/>
        </w:rPr>
        <w:t xml:space="preserve"> </w:t>
      </w:r>
      <w:r>
        <w:rPr>
          <w:sz w:val="19"/>
        </w:rPr>
        <w:t>C.P.:</w:t>
      </w:r>
      <w:r>
        <w:rPr>
          <w:spacing w:val="-1"/>
          <w:sz w:val="19"/>
        </w:rPr>
        <w:t xml:space="preserve"> </w:t>
      </w:r>
      <w:r>
        <w:rPr>
          <w:sz w:val="19"/>
        </w:rPr>
        <w:t>José</w:t>
      </w:r>
      <w:r>
        <w:rPr>
          <w:spacing w:val="-2"/>
          <w:sz w:val="19"/>
        </w:rPr>
        <w:t xml:space="preserve"> </w:t>
      </w:r>
      <w:r>
        <w:rPr>
          <w:sz w:val="19"/>
        </w:rPr>
        <w:t>Roberto</w:t>
      </w:r>
      <w:r>
        <w:rPr>
          <w:spacing w:val="-1"/>
          <w:sz w:val="19"/>
        </w:rPr>
        <w:t xml:space="preserve"> </w:t>
      </w:r>
      <w:r>
        <w:rPr>
          <w:sz w:val="19"/>
        </w:rPr>
        <w:t>Sáchica</w:t>
      </w:r>
      <w:r>
        <w:rPr>
          <w:spacing w:val="-1"/>
          <w:sz w:val="19"/>
        </w:rPr>
        <w:t xml:space="preserve"> </w:t>
      </w:r>
      <w:r>
        <w:rPr>
          <w:sz w:val="19"/>
        </w:rPr>
        <w:t>Méndez</w:t>
      </w:r>
    </w:p>
    <w:p w14:paraId="429AE520" w14:textId="77777777" w:rsidR="00397919" w:rsidRDefault="00000000">
      <w:pPr>
        <w:pStyle w:val="Textoindependiente"/>
        <w:spacing w:before="7"/>
        <w:rPr>
          <w:sz w:val="17"/>
        </w:rPr>
      </w:pPr>
      <w:r>
        <w:rPr>
          <w:noProof/>
        </w:rPr>
        <w:drawing>
          <wp:anchor distT="0" distB="0" distL="0" distR="0" simplePos="0" relativeHeight="60" behindDoc="0" locked="0" layoutInCell="1" allowOverlap="1" wp14:anchorId="3C437CE4" wp14:editId="041B1431">
            <wp:simplePos x="0" y="0"/>
            <wp:positionH relativeFrom="page">
              <wp:posOffset>949560</wp:posOffset>
            </wp:positionH>
            <wp:positionV relativeFrom="paragraph">
              <wp:posOffset>153944</wp:posOffset>
            </wp:positionV>
            <wp:extent cx="5646001" cy="693420"/>
            <wp:effectExtent l="0" t="0" r="0" b="0"/>
            <wp:wrapTopAndBottom/>
            <wp:docPr id="13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4.jpeg"/>
                    <pic:cNvPicPr/>
                  </pic:nvPicPr>
                  <pic:blipFill>
                    <a:blip r:embed="rId16" cstate="print"/>
                    <a:stretch>
                      <a:fillRect/>
                    </a:stretch>
                  </pic:blipFill>
                  <pic:spPr>
                    <a:xfrm>
                      <a:off x="0" y="0"/>
                      <a:ext cx="5646001" cy="693420"/>
                    </a:xfrm>
                    <a:prstGeom prst="rect">
                      <a:avLst/>
                    </a:prstGeom>
                  </pic:spPr>
                </pic:pic>
              </a:graphicData>
            </a:graphic>
          </wp:anchor>
        </w:drawing>
      </w:r>
    </w:p>
    <w:p w14:paraId="4B54DC15" w14:textId="77777777" w:rsidR="00397919" w:rsidRDefault="00397919">
      <w:pPr>
        <w:pStyle w:val="Textoindependiente"/>
        <w:spacing w:before="3"/>
        <w:rPr>
          <w:sz w:val="4"/>
        </w:rPr>
      </w:pPr>
    </w:p>
    <w:tbl>
      <w:tblPr>
        <w:tblStyle w:val="NormalTable0"/>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397919" w14:paraId="7EF06019" w14:textId="77777777">
        <w:trPr>
          <w:trHeight w:val="229"/>
        </w:trPr>
        <w:tc>
          <w:tcPr>
            <w:tcW w:w="903" w:type="dxa"/>
            <w:tcBorders>
              <w:right w:val="nil"/>
            </w:tcBorders>
          </w:tcPr>
          <w:p w14:paraId="118BFB35" w14:textId="77777777" w:rsidR="00397919" w:rsidRDefault="00000000">
            <w:pPr>
              <w:pStyle w:val="TableParagraph"/>
              <w:rPr>
                <w:sz w:val="18"/>
              </w:rPr>
            </w:pPr>
            <w:r>
              <w:rPr>
                <w:sz w:val="18"/>
              </w:rPr>
              <w:t>Versión:</w:t>
            </w:r>
          </w:p>
        </w:tc>
        <w:tc>
          <w:tcPr>
            <w:tcW w:w="613" w:type="dxa"/>
            <w:tcBorders>
              <w:left w:val="nil"/>
            </w:tcBorders>
          </w:tcPr>
          <w:p w14:paraId="4230D11B" w14:textId="77777777" w:rsidR="00397919" w:rsidRDefault="00000000">
            <w:pPr>
              <w:pStyle w:val="TableParagraph"/>
              <w:ind w:left="187"/>
              <w:rPr>
                <w:sz w:val="18"/>
              </w:rPr>
            </w:pPr>
            <w:r>
              <w:rPr>
                <w:sz w:val="18"/>
              </w:rPr>
              <w:t>02</w:t>
            </w:r>
          </w:p>
        </w:tc>
        <w:tc>
          <w:tcPr>
            <w:tcW w:w="871" w:type="dxa"/>
            <w:tcBorders>
              <w:right w:val="nil"/>
            </w:tcBorders>
          </w:tcPr>
          <w:p w14:paraId="65D2E321" w14:textId="77777777" w:rsidR="00397919" w:rsidRDefault="00000000">
            <w:pPr>
              <w:pStyle w:val="TableParagraph"/>
              <w:ind w:left="144"/>
              <w:rPr>
                <w:sz w:val="18"/>
              </w:rPr>
            </w:pPr>
            <w:r>
              <w:rPr>
                <w:sz w:val="18"/>
              </w:rPr>
              <w:t>Código:</w:t>
            </w:r>
          </w:p>
        </w:tc>
        <w:tc>
          <w:tcPr>
            <w:tcW w:w="1757" w:type="dxa"/>
            <w:tcBorders>
              <w:left w:val="nil"/>
            </w:tcBorders>
          </w:tcPr>
          <w:p w14:paraId="66605F86" w14:textId="77777777" w:rsidR="0039791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1A3D7F29" w14:textId="77777777" w:rsidR="00397919" w:rsidRDefault="00000000">
            <w:pPr>
              <w:pStyle w:val="TableParagraph"/>
              <w:ind w:left="121"/>
              <w:rPr>
                <w:sz w:val="18"/>
              </w:rPr>
            </w:pPr>
            <w:r>
              <w:rPr>
                <w:sz w:val="18"/>
              </w:rPr>
              <w:t>Fecha:</w:t>
            </w:r>
          </w:p>
        </w:tc>
        <w:tc>
          <w:tcPr>
            <w:tcW w:w="2653" w:type="dxa"/>
            <w:tcBorders>
              <w:left w:val="nil"/>
            </w:tcBorders>
          </w:tcPr>
          <w:p w14:paraId="4443F573" w14:textId="77777777" w:rsidR="0039791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7E2C2766" w14:textId="77777777" w:rsidR="00397919" w:rsidRDefault="00000000">
            <w:pPr>
              <w:pStyle w:val="TableParagraph"/>
              <w:ind w:left="184"/>
              <w:rPr>
                <w:b/>
                <w:sz w:val="18"/>
              </w:rPr>
            </w:pPr>
            <w:r>
              <w:rPr>
                <w:sz w:val="18"/>
              </w:rPr>
              <w:t>Página</w:t>
            </w:r>
            <w:r>
              <w:rPr>
                <w:spacing w:val="-2"/>
                <w:sz w:val="18"/>
              </w:rPr>
              <w:t xml:space="preserve"> </w:t>
            </w:r>
            <w:r>
              <w:rPr>
                <w:b/>
                <w:sz w:val="18"/>
              </w:rPr>
              <w:t>23</w:t>
            </w:r>
            <w:r>
              <w:rPr>
                <w:b/>
                <w:spacing w:val="-2"/>
                <w:sz w:val="18"/>
              </w:rPr>
              <w:t xml:space="preserve"> </w:t>
            </w:r>
            <w:r>
              <w:rPr>
                <w:sz w:val="18"/>
              </w:rPr>
              <w:t>de</w:t>
            </w:r>
            <w:r>
              <w:rPr>
                <w:spacing w:val="-2"/>
                <w:sz w:val="18"/>
              </w:rPr>
              <w:t xml:space="preserve"> </w:t>
            </w:r>
            <w:r>
              <w:rPr>
                <w:b/>
                <w:sz w:val="18"/>
              </w:rPr>
              <w:t>28</w:t>
            </w:r>
          </w:p>
        </w:tc>
      </w:tr>
    </w:tbl>
    <w:p w14:paraId="66A39C96" w14:textId="77777777" w:rsidR="00397919" w:rsidRDefault="00397919">
      <w:pPr>
        <w:rPr>
          <w:sz w:val="18"/>
        </w:rPr>
        <w:sectPr w:rsidR="00397919">
          <w:pgSz w:w="12240" w:h="15840"/>
          <w:pgMar w:top="1460" w:right="120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pPr>
    </w:p>
    <w:p w14:paraId="2DBB09EC" w14:textId="77777777" w:rsidR="00397919" w:rsidRDefault="00000000">
      <w:pPr>
        <w:pStyle w:val="Textoindependiente"/>
        <w:spacing w:before="7"/>
        <w:rPr>
          <w:sz w:val="2"/>
        </w:rPr>
      </w:pPr>
      <w:r>
        <w:rPr>
          <w:noProof/>
        </w:rPr>
        <w:lastRenderedPageBreak/>
        <w:drawing>
          <wp:anchor distT="0" distB="0" distL="0" distR="0" simplePos="0" relativeHeight="15761408" behindDoc="0" locked="0" layoutInCell="1" allowOverlap="1" wp14:anchorId="1DE25BB8" wp14:editId="0FE55300">
            <wp:simplePos x="0" y="0"/>
            <wp:positionH relativeFrom="page">
              <wp:posOffset>5214620</wp:posOffset>
            </wp:positionH>
            <wp:positionV relativeFrom="page">
              <wp:posOffset>459186</wp:posOffset>
            </wp:positionV>
            <wp:extent cx="1657350" cy="676275"/>
            <wp:effectExtent l="0" t="0" r="0" b="0"/>
            <wp:wrapNone/>
            <wp:docPr id="1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1.png"/>
                    <pic:cNvPicPr/>
                  </pic:nvPicPr>
                  <pic:blipFill>
                    <a:blip r:embed="rId10" cstate="print"/>
                    <a:stretch>
                      <a:fillRect/>
                    </a:stretch>
                  </pic:blipFill>
                  <pic:spPr>
                    <a:xfrm>
                      <a:off x="0" y="0"/>
                      <a:ext cx="1657350" cy="676275"/>
                    </a:xfrm>
                    <a:prstGeom prst="rect">
                      <a:avLst/>
                    </a:prstGeom>
                  </pic:spPr>
                </pic:pic>
              </a:graphicData>
            </a:graphic>
          </wp:anchor>
        </w:drawing>
      </w:r>
    </w:p>
    <w:p w14:paraId="7B787DFE" w14:textId="77777777" w:rsidR="00397919" w:rsidRDefault="00000000">
      <w:pPr>
        <w:pStyle w:val="Textoindependiente"/>
        <w:spacing w:line="121" w:lineRule="exact"/>
        <w:ind w:left="118"/>
        <w:rPr>
          <w:sz w:val="12"/>
        </w:rPr>
      </w:pPr>
      <w:r>
        <w:rPr>
          <w:noProof/>
          <w:position w:val="-1"/>
          <w:sz w:val="12"/>
        </w:rPr>
        <w:drawing>
          <wp:inline distT="0" distB="0" distL="0" distR="0" wp14:anchorId="6BADE078" wp14:editId="088941A6">
            <wp:extent cx="3287077" cy="77343"/>
            <wp:effectExtent l="0" t="0" r="0" b="0"/>
            <wp:docPr id="1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2.png"/>
                    <pic:cNvPicPr/>
                  </pic:nvPicPr>
                  <pic:blipFill>
                    <a:blip r:embed="rId11" cstate="print"/>
                    <a:stretch>
                      <a:fillRect/>
                    </a:stretch>
                  </pic:blipFill>
                  <pic:spPr>
                    <a:xfrm>
                      <a:off x="0" y="0"/>
                      <a:ext cx="3287077" cy="77343"/>
                    </a:xfrm>
                    <a:prstGeom prst="rect">
                      <a:avLst/>
                    </a:prstGeom>
                  </pic:spPr>
                </pic:pic>
              </a:graphicData>
            </a:graphic>
          </wp:inline>
        </w:drawing>
      </w:r>
    </w:p>
    <w:p w14:paraId="5886829E" w14:textId="77777777" w:rsidR="00397919" w:rsidRDefault="00397919">
      <w:pPr>
        <w:pStyle w:val="Textoindependiente"/>
        <w:spacing w:before="2"/>
        <w:rPr>
          <w:sz w:val="17"/>
        </w:rPr>
      </w:pPr>
    </w:p>
    <w:p w14:paraId="3B4DBF4A" w14:textId="77777777" w:rsidR="00397919" w:rsidRDefault="00000000">
      <w:pPr>
        <w:pStyle w:val="Textoindependiente"/>
        <w:spacing w:before="93" w:line="276" w:lineRule="auto"/>
        <w:ind w:left="118" w:right="217"/>
        <w:jc w:val="both"/>
      </w:pPr>
      <w:r>
        <w:t>del contrato adoptando las medidas necesarias que aseguren la efectividad de los pagos y</w:t>
      </w:r>
      <w:r>
        <w:rPr>
          <w:spacing w:val="1"/>
        </w:rPr>
        <w:t xml:space="preserve"> </w:t>
      </w:r>
      <w:r>
        <w:t>reconocimientos al contratista que haya lugar. Estas medidas podrán materializarse a través de</w:t>
      </w:r>
      <w:r>
        <w:rPr>
          <w:spacing w:val="1"/>
        </w:rPr>
        <w:t xml:space="preserve"> </w:t>
      </w:r>
      <w:r>
        <w:t>los distintos acuerdos que suscriban las partes como prórrogas, adiciones, otrosíes o cualquier</w:t>
      </w:r>
      <w:r>
        <w:rPr>
          <w:spacing w:val="1"/>
        </w:rPr>
        <w:t xml:space="preserve"> </w:t>
      </w:r>
      <w:r>
        <w:t>acuerdo</w:t>
      </w:r>
      <w:r>
        <w:rPr>
          <w:spacing w:val="-8"/>
        </w:rPr>
        <w:t xml:space="preserve"> </w:t>
      </w:r>
      <w:r>
        <w:t>modificatorio</w:t>
      </w:r>
      <w:r>
        <w:rPr>
          <w:spacing w:val="-9"/>
        </w:rPr>
        <w:t xml:space="preserve"> </w:t>
      </w:r>
      <w:r>
        <w:t>que</w:t>
      </w:r>
      <w:r>
        <w:rPr>
          <w:spacing w:val="-9"/>
        </w:rPr>
        <w:t xml:space="preserve"> </w:t>
      </w:r>
      <w:r>
        <w:t>se</w:t>
      </w:r>
      <w:r>
        <w:rPr>
          <w:spacing w:val="-9"/>
        </w:rPr>
        <w:t xml:space="preserve"> </w:t>
      </w:r>
      <w:r>
        <w:t>considere</w:t>
      </w:r>
      <w:r>
        <w:rPr>
          <w:spacing w:val="-9"/>
        </w:rPr>
        <w:t xml:space="preserve"> </w:t>
      </w:r>
      <w:r>
        <w:t>necesarios</w:t>
      </w:r>
      <w:r>
        <w:rPr>
          <w:spacing w:val="-8"/>
        </w:rPr>
        <w:t xml:space="preserve"> </w:t>
      </w:r>
      <w:r>
        <w:t>para</w:t>
      </w:r>
      <w:r>
        <w:rPr>
          <w:spacing w:val="-9"/>
        </w:rPr>
        <w:t xml:space="preserve"> </w:t>
      </w:r>
      <w:r>
        <w:t>solventar</w:t>
      </w:r>
      <w:r>
        <w:rPr>
          <w:spacing w:val="-9"/>
        </w:rPr>
        <w:t xml:space="preserve"> </w:t>
      </w:r>
      <w:r>
        <w:t>el</w:t>
      </w:r>
      <w:r>
        <w:rPr>
          <w:spacing w:val="-8"/>
        </w:rPr>
        <w:t xml:space="preserve"> </w:t>
      </w:r>
      <w:r>
        <w:t>desequilibrio</w:t>
      </w:r>
      <w:r>
        <w:rPr>
          <w:spacing w:val="-8"/>
        </w:rPr>
        <w:t xml:space="preserve"> </w:t>
      </w:r>
      <w:r>
        <w:t>del</w:t>
      </w:r>
      <w:r>
        <w:rPr>
          <w:spacing w:val="-9"/>
        </w:rPr>
        <w:t xml:space="preserve"> </w:t>
      </w:r>
      <w:r>
        <w:t>contrato</w:t>
      </w:r>
      <w:r>
        <w:rPr>
          <w:spacing w:val="-9"/>
        </w:rPr>
        <w:t xml:space="preserve"> </w:t>
      </w:r>
      <w:proofErr w:type="gramStart"/>
      <w:r>
        <w:t>de</w:t>
      </w:r>
      <w:r>
        <w:rPr>
          <w:spacing w:val="-59"/>
        </w:rPr>
        <w:t xml:space="preserve"> </w:t>
      </w:r>
      <w:r>
        <w:t>acuerdo</w:t>
      </w:r>
      <w:r>
        <w:rPr>
          <w:spacing w:val="-8"/>
        </w:rPr>
        <w:t xml:space="preserve"> </w:t>
      </w:r>
      <w:r>
        <w:t>a</w:t>
      </w:r>
      <w:proofErr w:type="gramEnd"/>
      <w:r>
        <w:rPr>
          <w:spacing w:val="-7"/>
        </w:rPr>
        <w:t xml:space="preserve"> </w:t>
      </w:r>
      <w:r>
        <w:t>las</w:t>
      </w:r>
      <w:r>
        <w:rPr>
          <w:spacing w:val="-7"/>
        </w:rPr>
        <w:t xml:space="preserve"> </w:t>
      </w:r>
      <w:r>
        <w:t>particularidades</w:t>
      </w:r>
      <w:r>
        <w:rPr>
          <w:spacing w:val="-7"/>
        </w:rPr>
        <w:t xml:space="preserve"> </w:t>
      </w:r>
      <w:r>
        <w:t>de</w:t>
      </w:r>
      <w:r>
        <w:rPr>
          <w:spacing w:val="-7"/>
        </w:rPr>
        <w:t xml:space="preserve"> </w:t>
      </w:r>
      <w:r>
        <w:t>cada</w:t>
      </w:r>
      <w:r>
        <w:rPr>
          <w:spacing w:val="-7"/>
        </w:rPr>
        <w:t xml:space="preserve"> </w:t>
      </w:r>
      <w:r>
        <w:t>caso.</w:t>
      </w:r>
      <w:r>
        <w:rPr>
          <w:spacing w:val="-7"/>
        </w:rPr>
        <w:t xml:space="preserve"> </w:t>
      </w:r>
      <w:r>
        <w:t>Igualmente,</w:t>
      </w:r>
      <w:r>
        <w:rPr>
          <w:spacing w:val="-6"/>
        </w:rPr>
        <w:t xml:space="preserve"> </w:t>
      </w:r>
      <w:r>
        <w:t>podrá</w:t>
      </w:r>
      <w:r>
        <w:rPr>
          <w:spacing w:val="-7"/>
        </w:rPr>
        <w:t xml:space="preserve"> </w:t>
      </w:r>
      <w:r>
        <w:t>efectuarse</w:t>
      </w:r>
      <w:r>
        <w:rPr>
          <w:spacing w:val="-6"/>
        </w:rPr>
        <w:t xml:space="preserve"> </w:t>
      </w:r>
      <w:r>
        <w:t>dicho</w:t>
      </w:r>
      <w:r>
        <w:rPr>
          <w:spacing w:val="-7"/>
        </w:rPr>
        <w:t xml:space="preserve"> </w:t>
      </w:r>
      <w:r>
        <w:t>reconocimiento</w:t>
      </w:r>
      <w:r>
        <w:rPr>
          <w:spacing w:val="-59"/>
        </w:rPr>
        <w:t xml:space="preserve"> </w:t>
      </w:r>
      <w:r>
        <w:t>por</w:t>
      </w:r>
      <w:r>
        <w:rPr>
          <w:spacing w:val="-2"/>
        </w:rPr>
        <w:t xml:space="preserve"> </w:t>
      </w:r>
      <w:r>
        <w:t>parte</w:t>
      </w:r>
      <w:r>
        <w:rPr>
          <w:spacing w:val="-2"/>
        </w:rPr>
        <w:t xml:space="preserve"> </w:t>
      </w:r>
      <w:r>
        <w:t>del</w:t>
      </w:r>
      <w:r>
        <w:rPr>
          <w:spacing w:val="-2"/>
        </w:rPr>
        <w:t xml:space="preserve"> </w:t>
      </w:r>
      <w:r>
        <w:t>juez</w:t>
      </w:r>
      <w:r>
        <w:rPr>
          <w:spacing w:val="-2"/>
        </w:rPr>
        <w:t xml:space="preserve"> </w:t>
      </w:r>
      <w:r>
        <w:t>mediante</w:t>
      </w:r>
      <w:r>
        <w:rPr>
          <w:spacing w:val="-1"/>
        </w:rPr>
        <w:t xml:space="preserve"> </w:t>
      </w:r>
      <w:r>
        <w:t>el</w:t>
      </w:r>
      <w:r>
        <w:rPr>
          <w:spacing w:val="-2"/>
        </w:rPr>
        <w:t xml:space="preserve"> </w:t>
      </w:r>
      <w:r>
        <w:t>ejercicio</w:t>
      </w:r>
      <w:r>
        <w:rPr>
          <w:spacing w:val="-2"/>
        </w:rPr>
        <w:t xml:space="preserve"> </w:t>
      </w:r>
      <w:r>
        <w:t>de</w:t>
      </w:r>
      <w:r>
        <w:rPr>
          <w:spacing w:val="-2"/>
        </w:rPr>
        <w:t xml:space="preserve"> </w:t>
      </w:r>
      <w:r>
        <w:t>la</w:t>
      </w:r>
      <w:r>
        <w:rPr>
          <w:spacing w:val="-1"/>
        </w:rPr>
        <w:t xml:space="preserve"> </w:t>
      </w:r>
      <w:r>
        <w:t>acción</w:t>
      </w:r>
      <w:r>
        <w:rPr>
          <w:spacing w:val="-2"/>
        </w:rPr>
        <w:t xml:space="preserve"> </w:t>
      </w:r>
      <w:r>
        <w:t>judicial</w:t>
      </w:r>
      <w:r>
        <w:rPr>
          <w:spacing w:val="-2"/>
        </w:rPr>
        <w:t xml:space="preserve"> </w:t>
      </w:r>
      <w:r>
        <w:t>correspondiente.</w:t>
      </w:r>
    </w:p>
    <w:p w14:paraId="30B05632" w14:textId="77777777" w:rsidR="00397919" w:rsidRDefault="00000000">
      <w:pPr>
        <w:pStyle w:val="Textoindependiente"/>
        <w:spacing w:before="160" w:line="276" w:lineRule="auto"/>
        <w:ind w:left="118" w:right="217" w:firstLine="708"/>
        <w:jc w:val="both"/>
      </w:pPr>
      <w:r>
        <w:t>Ello</w:t>
      </w:r>
      <w:r>
        <w:rPr>
          <w:spacing w:val="-11"/>
        </w:rPr>
        <w:t xml:space="preserve"> </w:t>
      </w:r>
      <w:r>
        <w:t>encuentra</w:t>
      </w:r>
      <w:r>
        <w:rPr>
          <w:spacing w:val="-10"/>
        </w:rPr>
        <w:t xml:space="preserve"> </w:t>
      </w:r>
      <w:r>
        <w:t>sustento</w:t>
      </w:r>
      <w:r>
        <w:rPr>
          <w:spacing w:val="-11"/>
        </w:rPr>
        <w:t xml:space="preserve"> </w:t>
      </w:r>
      <w:r>
        <w:t>legal</w:t>
      </w:r>
      <w:r>
        <w:rPr>
          <w:spacing w:val="-11"/>
        </w:rPr>
        <w:t xml:space="preserve"> </w:t>
      </w:r>
      <w:r>
        <w:t>en</w:t>
      </w:r>
      <w:r>
        <w:rPr>
          <w:spacing w:val="-11"/>
        </w:rPr>
        <w:t xml:space="preserve"> </w:t>
      </w:r>
      <w:r>
        <w:t>los</w:t>
      </w:r>
      <w:r>
        <w:rPr>
          <w:spacing w:val="-11"/>
        </w:rPr>
        <w:t xml:space="preserve"> </w:t>
      </w:r>
      <w:r>
        <w:t>artículos</w:t>
      </w:r>
      <w:r>
        <w:rPr>
          <w:spacing w:val="-11"/>
        </w:rPr>
        <w:t xml:space="preserve"> </w:t>
      </w:r>
      <w:r>
        <w:t>4.8,</w:t>
      </w:r>
      <w:r>
        <w:rPr>
          <w:spacing w:val="-11"/>
        </w:rPr>
        <w:t xml:space="preserve"> </w:t>
      </w:r>
      <w:r>
        <w:t>5.1</w:t>
      </w:r>
      <w:r>
        <w:rPr>
          <w:spacing w:val="-11"/>
        </w:rPr>
        <w:t xml:space="preserve"> </w:t>
      </w:r>
      <w:r>
        <w:t>y</w:t>
      </w:r>
      <w:r>
        <w:rPr>
          <w:spacing w:val="-12"/>
        </w:rPr>
        <w:t xml:space="preserve"> </w:t>
      </w:r>
      <w:r>
        <w:t>27</w:t>
      </w:r>
      <w:r>
        <w:rPr>
          <w:spacing w:val="-11"/>
        </w:rPr>
        <w:t xml:space="preserve"> </w:t>
      </w:r>
      <w:r>
        <w:t>de</w:t>
      </w:r>
      <w:r>
        <w:rPr>
          <w:spacing w:val="-11"/>
        </w:rPr>
        <w:t xml:space="preserve"> </w:t>
      </w:r>
      <w:r>
        <w:t>la</w:t>
      </w:r>
      <w:r>
        <w:rPr>
          <w:spacing w:val="-12"/>
        </w:rPr>
        <w:t xml:space="preserve"> </w:t>
      </w:r>
      <w:r>
        <w:t>Ley</w:t>
      </w:r>
      <w:r>
        <w:rPr>
          <w:spacing w:val="-11"/>
        </w:rPr>
        <w:t xml:space="preserve"> </w:t>
      </w:r>
      <w:r>
        <w:t>80</w:t>
      </w:r>
      <w:r>
        <w:rPr>
          <w:spacing w:val="-11"/>
        </w:rPr>
        <w:t xml:space="preserve"> </w:t>
      </w:r>
      <w:r>
        <w:t>de</w:t>
      </w:r>
      <w:r>
        <w:rPr>
          <w:spacing w:val="-11"/>
        </w:rPr>
        <w:t xml:space="preserve"> </w:t>
      </w:r>
      <w:r>
        <w:t>1993,</w:t>
      </w:r>
      <w:r>
        <w:rPr>
          <w:spacing w:val="-11"/>
        </w:rPr>
        <w:t xml:space="preserve"> </w:t>
      </w:r>
      <w:r>
        <w:t>que</w:t>
      </w:r>
      <w:r>
        <w:rPr>
          <w:spacing w:val="-11"/>
        </w:rPr>
        <w:t xml:space="preserve"> </w:t>
      </w:r>
      <w:r>
        <w:t>como</w:t>
      </w:r>
      <w:r>
        <w:rPr>
          <w:spacing w:val="-59"/>
        </w:rPr>
        <w:t xml:space="preserve"> </w:t>
      </w:r>
      <w:r>
        <w:t>se explicó, imponen el deber a la entidad de adoptar las medidas necesarias para mantener</w:t>
      </w:r>
      <w:r>
        <w:rPr>
          <w:spacing w:val="1"/>
        </w:rPr>
        <w:t xml:space="preserve"> </w:t>
      </w:r>
      <w:r>
        <w:t>durante el desarrollo y ejecución del contrato las condiciones técnicas, económicas y financieras</w:t>
      </w:r>
      <w:r>
        <w:rPr>
          <w:spacing w:val="-60"/>
        </w:rPr>
        <w:t xml:space="preserve"> </w:t>
      </w:r>
      <w:r>
        <w:t>existentes</w:t>
      </w:r>
      <w:r>
        <w:rPr>
          <w:spacing w:val="-10"/>
        </w:rPr>
        <w:t xml:space="preserve"> </w:t>
      </w:r>
      <w:r>
        <w:t>al</w:t>
      </w:r>
      <w:r>
        <w:rPr>
          <w:spacing w:val="-9"/>
        </w:rPr>
        <w:t xml:space="preserve"> </w:t>
      </w:r>
      <w:r>
        <w:t>momento</w:t>
      </w:r>
      <w:r>
        <w:rPr>
          <w:spacing w:val="-9"/>
        </w:rPr>
        <w:t xml:space="preserve"> </w:t>
      </w:r>
      <w:r>
        <w:t>de</w:t>
      </w:r>
      <w:r>
        <w:rPr>
          <w:spacing w:val="-9"/>
        </w:rPr>
        <w:t xml:space="preserve"> </w:t>
      </w:r>
      <w:r>
        <w:t>su</w:t>
      </w:r>
      <w:r>
        <w:rPr>
          <w:spacing w:val="-9"/>
        </w:rPr>
        <w:t xml:space="preserve"> </w:t>
      </w:r>
      <w:r>
        <w:t>celebración</w:t>
      </w:r>
      <w:r>
        <w:rPr>
          <w:spacing w:val="-10"/>
        </w:rPr>
        <w:t xml:space="preserve"> </w:t>
      </w:r>
      <w:r>
        <w:t>y</w:t>
      </w:r>
      <w:r>
        <w:rPr>
          <w:spacing w:val="-9"/>
        </w:rPr>
        <w:t xml:space="preserve"> </w:t>
      </w:r>
      <w:r>
        <w:t>restablecer</w:t>
      </w:r>
      <w:r>
        <w:rPr>
          <w:spacing w:val="-9"/>
        </w:rPr>
        <w:t xml:space="preserve"> </w:t>
      </w:r>
      <w:r>
        <w:t>la</w:t>
      </w:r>
      <w:r>
        <w:rPr>
          <w:spacing w:val="-9"/>
        </w:rPr>
        <w:t xml:space="preserve"> </w:t>
      </w:r>
      <w:r>
        <w:t>ecuación</w:t>
      </w:r>
      <w:r>
        <w:rPr>
          <w:spacing w:val="-9"/>
        </w:rPr>
        <w:t xml:space="preserve"> </w:t>
      </w:r>
      <w:r>
        <w:t>financiera</w:t>
      </w:r>
      <w:r>
        <w:rPr>
          <w:spacing w:val="-8"/>
        </w:rPr>
        <w:t xml:space="preserve"> </w:t>
      </w:r>
      <w:r>
        <w:t>del</w:t>
      </w:r>
      <w:r>
        <w:rPr>
          <w:spacing w:val="-9"/>
        </w:rPr>
        <w:t xml:space="preserve"> </w:t>
      </w:r>
      <w:r>
        <w:t>contrato</w:t>
      </w:r>
      <w:r>
        <w:rPr>
          <w:spacing w:val="-9"/>
        </w:rPr>
        <w:t xml:space="preserve"> </w:t>
      </w:r>
      <w:r>
        <w:t>cuando</w:t>
      </w:r>
      <w:r>
        <w:rPr>
          <w:spacing w:val="-59"/>
        </w:rPr>
        <w:t xml:space="preserve"> </w:t>
      </w:r>
      <w:r>
        <w:t>a ello haya lugar. Para estos efectos, le corresponde a la entidad realizar un análisis detallado</w:t>
      </w:r>
      <w:r>
        <w:rPr>
          <w:spacing w:val="1"/>
        </w:rPr>
        <w:t xml:space="preserve"> </w:t>
      </w:r>
      <w:r>
        <w:rPr>
          <w:spacing w:val="-1"/>
        </w:rPr>
        <w:t>del</w:t>
      </w:r>
      <w:r>
        <w:rPr>
          <w:spacing w:val="-14"/>
        </w:rPr>
        <w:t xml:space="preserve"> </w:t>
      </w:r>
      <w:r>
        <w:rPr>
          <w:spacing w:val="-1"/>
        </w:rPr>
        <w:t>asunto,</w:t>
      </w:r>
      <w:r>
        <w:rPr>
          <w:spacing w:val="-13"/>
        </w:rPr>
        <w:t xml:space="preserve"> </w:t>
      </w:r>
      <w:r>
        <w:rPr>
          <w:spacing w:val="-1"/>
        </w:rPr>
        <w:t>revisar</w:t>
      </w:r>
      <w:r>
        <w:rPr>
          <w:spacing w:val="-13"/>
        </w:rPr>
        <w:t xml:space="preserve"> </w:t>
      </w:r>
      <w:r>
        <w:rPr>
          <w:spacing w:val="-1"/>
        </w:rPr>
        <w:t>su</w:t>
      </w:r>
      <w:r>
        <w:rPr>
          <w:spacing w:val="-14"/>
        </w:rPr>
        <w:t xml:space="preserve"> </w:t>
      </w:r>
      <w:r>
        <w:rPr>
          <w:spacing w:val="-1"/>
        </w:rPr>
        <w:t>procedencia,</w:t>
      </w:r>
      <w:r>
        <w:rPr>
          <w:spacing w:val="-13"/>
        </w:rPr>
        <w:t xml:space="preserve"> </w:t>
      </w:r>
      <w:r>
        <w:rPr>
          <w:spacing w:val="-1"/>
        </w:rPr>
        <w:t>verificar</w:t>
      </w:r>
      <w:r>
        <w:rPr>
          <w:spacing w:val="-13"/>
        </w:rPr>
        <w:t xml:space="preserve"> </w:t>
      </w:r>
      <w:r>
        <w:t>las</w:t>
      </w:r>
      <w:r>
        <w:rPr>
          <w:spacing w:val="-14"/>
        </w:rPr>
        <w:t xml:space="preserve"> </w:t>
      </w:r>
      <w:r>
        <w:t>circunstancias</w:t>
      </w:r>
      <w:r>
        <w:rPr>
          <w:spacing w:val="-13"/>
        </w:rPr>
        <w:t xml:space="preserve"> </w:t>
      </w:r>
      <w:r>
        <w:t>fácticas</w:t>
      </w:r>
      <w:r>
        <w:rPr>
          <w:spacing w:val="-12"/>
        </w:rPr>
        <w:t xml:space="preserve"> </w:t>
      </w:r>
      <w:r>
        <w:t>y</w:t>
      </w:r>
      <w:r>
        <w:rPr>
          <w:spacing w:val="-14"/>
        </w:rPr>
        <w:t xml:space="preserve"> </w:t>
      </w:r>
      <w:r>
        <w:t>jurídicas</w:t>
      </w:r>
      <w:r>
        <w:rPr>
          <w:spacing w:val="-12"/>
        </w:rPr>
        <w:t xml:space="preserve"> </w:t>
      </w:r>
      <w:r>
        <w:t>que</w:t>
      </w:r>
      <w:r>
        <w:rPr>
          <w:spacing w:val="-14"/>
        </w:rPr>
        <w:t xml:space="preserve"> </w:t>
      </w:r>
      <w:r>
        <w:t>fundamente</w:t>
      </w:r>
      <w:r>
        <w:rPr>
          <w:spacing w:val="-59"/>
        </w:rPr>
        <w:t xml:space="preserve"> </w:t>
      </w:r>
      <w:r>
        <w:t>dicho restablecimiento y las limitaciones legales sobre el particular, de tal manera que mediante</w:t>
      </w:r>
      <w:r>
        <w:rPr>
          <w:spacing w:val="1"/>
        </w:rPr>
        <w:t xml:space="preserve"> </w:t>
      </w:r>
      <w:r>
        <w:t>los</w:t>
      </w:r>
      <w:r>
        <w:rPr>
          <w:spacing w:val="-2"/>
        </w:rPr>
        <w:t xml:space="preserve"> </w:t>
      </w:r>
      <w:r>
        <w:t>acuerdos</w:t>
      </w:r>
      <w:r>
        <w:rPr>
          <w:spacing w:val="-2"/>
        </w:rPr>
        <w:t xml:space="preserve"> </w:t>
      </w:r>
      <w:r>
        <w:t>que</w:t>
      </w:r>
      <w:r>
        <w:rPr>
          <w:spacing w:val="-2"/>
        </w:rPr>
        <w:t xml:space="preserve"> </w:t>
      </w:r>
      <w:r>
        <w:t>se</w:t>
      </w:r>
      <w:r>
        <w:rPr>
          <w:spacing w:val="-2"/>
        </w:rPr>
        <w:t xml:space="preserve"> </w:t>
      </w:r>
      <w:r>
        <w:t>celebren</w:t>
      </w:r>
      <w:r>
        <w:rPr>
          <w:spacing w:val="-2"/>
        </w:rPr>
        <w:t xml:space="preserve"> </w:t>
      </w:r>
      <w:r>
        <w:t>se</w:t>
      </w:r>
      <w:r>
        <w:rPr>
          <w:spacing w:val="-2"/>
        </w:rPr>
        <w:t xml:space="preserve"> </w:t>
      </w:r>
      <w:r>
        <w:t>autorregulen</w:t>
      </w:r>
      <w:r>
        <w:rPr>
          <w:spacing w:val="-1"/>
        </w:rPr>
        <w:t xml:space="preserve"> </w:t>
      </w:r>
      <w:r>
        <w:t>los</w:t>
      </w:r>
      <w:r>
        <w:rPr>
          <w:spacing w:val="-2"/>
        </w:rPr>
        <w:t xml:space="preserve"> </w:t>
      </w:r>
      <w:r>
        <w:t>intereses</w:t>
      </w:r>
      <w:r>
        <w:rPr>
          <w:spacing w:val="-2"/>
        </w:rPr>
        <w:t xml:space="preserve"> </w:t>
      </w:r>
      <w:r>
        <w:t>de</w:t>
      </w:r>
      <w:r>
        <w:rPr>
          <w:spacing w:val="-2"/>
        </w:rPr>
        <w:t xml:space="preserve"> </w:t>
      </w:r>
      <w:r>
        <w:t>las</w:t>
      </w:r>
      <w:r>
        <w:rPr>
          <w:spacing w:val="-2"/>
        </w:rPr>
        <w:t xml:space="preserve"> </w:t>
      </w:r>
      <w:r>
        <w:t>partes.</w:t>
      </w:r>
    </w:p>
    <w:p w14:paraId="77E78D9C" w14:textId="77777777" w:rsidR="00397919" w:rsidRDefault="00000000">
      <w:pPr>
        <w:pStyle w:val="Textoindependiente"/>
        <w:spacing w:before="160" w:line="276" w:lineRule="auto"/>
        <w:ind w:left="118" w:right="156" w:firstLine="708"/>
        <w:jc w:val="both"/>
        <w:rPr>
          <w:rFonts w:ascii="Arial" w:hAnsi="Arial"/>
          <w:i/>
        </w:rPr>
      </w:pPr>
      <w:r>
        <w:t>Aunado</w:t>
      </w:r>
      <w:r>
        <w:rPr>
          <w:spacing w:val="1"/>
        </w:rPr>
        <w:t xml:space="preserve"> </w:t>
      </w:r>
      <w:r>
        <w:t>a</w:t>
      </w:r>
      <w:r>
        <w:rPr>
          <w:spacing w:val="1"/>
        </w:rPr>
        <w:t xml:space="preserve"> </w:t>
      </w:r>
      <w:r>
        <w:t>lo</w:t>
      </w:r>
      <w:r>
        <w:rPr>
          <w:spacing w:val="1"/>
        </w:rPr>
        <w:t xml:space="preserve"> </w:t>
      </w:r>
      <w:r>
        <w:t>expuesto,</w:t>
      </w:r>
      <w:r>
        <w:rPr>
          <w:spacing w:val="1"/>
        </w:rPr>
        <w:t xml:space="preserve"> </w:t>
      </w:r>
      <w:r>
        <w:t>como</w:t>
      </w:r>
      <w:r>
        <w:rPr>
          <w:spacing w:val="1"/>
        </w:rPr>
        <w:t xml:space="preserve"> </w:t>
      </w:r>
      <w:r>
        <w:t>se</w:t>
      </w:r>
      <w:r>
        <w:rPr>
          <w:spacing w:val="1"/>
        </w:rPr>
        <w:t xml:space="preserve"> </w:t>
      </w:r>
      <w:r>
        <w:t>indicó</w:t>
      </w:r>
      <w:r>
        <w:rPr>
          <w:spacing w:val="1"/>
        </w:rPr>
        <w:t xml:space="preserve"> </w:t>
      </w:r>
      <w:r>
        <w:t>en</w:t>
      </w:r>
      <w:r>
        <w:rPr>
          <w:spacing w:val="1"/>
        </w:rPr>
        <w:t xml:space="preserve"> </w:t>
      </w:r>
      <w:r>
        <w:t>el</w:t>
      </w:r>
      <w:r>
        <w:rPr>
          <w:spacing w:val="1"/>
        </w:rPr>
        <w:t xml:space="preserve"> </w:t>
      </w:r>
      <w:r>
        <w:t>numeral</w:t>
      </w:r>
      <w:r>
        <w:rPr>
          <w:spacing w:val="1"/>
        </w:rPr>
        <w:t xml:space="preserve"> </w:t>
      </w:r>
      <w:r>
        <w:t>2.1</w:t>
      </w:r>
      <w:r>
        <w:rPr>
          <w:spacing w:val="1"/>
        </w:rPr>
        <w:t xml:space="preserve"> </w:t>
      </w:r>
      <w:r>
        <w:t>de</w:t>
      </w:r>
      <w:r>
        <w:rPr>
          <w:spacing w:val="1"/>
        </w:rPr>
        <w:t xml:space="preserve"> </w:t>
      </w:r>
      <w:r>
        <w:t>este</w:t>
      </w:r>
      <w:r>
        <w:rPr>
          <w:spacing w:val="1"/>
        </w:rPr>
        <w:t xml:space="preserve"> </w:t>
      </w:r>
      <w:r>
        <w:t>concepto,</w:t>
      </w:r>
      <w:r>
        <w:rPr>
          <w:spacing w:val="1"/>
        </w:rPr>
        <w:t xml:space="preserve"> </w:t>
      </w:r>
      <w:r>
        <w:t>la</w:t>
      </w:r>
      <w:r>
        <w:rPr>
          <w:spacing w:val="1"/>
        </w:rPr>
        <w:t xml:space="preserve"> </w:t>
      </w:r>
      <w:r>
        <w:rPr>
          <w:spacing w:val="-1"/>
        </w:rPr>
        <w:t>jurisprudencia</w:t>
      </w:r>
      <w:r>
        <w:rPr>
          <w:spacing w:val="-14"/>
        </w:rPr>
        <w:t xml:space="preserve"> </w:t>
      </w:r>
      <w:r>
        <w:rPr>
          <w:spacing w:val="-1"/>
        </w:rPr>
        <w:t>resalta</w:t>
      </w:r>
      <w:r>
        <w:rPr>
          <w:spacing w:val="-14"/>
        </w:rPr>
        <w:t xml:space="preserve"> </w:t>
      </w:r>
      <w:r>
        <w:rPr>
          <w:spacing w:val="-1"/>
        </w:rPr>
        <w:t>que</w:t>
      </w:r>
      <w:r>
        <w:rPr>
          <w:spacing w:val="-14"/>
        </w:rPr>
        <w:t xml:space="preserve"> </w:t>
      </w:r>
      <w:r>
        <w:rPr>
          <w:spacing w:val="-1"/>
        </w:rPr>
        <w:t>la</w:t>
      </w:r>
      <w:r>
        <w:rPr>
          <w:spacing w:val="-15"/>
        </w:rPr>
        <w:t xml:space="preserve"> </w:t>
      </w:r>
      <w:r>
        <w:rPr>
          <w:spacing w:val="-1"/>
        </w:rPr>
        <w:t>posibilidad</w:t>
      </w:r>
      <w:r>
        <w:rPr>
          <w:spacing w:val="-13"/>
        </w:rPr>
        <w:t xml:space="preserve"> </w:t>
      </w:r>
      <w:r>
        <w:rPr>
          <w:spacing w:val="-1"/>
        </w:rPr>
        <w:t>de</w:t>
      </w:r>
      <w:r>
        <w:rPr>
          <w:spacing w:val="-14"/>
        </w:rPr>
        <w:t xml:space="preserve"> </w:t>
      </w:r>
      <w:r>
        <w:rPr>
          <w:spacing w:val="-1"/>
        </w:rPr>
        <w:t>modificar</w:t>
      </w:r>
      <w:r>
        <w:rPr>
          <w:spacing w:val="-14"/>
        </w:rPr>
        <w:t xml:space="preserve"> </w:t>
      </w:r>
      <w:r>
        <w:t>los</w:t>
      </w:r>
      <w:r>
        <w:rPr>
          <w:spacing w:val="-15"/>
        </w:rPr>
        <w:t xml:space="preserve"> </w:t>
      </w:r>
      <w:r>
        <w:t>contratos</w:t>
      </w:r>
      <w:r>
        <w:rPr>
          <w:spacing w:val="-14"/>
        </w:rPr>
        <w:t xml:space="preserve"> </w:t>
      </w:r>
      <w:r>
        <w:t>estatales</w:t>
      </w:r>
      <w:r>
        <w:rPr>
          <w:spacing w:val="-13"/>
        </w:rPr>
        <w:t xml:space="preserve"> </w:t>
      </w:r>
      <w:r>
        <w:t>es</w:t>
      </w:r>
      <w:r>
        <w:rPr>
          <w:spacing w:val="-14"/>
        </w:rPr>
        <w:t xml:space="preserve"> </w:t>
      </w:r>
      <w:r>
        <w:t>una</w:t>
      </w:r>
      <w:r>
        <w:rPr>
          <w:spacing w:val="-15"/>
        </w:rPr>
        <w:t xml:space="preserve"> </w:t>
      </w:r>
      <w:r>
        <w:t>especial</w:t>
      </w:r>
      <w:r>
        <w:rPr>
          <w:spacing w:val="-13"/>
        </w:rPr>
        <w:t xml:space="preserve"> </w:t>
      </w:r>
      <w:r>
        <w:t>forma</w:t>
      </w:r>
      <w:r>
        <w:rPr>
          <w:spacing w:val="1"/>
        </w:rPr>
        <w:t xml:space="preserve"> </w:t>
      </w:r>
      <w:r>
        <w:t>de hacer prevalecer la finalidad de este, en particular en aquellos contratos de largo plazo, como</w:t>
      </w:r>
      <w:r>
        <w:rPr>
          <w:spacing w:val="-59"/>
        </w:rPr>
        <w:t xml:space="preserve"> </w:t>
      </w:r>
      <w:r>
        <w:t>el de obra, en los que es difícil prever todas las contingencias que puedan afectar su ejecución.</w:t>
      </w:r>
      <w:r>
        <w:rPr>
          <w:spacing w:val="1"/>
        </w:rPr>
        <w:t xml:space="preserve"> </w:t>
      </w:r>
      <w:r>
        <w:t>De esta manera, la administración podrá variar, dadas ciertas condiciones, algunos aspectos del</w:t>
      </w:r>
      <w:r>
        <w:rPr>
          <w:spacing w:val="-59"/>
        </w:rPr>
        <w:t xml:space="preserve"> </w:t>
      </w:r>
      <w:r>
        <w:rPr>
          <w:spacing w:val="-1"/>
        </w:rPr>
        <w:t>contrato</w:t>
      </w:r>
      <w:r>
        <w:rPr>
          <w:spacing w:val="-15"/>
        </w:rPr>
        <w:t xml:space="preserve"> </w:t>
      </w:r>
      <w:r>
        <w:rPr>
          <w:spacing w:val="-1"/>
        </w:rPr>
        <w:t>cuando</w:t>
      </w:r>
      <w:r>
        <w:rPr>
          <w:spacing w:val="-14"/>
        </w:rPr>
        <w:t xml:space="preserve"> </w:t>
      </w:r>
      <w:r>
        <w:rPr>
          <w:spacing w:val="-1"/>
        </w:rPr>
        <w:t>sea</w:t>
      </w:r>
      <w:r>
        <w:rPr>
          <w:spacing w:val="-14"/>
        </w:rPr>
        <w:t xml:space="preserve"> </w:t>
      </w:r>
      <w:r>
        <w:rPr>
          <w:spacing w:val="-1"/>
        </w:rPr>
        <w:t>necesario</w:t>
      </w:r>
      <w:r>
        <w:rPr>
          <w:spacing w:val="-13"/>
        </w:rPr>
        <w:t xml:space="preserve"> </w:t>
      </w:r>
      <w:r>
        <w:t>para</w:t>
      </w:r>
      <w:r>
        <w:rPr>
          <w:spacing w:val="-14"/>
        </w:rPr>
        <w:t xml:space="preserve"> </w:t>
      </w:r>
      <w:r>
        <w:t>el</w:t>
      </w:r>
      <w:r>
        <w:rPr>
          <w:spacing w:val="-14"/>
        </w:rPr>
        <w:t xml:space="preserve"> </w:t>
      </w:r>
      <w:r>
        <w:t>cumplimiento</w:t>
      </w:r>
      <w:r>
        <w:rPr>
          <w:spacing w:val="-14"/>
        </w:rPr>
        <w:t xml:space="preserve"> </w:t>
      </w:r>
      <w:r>
        <w:t>del</w:t>
      </w:r>
      <w:r>
        <w:rPr>
          <w:spacing w:val="-14"/>
        </w:rPr>
        <w:t xml:space="preserve"> </w:t>
      </w:r>
      <w:r>
        <w:t>objeto</w:t>
      </w:r>
      <w:r>
        <w:rPr>
          <w:spacing w:val="-14"/>
        </w:rPr>
        <w:t xml:space="preserve"> </w:t>
      </w:r>
      <w:r>
        <w:t>y</w:t>
      </w:r>
      <w:r>
        <w:rPr>
          <w:spacing w:val="-14"/>
        </w:rPr>
        <w:t xml:space="preserve"> </w:t>
      </w:r>
      <w:r>
        <w:t>de</w:t>
      </w:r>
      <w:r>
        <w:rPr>
          <w:spacing w:val="-14"/>
        </w:rPr>
        <w:t xml:space="preserve"> </w:t>
      </w:r>
      <w:r>
        <w:t>los</w:t>
      </w:r>
      <w:r>
        <w:rPr>
          <w:spacing w:val="-14"/>
        </w:rPr>
        <w:t xml:space="preserve"> </w:t>
      </w:r>
      <w:r>
        <w:t>fines</w:t>
      </w:r>
      <w:r>
        <w:rPr>
          <w:spacing w:val="-13"/>
        </w:rPr>
        <w:t xml:space="preserve"> </w:t>
      </w:r>
      <w:r>
        <w:t>generales</w:t>
      </w:r>
      <w:r>
        <w:rPr>
          <w:spacing w:val="-13"/>
        </w:rPr>
        <w:t xml:space="preserve"> </w:t>
      </w:r>
      <w:r>
        <w:t>del</w:t>
      </w:r>
      <w:r>
        <w:rPr>
          <w:spacing w:val="-14"/>
        </w:rPr>
        <w:t xml:space="preserve"> </w:t>
      </w:r>
      <w:r>
        <w:t>Estado,</w:t>
      </w:r>
      <w:r>
        <w:rPr>
          <w:spacing w:val="-59"/>
        </w:rPr>
        <w:t xml:space="preserve"> </w:t>
      </w:r>
      <w:r>
        <w:t>por lo que es «</w:t>
      </w:r>
      <w:r>
        <w:rPr>
          <w:rFonts w:ascii="Arial" w:hAnsi="Arial"/>
          <w:i/>
        </w:rPr>
        <w:t>preciso entonces el diseño de reglas que permitan la adaptación y la resolución</w:t>
      </w:r>
      <w:r>
        <w:rPr>
          <w:rFonts w:ascii="Arial" w:hAnsi="Arial"/>
          <w:i/>
          <w:spacing w:val="1"/>
        </w:rPr>
        <w:t xml:space="preserve"> </w:t>
      </w:r>
      <w:r>
        <w:rPr>
          <w:rFonts w:ascii="Arial" w:hAnsi="Arial"/>
          <w:i/>
        </w:rPr>
        <w:t>pacífica</w:t>
      </w:r>
      <w:r>
        <w:rPr>
          <w:rFonts w:ascii="Arial" w:hAnsi="Arial"/>
          <w:i/>
          <w:spacing w:val="-2"/>
        </w:rPr>
        <w:t xml:space="preserve"> </w:t>
      </w:r>
      <w:r>
        <w:rPr>
          <w:rFonts w:ascii="Arial" w:hAnsi="Arial"/>
          <w:i/>
        </w:rPr>
        <w:t>de</w:t>
      </w:r>
      <w:r>
        <w:rPr>
          <w:rFonts w:ascii="Arial" w:hAnsi="Arial"/>
          <w:i/>
          <w:spacing w:val="-1"/>
        </w:rPr>
        <w:t xml:space="preserve"> </w:t>
      </w:r>
      <w:r>
        <w:rPr>
          <w:rFonts w:ascii="Arial" w:hAnsi="Arial"/>
          <w:i/>
        </w:rPr>
        <w:t>las</w:t>
      </w:r>
      <w:r>
        <w:rPr>
          <w:rFonts w:ascii="Arial" w:hAnsi="Arial"/>
          <w:i/>
          <w:spacing w:val="-1"/>
        </w:rPr>
        <w:t xml:space="preserve"> </w:t>
      </w:r>
      <w:r>
        <w:rPr>
          <w:rFonts w:ascii="Arial" w:hAnsi="Arial"/>
          <w:i/>
        </w:rPr>
        <w:t>controversias</w:t>
      </w:r>
      <w:r>
        <w:rPr>
          <w:rFonts w:ascii="Arial" w:hAnsi="Arial"/>
          <w:i/>
          <w:spacing w:val="-1"/>
        </w:rPr>
        <w:t xml:space="preserve"> </w:t>
      </w:r>
      <w:r>
        <w:rPr>
          <w:rFonts w:ascii="Arial" w:hAnsi="Arial"/>
          <w:i/>
        </w:rPr>
        <w:t>para</w:t>
      </w:r>
      <w:r>
        <w:rPr>
          <w:rFonts w:ascii="Arial" w:hAnsi="Arial"/>
          <w:i/>
          <w:spacing w:val="-1"/>
        </w:rPr>
        <w:t xml:space="preserve"> </w:t>
      </w:r>
      <w:r>
        <w:rPr>
          <w:rFonts w:ascii="Arial" w:hAnsi="Arial"/>
          <w:i/>
        </w:rPr>
        <w:t>evitar</w:t>
      </w:r>
      <w:r>
        <w:rPr>
          <w:rFonts w:ascii="Arial" w:hAnsi="Arial"/>
          <w:i/>
          <w:spacing w:val="-1"/>
        </w:rPr>
        <w:t xml:space="preserve"> </w:t>
      </w:r>
      <w:r>
        <w:rPr>
          <w:rFonts w:ascii="Arial" w:hAnsi="Arial"/>
          <w:i/>
        </w:rPr>
        <w:t>el</w:t>
      </w:r>
      <w:r>
        <w:rPr>
          <w:rFonts w:ascii="Arial" w:hAnsi="Arial"/>
          <w:i/>
          <w:spacing w:val="-1"/>
        </w:rPr>
        <w:t xml:space="preserve"> </w:t>
      </w:r>
      <w:r>
        <w:rPr>
          <w:rFonts w:ascii="Arial" w:hAnsi="Arial"/>
          <w:i/>
        </w:rPr>
        <w:t>fracaso»</w:t>
      </w:r>
      <w:r>
        <w:rPr>
          <w:rFonts w:ascii="Arial" w:hAnsi="Arial"/>
          <w:i/>
          <w:vertAlign w:val="superscript"/>
        </w:rPr>
        <w:t>31</w:t>
      </w:r>
      <w:r>
        <w:rPr>
          <w:rFonts w:ascii="Arial" w:hAnsi="Arial"/>
          <w:i/>
        </w:rPr>
        <w:t>.</w:t>
      </w:r>
    </w:p>
    <w:p w14:paraId="09308486" w14:textId="77777777" w:rsidR="00397919" w:rsidRDefault="00000000">
      <w:pPr>
        <w:pStyle w:val="Textoindependiente"/>
        <w:spacing w:before="160" w:line="276" w:lineRule="auto"/>
        <w:ind w:left="118" w:right="216" w:firstLine="708"/>
        <w:jc w:val="both"/>
      </w:pPr>
      <w:r>
        <w:t>Así</w:t>
      </w:r>
      <w:r>
        <w:rPr>
          <w:spacing w:val="-10"/>
        </w:rPr>
        <w:t xml:space="preserve"> </w:t>
      </w:r>
      <w:r>
        <w:t>la</w:t>
      </w:r>
      <w:r>
        <w:rPr>
          <w:spacing w:val="-10"/>
        </w:rPr>
        <w:t xml:space="preserve"> </w:t>
      </w:r>
      <w:r>
        <w:t>cosas,</w:t>
      </w:r>
      <w:r>
        <w:rPr>
          <w:spacing w:val="-10"/>
        </w:rPr>
        <w:t xml:space="preserve"> </w:t>
      </w:r>
      <w:r>
        <w:t>con</w:t>
      </w:r>
      <w:r>
        <w:rPr>
          <w:spacing w:val="-10"/>
        </w:rPr>
        <w:t xml:space="preserve"> </w:t>
      </w:r>
      <w:r>
        <w:t>fundamento</w:t>
      </w:r>
      <w:r>
        <w:rPr>
          <w:spacing w:val="-9"/>
        </w:rPr>
        <w:t xml:space="preserve"> </w:t>
      </w:r>
      <w:r>
        <w:t>en</w:t>
      </w:r>
      <w:r>
        <w:rPr>
          <w:spacing w:val="-10"/>
        </w:rPr>
        <w:t xml:space="preserve"> </w:t>
      </w:r>
      <w:r>
        <w:t>el</w:t>
      </w:r>
      <w:r>
        <w:rPr>
          <w:spacing w:val="-9"/>
        </w:rPr>
        <w:t xml:space="preserve"> </w:t>
      </w:r>
      <w:r>
        <w:t>EGCAP,</w:t>
      </w:r>
      <w:r>
        <w:rPr>
          <w:spacing w:val="-9"/>
        </w:rPr>
        <w:t xml:space="preserve"> </w:t>
      </w:r>
      <w:r>
        <w:t>en</w:t>
      </w:r>
      <w:r>
        <w:rPr>
          <w:spacing w:val="-10"/>
        </w:rPr>
        <w:t xml:space="preserve"> </w:t>
      </w:r>
      <w:r>
        <w:t>la</w:t>
      </w:r>
      <w:r>
        <w:rPr>
          <w:spacing w:val="-10"/>
        </w:rPr>
        <w:t xml:space="preserve"> </w:t>
      </w:r>
      <w:r>
        <w:t>jurisprudencia</w:t>
      </w:r>
      <w:r>
        <w:rPr>
          <w:spacing w:val="-10"/>
        </w:rPr>
        <w:t xml:space="preserve"> </w:t>
      </w:r>
      <w:r>
        <w:t>y</w:t>
      </w:r>
      <w:r>
        <w:rPr>
          <w:spacing w:val="-10"/>
        </w:rPr>
        <w:t xml:space="preserve"> </w:t>
      </w:r>
      <w:r>
        <w:t>en</w:t>
      </w:r>
      <w:r>
        <w:rPr>
          <w:spacing w:val="-9"/>
        </w:rPr>
        <w:t xml:space="preserve"> </w:t>
      </w:r>
      <w:r>
        <w:t>la</w:t>
      </w:r>
      <w:r>
        <w:rPr>
          <w:spacing w:val="-10"/>
        </w:rPr>
        <w:t xml:space="preserve"> </w:t>
      </w:r>
      <w:r>
        <w:t>doctrina</w:t>
      </w:r>
      <w:r>
        <w:rPr>
          <w:spacing w:val="-10"/>
        </w:rPr>
        <w:t xml:space="preserve"> </w:t>
      </w:r>
      <w:r>
        <w:t>se</w:t>
      </w:r>
      <w:r>
        <w:rPr>
          <w:spacing w:val="-10"/>
        </w:rPr>
        <w:t xml:space="preserve"> </w:t>
      </w:r>
      <w:r>
        <w:t>puede</w:t>
      </w:r>
      <w:r>
        <w:rPr>
          <w:spacing w:val="-59"/>
        </w:rPr>
        <w:t xml:space="preserve"> </w:t>
      </w:r>
      <w:r>
        <w:t>concluir que cuando se presenten situaciones que generen el desequilibrio económico del</w:t>
      </w:r>
      <w:r>
        <w:rPr>
          <w:spacing w:val="1"/>
        </w:rPr>
        <w:t xml:space="preserve"> </w:t>
      </w:r>
      <w:r>
        <w:t>contrato y previa revisión de su procedencia conforme el análisis del caso concreto, la entidad</w:t>
      </w:r>
      <w:r>
        <w:rPr>
          <w:spacing w:val="1"/>
        </w:rPr>
        <w:t xml:space="preserve"> </w:t>
      </w:r>
      <w:r>
        <w:t>deberá adoptar las medidas correspondientes para su restablecimiento, si a ello hay lugar, para</w:t>
      </w:r>
      <w:r>
        <w:rPr>
          <w:spacing w:val="1"/>
        </w:rPr>
        <w:t xml:space="preserve"> </w:t>
      </w:r>
      <w:r>
        <w:t>lo</w:t>
      </w:r>
      <w:r>
        <w:rPr>
          <w:spacing w:val="-10"/>
        </w:rPr>
        <w:t xml:space="preserve"> </w:t>
      </w:r>
      <w:r>
        <w:t>cual</w:t>
      </w:r>
      <w:r>
        <w:rPr>
          <w:spacing w:val="-10"/>
        </w:rPr>
        <w:t xml:space="preserve"> </w:t>
      </w:r>
      <w:r>
        <w:t>tiene</w:t>
      </w:r>
      <w:r>
        <w:rPr>
          <w:spacing w:val="-9"/>
        </w:rPr>
        <w:t xml:space="preserve"> </w:t>
      </w:r>
      <w:r>
        <w:t>la</w:t>
      </w:r>
      <w:r>
        <w:rPr>
          <w:spacing w:val="-10"/>
        </w:rPr>
        <w:t xml:space="preserve"> </w:t>
      </w:r>
      <w:r>
        <w:t>potestad</w:t>
      </w:r>
      <w:r>
        <w:rPr>
          <w:spacing w:val="-10"/>
        </w:rPr>
        <w:t xml:space="preserve"> </w:t>
      </w:r>
      <w:r>
        <w:t>para</w:t>
      </w:r>
      <w:r>
        <w:rPr>
          <w:spacing w:val="-9"/>
        </w:rPr>
        <w:t xml:space="preserve"> </w:t>
      </w:r>
      <w:r>
        <w:t>suscribir</w:t>
      </w:r>
      <w:r>
        <w:rPr>
          <w:spacing w:val="-10"/>
        </w:rPr>
        <w:t xml:space="preserve"> </w:t>
      </w:r>
      <w:r>
        <w:t>los</w:t>
      </w:r>
      <w:r>
        <w:rPr>
          <w:spacing w:val="-10"/>
        </w:rPr>
        <w:t xml:space="preserve"> </w:t>
      </w:r>
      <w:r>
        <w:t>acuerdos</w:t>
      </w:r>
      <w:r>
        <w:rPr>
          <w:spacing w:val="-10"/>
        </w:rPr>
        <w:t xml:space="preserve"> </w:t>
      </w:r>
      <w:r>
        <w:t>necesarios</w:t>
      </w:r>
      <w:r>
        <w:rPr>
          <w:spacing w:val="-10"/>
        </w:rPr>
        <w:t xml:space="preserve"> </w:t>
      </w:r>
      <w:r>
        <w:t>sobre</w:t>
      </w:r>
      <w:r>
        <w:rPr>
          <w:spacing w:val="-10"/>
        </w:rPr>
        <w:t xml:space="preserve"> </w:t>
      </w:r>
      <w:r>
        <w:t>cuantía,</w:t>
      </w:r>
      <w:r>
        <w:rPr>
          <w:spacing w:val="-9"/>
        </w:rPr>
        <w:t xml:space="preserve"> </w:t>
      </w:r>
      <w:r>
        <w:t>condiciones,</w:t>
      </w:r>
      <w:r>
        <w:rPr>
          <w:spacing w:val="-10"/>
        </w:rPr>
        <w:t xml:space="preserve"> </w:t>
      </w:r>
      <w:r>
        <w:t>forma</w:t>
      </w:r>
      <w:r>
        <w:rPr>
          <w:spacing w:val="-59"/>
        </w:rPr>
        <w:t xml:space="preserve"> </w:t>
      </w:r>
      <w:r>
        <w:t>de</w:t>
      </w:r>
      <w:r>
        <w:rPr>
          <w:spacing w:val="-2"/>
        </w:rPr>
        <w:t xml:space="preserve"> </w:t>
      </w:r>
      <w:r>
        <w:t>pago,</w:t>
      </w:r>
      <w:r>
        <w:rPr>
          <w:spacing w:val="-1"/>
        </w:rPr>
        <w:t xml:space="preserve"> </w:t>
      </w:r>
      <w:r>
        <w:t>etc.</w:t>
      </w:r>
    </w:p>
    <w:p w14:paraId="2558BD0E" w14:textId="77777777" w:rsidR="00397919" w:rsidRDefault="00397919">
      <w:pPr>
        <w:pStyle w:val="Textoindependiente"/>
        <w:spacing w:before="3"/>
        <w:rPr>
          <w:sz w:val="25"/>
        </w:rPr>
      </w:pPr>
    </w:p>
    <w:p w14:paraId="58599AA6" w14:textId="77777777" w:rsidR="00397919" w:rsidRDefault="00000000">
      <w:pPr>
        <w:pStyle w:val="Ttulo1"/>
        <w:ind w:left="118" w:firstLine="0"/>
      </w:pPr>
      <w:r>
        <w:t>3.</w:t>
      </w:r>
      <w:r>
        <w:rPr>
          <w:spacing w:val="-6"/>
        </w:rPr>
        <w:t xml:space="preserve"> </w:t>
      </w:r>
      <w:r>
        <w:t>Respuestas</w:t>
      </w:r>
    </w:p>
    <w:p w14:paraId="008EC6F9" w14:textId="77777777" w:rsidR="00397919" w:rsidRDefault="00397919">
      <w:pPr>
        <w:pStyle w:val="Textoindependiente"/>
        <w:rPr>
          <w:rFonts w:ascii="Arial"/>
          <w:b/>
          <w:sz w:val="24"/>
        </w:rPr>
      </w:pPr>
    </w:p>
    <w:p w14:paraId="0073EAD2" w14:textId="77777777" w:rsidR="00397919" w:rsidRDefault="00000000">
      <w:pPr>
        <w:spacing w:before="156"/>
        <w:ind w:left="826" w:right="925"/>
        <w:jc w:val="both"/>
        <w:rPr>
          <w:sz w:val="21"/>
        </w:rPr>
      </w:pPr>
      <w:r>
        <w:rPr>
          <w:sz w:val="21"/>
        </w:rPr>
        <w:t>««1) ¿Con que metodología, frecuencia, valores, datos o información se deberían</w:t>
      </w:r>
      <w:r>
        <w:rPr>
          <w:spacing w:val="1"/>
          <w:sz w:val="21"/>
        </w:rPr>
        <w:t xml:space="preserve"> </w:t>
      </w:r>
      <w:r>
        <w:rPr>
          <w:sz w:val="21"/>
        </w:rPr>
        <w:t>actualizar los precios ofertados en los contratos de obra pública? ¿Como hacerlo</w:t>
      </w:r>
      <w:r>
        <w:rPr>
          <w:spacing w:val="1"/>
          <w:sz w:val="21"/>
        </w:rPr>
        <w:t xml:space="preserve"> </w:t>
      </w:r>
      <w:r>
        <w:rPr>
          <w:sz w:val="21"/>
        </w:rPr>
        <w:t>respetando el equilibrio económico del contrato contextualizando el entorno, sector,</w:t>
      </w:r>
      <w:r>
        <w:rPr>
          <w:spacing w:val="1"/>
          <w:sz w:val="21"/>
        </w:rPr>
        <w:t xml:space="preserve"> </w:t>
      </w:r>
      <w:r>
        <w:rPr>
          <w:sz w:val="21"/>
        </w:rPr>
        <w:t>ciudad</w:t>
      </w:r>
      <w:r>
        <w:rPr>
          <w:spacing w:val="-2"/>
          <w:sz w:val="21"/>
        </w:rPr>
        <w:t xml:space="preserve"> </w:t>
      </w:r>
      <w:r>
        <w:rPr>
          <w:sz w:val="21"/>
        </w:rPr>
        <w:t>donde</w:t>
      </w:r>
      <w:r>
        <w:rPr>
          <w:spacing w:val="-2"/>
          <w:sz w:val="21"/>
        </w:rPr>
        <w:t xml:space="preserve"> </w:t>
      </w:r>
      <w:r>
        <w:rPr>
          <w:sz w:val="21"/>
        </w:rPr>
        <w:t>se</w:t>
      </w:r>
      <w:r>
        <w:rPr>
          <w:spacing w:val="-1"/>
          <w:sz w:val="21"/>
        </w:rPr>
        <w:t xml:space="preserve"> </w:t>
      </w:r>
      <w:r>
        <w:rPr>
          <w:sz w:val="21"/>
        </w:rPr>
        <w:t>desarrolla</w:t>
      </w:r>
      <w:r>
        <w:rPr>
          <w:spacing w:val="-2"/>
          <w:sz w:val="21"/>
        </w:rPr>
        <w:t xml:space="preserve"> </w:t>
      </w:r>
      <w:r>
        <w:rPr>
          <w:sz w:val="21"/>
        </w:rPr>
        <w:t>el</w:t>
      </w:r>
      <w:r>
        <w:rPr>
          <w:spacing w:val="-1"/>
          <w:sz w:val="21"/>
        </w:rPr>
        <w:t xml:space="preserve"> </w:t>
      </w:r>
      <w:r>
        <w:rPr>
          <w:sz w:val="21"/>
        </w:rPr>
        <w:t>proyecto,</w:t>
      </w:r>
      <w:r>
        <w:rPr>
          <w:spacing w:val="-2"/>
          <w:sz w:val="21"/>
        </w:rPr>
        <w:t xml:space="preserve"> </w:t>
      </w:r>
      <w:r>
        <w:rPr>
          <w:sz w:val="21"/>
        </w:rPr>
        <w:t>entre</w:t>
      </w:r>
      <w:r>
        <w:rPr>
          <w:spacing w:val="-1"/>
          <w:sz w:val="21"/>
        </w:rPr>
        <w:t xml:space="preserve"> </w:t>
      </w:r>
      <w:r>
        <w:rPr>
          <w:sz w:val="21"/>
        </w:rPr>
        <w:t>otros?</w:t>
      </w:r>
    </w:p>
    <w:p w14:paraId="7A041BC8" w14:textId="77777777" w:rsidR="00397919" w:rsidRDefault="00397919">
      <w:pPr>
        <w:pStyle w:val="Textoindependiente"/>
        <w:rPr>
          <w:sz w:val="20"/>
        </w:rPr>
      </w:pPr>
    </w:p>
    <w:p w14:paraId="0AAAB46A" w14:textId="759F1034" w:rsidR="00397919" w:rsidRDefault="009F0F4A">
      <w:pPr>
        <w:pStyle w:val="Textoindependiente"/>
        <w:spacing w:before="10"/>
        <w:rPr>
          <w:sz w:val="13"/>
        </w:rPr>
      </w:pPr>
      <w:r>
        <w:rPr>
          <w:noProof/>
        </w:rPr>
        <mc:AlternateContent>
          <mc:Choice Requires="wps">
            <w:drawing>
              <wp:anchor distT="0" distB="0" distL="0" distR="0" simplePos="0" relativeHeight="487619584" behindDoc="1" locked="0" layoutInCell="1" allowOverlap="1" wp14:anchorId="14A84012" wp14:editId="701520FA">
                <wp:simplePos x="0" y="0"/>
                <wp:positionH relativeFrom="page">
                  <wp:posOffset>900430</wp:posOffset>
                </wp:positionH>
                <wp:positionV relativeFrom="paragraph">
                  <wp:posOffset>129540</wp:posOffset>
                </wp:positionV>
                <wp:extent cx="1828800" cy="1270"/>
                <wp:effectExtent l="0" t="0" r="0" b="0"/>
                <wp:wrapTopAndBottom/>
                <wp:docPr id="26"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8 1418"/>
                            <a:gd name="T1" fmla="*/ T0 w 2880"/>
                            <a:gd name="T2" fmla="+- 0 4298 1418"/>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A8114" id="Freeform 12" o:spid="_x0000_s1026" style="position:absolute;margin-left:70.9pt;margin-top:10.2pt;width:2in;height:.1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" path="m,l2880,e" filled="f" strokeweight=".5pt">
                <v:path arrowok="t" o:connecttype="custom" o:connectlocs="0,0;1828800,0" o:connectangles="0,0"/>
                <w10:wrap type="topAndBottom" anchorx="page"/>
              </v:shape>
            </w:pict>
          </mc:Fallback>
        </mc:AlternateContent>
      </w:r>
    </w:p>
    <w:p w14:paraId="51D80F43" w14:textId="77777777" w:rsidR="00397919" w:rsidRDefault="00000000">
      <w:pPr>
        <w:spacing w:before="95"/>
        <w:ind w:left="826"/>
        <w:rPr>
          <w:sz w:val="19"/>
        </w:rPr>
      </w:pPr>
      <w:r>
        <w:rPr>
          <w:rFonts w:ascii="Calibri"/>
          <w:sz w:val="19"/>
          <w:vertAlign w:val="superscript"/>
        </w:rPr>
        <w:t>31</w:t>
      </w:r>
      <w:r>
        <w:rPr>
          <w:rFonts w:ascii="Calibri"/>
          <w:sz w:val="19"/>
        </w:rPr>
        <w:t xml:space="preserve"> </w:t>
      </w:r>
      <w:proofErr w:type="gramStart"/>
      <w:r>
        <w:rPr>
          <w:sz w:val="19"/>
        </w:rPr>
        <w:t>Corte</w:t>
      </w:r>
      <w:proofErr w:type="gramEnd"/>
      <w:r>
        <w:rPr>
          <w:spacing w:val="-3"/>
          <w:sz w:val="19"/>
        </w:rPr>
        <w:t xml:space="preserve"> </w:t>
      </w:r>
      <w:r>
        <w:rPr>
          <w:sz w:val="19"/>
        </w:rPr>
        <w:t>Constitucional.</w:t>
      </w:r>
      <w:r>
        <w:rPr>
          <w:spacing w:val="-3"/>
          <w:sz w:val="19"/>
        </w:rPr>
        <w:t xml:space="preserve"> </w:t>
      </w:r>
      <w:r>
        <w:rPr>
          <w:sz w:val="19"/>
        </w:rPr>
        <w:t>Sentencia</w:t>
      </w:r>
      <w:r>
        <w:rPr>
          <w:spacing w:val="-3"/>
          <w:sz w:val="19"/>
        </w:rPr>
        <w:t xml:space="preserve"> </w:t>
      </w:r>
      <w:r>
        <w:rPr>
          <w:sz w:val="19"/>
        </w:rPr>
        <w:t>C-416</w:t>
      </w:r>
      <w:r>
        <w:rPr>
          <w:spacing w:val="-2"/>
          <w:sz w:val="19"/>
        </w:rPr>
        <w:t xml:space="preserve"> </w:t>
      </w:r>
      <w:r>
        <w:rPr>
          <w:sz w:val="19"/>
        </w:rPr>
        <w:t>de</w:t>
      </w:r>
      <w:r>
        <w:rPr>
          <w:spacing w:val="-3"/>
          <w:sz w:val="19"/>
        </w:rPr>
        <w:t xml:space="preserve"> </w:t>
      </w:r>
      <w:r>
        <w:rPr>
          <w:sz w:val="19"/>
        </w:rPr>
        <w:t>2012.</w:t>
      </w:r>
    </w:p>
    <w:p w14:paraId="68CE657D" w14:textId="77777777" w:rsidR="00397919" w:rsidRDefault="00397919">
      <w:pPr>
        <w:pStyle w:val="Textoindependiente"/>
        <w:rPr>
          <w:sz w:val="20"/>
        </w:rPr>
      </w:pPr>
    </w:p>
    <w:p w14:paraId="511858AE" w14:textId="77777777" w:rsidR="00397919" w:rsidRDefault="00000000">
      <w:pPr>
        <w:pStyle w:val="Textoindependiente"/>
        <w:spacing w:before="5"/>
        <w:rPr>
          <w:sz w:val="18"/>
        </w:rPr>
      </w:pPr>
      <w:r>
        <w:rPr>
          <w:noProof/>
        </w:rPr>
        <w:drawing>
          <wp:anchor distT="0" distB="0" distL="0" distR="0" simplePos="0" relativeHeight="63" behindDoc="0" locked="0" layoutInCell="1" allowOverlap="1" wp14:anchorId="15AE9FF3" wp14:editId="673AE399">
            <wp:simplePos x="0" y="0"/>
            <wp:positionH relativeFrom="page">
              <wp:posOffset>949560</wp:posOffset>
            </wp:positionH>
            <wp:positionV relativeFrom="paragraph">
              <wp:posOffset>159724</wp:posOffset>
            </wp:positionV>
            <wp:extent cx="5646001" cy="693420"/>
            <wp:effectExtent l="0" t="0" r="0" b="0"/>
            <wp:wrapTopAndBottom/>
            <wp:docPr id="14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4.jpeg"/>
                    <pic:cNvPicPr/>
                  </pic:nvPicPr>
                  <pic:blipFill>
                    <a:blip r:embed="rId16" cstate="print"/>
                    <a:stretch>
                      <a:fillRect/>
                    </a:stretch>
                  </pic:blipFill>
                  <pic:spPr>
                    <a:xfrm>
                      <a:off x="0" y="0"/>
                      <a:ext cx="5646001" cy="693420"/>
                    </a:xfrm>
                    <a:prstGeom prst="rect">
                      <a:avLst/>
                    </a:prstGeom>
                  </pic:spPr>
                </pic:pic>
              </a:graphicData>
            </a:graphic>
          </wp:anchor>
        </w:drawing>
      </w:r>
    </w:p>
    <w:p w14:paraId="2E0EF71C" w14:textId="77777777" w:rsidR="00397919" w:rsidRDefault="00397919">
      <w:pPr>
        <w:pStyle w:val="Textoindependiente"/>
        <w:spacing w:before="3"/>
        <w:rPr>
          <w:sz w:val="4"/>
        </w:rPr>
      </w:pPr>
    </w:p>
    <w:tbl>
      <w:tblPr>
        <w:tblStyle w:val="NormalTable0"/>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397919" w14:paraId="2145F666" w14:textId="77777777">
        <w:trPr>
          <w:trHeight w:val="229"/>
        </w:trPr>
        <w:tc>
          <w:tcPr>
            <w:tcW w:w="903" w:type="dxa"/>
            <w:tcBorders>
              <w:right w:val="nil"/>
            </w:tcBorders>
          </w:tcPr>
          <w:p w14:paraId="0F2AB63B" w14:textId="77777777" w:rsidR="00397919" w:rsidRDefault="00000000">
            <w:pPr>
              <w:pStyle w:val="TableParagraph"/>
              <w:rPr>
                <w:sz w:val="18"/>
              </w:rPr>
            </w:pPr>
            <w:r>
              <w:rPr>
                <w:sz w:val="18"/>
              </w:rPr>
              <w:t>Versión:</w:t>
            </w:r>
          </w:p>
        </w:tc>
        <w:tc>
          <w:tcPr>
            <w:tcW w:w="613" w:type="dxa"/>
            <w:tcBorders>
              <w:left w:val="nil"/>
            </w:tcBorders>
          </w:tcPr>
          <w:p w14:paraId="749DACBA" w14:textId="77777777" w:rsidR="00397919" w:rsidRDefault="00000000">
            <w:pPr>
              <w:pStyle w:val="TableParagraph"/>
              <w:ind w:left="187"/>
              <w:rPr>
                <w:sz w:val="18"/>
              </w:rPr>
            </w:pPr>
            <w:r>
              <w:rPr>
                <w:sz w:val="18"/>
              </w:rPr>
              <w:t>02</w:t>
            </w:r>
          </w:p>
        </w:tc>
        <w:tc>
          <w:tcPr>
            <w:tcW w:w="871" w:type="dxa"/>
            <w:tcBorders>
              <w:right w:val="nil"/>
            </w:tcBorders>
          </w:tcPr>
          <w:p w14:paraId="5FF85DB8" w14:textId="77777777" w:rsidR="00397919" w:rsidRDefault="00000000">
            <w:pPr>
              <w:pStyle w:val="TableParagraph"/>
              <w:ind w:left="144"/>
              <w:rPr>
                <w:sz w:val="18"/>
              </w:rPr>
            </w:pPr>
            <w:r>
              <w:rPr>
                <w:sz w:val="18"/>
              </w:rPr>
              <w:t>Código:</w:t>
            </w:r>
          </w:p>
        </w:tc>
        <w:tc>
          <w:tcPr>
            <w:tcW w:w="1757" w:type="dxa"/>
            <w:tcBorders>
              <w:left w:val="nil"/>
            </w:tcBorders>
          </w:tcPr>
          <w:p w14:paraId="56304950" w14:textId="77777777" w:rsidR="0039791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15796A5E" w14:textId="77777777" w:rsidR="00397919" w:rsidRDefault="00000000">
            <w:pPr>
              <w:pStyle w:val="TableParagraph"/>
              <w:ind w:left="121"/>
              <w:rPr>
                <w:sz w:val="18"/>
              </w:rPr>
            </w:pPr>
            <w:r>
              <w:rPr>
                <w:sz w:val="18"/>
              </w:rPr>
              <w:t>Fecha:</w:t>
            </w:r>
          </w:p>
        </w:tc>
        <w:tc>
          <w:tcPr>
            <w:tcW w:w="2653" w:type="dxa"/>
            <w:tcBorders>
              <w:left w:val="nil"/>
            </w:tcBorders>
          </w:tcPr>
          <w:p w14:paraId="6DF245A1" w14:textId="77777777" w:rsidR="0039791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02661526" w14:textId="77777777" w:rsidR="00397919" w:rsidRDefault="00000000">
            <w:pPr>
              <w:pStyle w:val="TableParagraph"/>
              <w:ind w:left="184"/>
              <w:rPr>
                <w:b/>
                <w:sz w:val="18"/>
              </w:rPr>
            </w:pPr>
            <w:r>
              <w:rPr>
                <w:sz w:val="18"/>
              </w:rPr>
              <w:t>Página</w:t>
            </w:r>
            <w:r>
              <w:rPr>
                <w:spacing w:val="-2"/>
                <w:sz w:val="18"/>
              </w:rPr>
              <w:t xml:space="preserve"> </w:t>
            </w:r>
            <w:r>
              <w:rPr>
                <w:b/>
                <w:sz w:val="18"/>
              </w:rPr>
              <w:t>24</w:t>
            </w:r>
            <w:r>
              <w:rPr>
                <w:b/>
                <w:spacing w:val="-2"/>
                <w:sz w:val="18"/>
              </w:rPr>
              <w:t xml:space="preserve"> </w:t>
            </w:r>
            <w:r>
              <w:rPr>
                <w:sz w:val="18"/>
              </w:rPr>
              <w:t>de</w:t>
            </w:r>
            <w:r>
              <w:rPr>
                <w:spacing w:val="-2"/>
                <w:sz w:val="18"/>
              </w:rPr>
              <w:t xml:space="preserve"> </w:t>
            </w:r>
            <w:r>
              <w:rPr>
                <w:b/>
                <w:sz w:val="18"/>
              </w:rPr>
              <w:t>28</w:t>
            </w:r>
          </w:p>
        </w:tc>
      </w:tr>
    </w:tbl>
    <w:p w14:paraId="140A6540" w14:textId="77777777" w:rsidR="00397919" w:rsidRDefault="00397919">
      <w:pPr>
        <w:rPr>
          <w:sz w:val="18"/>
        </w:rPr>
        <w:sectPr w:rsidR="00397919">
          <w:pgSz w:w="12240" w:h="15840"/>
          <w:pgMar w:top="1460" w:right="120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pPr>
    </w:p>
    <w:p w14:paraId="6DDB0996" w14:textId="77777777" w:rsidR="00397919" w:rsidRDefault="00000000">
      <w:pPr>
        <w:pStyle w:val="Textoindependiente"/>
        <w:spacing w:before="7"/>
        <w:rPr>
          <w:sz w:val="2"/>
        </w:rPr>
      </w:pPr>
      <w:r>
        <w:rPr>
          <w:noProof/>
        </w:rPr>
        <w:lastRenderedPageBreak/>
        <w:drawing>
          <wp:anchor distT="0" distB="0" distL="0" distR="0" simplePos="0" relativeHeight="15762432" behindDoc="0" locked="0" layoutInCell="1" allowOverlap="1" wp14:anchorId="593A58DF" wp14:editId="2E703941">
            <wp:simplePos x="0" y="0"/>
            <wp:positionH relativeFrom="page">
              <wp:posOffset>5214620</wp:posOffset>
            </wp:positionH>
            <wp:positionV relativeFrom="page">
              <wp:posOffset>459186</wp:posOffset>
            </wp:positionV>
            <wp:extent cx="1657350" cy="676275"/>
            <wp:effectExtent l="0" t="0" r="0" b="0"/>
            <wp:wrapNone/>
            <wp:docPr id="1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1.png"/>
                    <pic:cNvPicPr/>
                  </pic:nvPicPr>
                  <pic:blipFill>
                    <a:blip r:embed="rId10" cstate="print"/>
                    <a:stretch>
                      <a:fillRect/>
                    </a:stretch>
                  </pic:blipFill>
                  <pic:spPr>
                    <a:xfrm>
                      <a:off x="0" y="0"/>
                      <a:ext cx="1657350" cy="676275"/>
                    </a:xfrm>
                    <a:prstGeom prst="rect">
                      <a:avLst/>
                    </a:prstGeom>
                  </pic:spPr>
                </pic:pic>
              </a:graphicData>
            </a:graphic>
          </wp:anchor>
        </w:drawing>
      </w:r>
    </w:p>
    <w:p w14:paraId="070BA852" w14:textId="77777777" w:rsidR="00397919" w:rsidRDefault="00000000">
      <w:pPr>
        <w:pStyle w:val="Textoindependiente"/>
        <w:spacing w:line="121" w:lineRule="exact"/>
        <w:ind w:left="118"/>
        <w:rPr>
          <w:sz w:val="12"/>
        </w:rPr>
      </w:pPr>
      <w:r>
        <w:rPr>
          <w:noProof/>
          <w:position w:val="-1"/>
          <w:sz w:val="12"/>
        </w:rPr>
        <w:drawing>
          <wp:inline distT="0" distB="0" distL="0" distR="0" wp14:anchorId="22514F14" wp14:editId="24536B4A">
            <wp:extent cx="3287077" cy="77343"/>
            <wp:effectExtent l="0" t="0" r="0" b="0"/>
            <wp:docPr id="1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2.png"/>
                    <pic:cNvPicPr/>
                  </pic:nvPicPr>
                  <pic:blipFill>
                    <a:blip r:embed="rId11" cstate="print"/>
                    <a:stretch>
                      <a:fillRect/>
                    </a:stretch>
                  </pic:blipFill>
                  <pic:spPr>
                    <a:xfrm>
                      <a:off x="0" y="0"/>
                      <a:ext cx="3287077" cy="77343"/>
                    </a:xfrm>
                    <a:prstGeom prst="rect">
                      <a:avLst/>
                    </a:prstGeom>
                  </pic:spPr>
                </pic:pic>
              </a:graphicData>
            </a:graphic>
          </wp:inline>
        </w:drawing>
      </w:r>
    </w:p>
    <w:p w14:paraId="654509C2" w14:textId="77777777" w:rsidR="00397919" w:rsidRDefault="00397919">
      <w:pPr>
        <w:pStyle w:val="Textoindependiente"/>
        <w:spacing w:before="2"/>
        <w:rPr>
          <w:sz w:val="17"/>
        </w:rPr>
      </w:pPr>
    </w:p>
    <w:p w14:paraId="24944B9E" w14:textId="77777777" w:rsidR="00397919" w:rsidRDefault="00000000">
      <w:pPr>
        <w:spacing w:before="93"/>
        <w:ind w:left="826" w:right="808"/>
        <w:jc w:val="both"/>
        <w:rPr>
          <w:sz w:val="21"/>
        </w:rPr>
      </w:pPr>
      <w:r>
        <w:rPr>
          <w:sz w:val="21"/>
        </w:rPr>
        <w:t xml:space="preserve">2) ¿El ICOCIV </w:t>
      </w:r>
      <w:proofErr w:type="spellStart"/>
      <w:r>
        <w:rPr>
          <w:sz w:val="21"/>
        </w:rPr>
        <w:t>Dane</w:t>
      </w:r>
      <w:proofErr w:type="spellEnd"/>
      <w:r>
        <w:rPr>
          <w:sz w:val="21"/>
        </w:rPr>
        <w:t xml:space="preserve"> se construye con cotizaciones del mercado reales y actualizadas</w:t>
      </w:r>
      <w:r>
        <w:rPr>
          <w:spacing w:val="1"/>
          <w:sz w:val="21"/>
        </w:rPr>
        <w:t xml:space="preserve"> </w:t>
      </w:r>
      <w:r>
        <w:rPr>
          <w:sz w:val="21"/>
        </w:rPr>
        <w:t>mes</w:t>
      </w:r>
      <w:r>
        <w:rPr>
          <w:spacing w:val="-10"/>
          <w:sz w:val="21"/>
        </w:rPr>
        <w:t xml:space="preserve"> </w:t>
      </w:r>
      <w:r>
        <w:rPr>
          <w:sz w:val="21"/>
        </w:rPr>
        <w:t>a</w:t>
      </w:r>
      <w:r>
        <w:rPr>
          <w:spacing w:val="-10"/>
          <w:sz w:val="21"/>
        </w:rPr>
        <w:t xml:space="preserve"> </w:t>
      </w:r>
      <w:r>
        <w:rPr>
          <w:sz w:val="21"/>
        </w:rPr>
        <w:t>mes</w:t>
      </w:r>
      <w:r>
        <w:rPr>
          <w:spacing w:val="-9"/>
          <w:sz w:val="21"/>
        </w:rPr>
        <w:t xml:space="preserve"> </w:t>
      </w:r>
      <w:r>
        <w:rPr>
          <w:sz w:val="21"/>
        </w:rPr>
        <w:t>de</w:t>
      </w:r>
      <w:r>
        <w:rPr>
          <w:spacing w:val="-10"/>
          <w:sz w:val="21"/>
        </w:rPr>
        <w:t xml:space="preserve"> </w:t>
      </w:r>
      <w:r>
        <w:rPr>
          <w:sz w:val="21"/>
        </w:rPr>
        <w:t>cada</w:t>
      </w:r>
      <w:r>
        <w:rPr>
          <w:spacing w:val="-10"/>
          <w:sz w:val="21"/>
        </w:rPr>
        <w:t xml:space="preserve"> </w:t>
      </w:r>
      <w:r>
        <w:rPr>
          <w:sz w:val="21"/>
        </w:rPr>
        <w:t>municipio</w:t>
      </w:r>
      <w:r>
        <w:rPr>
          <w:spacing w:val="-9"/>
          <w:sz w:val="21"/>
        </w:rPr>
        <w:t xml:space="preserve"> </w:t>
      </w:r>
      <w:r>
        <w:rPr>
          <w:sz w:val="21"/>
        </w:rPr>
        <w:t>de</w:t>
      </w:r>
      <w:r>
        <w:rPr>
          <w:spacing w:val="-10"/>
          <w:sz w:val="21"/>
        </w:rPr>
        <w:t xml:space="preserve"> </w:t>
      </w:r>
      <w:r>
        <w:rPr>
          <w:sz w:val="21"/>
        </w:rPr>
        <w:t>Colombia,</w:t>
      </w:r>
      <w:r>
        <w:rPr>
          <w:spacing w:val="-10"/>
          <w:sz w:val="21"/>
        </w:rPr>
        <w:t xml:space="preserve"> </w:t>
      </w:r>
      <w:r>
        <w:rPr>
          <w:sz w:val="21"/>
        </w:rPr>
        <w:t>o</w:t>
      </w:r>
      <w:r>
        <w:rPr>
          <w:spacing w:val="-9"/>
          <w:sz w:val="21"/>
        </w:rPr>
        <w:t xml:space="preserve"> </w:t>
      </w:r>
      <w:r>
        <w:rPr>
          <w:sz w:val="21"/>
        </w:rPr>
        <w:t>por</w:t>
      </w:r>
      <w:r>
        <w:rPr>
          <w:spacing w:val="-10"/>
          <w:sz w:val="21"/>
        </w:rPr>
        <w:t xml:space="preserve"> </w:t>
      </w:r>
      <w:r>
        <w:rPr>
          <w:sz w:val="21"/>
        </w:rPr>
        <w:t>lo</w:t>
      </w:r>
      <w:r>
        <w:rPr>
          <w:spacing w:val="-10"/>
          <w:sz w:val="21"/>
        </w:rPr>
        <w:t xml:space="preserve"> </w:t>
      </w:r>
      <w:r>
        <w:rPr>
          <w:sz w:val="21"/>
        </w:rPr>
        <w:t>menos</w:t>
      </w:r>
      <w:r>
        <w:rPr>
          <w:spacing w:val="-9"/>
          <w:sz w:val="21"/>
        </w:rPr>
        <w:t xml:space="preserve"> </w:t>
      </w:r>
      <w:r>
        <w:rPr>
          <w:sz w:val="21"/>
        </w:rPr>
        <w:t>de</w:t>
      </w:r>
      <w:r>
        <w:rPr>
          <w:spacing w:val="-10"/>
          <w:sz w:val="21"/>
        </w:rPr>
        <w:t xml:space="preserve"> </w:t>
      </w:r>
      <w:r>
        <w:rPr>
          <w:sz w:val="21"/>
        </w:rPr>
        <w:t>las</w:t>
      </w:r>
      <w:r>
        <w:rPr>
          <w:spacing w:val="-10"/>
          <w:sz w:val="21"/>
        </w:rPr>
        <w:t xml:space="preserve"> </w:t>
      </w:r>
      <w:r>
        <w:rPr>
          <w:sz w:val="21"/>
        </w:rPr>
        <w:t>principales</w:t>
      </w:r>
      <w:r>
        <w:rPr>
          <w:spacing w:val="-9"/>
          <w:sz w:val="21"/>
        </w:rPr>
        <w:t xml:space="preserve"> </w:t>
      </w:r>
      <w:r>
        <w:rPr>
          <w:sz w:val="21"/>
        </w:rPr>
        <w:t>ciudades?</w:t>
      </w:r>
    </w:p>
    <w:p w14:paraId="6825B4B4" w14:textId="77777777" w:rsidR="00397919" w:rsidRDefault="00000000">
      <w:pPr>
        <w:ind w:left="826"/>
        <w:jc w:val="both"/>
        <w:rPr>
          <w:sz w:val="21"/>
        </w:rPr>
      </w:pPr>
      <w:r>
        <w:rPr>
          <w:sz w:val="21"/>
        </w:rPr>
        <w:t>¿Es</w:t>
      </w:r>
      <w:r>
        <w:rPr>
          <w:spacing w:val="-7"/>
          <w:sz w:val="21"/>
        </w:rPr>
        <w:t xml:space="preserve"> </w:t>
      </w:r>
      <w:r>
        <w:rPr>
          <w:sz w:val="21"/>
        </w:rPr>
        <w:t>un</w:t>
      </w:r>
      <w:r>
        <w:rPr>
          <w:spacing w:val="-6"/>
          <w:sz w:val="21"/>
        </w:rPr>
        <w:t xml:space="preserve"> </w:t>
      </w:r>
      <w:r>
        <w:rPr>
          <w:sz w:val="21"/>
        </w:rPr>
        <w:t>indicador</w:t>
      </w:r>
      <w:r>
        <w:rPr>
          <w:spacing w:val="-6"/>
          <w:sz w:val="21"/>
        </w:rPr>
        <w:t xml:space="preserve"> </w:t>
      </w:r>
      <w:r>
        <w:rPr>
          <w:sz w:val="21"/>
        </w:rPr>
        <w:t>de</w:t>
      </w:r>
      <w:r>
        <w:rPr>
          <w:spacing w:val="-7"/>
          <w:sz w:val="21"/>
        </w:rPr>
        <w:t xml:space="preserve"> </w:t>
      </w:r>
      <w:r>
        <w:rPr>
          <w:sz w:val="21"/>
        </w:rPr>
        <w:t>obligatoria</w:t>
      </w:r>
      <w:r>
        <w:rPr>
          <w:spacing w:val="-6"/>
          <w:sz w:val="21"/>
        </w:rPr>
        <w:t xml:space="preserve"> </w:t>
      </w:r>
      <w:r>
        <w:rPr>
          <w:sz w:val="21"/>
        </w:rPr>
        <w:t>aplicación?</w:t>
      </w:r>
    </w:p>
    <w:p w14:paraId="09924219" w14:textId="77777777" w:rsidR="00397919" w:rsidRDefault="00000000">
      <w:pPr>
        <w:tabs>
          <w:tab w:val="left" w:pos="2303"/>
        </w:tabs>
        <w:spacing w:line="259" w:lineRule="auto"/>
        <w:ind w:left="826" w:right="925"/>
        <w:jc w:val="both"/>
        <w:rPr>
          <w:sz w:val="21"/>
        </w:rPr>
      </w:pPr>
      <w:r>
        <w:rPr>
          <w:sz w:val="21"/>
        </w:rPr>
        <w:t>«</w:t>
      </w:r>
      <w:proofErr w:type="gramStart"/>
      <w:r>
        <w:rPr>
          <w:sz w:val="21"/>
        </w:rPr>
        <w:t>3.Qué</w:t>
      </w:r>
      <w:proofErr w:type="gramEnd"/>
      <w:r>
        <w:rPr>
          <w:sz w:val="21"/>
        </w:rPr>
        <w:t>,</w:t>
      </w:r>
      <w:r>
        <w:rPr>
          <w:sz w:val="21"/>
        </w:rPr>
        <w:tab/>
        <w:t>actualizados y asociados a los contratos de obra pública por regiones</w:t>
      </w:r>
      <w:r>
        <w:rPr>
          <w:spacing w:val="-56"/>
          <w:sz w:val="21"/>
        </w:rPr>
        <w:t xml:space="preserve"> </w:t>
      </w:r>
      <w:r>
        <w:rPr>
          <w:sz w:val="21"/>
        </w:rPr>
        <w:t>y ciudades? ¿Las Gobernaciones</w:t>
      </w:r>
      <w:r>
        <w:rPr>
          <w:spacing w:val="1"/>
          <w:sz w:val="21"/>
        </w:rPr>
        <w:t xml:space="preserve"> </w:t>
      </w:r>
      <w:r>
        <w:rPr>
          <w:sz w:val="21"/>
        </w:rPr>
        <w:t>y Alcaldías de nuestro País tienen autonomía</w:t>
      </w:r>
      <w:r>
        <w:rPr>
          <w:spacing w:val="1"/>
          <w:sz w:val="21"/>
        </w:rPr>
        <w:t xml:space="preserve"> </w:t>
      </w:r>
      <w:r>
        <w:rPr>
          <w:sz w:val="21"/>
        </w:rPr>
        <w:t>territorial para definir indicadores diferentes a los fijados por el gobierno nacional</w:t>
      </w:r>
      <w:r>
        <w:rPr>
          <w:spacing w:val="1"/>
          <w:sz w:val="21"/>
        </w:rPr>
        <w:t xml:space="preserve"> </w:t>
      </w:r>
      <w:r>
        <w:rPr>
          <w:sz w:val="21"/>
        </w:rPr>
        <w:t>respecto</w:t>
      </w:r>
      <w:r>
        <w:rPr>
          <w:spacing w:val="-2"/>
          <w:sz w:val="21"/>
        </w:rPr>
        <w:t xml:space="preserve"> </w:t>
      </w:r>
      <w:r>
        <w:rPr>
          <w:sz w:val="21"/>
        </w:rPr>
        <w:t>de</w:t>
      </w:r>
      <w:r>
        <w:rPr>
          <w:spacing w:val="-1"/>
          <w:sz w:val="21"/>
        </w:rPr>
        <w:t xml:space="preserve"> </w:t>
      </w:r>
      <w:r>
        <w:rPr>
          <w:sz w:val="21"/>
        </w:rPr>
        <w:t>esta</w:t>
      </w:r>
      <w:r>
        <w:rPr>
          <w:spacing w:val="-1"/>
          <w:sz w:val="21"/>
        </w:rPr>
        <w:t xml:space="preserve"> </w:t>
      </w:r>
      <w:r>
        <w:rPr>
          <w:sz w:val="21"/>
        </w:rPr>
        <w:t>materia?</w:t>
      </w:r>
    </w:p>
    <w:p w14:paraId="4AFE715A" w14:textId="77777777" w:rsidR="00397919" w:rsidRDefault="00000000">
      <w:pPr>
        <w:pStyle w:val="Prrafodelista"/>
        <w:numPr>
          <w:ilvl w:val="0"/>
          <w:numId w:val="1"/>
        </w:numPr>
        <w:tabs>
          <w:tab w:val="left" w:pos="1092"/>
        </w:tabs>
        <w:spacing w:line="241" w:lineRule="exact"/>
        <w:ind w:hanging="266"/>
        <w:jc w:val="both"/>
        <w:rPr>
          <w:sz w:val="21"/>
        </w:rPr>
      </w:pPr>
      <w:r>
        <w:rPr>
          <w:sz w:val="21"/>
        </w:rPr>
        <w:t>El</w:t>
      </w:r>
      <w:r>
        <w:rPr>
          <w:spacing w:val="15"/>
          <w:sz w:val="21"/>
        </w:rPr>
        <w:t xml:space="preserve"> </w:t>
      </w:r>
      <w:r>
        <w:rPr>
          <w:sz w:val="21"/>
        </w:rPr>
        <w:t>Índice</w:t>
      </w:r>
      <w:r>
        <w:rPr>
          <w:spacing w:val="17"/>
          <w:sz w:val="21"/>
        </w:rPr>
        <w:t xml:space="preserve"> </w:t>
      </w:r>
      <w:r>
        <w:rPr>
          <w:sz w:val="21"/>
        </w:rPr>
        <w:t>de</w:t>
      </w:r>
      <w:r>
        <w:rPr>
          <w:spacing w:val="16"/>
          <w:sz w:val="21"/>
        </w:rPr>
        <w:t xml:space="preserve"> </w:t>
      </w:r>
      <w:r>
        <w:rPr>
          <w:sz w:val="21"/>
        </w:rPr>
        <w:t>Precios</w:t>
      </w:r>
      <w:r>
        <w:rPr>
          <w:spacing w:val="16"/>
          <w:sz w:val="21"/>
        </w:rPr>
        <w:t xml:space="preserve"> </w:t>
      </w:r>
      <w:r>
        <w:rPr>
          <w:sz w:val="21"/>
        </w:rPr>
        <w:t>al</w:t>
      </w:r>
      <w:r>
        <w:rPr>
          <w:spacing w:val="16"/>
          <w:sz w:val="21"/>
        </w:rPr>
        <w:t xml:space="preserve"> </w:t>
      </w:r>
      <w:r>
        <w:rPr>
          <w:sz w:val="21"/>
        </w:rPr>
        <w:t>Consumidor</w:t>
      </w:r>
      <w:r>
        <w:rPr>
          <w:spacing w:val="16"/>
          <w:sz w:val="21"/>
        </w:rPr>
        <w:t xml:space="preserve"> </w:t>
      </w:r>
      <w:r>
        <w:rPr>
          <w:sz w:val="21"/>
        </w:rPr>
        <w:t>IPC</w:t>
      </w:r>
      <w:r>
        <w:rPr>
          <w:spacing w:val="15"/>
          <w:sz w:val="21"/>
        </w:rPr>
        <w:t xml:space="preserve"> </w:t>
      </w:r>
      <w:r>
        <w:rPr>
          <w:sz w:val="21"/>
        </w:rPr>
        <w:t>en</w:t>
      </w:r>
      <w:r>
        <w:rPr>
          <w:spacing w:val="16"/>
          <w:sz w:val="21"/>
        </w:rPr>
        <w:t xml:space="preserve"> </w:t>
      </w:r>
      <w:r>
        <w:rPr>
          <w:sz w:val="21"/>
        </w:rPr>
        <w:t>Colombia</w:t>
      </w:r>
      <w:r>
        <w:rPr>
          <w:spacing w:val="16"/>
          <w:sz w:val="21"/>
        </w:rPr>
        <w:t xml:space="preserve"> </w:t>
      </w:r>
      <w:r>
        <w:rPr>
          <w:sz w:val="21"/>
        </w:rPr>
        <w:t>en</w:t>
      </w:r>
      <w:r>
        <w:rPr>
          <w:spacing w:val="16"/>
          <w:sz w:val="21"/>
        </w:rPr>
        <w:t xml:space="preserve"> </w:t>
      </w:r>
      <w:r>
        <w:rPr>
          <w:sz w:val="21"/>
        </w:rPr>
        <w:t>el</w:t>
      </w:r>
      <w:r>
        <w:rPr>
          <w:spacing w:val="15"/>
          <w:sz w:val="21"/>
        </w:rPr>
        <w:t xml:space="preserve"> </w:t>
      </w:r>
      <w:r>
        <w:rPr>
          <w:sz w:val="21"/>
        </w:rPr>
        <w:t>2.022</w:t>
      </w:r>
      <w:r>
        <w:rPr>
          <w:spacing w:val="16"/>
          <w:sz w:val="21"/>
        </w:rPr>
        <w:t xml:space="preserve"> </w:t>
      </w:r>
      <w:r>
        <w:rPr>
          <w:sz w:val="21"/>
        </w:rPr>
        <w:t>a</w:t>
      </w:r>
      <w:r>
        <w:rPr>
          <w:spacing w:val="16"/>
          <w:sz w:val="21"/>
        </w:rPr>
        <w:t xml:space="preserve"> </w:t>
      </w:r>
      <w:r>
        <w:rPr>
          <w:sz w:val="21"/>
        </w:rPr>
        <w:t>diciembre</w:t>
      </w:r>
      <w:r>
        <w:rPr>
          <w:spacing w:val="15"/>
          <w:sz w:val="21"/>
        </w:rPr>
        <w:t xml:space="preserve"> </w:t>
      </w:r>
      <w:r>
        <w:rPr>
          <w:sz w:val="21"/>
        </w:rPr>
        <w:t>de</w:t>
      </w:r>
    </w:p>
    <w:p w14:paraId="1E4F7359" w14:textId="77777777" w:rsidR="00397919" w:rsidRDefault="00000000">
      <w:pPr>
        <w:ind w:left="826" w:right="925"/>
        <w:jc w:val="both"/>
        <w:rPr>
          <w:sz w:val="21"/>
        </w:rPr>
      </w:pPr>
      <w:r>
        <w:rPr>
          <w:sz w:val="21"/>
        </w:rPr>
        <w:t>2.022</w:t>
      </w:r>
      <w:r>
        <w:rPr>
          <w:spacing w:val="-5"/>
          <w:sz w:val="21"/>
        </w:rPr>
        <w:t xml:space="preserve"> </w:t>
      </w:r>
      <w:r>
        <w:rPr>
          <w:sz w:val="21"/>
        </w:rPr>
        <w:t>fue</w:t>
      </w:r>
      <w:r>
        <w:rPr>
          <w:spacing w:val="-4"/>
          <w:sz w:val="21"/>
        </w:rPr>
        <w:t xml:space="preserve"> </w:t>
      </w:r>
      <w:r>
        <w:rPr>
          <w:sz w:val="21"/>
        </w:rPr>
        <w:t>del</w:t>
      </w:r>
      <w:r>
        <w:rPr>
          <w:spacing w:val="-4"/>
          <w:sz w:val="21"/>
        </w:rPr>
        <w:t xml:space="preserve"> </w:t>
      </w:r>
      <w:r>
        <w:rPr>
          <w:sz w:val="21"/>
        </w:rPr>
        <w:t>13.2%,</w:t>
      </w:r>
      <w:r>
        <w:rPr>
          <w:spacing w:val="-4"/>
          <w:sz w:val="21"/>
        </w:rPr>
        <w:t xml:space="preserve"> </w:t>
      </w:r>
      <w:r>
        <w:rPr>
          <w:sz w:val="21"/>
        </w:rPr>
        <w:t>es</w:t>
      </w:r>
      <w:r>
        <w:rPr>
          <w:spacing w:val="-4"/>
          <w:sz w:val="21"/>
        </w:rPr>
        <w:t xml:space="preserve"> </w:t>
      </w:r>
      <w:r>
        <w:rPr>
          <w:sz w:val="21"/>
        </w:rPr>
        <w:t>decir,</w:t>
      </w:r>
      <w:r>
        <w:rPr>
          <w:spacing w:val="-4"/>
          <w:sz w:val="21"/>
        </w:rPr>
        <w:t xml:space="preserve"> </w:t>
      </w:r>
      <w:r>
        <w:rPr>
          <w:sz w:val="21"/>
        </w:rPr>
        <w:t>7.50</w:t>
      </w:r>
      <w:r>
        <w:rPr>
          <w:spacing w:val="-4"/>
          <w:sz w:val="21"/>
        </w:rPr>
        <w:t xml:space="preserve"> </w:t>
      </w:r>
      <w:r>
        <w:rPr>
          <w:sz w:val="21"/>
        </w:rPr>
        <w:t>%</w:t>
      </w:r>
      <w:r>
        <w:rPr>
          <w:spacing w:val="-5"/>
          <w:sz w:val="21"/>
        </w:rPr>
        <w:t xml:space="preserve"> </w:t>
      </w:r>
      <w:r>
        <w:rPr>
          <w:sz w:val="21"/>
        </w:rPr>
        <w:t>mayor</w:t>
      </w:r>
      <w:r>
        <w:rPr>
          <w:spacing w:val="-4"/>
          <w:sz w:val="21"/>
        </w:rPr>
        <w:t xml:space="preserve"> </w:t>
      </w:r>
      <w:r>
        <w:rPr>
          <w:sz w:val="21"/>
        </w:rPr>
        <w:t>que</w:t>
      </w:r>
      <w:r>
        <w:rPr>
          <w:spacing w:val="-4"/>
          <w:sz w:val="21"/>
        </w:rPr>
        <w:t xml:space="preserve"> </w:t>
      </w:r>
      <w:r>
        <w:rPr>
          <w:sz w:val="21"/>
        </w:rPr>
        <w:t>la</w:t>
      </w:r>
      <w:r>
        <w:rPr>
          <w:spacing w:val="-4"/>
          <w:sz w:val="21"/>
        </w:rPr>
        <w:t xml:space="preserve"> </w:t>
      </w:r>
      <w:r>
        <w:rPr>
          <w:sz w:val="21"/>
        </w:rPr>
        <w:t>reportada</w:t>
      </w:r>
      <w:r>
        <w:rPr>
          <w:spacing w:val="-4"/>
          <w:sz w:val="21"/>
        </w:rPr>
        <w:t xml:space="preserve"> </w:t>
      </w:r>
      <w:r>
        <w:rPr>
          <w:sz w:val="21"/>
        </w:rPr>
        <w:t>en</w:t>
      </w:r>
      <w:r>
        <w:rPr>
          <w:spacing w:val="-4"/>
          <w:sz w:val="21"/>
        </w:rPr>
        <w:t xml:space="preserve"> </w:t>
      </w:r>
      <w:r>
        <w:rPr>
          <w:sz w:val="21"/>
        </w:rPr>
        <w:t>el</w:t>
      </w:r>
      <w:r>
        <w:rPr>
          <w:spacing w:val="-4"/>
          <w:sz w:val="21"/>
        </w:rPr>
        <w:t xml:space="preserve"> </w:t>
      </w:r>
      <w:r>
        <w:rPr>
          <w:sz w:val="21"/>
        </w:rPr>
        <w:t>mismo</w:t>
      </w:r>
      <w:r>
        <w:rPr>
          <w:spacing w:val="-5"/>
          <w:sz w:val="21"/>
        </w:rPr>
        <w:t xml:space="preserve"> </w:t>
      </w:r>
      <w:r>
        <w:rPr>
          <w:sz w:val="21"/>
        </w:rPr>
        <w:t>periodo</w:t>
      </w:r>
      <w:r>
        <w:rPr>
          <w:spacing w:val="-4"/>
          <w:sz w:val="21"/>
        </w:rPr>
        <w:t xml:space="preserve"> </w:t>
      </w:r>
      <w:r>
        <w:rPr>
          <w:sz w:val="21"/>
        </w:rPr>
        <w:t>del</w:t>
      </w:r>
      <w:r>
        <w:rPr>
          <w:spacing w:val="-56"/>
          <w:sz w:val="21"/>
        </w:rPr>
        <w:t xml:space="preserve"> </w:t>
      </w:r>
      <w:r>
        <w:rPr>
          <w:sz w:val="21"/>
        </w:rPr>
        <w:t>año anterior, cuando fue de 5.62%. ¿En concepto de la entidad, en caso de no contar</w:t>
      </w:r>
      <w:r>
        <w:rPr>
          <w:spacing w:val="-56"/>
          <w:sz w:val="21"/>
        </w:rPr>
        <w:t xml:space="preserve"> </w:t>
      </w:r>
      <w:r>
        <w:rPr>
          <w:sz w:val="21"/>
        </w:rPr>
        <w:t>con información segmentada de un servicio o bien, el IPC es un indicador adecuado</w:t>
      </w:r>
      <w:r>
        <w:rPr>
          <w:spacing w:val="1"/>
          <w:sz w:val="21"/>
        </w:rPr>
        <w:t xml:space="preserve"> </w:t>
      </w:r>
      <w:r>
        <w:rPr>
          <w:sz w:val="21"/>
        </w:rPr>
        <w:t>para ser utilizado como referente para la actualización de precios en general de</w:t>
      </w:r>
      <w:r>
        <w:rPr>
          <w:spacing w:val="1"/>
          <w:sz w:val="21"/>
        </w:rPr>
        <w:t xml:space="preserve"> </w:t>
      </w:r>
      <w:r>
        <w:rPr>
          <w:sz w:val="21"/>
        </w:rPr>
        <w:t>cualquier</w:t>
      </w:r>
      <w:r>
        <w:rPr>
          <w:spacing w:val="-2"/>
          <w:sz w:val="21"/>
        </w:rPr>
        <w:t xml:space="preserve"> </w:t>
      </w:r>
      <w:r>
        <w:rPr>
          <w:sz w:val="21"/>
        </w:rPr>
        <w:t>bien</w:t>
      </w:r>
      <w:r>
        <w:rPr>
          <w:spacing w:val="-2"/>
          <w:sz w:val="21"/>
        </w:rPr>
        <w:t xml:space="preserve"> </w:t>
      </w:r>
      <w:r>
        <w:rPr>
          <w:sz w:val="21"/>
        </w:rPr>
        <w:t>o</w:t>
      </w:r>
      <w:r>
        <w:rPr>
          <w:spacing w:val="-1"/>
          <w:sz w:val="21"/>
        </w:rPr>
        <w:t xml:space="preserve"> </w:t>
      </w:r>
      <w:r>
        <w:rPr>
          <w:sz w:val="21"/>
        </w:rPr>
        <w:t>servicio</w:t>
      </w:r>
      <w:r>
        <w:rPr>
          <w:spacing w:val="-2"/>
          <w:sz w:val="21"/>
        </w:rPr>
        <w:t xml:space="preserve"> </w:t>
      </w:r>
      <w:r>
        <w:rPr>
          <w:sz w:val="21"/>
        </w:rPr>
        <w:t>asociado</w:t>
      </w:r>
      <w:r>
        <w:rPr>
          <w:spacing w:val="-1"/>
          <w:sz w:val="21"/>
        </w:rPr>
        <w:t xml:space="preserve"> </w:t>
      </w:r>
      <w:r>
        <w:rPr>
          <w:sz w:val="21"/>
        </w:rPr>
        <w:t>a</w:t>
      </w:r>
      <w:r>
        <w:rPr>
          <w:spacing w:val="-2"/>
          <w:sz w:val="21"/>
        </w:rPr>
        <w:t xml:space="preserve"> </w:t>
      </w:r>
      <w:r>
        <w:rPr>
          <w:sz w:val="21"/>
        </w:rPr>
        <w:t>una</w:t>
      </w:r>
      <w:r>
        <w:rPr>
          <w:spacing w:val="-1"/>
          <w:sz w:val="21"/>
        </w:rPr>
        <w:t xml:space="preserve"> </w:t>
      </w:r>
      <w:r>
        <w:rPr>
          <w:sz w:val="21"/>
        </w:rPr>
        <w:t>compra</w:t>
      </w:r>
      <w:r>
        <w:rPr>
          <w:spacing w:val="-2"/>
          <w:sz w:val="21"/>
        </w:rPr>
        <w:t xml:space="preserve"> </w:t>
      </w:r>
      <w:r>
        <w:rPr>
          <w:sz w:val="21"/>
        </w:rPr>
        <w:t>o</w:t>
      </w:r>
      <w:r>
        <w:rPr>
          <w:spacing w:val="-1"/>
          <w:sz w:val="21"/>
        </w:rPr>
        <w:t xml:space="preserve"> </w:t>
      </w:r>
      <w:r>
        <w:rPr>
          <w:sz w:val="21"/>
        </w:rPr>
        <w:t>contrato</w:t>
      </w:r>
      <w:r>
        <w:rPr>
          <w:spacing w:val="-2"/>
          <w:sz w:val="21"/>
        </w:rPr>
        <w:t xml:space="preserve"> </w:t>
      </w:r>
      <w:r>
        <w:rPr>
          <w:sz w:val="21"/>
        </w:rPr>
        <w:t>público?</w:t>
      </w:r>
    </w:p>
    <w:p w14:paraId="6908D527" w14:textId="77777777" w:rsidR="00397919" w:rsidRDefault="00000000">
      <w:pPr>
        <w:pStyle w:val="Prrafodelista"/>
        <w:numPr>
          <w:ilvl w:val="0"/>
          <w:numId w:val="1"/>
        </w:numPr>
        <w:tabs>
          <w:tab w:val="left" w:pos="1098"/>
        </w:tabs>
        <w:ind w:left="826" w:right="925" w:firstLine="0"/>
        <w:jc w:val="both"/>
        <w:rPr>
          <w:sz w:val="21"/>
        </w:rPr>
      </w:pPr>
      <w:r>
        <w:rPr>
          <w:sz w:val="21"/>
        </w:rPr>
        <w:t>Desde el punto de vista técnico de la entidad que usted dirige y su experiencia,</w:t>
      </w:r>
      <w:r>
        <w:rPr>
          <w:spacing w:val="1"/>
          <w:sz w:val="21"/>
        </w:rPr>
        <w:t xml:space="preserve"> </w:t>
      </w:r>
      <w:r>
        <w:rPr>
          <w:sz w:val="21"/>
        </w:rPr>
        <w:t>buscando garantizar el principio del equilibrio económico de cualquier contrato de en</w:t>
      </w:r>
      <w:r>
        <w:rPr>
          <w:spacing w:val="1"/>
          <w:sz w:val="21"/>
        </w:rPr>
        <w:t xml:space="preserve"> </w:t>
      </w:r>
      <w:r>
        <w:rPr>
          <w:sz w:val="21"/>
        </w:rPr>
        <w:t>Colombia, principio que tiene fundamento en los fines del interés público que tienen</w:t>
      </w:r>
      <w:r>
        <w:rPr>
          <w:spacing w:val="1"/>
          <w:sz w:val="21"/>
        </w:rPr>
        <w:t xml:space="preserve"> </w:t>
      </w:r>
      <w:r>
        <w:rPr>
          <w:sz w:val="21"/>
        </w:rPr>
        <w:t>los contratos y en el carácter de colaborador del cocontratante de la administración,</w:t>
      </w:r>
      <w:r>
        <w:rPr>
          <w:spacing w:val="1"/>
          <w:sz w:val="21"/>
        </w:rPr>
        <w:t xml:space="preserve"> </w:t>
      </w:r>
      <w:r>
        <w:rPr>
          <w:sz w:val="21"/>
        </w:rPr>
        <w:t>que obliga a concluir que su patrimonio no puede ser sacrificado y debe haber una</w:t>
      </w:r>
      <w:r>
        <w:rPr>
          <w:spacing w:val="1"/>
          <w:sz w:val="21"/>
        </w:rPr>
        <w:t xml:space="preserve"> </w:t>
      </w:r>
      <w:r>
        <w:rPr>
          <w:sz w:val="21"/>
        </w:rPr>
        <w:t xml:space="preserve">equivalencia honesta y de buena fe entre las partes, ¿ </w:t>
      </w:r>
      <w:proofErr w:type="spellStart"/>
      <w:r>
        <w:rPr>
          <w:sz w:val="21"/>
        </w:rPr>
        <w:t>Cual</w:t>
      </w:r>
      <w:proofErr w:type="spellEnd"/>
      <w:r>
        <w:rPr>
          <w:sz w:val="21"/>
        </w:rPr>
        <w:t xml:space="preserve"> sería la metodología e</w:t>
      </w:r>
      <w:r>
        <w:rPr>
          <w:spacing w:val="1"/>
          <w:sz w:val="21"/>
        </w:rPr>
        <w:t xml:space="preserve"> </w:t>
      </w:r>
      <w:r>
        <w:rPr>
          <w:sz w:val="21"/>
        </w:rPr>
        <w:t>indicadores adecuados para reestablecer el equilibrio económico de un contrato de</w:t>
      </w:r>
      <w:r>
        <w:rPr>
          <w:spacing w:val="1"/>
          <w:sz w:val="21"/>
        </w:rPr>
        <w:t xml:space="preserve"> </w:t>
      </w:r>
      <w:r>
        <w:rPr>
          <w:sz w:val="21"/>
        </w:rPr>
        <w:t>obra pública o de cualquier tipo de contrato celebrado con el estado en Colombia?»</w:t>
      </w:r>
      <w:r>
        <w:rPr>
          <w:spacing w:val="1"/>
          <w:sz w:val="21"/>
        </w:rPr>
        <w:t xml:space="preserve"> </w:t>
      </w:r>
      <w:r>
        <w:rPr>
          <w:sz w:val="21"/>
        </w:rPr>
        <w:t>(sic).</w:t>
      </w:r>
    </w:p>
    <w:p w14:paraId="12E61F60" w14:textId="77777777" w:rsidR="00397919" w:rsidRDefault="00397919">
      <w:pPr>
        <w:pStyle w:val="Textoindependiente"/>
        <w:rPr>
          <w:sz w:val="21"/>
        </w:rPr>
      </w:pPr>
    </w:p>
    <w:p w14:paraId="214E5010" w14:textId="77777777" w:rsidR="00397919" w:rsidRDefault="00000000">
      <w:pPr>
        <w:pStyle w:val="Textoindependiente"/>
        <w:spacing w:line="276" w:lineRule="auto"/>
        <w:ind w:left="118" w:right="216"/>
        <w:jc w:val="both"/>
      </w:pPr>
      <w:r>
        <w:t>Según las consideraciones expuestas, el Estatuto General de Contratación de la Administración</w:t>
      </w:r>
      <w:r>
        <w:rPr>
          <w:spacing w:val="-59"/>
        </w:rPr>
        <w:t xml:space="preserve"> </w:t>
      </w:r>
      <w:r>
        <w:t>Pública</w:t>
      </w:r>
      <w:r>
        <w:rPr>
          <w:spacing w:val="1"/>
        </w:rPr>
        <w:t xml:space="preserve"> </w:t>
      </w:r>
      <w:r>
        <w:t>contiene</w:t>
      </w:r>
      <w:r>
        <w:rPr>
          <w:spacing w:val="1"/>
        </w:rPr>
        <w:t xml:space="preserve"> </w:t>
      </w:r>
      <w:r>
        <w:t>disposiciones</w:t>
      </w:r>
      <w:r>
        <w:rPr>
          <w:spacing w:val="1"/>
        </w:rPr>
        <w:t xml:space="preserve"> </w:t>
      </w:r>
      <w:r>
        <w:t>que</w:t>
      </w:r>
      <w:r>
        <w:rPr>
          <w:spacing w:val="1"/>
        </w:rPr>
        <w:t xml:space="preserve"> </w:t>
      </w:r>
      <w:r>
        <w:t>exigen</w:t>
      </w:r>
      <w:r>
        <w:rPr>
          <w:spacing w:val="1"/>
        </w:rPr>
        <w:t xml:space="preserve"> </w:t>
      </w:r>
      <w:r>
        <w:t>a</w:t>
      </w:r>
      <w:r>
        <w:rPr>
          <w:spacing w:val="1"/>
        </w:rPr>
        <w:t xml:space="preserve"> </w:t>
      </w:r>
      <w:r>
        <w:t>las</w:t>
      </w:r>
      <w:r>
        <w:rPr>
          <w:spacing w:val="1"/>
        </w:rPr>
        <w:t xml:space="preserve"> </w:t>
      </w:r>
      <w:r>
        <w:t>Entidades</w:t>
      </w:r>
      <w:r>
        <w:rPr>
          <w:spacing w:val="1"/>
        </w:rPr>
        <w:t xml:space="preserve"> </w:t>
      </w:r>
      <w:r>
        <w:t>Estatales</w:t>
      </w:r>
      <w:r>
        <w:rPr>
          <w:spacing w:val="1"/>
        </w:rPr>
        <w:t xml:space="preserve"> </w:t>
      </w:r>
      <w:r>
        <w:t>el</w:t>
      </w:r>
      <w:r>
        <w:rPr>
          <w:spacing w:val="1"/>
        </w:rPr>
        <w:t xml:space="preserve"> </w:t>
      </w:r>
      <w:r>
        <w:t>deber</w:t>
      </w:r>
      <w:r>
        <w:rPr>
          <w:spacing w:val="1"/>
        </w:rPr>
        <w:t xml:space="preserve"> </w:t>
      </w:r>
      <w:r>
        <w:t>de</w:t>
      </w:r>
      <w:r>
        <w:rPr>
          <w:spacing w:val="1"/>
        </w:rPr>
        <w:t xml:space="preserve"> </w:t>
      </w:r>
      <w:r>
        <w:t>realizar</w:t>
      </w:r>
      <w:r>
        <w:rPr>
          <w:spacing w:val="1"/>
        </w:rPr>
        <w:t xml:space="preserve"> </w:t>
      </w:r>
      <w:r>
        <w:t>planeación en la etapa precontractual, para que los procesos de contratación satisfagan las</w:t>
      </w:r>
      <w:r>
        <w:rPr>
          <w:spacing w:val="1"/>
        </w:rPr>
        <w:t xml:space="preserve"> </w:t>
      </w:r>
      <w:r>
        <w:t>necesidades</w:t>
      </w:r>
      <w:r>
        <w:rPr>
          <w:spacing w:val="-8"/>
        </w:rPr>
        <w:t xml:space="preserve"> </w:t>
      </w:r>
      <w:r>
        <w:t>de</w:t>
      </w:r>
      <w:r>
        <w:rPr>
          <w:spacing w:val="-8"/>
        </w:rPr>
        <w:t xml:space="preserve"> </w:t>
      </w:r>
      <w:r>
        <w:t>la</w:t>
      </w:r>
      <w:r>
        <w:rPr>
          <w:spacing w:val="-8"/>
        </w:rPr>
        <w:t xml:space="preserve"> </w:t>
      </w:r>
      <w:r>
        <w:t>Administración,</w:t>
      </w:r>
      <w:r>
        <w:rPr>
          <w:spacing w:val="-6"/>
        </w:rPr>
        <w:t xml:space="preserve"> </w:t>
      </w:r>
      <w:r>
        <w:t>cumplan</w:t>
      </w:r>
      <w:r>
        <w:rPr>
          <w:spacing w:val="-8"/>
        </w:rPr>
        <w:t xml:space="preserve"> </w:t>
      </w:r>
      <w:r>
        <w:t>sus</w:t>
      </w:r>
      <w:r>
        <w:rPr>
          <w:spacing w:val="-8"/>
        </w:rPr>
        <w:t xml:space="preserve"> </w:t>
      </w:r>
      <w:r>
        <w:t>fines,</w:t>
      </w:r>
      <w:r>
        <w:rPr>
          <w:spacing w:val="-7"/>
        </w:rPr>
        <w:t xml:space="preserve"> </w:t>
      </w:r>
      <w:r>
        <w:t>logren</w:t>
      </w:r>
      <w:r>
        <w:rPr>
          <w:spacing w:val="-8"/>
        </w:rPr>
        <w:t xml:space="preserve"> </w:t>
      </w:r>
      <w:r>
        <w:t>la</w:t>
      </w:r>
      <w:r>
        <w:rPr>
          <w:spacing w:val="-8"/>
        </w:rPr>
        <w:t xml:space="preserve"> </w:t>
      </w:r>
      <w:r>
        <w:t>continua</w:t>
      </w:r>
      <w:r>
        <w:rPr>
          <w:spacing w:val="-8"/>
        </w:rPr>
        <w:t xml:space="preserve"> </w:t>
      </w:r>
      <w:r>
        <w:t>y</w:t>
      </w:r>
      <w:r>
        <w:rPr>
          <w:spacing w:val="-8"/>
        </w:rPr>
        <w:t xml:space="preserve"> </w:t>
      </w:r>
      <w:r>
        <w:t>eficiente</w:t>
      </w:r>
      <w:r>
        <w:rPr>
          <w:spacing w:val="-8"/>
        </w:rPr>
        <w:t xml:space="preserve"> </w:t>
      </w:r>
      <w:r>
        <w:t>prestación</w:t>
      </w:r>
      <w:r>
        <w:rPr>
          <w:spacing w:val="-8"/>
        </w:rPr>
        <w:t xml:space="preserve"> </w:t>
      </w:r>
      <w:r>
        <w:t>de</w:t>
      </w:r>
      <w:r>
        <w:rPr>
          <w:spacing w:val="-58"/>
        </w:rPr>
        <w:t xml:space="preserve"> </w:t>
      </w:r>
      <w:r>
        <w:t>los servicios públicos y permitan la efectividad de los derechos e intereses de los administrados</w:t>
      </w:r>
      <w:r>
        <w:rPr>
          <w:spacing w:val="1"/>
        </w:rPr>
        <w:t xml:space="preserve"> </w:t>
      </w:r>
      <w:r>
        <w:t>que</w:t>
      </w:r>
      <w:r>
        <w:rPr>
          <w:spacing w:val="-2"/>
        </w:rPr>
        <w:t xml:space="preserve"> </w:t>
      </w:r>
      <w:r>
        <w:t>colaboran</w:t>
      </w:r>
      <w:r>
        <w:rPr>
          <w:spacing w:val="-1"/>
        </w:rPr>
        <w:t xml:space="preserve"> </w:t>
      </w:r>
      <w:r>
        <w:t>en</w:t>
      </w:r>
      <w:r>
        <w:rPr>
          <w:spacing w:val="-1"/>
        </w:rPr>
        <w:t xml:space="preserve"> </w:t>
      </w:r>
      <w:r>
        <w:t>la</w:t>
      </w:r>
      <w:r>
        <w:rPr>
          <w:spacing w:val="-1"/>
        </w:rPr>
        <w:t xml:space="preserve"> </w:t>
      </w:r>
      <w:r>
        <w:t>consecución.</w:t>
      </w:r>
    </w:p>
    <w:p w14:paraId="54623367" w14:textId="77777777" w:rsidR="00397919" w:rsidRDefault="00000000">
      <w:pPr>
        <w:pStyle w:val="Textoindependiente"/>
        <w:spacing w:before="120" w:line="276" w:lineRule="auto"/>
        <w:ind w:left="118" w:right="217" w:firstLine="708"/>
        <w:jc w:val="both"/>
      </w:pPr>
      <w:r>
        <w:t>Como se señaló, desde la etapa de planeación, en la fase precontractual, las Entidades</w:t>
      </w:r>
      <w:r>
        <w:rPr>
          <w:spacing w:val="1"/>
        </w:rPr>
        <w:t xml:space="preserve"> </w:t>
      </w:r>
      <w:r>
        <w:t>Estatales</w:t>
      </w:r>
      <w:r>
        <w:rPr>
          <w:spacing w:val="1"/>
        </w:rPr>
        <w:t xml:space="preserve"> </w:t>
      </w:r>
      <w:r>
        <w:t>deben</w:t>
      </w:r>
      <w:r>
        <w:rPr>
          <w:spacing w:val="1"/>
        </w:rPr>
        <w:t xml:space="preserve"> </w:t>
      </w:r>
      <w:r>
        <w:t>calcular</w:t>
      </w:r>
      <w:r>
        <w:rPr>
          <w:spacing w:val="1"/>
        </w:rPr>
        <w:t xml:space="preserve"> </w:t>
      </w:r>
      <w:r>
        <w:t>tanto</w:t>
      </w:r>
      <w:r>
        <w:rPr>
          <w:spacing w:val="1"/>
        </w:rPr>
        <w:t xml:space="preserve"> </w:t>
      </w:r>
      <w:r>
        <w:t>el</w:t>
      </w:r>
      <w:r>
        <w:rPr>
          <w:spacing w:val="1"/>
        </w:rPr>
        <w:t xml:space="preserve"> </w:t>
      </w:r>
      <w:r>
        <w:t>valor</w:t>
      </w:r>
      <w:r>
        <w:rPr>
          <w:spacing w:val="1"/>
        </w:rPr>
        <w:t xml:space="preserve"> </w:t>
      </w:r>
      <w:r>
        <w:t>estimado</w:t>
      </w:r>
      <w:r>
        <w:rPr>
          <w:spacing w:val="1"/>
        </w:rPr>
        <w:t xml:space="preserve"> </w:t>
      </w:r>
      <w:r>
        <w:t>del</w:t>
      </w:r>
      <w:r>
        <w:rPr>
          <w:spacing w:val="1"/>
        </w:rPr>
        <w:t xml:space="preserve"> </w:t>
      </w:r>
      <w:r>
        <w:t>contrato</w:t>
      </w:r>
      <w:r>
        <w:rPr>
          <w:spacing w:val="1"/>
        </w:rPr>
        <w:t xml:space="preserve"> </w:t>
      </w:r>
      <w:r>
        <w:t>como</w:t>
      </w:r>
      <w:r>
        <w:rPr>
          <w:spacing w:val="1"/>
        </w:rPr>
        <w:t xml:space="preserve"> </w:t>
      </w:r>
      <w:r>
        <w:t>el</w:t>
      </w:r>
      <w:r>
        <w:rPr>
          <w:spacing w:val="1"/>
        </w:rPr>
        <w:t xml:space="preserve"> </w:t>
      </w:r>
      <w:r>
        <w:t>presupuesto</w:t>
      </w:r>
      <w:r>
        <w:rPr>
          <w:spacing w:val="1"/>
        </w:rPr>
        <w:t xml:space="preserve"> </w:t>
      </w:r>
      <w:r>
        <w:t>oficial</w:t>
      </w:r>
      <w:r>
        <w:rPr>
          <w:spacing w:val="1"/>
        </w:rPr>
        <w:t xml:space="preserve"> </w:t>
      </w:r>
      <w:r>
        <w:t>destinado para satisfacer la necesidad que se pretende suplir con el contrato, mediante la</w:t>
      </w:r>
      <w:r>
        <w:rPr>
          <w:spacing w:val="1"/>
        </w:rPr>
        <w:t xml:space="preserve"> </w:t>
      </w:r>
      <w:r>
        <w:t>realización del análisis del sector –que incluye el estudio del mercado– y definir la metodología</w:t>
      </w:r>
      <w:r>
        <w:rPr>
          <w:spacing w:val="1"/>
        </w:rPr>
        <w:t xml:space="preserve"> </w:t>
      </w:r>
      <w:r>
        <w:t>con la cual estructurarán el precio del contrato, en el que pueden incluir, teniendo en cuenta la</w:t>
      </w:r>
      <w:r>
        <w:rPr>
          <w:spacing w:val="1"/>
        </w:rPr>
        <w:t xml:space="preserve"> </w:t>
      </w:r>
      <w:r>
        <w:rPr>
          <w:spacing w:val="-1"/>
        </w:rPr>
        <w:t>matriz</w:t>
      </w:r>
      <w:r>
        <w:rPr>
          <w:spacing w:val="-16"/>
        </w:rPr>
        <w:t xml:space="preserve"> </w:t>
      </w:r>
      <w:r>
        <w:rPr>
          <w:spacing w:val="-1"/>
        </w:rPr>
        <w:t>de</w:t>
      </w:r>
      <w:r>
        <w:rPr>
          <w:spacing w:val="-16"/>
        </w:rPr>
        <w:t xml:space="preserve"> </w:t>
      </w:r>
      <w:r>
        <w:rPr>
          <w:spacing w:val="-1"/>
        </w:rPr>
        <w:t>riesgo</w:t>
      </w:r>
      <w:r>
        <w:rPr>
          <w:spacing w:val="-15"/>
        </w:rPr>
        <w:t xml:space="preserve"> </w:t>
      </w:r>
      <w:r>
        <w:rPr>
          <w:spacing w:val="-1"/>
        </w:rPr>
        <w:t>también</w:t>
      </w:r>
      <w:r>
        <w:rPr>
          <w:spacing w:val="-15"/>
        </w:rPr>
        <w:t xml:space="preserve"> </w:t>
      </w:r>
      <w:r>
        <w:rPr>
          <w:spacing w:val="-1"/>
        </w:rPr>
        <w:t>la</w:t>
      </w:r>
      <w:r>
        <w:rPr>
          <w:spacing w:val="-15"/>
        </w:rPr>
        <w:t xml:space="preserve"> </w:t>
      </w:r>
      <w:r>
        <w:rPr>
          <w:spacing w:val="-1"/>
        </w:rPr>
        <w:t>metodología</w:t>
      </w:r>
      <w:r>
        <w:rPr>
          <w:spacing w:val="-16"/>
        </w:rPr>
        <w:t xml:space="preserve"> </w:t>
      </w:r>
      <w:r>
        <w:rPr>
          <w:spacing w:val="-1"/>
        </w:rPr>
        <w:t>que</w:t>
      </w:r>
      <w:r>
        <w:rPr>
          <w:spacing w:val="-16"/>
        </w:rPr>
        <w:t xml:space="preserve"> </w:t>
      </w:r>
      <w:r>
        <w:rPr>
          <w:spacing w:val="-1"/>
        </w:rPr>
        <w:t>consideren</w:t>
      </w:r>
      <w:r>
        <w:rPr>
          <w:spacing w:val="-15"/>
        </w:rPr>
        <w:t xml:space="preserve"> </w:t>
      </w:r>
      <w:r>
        <w:t>pertinente</w:t>
      </w:r>
      <w:r>
        <w:rPr>
          <w:spacing w:val="-15"/>
        </w:rPr>
        <w:t xml:space="preserve"> </w:t>
      </w:r>
      <w:r>
        <w:t>producto</w:t>
      </w:r>
      <w:r>
        <w:rPr>
          <w:spacing w:val="-14"/>
        </w:rPr>
        <w:t xml:space="preserve"> </w:t>
      </w:r>
      <w:r>
        <w:t>de</w:t>
      </w:r>
      <w:r>
        <w:rPr>
          <w:spacing w:val="-16"/>
        </w:rPr>
        <w:t xml:space="preserve"> </w:t>
      </w:r>
      <w:r>
        <w:t>dicho</w:t>
      </w:r>
      <w:r>
        <w:rPr>
          <w:spacing w:val="-14"/>
        </w:rPr>
        <w:t xml:space="preserve"> </w:t>
      </w:r>
      <w:r>
        <w:t>estudio</w:t>
      </w:r>
      <w:r>
        <w:rPr>
          <w:spacing w:val="-15"/>
        </w:rPr>
        <w:t xml:space="preserve"> </w:t>
      </w:r>
      <w:r>
        <w:t>para</w:t>
      </w:r>
      <w:r>
        <w:rPr>
          <w:spacing w:val="-59"/>
        </w:rPr>
        <w:t xml:space="preserve"> </w:t>
      </w:r>
      <w:r>
        <w:t>las fórmulas de reajuste de precios de los valores de la oferta económica. Tales metodologías</w:t>
      </w:r>
      <w:r>
        <w:rPr>
          <w:spacing w:val="1"/>
        </w:rPr>
        <w:t xml:space="preserve"> </w:t>
      </w:r>
      <w:r>
        <w:t>generalmente dependen del tipo de contrato, pues hay algunas modalidades más comunes en</w:t>
      </w:r>
      <w:r>
        <w:rPr>
          <w:spacing w:val="1"/>
        </w:rPr>
        <w:t xml:space="preserve"> </w:t>
      </w:r>
      <w:r>
        <w:t>los de obra pública. No hay, pues, una sola metodología para pactar la fórmula de reajuste de</w:t>
      </w:r>
      <w:r>
        <w:rPr>
          <w:spacing w:val="1"/>
        </w:rPr>
        <w:t xml:space="preserve"> </w:t>
      </w:r>
      <w:r>
        <w:t>precios de la oferta económica, en gran medida, la manera de hacerlo ha obedecido a la</w:t>
      </w:r>
      <w:r>
        <w:rPr>
          <w:spacing w:val="1"/>
        </w:rPr>
        <w:t xml:space="preserve"> </w:t>
      </w:r>
      <w:r>
        <w:t>costumbre</w:t>
      </w:r>
      <w:r>
        <w:rPr>
          <w:spacing w:val="1"/>
        </w:rPr>
        <w:t xml:space="preserve"> </w:t>
      </w:r>
      <w:r>
        <w:t>mercantil</w:t>
      </w:r>
      <w:r>
        <w:rPr>
          <w:spacing w:val="1"/>
        </w:rPr>
        <w:t xml:space="preserve"> </w:t>
      </w:r>
      <w:r>
        <w:t>y</w:t>
      </w:r>
      <w:r>
        <w:rPr>
          <w:spacing w:val="1"/>
        </w:rPr>
        <w:t xml:space="preserve"> </w:t>
      </w:r>
      <w:r>
        <w:t>a</w:t>
      </w:r>
      <w:r>
        <w:rPr>
          <w:spacing w:val="1"/>
        </w:rPr>
        <w:t xml:space="preserve"> </w:t>
      </w:r>
      <w:r>
        <w:t>la</w:t>
      </w:r>
      <w:r>
        <w:rPr>
          <w:spacing w:val="1"/>
        </w:rPr>
        <w:t xml:space="preserve"> </w:t>
      </w:r>
      <w:r>
        <w:t>influencia</w:t>
      </w:r>
      <w:r>
        <w:rPr>
          <w:spacing w:val="1"/>
        </w:rPr>
        <w:t xml:space="preserve"> </w:t>
      </w:r>
      <w:r>
        <w:t>de</w:t>
      </w:r>
      <w:r>
        <w:rPr>
          <w:spacing w:val="1"/>
        </w:rPr>
        <w:t xml:space="preserve"> </w:t>
      </w:r>
      <w:r>
        <w:t>disciplinas</w:t>
      </w:r>
      <w:r>
        <w:rPr>
          <w:spacing w:val="1"/>
        </w:rPr>
        <w:t xml:space="preserve"> </w:t>
      </w:r>
      <w:r>
        <w:t>técnicas,</w:t>
      </w:r>
      <w:r>
        <w:rPr>
          <w:spacing w:val="1"/>
        </w:rPr>
        <w:t xml:space="preserve"> </w:t>
      </w:r>
      <w:r>
        <w:t>como</w:t>
      </w:r>
      <w:r>
        <w:rPr>
          <w:spacing w:val="1"/>
        </w:rPr>
        <w:t xml:space="preserve"> </w:t>
      </w:r>
      <w:r>
        <w:t>la</w:t>
      </w:r>
      <w:r>
        <w:rPr>
          <w:spacing w:val="1"/>
        </w:rPr>
        <w:t xml:space="preserve"> </w:t>
      </w:r>
      <w:r>
        <w:t>ingeniería</w:t>
      </w:r>
      <w:r>
        <w:rPr>
          <w:spacing w:val="1"/>
        </w:rPr>
        <w:t xml:space="preserve"> </w:t>
      </w:r>
      <w:r>
        <w:t>o</w:t>
      </w:r>
      <w:r>
        <w:rPr>
          <w:spacing w:val="1"/>
        </w:rPr>
        <w:t xml:space="preserve"> </w:t>
      </w:r>
      <w:r>
        <w:t>la</w:t>
      </w:r>
      <w:r>
        <w:rPr>
          <w:spacing w:val="1"/>
        </w:rPr>
        <w:t xml:space="preserve"> </w:t>
      </w:r>
      <w:r>
        <w:t>administración</w:t>
      </w:r>
      <w:r>
        <w:rPr>
          <w:spacing w:val="-7"/>
        </w:rPr>
        <w:t xml:space="preserve"> </w:t>
      </w:r>
      <w:r>
        <w:t>de</w:t>
      </w:r>
      <w:r>
        <w:rPr>
          <w:spacing w:val="-7"/>
        </w:rPr>
        <w:t xml:space="preserve"> </w:t>
      </w:r>
      <w:r>
        <w:t>empresas,</w:t>
      </w:r>
      <w:r>
        <w:rPr>
          <w:spacing w:val="-7"/>
        </w:rPr>
        <w:t xml:space="preserve"> </w:t>
      </w:r>
      <w:r>
        <w:t>en</w:t>
      </w:r>
      <w:r>
        <w:rPr>
          <w:spacing w:val="-7"/>
        </w:rPr>
        <w:t xml:space="preserve"> </w:t>
      </w:r>
      <w:r>
        <w:t>la</w:t>
      </w:r>
      <w:r>
        <w:rPr>
          <w:spacing w:val="-7"/>
        </w:rPr>
        <w:t xml:space="preserve"> </w:t>
      </w:r>
      <w:r>
        <w:t>contratación</w:t>
      </w:r>
      <w:r>
        <w:rPr>
          <w:spacing w:val="-7"/>
        </w:rPr>
        <w:t xml:space="preserve"> </w:t>
      </w:r>
      <w:r>
        <w:t>estatal,</w:t>
      </w:r>
      <w:r>
        <w:rPr>
          <w:spacing w:val="-7"/>
        </w:rPr>
        <w:t xml:space="preserve"> </w:t>
      </w:r>
      <w:r>
        <w:t>que</w:t>
      </w:r>
      <w:r>
        <w:rPr>
          <w:spacing w:val="-7"/>
        </w:rPr>
        <w:t xml:space="preserve"> </w:t>
      </w:r>
      <w:r>
        <w:t>en</w:t>
      </w:r>
      <w:r>
        <w:rPr>
          <w:spacing w:val="-7"/>
        </w:rPr>
        <w:t xml:space="preserve"> </w:t>
      </w:r>
      <w:r>
        <w:t>gran</w:t>
      </w:r>
      <w:r>
        <w:rPr>
          <w:spacing w:val="-7"/>
        </w:rPr>
        <w:t xml:space="preserve"> </w:t>
      </w:r>
      <w:r>
        <w:t>parte</w:t>
      </w:r>
      <w:r>
        <w:rPr>
          <w:spacing w:val="-7"/>
        </w:rPr>
        <w:t xml:space="preserve"> </w:t>
      </w:r>
      <w:r>
        <w:t>también</w:t>
      </w:r>
      <w:r>
        <w:rPr>
          <w:spacing w:val="-7"/>
        </w:rPr>
        <w:t xml:space="preserve"> </w:t>
      </w:r>
      <w:r>
        <w:t>dependerá</w:t>
      </w:r>
      <w:r>
        <w:rPr>
          <w:spacing w:val="-7"/>
        </w:rPr>
        <w:t xml:space="preserve"> </w:t>
      </w:r>
      <w:r>
        <w:t>de</w:t>
      </w:r>
      <w:r>
        <w:rPr>
          <w:spacing w:val="-58"/>
        </w:rPr>
        <w:t xml:space="preserve"> </w:t>
      </w:r>
      <w:r>
        <w:t>la forma de pago en la que se estructuró el proceso de contratación, que en obra pública, puede</w:t>
      </w:r>
      <w:r>
        <w:rPr>
          <w:spacing w:val="-59"/>
        </w:rPr>
        <w:t xml:space="preserve"> </w:t>
      </w:r>
      <w:r>
        <w:t>ser,</w:t>
      </w:r>
      <w:r>
        <w:rPr>
          <w:spacing w:val="5"/>
        </w:rPr>
        <w:t xml:space="preserve"> </w:t>
      </w:r>
      <w:r>
        <w:t>entre</w:t>
      </w:r>
      <w:r>
        <w:rPr>
          <w:spacing w:val="5"/>
        </w:rPr>
        <w:t xml:space="preserve"> </w:t>
      </w:r>
      <w:r>
        <w:t>otros,</w:t>
      </w:r>
      <w:r>
        <w:rPr>
          <w:spacing w:val="5"/>
        </w:rPr>
        <w:t xml:space="preserve"> </w:t>
      </w:r>
      <w:r>
        <w:t>los</w:t>
      </w:r>
      <w:r>
        <w:rPr>
          <w:spacing w:val="5"/>
        </w:rPr>
        <w:t xml:space="preserve"> </w:t>
      </w:r>
      <w:r>
        <w:t>siguientes:</w:t>
      </w:r>
      <w:r>
        <w:rPr>
          <w:spacing w:val="5"/>
        </w:rPr>
        <w:t xml:space="preserve"> </w:t>
      </w:r>
      <w:r>
        <w:t>i)</w:t>
      </w:r>
      <w:r>
        <w:rPr>
          <w:spacing w:val="5"/>
        </w:rPr>
        <w:t xml:space="preserve"> </w:t>
      </w:r>
      <w:r>
        <w:t>los</w:t>
      </w:r>
      <w:r>
        <w:rPr>
          <w:spacing w:val="5"/>
        </w:rPr>
        <w:t xml:space="preserve"> </w:t>
      </w:r>
      <w:r>
        <w:t>precios</w:t>
      </w:r>
      <w:r>
        <w:rPr>
          <w:spacing w:val="5"/>
        </w:rPr>
        <w:t xml:space="preserve"> </w:t>
      </w:r>
      <w:r>
        <w:t>unitarios</w:t>
      </w:r>
      <w:r>
        <w:rPr>
          <w:spacing w:val="6"/>
        </w:rPr>
        <w:t xml:space="preserve"> </w:t>
      </w:r>
      <w:r>
        <w:t>–calculados</w:t>
      </w:r>
      <w:r>
        <w:rPr>
          <w:spacing w:val="5"/>
        </w:rPr>
        <w:t xml:space="preserve"> </w:t>
      </w:r>
      <w:r>
        <w:t>de</w:t>
      </w:r>
      <w:r>
        <w:rPr>
          <w:spacing w:val="5"/>
        </w:rPr>
        <w:t xml:space="preserve"> </w:t>
      </w:r>
      <w:r>
        <w:t>acuerdo</w:t>
      </w:r>
      <w:r>
        <w:rPr>
          <w:spacing w:val="5"/>
        </w:rPr>
        <w:t xml:space="preserve"> </w:t>
      </w:r>
      <w:r>
        <w:t>con</w:t>
      </w:r>
      <w:r>
        <w:rPr>
          <w:spacing w:val="5"/>
        </w:rPr>
        <w:t xml:space="preserve"> </w:t>
      </w:r>
      <w:r>
        <w:t>las</w:t>
      </w:r>
      <w:r>
        <w:rPr>
          <w:spacing w:val="5"/>
        </w:rPr>
        <w:t xml:space="preserve"> </w:t>
      </w:r>
      <w:r>
        <w:t>unidades</w:t>
      </w:r>
    </w:p>
    <w:p w14:paraId="565ADC18" w14:textId="77777777" w:rsidR="00397919" w:rsidRDefault="00000000">
      <w:pPr>
        <w:pStyle w:val="Textoindependiente"/>
        <w:spacing w:before="5"/>
        <w:rPr>
          <w:sz w:val="20"/>
        </w:rPr>
      </w:pPr>
      <w:r>
        <w:rPr>
          <w:noProof/>
        </w:rPr>
        <w:drawing>
          <wp:anchor distT="0" distB="0" distL="0" distR="0" simplePos="0" relativeHeight="65" behindDoc="0" locked="0" layoutInCell="1" allowOverlap="1" wp14:anchorId="2F47B220" wp14:editId="6C8950F6">
            <wp:simplePos x="0" y="0"/>
            <wp:positionH relativeFrom="page">
              <wp:posOffset>949560</wp:posOffset>
            </wp:positionH>
            <wp:positionV relativeFrom="paragraph">
              <wp:posOffset>174313</wp:posOffset>
            </wp:positionV>
            <wp:extent cx="5646001" cy="693420"/>
            <wp:effectExtent l="0" t="0" r="0" b="0"/>
            <wp:wrapTopAndBottom/>
            <wp:docPr id="15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4.jpeg"/>
                    <pic:cNvPicPr/>
                  </pic:nvPicPr>
                  <pic:blipFill>
                    <a:blip r:embed="rId16" cstate="print"/>
                    <a:stretch>
                      <a:fillRect/>
                    </a:stretch>
                  </pic:blipFill>
                  <pic:spPr>
                    <a:xfrm>
                      <a:off x="0" y="0"/>
                      <a:ext cx="5646001" cy="693420"/>
                    </a:xfrm>
                    <a:prstGeom prst="rect">
                      <a:avLst/>
                    </a:prstGeom>
                  </pic:spPr>
                </pic:pic>
              </a:graphicData>
            </a:graphic>
          </wp:anchor>
        </w:drawing>
      </w:r>
    </w:p>
    <w:p w14:paraId="76BA7136" w14:textId="77777777" w:rsidR="00397919" w:rsidRDefault="00397919">
      <w:pPr>
        <w:pStyle w:val="Textoindependiente"/>
        <w:spacing w:before="3"/>
        <w:rPr>
          <w:sz w:val="4"/>
        </w:rPr>
      </w:pPr>
    </w:p>
    <w:tbl>
      <w:tblPr>
        <w:tblStyle w:val="NormalTable0"/>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397919" w14:paraId="3730282D" w14:textId="77777777">
        <w:trPr>
          <w:trHeight w:val="229"/>
        </w:trPr>
        <w:tc>
          <w:tcPr>
            <w:tcW w:w="903" w:type="dxa"/>
            <w:tcBorders>
              <w:right w:val="nil"/>
            </w:tcBorders>
          </w:tcPr>
          <w:p w14:paraId="6996256B" w14:textId="77777777" w:rsidR="00397919" w:rsidRDefault="00000000">
            <w:pPr>
              <w:pStyle w:val="TableParagraph"/>
              <w:rPr>
                <w:sz w:val="18"/>
              </w:rPr>
            </w:pPr>
            <w:r>
              <w:rPr>
                <w:sz w:val="18"/>
              </w:rPr>
              <w:t>Versión:</w:t>
            </w:r>
          </w:p>
        </w:tc>
        <w:tc>
          <w:tcPr>
            <w:tcW w:w="613" w:type="dxa"/>
            <w:tcBorders>
              <w:left w:val="nil"/>
            </w:tcBorders>
          </w:tcPr>
          <w:p w14:paraId="40265D00" w14:textId="77777777" w:rsidR="00397919" w:rsidRDefault="00000000">
            <w:pPr>
              <w:pStyle w:val="TableParagraph"/>
              <w:ind w:left="187"/>
              <w:rPr>
                <w:sz w:val="18"/>
              </w:rPr>
            </w:pPr>
            <w:r>
              <w:rPr>
                <w:sz w:val="18"/>
              </w:rPr>
              <w:t>02</w:t>
            </w:r>
          </w:p>
        </w:tc>
        <w:tc>
          <w:tcPr>
            <w:tcW w:w="871" w:type="dxa"/>
            <w:tcBorders>
              <w:right w:val="nil"/>
            </w:tcBorders>
          </w:tcPr>
          <w:p w14:paraId="1ACAAEC1" w14:textId="77777777" w:rsidR="00397919" w:rsidRDefault="00000000">
            <w:pPr>
              <w:pStyle w:val="TableParagraph"/>
              <w:ind w:left="144"/>
              <w:rPr>
                <w:sz w:val="18"/>
              </w:rPr>
            </w:pPr>
            <w:r>
              <w:rPr>
                <w:sz w:val="18"/>
              </w:rPr>
              <w:t>Código:</w:t>
            </w:r>
          </w:p>
        </w:tc>
        <w:tc>
          <w:tcPr>
            <w:tcW w:w="1757" w:type="dxa"/>
            <w:tcBorders>
              <w:left w:val="nil"/>
            </w:tcBorders>
          </w:tcPr>
          <w:p w14:paraId="6C9EEF36" w14:textId="77777777" w:rsidR="0039791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284BE74D" w14:textId="77777777" w:rsidR="00397919" w:rsidRDefault="00000000">
            <w:pPr>
              <w:pStyle w:val="TableParagraph"/>
              <w:ind w:left="121"/>
              <w:rPr>
                <w:sz w:val="18"/>
              </w:rPr>
            </w:pPr>
            <w:r>
              <w:rPr>
                <w:sz w:val="18"/>
              </w:rPr>
              <w:t>Fecha:</w:t>
            </w:r>
          </w:p>
        </w:tc>
        <w:tc>
          <w:tcPr>
            <w:tcW w:w="2653" w:type="dxa"/>
            <w:tcBorders>
              <w:left w:val="nil"/>
            </w:tcBorders>
          </w:tcPr>
          <w:p w14:paraId="02F5320B" w14:textId="77777777" w:rsidR="0039791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138D84E6" w14:textId="77777777" w:rsidR="00397919" w:rsidRDefault="00000000">
            <w:pPr>
              <w:pStyle w:val="TableParagraph"/>
              <w:ind w:left="184"/>
              <w:rPr>
                <w:b/>
                <w:sz w:val="18"/>
              </w:rPr>
            </w:pPr>
            <w:r>
              <w:rPr>
                <w:sz w:val="18"/>
              </w:rPr>
              <w:t>Página</w:t>
            </w:r>
            <w:r>
              <w:rPr>
                <w:spacing w:val="-2"/>
                <w:sz w:val="18"/>
              </w:rPr>
              <w:t xml:space="preserve"> </w:t>
            </w:r>
            <w:r>
              <w:rPr>
                <w:b/>
                <w:sz w:val="18"/>
              </w:rPr>
              <w:t>25</w:t>
            </w:r>
            <w:r>
              <w:rPr>
                <w:b/>
                <w:spacing w:val="-2"/>
                <w:sz w:val="18"/>
              </w:rPr>
              <w:t xml:space="preserve"> </w:t>
            </w:r>
            <w:r>
              <w:rPr>
                <w:sz w:val="18"/>
              </w:rPr>
              <w:t>de</w:t>
            </w:r>
            <w:r>
              <w:rPr>
                <w:spacing w:val="-2"/>
                <w:sz w:val="18"/>
              </w:rPr>
              <w:t xml:space="preserve"> </w:t>
            </w:r>
            <w:r>
              <w:rPr>
                <w:b/>
                <w:sz w:val="18"/>
              </w:rPr>
              <w:t>28</w:t>
            </w:r>
          </w:p>
        </w:tc>
      </w:tr>
    </w:tbl>
    <w:p w14:paraId="4D820ECE" w14:textId="77777777" w:rsidR="00397919" w:rsidRDefault="00397919">
      <w:pPr>
        <w:rPr>
          <w:sz w:val="18"/>
        </w:rPr>
        <w:sectPr w:rsidR="00397919">
          <w:pgSz w:w="12240" w:h="15840"/>
          <w:pgMar w:top="1460" w:right="120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pPr>
    </w:p>
    <w:p w14:paraId="117EC11E" w14:textId="77777777" w:rsidR="00397919" w:rsidRDefault="00000000">
      <w:pPr>
        <w:pStyle w:val="Textoindependiente"/>
        <w:spacing w:before="7"/>
        <w:rPr>
          <w:sz w:val="2"/>
        </w:rPr>
      </w:pPr>
      <w:r>
        <w:rPr>
          <w:noProof/>
        </w:rPr>
        <w:lastRenderedPageBreak/>
        <w:drawing>
          <wp:anchor distT="0" distB="0" distL="0" distR="0" simplePos="0" relativeHeight="15763968" behindDoc="0" locked="0" layoutInCell="1" allowOverlap="1" wp14:anchorId="6AF3D750" wp14:editId="27981246">
            <wp:simplePos x="0" y="0"/>
            <wp:positionH relativeFrom="page">
              <wp:posOffset>5214620</wp:posOffset>
            </wp:positionH>
            <wp:positionV relativeFrom="page">
              <wp:posOffset>459186</wp:posOffset>
            </wp:positionV>
            <wp:extent cx="1657350" cy="676275"/>
            <wp:effectExtent l="0" t="0" r="0" b="0"/>
            <wp:wrapNone/>
            <wp:docPr id="1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1.png"/>
                    <pic:cNvPicPr/>
                  </pic:nvPicPr>
                  <pic:blipFill>
                    <a:blip r:embed="rId10" cstate="print"/>
                    <a:stretch>
                      <a:fillRect/>
                    </a:stretch>
                  </pic:blipFill>
                  <pic:spPr>
                    <a:xfrm>
                      <a:off x="0" y="0"/>
                      <a:ext cx="1657350" cy="676275"/>
                    </a:xfrm>
                    <a:prstGeom prst="rect">
                      <a:avLst/>
                    </a:prstGeom>
                  </pic:spPr>
                </pic:pic>
              </a:graphicData>
            </a:graphic>
          </wp:anchor>
        </w:drawing>
      </w:r>
    </w:p>
    <w:p w14:paraId="46C34BED" w14:textId="77777777" w:rsidR="00397919" w:rsidRDefault="00000000">
      <w:pPr>
        <w:pStyle w:val="Textoindependiente"/>
        <w:spacing w:line="121" w:lineRule="exact"/>
        <w:ind w:left="118"/>
        <w:rPr>
          <w:sz w:val="12"/>
        </w:rPr>
      </w:pPr>
      <w:r>
        <w:rPr>
          <w:noProof/>
          <w:position w:val="-1"/>
          <w:sz w:val="12"/>
        </w:rPr>
        <w:drawing>
          <wp:inline distT="0" distB="0" distL="0" distR="0" wp14:anchorId="1001C4CD" wp14:editId="2EE796E2">
            <wp:extent cx="3287077" cy="77343"/>
            <wp:effectExtent l="0" t="0" r="0" b="0"/>
            <wp:docPr id="1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2.png"/>
                    <pic:cNvPicPr/>
                  </pic:nvPicPr>
                  <pic:blipFill>
                    <a:blip r:embed="rId11" cstate="print"/>
                    <a:stretch>
                      <a:fillRect/>
                    </a:stretch>
                  </pic:blipFill>
                  <pic:spPr>
                    <a:xfrm>
                      <a:off x="0" y="0"/>
                      <a:ext cx="3287077" cy="77343"/>
                    </a:xfrm>
                    <a:prstGeom prst="rect">
                      <a:avLst/>
                    </a:prstGeom>
                  </pic:spPr>
                </pic:pic>
              </a:graphicData>
            </a:graphic>
          </wp:inline>
        </w:drawing>
      </w:r>
    </w:p>
    <w:p w14:paraId="4D44AD7F" w14:textId="77777777" w:rsidR="00397919" w:rsidRDefault="00397919">
      <w:pPr>
        <w:pStyle w:val="Textoindependiente"/>
        <w:spacing w:before="2"/>
        <w:rPr>
          <w:sz w:val="17"/>
        </w:rPr>
      </w:pPr>
    </w:p>
    <w:p w14:paraId="5EC0B847" w14:textId="77777777" w:rsidR="00397919" w:rsidRDefault="00000000">
      <w:pPr>
        <w:pStyle w:val="Textoindependiente"/>
        <w:spacing w:before="93" w:line="276" w:lineRule="auto"/>
        <w:ind w:left="118" w:right="217"/>
        <w:jc w:val="both"/>
      </w:pPr>
      <w:r>
        <w:t xml:space="preserve">que componen el objeto del contrato–, </w:t>
      </w:r>
      <w:proofErr w:type="spellStart"/>
      <w:r>
        <w:t>ii</w:t>
      </w:r>
      <w:proofErr w:type="spellEnd"/>
      <w:r>
        <w:t>) el precio global –que equivale al monto total, sin</w:t>
      </w:r>
      <w:r>
        <w:rPr>
          <w:spacing w:val="1"/>
        </w:rPr>
        <w:t xml:space="preserve"> </w:t>
      </w:r>
      <w:r>
        <w:t xml:space="preserve">discriminar unidades–, y </w:t>
      </w:r>
      <w:proofErr w:type="spellStart"/>
      <w:r>
        <w:t>iii</w:t>
      </w:r>
      <w:proofErr w:type="spellEnd"/>
      <w:r>
        <w:t>) la administración delegada de recursos –en la que se distinguen los</w:t>
      </w:r>
      <w:r>
        <w:rPr>
          <w:spacing w:val="1"/>
        </w:rPr>
        <w:t xml:space="preserve"> </w:t>
      </w:r>
      <w:r>
        <w:t>costos</w:t>
      </w:r>
      <w:r>
        <w:rPr>
          <w:spacing w:val="-2"/>
        </w:rPr>
        <w:t xml:space="preserve"> </w:t>
      </w:r>
      <w:r>
        <w:t>de</w:t>
      </w:r>
      <w:r>
        <w:rPr>
          <w:spacing w:val="-1"/>
        </w:rPr>
        <w:t xml:space="preserve"> </w:t>
      </w:r>
      <w:r>
        <w:t>inversión</w:t>
      </w:r>
      <w:r>
        <w:rPr>
          <w:spacing w:val="-2"/>
        </w:rPr>
        <w:t xml:space="preserve"> </w:t>
      </w:r>
      <w:r>
        <w:t>de</w:t>
      </w:r>
      <w:r>
        <w:rPr>
          <w:spacing w:val="-1"/>
        </w:rPr>
        <w:t xml:space="preserve"> </w:t>
      </w:r>
      <w:r>
        <w:t>los</w:t>
      </w:r>
      <w:r>
        <w:rPr>
          <w:spacing w:val="-2"/>
        </w:rPr>
        <w:t xml:space="preserve"> </w:t>
      </w:r>
      <w:r>
        <w:t>honorarios</w:t>
      </w:r>
      <w:r>
        <w:rPr>
          <w:spacing w:val="-1"/>
        </w:rPr>
        <w:t xml:space="preserve"> </w:t>
      </w:r>
      <w:r>
        <w:t>del</w:t>
      </w:r>
      <w:r>
        <w:rPr>
          <w:spacing w:val="-2"/>
        </w:rPr>
        <w:t xml:space="preserve"> </w:t>
      </w:r>
      <w:r>
        <w:t>administrador–.</w:t>
      </w:r>
    </w:p>
    <w:p w14:paraId="226A5F26" w14:textId="77777777" w:rsidR="00397919" w:rsidRDefault="00000000">
      <w:pPr>
        <w:pStyle w:val="Textoindependiente"/>
        <w:spacing w:before="120" w:line="276" w:lineRule="auto"/>
        <w:ind w:left="118" w:right="216" w:firstLine="708"/>
        <w:jc w:val="both"/>
      </w:pPr>
      <w:r>
        <w:t>Por lo tanto, esta Agencia no puede determinar una sola metodología o método para</w:t>
      </w:r>
      <w:r>
        <w:rPr>
          <w:spacing w:val="1"/>
        </w:rPr>
        <w:t xml:space="preserve"> </w:t>
      </w:r>
      <w:r>
        <w:t>realizar dicho ajuste de precios, o los casos en los cuales procede su realización, pues ello</w:t>
      </w:r>
      <w:r>
        <w:rPr>
          <w:spacing w:val="1"/>
        </w:rPr>
        <w:t xml:space="preserve"> </w:t>
      </w:r>
      <w:r>
        <w:t>dependerá de cada entidad estatal en el marco de su autonomía, dependiendo del análisis del</w:t>
      </w:r>
      <w:r>
        <w:rPr>
          <w:spacing w:val="1"/>
        </w:rPr>
        <w:t xml:space="preserve"> </w:t>
      </w:r>
      <w:r>
        <w:t>sector realizado en los estudios previos y documentos precontractuales, conjuntamente con el</w:t>
      </w:r>
      <w:r>
        <w:rPr>
          <w:spacing w:val="1"/>
        </w:rPr>
        <w:t xml:space="preserve"> </w:t>
      </w:r>
      <w:r>
        <w:rPr>
          <w:spacing w:val="-1"/>
        </w:rPr>
        <w:t>precio</w:t>
      </w:r>
      <w:r>
        <w:rPr>
          <w:spacing w:val="-15"/>
        </w:rPr>
        <w:t xml:space="preserve"> </w:t>
      </w:r>
      <w:r>
        <w:rPr>
          <w:spacing w:val="-1"/>
        </w:rPr>
        <w:t>y</w:t>
      </w:r>
      <w:r>
        <w:rPr>
          <w:spacing w:val="-14"/>
        </w:rPr>
        <w:t xml:space="preserve"> </w:t>
      </w:r>
      <w:r>
        <w:rPr>
          <w:spacing w:val="-1"/>
        </w:rPr>
        <w:t>el</w:t>
      </w:r>
      <w:r>
        <w:rPr>
          <w:spacing w:val="-14"/>
        </w:rPr>
        <w:t xml:space="preserve"> </w:t>
      </w:r>
      <w:r>
        <w:rPr>
          <w:spacing w:val="-1"/>
        </w:rPr>
        <w:t>sistema</w:t>
      </w:r>
      <w:r>
        <w:rPr>
          <w:spacing w:val="-15"/>
        </w:rPr>
        <w:t xml:space="preserve"> </w:t>
      </w:r>
      <w:r>
        <w:rPr>
          <w:spacing w:val="-1"/>
        </w:rPr>
        <w:t>de</w:t>
      </w:r>
      <w:r>
        <w:rPr>
          <w:spacing w:val="-14"/>
        </w:rPr>
        <w:t xml:space="preserve"> </w:t>
      </w:r>
      <w:r>
        <w:rPr>
          <w:spacing w:val="-1"/>
        </w:rPr>
        <w:t>pago</w:t>
      </w:r>
      <w:r>
        <w:rPr>
          <w:spacing w:val="-14"/>
        </w:rPr>
        <w:t xml:space="preserve"> </w:t>
      </w:r>
      <w:r>
        <w:rPr>
          <w:spacing w:val="-1"/>
        </w:rPr>
        <w:t>que</w:t>
      </w:r>
      <w:r>
        <w:rPr>
          <w:spacing w:val="-14"/>
        </w:rPr>
        <w:t xml:space="preserve"> </w:t>
      </w:r>
      <w:r>
        <w:rPr>
          <w:spacing w:val="-1"/>
        </w:rPr>
        <w:t>haya</w:t>
      </w:r>
      <w:r>
        <w:rPr>
          <w:spacing w:val="-15"/>
        </w:rPr>
        <w:t xml:space="preserve"> </w:t>
      </w:r>
      <w:r>
        <w:t>optado</w:t>
      </w:r>
      <w:r>
        <w:rPr>
          <w:spacing w:val="-14"/>
        </w:rPr>
        <w:t xml:space="preserve"> </w:t>
      </w:r>
      <w:r>
        <w:t>en</w:t>
      </w:r>
      <w:r>
        <w:rPr>
          <w:spacing w:val="-14"/>
        </w:rPr>
        <w:t xml:space="preserve"> </w:t>
      </w:r>
      <w:r>
        <w:t>el</w:t>
      </w:r>
      <w:r>
        <w:rPr>
          <w:spacing w:val="-14"/>
        </w:rPr>
        <w:t xml:space="preserve"> </w:t>
      </w:r>
      <w:r>
        <w:t>Proceso</w:t>
      </w:r>
      <w:r>
        <w:rPr>
          <w:spacing w:val="-13"/>
        </w:rPr>
        <w:t xml:space="preserve"> </w:t>
      </w:r>
      <w:r>
        <w:t>de</w:t>
      </w:r>
      <w:r>
        <w:rPr>
          <w:spacing w:val="-14"/>
        </w:rPr>
        <w:t xml:space="preserve"> </w:t>
      </w:r>
      <w:r>
        <w:t>Contratación,</w:t>
      </w:r>
      <w:r>
        <w:rPr>
          <w:spacing w:val="-13"/>
        </w:rPr>
        <w:t xml:space="preserve"> </w:t>
      </w:r>
      <w:r>
        <w:t>determinar</w:t>
      </w:r>
      <w:r>
        <w:rPr>
          <w:spacing w:val="-14"/>
        </w:rPr>
        <w:t xml:space="preserve"> </w:t>
      </w:r>
      <w:r>
        <w:t>el</w:t>
      </w:r>
      <w:r>
        <w:rPr>
          <w:spacing w:val="-14"/>
        </w:rPr>
        <w:t xml:space="preserve"> </w:t>
      </w:r>
      <w:r>
        <w:t>método</w:t>
      </w:r>
      <w:r>
        <w:rPr>
          <w:spacing w:val="-59"/>
        </w:rPr>
        <w:t xml:space="preserve"> </w:t>
      </w:r>
      <w:r>
        <w:t>más apropiado que logre satisfacer los fines de la contratación estatal, respetando los límites</w:t>
      </w:r>
      <w:r>
        <w:rPr>
          <w:spacing w:val="1"/>
        </w:rPr>
        <w:t xml:space="preserve"> </w:t>
      </w:r>
      <w:r>
        <w:t>previstos</w:t>
      </w:r>
      <w:r>
        <w:rPr>
          <w:spacing w:val="-2"/>
        </w:rPr>
        <w:t xml:space="preserve"> </w:t>
      </w:r>
      <w:r>
        <w:t>en</w:t>
      </w:r>
      <w:r>
        <w:rPr>
          <w:spacing w:val="-1"/>
        </w:rPr>
        <w:t xml:space="preserve"> </w:t>
      </w:r>
      <w:r>
        <w:t>el</w:t>
      </w:r>
      <w:r>
        <w:rPr>
          <w:spacing w:val="-1"/>
        </w:rPr>
        <w:t xml:space="preserve"> </w:t>
      </w:r>
      <w:r>
        <w:t>ordenamiento</w:t>
      </w:r>
      <w:r>
        <w:rPr>
          <w:spacing w:val="-2"/>
        </w:rPr>
        <w:t xml:space="preserve"> </w:t>
      </w:r>
      <w:r>
        <w:t>jurídico.</w:t>
      </w:r>
    </w:p>
    <w:p w14:paraId="65D10919" w14:textId="77777777" w:rsidR="00397919" w:rsidRDefault="00000000">
      <w:pPr>
        <w:pStyle w:val="Textoindependiente"/>
        <w:spacing w:before="120" w:line="276" w:lineRule="auto"/>
        <w:ind w:left="118" w:right="217" w:firstLine="708"/>
        <w:jc w:val="both"/>
      </w:pPr>
      <w:r>
        <w:t>Ahora bien, la Ley 80 de 1993, ha establecido en el artículo 27, que las partes pueden</w:t>
      </w:r>
      <w:r>
        <w:rPr>
          <w:spacing w:val="1"/>
        </w:rPr>
        <w:t xml:space="preserve"> </w:t>
      </w:r>
      <w:r>
        <w:t>suscribir «acuerdos y pactos necesarios sobre cuantía, condiciones y forma de pago de gastos</w:t>
      </w:r>
      <w:r>
        <w:rPr>
          <w:spacing w:val="1"/>
        </w:rPr>
        <w:t xml:space="preserve"> </w:t>
      </w:r>
      <w:r>
        <w:t>adicionales, reconocimientos de costos financieros e intereses, si a ello hubiere lugar […]», esto</w:t>
      </w:r>
      <w:r>
        <w:rPr>
          <w:spacing w:val="-59"/>
        </w:rPr>
        <w:t xml:space="preserve"> </w:t>
      </w:r>
      <w:r>
        <w:t xml:space="preserve">en virtud de la autonomía de la voluntad de los </w:t>
      </w:r>
      <w:proofErr w:type="spellStart"/>
      <w:r>
        <w:t>co-contratantes</w:t>
      </w:r>
      <w:proofErr w:type="spellEnd"/>
      <w:r>
        <w:t xml:space="preserve"> y ante posibles circunstancias</w:t>
      </w:r>
      <w:r>
        <w:rPr>
          <w:spacing w:val="1"/>
        </w:rPr>
        <w:t xml:space="preserve"> </w:t>
      </w:r>
      <w:r>
        <w:t>anormales</w:t>
      </w:r>
      <w:r>
        <w:rPr>
          <w:spacing w:val="1"/>
        </w:rPr>
        <w:t xml:space="preserve"> </w:t>
      </w:r>
      <w:r>
        <w:t>o</w:t>
      </w:r>
      <w:r>
        <w:rPr>
          <w:spacing w:val="1"/>
        </w:rPr>
        <w:t xml:space="preserve"> </w:t>
      </w:r>
      <w:r>
        <w:t>extraordinarias</w:t>
      </w:r>
      <w:r>
        <w:rPr>
          <w:spacing w:val="1"/>
        </w:rPr>
        <w:t xml:space="preserve"> </w:t>
      </w:r>
      <w:r>
        <w:t>sobrevinientes,</w:t>
      </w:r>
      <w:r>
        <w:rPr>
          <w:spacing w:val="1"/>
        </w:rPr>
        <w:t xml:space="preserve"> </w:t>
      </w:r>
      <w:r>
        <w:t>se</w:t>
      </w:r>
      <w:r>
        <w:rPr>
          <w:spacing w:val="1"/>
        </w:rPr>
        <w:t xml:space="preserve"> </w:t>
      </w:r>
      <w:r>
        <w:t>pueden</w:t>
      </w:r>
      <w:r>
        <w:rPr>
          <w:spacing w:val="1"/>
        </w:rPr>
        <w:t xml:space="preserve"> </w:t>
      </w:r>
      <w:r>
        <w:t>suscribir</w:t>
      </w:r>
      <w:r>
        <w:rPr>
          <w:spacing w:val="1"/>
        </w:rPr>
        <w:t xml:space="preserve"> </w:t>
      </w:r>
      <w:r>
        <w:t>medidas</w:t>
      </w:r>
      <w:r>
        <w:rPr>
          <w:spacing w:val="1"/>
        </w:rPr>
        <w:t xml:space="preserve"> </w:t>
      </w:r>
      <w:r>
        <w:t>que</w:t>
      </w:r>
      <w:r>
        <w:rPr>
          <w:spacing w:val="1"/>
        </w:rPr>
        <w:t xml:space="preserve"> </w:t>
      </w:r>
      <w:r>
        <w:t>permitirán</w:t>
      </w:r>
      <w:r>
        <w:rPr>
          <w:spacing w:val="1"/>
        </w:rPr>
        <w:t xml:space="preserve"> </w:t>
      </w:r>
      <w:r>
        <w:t>equilibrar la ecuación contractual, esto en concordancia con los derechos y deberes de las</w:t>
      </w:r>
      <w:r>
        <w:rPr>
          <w:spacing w:val="1"/>
        </w:rPr>
        <w:t xml:space="preserve"> </w:t>
      </w:r>
      <w:r>
        <w:t>Entidades Estatales, específicamente los numerales 8 y 9 del artículo 4 de la Ley 80 de 1993,</w:t>
      </w:r>
      <w:r>
        <w:rPr>
          <w:spacing w:val="1"/>
        </w:rPr>
        <w:t xml:space="preserve"> </w:t>
      </w:r>
      <w:r>
        <w:t>sobre</w:t>
      </w:r>
      <w:r>
        <w:rPr>
          <w:spacing w:val="-2"/>
        </w:rPr>
        <w:t xml:space="preserve"> </w:t>
      </w:r>
      <w:r>
        <w:t>ajuste</w:t>
      </w:r>
      <w:r>
        <w:rPr>
          <w:spacing w:val="-1"/>
        </w:rPr>
        <w:t xml:space="preserve"> </w:t>
      </w:r>
      <w:r>
        <w:t>y</w:t>
      </w:r>
      <w:r>
        <w:rPr>
          <w:spacing w:val="-1"/>
        </w:rPr>
        <w:t xml:space="preserve"> </w:t>
      </w:r>
      <w:r>
        <w:t>revisión</w:t>
      </w:r>
      <w:r>
        <w:rPr>
          <w:spacing w:val="-1"/>
        </w:rPr>
        <w:t xml:space="preserve"> </w:t>
      </w:r>
      <w:r>
        <w:t>de</w:t>
      </w:r>
      <w:r>
        <w:rPr>
          <w:spacing w:val="-1"/>
        </w:rPr>
        <w:t xml:space="preserve"> </w:t>
      </w:r>
      <w:r>
        <w:t>precios.</w:t>
      </w:r>
    </w:p>
    <w:p w14:paraId="1F56EB30" w14:textId="77777777" w:rsidR="00397919" w:rsidRDefault="00000000">
      <w:pPr>
        <w:pStyle w:val="Textoindependiente"/>
        <w:spacing w:before="120" w:line="276" w:lineRule="auto"/>
        <w:ind w:left="118" w:right="216" w:firstLine="708"/>
        <w:jc w:val="both"/>
      </w:pPr>
      <w:r>
        <w:t>Adicionalmente,</w:t>
      </w:r>
      <w:r>
        <w:rPr>
          <w:spacing w:val="-4"/>
        </w:rPr>
        <w:t xml:space="preserve"> </w:t>
      </w:r>
      <w:r>
        <w:t>desde</w:t>
      </w:r>
      <w:r>
        <w:rPr>
          <w:spacing w:val="-5"/>
        </w:rPr>
        <w:t xml:space="preserve"> </w:t>
      </w:r>
      <w:r>
        <w:t>la</w:t>
      </w:r>
      <w:r>
        <w:rPr>
          <w:spacing w:val="-6"/>
        </w:rPr>
        <w:t xml:space="preserve"> </w:t>
      </w:r>
      <w:r>
        <w:t>Ley</w:t>
      </w:r>
      <w:r>
        <w:rPr>
          <w:spacing w:val="-6"/>
        </w:rPr>
        <w:t xml:space="preserve"> </w:t>
      </w:r>
      <w:r>
        <w:t>1150</w:t>
      </w:r>
      <w:r>
        <w:rPr>
          <w:spacing w:val="-6"/>
        </w:rPr>
        <w:t xml:space="preserve"> </w:t>
      </w:r>
      <w:r>
        <w:t>de</w:t>
      </w:r>
      <w:r>
        <w:rPr>
          <w:spacing w:val="-6"/>
        </w:rPr>
        <w:t xml:space="preserve"> </w:t>
      </w:r>
      <w:r>
        <w:t>2007</w:t>
      </w:r>
      <w:r>
        <w:rPr>
          <w:spacing w:val="-6"/>
        </w:rPr>
        <w:t xml:space="preserve"> </w:t>
      </w:r>
      <w:r>
        <w:t>y</w:t>
      </w:r>
      <w:r>
        <w:rPr>
          <w:spacing w:val="-6"/>
        </w:rPr>
        <w:t xml:space="preserve"> </w:t>
      </w:r>
      <w:r>
        <w:t>conforme</w:t>
      </w:r>
      <w:r>
        <w:rPr>
          <w:spacing w:val="-6"/>
        </w:rPr>
        <w:t xml:space="preserve"> </w:t>
      </w:r>
      <w:r>
        <w:t>los</w:t>
      </w:r>
      <w:r>
        <w:rPr>
          <w:spacing w:val="-6"/>
        </w:rPr>
        <w:t xml:space="preserve"> </w:t>
      </w:r>
      <w:r>
        <w:t>decretos</w:t>
      </w:r>
      <w:r>
        <w:rPr>
          <w:spacing w:val="-6"/>
        </w:rPr>
        <w:t xml:space="preserve"> </w:t>
      </w:r>
      <w:r>
        <w:t>reglamentarios</w:t>
      </w:r>
      <w:r>
        <w:rPr>
          <w:spacing w:val="-5"/>
        </w:rPr>
        <w:t xml:space="preserve"> </w:t>
      </w:r>
      <w:r>
        <w:t>de</w:t>
      </w:r>
      <w:r>
        <w:rPr>
          <w:spacing w:val="-6"/>
        </w:rPr>
        <w:t xml:space="preserve"> </w:t>
      </w:r>
      <w:r>
        <w:t>la</w:t>
      </w:r>
      <w:r>
        <w:rPr>
          <w:spacing w:val="-59"/>
        </w:rPr>
        <w:t xml:space="preserve"> </w:t>
      </w:r>
      <w:r>
        <w:t>contratación estatal, se establecieron obligaciones de estimación de riesgos durante la etapa de</w:t>
      </w:r>
      <w:r>
        <w:rPr>
          <w:spacing w:val="-59"/>
        </w:rPr>
        <w:t xml:space="preserve"> </w:t>
      </w:r>
      <w:r>
        <w:t>planeación.</w:t>
      </w:r>
      <w:r>
        <w:rPr>
          <w:spacing w:val="1"/>
        </w:rPr>
        <w:t xml:space="preserve"> </w:t>
      </w:r>
      <w:r>
        <w:t>Por</w:t>
      </w:r>
      <w:r>
        <w:rPr>
          <w:spacing w:val="1"/>
        </w:rPr>
        <w:t xml:space="preserve"> </w:t>
      </w:r>
      <w:r>
        <w:t>un</w:t>
      </w:r>
      <w:r>
        <w:rPr>
          <w:spacing w:val="1"/>
        </w:rPr>
        <w:t xml:space="preserve"> </w:t>
      </w:r>
      <w:r>
        <w:t>lado,</w:t>
      </w:r>
      <w:r>
        <w:rPr>
          <w:spacing w:val="1"/>
        </w:rPr>
        <w:t xml:space="preserve"> </w:t>
      </w:r>
      <w:r>
        <w:t>por</w:t>
      </w:r>
      <w:r>
        <w:rPr>
          <w:spacing w:val="1"/>
        </w:rPr>
        <w:t xml:space="preserve"> </w:t>
      </w:r>
      <w:r>
        <w:t>parte</w:t>
      </w:r>
      <w:r>
        <w:rPr>
          <w:spacing w:val="1"/>
        </w:rPr>
        <w:t xml:space="preserve"> </w:t>
      </w:r>
      <w:r>
        <w:t>de</w:t>
      </w:r>
      <w:r>
        <w:rPr>
          <w:spacing w:val="1"/>
        </w:rPr>
        <w:t xml:space="preserve"> </w:t>
      </w:r>
      <w:r>
        <w:t>las</w:t>
      </w:r>
      <w:r>
        <w:rPr>
          <w:spacing w:val="1"/>
        </w:rPr>
        <w:t xml:space="preserve"> </w:t>
      </w:r>
      <w:r>
        <w:t>Entidades</w:t>
      </w:r>
      <w:r>
        <w:rPr>
          <w:spacing w:val="1"/>
        </w:rPr>
        <w:t xml:space="preserve"> </w:t>
      </w:r>
      <w:r>
        <w:t>Estatales</w:t>
      </w:r>
      <w:r>
        <w:rPr>
          <w:spacing w:val="1"/>
        </w:rPr>
        <w:t xml:space="preserve"> </w:t>
      </w:r>
      <w:r>
        <w:t>quienes</w:t>
      </w:r>
      <w:r>
        <w:rPr>
          <w:spacing w:val="1"/>
        </w:rPr>
        <w:t xml:space="preserve"> </w:t>
      </w:r>
      <w:r>
        <w:t>deben</w:t>
      </w:r>
      <w:r>
        <w:rPr>
          <w:spacing w:val="1"/>
        </w:rPr>
        <w:t xml:space="preserve"> </w:t>
      </w:r>
      <w:r>
        <w:t>tipificarlos,</w:t>
      </w:r>
      <w:r>
        <w:rPr>
          <w:spacing w:val="1"/>
        </w:rPr>
        <w:t xml:space="preserve"> </w:t>
      </w:r>
      <w:r>
        <w:t>estimarlos</w:t>
      </w:r>
      <w:r>
        <w:rPr>
          <w:spacing w:val="-7"/>
        </w:rPr>
        <w:t xml:space="preserve"> </w:t>
      </w:r>
      <w:r>
        <w:t>y</w:t>
      </w:r>
      <w:r>
        <w:rPr>
          <w:spacing w:val="-7"/>
        </w:rPr>
        <w:t xml:space="preserve"> </w:t>
      </w:r>
      <w:r>
        <w:t>asignarlos</w:t>
      </w:r>
      <w:r>
        <w:rPr>
          <w:spacing w:val="-6"/>
        </w:rPr>
        <w:t xml:space="preserve"> </w:t>
      </w:r>
      <w:r>
        <w:t>en</w:t>
      </w:r>
      <w:r>
        <w:rPr>
          <w:spacing w:val="-7"/>
        </w:rPr>
        <w:t xml:space="preserve"> </w:t>
      </w:r>
      <w:r>
        <w:t>los</w:t>
      </w:r>
      <w:r>
        <w:rPr>
          <w:spacing w:val="-6"/>
        </w:rPr>
        <w:t xml:space="preserve"> </w:t>
      </w:r>
      <w:r>
        <w:t>pliegos</w:t>
      </w:r>
      <w:r>
        <w:rPr>
          <w:spacing w:val="-7"/>
        </w:rPr>
        <w:t xml:space="preserve"> </w:t>
      </w:r>
      <w:r>
        <w:t>de</w:t>
      </w:r>
      <w:r>
        <w:rPr>
          <w:spacing w:val="-7"/>
        </w:rPr>
        <w:t xml:space="preserve"> </w:t>
      </w:r>
      <w:r>
        <w:t>condiciones,</w:t>
      </w:r>
      <w:r>
        <w:rPr>
          <w:spacing w:val="-6"/>
        </w:rPr>
        <w:t xml:space="preserve"> </w:t>
      </w:r>
      <w:r>
        <w:t>y</w:t>
      </w:r>
      <w:r>
        <w:rPr>
          <w:spacing w:val="-7"/>
        </w:rPr>
        <w:t xml:space="preserve"> </w:t>
      </w:r>
      <w:r>
        <w:t>por</w:t>
      </w:r>
      <w:r>
        <w:rPr>
          <w:spacing w:val="-6"/>
        </w:rPr>
        <w:t xml:space="preserve"> </w:t>
      </w:r>
      <w:r>
        <w:t>otro,</w:t>
      </w:r>
      <w:r>
        <w:rPr>
          <w:spacing w:val="-7"/>
        </w:rPr>
        <w:t xml:space="preserve"> </w:t>
      </w:r>
      <w:r>
        <w:t>los</w:t>
      </w:r>
      <w:r>
        <w:rPr>
          <w:spacing w:val="-7"/>
        </w:rPr>
        <w:t xml:space="preserve"> </w:t>
      </w:r>
      <w:r>
        <w:t>participantes</w:t>
      </w:r>
      <w:r>
        <w:rPr>
          <w:spacing w:val="-6"/>
        </w:rPr>
        <w:t xml:space="preserve"> </w:t>
      </w:r>
      <w:r>
        <w:t>del</w:t>
      </w:r>
      <w:r>
        <w:rPr>
          <w:spacing w:val="-7"/>
        </w:rPr>
        <w:t xml:space="preserve"> </w:t>
      </w:r>
      <w:r>
        <w:t>proceso</w:t>
      </w:r>
      <w:r>
        <w:rPr>
          <w:spacing w:val="-6"/>
        </w:rPr>
        <w:t xml:space="preserve"> </w:t>
      </w:r>
      <w:r>
        <w:t>de</w:t>
      </w:r>
      <w:r>
        <w:rPr>
          <w:spacing w:val="1"/>
        </w:rPr>
        <w:t xml:space="preserve"> </w:t>
      </w:r>
      <w:r>
        <w:t>selección</w:t>
      </w:r>
      <w:r>
        <w:rPr>
          <w:spacing w:val="-7"/>
        </w:rPr>
        <w:t xml:space="preserve"> </w:t>
      </w:r>
      <w:r>
        <w:t>quienes</w:t>
      </w:r>
      <w:r>
        <w:rPr>
          <w:spacing w:val="-6"/>
        </w:rPr>
        <w:t xml:space="preserve"> </w:t>
      </w:r>
      <w:r>
        <w:t>deberán</w:t>
      </w:r>
      <w:r>
        <w:rPr>
          <w:spacing w:val="-5"/>
        </w:rPr>
        <w:t xml:space="preserve"> </w:t>
      </w:r>
      <w:r>
        <w:t>valorarlos</w:t>
      </w:r>
      <w:r>
        <w:rPr>
          <w:spacing w:val="-7"/>
        </w:rPr>
        <w:t xml:space="preserve"> </w:t>
      </w:r>
      <w:r>
        <w:t>y</w:t>
      </w:r>
      <w:r>
        <w:rPr>
          <w:spacing w:val="-6"/>
        </w:rPr>
        <w:t xml:space="preserve"> </w:t>
      </w:r>
      <w:r>
        <w:t>complementarlos</w:t>
      </w:r>
      <w:r>
        <w:rPr>
          <w:spacing w:val="-7"/>
        </w:rPr>
        <w:t xml:space="preserve"> </w:t>
      </w:r>
      <w:r>
        <w:t>en</w:t>
      </w:r>
      <w:r>
        <w:rPr>
          <w:spacing w:val="-7"/>
        </w:rPr>
        <w:t xml:space="preserve"> </w:t>
      </w:r>
      <w:r>
        <w:t>virtud</w:t>
      </w:r>
      <w:r>
        <w:rPr>
          <w:spacing w:val="-6"/>
        </w:rPr>
        <w:t xml:space="preserve"> </w:t>
      </w:r>
      <w:r>
        <w:t>del</w:t>
      </w:r>
      <w:r>
        <w:rPr>
          <w:spacing w:val="-7"/>
        </w:rPr>
        <w:t xml:space="preserve"> </w:t>
      </w:r>
      <w:r>
        <w:t>deber</w:t>
      </w:r>
      <w:r>
        <w:rPr>
          <w:spacing w:val="-5"/>
        </w:rPr>
        <w:t xml:space="preserve"> </w:t>
      </w:r>
      <w:r>
        <w:t>de</w:t>
      </w:r>
      <w:r>
        <w:rPr>
          <w:spacing w:val="-7"/>
        </w:rPr>
        <w:t xml:space="preserve"> </w:t>
      </w:r>
      <w:r>
        <w:t>colaboración</w:t>
      </w:r>
      <w:r>
        <w:rPr>
          <w:spacing w:val="-7"/>
        </w:rPr>
        <w:t xml:space="preserve"> </w:t>
      </w:r>
      <w:r>
        <w:t>con</w:t>
      </w:r>
      <w:r>
        <w:rPr>
          <w:spacing w:val="-58"/>
        </w:rPr>
        <w:t xml:space="preserve"> </w:t>
      </w:r>
      <w:r>
        <w:t>la administración pública en la construcción de los documentos definitivos, dada su experticia,</w:t>
      </w:r>
      <w:r>
        <w:rPr>
          <w:spacing w:val="1"/>
        </w:rPr>
        <w:t xml:space="preserve"> </w:t>
      </w:r>
      <w:r>
        <w:t>especialidad</w:t>
      </w:r>
      <w:r>
        <w:rPr>
          <w:spacing w:val="-2"/>
        </w:rPr>
        <w:t xml:space="preserve"> </w:t>
      </w:r>
      <w:r>
        <w:t>y</w:t>
      </w:r>
      <w:r>
        <w:rPr>
          <w:spacing w:val="-1"/>
        </w:rPr>
        <w:t xml:space="preserve"> </w:t>
      </w:r>
      <w:r>
        <w:t>conocimientos.</w:t>
      </w:r>
    </w:p>
    <w:p w14:paraId="64894183" w14:textId="5C78A3AF" w:rsidR="00397919" w:rsidRDefault="009F0F4A">
      <w:pPr>
        <w:pStyle w:val="Textoindependiente"/>
        <w:spacing w:before="120" w:line="276" w:lineRule="auto"/>
        <w:ind w:left="118" w:right="216" w:firstLine="708"/>
        <w:jc w:val="both"/>
      </w:pPr>
      <w:r>
        <w:rPr>
          <w:noProof/>
        </w:rPr>
        <mc:AlternateContent>
          <mc:Choice Requires="wps">
            <w:drawing>
              <wp:anchor distT="0" distB="0" distL="0" distR="0" simplePos="0" relativeHeight="487622144" behindDoc="1" locked="0" layoutInCell="1" allowOverlap="1" wp14:anchorId="05942E9A" wp14:editId="25CD9FD0">
                <wp:simplePos x="0" y="0"/>
                <wp:positionH relativeFrom="page">
                  <wp:posOffset>900430</wp:posOffset>
                </wp:positionH>
                <wp:positionV relativeFrom="paragraph">
                  <wp:posOffset>1791335</wp:posOffset>
                </wp:positionV>
                <wp:extent cx="1828800" cy="1270"/>
                <wp:effectExtent l="0" t="0" r="0" b="0"/>
                <wp:wrapTopAndBottom/>
                <wp:docPr id="24"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8 1418"/>
                            <a:gd name="T1" fmla="*/ T0 w 2880"/>
                            <a:gd name="T2" fmla="+- 0 4298 1418"/>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45196" id="Freeform 11" o:spid="_x0000_s1026" style="position:absolute;margin-left:70.9pt;margin-top:141.05pt;width:2in;height:.1pt;z-index:-1569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" path="m,l2880,e" filled="f" strokeweight=".5pt">
                <v:path arrowok="t" o:connecttype="custom" o:connectlocs="0,0;1828800,0" o:connectangles="0,0"/>
                <w10:wrap type="topAndBottom" anchorx="page"/>
              </v:shape>
            </w:pict>
          </mc:Fallback>
        </mc:AlternateContent>
      </w:r>
      <w:r>
        <w:t>Ahora</w:t>
      </w:r>
      <w:r>
        <w:rPr>
          <w:spacing w:val="1"/>
        </w:rPr>
        <w:t xml:space="preserve"> </w:t>
      </w:r>
      <w:r>
        <w:t>bien,</w:t>
      </w:r>
      <w:r>
        <w:rPr>
          <w:spacing w:val="1"/>
        </w:rPr>
        <w:t xml:space="preserve"> </w:t>
      </w:r>
      <w:r>
        <w:t>a</w:t>
      </w:r>
      <w:r>
        <w:rPr>
          <w:spacing w:val="1"/>
        </w:rPr>
        <w:t xml:space="preserve"> </w:t>
      </w:r>
      <w:r>
        <w:t>las</w:t>
      </w:r>
      <w:r>
        <w:rPr>
          <w:spacing w:val="1"/>
        </w:rPr>
        <w:t xml:space="preserve"> </w:t>
      </w:r>
      <w:r>
        <w:t>Entidades</w:t>
      </w:r>
      <w:r>
        <w:rPr>
          <w:spacing w:val="1"/>
        </w:rPr>
        <w:t xml:space="preserve"> </w:t>
      </w:r>
      <w:r>
        <w:t>Estatales</w:t>
      </w:r>
      <w:r>
        <w:rPr>
          <w:spacing w:val="1"/>
        </w:rPr>
        <w:t xml:space="preserve"> </w:t>
      </w:r>
      <w:r>
        <w:t>les</w:t>
      </w:r>
      <w:r>
        <w:rPr>
          <w:spacing w:val="1"/>
        </w:rPr>
        <w:t xml:space="preserve"> </w:t>
      </w:r>
      <w:r>
        <w:t>corresponde,</w:t>
      </w:r>
      <w:r>
        <w:rPr>
          <w:spacing w:val="1"/>
        </w:rPr>
        <w:t xml:space="preserve"> </w:t>
      </w:r>
      <w:r>
        <w:t>en</w:t>
      </w:r>
      <w:r>
        <w:rPr>
          <w:spacing w:val="1"/>
        </w:rPr>
        <w:t xml:space="preserve"> </w:t>
      </w:r>
      <w:r>
        <w:t>cada</w:t>
      </w:r>
      <w:r>
        <w:rPr>
          <w:spacing w:val="1"/>
        </w:rPr>
        <w:t xml:space="preserve"> </w:t>
      </w:r>
      <w:r>
        <w:t>procedimiento</w:t>
      </w:r>
      <w:r>
        <w:rPr>
          <w:spacing w:val="1"/>
        </w:rPr>
        <w:t xml:space="preserve"> </w:t>
      </w:r>
      <w:r>
        <w:t>de</w:t>
      </w:r>
      <w:r>
        <w:rPr>
          <w:spacing w:val="1"/>
        </w:rPr>
        <w:t xml:space="preserve"> </w:t>
      </w:r>
      <w:r>
        <w:t>selección,</w:t>
      </w:r>
      <w:r>
        <w:rPr>
          <w:spacing w:val="1"/>
        </w:rPr>
        <w:t xml:space="preserve"> </w:t>
      </w:r>
      <w:r>
        <w:t>establecer</w:t>
      </w:r>
      <w:r>
        <w:rPr>
          <w:spacing w:val="1"/>
        </w:rPr>
        <w:t xml:space="preserve"> </w:t>
      </w:r>
      <w:r>
        <w:t>en</w:t>
      </w:r>
      <w:r>
        <w:rPr>
          <w:spacing w:val="1"/>
        </w:rPr>
        <w:t xml:space="preserve"> </w:t>
      </w:r>
      <w:r>
        <w:t>el</w:t>
      </w:r>
      <w:r>
        <w:rPr>
          <w:spacing w:val="1"/>
        </w:rPr>
        <w:t xml:space="preserve"> </w:t>
      </w:r>
      <w:r>
        <w:t>pliego</w:t>
      </w:r>
      <w:r>
        <w:rPr>
          <w:spacing w:val="1"/>
        </w:rPr>
        <w:t xml:space="preserve"> </w:t>
      </w:r>
      <w:r>
        <w:t>de</w:t>
      </w:r>
      <w:r>
        <w:rPr>
          <w:spacing w:val="1"/>
        </w:rPr>
        <w:t xml:space="preserve"> </w:t>
      </w:r>
      <w:r>
        <w:t>condiciones</w:t>
      </w:r>
      <w:r>
        <w:rPr>
          <w:spacing w:val="1"/>
        </w:rPr>
        <w:t xml:space="preserve"> </w:t>
      </w:r>
      <w:r>
        <w:t>o</w:t>
      </w:r>
      <w:r>
        <w:rPr>
          <w:spacing w:val="1"/>
        </w:rPr>
        <w:t xml:space="preserve"> </w:t>
      </w:r>
      <w:r>
        <w:t>documento</w:t>
      </w:r>
      <w:r>
        <w:rPr>
          <w:spacing w:val="1"/>
        </w:rPr>
        <w:t xml:space="preserve"> </w:t>
      </w:r>
      <w:r>
        <w:t>equivalente</w:t>
      </w:r>
      <w:r>
        <w:rPr>
          <w:spacing w:val="1"/>
        </w:rPr>
        <w:t xml:space="preserve"> </w:t>
      </w:r>
      <w:r>
        <w:t>la</w:t>
      </w:r>
      <w:r>
        <w:rPr>
          <w:spacing w:val="1"/>
        </w:rPr>
        <w:t xml:space="preserve"> </w:t>
      </w:r>
      <w:r>
        <w:t>tipificación,</w:t>
      </w:r>
      <w:r>
        <w:rPr>
          <w:spacing w:val="1"/>
        </w:rPr>
        <w:t xml:space="preserve"> </w:t>
      </w:r>
      <w:r>
        <w:t>estimación y asignación definitiva de los riesgos previsibles involucrados en el Proceso de</w:t>
      </w:r>
      <w:r>
        <w:rPr>
          <w:spacing w:val="1"/>
        </w:rPr>
        <w:t xml:space="preserve"> </w:t>
      </w:r>
      <w:r>
        <w:rPr>
          <w:spacing w:val="-1"/>
        </w:rPr>
        <w:t>Contratación.</w:t>
      </w:r>
      <w:r>
        <w:rPr>
          <w:spacing w:val="-15"/>
        </w:rPr>
        <w:t xml:space="preserve"> </w:t>
      </w:r>
      <w:r>
        <w:rPr>
          <w:spacing w:val="-1"/>
        </w:rPr>
        <w:t>En</w:t>
      </w:r>
      <w:r>
        <w:rPr>
          <w:spacing w:val="-14"/>
        </w:rPr>
        <w:t xml:space="preserve"> </w:t>
      </w:r>
      <w:r>
        <w:rPr>
          <w:spacing w:val="-1"/>
        </w:rPr>
        <w:t>este</w:t>
      </w:r>
      <w:r>
        <w:rPr>
          <w:spacing w:val="-15"/>
        </w:rPr>
        <w:t xml:space="preserve"> </w:t>
      </w:r>
      <w:r>
        <w:rPr>
          <w:spacing w:val="-1"/>
        </w:rPr>
        <w:t>sentido,</w:t>
      </w:r>
      <w:r>
        <w:rPr>
          <w:spacing w:val="-14"/>
        </w:rPr>
        <w:t xml:space="preserve"> </w:t>
      </w:r>
      <w:r>
        <w:rPr>
          <w:spacing w:val="-1"/>
        </w:rPr>
        <w:t>si</w:t>
      </w:r>
      <w:r>
        <w:rPr>
          <w:spacing w:val="-15"/>
        </w:rPr>
        <w:t xml:space="preserve"> </w:t>
      </w:r>
      <w:r>
        <w:rPr>
          <w:spacing w:val="-1"/>
        </w:rPr>
        <w:t>bien</w:t>
      </w:r>
      <w:r>
        <w:rPr>
          <w:spacing w:val="-14"/>
        </w:rPr>
        <w:t xml:space="preserve"> </w:t>
      </w:r>
      <w:r>
        <w:rPr>
          <w:spacing w:val="-1"/>
        </w:rPr>
        <w:t>deben</w:t>
      </w:r>
      <w:r>
        <w:rPr>
          <w:spacing w:val="-15"/>
        </w:rPr>
        <w:t xml:space="preserve"> </w:t>
      </w:r>
      <w:r>
        <w:rPr>
          <w:spacing w:val="-1"/>
        </w:rPr>
        <w:t>tener</w:t>
      </w:r>
      <w:r>
        <w:rPr>
          <w:spacing w:val="-13"/>
        </w:rPr>
        <w:t xml:space="preserve"> </w:t>
      </w:r>
      <w:r>
        <w:rPr>
          <w:spacing w:val="-1"/>
        </w:rPr>
        <w:t>en</w:t>
      </w:r>
      <w:r>
        <w:rPr>
          <w:spacing w:val="-15"/>
        </w:rPr>
        <w:t xml:space="preserve"> </w:t>
      </w:r>
      <w:r>
        <w:rPr>
          <w:spacing w:val="-1"/>
        </w:rPr>
        <w:t>consideración</w:t>
      </w:r>
      <w:r>
        <w:rPr>
          <w:spacing w:val="-14"/>
        </w:rPr>
        <w:t xml:space="preserve"> </w:t>
      </w:r>
      <w:r>
        <w:t>las</w:t>
      </w:r>
      <w:r>
        <w:rPr>
          <w:spacing w:val="-15"/>
        </w:rPr>
        <w:t xml:space="preserve"> </w:t>
      </w:r>
      <w:r>
        <w:t>observaciones</w:t>
      </w:r>
      <w:r>
        <w:rPr>
          <w:spacing w:val="-13"/>
        </w:rPr>
        <w:t xml:space="preserve"> </w:t>
      </w:r>
      <w:r>
        <w:t>formuladas</w:t>
      </w:r>
      <w:r>
        <w:rPr>
          <w:spacing w:val="-59"/>
        </w:rPr>
        <w:t xml:space="preserve"> </w:t>
      </w:r>
      <w:r>
        <w:t>por los interesados al proyecto de pliego de condiciones, al pliego de condiciones definitivo y lo</w:t>
      </w:r>
      <w:r>
        <w:rPr>
          <w:spacing w:val="1"/>
        </w:rPr>
        <w:t xml:space="preserve"> </w:t>
      </w:r>
      <w:r>
        <w:t>debatido en la audiencia de asignación de riesgos –en los procesos de licitación pública–,</w:t>
      </w:r>
      <w:r>
        <w:rPr>
          <w:spacing w:val="1"/>
        </w:rPr>
        <w:t xml:space="preserve"> </w:t>
      </w:r>
      <w:r>
        <w:t>corresponde</w:t>
      </w:r>
      <w:r>
        <w:rPr>
          <w:spacing w:val="1"/>
        </w:rPr>
        <w:t xml:space="preserve"> </w:t>
      </w:r>
      <w:r>
        <w:t>a</w:t>
      </w:r>
      <w:r>
        <w:rPr>
          <w:spacing w:val="1"/>
        </w:rPr>
        <w:t xml:space="preserve"> </w:t>
      </w:r>
      <w:r>
        <w:t>cada</w:t>
      </w:r>
      <w:r>
        <w:rPr>
          <w:spacing w:val="1"/>
        </w:rPr>
        <w:t xml:space="preserve"> </w:t>
      </w:r>
      <w:r>
        <w:t>entidad</w:t>
      </w:r>
      <w:r>
        <w:rPr>
          <w:spacing w:val="1"/>
        </w:rPr>
        <w:t xml:space="preserve"> </w:t>
      </w:r>
      <w:r>
        <w:t>analizar</w:t>
      </w:r>
      <w:r>
        <w:rPr>
          <w:spacing w:val="1"/>
        </w:rPr>
        <w:t xml:space="preserve"> </w:t>
      </w:r>
      <w:r>
        <w:t>y</w:t>
      </w:r>
      <w:r>
        <w:rPr>
          <w:spacing w:val="1"/>
        </w:rPr>
        <w:t xml:space="preserve"> </w:t>
      </w:r>
      <w:r>
        <w:t>pronunciarse</w:t>
      </w:r>
      <w:r>
        <w:rPr>
          <w:spacing w:val="1"/>
        </w:rPr>
        <w:t xml:space="preserve"> </w:t>
      </w:r>
      <w:r>
        <w:t>motivadamente</w:t>
      </w:r>
      <w:r>
        <w:rPr>
          <w:spacing w:val="1"/>
        </w:rPr>
        <w:t xml:space="preserve"> </w:t>
      </w:r>
      <w:r>
        <w:t>frente</w:t>
      </w:r>
      <w:r>
        <w:rPr>
          <w:spacing w:val="1"/>
        </w:rPr>
        <w:t xml:space="preserve"> </w:t>
      </w:r>
      <w:r>
        <w:t>a</w:t>
      </w:r>
      <w:r>
        <w:rPr>
          <w:spacing w:val="1"/>
        </w:rPr>
        <w:t xml:space="preserve"> </w:t>
      </w:r>
      <w:r>
        <w:t>dichas</w:t>
      </w:r>
      <w:r>
        <w:rPr>
          <w:spacing w:val="-59"/>
        </w:rPr>
        <w:t xml:space="preserve"> </w:t>
      </w:r>
      <w:r>
        <w:t>observaciones, correspondiendo a la entidad tomar la decisión final sobre el contenido de los</w:t>
      </w:r>
      <w:r>
        <w:rPr>
          <w:spacing w:val="1"/>
        </w:rPr>
        <w:t xml:space="preserve"> </w:t>
      </w:r>
      <w:r>
        <w:t>riesgos</w:t>
      </w:r>
      <w:r>
        <w:rPr>
          <w:vertAlign w:val="superscript"/>
        </w:rPr>
        <w:t>32</w:t>
      </w:r>
      <w:r>
        <w:t>.</w:t>
      </w:r>
    </w:p>
    <w:p w14:paraId="00A33DD3" w14:textId="77777777" w:rsidR="00397919" w:rsidRDefault="00000000">
      <w:pPr>
        <w:spacing w:before="80"/>
        <w:ind w:left="118" w:right="217" w:firstLine="708"/>
        <w:jc w:val="both"/>
        <w:rPr>
          <w:sz w:val="18"/>
        </w:rPr>
      </w:pPr>
      <w:r>
        <w:rPr>
          <w:sz w:val="18"/>
          <w:vertAlign w:val="superscript"/>
        </w:rPr>
        <w:t>32</w:t>
      </w:r>
      <w:r>
        <w:rPr>
          <w:sz w:val="18"/>
        </w:rPr>
        <w:t xml:space="preserve"> «[…] resulta que son las entidades públicas sujetas al Estatuto General de Contratación Pública, en cada</w:t>
      </w:r>
      <w:r>
        <w:rPr>
          <w:spacing w:val="1"/>
          <w:sz w:val="18"/>
        </w:rPr>
        <w:t xml:space="preserve"> </w:t>
      </w:r>
      <w:r>
        <w:rPr>
          <w:sz w:val="18"/>
        </w:rPr>
        <w:t>caso concreto, las encargadas de definir en sus pliegos de condiciones los riesgos relacionados con su actividad</w:t>
      </w:r>
      <w:r>
        <w:rPr>
          <w:spacing w:val="1"/>
          <w:sz w:val="18"/>
        </w:rPr>
        <w:t xml:space="preserve"> </w:t>
      </w:r>
      <w:r>
        <w:rPr>
          <w:spacing w:val="-1"/>
          <w:sz w:val="18"/>
        </w:rPr>
        <w:t>contractual,</w:t>
      </w:r>
      <w:r>
        <w:rPr>
          <w:spacing w:val="-12"/>
          <w:sz w:val="18"/>
        </w:rPr>
        <w:t xml:space="preserve"> </w:t>
      </w:r>
      <w:r>
        <w:rPr>
          <w:spacing w:val="-1"/>
          <w:sz w:val="18"/>
        </w:rPr>
        <w:t>y</w:t>
      </w:r>
      <w:r>
        <w:rPr>
          <w:spacing w:val="-11"/>
          <w:sz w:val="18"/>
        </w:rPr>
        <w:t xml:space="preserve"> </w:t>
      </w:r>
      <w:r>
        <w:rPr>
          <w:spacing w:val="-1"/>
          <w:sz w:val="18"/>
        </w:rPr>
        <w:t>sólo</w:t>
      </w:r>
      <w:r>
        <w:rPr>
          <w:spacing w:val="-11"/>
          <w:sz w:val="18"/>
        </w:rPr>
        <w:t xml:space="preserve"> </w:t>
      </w:r>
      <w:r>
        <w:rPr>
          <w:spacing w:val="-1"/>
          <w:sz w:val="18"/>
        </w:rPr>
        <w:t>estarán</w:t>
      </w:r>
      <w:r>
        <w:rPr>
          <w:spacing w:val="-12"/>
          <w:sz w:val="18"/>
        </w:rPr>
        <w:t xml:space="preserve"> </w:t>
      </w:r>
      <w:r>
        <w:rPr>
          <w:spacing w:val="-1"/>
          <w:sz w:val="18"/>
        </w:rPr>
        <w:t>obligadas</w:t>
      </w:r>
      <w:r>
        <w:rPr>
          <w:spacing w:val="-11"/>
          <w:sz w:val="18"/>
        </w:rPr>
        <w:t xml:space="preserve"> </w:t>
      </w:r>
      <w:r>
        <w:rPr>
          <w:spacing w:val="-1"/>
          <w:sz w:val="18"/>
        </w:rPr>
        <w:t>a</w:t>
      </w:r>
      <w:r>
        <w:rPr>
          <w:spacing w:val="-11"/>
          <w:sz w:val="18"/>
        </w:rPr>
        <w:t xml:space="preserve"> </w:t>
      </w:r>
      <w:r>
        <w:rPr>
          <w:spacing w:val="-1"/>
          <w:sz w:val="18"/>
        </w:rPr>
        <w:t>ajustarse</w:t>
      </w:r>
      <w:r>
        <w:rPr>
          <w:spacing w:val="-11"/>
          <w:sz w:val="18"/>
        </w:rPr>
        <w:t xml:space="preserve"> </w:t>
      </w:r>
      <w:r>
        <w:rPr>
          <w:spacing w:val="-1"/>
          <w:sz w:val="18"/>
        </w:rPr>
        <w:t>a</w:t>
      </w:r>
      <w:r>
        <w:rPr>
          <w:spacing w:val="-12"/>
          <w:sz w:val="18"/>
        </w:rPr>
        <w:t xml:space="preserve"> </w:t>
      </w:r>
      <w:r>
        <w:rPr>
          <w:spacing w:val="-1"/>
          <w:sz w:val="18"/>
        </w:rPr>
        <w:t>lo</w:t>
      </w:r>
      <w:r>
        <w:rPr>
          <w:spacing w:val="-11"/>
          <w:sz w:val="18"/>
        </w:rPr>
        <w:t xml:space="preserve"> </w:t>
      </w:r>
      <w:r>
        <w:rPr>
          <w:spacing w:val="-1"/>
          <w:sz w:val="18"/>
        </w:rPr>
        <w:t>que</w:t>
      </w:r>
      <w:r>
        <w:rPr>
          <w:spacing w:val="-11"/>
          <w:sz w:val="18"/>
        </w:rPr>
        <w:t xml:space="preserve"> </w:t>
      </w:r>
      <w:r>
        <w:rPr>
          <w:spacing w:val="-1"/>
          <w:sz w:val="18"/>
        </w:rPr>
        <w:t>se</w:t>
      </w:r>
      <w:r>
        <w:rPr>
          <w:spacing w:val="-11"/>
          <w:sz w:val="18"/>
        </w:rPr>
        <w:t xml:space="preserve"> </w:t>
      </w:r>
      <w:r>
        <w:rPr>
          <w:spacing w:val="-1"/>
          <w:sz w:val="18"/>
        </w:rPr>
        <w:t>defina</w:t>
      </w:r>
      <w:r>
        <w:rPr>
          <w:spacing w:val="-12"/>
          <w:sz w:val="18"/>
        </w:rPr>
        <w:t xml:space="preserve"> </w:t>
      </w:r>
      <w:r>
        <w:rPr>
          <w:sz w:val="18"/>
        </w:rPr>
        <w:t>en</w:t>
      </w:r>
      <w:r>
        <w:rPr>
          <w:spacing w:val="-11"/>
          <w:sz w:val="18"/>
        </w:rPr>
        <w:t xml:space="preserve"> </w:t>
      </w:r>
      <w:r>
        <w:rPr>
          <w:sz w:val="18"/>
        </w:rPr>
        <w:t>la</w:t>
      </w:r>
      <w:r>
        <w:rPr>
          <w:spacing w:val="-11"/>
          <w:sz w:val="18"/>
        </w:rPr>
        <w:t xml:space="preserve"> </w:t>
      </w:r>
      <w:r>
        <w:rPr>
          <w:sz w:val="18"/>
        </w:rPr>
        <w:t>ley</w:t>
      </w:r>
      <w:r>
        <w:rPr>
          <w:spacing w:val="-11"/>
          <w:sz w:val="18"/>
        </w:rPr>
        <w:t xml:space="preserve"> </w:t>
      </w:r>
      <w:r>
        <w:rPr>
          <w:sz w:val="18"/>
        </w:rPr>
        <w:t>sobre</w:t>
      </w:r>
      <w:r>
        <w:rPr>
          <w:spacing w:val="-12"/>
          <w:sz w:val="18"/>
        </w:rPr>
        <w:t xml:space="preserve"> </w:t>
      </w:r>
      <w:r>
        <w:rPr>
          <w:sz w:val="18"/>
        </w:rPr>
        <w:t>el</w:t>
      </w:r>
      <w:r>
        <w:rPr>
          <w:spacing w:val="-11"/>
          <w:sz w:val="18"/>
        </w:rPr>
        <w:t xml:space="preserve"> </w:t>
      </w:r>
      <w:r>
        <w:rPr>
          <w:sz w:val="18"/>
        </w:rPr>
        <w:t>particular</w:t>
      </w:r>
      <w:r>
        <w:rPr>
          <w:spacing w:val="-11"/>
          <w:sz w:val="18"/>
        </w:rPr>
        <w:t xml:space="preserve"> </w:t>
      </w:r>
      <w:r>
        <w:rPr>
          <w:sz w:val="18"/>
        </w:rPr>
        <w:t>y</w:t>
      </w:r>
      <w:r>
        <w:rPr>
          <w:spacing w:val="-11"/>
          <w:sz w:val="18"/>
        </w:rPr>
        <w:t xml:space="preserve"> </w:t>
      </w:r>
      <w:r>
        <w:rPr>
          <w:sz w:val="18"/>
        </w:rPr>
        <w:t>a</w:t>
      </w:r>
      <w:r>
        <w:rPr>
          <w:spacing w:val="-12"/>
          <w:sz w:val="18"/>
        </w:rPr>
        <w:t xml:space="preserve"> </w:t>
      </w:r>
      <w:r>
        <w:rPr>
          <w:sz w:val="18"/>
        </w:rPr>
        <w:t>las</w:t>
      </w:r>
      <w:r>
        <w:rPr>
          <w:spacing w:val="-11"/>
          <w:sz w:val="18"/>
        </w:rPr>
        <w:t xml:space="preserve"> </w:t>
      </w:r>
      <w:r>
        <w:rPr>
          <w:sz w:val="18"/>
        </w:rPr>
        <w:t>políticas</w:t>
      </w:r>
      <w:r>
        <w:rPr>
          <w:spacing w:val="-11"/>
          <w:sz w:val="18"/>
        </w:rPr>
        <w:t xml:space="preserve"> </w:t>
      </w:r>
      <w:r>
        <w:rPr>
          <w:sz w:val="18"/>
        </w:rPr>
        <w:t>generales</w:t>
      </w:r>
      <w:r>
        <w:rPr>
          <w:spacing w:val="1"/>
          <w:sz w:val="18"/>
        </w:rPr>
        <w:t xml:space="preserve"> </w:t>
      </w:r>
      <w:r>
        <w:rPr>
          <w:sz w:val="18"/>
        </w:rPr>
        <w:t xml:space="preserve">que defina el </w:t>
      </w:r>
      <w:proofErr w:type="gramStart"/>
      <w:r>
        <w:rPr>
          <w:sz w:val="18"/>
        </w:rPr>
        <w:t>Presidente</w:t>
      </w:r>
      <w:proofErr w:type="gramEnd"/>
      <w:r>
        <w:rPr>
          <w:sz w:val="18"/>
        </w:rPr>
        <w:t xml:space="preserve"> de la República, en ejercicio de su función reglamentaria» (Consejo de Estado. Sección</w:t>
      </w:r>
      <w:r>
        <w:rPr>
          <w:spacing w:val="1"/>
          <w:sz w:val="18"/>
        </w:rPr>
        <w:t xml:space="preserve"> </w:t>
      </w:r>
      <w:r>
        <w:rPr>
          <w:sz w:val="18"/>
        </w:rPr>
        <w:t>Tercera</w:t>
      </w:r>
      <w:r>
        <w:rPr>
          <w:spacing w:val="-3"/>
          <w:sz w:val="18"/>
        </w:rPr>
        <w:t xml:space="preserve"> </w:t>
      </w:r>
      <w:r>
        <w:rPr>
          <w:sz w:val="18"/>
        </w:rPr>
        <w:t>Subsección</w:t>
      </w:r>
      <w:r>
        <w:rPr>
          <w:spacing w:val="-2"/>
          <w:sz w:val="18"/>
        </w:rPr>
        <w:t xml:space="preserve"> </w:t>
      </w:r>
      <w:r>
        <w:rPr>
          <w:sz w:val="18"/>
        </w:rPr>
        <w:t>A.</w:t>
      </w:r>
      <w:r>
        <w:rPr>
          <w:spacing w:val="-2"/>
          <w:sz w:val="18"/>
        </w:rPr>
        <w:t xml:space="preserve"> </w:t>
      </w:r>
      <w:r>
        <w:rPr>
          <w:sz w:val="18"/>
        </w:rPr>
        <w:t>Sentencia</w:t>
      </w:r>
      <w:r>
        <w:rPr>
          <w:spacing w:val="-2"/>
          <w:sz w:val="18"/>
        </w:rPr>
        <w:t xml:space="preserve"> </w:t>
      </w:r>
      <w:r>
        <w:rPr>
          <w:sz w:val="18"/>
        </w:rPr>
        <w:t>del</w:t>
      </w:r>
      <w:r>
        <w:rPr>
          <w:spacing w:val="-2"/>
          <w:sz w:val="18"/>
        </w:rPr>
        <w:t xml:space="preserve"> </w:t>
      </w:r>
      <w:r>
        <w:rPr>
          <w:sz w:val="18"/>
        </w:rPr>
        <w:t>11</w:t>
      </w:r>
      <w:r>
        <w:rPr>
          <w:spacing w:val="-2"/>
          <w:sz w:val="18"/>
        </w:rPr>
        <w:t xml:space="preserve"> </w:t>
      </w:r>
      <w:r>
        <w:rPr>
          <w:sz w:val="18"/>
        </w:rPr>
        <w:t>de</w:t>
      </w:r>
      <w:r>
        <w:rPr>
          <w:spacing w:val="-2"/>
          <w:sz w:val="18"/>
        </w:rPr>
        <w:t xml:space="preserve"> </w:t>
      </w:r>
      <w:r>
        <w:rPr>
          <w:sz w:val="18"/>
        </w:rPr>
        <w:t>abril</w:t>
      </w:r>
      <w:r>
        <w:rPr>
          <w:spacing w:val="-3"/>
          <w:sz w:val="18"/>
        </w:rPr>
        <w:t xml:space="preserve"> </w:t>
      </w:r>
      <w:r>
        <w:rPr>
          <w:sz w:val="18"/>
        </w:rPr>
        <w:t>de</w:t>
      </w:r>
      <w:r>
        <w:rPr>
          <w:spacing w:val="-2"/>
          <w:sz w:val="18"/>
        </w:rPr>
        <w:t xml:space="preserve"> </w:t>
      </w:r>
      <w:r>
        <w:rPr>
          <w:sz w:val="18"/>
        </w:rPr>
        <w:t>2019.</w:t>
      </w:r>
      <w:r>
        <w:rPr>
          <w:spacing w:val="10"/>
          <w:sz w:val="18"/>
        </w:rPr>
        <w:t xml:space="preserve"> </w:t>
      </w:r>
      <w:proofErr w:type="spellStart"/>
      <w:r>
        <w:rPr>
          <w:sz w:val="18"/>
        </w:rPr>
        <w:t>Exp</w:t>
      </w:r>
      <w:proofErr w:type="spellEnd"/>
      <w:r>
        <w:rPr>
          <w:sz w:val="18"/>
        </w:rPr>
        <w:t>.</w:t>
      </w:r>
      <w:r>
        <w:rPr>
          <w:spacing w:val="-2"/>
          <w:sz w:val="18"/>
        </w:rPr>
        <w:t xml:space="preserve"> </w:t>
      </w:r>
      <w:r>
        <w:rPr>
          <w:sz w:val="18"/>
        </w:rPr>
        <w:t>52.055.</w:t>
      </w:r>
      <w:r>
        <w:rPr>
          <w:spacing w:val="-2"/>
          <w:sz w:val="18"/>
        </w:rPr>
        <w:t xml:space="preserve"> </w:t>
      </w:r>
      <w:r>
        <w:rPr>
          <w:sz w:val="18"/>
        </w:rPr>
        <w:t>C.P.</w:t>
      </w:r>
      <w:r>
        <w:rPr>
          <w:spacing w:val="-2"/>
          <w:sz w:val="18"/>
        </w:rPr>
        <w:t xml:space="preserve"> </w:t>
      </w:r>
      <w:r>
        <w:rPr>
          <w:sz w:val="18"/>
        </w:rPr>
        <w:t>María</w:t>
      </w:r>
      <w:r>
        <w:rPr>
          <w:spacing w:val="-3"/>
          <w:sz w:val="18"/>
        </w:rPr>
        <w:t xml:space="preserve"> </w:t>
      </w:r>
      <w:r>
        <w:rPr>
          <w:sz w:val="18"/>
        </w:rPr>
        <w:t>Adriana</w:t>
      </w:r>
      <w:r>
        <w:rPr>
          <w:spacing w:val="-2"/>
          <w:sz w:val="18"/>
        </w:rPr>
        <w:t xml:space="preserve"> </w:t>
      </w:r>
      <w:r>
        <w:rPr>
          <w:sz w:val="18"/>
        </w:rPr>
        <w:t>Marín).</w:t>
      </w:r>
    </w:p>
    <w:p w14:paraId="1187651A" w14:textId="77777777" w:rsidR="00397919" w:rsidRDefault="00000000">
      <w:pPr>
        <w:pStyle w:val="Textoindependiente"/>
        <w:spacing w:before="5"/>
        <w:rPr>
          <w:sz w:val="17"/>
        </w:rPr>
      </w:pPr>
      <w:r>
        <w:rPr>
          <w:noProof/>
        </w:rPr>
        <w:drawing>
          <wp:anchor distT="0" distB="0" distL="0" distR="0" simplePos="0" relativeHeight="68" behindDoc="0" locked="0" layoutInCell="1" allowOverlap="1" wp14:anchorId="20CC7CE6" wp14:editId="5FE04ACF">
            <wp:simplePos x="0" y="0"/>
            <wp:positionH relativeFrom="page">
              <wp:posOffset>949560</wp:posOffset>
            </wp:positionH>
            <wp:positionV relativeFrom="paragraph">
              <wp:posOffset>152505</wp:posOffset>
            </wp:positionV>
            <wp:extent cx="5646001" cy="693420"/>
            <wp:effectExtent l="0" t="0" r="0" b="0"/>
            <wp:wrapTopAndBottom/>
            <wp:docPr id="15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4.jpeg"/>
                    <pic:cNvPicPr/>
                  </pic:nvPicPr>
                  <pic:blipFill>
                    <a:blip r:embed="rId16" cstate="print"/>
                    <a:stretch>
                      <a:fillRect/>
                    </a:stretch>
                  </pic:blipFill>
                  <pic:spPr>
                    <a:xfrm>
                      <a:off x="0" y="0"/>
                      <a:ext cx="5646001" cy="693420"/>
                    </a:xfrm>
                    <a:prstGeom prst="rect">
                      <a:avLst/>
                    </a:prstGeom>
                  </pic:spPr>
                </pic:pic>
              </a:graphicData>
            </a:graphic>
          </wp:anchor>
        </w:drawing>
      </w:r>
    </w:p>
    <w:p w14:paraId="123E58B0" w14:textId="77777777" w:rsidR="00397919" w:rsidRDefault="00397919">
      <w:pPr>
        <w:pStyle w:val="Textoindependiente"/>
        <w:spacing w:before="3"/>
        <w:rPr>
          <w:sz w:val="4"/>
        </w:rPr>
      </w:pPr>
    </w:p>
    <w:tbl>
      <w:tblPr>
        <w:tblStyle w:val="NormalTable0"/>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397919" w14:paraId="4A4DD270" w14:textId="77777777">
        <w:trPr>
          <w:trHeight w:val="229"/>
        </w:trPr>
        <w:tc>
          <w:tcPr>
            <w:tcW w:w="903" w:type="dxa"/>
            <w:tcBorders>
              <w:right w:val="nil"/>
            </w:tcBorders>
          </w:tcPr>
          <w:p w14:paraId="7CDD066D" w14:textId="77777777" w:rsidR="00397919" w:rsidRDefault="00000000">
            <w:pPr>
              <w:pStyle w:val="TableParagraph"/>
              <w:rPr>
                <w:sz w:val="18"/>
              </w:rPr>
            </w:pPr>
            <w:r>
              <w:rPr>
                <w:sz w:val="18"/>
              </w:rPr>
              <w:t>Versión:</w:t>
            </w:r>
          </w:p>
        </w:tc>
        <w:tc>
          <w:tcPr>
            <w:tcW w:w="613" w:type="dxa"/>
            <w:tcBorders>
              <w:left w:val="nil"/>
            </w:tcBorders>
          </w:tcPr>
          <w:p w14:paraId="464C8BC8" w14:textId="77777777" w:rsidR="00397919" w:rsidRDefault="00000000">
            <w:pPr>
              <w:pStyle w:val="TableParagraph"/>
              <w:ind w:left="187"/>
              <w:rPr>
                <w:sz w:val="18"/>
              </w:rPr>
            </w:pPr>
            <w:r>
              <w:rPr>
                <w:sz w:val="18"/>
              </w:rPr>
              <w:t>02</w:t>
            </w:r>
          </w:p>
        </w:tc>
        <w:tc>
          <w:tcPr>
            <w:tcW w:w="871" w:type="dxa"/>
            <w:tcBorders>
              <w:right w:val="nil"/>
            </w:tcBorders>
          </w:tcPr>
          <w:p w14:paraId="019B436A" w14:textId="77777777" w:rsidR="00397919" w:rsidRDefault="00000000">
            <w:pPr>
              <w:pStyle w:val="TableParagraph"/>
              <w:ind w:left="144"/>
              <w:rPr>
                <w:sz w:val="18"/>
              </w:rPr>
            </w:pPr>
            <w:r>
              <w:rPr>
                <w:sz w:val="18"/>
              </w:rPr>
              <w:t>Código:</w:t>
            </w:r>
          </w:p>
        </w:tc>
        <w:tc>
          <w:tcPr>
            <w:tcW w:w="1757" w:type="dxa"/>
            <w:tcBorders>
              <w:left w:val="nil"/>
            </w:tcBorders>
          </w:tcPr>
          <w:p w14:paraId="3C75DF1F" w14:textId="77777777" w:rsidR="0039791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10FD8926" w14:textId="77777777" w:rsidR="00397919" w:rsidRDefault="00000000">
            <w:pPr>
              <w:pStyle w:val="TableParagraph"/>
              <w:ind w:left="121"/>
              <w:rPr>
                <w:sz w:val="18"/>
              </w:rPr>
            </w:pPr>
            <w:r>
              <w:rPr>
                <w:sz w:val="18"/>
              </w:rPr>
              <w:t>Fecha:</w:t>
            </w:r>
          </w:p>
        </w:tc>
        <w:tc>
          <w:tcPr>
            <w:tcW w:w="2653" w:type="dxa"/>
            <w:tcBorders>
              <w:left w:val="nil"/>
            </w:tcBorders>
          </w:tcPr>
          <w:p w14:paraId="6983306C" w14:textId="77777777" w:rsidR="0039791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68E59339" w14:textId="77777777" w:rsidR="00397919" w:rsidRDefault="00000000">
            <w:pPr>
              <w:pStyle w:val="TableParagraph"/>
              <w:ind w:left="184"/>
              <w:rPr>
                <w:b/>
                <w:sz w:val="18"/>
              </w:rPr>
            </w:pPr>
            <w:r>
              <w:rPr>
                <w:sz w:val="18"/>
              </w:rPr>
              <w:t>Página</w:t>
            </w:r>
            <w:r>
              <w:rPr>
                <w:spacing w:val="-2"/>
                <w:sz w:val="18"/>
              </w:rPr>
              <w:t xml:space="preserve"> </w:t>
            </w:r>
            <w:r>
              <w:rPr>
                <w:b/>
                <w:sz w:val="18"/>
              </w:rPr>
              <w:t>26</w:t>
            </w:r>
            <w:r>
              <w:rPr>
                <w:b/>
                <w:spacing w:val="-2"/>
                <w:sz w:val="18"/>
              </w:rPr>
              <w:t xml:space="preserve"> </w:t>
            </w:r>
            <w:r>
              <w:rPr>
                <w:sz w:val="18"/>
              </w:rPr>
              <w:t>de</w:t>
            </w:r>
            <w:r>
              <w:rPr>
                <w:spacing w:val="-2"/>
                <w:sz w:val="18"/>
              </w:rPr>
              <w:t xml:space="preserve"> </w:t>
            </w:r>
            <w:r>
              <w:rPr>
                <w:b/>
                <w:sz w:val="18"/>
              </w:rPr>
              <w:t>28</w:t>
            </w:r>
          </w:p>
        </w:tc>
      </w:tr>
    </w:tbl>
    <w:p w14:paraId="268EFFA3" w14:textId="77777777" w:rsidR="00397919" w:rsidRDefault="00397919">
      <w:pPr>
        <w:rPr>
          <w:sz w:val="18"/>
        </w:rPr>
        <w:sectPr w:rsidR="00397919">
          <w:pgSz w:w="12240" w:h="15840"/>
          <w:pgMar w:top="1460" w:right="120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pPr>
    </w:p>
    <w:p w14:paraId="56F1C7BC" w14:textId="77777777" w:rsidR="00397919" w:rsidRDefault="00000000">
      <w:pPr>
        <w:pStyle w:val="Textoindependiente"/>
        <w:spacing w:before="7"/>
        <w:rPr>
          <w:sz w:val="2"/>
        </w:rPr>
      </w:pPr>
      <w:r>
        <w:rPr>
          <w:noProof/>
        </w:rPr>
        <w:lastRenderedPageBreak/>
        <w:drawing>
          <wp:anchor distT="0" distB="0" distL="0" distR="0" simplePos="0" relativeHeight="15767552" behindDoc="0" locked="0" layoutInCell="1" allowOverlap="1" wp14:anchorId="3AA2DD70" wp14:editId="1515DD4B">
            <wp:simplePos x="0" y="0"/>
            <wp:positionH relativeFrom="page">
              <wp:posOffset>5214620</wp:posOffset>
            </wp:positionH>
            <wp:positionV relativeFrom="page">
              <wp:posOffset>459186</wp:posOffset>
            </wp:positionV>
            <wp:extent cx="1657350" cy="676275"/>
            <wp:effectExtent l="0" t="0" r="0" b="0"/>
            <wp:wrapNone/>
            <wp:docPr id="1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1.png"/>
                    <pic:cNvPicPr/>
                  </pic:nvPicPr>
                  <pic:blipFill>
                    <a:blip r:embed="rId10" cstate="print"/>
                    <a:stretch>
                      <a:fillRect/>
                    </a:stretch>
                  </pic:blipFill>
                  <pic:spPr>
                    <a:xfrm>
                      <a:off x="0" y="0"/>
                      <a:ext cx="1657350" cy="676275"/>
                    </a:xfrm>
                    <a:prstGeom prst="rect">
                      <a:avLst/>
                    </a:prstGeom>
                  </pic:spPr>
                </pic:pic>
              </a:graphicData>
            </a:graphic>
          </wp:anchor>
        </w:drawing>
      </w:r>
    </w:p>
    <w:p w14:paraId="148867FE" w14:textId="77777777" w:rsidR="00397919" w:rsidRDefault="00000000">
      <w:pPr>
        <w:pStyle w:val="Textoindependiente"/>
        <w:spacing w:line="121" w:lineRule="exact"/>
        <w:ind w:left="118"/>
        <w:rPr>
          <w:sz w:val="12"/>
        </w:rPr>
      </w:pPr>
      <w:r>
        <w:rPr>
          <w:noProof/>
          <w:position w:val="-1"/>
          <w:sz w:val="12"/>
        </w:rPr>
        <w:drawing>
          <wp:inline distT="0" distB="0" distL="0" distR="0" wp14:anchorId="02D7444A" wp14:editId="17638DA6">
            <wp:extent cx="3287077" cy="77343"/>
            <wp:effectExtent l="0" t="0" r="0" b="0"/>
            <wp:docPr id="1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2.png"/>
                    <pic:cNvPicPr/>
                  </pic:nvPicPr>
                  <pic:blipFill>
                    <a:blip r:embed="rId11" cstate="print"/>
                    <a:stretch>
                      <a:fillRect/>
                    </a:stretch>
                  </pic:blipFill>
                  <pic:spPr>
                    <a:xfrm>
                      <a:off x="0" y="0"/>
                      <a:ext cx="3287077" cy="77343"/>
                    </a:xfrm>
                    <a:prstGeom prst="rect">
                      <a:avLst/>
                    </a:prstGeom>
                  </pic:spPr>
                </pic:pic>
              </a:graphicData>
            </a:graphic>
          </wp:inline>
        </w:drawing>
      </w:r>
    </w:p>
    <w:p w14:paraId="500A35F1" w14:textId="77777777" w:rsidR="00397919" w:rsidRDefault="00397919">
      <w:pPr>
        <w:pStyle w:val="Textoindependiente"/>
        <w:spacing w:before="2"/>
        <w:rPr>
          <w:sz w:val="17"/>
        </w:rPr>
      </w:pPr>
    </w:p>
    <w:p w14:paraId="32C44102" w14:textId="77777777" w:rsidR="00397919" w:rsidRDefault="00000000">
      <w:pPr>
        <w:pStyle w:val="Textoindependiente"/>
        <w:spacing w:before="93" w:line="276" w:lineRule="auto"/>
        <w:ind w:left="118" w:right="117" w:firstLine="708"/>
        <w:jc w:val="both"/>
      </w:pPr>
      <w:r>
        <w:t>Al respecto, esta Agencia recomienda tener en cuenta los, índices de costos, precios y</w:t>
      </w:r>
      <w:r>
        <w:rPr>
          <w:spacing w:val="1"/>
        </w:rPr>
        <w:t xml:space="preserve"> </w:t>
      </w:r>
      <w:r>
        <w:t>valorización,</w:t>
      </w:r>
      <w:r>
        <w:rPr>
          <w:spacing w:val="-13"/>
        </w:rPr>
        <w:t xml:space="preserve"> </w:t>
      </w:r>
      <w:r>
        <w:t>censos,</w:t>
      </w:r>
      <w:r>
        <w:rPr>
          <w:spacing w:val="-12"/>
        </w:rPr>
        <w:t xml:space="preserve"> </w:t>
      </w:r>
      <w:r>
        <w:t>encuestas</w:t>
      </w:r>
      <w:r>
        <w:rPr>
          <w:spacing w:val="-11"/>
        </w:rPr>
        <w:t xml:space="preserve"> </w:t>
      </w:r>
      <w:r>
        <w:t>y</w:t>
      </w:r>
      <w:r>
        <w:rPr>
          <w:spacing w:val="-12"/>
        </w:rPr>
        <w:t xml:space="preserve"> </w:t>
      </w:r>
      <w:r>
        <w:t>estadísticas</w:t>
      </w:r>
      <w:r>
        <w:rPr>
          <w:spacing w:val="-11"/>
        </w:rPr>
        <w:t xml:space="preserve"> </w:t>
      </w:r>
      <w:r>
        <w:t>que</w:t>
      </w:r>
      <w:r>
        <w:rPr>
          <w:spacing w:val="-12"/>
        </w:rPr>
        <w:t xml:space="preserve"> </w:t>
      </w:r>
      <w:r>
        <w:t>sobre</w:t>
      </w:r>
      <w:r>
        <w:rPr>
          <w:spacing w:val="-12"/>
        </w:rPr>
        <w:t xml:space="preserve"> </w:t>
      </w:r>
      <w:r>
        <w:t>obra</w:t>
      </w:r>
      <w:r>
        <w:rPr>
          <w:spacing w:val="-12"/>
        </w:rPr>
        <w:t xml:space="preserve"> </w:t>
      </w:r>
      <w:r>
        <w:t>y</w:t>
      </w:r>
      <w:r>
        <w:rPr>
          <w:spacing w:val="-12"/>
        </w:rPr>
        <w:t xml:space="preserve"> </w:t>
      </w:r>
      <w:r>
        <w:t>construcción</w:t>
      </w:r>
      <w:r>
        <w:rPr>
          <w:spacing w:val="-13"/>
        </w:rPr>
        <w:t xml:space="preserve"> </w:t>
      </w:r>
      <w:r>
        <w:t>recopila</w:t>
      </w:r>
      <w:r>
        <w:rPr>
          <w:spacing w:val="-12"/>
        </w:rPr>
        <w:t xml:space="preserve"> </w:t>
      </w:r>
      <w:r>
        <w:t>y</w:t>
      </w:r>
      <w:r>
        <w:rPr>
          <w:spacing w:val="-12"/>
        </w:rPr>
        <w:t xml:space="preserve"> </w:t>
      </w:r>
      <w:r>
        <w:t>establece</w:t>
      </w:r>
      <w:r>
        <w:rPr>
          <w:spacing w:val="1"/>
        </w:rPr>
        <w:t xml:space="preserve"> </w:t>
      </w:r>
      <w:r>
        <w:t>el</w:t>
      </w:r>
      <w:r>
        <w:rPr>
          <w:spacing w:val="1"/>
        </w:rPr>
        <w:t xml:space="preserve"> </w:t>
      </w:r>
      <w:r>
        <w:t>Departamento</w:t>
      </w:r>
      <w:r>
        <w:rPr>
          <w:spacing w:val="1"/>
        </w:rPr>
        <w:t xml:space="preserve"> </w:t>
      </w:r>
      <w:r>
        <w:t>Administrativo</w:t>
      </w:r>
      <w:r>
        <w:rPr>
          <w:spacing w:val="1"/>
        </w:rPr>
        <w:t xml:space="preserve"> </w:t>
      </w:r>
      <w:r>
        <w:t>Nacional</w:t>
      </w:r>
      <w:r>
        <w:rPr>
          <w:spacing w:val="1"/>
        </w:rPr>
        <w:t xml:space="preserve"> </w:t>
      </w:r>
      <w:r>
        <w:t>de</w:t>
      </w:r>
      <w:r>
        <w:rPr>
          <w:spacing w:val="1"/>
        </w:rPr>
        <w:t xml:space="preserve"> </w:t>
      </w:r>
      <w:r>
        <w:t>Estadística-</w:t>
      </w:r>
      <w:r>
        <w:rPr>
          <w:spacing w:val="1"/>
        </w:rPr>
        <w:t xml:space="preserve"> </w:t>
      </w:r>
      <w:r>
        <w:t>DANE,</w:t>
      </w:r>
      <w:r>
        <w:rPr>
          <w:spacing w:val="1"/>
        </w:rPr>
        <w:t xml:space="preserve"> </w:t>
      </w:r>
      <w:r>
        <w:t>dentro</w:t>
      </w:r>
      <w:r>
        <w:rPr>
          <w:spacing w:val="1"/>
        </w:rPr>
        <w:t xml:space="preserve"> </w:t>
      </w:r>
      <w:r>
        <w:t>de</w:t>
      </w:r>
      <w:r>
        <w:rPr>
          <w:spacing w:val="1"/>
        </w:rPr>
        <w:t xml:space="preserve"> </w:t>
      </w:r>
      <w:r>
        <w:t>los</w:t>
      </w:r>
      <w:r>
        <w:rPr>
          <w:spacing w:val="1"/>
        </w:rPr>
        <w:t xml:space="preserve"> </w:t>
      </w:r>
      <w:r>
        <w:t>cuales</w:t>
      </w:r>
      <w:r>
        <w:rPr>
          <w:spacing w:val="1"/>
        </w:rPr>
        <w:t xml:space="preserve"> </w:t>
      </w:r>
      <w:r>
        <w:t>se</w:t>
      </w:r>
      <w:r>
        <w:rPr>
          <w:spacing w:val="1"/>
        </w:rPr>
        <w:t xml:space="preserve"> </w:t>
      </w:r>
      <w:r>
        <w:t>encuentran</w:t>
      </w:r>
      <w:r>
        <w:rPr>
          <w:spacing w:val="-4"/>
        </w:rPr>
        <w:t xml:space="preserve"> </w:t>
      </w:r>
      <w:r>
        <w:t>los</w:t>
      </w:r>
      <w:r>
        <w:rPr>
          <w:spacing w:val="-4"/>
        </w:rPr>
        <w:t xml:space="preserve"> </w:t>
      </w:r>
      <w:r>
        <w:t>enunciados</w:t>
      </w:r>
      <w:r>
        <w:rPr>
          <w:spacing w:val="-4"/>
        </w:rPr>
        <w:t xml:space="preserve"> </w:t>
      </w:r>
      <w:r>
        <w:t>por</w:t>
      </w:r>
      <w:r>
        <w:rPr>
          <w:spacing w:val="-3"/>
        </w:rPr>
        <w:t xml:space="preserve"> </w:t>
      </w:r>
      <w:r>
        <w:t>Usted,</w:t>
      </w:r>
      <w:r>
        <w:rPr>
          <w:spacing w:val="-4"/>
        </w:rPr>
        <w:t xml:space="preserve"> </w:t>
      </w:r>
      <w:r>
        <w:t>entre</w:t>
      </w:r>
      <w:r>
        <w:rPr>
          <w:spacing w:val="-4"/>
        </w:rPr>
        <w:t xml:space="preserve"> </w:t>
      </w:r>
      <w:r>
        <w:t>otros,</w:t>
      </w:r>
      <w:r>
        <w:rPr>
          <w:spacing w:val="-3"/>
        </w:rPr>
        <w:t xml:space="preserve"> </w:t>
      </w:r>
      <w:r>
        <w:t>que</w:t>
      </w:r>
      <w:r>
        <w:rPr>
          <w:spacing w:val="-4"/>
        </w:rPr>
        <w:t xml:space="preserve"> </w:t>
      </w:r>
      <w:r>
        <w:t>podrán</w:t>
      </w:r>
      <w:r>
        <w:rPr>
          <w:spacing w:val="-4"/>
        </w:rPr>
        <w:t xml:space="preserve"> </w:t>
      </w:r>
      <w:r>
        <w:t>consultarse</w:t>
      </w:r>
      <w:r>
        <w:rPr>
          <w:spacing w:val="-3"/>
        </w:rPr>
        <w:t xml:space="preserve"> </w:t>
      </w:r>
      <w:r>
        <w:t>en</w:t>
      </w:r>
      <w:r>
        <w:rPr>
          <w:spacing w:val="-4"/>
        </w:rPr>
        <w:t xml:space="preserve"> </w:t>
      </w:r>
      <w:r>
        <w:t>la</w:t>
      </w:r>
      <w:r>
        <w:rPr>
          <w:spacing w:val="-4"/>
        </w:rPr>
        <w:t xml:space="preserve"> </w:t>
      </w:r>
      <w:r>
        <w:t>siguiente</w:t>
      </w:r>
      <w:r>
        <w:rPr>
          <w:spacing w:val="-3"/>
        </w:rPr>
        <w:t xml:space="preserve"> </w:t>
      </w:r>
      <w:hyperlink r:id="rId29">
        <w:r>
          <w:t>página:</w:t>
        </w:r>
      </w:hyperlink>
    </w:p>
    <w:p w14:paraId="2DFEB721" w14:textId="77777777" w:rsidR="00397919" w:rsidRDefault="00000000">
      <w:pPr>
        <w:pStyle w:val="Textoindependiente"/>
        <w:ind w:left="118"/>
      </w:pPr>
      <w:r>
        <w:rPr>
          <w:vertAlign w:val="superscript"/>
        </w:rPr>
        <w:t>33</w:t>
      </w:r>
      <w:hyperlink r:id="rId30">
        <w:r>
          <w:rPr>
            <w:color w:val="0000FF"/>
            <w:u w:val="single" w:color="0000FF"/>
          </w:rPr>
          <w:t>https://www.dane.gov.co/index.php/estadisticas-por-tema/construccion.</w:t>
        </w:r>
      </w:hyperlink>
      <w:r>
        <w:rPr>
          <w:color w:val="0000FF"/>
          <w:u w:val="single" w:color="0000FF"/>
          <w:vertAlign w:val="superscript"/>
        </w:rPr>
        <w:t>34</w:t>
      </w:r>
      <w:r>
        <w:t>.</w:t>
      </w:r>
    </w:p>
    <w:p w14:paraId="1FC438D1" w14:textId="77777777" w:rsidR="00397919" w:rsidRDefault="00000000">
      <w:pPr>
        <w:pStyle w:val="Textoindependiente"/>
        <w:spacing w:before="198" w:line="276" w:lineRule="auto"/>
        <w:ind w:left="118" w:right="216" w:firstLine="708"/>
        <w:jc w:val="both"/>
      </w:pPr>
      <w:r>
        <w:t>En</w:t>
      </w:r>
      <w:r>
        <w:rPr>
          <w:spacing w:val="-4"/>
        </w:rPr>
        <w:t xml:space="preserve"> </w:t>
      </w:r>
      <w:r>
        <w:t>todo</w:t>
      </w:r>
      <w:r>
        <w:rPr>
          <w:spacing w:val="-4"/>
        </w:rPr>
        <w:t xml:space="preserve"> </w:t>
      </w:r>
      <w:r>
        <w:t>caso,</w:t>
      </w:r>
      <w:r>
        <w:rPr>
          <w:spacing w:val="-5"/>
        </w:rPr>
        <w:t xml:space="preserve"> </w:t>
      </w:r>
      <w:r>
        <w:t>si</w:t>
      </w:r>
      <w:r>
        <w:rPr>
          <w:spacing w:val="-5"/>
        </w:rPr>
        <w:t xml:space="preserve"> </w:t>
      </w:r>
      <w:r>
        <w:t>no</w:t>
      </w:r>
      <w:r>
        <w:rPr>
          <w:spacing w:val="-4"/>
        </w:rPr>
        <w:t xml:space="preserve"> </w:t>
      </w:r>
      <w:r>
        <w:t>se</w:t>
      </w:r>
      <w:r>
        <w:rPr>
          <w:spacing w:val="-5"/>
        </w:rPr>
        <w:t xml:space="preserve"> </w:t>
      </w:r>
      <w:r>
        <w:t>prevé</w:t>
      </w:r>
      <w:r>
        <w:rPr>
          <w:spacing w:val="-4"/>
        </w:rPr>
        <w:t xml:space="preserve"> </w:t>
      </w:r>
      <w:r>
        <w:t>ningún</w:t>
      </w:r>
      <w:r>
        <w:rPr>
          <w:spacing w:val="-4"/>
        </w:rPr>
        <w:t xml:space="preserve"> </w:t>
      </w:r>
      <w:r>
        <w:t>mecanismo</w:t>
      </w:r>
      <w:r>
        <w:rPr>
          <w:spacing w:val="-4"/>
        </w:rPr>
        <w:t xml:space="preserve"> </w:t>
      </w:r>
      <w:r>
        <w:t>de</w:t>
      </w:r>
      <w:r>
        <w:rPr>
          <w:spacing w:val="-5"/>
        </w:rPr>
        <w:t xml:space="preserve"> </w:t>
      </w:r>
      <w:r>
        <w:t>reajuste</w:t>
      </w:r>
      <w:r>
        <w:rPr>
          <w:spacing w:val="-5"/>
        </w:rPr>
        <w:t xml:space="preserve"> </w:t>
      </w:r>
      <w:r>
        <w:t>de</w:t>
      </w:r>
      <w:r>
        <w:rPr>
          <w:spacing w:val="-4"/>
        </w:rPr>
        <w:t xml:space="preserve"> </w:t>
      </w:r>
      <w:r>
        <w:t>precios</w:t>
      </w:r>
      <w:r>
        <w:rPr>
          <w:spacing w:val="-4"/>
        </w:rPr>
        <w:t xml:space="preserve"> </w:t>
      </w:r>
      <w:r>
        <w:t>y</w:t>
      </w:r>
      <w:r>
        <w:rPr>
          <w:spacing w:val="-5"/>
        </w:rPr>
        <w:t xml:space="preserve"> </w:t>
      </w:r>
      <w:r>
        <w:t>no</w:t>
      </w:r>
      <w:r>
        <w:rPr>
          <w:spacing w:val="-5"/>
        </w:rPr>
        <w:t xml:space="preserve"> </w:t>
      </w:r>
      <w:r>
        <w:t>se</w:t>
      </w:r>
      <w:r>
        <w:rPr>
          <w:spacing w:val="-4"/>
        </w:rPr>
        <w:t xml:space="preserve"> </w:t>
      </w:r>
      <w:r>
        <w:t>incluye</w:t>
      </w:r>
      <w:r>
        <w:rPr>
          <w:spacing w:val="-4"/>
        </w:rPr>
        <w:t xml:space="preserve"> </w:t>
      </w:r>
      <w:r>
        <w:t>en</w:t>
      </w:r>
      <w:r>
        <w:rPr>
          <w:spacing w:val="-59"/>
        </w:rPr>
        <w:t xml:space="preserve"> </w:t>
      </w:r>
      <w:r>
        <w:rPr>
          <w:spacing w:val="-1"/>
        </w:rPr>
        <w:t>la</w:t>
      </w:r>
      <w:r>
        <w:rPr>
          <w:spacing w:val="-15"/>
        </w:rPr>
        <w:t xml:space="preserve"> </w:t>
      </w:r>
      <w:r>
        <w:rPr>
          <w:spacing w:val="-1"/>
        </w:rPr>
        <w:t>matriz</w:t>
      </w:r>
      <w:r>
        <w:rPr>
          <w:spacing w:val="-14"/>
        </w:rPr>
        <w:t xml:space="preserve"> </w:t>
      </w:r>
      <w:r>
        <w:rPr>
          <w:spacing w:val="-1"/>
        </w:rPr>
        <w:t>de</w:t>
      </w:r>
      <w:r>
        <w:rPr>
          <w:spacing w:val="-14"/>
        </w:rPr>
        <w:t xml:space="preserve"> </w:t>
      </w:r>
      <w:r>
        <w:rPr>
          <w:spacing w:val="-1"/>
        </w:rPr>
        <w:t>riesgos</w:t>
      </w:r>
      <w:r>
        <w:rPr>
          <w:spacing w:val="-14"/>
        </w:rPr>
        <w:t xml:space="preserve"> </w:t>
      </w:r>
      <w:r>
        <w:rPr>
          <w:spacing w:val="-1"/>
        </w:rPr>
        <w:t>algunos</w:t>
      </w:r>
      <w:r>
        <w:rPr>
          <w:spacing w:val="-13"/>
        </w:rPr>
        <w:t xml:space="preserve"> </w:t>
      </w:r>
      <w:r>
        <w:rPr>
          <w:spacing w:val="-1"/>
        </w:rPr>
        <w:t>riesgos</w:t>
      </w:r>
      <w:r>
        <w:rPr>
          <w:spacing w:val="-15"/>
        </w:rPr>
        <w:t xml:space="preserve"> </w:t>
      </w:r>
      <w:r>
        <w:rPr>
          <w:spacing w:val="-1"/>
        </w:rPr>
        <w:t>específicos,</w:t>
      </w:r>
      <w:r>
        <w:rPr>
          <w:spacing w:val="-13"/>
        </w:rPr>
        <w:t xml:space="preserve"> </w:t>
      </w:r>
      <w:r>
        <w:rPr>
          <w:spacing w:val="-1"/>
        </w:rPr>
        <w:t>ello</w:t>
      </w:r>
      <w:r>
        <w:rPr>
          <w:spacing w:val="-13"/>
        </w:rPr>
        <w:t xml:space="preserve"> </w:t>
      </w:r>
      <w:r>
        <w:rPr>
          <w:spacing w:val="-1"/>
        </w:rPr>
        <w:t>no</w:t>
      </w:r>
      <w:r>
        <w:rPr>
          <w:spacing w:val="-14"/>
        </w:rPr>
        <w:t xml:space="preserve"> </w:t>
      </w:r>
      <w:r>
        <w:t>es</w:t>
      </w:r>
      <w:r>
        <w:rPr>
          <w:spacing w:val="-14"/>
        </w:rPr>
        <w:t xml:space="preserve"> </w:t>
      </w:r>
      <w:r>
        <w:t>óbice</w:t>
      </w:r>
      <w:r>
        <w:rPr>
          <w:spacing w:val="-14"/>
        </w:rPr>
        <w:t xml:space="preserve"> </w:t>
      </w:r>
      <w:r>
        <w:t>para</w:t>
      </w:r>
      <w:r>
        <w:rPr>
          <w:spacing w:val="-13"/>
        </w:rPr>
        <w:t xml:space="preserve"> </w:t>
      </w:r>
      <w:r>
        <w:t>que</w:t>
      </w:r>
      <w:r>
        <w:rPr>
          <w:spacing w:val="-13"/>
        </w:rPr>
        <w:t xml:space="preserve"> </w:t>
      </w:r>
      <w:r>
        <w:t>las</w:t>
      </w:r>
      <w:r>
        <w:rPr>
          <w:spacing w:val="-13"/>
        </w:rPr>
        <w:t xml:space="preserve"> </w:t>
      </w:r>
      <w:r>
        <w:t>Entidades</w:t>
      </w:r>
      <w:r>
        <w:rPr>
          <w:spacing w:val="-12"/>
        </w:rPr>
        <w:t xml:space="preserve"> </w:t>
      </w:r>
      <w:r>
        <w:t>Estatales</w:t>
      </w:r>
      <w:r>
        <w:rPr>
          <w:spacing w:val="-59"/>
        </w:rPr>
        <w:t xml:space="preserve"> </w:t>
      </w:r>
      <w:r>
        <w:t>cumplan el deber de mantener las condiciones económicas y financieras del contrato estatal, en</w:t>
      </w:r>
      <w:r>
        <w:rPr>
          <w:spacing w:val="-59"/>
        </w:rPr>
        <w:t xml:space="preserve"> </w:t>
      </w:r>
      <w:r>
        <w:t>virtud del numeral 8 del artículo 4; 5, numeral 1; y 27 de la Ley 80 de 1993, sin perjuicio que el</w:t>
      </w:r>
      <w:r>
        <w:rPr>
          <w:spacing w:val="1"/>
        </w:rPr>
        <w:t xml:space="preserve"> </w:t>
      </w:r>
      <w:r>
        <w:t>contratista pueda acudir a la Jurisdicción de lo Contencioso Administrativo a través del medio de</w:t>
      </w:r>
      <w:r>
        <w:rPr>
          <w:spacing w:val="-60"/>
        </w:rPr>
        <w:t xml:space="preserve"> </w:t>
      </w:r>
      <w:r>
        <w:t>control</w:t>
      </w:r>
      <w:r>
        <w:rPr>
          <w:spacing w:val="-14"/>
        </w:rPr>
        <w:t xml:space="preserve"> </w:t>
      </w:r>
      <w:r>
        <w:t>de</w:t>
      </w:r>
      <w:r>
        <w:rPr>
          <w:spacing w:val="-14"/>
        </w:rPr>
        <w:t xml:space="preserve"> </w:t>
      </w:r>
      <w:r>
        <w:t>controversias</w:t>
      </w:r>
      <w:r>
        <w:rPr>
          <w:spacing w:val="-14"/>
        </w:rPr>
        <w:t xml:space="preserve"> </w:t>
      </w:r>
      <w:r>
        <w:t>contractuales</w:t>
      </w:r>
      <w:r>
        <w:rPr>
          <w:spacing w:val="-14"/>
        </w:rPr>
        <w:t xml:space="preserve"> </w:t>
      </w:r>
      <w:r>
        <w:t>establecido</w:t>
      </w:r>
      <w:r>
        <w:rPr>
          <w:spacing w:val="-14"/>
        </w:rPr>
        <w:t xml:space="preserve"> </w:t>
      </w:r>
      <w:r>
        <w:t>en</w:t>
      </w:r>
      <w:r>
        <w:rPr>
          <w:spacing w:val="-14"/>
        </w:rPr>
        <w:t xml:space="preserve"> </w:t>
      </w:r>
      <w:r>
        <w:t>el</w:t>
      </w:r>
      <w:r>
        <w:rPr>
          <w:spacing w:val="-14"/>
        </w:rPr>
        <w:t xml:space="preserve"> </w:t>
      </w:r>
      <w:r>
        <w:t>artículo</w:t>
      </w:r>
      <w:r>
        <w:rPr>
          <w:spacing w:val="-14"/>
        </w:rPr>
        <w:t xml:space="preserve"> </w:t>
      </w:r>
      <w:r>
        <w:t>141</w:t>
      </w:r>
      <w:r>
        <w:rPr>
          <w:spacing w:val="-14"/>
        </w:rPr>
        <w:t xml:space="preserve"> </w:t>
      </w:r>
      <w:r>
        <w:t>del</w:t>
      </w:r>
      <w:r>
        <w:rPr>
          <w:spacing w:val="-14"/>
        </w:rPr>
        <w:t xml:space="preserve"> </w:t>
      </w:r>
      <w:r>
        <w:t>CPACA,</w:t>
      </w:r>
      <w:r>
        <w:rPr>
          <w:spacing w:val="-14"/>
        </w:rPr>
        <w:t xml:space="preserve"> </w:t>
      </w:r>
      <w:r>
        <w:t>para</w:t>
      </w:r>
      <w:r>
        <w:rPr>
          <w:spacing w:val="-14"/>
        </w:rPr>
        <w:t xml:space="preserve"> </w:t>
      </w:r>
      <w:r>
        <w:t>pedir,</w:t>
      </w:r>
      <w:r>
        <w:rPr>
          <w:spacing w:val="-14"/>
        </w:rPr>
        <w:t xml:space="preserve"> </w:t>
      </w:r>
      <w:r>
        <w:t>entre</w:t>
      </w:r>
      <w:r>
        <w:rPr>
          <w:spacing w:val="-59"/>
        </w:rPr>
        <w:t xml:space="preserve"> </w:t>
      </w:r>
      <w:r>
        <w:t>otras</w:t>
      </w:r>
      <w:r>
        <w:rPr>
          <w:spacing w:val="-2"/>
        </w:rPr>
        <w:t xml:space="preserve"> </w:t>
      </w:r>
      <w:r>
        <w:t>cosas,</w:t>
      </w:r>
      <w:r>
        <w:rPr>
          <w:spacing w:val="-1"/>
        </w:rPr>
        <w:t xml:space="preserve"> </w:t>
      </w:r>
      <w:r>
        <w:t>que</w:t>
      </w:r>
      <w:r>
        <w:rPr>
          <w:spacing w:val="-1"/>
        </w:rPr>
        <w:t xml:space="preserve"> </w:t>
      </w:r>
      <w:r>
        <w:t>se</w:t>
      </w:r>
      <w:r>
        <w:rPr>
          <w:spacing w:val="-1"/>
        </w:rPr>
        <w:t xml:space="preserve"> </w:t>
      </w:r>
      <w:r>
        <w:t>ordene</w:t>
      </w:r>
      <w:r>
        <w:rPr>
          <w:spacing w:val="-1"/>
        </w:rPr>
        <w:t xml:space="preserve"> </w:t>
      </w:r>
      <w:r>
        <w:t>la</w:t>
      </w:r>
      <w:r>
        <w:rPr>
          <w:spacing w:val="-1"/>
        </w:rPr>
        <w:t xml:space="preserve"> </w:t>
      </w:r>
      <w:r>
        <w:t>revisión</w:t>
      </w:r>
      <w:r>
        <w:rPr>
          <w:spacing w:val="-2"/>
        </w:rPr>
        <w:t xml:space="preserve"> </w:t>
      </w:r>
      <w:r>
        <w:t>del</w:t>
      </w:r>
      <w:r>
        <w:rPr>
          <w:spacing w:val="-1"/>
        </w:rPr>
        <w:t xml:space="preserve"> </w:t>
      </w:r>
      <w:r>
        <w:t>mismo.</w:t>
      </w:r>
    </w:p>
    <w:p w14:paraId="45C47CDF" w14:textId="77777777" w:rsidR="00397919" w:rsidRDefault="00000000">
      <w:pPr>
        <w:pStyle w:val="Textoindependiente"/>
        <w:tabs>
          <w:tab w:val="left" w:pos="1019"/>
          <w:tab w:val="left" w:pos="2605"/>
          <w:tab w:val="left" w:pos="4044"/>
          <w:tab w:val="left" w:pos="5545"/>
          <w:tab w:val="left" w:pos="6446"/>
          <w:tab w:val="left" w:pos="7275"/>
          <w:tab w:val="left" w:pos="8812"/>
        </w:tabs>
        <w:spacing w:before="160" w:line="259" w:lineRule="auto"/>
        <w:ind w:left="118" w:right="216" w:firstLine="709"/>
        <w:jc w:val="both"/>
      </w:pPr>
      <w:r>
        <w:t>Finalmente,</w:t>
      </w:r>
      <w:r>
        <w:rPr>
          <w:spacing w:val="-9"/>
        </w:rPr>
        <w:t xml:space="preserve"> </w:t>
      </w:r>
      <w:r>
        <w:t>se</w:t>
      </w:r>
      <w:r>
        <w:rPr>
          <w:spacing w:val="-11"/>
        </w:rPr>
        <w:t xml:space="preserve"> </w:t>
      </w:r>
      <w:r>
        <w:t>anexa</w:t>
      </w:r>
      <w:r>
        <w:rPr>
          <w:spacing w:val="-10"/>
        </w:rPr>
        <w:t xml:space="preserve"> </w:t>
      </w:r>
      <w:r>
        <w:t>algunos</w:t>
      </w:r>
      <w:r>
        <w:rPr>
          <w:spacing w:val="-11"/>
        </w:rPr>
        <w:t xml:space="preserve"> </w:t>
      </w:r>
      <w:r>
        <w:t>conceptos</w:t>
      </w:r>
      <w:r>
        <w:rPr>
          <w:spacing w:val="-10"/>
        </w:rPr>
        <w:t xml:space="preserve"> </w:t>
      </w:r>
      <w:r>
        <w:t>del</w:t>
      </w:r>
      <w:r>
        <w:rPr>
          <w:spacing w:val="-11"/>
        </w:rPr>
        <w:t xml:space="preserve"> </w:t>
      </w:r>
      <w:r>
        <w:t>año</w:t>
      </w:r>
      <w:r>
        <w:rPr>
          <w:spacing w:val="-11"/>
        </w:rPr>
        <w:t xml:space="preserve"> </w:t>
      </w:r>
      <w:r>
        <w:t>2022,</w:t>
      </w:r>
      <w:r>
        <w:rPr>
          <w:spacing w:val="-10"/>
        </w:rPr>
        <w:t xml:space="preserve"> </w:t>
      </w:r>
      <w:r>
        <w:t>de</w:t>
      </w:r>
      <w:r>
        <w:rPr>
          <w:spacing w:val="-11"/>
        </w:rPr>
        <w:t xml:space="preserve"> </w:t>
      </w:r>
      <w:r>
        <w:t>los</w:t>
      </w:r>
      <w:r>
        <w:rPr>
          <w:spacing w:val="-10"/>
        </w:rPr>
        <w:t xml:space="preserve"> </w:t>
      </w:r>
      <w:r>
        <w:t>temas</w:t>
      </w:r>
      <w:r>
        <w:rPr>
          <w:spacing w:val="-10"/>
        </w:rPr>
        <w:t xml:space="preserve"> </w:t>
      </w:r>
      <w:r>
        <w:t>tratados</w:t>
      </w:r>
      <w:r>
        <w:rPr>
          <w:spacing w:val="-9"/>
        </w:rPr>
        <w:t xml:space="preserve"> </w:t>
      </w:r>
      <w:r>
        <w:t>que</w:t>
      </w:r>
      <w:r>
        <w:rPr>
          <w:spacing w:val="-11"/>
        </w:rPr>
        <w:t xml:space="preserve"> </w:t>
      </w:r>
      <w:r>
        <w:t>pueden</w:t>
      </w:r>
      <w:r>
        <w:rPr>
          <w:spacing w:val="-59"/>
        </w:rPr>
        <w:t xml:space="preserve"> </w:t>
      </w:r>
      <w:r>
        <w:t>ser de utilidad, recordándole que estos y otros conceptos pueden ser consultados en la relatoría</w:t>
      </w:r>
      <w:r>
        <w:rPr>
          <w:spacing w:val="-59"/>
        </w:rPr>
        <w:t xml:space="preserve"> </w:t>
      </w:r>
      <w:r>
        <w:t>de</w:t>
      </w:r>
      <w:r>
        <w:tab/>
        <w:t>Colombia</w:t>
      </w:r>
      <w:r>
        <w:tab/>
        <w:t>Compra</w:t>
      </w:r>
      <w:r>
        <w:tab/>
        <w:t>Eficiente</w:t>
      </w:r>
      <w:r>
        <w:tab/>
        <w:t>en</w:t>
      </w:r>
      <w:r>
        <w:tab/>
        <w:t>el</w:t>
      </w:r>
      <w:r>
        <w:tab/>
        <w:t>siguiente</w:t>
      </w:r>
      <w:r>
        <w:tab/>
      </w:r>
      <w:r>
        <w:rPr>
          <w:spacing w:val="-1"/>
        </w:rPr>
        <w:t>enlace:</w:t>
      </w:r>
      <w:r>
        <w:rPr>
          <w:spacing w:val="-59"/>
        </w:rPr>
        <w:t xml:space="preserve"> </w:t>
      </w:r>
      <w:hyperlink r:id="rId31">
        <w:r>
          <w:rPr>
            <w:color w:val="0000FF"/>
            <w:u w:val="single" w:color="0000FF"/>
          </w:rPr>
          <w:t>http://relatoria.colombiacompra.gov.co/busqueda/conceptos</w:t>
        </w:r>
      </w:hyperlink>
    </w:p>
    <w:p w14:paraId="1DF753C6" w14:textId="77777777" w:rsidR="00397919" w:rsidRDefault="00000000">
      <w:pPr>
        <w:pStyle w:val="Textoindependiente"/>
        <w:spacing w:before="159" w:line="259" w:lineRule="auto"/>
        <w:ind w:left="118" w:right="216"/>
        <w:jc w:val="both"/>
      </w:pPr>
      <w:r>
        <w:t>Este</w:t>
      </w:r>
      <w:r>
        <w:rPr>
          <w:spacing w:val="1"/>
        </w:rPr>
        <w:t xml:space="preserve"> </w:t>
      </w:r>
      <w:r>
        <w:t>concepto</w:t>
      </w:r>
      <w:r>
        <w:rPr>
          <w:spacing w:val="1"/>
        </w:rPr>
        <w:t xml:space="preserve"> </w:t>
      </w:r>
      <w:r>
        <w:t>tiene</w:t>
      </w:r>
      <w:r>
        <w:rPr>
          <w:spacing w:val="1"/>
        </w:rPr>
        <w:t xml:space="preserve"> </w:t>
      </w:r>
      <w:r>
        <w:t>el</w:t>
      </w:r>
      <w:r>
        <w:rPr>
          <w:spacing w:val="1"/>
        </w:rPr>
        <w:t xml:space="preserve"> </w:t>
      </w:r>
      <w:r>
        <w:t>alcance</w:t>
      </w:r>
      <w:r>
        <w:rPr>
          <w:spacing w:val="1"/>
        </w:rPr>
        <w:t xml:space="preserve"> </w:t>
      </w:r>
      <w:r>
        <w:t>previsto</w:t>
      </w:r>
      <w:r>
        <w:rPr>
          <w:spacing w:val="1"/>
        </w:rPr>
        <w:t xml:space="preserve"> </w:t>
      </w:r>
      <w:r>
        <w:t>en</w:t>
      </w:r>
      <w:r>
        <w:rPr>
          <w:spacing w:val="1"/>
        </w:rPr>
        <w:t xml:space="preserve"> </w:t>
      </w:r>
      <w:r>
        <w:t>el</w:t>
      </w:r>
      <w:r>
        <w:rPr>
          <w:spacing w:val="1"/>
        </w:rPr>
        <w:t xml:space="preserve"> </w:t>
      </w:r>
      <w:r>
        <w:t>artículo</w:t>
      </w:r>
      <w:r>
        <w:rPr>
          <w:spacing w:val="1"/>
        </w:rPr>
        <w:t xml:space="preserve"> </w:t>
      </w:r>
      <w:r>
        <w:t>28</w:t>
      </w:r>
      <w:r>
        <w:rPr>
          <w:spacing w:val="1"/>
        </w:rPr>
        <w:t xml:space="preserve"> </w:t>
      </w:r>
      <w:r>
        <w:t>del</w:t>
      </w:r>
      <w:r>
        <w:rPr>
          <w:spacing w:val="1"/>
        </w:rPr>
        <w:t xml:space="preserve"> </w:t>
      </w:r>
      <w:r>
        <w:t>Código</w:t>
      </w:r>
      <w:r>
        <w:rPr>
          <w:spacing w:val="1"/>
        </w:rPr>
        <w:t xml:space="preserve"> </w:t>
      </w:r>
      <w:r>
        <w:t>de</w:t>
      </w:r>
      <w:r>
        <w:rPr>
          <w:spacing w:val="1"/>
        </w:rPr>
        <w:t xml:space="preserve"> </w:t>
      </w:r>
      <w:r>
        <w:t>Procedimiento</w:t>
      </w:r>
      <w:r>
        <w:rPr>
          <w:spacing w:val="1"/>
        </w:rPr>
        <w:t xml:space="preserve"> </w:t>
      </w:r>
      <w:r>
        <w:rPr>
          <w:spacing w:val="-1"/>
        </w:rPr>
        <w:t>Administrativo</w:t>
      </w:r>
      <w:r>
        <w:rPr>
          <w:spacing w:val="-12"/>
        </w:rPr>
        <w:t xml:space="preserve"> </w:t>
      </w:r>
      <w:r>
        <w:rPr>
          <w:spacing w:val="-1"/>
        </w:rPr>
        <w:t>y</w:t>
      </w:r>
      <w:r>
        <w:rPr>
          <w:spacing w:val="-15"/>
        </w:rPr>
        <w:t xml:space="preserve"> </w:t>
      </w:r>
      <w:r>
        <w:rPr>
          <w:spacing w:val="-1"/>
        </w:rPr>
        <w:t>de</w:t>
      </w:r>
      <w:r>
        <w:rPr>
          <w:spacing w:val="-15"/>
        </w:rPr>
        <w:t xml:space="preserve"> </w:t>
      </w:r>
      <w:r>
        <w:rPr>
          <w:spacing w:val="-1"/>
        </w:rPr>
        <w:t>lo</w:t>
      </w:r>
      <w:r>
        <w:rPr>
          <w:spacing w:val="-15"/>
        </w:rPr>
        <w:t xml:space="preserve"> </w:t>
      </w:r>
      <w:r>
        <w:rPr>
          <w:spacing w:val="-1"/>
        </w:rPr>
        <w:t>Contencioso</w:t>
      </w:r>
      <w:r>
        <w:rPr>
          <w:spacing w:val="-14"/>
        </w:rPr>
        <w:t xml:space="preserve"> </w:t>
      </w:r>
      <w:r>
        <w:rPr>
          <w:spacing w:val="-1"/>
        </w:rPr>
        <w:t>Administrativo</w:t>
      </w:r>
      <w:r>
        <w:rPr>
          <w:spacing w:val="-12"/>
        </w:rPr>
        <w:t xml:space="preserve"> </w:t>
      </w:r>
      <w:r>
        <w:rPr>
          <w:spacing w:val="-1"/>
        </w:rPr>
        <w:t>y</w:t>
      </w:r>
      <w:r>
        <w:rPr>
          <w:spacing w:val="-14"/>
        </w:rPr>
        <w:t xml:space="preserve"> </w:t>
      </w:r>
      <w:r>
        <w:rPr>
          <w:spacing w:val="-1"/>
        </w:rPr>
        <w:t>las</w:t>
      </w:r>
      <w:r>
        <w:rPr>
          <w:spacing w:val="-15"/>
        </w:rPr>
        <w:t xml:space="preserve"> </w:t>
      </w:r>
      <w:r>
        <w:rPr>
          <w:spacing w:val="-1"/>
        </w:rPr>
        <w:t>expresiones</w:t>
      </w:r>
      <w:r>
        <w:rPr>
          <w:spacing w:val="-14"/>
        </w:rPr>
        <w:t xml:space="preserve"> </w:t>
      </w:r>
      <w:r>
        <w:rPr>
          <w:spacing w:val="-1"/>
        </w:rPr>
        <w:t>aquí</w:t>
      </w:r>
      <w:r>
        <w:rPr>
          <w:spacing w:val="-15"/>
        </w:rPr>
        <w:t xml:space="preserve"> </w:t>
      </w:r>
      <w:r>
        <w:t>utilizadas</w:t>
      </w:r>
      <w:r>
        <w:rPr>
          <w:spacing w:val="-14"/>
        </w:rPr>
        <w:t xml:space="preserve"> </w:t>
      </w:r>
      <w:r>
        <w:t>con</w:t>
      </w:r>
      <w:r>
        <w:rPr>
          <w:spacing w:val="-15"/>
        </w:rPr>
        <w:t xml:space="preserve"> </w:t>
      </w:r>
      <w:r>
        <w:t>mayúscula</w:t>
      </w:r>
      <w:r>
        <w:rPr>
          <w:spacing w:val="1"/>
        </w:rPr>
        <w:t xml:space="preserve"> </w:t>
      </w:r>
      <w:r>
        <w:t>inicial</w:t>
      </w:r>
      <w:r>
        <w:rPr>
          <w:spacing w:val="-10"/>
        </w:rPr>
        <w:t xml:space="preserve"> </w:t>
      </w:r>
      <w:r>
        <w:t>deben</w:t>
      </w:r>
      <w:r>
        <w:rPr>
          <w:spacing w:val="-10"/>
        </w:rPr>
        <w:t xml:space="preserve"> </w:t>
      </w:r>
      <w:r>
        <w:t>ser</w:t>
      </w:r>
      <w:r>
        <w:rPr>
          <w:spacing w:val="-10"/>
        </w:rPr>
        <w:t xml:space="preserve"> </w:t>
      </w:r>
      <w:r>
        <w:t>entendidas</w:t>
      </w:r>
      <w:r>
        <w:rPr>
          <w:spacing w:val="-9"/>
        </w:rPr>
        <w:t xml:space="preserve"> </w:t>
      </w:r>
      <w:r>
        <w:t>con</w:t>
      </w:r>
      <w:r>
        <w:rPr>
          <w:spacing w:val="-10"/>
        </w:rPr>
        <w:t xml:space="preserve"> </w:t>
      </w:r>
      <w:r>
        <w:t>el</w:t>
      </w:r>
      <w:r>
        <w:rPr>
          <w:spacing w:val="-10"/>
        </w:rPr>
        <w:t xml:space="preserve"> </w:t>
      </w:r>
      <w:r>
        <w:t>significado</w:t>
      </w:r>
      <w:r>
        <w:rPr>
          <w:spacing w:val="-10"/>
        </w:rPr>
        <w:t xml:space="preserve"> </w:t>
      </w:r>
      <w:r>
        <w:t>que</w:t>
      </w:r>
      <w:r>
        <w:rPr>
          <w:spacing w:val="-9"/>
        </w:rPr>
        <w:t xml:space="preserve"> </w:t>
      </w:r>
      <w:r>
        <w:t>les</w:t>
      </w:r>
      <w:r>
        <w:rPr>
          <w:spacing w:val="-10"/>
        </w:rPr>
        <w:t xml:space="preserve"> </w:t>
      </w:r>
      <w:r>
        <w:t>otorga</w:t>
      </w:r>
      <w:r>
        <w:rPr>
          <w:spacing w:val="-10"/>
        </w:rPr>
        <w:t xml:space="preserve"> </w:t>
      </w:r>
      <w:r>
        <w:t>el</w:t>
      </w:r>
      <w:r>
        <w:rPr>
          <w:spacing w:val="-10"/>
        </w:rPr>
        <w:t xml:space="preserve"> </w:t>
      </w:r>
      <w:r>
        <w:t>artículo</w:t>
      </w:r>
      <w:r>
        <w:rPr>
          <w:spacing w:val="-10"/>
        </w:rPr>
        <w:t xml:space="preserve"> </w:t>
      </w:r>
      <w:r>
        <w:t>2.2.1.1.1.3.1.</w:t>
      </w:r>
      <w:r>
        <w:rPr>
          <w:spacing w:val="-9"/>
        </w:rPr>
        <w:t xml:space="preserve"> </w:t>
      </w:r>
      <w:r>
        <w:t>del</w:t>
      </w:r>
      <w:r>
        <w:rPr>
          <w:spacing w:val="-10"/>
        </w:rPr>
        <w:t xml:space="preserve"> </w:t>
      </w:r>
      <w:r>
        <w:t>Decreto</w:t>
      </w:r>
      <w:r>
        <w:rPr>
          <w:spacing w:val="1"/>
        </w:rPr>
        <w:t xml:space="preserve"> </w:t>
      </w:r>
      <w:r>
        <w:t>1082</w:t>
      </w:r>
      <w:r>
        <w:rPr>
          <w:spacing w:val="-2"/>
        </w:rPr>
        <w:t xml:space="preserve"> </w:t>
      </w:r>
      <w:r>
        <w:t>de</w:t>
      </w:r>
      <w:r>
        <w:rPr>
          <w:spacing w:val="-1"/>
        </w:rPr>
        <w:t xml:space="preserve"> </w:t>
      </w:r>
      <w:r>
        <w:t>2015.</w:t>
      </w:r>
    </w:p>
    <w:p w14:paraId="3455A7D3" w14:textId="77777777" w:rsidR="00397919" w:rsidRDefault="00397919">
      <w:pPr>
        <w:pStyle w:val="Textoindependiente"/>
        <w:spacing w:before="2"/>
        <w:rPr>
          <w:sz w:val="25"/>
        </w:rPr>
      </w:pPr>
    </w:p>
    <w:p w14:paraId="55141BC6" w14:textId="67632D35" w:rsidR="00397919" w:rsidRDefault="00000000">
      <w:pPr>
        <w:pStyle w:val="Textoindependiente"/>
        <w:spacing w:before="1"/>
        <w:ind w:left="118"/>
      </w:pPr>
      <w:r>
        <w:t>Atentamente,</w:t>
      </w:r>
    </w:p>
    <w:p w14:paraId="7F7A57C3" w14:textId="62CA3660" w:rsidR="00397919" w:rsidRDefault="009453CB" w:rsidP="009453CB">
      <w:pPr>
        <w:pStyle w:val="Textoindependiente"/>
        <w:spacing w:before="10"/>
        <w:jc w:val="center"/>
        <w:rPr>
          <w:sz w:val="27"/>
        </w:rPr>
      </w:pPr>
      <w:r>
        <w:rPr>
          <w:noProof/>
        </w:rPr>
        <w:drawing>
          <wp:inline distT="0" distB="0" distL="0" distR="0" wp14:anchorId="0294DED7" wp14:editId="2435890B">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32"/>
                    <a:stretch>
                      <a:fillRect/>
                    </a:stretch>
                  </pic:blipFill>
                  <pic:spPr>
                    <a:xfrm>
                      <a:off x="0" y="0"/>
                      <a:ext cx="2785707" cy="1068836"/>
                    </a:xfrm>
                    <a:prstGeom prst="rect">
                      <a:avLst/>
                    </a:prstGeom>
                  </pic:spPr>
                </pic:pic>
              </a:graphicData>
            </a:graphic>
          </wp:inline>
        </w:drawing>
      </w:r>
    </w:p>
    <w:p w14:paraId="1385D611" w14:textId="77777777" w:rsidR="00397919" w:rsidRDefault="00000000">
      <w:pPr>
        <w:spacing w:line="168" w:lineRule="auto"/>
        <w:ind w:left="118"/>
        <w:rPr>
          <w:sz w:val="16"/>
        </w:rPr>
      </w:pPr>
      <w:r>
        <w:rPr>
          <w:position w:val="-10"/>
          <w:sz w:val="18"/>
        </w:rPr>
        <w:t>Elaboró:</w:t>
      </w:r>
      <w:r>
        <w:rPr>
          <w:spacing w:val="29"/>
          <w:position w:val="-10"/>
          <w:sz w:val="18"/>
        </w:rPr>
        <w:t xml:space="preserve"> </w:t>
      </w:r>
      <w:r>
        <w:rPr>
          <w:sz w:val="16"/>
        </w:rPr>
        <w:t>Any</w:t>
      </w:r>
      <w:r>
        <w:rPr>
          <w:spacing w:val="-5"/>
          <w:sz w:val="16"/>
        </w:rPr>
        <w:t xml:space="preserve"> </w:t>
      </w:r>
      <w:r>
        <w:rPr>
          <w:sz w:val="16"/>
        </w:rPr>
        <w:t>Alejandra</w:t>
      </w:r>
      <w:r>
        <w:rPr>
          <w:spacing w:val="-5"/>
          <w:sz w:val="16"/>
        </w:rPr>
        <w:t xml:space="preserve"> </w:t>
      </w:r>
      <w:r>
        <w:rPr>
          <w:sz w:val="16"/>
        </w:rPr>
        <w:t>Tovar</w:t>
      </w:r>
      <w:r>
        <w:rPr>
          <w:spacing w:val="-5"/>
          <w:sz w:val="16"/>
        </w:rPr>
        <w:t xml:space="preserve"> </w:t>
      </w:r>
      <w:r>
        <w:rPr>
          <w:sz w:val="16"/>
        </w:rPr>
        <w:t>Castillo</w:t>
      </w:r>
    </w:p>
    <w:p w14:paraId="10721854" w14:textId="4D9EB806" w:rsidR="00397919" w:rsidRDefault="009F0F4A">
      <w:pPr>
        <w:spacing w:line="140" w:lineRule="exact"/>
        <w:ind w:left="928"/>
        <w:rPr>
          <w:sz w:val="16"/>
        </w:rPr>
      </w:pPr>
      <w:r>
        <w:rPr>
          <w:noProof/>
        </w:rPr>
        <mc:AlternateContent>
          <mc:Choice Requires="wps">
            <w:drawing>
              <wp:anchor distT="0" distB="0" distL="0" distR="0" simplePos="0" relativeHeight="487624192" behindDoc="1" locked="0" layoutInCell="1" allowOverlap="1" wp14:anchorId="1FECF510" wp14:editId="1CADABA6">
                <wp:simplePos x="0" y="0"/>
                <wp:positionH relativeFrom="page">
                  <wp:posOffset>1414780</wp:posOffset>
                </wp:positionH>
                <wp:positionV relativeFrom="paragraph">
                  <wp:posOffset>111760</wp:posOffset>
                </wp:positionV>
                <wp:extent cx="3107055" cy="1270"/>
                <wp:effectExtent l="0" t="0" r="0" b="0"/>
                <wp:wrapTopAndBottom/>
                <wp:docPr id="2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7055" cy="1270"/>
                        </a:xfrm>
                        <a:custGeom>
                          <a:avLst/>
                          <a:gdLst>
                            <a:gd name="T0" fmla="+- 0 2228 2228"/>
                            <a:gd name="T1" fmla="*/ T0 w 4893"/>
                            <a:gd name="T2" fmla="+- 0 7121 2228"/>
                            <a:gd name="T3" fmla="*/ T2 w 4893"/>
                            <a:gd name="T4" fmla="+- 0 2228 2228"/>
                            <a:gd name="T5" fmla="*/ T4 w 4893"/>
                            <a:gd name="T6" fmla="+- 0 7121 2228"/>
                            <a:gd name="T7" fmla="*/ T6 w 4893"/>
                          </a:gdLst>
                          <a:ahLst/>
                          <a:cxnLst>
                            <a:cxn ang="0">
                              <a:pos x="T1" y="0"/>
                            </a:cxn>
                            <a:cxn ang="0">
                              <a:pos x="T3" y="0"/>
                            </a:cxn>
                            <a:cxn ang="0">
                              <a:pos x="T5" y="0"/>
                            </a:cxn>
                            <a:cxn ang="0">
                              <a:pos x="T7" y="0"/>
                            </a:cxn>
                          </a:cxnLst>
                          <a:rect l="0" t="0" r="r" b="b"/>
                          <a:pathLst>
                            <a:path w="4893">
                              <a:moveTo>
                                <a:pt x="0" y="0"/>
                              </a:moveTo>
                              <a:lnTo>
                                <a:pt x="4893" y="0"/>
                              </a:lnTo>
                              <a:moveTo>
                                <a:pt x="0" y="0"/>
                              </a:moveTo>
                              <a:lnTo>
                                <a:pt x="4893" y="0"/>
                              </a:lnTo>
                            </a:path>
                          </a:pathLst>
                        </a:custGeom>
                        <a:noFill/>
                        <a:ln w="9525">
                          <a:solidFill>
                            <a:srgbClr val="7E7E7E"/>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34613" id="AutoShape 10" o:spid="_x0000_s1026" style="position:absolute;margin-left:111.4pt;margin-top:8.8pt;width:244.65pt;height:.1pt;z-index:-1569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" path="m,l4893,m,l4893,e" filled="f" strokecolor="#7e7e7e">
                <v:stroke dashstyle="dot"/>
                <v:path arrowok="t" o:connecttype="custom" o:connectlocs="0,0;3107055,0;0,0;3107055,0" o:connectangles="0,0,0,0"/>
                <w10:wrap type="topAndBottom" anchorx="page"/>
              </v:shape>
            </w:pict>
          </mc:Fallback>
        </mc:AlternateContent>
      </w:r>
      <w:r>
        <w:rPr>
          <w:sz w:val="16"/>
        </w:rPr>
        <w:t>Contratista</w:t>
      </w:r>
      <w:r>
        <w:rPr>
          <w:spacing w:val="-7"/>
          <w:sz w:val="16"/>
        </w:rPr>
        <w:t xml:space="preserve"> </w:t>
      </w:r>
      <w:r>
        <w:rPr>
          <w:sz w:val="16"/>
        </w:rPr>
        <w:t>de</w:t>
      </w:r>
      <w:r>
        <w:rPr>
          <w:spacing w:val="-7"/>
          <w:sz w:val="16"/>
        </w:rPr>
        <w:t xml:space="preserve"> </w:t>
      </w:r>
      <w:r>
        <w:rPr>
          <w:sz w:val="16"/>
        </w:rPr>
        <w:t>la</w:t>
      </w:r>
      <w:r>
        <w:rPr>
          <w:spacing w:val="-7"/>
          <w:sz w:val="16"/>
        </w:rPr>
        <w:t xml:space="preserve"> </w:t>
      </w:r>
      <w:r>
        <w:rPr>
          <w:sz w:val="16"/>
        </w:rPr>
        <w:t>Subdirección</w:t>
      </w:r>
      <w:r>
        <w:rPr>
          <w:spacing w:val="-6"/>
          <w:sz w:val="16"/>
        </w:rPr>
        <w:t xml:space="preserve"> </w:t>
      </w:r>
      <w:r>
        <w:rPr>
          <w:sz w:val="16"/>
        </w:rPr>
        <w:t>de</w:t>
      </w:r>
      <w:r>
        <w:rPr>
          <w:spacing w:val="-7"/>
          <w:sz w:val="16"/>
        </w:rPr>
        <w:t xml:space="preserve"> </w:t>
      </w:r>
      <w:r>
        <w:rPr>
          <w:sz w:val="16"/>
        </w:rPr>
        <w:t>Gestión</w:t>
      </w:r>
      <w:r>
        <w:rPr>
          <w:spacing w:val="-7"/>
          <w:sz w:val="16"/>
        </w:rPr>
        <w:t xml:space="preserve"> </w:t>
      </w:r>
      <w:r>
        <w:rPr>
          <w:sz w:val="16"/>
        </w:rPr>
        <w:t>Contractual</w:t>
      </w:r>
    </w:p>
    <w:p w14:paraId="041C134E" w14:textId="77777777" w:rsidR="00397919" w:rsidRDefault="00000000">
      <w:pPr>
        <w:tabs>
          <w:tab w:val="left" w:pos="927"/>
        </w:tabs>
        <w:spacing w:line="168" w:lineRule="auto"/>
        <w:ind w:left="118"/>
        <w:rPr>
          <w:sz w:val="16"/>
        </w:rPr>
      </w:pPr>
      <w:r>
        <w:rPr>
          <w:position w:val="-10"/>
          <w:sz w:val="18"/>
        </w:rPr>
        <w:t>Revisó:</w:t>
      </w:r>
      <w:r>
        <w:rPr>
          <w:position w:val="-10"/>
          <w:sz w:val="18"/>
        </w:rPr>
        <w:tab/>
      </w:r>
      <w:r>
        <w:rPr>
          <w:sz w:val="16"/>
        </w:rPr>
        <w:t>Alejandro</w:t>
      </w:r>
      <w:r>
        <w:rPr>
          <w:spacing w:val="-9"/>
          <w:sz w:val="16"/>
        </w:rPr>
        <w:t xml:space="preserve"> </w:t>
      </w:r>
      <w:r>
        <w:rPr>
          <w:sz w:val="16"/>
        </w:rPr>
        <w:t>Sarmiento</w:t>
      </w:r>
      <w:r>
        <w:rPr>
          <w:spacing w:val="-8"/>
          <w:sz w:val="16"/>
        </w:rPr>
        <w:t xml:space="preserve"> </w:t>
      </w:r>
      <w:r>
        <w:rPr>
          <w:sz w:val="16"/>
        </w:rPr>
        <w:t>Cantillo</w:t>
      </w:r>
    </w:p>
    <w:p w14:paraId="441D4112" w14:textId="77777777" w:rsidR="00397919" w:rsidRDefault="00000000">
      <w:pPr>
        <w:spacing w:after="16" w:line="140" w:lineRule="exact"/>
        <w:ind w:left="928"/>
        <w:rPr>
          <w:sz w:val="16"/>
        </w:rPr>
      </w:pPr>
      <w:r>
        <w:rPr>
          <w:sz w:val="16"/>
        </w:rPr>
        <w:t>Gestor</w:t>
      </w:r>
      <w:r>
        <w:rPr>
          <w:spacing w:val="-11"/>
          <w:sz w:val="16"/>
        </w:rPr>
        <w:t xml:space="preserve"> </w:t>
      </w:r>
      <w:r>
        <w:rPr>
          <w:sz w:val="16"/>
        </w:rPr>
        <w:t>T1</w:t>
      </w:r>
      <w:r>
        <w:rPr>
          <w:spacing w:val="-9"/>
          <w:sz w:val="16"/>
        </w:rPr>
        <w:t xml:space="preserve"> </w:t>
      </w:r>
      <w:r>
        <w:rPr>
          <w:w w:val="95"/>
          <w:sz w:val="16"/>
        </w:rPr>
        <w:t>‒</w:t>
      </w:r>
      <w:r>
        <w:rPr>
          <w:spacing w:val="-8"/>
          <w:w w:val="95"/>
          <w:sz w:val="16"/>
        </w:rPr>
        <w:t xml:space="preserve"> </w:t>
      </w:r>
      <w:r>
        <w:rPr>
          <w:sz w:val="16"/>
        </w:rPr>
        <w:t>15</w:t>
      </w:r>
      <w:r>
        <w:rPr>
          <w:spacing w:val="-11"/>
          <w:sz w:val="16"/>
        </w:rPr>
        <w:t xml:space="preserve"> </w:t>
      </w:r>
      <w:r>
        <w:rPr>
          <w:sz w:val="16"/>
        </w:rPr>
        <w:t>de</w:t>
      </w:r>
      <w:r>
        <w:rPr>
          <w:spacing w:val="-11"/>
          <w:sz w:val="16"/>
        </w:rPr>
        <w:t xml:space="preserve"> </w:t>
      </w:r>
      <w:r>
        <w:rPr>
          <w:sz w:val="16"/>
        </w:rPr>
        <w:t>la</w:t>
      </w:r>
      <w:r>
        <w:rPr>
          <w:spacing w:val="-11"/>
          <w:sz w:val="16"/>
        </w:rPr>
        <w:t xml:space="preserve"> </w:t>
      </w:r>
      <w:r>
        <w:rPr>
          <w:sz w:val="16"/>
        </w:rPr>
        <w:t>Subdirección</w:t>
      </w:r>
      <w:r>
        <w:rPr>
          <w:spacing w:val="-11"/>
          <w:sz w:val="16"/>
        </w:rPr>
        <w:t xml:space="preserve"> </w:t>
      </w:r>
      <w:r>
        <w:rPr>
          <w:sz w:val="16"/>
        </w:rPr>
        <w:t>de</w:t>
      </w:r>
      <w:r>
        <w:rPr>
          <w:spacing w:val="-10"/>
          <w:sz w:val="16"/>
        </w:rPr>
        <w:t xml:space="preserve"> </w:t>
      </w:r>
      <w:r>
        <w:rPr>
          <w:sz w:val="16"/>
        </w:rPr>
        <w:t>Gestión</w:t>
      </w:r>
      <w:r>
        <w:rPr>
          <w:spacing w:val="-11"/>
          <w:sz w:val="16"/>
        </w:rPr>
        <w:t xml:space="preserve"> </w:t>
      </w:r>
      <w:r>
        <w:rPr>
          <w:sz w:val="16"/>
        </w:rPr>
        <w:t>Contractual</w:t>
      </w:r>
    </w:p>
    <w:p w14:paraId="3156300C" w14:textId="74CD04DC" w:rsidR="00397919" w:rsidRDefault="009F0F4A">
      <w:pPr>
        <w:pStyle w:val="Textoindependiente"/>
        <w:spacing w:line="20" w:lineRule="exact"/>
        <w:ind w:left="920"/>
        <w:rPr>
          <w:sz w:val="2"/>
        </w:rPr>
      </w:pPr>
      <w:r>
        <w:rPr>
          <w:noProof/>
          <w:sz w:val="2"/>
        </w:rPr>
        <mc:AlternateContent>
          <mc:Choice Requires="wpg">
            <w:drawing>
              <wp:inline distT="0" distB="0" distL="0" distR="0" wp14:anchorId="60821784" wp14:editId="6EF2D472">
                <wp:extent cx="3107055" cy="9525"/>
                <wp:effectExtent l="9525" t="3810" r="7620" b="5715"/>
                <wp:docPr id="1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055" cy="9525"/>
                          <a:chOff x="0" y="0"/>
                          <a:chExt cx="4893" cy="15"/>
                        </a:xfrm>
                      </wpg:grpSpPr>
                      <wps:wsp>
                        <wps:cNvPr id="72" name="AutoShape 9"/>
                        <wps:cNvSpPr>
                          <a:spLocks/>
                        </wps:cNvSpPr>
                        <wps:spPr bwMode="auto">
                          <a:xfrm>
                            <a:off x="0" y="7"/>
                            <a:ext cx="4893" cy="2"/>
                          </a:xfrm>
                          <a:custGeom>
                            <a:avLst/>
                            <a:gdLst>
                              <a:gd name="T0" fmla="*/ 0 w 4893"/>
                              <a:gd name="T1" fmla="*/ 4893 w 4893"/>
                              <a:gd name="T2" fmla="*/ 0 w 4893"/>
                              <a:gd name="T3" fmla="*/ 4893 w 4893"/>
                            </a:gdLst>
                            <a:ahLst/>
                            <a:cxnLst>
                              <a:cxn ang="0">
                                <a:pos x="T0" y="0"/>
                              </a:cxn>
                              <a:cxn ang="0">
                                <a:pos x="T1" y="0"/>
                              </a:cxn>
                              <a:cxn ang="0">
                                <a:pos x="T2" y="0"/>
                              </a:cxn>
                              <a:cxn ang="0">
                                <a:pos x="T3" y="0"/>
                              </a:cxn>
                            </a:cxnLst>
                            <a:rect l="0" t="0" r="r" b="b"/>
                            <a:pathLst>
                              <a:path w="4893">
                                <a:moveTo>
                                  <a:pt x="0" y="0"/>
                                </a:moveTo>
                                <a:lnTo>
                                  <a:pt x="4893" y="0"/>
                                </a:lnTo>
                                <a:moveTo>
                                  <a:pt x="0" y="0"/>
                                </a:moveTo>
                                <a:lnTo>
                                  <a:pt x="4893" y="0"/>
                                </a:lnTo>
                              </a:path>
                            </a:pathLst>
                          </a:custGeom>
                          <a:noFill/>
                          <a:ln w="9525">
                            <a:solidFill>
                              <a:srgbClr val="7E7E7E"/>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A3E01AB" id="Group 8" o:spid="_x0000_s1026" style="width:244.65pt;height:.75pt;mso-position-horizontal-relative:char;mso-position-vertical-relative:line" coordsize="48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">
                <v:shape id="AutoShape 9" o:spid="_x0000_s1027" style="position:absolute;top:7;width:4893;height:2;visibility:visible;mso-wrap-style:square;v-text-anchor:top" coordsize="48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" path="m,l4893,m,l4893,e" filled="f" strokecolor="#7e7e7e">
                  <v:stroke dashstyle="dot"/>
                  <v:path arrowok="t" o:connecttype="custom" o:connectlocs="0,0;4893,0;0,0;4893,0" o:connectangles="0,0,0,0"/>
                </v:shape>
                <w10:anchorlock/>
              </v:group>
            </w:pict>
          </mc:Fallback>
        </mc:AlternateContent>
      </w:r>
    </w:p>
    <w:p w14:paraId="527E1466" w14:textId="77777777" w:rsidR="00397919" w:rsidRDefault="00000000">
      <w:pPr>
        <w:spacing w:before="7" w:line="168" w:lineRule="auto"/>
        <w:ind w:left="118"/>
        <w:rPr>
          <w:sz w:val="16"/>
        </w:rPr>
      </w:pPr>
      <w:r>
        <w:rPr>
          <w:position w:val="-10"/>
          <w:sz w:val="18"/>
        </w:rPr>
        <w:t>Aprobó:</w:t>
      </w:r>
      <w:r>
        <w:rPr>
          <w:spacing w:val="68"/>
          <w:position w:val="-10"/>
          <w:sz w:val="18"/>
        </w:rPr>
        <w:t xml:space="preserve"> </w:t>
      </w:r>
      <w:r>
        <w:rPr>
          <w:sz w:val="16"/>
        </w:rPr>
        <w:t>Nohelia</w:t>
      </w:r>
      <w:r>
        <w:rPr>
          <w:spacing w:val="-5"/>
          <w:sz w:val="16"/>
        </w:rPr>
        <w:t xml:space="preserve"> </w:t>
      </w:r>
      <w:r>
        <w:rPr>
          <w:sz w:val="16"/>
        </w:rPr>
        <w:t>del</w:t>
      </w:r>
      <w:r>
        <w:rPr>
          <w:spacing w:val="-4"/>
          <w:sz w:val="16"/>
        </w:rPr>
        <w:t xml:space="preserve"> </w:t>
      </w:r>
      <w:r>
        <w:rPr>
          <w:sz w:val="16"/>
        </w:rPr>
        <w:t>Carmen</w:t>
      </w:r>
      <w:r>
        <w:rPr>
          <w:spacing w:val="-2"/>
          <w:sz w:val="16"/>
        </w:rPr>
        <w:t xml:space="preserve"> </w:t>
      </w:r>
      <w:proofErr w:type="spellStart"/>
      <w:r>
        <w:rPr>
          <w:sz w:val="16"/>
        </w:rPr>
        <w:t>Zawady</w:t>
      </w:r>
      <w:proofErr w:type="spellEnd"/>
      <w:r>
        <w:rPr>
          <w:spacing w:val="-4"/>
          <w:sz w:val="16"/>
        </w:rPr>
        <w:t xml:space="preserve"> </w:t>
      </w:r>
      <w:r>
        <w:rPr>
          <w:sz w:val="16"/>
        </w:rPr>
        <w:t>Palacio</w:t>
      </w:r>
    </w:p>
    <w:p w14:paraId="49E1774D" w14:textId="07BAC12A" w:rsidR="00397919" w:rsidRDefault="009F0F4A">
      <w:pPr>
        <w:spacing w:line="140" w:lineRule="exact"/>
        <w:ind w:left="928"/>
        <w:rPr>
          <w:sz w:val="16"/>
        </w:rPr>
      </w:pPr>
      <w:r>
        <w:rPr>
          <w:noProof/>
        </w:rPr>
        <mc:AlternateContent>
          <mc:Choice Requires="wps">
            <w:drawing>
              <wp:anchor distT="0" distB="0" distL="0" distR="0" simplePos="0" relativeHeight="487625216" behindDoc="1" locked="0" layoutInCell="1" allowOverlap="1" wp14:anchorId="486C8505" wp14:editId="449448D4">
                <wp:simplePos x="0" y="0"/>
                <wp:positionH relativeFrom="page">
                  <wp:posOffset>1414780</wp:posOffset>
                </wp:positionH>
                <wp:positionV relativeFrom="paragraph">
                  <wp:posOffset>114935</wp:posOffset>
                </wp:positionV>
                <wp:extent cx="3107055" cy="1270"/>
                <wp:effectExtent l="0" t="0" r="0" b="0"/>
                <wp:wrapTopAndBottom/>
                <wp:docPr id="1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7055" cy="1270"/>
                        </a:xfrm>
                        <a:custGeom>
                          <a:avLst/>
                          <a:gdLst>
                            <a:gd name="T0" fmla="+- 0 2228 2228"/>
                            <a:gd name="T1" fmla="*/ T0 w 4893"/>
                            <a:gd name="T2" fmla="+- 0 7121 2228"/>
                            <a:gd name="T3" fmla="*/ T2 w 4893"/>
                          </a:gdLst>
                          <a:ahLst/>
                          <a:cxnLst>
                            <a:cxn ang="0">
                              <a:pos x="T1" y="0"/>
                            </a:cxn>
                            <a:cxn ang="0">
                              <a:pos x="T3" y="0"/>
                            </a:cxn>
                          </a:cxnLst>
                          <a:rect l="0" t="0" r="r" b="b"/>
                          <a:pathLst>
                            <a:path w="4893">
                              <a:moveTo>
                                <a:pt x="0" y="0"/>
                              </a:moveTo>
                              <a:lnTo>
                                <a:pt x="4893" y="0"/>
                              </a:lnTo>
                            </a:path>
                          </a:pathLst>
                        </a:custGeom>
                        <a:noFill/>
                        <a:ln w="9525">
                          <a:solidFill>
                            <a:srgbClr val="7E7E7E"/>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27AE2" id="Freeform 7" o:spid="_x0000_s1026" style="position:absolute;margin-left:111.4pt;margin-top:9.05pt;width:244.65pt;height:.1pt;z-index:-1569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" path="m,l4893,e" filled="f" strokecolor="#7e7e7e">
                <v:stroke dashstyle="dot"/>
                <v:path arrowok="t" o:connecttype="custom" o:connectlocs="0,0;3107055,0" o:connectangles="0,0"/>
                <w10:wrap type="topAndBottom" anchorx="page"/>
              </v:shape>
            </w:pict>
          </mc:Fallback>
        </mc:AlternateContent>
      </w:r>
      <w:r>
        <w:rPr>
          <w:noProof/>
        </w:rPr>
        <mc:AlternateContent>
          <mc:Choice Requires="wps">
            <w:drawing>
              <wp:anchor distT="0" distB="0" distL="0" distR="0" simplePos="0" relativeHeight="487625728" behindDoc="1" locked="0" layoutInCell="1" allowOverlap="1" wp14:anchorId="0637F78C" wp14:editId="2BAF4C90">
                <wp:simplePos x="0" y="0"/>
                <wp:positionH relativeFrom="page">
                  <wp:posOffset>900430</wp:posOffset>
                </wp:positionH>
                <wp:positionV relativeFrom="paragraph">
                  <wp:posOffset>281940</wp:posOffset>
                </wp:positionV>
                <wp:extent cx="1828800" cy="1270"/>
                <wp:effectExtent l="0" t="0" r="0" b="0"/>
                <wp:wrapTopAndBottom/>
                <wp:docPr id="1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8 1418"/>
                            <a:gd name="T1" fmla="*/ T0 w 2880"/>
                            <a:gd name="T2" fmla="+- 0 4298 1418"/>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C0AC8" id="Freeform 6" o:spid="_x0000_s1026" style="position:absolute;margin-left:70.9pt;margin-top:22.2pt;width:2in;height:.1pt;z-index:-15690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" path="m,l2880,e" filled="f" strokeweight=".5pt">
                <v:path arrowok="t" o:connecttype="custom" o:connectlocs="0,0;1828800,0" o:connectangles="0,0"/>
                <w10:wrap type="topAndBottom" anchorx="page"/>
              </v:shape>
            </w:pict>
          </mc:Fallback>
        </mc:AlternateContent>
      </w:r>
      <w:r>
        <w:rPr>
          <w:sz w:val="16"/>
        </w:rPr>
        <w:t>Subdirectora</w:t>
      </w:r>
      <w:r>
        <w:rPr>
          <w:spacing w:val="-6"/>
          <w:sz w:val="16"/>
        </w:rPr>
        <w:t xml:space="preserve"> </w:t>
      </w:r>
      <w:r>
        <w:rPr>
          <w:sz w:val="16"/>
        </w:rPr>
        <w:t>de</w:t>
      </w:r>
      <w:r>
        <w:rPr>
          <w:spacing w:val="-6"/>
          <w:sz w:val="16"/>
        </w:rPr>
        <w:t xml:space="preserve"> </w:t>
      </w:r>
      <w:r>
        <w:rPr>
          <w:sz w:val="16"/>
        </w:rPr>
        <w:t>Gestión</w:t>
      </w:r>
      <w:r>
        <w:rPr>
          <w:spacing w:val="-6"/>
          <w:sz w:val="16"/>
        </w:rPr>
        <w:t xml:space="preserve"> </w:t>
      </w:r>
      <w:r>
        <w:rPr>
          <w:sz w:val="16"/>
        </w:rPr>
        <w:t>Contractual</w:t>
      </w:r>
      <w:r>
        <w:rPr>
          <w:spacing w:val="-5"/>
          <w:sz w:val="16"/>
        </w:rPr>
        <w:t xml:space="preserve"> </w:t>
      </w:r>
      <w:r>
        <w:rPr>
          <w:sz w:val="16"/>
        </w:rPr>
        <w:t>ANCP</w:t>
      </w:r>
      <w:r>
        <w:rPr>
          <w:spacing w:val="-6"/>
          <w:sz w:val="16"/>
        </w:rPr>
        <w:t xml:space="preserve"> </w:t>
      </w:r>
      <w:r>
        <w:rPr>
          <w:sz w:val="16"/>
        </w:rPr>
        <w:t>-</w:t>
      </w:r>
      <w:r>
        <w:rPr>
          <w:spacing w:val="-6"/>
          <w:sz w:val="16"/>
        </w:rPr>
        <w:t xml:space="preserve"> </w:t>
      </w:r>
      <w:r>
        <w:rPr>
          <w:sz w:val="16"/>
        </w:rPr>
        <w:t>CCE</w:t>
      </w:r>
    </w:p>
    <w:p w14:paraId="69AAB48A" w14:textId="77777777" w:rsidR="00397919" w:rsidRDefault="00397919">
      <w:pPr>
        <w:pStyle w:val="Textoindependiente"/>
        <w:spacing w:before="10"/>
        <w:rPr>
          <w:sz w:val="15"/>
        </w:rPr>
      </w:pPr>
    </w:p>
    <w:p w14:paraId="54DCFDBB" w14:textId="77777777" w:rsidR="00397919" w:rsidRDefault="00000000">
      <w:pPr>
        <w:spacing w:before="86"/>
        <w:ind w:left="118" w:right="251" w:firstLine="708"/>
        <w:rPr>
          <w:rFonts w:ascii="Calibri" w:hAnsi="Calibri"/>
          <w:sz w:val="20"/>
        </w:rPr>
      </w:pPr>
      <w:r>
        <w:rPr>
          <w:rFonts w:ascii="Calibri" w:hAnsi="Calibri"/>
          <w:sz w:val="20"/>
          <w:vertAlign w:val="superscript"/>
        </w:rPr>
        <w:t>33</w:t>
      </w:r>
      <w:r>
        <w:rPr>
          <w:rFonts w:ascii="Calibri" w:hAnsi="Calibri"/>
          <w:sz w:val="20"/>
        </w:rPr>
        <w:t xml:space="preserve"> También se recomienda tener en cuenta el índice de precios del consumidor, que puede consultarse en</w:t>
      </w:r>
      <w:r>
        <w:rPr>
          <w:rFonts w:ascii="Calibri" w:hAnsi="Calibri"/>
          <w:spacing w:val="1"/>
          <w:sz w:val="20"/>
        </w:rPr>
        <w:t xml:space="preserve"> </w:t>
      </w:r>
      <w:r>
        <w:rPr>
          <w:rFonts w:ascii="Calibri" w:hAnsi="Calibri"/>
          <w:spacing w:val="-1"/>
          <w:sz w:val="20"/>
        </w:rPr>
        <w:t>la siguiente</w:t>
      </w:r>
      <w:r>
        <w:rPr>
          <w:rFonts w:ascii="Calibri" w:hAnsi="Calibri"/>
          <w:sz w:val="20"/>
        </w:rPr>
        <w:t xml:space="preserve"> </w:t>
      </w:r>
      <w:r>
        <w:rPr>
          <w:rFonts w:ascii="Calibri" w:hAnsi="Calibri"/>
          <w:spacing w:val="-1"/>
          <w:sz w:val="20"/>
        </w:rPr>
        <w:t>página:</w:t>
      </w:r>
      <w:r>
        <w:rPr>
          <w:rFonts w:ascii="Calibri" w:hAnsi="Calibri"/>
          <w:spacing w:val="1"/>
          <w:sz w:val="20"/>
        </w:rPr>
        <w:t xml:space="preserve"> </w:t>
      </w:r>
      <w:hyperlink r:id="rId33">
        <w:r>
          <w:rPr>
            <w:rFonts w:ascii="Calibri" w:hAnsi="Calibri"/>
            <w:color w:val="0000FF"/>
            <w:spacing w:val="-1"/>
            <w:sz w:val="20"/>
            <w:u w:val="single" w:color="0000FF"/>
          </w:rPr>
          <w:t>https://www.dane.gov.co/index.php/estadisticas-por-tema/precios-y-costos/indice-de-precios-</w:t>
        </w:r>
      </w:hyperlink>
      <w:r>
        <w:rPr>
          <w:rFonts w:ascii="Calibri" w:hAnsi="Calibri"/>
          <w:color w:val="0000FF"/>
          <w:sz w:val="20"/>
        </w:rPr>
        <w:t xml:space="preserve"> </w:t>
      </w:r>
      <w:hyperlink r:id="rId34">
        <w:r>
          <w:rPr>
            <w:rFonts w:ascii="Calibri" w:hAnsi="Calibri"/>
            <w:color w:val="0000FF"/>
            <w:sz w:val="20"/>
            <w:u w:val="single" w:color="0000FF"/>
          </w:rPr>
          <w:t>al-consumidor-</w:t>
        </w:r>
        <w:proofErr w:type="spellStart"/>
        <w:r>
          <w:rPr>
            <w:rFonts w:ascii="Calibri" w:hAnsi="Calibri"/>
            <w:color w:val="0000FF"/>
            <w:sz w:val="20"/>
            <w:u w:val="single" w:color="0000FF"/>
          </w:rPr>
          <w:t>ipc</w:t>
        </w:r>
        <w:proofErr w:type="spellEnd"/>
      </w:hyperlink>
    </w:p>
    <w:p w14:paraId="3CFEC27B" w14:textId="77777777" w:rsidR="00397919" w:rsidRDefault="00000000">
      <w:pPr>
        <w:ind w:left="118" w:right="251" w:firstLine="708"/>
        <w:rPr>
          <w:rFonts w:ascii="Calibri" w:hAnsi="Calibri"/>
          <w:sz w:val="20"/>
        </w:rPr>
      </w:pPr>
      <w:r>
        <w:rPr>
          <w:rFonts w:ascii="Calibri" w:hAnsi="Calibri"/>
          <w:sz w:val="20"/>
          <w:vertAlign w:val="superscript"/>
        </w:rPr>
        <w:t>34</w:t>
      </w:r>
      <w:r>
        <w:rPr>
          <w:rFonts w:ascii="Calibri" w:hAnsi="Calibri"/>
          <w:sz w:val="20"/>
        </w:rPr>
        <w:t xml:space="preserve"> También se recomienda tener en cuenta el índice de precios del consumidor, que puede consultarse en</w:t>
      </w:r>
      <w:r>
        <w:rPr>
          <w:rFonts w:ascii="Calibri" w:hAnsi="Calibri"/>
          <w:spacing w:val="1"/>
          <w:sz w:val="20"/>
        </w:rPr>
        <w:t xml:space="preserve"> </w:t>
      </w:r>
      <w:r>
        <w:rPr>
          <w:rFonts w:ascii="Calibri" w:hAnsi="Calibri"/>
          <w:spacing w:val="-1"/>
          <w:sz w:val="20"/>
        </w:rPr>
        <w:t>la siguiente</w:t>
      </w:r>
      <w:r>
        <w:rPr>
          <w:rFonts w:ascii="Calibri" w:hAnsi="Calibri"/>
          <w:sz w:val="20"/>
        </w:rPr>
        <w:t xml:space="preserve"> </w:t>
      </w:r>
      <w:r>
        <w:rPr>
          <w:rFonts w:ascii="Calibri" w:hAnsi="Calibri"/>
          <w:spacing w:val="-1"/>
          <w:sz w:val="20"/>
        </w:rPr>
        <w:t>página:</w:t>
      </w:r>
      <w:r>
        <w:rPr>
          <w:rFonts w:ascii="Calibri" w:hAnsi="Calibri"/>
          <w:spacing w:val="1"/>
          <w:sz w:val="20"/>
        </w:rPr>
        <w:t xml:space="preserve"> </w:t>
      </w:r>
      <w:hyperlink r:id="rId35">
        <w:r>
          <w:rPr>
            <w:rFonts w:ascii="Calibri" w:hAnsi="Calibri"/>
            <w:color w:val="0000FF"/>
            <w:spacing w:val="-1"/>
            <w:sz w:val="20"/>
            <w:u w:val="single" w:color="0000FF"/>
          </w:rPr>
          <w:t>https://www.dane.gov.co/index.php/estadisticas-por-tema/precios-y-costos/indice-de-precios-</w:t>
        </w:r>
      </w:hyperlink>
      <w:r>
        <w:rPr>
          <w:rFonts w:ascii="Calibri" w:hAnsi="Calibri"/>
          <w:color w:val="0000FF"/>
          <w:sz w:val="20"/>
        </w:rPr>
        <w:t xml:space="preserve"> </w:t>
      </w:r>
      <w:hyperlink r:id="rId36">
        <w:r>
          <w:rPr>
            <w:rFonts w:ascii="Calibri" w:hAnsi="Calibri"/>
            <w:color w:val="0000FF"/>
            <w:sz w:val="20"/>
            <w:u w:val="single" w:color="0000FF"/>
          </w:rPr>
          <w:t>al-consumidor-</w:t>
        </w:r>
        <w:proofErr w:type="spellStart"/>
        <w:r>
          <w:rPr>
            <w:rFonts w:ascii="Calibri" w:hAnsi="Calibri"/>
            <w:color w:val="0000FF"/>
            <w:sz w:val="20"/>
            <w:u w:val="single" w:color="0000FF"/>
          </w:rPr>
          <w:t>ipc</w:t>
        </w:r>
        <w:proofErr w:type="spellEnd"/>
      </w:hyperlink>
    </w:p>
    <w:p w14:paraId="1477B078" w14:textId="77777777" w:rsidR="00397919" w:rsidRDefault="00000000">
      <w:pPr>
        <w:pStyle w:val="Textoindependiente"/>
        <w:spacing w:before="12"/>
        <w:rPr>
          <w:rFonts w:ascii="Calibri"/>
          <w:sz w:val="15"/>
        </w:rPr>
      </w:pPr>
      <w:r>
        <w:rPr>
          <w:noProof/>
        </w:rPr>
        <w:drawing>
          <wp:anchor distT="0" distB="0" distL="0" distR="0" simplePos="0" relativeHeight="75" behindDoc="0" locked="0" layoutInCell="1" allowOverlap="1" wp14:anchorId="2C206A76" wp14:editId="72A0F7F9">
            <wp:simplePos x="0" y="0"/>
            <wp:positionH relativeFrom="page">
              <wp:posOffset>949560</wp:posOffset>
            </wp:positionH>
            <wp:positionV relativeFrom="paragraph">
              <wp:posOffset>148695</wp:posOffset>
            </wp:positionV>
            <wp:extent cx="5646001" cy="693420"/>
            <wp:effectExtent l="0" t="0" r="0" b="0"/>
            <wp:wrapTopAndBottom/>
            <wp:docPr id="16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4.jpeg"/>
                    <pic:cNvPicPr/>
                  </pic:nvPicPr>
                  <pic:blipFill>
                    <a:blip r:embed="rId16" cstate="print"/>
                    <a:stretch>
                      <a:fillRect/>
                    </a:stretch>
                  </pic:blipFill>
                  <pic:spPr>
                    <a:xfrm>
                      <a:off x="0" y="0"/>
                      <a:ext cx="5646001" cy="693420"/>
                    </a:xfrm>
                    <a:prstGeom prst="rect">
                      <a:avLst/>
                    </a:prstGeom>
                  </pic:spPr>
                </pic:pic>
              </a:graphicData>
            </a:graphic>
          </wp:anchor>
        </w:drawing>
      </w:r>
    </w:p>
    <w:p w14:paraId="4EB99F85" w14:textId="77777777" w:rsidR="00397919" w:rsidRDefault="00397919">
      <w:pPr>
        <w:pStyle w:val="Textoindependiente"/>
        <w:spacing w:before="1"/>
        <w:rPr>
          <w:rFonts w:ascii="Calibri"/>
          <w:sz w:val="4"/>
        </w:rPr>
      </w:pPr>
    </w:p>
    <w:tbl>
      <w:tblPr>
        <w:tblStyle w:val="NormalTable0"/>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397919" w14:paraId="1FBAB1BD" w14:textId="77777777">
        <w:trPr>
          <w:trHeight w:val="229"/>
        </w:trPr>
        <w:tc>
          <w:tcPr>
            <w:tcW w:w="903" w:type="dxa"/>
            <w:tcBorders>
              <w:right w:val="nil"/>
            </w:tcBorders>
          </w:tcPr>
          <w:p w14:paraId="4229866F" w14:textId="77777777" w:rsidR="00397919" w:rsidRDefault="00000000">
            <w:pPr>
              <w:pStyle w:val="TableParagraph"/>
              <w:rPr>
                <w:sz w:val="18"/>
              </w:rPr>
            </w:pPr>
            <w:r>
              <w:rPr>
                <w:sz w:val="18"/>
              </w:rPr>
              <w:t>Versión:</w:t>
            </w:r>
          </w:p>
        </w:tc>
        <w:tc>
          <w:tcPr>
            <w:tcW w:w="613" w:type="dxa"/>
            <w:tcBorders>
              <w:left w:val="nil"/>
            </w:tcBorders>
          </w:tcPr>
          <w:p w14:paraId="4E17375A" w14:textId="77777777" w:rsidR="00397919" w:rsidRDefault="00000000">
            <w:pPr>
              <w:pStyle w:val="TableParagraph"/>
              <w:ind w:left="187"/>
              <w:rPr>
                <w:sz w:val="18"/>
              </w:rPr>
            </w:pPr>
            <w:r>
              <w:rPr>
                <w:sz w:val="18"/>
              </w:rPr>
              <w:t>02</w:t>
            </w:r>
          </w:p>
        </w:tc>
        <w:tc>
          <w:tcPr>
            <w:tcW w:w="871" w:type="dxa"/>
            <w:tcBorders>
              <w:right w:val="nil"/>
            </w:tcBorders>
          </w:tcPr>
          <w:p w14:paraId="6BB3482A" w14:textId="77777777" w:rsidR="00397919" w:rsidRDefault="00000000">
            <w:pPr>
              <w:pStyle w:val="TableParagraph"/>
              <w:ind w:left="144"/>
              <w:rPr>
                <w:sz w:val="18"/>
              </w:rPr>
            </w:pPr>
            <w:r>
              <w:rPr>
                <w:sz w:val="18"/>
              </w:rPr>
              <w:t>Código:</w:t>
            </w:r>
          </w:p>
        </w:tc>
        <w:tc>
          <w:tcPr>
            <w:tcW w:w="1757" w:type="dxa"/>
            <w:tcBorders>
              <w:left w:val="nil"/>
            </w:tcBorders>
          </w:tcPr>
          <w:p w14:paraId="57E4769B" w14:textId="77777777" w:rsidR="0039791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72A7022E" w14:textId="77777777" w:rsidR="00397919" w:rsidRDefault="00000000">
            <w:pPr>
              <w:pStyle w:val="TableParagraph"/>
              <w:ind w:left="121"/>
              <w:rPr>
                <w:sz w:val="18"/>
              </w:rPr>
            </w:pPr>
            <w:r>
              <w:rPr>
                <w:sz w:val="18"/>
              </w:rPr>
              <w:t>Fecha:</w:t>
            </w:r>
          </w:p>
        </w:tc>
        <w:tc>
          <w:tcPr>
            <w:tcW w:w="2653" w:type="dxa"/>
            <w:tcBorders>
              <w:left w:val="nil"/>
            </w:tcBorders>
          </w:tcPr>
          <w:p w14:paraId="0C0B91CE" w14:textId="77777777" w:rsidR="0039791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32E53F50" w14:textId="77777777" w:rsidR="00397919" w:rsidRDefault="00000000">
            <w:pPr>
              <w:pStyle w:val="TableParagraph"/>
              <w:ind w:left="184"/>
              <w:rPr>
                <w:b/>
                <w:sz w:val="18"/>
              </w:rPr>
            </w:pPr>
            <w:r>
              <w:rPr>
                <w:sz w:val="18"/>
              </w:rPr>
              <w:t>Página</w:t>
            </w:r>
            <w:r>
              <w:rPr>
                <w:spacing w:val="-2"/>
                <w:sz w:val="18"/>
              </w:rPr>
              <w:t xml:space="preserve"> </w:t>
            </w:r>
            <w:r>
              <w:rPr>
                <w:b/>
                <w:sz w:val="18"/>
              </w:rPr>
              <w:t>27</w:t>
            </w:r>
            <w:r>
              <w:rPr>
                <w:b/>
                <w:spacing w:val="-2"/>
                <w:sz w:val="18"/>
              </w:rPr>
              <w:t xml:space="preserve"> </w:t>
            </w:r>
            <w:r>
              <w:rPr>
                <w:sz w:val="18"/>
              </w:rPr>
              <w:t>de</w:t>
            </w:r>
            <w:r>
              <w:rPr>
                <w:spacing w:val="-2"/>
                <w:sz w:val="18"/>
              </w:rPr>
              <w:t xml:space="preserve"> </w:t>
            </w:r>
            <w:r>
              <w:rPr>
                <w:b/>
                <w:sz w:val="18"/>
              </w:rPr>
              <w:t>28</w:t>
            </w:r>
          </w:p>
        </w:tc>
      </w:tr>
    </w:tbl>
    <w:p w14:paraId="584152AF" w14:textId="77777777" w:rsidR="00397919" w:rsidRDefault="00397919">
      <w:pPr>
        <w:rPr>
          <w:sz w:val="18"/>
        </w:rPr>
        <w:sectPr w:rsidR="00397919">
          <w:pgSz w:w="12240" w:h="15840"/>
          <w:pgMar w:top="850" w:right="1134" w:bottom="280" w:left="1134" w:header="882" w:footer="0" w:gutter="0"/>
          <w:pgBorders w:offsetFrom="page">
            <w:top w:val="dashed" w:sz="4" w:space="24" w:color="000000"/>
            <w:left w:val="dashed" w:sz="4" w:space="24" w:color="000000"/>
            <w:bottom w:val="dashed" w:sz="4" w:space="24" w:color="000000"/>
            <w:right w:val="dashed" w:sz="4" w:space="24" w:color="000000"/>
          </w:pgBorders>
          <w:cols w:space="720"/>
        </w:sectPr>
      </w:pPr>
    </w:p>
    <w:p w14:paraId="5D0DF829" w14:textId="77777777" w:rsidR="00397919" w:rsidRDefault="00397919">
      <w:pPr>
        <w:pStyle w:val="Textoindependiente"/>
        <w:spacing w:before="6"/>
        <w:rPr>
          <w:rFonts w:ascii="Calibri"/>
          <w:sz w:val="2"/>
        </w:rPr>
      </w:pPr>
    </w:p>
    <w:p w14:paraId="7BF62F02" w14:textId="77777777" w:rsidR="00397919" w:rsidRDefault="00000000">
      <w:pPr>
        <w:pStyle w:val="Textoindependiente"/>
        <w:spacing w:line="121" w:lineRule="exact"/>
        <w:ind w:left="118"/>
        <w:rPr>
          <w:rFonts w:ascii="Calibri"/>
          <w:sz w:val="12"/>
        </w:rPr>
      </w:pPr>
      <w:r>
        <w:rPr>
          <w:rFonts w:ascii="Calibri"/>
          <w:noProof/>
          <w:position w:val="-1"/>
          <w:sz w:val="12"/>
        </w:rPr>
        <w:drawing>
          <wp:inline distT="0" distB="0" distL="0" distR="0" wp14:anchorId="2455F3C2" wp14:editId="10752D53">
            <wp:extent cx="3287077" cy="77343"/>
            <wp:effectExtent l="0" t="0" r="0" b="0"/>
            <wp:docPr id="1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2.png"/>
                    <pic:cNvPicPr/>
                  </pic:nvPicPr>
                  <pic:blipFill>
                    <a:blip r:embed="rId11" cstate="print"/>
                    <a:stretch>
                      <a:fillRect/>
                    </a:stretch>
                  </pic:blipFill>
                  <pic:spPr>
                    <a:xfrm>
                      <a:off x="0" y="0"/>
                      <a:ext cx="3287077" cy="77343"/>
                    </a:xfrm>
                    <a:prstGeom prst="rect">
                      <a:avLst/>
                    </a:prstGeom>
                  </pic:spPr>
                </pic:pic>
              </a:graphicData>
            </a:graphic>
          </wp:inline>
        </w:drawing>
      </w:r>
    </w:p>
    <w:p w14:paraId="2E765212" w14:textId="77777777" w:rsidR="00397919" w:rsidRDefault="00397919">
      <w:pPr>
        <w:pStyle w:val="Textoindependiente"/>
        <w:spacing w:before="8"/>
        <w:rPr>
          <w:rFonts w:ascii="Calibri"/>
          <w:sz w:val="23"/>
        </w:rPr>
      </w:pPr>
    </w:p>
    <w:p w14:paraId="0C373736" w14:textId="62A56A0D" w:rsidR="00397919" w:rsidRDefault="009F0F4A">
      <w:pPr>
        <w:pStyle w:val="Textoindependiente"/>
        <w:spacing w:line="20" w:lineRule="exact"/>
        <w:ind w:left="920"/>
        <w:rPr>
          <w:rFonts w:ascii="Calibri"/>
          <w:sz w:val="2"/>
        </w:rPr>
      </w:pPr>
      <w:r>
        <w:rPr>
          <w:rFonts w:ascii="Calibri"/>
          <w:noProof/>
          <w:sz w:val="2"/>
        </w:rPr>
        <mc:AlternateContent>
          <mc:Choice Requires="wpg">
            <w:drawing>
              <wp:inline distT="0" distB="0" distL="0" distR="0" wp14:anchorId="7A588671" wp14:editId="7F07A081">
                <wp:extent cx="3107055" cy="9525"/>
                <wp:effectExtent l="9525" t="6985" r="7620" b="2540"/>
                <wp:docPr id="1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055" cy="9525"/>
                          <a:chOff x="0" y="0"/>
                          <a:chExt cx="4893" cy="15"/>
                        </a:xfrm>
                      </wpg:grpSpPr>
                      <wps:wsp>
                        <wps:cNvPr id="80" name="Line 5"/>
                        <wps:cNvCnPr>
                          <a:cxnSpLocks noChangeShapeType="1"/>
                        </wps:cNvCnPr>
                        <wps:spPr bwMode="auto">
                          <a:xfrm>
                            <a:off x="0" y="8"/>
                            <a:ext cx="4893" cy="0"/>
                          </a:xfrm>
                          <a:prstGeom prst="line">
                            <a:avLst/>
                          </a:prstGeom>
                          <a:noFill/>
                          <a:ln w="9525">
                            <a:solidFill>
                              <a:srgbClr val="7E7E7E"/>
                            </a:solidFill>
                            <a:prstDash val="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A5719B" id="Group 4" o:spid="_x0000_s1026" style="width:244.65pt;height:.75pt;mso-position-horizontal-relative:char;mso-position-vertical-relative:line" coordsize="48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">
                <v:line id="Line 5" o:spid="_x0000_s1027" style="position:absolute;visibility:visible;mso-wrap-style:square" from="0,8" to="48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" strokecolor="#7e7e7e">
                  <v:stroke dashstyle="dot"/>
                </v:line>
                <w10:anchorlock/>
              </v:group>
            </w:pict>
          </mc:Fallback>
        </mc:AlternateContent>
      </w:r>
    </w:p>
    <w:p w14:paraId="3D4DCEB6" w14:textId="77777777" w:rsidR="00397919" w:rsidRDefault="00397919">
      <w:pPr>
        <w:spacing w:line="20" w:lineRule="exact"/>
        <w:rPr>
          <w:rFonts w:ascii="Calibri"/>
          <w:sz w:val="2"/>
        </w:rPr>
        <w:sectPr w:rsidR="00397919">
          <w:pgSz w:w="12240" w:h="15840"/>
          <w:pgMar w:top="1460" w:right="120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pPr>
    </w:p>
    <w:p w14:paraId="6CFFE984" w14:textId="77777777" w:rsidR="00397919" w:rsidRDefault="00397919">
      <w:pPr>
        <w:pStyle w:val="Textoindependiente"/>
        <w:spacing w:before="4"/>
        <w:rPr>
          <w:rFonts w:ascii="Calibri"/>
          <w:sz w:val="15"/>
        </w:rPr>
      </w:pPr>
    </w:p>
    <w:p w14:paraId="30AE5F25" w14:textId="77777777" w:rsidR="00397919" w:rsidRDefault="00000000">
      <w:pPr>
        <w:spacing w:before="1"/>
        <w:ind w:left="118"/>
        <w:rPr>
          <w:sz w:val="18"/>
        </w:rPr>
      </w:pPr>
      <w:r>
        <w:rPr>
          <w:sz w:val="18"/>
        </w:rPr>
        <w:t>Anexo</w:t>
      </w:r>
    </w:p>
    <w:p w14:paraId="2C84E163" w14:textId="77777777" w:rsidR="00397919" w:rsidRDefault="00000000">
      <w:pPr>
        <w:spacing w:line="276" w:lineRule="auto"/>
        <w:ind w:left="118" w:right="3917"/>
        <w:jc w:val="both"/>
        <w:rPr>
          <w:sz w:val="16"/>
        </w:rPr>
      </w:pPr>
      <w:r>
        <w:br w:type="column"/>
      </w:r>
      <w:r>
        <w:rPr>
          <w:sz w:val="16"/>
        </w:rPr>
        <w:t>Se anexan en documento PDF los siguientes conceptos C-613 de</w:t>
      </w:r>
      <w:r>
        <w:rPr>
          <w:spacing w:val="1"/>
          <w:sz w:val="16"/>
        </w:rPr>
        <w:t xml:space="preserve"> </w:t>
      </w:r>
      <w:r>
        <w:rPr>
          <w:sz w:val="16"/>
        </w:rPr>
        <w:t>2022;</w:t>
      </w:r>
      <w:r>
        <w:rPr>
          <w:spacing w:val="-9"/>
          <w:sz w:val="16"/>
        </w:rPr>
        <w:t xml:space="preserve"> </w:t>
      </w:r>
      <w:r>
        <w:rPr>
          <w:sz w:val="16"/>
        </w:rPr>
        <w:t>C-716</w:t>
      </w:r>
      <w:r>
        <w:rPr>
          <w:spacing w:val="-8"/>
          <w:sz w:val="16"/>
        </w:rPr>
        <w:t xml:space="preserve"> </w:t>
      </w:r>
      <w:r>
        <w:rPr>
          <w:sz w:val="16"/>
        </w:rPr>
        <w:t>de</w:t>
      </w:r>
      <w:r>
        <w:rPr>
          <w:spacing w:val="-8"/>
          <w:sz w:val="16"/>
        </w:rPr>
        <w:t xml:space="preserve"> </w:t>
      </w:r>
      <w:r>
        <w:rPr>
          <w:sz w:val="16"/>
        </w:rPr>
        <w:t>2022;</w:t>
      </w:r>
      <w:r>
        <w:rPr>
          <w:spacing w:val="-8"/>
          <w:sz w:val="16"/>
        </w:rPr>
        <w:t xml:space="preserve"> </w:t>
      </w:r>
      <w:r>
        <w:rPr>
          <w:sz w:val="16"/>
        </w:rPr>
        <w:t>C-607</w:t>
      </w:r>
      <w:r>
        <w:rPr>
          <w:spacing w:val="-8"/>
          <w:sz w:val="16"/>
        </w:rPr>
        <w:t xml:space="preserve"> </w:t>
      </w:r>
      <w:r>
        <w:rPr>
          <w:sz w:val="16"/>
        </w:rPr>
        <w:t>de</w:t>
      </w:r>
      <w:r>
        <w:rPr>
          <w:spacing w:val="-8"/>
          <w:sz w:val="16"/>
        </w:rPr>
        <w:t xml:space="preserve"> </w:t>
      </w:r>
      <w:r>
        <w:rPr>
          <w:sz w:val="16"/>
        </w:rPr>
        <w:t>2022;</w:t>
      </w:r>
      <w:r>
        <w:rPr>
          <w:spacing w:val="-8"/>
          <w:sz w:val="16"/>
        </w:rPr>
        <w:t xml:space="preserve"> </w:t>
      </w:r>
      <w:r>
        <w:rPr>
          <w:sz w:val="16"/>
        </w:rPr>
        <w:t>C-812</w:t>
      </w:r>
      <w:r>
        <w:rPr>
          <w:spacing w:val="-8"/>
          <w:sz w:val="16"/>
        </w:rPr>
        <w:t xml:space="preserve"> </w:t>
      </w:r>
      <w:r>
        <w:rPr>
          <w:sz w:val="16"/>
        </w:rPr>
        <w:t>de</w:t>
      </w:r>
      <w:r>
        <w:rPr>
          <w:spacing w:val="-8"/>
          <w:sz w:val="16"/>
        </w:rPr>
        <w:t xml:space="preserve"> </w:t>
      </w:r>
      <w:r>
        <w:rPr>
          <w:sz w:val="16"/>
        </w:rPr>
        <w:t>2022;</w:t>
      </w:r>
      <w:r>
        <w:rPr>
          <w:spacing w:val="-8"/>
          <w:sz w:val="16"/>
        </w:rPr>
        <w:t xml:space="preserve"> </w:t>
      </w:r>
      <w:r>
        <w:rPr>
          <w:sz w:val="16"/>
        </w:rPr>
        <w:t>C-663</w:t>
      </w:r>
      <w:r>
        <w:rPr>
          <w:spacing w:val="-8"/>
          <w:sz w:val="16"/>
        </w:rPr>
        <w:t xml:space="preserve"> </w:t>
      </w:r>
      <w:r>
        <w:rPr>
          <w:sz w:val="16"/>
        </w:rPr>
        <w:t>de</w:t>
      </w:r>
      <w:r>
        <w:rPr>
          <w:spacing w:val="-8"/>
          <w:sz w:val="16"/>
        </w:rPr>
        <w:t xml:space="preserve"> </w:t>
      </w:r>
      <w:r>
        <w:rPr>
          <w:sz w:val="16"/>
        </w:rPr>
        <w:t>2022</w:t>
      </w:r>
      <w:r>
        <w:rPr>
          <w:spacing w:val="1"/>
          <w:sz w:val="16"/>
        </w:rPr>
        <w:t xml:space="preserve"> </w:t>
      </w:r>
      <w:r>
        <w:rPr>
          <w:sz w:val="16"/>
        </w:rPr>
        <w:t>y</w:t>
      </w:r>
      <w:r>
        <w:rPr>
          <w:spacing w:val="-2"/>
          <w:sz w:val="16"/>
        </w:rPr>
        <w:t xml:space="preserve"> </w:t>
      </w:r>
      <w:r>
        <w:rPr>
          <w:sz w:val="16"/>
        </w:rPr>
        <w:t>C-298</w:t>
      </w:r>
      <w:r>
        <w:rPr>
          <w:spacing w:val="-1"/>
          <w:sz w:val="16"/>
        </w:rPr>
        <w:t xml:space="preserve"> </w:t>
      </w:r>
      <w:r>
        <w:rPr>
          <w:sz w:val="16"/>
        </w:rPr>
        <w:t>de</w:t>
      </w:r>
      <w:r>
        <w:rPr>
          <w:spacing w:val="-1"/>
          <w:sz w:val="16"/>
        </w:rPr>
        <w:t xml:space="preserve"> </w:t>
      </w:r>
      <w:r>
        <w:rPr>
          <w:sz w:val="16"/>
        </w:rPr>
        <w:t>2022.</w:t>
      </w:r>
    </w:p>
    <w:p w14:paraId="00C76FBB" w14:textId="766184C7" w:rsidR="00397919" w:rsidRDefault="009F0F4A">
      <w:pPr>
        <w:pStyle w:val="Textoindependiente"/>
        <w:spacing w:line="20" w:lineRule="exact"/>
        <w:ind w:left="110"/>
        <w:rPr>
          <w:sz w:val="2"/>
        </w:rPr>
      </w:pPr>
      <w:r>
        <w:rPr>
          <w:noProof/>
          <w:sz w:val="2"/>
        </w:rPr>
        <mc:AlternateContent>
          <mc:Choice Requires="wpg">
            <w:drawing>
              <wp:inline distT="0" distB="0" distL="0" distR="0" wp14:anchorId="48787409" wp14:editId="598C4C8C">
                <wp:extent cx="3107055" cy="9525"/>
                <wp:effectExtent l="9525" t="3810" r="7620" b="571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055" cy="9525"/>
                          <a:chOff x="0" y="0"/>
                          <a:chExt cx="4893" cy="15"/>
                        </a:xfrm>
                      </wpg:grpSpPr>
                      <wps:wsp>
                        <wps:cNvPr id="84" name="Line 3"/>
                        <wps:cNvCnPr>
                          <a:cxnSpLocks noChangeShapeType="1"/>
                        </wps:cNvCnPr>
                        <wps:spPr bwMode="auto">
                          <a:xfrm>
                            <a:off x="0" y="8"/>
                            <a:ext cx="4893" cy="0"/>
                          </a:xfrm>
                          <a:prstGeom prst="line">
                            <a:avLst/>
                          </a:prstGeom>
                          <a:noFill/>
                          <a:ln w="9525">
                            <a:solidFill>
                              <a:srgbClr val="7E7E7E"/>
                            </a:solidFill>
                            <a:prstDash val="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DC233C" id="Group 2" o:spid="_x0000_s1026" style="width:244.65pt;height:.75pt;mso-position-horizontal-relative:char;mso-position-vertical-relative:line" coordsize="48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">
                <v:line id="Line 3" o:spid="_x0000_s1027" style="position:absolute;visibility:visible;mso-wrap-style:square" from="0,8" to="48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" strokecolor="#7e7e7e">
                  <v:stroke dashstyle="dot"/>
                </v:line>
                <w10:anchorlock/>
              </v:group>
            </w:pict>
          </mc:Fallback>
        </mc:AlternateContent>
      </w:r>
    </w:p>
    <w:p w14:paraId="7E160776" w14:textId="77777777" w:rsidR="00397919" w:rsidRDefault="00397919">
      <w:pPr>
        <w:spacing w:line="20" w:lineRule="exact"/>
        <w:rPr>
          <w:sz w:val="2"/>
        </w:rPr>
        <w:sectPr w:rsidR="00397919">
          <w:type w:val="continuous"/>
          <w:pgSz w:w="12240" w:h="15840"/>
          <w:pgMar w:top="1134" w:right="1134" w:bottom="280" w:left="1134" w:header="720" w:footer="720" w:gutter="0"/>
          <w:pgBorders w:offsetFrom="page">
            <w:top w:val="dashed" w:sz="4" w:space="24" w:color="000000"/>
            <w:left w:val="dashed" w:sz="4" w:space="24" w:color="000000"/>
            <w:bottom w:val="dashed" w:sz="4" w:space="24" w:color="000000"/>
            <w:right w:val="dashed" w:sz="4" w:space="24" w:color="000000"/>
          </w:pgBorders>
          <w:cols w:num="2" w:space="720" w:equalWidth="0">
            <w:col w:w="668" w:space="142"/>
            <w:col w:w="8930"/>
          </w:cols>
        </w:sectPr>
      </w:pPr>
    </w:p>
    <w:p w14:paraId="2E29325B" w14:textId="77777777" w:rsidR="00397919" w:rsidRDefault="00000000">
      <w:pPr>
        <w:pStyle w:val="Textoindependiente"/>
        <w:rPr>
          <w:sz w:val="20"/>
        </w:rPr>
      </w:pPr>
      <w:r>
        <w:rPr>
          <w:noProof/>
        </w:rPr>
        <w:drawing>
          <wp:anchor distT="0" distB="0" distL="0" distR="0" simplePos="0" relativeHeight="15769088" behindDoc="0" locked="0" layoutInCell="1" allowOverlap="1" wp14:anchorId="6BEB745E" wp14:editId="42DC1F01">
            <wp:simplePos x="0" y="0"/>
            <wp:positionH relativeFrom="page">
              <wp:posOffset>5214620</wp:posOffset>
            </wp:positionH>
            <wp:positionV relativeFrom="page">
              <wp:posOffset>459186</wp:posOffset>
            </wp:positionV>
            <wp:extent cx="1657350" cy="676275"/>
            <wp:effectExtent l="0" t="0" r="0" b="0"/>
            <wp:wrapNone/>
            <wp:docPr id="16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1.png"/>
                    <pic:cNvPicPr/>
                  </pic:nvPicPr>
                  <pic:blipFill>
                    <a:blip r:embed="rId10" cstate="print"/>
                    <a:stretch>
                      <a:fillRect/>
                    </a:stretch>
                  </pic:blipFill>
                  <pic:spPr>
                    <a:xfrm>
                      <a:off x="0" y="0"/>
                      <a:ext cx="1657350" cy="676275"/>
                    </a:xfrm>
                    <a:prstGeom prst="rect">
                      <a:avLst/>
                    </a:prstGeom>
                  </pic:spPr>
                </pic:pic>
              </a:graphicData>
            </a:graphic>
          </wp:anchor>
        </w:drawing>
      </w:r>
    </w:p>
    <w:p w14:paraId="7D7D8F11" w14:textId="77777777" w:rsidR="00397919" w:rsidRDefault="00397919">
      <w:pPr>
        <w:pStyle w:val="Textoindependiente"/>
        <w:rPr>
          <w:sz w:val="20"/>
        </w:rPr>
      </w:pPr>
    </w:p>
    <w:p w14:paraId="54E6805A" w14:textId="77777777" w:rsidR="00397919" w:rsidRDefault="00397919">
      <w:pPr>
        <w:pStyle w:val="Textoindependiente"/>
        <w:rPr>
          <w:sz w:val="20"/>
        </w:rPr>
      </w:pPr>
    </w:p>
    <w:p w14:paraId="29D6DC3B" w14:textId="77777777" w:rsidR="00397919" w:rsidRDefault="00397919">
      <w:pPr>
        <w:pStyle w:val="Textoindependiente"/>
        <w:rPr>
          <w:sz w:val="20"/>
        </w:rPr>
      </w:pPr>
    </w:p>
    <w:p w14:paraId="32CB8D9D" w14:textId="77777777" w:rsidR="00397919" w:rsidRDefault="00397919">
      <w:pPr>
        <w:pStyle w:val="Textoindependiente"/>
        <w:rPr>
          <w:sz w:val="20"/>
        </w:rPr>
      </w:pPr>
    </w:p>
    <w:p w14:paraId="46049321" w14:textId="77777777" w:rsidR="00397919" w:rsidRDefault="00397919">
      <w:pPr>
        <w:pStyle w:val="Textoindependiente"/>
        <w:rPr>
          <w:sz w:val="20"/>
        </w:rPr>
      </w:pPr>
    </w:p>
    <w:p w14:paraId="388D43B0" w14:textId="77777777" w:rsidR="00397919" w:rsidRDefault="00397919">
      <w:pPr>
        <w:pStyle w:val="Textoindependiente"/>
        <w:rPr>
          <w:sz w:val="20"/>
        </w:rPr>
      </w:pPr>
    </w:p>
    <w:p w14:paraId="1E6A8397" w14:textId="77777777" w:rsidR="00397919" w:rsidRDefault="00397919">
      <w:pPr>
        <w:pStyle w:val="Textoindependiente"/>
        <w:rPr>
          <w:sz w:val="20"/>
        </w:rPr>
      </w:pPr>
    </w:p>
    <w:p w14:paraId="77470AB9" w14:textId="77777777" w:rsidR="00397919" w:rsidRDefault="00397919">
      <w:pPr>
        <w:pStyle w:val="Textoindependiente"/>
        <w:rPr>
          <w:sz w:val="20"/>
        </w:rPr>
      </w:pPr>
    </w:p>
    <w:p w14:paraId="7B73575C" w14:textId="77777777" w:rsidR="00397919" w:rsidRDefault="00397919">
      <w:pPr>
        <w:pStyle w:val="Textoindependiente"/>
        <w:rPr>
          <w:sz w:val="20"/>
        </w:rPr>
      </w:pPr>
    </w:p>
    <w:p w14:paraId="12EB63E1" w14:textId="77777777" w:rsidR="00397919" w:rsidRDefault="00397919">
      <w:pPr>
        <w:pStyle w:val="Textoindependiente"/>
        <w:rPr>
          <w:sz w:val="20"/>
        </w:rPr>
      </w:pPr>
    </w:p>
    <w:p w14:paraId="6B63612A" w14:textId="77777777" w:rsidR="00397919" w:rsidRDefault="00397919">
      <w:pPr>
        <w:pStyle w:val="Textoindependiente"/>
        <w:rPr>
          <w:sz w:val="20"/>
        </w:rPr>
      </w:pPr>
    </w:p>
    <w:p w14:paraId="5E936B76" w14:textId="77777777" w:rsidR="00397919" w:rsidRDefault="00397919">
      <w:pPr>
        <w:pStyle w:val="Textoindependiente"/>
        <w:rPr>
          <w:sz w:val="20"/>
        </w:rPr>
      </w:pPr>
    </w:p>
    <w:p w14:paraId="588E7A96" w14:textId="77777777" w:rsidR="00397919" w:rsidRDefault="00397919">
      <w:pPr>
        <w:pStyle w:val="Textoindependiente"/>
        <w:rPr>
          <w:sz w:val="20"/>
        </w:rPr>
      </w:pPr>
    </w:p>
    <w:p w14:paraId="6D01BBD5" w14:textId="77777777" w:rsidR="00397919" w:rsidRDefault="00397919">
      <w:pPr>
        <w:pStyle w:val="Textoindependiente"/>
        <w:rPr>
          <w:sz w:val="20"/>
        </w:rPr>
      </w:pPr>
    </w:p>
    <w:p w14:paraId="768FD76E" w14:textId="77777777" w:rsidR="00397919" w:rsidRDefault="00397919">
      <w:pPr>
        <w:pStyle w:val="Textoindependiente"/>
        <w:rPr>
          <w:sz w:val="20"/>
        </w:rPr>
      </w:pPr>
    </w:p>
    <w:p w14:paraId="07489D50" w14:textId="77777777" w:rsidR="00397919" w:rsidRDefault="00397919">
      <w:pPr>
        <w:pStyle w:val="Textoindependiente"/>
        <w:rPr>
          <w:sz w:val="20"/>
        </w:rPr>
      </w:pPr>
    </w:p>
    <w:p w14:paraId="07C7AD67" w14:textId="77777777" w:rsidR="00397919" w:rsidRDefault="00397919">
      <w:pPr>
        <w:pStyle w:val="Textoindependiente"/>
        <w:rPr>
          <w:sz w:val="20"/>
        </w:rPr>
      </w:pPr>
    </w:p>
    <w:p w14:paraId="125409C2" w14:textId="77777777" w:rsidR="00397919" w:rsidRDefault="00397919">
      <w:pPr>
        <w:pStyle w:val="Textoindependiente"/>
        <w:rPr>
          <w:sz w:val="20"/>
        </w:rPr>
      </w:pPr>
    </w:p>
    <w:p w14:paraId="3D0719F0" w14:textId="77777777" w:rsidR="00397919" w:rsidRDefault="00397919">
      <w:pPr>
        <w:pStyle w:val="Textoindependiente"/>
        <w:rPr>
          <w:sz w:val="20"/>
        </w:rPr>
      </w:pPr>
    </w:p>
    <w:p w14:paraId="547AEA72" w14:textId="77777777" w:rsidR="00397919" w:rsidRDefault="00397919">
      <w:pPr>
        <w:pStyle w:val="Textoindependiente"/>
        <w:rPr>
          <w:sz w:val="20"/>
        </w:rPr>
      </w:pPr>
    </w:p>
    <w:p w14:paraId="0A810497" w14:textId="77777777" w:rsidR="00397919" w:rsidRDefault="00397919">
      <w:pPr>
        <w:pStyle w:val="Textoindependiente"/>
        <w:rPr>
          <w:sz w:val="20"/>
        </w:rPr>
      </w:pPr>
    </w:p>
    <w:p w14:paraId="1299BAEC" w14:textId="77777777" w:rsidR="00397919" w:rsidRDefault="00397919">
      <w:pPr>
        <w:pStyle w:val="Textoindependiente"/>
        <w:rPr>
          <w:sz w:val="20"/>
        </w:rPr>
      </w:pPr>
    </w:p>
    <w:p w14:paraId="2EA4ADB4" w14:textId="77777777" w:rsidR="00397919" w:rsidRDefault="00397919">
      <w:pPr>
        <w:pStyle w:val="Textoindependiente"/>
        <w:rPr>
          <w:sz w:val="20"/>
        </w:rPr>
      </w:pPr>
    </w:p>
    <w:p w14:paraId="7EA88E2E" w14:textId="77777777" w:rsidR="00397919" w:rsidRDefault="00397919">
      <w:pPr>
        <w:pStyle w:val="Textoindependiente"/>
        <w:rPr>
          <w:sz w:val="20"/>
        </w:rPr>
      </w:pPr>
    </w:p>
    <w:p w14:paraId="236378F8" w14:textId="77777777" w:rsidR="00397919" w:rsidRDefault="00397919">
      <w:pPr>
        <w:pStyle w:val="Textoindependiente"/>
        <w:rPr>
          <w:sz w:val="20"/>
        </w:rPr>
      </w:pPr>
    </w:p>
    <w:p w14:paraId="3A24781E" w14:textId="77777777" w:rsidR="00397919" w:rsidRDefault="00397919">
      <w:pPr>
        <w:pStyle w:val="Textoindependiente"/>
        <w:rPr>
          <w:sz w:val="20"/>
        </w:rPr>
      </w:pPr>
    </w:p>
    <w:p w14:paraId="2420EF51" w14:textId="77777777" w:rsidR="00397919" w:rsidRDefault="00397919">
      <w:pPr>
        <w:pStyle w:val="Textoindependiente"/>
        <w:rPr>
          <w:sz w:val="20"/>
        </w:rPr>
      </w:pPr>
    </w:p>
    <w:p w14:paraId="1E89B6CB" w14:textId="77777777" w:rsidR="00397919" w:rsidRDefault="00397919">
      <w:pPr>
        <w:pStyle w:val="Textoindependiente"/>
        <w:rPr>
          <w:sz w:val="20"/>
        </w:rPr>
      </w:pPr>
    </w:p>
    <w:p w14:paraId="24363E59" w14:textId="77777777" w:rsidR="00397919" w:rsidRDefault="00397919">
      <w:pPr>
        <w:pStyle w:val="Textoindependiente"/>
        <w:rPr>
          <w:sz w:val="20"/>
        </w:rPr>
      </w:pPr>
    </w:p>
    <w:p w14:paraId="5002A370" w14:textId="77777777" w:rsidR="00397919" w:rsidRDefault="00397919">
      <w:pPr>
        <w:pStyle w:val="Textoindependiente"/>
        <w:rPr>
          <w:sz w:val="20"/>
        </w:rPr>
      </w:pPr>
    </w:p>
    <w:p w14:paraId="1044E7FE" w14:textId="77777777" w:rsidR="00397919" w:rsidRDefault="00397919">
      <w:pPr>
        <w:pStyle w:val="Textoindependiente"/>
        <w:rPr>
          <w:sz w:val="20"/>
        </w:rPr>
      </w:pPr>
    </w:p>
    <w:p w14:paraId="3E84A8C1" w14:textId="77777777" w:rsidR="00397919" w:rsidRDefault="00397919">
      <w:pPr>
        <w:pStyle w:val="Textoindependiente"/>
        <w:rPr>
          <w:sz w:val="20"/>
        </w:rPr>
      </w:pPr>
    </w:p>
    <w:p w14:paraId="024AD7C6" w14:textId="77777777" w:rsidR="00397919" w:rsidRDefault="00397919">
      <w:pPr>
        <w:pStyle w:val="Textoindependiente"/>
        <w:rPr>
          <w:sz w:val="20"/>
        </w:rPr>
      </w:pPr>
    </w:p>
    <w:p w14:paraId="0C446A60" w14:textId="77777777" w:rsidR="00397919" w:rsidRDefault="00397919">
      <w:pPr>
        <w:pStyle w:val="Textoindependiente"/>
        <w:rPr>
          <w:sz w:val="20"/>
        </w:rPr>
      </w:pPr>
    </w:p>
    <w:p w14:paraId="37B19522" w14:textId="77777777" w:rsidR="00397919" w:rsidRDefault="00397919">
      <w:pPr>
        <w:pStyle w:val="Textoindependiente"/>
        <w:rPr>
          <w:sz w:val="20"/>
        </w:rPr>
      </w:pPr>
    </w:p>
    <w:p w14:paraId="32B302EC" w14:textId="77777777" w:rsidR="00397919" w:rsidRDefault="00397919">
      <w:pPr>
        <w:pStyle w:val="Textoindependiente"/>
        <w:rPr>
          <w:sz w:val="20"/>
        </w:rPr>
      </w:pPr>
    </w:p>
    <w:p w14:paraId="1883F087" w14:textId="77777777" w:rsidR="00397919" w:rsidRDefault="00397919">
      <w:pPr>
        <w:pStyle w:val="Textoindependiente"/>
        <w:rPr>
          <w:sz w:val="20"/>
        </w:rPr>
      </w:pPr>
    </w:p>
    <w:p w14:paraId="18AF27E3" w14:textId="77777777" w:rsidR="00397919" w:rsidRDefault="00397919">
      <w:pPr>
        <w:pStyle w:val="Textoindependiente"/>
        <w:rPr>
          <w:sz w:val="20"/>
        </w:rPr>
      </w:pPr>
    </w:p>
    <w:p w14:paraId="1299F5D3" w14:textId="77777777" w:rsidR="00397919" w:rsidRDefault="00397919">
      <w:pPr>
        <w:pStyle w:val="Textoindependiente"/>
        <w:rPr>
          <w:sz w:val="20"/>
        </w:rPr>
      </w:pPr>
    </w:p>
    <w:p w14:paraId="377868A2" w14:textId="77777777" w:rsidR="00397919" w:rsidRDefault="00397919">
      <w:pPr>
        <w:pStyle w:val="Textoindependiente"/>
        <w:rPr>
          <w:sz w:val="20"/>
        </w:rPr>
      </w:pPr>
    </w:p>
    <w:p w14:paraId="2152E58C" w14:textId="77777777" w:rsidR="00397919" w:rsidRDefault="00397919">
      <w:pPr>
        <w:pStyle w:val="Textoindependiente"/>
        <w:rPr>
          <w:sz w:val="20"/>
        </w:rPr>
      </w:pPr>
    </w:p>
    <w:p w14:paraId="043CE569" w14:textId="77777777" w:rsidR="00397919" w:rsidRDefault="00397919">
      <w:pPr>
        <w:pStyle w:val="Textoindependiente"/>
        <w:rPr>
          <w:sz w:val="20"/>
        </w:rPr>
      </w:pPr>
    </w:p>
    <w:p w14:paraId="2F398D71" w14:textId="77777777" w:rsidR="00397919" w:rsidRDefault="00397919">
      <w:pPr>
        <w:pStyle w:val="Textoindependiente"/>
        <w:rPr>
          <w:sz w:val="20"/>
        </w:rPr>
      </w:pPr>
    </w:p>
    <w:p w14:paraId="4DF3E68A" w14:textId="77777777" w:rsidR="00397919" w:rsidRDefault="00397919">
      <w:pPr>
        <w:pStyle w:val="Textoindependiente"/>
        <w:rPr>
          <w:sz w:val="20"/>
        </w:rPr>
      </w:pPr>
    </w:p>
    <w:p w14:paraId="20E028B5" w14:textId="77777777" w:rsidR="00397919" w:rsidRDefault="00397919">
      <w:pPr>
        <w:pStyle w:val="Textoindependiente"/>
        <w:rPr>
          <w:sz w:val="20"/>
        </w:rPr>
      </w:pPr>
    </w:p>
    <w:p w14:paraId="528662CC" w14:textId="77777777" w:rsidR="00397919" w:rsidRDefault="00397919">
      <w:pPr>
        <w:pStyle w:val="Textoindependiente"/>
        <w:rPr>
          <w:sz w:val="20"/>
        </w:rPr>
      </w:pPr>
    </w:p>
    <w:p w14:paraId="08890B0C" w14:textId="77777777" w:rsidR="00397919" w:rsidRDefault="00397919">
      <w:pPr>
        <w:pStyle w:val="Textoindependiente"/>
        <w:rPr>
          <w:sz w:val="20"/>
        </w:rPr>
      </w:pPr>
    </w:p>
    <w:p w14:paraId="0C798429" w14:textId="77777777" w:rsidR="00397919" w:rsidRDefault="00397919">
      <w:pPr>
        <w:pStyle w:val="Textoindependiente"/>
        <w:spacing w:before="3"/>
        <w:rPr>
          <w:sz w:val="11"/>
        </w:rPr>
      </w:pPr>
    </w:p>
    <w:p w14:paraId="2CCFC03C" w14:textId="77777777" w:rsidR="00397919" w:rsidRDefault="00000000">
      <w:pPr>
        <w:pStyle w:val="Textoindependiente"/>
        <w:ind w:left="195"/>
        <w:rPr>
          <w:sz w:val="20"/>
        </w:rPr>
      </w:pPr>
      <w:r>
        <w:rPr>
          <w:noProof/>
          <w:sz w:val="20"/>
        </w:rPr>
        <w:drawing>
          <wp:inline distT="0" distB="0" distL="0" distR="0" wp14:anchorId="119E2FB9" wp14:editId="7C99952F">
            <wp:extent cx="5646001" cy="693420"/>
            <wp:effectExtent l="0" t="0" r="0" b="0"/>
            <wp:docPr id="17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4.jpeg"/>
                    <pic:cNvPicPr/>
                  </pic:nvPicPr>
                  <pic:blipFill>
                    <a:blip r:embed="rId16" cstate="print"/>
                    <a:stretch>
                      <a:fillRect/>
                    </a:stretch>
                  </pic:blipFill>
                  <pic:spPr>
                    <a:xfrm>
                      <a:off x="0" y="0"/>
                      <a:ext cx="5646001" cy="693420"/>
                    </a:xfrm>
                    <a:prstGeom prst="rect">
                      <a:avLst/>
                    </a:prstGeom>
                  </pic:spPr>
                </pic:pic>
              </a:graphicData>
            </a:graphic>
          </wp:inline>
        </w:drawing>
      </w:r>
    </w:p>
    <w:p w14:paraId="390E7F23" w14:textId="77777777" w:rsidR="00397919" w:rsidRDefault="00397919">
      <w:pPr>
        <w:pStyle w:val="Textoindependiente"/>
        <w:spacing w:before="9" w:after="1"/>
        <w:rPr>
          <w:sz w:val="6"/>
        </w:rPr>
      </w:pPr>
    </w:p>
    <w:tbl>
      <w:tblPr>
        <w:tblStyle w:val="NormalTable0"/>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397919" w14:paraId="06F7A7DD" w14:textId="77777777">
        <w:trPr>
          <w:trHeight w:val="229"/>
        </w:trPr>
        <w:tc>
          <w:tcPr>
            <w:tcW w:w="903" w:type="dxa"/>
            <w:tcBorders>
              <w:right w:val="nil"/>
            </w:tcBorders>
          </w:tcPr>
          <w:p w14:paraId="7C30242C" w14:textId="77777777" w:rsidR="00397919" w:rsidRDefault="00000000">
            <w:pPr>
              <w:pStyle w:val="TableParagraph"/>
              <w:rPr>
                <w:sz w:val="18"/>
              </w:rPr>
            </w:pPr>
            <w:r>
              <w:rPr>
                <w:sz w:val="18"/>
              </w:rPr>
              <w:t>Versión:</w:t>
            </w:r>
          </w:p>
        </w:tc>
        <w:tc>
          <w:tcPr>
            <w:tcW w:w="613" w:type="dxa"/>
            <w:tcBorders>
              <w:left w:val="nil"/>
            </w:tcBorders>
          </w:tcPr>
          <w:p w14:paraId="5DE8B09B" w14:textId="77777777" w:rsidR="00397919" w:rsidRDefault="00000000">
            <w:pPr>
              <w:pStyle w:val="TableParagraph"/>
              <w:ind w:left="187"/>
              <w:rPr>
                <w:sz w:val="18"/>
              </w:rPr>
            </w:pPr>
            <w:r>
              <w:rPr>
                <w:sz w:val="18"/>
              </w:rPr>
              <w:t>02</w:t>
            </w:r>
          </w:p>
        </w:tc>
        <w:tc>
          <w:tcPr>
            <w:tcW w:w="871" w:type="dxa"/>
            <w:tcBorders>
              <w:right w:val="nil"/>
            </w:tcBorders>
          </w:tcPr>
          <w:p w14:paraId="42CC17A1" w14:textId="77777777" w:rsidR="00397919" w:rsidRDefault="00000000">
            <w:pPr>
              <w:pStyle w:val="TableParagraph"/>
              <w:ind w:left="144"/>
              <w:rPr>
                <w:sz w:val="18"/>
              </w:rPr>
            </w:pPr>
            <w:r>
              <w:rPr>
                <w:sz w:val="18"/>
              </w:rPr>
              <w:t>Código:</w:t>
            </w:r>
          </w:p>
        </w:tc>
        <w:tc>
          <w:tcPr>
            <w:tcW w:w="1757" w:type="dxa"/>
            <w:tcBorders>
              <w:left w:val="nil"/>
            </w:tcBorders>
          </w:tcPr>
          <w:p w14:paraId="2AB355DA" w14:textId="77777777" w:rsidR="0039791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3CF16848" w14:textId="77777777" w:rsidR="00397919" w:rsidRDefault="00000000">
            <w:pPr>
              <w:pStyle w:val="TableParagraph"/>
              <w:ind w:left="121"/>
              <w:rPr>
                <w:sz w:val="18"/>
              </w:rPr>
            </w:pPr>
            <w:r>
              <w:rPr>
                <w:sz w:val="18"/>
              </w:rPr>
              <w:t>Fecha:</w:t>
            </w:r>
          </w:p>
        </w:tc>
        <w:tc>
          <w:tcPr>
            <w:tcW w:w="2653" w:type="dxa"/>
            <w:tcBorders>
              <w:left w:val="nil"/>
            </w:tcBorders>
          </w:tcPr>
          <w:p w14:paraId="143A7511" w14:textId="77777777" w:rsidR="0039791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21A9B7AA" w14:textId="77777777" w:rsidR="00397919" w:rsidRDefault="00000000">
            <w:pPr>
              <w:pStyle w:val="TableParagraph"/>
              <w:ind w:left="184"/>
              <w:rPr>
                <w:b/>
                <w:sz w:val="18"/>
              </w:rPr>
            </w:pPr>
            <w:r>
              <w:rPr>
                <w:sz w:val="18"/>
              </w:rPr>
              <w:t>Página</w:t>
            </w:r>
            <w:r>
              <w:rPr>
                <w:spacing w:val="-2"/>
                <w:sz w:val="18"/>
              </w:rPr>
              <w:t xml:space="preserve"> </w:t>
            </w:r>
            <w:r>
              <w:rPr>
                <w:b/>
                <w:sz w:val="18"/>
              </w:rPr>
              <w:t>28</w:t>
            </w:r>
            <w:r>
              <w:rPr>
                <w:b/>
                <w:spacing w:val="-2"/>
                <w:sz w:val="18"/>
              </w:rPr>
              <w:t xml:space="preserve"> </w:t>
            </w:r>
            <w:r>
              <w:rPr>
                <w:sz w:val="18"/>
              </w:rPr>
              <w:t>de</w:t>
            </w:r>
            <w:r>
              <w:rPr>
                <w:spacing w:val="-2"/>
                <w:sz w:val="18"/>
              </w:rPr>
              <w:t xml:space="preserve"> </w:t>
            </w:r>
            <w:r>
              <w:rPr>
                <w:b/>
                <w:sz w:val="18"/>
              </w:rPr>
              <w:t>28</w:t>
            </w:r>
          </w:p>
        </w:tc>
      </w:tr>
    </w:tbl>
    <w:p w14:paraId="65EF781D" w14:textId="77777777" w:rsidR="00E136F6" w:rsidRDefault="00E136F6"/>
    <w:sectPr w:rsidR="00E136F6">
      <w:type w:val="continuous"/>
      <w:pgSz w:w="12240" w:h="15840"/>
      <w:pgMar w:top="1460" w:right="1200" w:bottom="280" w:left="1300" w:header="720" w:footer="720" w:gutter="0"/>
      <w:pgBorders w:offsetFrom="page">
        <w:top w:val="dashed" w:sz="4" w:space="24" w:color="000000"/>
        <w:left w:val="dashed" w:sz="4" w:space="24" w:color="000000"/>
        <w:bottom w:val="dashed" w:sz="4" w:space="24" w:color="000000"/>
        <w:right w:val="dashed"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F2695" w14:textId="77777777" w:rsidR="00660707" w:rsidRDefault="00660707">
      <w:r>
        <w:separator/>
      </w:r>
    </w:p>
  </w:endnote>
  <w:endnote w:type="continuationSeparator" w:id="0">
    <w:p w14:paraId="3DDD7236" w14:textId="77777777" w:rsidR="00660707" w:rsidRDefault="00660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B0D3B" w14:textId="77777777" w:rsidR="00660707" w:rsidRDefault="00660707">
      <w:r>
        <w:separator/>
      </w:r>
    </w:p>
  </w:footnote>
  <w:footnote w:type="continuationSeparator" w:id="0">
    <w:p w14:paraId="0E229F46" w14:textId="77777777" w:rsidR="00660707" w:rsidRDefault="00660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07E7D" w14:textId="64962168" w:rsidR="00397919" w:rsidRDefault="009F0F4A">
    <w:pPr>
      <w:pStyle w:val="Textoindependiente"/>
      <w:spacing w:line="14" w:lineRule="auto"/>
      <w:rPr>
        <w:sz w:val="20"/>
      </w:rPr>
    </w:pPr>
    <w:r>
      <w:rPr>
        <w:noProof/>
      </w:rPr>
      <mc:AlternateContent>
        <mc:Choice Requires="wps">
          <w:drawing>
            <wp:anchor distT="0" distB="0" distL="114300" distR="114300" simplePos="0" relativeHeight="251657728" behindDoc="1" locked="0" layoutInCell="1" allowOverlap="1" wp14:anchorId="2BCE904B" wp14:editId="346011C2">
              <wp:simplePos x="0" y="0"/>
              <wp:positionH relativeFrom="page">
                <wp:posOffset>887730</wp:posOffset>
              </wp:positionH>
              <wp:positionV relativeFrom="page">
                <wp:posOffset>547370</wp:posOffset>
              </wp:positionV>
              <wp:extent cx="1847215" cy="4013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21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26A02" w14:textId="77777777" w:rsidR="00397919" w:rsidRDefault="00000000">
                          <w:pPr>
                            <w:spacing w:line="183" w:lineRule="exact"/>
                            <w:ind w:left="20"/>
                            <w:rPr>
                              <w:rFonts w:ascii="Calibri"/>
                              <w:sz w:val="16"/>
                            </w:rPr>
                          </w:pPr>
                          <w:r>
                            <w:rPr>
                              <w:rFonts w:ascii="Calibri"/>
                              <w:color w:val="002060"/>
                              <w:sz w:val="16"/>
                            </w:rPr>
                            <w:t>FORMATO</w:t>
                          </w:r>
                          <w:r>
                            <w:rPr>
                              <w:rFonts w:ascii="Calibri"/>
                              <w:color w:val="002060"/>
                              <w:spacing w:val="-6"/>
                              <w:sz w:val="16"/>
                            </w:rPr>
                            <w:t xml:space="preserve"> </w:t>
                          </w:r>
                          <w:r>
                            <w:rPr>
                              <w:rFonts w:ascii="Calibri"/>
                              <w:color w:val="002060"/>
                              <w:sz w:val="16"/>
                            </w:rPr>
                            <w:t>PQRSD</w:t>
                          </w:r>
                        </w:p>
                        <w:p w14:paraId="5C29A39E" w14:textId="77777777" w:rsidR="00397919" w:rsidRDefault="00000000">
                          <w:pPr>
                            <w:spacing w:before="20"/>
                            <w:ind w:left="20"/>
                            <w:rPr>
                              <w:rFonts w:ascii="Calibri" w:hAnsi="Calibri"/>
                              <w:sz w:val="16"/>
                            </w:rPr>
                          </w:pPr>
                          <w:r>
                            <w:rPr>
                              <w:rFonts w:ascii="Calibri" w:hAnsi="Calibri"/>
                              <w:b/>
                              <w:sz w:val="16"/>
                            </w:rPr>
                            <w:t>Código:</w:t>
                          </w:r>
                          <w:r>
                            <w:rPr>
                              <w:rFonts w:ascii="Calibri" w:hAnsi="Calibri"/>
                              <w:b/>
                              <w:spacing w:val="-9"/>
                              <w:sz w:val="16"/>
                            </w:rPr>
                            <w:t xml:space="preserve"> </w:t>
                          </w:r>
                          <w:r>
                            <w:rPr>
                              <w:rFonts w:ascii="Calibri" w:hAnsi="Calibri"/>
                              <w:sz w:val="16"/>
                            </w:rPr>
                            <w:t>CCE-PQRSD-FM-08</w:t>
                          </w:r>
                        </w:p>
                        <w:p w14:paraId="4476DCE2" w14:textId="77777777" w:rsidR="00397919" w:rsidRDefault="00000000">
                          <w:pPr>
                            <w:spacing w:before="21"/>
                            <w:ind w:left="20"/>
                            <w:rPr>
                              <w:rFonts w:ascii="Calibri" w:hAnsi="Calibri"/>
                              <w:sz w:val="16"/>
                            </w:rPr>
                          </w:pPr>
                          <w:r>
                            <w:rPr>
                              <w:rFonts w:ascii="Calibri" w:hAnsi="Calibri"/>
                              <w:b/>
                              <w:sz w:val="16"/>
                            </w:rPr>
                            <w:t>Versión:</w:t>
                          </w:r>
                          <w:r>
                            <w:rPr>
                              <w:rFonts w:ascii="Calibri" w:hAnsi="Calibri"/>
                              <w:b/>
                              <w:spacing w:val="-3"/>
                              <w:sz w:val="16"/>
                            </w:rPr>
                            <w:t xml:space="preserve"> </w:t>
                          </w:r>
                          <w:r>
                            <w:rPr>
                              <w:rFonts w:ascii="Calibri" w:hAnsi="Calibri"/>
                              <w:sz w:val="16"/>
                            </w:rPr>
                            <w:t>02</w:t>
                          </w:r>
                          <w:r>
                            <w:rPr>
                              <w:rFonts w:ascii="Calibri" w:hAnsi="Calibri"/>
                              <w:spacing w:val="-4"/>
                              <w:sz w:val="16"/>
                            </w:rPr>
                            <w:t xml:space="preserve"> </w:t>
                          </w:r>
                          <w:r>
                            <w:rPr>
                              <w:rFonts w:ascii="Calibri" w:hAnsi="Calibri"/>
                              <w:sz w:val="16"/>
                            </w:rPr>
                            <w:t>DEL</w:t>
                          </w:r>
                          <w:r>
                            <w:rPr>
                              <w:rFonts w:ascii="Calibri" w:hAnsi="Calibri"/>
                              <w:spacing w:val="-3"/>
                              <w:sz w:val="16"/>
                            </w:rPr>
                            <w:t xml:space="preserve"> </w:t>
                          </w:r>
                          <w:r>
                            <w:rPr>
                              <w:rFonts w:ascii="Calibri" w:hAnsi="Calibri"/>
                              <w:sz w:val="16"/>
                            </w:rPr>
                            <w:t>28</w:t>
                          </w:r>
                          <w:r>
                            <w:rPr>
                              <w:rFonts w:ascii="Calibri" w:hAnsi="Calibri"/>
                              <w:spacing w:val="-3"/>
                              <w:sz w:val="16"/>
                            </w:rPr>
                            <w:t xml:space="preserve"> </w:t>
                          </w:r>
                          <w:r>
                            <w:rPr>
                              <w:rFonts w:ascii="Calibri" w:hAnsi="Calibri"/>
                              <w:sz w:val="16"/>
                            </w:rPr>
                            <w:t>DE</w:t>
                          </w:r>
                          <w:r>
                            <w:rPr>
                              <w:rFonts w:ascii="Calibri" w:hAnsi="Calibri"/>
                              <w:spacing w:val="-3"/>
                              <w:sz w:val="16"/>
                            </w:rPr>
                            <w:t xml:space="preserve"> </w:t>
                          </w:r>
                          <w:r>
                            <w:rPr>
                              <w:rFonts w:ascii="Calibri" w:hAnsi="Calibri"/>
                              <w:sz w:val="16"/>
                            </w:rPr>
                            <w:t>SEPTIEMBRE</w:t>
                          </w:r>
                          <w:r>
                            <w:rPr>
                              <w:rFonts w:ascii="Calibri" w:hAnsi="Calibri"/>
                              <w:spacing w:val="-3"/>
                              <w:sz w:val="16"/>
                            </w:rPr>
                            <w:t xml:space="preserve"> </w:t>
                          </w:r>
                          <w:r>
                            <w:rPr>
                              <w:rFonts w:ascii="Calibri" w:hAnsi="Calibri"/>
                              <w:sz w:val="16"/>
                            </w:rPr>
                            <w:t>DE</w:t>
                          </w:r>
                          <w:r>
                            <w:rPr>
                              <w:rFonts w:ascii="Calibri" w:hAnsi="Calibri"/>
                              <w:spacing w:val="-4"/>
                              <w:sz w:val="16"/>
                            </w:rPr>
                            <w:t xml:space="preserve"> </w:t>
                          </w:r>
                          <w:r>
                            <w:rPr>
                              <w:rFonts w:ascii="Calibri" w:hAnsi="Calibri"/>
                              <w:sz w:val="16"/>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E904B" id="_x0000_t202" coordsize="21600,21600" o:spt="202" path="m,l,21600r21600,l21600,xe">
              <v:stroke joinstyle="miter"/>
              <v:path gradientshapeok="t" o:connecttype="rect"/>
            </v:shapetype>
            <v:shape id="Text Box 1" o:spid="_x0000_s1026" type="#_x0000_t202" style="position:absolute;margin-left:69.9pt;margin-top:43.1pt;width:145.45pt;height:3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" filled="f" stroked="f">
              <v:textbox inset="0,0,0,0">
                <w:txbxContent>
                  <w:p w14:paraId="2E826A02" w14:textId="77777777" w:rsidR="00397919" w:rsidRDefault="00000000">
                    <w:pPr>
                      <w:spacing w:line="183" w:lineRule="exact"/>
                      <w:ind w:left="20"/>
                      <w:rPr>
                        <w:rFonts w:ascii="Calibri"/>
                        <w:sz w:val="16"/>
                      </w:rPr>
                    </w:pPr>
                    <w:r>
                      <w:rPr>
                        <w:rFonts w:ascii="Calibri"/>
                        <w:color w:val="002060"/>
                        <w:sz w:val="16"/>
                      </w:rPr>
                      <w:t>FORMATO</w:t>
                    </w:r>
                    <w:r>
                      <w:rPr>
                        <w:rFonts w:ascii="Calibri"/>
                        <w:color w:val="002060"/>
                        <w:spacing w:val="-6"/>
                        <w:sz w:val="16"/>
                      </w:rPr>
                      <w:t xml:space="preserve"> </w:t>
                    </w:r>
                    <w:r>
                      <w:rPr>
                        <w:rFonts w:ascii="Calibri"/>
                        <w:color w:val="002060"/>
                        <w:sz w:val="16"/>
                      </w:rPr>
                      <w:t>PQRSD</w:t>
                    </w:r>
                  </w:p>
                  <w:p w14:paraId="5C29A39E" w14:textId="77777777" w:rsidR="00397919" w:rsidRDefault="00000000">
                    <w:pPr>
                      <w:spacing w:before="20"/>
                      <w:ind w:left="20"/>
                      <w:rPr>
                        <w:rFonts w:ascii="Calibri" w:hAnsi="Calibri"/>
                        <w:sz w:val="16"/>
                      </w:rPr>
                    </w:pPr>
                    <w:r>
                      <w:rPr>
                        <w:rFonts w:ascii="Calibri" w:hAnsi="Calibri"/>
                        <w:b/>
                        <w:sz w:val="16"/>
                      </w:rPr>
                      <w:t>Código:</w:t>
                    </w:r>
                    <w:r>
                      <w:rPr>
                        <w:rFonts w:ascii="Calibri" w:hAnsi="Calibri"/>
                        <w:b/>
                        <w:spacing w:val="-9"/>
                        <w:sz w:val="16"/>
                      </w:rPr>
                      <w:t xml:space="preserve"> </w:t>
                    </w:r>
                    <w:r>
                      <w:rPr>
                        <w:rFonts w:ascii="Calibri" w:hAnsi="Calibri"/>
                        <w:sz w:val="16"/>
                      </w:rPr>
                      <w:t>CCE-PQRSD-FM-08</w:t>
                    </w:r>
                  </w:p>
                  <w:p w14:paraId="4476DCE2" w14:textId="77777777" w:rsidR="00397919" w:rsidRDefault="00000000">
                    <w:pPr>
                      <w:spacing w:before="21"/>
                      <w:ind w:left="20"/>
                      <w:rPr>
                        <w:rFonts w:ascii="Calibri" w:hAnsi="Calibri"/>
                        <w:sz w:val="16"/>
                      </w:rPr>
                    </w:pPr>
                    <w:r>
                      <w:rPr>
                        <w:rFonts w:ascii="Calibri" w:hAnsi="Calibri"/>
                        <w:b/>
                        <w:sz w:val="16"/>
                      </w:rPr>
                      <w:t>Versión:</w:t>
                    </w:r>
                    <w:r>
                      <w:rPr>
                        <w:rFonts w:ascii="Calibri" w:hAnsi="Calibri"/>
                        <w:b/>
                        <w:spacing w:val="-3"/>
                        <w:sz w:val="16"/>
                      </w:rPr>
                      <w:t xml:space="preserve"> </w:t>
                    </w:r>
                    <w:r>
                      <w:rPr>
                        <w:rFonts w:ascii="Calibri" w:hAnsi="Calibri"/>
                        <w:sz w:val="16"/>
                      </w:rPr>
                      <w:t>02</w:t>
                    </w:r>
                    <w:r>
                      <w:rPr>
                        <w:rFonts w:ascii="Calibri" w:hAnsi="Calibri"/>
                        <w:spacing w:val="-4"/>
                        <w:sz w:val="16"/>
                      </w:rPr>
                      <w:t xml:space="preserve"> </w:t>
                    </w:r>
                    <w:r>
                      <w:rPr>
                        <w:rFonts w:ascii="Calibri" w:hAnsi="Calibri"/>
                        <w:sz w:val="16"/>
                      </w:rPr>
                      <w:t>DEL</w:t>
                    </w:r>
                    <w:r>
                      <w:rPr>
                        <w:rFonts w:ascii="Calibri" w:hAnsi="Calibri"/>
                        <w:spacing w:val="-3"/>
                        <w:sz w:val="16"/>
                      </w:rPr>
                      <w:t xml:space="preserve"> </w:t>
                    </w:r>
                    <w:r>
                      <w:rPr>
                        <w:rFonts w:ascii="Calibri" w:hAnsi="Calibri"/>
                        <w:sz w:val="16"/>
                      </w:rPr>
                      <w:t>28</w:t>
                    </w:r>
                    <w:r>
                      <w:rPr>
                        <w:rFonts w:ascii="Calibri" w:hAnsi="Calibri"/>
                        <w:spacing w:val="-3"/>
                        <w:sz w:val="16"/>
                      </w:rPr>
                      <w:t xml:space="preserve"> </w:t>
                    </w:r>
                    <w:r>
                      <w:rPr>
                        <w:rFonts w:ascii="Calibri" w:hAnsi="Calibri"/>
                        <w:sz w:val="16"/>
                      </w:rPr>
                      <w:t>DE</w:t>
                    </w:r>
                    <w:r>
                      <w:rPr>
                        <w:rFonts w:ascii="Calibri" w:hAnsi="Calibri"/>
                        <w:spacing w:val="-3"/>
                        <w:sz w:val="16"/>
                      </w:rPr>
                      <w:t xml:space="preserve"> </w:t>
                    </w:r>
                    <w:r>
                      <w:rPr>
                        <w:rFonts w:ascii="Calibri" w:hAnsi="Calibri"/>
                        <w:sz w:val="16"/>
                      </w:rPr>
                      <w:t>SEPTIEMBRE</w:t>
                    </w:r>
                    <w:r>
                      <w:rPr>
                        <w:rFonts w:ascii="Calibri" w:hAnsi="Calibri"/>
                        <w:spacing w:val="-3"/>
                        <w:sz w:val="16"/>
                      </w:rPr>
                      <w:t xml:space="preserve"> </w:t>
                    </w:r>
                    <w:r>
                      <w:rPr>
                        <w:rFonts w:ascii="Calibri" w:hAnsi="Calibri"/>
                        <w:sz w:val="16"/>
                      </w:rPr>
                      <w:t>DE</w:t>
                    </w:r>
                    <w:r>
                      <w:rPr>
                        <w:rFonts w:ascii="Calibri" w:hAnsi="Calibri"/>
                        <w:spacing w:val="-4"/>
                        <w:sz w:val="16"/>
                      </w:rPr>
                      <w:t xml:space="preserve"> </w:t>
                    </w:r>
                    <w:r>
                      <w:rPr>
                        <w:rFonts w:ascii="Calibri" w:hAnsi="Calibri"/>
                        <w:sz w:val="16"/>
                      </w:rPr>
                      <w:t>2022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01838"/>
    <w:multiLevelType w:val="hybridMultilevel"/>
    <w:tmpl w:val="A372E0E0"/>
    <w:lvl w:ilvl="0" w:tplc="9CFABA96">
      <w:start w:val="1"/>
      <w:numFmt w:val="decimal"/>
      <w:lvlText w:val="%1."/>
      <w:lvlJc w:val="left"/>
      <w:pPr>
        <w:ind w:left="1183" w:hanging="360"/>
        <w:jc w:val="left"/>
      </w:pPr>
      <w:rPr>
        <w:rFonts w:ascii="Arial MT" w:eastAsia="Arial MT" w:hAnsi="Arial MT" w:cs="Arial MT" w:hint="default"/>
        <w:spacing w:val="-1"/>
        <w:w w:val="100"/>
        <w:sz w:val="22"/>
        <w:szCs w:val="22"/>
        <w:lang w:val="es-ES" w:eastAsia="en-US" w:bidi="ar-SA"/>
      </w:rPr>
    </w:lvl>
    <w:lvl w:ilvl="1" w:tplc="B1906038">
      <w:numFmt w:val="bullet"/>
      <w:lvlText w:val="•"/>
      <w:lvlJc w:val="left"/>
      <w:pPr>
        <w:ind w:left="2036" w:hanging="360"/>
      </w:pPr>
      <w:rPr>
        <w:rFonts w:hint="default"/>
        <w:lang w:val="es-ES" w:eastAsia="en-US" w:bidi="ar-SA"/>
      </w:rPr>
    </w:lvl>
    <w:lvl w:ilvl="2" w:tplc="CBF4F730">
      <w:numFmt w:val="bullet"/>
      <w:lvlText w:val="•"/>
      <w:lvlJc w:val="left"/>
      <w:pPr>
        <w:ind w:left="2892" w:hanging="360"/>
      </w:pPr>
      <w:rPr>
        <w:rFonts w:hint="default"/>
        <w:lang w:val="es-ES" w:eastAsia="en-US" w:bidi="ar-SA"/>
      </w:rPr>
    </w:lvl>
    <w:lvl w:ilvl="3" w:tplc="9F54BFC4">
      <w:numFmt w:val="bullet"/>
      <w:lvlText w:val="•"/>
      <w:lvlJc w:val="left"/>
      <w:pPr>
        <w:ind w:left="3748" w:hanging="360"/>
      </w:pPr>
      <w:rPr>
        <w:rFonts w:hint="default"/>
        <w:lang w:val="es-ES" w:eastAsia="en-US" w:bidi="ar-SA"/>
      </w:rPr>
    </w:lvl>
    <w:lvl w:ilvl="4" w:tplc="38240F62">
      <w:numFmt w:val="bullet"/>
      <w:lvlText w:val="•"/>
      <w:lvlJc w:val="left"/>
      <w:pPr>
        <w:ind w:left="4604" w:hanging="360"/>
      </w:pPr>
      <w:rPr>
        <w:rFonts w:hint="default"/>
        <w:lang w:val="es-ES" w:eastAsia="en-US" w:bidi="ar-SA"/>
      </w:rPr>
    </w:lvl>
    <w:lvl w:ilvl="5" w:tplc="A5148A38">
      <w:numFmt w:val="bullet"/>
      <w:lvlText w:val="•"/>
      <w:lvlJc w:val="left"/>
      <w:pPr>
        <w:ind w:left="5460" w:hanging="360"/>
      </w:pPr>
      <w:rPr>
        <w:rFonts w:hint="default"/>
        <w:lang w:val="es-ES" w:eastAsia="en-US" w:bidi="ar-SA"/>
      </w:rPr>
    </w:lvl>
    <w:lvl w:ilvl="6" w:tplc="025E0D72">
      <w:numFmt w:val="bullet"/>
      <w:lvlText w:val="•"/>
      <w:lvlJc w:val="left"/>
      <w:pPr>
        <w:ind w:left="6316" w:hanging="360"/>
      </w:pPr>
      <w:rPr>
        <w:rFonts w:hint="default"/>
        <w:lang w:val="es-ES" w:eastAsia="en-US" w:bidi="ar-SA"/>
      </w:rPr>
    </w:lvl>
    <w:lvl w:ilvl="7" w:tplc="249277DC">
      <w:numFmt w:val="bullet"/>
      <w:lvlText w:val="•"/>
      <w:lvlJc w:val="left"/>
      <w:pPr>
        <w:ind w:left="7172" w:hanging="360"/>
      </w:pPr>
      <w:rPr>
        <w:rFonts w:hint="default"/>
        <w:lang w:val="es-ES" w:eastAsia="en-US" w:bidi="ar-SA"/>
      </w:rPr>
    </w:lvl>
    <w:lvl w:ilvl="8" w:tplc="9312AC1C">
      <w:numFmt w:val="bullet"/>
      <w:lvlText w:val="•"/>
      <w:lvlJc w:val="left"/>
      <w:pPr>
        <w:ind w:left="8028" w:hanging="360"/>
      </w:pPr>
      <w:rPr>
        <w:rFonts w:hint="default"/>
        <w:lang w:val="es-ES" w:eastAsia="en-US" w:bidi="ar-SA"/>
      </w:rPr>
    </w:lvl>
  </w:abstractNum>
  <w:abstractNum w:abstractNumId="1" w15:restartNumberingAfterBreak="0">
    <w:nsid w:val="147C1E08"/>
    <w:multiLevelType w:val="hybridMultilevel"/>
    <w:tmpl w:val="92EE5102"/>
    <w:lvl w:ilvl="0" w:tplc="31448D1C">
      <w:start w:val="12"/>
      <w:numFmt w:val="decimal"/>
      <w:lvlText w:val="%1."/>
      <w:lvlJc w:val="left"/>
      <w:pPr>
        <w:ind w:left="827" w:hanging="343"/>
        <w:jc w:val="left"/>
      </w:pPr>
      <w:rPr>
        <w:rFonts w:ascii="Arial MT" w:eastAsia="Arial MT" w:hAnsi="Arial MT" w:cs="Arial MT" w:hint="default"/>
        <w:spacing w:val="-1"/>
        <w:w w:val="100"/>
        <w:sz w:val="21"/>
        <w:szCs w:val="21"/>
        <w:lang w:val="es-ES" w:eastAsia="en-US" w:bidi="ar-SA"/>
      </w:rPr>
    </w:lvl>
    <w:lvl w:ilvl="1" w:tplc="046608AE">
      <w:numFmt w:val="bullet"/>
      <w:lvlText w:val="•"/>
      <w:lvlJc w:val="left"/>
      <w:pPr>
        <w:ind w:left="1712" w:hanging="343"/>
      </w:pPr>
      <w:rPr>
        <w:rFonts w:hint="default"/>
        <w:lang w:val="es-ES" w:eastAsia="en-US" w:bidi="ar-SA"/>
      </w:rPr>
    </w:lvl>
    <w:lvl w:ilvl="2" w:tplc="37122618">
      <w:numFmt w:val="bullet"/>
      <w:lvlText w:val="•"/>
      <w:lvlJc w:val="left"/>
      <w:pPr>
        <w:ind w:left="2604" w:hanging="343"/>
      </w:pPr>
      <w:rPr>
        <w:rFonts w:hint="default"/>
        <w:lang w:val="es-ES" w:eastAsia="en-US" w:bidi="ar-SA"/>
      </w:rPr>
    </w:lvl>
    <w:lvl w:ilvl="3" w:tplc="B1DA9508">
      <w:numFmt w:val="bullet"/>
      <w:lvlText w:val="•"/>
      <w:lvlJc w:val="left"/>
      <w:pPr>
        <w:ind w:left="3496" w:hanging="343"/>
      </w:pPr>
      <w:rPr>
        <w:rFonts w:hint="default"/>
        <w:lang w:val="es-ES" w:eastAsia="en-US" w:bidi="ar-SA"/>
      </w:rPr>
    </w:lvl>
    <w:lvl w:ilvl="4" w:tplc="CBF873D4">
      <w:numFmt w:val="bullet"/>
      <w:lvlText w:val="•"/>
      <w:lvlJc w:val="left"/>
      <w:pPr>
        <w:ind w:left="4388" w:hanging="343"/>
      </w:pPr>
      <w:rPr>
        <w:rFonts w:hint="default"/>
        <w:lang w:val="es-ES" w:eastAsia="en-US" w:bidi="ar-SA"/>
      </w:rPr>
    </w:lvl>
    <w:lvl w:ilvl="5" w:tplc="FC12DC58">
      <w:numFmt w:val="bullet"/>
      <w:lvlText w:val="•"/>
      <w:lvlJc w:val="left"/>
      <w:pPr>
        <w:ind w:left="5280" w:hanging="343"/>
      </w:pPr>
      <w:rPr>
        <w:rFonts w:hint="default"/>
        <w:lang w:val="es-ES" w:eastAsia="en-US" w:bidi="ar-SA"/>
      </w:rPr>
    </w:lvl>
    <w:lvl w:ilvl="6" w:tplc="AFCA662C">
      <w:numFmt w:val="bullet"/>
      <w:lvlText w:val="•"/>
      <w:lvlJc w:val="left"/>
      <w:pPr>
        <w:ind w:left="6172" w:hanging="343"/>
      </w:pPr>
      <w:rPr>
        <w:rFonts w:hint="default"/>
        <w:lang w:val="es-ES" w:eastAsia="en-US" w:bidi="ar-SA"/>
      </w:rPr>
    </w:lvl>
    <w:lvl w:ilvl="7" w:tplc="0A2C96CC">
      <w:numFmt w:val="bullet"/>
      <w:lvlText w:val="•"/>
      <w:lvlJc w:val="left"/>
      <w:pPr>
        <w:ind w:left="7064" w:hanging="343"/>
      </w:pPr>
      <w:rPr>
        <w:rFonts w:hint="default"/>
        <w:lang w:val="es-ES" w:eastAsia="en-US" w:bidi="ar-SA"/>
      </w:rPr>
    </w:lvl>
    <w:lvl w:ilvl="8" w:tplc="A3D83AC8">
      <w:numFmt w:val="bullet"/>
      <w:lvlText w:val="•"/>
      <w:lvlJc w:val="left"/>
      <w:pPr>
        <w:ind w:left="7956" w:hanging="343"/>
      </w:pPr>
      <w:rPr>
        <w:rFonts w:hint="default"/>
        <w:lang w:val="es-ES" w:eastAsia="en-US" w:bidi="ar-SA"/>
      </w:rPr>
    </w:lvl>
  </w:abstractNum>
  <w:abstractNum w:abstractNumId="2" w15:restartNumberingAfterBreak="0">
    <w:nsid w:val="15B3352C"/>
    <w:multiLevelType w:val="hybridMultilevel"/>
    <w:tmpl w:val="3A705246"/>
    <w:lvl w:ilvl="0" w:tplc="AB4288F8">
      <w:start w:val="1"/>
      <w:numFmt w:val="decimal"/>
      <w:lvlText w:val="%1."/>
      <w:lvlJc w:val="left"/>
      <w:pPr>
        <w:ind w:left="827" w:hanging="257"/>
        <w:jc w:val="left"/>
      </w:pPr>
      <w:rPr>
        <w:rFonts w:ascii="Arial MT" w:eastAsia="Arial MT" w:hAnsi="Arial MT" w:cs="Arial MT" w:hint="default"/>
        <w:spacing w:val="-1"/>
        <w:w w:val="100"/>
        <w:sz w:val="21"/>
        <w:szCs w:val="21"/>
        <w:lang w:val="es-ES" w:eastAsia="en-US" w:bidi="ar-SA"/>
      </w:rPr>
    </w:lvl>
    <w:lvl w:ilvl="1" w:tplc="105026A4">
      <w:numFmt w:val="bullet"/>
      <w:lvlText w:val="•"/>
      <w:lvlJc w:val="left"/>
      <w:pPr>
        <w:ind w:left="1712" w:hanging="257"/>
      </w:pPr>
      <w:rPr>
        <w:rFonts w:hint="default"/>
        <w:lang w:val="es-ES" w:eastAsia="en-US" w:bidi="ar-SA"/>
      </w:rPr>
    </w:lvl>
    <w:lvl w:ilvl="2" w:tplc="ACEC8DAA">
      <w:numFmt w:val="bullet"/>
      <w:lvlText w:val="•"/>
      <w:lvlJc w:val="left"/>
      <w:pPr>
        <w:ind w:left="2604" w:hanging="257"/>
      </w:pPr>
      <w:rPr>
        <w:rFonts w:hint="default"/>
        <w:lang w:val="es-ES" w:eastAsia="en-US" w:bidi="ar-SA"/>
      </w:rPr>
    </w:lvl>
    <w:lvl w:ilvl="3" w:tplc="1CB82056">
      <w:numFmt w:val="bullet"/>
      <w:lvlText w:val="•"/>
      <w:lvlJc w:val="left"/>
      <w:pPr>
        <w:ind w:left="3496" w:hanging="257"/>
      </w:pPr>
      <w:rPr>
        <w:rFonts w:hint="default"/>
        <w:lang w:val="es-ES" w:eastAsia="en-US" w:bidi="ar-SA"/>
      </w:rPr>
    </w:lvl>
    <w:lvl w:ilvl="4" w:tplc="0E1A46E2">
      <w:numFmt w:val="bullet"/>
      <w:lvlText w:val="•"/>
      <w:lvlJc w:val="left"/>
      <w:pPr>
        <w:ind w:left="4388" w:hanging="257"/>
      </w:pPr>
      <w:rPr>
        <w:rFonts w:hint="default"/>
        <w:lang w:val="es-ES" w:eastAsia="en-US" w:bidi="ar-SA"/>
      </w:rPr>
    </w:lvl>
    <w:lvl w:ilvl="5" w:tplc="DD14E7DE">
      <w:numFmt w:val="bullet"/>
      <w:lvlText w:val="•"/>
      <w:lvlJc w:val="left"/>
      <w:pPr>
        <w:ind w:left="5280" w:hanging="257"/>
      </w:pPr>
      <w:rPr>
        <w:rFonts w:hint="default"/>
        <w:lang w:val="es-ES" w:eastAsia="en-US" w:bidi="ar-SA"/>
      </w:rPr>
    </w:lvl>
    <w:lvl w:ilvl="6" w:tplc="DF7E7D5A">
      <w:numFmt w:val="bullet"/>
      <w:lvlText w:val="•"/>
      <w:lvlJc w:val="left"/>
      <w:pPr>
        <w:ind w:left="6172" w:hanging="257"/>
      </w:pPr>
      <w:rPr>
        <w:rFonts w:hint="default"/>
        <w:lang w:val="es-ES" w:eastAsia="en-US" w:bidi="ar-SA"/>
      </w:rPr>
    </w:lvl>
    <w:lvl w:ilvl="7" w:tplc="65A86332">
      <w:numFmt w:val="bullet"/>
      <w:lvlText w:val="•"/>
      <w:lvlJc w:val="left"/>
      <w:pPr>
        <w:ind w:left="7064" w:hanging="257"/>
      </w:pPr>
      <w:rPr>
        <w:rFonts w:hint="default"/>
        <w:lang w:val="es-ES" w:eastAsia="en-US" w:bidi="ar-SA"/>
      </w:rPr>
    </w:lvl>
    <w:lvl w:ilvl="8" w:tplc="F9DCFB06">
      <w:numFmt w:val="bullet"/>
      <w:lvlText w:val="•"/>
      <w:lvlJc w:val="left"/>
      <w:pPr>
        <w:ind w:left="7956" w:hanging="257"/>
      </w:pPr>
      <w:rPr>
        <w:rFonts w:hint="default"/>
        <w:lang w:val="es-ES" w:eastAsia="en-US" w:bidi="ar-SA"/>
      </w:rPr>
    </w:lvl>
  </w:abstractNum>
  <w:abstractNum w:abstractNumId="3" w15:restartNumberingAfterBreak="0">
    <w:nsid w:val="40E25736"/>
    <w:multiLevelType w:val="multilevel"/>
    <w:tmpl w:val="1226B76A"/>
    <w:lvl w:ilvl="0">
      <w:start w:val="2"/>
      <w:numFmt w:val="decimal"/>
      <w:lvlText w:val="%1"/>
      <w:lvlJc w:val="left"/>
      <w:pPr>
        <w:ind w:left="838" w:hanging="720"/>
        <w:jc w:val="left"/>
      </w:pPr>
      <w:rPr>
        <w:rFonts w:hint="default"/>
        <w:lang w:val="es-ES" w:eastAsia="en-US" w:bidi="ar-SA"/>
      </w:rPr>
    </w:lvl>
    <w:lvl w:ilvl="1">
      <w:start w:val="1"/>
      <w:numFmt w:val="decimal"/>
      <w:lvlText w:val="%1.%2."/>
      <w:lvlJc w:val="left"/>
      <w:pPr>
        <w:ind w:left="838" w:hanging="720"/>
        <w:jc w:val="left"/>
      </w:pPr>
      <w:rPr>
        <w:rFonts w:ascii="Arial" w:eastAsia="Arial" w:hAnsi="Arial" w:cs="Arial" w:hint="default"/>
        <w:b/>
        <w:bCs/>
        <w:spacing w:val="-1"/>
        <w:w w:val="100"/>
        <w:sz w:val="22"/>
        <w:szCs w:val="22"/>
        <w:lang w:val="es-ES" w:eastAsia="en-US" w:bidi="ar-SA"/>
      </w:rPr>
    </w:lvl>
    <w:lvl w:ilvl="2">
      <w:start w:val="2"/>
      <w:numFmt w:val="lowerLetter"/>
      <w:lvlText w:val="%3)"/>
      <w:lvlJc w:val="left"/>
      <w:pPr>
        <w:ind w:left="827" w:hanging="314"/>
        <w:jc w:val="left"/>
      </w:pPr>
      <w:rPr>
        <w:rFonts w:ascii="Arial MT" w:eastAsia="Arial MT" w:hAnsi="Arial MT" w:cs="Arial MT" w:hint="default"/>
        <w:spacing w:val="-1"/>
        <w:w w:val="100"/>
        <w:sz w:val="21"/>
        <w:szCs w:val="21"/>
        <w:lang w:val="es-ES" w:eastAsia="en-US" w:bidi="ar-SA"/>
      </w:rPr>
    </w:lvl>
    <w:lvl w:ilvl="3">
      <w:numFmt w:val="bullet"/>
      <w:lvlText w:val="•"/>
      <w:lvlJc w:val="left"/>
      <w:pPr>
        <w:ind w:left="2817" w:hanging="314"/>
      </w:pPr>
      <w:rPr>
        <w:rFonts w:hint="default"/>
        <w:lang w:val="es-ES" w:eastAsia="en-US" w:bidi="ar-SA"/>
      </w:rPr>
    </w:lvl>
    <w:lvl w:ilvl="4">
      <w:numFmt w:val="bullet"/>
      <w:lvlText w:val="•"/>
      <w:lvlJc w:val="left"/>
      <w:pPr>
        <w:ind w:left="3806" w:hanging="314"/>
      </w:pPr>
      <w:rPr>
        <w:rFonts w:hint="default"/>
        <w:lang w:val="es-ES" w:eastAsia="en-US" w:bidi="ar-SA"/>
      </w:rPr>
    </w:lvl>
    <w:lvl w:ilvl="5">
      <w:numFmt w:val="bullet"/>
      <w:lvlText w:val="•"/>
      <w:lvlJc w:val="left"/>
      <w:pPr>
        <w:ind w:left="4795" w:hanging="314"/>
      </w:pPr>
      <w:rPr>
        <w:rFonts w:hint="default"/>
        <w:lang w:val="es-ES" w:eastAsia="en-US" w:bidi="ar-SA"/>
      </w:rPr>
    </w:lvl>
    <w:lvl w:ilvl="6">
      <w:numFmt w:val="bullet"/>
      <w:lvlText w:val="•"/>
      <w:lvlJc w:val="left"/>
      <w:pPr>
        <w:ind w:left="5784" w:hanging="314"/>
      </w:pPr>
      <w:rPr>
        <w:rFonts w:hint="default"/>
        <w:lang w:val="es-ES" w:eastAsia="en-US" w:bidi="ar-SA"/>
      </w:rPr>
    </w:lvl>
    <w:lvl w:ilvl="7">
      <w:numFmt w:val="bullet"/>
      <w:lvlText w:val="•"/>
      <w:lvlJc w:val="left"/>
      <w:pPr>
        <w:ind w:left="6773" w:hanging="314"/>
      </w:pPr>
      <w:rPr>
        <w:rFonts w:hint="default"/>
        <w:lang w:val="es-ES" w:eastAsia="en-US" w:bidi="ar-SA"/>
      </w:rPr>
    </w:lvl>
    <w:lvl w:ilvl="8">
      <w:numFmt w:val="bullet"/>
      <w:lvlText w:val="•"/>
      <w:lvlJc w:val="left"/>
      <w:pPr>
        <w:ind w:left="7762" w:hanging="314"/>
      </w:pPr>
      <w:rPr>
        <w:rFonts w:hint="default"/>
        <w:lang w:val="es-ES" w:eastAsia="en-US" w:bidi="ar-SA"/>
      </w:rPr>
    </w:lvl>
  </w:abstractNum>
  <w:abstractNum w:abstractNumId="4" w15:restartNumberingAfterBreak="0">
    <w:nsid w:val="45C60235"/>
    <w:multiLevelType w:val="hybridMultilevel"/>
    <w:tmpl w:val="D0664EB6"/>
    <w:lvl w:ilvl="0" w:tplc="265CE772">
      <w:start w:val="6"/>
      <w:numFmt w:val="decimal"/>
      <w:lvlText w:val="%1)"/>
      <w:lvlJc w:val="left"/>
      <w:pPr>
        <w:ind w:left="1091" w:hanging="265"/>
        <w:jc w:val="left"/>
      </w:pPr>
      <w:rPr>
        <w:rFonts w:ascii="Arial MT" w:eastAsia="Arial MT" w:hAnsi="Arial MT" w:cs="Arial MT" w:hint="default"/>
        <w:spacing w:val="-1"/>
        <w:w w:val="100"/>
        <w:sz w:val="21"/>
        <w:szCs w:val="21"/>
        <w:lang w:val="es-ES" w:eastAsia="en-US" w:bidi="ar-SA"/>
      </w:rPr>
    </w:lvl>
    <w:lvl w:ilvl="1" w:tplc="C1600396">
      <w:numFmt w:val="bullet"/>
      <w:lvlText w:val="•"/>
      <w:lvlJc w:val="left"/>
      <w:pPr>
        <w:ind w:left="1964" w:hanging="265"/>
      </w:pPr>
      <w:rPr>
        <w:rFonts w:hint="default"/>
        <w:lang w:val="es-ES" w:eastAsia="en-US" w:bidi="ar-SA"/>
      </w:rPr>
    </w:lvl>
    <w:lvl w:ilvl="2" w:tplc="EFFAFFCA">
      <w:numFmt w:val="bullet"/>
      <w:lvlText w:val="•"/>
      <w:lvlJc w:val="left"/>
      <w:pPr>
        <w:ind w:left="2828" w:hanging="265"/>
      </w:pPr>
      <w:rPr>
        <w:rFonts w:hint="default"/>
        <w:lang w:val="es-ES" w:eastAsia="en-US" w:bidi="ar-SA"/>
      </w:rPr>
    </w:lvl>
    <w:lvl w:ilvl="3" w:tplc="A04046F8">
      <w:numFmt w:val="bullet"/>
      <w:lvlText w:val="•"/>
      <w:lvlJc w:val="left"/>
      <w:pPr>
        <w:ind w:left="3692" w:hanging="265"/>
      </w:pPr>
      <w:rPr>
        <w:rFonts w:hint="default"/>
        <w:lang w:val="es-ES" w:eastAsia="en-US" w:bidi="ar-SA"/>
      </w:rPr>
    </w:lvl>
    <w:lvl w:ilvl="4" w:tplc="0CB616AE">
      <w:numFmt w:val="bullet"/>
      <w:lvlText w:val="•"/>
      <w:lvlJc w:val="left"/>
      <w:pPr>
        <w:ind w:left="4556" w:hanging="265"/>
      </w:pPr>
      <w:rPr>
        <w:rFonts w:hint="default"/>
        <w:lang w:val="es-ES" w:eastAsia="en-US" w:bidi="ar-SA"/>
      </w:rPr>
    </w:lvl>
    <w:lvl w:ilvl="5" w:tplc="8DC07D66">
      <w:numFmt w:val="bullet"/>
      <w:lvlText w:val="•"/>
      <w:lvlJc w:val="left"/>
      <w:pPr>
        <w:ind w:left="5420" w:hanging="265"/>
      </w:pPr>
      <w:rPr>
        <w:rFonts w:hint="default"/>
        <w:lang w:val="es-ES" w:eastAsia="en-US" w:bidi="ar-SA"/>
      </w:rPr>
    </w:lvl>
    <w:lvl w:ilvl="6" w:tplc="4A82D14C">
      <w:numFmt w:val="bullet"/>
      <w:lvlText w:val="•"/>
      <w:lvlJc w:val="left"/>
      <w:pPr>
        <w:ind w:left="6284" w:hanging="265"/>
      </w:pPr>
      <w:rPr>
        <w:rFonts w:hint="default"/>
        <w:lang w:val="es-ES" w:eastAsia="en-US" w:bidi="ar-SA"/>
      </w:rPr>
    </w:lvl>
    <w:lvl w:ilvl="7" w:tplc="E9923298">
      <w:numFmt w:val="bullet"/>
      <w:lvlText w:val="•"/>
      <w:lvlJc w:val="left"/>
      <w:pPr>
        <w:ind w:left="7148" w:hanging="265"/>
      </w:pPr>
      <w:rPr>
        <w:rFonts w:hint="default"/>
        <w:lang w:val="es-ES" w:eastAsia="en-US" w:bidi="ar-SA"/>
      </w:rPr>
    </w:lvl>
    <w:lvl w:ilvl="8" w:tplc="53B235CA">
      <w:numFmt w:val="bullet"/>
      <w:lvlText w:val="•"/>
      <w:lvlJc w:val="left"/>
      <w:pPr>
        <w:ind w:left="8012" w:hanging="265"/>
      </w:pPr>
      <w:rPr>
        <w:rFonts w:hint="default"/>
        <w:lang w:val="es-ES" w:eastAsia="en-US" w:bidi="ar-SA"/>
      </w:rPr>
    </w:lvl>
  </w:abstractNum>
  <w:abstractNum w:abstractNumId="5" w15:restartNumberingAfterBreak="0">
    <w:nsid w:val="7E4023AF"/>
    <w:multiLevelType w:val="hybridMultilevel"/>
    <w:tmpl w:val="659A307C"/>
    <w:lvl w:ilvl="0" w:tplc="6D4C5D0A">
      <w:start w:val="1"/>
      <w:numFmt w:val="decimal"/>
      <w:lvlText w:val="%1."/>
      <w:lvlJc w:val="left"/>
      <w:pPr>
        <w:ind w:left="838" w:hanging="360"/>
        <w:jc w:val="right"/>
      </w:pPr>
      <w:rPr>
        <w:rFonts w:ascii="Arial" w:eastAsia="Arial" w:hAnsi="Arial" w:cs="Arial" w:hint="default"/>
        <w:b/>
        <w:bCs/>
        <w:spacing w:val="-1"/>
        <w:w w:val="100"/>
        <w:sz w:val="22"/>
        <w:szCs w:val="22"/>
        <w:lang w:val="es-ES" w:eastAsia="en-US" w:bidi="ar-SA"/>
      </w:rPr>
    </w:lvl>
    <w:lvl w:ilvl="1" w:tplc="A4D623CE">
      <w:start w:val="2"/>
      <w:numFmt w:val="decimal"/>
      <w:lvlText w:val="%2)"/>
      <w:lvlJc w:val="left"/>
      <w:pPr>
        <w:ind w:left="827" w:hanging="245"/>
        <w:jc w:val="left"/>
      </w:pPr>
      <w:rPr>
        <w:rFonts w:ascii="Arial MT" w:eastAsia="Arial MT" w:hAnsi="Arial MT" w:cs="Arial MT" w:hint="default"/>
        <w:spacing w:val="-1"/>
        <w:w w:val="100"/>
        <w:sz w:val="21"/>
        <w:szCs w:val="21"/>
        <w:lang w:val="es-ES" w:eastAsia="en-US" w:bidi="ar-SA"/>
      </w:rPr>
    </w:lvl>
    <w:lvl w:ilvl="2" w:tplc="1DA00682">
      <w:numFmt w:val="bullet"/>
      <w:lvlText w:val="•"/>
      <w:lvlJc w:val="left"/>
      <w:pPr>
        <w:ind w:left="1828" w:hanging="245"/>
      </w:pPr>
      <w:rPr>
        <w:rFonts w:hint="default"/>
        <w:lang w:val="es-ES" w:eastAsia="en-US" w:bidi="ar-SA"/>
      </w:rPr>
    </w:lvl>
    <w:lvl w:ilvl="3" w:tplc="FB800B28">
      <w:numFmt w:val="bullet"/>
      <w:lvlText w:val="•"/>
      <w:lvlJc w:val="left"/>
      <w:pPr>
        <w:ind w:left="2817" w:hanging="245"/>
      </w:pPr>
      <w:rPr>
        <w:rFonts w:hint="default"/>
        <w:lang w:val="es-ES" w:eastAsia="en-US" w:bidi="ar-SA"/>
      </w:rPr>
    </w:lvl>
    <w:lvl w:ilvl="4" w:tplc="459ABC46">
      <w:numFmt w:val="bullet"/>
      <w:lvlText w:val="•"/>
      <w:lvlJc w:val="left"/>
      <w:pPr>
        <w:ind w:left="3806" w:hanging="245"/>
      </w:pPr>
      <w:rPr>
        <w:rFonts w:hint="default"/>
        <w:lang w:val="es-ES" w:eastAsia="en-US" w:bidi="ar-SA"/>
      </w:rPr>
    </w:lvl>
    <w:lvl w:ilvl="5" w:tplc="56B6F4E6">
      <w:numFmt w:val="bullet"/>
      <w:lvlText w:val="•"/>
      <w:lvlJc w:val="left"/>
      <w:pPr>
        <w:ind w:left="4795" w:hanging="245"/>
      </w:pPr>
      <w:rPr>
        <w:rFonts w:hint="default"/>
        <w:lang w:val="es-ES" w:eastAsia="en-US" w:bidi="ar-SA"/>
      </w:rPr>
    </w:lvl>
    <w:lvl w:ilvl="6" w:tplc="AAB80096">
      <w:numFmt w:val="bullet"/>
      <w:lvlText w:val="•"/>
      <w:lvlJc w:val="left"/>
      <w:pPr>
        <w:ind w:left="5784" w:hanging="245"/>
      </w:pPr>
      <w:rPr>
        <w:rFonts w:hint="default"/>
        <w:lang w:val="es-ES" w:eastAsia="en-US" w:bidi="ar-SA"/>
      </w:rPr>
    </w:lvl>
    <w:lvl w:ilvl="7" w:tplc="E02A2E7A">
      <w:numFmt w:val="bullet"/>
      <w:lvlText w:val="•"/>
      <w:lvlJc w:val="left"/>
      <w:pPr>
        <w:ind w:left="6773" w:hanging="245"/>
      </w:pPr>
      <w:rPr>
        <w:rFonts w:hint="default"/>
        <w:lang w:val="es-ES" w:eastAsia="en-US" w:bidi="ar-SA"/>
      </w:rPr>
    </w:lvl>
    <w:lvl w:ilvl="8" w:tplc="54746134">
      <w:numFmt w:val="bullet"/>
      <w:lvlText w:val="•"/>
      <w:lvlJc w:val="left"/>
      <w:pPr>
        <w:ind w:left="7762" w:hanging="245"/>
      </w:pPr>
      <w:rPr>
        <w:rFonts w:hint="default"/>
        <w:lang w:val="es-ES" w:eastAsia="en-US" w:bidi="ar-SA"/>
      </w:rPr>
    </w:lvl>
  </w:abstractNum>
  <w:num w:numId="1" w16cid:durableId="1436168338">
    <w:abstractNumId w:val="4"/>
  </w:num>
  <w:num w:numId="2" w16cid:durableId="591158551">
    <w:abstractNumId w:val="0"/>
  </w:num>
  <w:num w:numId="3" w16cid:durableId="766196268">
    <w:abstractNumId w:val="2"/>
  </w:num>
  <w:num w:numId="4" w16cid:durableId="807016024">
    <w:abstractNumId w:val="1"/>
  </w:num>
  <w:num w:numId="5" w16cid:durableId="2041973946">
    <w:abstractNumId w:val="3"/>
  </w:num>
  <w:num w:numId="6" w16cid:durableId="15858032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919"/>
    <w:rsid w:val="000E6E8C"/>
    <w:rsid w:val="00104123"/>
    <w:rsid w:val="00142175"/>
    <w:rsid w:val="00145E76"/>
    <w:rsid w:val="002A5EEF"/>
    <w:rsid w:val="00397919"/>
    <w:rsid w:val="00411758"/>
    <w:rsid w:val="006141E7"/>
    <w:rsid w:val="00660707"/>
    <w:rsid w:val="00696441"/>
    <w:rsid w:val="006D4331"/>
    <w:rsid w:val="009453CB"/>
    <w:rsid w:val="009F0F4A"/>
    <w:rsid w:val="00B90F63"/>
    <w:rsid w:val="00DE0D44"/>
    <w:rsid w:val="00E136F6"/>
    <w:rsid w:val="00E44E3C"/>
    <w:rsid w:val="00E54534"/>
    <w:rsid w:val="00F0110C"/>
    <w:rsid w:val="00FC554E"/>
    <w:rsid w:val="1B284E94"/>
    <w:rsid w:val="226A3D28"/>
    <w:rsid w:val="4EBBBF7F"/>
    <w:rsid w:val="61AD90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83F6C"/>
  <w15:docId w15:val="{55AA3FA2-835D-4FD2-8492-19BF45ED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838" w:hanging="720"/>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26"/>
      <w:jc w:val="both"/>
    </w:pPr>
  </w:style>
  <w:style w:type="paragraph" w:customStyle="1" w:styleId="TableParagraph">
    <w:name w:val="Table Paragraph"/>
    <w:basedOn w:val="Normal"/>
    <w:uiPriority w:val="1"/>
    <w:qFormat/>
    <w:pPr>
      <w:spacing w:line="210" w:lineRule="exact"/>
      <w:ind w:left="117"/>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dane.gov.co/index.php/estadisticas-por-tema/construccion" TargetMode="External"/><Relationship Id="rId18" Type="http://schemas.openxmlformats.org/officeDocument/2006/relationships/hyperlink" Target="http://poxta2.colombiacompra.gov.co/sites/docs/_layouts/15/listform.aspx?PageType=6&amp;ListId=%7b41406f67-8aaf-444a-8f23-f6b9ad006b34%7d&amp;ID=91046" TargetMode="External"/><Relationship Id="rId26" Type="http://schemas.openxmlformats.org/officeDocument/2006/relationships/hyperlink" Target="https://www.dane.gov.co/index.php/estadisticas-por-tema/precios-y-costos/indice-de-precios-al-consumidor-ipc" TargetMode="External"/><Relationship Id="rId21" Type="http://schemas.openxmlformats.org/officeDocument/2006/relationships/hyperlink" Target="https://www.colombiacompra.gov.co/manuales-guias-y-pliegos-tipo/manuales-y-guias" TargetMode="External"/><Relationship Id="rId34" Type="http://schemas.openxmlformats.org/officeDocument/2006/relationships/hyperlink" Target="https://www.dane.gov.co/index.php/estadisticas-por-tema/precios-y-costos/indice-de-precios-al-consumidor-ipc" TargetMode="External"/><Relationship Id="rId7" Type="http://schemas.openxmlformats.org/officeDocument/2006/relationships/webSettings" Target="webSettings.xml"/><Relationship Id="rId12" Type="http://schemas.openxmlformats.org/officeDocument/2006/relationships/hyperlink" Target="https://www.dane.gov.co/index.php/estadisticas-por-tema/construccion" TargetMode="External"/><Relationship Id="rId17" Type="http://schemas.openxmlformats.org/officeDocument/2006/relationships/header" Target="header1.xml"/><Relationship Id="rId25" Type="http://schemas.openxmlformats.org/officeDocument/2006/relationships/hyperlink" Target="https://www.dane.gov.co/files/planificacion/fortalecimiento/cuadernillo/Guia_construccion_interpretacion_indicadores.pdf" TargetMode="External"/><Relationship Id="rId33" Type="http://schemas.openxmlformats.org/officeDocument/2006/relationships/hyperlink" Target="https://www.dane.gov.co/index.php/estadisticas-por-tema/precios-y-costos/indice-de-precios-al-consumidor-ipc"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s://www.colombiacompra.gov.co/manuales-guias-y-pliegos-tipo/manuales-y-guias" TargetMode="External"/><Relationship Id="rId29" Type="http://schemas.openxmlformats.org/officeDocument/2006/relationships/hyperlink" Target="https://www.dane.gov.co/index.php/estadisticas-por-tema/construcc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dane.gov.co/files/planificacion/fortalecimiento/cuadernillo/Guia_construccion_interpretacion_indicadores.pdf" TargetMode="External"/><Relationship Id="rId32" Type="http://schemas.openxmlformats.org/officeDocument/2006/relationships/image" Target="media/image5.png"/><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veedurialaligadelajusticia@gmail.com" TargetMode="External"/><Relationship Id="rId23" Type="http://schemas.openxmlformats.org/officeDocument/2006/relationships/hyperlink" Target="https://www.dane.gov.co/index.php/estadisticas-por-tema/construccion" TargetMode="External"/><Relationship Id="rId28" Type="http://schemas.openxmlformats.org/officeDocument/2006/relationships/hyperlink" Target="http://www.secretariasenado.gov.co/senado/basedoc/ley_0080_1993.html" TargetMode="External"/><Relationship Id="rId36" Type="http://schemas.openxmlformats.org/officeDocument/2006/relationships/hyperlink" Target="https://www.dane.gov.co/index.php/estadisticas-por-tema/precios-y-costos/indice-de-precios-al-consumidor-ipc" TargetMode="External"/><Relationship Id="rId10" Type="http://schemas.openxmlformats.org/officeDocument/2006/relationships/image" Target="media/image1.png"/><Relationship Id="rId19" Type="http://schemas.openxmlformats.org/officeDocument/2006/relationships/hyperlink" Target="http://relatoria.colombiacompra.gov.co/busqueda/conceptos" TargetMode="External"/><Relationship Id="rId31" Type="http://schemas.openxmlformats.org/officeDocument/2006/relationships/hyperlink" Target="http://relatoria.colombiacompra.gov.co/busqueda/concepto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hyperlink" Target="https://www.dane.gov.co/index.php/estadisticas-por-tema/construccion" TargetMode="External"/><Relationship Id="rId27" Type="http://schemas.openxmlformats.org/officeDocument/2006/relationships/hyperlink" Target="https://www.dane.gov.co/index.php/estadisticas-por-tema/precios-y-costos/indice-de-precios-al-consumidor-ipc" TargetMode="External"/><Relationship Id="rId30" Type="http://schemas.openxmlformats.org/officeDocument/2006/relationships/hyperlink" Target="http://www.dane.gov.co/index.php/estadisticas-por-tema/construccion.34" TargetMode="External"/><Relationship Id="rId35" Type="http://schemas.openxmlformats.org/officeDocument/2006/relationships/hyperlink" Target="https://www.dane.gov.co/index.php/estadisticas-por-tema/precios-y-costos/indice-de-precios-al-consumidor-ipc"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C05FA4-BB61-4259-8B1D-2C67A45FC8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6EA729DA-3FA5-44C6-9FCD-3538FC2CB1C2}">
  <ds:schemaRefs>
    <ds:schemaRef ds:uri="http://schemas.microsoft.com/sharepoint/v3/contenttype/forms"/>
  </ds:schemaRefs>
</ds:datastoreItem>
</file>

<file path=customXml/itemProps3.xml><?xml version="1.0" encoding="utf-8"?>
<ds:datastoreItem xmlns:ds="http://schemas.openxmlformats.org/officeDocument/2006/customXml" ds:itemID="{FEFCE303-5E34-46D2-AF3E-5998ADB92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32</Pages>
  <Words>15612</Words>
  <Characters>85872</Characters>
  <Application>Microsoft Office Word</Application>
  <DocSecurity>0</DocSecurity>
  <Lines>715</Lines>
  <Paragraphs>202</Paragraphs>
  <ScaleCrop>false</ScaleCrop>
  <Company/>
  <LinksUpToDate>false</LinksUpToDate>
  <CharactersWithSpaces>101282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Andrés Felipe Ospina Acosta</dc:creator>
  <cp:lastModifiedBy>Ana Maria Velez Arteaga</cp:lastModifiedBy>
  <cp:revision>9</cp:revision>
  <dcterms:created xsi:type="dcterms:W3CDTF">2023-03-28T03:48:00Z</dcterms:created>
  <dcterms:modified xsi:type="dcterms:W3CDTF">2023-03-28T03:56:00Z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2023-02-24T00:00:00Z</vt:filetime>
  </property>
  <property fmtid="{D5CDD505-2E9C-101B-9397-08002B2CF9AE}" pid="3" name="LastSaved">
    <vt:filetime>2023-03-20T00:00:00Z</vt:filetime>
  </property>
  <property fmtid="{D5CDD505-2E9C-101B-9397-08002B2CF9AE}" pid="4" name="ContentTypeId">
    <vt:lpwstr>0x010100F2E0F32964D9B84EA054B84E5D4157A0</vt:lpwstr>
  </property>
  <property fmtid="{D5CDD505-2E9C-101B-9397-08002B2CF9AE}" pid="5" name="MediaServiceImageTags">
    <vt:lpwstr/>
  </property>
</Properties>
</file>