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5D5E" w14:textId="77777777" w:rsidR="00941D0A" w:rsidRDefault="00941D0A" w:rsidP="00F304EA">
      <w:pPr>
        <w:spacing w:line="276" w:lineRule="auto"/>
        <w:jc w:val="both"/>
        <w:rPr>
          <w:rFonts w:ascii="Arial" w:eastAsia="Calibri" w:hAnsi="Arial" w:cs="Arial"/>
          <w:sz w:val="20"/>
          <w:szCs w:val="20"/>
          <w:lang w:val="es-ES_tradnl" w:eastAsia="en-US"/>
        </w:rPr>
      </w:pPr>
    </w:p>
    <w:p w14:paraId="781C92ED" w14:textId="77777777" w:rsidR="00B818E9" w:rsidRPr="007460E3" w:rsidRDefault="00B818E9" w:rsidP="00F304EA">
      <w:pPr>
        <w:spacing w:line="276" w:lineRule="auto"/>
        <w:jc w:val="both"/>
        <w:rPr>
          <w:rFonts w:ascii="Arial" w:eastAsia="Calibri" w:hAnsi="Arial" w:cs="Arial"/>
          <w:sz w:val="20"/>
          <w:szCs w:val="20"/>
          <w:lang w:val="es-ES_tradnl" w:eastAsia="en-US"/>
        </w:rPr>
      </w:pPr>
    </w:p>
    <w:p w14:paraId="32D935F9" w14:textId="684B9683" w:rsidR="00B818E9" w:rsidRPr="007460E3" w:rsidRDefault="00542D93" w:rsidP="00542D93">
      <w:pPr>
        <w:rPr>
          <w:rFonts w:ascii="Arial" w:hAnsi="Arial" w:cs="Arial"/>
          <w:b/>
          <w:bCs/>
          <w:sz w:val="20"/>
          <w:szCs w:val="20"/>
        </w:rPr>
      </w:pPr>
      <w:r w:rsidRPr="007460E3">
        <w:rPr>
          <w:rFonts w:ascii="Arial" w:hAnsi="Arial" w:cs="Arial"/>
          <w:b/>
          <w:bCs/>
          <w:sz w:val="20"/>
          <w:szCs w:val="20"/>
        </w:rPr>
        <w:t xml:space="preserve"> </w:t>
      </w:r>
      <w:r w:rsidR="00B818E9" w:rsidRPr="007460E3">
        <w:rPr>
          <w:rFonts w:ascii="Arial" w:hAnsi="Arial" w:cs="Arial"/>
          <w:b/>
          <w:bCs/>
          <w:sz w:val="20"/>
          <w:szCs w:val="20"/>
        </w:rPr>
        <w:t>LIQUIDACIÓN DEL CONTRATO-Definición</w:t>
      </w:r>
    </w:p>
    <w:p w14:paraId="51F87051" w14:textId="77777777" w:rsidR="00B818E9" w:rsidRDefault="00B818E9" w:rsidP="00542D93">
      <w:pPr>
        <w:pStyle w:val="Prrafodelista"/>
        <w:ind w:left="284"/>
        <w:rPr>
          <w:rFonts w:ascii="Arial BOLD" w:hAnsi="Arial BOLD"/>
          <w:b/>
          <w:bCs/>
        </w:rPr>
      </w:pPr>
    </w:p>
    <w:p w14:paraId="42F9AB9E" w14:textId="77777777" w:rsidR="00B818E9" w:rsidRPr="00B818E9" w:rsidRDefault="00B818E9" w:rsidP="007460E3">
      <w:pPr>
        <w:pStyle w:val="Prrafodelista"/>
        <w:ind w:left="0"/>
        <w:jc w:val="both"/>
        <w:rPr>
          <w:rFonts w:ascii="Arial" w:hAnsi="Arial" w:cs="Arial"/>
          <w:b/>
          <w:bCs/>
        </w:rPr>
      </w:pPr>
      <w:r w:rsidRPr="00B818E9">
        <w:rPr>
          <w:rFonts w:ascii="Arial" w:hAnsi="Arial" w:cs="Arial"/>
          <w:i/>
          <w:sz w:val="20"/>
          <w:szCs w:val="20"/>
        </w:rPr>
        <w:t>«</w:t>
      </w:r>
      <w:r w:rsidRPr="00B818E9">
        <w:rPr>
          <w:rFonts w:ascii="Arial" w:hAnsi="Arial" w:cs="Arial"/>
          <w:sz w:val="20"/>
          <w:szCs w:val="20"/>
        </w:rPr>
        <w:t>[…] La liquidación del contrato estatal corresponde al arreglo o ajuste económico,</w:t>
      </w:r>
      <w:r w:rsidRPr="00B818E9">
        <w:rPr>
          <w:rFonts w:ascii="Arial" w:hAnsi="Arial" w:cs="Arial"/>
          <w:spacing w:val="1"/>
          <w:sz w:val="20"/>
          <w:szCs w:val="20"/>
        </w:rPr>
        <w:t xml:space="preserve"> </w:t>
      </w:r>
      <w:r w:rsidRPr="00B818E9">
        <w:rPr>
          <w:rFonts w:ascii="Arial" w:hAnsi="Arial" w:cs="Arial"/>
          <w:sz w:val="20"/>
          <w:szCs w:val="20"/>
        </w:rPr>
        <w:t>técnico y jurídico al que se llega de forma bilateral (por las partes del negocio),</w:t>
      </w:r>
      <w:r w:rsidRPr="00B818E9">
        <w:rPr>
          <w:rFonts w:ascii="Arial" w:hAnsi="Arial" w:cs="Arial"/>
          <w:spacing w:val="1"/>
          <w:sz w:val="20"/>
          <w:szCs w:val="20"/>
        </w:rPr>
        <w:t xml:space="preserve"> </w:t>
      </w:r>
      <w:r w:rsidRPr="00B818E9">
        <w:rPr>
          <w:rFonts w:ascii="Arial" w:hAnsi="Arial" w:cs="Arial"/>
          <w:sz w:val="20"/>
          <w:szCs w:val="20"/>
        </w:rPr>
        <w:t>unilateralmente</w:t>
      </w:r>
      <w:r w:rsidRPr="00B818E9">
        <w:rPr>
          <w:rFonts w:ascii="Arial" w:hAnsi="Arial" w:cs="Arial"/>
          <w:spacing w:val="-10"/>
          <w:sz w:val="20"/>
          <w:szCs w:val="20"/>
        </w:rPr>
        <w:t xml:space="preserve"> </w:t>
      </w:r>
      <w:r w:rsidRPr="00B818E9">
        <w:rPr>
          <w:rFonts w:ascii="Arial" w:hAnsi="Arial" w:cs="Arial"/>
          <w:sz w:val="20"/>
          <w:szCs w:val="20"/>
        </w:rPr>
        <w:t>(por</w:t>
      </w:r>
      <w:r w:rsidRPr="00B818E9">
        <w:rPr>
          <w:rFonts w:ascii="Arial" w:hAnsi="Arial" w:cs="Arial"/>
          <w:spacing w:val="-9"/>
          <w:sz w:val="20"/>
          <w:szCs w:val="20"/>
        </w:rPr>
        <w:t xml:space="preserve"> </w:t>
      </w:r>
      <w:r w:rsidRPr="00B818E9">
        <w:rPr>
          <w:rFonts w:ascii="Arial" w:hAnsi="Arial" w:cs="Arial"/>
          <w:sz w:val="20"/>
          <w:szCs w:val="20"/>
        </w:rPr>
        <w:t>la</w:t>
      </w:r>
      <w:r w:rsidRPr="00B818E9">
        <w:rPr>
          <w:rFonts w:ascii="Arial" w:hAnsi="Arial" w:cs="Arial"/>
          <w:spacing w:val="-9"/>
          <w:sz w:val="20"/>
          <w:szCs w:val="20"/>
        </w:rPr>
        <w:t xml:space="preserve"> </w:t>
      </w:r>
      <w:r w:rsidRPr="00B818E9">
        <w:rPr>
          <w:rFonts w:ascii="Arial" w:hAnsi="Arial" w:cs="Arial"/>
          <w:sz w:val="20"/>
          <w:szCs w:val="20"/>
        </w:rPr>
        <w:t>administración),</w:t>
      </w:r>
      <w:r w:rsidRPr="00B818E9">
        <w:rPr>
          <w:rFonts w:ascii="Arial" w:hAnsi="Arial" w:cs="Arial"/>
          <w:spacing w:val="-9"/>
          <w:sz w:val="20"/>
          <w:szCs w:val="20"/>
        </w:rPr>
        <w:t xml:space="preserve"> </w:t>
      </w:r>
      <w:r w:rsidRPr="00B818E9">
        <w:rPr>
          <w:rFonts w:ascii="Arial" w:hAnsi="Arial" w:cs="Arial"/>
          <w:sz w:val="20"/>
          <w:szCs w:val="20"/>
        </w:rPr>
        <w:t>por</w:t>
      </w:r>
      <w:r w:rsidRPr="00B818E9">
        <w:rPr>
          <w:rFonts w:ascii="Arial" w:hAnsi="Arial" w:cs="Arial"/>
          <w:spacing w:val="-9"/>
          <w:sz w:val="20"/>
          <w:szCs w:val="20"/>
        </w:rPr>
        <w:t xml:space="preserve"> </w:t>
      </w:r>
      <w:r w:rsidRPr="00B818E9">
        <w:rPr>
          <w:rFonts w:ascii="Arial" w:hAnsi="Arial" w:cs="Arial"/>
          <w:sz w:val="20"/>
          <w:szCs w:val="20"/>
        </w:rPr>
        <w:t>el</w:t>
      </w:r>
      <w:r w:rsidRPr="00B818E9">
        <w:rPr>
          <w:rFonts w:ascii="Arial" w:hAnsi="Arial" w:cs="Arial"/>
          <w:spacing w:val="-9"/>
          <w:sz w:val="20"/>
          <w:szCs w:val="20"/>
        </w:rPr>
        <w:t xml:space="preserve"> </w:t>
      </w:r>
      <w:r w:rsidRPr="00B818E9">
        <w:rPr>
          <w:rFonts w:ascii="Arial" w:hAnsi="Arial" w:cs="Arial"/>
          <w:sz w:val="20"/>
          <w:szCs w:val="20"/>
        </w:rPr>
        <w:t>juez</w:t>
      </w:r>
      <w:r w:rsidRPr="00B818E9">
        <w:rPr>
          <w:rFonts w:ascii="Arial" w:hAnsi="Arial" w:cs="Arial"/>
          <w:spacing w:val="-10"/>
          <w:sz w:val="20"/>
          <w:szCs w:val="20"/>
        </w:rPr>
        <w:t xml:space="preserve"> </w:t>
      </w:r>
      <w:r w:rsidRPr="00B818E9">
        <w:rPr>
          <w:rFonts w:ascii="Arial" w:hAnsi="Arial" w:cs="Arial"/>
          <w:sz w:val="20"/>
          <w:szCs w:val="20"/>
        </w:rPr>
        <w:t>o</w:t>
      </w:r>
      <w:r w:rsidRPr="00B818E9">
        <w:rPr>
          <w:rFonts w:ascii="Arial" w:hAnsi="Arial" w:cs="Arial"/>
          <w:spacing w:val="-9"/>
          <w:sz w:val="20"/>
          <w:szCs w:val="20"/>
        </w:rPr>
        <w:t xml:space="preserve"> </w:t>
      </w:r>
      <w:r w:rsidRPr="00B818E9">
        <w:rPr>
          <w:rFonts w:ascii="Arial" w:hAnsi="Arial" w:cs="Arial"/>
          <w:sz w:val="20"/>
          <w:szCs w:val="20"/>
        </w:rPr>
        <w:t>por</w:t>
      </w:r>
      <w:r w:rsidRPr="00B818E9">
        <w:rPr>
          <w:rFonts w:ascii="Arial" w:hAnsi="Arial" w:cs="Arial"/>
          <w:spacing w:val="-9"/>
          <w:sz w:val="20"/>
          <w:szCs w:val="20"/>
        </w:rPr>
        <w:t xml:space="preserve"> </w:t>
      </w:r>
      <w:r w:rsidRPr="00B818E9">
        <w:rPr>
          <w:rFonts w:ascii="Arial" w:hAnsi="Arial" w:cs="Arial"/>
          <w:sz w:val="20"/>
          <w:szCs w:val="20"/>
        </w:rPr>
        <w:t>el</w:t>
      </w:r>
      <w:r w:rsidRPr="00B818E9">
        <w:rPr>
          <w:rFonts w:ascii="Arial" w:hAnsi="Arial" w:cs="Arial"/>
          <w:spacing w:val="-9"/>
          <w:sz w:val="20"/>
          <w:szCs w:val="20"/>
        </w:rPr>
        <w:t xml:space="preserve"> </w:t>
      </w:r>
      <w:r w:rsidRPr="00B818E9">
        <w:rPr>
          <w:rFonts w:ascii="Arial" w:hAnsi="Arial" w:cs="Arial"/>
          <w:sz w:val="20"/>
          <w:szCs w:val="20"/>
        </w:rPr>
        <w:t>árbitro,</w:t>
      </w:r>
      <w:r w:rsidRPr="00B818E9">
        <w:rPr>
          <w:rFonts w:ascii="Arial" w:hAnsi="Arial" w:cs="Arial"/>
          <w:spacing w:val="-9"/>
          <w:sz w:val="20"/>
          <w:szCs w:val="20"/>
        </w:rPr>
        <w:t xml:space="preserve"> </w:t>
      </w:r>
      <w:r w:rsidRPr="00B818E9">
        <w:rPr>
          <w:rFonts w:ascii="Arial" w:hAnsi="Arial" w:cs="Arial"/>
          <w:sz w:val="20"/>
          <w:szCs w:val="20"/>
        </w:rPr>
        <w:t>según</w:t>
      </w:r>
      <w:r w:rsidRPr="00B818E9">
        <w:rPr>
          <w:rFonts w:ascii="Arial" w:hAnsi="Arial" w:cs="Arial"/>
          <w:spacing w:val="-9"/>
          <w:sz w:val="20"/>
          <w:szCs w:val="20"/>
        </w:rPr>
        <w:t xml:space="preserve"> </w:t>
      </w:r>
      <w:r w:rsidRPr="00B818E9">
        <w:rPr>
          <w:rFonts w:ascii="Arial" w:hAnsi="Arial" w:cs="Arial"/>
          <w:sz w:val="20"/>
          <w:szCs w:val="20"/>
        </w:rPr>
        <w:t>el</w:t>
      </w:r>
      <w:r w:rsidRPr="00B818E9">
        <w:rPr>
          <w:rFonts w:ascii="Arial" w:hAnsi="Arial" w:cs="Arial"/>
          <w:spacing w:val="-9"/>
          <w:sz w:val="20"/>
          <w:szCs w:val="20"/>
        </w:rPr>
        <w:t xml:space="preserve"> </w:t>
      </w:r>
      <w:r w:rsidRPr="00B818E9">
        <w:rPr>
          <w:rFonts w:ascii="Arial" w:hAnsi="Arial" w:cs="Arial"/>
          <w:sz w:val="20"/>
          <w:szCs w:val="20"/>
        </w:rPr>
        <w:t>caso,</w:t>
      </w:r>
      <w:r w:rsidRPr="00B818E9">
        <w:rPr>
          <w:rFonts w:ascii="Arial" w:hAnsi="Arial" w:cs="Arial"/>
          <w:spacing w:val="-10"/>
          <w:sz w:val="20"/>
          <w:szCs w:val="20"/>
        </w:rPr>
        <w:t xml:space="preserve"> </w:t>
      </w:r>
      <w:r w:rsidRPr="00B818E9">
        <w:rPr>
          <w:rFonts w:ascii="Arial" w:hAnsi="Arial" w:cs="Arial"/>
          <w:sz w:val="20"/>
          <w:szCs w:val="20"/>
        </w:rPr>
        <w:t>para</w:t>
      </w:r>
      <w:r w:rsidRPr="00B818E9">
        <w:rPr>
          <w:rFonts w:ascii="Arial" w:hAnsi="Arial" w:cs="Arial"/>
          <w:spacing w:val="1"/>
          <w:sz w:val="20"/>
          <w:szCs w:val="20"/>
        </w:rPr>
        <w:t xml:space="preserve"> </w:t>
      </w:r>
      <w:r w:rsidRPr="00B818E9">
        <w:rPr>
          <w:rFonts w:ascii="Arial" w:hAnsi="Arial" w:cs="Arial"/>
          <w:sz w:val="20"/>
          <w:szCs w:val="20"/>
        </w:rPr>
        <w:t>determinar</w:t>
      </w:r>
      <w:r w:rsidRPr="00B818E9">
        <w:rPr>
          <w:rFonts w:ascii="Arial" w:hAnsi="Arial" w:cs="Arial"/>
          <w:spacing w:val="-10"/>
          <w:sz w:val="20"/>
          <w:szCs w:val="20"/>
        </w:rPr>
        <w:t xml:space="preserve"> </w:t>
      </w:r>
      <w:r w:rsidRPr="00B818E9">
        <w:rPr>
          <w:rFonts w:ascii="Arial" w:hAnsi="Arial" w:cs="Arial"/>
          <w:sz w:val="20"/>
          <w:szCs w:val="20"/>
        </w:rPr>
        <w:t>el</w:t>
      </w:r>
      <w:r w:rsidRPr="00B818E9">
        <w:rPr>
          <w:rFonts w:ascii="Arial" w:hAnsi="Arial" w:cs="Arial"/>
          <w:spacing w:val="-11"/>
          <w:sz w:val="20"/>
          <w:szCs w:val="20"/>
        </w:rPr>
        <w:t xml:space="preserve"> </w:t>
      </w:r>
      <w:r w:rsidRPr="00B818E9">
        <w:rPr>
          <w:rFonts w:ascii="Arial" w:hAnsi="Arial" w:cs="Arial"/>
          <w:sz w:val="20"/>
          <w:szCs w:val="20"/>
        </w:rPr>
        <w:t>estado</w:t>
      </w:r>
      <w:r w:rsidRPr="00B818E9">
        <w:rPr>
          <w:rFonts w:ascii="Arial" w:hAnsi="Arial" w:cs="Arial"/>
          <w:spacing w:val="-9"/>
          <w:sz w:val="20"/>
          <w:szCs w:val="20"/>
        </w:rPr>
        <w:t xml:space="preserve"> </w:t>
      </w:r>
      <w:r w:rsidRPr="00B818E9">
        <w:rPr>
          <w:rFonts w:ascii="Arial" w:hAnsi="Arial" w:cs="Arial"/>
          <w:sz w:val="20"/>
          <w:szCs w:val="20"/>
        </w:rPr>
        <w:t>final</w:t>
      </w:r>
      <w:r w:rsidRPr="00B818E9">
        <w:rPr>
          <w:rFonts w:ascii="Arial" w:hAnsi="Arial" w:cs="Arial"/>
          <w:spacing w:val="-10"/>
          <w:sz w:val="20"/>
          <w:szCs w:val="20"/>
        </w:rPr>
        <w:t xml:space="preserve"> </w:t>
      </w:r>
      <w:r w:rsidRPr="00B818E9">
        <w:rPr>
          <w:rFonts w:ascii="Arial" w:hAnsi="Arial" w:cs="Arial"/>
          <w:sz w:val="20"/>
          <w:szCs w:val="20"/>
        </w:rPr>
        <w:t>de</w:t>
      </w:r>
      <w:r w:rsidRPr="00B818E9">
        <w:rPr>
          <w:rFonts w:ascii="Arial" w:hAnsi="Arial" w:cs="Arial"/>
          <w:spacing w:val="-11"/>
          <w:sz w:val="20"/>
          <w:szCs w:val="20"/>
        </w:rPr>
        <w:t xml:space="preserve"> </w:t>
      </w:r>
      <w:r w:rsidRPr="00B818E9">
        <w:rPr>
          <w:rFonts w:ascii="Arial" w:hAnsi="Arial" w:cs="Arial"/>
          <w:sz w:val="20"/>
          <w:szCs w:val="20"/>
        </w:rPr>
        <w:t>la</w:t>
      </w:r>
      <w:r w:rsidRPr="00B818E9">
        <w:rPr>
          <w:rFonts w:ascii="Arial" w:hAnsi="Arial" w:cs="Arial"/>
          <w:spacing w:val="-10"/>
          <w:sz w:val="20"/>
          <w:szCs w:val="20"/>
        </w:rPr>
        <w:t xml:space="preserve"> </w:t>
      </w:r>
      <w:r w:rsidRPr="00B818E9">
        <w:rPr>
          <w:rFonts w:ascii="Arial" w:hAnsi="Arial" w:cs="Arial"/>
          <w:sz w:val="20"/>
          <w:szCs w:val="20"/>
        </w:rPr>
        <w:t>relación</w:t>
      </w:r>
      <w:r w:rsidRPr="00B818E9">
        <w:rPr>
          <w:rFonts w:ascii="Arial" w:hAnsi="Arial" w:cs="Arial"/>
          <w:spacing w:val="-11"/>
          <w:sz w:val="20"/>
          <w:szCs w:val="20"/>
        </w:rPr>
        <w:t xml:space="preserve"> </w:t>
      </w:r>
      <w:r w:rsidRPr="00B818E9">
        <w:rPr>
          <w:rFonts w:ascii="Arial" w:hAnsi="Arial" w:cs="Arial"/>
          <w:sz w:val="20"/>
          <w:szCs w:val="20"/>
        </w:rPr>
        <w:t>contractual,</w:t>
      </w:r>
      <w:r w:rsidRPr="00B818E9">
        <w:rPr>
          <w:rFonts w:ascii="Arial" w:hAnsi="Arial" w:cs="Arial"/>
          <w:spacing w:val="-10"/>
          <w:sz w:val="20"/>
          <w:szCs w:val="20"/>
        </w:rPr>
        <w:t xml:space="preserve"> </w:t>
      </w:r>
      <w:r w:rsidRPr="00B818E9">
        <w:rPr>
          <w:rFonts w:ascii="Arial" w:hAnsi="Arial" w:cs="Arial"/>
          <w:sz w:val="20"/>
          <w:szCs w:val="20"/>
        </w:rPr>
        <w:t>no</w:t>
      </w:r>
      <w:r w:rsidRPr="00B818E9">
        <w:rPr>
          <w:rFonts w:ascii="Arial" w:hAnsi="Arial" w:cs="Arial"/>
          <w:spacing w:val="-11"/>
          <w:sz w:val="20"/>
          <w:szCs w:val="20"/>
        </w:rPr>
        <w:t xml:space="preserve"> </w:t>
      </w:r>
      <w:r w:rsidRPr="00B818E9">
        <w:rPr>
          <w:rFonts w:ascii="Arial" w:hAnsi="Arial" w:cs="Arial"/>
          <w:sz w:val="20"/>
          <w:szCs w:val="20"/>
        </w:rPr>
        <w:t>solo</w:t>
      </w:r>
      <w:r w:rsidRPr="00B818E9">
        <w:rPr>
          <w:rFonts w:ascii="Arial" w:hAnsi="Arial" w:cs="Arial"/>
          <w:spacing w:val="-11"/>
          <w:sz w:val="20"/>
          <w:szCs w:val="20"/>
        </w:rPr>
        <w:t xml:space="preserve"> </w:t>
      </w:r>
      <w:r w:rsidRPr="00B818E9">
        <w:rPr>
          <w:rFonts w:ascii="Arial" w:hAnsi="Arial" w:cs="Arial"/>
          <w:sz w:val="20"/>
          <w:szCs w:val="20"/>
        </w:rPr>
        <w:t>en</w:t>
      </w:r>
      <w:r w:rsidRPr="00B818E9">
        <w:rPr>
          <w:rFonts w:ascii="Arial" w:hAnsi="Arial" w:cs="Arial"/>
          <w:spacing w:val="-10"/>
          <w:sz w:val="20"/>
          <w:szCs w:val="20"/>
        </w:rPr>
        <w:t xml:space="preserve"> </w:t>
      </w:r>
      <w:r w:rsidRPr="00B818E9">
        <w:rPr>
          <w:rFonts w:ascii="Arial" w:hAnsi="Arial" w:cs="Arial"/>
          <w:sz w:val="20"/>
          <w:szCs w:val="20"/>
        </w:rPr>
        <w:t>cuento</w:t>
      </w:r>
      <w:r w:rsidRPr="00B818E9">
        <w:rPr>
          <w:rFonts w:ascii="Arial" w:hAnsi="Arial" w:cs="Arial"/>
          <w:spacing w:val="-11"/>
          <w:sz w:val="20"/>
          <w:szCs w:val="20"/>
        </w:rPr>
        <w:t xml:space="preserve"> </w:t>
      </w:r>
      <w:r w:rsidRPr="00B818E9">
        <w:rPr>
          <w:rFonts w:ascii="Arial" w:hAnsi="Arial" w:cs="Arial"/>
          <w:sz w:val="20"/>
          <w:szCs w:val="20"/>
        </w:rPr>
        <w:t>al</w:t>
      </w:r>
      <w:r w:rsidRPr="00B818E9">
        <w:rPr>
          <w:rFonts w:ascii="Arial" w:hAnsi="Arial" w:cs="Arial"/>
          <w:spacing w:val="-10"/>
          <w:sz w:val="20"/>
          <w:szCs w:val="20"/>
        </w:rPr>
        <w:t xml:space="preserve"> </w:t>
      </w:r>
      <w:r w:rsidRPr="00B818E9">
        <w:rPr>
          <w:rFonts w:ascii="Arial" w:hAnsi="Arial" w:cs="Arial"/>
          <w:sz w:val="20"/>
          <w:szCs w:val="20"/>
        </w:rPr>
        <w:t>cumplimiento</w:t>
      </w:r>
      <w:r w:rsidRPr="00B818E9">
        <w:rPr>
          <w:rFonts w:ascii="Arial" w:hAnsi="Arial" w:cs="Arial"/>
          <w:spacing w:val="1"/>
          <w:sz w:val="20"/>
          <w:szCs w:val="20"/>
        </w:rPr>
        <w:t xml:space="preserve"> </w:t>
      </w:r>
      <w:r w:rsidRPr="00B818E9">
        <w:rPr>
          <w:rFonts w:ascii="Arial" w:hAnsi="Arial" w:cs="Arial"/>
          <w:sz w:val="20"/>
          <w:szCs w:val="20"/>
        </w:rPr>
        <w:t>del objeto acordado y al recibo a satisfacción de los productos contratados (bienes y</w:t>
      </w:r>
      <w:r w:rsidRPr="00B818E9">
        <w:rPr>
          <w:rFonts w:ascii="Arial" w:hAnsi="Arial" w:cs="Arial"/>
          <w:spacing w:val="1"/>
          <w:sz w:val="20"/>
          <w:szCs w:val="20"/>
        </w:rPr>
        <w:t xml:space="preserve"> </w:t>
      </w:r>
      <w:r w:rsidRPr="00B818E9">
        <w:rPr>
          <w:rFonts w:ascii="Arial" w:hAnsi="Arial" w:cs="Arial"/>
          <w:sz w:val="20"/>
          <w:szCs w:val="20"/>
        </w:rPr>
        <w:t>servicios), sino, además, para definir la situación en la que quedan los contratantes,</w:t>
      </w:r>
      <w:r w:rsidRPr="00B818E9">
        <w:rPr>
          <w:rFonts w:ascii="Arial" w:hAnsi="Arial" w:cs="Arial"/>
          <w:spacing w:val="1"/>
          <w:sz w:val="20"/>
          <w:szCs w:val="20"/>
        </w:rPr>
        <w:t xml:space="preserve"> </w:t>
      </w:r>
      <w:r w:rsidRPr="00B818E9">
        <w:rPr>
          <w:rFonts w:ascii="Arial" w:hAnsi="Arial" w:cs="Arial"/>
          <w:sz w:val="20"/>
          <w:szCs w:val="20"/>
        </w:rPr>
        <w:t>luego de la ejecución del contrato, en el sentido de disponer cuánto se adeudan, de</w:t>
      </w:r>
      <w:r w:rsidRPr="00B818E9">
        <w:rPr>
          <w:rFonts w:ascii="Arial" w:hAnsi="Arial" w:cs="Arial"/>
          <w:spacing w:val="1"/>
          <w:sz w:val="20"/>
          <w:szCs w:val="20"/>
        </w:rPr>
        <w:t xml:space="preserve"> </w:t>
      </w:r>
      <w:r w:rsidRPr="00B818E9">
        <w:rPr>
          <w:rFonts w:ascii="Arial" w:hAnsi="Arial" w:cs="Arial"/>
          <w:spacing w:val="-1"/>
          <w:sz w:val="20"/>
          <w:szCs w:val="20"/>
        </w:rPr>
        <w:t>qué</w:t>
      </w:r>
      <w:r w:rsidRPr="00B818E9">
        <w:rPr>
          <w:rFonts w:ascii="Arial" w:hAnsi="Arial" w:cs="Arial"/>
          <w:spacing w:val="-15"/>
          <w:sz w:val="20"/>
          <w:szCs w:val="20"/>
        </w:rPr>
        <w:t xml:space="preserve"> </w:t>
      </w:r>
      <w:r w:rsidRPr="00B818E9">
        <w:rPr>
          <w:rFonts w:ascii="Arial" w:hAnsi="Arial" w:cs="Arial"/>
          <w:spacing w:val="-1"/>
          <w:sz w:val="20"/>
          <w:szCs w:val="20"/>
        </w:rPr>
        <w:t>manera</w:t>
      </w:r>
      <w:r w:rsidRPr="00B818E9">
        <w:rPr>
          <w:rFonts w:ascii="Arial" w:hAnsi="Arial" w:cs="Arial"/>
          <w:spacing w:val="-15"/>
          <w:sz w:val="20"/>
          <w:szCs w:val="20"/>
        </w:rPr>
        <w:t xml:space="preserve"> </w:t>
      </w:r>
      <w:r w:rsidRPr="00B818E9">
        <w:rPr>
          <w:rFonts w:ascii="Arial" w:hAnsi="Arial" w:cs="Arial"/>
          <w:spacing w:val="-1"/>
          <w:sz w:val="20"/>
          <w:szCs w:val="20"/>
        </w:rPr>
        <w:t>y</w:t>
      </w:r>
      <w:r w:rsidRPr="00B818E9">
        <w:rPr>
          <w:rFonts w:ascii="Arial" w:hAnsi="Arial" w:cs="Arial"/>
          <w:spacing w:val="-15"/>
          <w:sz w:val="20"/>
          <w:szCs w:val="20"/>
        </w:rPr>
        <w:t xml:space="preserve"> </w:t>
      </w:r>
      <w:r w:rsidRPr="00B818E9">
        <w:rPr>
          <w:rFonts w:ascii="Arial" w:hAnsi="Arial" w:cs="Arial"/>
          <w:spacing w:val="-1"/>
          <w:sz w:val="20"/>
          <w:szCs w:val="20"/>
        </w:rPr>
        <w:t>en</w:t>
      </w:r>
      <w:r w:rsidRPr="00B818E9">
        <w:rPr>
          <w:rFonts w:ascii="Arial" w:hAnsi="Arial" w:cs="Arial"/>
          <w:spacing w:val="-15"/>
          <w:sz w:val="20"/>
          <w:szCs w:val="20"/>
        </w:rPr>
        <w:t xml:space="preserve"> </w:t>
      </w:r>
      <w:r w:rsidRPr="00B818E9">
        <w:rPr>
          <w:rFonts w:ascii="Arial" w:hAnsi="Arial" w:cs="Arial"/>
          <w:spacing w:val="-1"/>
          <w:sz w:val="20"/>
          <w:szCs w:val="20"/>
        </w:rPr>
        <w:t>qué</w:t>
      </w:r>
      <w:r w:rsidRPr="00B818E9">
        <w:rPr>
          <w:rFonts w:ascii="Arial" w:hAnsi="Arial" w:cs="Arial"/>
          <w:spacing w:val="-15"/>
          <w:sz w:val="20"/>
          <w:szCs w:val="20"/>
        </w:rPr>
        <w:t xml:space="preserve"> </w:t>
      </w:r>
      <w:r w:rsidRPr="00B818E9">
        <w:rPr>
          <w:rFonts w:ascii="Arial" w:hAnsi="Arial" w:cs="Arial"/>
          <w:spacing w:val="-1"/>
          <w:sz w:val="20"/>
          <w:szCs w:val="20"/>
        </w:rPr>
        <w:t>plazos</w:t>
      </w:r>
      <w:r w:rsidRPr="00B818E9">
        <w:rPr>
          <w:rFonts w:ascii="Arial" w:hAnsi="Arial" w:cs="Arial"/>
          <w:spacing w:val="-14"/>
          <w:sz w:val="20"/>
          <w:szCs w:val="20"/>
        </w:rPr>
        <w:t xml:space="preserve"> </w:t>
      </w:r>
      <w:r w:rsidRPr="00B818E9">
        <w:rPr>
          <w:rFonts w:ascii="Arial" w:hAnsi="Arial" w:cs="Arial"/>
          <w:spacing w:val="-1"/>
          <w:sz w:val="20"/>
          <w:szCs w:val="20"/>
        </w:rPr>
        <w:t>se</w:t>
      </w:r>
      <w:r w:rsidRPr="00B818E9">
        <w:rPr>
          <w:rFonts w:ascii="Arial" w:hAnsi="Arial" w:cs="Arial"/>
          <w:spacing w:val="-15"/>
          <w:sz w:val="20"/>
          <w:szCs w:val="20"/>
        </w:rPr>
        <w:t xml:space="preserve"> </w:t>
      </w:r>
      <w:r w:rsidRPr="00B818E9">
        <w:rPr>
          <w:rFonts w:ascii="Arial" w:hAnsi="Arial" w:cs="Arial"/>
          <w:spacing w:val="-1"/>
          <w:sz w:val="20"/>
          <w:szCs w:val="20"/>
        </w:rPr>
        <w:t>han</w:t>
      </w:r>
      <w:r w:rsidRPr="00B818E9">
        <w:rPr>
          <w:rFonts w:ascii="Arial" w:hAnsi="Arial" w:cs="Arial"/>
          <w:spacing w:val="-15"/>
          <w:sz w:val="20"/>
          <w:szCs w:val="20"/>
        </w:rPr>
        <w:t xml:space="preserve"> </w:t>
      </w:r>
      <w:r w:rsidRPr="00B818E9">
        <w:rPr>
          <w:rFonts w:ascii="Arial" w:hAnsi="Arial" w:cs="Arial"/>
          <w:spacing w:val="-1"/>
          <w:sz w:val="20"/>
          <w:szCs w:val="20"/>
        </w:rPr>
        <w:t>de</w:t>
      </w:r>
      <w:r w:rsidRPr="00B818E9">
        <w:rPr>
          <w:rFonts w:ascii="Arial" w:hAnsi="Arial" w:cs="Arial"/>
          <w:spacing w:val="-14"/>
          <w:sz w:val="20"/>
          <w:szCs w:val="20"/>
        </w:rPr>
        <w:t xml:space="preserve"> </w:t>
      </w:r>
      <w:r w:rsidRPr="00B818E9">
        <w:rPr>
          <w:rFonts w:ascii="Arial" w:hAnsi="Arial" w:cs="Arial"/>
          <w:spacing w:val="-1"/>
          <w:sz w:val="20"/>
          <w:szCs w:val="20"/>
        </w:rPr>
        <w:t>efectuar</w:t>
      </w:r>
      <w:r w:rsidRPr="00B818E9">
        <w:rPr>
          <w:rFonts w:ascii="Arial" w:hAnsi="Arial" w:cs="Arial"/>
          <w:spacing w:val="-14"/>
          <w:sz w:val="20"/>
          <w:szCs w:val="20"/>
        </w:rPr>
        <w:t xml:space="preserve"> </w:t>
      </w:r>
      <w:r w:rsidRPr="00B818E9">
        <w:rPr>
          <w:rFonts w:ascii="Arial" w:hAnsi="Arial" w:cs="Arial"/>
          <w:spacing w:val="-1"/>
          <w:sz w:val="20"/>
          <w:szCs w:val="20"/>
        </w:rPr>
        <w:t>los</w:t>
      </w:r>
      <w:r w:rsidRPr="00B818E9">
        <w:rPr>
          <w:rFonts w:ascii="Arial" w:hAnsi="Arial" w:cs="Arial"/>
          <w:spacing w:val="-15"/>
          <w:sz w:val="20"/>
          <w:szCs w:val="20"/>
        </w:rPr>
        <w:t xml:space="preserve"> </w:t>
      </w:r>
      <w:r w:rsidRPr="00B818E9">
        <w:rPr>
          <w:rFonts w:ascii="Arial" w:hAnsi="Arial" w:cs="Arial"/>
          <w:sz w:val="20"/>
          <w:szCs w:val="20"/>
        </w:rPr>
        <w:t>pagos</w:t>
      </w:r>
      <w:r w:rsidRPr="00B818E9">
        <w:rPr>
          <w:rFonts w:ascii="Arial" w:hAnsi="Arial" w:cs="Arial"/>
          <w:spacing w:val="-14"/>
          <w:sz w:val="20"/>
          <w:szCs w:val="20"/>
        </w:rPr>
        <w:t xml:space="preserve"> </w:t>
      </w:r>
      <w:r w:rsidRPr="00B818E9">
        <w:rPr>
          <w:rFonts w:ascii="Arial" w:hAnsi="Arial" w:cs="Arial"/>
          <w:sz w:val="20"/>
          <w:szCs w:val="20"/>
        </w:rPr>
        <w:t>pendientes</w:t>
      </w:r>
      <w:r w:rsidRPr="00B818E9">
        <w:rPr>
          <w:rFonts w:ascii="Arial" w:hAnsi="Arial" w:cs="Arial"/>
          <w:spacing w:val="-14"/>
          <w:sz w:val="20"/>
          <w:szCs w:val="20"/>
        </w:rPr>
        <w:t xml:space="preserve"> </w:t>
      </w:r>
      <w:r w:rsidRPr="00B818E9">
        <w:rPr>
          <w:rFonts w:ascii="Arial" w:hAnsi="Arial" w:cs="Arial"/>
          <w:sz w:val="20"/>
          <w:szCs w:val="20"/>
        </w:rPr>
        <w:t>y</w:t>
      </w:r>
      <w:r w:rsidRPr="00B818E9">
        <w:rPr>
          <w:rFonts w:ascii="Arial" w:hAnsi="Arial" w:cs="Arial"/>
          <w:spacing w:val="-15"/>
          <w:sz w:val="20"/>
          <w:szCs w:val="20"/>
        </w:rPr>
        <w:t xml:space="preserve"> </w:t>
      </w:r>
      <w:r w:rsidRPr="00B818E9">
        <w:rPr>
          <w:rFonts w:ascii="Arial" w:hAnsi="Arial" w:cs="Arial"/>
          <w:sz w:val="20"/>
          <w:szCs w:val="20"/>
        </w:rPr>
        <w:t>las</w:t>
      </w:r>
      <w:r w:rsidRPr="00B818E9">
        <w:rPr>
          <w:rFonts w:ascii="Arial" w:hAnsi="Arial" w:cs="Arial"/>
          <w:spacing w:val="-15"/>
          <w:sz w:val="20"/>
          <w:szCs w:val="20"/>
        </w:rPr>
        <w:t xml:space="preserve"> </w:t>
      </w:r>
      <w:r w:rsidRPr="00B818E9">
        <w:rPr>
          <w:rFonts w:ascii="Arial" w:hAnsi="Arial" w:cs="Arial"/>
          <w:sz w:val="20"/>
          <w:szCs w:val="20"/>
        </w:rPr>
        <w:t>condiciones</w:t>
      </w:r>
      <w:r w:rsidRPr="00B818E9">
        <w:rPr>
          <w:rFonts w:ascii="Arial" w:hAnsi="Arial" w:cs="Arial"/>
          <w:spacing w:val="1"/>
          <w:sz w:val="20"/>
          <w:szCs w:val="20"/>
        </w:rPr>
        <w:t xml:space="preserve"> </w:t>
      </w:r>
      <w:r w:rsidRPr="00B818E9">
        <w:rPr>
          <w:rFonts w:ascii="Arial" w:hAnsi="Arial" w:cs="Arial"/>
          <w:sz w:val="20"/>
          <w:szCs w:val="20"/>
        </w:rPr>
        <w:t>para el establecimiento del respectivo paz y salvo. En otras palabras, la liquidación es</w:t>
      </w:r>
      <w:r w:rsidRPr="00B818E9">
        <w:rPr>
          <w:rFonts w:ascii="Arial" w:hAnsi="Arial" w:cs="Arial"/>
          <w:spacing w:val="-57"/>
          <w:sz w:val="20"/>
          <w:szCs w:val="20"/>
        </w:rPr>
        <w:t xml:space="preserve"> </w:t>
      </w:r>
      <w:r w:rsidRPr="00B818E9">
        <w:rPr>
          <w:rFonts w:ascii="Arial" w:hAnsi="Arial" w:cs="Arial"/>
          <w:sz w:val="20"/>
          <w:szCs w:val="20"/>
        </w:rPr>
        <w:t>el acto jurídico bilateral, administrativo o judicial, en el que se plasma y formaliza la</w:t>
      </w:r>
      <w:r w:rsidRPr="00B818E9">
        <w:rPr>
          <w:rFonts w:ascii="Arial" w:hAnsi="Arial" w:cs="Arial"/>
          <w:spacing w:val="1"/>
          <w:sz w:val="20"/>
          <w:szCs w:val="20"/>
        </w:rPr>
        <w:t xml:space="preserve"> </w:t>
      </w:r>
      <w:r w:rsidRPr="00B818E9">
        <w:rPr>
          <w:rFonts w:ascii="Arial" w:hAnsi="Arial" w:cs="Arial"/>
          <w:sz w:val="20"/>
          <w:szCs w:val="20"/>
        </w:rPr>
        <w:t>situación financiera y jurídica de las partes, al término de la relación contractual</w:t>
      </w:r>
      <w:r w:rsidRPr="00B818E9">
        <w:rPr>
          <w:rFonts w:ascii="Arial" w:hAnsi="Arial" w:cs="Arial"/>
          <w:spacing w:val="1"/>
          <w:sz w:val="20"/>
          <w:szCs w:val="20"/>
        </w:rPr>
        <w:t xml:space="preserve"> </w:t>
      </w:r>
      <w:r w:rsidRPr="00B818E9">
        <w:rPr>
          <w:rFonts w:ascii="Arial" w:hAnsi="Arial" w:cs="Arial"/>
          <w:sz w:val="20"/>
          <w:szCs w:val="20"/>
        </w:rPr>
        <w:t>(aspecto</w:t>
      </w:r>
      <w:r w:rsidRPr="00B818E9">
        <w:rPr>
          <w:rFonts w:ascii="Arial" w:hAnsi="Arial" w:cs="Arial"/>
          <w:spacing w:val="-14"/>
          <w:sz w:val="20"/>
          <w:szCs w:val="20"/>
        </w:rPr>
        <w:t xml:space="preserve"> </w:t>
      </w:r>
      <w:r w:rsidRPr="00B818E9">
        <w:rPr>
          <w:rFonts w:ascii="Arial" w:hAnsi="Arial" w:cs="Arial"/>
          <w:sz w:val="20"/>
          <w:szCs w:val="20"/>
        </w:rPr>
        <w:t>subjetivo)</w:t>
      </w:r>
      <w:r w:rsidRPr="00B818E9">
        <w:rPr>
          <w:rFonts w:ascii="Arial" w:hAnsi="Arial" w:cs="Arial"/>
          <w:spacing w:val="-14"/>
          <w:sz w:val="20"/>
          <w:szCs w:val="20"/>
        </w:rPr>
        <w:t xml:space="preserve"> </w:t>
      </w:r>
      <w:r w:rsidRPr="00B818E9">
        <w:rPr>
          <w:rFonts w:ascii="Arial" w:hAnsi="Arial" w:cs="Arial"/>
          <w:sz w:val="20"/>
          <w:szCs w:val="20"/>
        </w:rPr>
        <w:t>y</w:t>
      </w:r>
      <w:r w:rsidRPr="00B818E9">
        <w:rPr>
          <w:rFonts w:ascii="Arial" w:hAnsi="Arial" w:cs="Arial"/>
          <w:spacing w:val="-14"/>
          <w:sz w:val="20"/>
          <w:szCs w:val="20"/>
        </w:rPr>
        <w:t xml:space="preserve"> </w:t>
      </w:r>
      <w:r w:rsidRPr="00B818E9">
        <w:rPr>
          <w:rFonts w:ascii="Arial" w:hAnsi="Arial" w:cs="Arial"/>
          <w:sz w:val="20"/>
          <w:szCs w:val="20"/>
        </w:rPr>
        <w:t>el</w:t>
      </w:r>
      <w:r w:rsidRPr="00B818E9">
        <w:rPr>
          <w:rFonts w:ascii="Arial" w:hAnsi="Arial" w:cs="Arial"/>
          <w:spacing w:val="-14"/>
          <w:sz w:val="20"/>
          <w:szCs w:val="20"/>
        </w:rPr>
        <w:t xml:space="preserve"> </w:t>
      </w:r>
      <w:r w:rsidRPr="00B818E9">
        <w:rPr>
          <w:rFonts w:ascii="Arial" w:hAnsi="Arial" w:cs="Arial"/>
          <w:sz w:val="20"/>
          <w:szCs w:val="20"/>
        </w:rPr>
        <w:t>grado</w:t>
      </w:r>
      <w:r w:rsidRPr="00B818E9">
        <w:rPr>
          <w:rFonts w:ascii="Arial" w:hAnsi="Arial" w:cs="Arial"/>
          <w:spacing w:val="-14"/>
          <w:sz w:val="20"/>
          <w:szCs w:val="20"/>
        </w:rPr>
        <w:t xml:space="preserve"> </w:t>
      </w:r>
      <w:r w:rsidRPr="00B818E9">
        <w:rPr>
          <w:rFonts w:ascii="Arial" w:hAnsi="Arial" w:cs="Arial"/>
          <w:sz w:val="20"/>
          <w:szCs w:val="20"/>
        </w:rPr>
        <w:t>de</w:t>
      </w:r>
      <w:r w:rsidRPr="00B818E9">
        <w:rPr>
          <w:rFonts w:ascii="Arial" w:hAnsi="Arial" w:cs="Arial"/>
          <w:spacing w:val="-14"/>
          <w:sz w:val="20"/>
          <w:szCs w:val="20"/>
        </w:rPr>
        <w:t xml:space="preserve"> </w:t>
      </w:r>
      <w:r w:rsidRPr="00B818E9">
        <w:rPr>
          <w:rFonts w:ascii="Arial" w:hAnsi="Arial" w:cs="Arial"/>
          <w:sz w:val="20"/>
          <w:szCs w:val="20"/>
        </w:rPr>
        <w:t>cumplimiento</w:t>
      </w:r>
      <w:r w:rsidRPr="00B818E9">
        <w:rPr>
          <w:rFonts w:ascii="Arial" w:hAnsi="Arial" w:cs="Arial"/>
          <w:spacing w:val="-14"/>
          <w:sz w:val="20"/>
          <w:szCs w:val="20"/>
        </w:rPr>
        <w:t xml:space="preserve"> </w:t>
      </w:r>
      <w:r w:rsidRPr="00B818E9">
        <w:rPr>
          <w:rFonts w:ascii="Arial" w:hAnsi="Arial" w:cs="Arial"/>
          <w:sz w:val="20"/>
          <w:szCs w:val="20"/>
        </w:rPr>
        <w:t>del</w:t>
      </w:r>
      <w:r w:rsidRPr="00B818E9">
        <w:rPr>
          <w:rFonts w:ascii="Arial" w:hAnsi="Arial" w:cs="Arial"/>
          <w:spacing w:val="-14"/>
          <w:sz w:val="20"/>
          <w:szCs w:val="20"/>
        </w:rPr>
        <w:t xml:space="preserve"> </w:t>
      </w:r>
      <w:r w:rsidRPr="00B818E9">
        <w:rPr>
          <w:rFonts w:ascii="Arial" w:hAnsi="Arial" w:cs="Arial"/>
          <w:sz w:val="20"/>
          <w:szCs w:val="20"/>
        </w:rPr>
        <w:t>objeto</w:t>
      </w:r>
      <w:r w:rsidRPr="00B818E9">
        <w:rPr>
          <w:rFonts w:ascii="Arial" w:hAnsi="Arial" w:cs="Arial"/>
          <w:spacing w:val="-14"/>
          <w:sz w:val="20"/>
          <w:szCs w:val="20"/>
        </w:rPr>
        <w:t xml:space="preserve"> </w:t>
      </w:r>
      <w:r w:rsidRPr="00B818E9">
        <w:rPr>
          <w:rFonts w:ascii="Arial" w:hAnsi="Arial" w:cs="Arial"/>
          <w:sz w:val="20"/>
          <w:szCs w:val="20"/>
        </w:rPr>
        <w:t>contratado</w:t>
      </w:r>
      <w:r w:rsidRPr="00B818E9">
        <w:rPr>
          <w:rFonts w:ascii="Arial" w:hAnsi="Arial" w:cs="Arial"/>
          <w:spacing w:val="-14"/>
          <w:sz w:val="20"/>
          <w:szCs w:val="20"/>
        </w:rPr>
        <w:t xml:space="preserve"> </w:t>
      </w:r>
      <w:r w:rsidRPr="00B818E9">
        <w:rPr>
          <w:rFonts w:ascii="Arial" w:hAnsi="Arial" w:cs="Arial"/>
          <w:sz w:val="20"/>
          <w:szCs w:val="20"/>
        </w:rPr>
        <w:t>(aspecto</w:t>
      </w:r>
      <w:r w:rsidRPr="00B818E9">
        <w:rPr>
          <w:rFonts w:ascii="Arial" w:hAnsi="Arial" w:cs="Arial"/>
          <w:spacing w:val="-14"/>
          <w:sz w:val="20"/>
          <w:szCs w:val="20"/>
        </w:rPr>
        <w:t xml:space="preserve"> </w:t>
      </w:r>
      <w:r w:rsidRPr="00B818E9">
        <w:rPr>
          <w:rFonts w:ascii="Arial" w:hAnsi="Arial" w:cs="Arial"/>
          <w:sz w:val="20"/>
          <w:szCs w:val="20"/>
        </w:rPr>
        <w:t>objetivo);</w:t>
      </w:r>
      <w:r w:rsidRPr="00B818E9">
        <w:rPr>
          <w:rFonts w:ascii="Arial" w:hAnsi="Arial" w:cs="Arial"/>
          <w:spacing w:val="-56"/>
          <w:sz w:val="20"/>
          <w:szCs w:val="20"/>
        </w:rPr>
        <w:t xml:space="preserve"> </w:t>
      </w:r>
      <w:r w:rsidRPr="00B818E9">
        <w:rPr>
          <w:rFonts w:ascii="Arial" w:hAnsi="Arial" w:cs="Arial"/>
          <w:sz w:val="20"/>
          <w:szCs w:val="20"/>
        </w:rPr>
        <w:t>de ahí que pueda hablarse, en términos amplios, de un doble contenido, que debe</w:t>
      </w:r>
      <w:r w:rsidRPr="00B818E9">
        <w:rPr>
          <w:rFonts w:ascii="Arial" w:hAnsi="Arial" w:cs="Arial"/>
          <w:spacing w:val="1"/>
          <w:sz w:val="20"/>
          <w:szCs w:val="20"/>
        </w:rPr>
        <w:t xml:space="preserve"> </w:t>
      </w:r>
      <w:r w:rsidRPr="00B818E9">
        <w:rPr>
          <w:rFonts w:ascii="Arial" w:hAnsi="Arial" w:cs="Arial"/>
          <w:sz w:val="20"/>
          <w:szCs w:val="20"/>
        </w:rPr>
        <w:t>estar presente en toda liquidación. En efecto, el corte de cuentas realizado en ella</w:t>
      </w:r>
      <w:r w:rsidRPr="00B818E9">
        <w:rPr>
          <w:rFonts w:ascii="Arial" w:hAnsi="Arial" w:cs="Arial"/>
          <w:spacing w:val="1"/>
          <w:sz w:val="20"/>
          <w:szCs w:val="20"/>
        </w:rPr>
        <w:t xml:space="preserve"> </w:t>
      </w:r>
      <w:r w:rsidRPr="00B818E9">
        <w:rPr>
          <w:rFonts w:ascii="Arial" w:hAnsi="Arial" w:cs="Arial"/>
          <w:sz w:val="20"/>
          <w:szCs w:val="20"/>
        </w:rPr>
        <w:t>tiene un doble alcance: (i) hacer un balance definitivo del negocio, en sus aspectos</w:t>
      </w:r>
      <w:r w:rsidRPr="00B818E9">
        <w:rPr>
          <w:rFonts w:ascii="Arial" w:hAnsi="Arial" w:cs="Arial"/>
          <w:spacing w:val="1"/>
          <w:sz w:val="20"/>
          <w:szCs w:val="20"/>
        </w:rPr>
        <w:t xml:space="preserve"> </w:t>
      </w:r>
      <w:r w:rsidRPr="00B818E9">
        <w:rPr>
          <w:rFonts w:ascii="Arial" w:hAnsi="Arial" w:cs="Arial"/>
          <w:sz w:val="20"/>
          <w:szCs w:val="20"/>
        </w:rPr>
        <w:t xml:space="preserve">técnicos, financieros y jurídicos (aspecto objetivo o material) y </w:t>
      </w:r>
      <w:proofErr w:type="spellStart"/>
      <w:r w:rsidRPr="00B818E9">
        <w:rPr>
          <w:rFonts w:ascii="Arial" w:hAnsi="Arial" w:cs="Arial"/>
          <w:sz w:val="20"/>
          <w:szCs w:val="20"/>
        </w:rPr>
        <w:t>ii</w:t>
      </w:r>
      <w:proofErr w:type="spellEnd"/>
      <w:r w:rsidRPr="00B818E9">
        <w:rPr>
          <w:rFonts w:ascii="Arial" w:hAnsi="Arial" w:cs="Arial"/>
          <w:sz w:val="20"/>
          <w:szCs w:val="20"/>
        </w:rPr>
        <w:t>) definir la situación</w:t>
      </w:r>
      <w:r w:rsidRPr="00B818E9">
        <w:rPr>
          <w:rFonts w:ascii="Arial" w:hAnsi="Arial" w:cs="Arial"/>
          <w:spacing w:val="1"/>
          <w:sz w:val="20"/>
          <w:szCs w:val="20"/>
        </w:rPr>
        <w:t xml:space="preserve"> </w:t>
      </w:r>
      <w:r w:rsidRPr="00B818E9">
        <w:rPr>
          <w:rFonts w:ascii="Arial" w:hAnsi="Arial" w:cs="Arial"/>
          <w:sz w:val="20"/>
          <w:szCs w:val="20"/>
        </w:rPr>
        <w:t>jurídica de las partes, estableciendo si pueden constituirse o no a paz y salvo; lo que</w:t>
      </w:r>
      <w:r w:rsidRPr="00B818E9">
        <w:rPr>
          <w:rFonts w:ascii="Arial" w:hAnsi="Arial" w:cs="Arial"/>
          <w:spacing w:val="1"/>
          <w:sz w:val="20"/>
          <w:szCs w:val="20"/>
        </w:rPr>
        <w:t xml:space="preserve"> </w:t>
      </w:r>
      <w:r w:rsidRPr="00B818E9">
        <w:rPr>
          <w:rFonts w:ascii="Arial" w:hAnsi="Arial" w:cs="Arial"/>
          <w:sz w:val="20"/>
          <w:szCs w:val="20"/>
        </w:rPr>
        <w:t>exige, en la práctica, que los negociantes dialoguen e intenten ponerse de acuerdo</w:t>
      </w:r>
      <w:r w:rsidRPr="00B818E9">
        <w:rPr>
          <w:rFonts w:ascii="Arial" w:hAnsi="Arial" w:cs="Arial"/>
          <w:spacing w:val="1"/>
          <w:sz w:val="20"/>
          <w:szCs w:val="20"/>
        </w:rPr>
        <w:t xml:space="preserve"> </w:t>
      </w:r>
      <w:r w:rsidRPr="00B818E9">
        <w:rPr>
          <w:rFonts w:ascii="Arial" w:hAnsi="Arial" w:cs="Arial"/>
          <w:sz w:val="20"/>
          <w:szCs w:val="20"/>
        </w:rPr>
        <w:t>(aspecto</w:t>
      </w:r>
      <w:r w:rsidRPr="00B818E9">
        <w:rPr>
          <w:rFonts w:ascii="Arial" w:hAnsi="Arial" w:cs="Arial"/>
          <w:spacing w:val="-1"/>
          <w:sz w:val="20"/>
          <w:szCs w:val="20"/>
        </w:rPr>
        <w:t xml:space="preserve"> </w:t>
      </w:r>
      <w:r w:rsidRPr="00B818E9">
        <w:rPr>
          <w:rFonts w:ascii="Arial" w:hAnsi="Arial" w:cs="Arial"/>
          <w:sz w:val="20"/>
          <w:szCs w:val="20"/>
        </w:rPr>
        <w:t>subjetivo)»</w:t>
      </w:r>
      <w:r w:rsidRPr="00B818E9">
        <w:rPr>
          <w:rFonts w:ascii="Arial" w:hAnsi="Arial" w:cs="Arial"/>
          <w:sz w:val="20"/>
          <w:szCs w:val="20"/>
          <w:vertAlign w:val="superscript"/>
        </w:rPr>
        <w:t>3</w:t>
      </w:r>
      <w:r w:rsidRPr="00B818E9">
        <w:rPr>
          <w:rFonts w:ascii="Arial" w:hAnsi="Arial" w:cs="Arial"/>
          <w:sz w:val="20"/>
          <w:szCs w:val="20"/>
        </w:rPr>
        <w:t>.</w:t>
      </w:r>
    </w:p>
    <w:p w14:paraId="7F399E37" w14:textId="77777777" w:rsidR="00B818E9" w:rsidRPr="00B818E9" w:rsidRDefault="00B818E9" w:rsidP="00542D93">
      <w:pPr>
        <w:ind w:left="401" w:right="1037"/>
        <w:jc w:val="both"/>
        <w:rPr>
          <w:rFonts w:ascii="Arial" w:hAnsi="Arial" w:cs="Arial"/>
          <w:sz w:val="20"/>
          <w:szCs w:val="20"/>
        </w:rPr>
      </w:pPr>
    </w:p>
    <w:p w14:paraId="6077B1AB" w14:textId="77777777" w:rsidR="00B818E9" w:rsidRPr="007460E3" w:rsidRDefault="00B818E9" w:rsidP="00B818E9">
      <w:pPr>
        <w:ind w:left="685" w:right="1037"/>
        <w:jc w:val="both"/>
        <w:rPr>
          <w:rFonts w:ascii="Arial" w:hAnsi="Arial" w:cs="Arial"/>
          <w:sz w:val="20"/>
          <w:szCs w:val="20"/>
        </w:rPr>
      </w:pPr>
    </w:p>
    <w:p w14:paraId="6AE7D98A" w14:textId="77777777" w:rsidR="00B818E9" w:rsidRPr="007460E3" w:rsidRDefault="00B818E9" w:rsidP="00542D93">
      <w:pPr>
        <w:ind w:right="1037"/>
        <w:jc w:val="both"/>
        <w:rPr>
          <w:rFonts w:ascii="Arial" w:hAnsi="Arial" w:cs="Arial"/>
          <w:b/>
          <w:bCs/>
          <w:sz w:val="20"/>
          <w:szCs w:val="20"/>
        </w:rPr>
      </w:pPr>
      <w:r w:rsidRPr="007460E3">
        <w:rPr>
          <w:rFonts w:ascii="Arial" w:hAnsi="Arial" w:cs="Arial"/>
          <w:b/>
          <w:bCs/>
          <w:sz w:val="20"/>
          <w:szCs w:val="20"/>
        </w:rPr>
        <w:t>LIQUIDACIÓN DEL CONTRATO-Objetivo</w:t>
      </w:r>
    </w:p>
    <w:p w14:paraId="5B917CF7" w14:textId="77777777" w:rsidR="00B818E9" w:rsidRDefault="00B818E9" w:rsidP="00542D93">
      <w:pPr>
        <w:ind w:right="1037"/>
        <w:jc w:val="both"/>
        <w:rPr>
          <w:rFonts w:ascii="Arial" w:hAnsi="Arial" w:cs="Arial"/>
          <w:sz w:val="20"/>
          <w:szCs w:val="20"/>
        </w:rPr>
      </w:pPr>
    </w:p>
    <w:p w14:paraId="7773F70E" w14:textId="77777777" w:rsidR="00B818E9" w:rsidRDefault="00B818E9" w:rsidP="00542D93">
      <w:pPr>
        <w:pStyle w:val="Textoindependiente"/>
        <w:spacing w:before="10"/>
        <w:rPr>
          <w:rFonts w:ascii="Arial" w:hAnsi="Arial" w:cs="Arial"/>
          <w:sz w:val="20"/>
          <w:szCs w:val="20"/>
          <w:vertAlign w:val="superscript"/>
        </w:rPr>
      </w:pPr>
      <w:r w:rsidRPr="0037559B">
        <w:rPr>
          <w:rFonts w:ascii="Arial" w:hAnsi="Arial" w:cs="Arial"/>
          <w:sz w:val="20"/>
          <w:szCs w:val="20"/>
        </w:rPr>
        <w:t>Su objetivo es determinar si pueden declararse</w:t>
      </w:r>
      <w:r w:rsidRPr="0037559B">
        <w:rPr>
          <w:rFonts w:ascii="Arial" w:hAnsi="Arial" w:cs="Arial"/>
          <w:spacing w:val="1"/>
          <w:sz w:val="20"/>
          <w:szCs w:val="20"/>
        </w:rPr>
        <w:t xml:space="preserve"> </w:t>
      </w:r>
      <w:r w:rsidRPr="0037559B">
        <w:rPr>
          <w:rFonts w:ascii="Arial" w:hAnsi="Arial" w:cs="Arial"/>
          <w:sz w:val="20"/>
          <w:szCs w:val="20"/>
        </w:rPr>
        <w:t>a</w:t>
      </w:r>
      <w:r w:rsidRPr="0037559B">
        <w:rPr>
          <w:rFonts w:ascii="Arial" w:hAnsi="Arial" w:cs="Arial"/>
          <w:spacing w:val="7"/>
          <w:sz w:val="20"/>
          <w:szCs w:val="20"/>
        </w:rPr>
        <w:t xml:space="preserve"> </w:t>
      </w:r>
      <w:r w:rsidRPr="0037559B">
        <w:rPr>
          <w:rFonts w:ascii="Arial" w:hAnsi="Arial" w:cs="Arial"/>
          <w:sz w:val="20"/>
          <w:szCs w:val="20"/>
        </w:rPr>
        <w:t>paz</w:t>
      </w:r>
      <w:r w:rsidRPr="0037559B">
        <w:rPr>
          <w:rFonts w:ascii="Arial" w:hAnsi="Arial" w:cs="Arial"/>
          <w:spacing w:val="8"/>
          <w:sz w:val="20"/>
          <w:szCs w:val="20"/>
        </w:rPr>
        <w:t xml:space="preserve"> </w:t>
      </w:r>
      <w:r w:rsidRPr="0037559B">
        <w:rPr>
          <w:rFonts w:ascii="Arial" w:hAnsi="Arial" w:cs="Arial"/>
          <w:sz w:val="20"/>
          <w:szCs w:val="20"/>
        </w:rPr>
        <w:t>y</w:t>
      </w:r>
      <w:r w:rsidRPr="0037559B">
        <w:rPr>
          <w:rFonts w:ascii="Arial" w:hAnsi="Arial" w:cs="Arial"/>
          <w:spacing w:val="8"/>
          <w:sz w:val="20"/>
          <w:szCs w:val="20"/>
        </w:rPr>
        <w:t xml:space="preserve"> </w:t>
      </w:r>
      <w:r w:rsidRPr="0037559B">
        <w:rPr>
          <w:rFonts w:ascii="Arial" w:hAnsi="Arial" w:cs="Arial"/>
          <w:sz w:val="20"/>
          <w:szCs w:val="20"/>
        </w:rPr>
        <w:t>salvo</w:t>
      </w:r>
      <w:r w:rsidRPr="0037559B">
        <w:rPr>
          <w:rFonts w:ascii="Arial" w:hAnsi="Arial" w:cs="Arial"/>
          <w:spacing w:val="8"/>
          <w:sz w:val="20"/>
          <w:szCs w:val="20"/>
        </w:rPr>
        <w:t xml:space="preserve"> </w:t>
      </w:r>
      <w:r w:rsidRPr="0037559B">
        <w:rPr>
          <w:rFonts w:ascii="Arial" w:hAnsi="Arial" w:cs="Arial"/>
          <w:sz w:val="20"/>
          <w:szCs w:val="20"/>
        </w:rPr>
        <w:t>mutuo</w:t>
      </w:r>
      <w:r w:rsidRPr="0037559B">
        <w:rPr>
          <w:rFonts w:ascii="Arial" w:hAnsi="Arial" w:cs="Arial"/>
          <w:spacing w:val="8"/>
          <w:sz w:val="20"/>
          <w:szCs w:val="20"/>
        </w:rPr>
        <w:t xml:space="preserve"> </w:t>
      </w:r>
      <w:r w:rsidRPr="0037559B">
        <w:rPr>
          <w:rFonts w:ascii="Arial" w:hAnsi="Arial" w:cs="Arial"/>
          <w:sz w:val="20"/>
          <w:szCs w:val="20"/>
        </w:rPr>
        <w:t>o</w:t>
      </w:r>
      <w:r w:rsidRPr="0037559B">
        <w:rPr>
          <w:rFonts w:ascii="Arial" w:hAnsi="Arial" w:cs="Arial"/>
          <w:spacing w:val="7"/>
          <w:sz w:val="20"/>
          <w:szCs w:val="20"/>
        </w:rPr>
        <w:t xml:space="preserve"> </w:t>
      </w:r>
      <w:r w:rsidRPr="0037559B">
        <w:rPr>
          <w:rFonts w:ascii="Arial" w:hAnsi="Arial" w:cs="Arial"/>
          <w:sz w:val="20"/>
          <w:szCs w:val="20"/>
        </w:rPr>
        <w:t>si,</w:t>
      </w:r>
      <w:r w:rsidRPr="0037559B">
        <w:rPr>
          <w:rFonts w:ascii="Arial" w:hAnsi="Arial" w:cs="Arial"/>
          <w:spacing w:val="8"/>
          <w:sz w:val="20"/>
          <w:szCs w:val="20"/>
        </w:rPr>
        <w:t xml:space="preserve"> </w:t>
      </w:r>
      <w:r w:rsidRPr="0037559B">
        <w:rPr>
          <w:rFonts w:ascii="Arial" w:hAnsi="Arial" w:cs="Arial"/>
          <w:sz w:val="20"/>
          <w:szCs w:val="20"/>
        </w:rPr>
        <w:t>por</w:t>
      </w:r>
      <w:r w:rsidRPr="0037559B">
        <w:rPr>
          <w:rFonts w:ascii="Arial" w:hAnsi="Arial" w:cs="Arial"/>
          <w:spacing w:val="8"/>
          <w:sz w:val="20"/>
          <w:szCs w:val="20"/>
        </w:rPr>
        <w:t xml:space="preserve"> </w:t>
      </w:r>
      <w:r w:rsidRPr="0037559B">
        <w:rPr>
          <w:rFonts w:ascii="Arial" w:hAnsi="Arial" w:cs="Arial"/>
          <w:sz w:val="20"/>
          <w:szCs w:val="20"/>
        </w:rPr>
        <w:t>el</w:t>
      </w:r>
      <w:r w:rsidRPr="0037559B">
        <w:rPr>
          <w:rFonts w:ascii="Arial" w:hAnsi="Arial" w:cs="Arial"/>
          <w:spacing w:val="8"/>
          <w:sz w:val="20"/>
          <w:szCs w:val="20"/>
        </w:rPr>
        <w:t xml:space="preserve"> </w:t>
      </w:r>
      <w:r w:rsidRPr="0037559B">
        <w:rPr>
          <w:rFonts w:ascii="Arial" w:hAnsi="Arial" w:cs="Arial"/>
          <w:sz w:val="20"/>
          <w:szCs w:val="20"/>
        </w:rPr>
        <w:t>contrario,</w:t>
      </w:r>
      <w:r w:rsidRPr="0037559B">
        <w:rPr>
          <w:rFonts w:ascii="Arial" w:hAnsi="Arial" w:cs="Arial"/>
          <w:spacing w:val="8"/>
          <w:sz w:val="20"/>
          <w:szCs w:val="20"/>
        </w:rPr>
        <w:t xml:space="preserve"> </w:t>
      </w:r>
      <w:r w:rsidRPr="0037559B">
        <w:rPr>
          <w:rFonts w:ascii="Arial" w:hAnsi="Arial" w:cs="Arial"/>
          <w:sz w:val="20"/>
          <w:szCs w:val="20"/>
        </w:rPr>
        <w:t>existen</w:t>
      </w:r>
      <w:r w:rsidRPr="0037559B">
        <w:rPr>
          <w:rFonts w:ascii="Arial" w:hAnsi="Arial" w:cs="Arial"/>
          <w:spacing w:val="8"/>
          <w:sz w:val="20"/>
          <w:szCs w:val="20"/>
        </w:rPr>
        <w:t xml:space="preserve"> </w:t>
      </w:r>
      <w:r w:rsidRPr="0037559B">
        <w:rPr>
          <w:rFonts w:ascii="Arial" w:hAnsi="Arial" w:cs="Arial"/>
          <w:sz w:val="20"/>
          <w:szCs w:val="20"/>
        </w:rPr>
        <w:t>aún</w:t>
      </w:r>
      <w:r w:rsidRPr="0037559B">
        <w:rPr>
          <w:rFonts w:ascii="Arial" w:hAnsi="Arial" w:cs="Arial"/>
          <w:spacing w:val="7"/>
          <w:sz w:val="20"/>
          <w:szCs w:val="20"/>
        </w:rPr>
        <w:t xml:space="preserve"> </w:t>
      </w:r>
      <w:r w:rsidRPr="0037559B">
        <w:rPr>
          <w:rFonts w:ascii="Arial" w:hAnsi="Arial" w:cs="Arial"/>
          <w:sz w:val="20"/>
          <w:szCs w:val="20"/>
        </w:rPr>
        <w:t>obligaciones</w:t>
      </w:r>
      <w:r w:rsidRPr="0037559B">
        <w:rPr>
          <w:rFonts w:ascii="Arial" w:hAnsi="Arial" w:cs="Arial"/>
          <w:spacing w:val="8"/>
          <w:sz w:val="20"/>
          <w:szCs w:val="20"/>
        </w:rPr>
        <w:t xml:space="preserve"> </w:t>
      </w:r>
      <w:r w:rsidRPr="0037559B">
        <w:rPr>
          <w:rFonts w:ascii="Arial" w:hAnsi="Arial" w:cs="Arial"/>
          <w:sz w:val="20"/>
          <w:szCs w:val="20"/>
        </w:rPr>
        <w:t>por</w:t>
      </w:r>
      <w:r w:rsidRPr="0037559B">
        <w:rPr>
          <w:rFonts w:ascii="Arial" w:hAnsi="Arial" w:cs="Arial"/>
          <w:spacing w:val="8"/>
          <w:sz w:val="20"/>
          <w:szCs w:val="20"/>
        </w:rPr>
        <w:t xml:space="preserve"> </w:t>
      </w:r>
      <w:r w:rsidRPr="0037559B">
        <w:rPr>
          <w:rFonts w:ascii="Arial" w:hAnsi="Arial" w:cs="Arial"/>
          <w:sz w:val="20"/>
          <w:szCs w:val="20"/>
        </w:rPr>
        <w:t>cumplir,</w:t>
      </w:r>
      <w:r w:rsidRPr="0037559B">
        <w:rPr>
          <w:rFonts w:ascii="Arial" w:hAnsi="Arial" w:cs="Arial"/>
          <w:spacing w:val="8"/>
          <w:sz w:val="20"/>
          <w:szCs w:val="20"/>
        </w:rPr>
        <w:t xml:space="preserve"> </w:t>
      </w:r>
      <w:r w:rsidRPr="0037559B">
        <w:rPr>
          <w:rFonts w:ascii="Arial" w:hAnsi="Arial" w:cs="Arial"/>
          <w:sz w:val="20"/>
          <w:szCs w:val="20"/>
        </w:rPr>
        <w:t>para</w:t>
      </w:r>
      <w:r w:rsidRPr="0037559B">
        <w:rPr>
          <w:rFonts w:ascii="Arial" w:hAnsi="Arial" w:cs="Arial"/>
          <w:spacing w:val="8"/>
          <w:sz w:val="20"/>
          <w:szCs w:val="20"/>
        </w:rPr>
        <w:t xml:space="preserve"> </w:t>
      </w:r>
      <w:r w:rsidRPr="0037559B">
        <w:rPr>
          <w:rFonts w:ascii="Arial" w:hAnsi="Arial" w:cs="Arial"/>
          <w:sz w:val="20"/>
          <w:szCs w:val="20"/>
        </w:rPr>
        <w:t>acordar</w:t>
      </w:r>
      <w:r w:rsidRPr="0037559B">
        <w:rPr>
          <w:rFonts w:ascii="Arial" w:hAnsi="Arial" w:cs="Arial"/>
          <w:spacing w:val="8"/>
          <w:sz w:val="20"/>
          <w:szCs w:val="20"/>
        </w:rPr>
        <w:t xml:space="preserve"> </w:t>
      </w:r>
      <w:r w:rsidRPr="0037559B">
        <w:rPr>
          <w:rFonts w:ascii="Arial" w:hAnsi="Arial" w:cs="Arial"/>
          <w:sz w:val="20"/>
          <w:szCs w:val="20"/>
        </w:rPr>
        <w:t>la forma</w:t>
      </w:r>
      <w:r w:rsidRPr="0037559B">
        <w:rPr>
          <w:rFonts w:ascii="Arial" w:hAnsi="Arial" w:cs="Arial"/>
          <w:spacing w:val="45"/>
          <w:sz w:val="20"/>
          <w:szCs w:val="20"/>
        </w:rPr>
        <w:t xml:space="preserve"> </w:t>
      </w:r>
      <w:r w:rsidRPr="0037559B">
        <w:rPr>
          <w:rFonts w:ascii="Arial" w:hAnsi="Arial" w:cs="Arial"/>
          <w:sz w:val="20"/>
          <w:szCs w:val="20"/>
        </w:rPr>
        <w:t>en</w:t>
      </w:r>
      <w:r w:rsidRPr="0037559B">
        <w:rPr>
          <w:rFonts w:ascii="Arial" w:hAnsi="Arial" w:cs="Arial"/>
          <w:spacing w:val="45"/>
          <w:sz w:val="20"/>
          <w:szCs w:val="20"/>
        </w:rPr>
        <w:t xml:space="preserve"> </w:t>
      </w:r>
      <w:r w:rsidRPr="0037559B">
        <w:rPr>
          <w:rFonts w:ascii="Arial" w:hAnsi="Arial" w:cs="Arial"/>
          <w:sz w:val="20"/>
          <w:szCs w:val="20"/>
        </w:rPr>
        <w:t>que</w:t>
      </w:r>
      <w:r w:rsidRPr="0037559B">
        <w:rPr>
          <w:rFonts w:ascii="Arial" w:hAnsi="Arial" w:cs="Arial"/>
          <w:spacing w:val="45"/>
          <w:sz w:val="20"/>
          <w:szCs w:val="20"/>
        </w:rPr>
        <w:t xml:space="preserve"> </w:t>
      </w:r>
      <w:r w:rsidRPr="0037559B">
        <w:rPr>
          <w:rFonts w:ascii="Arial" w:hAnsi="Arial" w:cs="Arial"/>
          <w:sz w:val="20"/>
          <w:szCs w:val="20"/>
        </w:rPr>
        <w:t>deben</w:t>
      </w:r>
      <w:r w:rsidRPr="0037559B">
        <w:rPr>
          <w:rFonts w:ascii="Arial" w:hAnsi="Arial" w:cs="Arial"/>
          <w:spacing w:val="44"/>
          <w:sz w:val="20"/>
          <w:szCs w:val="20"/>
        </w:rPr>
        <w:t xml:space="preserve"> </w:t>
      </w:r>
      <w:r w:rsidRPr="0037559B">
        <w:rPr>
          <w:rFonts w:ascii="Arial" w:hAnsi="Arial" w:cs="Arial"/>
          <w:sz w:val="20"/>
          <w:szCs w:val="20"/>
        </w:rPr>
        <w:t>ser</w:t>
      </w:r>
      <w:r w:rsidRPr="0037559B">
        <w:rPr>
          <w:rFonts w:ascii="Arial" w:hAnsi="Arial" w:cs="Arial"/>
          <w:spacing w:val="45"/>
          <w:sz w:val="20"/>
          <w:szCs w:val="20"/>
        </w:rPr>
        <w:t xml:space="preserve"> </w:t>
      </w:r>
      <w:r w:rsidRPr="0037559B">
        <w:rPr>
          <w:rFonts w:ascii="Arial" w:hAnsi="Arial" w:cs="Arial"/>
          <w:sz w:val="20"/>
          <w:szCs w:val="20"/>
        </w:rPr>
        <w:t>cumplidas</w:t>
      </w:r>
      <w:r w:rsidRPr="0037559B">
        <w:rPr>
          <w:rFonts w:ascii="Arial" w:hAnsi="Arial" w:cs="Arial"/>
          <w:sz w:val="20"/>
          <w:szCs w:val="20"/>
          <w:vertAlign w:val="superscript"/>
        </w:rPr>
        <w:t>2</w:t>
      </w:r>
      <w:r>
        <w:rPr>
          <w:rFonts w:ascii="Arial" w:hAnsi="Arial" w:cs="Arial"/>
          <w:sz w:val="20"/>
          <w:szCs w:val="20"/>
          <w:vertAlign w:val="superscript"/>
        </w:rPr>
        <w:t>.</w:t>
      </w:r>
    </w:p>
    <w:p w14:paraId="36D9C06F" w14:textId="77777777" w:rsidR="00B818E9" w:rsidRPr="002A345C" w:rsidRDefault="00B818E9" w:rsidP="00542D93">
      <w:pPr>
        <w:pStyle w:val="Textoindependiente"/>
        <w:spacing w:before="10"/>
        <w:rPr>
          <w:rFonts w:ascii="Arial" w:hAnsi="Arial" w:cs="Arial"/>
          <w:sz w:val="20"/>
          <w:szCs w:val="20"/>
          <w:vertAlign w:val="superscript"/>
        </w:rPr>
      </w:pPr>
    </w:p>
    <w:p w14:paraId="5AB82EF9" w14:textId="77777777" w:rsidR="00B818E9" w:rsidRPr="007460E3" w:rsidRDefault="00B818E9" w:rsidP="00B818E9">
      <w:pPr>
        <w:pStyle w:val="Textoindependiente"/>
        <w:spacing w:before="10"/>
        <w:rPr>
          <w:rFonts w:ascii="Arial" w:hAnsi="Arial" w:cs="Arial"/>
          <w:sz w:val="20"/>
          <w:szCs w:val="20"/>
          <w:vertAlign w:val="superscript"/>
        </w:rPr>
      </w:pPr>
    </w:p>
    <w:p w14:paraId="66EEFFB0" w14:textId="77777777" w:rsidR="00B818E9" w:rsidRPr="007460E3" w:rsidRDefault="00B818E9" w:rsidP="00542D93">
      <w:pPr>
        <w:pStyle w:val="Textoindependiente"/>
        <w:spacing w:before="10"/>
        <w:rPr>
          <w:rFonts w:ascii="Arial" w:hAnsi="Arial" w:cs="Arial"/>
          <w:b/>
          <w:bCs/>
          <w:sz w:val="20"/>
          <w:szCs w:val="20"/>
        </w:rPr>
      </w:pPr>
      <w:r w:rsidRPr="007460E3">
        <w:rPr>
          <w:rFonts w:ascii="Arial" w:hAnsi="Arial" w:cs="Arial"/>
          <w:b/>
          <w:bCs/>
          <w:sz w:val="20"/>
          <w:szCs w:val="20"/>
        </w:rPr>
        <w:t xml:space="preserve"> MULTAS Y CLÁUSULA PENAL PECUNIARIA-Aplicación </w:t>
      </w:r>
    </w:p>
    <w:p w14:paraId="79D3FF17" w14:textId="77777777" w:rsidR="00B818E9" w:rsidRDefault="00B818E9" w:rsidP="00B818E9">
      <w:pPr>
        <w:ind w:right="1037"/>
        <w:rPr>
          <w:rFonts w:ascii="Arial" w:hAnsi="Arial" w:cs="Arial"/>
          <w:sz w:val="20"/>
          <w:szCs w:val="20"/>
        </w:rPr>
      </w:pPr>
    </w:p>
    <w:p w14:paraId="54EE14BC" w14:textId="77D22BCF" w:rsidR="00B818E9" w:rsidRPr="004D5F5C" w:rsidRDefault="00B818E9" w:rsidP="004D5F5C">
      <w:pPr>
        <w:rPr>
          <w:rFonts w:ascii="Arial" w:hAnsi="Arial" w:cs="Arial"/>
          <w:sz w:val="20"/>
          <w:szCs w:val="20"/>
        </w:rPr>
      </w:pPr>
      <w:r w:rsidRPr="004D5F5C">
        <w:rPr>
          <w:rFonts w:ascii="Arial" w:hAnsi="Arial" w:cs="Arial"/>
          <w:sz w:val="20"/>
          <w:szCs w:val="20"/>
        </w:rPr>
        <w:t xml:space="preserve"> Ley 1150 de 2007 determinó de manera</w:t>
      </w:r>
      <w:r w:rsidRPr="004D5F5C">
        <w:rPr>
          <w:rFonts w:ascii="Arial" w:hAnsi="Arial" w:cs="Arial"/>
          <w:spacing w:val="1"/>
          <w:sz w:val="20"/>
          <w:szCs w:val="20"/>
        </w:rPr>
        <w:t xml:space="preserve"> </w:t>
      </w:r>
      <w:r w:rsidRPr="004D5F5C">
        <w:rPr>
          <w:rFonts w:ascii="Arial" w:hAnsi="Arial" w:cs="Arial"/>
          <w:sz w:val="20"/>
          <w:szCs w:val="20"/>
        </w:rPr>
        <w:t>expresa que las entidades sometidas al Estatuto General de Contratación de la Administración</w:t>
      </w:r>
      <w:r w:rsidRPr="004D5F5C">
        <w:rPr>
          <w:rFonts w:ascii="Arial" w:hAnsi="Arial" w:cs="Arial"/>
          <w:spacing w:val="1"/>
          <w:sz w:val="20"/>
          <w:szCs w:val="20"/>
        </w:rPr>
        <w:t xml:space="preserve"> </w:t>
      </w:r>
      <w:r w:rsidRPr="004D5F5C">
        <w:rPr>
          <w:rFonts w:ascii="Arial" w:hAnsi="Arial" w:cs="Arial"/>
          <w:sz w:val="20"/>
          <w:szCs w:val="20"/>
        </w:rPr>
        <w:t>Pública</w:t>
      </w:r>
      <w:r w:rsidRPr="004D5F5C">
        <w:rPr>
          <w:rFonts w:ascii="Arial" w:hAnsi="Arial" w:cs="Arial"/>
          <w:spacing w:val="16"/>
          <w:sz w:val="20"/>
          <w:szCs w:val="20"/>
        </w:rPr>
        <w:t xml:space="preserve"> </w:t>
      </w:r>
      <w:r w:rsidRPr="004D5F5C">
        <w:rPr>
          <w:rFonts w:ascii="Arial" w:hAnsi="Arial" w:cs="Arial"/>
          <w:sz w:val="20"/>
          <w:szCs w:val="20"/>
        </w:rPr>
        <w:t>pueden</w:t>
      </w:r>
      <w:r w:rsidRPr="004D5F5C">
        <w:rPr>
          <w:rFonts w:ascii="Arial" w:hAnsi="Arial" w:cs="Arial"/>
          <w:spacing w:val="16"/>
          <w:sz w:val="20"/>
          <w:szCs w:val="20"/>
        </w:rPr>
        <w:t xml:space="preserve"> </w:t>
      </w:r>
      <w:r w:rsidRPr="004D5F5C">
        <w:rPr>
          <w:rFonts w:ascii="Arial" w:hAnsi="Arial" w:cs="Arial"/>
          <w:sz w:val="20"/>
          <w:szCs w:val="20"/>
        </w:rPr>
        <w:t>imponer</w:t>
      </w:r>
      <w:r w:rsidRPr="004D5F5C">
        <w:rPr>
          <w:rFonts w:ascii="Arial" w:hAnsi="Arial" w:cs="Arial"/>
          <w:spacing w:val="16"/>
          <w:sz w:val="20"/>
          <w:szCs w:val="20"/>
        </w:rPr>
        <w:t xml:space="preserve"> </w:t>
      </w:r>
      <w:r w:rsidRPr="004D5F5C">
        <w:rPr>
          <w:rFonts w:ascii="Arial" w:hAnsi="Arial" w:cs="Arial"/>
          <w:sz w:val="20"/>
          <w:szCs w:val="20"/>
        </w:rPr>
        <w:t>las</w:t>
      </w:r>
      <w:r w:rsidRPr="004D5F5C">
        <w:rPr>
          <w:rFonts w:ascii="Arial" w:hAnsi="Arial" w:cs="Arial"/>
          <w:spacing w:val="16"/>
          <w:sz w:val="20"/>
          <w:szCs w:val="20"/>
        </w:rPr>
        <w:t xml:space="preserve"> </w:t>
      </w:r>
      <w:r w:rsidRPr="004D5F5C">
        <w:rPr>
          <w:rFonts w:ascii="Arial" w:hAnsi="Arial" w:cs="Arial"/>
          <w:sz w:val="20"/>
          <w:szCs w:val="20"/>
        </w:rPr>
        <w:t>multas</w:t>
      </w:r>
      <w:r w:rsidRPr="004D5F5C">
        <w:rPr>
          <w:rFonts w:ascii="Arial" w:hAnsi="Arial" w:cs="Arial"/>
          <w:spacing w:val="16"/>
          <w:sz w:val="20"/>
          <w:szCs w:val="20"/>
        </w:rPr>
        <w:t xml:space="preserve"> </w:t>
      </w:r>
      <w:r w:rsidRPr="004D5F5C">
        <w:rPr>
          <w:rFonts w:ascii="Arial" w:hAnsi="Arial" w:cs="Arial"/>
          <w:sz w:val="20"/>
          <w:szCs w:val="20"/>
        </w:rPr>
        <w:t>pactadas</w:t>
      </w:r>
      <w:r w:rsidRPr="004D5F5C">
        <w:rPr>
          <w:rFonts w:ascii="Arial" w:hAnsi="Arial" w:cs="Arial"/>
          <w:spacing w:val="16"/>
          <w:sz w:val="20"/>
          <w:szCs w:val="20"/>
        </w:rPr>
        <w:t xml:space="preserve"> </w:t>
      </w:r>
      <w:r w:rsidRPr="004D5F5C">
        <w:rPr>
          <w:rFonts w:ascii="Arial" w:hAnsi="Arial" w:cs="Arial"/>
          <w:sz w:val="20"/>
          <w:szCs w:val="20"/>
        </w:rPr>
        <w:t>en</w:t>
      </w:r>
      <w:r w:rsidRPr="004D5F5C">
        <w:rPr>
          <w:rFonts w:ascii="Arial" w:hAnsi="Arial" w:cs="Arial"/>
          <w:spacing w:val="15"/>
          <w:sz w:val="20"/>
          <w:szCs w:val="20"/>
        </w:rPr>
        <w:t xml:space="preserve"> </w:t>
      </w:r>
      <w:r w:rsidRPr="004D5F5C">
        <w:rPr>
          <w:rFonts w:ascii="Arial" w:hAnsi="Arial" w:cs="Arial"/>
          <w:sz w:val="20"/>
          <w:szCs w:val="20"/>
        </w:rPr>
        <w:t>el</w:t>
      </w:r>
      <w:r w:rsidRPr="004D5F5C">
        <w:rPr>
          <w:rFonts w:ascii="Arial" w:hAnsi="Arial" w:cs="Arial"/>
          <w:spacing w:val="16"/>
          <w:sz w:val="20"/>
          <w:szCs w:val="20"/>
        </w:rPr>
        <w:t xml:space="preserve"> </w:t>
      </w:r>
      <w:r w:rsidRPr="004D5F5C">
        <w:rPr>
          <w:rFonts w:ascii="Arial" w:hAnsi="Arial" w:cs="Arial"/>
          <w:sz w:val="20"/>
          <w:szCs w:val="20"/>
        </w:rPr>
        <w:t>contrato</w:t>
      </w:r>
      <w:r w:rsidR="004D5F5C">
        <w:rPr>
          <w:rFonts w:ascii="Arial" w:hAnsi="Arial" w:cs="Arial"/>
          <w:spacing w:val="16"/>
          <w:sz w:val="20"/>
          <w:szCs w:val="20"/>
        </w:rPr>
        <w:t xml:space="preserve"> </w:t>
      </w:r>
      <w:r w:rsidRPr="004D5F5C">
        <w:rPr>
          <w:rFonts w:ascii="Arial" w:hAnsi="Arial" w:cs="Arial"/>
          <w:sz w:val="20"/>
          <w:szCs w:val="20"/>
        </w:rPr>
        <w:t>y</w:t>
      </w:r>
      <w:r w:rsidRPr="004D5F5C">
        <w:rPr>
          <w:rFonts w:ascii="Arial" w:hAnsi="Arial" w:cs="Arial"/>
          <w:spacing w:val="16"/>
          <w:sz w:val="20"/>
          <w:szCs w:val="20"/>
        </w:rPr>
        <w:t xml:space="preserve"> </w:t>
      </w:r>
      <w:r w:rsidRPr="004D5F5C">
        <w:rPr>
          <w:rFonts w:ascii="Arial" w:hAnsi="Arial" w:cs="Arial"/>
          <w:sz w:val="20"/>
          <w:szCs w:val="20"/>
        </w:rPr>
        <w:t>hacer</w:t>
      </w:r>
      <w:r w:rsidRPr="004D5F5C">
        <w:rPr>
          <w:rFonts w:ascii="Arial" w:hAnsi="Arial" w:cs="Arial"/>
          <w:spacing w:val="16"/>
          <w:sz w:val="20"/>
          <w:szCs w:val="20"/>
        </w:rPr>
        <w:t xml:space="preserve"> </w:t>
      </w:r>
      <w:r w:rsidRPr="004D5F5C">
        <w:rPr>
          <w:rFonts w:ascii="Arial" w:hAnsi="Arial" w:cs="Arial"/>
          <w:sz w:val="20"/>
          <w:szCs w:val="20"/>
        </w:rPr>
        <w:t>efectiva</w:t>
      </w:r>
      <w:r w:rsidRPr="004D5F5C">
        <w:rPr>
          <w:rFonts w:ascii="Arial" w:hAnsi="Arial" w:cs="Arial"/>
          <w:spacing w:val="16"/>
          <w:sz w:val="20"/>
          <w:szCs w:val="20"/>
        </w:rPr>
        <w:t xml:space="preserve"> </w:t>
      </w:r>
      <w:r w:rsidRPr="004D5F5C">
        <w:rPr>
          <w:rFonts w:ascii="Arial" w:hAnsi="Arial" w:cs="Arial"/>
          <w:sz w:val="20"/>
          <w:szCs w:val="20"/>
        </w:rPr>
        <w:t>la</w:t>
      </w:r>
      <w:r w:rsidRPr="004D5F5C">
        <w:rPr>
          <w:rFonts w:ascii="Arial" w:hAnsi="Arial" w:cs="Arial"/>
          <w:spacing w:val="16"/>
          <w:sz w:val="20"/>
          <w:szCs w:val="20"/>
        </w:rPr>
        <w:t xml:space="preserve"> </w:t>
      </w:r>
      <w:r w:rsidRPr="004D5F5C">
        <w:rPr>
          <w:rFonts w:ascii="Arial" w:hAnsi="Arial" w:cs="Arial"/>
          <w:sz w:val="20"/>
          <w:szCs w:val="20"/>
        </w:rPr>
        <w:t>cláusula</w:t>
      </w:r>
      <w:r w:rsidRPr="004D5F5C">
        <w:rPr>
          <w:rFonts w:ascii="Arial" w:hAnsi="Arial" w:cs="Arial"/>
          <w:spacing w:val="15"/>
          <w:sz w:val="20"/>
          <w:szCs w:val="20"/>
        </w:rPr>
        <w:t xml:space="preserve"> </w:t>
      </w:r>
      <w:r w:rsidRPr="004D5F5C">
        <w:rPr>
          <w:rFonts w:ascii="Arial" w:hAnsi="Arial" w:cs="Arial"/>
          <w:sz w:val="20"/>
          <w:szCs w:val="20"/>
        </w:rPr>
        <w:t>penal, siempre</w:t>
      </w:r>
      <w:r w:rsidRPr="004D5F5C">
        <w:rPr>
          <w:rFonts w:ascii="Arial" w:hAnsi="Arial" w:cs="Arial"/>
          <w:spacing w:val="3"/>
          <w:sz w:val="20"/>
          <w:szCs w:val="20"/>
        </w:rPr>
        <w:t xml:space="preserve"> </w:t>
      </w:r>
      <w:r w:rsidRPr="004D5F5C">
        <w:rPr>
          <w:rFonts w:ascii="Arial" w:hAnsi="Arial" w:cs="Arial"/>
          <w:sz w:val="20"/>
          <w:szCs w:val="20"/>
        </w:rPr>
        <w:t>que</w:t>
      </w:r>
      <w:r w:rsidRPr="004D5F5C">
        <w:rPr>
          <w:rFonts w:ascii="Arial" w:hAnsi="Arial" w:cs="Arial"/>
          <w:spacing w:val="3"/>
          <w:sz w:val="20"/>
          <w:szCs w:val="20"/>
        </w:rPr>
        <w:t xml:space="preserve"> </w:t>
      </w:r>
      <w:r w:rsidRPr="004D5F5C">
        <w:rPr>
          <w:rFonts w:ascii="Arial" w:hAnsi="Arial" w:cs="Arial"/>
          <w:sz w:val="20"/>
          <w:szCs w:val="20"/>
        </w:rPr>
        <w:t>«se</w:t>
      </w:r>
      <w:r w:rsidRPr="004D5F5C">
        <w:rPr>
          <w:rFonts w:ascii="Arial" w:hAnsi="Arial" w:cs="Arial"/>
          <w:spacing w:val="3"/>
          <w:sz w:val="20"/>
          <w:szCs w:val="20"/>
        </w:rPr>
        <w:t xml:space="preserve"> </w:t>
      </w:r>
      <w:r w:rsidRPr="004D5F5C">
        <w:rPr>
          <w:rFonts w:ascii="Arial" w:hAnsi="Arial" w:cs="Arial"/>
          <w:sz w:val="20"/>
          <w:szCs w:val="20"/>
        </w:rPr>
        <w:t>halle</w:t>
      </w:r>
      <w:r w:rsidRPr="004D5F5C">
        <w:rPr>
          <w:rFonts w:ascii="Arial" w:hAnsi="Arial" w:cs="Arial"/>
          <w:spacing w:val="3"/>
          <w:sz w:val="20"/>
          <w:szCs w:val="20"/>
        </w:rPr>
        <w:t xml:space="preserve"> </w:t>
      </w:r>
      <w:r w:rsidRPr="004D5F5C">
        <w:rPr>
          <w:rFonts w:ascii="Arial" w:hAnsi="Arial" w:cs="Arial"/>
          <w:sz w:val="20"/>
          <w:szCs w:val="20"/>
        </w:rPr>
        <w:t>pendiente</w:t>
      </w:r>
      <w:r w:rsidRPr="004D5F5C">
        <w:rPr>
          <w:rFonts w:ascii="Arial" w:hAnsi="Arial" w:cs="Arial"/>
          <w:spacing w:val="4"/>
          <w:sz w:val="20"/>
          <w:szCs w:val="20"/>
        </w:rPr>
        <w:t xml:space="preserve"> </w:t>
      </w:r>
      <w:r w:rsidRPr="004D5F5C">
        <w:rPr>
          <w:rFonts w:ascii="Arial" w:hAnsi="Arial" w:cs="Arial"/>
          <w:sz w:val="20"/>
          <w:szCs w:val="20"/>
        </w:rPr>
        <w:t>la</w:t>
      </w:r>
      <w:r w:rsidRPr="004D5F5C">
        <w:rPr>
          <w:rFonts w:ascii="Arial" w:hAnsi="Arial" w:cs="Arial"/>
          <w:spacing w:val="3"/>
          <w:sz w:val="20"/>
          <w:szCs w:val="20"/>
        </w:rPr>
        <w:t xml:space="preserve"> </w:t>
      </w:r>
      <w:r w:rsidRPr="004D5F5C">
        <w:rPr>
          <w:rFonts w:ascii="Arial" w:hAnsi="Arial" w:cs="Arial"/>
          <w:sz w:val="20"/>
          <w:szCs w:val="20"/>
        </w:rPr>
        <w:t>ejecución</w:t>
      </w:r>
      <w:r w:rsidRPr="004D5F5C">
        <w:rPr>
          <w:rFonts w:ascii="Arial" w:hAnsi="Arial" w:cs="Arial"/>
          <w:spacing w:val="3"/>
          <w:sz w:val="20"/>
          <w:szCs w:val="20"/>
        </w:rPr>
        <w:t xml:space="preserve"> </w:t>
      </w:r>
      <w:r w:rsidRPr="004D5F5C">
        <w:rPr>
          <w:rFonts w:ascii="Arial" w:hAnsi="Arial" w:cs="Arial"/>
          <w:sz w:val="20"/>
          <w:szCs w:val="20"/>
        </w:rPr>
        <w:t>de</w:t>
      </w:r>
      <w:r w:rsidRPr="004D5F5C">
        <w:rPr>
          <w:rFonts w:ascii="Arial" w:hAnsi="Arial" w:cs="Arial"/>
          <w:spacing w:val="3"/>
          <w:sz w:val="20"/>
          <w:szCs w:val="20"/>
        </w:rPr>
        <w:t xml:space="preserve"> </w:t>
      </w:r>
      <w:r w:rsidR="004D5F5C" w:rsidRPr="004D5F5C">
        <w:rPr>
          <w:rFonts w:ascii="Arial" w:hAnsi="Arial" w:cs="Arial"/>
          <w:sz w:val="20"/>
          <w:szCs w:val="20"/>
        </w:rPr>
        <w:t>la</w:t>
      </w:r>
      <w:r w:rsidR="004D5F5C">
        <w:rPr>
          <w:rFonts w:ascii="Arial" w:hAnsi="Arial" w:cs="Arial"/>
          <w:sz w:val="20"/>
          <w:szCs w:val="20"/>
        </w:rPr>
        <w:t>s obligaciones</w:t>
      </w:r>
      <w:r w:rsidR="004D5F5C">
        <w:rPr>
          <w:rFonts w:ascii="Arial" w:hAnsi="Arial" w:cs="Arial"/>
          <w:spacing w:val="4"/>
          <w:sz w:val="20"/>
          <w:szCs w:val="20"/>
        </w:rPr>
        <w:t xml:space="preserve"> </w:t>
      </w:r>
      <w:r w:rsidRPr="004D5F5C">
        <w:rPr>
          <w:rFonts w:ascii="Arial" w:hAnsi="Arial" w:cs="Arial"/>
          <w:sz w:val="20"/>
          <w:szCs w:val="20"/>
        </w:rPr>
        <w:t>a</w:t>
      </w:r>
      <w:r w:rsidRPr="004D5F5C">
        <w:rPr>
          <w:rFonts w:ascii="Arial" w:hAnsi="Arial" w:cs="Arial"/>
          <w:spacing w:val="3"/>
          <w:sz w:val="20"/>
          <w:szCs w:val="20"/>
        </w:rPr>
        <w:t xml:space="preserve"> </w:t>
      </w:r>
      <w:r w:rsidRPr="004D5F5C">
        <w:rPr>
          <w:rFonts w:ascii="Arial" w:hAnsi="Arial" w:cs="Arial"/>
          <w:sz w:val="20"/>
          <w:szCs w:val="20"/>
        </w:rPr>
        <w:t>cargo</w:t>
      </w:r>
      <w:r w:rsidRPr="004D5F5C">
        <w:rPr>
          <w:rFonts w:ascii="Arial" w:hAnsi="Arial" w:cs="Arial"/>
          <w:spacing w:val="3"/>
          <w:sz w:val="20"/>
          <w:szCs w:val="20"/>
        </w:rPr>
        <w:t xml:space="preserve"> </w:t>
      </w:r>
      <w:r w:rsidRPr="004D5F5C">
        <w:rPr>
          <w:rFonts w:ascii="Arial" w:hAnsi="Arial" w:cs="Arial"/>
          <w:sz w:val="20"/>
          <w:szCs w:val="20"/>
        </w:rPr>
        <w:t>del</w:t>
      </w:r>
      <w:r w:rsidRPr="004D5F5C">
        <w:rPr>
          <w:rFonts w:ascii="Arial" w:hAnsi="Arial" w:cs="Arial"/>
          <w:spacing w:val="3"/>
          <w:sz w:val="20"/>
          <w:szCs w:val="20"/>
        </w:rPr>
        <w:t xml:space="preserve"> </w:t>
      </w:r>
      <w:r w:rsidRPr="004D5F5C">
        <w:rPr>
          <w:rFonts w:ascii="Arial" w:hAnsi="Arial" w:cs="Arial"/>
          <w:sz w:val="20"/>
          <w:szCs w:val="20"/>
        </w:rPr>
        <w:t>contratista».</w:t>
      </w:r>
      <w:r w:rsidRPr="004D5F5C">
        <w:rPr>
          <w:rFonts w:ascii="Arial" w:hAnsi="Arial" w:cs="Arial"/>
          <w:spacing w:val="3"/>
          <w:sz w:val="20"/>
          <w:szCs w:val="20"/>
        </w:rPr>
        <w:t xml:space="preserve"> </w:t>
      </w:r>
      <w:r w:rsidRPr="004D5F5C">
        <w:rPr>
          <w:rFonts w:ascii="Arial" w:hAnsi="Arial" w:cs="Arial"/>
          <w:sz w:val="20"/>
          <w:szCs w:val="20"/>
        </w:rPr>
        <w:t>En</w:t>
      </w:r>
      <w:r w:rsidRPr="004D5F5C">
        <w:rPr>
          <w:rFonts w:ascii="Arial" w:hAnsi="Arial" w:cs="Arial"/>
          <w:spacing w:val="4"/>
          <w:sz w:val="20"/>
          <w:szCs w:val="20"/>
        </w:rPr>
        <w:t xml:space="preserve"> </w:t>
      </w:r>
      <w:r w:rsidRPr="004D5F5C">
        <w:rPr>
          <w:rFonts w:ascii="Arial" w:hAnsi="Arial" w:cs="Arial"/>
          <w:sz w:val="20"/>
          <w:szCs w:val="20"/>
        </w:rPr>
        <w:t>lo</w:t>
      </w:r>
      <w:r w:rsidRPr="004D5F5C">
        <w:rPr>
          <w:rFonts w:ascii="Arial" w:hAnsi="Arial" w:cs="Arial"/>
          <w:spacing w:val="-58"/>
          <w:sz w:val="20"/>
          <w:szCs w:val="20"/>
        </w:rPr>
        <w:t xml:space="preserve"> </w:t>
      </w:r>
      <w:r w:rsidR="004D5F5C">
        <w:rPr>
          <w:rFonts w:ascii="Arial" w:hAnsi="Arial" w:cs="Arial"/>
          <w:spacing w:val="-58"/>
          <w:sz w:val="20"/>
          <w:szCs w:val="20"/>
        </w:rPr>
        <w:t xml:space="preserve">        </w:t>
      </w:r>
      <w:r w:rsidRPr="004D5F5C">
        <w:rPr>
          <w:rFonts w:ascii="Arial" w:hAnsi="Arial" w:cs="Arial"/>
          <w:sz w:val="20"/>
          <w:szCs w:val="20"/>
        </w:rPr>
        <w:t>pertinente,</w:t>
      </w:r>
      <w:r w:rsidRPr="004D5F5C">
        <w:rPr>
          <w:rFonts w:ascii="Arial" w:hAnsi="Arial" w:cs="Arial"/>
          <w:spacing w:val="-2"/>
          <w:sz w:val="20"/>
          <w:szCs w:val="20"/>
        </w:rPr>
        <w:t xml:space="preserve"> </w:t>
      </w:r>
      <w:r w:rsidRPr="004D5F5C">
        <w:rPr>
          <w:rFonts w:ascii="Arial" w:hAnsi="Arial" w:cs="Arial"/>
          <w:sz w:val="20"/>
          <w:szCs w:val="20"/>
        </w:rPr>
        <w:t>el</w:t>
      </w:r>
      <w:r w:rsidRPr="004D5F5C">
        <w:rPr>
          <w:rFonts w:ascii="Arial" w:hAnsi="Arial" w:cs="Arial"/>
          <w:spacing w:val="-1"/>
          <w:sz w:val="20"/>
          <w:szCs w:val="20"/>
        </w:rPr>
        <w:t xml:space="preserve"> </w:t>
      </w:r>
      <w:r w:rsidRPr="004D5F5C">
        <w:rPr>
          <w:rFonts w:ascii="Arial" w:hAnsi="Arial" w:cs="Arial"/>
          <w:sz w:val="20"/>
          <w:szCs w:val="20"/>
        </w:rPr>
        <w:t>artículo</w:t>
      </w:r>
      <w:r w:rsidRPr="004D5F5C">
        <w:rPr>
          <w:rFonts w:ascii="Arial" w:hAnsi="Arial" w:cs="Arial"/>
          <w:spacing w:val="-1"/>
          <w:sz w:val="20"/>
          <w:szCs w:val="20"/>
        </w:rPr>
        <w:t xml:space="preserve"> </w:t>
      </w:r>
      <w:r w:rsidRPr="004D5F5C">
        <w:rPr>
          <w:rFonts w:ascii="Arial" w:hAnsi="Arial" w:cs="Arial"/>
          <w:sz w:val="20"/>
          <w:szCs w:val="20"/>
        </w:rPr>
        <w:t>17</w:t>
      </w:r>
      <w:r w:rsidRPr="004D5F5C">
        <w:rPr>
          <w:rFonts w:ascii="Arial" w:hAnsi="Arial" w:cs="Arial"/>
          <w:spacing w:val="-2"/>
          <w:sz w:val="20"/>
          <w:szCs w:val="20"/>
        </w:rPr>
        <w:t xml:space="preserve"> </w:t>
      </w:r>
      <w:r w:rsidRPr="004D5F5C">
        <w:rPr>
          <w:rFonts w:ascii="Arial" w:hAnsi="Arial" w:cs="Arial"/>
          <w:sz w:val="20"/>
          <w:szCs w:val="20"/>
        </w:rPr>
        <w:t>prescribe</w:t>
      </w:r>
      <w:r w:rsidRPr="004D5F5C">
        <w:rPr>
          <w:rFonts w:ascii="Arial" w:hAnsi="Arial" w:cs="Arial"/>
          <w:spacing w:val="-1"/>
          <w:sz w:val="20"/>
          <w:szCs w:val="20"/>
        </w:rPr>
        <w:t xml:space="preserve"> </w:t>
      </w:r>
      <w:r w:rsidRPr="004D5F5C">
        <w:rPr>
          <w:rFonts w:ascii="Arial" w:hAnsi="Arial" w:cs="Arial"/>
          <w:sz w:val="20"/>
          <w:szCs w:val="20"/>
        </w:rPr>
        <w:t>lo</w:t>
      </w:r>
      <w:r w:rsidRPr="004D5F5C">
        <w:rPr>
          <w:rFonts w:ascii="Arial" w:hAnsi="Arial" w:cs="Arial"/>
          <w:spacing w:val="-1"/>
          <w:sz w:val="20"/>
          <w:szCs w:val="20"/>
        </w:rPr>
        <w:t xml:space="preserve"> </w:t>
      </w:r>
      <w:r w:rsidRPr="004D5F5C">
        <w:rPr>
          <w:rFonts w:ascii="Arial" w:hAnsi="Arial" w:cs="Arial"/>
          <w:sz w:val="20"/>
          <w:szCs w:val="20"/>
        </w:rPr>
        <w:t>siguiente:</w:t>
      </w:r>
    </w:p>
    <w:p w14:paraId="4C9E420B" w14:textId="77777777" w:rsidR="00B818E9" w:rsidRPr="004D5F5C" w:rsidRDefault="00B818E9" w:rsidP="004D5F5C">
      <w:pPr>
        <w:pStyle w:val="Textoindependiente"/>
        <w:spacing w:before="1"/>
        <w:ind w:left="118"/>
        <w:jc w:val="both"/>
        <w:rPr>
          <w:rFonts w:ascii="Arial" w:hAnsi="Arial" w:cs="Arial"/>
          <w:sz w:val="20"/>
          <w:szCs w:val="20"/>
        </w:rPr>
      </w:pPr>
    </w:p>
    <w:p w14:paraId="6E58805A" w14:textId="77777777" w:rsidR="00B818E9" w:rsidRPr="002A345C" w:rsidRDefault="00B818E9" w:rsidP="004D5F5C">
      <w:pPr>
        <w:ind w:right="905"/>
        <w:jc w:val="both"/>
        <w:rPr>
          <w:rFonts w:ascii="Arial" w:hAnsi="Arial" w:cs="Arial"/>
          <w:sz w:val="20"/>
          <w:szCs w:val="20"/>
        </w:rPr>
      </w:pPr>
      <w:r w:rsidRPr="002A345C">
        <w:rPr>
          <w:rFonts w:ascii="Arial" w:hAnsi="Arial" w:cs="Arial"/>
          <w:spacing w:val="-1"/>
          <w:sz w:val="20"/>
          <w:szCs w:val="20"/>
        </w:rPr>
        <w:t>«El</w:t>
      </w:r>
      <w:r w:rsidRPr="002A345C">
        <w:rPr>
          <w:rFonts w:ascii="Arial" w:hAnsi="Arial" w:cs="Arial"/>
          <w:spacing w:val="-14"/>
          <w:sz w:val="20"/>
          <w:szCs w:val="20"/>
        </w:rPr>
        <w:t xml:space="preserve"> </w:t>
      </w:r>
      <w:r w:rsidRPr="002A345C">
        <w:rPr>
          <w:rFonts w:ascii="Arial" w:hAnsi="Arial" w:cs="Arial"/>
          <w:spacing w:val="-1"/>
          <w:sz w:val="20"/>
          <w:szCs w:val="20"/>
        </w:rPr>
        <w:t>debido</w:t>
      </w:r>
      <w:r w:rsidRPr="002A345C">
        <w:rPr>
          <w:rFonts w:ascii="Arial" w:hAnsi="Arial" w:cs="Arial"/>
          <w:spacing w:val="-14"/>
          <w:sz w:val="20"/>
          <w:szCs w:val="20"/>
        </w:rPr>
        <w:t xml:space="preserve"> </w:t>
      </w:r>
      <w:r w:rsidRPr="002A345C">
        <w:rPr>
          <w:rFonts w:ascii="Arial" w:hAnsi="Arial" w:cs="Arial"/>
          <w:spacing w:val="-1"/>
          <w:sz w:val="20"/>
          <w:szCs w:val="20"/>
        </w:rPr>
        <w:t>proceso</w:t>
      </w:r>
      <w:r w:rsidRPr="002A345C">
        <w:rPr>
          <w:rFonts w:ascii="Arial" w:hAnsi="Arial" w:cs="Arial"/>
          <w:spacing w:val="-14"/>
          <w:sz w:val="20"/>
          <w:szCs w:val="20"/>
        </w:rPr>
        <w:t xml:space="preserve"> </w:t>
      </w:r>
      <w:r w:rsidRPr="002A345C">
        <w:rPr>
          <w:rFonts w:ascii="Arial" w:hAnsi="Arial" w:cs="Arial"/>
          <w:spacing w:val="-1"/>
          <w:sz w:val="20"/>
          <w:szCs w:val="20"/>
        </w:rPr>
        <w:t>será</w:t>
      </w:r>
      <w:r w:rsidRPr="002A345C">
        <w:rPr>
          <w:rFonts w:ascii="Arial" w:hAnsi="Arial" w:cs="Arial"/>
          <w:spacing w:val="-14"/>
          <w:sz w:val="20"/>
          <w:szCs w:val="20"/>
        </w:rPr>
        <w:t xml:space="preserve"> </w:t>
      </w:r>
      <w:r w:rsidRPr="002A345C">
        <w:rPr>
          <w:rFonts w:ascii="Arial" w:hAnsi="Arial" w:cs="Arial"/>
          <w:spacing w:val="-1"/>
          <w:sz w:val="20"/>
          <w:szCs w:val="20"/>
        </w:rPr>
        <w:t>un</w:t>
      </w:r>
      <w:r w:rsidRPr="002A345C">
        <w:rPr>
          <w:rFonts w:ascii="Arial" w:hAnsi="Arial" w:cs="Arial"/>
          <w:spacing w:val="-14"/>
          <w:sz w:val="20"/>
          <w:szCs w:val="20"/>
        </w:rPr>
        <w:t xml:space="preserve"> </w:t>
      </w:r>
      <w:r w:rsidRPr="002A345C">
        <w:rPr>
          <w:rFonts w:ascii="Arial" w:hAnsi="Arial" w:cs="Arial"/>
          <w:spacing w:val="-1"/>
          <w:sz w:val="20"/>
          <w:szCs w:val="20"/>
        </w:rPr>
        <w:t>principio</w:t>
      </w:r>
      <w:r w:rsidRPr="002A345C">
        <w:rPr>
          <w:rFonts w:ascii="Arial" w:hAnsi="Arial" w:cs="Arial"/>
          <w:spacing w:val="-14"/>
          <w:sz w:val="20"/>
          <w:szCs w:val="20"/>
        </w:rPr>
        <w:t xml:space="preserve"> </w:t>
      </w:r>
      <w:r w:rsidRPr="002A345C">
        <w:rPr>
          <w:rFonts w:ascii="Arial" w:hAnsi="Arial" w:cs="Arial"/>
          <w:spacing w:val="-1"/>
          <w:sz w:val="20"/>
          <w:szCs w:val="20"/>
        </w:rPr>
        <w:t>rector</w:t>
      </w:r>
      <w:r w:rsidRPr="002A345C">
        <w:rPr>
          <w:rFonts w:ascii="Arial" w:hAnsi="Arial" w:cs="Arial"/>
          <w:spacing w:val="-14"/>
          <w:sz w:val="20"/>
          <w:szCs w:val="20"/>
        </w:rPr>
        <w:t xml:space="preserve"> </w:t>
      </w:r>
      <w:r w:rsidRPr="002A345C">
        <w:rPr>
          <w:rFonts w:ascii="Arial" w:hAnsi="Arial" w:cs="Arial"/>
          <w:sz w:val="20"/>
          <w:szCs w:val="20"/>
        </w:rPr>
        <w:t>en</w:t>
      </w:r>
      <w:r w:rsidRPr="002A345C">
        <w:rPr>
          <w:rFonts w:ascii="Arial" w:hAnsi="Arial" w:cs="Arial"/>
          <w:spacing w:val="-14"/>
          <w:sz w:val="20"/>
          <w:szCs w:val="20"/>
        </w:rPr>
        <w:t xml:space="preserve"> </w:t>
      </w:r>
      <w:r w:rsidRPr="002A345C">
        <w:rPr>
          <w:rFonts w:ascii="Arial" w:hAnsi="Arial" w:cs="Arial"/>
          <w:sz w:val="20"/>
          <w:szCs w:val="20"/>
        </w:rPr>
        <w:t>materia</w:t>
      </w:r>
      <w:r w:rsidRPr="002A345C">
        <w:rPr>
          <w:rFonts w:ascii="Arial" w:hAnsi="Arial" w:cs="Arial"/>
          <w:spacing w:val="-14"/>
          <w:sz w:val="20"/>
          <w:szCs w:val="20"/>
        </w:rPr>
        <w:t xml:space="preserve"> </w:t>
      </w:r>
      <w:r w:rsidRPr="002A345C">
        <w:rPr>
          <w:rFonts w:ascii="Arial" w:hAnsi="Arial" w:cs="Arial"/>
          <w:sz w:val="20"/>
          <w:szCs w:val="20"/>
        </w:rPr>
        <w:t>sancionatoria</w:t>
      </w:r>
      <w:r w:rsidRPr="002A345C">
        <w:rPr>
          <w:rFonts w:ascii="Arial" w:hAnsi="Arial" w:cs="Arial"/>
          <w:spacing w:val="-14"/>
          <w:sz w:val="20"/>
          <w:szCs w:val="20"/>
        </w:rPr>
        <w:t xml:space="preserve"> </w:t>
      </w:r>
      <w:r w:rsidRPr="002A345C">
        <w:rPr>
          <w:rFonts w:ascii="Arial" w:hAnsi="Arial" w:cs="Arial"/>
          <w:sz w:val="20"/>
          <w:szCs w:val="20"/>
        </w:rPr>
        <w:t>de</w:t>
      </w:r>
      <w:r w:rsidRPr="002A345C">
        <w:rPr>
          <w:rFonts w:ascii="Arial" w:hAnsi="Arial" w:cs="Arial"/>
          <w:spacing w:val="-14"/>
          <w:sz w:val="20"/>
          <w:szCs w:val="20"/>
        </w:rPr>
        <w:t xml:space="preserve"> </w:t>
      </w:r>
      <w:r w:rsidRPr="002A345C">
        <w:rPr>
          <w:rFonts w:ascii="Arial" w:hAnsi="Arial" w:cs="Arial"/>
          <w:sz w:val="20"/>
          <w:szCs w:val="20"/>
        </w:rPr>
        <w:t>las</w:t>
      </w:r>
      <w:r w:rsidRPr="002A345C">
        <w:rPr>
          <w:rFonts w:ascii="Arial" w:hAnsi="Arial" w:cs="Arial"/>
          <w:spacing w:val="-14"/>
          <w:sz w:val="20"/>
          <w:szCs w:val="20"/>
        </w:rPr>
        <w:t xml:space="preserve"> </w:t>
      </w:r>
      <w:r w:rsidRPr="002A345C">
        <w:rPr>
          <w:rFonts w:ascii="Arial" w:hAnsi="Arial" w:cs="Arial"/>
          <w:sz w:val="20"/>
          <w:szCs w:val="20"/>
        </w:rPr>
        <w:t>actuaciones</w:t>
      </w:r>
      <w:r w:rsidRPr="002A345C">
        <w:rPr>
          <w:rFonts w:ascii="Arial" w:hAnsi="Arial" w:cs="Arial"/>
          <w:spacing w:val="-56"/>
          <w:sz w:val="20"/>
          <w:szCs w:val="20"/>
        </w:rPr>
        <w:t xml:space="preserve"> </w:t>
      </w:r>
      <w:r w:rsidRPr="002A345C">
        <w:rPr>
          <w:rFonts w:ascii="Arial" w:hAnsi="Arial" w:cs="Arial"/>
          <w:sz w:val="20"/>
          <w:szCs w:val="20"/>
        </w:rPr>
        <w:t>contractuales.</w:t>
      </w:r>
    </w:p>
    <w:p w14:paraId="5440ED29" w14:textId="77777777" w:rsidR="00B818E9" w:rsidRDefault="00B818E9" w:rsidP="004D5F5C">
      <w:pPr>
        <w:spacing w:before="120"/>
        <w:ind w:right="906"/>
        <w:jc w:val="both"/>
        <w:rPr>
          <w:rFonts w:ascii="Arial" w:hAnsi="Arial" w:cs="Arial"/>
          <w:sz w:val="20"/>
          <w:szCs w:val="20"/>
        </w:rPr>
      </w:pPr>
      <w:r w:rsidRPr="002A345C">
        <w:rPr>
          <w:rFonts w:ascii="Arial" w:hAnsi="Arial" w:cs="Arial"/>
          <w:sz w:val="20"/>
          <w:szCs w:val="20"/>
        </w:rPr>
        <w:t>En desarrollo de lo anterior y del deber de control y vigilancia sobre los contratos que</w:t>
      </w:r>
      <w:r w:rsidRPr="002A345C">
        <w:rPr>
          <w:rFonts w:ascii="Arial" w:hAnsi="Arial" w:cs="Arial"/>
          <w:spacing w:val="1"/>
          <w:sz w:val="20"/>
          <w:szCs w:val="20"/>
        </w:rPr>
        <w:t xml:space="preserve"> </w:t>
      </w:r>
      <w:r w:rsidRPr="002A345C">
        <w:rPr>
          <w:rFonts w:ascii="Arial" w:hAnsi="Arial" w:cs="Arial"/>
          <w:sz w:val="20"/>
          <w:szCs w:val="20"/>
        </w:rPr>
        <w:t>corresponde a las entidades sometidas al Estatuto General de Contratación de la</w:t>
      </w:r>
      <w:r w:rsidRPr="002A345C">
        <w:rPr>
          <w:rFonts w:ascii="Arial" w:hAnsi="Arial" w:cs="Arial"/>
          <w:spacing w:val="1"/>
          <w:sz w:val="20"/>
          <w:szCs w:val="20"/>
        </w:rPr>
        <w:t xml:space="preserve"> </w:t>
      </w:r>
      <w:r w:rsidRPr="002A345C">
        <w:rPr>
          <w:rFonts w:ascii="Arial" w:hAnsi="Arial" w:cs="Arial"/>
          <w:sz w:val="20"/>
          <w:szCs w:val="20"/>
        </w:rPr>
        <w:t>Administración Pública, tendrán la facultad de imponer las multas que hayan sido</w:t>
      </w:r>
      <w:r w:rsidRPr="002A345C">
        <w:rPr>
          <w:rFonts w:ascii="Arial" w:hAnsi="Arial" w:cs="Arial"/>
          <w:spacing w:val="1"/>
          <w:sz w:val="20"/>
          <w:szCs w:val="20"/>
        </w:rPr>
        <w:t xml:space="preserve"> </w:t>
      </w:r>
      <w:r w:rsidRPr="002A345C">
        <w:rPr>
          <w:rFonts w:ascii="Arial" w:hAnsi="Arial" w:cs="Arial"/>
          <w:sz w:val="20"/>
          <w:szCs w:val="20"/>
        </w:rPr>
        <w:t>pactadas</w:t>
      </w:r>
      <w:r w:rsidRPr="002A345C">
        <w:rPr>
          <w:rFonts w:ascii="Arial" w:hAnsi="Arial" w:cs="Arial"/>
          <w:spacing w:val="-6"/>
          <w:sz w:val="20"/>
          <w:szCs w:val="20"/>
        </w:rPr>
        <w:t xml:space="preserve"> </w:t>
      </w:r>
      <w:r w:rsidRPr="002A345C">
        <w:rPr>
          <w:rFonts w:ascii="Arial" w:hAnsi="Arial" w:cs="Arial"/>
          <w:sz w:val="20"/>
          <w:szCs w:val="20"/>
        </w:rPr>
        <w:t>con</w:t>
      </w:r>
      <w:r w:rsidRPr="002A345C">
        <w:rPr>
          <w:rFonts w:ascii="Arial" w:hAnsi="Arial" w:cs="Arial"/>
          <w:spacing w:val="-5"/>
          <w:sz w:val="20"/>
          <w:szCs w:val="20"/>
        </w:rPr>
        <w:t xml:space="preserve"> </w:t>
      </w:r>
      <w:r w:rsidRPr="002A345C">
        <w:rPr>
          <w:rFonts w:ascii="Arial" w:hAnsi="Arial" w:cs="Arial"/>
          <w:sz w:val="20"/>
          <w:szCs w:val="20"/>
        </w:rPr>
        <w:t>el</w:t>
      </w:r>
      <w:r w:rsidRPr="002A345C">
        <w:rPr>
          <w:rFonts w:ascii="Arial" w:hAnsi="Arial" w:cs="Arial"/>
          <w:spacing w:val="-5"/>
          <w:sz w:val="20"/>
          <w:szCs w:val="20"/>
        </w:rPr>
        <w:t xml:space="preserve"> </w:t>
      </w:r>
      <w:r w:rsidRPr="002A345C">
        <w:rPr>
          <w:rFonts w:ascii="Arial" w:hAnsi="Arial" w:cs="Arial"/>
          <w:sz w:val="20"/>
          <w:szCs w:val="20"/>
        </w:rPr>
        <w:t>objeto</w:t>
      </w:r>
      <w:r w:rsidRPr="002A345C">
        <w:rPr>
          <w:rFonts w:ascii="Arial" w:hAnsi="Arial" w:cs="Arial"/>
          <w:spacing w:val="-6"/>
          <w:sz w:val="20"/>
          <w:szCs w:val="20"/>
        </w:rPr>
        <w:t xml:space="preserve"> </w:t>
      </w:r>
      <w:r w:rsidRPr="002A345C">
        <w:rPr>
          <w:rFonts w:ascii="Arial" w:hAnsi="Arial" w:cs="Arial"/>
          <w:sz w:val="20"/>
          <w:szCs w:val="20"/>
        </w:rPr>
        <w:t>de</w:t>
      </w:r>
      <w:r w:rsidRPr="002A345C">
        <w:rPr>
          <w:rFonts w:ascii="Arial" w:hAnsi="Arial" w:cs="Arial"/>
          <w:spacing w:val="-5"/>
          <w:sz w:val="20"/>
          <w:szCs w:val="20"/>
        </w:rPr>
        <w:t xml:space="preserve"> </w:t>
      </w:r>
      <w:r w:rsidRPr="002A345C">
        <w:rPr>
          <w:rFonts w:ascii="Arial" w:hAnsi="Arial" w:cs="Arial"/>
          <w:sz w:val="20"/>
          <w:szCs w:val="20"/>
        </w:rPr>
        <w:t>conminar</w:t>
      </w:r>
      <w:r w:rsidRPr="002A345C">
        <w:rPr>
          <w:rFonts w:ascii="Arial" w:hAnsi="Arial" w:cs="Arial"/>
          <w:spacing w:val="-5"/>
          <w:sz w:val="20"/>
          <w:szCs w:val="20"/>
        </w:rPr>
        <w:t xml:space="preserve"> </w:t>
      </w:r>
      <w:r w:rsidRPr="002A345C">
        <w:rPr>
          <w:rFonts w:ascii="Arial" w:hAnsi="Arial" w:cs="Arial"/>
          <w:sz w:val="20"/>
          <w:szCs w:val="20"/>
        </w:rPr>
        <w:t>al</w:t>
      </w:r>
      <w:r w:rsidRPr="002A345C">
        <w:rPr>
          <w:rFonts w:ascii="Arial" w:hAnsi="Arial" w:cs="Arial"/>
          <w:spacing w:val="-5"/>
          <w:sz w:val="20"/>
          <w:szCs w:val="20"/>
        </w:rPr>
        <w:t xml:space="preserve"> </w:t>
      </w:r>
      <w:r w:rsidRPr="002A345C">
        <w:rPr>
          <w:rFonts w:ascii="Arial" w:hAnsi="Arial" w:cs="Arial"/>
          <w:sz w:val="20"/>
          <w:szCs w:val="20"/>
        </w:rPr>
        <w:t>contratista</w:t>
      </w:r>
      <w:r w:rsidRPr="002A345C">
        <w:rPr>
          <w:rFonts w:ascii="Arial" w:hAnsi="Arial" w:cs="Arial"/>
          <w:spacing w:val="-6"/>
          <w:sz w:val="20"/>
          <w:szCs w:val="20"/>
        </w:rPr>
        <w:t xml:space="preserve"> </w:t>
      </w:r>
      <w:r w:rsidRPr="002A345C">
        <w:rPr>
          <w:rFonts w:ascii="Arial" w:hAnsi="Arial" w:cs="Arial"/>
          <w:sz w:val="20"/>
          <w:szCs w:val="20"/>
        </w:rPr>
        <w:t>a</w:t>
      </w:r>
      <w:r w:rsidRPr="002A345C">
        <w:rPr>
          <w:rFonts w:ascii="Arial" w:hAnsi="Arial" w:cs="Arial"/>
          <w:spacing w:val="-5"/>
          <w:sz w:val="20"/>
          <w:szCs w:val="20"/>
        </w:rPr>
        <w:t xml:space="preserve"> </w:t>
      </w:r>
      <w:r w:rsidRPr="002A345C">
        <w:rPr>
          <w:rFonts w:ascii="Arial" w:hAnsi="Arial" w:cs="Arial"/>
          <w:sz w:val="20"/>
          <w:szCs w:val="20"/>
        </w:rPr>
        <w:t>cumplir</w:t>
      </w:r>
      <w:r w:rsidRPr="002A345C">
        <w:rPr>
          <w:rFonts w:ascii="Arial" w:hAnsi="Arial" w:cs="Arial"/>
          <w:spacing w:val="-5"/>
          <w:sz w:val="20"/>
          <w:szCs w:val="20"/>
        </w:rPr>
        <w:t xml:space="preserve"> </w:t>
      </w:r>
      <w:r w:rsidRPr="002A345C">
        <w:rPr>
          <w:rFonts w:ascii="Arial" w:hAnsi="Arial" w:cs="Arial"/>
          <w:sz w:val="20"/>
          <w:szCs w:val="20"/>
        </w:rPr>
        <w:t>con</w:t>
      </w:r>
      <w:r w:rsidRPr="002A345C">
        <w:rPr>
          <w:rFonts w:ascii="Arial" w:hAnsi="Arial" w:cs="Arial"/>
          <w:spacing w:val="-5"/>
          <w:sz w:val="20"/>
          <w:szCs w:val="20"/>
        </w:rPr>
        <w:t xml:space="preserve"> </w:t>
      </w:r>
      <w:r w:rsidRPr="002A345C">
        <w:rPr>
          <w:rFonts w:ascii="Arial" w:hAnsi="Arial" w:cs="Arial"/>
          <w:sz w:val="20"/>
          <w:szCs w:val="20"/>
        </w:rPr>
        <w:t>sus</w:t>
      </w:r>
      <w:r w:rsidRPr="002A345C">
        <w:rPr>
          <w:rFonts w:ascii="Arial" w:hAnsi="Arial" w:cs="Arial"/>
          <w:spacing w:val="-6"/>
          <w:sz w:val="20"/>
          <w:szCs w:val="20"/>
        </w:rPr>
        <w:t xml:space="preserve"> </w:t>
      </w:r>
      <w:r w:rsidRPr="002A345C">
        <w:rPr>
          <w:rFonts w:ascii="Arial" w:hAnsi="Arial" w:cs="Arial"/>
          <w:sz w:val="20"/>
          <w:szCs w:val="20"/>
        </w:rPr>
        <w:t>obligaciones.</w:t>
      </w:r>
      <w:r w:rsidRPr="002A345C">
        <w:rPr>
          <w:rFonts w:ascii="Arial" w:hAnsi="Arial" w:cs="Arial"/>
          <w:spacing w:val="-5"/>
          <w:sz w:val="20"/>
          <w:szCs w:val="20"/>
        </w:rPr>
        <w:t xml:space="preserve"> </w:t>
      </w:r>
      <w:r w:rsidRPr="002A345C">
        <w:rPr>
          <w:rFonts w:ascii="Arial" w:hAnsi="Arial" w:cs="Arial"/>
          <w:sz w:val="20"/>
          <w:szCs w:val="20"/>
        </w:rPr>
        <w:t>Esta</w:t>
      </w:r>
      <w:r w:rsidRPr="002A345C">
        <w:rPr>
          <w:rFonts w:ascii="Arial" w:hAnsi="Arial" w:cs="Arial"/>
          <w:spacing w:val="-56"/>
          <w:sz w:val="20"/>
          <w:szCs w:val="20"/>
        </w:rPr>
        <w:t xml:space="preserve"> </w:t>
      </w:r>
      <w:r w:rsidRPr="002A345C">
        <w:rPr>
          <w:rFonts w:ascii="Arial" w:hAnsi="Arial" w:cs="Arial"/>
          <w:sz w:val="20"/>
          <w:szCs w:val="20"/>
        </w:rPr>
        <w:t>decisión deberá estar precedida de audiencia del afectado que deberá tener un</w:t>
      </w:r>
      <w:r w:rsidRPr="002A345C">
        <w:rPr>
          <w:rFonts w:ascii="Arial" w:hAnsi="Arial" w:cs="Arial"/>
          <w:spacing w:val="1"/>
          <w:sz w:val="20"/>
          <w:szCs w:val="20"/>
        </w:rPr>
        <w:t xml:space="preserve"> </w:t>
      </w:r>
      <w:r w:rsidRPr="002A345C">
        <w:rPr>
          <w:rFonts w:ascii="Arial" w:hAnsi="Arial" w:cs="Arial"/>
          <w:sz w:val="20"/>
          <w:szCs w:val="20"/>
        </w:rPr>
        <w:t>procedimiento mínimo que garantice el derecho al debido proceso del contratista y</w:t>
      </w:r>
      <w:r w:rsidRPr="002A345C">
        <w:rPr>
          <w:rFonts w:ascii="Arial" w:hAnsi="Arial" w:cs="Arial"/>
          <w:spacing w:val="1"/>
          <w:sz w:val="20"/>
          <w:szCs w:val="20"/>
        </w:rPr>
        <w:t xml:space="preserve"> </w:t>
      </w:r>
      <w:r w:rsidRPr="002A345C">
        <w:rPr>
          <w:rFonts w:ascii="Arial" w:hAnsi="Arial" w:cs="Arial"/>
          <w:i/>
          <w:sz w:val="20"/>
          <w:szCs w:val="20"/>
        </w:rPr>
        <w:t>procede sólo mientras se halle pendiente la ejecución de las obligaciones a cargo del</w:t>
      </w:r>
      <w:r w:rsidRPr="002A345C">
        <w:rPr>
          <w:rFonts w:ascii="Arial" w:hAnsi="Arial" w:cs="Arial"/>
          <w:i/>
          <w:spacing w:val="-56"/>
          <w:sz w:val="20"/>
          <w:szCs w:val="20"/>
        </w:rPr>
        <w:t xml:space="preserve"> </w:t>
      </w:r>
      <w:r w:rsidRPr="002A345C">
        <w:rPr>
          <w:rFonts w:ascii="Arial" w:hAnsi="Arial" w:cs="Arial"/>
          <w:i/>
          <w:sz w:val="20"/>
          <w:szCs w:val="20"/>
        </w:rPr>
        <w:t>contratista</w:t>
      </w:r>
      <w:r w:rsidRPr="002A345C">
        <w:rPr>
          <w:rFonts w:ascii="Arial" w:hAnsi="Arial" w:cs="Arial"/>
          <w:sz w:val="20"/>
          <w:szCs w:val="20"/>
        </w:rPr>
        <w:t xml:space="preserve">. </w:t>
      </w:r>
      <w:r w:rsidRPr="002A345C">
        <w:rPr>
          <w:rFonts w:ascii="Arial" w:hAnsi="Arial" w:cs="Arial"/>
          <w:i/>
          <w:sz w:val="20"/>
          <w:szCs w:val="20"/>
        </w:rPr>
        <w:t>Así mismo podrán declarar el incumplimiento con el propósito de hacer</w:t>
      </w:r>
      <w:r w:rsidRPr="002A345C">
        <w:rPr>
          <w:rFonts w:ascii="Arial" w:hAnsi="Arial" w:cs="Arial"/>
          <w:i/>
          <w:spacing w:val="1"/>
          <w:sz w:val="20"/>
          <w:szCs w:val="20"/>
        </w:rPr>
        <w:t xml:space="preserve"> </w:t>
      </w:r>
      <w:r w:rsidRPr="002A345C">
        <w:rPr>
          <w:rFonts w:ascii="Arial" w:hAnsi="Arial" w:cs="Arial"/>
          <w:i/>
          <w:sz w:val="20"/>
          <w:szCs w:val="20"/>
        </w:rPr>
        <w:t>efectiva</w:t>
      </w:r>
      <w:r w:rsidRPr="002A345C">
        <w:rPr>
          <w:rFonts w:ascii="Arial" w:hAnsi="Arial" w:cs="Arial"/>
          <w:i/>
          <w:spacing w:val="-4"/>
          <w:sz w:val="20"/>
          <w:szCs w:val="20"/>
        </w:rPr>
        <w:t xml:space="preserve"> </w:t>
      </w:r>
      <w:r w:rsidRPr="002A345C">
        <w:rPr>
          <w:rFonts w:ascii="Arial" w:hAnsi="Arial" w:cs="Arial"/>
          <w:i/>
          <w:sz w:val="20"/>
          <w:szCs w:val="20"/>
        </w:rPr>
        <w:t>la</w:t>
      </w:r>
      <w:r w:rsidRPr="002A345C">
        <w:rPr>
          <w:rFonts w:ascii="Arial" w:hAnsi="Arial" w:cs="Arial"/>
          <w:i/>
          <w:spacing w:val="-5"/>
          <w:sz w:val="20"/>
          <w:szCs w:val="20"/>
        </w:rPr>
        <w:t xml:space="preserve"> </w:t>
      </w:r>
      <w:r w:rsidRPr="002A345C">
        <w:rPr>
          <w:rFonts w:ascii="Arial" w:hAnsi="Arial" w:cs="Arial"/>
          <w:i/>
          <w:sz w:val="20"/>
          <w:szCs w:val="20"/>
        </w:rPr>
        <w:t>cláusula</w:t>
      </w:r>
      <w:r w:rsidRPr="002A345C">
        <w:rPr>
          <w:rFonts w:ascii="Arial" w:hAnsi="Arial" w:cs="Arial"/>
          <w:i/>
          <w:spacing w:val="-4"/>
          <w:sz w:val="20"/>
          <w:szCs w:val="20"/>
        </w:rPr>
        <w:t xml:space="preserve"> </w:t>
      </w:r>
      <w:r w:rsidRPr="002A345C">
        <w:rPr>
          <w:rFonts w:ascii="Arial" w:hAnsi="Arial" w:cs="Arial"/>
          <w:i/>
          <w:sz w:val="20"/>
          <w:szCs w:val="20"/>
        </w:rPr>
        <w:t>penal</w:t>
      </w:r>
      <w:r w:rsidRPr="002A345C">
        <w:rPr>
          <w:rFonts w:ascii="Arial" w:hAnsi="Arial" w:cs="Arial"/>
          <w:i/>
          <w:spacing w:val="-4"/>
          <w:sz w:val="20"/>
          <w:szCs w:val="20"/>
        </w:rPr>
        <w:t xml:space="preserve"> </w:t>
      </w:r>
      <w:r w:rsidRPr="002A345C">
        <w:rPr>
          <w:rFonts w:ascii="Arial" w:hAnsi="Arial" w:cs="Arial"/>
          <w:i/>
          <w:sz w:val="20"/>
          <w:szCs w:val="20"/>
        </w:rPr>
        <w:t>pecuniaria</w:t>
      </w:r>
      <w:r w:rsidRPr="002A345C">
        <w:rPr>
          <w:rFonts w:ascii="Arial" w:hAnsi="Arial" w:cs="Arial"/>
          <w:i/>
          <w:spacing w:val="-4"/>
          <w:sz w:val="20"/>
          <w:szCs w:val="20"/>
        </w:rPr>
        <w:t xml:space="preserve"> </w:t>
      </w:r>
      <w:r w:rsidRPr="002A345C">
        <w:rPr>
          <w:rFonts w:ascii="Arial" w:hAnsi="Arial" w:cs="Arial"/>
          <w:i/>
          <w:sz w:val="20"/>
          <w:szCs w:val="20"/>
        </w:rPr>
        <w:t>incluida</w:t>
      </w:r>
      <w:r w:rsidRPr="002A345C">
        <w:rPr>
          <w:rFonts w:ascii="Arial" w:hAnsi="Arial" w:cs="Arial"/>
          <w:i/>
          <w:spacing w:val="-4"/>
          <w:sz w:val="20"/>
          <w:szCs w:val="20"/>
        </w:rPr>
        <w:t xml:space="preserve"> </w:t>
      </w:r>
      <w:r w:rsidRPr="002A345C">
        <w:rPr>
          <w:rFonts w:ascii="Arial" w:hAnsi="Arial" w:cs="Arial"/>
          <w:i/>
          <w:sz w:val="20"/>
          <w:szCs w:val="20"/>
        </w:rPr>
        <w:t>en</w:t>
      </w:r>
      <w:r w:rsidRPr="002A345C">
        <w:rPr>
          <w:rFonts w:ascii="Arial" w:hAnsi="Arial" w:cs="Arial"/>
          <w:i/>
          <w:spacing w:val="-4"/>
          <w:sz w:val="20"/>
          <w:szCs w:val="20"/>
        </w:rPr>
        <w:t xml:space="preserve"> </w:t>
      </w:r>
      <w:r w:rsidRPr="002A345C">
        <w:rPr>
          <w:rFonts w:ascii="Arial" w:hAnsi="Arial" w:cs="Arial"/>
          <w:i/>
          <w:sz w:val="20"/>
          <w:szCs w:val="20"/>
        </w:rPr>
        <w:t>el</w:t>
      </w:r>
      <w:r w:rsidRPr="002A345C">
        <w:rPr>
          <w:rFonts w:ascii="Arial" w:hAnsi="Arial" w:cs="Arial"/>
          <w:i/>
          <w:spacing w:val="-4"/>
          <w:sz w:val="20"/>
          <w:szCs w:val="20"/>
        </w:rPr>
        <w:t xml:space="preserve"> </w:t>
      </w:r>
      <w:r w:rsidRPr="002A345C">
        <w:rPr>
          <w:rFonts w:ascii="Arial" w:hAnsi="Arial" w:cs="Arial"/>
          <w:i/>
          <w:sz w:val="20"/>
          <w:szCs w:val="20"/>
        </w:rPr>
        <w:t>contrato</w:t>
      </w:r>
      <w:r w:rsidRPr="002A345C">
        <w:rPr>
          <w:rFonts w:ascii="Arial" w:hAnsi="Arial" w:cs="Arial"/>
          <w:sz w:val="20"/>
          <w:szCs w:val="20"/>
        </w:rPr>
        <w:t>»</w:t>
      </w:r>
      <w:r w:rsidRPr="002A345C">
        <w:rPr>
          <w:rFonts w:ascii="Arial" w:hAnsi="Arial" w:cs="Arial"/>
          <w:spacing w:val="-3"/>
          <w:sz w:val="20"/>
          <w:szCs w:val="20"/>
        </w:rPr>
        <w:t xml:space="preserve"> </w:t>
      </w:r>
      <w:r w:rsidRPr="002A345C">
        <w:rPr>
          <w:rFonts w:ascii="Arial" w:hAnsi="Arial" w:cs="Arial"/>
          <w:sz w:val="20"/>
          <w:szCs w:val="20"/>
        </w:rPr>
        <w:t>[Énfasis</w:t>
      </w:r>
      <w:r w:rsidRPr="002A345C">
        <w:rPr>
          <w:rFonts w:ascii="Arial" w:hAnsi="Arial" w:cs="Arial"/>
          <w:spacing w:val="-4"/>
          <w:sz w:val="20"/>
          <w:szCs w:val="20"/>
        </w:rPr>
        <w:t xml:space="preserve"> </w:t>
      </w:r>
      <w:r w:rsidRPr="002A345C">
        <w:rPr>
          <w:rFonts w:ascii="Arial" w:hAnsi="Arial" w:cs="Arial"/>
          <w:sz w:val="20"/>
          <w:szCs w:val="20"/>
        </w:rPr>
        <w:t>fuera</w:t>
      </w:r>
      <w:r w:rsidRPr="002A345C">
        <w:rPr>
          <w:rFonts w:ascii="Arial" w:hAnsi="Arial" w:cs="Arial"/>
          <w:spacing w:val="-4"/>
          <w:sz w:val="20"/>
          <w:szCs w:val="20"/>
        </w:rPr>
        <w:t xml:space="preserve"> </w:t>
      </w:r>
      <w:r w:rsidRPr="002A345C">
        <w:rPr>
          <w:rFonts w:ascii="Arial" w:hAnsi="Arial" w:cs="Arial"/>
          <w:sz w:val="20"/>
          <w:szCs w:val="20"/>
        </w:rPr>
        <w:t>de</w:t>
      </w:r>
      <w:r w:rsidRPr="002A345C">
        <w:rPr>
          <w:rFonts w:ascii="Arial" w:hAnsi="Arial" w:cs="Arial"/>
          <w:spacing w:val="-4"/>
          <w:sz w:val="20"/>
          <w:szCs w:val="20"/>
        </w:rPr>
        <w:t xml:space="preserve"> </w:t>
      </w:r>
      <w:r>
        <w:rPr>
          <w:rFonts w:ascii="Arial" w:hAnsi="Arial" w:cs="Arial"/>
          <w:sz w:val="20"/>
          <w:szCs w:val="20"/>
        </w:rPr>
        <w:t>texto]</w:t>
      </w:r>
    </w:p>
    <w:p w14:paraId="59D73075" w14:textId="77777777" w:rsidR="00B818E9" w:rsidRPr="002A345C" w:rsidRDefault="00B818E9" w:rsidP="00B818E9">
      <w:pPr>
        <w:spacing w:before="120"/>
        <w:ind w:right="906"/>
        <w:jc w:val="both"/>
        <w:rPr>
          <w:rFonts w:ascii="Arial" w:hAnsi="Arial" w:cs="Arial"/>
          <w:sz w:val="20"/>
          <w:szCs w:val="20"/>
        </w:rPr>
      </w:pPr>
      <w:r>
        <w:rPr>
          <w:rFonts w:ascii="Arial" w:hAnsi="Arial" w:cs="Arial"/>
          <w:sz w:val="20"/>
          <w:szCs w:val="20"/>
        </w:rPr>
        <w:tab/>
      </w:r>
    </w:p>
    <w:p w14:paraId="34447B67" w14:textId="79D0E27B" w:rsidR="00B818E9" w:rsidRPr="002A345C" w:rsidRDefault="00B818E9" w:rsidP="00B818E9">
      <w:pPr>
        <w:pStyle w:val="Textoindependiente"/>
        <w:ind w:right="197"/>
        <w:jc w:val="both"/>
        <w:rPr>
          <w:rFonts w:ascii="Arial" w:hAnsi="Arial" w:cs="Arial"/>
          <w:sz w:val="20"/>
          <w:szCs w:val="20"/>
        </w:rPr>
      </w:pPr>
      <w:r w:rsidRPr="002A345C">
        <w:rPr>
          <w:rFonts w:ascii="Arial" w:hAnsi="Arial" w:cs="Arial"/>
          <w:sz w:val="20"/>
          <w:szCs w:val="20"/>
        </w:rPr>
        <w:lastRenderedPageBreak/>
        <w:t>Lo anterior quiere decir, como se desprende de su literalidad, que la entidad puede</w:t>
      </w:r>
      <w:r w:rsidRPr="002A345C">
        <w:rPr>
          <w:rFonts w:ascii="Arial" w:hAnsi="Arial" w:cs="Arial"/>
          <w:spacing w:val="1"/>
          <w:sz w:val="20"/>
          <w:szCs w:val="20"/>
        </w:rPr>
        <w:t xml:space="preserve"> </w:t>
      </w:r>
      <w:r w:rsidRPr="002A345C">
        <w:rPr>
          <w:rFonts w:ascii="Arial" w:hAnsi="Arial" w:cs="Arial"/>
          <w:sz w:val="20"/>
          <w:szCs w:val="20"/>
        </w:rPr>
        <w:t>imponer</w:t>
      </w:r>
      <w:r w:rsidRPr="002A345C">
        <w:rPr>
          <w:rFonts w:ascii="Arial" w:hAnsi="Arial" w:cs="Arial"/>
          <w:spacing w:val="-12"/>
          <w:sz w:val="20"/>
          <w:szCs w:val="20"/>
        </w:rPr>
        <w:t xml:space="preserve"> </w:t>
      </w:r>
      <w:r w:rsidRPr="002A345C">
        <w:rPr>
          <w:rFonts w:ascii="Arial" w:hAnsi="Arial" w:cs="Arial"/>
          <w:sz w:val="20"/>
          <w:szCs w:val="20"/>
        </w:rPr>
        <w:t>las</w:t>
      </w:r>
      <w:r w:rsidRPr="002A345C">
        <w:rPr>
          <w:rFonts w:ascii="Arial" w:hAnsi="Arial" w:cs="Arial"/>
          <w:spacing w:val="-12"/>
          <w:sz w:val="20"/>
          <w:szCs w:val="20"/>
        </w:rPr>
        <w:t xml:space="preserve"> </w:t>
      </w:r>
      <w:r w:rsidRPr="002A345C">
        <w:rPr>
          <w:rFonts w:ascii="Arial" w:hAnsi="Arial" w:cs="Arial"/>
          <w:sz w:val="20"/>
          <w:szCs w:val="20"/>
        </w:rPr>
        <w:t>multas</w:t>
      </w:r>
      <w:r w:rsidRPr="002A345C">
        <w:rPr>
          <w:rFonts w:ascii="Arial" w:hAnsi="Arial" w:cs="Arial"/>
          <w:spacing w:val="-12"/>
          <w:sz w:val="20"/>
          <w:szCs w:val="20"/>
        </w:rPr>
        <w:t xml:space="preserve"> </w:t>
      </w:r>
      <w:r w:rsidRPr="002A345C">
        <w:rPr>
          <w:rFonts w:ascii="Arial" w:hAnsi="Arial" w:cs="Arial"/>
          <w:sz w:val="20"/>
          <w:szCs w:val="20"/>
        </w:rPr>
        <w:t>y</w:t>
      </w:r>
      <w:r w:rsidRPr="002A345C">
        <w:rPr>
          <w:rFonts w:ascii="Arial" w:hAnsi="Arial" w:cs="Arial"/>
          <w:spacing w:val="-12"/>
          <w:sz w:val="20"/>
          <w:szCs w:val="20"/>
        </w:rPr>
        <w:t xml:space="preserve"> </w:t>
      </w:r>
      <w:r w:rsidRPr="002A345C">
        <w:rPr>
          <w:rFonts w:ascii="Arial" w:hAnsi="Arial" w:cs="Arial"/>
          <w:sz w:val="20"/>
          <w:szCs w:val="20"/>
        </w:rPr>
        <w:t>cláusula</w:t>
      </w:r>
      <w:r w:rsidRPr="002A345C">
        <w:rPr>
          <w:rFonts w:ascii="Arial" w:hAnsi="Arial" w:cs="Arial"/>
          <w:spacing w:val="-12"/>
          <w:sz w:val="20"/>
          <w:szCs w:val="20"/>
        </w:rPr>
        <w:t xml:space="preserve"> </w:t>
      </w:r>
      <w:r w:rsidRPr="002A345C">
        <w:rPr>
          <w:rFonts w:ascii="Arial" w:hAnsi="Arial" w:cs="Arial"/>
          <w:sz w:val="20"/>
          <w:szCs w:val="20"/>
        </w:rPr>
        <w:t>penal</w:t>
      </w:r>
      <w:r w:rsidRPr="002A345C">
        <w:rPr>
          <w:rFonts w:ascii="Arial" w:hAnsi="Arial" w:cs="Arial"/>
          <w:spacing w:val="-11"/>
          <w:sz w:val="20"/>
          <w:szCs w:val="20"/>
        </w:rPr>
        <w:t xml:space="preserve"> </w:t>
      </w:r>
      <w:r w:rsidRPr="002A345C">
        <w:rPr>
          <w:rFonts w:ascii="Arial" w:hAnsi="Arial" w:cs="Arial"/>
          <w:sz w:val="20"/>
          <w:szCs w:val="20"/>
        </w:rPr>
        <w:t>pactada</w:t>
      </w:r>
      <w:r w:rsidRPr="002A345C">
        <w:rPr>
          <w:rFonts w:ascii="Arial" w:hAnsi="Arial" w:cs="Arial"/>
          <w:spacing w:val="-12"/>
          <w:sz w:val="20"/>
          <w:szCs w:val="20"/>
        </w:rPr>
        <w:t xml:space="preserve"> </w:t>
      </w:r>
      <w:r w:rsidRPr="002A345C">
        <w:rPr>
          <w:rFonts w:ascii="Arial" w:hAnsi="Arial" w:cs="Arial"/>
          <w:sz w:val="20"/>
          <w:szCs w:val="20"/>
        </w:rPr>
        <w:t>en</w:t>
      </w:r>
      <w:r w:rsidRPr="002A345C">
        <w:rPr>
          <w:rFonts w:ascii="Arial" w:hAnsi="Arial" w:cs="Arial"/>
          <w:spacing w:val="-12"/>
          <w:sz w:val="20"/>
          <w:szCs w:val="20"/>
        </w:rPr>
        <w:t xml:space="preserve"> </w:t>
      </w:r>
      <w:r w:rsidRPr="002A345C">
        <w:rPr>
          <w:rFonts w:ascii="Arial" w:hAnsi="Arial" w:cs="Arial"/>
          <w:sz w:val="20"/>
          <w:szCs w:val="20"/>
        </w:rPr>
        <w:t>el</w:t>
      </w:r>
      <w:r w:rsidRPr="002A345C">
        <w:rPr>
          <w:rFonts w:ascii="Arial" w:hAnsi="Arial" w:cs="Arial"/>
          <w:spacing w:val="-12"/>
          <w:sz w:val="20"/>
          <w:szCs w:val="20"/>
        </w:rPr>
        <w:t xml:space="preserve"> </w:t>
      </w:r>
      <w:r w:rsidRPr="002A345C">
        <w:rPr>
          <w:rFonts w:ascii="Arial" w:hAnsi="Arial" w:cs="Arial"/>
          <w:sz w:val="20"/>
          <w:szCs w:val="20"/>
        </w:rPr>
        <w:t>contrato,</w:t>
      </w:r>
      <w:r w:rsidRPr="002A345C">
        <w:rPr>
          <w:rFonts w:ascii="Arial" w:hAnsi="Arial" w:cs="Arial"/>
          <w:spacing w:val="-12"/>
          <w:sz w:val="20"/>
          <w:szCs w:val="20"/>
        </w:rPr>
        <w:t xml:space="preserve"> </w:t>
      </w:r>
      <w:r w:rsidRPr="002A345C">
        <w:rPr>
          <w:rFonts w:ascii="Arial" w:hAnsi="Arial" w:cs="Arial"/>
          <w:sz w:val="20"/>
          <w:szCs w:val="20"/>
        </w:rPr>
        <w:t>mientras</w:t>
      </w:r>
      <w:r w:rsidRPr="002A345C">
        <w:rPr>
          <w:rFonts w:ascii="Arial" w:hAnsi="Arial" w:cs="Arial"/>
          <w:spacing w:val="-12"/>
          <w:sz w:val="20"/>
          <w:szCs w:val="20"/>
        </w:rPr>
        <w:t xml:space="preserve"> </w:t>
      </w:r>
      <w:r w:rsidRPr="002A345C">
        <w:rPr>
          <w:rFonts w:ascii="Arial" w:hAnsi="Arial" w:cs="Arial"/>
          <w:sz w:val="20"/>
          <w:szCs w:val="20"/>
        </w:rPr>
        <w:t>esté</w:t>
      </w:r>
      <w:r w:rsidRPr="002A345C">
        <w:rPr>
          <w:rFonts w:ascii="Arial" w:hAnsi="Arial" w:cs="Arial"/>
          <w:spacing w:val="-11"/>
          <w:sz w:val="20"/>
          <w:szCs w:val="20"/>
        </w:rPr>
        <w:t xml:space="preserve"> </w:t>
      </w:r>
      <w:r w:rsidRPr="002A345C">
        <w:rPr>
          <w:rFonts w:ascii="Arial" w:hAnsi="Arial" w:cs="Arial"/>
          <w:sz w:val="20"/>
          <w:szCs w:val="20"/>
        </w:rPr>
        <w:t>pendiente</w:t>
      </w:r>
      <w:r w:rsidRPr="002A345C">
        <w:rPr>
          <w:rFonts w:ascii="Arial" w:hAnsi="Arial" w:cs="Arial"/>
          <w:spacing w:val="-12"/>
          <w:sz w:val="20"/>
          <w:szCs w:val="20"/>
        </w:rPr>
        <w:t xml:space="preserve"> </w:t>
      </w:r>
      <w:r w:rsidRPr="002A345C">
        <w:rPr>
          <w:rFonts w:ascii="Arial" w:hAnsi="Arial" w:cs="Arial"/>
          <w:sz w:val="20"/>
          <w:szCs w:val="20"/>
        </w:rPr>
        <w:t>la</w:t>
      </w:r>
      <w:r w:rsidRPr="002A345C">
        <w:rPr>
          <w:rFonts w:ascii="Arial" w:hAnsi="Arial" w:cs="Arial"/>
          <w:spacing w:val="-12"/>
          <w:sz w:val="20"/>
          <w:szCs w:val="20"/>
        </w:rPr>
        <w:t xml:space="preserve"> </w:t>
      </w:r>
      <w:r w:rsidRPr="002A345C">
        <w:rPr>
          <w:rFonts w:ascii="Arial" w:hAnsi="Arial" w:cs="Arial"/>
          <w:sz w:val="20"/>
          <w:szCs w:val="20"/>
        </w:rPr>
        <w:t>ejecución</w:t>
      </w:r>
      <w:r w:rsidRPr="002A345C">
        <w:rPr>
          <w:rFonts w:ascii="Arial" w:hAnsi="Arial" w:cs="Arial"/>
          <w:spacing w:val="-59"/>
          <w:sz w:val="20"/>
          <w:szCs w:val="20"/>
        </w:rPr>
        <w:t xml:space="preserve"> </w:t>
      </w:r>
      <w:r w:rsidRPr="002A345C">
        <w:rPr>
          <w:rFonts w:ascii="Arial" w:hAnsi="Arial" w:cs="Arial"/>
          <w:sz w:val="20"/>
          <w:szCs w:val="20"/>
        </w:rPr>
        <w:t>de las obligaciones del contratista, lo que define el límite temporal para hacerlo. De hecho, no</w:t>
      </w:r>
      <w:r w:rsidRPr="002A345C">
        <w:rPr>
          <w:rFonts w:ascii="Arial" w:hAnsi="Arial" w:cs="Arial"/>
          <w:spacing w:val="1"/>
          <w:sz w:val="20"/>
          <w:szCs w:val="20"/>
        </w:rPr>
        <w:t xml:space="preserve"> </w:t>
      </w:r>
      <w:r w:rsidRPr="002A345C">
        <w:rPr>
          <w:rFonts w:ascii="Arial" w:hAnsi="Arial" w:cs="Arial"/>
          <w:spacing w:val="-1"/>
          <w:sz w:val="20"/>
          <w:szCs w:val="20"/>
        </w:rPr>
        <w:t>condicionó</w:t>
      </w:r>
      <w:r w:rsidRPr="002A345C">
        <w:rPr>
          <w:rFonts w:ascii="Arial" w:hAnsi="Arial" w:cs="Arial"/>
          <w:spacing w:val="-14"/>
          <w:sz w:val="20"/>
          <w:szCs w:val="20"/>
        </w:rPr>
        <w:t xml:space="preserve"> </w:t>
      </w:r>
      <w:r w:rsidRPr="002A345C">
        <w:rPr>
          <w:rFonts w:ascii="Arial" w:hAnsi="Arial" w:cs="Arial"/>
          <w:spacing w:val="-1"/>
          <w:sz w:val="20"/>
          <w:szCs w:val="20"/>
        </w:rPr>
        <w:t>la</w:t>
      </w:r>
      <w:r w:rsidRPr="002A345C">
        <w:rPr>
          <w:rFonts w:ascii="Arial" w:hAnsi="Arial" w:cs="Arial"/>
          <w:spacing w:val="-14"/>
          <w:sz w:val="20"/>
          <w:szCs w:val="20"/>
        </w:rPr>
        <w:t xml:space="preserve"> </w:t>
      </w:r>
      <w:r w:rsidRPr="002A345C">
        <w:rPr>
          <w:rFonts w:ascii="Arial" w:hAnsi="Arial" w:cs="Arial"/>
          <w:spacing w:val="-1"/>
          <w:sz w:val="20"/>
          <w:szCs w:val="20"/>
        </w:rPr>
        <w:t>aplicación</w:t>
      </w:r>
      <w:r w:rsidRPr="002A345C">
        <w:rPr>
          <w:rFonts w:ascii="Arial" w:hAnsi="Arial" w:cs="Arial"/>
          <w:spacing w:val="-14"/>
          <w:sz w:val="20"/>
          <w:szCs w:val="20"/>
        </w:rPr>
        <w:t xml:space="preserve"> </w:t>
      </w:r>
      <w:r w:rsidRPr="002A345C">
        <w:rPr>
          <w:rFonts w:ascii="Arial" w:hAnsi="Arial" w:cs="Arial"/>
          <w:spacing w:val="-1"/>
          <w:sz w:val="20"/>
          <w:szCs w:val="20"/>
        </w:rPr>
        <w:t>de</w:t>
      </w:r>
      <w:r w:rsidRPr="002A345C">
        <w:rPr>
          <w:rFonts w:ascii="Arial" w:hAnsi="Arial" w:cs="Arial"/>
          <w:spacing w:val="-14"/>
          <w:sz w:val="20"/>
          <w:szCs w:val="20"/>
        </w:rPr>
        <w:t xml:space="preserve"> </w:t>
      </w:r>
      <w:r w:rsidRPr="002A345C">
        <w:rPr>
          <w:rFonts w:ascii="Arial" w:hAnsi="Arial" w:cs="Arial"/>
          <w:spacing w:val="-1"/>
          <w:sz w:val="20"/>
          <w:szCs w:val="20"/>
        </w:rPr>
        <w:t>estas</w:t>
      </w:r>
      <w:r w:rsidRPr="002A345C">
        <w:rPr>
          <w:rFonts w:ascii="Arial" w:hAnsi="Arial" w:cs="Arial"/>
          <w:spacing w:val="-14"/>
          <w:sz w:val="20"/>
          <w:szCs w:val="20"/>
        </w:rPr>
        <w:t xml:space="preserve"> </w:t>
      </w:r>
      <w:r w:rsidRPr="002A345C">
        <w:rPr>
          <w:rFonts w:ascii="Arial" w:hAnsi="Arial" w:cs="Arial"/>
          <w:spacing w:val="-1"/>
          <w:sz w:val="20"/>
          <w:szCs w:val="20"/>
        </w:rPr>
        <w:t>sanciones</w:t>
      </w:r>
      <w:r w:rsidRPr="002A345C">
        <w:rPr>
          <w:rFonts w:ascii="Arial" w:hAnsi="Arial" w:cs="Arial"/>
          <w:spacing w:val="-14"/>
          <w:sz w:val="20"/>
          <w:szCs w:val="20"/>
        </w:rPr>
        <w:t xml:space="preserve"> </w:t>
      </w:r>
      <w:r w:rsidRPr="002A345C">
        <w:rPr>
          <w:rFonts w:ascii="Arial" w:hAnsi="Arial" w:cs="Arial"/>
          <w:sz w:val="20"/>
          <w:szCs w:val="20"/>
        </w:rPr>
        <w:t>al</w:t>
      </w:r>
      <w:r w:rsidRPr="002A345C">
        <w:rPr>
          <w:rFonts w:ascii="Arial" w:hAnsi="Arial" w:cs="Arial"/>
          <w:spacing w:val="-14"/>
          <w:sz w:val="20"/>
          <w:szCs w:val="20"/>
        </w:rPr>
        <w:t xml:space="preserve"> </w:t>
      </w:r>
      <w:r w:rsidRPr="002A345C">
        <w:rPr>
          <w:rFonts w:ascii="Arial" w:hAnsi="Arial" w:cs="Arial"/>
          <w:sz w:val="20"/>
          <w:szCs w:val="20"/>
        </w:rPr>
        <w:t>plazo</w:t>
      </w:r>
      <w:r w:rsidRPr="002A345C">
        <w:rPr>
          <w:rFonts w:ascii="Arial" w:hAnsi="Arial" w:cs="Arial"/>
          <w:spacing w:val="-14"/>
          <w:sz w:val="20"/>
          <w:szCs w:val="20"/>
        </w:rPr>
        <w:t xml:space="preserve"> </w:t>
      </w:r>
      <w:r w:rsidRPr="002A345C">
        <w:rPr>
          <w:rFonts w:ascii="Arial" w:hAnsi="Arial" w:cs="Arial"/>
          <w:sz w:val="20"/>
          <w:szCs w:val="20"/>
        </w:rPr>
        <w:t>de</w:t>
      </w:r>
      <w:r w:rsidRPr="002A345C">
        <w:rPr>
          <w:rFonts w:ascii="Arial" w:hAnsi="Arial" w:cs="Arial"/>
          <w:spacing w:val="-14"/>
          <w:sz w:val="20"/>
          <w:szCs w:val="20"/>
        </w:rPr>
        <w:t xml:space="preserve"> </w:t>
      </w:r>
      <w:r w:rsidRPr="002A345C">
        <w:rPr>
          <w:rFonts w:ascii="Arial" w:hAnsi="Arial" w:cs="Arial"/>
          <w:sz w:val="20"/>
          <w:szCs w:val="20"/>
        </w:rPr>
        <w:t>ejecución</w:t>
      </w:r>
      <w:r w:rsidRPr="002A345C">
        <w:rPr>
          <w:rFonts w:ascii="Arial" w:hAnsi="Arial" w:cs="Arial"/>
          <w:spacing w:val="-14"/>
          <w:sz w:val="20"/>
          <w:szCs w:val="20"/>
        </w:rPr>
        <w:t xml:space="preserve"> </w:t>
      </w:r>
      <w:r w:rsidRPr="002A345C">
        <w:rPr>
          <w:rFonts w:ascii="Arial" w:hAnsi="Arial" w:cs="Arial"/>
          <w:sz w:val="20"/>
          <w:szCs w:val="20"/>
        </w:rPr>
        <w:t>del</w:t>
      </w:r>
      <w:r w:rsidRPr="002A345C">
        <w:rPr>
          <w:rFonts w:ascii="Arial" w:hAnsi="Arial" w:cs="Arial"/>
          <w:spacing w:val="-14"/>
          <w:sz w:val="20"/>
          <w:szCs w:val="20"/>
        </w:rPr>
        <w:t xml:space="preserve"> </w:t>
      </w:r>
      <w:r w:rsidRPr="002A345C">
        <w:rPr>
          <w:rFonts w:ascii="Arial" w:hAnsi="Arial" w:cs="Arial"/>
          <w:sz w:val="20"/>
          <w:szCs w:val="20"/>
        </w:rPr>
        <w:t>contrato,</w:t>
      </w:r>
      <w:r w:rsidRPr="002A345C">
        <w:rPr>
          <w:rFonts w:ascii="Arial" w:hAnsi="Arial" w:cs="Arial"/>
          <w:spacing w:val="-14"/>
          <w:sz w:val="20"/>
          <w:szCs w:val="20"/>
        </w:rPr>
        <w:t xml:space="preserve"> </w:t>
      </w:r>
      <w:r w:rsidRPr="002A345C">
        <w:rPr>
          <w:rFonts w:ascii="Arial" w:hAnsi="Arial" w:cs="Arial"/>
          <w:sz w:val="20"/>
          <w:szCs w:val="20"/>
        </w:rPr>
        <w:t>y</w:t>
      </w:r>
      <w:r w:rsidRPr="002A345C">
        <w:rPr>
          <w:rFonts w:ascii="Arial" w:hAnsi="Arial" w:cs="Arial"/>
          <w:spacing w:val="-14"/>
          <w:sz w:val="20"/>
          <w:szCs w:val="20"/>
        </w:rPr>
        <w:t xml:space="preserve"> </w:t>
      </w:r>
      <w:r w:rsidRPr="002A345C">
        <w:rPr>
          <w:rFonts w:ascii="Arial" w:hAnsi="Arial" w:cs="Arial"/>
          <w:sz w:val="20"/>
          <w:szCs w:val="20"/>
        </w:rPr>
        <w:t>esto</w:t>
      </w:r>
      <w:r w:rsidRPr="002A345C">
        <w:rPr>
          <w:rFonts w:ascii="Arial" w:hAnsi="Arial" w:cs="Arial"/>
          <w:spacing w:val="-14"/>
          <w:sz w:val="20"/>
          <w:szCs w:val="20"/>
        </w:rPr>
        <w:t xml:space="preserve"> </w:t>
      </w:r>
      <w:r w:rsidRPr="002A345C">
        <w:rPr>
          <w:rFonts w:ascii="Arial" w:hAnsi="Arial" w:cs="Arial"/>
          <w:sz w:val="20"/>
          <w:szCs w:val="20"/>
        </w:rPr>
        <w:t>tiene</w:t>
      </w:r>
      <w:r w:rsidRPr="002A345C">
        <w:rPr>
          <w:rFonts w:ascii="Arial" w:hAnsi="Arial" w:cs="Arial"/>
          <w:spacing w:val="-14"/>
          <w:sz w:val="20"/>
          <w:szCs w:val="20"/>
        </w:rPr>
        <w:t xml:space="preserve"> </w:t>
      </w:r>
      <w:r w:rsidRPr="002A345C">
        <w:rPr>
          <w:rFonts w:ascii="Arial" w:hAnsi="Arial" w:cs="Arial"/>
          <w:sz w:val="20"/>
          <w:szCs w:val="20"/>
        </w:rPr>
        <w:t>sentido</w:t>
      </w:r>
      <w:r w:rsidRPr="002A345C">
        <w:rPr>
          <w:rFonts w:ascii="Arial" w:hAnsi="Arial" w:cs="Arial"/>
          <w:spacing w:val="-59"/>
          <w:sz w:val="20"/>
          <w:szCs w:val="20"/>
        </w:rPr>
        <w:t xml:space="preserve"> </w:t>
      </w:r>
      <w:r w:rsidRPr="002A345C">
        <w:rPr>
          <w:rFonts w:ascii="Arial" w:hAnsi="Arial" w:cs="Arial"/>
          <w:sz w:val="20"/>
          <w:szCs w:val="20"/>
        </w:rPr>
        <w:t>si se armoniza con la finalidad de la multa o de la cláusula penal y los fines de la contratación</w:t>
      </w:r>
      <w:r w:rsidRPr="002A345C">
        <w:rPr>
          <w:rFonts w:ascii="Arial" w:hAnsi="Arial" w:cs="Arial"/>
          <w:spacing w:val="1"/>
          <w:sz w:val="20"/>
          <w:szCs w:val="20"/>
        </w:rPr>
        <w:t xml:space="preserve"> </w:t>
      </w:r>
      <w:r w:rsidRPr="002A345C">
        <w:rPr>
          <w:rFonts w:ascii="Arial" w:hAnsi="Arial" w:cs="Arial"/>
          <w:sz w:val="20"/>
          <w:szCs w:val="20"/>
        </w:rPr>
        <w:t>estatal. En primer lugar, existen obligaciones cuyo cumplimiento solo puede verificarse después</w:t>
      </w:r>
      <w:r w:rsidRPr="002A345C">
        <w:rPr>
          <w:rFonts w:ascii="Arial" w:hAnsi="Arial" w:cs="Arial"/>
          <w:spacing w:val="-59"/>
          <w:sz w:val="20"/>
          <w:szCs w:val="20"/>
        </w:rPr>
        <w:t xml:space="preserve"> </w:t>
      </w:r>
      <w:r w:rsidRPr="002A345C">
        <w:rPr>
          <w:rFonts w:ascii="Arial" w:hAnsi="Arial" w:cs="Arial"/>
          <w:sz w:val="20"/>
          <w:szCs w:val="20"/>
        </w:rPr>
        <w:t>del plazo pactado para la ejecución y en caso de no cumplir en las condiciones acordadas la</w:t>
      </w:r>
      <w:r w:rsidRPr="002A345C">
        <w:rPr>
          <w:rFonts w:ascii="Arial" w:hAnsi="Arial" w:cs="Arial"/>
          <w:spacing w:val="1"/>
          <w:sz w:val="20"/>
          <w:szCs w:val="20"/>
        </w:rPr>
        <w:t xml:space="preserve"> </w:t>
      </w:r>
      <w:r w:rsidRPr="002A345C">
        <w:rPr>
          <w:rFonts w:ascii="Arial" w:hAnsi="Arial" w:cs="Arial"/>
          <w:sz w:val="20"/>
          <w:szCs w:val="20"/>
        </w:rPr>
        <w:t>entidad tiene la facultad para conminar al contratista incumplido. En segundo lugar, como se</w:t>
      </w:r>
      <w:r w:rsidRPr="002A345C">
        <w:rPr>
          <w:rFonts w:ascii="Arial" w:hAnsi="Arial" w:cs="Arial"/>
          <w:spacing w:val="1"/>
          <w:sz w:val="20"/>
          <w:szCs w:val="20"/>
        </w:rPr>
        <w:t xml:space="preserve"> </w:t>
      </w:r>
      <w:r w:rsidRPr="002A345C">
        <w:rPr>
          <w:rFonts w:ascii="Arial" w:hAnsi="Arial" w:cs="Arial"/>
          <w:sz w:val="20"/>
          <w:szCs w:val="20"/>
        </w:rPr>
        <w:t>explicó ampliamente en el acápite anterior, si vencido el plazo de ejecución el contratista no</w:t>
      </w:r>
      <w:r w:rsidRPr="002A345C">
        <w:rPr>
          <w:rFonts w:ascii="Arial" w:hAnsi="Arial" w:cs="Arial"/>
          <w:spacing w:val="1"/>
          <w:sz w:val="20"/>
          <w:szCs w:val="20"/>
        </w:rPr>
        <w:t xml:space="preserve"> </w:t>
      </w:r>
      <w:r w:rsidRPr="002A345C">
        <w:rPr>
          <w:rFonts w:ascii="Arial" w:hAnsi="Arial" w:cs="Arial"/>
          <w:sz w:val="20"/>
          <w:szCs w:val="20"/>
        </w:rPr>
        <w:t>cumple, la obligación no se extingue, pues de acuerdo con el artículo 1625 del Código Civil el</w:t>
      </w:r>
      <w:r w:rsidRPr="002A345C">
        <w:rPr>
          <w:rFonts w:ascii="Arial" w:hAnsi="Arial" w:cs="Arial"/>
          <w:spacing w:val="1"/>
          <w:sz w:val="20"/>
          <w:szCs w:val="20"/>
        </w:rPr>
        <w:t xml:space="preserve"> </w:t>
      </w:r>
      <w:r w:rsidRPr="002A345C">
        <w:rPr>
          <w:rFonts w:ascii="Arial" w:hAnsi="Arial" w:cs="Arial"/>
          <w:sz w:val="20"/>
          <w:szCs w:val="20"/>
        </w:rPr>
        <w:t>vencimiento del plazo contractual no es un modo de extinguir las obligaciones, salvo pacto en</w:t>
      </w:r>
      <w:r w:rsidRPr="002A345C">
        <w:rPr>
          <w:rFonts w:ascii="Arial" w:hAnsi="Arial" w:cs="Arial"/>
          <w:spacing w:val="1"/>
          <w:sz w:val="20"/>
          <w:szCs w:val="20"/>
        </w:rPr>
        <w:t xml:space="preserve"> </w:t>
      </w:r>
      <w:r w:rsidRPr="002A345C">
        <w:rPr>
          <w:rFonts w:ascii="Arial" w:hAnsi="Arial" w:cs="Arial"/>
          <w:sz w:val="20"/>
          <w:szCs w:val="20"/>
        </w:rPr>
        <w:t>ese sentido. Por tanto, la obligación continuará pendiente y el contratista estará en mora de</w:t>
      </w:r>
      <w:r w:rsidRPr="002A345C">
        <w:rPr>
          <w:rFonts w:ascii="Arial" w:hAnsi="Arial" w:cs="Arial"/>
          <w:spacing w:val="1"/>
          <w:sz w:val="20"/>
          <w:szCs w:val="20"/>
        </w:rPr>
        <w:t xml:space="preserve"> </w:t>
      </w:r>
      <w:r w:rsidRPr="002A345C">
        <w:rPr>
          <w:rFonts w:ascii="Arial" w:hAnsi="Arial" w:cs="Arial"/>
          <w:sz w:val="20"/>
          <w:szCs w:val="20"/>
        </w:rPr>
        <w:t>cumplir</w:t>
      </w:r>
      <w:r w:rsidRPr="002A345C">
        <w:rPr>
          <w:rFonts w:ascii="Arial" w:hAnsi="Arial" w:cs="Arial"/>
          <w:spacing w:val="-10"/>
          <w:sz w:val="20"/>
          <w:szCs w:val="20"/>
        </w:rPr>
        <w:t xml:space="preserve"> </w:t>
      </w:r>
      <w:r w:rsidRPr="002A345C">
        <w:rPr>
          <w:rFonts w:ascii="Arial" w:hAnsi="Arial" w:cs="Arial"/>
          <w:sz w:val="20"/>
          <w:szCs w:val="20"/>
        </w:rPr>
        <w:t>por</w:t>
      </w:r>
      <w:r w:rsidRPr="002A345C">
        <w:rPr>
          <w:rFonts w:ascii="Arial" w:hAnsi="Arial" w:cs="Arial"/>
          <w:spacing w:val="-10"/>
          <w:sz w:val="20"/>
          <w:szCs w:val="20"/>
        </w:rPr>
        <w:t xml:space="preserve"> </w:t>
      </w:r>
      <w:r w:rsidRPr="002A345C">
        <w:rPr>
          <w:rFonts w:ascii="Arial" w:hAnsi="Arial" w:cs="Arial"/>
          <w:sz w:val="20"/>
          <w:szCs w:val="20"/>
        </w:rPr>
        <w:t>no</w:t>
      </w:r>
      <w:r w:rsidRPr="002A345C">
        <w:rPr>
          <w:rFonts w:ascii="Arial" w:hAnsi="Arial" w:cs="Arial"/>
          <w:spacing w:val="-10"/>
          <w:sz w:val="20"/>
          <w:szCs w:val="20"/>
        </w:rPr>
        <w:t xml:space="preserve"> </w:t>
      </w:r>
      <w:r w:rsidRPr="002A345C">
        <w:rPr>
          <w:rFonts w:ascii="Arial" w:hAnsi="Arial" w:cs="Arial"/>
          <w:sz w:val="20"/>
          <w:szCs w:val="20"/>
        </w:rPr>
        <w:t>haberlo</w:t>
      </w:r>
      <w:r w:rsidRPr="002A345C">
        <w:rPr>
          <w:rFonts w:ascii="Arial" w:hAnsi="Arial" w:cs="Arial"/>
          <w:spacing w:val="-10"/>
          <w:sz w:val="20"/>
          <w:szCs w:val="20"/>
        </w:rPr>
        <w:t xml:space="preserve"> </w:t>
      </w:r>
      <w:r w:rsidRPr="002A345C">
        <w:rPr>
          <w:rFonts w:ascii="Arial" w:hAnsi="Arial" w:cs="Arial"/>
          <w:sz w:val="20"/>
          <w:szCs w:val="20"/>
        </w:rPr>
        <w:t>hecho</w:t>
      </w:r>
      <w:r w:rsidRPr="002A345C">
        <w:rPr>
          <w:rFonts w:ascii="Arial" w:hAnsi="Arial" w:cs="Arial"/>
          <w:spacing w:val="-10"/>
          <w:sz w:val="20"/>
          <w:szCs w:val="20"/>
        </w:rPr>
        <w:t xml:space="preserve"> </w:t>
      </w:r>
      <w:r w:rsidRPr="002A345C">
        <w:rPr>
          <w:rFonts w:ascii="Arial" w:hAnsi="Arial" w:cs="Arial"/>
          <w:sz w:val="20"/>
          <w:szCs w:val="20"/>
        </w:rPr>
        <w:t>en</w:t>
      </w:r>
      <w:r w:rsidRPr="002A345C">
        <w:rPr>
          <w:rFonts w:ascii="Arial" w:hAnsi="Arial" w:cs="Arial"/>
          <w:spacing w:val="-10"/>
          <w:sz w:val="20"/>
          <w:szCs w:val="20"/>
        </w:rPr>
        <w:t xml:space="preserve"> </w:t>
      </w:r>
      <w:r w:rsidRPr="002A345C">
        <w:rPr>
          <w:rFonts w:ascii="Arial" w:hAnsi="Arial" w:cs="Arial"/>
          <w:sz w:val="20"/>
          <w:szCs w:val="20"/>
        </w:rPr>
        <w:t>el</w:t>
      </w:r>
      <w:r w:rsidRPr="002A345C">
        <w:rPr>
          <w:rFonts w:ascii="Arial" w:hAnsi="Arial" w:cs="Arial"/>
          <w:spacing w:val="-10"/>
          <w:sz w:val="20"/>
          <w:szCs w:val="20"/>
        </w:rPr>
        <w:t xml:space="preserve"> </w:t>
      </w:r>
      <w:r w:rsidRPr="002A345C">
        <w:rPr>
          <w:rFonts w:ascii="Arial" w:hAnsi="Arial" w:cs="Arial"/>
          <w:sz w:val="20"/>
          <w:szCs w:val="20"/>
        </w:rPr>
        <w:t>plazo</w:t>
      </w:r>
      <w:r w:rsidRPr="002A345C">
        <w:rPr>
          <w:rFonts w:ascii="Arial" w:hAnsi="Arial" w:cs="Arial"/>
          <w:spacing w:val="-10"/>
          <w:sz w:val="20"/>
          <w:szCs w:val="20"/>
        </w:rPr>
        <w:t xml:space="preserve"> </w:t>
      </w:r>
      <w:r w:rsidRPr="002A345C">
        <w:rPr>
          <w:rFonts w:ascii="Arial" w:hAnsi="Arial" w:cs="Arial"/>
          <w:sz w:val="20"/>
          <w:szCs w:val="20"/>
        </w:rPr>
        <w:t>acordado.</w:t>
      </w:r>
      <w:r w:rsidRPr="002A345C">
        <w:rPr>
          <w:rFonts w:ascii="Arial" w:hAnsi="Arial" w:cs="Arial"/>
          <w:spacing w:val="-9"/>
          <w:sz w:val="20"/>
          <w:szCs w:val="20"/>
        </w:rPr>
        <w:t xml:space="preserve"> </w:t>
      </w:r>
      <w:r w:rsidRPr="002A345C">
        <w:rPr>
          <w:rFonts w:ascii="Arial" w:hAnsi="Arial" w:cs="Arial"/>
          <w:sz w:val="20"/>
          <w:szCs w:val="20"/>
        </w:rPr>
        <w:t>Esto</w:t>
      </w:r>
      <w:r w:rsidRPr="002A345C">
        <w:rPr>
          <w:rFonts w:ascii="Arial" w:hAnsi="Arial" w:cs="Arial"/>
          <w:spacing w:val="-10"/>
          <w:sz w:val="20"/>
          <w:szCs w:val="20"/>
        </w:rPr>
        <w:t xml:space="preserve"> </w:t>
      </w:r>
      <w:r w:rsidRPr="002A345C">
        <w:rPr>
          <w:rFonts w:ascii="Arial" w:hAnsi="Arial" w:cs="Arial"/>
          <w:sz w:val="20"/>
          <w:szCs w:val="20"/>
        </w:rPr>
        <w:t>indica</w:t>
      </w:r>
      <w:r w:rsidRPr="002A345C">
        <w:rPr>
          <w:rFonts w:ascii="Arial" w:hAnsi="Arial" w:cs="Arial"/>
          <w:spacing w:val="-10"/>
          <w:sz w:val="20"/>
          <w:szCs w:val="20"/>
        </w:rPr>
        <w:t xml:space="preserve"> </w:t>
      </w:r>
      <w:r w:rsidRPr="002A345C">
        <w:rPr>
          <w:rFonts w:ascii="Arial" w:hAnsi="Arial" w:cs="Arial"/>
          <w:sz w:val="20"/>
          <w:szCs w:val="20"/>
        </w:rPr>
        <w:t>que</w:t>
      </w:r>
      <w:r w:rsidRPr="002A345C">
        <w:rPr>
          <w:rFonts w:ascii="Arial" w:hAnsi="Arial" w:cs="Arial"/>
          <w:spacing w:val="-10"/>
          <w:sz w:val="20"/>
          <w:szCs w:val="20"/>
        </w:rPr>
        <w:t xml:space="preserve"> </w:t>
      </w:r>
      <w:r w:rsidRPr="002A345C">
        <w:rPr>
          <w:rFonts w:ascii="Arial" w:hAnsi="Arial" w:cs="Arial"/>
          <w:sz w:val="20"/>
          <w:szCs w:val="20"/>
        </w:rPr>
        <w:t>lo</w:t>
      </w:r>
      <w:r w:rsidRPr="002A345C">
        <w:rPr>
          <w:rFonts w:ascii="Arial" w:hAnsi="Arial" w:cs="Arial"/>
          <w:spacing w:val="-10"/>
          <w:sz w:val="20"/>
          <w:szCs w:val="20"/>
        </w:rPr>
        <w:t xml:space="preserve"> </w:t>
      </w:r>
      <w:r w:rsidRPr="002A345C">
        <w:rPr>
          <w:rFonts w:ascii="Arial" w:hAnsi="Arial" w:cs="Arial"/>
          <w:sz w:val="20"/>
          <w:szCs w:val="20"/>
        </w:rPr>
        <w:t>que</w:t>
      </w:r>
      <w:r w:rsidRPr="002A345C">
        <w:rPr>
          <w:rFonts w:ascii="Arial" w:hAnsi="Arial" w:cs="Arial"/>
          <w:spacing w:val="-10"/>
          <w:sz w:val="20"/>
          <w:szCs w:val="20"/>
        </w:rPr>
        <w:t xml:space="preserve"> </w:t>
      </w:r>
      <w:r w:rsidRPr="002A345C">
        <w:rPr>
          <w:rFonts w:ascii="Arial" w:hAnsi="Arial" w:cs="Arial"/>
          <w:sz w:val="20"/>
          <w:szCs w:val="20"/>
        </w:rPr>
        <w:t>terminó</w:t>
      </w:r>
      <w:r w:rsidRPr="002A345C">
        <w:rPr>
          <w:rFonts w:ascii="Arial" w:hAnsi="Arial" w:cs="Arial"/>
          <w:spacing w:val="-9"/>
          <w:sz w:val="20"/>
          <w:szCs w:val="20"/>
        </w:rPr>
        <w:t xml:space="preserve"> </w:t>
      </w:r>
      <w:r w:rsidRPr="002A345C">
        <w:rPr>
          <w:rFonts w:ascii="Arial" w:hAnsi="Arial" w:cs="Arial"/>
          <w:sz w:val="20"/>
          <w:szCs w:val="20"/>
        </w:rPr>
        <w:t>fue</w:t>
      </w:r>
      <w:r w:rsidRPr="002A345C">
        <w:rPr>
          <w:rFonts w:ascii="Arial" w:hAnsi="Arial" w:cs="Arial"/>
          <w:spacing w:val="-10"/>
          <w:sz w:val="20"/>
          <w:szCs w:val="20"/>
        </w:rPr>
        <w:t xml:space="preserve"> </w:t>
      </w:r>
      <w:r w:rsidRPr="002A345C">
        <w:rPr>
          <w:rFonts w:ascii="Arial" w:hAnsi="Arial" w:cs="Arial"/>
          <w:sz w:val="20"/>
          <w:szCs w:val="20"/>
        </w:rPr>
        <w:t>el</w:t>
      </w:r>
      <w:r w:rsidRPr="002A345C">
        <w:rPr>
          <w:rFonts w:ascii="Arial" w:hAnsi="Arial" w:cs="Arial"/>
          <w:spacing w:val="-10"/>
          <w:sz w:val="20"/>
          <w:szCs w:val="20"/>
        </w:rPr>
        <w:t xml:space="preserve"> </w:t>
      </w:r>
      <w:r w:rsidRPr="002A345C">
        <w:rPr>
          <w:rFonts w:ascii="Arial" w:hAnsi="Arial" w:cs="Arial"/>
          <w:sz w:val="20"/>
          <w:szCs w:val="20"/>
        </w:rPr>
        <w:t>plazo</w:t>
      </w:r>
      <w:r w:rsidRPr="002A345C">
        <w:rPr>
          <w:rFonts w:ascii="Arial" w:hAnsi="Arial" w:cs="Arial"/>
          <w:spacing w:val="-9"/>
          <w:sz w:val="20"/>
          <w:szCs w:val="20"/>
        </w:rPr>
        <w:t xml:space="preserve"> </w:t>
      </w:r>
      <w:r w:rsidRPr="002A345C">
        <w:rPr>
          <w:rFonts w:ascii="Arial" w:hAnsi="Arial" w:cs="Arial"/>
          <w:sz w:val="20"/>
          <w:szCs w:val="20"/>
        </w:rPr>
        <w:t>de</w:t>
      </w:r>
      <w:r w:rsidRPr="002A345C">
        <w:rPr>
          <w:rFonts w:ascii="Arial" w:hAnsi="Arial" w:cs="Arial"/>
          <w:spacing w:val="-59"/>
          <w:sz w:val="20"/>
          <w:szCs w:val="20"/>
        </w:rPr>
        <w:t xml:space="preserve"> </w:t>
      </w:r>
      <w:r w:rsidRPr="002A345C">
        <w:rPr>
          <w:rFonts w:ascii="Arial" w:hAnsi="Arial" w:cs="Arial"/>
          <w:sz w:val="20"/>
          <w:szCs w:val="20"/>
        </w:rPr>
        <w:t xml:space="preserve">ejecución, pero </w:t>
      </w:r>
      <w:proofErr w:type="gramStart"/>
      <w:r w:rsidRPr="002A345C">
        <w:rPr>
          <w:rFonts w:ascii="Arial" w:hAnsi="Arial" w:cs="Arial"/>
          <w:sz w:val="20"/>
          <w:szCs w:val="20"/>
        </w:rPr>
        <w:t xml:space="preserve">la </w:t>
      </w:r>
      <w:r w:rsidR="004D5F5C">
        <w:rPr>
          <w:rFonts w:ascii="Arial" w:hAnsi="Arial" w:cs="Arial"/>
          <w:sz w:val="20"/>
          <w:szCs w:val="20"/>
        </w:rPr>
        <w:t xml:space="preserve"> o</w:t>
      </w:r>
      <w:r w:rsidR="00542D93" w:rsidRPr="002A345C">
        <w:rPr>
          <w:rFonts w:ascii="Arial" w:hAnsi="Arial" w:cs="Arial"/>
          <w:sz w:val="20"/>
          <w:szCs w:val="20"/>
        </w:rPr>
        <w:t>bligación</w:t>
      </w:r>
      <w:proofErr w:type="gramEnd"/>
      <w:r w:rsidRPr="002A345C">
        <w:rPr>
          <w:rFonts w:ascii="Arial" w:hAnsi="Arial" w:cs="Arial"/>
          <w:sz w:val="20"/>
          <w:szCs w:val="20"/>
        </w:rPr>
        <w:t xml:space="preserve"> todavía está pendiente de cumplimiento y el contratista podría</w:t>
      </w:r>
      <w:r w:rsidRPr="002A345C">
        <w:rPr>
          <w:rFonts w:ascii="Arial" w:hAnsi="Arial" w:cs="Arial"/>
          <w:spacing w:val="1"/>
          <w:sz w:val="20"/>
          <w:szCs w:val="20"/>
        </w:rPr>
        <w:t xml:space="preserve"> </w:t>
      </w:r>
      <w:r w:rsidRPr="002A345C">
        <w:rPr>
          <w:rFonts w:ascii="Arial" w:hAnsi="Arial" w:cs="Arial"/>
          <w:sz w:val="20"/>
          <w:szCs w:val="20"/>
        </w:rPr>
        <w:t>hacerlo tardíamente con las consecuencias gravosas que esto implica</w:t>
      </w:r>
      <w:r w:rsidRPr="002A345C">
        <w:rPr>
          <w:rFonts w:ascii="Arial" w:hAnsi="Arial" w:cs="Arial"/>
          <w:sz w:val="20"/>
          <w:szCs w:val="20"/>
          <w:vertAlign w:val="superscript"/>
        </w:rPr>
        <w:t>21</w:t>
      </w:r>
      <w:r w:rsidRPr="002A345C">
        <w:rPr>
          <w:rFonts w:ascii="Arial" w:hAnsi="Arial" w:cs="Arial"/>
          <w:sz w:val="20"/>
          <w:szCs w:val="20"/>
        </w:rPr>
        <w:t>. No obstante, la entidad</w:t>
      </w:r>
      <w:r w:rsidRPr="002A345C">
        <w:rPr>
          <w:rFonts w:ascii="Arial" w:hAnsi="Arial" w:cs="Arial"/>
          <w:spacing w:val="-59"/>
          <w:sz w:val="20"/>
          <w:szCs w:val="20"/>
        </w:rPr>
        <w:t xml:space="preserve"> </w:t>
      </w:r>
      <w:r w:rsidRPr="002A345C">
        <w:rPr>
          <w:rFonts w:ascii="Arial" w:hAnsi="Arial" w:cs="Arial"/>
          <w:sz w:val="20"/>
          <w:szCs w:val="20"/>
        </w:rPr>
        <w:t>deberá</w:t>
      </w:r>
      <w:r w:rsidRPr="002A345C">
        <w:rPr>
          <w:rFonts w:ascii="Arial" w:hAnsi="Arial" w:cs="Arial"/>
          <w:spacing w:val="-4"/>
          <w:sz w:val="20"/>
          <w:szCs w:val="20"/>
        </w:rPr>
        <w:t xml:space="preserve"> </w:t>
      </w:r>
      <w:r w:rsidRPr="002A345C">
        <w:rPr>
          <w:rFonts w:ascii="Arial" w:hAnsi="Arial" w:cs="Arial"/>
          <w:sz w:val="20"/>
          <w:szCs w:val="20"/>
        </w:rPr>
        <w:t>determina</w:t>
      </w:r>
      <w:r w:rsidRPr="002A345C">
        <w:rPr>
          <w:rFonts w:ascii="Arial" w:hAnsi="Arial" w:cs="Arial"/>
          <w:spacing w:val="-3"/>
          <w:sz w:val="20"/>
          <w:szCs w:val="20"/>
        </w:rPr>
        <w:t xml:space="preserve"> </w:t>
      </w:r>
      <w:r w:rsidRPr="002A345C">
        <w:rPr>
          <w:rFonts w:ascii="Arial" w:hAnsi="Arial" w:cs="Arial"/>
          <w:sz w:val="20"/>
          <w:szCs w:val="20"/>
        </w:rPr>
        <w:t>si,</w:t>
      </w:r>
      <w:r w:rsidRPr="002A345C">
        <w:rPr>
          <w:rFonts w:ascii="Arial" w:hAnsi="Arial" w:cs="Arial"/>
          <w:spacing w:val="-3"/>
          <w:sz w:val="20"/>
          <w:szCs w:val="20"/>
        </w:rPr>
        <w:t xml:space="preserve"> </w:t>
      </w:r>
      <w:r w:rsidRPr="002A345C">
        <w:rPr>
          <w:rFonts w:ascii="Arial" w:hAnsi="Arial" w:cs="Arial"/>
          <w:sz w:val="20"/>
          <w:szCs w:val="20"/>
        </w:rPr>
        <w:t>inclusive,</w:t>
      </w:r>
      <w:r w:rsidRPr="002A345C">
        <w:rPr>
          <w:rFonts w:ascii="Arial" w:hAnsi="Arial" w:cs="Arial"/>
          <w:spacing w:val="-3"/>
          <w:sz w:val="20"/>
          <w:szCs w:val="20"/>
        </w:rPr>
        <w:t xml:space="preserve"> </w:t>
      </w:r>
      <w:r w:rsidRPr="002A345C">
        <w:rPr>
          <w:rFonts w:ascii="Arial" w:hAnsi="Arial" w:cs="Arial"/>
          <w:sz w:val="20"/>
          <w:szCs w:val="20"/>
        </w:rPr>
        <w:t>con</w:t>
      </w:r>
      <w:r w:rsidRPr="002A345C">
        <w:rPr>
          <w:rFonts w:ascii="Arial" w:hAnsi="Arial" w:cs="Arial"/>
          <w:spacing w:val="-4"/>
          <w:sz w:val="20"/>
          <w:szCs w:val="20"/>
        </w:rPr>
        <w:t xml:space="preserve"> </w:t>
      </w:r>
      <w:r w:rsidRPr="002A345C">
        <w:rPr>
          <w:rFonts w:ascii="Arial" w:hAnsi="Arial" w:cs="Arial"/>
          <w:sz w:val="20"/>
          <w:szCs w:val="20"/>
        </w:rPr>
        <w:t>el</w:t>
      </w:r>
      <w:r w:rsidRPr="002A345C">
        <w:rPr>
          <w:rFonts w:ascii="Arial" w:hAnsi="Arial" w:cs="Arial"/>
          <w:spacing w:val="-3"/>
          <w:sz w:val="20"/>
          <w:szCs w:val="20"/>
        </w:rPr>
        <w:t xml:space="preserve"> </w:t>
      </w:r>
      <w:r w:rsidRPr="002A345C">
        <w:rPr>
          <w:rFonts w:ascii="Arial" w:hAnsi="Arial" w:cs="Arial"/>
          <w:sz w:val="20"/>
          <w:szCs w:val="20"/>
        </w:rPr>
        <w:t>cumplimiento</w:t>
      </w:r>
      <w:r w:rsidRPr="002A345C">
        <w:rPr>
          <w:rFonts w:ascii="Arial" w:hAnsi="Arial" w:cs="Arial"/>
          <w:spacing w:val="-3"/>
          <w:sz w:val="20"/>
          <w:szCs w:val="20"/>
        </w:rPr>
        <w:t xml:space="preserve"> </w:t>
      </w:r>
      <w:r w:rsidRPr="002A345C">
        <w:rPr>
          <w:rFonts w:ascii="Arial" w:hAnsi="Arial" w:cs="Arial"/>
          <w:sz w:val="20"/>
          <w:szCs w:val="20"/>
        </w:rPr>
        <w:t>tardío</w:t>
      </w:r>
      <w:r w:rsidRPr="002A345C">
        <w:rPr>
          <w:rFonts w:ascii="Arial" w:hAnsi="Arial" w:cs="Arial"/>
          <w:spacing w:val="-3"/>
          <w:sz w:val="20"/>
          <w:szCs w:val="20"/>
        </w:rPr>
        <w:t xml:space="preserve"> </w:t>
      </w:r>
      <w:r w:rsidRPr="002A345C">
        <w:rPr>
          <w:rFonts w:ascii="Arial" w:hAnsi="Arial" w:cs="Arial"/>
          <w:sz w:val="20"/>
          <w:szCs w:val="20"/>
        </w:rPr>
        <w:t>aún</w:t>
      </w:r>
      <w:r w:rsidRPr="002A345C">
        <w:rPr>
          <w:rFonts w:ascii="Arial" w:hAnsi="Arial" w:cs="Arial"/>
          <w:spacing w:val="-3"/>
          <w:sz w:val="20"/>
          <w:szCs w:val="20"/>
        </w:rPr>
        <w:t xml:space="preserve"> </w:t>
      </w:r>
      <w:r w:rsidRPr="002A345C">
        <w:rPr>
          <w:rFonts w:ascii="Arial" w:hAnsi="Arial" w:cs="Arial"/>
          <w:sz w:val="20"/>
          <w:szCs w:val="20"/>
        </w:rPr>
        <w:t>se</w:t>
      </w:r>
      <w:r w:rsidRPr="002A345C">
        <w:rPr>
          <w:rFonts w:ascii="Arial" w:hAnsi="Arial" w:cs="Arial"/>
          <w:spacing w:val="-4"/>
          <w:sz w:val="20"/>
          <w:szCs w:val="20"/>
        </w:rPr>
        <w:t xml:space="preserve"> </w:t>
      </w:r>
      <w:r w:rsidRPr="002A345C">
        <w:rPr>
          <w:rFonts w:ascii="Arial" w:hAnsi="Arial" w:cs="Arial"/>
          <w:sz w:val="20"/>
          <w:szCs w:val="20"/>
        </w:rPr>
        <w:t>satisface</w:t>
      </w:r>
      <w:r w:rsidRPr="002A345C">
        <w:rPr>
          <w:rFonts w:ascii="Arial" w:hAnsi="Arial" w:cs="Arial"/>
          <w:spacing w:val="-3"/>
          <w:sz w:val="20"/>
          <w:szCs w:val="20"/>
        </w:rPr>
        <w:t xml:space="preserve"> </w:t>
      </w:r>
      <w:r w:rsidRPr="002A345C">
        <w:rPr>
          <w:rFonts w:ascii="Arial" w:hAnsi="Arial" w:cs="Arial"/>
          <w:sz w:val="20"/>
          <w:szCs w:val="20"/>
        </w:rPr>
        <w:t>el</w:t>
      </w:r>
      <w:r w:rsidRPr="002A345C">
        <w:rPr>
          <w:rFonts w:ascii="Arial" w:hAnsi="Arial" w:cs="Arial"/>
          <w:spacing w:val="-3"/>
          <w:sz w:val="20"/>
          <w:szCs w:val="20"/>
        </w:rPr>
        <w:t xml:space="preserve"> </w:t>
      </w:r>
      <w:r w:rsidRPr="002A345C">
        <w:rPr>
          <w:rFonts w:ascii="Arial" w:hAnsi="Arial" w:cs="Arial"/>
          <w:sz w:val="20"/>
          <w:szCs w:val="20"/>
        </w:rPr>
        <w:t>interés</w:t>
      </w:r>
      <w:r w:rsidRPr="002A345C">
        <w:rPr>
          <w:rFonts w:ascii="Arial" w:hAnsi="Arial" w:cs="Arial"/>
          <w:spacing w:val="-3"/>
          <w:sz w:val="20"/>
          <w:szCs w:val="20"/>
        </w:rPr>
        <w:t xml:space="preserve"> </w:t>
      </w:r>
      <w:r w:rsidRPr="002A345C">
        <w:rPr>
          <w:rFonts w:ascii="Arial" w:hAnsi="Arial" w:cs="Arial"/>
          <w:sz w:val="20"/>
          <w:szCs w:val="20"/>
        </w:rPr>
        <w:t>público.</w:t>
      </w:r>
    </w:p>
    <w:p w14:paraId="423EF52F" w14:textId="77777777" w:rsidR="00B818E9" w:rsidRDefault="00B818E9" w:rsidP="00B818E9">
      <w:pPr>
        <w:pStyle w:val="Textoindependiente"/>
        <w:ind w:right="197"/>
        <w:jc w:val="both"/>
      </w:pPr>
    </w:p>
    <w:p w14:paraId="0450F2F4" w14:textId="77777777" w:rsidR="00B818E9" w:rsidRDefault="00B818E9" w:rsidP="00B818E9">
      <w:pPr>
        <w:pStyle w:val="Textoindependiente"/>
        <w:ind w:right="197"/>
        <w:jc w:val="both"/>
      </w:pPr>
    </w:p>
    <w:p w14:paraId="30853D2E" w14:textId="77777777" w:rsidR="00B818E9" w:rsidRPr="007460E3" w:rsidRDefault="00B818E9" w:rsidP="00B818E9">
      <w:pPr>
        <w:pStyle w:val="Textoindependiente"/>
        <w:ind w:right="197"/>
        <w:jc w:val="both"/>
        <w:rPr>
          <w:rFonts w:ascii="Arial" w:hAnsi="Arial" w:cs="Arial"/>
          <w:b/>
          <w:bCs/>
        </w:rPr>
      </w:pPr>
      <w:r w:rsidRPr="007460E3">
        <w:rPr>
          <w:rFonts w:ascii="Arial" w:hAnsi="Arial" w:cs="Arial"/>
          <w:b/>
          <w:bCs/>
        </w:rPr>
        <w:t>POTESTAD SANCIONATORIA – Controversias Contractuales-Definición</w:t>
      </w:r>
    </w:p>
    <w:p w14:paraId="0288CC94" w14:textId="77777777" w:rsidR="00B818E9" w:rsidRPr="007460E3" w:rsidRDefault="00B818E9" w:rsidP="00B818E9">
      <w:pPr>
        <w:pStyle w:val="Textoindependiente"/>
        <w:ind w:right="197" w:firstLine="708"/>
        <w:jc w:val="both"/>
        <w:rPr>
          <w:rFonts w:ascii="Arial" w:hAnsi="Arial" w:cs="Arial"/>
          <w:b/>
          <w:bCs/>
          <w:sz w:val="20"/>
          <w:szCs w:val="20"/>
        </w:rPr>
      </w:pPr>
    </w:p>
    <w:p w14:paraId="551D0C73" w14:textId="77777777" w:rsidR="00B818E9" w:rsidRPr="002A345C" w:rsidRDefault="00B818E9" w:rsidP="004D5F5C">
      <w:pPr>
        <w:spacing w:before="80"/>
        <w:ind w:right="196"/>
        <w:jc w:val="both"/>
        <w:rPr>
          <w:rFonts w:ascii="Arial" w:hAnsi="Arial" w:cs="Arial"/>
          <w:sz w:val="20"/>
          <w:szCs w:val="20"/>
        </w:rPr>
      </w:pPr>
      <w:r w:rsidRPr="002A345C">
        <w:rPr>
          <w:rFonts w:ascii="Arial" w:hAnsi="Arial" w:cs="Arial"/>
          <w:sz w:val="20"/>
          <w:szCs w:val="20"/>
        </w:rPr>
        <w:t xml:space="preserve"> Ley 1437 de 2011, «Artículo 141. Controversias contractuales. Cualquiera de las partes de un contrato del Estado podrá</w:t>
      </w:r>
      <w:r w:rsidRPr="002A345C">
        <w:rPr>
          <w:rFonts w:ascii="Arial" w:hAnsi="Arial" w:cs="Arial"/>
          <w:spacing w:val="-42"/>
          <w:sz w:val="20"/>
          <w:szCs w:val="20"/>
        </w:rPr>
        <w:t xml:space="preserve"> </w:t>
      </w:r>
      <w:r w:rsidRPr="002A345C">
        <w:rPr>
          <w:rFonts w:ascii="Arial" w:hAnsi="Arial" w:cs="Arial"/>
          <w:sz w:val="20"/>
          <w:szCs w:val="20"/>
        </w:rPr>
        <w:t>pedir</w:t>
      </w:r>
      <w:r w:rsidRPr="002A345C">
        <w:rPr>
          <w:rFonts w:ascii="Arial" w:hAnsi="Arial" w:cs="Arial"/>
          <w:spacing w:val="-11"/>
          <w:sz w:val="20"/>
          <w:szCs w:val="20"/>
        </w:rPr>
        <w:t xml:space="preserve"> </w:t>
      </w:r>
      <w:r w:rsidRPr="002A345C">
        <w:rPr>
          <w:rFonts w:ascii="Arial" w:hAnsi="Arial" w:cs="Arial"/>
          <w:sz w:val="20"/>
          <w:szCs w:val="20"/>
        </w:rPr>
        <w:t>que</w:t>
      </w:r>
      <w:r w:rsidRPr="002A345C">
        <w:rPr>
          <w:rFonts w:ascii="Arial" w:hAnsi="Arial" w:cs="Arial"/>
          <w:spacing w:val="-11"/>
          <w:sz w:val="20"/>
          <w:szCs w:val="20"/>
        </w:rPr>
        <w:t xml:space="preserve"> </w:t>
      </w:r>
      <w:r w:rsidRPr="002A345C">
        <w:rPr>
          <w:rFonts w:ascii="Arial" w:hAnsi="Arial" w:cs="Arial"/>
          <w:sz w:val="20"/>
          <w:szCs w:val="20"/>
        </w:rPr>
        <w:t>se</w:t>
      </w:r>
      <w:r w:rsidRPr="002A345C">
        <w:rPr>
          <w:rFonts w:ascii="Arial" w:hAnsi="Arial" w:cs="Arial"/>
          <w:spacing w:val="-11"/>
          <w:sz w:val="20"/>
          <w:szCs w:val="20"/>
        </w:rPr>
        <w:t xml:space="preserve"> </w:t>
      </w:r>
      <w:r w:rsidRPr="002A345C">
        <w:rPr>
          <w:rFonts w:ascii="Arial" w:hAnsi="Arial" w:cs="Arial"/>
          <w:sz w:val="20"/>
          <w:szCs w:val="20"/>
        </w:rPr>
        <w:t>declare</w:t>
      </w:r>
      <w:r w:rsidRPr="002A345C">
        <w:rPr>
          <w:rFonts w:ascii="Arial" w:hAnsi="Arial" w:cs="Arial"/>
          <w:spacing w:val="-11"/>
          <w:sz w:val="20"/>
          <w:szCs w:val="20"/>
        </w:rPr>
        <w:t xml:space="preserve"> </w:t>
      </w:r>
      <w:r w:rsidRPr="002A345C">
        <w:rPr>
          <w:rFonts w:ascii="Arial" w:hAnsi="Arial" w:cs="Arial"/>
          <w:sz w:val="20"/>
          <w:szCs w:val="20"/>
        </w:rPr>
        <w:t>su</w:t>
      </w:r>
      <w:r w:rsidRPr="002A345C">
        <w:rPr>
          <w:rFonts w:ascii="Arial" w:hAnsi="Arial" w:cs="Arial"/>
          <w:spacing w:val="-11"/>
          <w:sz w:val="20"/>
          <w:szCs w:val="20"/>
        </w:rPr>
        <w:t xml:space="preserve"> </w:t>
      </w:r>
      <w:r w:rsidRPr="002A345C">
        <w:rPr>
          <w:rFonts w:ascii="Arial" w:hAnsi="Arial" w:cs="Arial"/>
          <w:sz w:val="20"/>
          <w:szCs w:val="20"/>
        </w:rPr>
        <w:t>existencia</w:t>
      </w:r>
      <w:r w:rsidRPr="002A345C">
        <w:rPr>
          <w:rFonts w:ascii="Arial" w:hAnsi="Arial" w:cs="Arial"/>
          <w:spacing w:val="-11"/>
          <w:sz w:val="20"/>
          <w:szCs w:val="20"/>
        </w:rPr>
        <w:t xml:space="preserve"> </w:t>
      </w:r>
      <w:r w:rsidRPr="002A345C">
        <w:rPr>
          <w:rFonts w:ascii="Arial" w:hAnsi="Arial" w:cs="Arial"/>
          <w:sz w:val="20"/>
          <w:szCs w:val="20"/>
        </w:rPr>
        <w:t>o</w:t>
      </w:r>
      <w:r w:rsidRPr="002A345C">
        <w:rPr>
          <w:rFonts w:ascii="Arial" w:hAnsi="Arial" w:cs="Arial"/>
          <w:spacing w:val="-11"/>
          <w:sz w:val="20"/>
          <w:szCs w:val="20"/>
        </w:rPr>
        <w:t xml:space="preserve"> </w:t>
      </w:r>
      <w:r w:rsidRPr="002A345C">
        <w:rPr>
          <w:rFonts w:ascii="Arial" w:hAnsi="Arial" w:cs="Arial"/>
          <w:sz w:val="20"/>
          <w:szCs w:val="20"/>
        </w:rPr>
        <w:t>su</w:t>
      </w:r>
      <w:r w:rsidRPr="002A345C">
        <w:rPr>
          <w:rFonts w:ascii="Arial" w:hAnsi="Arial" w:cs="Arial"/>
          <w:spacing w:val="-11"/>
          <w:sz w:val="20"/>
          <w:szCs w:val="20"/>
        </w:rPr>
        <w:t xml:space="preserve"> </w:t>
      </w:r>
      <w:r w:rsidRPr="002A345C">
        <w:rPr>
          <w:rFonts w:ascii="Arial" w:hAnsi="Arial" w:cs="Arial"/>
          <w:sz w:val="20"/>
          <w:szCs w:val="20"/>
        </w:rPr>
        <w:t>nulidad,</w:t>
      </w:r>
      <w:r w:rsidRPr="002A345C">
        <w:rPr>
          <w:rFonts w:ascii="Arial" w:hAnsi="Arial" w:cs="Arial"/>
          <w:spacing w:val="-10"/>
          <w:sz w:val="20"/>
          <w:szCs w:val="20"/>
        </w:rPr>
        <w:t xml:space="preserve"> </w:t>
      </w:r>
      <w:r w:rsidRPr="002A345C">
        <w:rPr>
          <w:rFonts w:ascii="Arial" w:hAnsi="Arial" w:cs="Arial"/>
          <w:sz w:val="20"/>
          <w:szCs w:val="20"/>
        </w:rPr>
        <w:t>que</w:t>
      </w:r>
      <w:r w:rsidRPr="002A345C">
        <w:rPr>
          <w:rFonts w:ascii="Arial" w:hAnsi="Arial" w:cs="Arial"/>
          <w:spacing w:val="-11"/>
          <w:sz w:val="20"/>
          <w:szCs w:val="20"/>
        </w:rPr>
        <w:t xml:space="preserve"> </w:t>
      </w:r>
      <w:r w:rsidRPr="002A345C">
        <w:rPr>
          <w:rFonts w:ascii="Arial" w:hAnsi="Arial" w:cs="Arial"/>
          <w:sz w:val="20"/>
          <w:szCs w:val="20"/>
        </w:rPr>
        <w:t>se</w:t>
      </w:r>
      <w:r w:rsidRPr="002A345C">
        <w:rPr>
          <w:rFonts w:ascii="Arial" w:hAnsi="Arial" w:cs="Arial"/>
          <w:spacing w:val="-11"/>
          <w:sz w:val="20"/>
          <w:szCs w:val="20"/>
        </w:rPr>
        <w:t xml:space="preserve"> </w:t>
      </w:r>
      <w:r w:rsidRPr="002A345C">
        <w:rPr>
          <w:rFonts w:ascii="Arial" w:hAnsi="Arial" w:cs="Arial"/>
          <w:sz w:val="20"/>
          <w:szCs w:val="20"/>
        </w:rPr>
        <w:t>ordene</w:t>
      </w:r>
      <w:r w:rsidRPr="002A345C">
        <w:rPr>
          <w:rFonts w:ascii="Arial" w:hAnsi="Arial" w:cs="Arial"/>
          <w:spacing w:val="-11"/>
          <w:sz w:val="20"/>
          <w:szCs w:val="20"/>
        </w:rPr>
        <w:t xml:space="preserve"> </w:t>
      </w:r>
      <w:r w:rsidRPr="002A345C">
        <w:rPr>
          <w:rFonts w:ascii="Arial" w:hAnsi="Arial" w:cs="Arial"/>
          <w:sz w:val="20"/>
          <w:szCs w:val="20"/>
        </w:rPr>
        <w:t>su</w:t>
      </w:r>
      <w:r w:rsidRPr="002A345C">
        <w:rPr>
          <w:rFonts w:ascii="Arial" w:hAnsi="Arial" w:cs="Arial"/>
          <w:spacing w:val="-11"/>
          <w:sz w:val="20"/>
          <w:szCs w:val="20"/>
        </w:rPr>
        <w:t xml:space="preserve"> </w:t>
      </w:r>
      <w:r w:rsidRPr="002A345C">
        <w:rPr>
          <w:rFonts w:ascii="Arial" w:hAnsi="Arial" w:cs="Arial"/>
          <w:sz w:val="20"/>
          <w:szCs w:val="20"/>
        </w:rPr>
        <w:t>revisión,</w:t>
      </w:r>
      <w:r w:rsidRPr="002A345C">
        <w:rPr>
          <w:rFonts w:ascii="Arial" w:hAnsi="Arial" w:cs="Arial"/>
          <w:spacing w:val="-11"/>
          <w:sz w:val="20"/>
          <w:szCs w:val="20"/>
        </w:rPr>
        <w:t xml:space="preserve"> </w:t>
      </w:r>
      <w:r w:rsidRPr="002A345C">
        <w:rPr>
          <w:rFonts w:ascii="Arial" w:hAnsi="Arial" w:cs="Arial"/>
          <w:sz w:val="20"/>
          <w:szCs w:val="20"/>
        </w:rPr>
        <w:t>que</w:t>
      </w:r>
      <w:r w:rsidRPr="002A345C">
        <w:rPr>
          <w:rFonts w:ascii="Arial" w:hAnsi="Arial" w:cs="Arial"/>
          <w:spacing w:val="-11"/>
          <w:sz w:val="20"/>
          <w:szCs w:val="20"/>
        </w:rPr>
        <w:t xml:space="preserve"> </w:t>
      </w:r>
      <w:r w:rsidRPr="002A345C">
        <w:rPr>
          <w:rFonts w:ascii="Arial" w:hAnsi="Arial" w:cs="Arial"/>
          <w:sz w:val="20"/>
          <w:szCs w:val="20"/>
        </w:rPr>
        <w:t>se</w:t>
      </w:r>
      <w:r w:rsidRPr="002A345C">
        <w:rPr>
          <w:rFonts w:ascii="Arial" w:hAnsi="Arial" w:cs="Arial"/>
          <w:spacing w:val="-11"/>
          <w:sz w:val="20"/>
          <w:szCs w:val="20"/>
        </w:rPr>
        <w:t xml:space="preserve"> </w:t>
      </w:r>
      <w:r w:rsidRPr="002A345C">
        <w:rPr>
          <w:rFonts w:ascii="Arial" w:hAnsi="Arial" w:cs="Arial"/>
          <w:sz w:val="20"/>
          <w:szCs w:val="20"/>
        </w:rPr>
        <w:t>declare</w:t>
      </w:r>
      <w:r w:rsidRPr="002A345C">
        <w:rPr>
          <w:rFonts w:ascii="Arial" w:hAnsi="Arial" w:cs="Arial"/>
          <w:spacing w:val="-11"/>
          <w:sz w:val="20"/>
          <w:szCs w:val="20"/>
        </w:rPr>
        <w:t xml:space="preserve"> </w:t>
      </w:r>
      <w:r w:rsidRPr="002A345C">
        <w:rPr>
          <w:rFonts w:ascii="Arial" w:hAnsi="Arial" w:cs="Arial"/>
          <w:sz w:val="20"/>
          <w:szCs w:val="20"/>
        </w:rPr>
        <w:t>su</w:t>
      </w:r>
      <w:r w:rsidRPr="002A345C">
        <w:rPr>
          <w:rFonts w:ascii="Arial" w:hAnsi="Arial" w:cs="Arial"/>
          <w:spacing w:val="-10"/>
          <w:sz w:val="20"/>
          <w:szCs w:val="20"/>
        </w:rPr>
        <w:t xml:space="preserve"> </w:t>
      </w:r>
      <w:r w:rsidRPr="002A345C">
        <w:rPr>
          <w:rFonts w:ascii="Arial" w:hAnsi="Arial" w:cs="Arial"/>
          <w:sz w:val="20"/>
          <w:szCs w:val="20"/>
        </w:rPr>
        <w:t>incumplimiento,</w:t>
      </w:r>
      <w:r w:rsidRPr="002A345C">
        <w:rPr>
          <w:rFonts w:ascii="Arial" w:hAnsi="Arial" w:cs="Arial"/>
          <w:spacing w:val="-11"/>
          <w:sz w:val="20"/>
          <w:szCs w:val="20"/>
        </w:rPr>
        <w:t xml:space="preserve"> </w:t>
      </w:r>
      <w:r w:rsidRPr="002A345C">
        <w:rPr>
          <w:rFonts w:ascii="Arial" w:hAnsi="Arial" w:cs="Arial"/>
          <w:sz w:val="20"/>
          <w:szCs w:val="20"/>
        </w:rPr>
        <w:t>que</w:t>
      </w:r>
      <w:r w:rsidRPr="002A345C">
        <w:rPr>
          <w:rFonts w:ascii="Arial" w:hAnsi="Arial" w:cs="Arial"/>
          <w:spacing w:val="-11"/>
          <w:sz w:val="20"/>
          <w:szCs w:val="20"/>
        </w:rPr>
        <w:t xml:space="preserve"> </w:t>
      </w:r>
      <w:r w:rsidRPr="002A345C">
        <w:rPr>
          <w:rFonts w:ascii="Arial" w:hAnsi="Arial" w:cs="Arial"/>
          <w:sz w:val="20"/>
          <w:szCs w:val="20"/>
        </w:rPr>
        <w:t>se</w:t>
      </w:r>
      <w:r w:rsidRPr="002A345C">
        <w:rPr>
          <w:rFonts w:ascii="Arial" w:hAnsi="Arial" w:cs="Arial"/>
          <w:spacing w:val="-11"/>
          <w:sz w:val="20"/>
          <w:szCs w:val="20"/>
        </w:rPr>
        <w:t xml:space="preserve"> </w:t>
      </w:r>
      <w:r w:rsidRPr="002A345C">
        <w:rPr>
          <w:rFonts w:ascii="Arial" w:hAnsi="Arial" w:cs="Arial"/>
          <w:sz w:val="20"/>
          <w:szCs w:val="20"/>
        </w:rPr>
        <w:t>declare</w:t>
      </w:r>
      <w:r w:rsidRPr="002A345C">
        <w:rPr>
          <w:rFonts w:ascii="Arial" w:hAnsi="Arial" w:cs="Arial"/>
          <w:spacing w:val="-11"/>
          <w:sz w:val="20"/>
          <w:szCs w:val="20"/>
        </w:rPr>
        <w:t xml:space="preserve"> </w:t>
      </w:r>
      <w:r w:rsidRPr="002A345C">
        <w:rPr>
          <w:rFonts w:ascii="Arial" w:hAnsi="Arial" w:cs="Arial"/>
          <w:sz w:val="20"/>
          <w:szCs w:val="20"/>
        </w:rPr>
        <w:t>la</w:t>
      </w:r>
      <w:r w:rsidRPr="002A345C">
        <w:rPr>
          <w:rFonts w:ascii="Arial" w:hAnsi="Arial" w:cs="Arial"/>
          <w:spacing w:val="-11"/>
          <w:sz w:val="20"/>
          <w:szCs w:val="20"/>
        </w:rPr>
        <w:t xml:space="preserve"> </w:t>
      </w:r>
      <w:r w:rsidRPr="002A345C">
        <w:rPr>
          <w:rFonts w:ascii="Arial" w:hAnsi="Arial" w:cs="Arial"/>
          <w:sz w:val="20"/>
          <w:szCs w:val="20"/>
        </w:rPr>
        <w:t>nulidad</w:t>
      </w:r>
      <w:r w:rsidRPr="002A345C">
        <w:rPr>
          <w:rFonts w:ascii="Arial" w:hAnsi="Arial" w:cs="Arial"/>
          <w:spacing w:val="1"/>
          <w:sz w:val="20"/>
          <w:szCs w:val="20"/>
        </w:rPr>
        <w:t xml:space="preserve"> </w:t>
      </w:r>
      <w:r w:rsidRPr="002A345C">
        <w:rPr>
          <w:rFonts w:ascii="Arial" w:hAnsi="Arial" w:cs="Arial"/>
          <w:sz w:val="20"/>
          <w:szCs w:val="20"/>
        </w:rPr>
        <w:t>de los actos administrativos contractuales, que se condene al responsable a indemnizar los perjuicios, y que se hagan otras</w:t>
      </w:r>
      <w:r w:rsidRPr="002A345C">
        <w:rPr>
          <w:rFonts w:ascii="Arial" w:hAnsi="Arial" w:cs="Arial"/>
          <w:spacing w:val="1"/>
          <w:sz w:val="20"/>
          <w:szCs w:val="20"/>
        </w:rPr>
        <w:t xml:space="preserve"> </w:t>
      </w:r>
      <w:r w:rsidRPr="002A345C">
        <w:rPr>
          <w:rFonts w:ascii="Arial" w:hAnsi="Arial" w:cs="Arial"/>
          <w:sz w:val="20"/>
          <w:szCs w:val="20"/>
        </w:rPr>
        <w:t>declaraciones</w:t>
      </w:r>
      <w:r w:rsidRPr="002A345C">
        <w:rPr>
          <w:rFonts w:ascii="Arial" w:hAnsi="Arial" w:cs="Arial"/>
          <w:spacing w:val="-5"/>
          <w:sz w:val="20"/>
          <w:szCs w:val="20"/>
        </w:rPr>
        <w:t xml:space="preserve"> </w:t>
      </w:r>
      <w:r w:rsidRPr="002A345C">
        <w:rPr>
          <w:rFonts w:ascii="Arial" w:hAnsi="Arial" w:cs="Arial"/>
          <w:sz w:val="20"/>
          <w:szCs w:val="20"/>
        </w:rPr>
        <w:t>y</w:t>
      </w:r>
      <w:r w:rsidRPr="002A345C">
        <w:rPr>
          <w:rFonts w:ascii="Arial" w:hAnsi="Arial" w:cs="Arial"/>
          <w:spacing w:val="-5"/>
          <w:sz w:val="20"/>
          <w:szCs w:val="20"/>
        </w:rPr>
        <w:t xml:space="preserve"> </w:t>
      </w:r>
      <w:r w:rsidRPr="002A345C">
        <w:rPr>
          <w:rFonts w:ascii="Arial" w:hAnsi="Arial" w:cs="Arial"/>
          <w:sz w:val="20"/>
          <w:szCs w:val="20"/>
        </w:rPr>
        <w:t>condenas.</w:t>
      </w:r>
      <w:r w:rsidRPr="002A345C">
        <w:rPr>
          <w:rFonts w:ascii="Arial" w:hAnsi="Arial" w:cs="Arial"/>
          <w:spacing w:val="-6"/>
          <w:sz w:val="20"/>
          <w:szCs w:val="20"/>
        </w:rPr>
        <w:t xml:space="preserve"> </w:t>
      </w:r>
      <w:r w:rsidRPr="002A345C">
        <w:rPr>
          <w:rFonts w:ascii="Arial" w:hAnsi="Arial" w:cs="Arial"/>
          <w:sz w:val="20"/>
          <w:szCs w:val="20"/>
        </w:rPr>
        <w:t>Así</w:t>
      </w:r>
      <w:r w:rsidRPr="002A345C">
        <w:rPr>
          <w:rFonts w:ascii="Arial" w:hAnsi="Arial" w:cs="Arial"/>
          <w:spacing w:val="-5"/>
          <w:sz w:val="20"/>
          <w:szCs w:val="20"/>
        </w:rPr>
        <w:t xml:space="preserve"> </w:t>
      </w:r>
      <w:r w:rsidRPr="002A345C">
        <w:rPr>
          <w:rFonts w:ascii="Arial" w:hAnsi="Arial" w:cs="Arial"/>
          <w:sz w:val="20"/>
          <w:szCs w:val="20"/>
        </w:rPr>
        <w:t>mismo,</w:t>
      </w:r>
      <w:r w:rsidRPr="002A345C">
        <w:rPr>
          <w:rFonts w:ascii="Arial" w:hAnsi="Arial" w:cs="Arial"/>
          <w:spacing w:val="-5"/>
          <w:sz w:val="20"/>
          <w:szCs w:val="20"/>
        </w:rPr>
        <w:t xml:space="preserve"> </w:t>
      </w:r>
      <w:r w:rsidRPr="002A345C">
        <w:rPr>
          <w:rFonts w:ascii="Arial" w:hAnsi="Arial" w:cs="Arial"/>
          <w:sz w:val="20"/>
          <w:szCs w:val="20"/>
        </w:rPr>
        <w:t>el</w:t>
      </w:r>
      <w:r w:rsidRPr="002A345C">
        <w:rPr>
          <w:rFonts w:ascii="Arial" w:hAnsi="Arial" w:cs="Arial"/>
          <w:spacing w:val="-5"/>
          <w:sz w:val="20"/>
          <w:szCs w:val="20"/>
        </w:rPr>
        <w:t xml:space="preserve"> </w:t>
      </w:r>
      <w:r w:rsidRPr="002A345C">
        <w:rPr>
          <w:rFonts w:ascii="Arial" w:hAnsi="Arial" w:cs="Arial"/>
          <w:sz w:val="20"/>
          <w:szCs w:val="20"/>
        </w:rPr>
        <w:t>interesado</w:t>
      </w:r>
      <w:r w:rsidRPr="002A345C">
        <w:rPr>
          <w:rFonts w:ascii="Arial" w:hAnsi="Arial" w:cs="Arial"/>
          <w:spacing w:val="-5"/>
          <w:sz w:val="20"/>
          <w:szCs w:val="20"/>
        </w:rPr>
        <w:t xml:space="preserve"> </w:t>
      </w:r>
      <w:r w:rsidRPr="002A345C">
        <w:rPr>
          <w:rFonts w:ascii="Arial" w:hAnsi="Arial" w:cs="Arial"/>
          <w:sz w:val="20"/>
          <w:szCs w:val="20"/>
        </w:rPr>
        <w:t>podrá</w:t>
      </w:r>
      <w:r w:rsidRPr="002A345C">
        <w:rPr>
          <w:rFonts w:ascii="Arial" w:hAnsi="Arial" w:cs="Arial"/>
          <w:spacing w:val="-5"/>
          <w:sz w:val="20"/>
          <w:szCs w:val="20"/>
        </w:rPr>
        <w:t xml:space="preserve"> </w:t>
      </w:r>
      <w:r w:rsidRPr="002A345C">
        <w:rPr>
          <w:rFonts w:ascii="Arial" w:hAnsi="Arial" w:cs="Arial"/>
          <w:sz w:val="20"/>
          <w:szCs w:val="20"/>
        </w:rPr>
        <w:t>solicitar</w:t>
      </w:r>
      <w:r w:rsidRPr="002A345C">
        <w:rPr>
          <w:rFonts w:ascii="Arial" w:hAnsi="Arial" w:cs="Arial"/>
          <w:spacing w:val="-5"/>
          <w:sz w:val="20"/>
          <w:szCs w:val="20"/>
        </w:rPr>
        <w:t xml:space="preserve"> </w:t>
      </w:r>
      <w:r w:rsidRPr="002A345C">
        <w:rPr>
          <w:rFonts w:ascii="Arial" w:hAnsi="Arial" w:cs="Arial"/>
          <w:sz w:val="20"/>
          <w:szCs w:val="20"/>
        </w:rPr>
        <w:t>la</w:t>
      </w:r>
      <w:r w:rsidRPr="002A345C">
        <w:rPr>
          <w:rFonts w:ascii="Arial" w:hAnsi="Arial" w:cs="Arial"/>
          <w:spacing w:val="-5"/>
          <w:sz w:val="20"/>
          <w:szCs w:val="20"/>
        </w:rPr>
        <w:t xml:space="preserve"> </w:t>
      </w:r>
      <w:r w:rsidRPr="002A345C">
        <w:rPr>
          <w:rFonts w:ascii="Arial" w:hAnsi="Arial" w:cs="Arial"/>
          <w:sz w:val="20"/>
          <w:szCs w:val="20"/>
        </w:rPr>
        <w:t>liquidación</w:t>
      </w:r>
      <w:r w:rsidRPr="002A345C">
        <w:rPr>
          <w:rFonts w:ascii="Arial" w:hAnsi="Arial" w:cs="Arial"/>
          <w:spacing w:val="-5"/>
          <w:sz w:val="20"/>
          <w:szCs w:val="20"/>
        </w:rPr>
        <w:t xml:space="preserve"> </w:t>
      </w:r>
      <w:r w:rsidRPr="002A345C">
        <w:rPr>
          <w:rFonts w:ascii="Arial" w:hAnsi="Arial" w:cs="Arial"/>
          <w:sz w:val="20"/>
          <w:szCs w:val="20"/>
        </w:rPr>
        <w:t>judicial</w:t>
      </w:r>
      <w:r w:rsidRPr="002A345C">
        <w:rPr>
          <w:rFonts w:ascii="Arial" w:hAnsi="Arial" w:cs="Arial"/>
          <w:spacing w:val="-5"/>
          <w:sz w:val="20"/>
          <w:szCs w:val="20"/>
        </w:rPr>
        <w:t xml:space="preserve"> </w:t>
      </w:r>
      <w:r w:rsidRPr="002A345C">
        <w:rPr>
          <w:rFonts w:ascii="Arial" w:hAnsi="Arial" w:cs="Arial"/>
          <w:sz w:val="20"/>
          <w:szCs w:val="20"/>
        </w:rPr>
        <w:t>del</w:t>
      </w:r>
      <w:r w:rsidRPr="002A345C">
        <w:rPr>
          <w:rFonts w:ascii="Arial" w:hAnsi="Arial" w:cs="Arial"/>
          <w:spacing w:val="-5"/>
          <w:sz w:val="20"/>
          <w:szCs w:val="20"/>
        </w:rPr>
        <w:t xml:space="preserve"> </w:t>
      </w:r>
      <w:r w:rsidRPr="002A345C">
        <w:rPr>
          <w:rFonts w:ascii="Arial" w:hAnsi="Arial" w:cs="Arial"/>
          <w:sz w:val="20"/>
          <w:szCs w:val="20"/>
        </w:rPr>
        <w:t>contrato</w:t>
      </w:r>
      <w:r w:rsidRPr="002A345C">
        <w:rPr>
          <w:rFonts w:ascii="Arial" w:hAnsi="Arial" w:cs="Arial"/>
          <w:spacing w:val="-5"/>
          <w:sz w:val="20"/>
          <w:szCs w:val="20"/>
        </w:rPr>
        <w:t xml:space="preserve"> </w:t>
      </w:r>
      <w:r w:rsidRPr="002A345C">
        <w:rPr>
          <w:rFonts w:ascii="Arial" w:hAnsi="Arial" w:cs="Arial"/>
          <w:sz w:val="20"/>
          <w:szCs w:val="20"/>
        </w:rPr>
        <w:t>cuando</w:t>
      </w:r>
      <w:r w:rsidRPr="002A345C">
        <w:rPr>
          <w:rFonts w:ascii="Arial" w:hAnsi="Arial" w:cs="Arial"/>
          <w:spacing w:val="-5"/>
          <w:sz w:val="20"/>
          <w:szCs w:val="20"/>
        </w:rPr>
        <w:t xml:space="preserve"> </w:t>
      </w:r>
      <w:r w:rsidRPr="002A345C">
        <w:rPr>
          <w:rFonts w:ascii="Arial" w:hAnsi="Arial" w:cs="Arial"/>
          <w:sz w:val="20"/>
          <w:szCs w:val="20"/>
        </w:rPr>
        <w:t>esta</w:t>
      </w:r>
      <w:r w:rsidRPr="002A345C">
        <w:rPr>
          <w:rFonts w:ascii="Arial" w:hAnsi="Arial" w:cs="Arial"/>
          <w:spacing w:val="-5"/>
          <w:sz w:val="20"/>
          <w:szCs w:val="20"/>
        </w:rPr>
        <w:t xml:space="preserve"> </w:t>
      </w:r>
      <w:r w:rsidRPr="002A345C">
        <w:rPr>
          <w:rFonts w:ascii="Arial" w:hAnsi="Arial" w:cs="Arial"/>
          <w:sz w:val="20"/>
          <w:szCs w:val="20"/>
        </w:rPr>
        <w:t>no</w:t>
      </w:r>
      <w:r w:rsidRPr="002A345C">
        <w:rPr>
          <w:rFonts w:ascii="Arial" w:hAnsi="Arial" w:cs="Arial"/>
          <w:spacing w:val="-5"/>
          <w:sz w:val="20"/>
          <w:szCs w:val="20"/>
        </w:rPr>
        <w:t xml:space="preserve"> </w:t>
      </w:r>
      <w:r w:rsidRPr="002A345C">
        <w:rPr>
          <w:rFonts w:ascii="Arial" w:hAnsi="Arial" w:cs="Arial"/>
          <w:sz w:val="20"/>
          <w:szCs w:val="20"/>
        </w:rPr>
        <w:t>se</w:t>
      </w:r>
      <w:r w:rsidRPr="002A345C">
        <w:rPr>
          <w:rFonts w:ascii="Arial" w:hAnsi="Arial" w:cs="Arial"/>
          <w:spacing w:val="-5"/>
          <w:sz w:val="20"/>
          <w:szCs w:val="20"/>
        </w:rPr>
        <w:t xml:space="preserve"> </w:t>
      </w:r>
      <w:r w:rsidRPr="002A345C">
        <w:rPr>
          <w:rFonts w:ascii="Arial" w:hAnsi="Arial" w:cs="Arial"/>
          <w:sz w:val="20"/>
          <w:szCs w:val="20"/>
        </w:rPr>
        <w:t>haya</w:t>
      </w:r>
      <w:r w:rsidRPr="002A345C">
        <w:rPr>
          <w:rFonts w:ascii="Arial" w:hAnsi="Arial" w:cs="Arial"/>
          <w:spacing w:val="-5"/>
          <w:sz w:val="20"/>
          <w:szCs w:val="20"/>
        </w:rPr>
        <w:t xml:space="preserve"> </w:t>
      </w:r>
      <w:r w:rsidRPr="002A345C">
        <w:rPr>
          <w:rFonts w:ascii="Arial" w:hAnsi="Arial" w:cs="Arial"/>
          <w:sz w:val="20"/>
          <w:szCs w:val="20"/>
        </w:rPr>
        <w:t>logrado</w:t>
      </w:r>
      <w:r w:rsidRPr="002A345C">
        <w:rPr>
          <w:rFonts w:ascii="Arial" w:hAnsi="Arial" w:cs="Arial"/>
          <w:spacing w:val="1"/>
          <w:sz w:val="20"/>
          <w:szCs w:val="20"/>
        </w:rPr>
        <w:t xml:space="preserve"> </w:t>
      </w:r>
      <w:r w:rsidRPr="002A345C">
        <w:rPr>
          <w:rFonts w:ascii="Arial" w:hAnsi="Arial" w:cs="Arial"/>
          <w:sz w:val="20"/>
          <w:szCs w:val="20"/>
        </w:rPr>
        <w:t>de mutuo acuerdo y la entidad estatal no lo haya liquidado unilateralmente dentro de los dos (2) meses siguientes al vencimiento del</w:t>
      </w:r>
      <w:r w:rsidRPr="002A345C">
        <w:rPr>
          <w:rFonts w:ascii="Arial" w:hAnsi="Arial" w:cs="Arial"/>
          <w:spacing w:val="-42"/>
          <w:sz w:val="20"/>
          <w:szCs w:val="20"/>
        </w:rPr>
        <w:t xml:space="preserve"> </w:t>
      </w:r>
      <w:r w:rsidRPr="002A345C">
        <w:rPr>
          <w:rFonts w:ascii="Arial" w:hAnsi="Arial" w:cs="Arial"/>
          <w:sz w:val="20"/>
          <w:szCs w:val="20"/>
        </w:rPr>
        <w:t>plazo</w:t>
      </w:r>
      <w:r w:rsidRPr="002A345C">
        <w:rPr>
          <w:rFonts w:ascii="Arial" w:hAnsi="Arial" w:cs="Arial"/>
          <w:spacing w:val="-2"/>
          <w:sz w:val="20"/>
          <w:szCs w:val="20"/>
        </w:rPr>
        <w:t xml:space="preserve"> </w:t>
      </w:r>
      <w:r w:rsidRPr="002A345C">
        <w:rPr>
          <w:rFonts w:ascii="Arial" w:hAnsi="Arial" w:cs="Arial"/>
          <w:sz w:val="20"/>
          <w:szCs w:val="20"/>
        </w:rPr>
        <w:t>convenido</w:t>
      </w:r>
      <w:r w:rsidRPr="002A345C">
        <w:rPr>
          <w:rFonts w:ascii="Arial" w:hAnsi="Arial" w:cs="Arial"/>
          <w:spacing w:val="-2"/>
          <w:sz w:val="20"/>
          <w:szCs w:val="20"/>
        </w:rPr>
        <w:t xml:space="preserve"> </w:t>
      </w:r>
      <w:r w:rsidRPr="002A345C">
        <w:rPr>
          <w:rFonts w:ascii="Arial" w:hAnsi="Arial" w:cs="Arial"/>
          <w:sz w:val="20"/>
          <w:szCs w:val="20"/>
        </w:rPr>
        <w:t>para</w:t>
      </w:r>
      <w:r w:rsidRPr="002A345C">
        <w:rPr>
          <w:rFonts w:ascii="Arial" w:hAnsi="Arial" w:cs="Arial"/>
          <w:spacing w:val="-2"/>
          <w:sz w:val="20"/>
          <w:szCs w:val="20"/>
        </w:rPr>
        <w:t xml:space="preserve"> </w:t>
      </w:r>
      <w:r w:rsidRPr="002A345C">
        <w:rPr>
          <w:rFonts w:ascii="Arial" w:hAnsi="Arial" w:cs="Arial"/>
          <w:sz w:val="20"/>
          <w:szCs w:val="20"/>
        </w:rPr>
        <w:t>liquidar</w:t>
      </w:r>
      <w:r w:rsidRPr="002A345C">
        <w:rPr>
          <w:rFonts w:ascii="Arial" w:hAnsi="Arial" w:cs="Arial"/>
          <w:spacing w:val="-2"/>
          <w:sz w:val="20"/>
          <w:szCs w:val="20"/>
        </w:rPr>
        <w:t xml:space="preserve"> </w:t>
      </w:r>
      <w:r w:rsidRPr="002A345C">
        <w:rPr>
          <w:rFonts w:ascii="Arial" w:hAnsi="Arial" w:cs="Arial"/>
          <w:sz w:val="20"/>
          <w:szCs w:val="20"/>
        </w:rPr>
        <w:t>de</w:t>
      </w:r>
      <w:r w:rsidRPr="002A345C">
        <w:rPr>
          <w:rFonts w:ascii="Arial" w:hAnsi="Arial" w:cs="Arial"/>
          <w:spacing w:val="-2"/>
          <w:sz w:val="20"/>
          <w:szCs w:val="20"/>
        </w:rPr>
        <w:t xml:space="preserve"> </w:t>
      </w:r>
      <w:r w:rsidRPr="002A345C">
        <w:rPr>
          <w:rFonts w:ascii="Arial" w:hAnsi="Arial" w:cs="Arial"/>
          <w:sz w:val="20"/>
          <w:szCs w:val="20"/>
        </w:rPr>
        <w:t>mutuo</w:t>
      </w:r>
      <w:r w:rsidRPr="002A345C">
        <w:rPr>
          <w:rFonts w:ascii="Arial" w:hAnsi="Arial" w:cs="Arial"/>
          <w:spacing w:val="-1"/>
          <w:sz w:val="20"/>
          <w:szCs w:val="20"/>
        </w:rPr>
        <w:t xml:space="preserve"> </w:t>
      </w:r>
      <w:r w:rsidRPr="002A345C">
        <w:rPr>
          <w:rFonts w:ascii="Arial" w:hAnsi="Arial" w:cs="Arial"/>
          <w:sz w:val="20"/>
          <w:szCs w:val="20"/>
        </w:rPr>
        <w:t>acuerdo</w:t>
      </w:r>
      <w:r w:rsidRPr="002A345C">
        <w:rPr>
          <w:rFonts w:ascii="Arial" w:hAnsi="Arial" w:cs="Arial"/>
          <w:spacing w:val="-2"/>
          <w:sz w:val="20"/>
          <w:szCs w:val="20"/>
        </w:rPr>
        <w:t xml:space="preserve"> </w:t>
      </w:r>
      <w:r w:rsidRPr="002A345C">
        <w:rPr>
          <w:rFonts w:ascii="Arial" w:hAnsi="Arial" w:cs="Arial"/>
          <w:sz w:val="20"/>
          <w:szCs w:val="20"/>
        </w:rPr>
        <w:t>o,</w:t>
      </w:r>
      <w:r w:rsidRPr="002A345C">
        <w:rPr>
          <w:rFonts w:ascii="Arial" w:hAnsi="Arial" w:cs="Arial"/>
          <w:spacing w:val="-2"/>
          <w:sz w:val="20"/>
          <w:szCs w:val="20"/>
        </w:rPr>
        <w:t xml:space="preserve"> </w:t>
      </w:r>
      <w:r w:rsidRPr="002A345C">
        <w:rPr>
          <w:rFonts w:ascii="Arial" w:hAnsi="Arial" w:cs="Arial"/>
          <w:sz w:val="20"/>
          <w:szCs w:val="20"/>
        </w:rPr>
        <w:t>en</w:t>
      </w:r>
      <w:r w:rsidRPr="002A345C">
        <w:rPr>
          <w:rFonts w:ascii="Arial" w:hAnsi="Arial" w:cs="Arial"/>
          <w:spacing w:val="-2"/>
          <w:sz w:val="20"/>
          <w:szCs w:val="20"/>
        </w:rPr>
        <w:t xml:space="preserve"> </w:t>
      </w:r>
      <w:r w:rsidRPr="002A345C">
        <w:rPr>
          <w:rFonts w:ascii="Arial" w:hAnsi="Arial" w:cs="Arial"/>
          <w:sz w:val="20"/>
          <w:szCs w:val="20"/>
        </w:rPr>
        <w:t>su</w:t>
      </w:r>
      <w:r w:rsidRPr="002A345C">
        <w:rPr>
          <w:rFonts w:ascii="Arial" w:hAnsi="Arial" w:cs="Arial"/>
          <w:spacing w:val="-2"/>
          <w:sz w:val="20"/>
          <w:szCs w:val="20"/>
        </w:rPr>
        <w:t xml:space="preserve"> </w:t>
      </w:r>
      <w:r w:rsidRPr="002A345C">
        <w:rPr>
          <w:rFonts w:ascii="Arial" w:hAnsi="Arial" w:cs="Arial"/>
          <w:sz w:val="20"/>
          <w:szCs w:val="20"/>
        </w:rPr>
        <w:t>defecto,</w:t>
      </w:r>
      <w:r w:rsidRPr="002A345C">
        <w:rPr>
          <w:rFonts w:ascii="Arial" w:hAnsi="Arial" w:cs="Arial"/>
          <w:spacing w:val="-1"/>
          <w:sz w:val="20"/>
          <w:szCs w:val="20"/>
        </w:rPr>
        <w:t xml:space="preserve"> </w:t>
      </w:r>
      <w:r w:rsidRPr="002A345C">
        <w:rPr>
          <w:rFonts w:ascii="Arial" w:hAnsi="Arial" w:cs="Arial"/>
          <w:sz w:val="20"/>
          <w:szCs w:val="20"/>
        </w:rPr>
        <w:t>del</w:t>
      </w:r>
      <w:r w:rsidRPr="002A345C">
        <w:rPr>
          <w:rFonts w:ascii="Arial" w:hAnsi="Arial" w:cs="Arial"/>
          <w:spacing w:val="-2"/>
          <w:sz w:val="20"/>
          <w:szCs w:val="20"/>
        </w:rPr>
        <w:t xml:space="preserve"> </w:t>
      </w:r>
      <w:r w:rsidRPr="002A345C">
        <w:rPr>
          <w:rFonts w:ascii="Arial" w:hAnsi="Arial" w:cs="Arial"/>
          <w:sz w:val="20"/>
          <w:szCs w:val="20"/>
        </w:rPr>
        <w:t>término</w:t>
      </w:r>
      <w:r w:rsidRPr="002A345C">
        <w:rPr>
          <w:rFonts w:ascii="Arial" w:hAnsi="Arial" w:cs="Arial"/>
          <w:spacing w:val="-2"/>
          <w:sz w:val="20"/>
          <w:szCs w:val="20"/>
        </w:rPr>
        <w:t xml:space="preserve"> </w:t>
      </w:r>
      <w:r w:rsidRPr="002A345C">
        <w:rPr>
          <w:rFonts w:ascii="Arial" w:hAnsi="Arial" w:cs="Arial"/>
          <w:sz w:val="20"/>
          <w:szCs w:val="20"/>
        </w:rPr>
        <w:t>establecido</w:t>
      </w:r>
      <w:r w:rsidRPr="002A345C">
        <w:rPr>
          <w:rFonts w:ascii="Arial" w:hAnsi="Arial" w:cs="Arial"/>
          <w:spacing w:val="-2"/>
          <w:sz w:val="20"/>
          <w:szCs w:val="20"/>
        </w:rPr>
        <w:t xml:space="preserve"> </w:t>
      </w:r>
      <w:r w:rsidRPr="002A345C">
        <w:rPr>
          <w:rFonts w:ascii="Arial" w:hAnsi="Arial" w:cs="Arial"/>
          <w:sz w:val="20"/>
          <w:szCs w:val="20"/>
        </w:rPr>
        <w:t>por</w:t>
      </w:r>
      <w:r w:rsidRPr="002A345C">
        <w:rPr>
          <w:rFonts w:ascii="Arial" w:hAnsi="Arial" w:cs="Arial"/>
          <w:spacing w:val="-2"/>
          <w:sz w:val="20"/>
          <w:szCs w:val="20"/>
        </w:rPr>
        <w:t xml:space="preserve"> </w:t>
      </w:r>
      <w:r w:rsidRPr="002A345C">
        <w:rPr>
          <w:rFonts w:ascii="Arial" w:hAnsi="Arial" w:cs="Arial"/>
          <w:sz w:val="20"/>
          <w:szCs w:val="20"/>
        </w:rPr>
        <w:t>la</w:t>
      </w:r>
      <w:r w:rsidRPr="002A345C">
        <w:rPr>
          <w:rFonts w:ascii="Arial" w:hAnsi="Arial" w:cs="Arial"/>
          <w:spacing w:val="-1"/>
          <w:sz w:val="20"/>
          <w:szCs w:val="20"/>
        </w:rPr>
        <w:t xml:space="preserve"> </w:t>
      </w:r>
      <w:r w:rsidRPr="002A345C">
        <w:rPr>
          <w:rFonts w:ascii="Arial" w:hAnsi="Arial" w:cs="Arial"/>
          <w:sz w:val="20"/>
          <w:szCs w:val="20"/>
        </w:rPr>
        <w:t>ley».</w:t>
      </w:r>
    </w:p>
    <w:p w14:paraId="56738AF2" w14:textId="77777777" w:rsidR="00B818E9" w:rsidRPr="002A345C" w:rsidRDefault="00B818E9" w:rsidP="004D5F5C">
      <w:pPr>
        <w:pStyle w:val="Textoindependiente"/>
        <w:ind w:right="197" w:firstLine="708"/>
        <w:jc w:val="both"/>
        <w:rPr>
          <w:rFonts w:ascii="Arial" w:hAnsi="Arial" w:cs="Arial"/>
          <w:b/>
          <w:bCs/>
          <w:sz w:val="20"/>
          <w:szCs w:val="20"/>
        </w:rPr>
      </w:pPr>
    </w:p>
    <w:p w14:paraId="29A6375D" w14:textId="77777777" w:rsidR="00B818E9" w:rsidRPr="002A345C" w:rsidRDefault="00B818E9" w:rsidP="004D5F5C">
      <w:pPr>
        <w:pStyle w:val="Textoindependiente"/>
        <w:ind w:right="197" w:firstLine="708"/>
        <w:jc w:val="both"/>
        <w:rPr>
          <w:rFonts w:ascii="Arial" w:hAnsi="Arial" w:cs="Arial"/>
          <w:b/>
          <w:bCs/>
          <w:sz w:val="20"/>
          <w:szCs w:val="20"/>
        </w:rPr>
      </w:pPr>
    </w:p>
    <w:p w14:paraId="68A6AF44" w14:textId="77777777" w:rsidR="00B818E9" w:rsidRPr="002A345C" w:rsidRDefault="00B818E9" w:rsidP="004D5F5C">
      <w:pPr>
        <w:pStyle w:val="Textoindependiente"/>
        <w:ind w:right="197" w:firstLine="708"/>
        <w:jc w:val="both"/>
        <w:rPr>
          <w:rFonts w:ascii="Arial" w:hAnsi="Arial" w:cs="Arial"/>
          <w:b/>
          <w:bCs/>
          <w:sz w:val="20"/>
          <w:szCs w:val="20"/>
        </w:rPr>
      </w:pPr>
    </w:p>
    <w:p w14:paraId="5D9EC4A7" w14:textId="77777777" w:rsidR="00B818E9" w:rsidRDefault="00B818E9" w:rsidP="00B818E9">
      <w:pPr>
        <w:pStyle w:val="Textoindependiente"/>
        <w:ind w:left="118" w:right="196"/>
        <w:jc w:val="both"/>
      </w:pPr>
    </w:p>
    <w:p w14:paraId="2EEB2BA9" w14:textId="77777777" w:rsidR="00B818E9" w:rsidRPr="0037559B" w:rsidRDefault="00B818E9" w:rsidP="00B818E9">
      <w:pPr>
        <w:ind w:left="685" w:right="1037"/>
        <w:rPr>
          <w:rFonts w:ascii="Arial" w:hAnsi="Arial" w:cs="Arial"/>
          <w:sz w:val="20"/>
          <w:szCs w:val="20"/>
        </w:rPr>
      </w:pPr>
    </w:p>
    <w:p w14:paraId="0EF6C8F1" w14:textId="77777777" w:rsidR="00B818E9" w:rsidRDefault="00B818E9" w:rsidP="00B818E9">
      <w:pPr>
        <w:ind w:left="685" w:right="1037"/>
        <w:jc w:val="both"/>
        <w:rPr>
          <w:rFonts w:ascii="Arial" w:hAnsi="Arial" w:cs="Arial"/>
          <w:sz w:val="20"/>
          <w:szCs w:val="20"/>
        </w:rPr>
      </w:pPr>
    </w:p>
    <w:p w14:paraId="2C877129" w14:textId="77777777" w:rsidR="00B818E9" w:rsidRDefault="00B818E9" w:rsidP="00B818E9">
      <w:pPr>
        <w:ind w:left="685" w:right="1037"/>
        <w:jc w:val="both"/>
        <w:rPr>
          <w:rFonts w:ascii="Arial" w:hAnsi="Arial" w:cs="Arial"/>
          <w:sz w:val="20"/>
          <w:szCs w:val="20"/>
        </w:rPr>
      </w:pPr>
    </w:p>
    <w:p w14:paraId="630D00CB" w14:textId="77777777" w:rsidR="00B818E9" w:rsidRDefault="00B818E9" w:rsidP="00B818E9">
      <w:pPr>
        <w:ind w:left="685" w:right="1037"/>
        <w:rPr>
          <w:rFonts w:ascii="Arial" w:hAnsi="Arial" w:cs="Arial"/>
          <w:sz w:val="20"/>
          <w:szCs w:val="20"/>
        </w:rPr>
      </w:pPr>
    </w:p>
    <w:p w14:paraId="04E44FDB" w14:textId="77777777" w:rsidR="00B818E9" w:rsidRPr="001E6F42" w:rsidRDefault="00B818E9" w:rsidP="00B818E9">
      <w:pPr>
        <w:ind w:left="685" w:right="1037"/>
        <w:jc w:val="both"/>
        <w:rPr>
          <w:rFonts w:ascii="Arial" w:hAnsi="Arial" w:cs="Arial"/>
          <w:sz w:val="20"/>
          <w:szCs w:val="20"/>
        </w:rPr>
      </w:pPr>
    </w:p>
    <w:p w14:paraId="7B3D7CEA" w14:textId="77777777" w:rsidR="00B818E9" w:rsidRPr="00B818E9" w:rsidRDefault="00B818E9" w:rsidP="00F304EA">
      <w:pPr>
        <w:spacing w:line="276" w:lineRule="auto"/>
        <w:jc w:val="both"/>
        <w:rPr>
          <w:rFonts w:ascii="Arial" w:eastAsia="Calibri" w:hAnsi="Arial" w:cs="Arial"/>
          <w:sz w:val="20"/>
          <w:szCs w:val="20"/>
          <w:lang w:eastAsia="en-US"/>
        </w:rPr>
      </w:pPr>
    </w:p>
    <w:p w14:paraId="00EE0FBA" w14:textId="77777777" w:rsidR="00B818E9" w:rsidRDefault="00B818E9" w:rsidP="00F304EA">
      <w:pPr>
        <w:spacing w:line="276" w:lineRule="auto"/>
        <w:jc w:val="both"/>
        <w:rPr>
          <w:rFonts w:ascii="Arial" w:eastAsia="Calibri" w:hAnsi="Arial" w:cs="Arial"/>
          <w:sz w:val="20"/>
          <w:szCs w:val="20"/>
          <w:lang w:val="es-ES_tradnl" w:eastAsia="en-US"/>
        </w:rPr>
      </w:pPr>
    </w:p>
    <w:p w14:paraId="47DE09A4" w14:textId="77777777" w:rsidR="00B818E9" w:rsidRDefault="00B818E9" w:rsidP="00F304EA">
      <w:pPr>
        <w:spacing w:line="276" w:lineRule="auto"/>
        <w:jc w:val="both"/>
        <w:rPr>
          <w:rFonts w:ascii="Arial" w:eastAsia="Calibri" w:hAnsi="Arial" w:cs="Arial"/>
          <w:sz w:val="20"/>
          <w:szCs w:val="20"/>
          <w:lang w:val="es-ES_tradnl" w:eastAsia="en-US"/>
        </w:rPr>
      </w:pPr>
    </w:p>
    <w:p w14:paraId="2C24C5D4" w14:textId="77777777" w:rsidR="00B818E9" w:rsidRDefault="00B818E9" w:rsidP="00F304EA">
      <w:pPr>
        <w:spacing w:line="276" w:lineRule="auto"/>
        <w:jc w:val="both"/>
        <w:rPr>
          <w:rFonts w:ascii="Arial" w:eastAsia="Calibri" w:hAnsi="Arial" w:cs="Arial"/>
          <w:sz w:val="20"/>
          <w:szCs w:val="20"/>
          <w:lang w:val="es-ES_tradnl" w:eastAsia="en-US"/>
        </w:rPr>
      </w:pPr>
    </w:p>
    <w:p w14:paraId="19C60E84" w14:textId="77777777" w:rsidR="00B818E9" w:rsidRDefault="00B818E9" w:rsidP="00F304EA">
      <w:pPr>
        <w:spacing w:line="276" w:lineRule="auto"/>
        <w:jc w:val="both"/>
        <w:rPr>
          <w:rFonts w:ascii="Arial" w:eastAsia="Calibri" w:hAnsi="Arial" w:cs="Arial"/>
          <w:sz w:val="20"/>
          <w:szCs w:val="20"/>
          <w:lang w:val="es-ES_tradnl" w:eastAsia="en-US"/>
        </w:rPr>
      </w:pPr>
    </w:p>
    <w:p w14:paraId="36768F71" w14:textId="77777777" w:rsidR="007460E3" w:rsidRDefault="007460E3" w:rsidP="00F304EA">
      <w:pPr>
        <w:spacing w:line="276" w:lineRule="auto"/>
        <w:jc w:val="both"/>
        <w:rPr>
          <w:rFonts w:ascii="Arial" w:eastAsia="Calibri" w:hAnsi="Arial" w:cs="Arial"/>
          <w:sz w:val="20"/>
          <w:szCs w:val="20"/>
          <w:lang w:val="es-ES_tradnl" w:eastAsia="en-US"/>
        </w:rPr>
      </w:pPr>
    </w:p>
    <w:p w14:paraId="59D60878" w14:textId="77777777" w:rsidR="007460E3" w:rsidRDefault="007460E3" w:rsidP="00F304EA">
      <w:pPr>
        <w:spacing w:line="276" w:lineRule="auto"/>
        <w:jc w:val="both"/>
        <w:rPr>
          <w:rFonts w:ascii="Arial" w:eastAsia="Calibri" w:hAnsi="Arial" w:cs="Arial"/>
          <w:sz w:val="20"/>
          <w:szCs w:val="20"/>
          <w:lang w:val="es-ES_tradnl" w:eastAsia="en-US"/>
        </w:rPr>
      </w:pPr>
    </w:p>
    <w:p w14:paraId="0E339961" w14:textId="77777777" w:rsidR="007460E3" w:rsidRDefault="007460E3" w:rsidP="00F304EA">
      <w:pPr>
        <w:spacing w:line="276" w:lineRule="auto"/>
        <w:jc w:val="both"/>
        <w:rPr>
          <w:rFonts w:ascii="Arial" w:eastAsia="Calibri" w:hAnsi="Arial" w:cs="Arial"/>
          <w:sz w:val="20"/>
          <w:szCs w:val="20"/>
          <w:lang w:val="es-ES_tradnl" w:eastAsia="en-US"/>
        </w:rPr>
      </w:pPr>
    </w:p>
    <w:p w14:paraId="5E278FC7" w14:textId="77777777" w:rsidR="00B818E9" w:rsidRDefault="00B818E9" w:rsidP="00F304EA">
      <w:pPr>
        <w:spacing w:line="276" w:lineRule="auto"/>
        <w:jc w:val="both"/>
        <w:rPr>
          <w:rFonts w:ascii="Arial" w:eastAsia="Calibri" w:hAnsi="Arial" w:cs="Arial"/>
          <w:sz w:val="20"/>
          <w:szCs w:val="20"/>
          <w:lang w:val="es-ES_tradnl" w:eastAsia="en-US"/>
        </w:rPr>
      </w:pPr>
    </w:p>
    <w:p w14:paraId="2EC3BD7B" w14:textId="77777777" w:rsidR="00B818E9" w:rsidRDefault="00B818E9" w:rsidP="00F304EA">
      <w:pPr>
        <w:spacing w:line="276" w:lineRule="auto"/>
        <w:jc w:val="both"/>
        <w:rPr>
          <w:rFonts w:ascii="Arial" w:eastAsia="Calibri" w:hAnsi="Arial" w:cs="Arial"/>
          <w:sz w:val="20"/>
          <w:szCs w:val="20"/>
          <w:lang w:val="es-ES_tradnl" w:eastAsia="en-US"/>
        </w:rPr>
      </w:pPr>
    </w:p>
    <w:p w14:paraId="2648D8A6" w14:textId="77777777" w:rsidR="00B818E9" w:rsidRDefault="00B818E9" w:rsidP="00F304EA">
      <w:pPr>
        <w:spacing w:line="276" w:lineRule="auto"/>
        <w:jc w:val="both"/>
        <w:rPr>
          <w:rFonts w:ascii="Arial" w:eastAsia="Calibri" w:hAnsi="Arial" w:cs="Arial"/>
          <w:sz w:val="20"/>
          <w:szCs w:val="20"/>
          <w:lang w:val="es-ES_tradnl" w:eastAsia="en-US"/>
        </w:rPr>
      </w:pPr>
    </w:p>
    <w:p w14:paraId="2BAA3567" w14:textId="77777777" w:rsidR="00542D93" w:rsidRPr="006F00D0" w:rsidRDefault="00542D93" w:rsidP="00542D93">
      <w:pPr>
        <w:pStyle w:val="Textoindependiente"/>
        <w:ind w:left="118"/>
        <w:rPr>
          <w:rFonts w:ascii="Times New Roman"/>
          <w:sz w:val="12"/>
        </w:rPr>
      </w:pPr>
    </w:p>
    <w:p w14:paraId="3BCF7308" w14:textId="77777777" w:rsidR="00542D93" w:rsidRDefault="00542D93" w:rsidP="00542D93">
      <w:pPr>
        <w:pStyle w:val="Textoindependiente"/>
        <w:spacing w:before="1"/>
        <w:ind w:left="118"/>
      </w:pPr>
      <w:r>
        <w:rPr>
          <w:noProof/>
          <w:lang w:val="es-CO" w:eastAsia="es-CO"/>
        </w:rPr>
        <w:drawing>
          <wp:anchor distT="0" distB="0" distL="0" distR="0" simplePos="0" relativeHeight="251659264" behindDoc="0" locked="0" layoutInCell="1" allowOverlap="1" wp14:anchorId="022BD6BE" wp14:editId="66D9DAE9">
            <wp:simplePos x="0" y="0"/>
            <wp:positionH relativeFrom="page">
              <wp:posOffset>4471670</wp:posOffset>
            </wp:positionH>
            <wp:positionV relativeFrom="paragraph">
              <wp:posOffset>5203</wp:posOffset>
            </wp:positionV>
            <wp:extent cx="2400300" cy="61595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400300" cy="615950"/>
                    </a:xfrm>
                    <a:prstGeom prst="rect">
                      <a:avLst/>
                    </a:prstGeom>
                  </pic:spPr>
                </pic:pic>
              </a:graphicData>
            </a:graphic>
          </wp:anchor>
        </w:drawing>
      </w:r>
      <w:r>
        <w:t>Bogotá</w:t>
      </w:r>
      <w:r>
        <w:rPr>
          <w:spacing w:val="-5"/>
        </w:rPr>
        <w:t xml:space="preserve"> </w:t>
      </w:r>
      <w:r>
        <w:t>D.C.,</w:t>
      </w:r>
      <w:r>
        <w:rPr>
          <w:spacing w:val="-1"/>
        </w:rPr>
        <w:t xml:space="preserve"> </w:t>
      </w:r>
      <w:r>
        <w:rPr>
          <w:color w:val="201E1E"/>
        </w:rPr>
        <w:t>20</w:t>
      </w:r>
      <w:r>
        <w:rPr>
          <w:color w:val="201E1E"/>
          <w:spacing w:val="-4"/>
        </w:rPr>
        <w:t xml:space="preserve"> </w:t>
      </w:r>
      <w:r>
        <w:rPr>
          <w:color w:val="201E1E"/>
        </w:rPr>
        <w:t>de</w:t>
      </w:r>
      <w:r>
        <w:rPr>
          <w:color w:val="201E1E"/>
          <w:spacing w:val="-4"/>
        </w:rPr>
        <w:t xml:space="preserve"> </w:t>
      </w:r>
      <w:proofErr w:type="gramStart"/>
      <w:r>
        <w:rPr>
          <w:color w:val="201E1E"/>
        </w:rPr>
        <w:t>Febrero</w:t>
      </w:r>
      <w:proofErr w:type="gramEnd"/>
      <w:r>
        <w:rPr>
          <w:color w:val="201E1E"/>
          <w:spacing w:val="-4"/>
        </w:rPr>
        <w:t xml:space="preserve"> </w:t>
      </w:r>
      <w:r>
        <w:rPr>
          <w:color w:val="201E1E"/>
        </w:rPr>
        <w:t>de</w:t>
      </w:r>
      <w:r>
        <w:rPr>
          <w:color w:val="201E1E"/>
          <w:spacing w:val="-4"/>
        </w:rPr>
        <w:t xml:space="preserve"> </w:t>
      </w:r>
      <w:r>
        <w:rPr>
          <w:color w:val="201E1E"/>
        </w:rPr>
        <w:t>2023</w:t>
      </w:r>
    </w:p>
    <w:p w14:paraId="207CBFBE" w14:textId="77777777" w:rsidR="00542D93" w:rsidRDefault="00542D93" w:rsidP="00542D93">
      <w:pPr>
        <w:pStyle w:val="Textoindependiente"/>
        <w:rPr>
          <w:sz w:val="24"/>
        </w:rPr>
      </w:pPr>
    </w:p>
    <w:p w14:paraId="6CD49A96" w14:textId="77777777" w:rsidR="00542D93" w:rsidRDefault="00542D93" w:rsidP="00542D93">
      <w:pPr>
        <w:pStyle w:val="Textoindependiente"/>
        <w:rPr>
          <w:sz w:val="24"/>
        </w:rPr>
      </w:pPr>
    </w:p>
    <w:p w14:paraId="333B6008" w14:textId="77777777" w:rsidR="00542D93" w:rsidRDefault="00542D93" w:rsidP="00542D93">
      <w:pPr>
        <w:pStyle w:val="Textoindependiente"/>
        <w:spacing w:before="157"/>
        <w:ind w:left="118"/>
      </w:pPr>
      <w:r>
        <w:t>Señor</w:t>
      </w:r>
    </w:p>
    <w:p w14:paraId="07DFF058" w14:textId="77777777" w:rsidR="00542D93" w:rsidRDefault="00542D93" w:rsidP="00542D93">
      <w:pPr>
        <w:pStyle w:val="Ttulo1"/>
      </w:pPr>
      <w:r>
        <w:t>Juan</w:t>
      </w:r>
      <w:r>
        <w:rPr>
          <w:spacing w:val="-7"/>
        </w:rPr>
        <w:t xml:space="preserve"> </w:t>
      </w:r>
      <w:r>
        <w:t>Carlos</w:t>
      </w:r>
      <w:r>
        <w:rPr>
          <w:spacing w:val="-6"/>
        </w:rPr>
        <w:t xml:space="preserve"> </w:t>
      </w:r>
      <w:r>
        <w:t>Orozco</w:t>
      </w:r>
      <w:r>
        <w:rPr>
          <w:spacing w:val="-6"/>
        </w:rPr>
        <w:t xml:space="preserve"> </w:t>
      </w:r>
      <w:r>
        <w:t>Hernández</w:t>
      </w:r>
    </w:p>
    <w:p w14:paraId="351426DA" w14:textId="77777777" w:rsidR="00542D93" w:rsidRDefault="00542D93" w:rsidP="00542D93">
      <w:pPr>
        <w:pStyle w:val="Textoindependiente"/>
        <w:ind w:left="118"/>
      </w:pPr>
      <w:r>
        <w:t>Ciudad</w:t>
      </w:r>
    </w:p>
    <w:p w14:paraId="61234C97" w14:textId="77777777" w:rsidR="00542D93" w:rsidRDefault="00542D93" w:rsidP="00542D93">
      <w:pPr>
        <w:pStyle w:val="Textoindependiente"/>
        <w:rPr>
          <w:sz w:val="24"/>
        </w:rPr>
      </w:pPr>
    </w:p>
    <w:p w14:paraId="223E1D11" w14:textId="77777777" w:rsidR="00542D93" w:rsidRDefault="00542D93" w:rsidP="00542D93">
      <w:pPr>
        <w:pStyle w:val="Textoindependiente"/>
        <w:spacing w:before="11"/>
        <w:rPr>
          <w:sz w:val="19"/>
        </w:rPr>
      </w:pPr>
    </w:p>
    <w:p w14:paraId="43EDD158" w14:textId="77777777" w:rsidR="00542D93" w:rsidRDefault="00542D93" w:rsidP="00542D93">
      <w:pPr>
        <w:pStyle w:val="Ttulo1"/>
        <w:ind w:left="2799"/>
      </w:pPr>
      <w:r>
        <w:t>Concepto</w:t>
      </w:r>
      <w:r>
        <w:rPr>
          <w:spacing w:val="-4"/>
        </w:rPr>
        <w:t xml:space="preserve"> </w:t>
      </w:r>
      <w:r>
        <w:t>C</w:t>
      </w:r>
      <w:r>
        <w:rPr>
          <w:spacing w:val="6"/>
        </w:rPr>
        <w:t xml:space="preserve"> </w:t>
      </w:r>
      <w:r>
        <w:t>‒</w:t>
      </w:r>
      <w:r>
        <w:rPr>
          <w:spacing w:val="-3"/>
        </w:rPr>
        <w:t xml:space="preserve"> </w:t>
      </w:r>
      <w:r>
        <w:t>876</w:t>
      </w:r>
      <w:r>
        <w:rPr>
          <w:spacing w:val="-4"/>
        </w:rPr>
        <w:t xml:space="preserve"> </w:t>
      </w:r>
      <w:r>
        <w:t>de</w:t>
      </w:r>
      <w:r>
        <w:rPr>
          <w:spacing w:val="-3"/>
        </w:rPr>
        <w:t xml:space="preserve"> </w:t>
      </w:r>
      <w:r>
        <w:t>2022</w:t>
      </w:r>
    </w:p>
    <w:p w14:paraId="1584F157" w14:textId="77777777" w:rsidR="00542D93" w:rsidRDefault="00542D93" w:rsidP="00542D93">
      <w:pPr>
        <w:pStyle w:val="Textoindependiente"/>
        <w:spacing w:before="11"/>
        <w:rPr>
          <w:rFonts w:ascii="Arial"/>
          <w:b/>
          <w:sz w:val="13"/>
        </w:rPr>
      </w:pPr>
    </w:p>
    <w:p w14:paraId="282B5E50" w14:textId="77777777" w:rsidR="00542D93" w:rsidRDefault="00542D93" w:rsidP="00542D93">
      <w:pPr>
        <w:pStyle w:val="Textoindependiente"/>
        <w:tabs>
          <w:tab w:val="left" w:pos="2806"/>
        </w:tabs>
        <w:spacing w:before="93"/>
        <w:ind w:left="2807" w:right="674" w:hanging="2689"/>
        <w:jc w:val="both"/>
      </w:pPr>
      <w:r>
        <w:rPr>
          <w:rFonts w:ascii="Arial" w:hAnsi="Arial"/>
          <w:b/>
        </w:rPr>
        <w:t>Temas:</w:t>
      </w:r>
      <w:r>
        <w:rPr>
          <w:rFonts w:ascii="Arial" w:hAnsi="Arial"/>
          <w:b/>
        </w:rPr>
        <w:tab/>
      </w:r>
      <w:r>
        <w:t>LIQUIDACIÓN</w:t>
      </w:r>
      <w:r>
        <w:rPr>
          <w:spacing w:val="1"/>
        </w:rPr>
        <w:t xml:space="preserve"> </w:t>
      </w:r>
      <w:r>
        <w:t>DEL</w:t>
      </w:r>
      <w:r>
        <w:rPr>
          <w:spacing w:val="1"/>
        </w:rPr>
        <w:t xml:space="preserve"> </w:t>
      </w:r>
      <w:r>
        <w:t>CONTRATO</w:t>
      </w:r>
      <w:r>
        <w:rPr>
          <w:spacing w:val="1"/>
        </w:rPr>
        <w:t xml:space="preserve"> </w:t>
      </w:r>
      <w:r>
        <w:t>–</w:t>
      </w:r>
      <w:r>
        <w:rPr>
          <w:spacing w:val="1"/>
        </w:rPr>
        <w:t xml:space="preserve"> </w:t>
      </w:r>
      <w:r>
        <w:t>Definición</w:t>
      </w:r>
      <w:r>
        <w:rPr>
          <w:spacing w:val="1"/>
        </w:rPr>
        <w:t xml:space="preserve"> </w:t>
      </w:r>
      <w:r>
        <w:t>–</w:t>
      </w:r>
      <w:r>
        <w:rPr>
          <w:spacing w:val="1"/>
        </w:rPr>
        <w:t xml:space="preserve"> </w:t>
      </w:r>
      <w:r>
        <w:t>Objetivo</w:t>
      </w:r>
      <w:r>
        <w:rPr>
          <w:spacing w:val="1"/>
        </w:rPr>
        <w:t xml:space="preserve"> </w:t>
      </w:r>
      <w:r>
        <w:t>/</w:t>
      </w:r>
      <w:r>
        <w:rPr>
          <w:spacing w:val="1"/>
        </w:rPr>
        <w:t xml:space="preserve"> </w:t>
      </w:r>
      <w:r>
        <w:t>LIQUIDACIÓN DEL CONTRATO – Normativa / LIQUIDACIÓN</w:t>
      </w:r>
      <w:r>
        <w:rPr>
          <w:spacing w:val="1"/>
        </w:rPr>
        <w:t xml:space="preserve"> </w:t>
      </w:r>
      <w:r>
        <w:t>DEL</w:t>
      </w:r>
      <w:r>
        <w:rPr>
          <w:spacing w:val="31"/>
        </w:rPr>
        <w:t xml:space="preserve"> </w:t>
      </w:r>
      <w:r>
        <w:t>CONTRATO</w:t>
      </w:r>
      <w:r>
        <w:rPr>
          <w:spacing w:val="32"/>
        </w:rPr>
        <w:t xml:space="preserve"> </w:t>
      </w:r>
      <w:r>
        <w:t>–</w:t>
      </w:r>
      <w:r>
        <w:rPr>
          <w:spacing w:val="31"/>
        </w:rPr>
        <w:t xml:space="preserve"> </w:t>
      </w:r>
      <w:r>
        <w:t>Oportunidad</w:t>
      </w:r>
      <w:r>
        <w:rPr>
          <w:spacing w:val="33"/>
        </w:rPr>
        <w:t xml:space="preserve"> </w:t>
      </w:r>
      <w:r>
        <w:t>/</w:t>
      </w:r>
      <w:r>
        <w:rPr>
          <w:spacing w:val="31"/>
        </w:rPr>
        <w:t xml:space="preserve"> </w:t>
      </w:r>
      <w:r>
        <w:t>LIQUIDACIÓN</w:t>
      </w:r>
      <w:r>
        <w:rPr>
          <w:spacing w:val="32"/>
        </w:rPr>
        <w:t xml:space="preserve"> </w:t>
      </w:r>
      <w:r>
        <w:t>DEL</w:t>
      </w:r>
    </w:p>
    <w:p w14:paraId="22CDF663" w14:textId="77777777" w:rsidR="00542D93" w:rsidRDefault="00542D93" w:rsidP="00542D93">
      <w:pPr>
        <w:pStyle w:val="Textoindependiente"/>
        <w:ind w:left="2807" w:right="674"/>
        <w:jc w:val="both"/>
      </w:pPr>
      <w:r>
        <w:t>CONTRATO</w:t>
      </w:r>
      <w:r>
        <w:rPr>
          <w:spacing w:val="1"/>
        </w:rPr>
        <w:t xml:space="preserve"> </w:t>
      </w:r>
      <w:r>
        <w:t>–</w:t>
      </w:r>
      <w:r>
        <w:rPr>
          <w:spacing w:val="1"/>
        </w:rPr>
        <w:t xml:space="preserve"> </w:t>
      </w:r>
      <w:r>
        <w:t>Pérdida</w:t>
      </w:r>
      <w:r>
        <w:rPr>
          <w:spacing w:val="1"/>
        </w:rPr>
        <w:t xml:space="preserve"> </w:t>
      </w:r>
      <w:r>
        <w:t>de</w:t>
      </w:r>
      <w:r>
        <w:rPr>
          <w:spacing w:val="1"/>
        </w:rPr>
        <w:t xml:space="preserve"> </w:t>
      </w:r>
      <w:r>
        <w:t>competencia</w:t>
      </w:r>
      <w:r>
        <w:rPr>
          <w:spacing w:val="1"/>
        </w:rPr>
        <w:t xml:space="preserve"> </w:t>
      </w:r>
      <w:r>
        <w:t>/</w:t>
      </w:r>
      <w:r>
        <w:rPr>
          <w:spacing w:val="1"/>
        </w:rPr>
        <w:t xml:space="preserve"> </w:t>
      </w:r>
      <w:r>
        <w:t>POTESTAD</w:t>
      </w:r>
      <w:r>
        <w:rPr>
          <w:spacing w:val="1"/>
        </w:rPr>
        <w:t xml:space="preserve"> </w:t>
      </w:r>
      <w:r>
        <w:t>SANCIONADORA</w:t>
      </w:r>
      <w:r>
        <w:rPr>
          <w:spacing w:val="1"/>
        </w:rPr>
        <w:t xml:space="preserve"> </w:t>
      </w:r>
      <w:r>
        <w:t>–</w:t>
      </w:r>
      <w:r>
        <w:rPr>
          <w:spacing w:val="1"/>
        </w:rPr>
        <w:t xml:space="preserve"> </w:t>
      </w:r>
      <w:r>
        <w:t>Medio</w:t>
      </w:r>
      <w:r>
        <w:rPr>
          <w:spacing w:val="1"/>
        </w:rPr>
        <w:t xml:space="preserve"> </w:t>
      </w:r>
      <w:r>
        <w:t>de</w:t>
      </w:r>
      <w:r>
        <w:rPr>
          <w:spacing w:val="1"/>
        </w:rPr>
        <w:t xml:space="preserve"> </w:t>
      </w:r>
      <w:r>
        <w:t>control</w:t>
      </w:r>
      <w:r>
        <w:rPr>
          <w:spacing w:val="1"/>
        </w:rPr>
        <w:t xml:space="preserve"> </w:t>
      </w:r>
      <w:r>
        <w:t>de</w:t>
      </w:r>
      <w:r>
        <w:rPr>
          <w:spacing w:val="1"/>
        </w:rPr>
        <w:t xml:space="preserve"> </w:t>
      </w:r>
      <w:r>
        <w:t>controversias</w:t>
      </w:r>
      <w:r>
        <w:rPr>
          <w:spacing w:val="1"/>
        </w:rPr>
        <w:t xml:space="preserve"> </w:t>
      </w:r>
      <w:r>
        <w:t>contractuales / MULTAS Y CLÁUSULA PENAL PECUNIARIA–</w:t>
      </w:r>
      <w:r>
        <w:rPr>
          <w:spacing w:val="1"/>
        </w:rPr>
        <w:t xml:space="preserve"> </w:t>
      </w:r>
      <w:r>
        <w:t xml:space="preserve">Competencia temporal – Vencimiento del plazo – Procedencia </w:t>
      </w:r>
      <w:r>
        <w:rPr>
          <w:rFonts w:ascii="Calibri" w:hAnsi="Calibri"/>
        </w:rPr>
        <w:t>/</w:t>
      </w:r>
      <w:r>
        <w:rPr>
          <w:rFonts w:ascii="Calibri" w:hAnsi="Calibri"/>
          <w:spacing w:val="-47"/>
        </w:rPr>
        <w:t xml:space="preserve"> </w:t>
      </w:r>
      <w:r>
        <w:t>POTESTAD SANCIONATORIA – Controversias contractuales –</w:t>
      </w:r>
      <w:r>
        <w:rPr>
          <w:spacing w:val="-59"/>
        </w:rPr>
        <w:t xml:space="preserve"> </w:t>
      </w:r>
      <w:r>
        <w:t>Liquidación</w:t>
      </w:r>
      <w:r>
        <w:rPr>
          <w:spacing w:val="-2"/>
        </w:rPr>
        <w:t xml:space="preserve"> </w:t>
      </w:r>
      <w:r>
        <w:t>judicial –</w:t>
      </w:r>
      <w:r>
        <w:rPr>
          <w:spacing w:val="-2"/>
        </w:rPr>
        <w:t xml:space="preserve"> </w:t>
      </w:r>
      <w:r>
        <w:t>No</w:t>
      </w:r>
      <w:r>
        <w:rPr>
          <w:spacing w:val="-1"/>
        </w:rPr>
        <w:t xml:space="preserve"> </w:t>
      </w:r>
      <w:r>
        <w:t>se</w:t>
      </w:r>
      <w:r>
        <w:rPr>
          <w:spacing w:val="-2"/>
        </w:rPr>
        <w:t xml:space="preserve"> </w:t>
      </w:r>
      <w:r>
        <w:t>pierde</w:t>
      </w:r>
      <w:r>
        <w:rPr>
          <w:spacing w:val="-2"/>
        </w:rPr>
        <w:t xml:space="preserve"> </w:t>
      </w:r>
      <w:r>
        <w:t>competencia</w:t>
      </w:r>
    </w:p>
    <w:p w14:paraId="5271E6D7" w14:textId="77777777" w:rsidR="00542D93" w:rsidRDefault="00542D93" w:rsidP="00542D93">
      <w:pPr>
        <w:pStyle w:val="Textoindependiente"/>
        <w:rPr>
          <w:sz w:val="24"/>
        </w:rPr>
      </w:pPr>
    </w:p>
    <w:p w14:paraId="76B1ACC1" w14:textId="77777777" w:rsidR="00542D93" w:rsidRDefault="00542D93" w:rsidP="00542D93">
      <w:pPr>
        <w:pStyle w:val="Textoindependiente"/>
        <w:spacing w:before="8"/>
        <w:rPr>
          <w:sz w:val="19"/>
        </w:rPr>
      </w:pPr>
    </w:p>
    <w:p w14:paraId="193D6279" w14:textId="77777777" w:rsidR="00542D93" w:rsidRDefault="00542D93" w:rsidP="00542D93">
      <w:pPr>
        <w:tabs>
          <w:tab w:val="left" w:pos="2806"/>
        </w:tabs>
        <w:ind w:left="118"/>
      </w:pPr>
      <w:r>
        <w:rPr>
          <w:rFonts w:ascii="Arial" w:hAnsi="Arial"/>
          <w:b/>
        </w:rPr>
        <w:t>Radicación:</w:t>
      </w:r>
      <w:r>
        <w:rPr>
          <w:rFonts w:ascii="Arial" w:hAnsi="Arial"/>
          <w:b/>
        </w:rPr>
        <w:tab/>
      </w:r>
      <w:r>
        <w:t>Respuesta</w:t>
      </w:r>
      <w:r>
        <w:rPr>
          <w:spacing w:val="-7"/>
        </w:rPr>
        <w:t xml:space="preserve"> </w:t>
      </w:r>
      <w:r>
        <w:t>a</w:t>
      </w:r>
      <w:r>
        <w:rPr>
          <w:spacing w:val="-6"/>
        </w:rPr>
        <w:t xml:space="preserve"> </w:t>
      </w:r>
      <w:r>
        <w:t>consulta</w:t>
      </w:r>
      <w:r>
        <w:rPr>
          <w:spacing w:val="-7"/>
        </w:rPr>
        <w:t xml:space="preserve"> </w:t>
      </w:r>
      <w:r>
        <w:t>P20221219012328</w:t>
      </w:r>
    </w:p>
    <w:p w14:paraId="62F78742" w14:textId="77777777" w:rsidR="00542D93" w:rsidRDefault="00542D93" w:rsidP="00542D93">
      <w:pPr>
        <w:pStyle w:val="Textoindependiente"/>
        <w:rPr>
          <w:sz w:val="24"/>
        </w:rPr>
      </w:pPr>
    </w:p>
    <w:p w14:paraId="4D0CDDDF" w14:textId="77777777" w:rsidR="00542D93" w:rsidRDefault="00542D93" w:rsidP="00542D93">
      <w:pPr>
        <w:pStyle w:val="Textoindependiente"/>
        <w:spacing w:before="10"/>
        <w:rPr>
          <w:sz w:val="20"/>
        </w:rPr>
      </w:pPr>
    </w:p>
    <w:p w14:paraId="01A88743" w14:textId="77777777" w:rsidR="00542D93" w:rsidRDefault="00542D93" w:rsidP="00542D93">
      <w:pPr>
        <w:pStyle w:val="Textoindependiente"/>
        <w:ind w:left="118"/>
      </w:pPr>
      <w:r>
        <w:t>Estimado</w:t>
      </w:r>
      <w:r>
        <w:rPr>
          <w:spacing w:val="-6"/>
        </w:rPr>
        <w:t xml:space="preserve"> </w:t>
      </w:r>
      <w:r>
        <w:t>señor</w:t>
      </w:r>
      <w:r>
        <w:rPr>
          <w:spacing w:val="-5"/>
        </w:rPr>
        <w:t xml:space="preserve"> </w:t>
      </w:r>
      <w:r>
        <w:t>Orozco:</w:t>
      </w:r>
    </w:p>
    <w:p w14:paraId="3959C140" w14:textId="77777777" w:rsidR="00542D93" w:rsidRDefault="00542D93" w:rsidP="00542D93">
      <w:pPr>
        <w:pStyle w:val="Textoindependiente"/>
      </w:pPr>
    </w:p>
    <w:p w14:paraId="435778A9" w14:textId="77777777" w:rsidR="00542D93" w:rsidRDefault="00542D93" w:rsidP="00542D93">
      <w:pPr>
        <w:pStyle w:val="Textoindependiente"/>
        <w:ind w:left="118" w:right="196"/>
        <w:jc w:val="both"/>
      </w:pPr>
      <w:r>
        <w:t>En</w:t>
      </w:r>
      <w:r>
        <w:rPr>
          <w:spacing w:val="-13"/>
        </w:rPr>
        <w:t xml:space="preserve"> </w:t>
      </w:r>
      <w:r>
        <w:t>ejercicio</w:t>
      </w:r>
      <w:r>
        <w:rPr>
          <w:spacing w:val="-13"/>
        </w:rPr>
        <w:t xml:space="preserve"> </w:t>
      </w:r>
      <w:r>
        <w:t>de</w:t>
      </w:r>
      <w:r>
        <w:rPr>
          <w:spacing w:val="-14"/>
        </w:rPr>
        <w:t xml:space="preserve"> </w:t>
      </w:r>
      <w:r>
        <w:t>la</w:t>
      </w:r>
      <w:r>
        <w:rPr>
          <w:spacing w:val="-14"/>
        </w:rPr>
        <w:t xml:space="preserve"> </w:t>
      </w:r>
      <w:r>
        <w:t>competencia</w:t>
      </w:r>
      <w:r>
        <w:rPr>
          <w:spacing w:val="-14"/>
        </w:rPr>
        <w:t xml:space="preserve"> </w:t>
      </w:r>
      <w:r>
        <w:t>otorgada</w:t>
      </w:r>
      <w:r>
        <w:rPr>
          <w:spacing w:val="-12"/>
        </w:rPr>
        <w:t xml:space="preserve"> </w:t>
      </w:r>
      <w:r>
        <w:t>por</w:t>
      </w:r>
      <w:r>
        <w:rPr>
          <w:spacing w:val="-14"/>
        </w:rPr>
        <w:t xml:space="preserve"> </w:t>
      </w:r>
      <w:r>
        <w:t>el</w:t>
      </w:r>
      <w:r>
        <w:rPr>
          <w:spacing w:val="-14"/>
        </w:rPr>
        <w:t xml:space="preserve"> </w:t>
      </w:r>
      <w:r>
        <w:t>numeral</w:t>
      </w:r>
      <w:r>
        <w:rPr>
          <w:spacing w:val="-13"/>
        </w:rPr>
        <w:t xml:space="preserve"> </w:t>
      </w:r>
      <w:r>
        <w:t>8</w:t>
      </w:r>
      <w:r>
        <w:rPr>
          <w:spacing w:val="-14"/>
        </w:rPr>
        <w:t xml:space="preserve"> </w:t>
      </w:r>
      <w:r>
        <w:t>del</w:t>
      </w:r>
      <w:r>
        <w:rPr>
          <w:spacing w:val="-13"/>
        </w:rPr>
        <w:t xml:space="preserve"> </w:t>
      </w:r>
      <w:r>
        <w:t>artículo</w:t>
      </w:r>
      <w:r>
        <w:rPr>
          <w:spacing w:val="-13"/>
        </w:rPr>
        <w:t xml:space="preserve"> </w:t>
      </w:r>
      <w:r>
        <w:t>11</w:t>
      </w:r>
      <w:r>
        <w:rPr>
          <w:spacing w:val="-14"/>
        </w:rPr>
        <w:t xml:space="preserve"> </w:t>
      </w:r>
      <w:r>
        <w:t>y</w:t>
      </w:r>
      <w:r>
        <w:rPr>
          <w:spacing w:val="-14"/>
        </w:rPr>
        <w:t xml:space="preserve"> </w:t>
      </w:r>
      <w:r>
        <w:t>el</w:t>
      </w:r>
      <w:r>
        <w:rPr>
          <w:spacing w:val="-14"/>
        </w:rPr>
        <w:t xml:space="preserve"> </w:t>
      </w:r>
      <w:r>
        <w:t>numeral</w:t>
      </w:r>
      <w:r>
        <w:rPr>
          <w:spacing w:val="-12"/>
        </w:rPr>
        <w:t xml:space="preserve"> </w:t>
      </w:r>
      <w:r>
        <w:t>5</w:t>
      </w:r>
      <w:r>
        <w:rPr>
          <w:spacing w:val="-14"/>
        </w:rPr>
        <w:t xml:space="preserve"> </w:t>
      </w:r>
      <w:r>
        <w:t>del</w:t>
      </w:r>
      <w:r>
        <w:rPr>
          <w:spacing w:val="-14"/>
        </w:rPr>
        <w:t xml:space="preserve"> </w:t>
      </w:r>
      <w:r>
        <w:t>artículo</w:t>
      </w:r>
      <w:r>
        <w:rPr>
          <w:spacing w:val="1"/>
        </w:rPr>
        <w:t xml:space="preserve"> </w:t>
      </w:r>
      <w:r>
        <w:rPr>
          <w:spacing w:val="-1"/>
        </w:rPr>
        <w:t>3</w:t>
      </w:r>
      <w:r>
        <w:rPr>
          <w:spacing w:val="-14"/>
        </w:rPr>
        <w:t xml:space="preserve"> </w:t>
      </w:r>
      <w:r>
        <w:rPr>
          <w:spacing w:val="-1"/>
        </w:rPr>
        <w:t>del</w:t>
      </w:r>
      <w:r>
        <w:rPr>
          <w:spacing w:val="-14"/>
        </w:rPr>
        <w:t xml:space="preserve"> </w:t>
      </w:r>
      <w:r>
        <w:rPr>
          <w:spacing w:val="-1"/>
        </w:rPr>
        <w:t>Decreto</w:t>
      </w:r>
      <w:r>
        <w:rPr>
          <w:spacing w:val="-14"/>
        </w:rPr>
        <w:t xml:space="preserve"> </w:t>
      </w:r>
      <w:r>
        <w:rPr>
          <w:spacing w:val="-1"/>
        </w:rPr>
        <w:t>Ley</w:t>
      </w:r>
      <w:r>
        <w:rPr>
          <w:spacing w:val="-14"/>
        </w:rPr>
        <w:t xml:space="preserve"> </w:t>
      </w:r>
      <w:r>
        <w:rPr>
          <w:spacing w:val="-1"/>
        </w:rPr>
        <w:t>4170</w:t>
      </w:r>
      <w:r>
        <w:rPr>
          <w:spacing w:val="-14"/>
        </w:rPr>
        <w:t xml:space="preserve"> </w:t>
      </w:r>
      <w:r>
        <w:rPr>
          <w:spacing w:val="-1"/>
        </w:rPr>
        <w:t>de</w:t>
      </w:r>
      <w:r>
        <w:rPr>
          <w:spacing w:val="-14"/>
        </w:rPr>
        <w:t xml:space="preserve"> </w:t>
      </w:r>
      <w:r>
        <w:rPr>
          <w:spacing w:val="-1"/>
        </w:rPr>
        <w:t>2011,</w:t>
      </w:r>
      <w:r>
        <w:rPr>
          <w:spacing w:val="-14"/>
        </w:rPr>
        <w:t xml:space="preserve"> </w:t>
      </w:r>
      <w:r>
        <w:rPr>
          <w:spacing w:val="-1"/>
        </w:rPr>
        <w:t>la</w:t>
      </w:r>
      <w:r>
        <w:rPr>
          <w:spacing w:val="-14"/>
        </w:rPr>
        <w:t xml:space="preserve"> </w:t>
      </w:r>
      <w:r>
        <w:rPr>
          <w:spacing w:val="-1"/>
        </w:rPr>
        <w:t>Agencia</w:t>
      </w:r>
      <w:r>
        <w:rPr>
          <w:spacing w:val="-13"/>
        </w:rPr>
        <w:t xml:space="preserve"> </w:t>
      </w:r>
      <w:r>
        <w:rPr>
          <w:spacing w:val="-1"/>
        </w:rPr>
        <w:t>Nacional</w:t>
      </w:r>
      <w:r>
        <w:rPr>
          <w:spacing w:val="-14"/>
        </w:rPr>
        <w:t xml:space="preserve"> </w:t>
      </w:r>
      <w:r>
        <w:rPr>
          <w:spacing w:val="-1"/>
        </w:rPr>
        <w:t>de</w:t>
      </w:r>
      <w:r>
        <w:rPr>
          <w:spacing w:val="-14"/>
        </w:rPr>
        <w:t xml:space="preserve"> </w:t>
      </w:r>
      <w:r>
        <w:rPr>
          <w:spacing w:val="-1"/>
        </w:rPr>
        <w:t>Contratación</w:t>
      </w:r>
      <w:r>
        <w:rPr>
          <w:spacing w:val="-14"/>
        </w:rPr>
        <w:t xml:space="preserve"> </w:t>
      </w:r>
      <w:r>
        <w:rPr>
          <w:spacing w:val="-1"/>
        </w:rPr>
        <w:t>Pública</w:t>
      </w:r>
      <w:r>
        <w:rPr>
          <w:spacing w:val="-13"/>
        </w:rPr>
        <w:t xml:space="preserve"> </w:t>
      </w:r>
      <w:r>
        <w:t>–</w:t>
      </w:r>
      <w:r>
        <w:rPr>
          <w:spacing w:val="-14"/>
        </w:rPr>
        <w:t xml:space="preserve"> </w:t>
      </w:r>
      <w:r>
        <w:t>Colombia</w:t>
      </w:r>
      <w:r>
        <w:rPr>
          <w:spacing w:val="-14"/>
        </w:rPr>
        <w:t xml:space="preserve"> </w:t>
      </w:r>
      <w:r>
        <w:t>Compra</w:t>
      </w:r>
      <w:r>
        <w:rPr>
          <w:spacing w:val="1"/>
        </w:rPr>
        <w:t xml:space="preserve"> </w:t>
      </w:r>
      <w:r>
        <w:t>Eficiente,</w:t>
      </w:r>
      <w:r>
        <w:rPr>
          <w:spacing w:val="-2"/>
        </w:rPr>
        <w:t xml:space="preserve"> </w:t>
      </w:r>
      <w:r>
        <w:t>responde</w:t>
      </w:r>
      <w:r>
        <w:rPr>
          <w:spacing w:val="-1"/>
        </w:rPr>
        <w:t xml:space="preserve"> </w:t>
      </w:r>
      <w:r>
        <w:t>su</w:t>
      </w:r>
      <w:r>
        <w:rPr>
          <w:spacing w:val="-2"/>
        </w:rPr>
        <w:t xml:space="preserve"> </w:t>
      </w:r>
      <w:r>
        <w:t>consulta</w:t>
      </w:r>
      <w:r>
        <w:rPr>
          <w:spacing w:val="-1"/>
        </w:rPr>
        <w:t xml:space="preserve"> </w:t>
      </w:r>
      <w:r>
        <w:t>del</w:t>
      </w:r>
      <w:r>
        <w:rPr>
          <w:spacing w:val="-2"/>
        </w:rPr>
        <w:t xml:space="preserve"> </w:t>
      </w:r>
      <w:r>
        <w:t>17</w:t>
      </w:r>
      <w:r>
        <w:rPr>
          <w:spacing w:val="-1"/>
        </w:rPr>
        <w:t xml:space="preserve"> </w:t>
      </w:r>
      <w:r>
        <w:t>de</w:t>
      </w:r>
      <w:r>
        <w:rPr>
          <w:spacing w:val="-1"/>
        </w:rPr>
        <w:t xml:space="preserve"> </w:t>
      </w:r>
      <w:r>
        <w:t>diciembre</w:t>
      </w:r>
      <w:r>
        <w:rPr>
          <w:spacing w:val="-2"/>
        </w:rPr>
        <w:t xml:space="preserve"> </w:t>
      </w:r>
      <w:r>
        <w:t>de</w:t>
      </w:r>
      <w:r>
        <w:rPr>
          <w:spacing w:val="-1"/>
        </w:rPr>
        <w:t xml:space="preserve"> </w:t>
      </w:r>
      <w:r>
        <w:t>2022.</w:t>
      </w:r>
    </w:p>
    <w:p w14:paraId="0DBCCA7B" w14:textId="77777777" w:rsidR="00542D93" w:rsidRDefault="00542D93" w:rsidP="00542D93">
      <w:pPr>
        <w:pStyle w:val="Textoindependiente"/>
        <w:spacing w:before="3"/>
        <w:rPr>
          <w:sz w:val="25"/>
        </w:rPr>
      </w:pPr>
    </w:p>
    <w:p w14:paraId="1EB0976B" w14:textId="77777777" w:rsidR="00542D93" w:rsidRDefault="00542D93" w:rsidP="00542D93">
      <w:pPr>
        <w:pStyle w:val="Ttulo1"/>
        <w:numPr>
          <w:ilvl w:val="0"/>
          <w:numId w:val="2"/>
        </w:numPr>
        <w:tabs>
          <w:tab w:val="left" w:pos="402"/>
        </w:tabs>
        <w:spacing w:before="1"/>
      </w:pPr>
      <w:r>
        <w:rPr>
          <w:spacing w:val="-1"/>
        </w:rPr>
        <w:t>Problema</w:t>
      </w:r>
      <w:r>
        <w:rPr>
          <w:spacing w:val="-9"/>
        </w:rPr>
        <w:t xml:space="preserve"> </w:t>
      </w:r>
      <w:r>
        <w:t>planteado</w:t>
      </w:r>
    </w:p>
    <w:p w14:paraId="77ADA954" w14:textId="77777777" w:rsidR="00542D93" w:rsidRDefault="00542D93" w:rsidP="00542D93">
      <w:pPr>
        <w:pStyle w:val="Textoindependiente"/>
        <w:spacing w:before="6"/>
        <w:rPr>
          <w:rFonts w:ascii="Arial"/>
          <w:b/>
          <w:sz w:val="28"/>
        </w:rPr>
      </w:pPr>
    </w:p>
    <w:p w14:paraId="5C45E3F7" w14:textId="77777777" w:rsidR="00542D93" w:rsidRPr="006F00D0" w:rsidRDefault="00542D93" w:rsidP="00542D93">
      <w:pPr>
        <w:pStyle w:val="Textoindependiente"/>
        <w:ind w:left="118" w:right="196"/>
        <w:jc w:val="both"/>
      </w:pPr>
      <w:r>
        <w:t>Usted realiza la siguiente pregunta:</w:t>
      </w:r>
      <w:r>
        <w:rPr>
          <w:spacing w:val="1"/>
        </w:rPr>
        <w:t xml:space="preserve"> </w:t>
      </w:r>
      <w:r>
        <w:t>«[¿] Si se vence el plazo de la ejecución de un contrato</w:t>
      </w:r>
      <w:r>
        <w:rPr>
          <w:spacing w:val="1"/>
        </w:rPr>
        <w:t xml:space="preserve"> </w:t>
      </w:r>
      <w:r>
        <w:t>estatal y el contratista demanda la liquidación judicial ¿La Entidad pierde competencia para</w:t>
      </w:r>
      <w:r>
        <w:rPr>
          <w:spacing w:val="1"/>
        </w:rPr>
        <w:t xml:space="preserve"> </w:t>
      </w:r>
      <w:r>
        <w:t>realizar alguna actuación en el marco del artículo 86 de la Ley 1474 de 2011, si desea hacer</w:t>
      </w:r>
      <w:r>
        <w:rPr>
          <w:spacing w:val="1"/>
        </w:rPr>
        <w:t xml:space="preserve"> </w:t>
      </w:r>
      <w:r>
        <w:t>efectiva</w:t>
      </w:r>
      <w:r>
        <w:rPr>
          <w:spacing w:val="-2"/>
        </w:rPr>
        <w:t xml:space="preserve"> </w:t>
      </w:r>
      <w:r>
        <w:t>la</w:t>
      </w:r>
      <w:r>
        <w:rPr>
          <w:spacing w:val="-1"/>
        </w:rPr>
        <w:t xml:space="preserve"> </w:t>
      </w:r>
      <w:r>
        <w:t>cláusula</w:t>
      </w:r>
      <w:r>
        <w:rPr>
          <w:spacing w:val="-1"/>
        </w:rPr>
        <w:t xml:space="preserve"> </w:t>
      </w:r>
      <w:r>
        <w:t>penal?».</w:t>
      </w:r>
    </w:p>
    <w:p w14:paraId="00475CAA" w14:textId="77777777" w:rsidR="00542D93" w:rsidRDefault="00542D93" w:rsidP="00542D93">
      <w:pPr>
        <w:pStyle w:val="Textoindependiente"/>
        <w:spacing w:before="2"/>
        <w:rPr>
          <w:sz w:val="24"/>
        </w:rPr>
      </w:pPr>
    </w:p>
    <w:p w14:paraId="4CBAA8BE" w14:textId="77777777" w:rsidR="00542D93" w:rsidRDefault="00542D93" w:rsidP="00542D93">
      <w:pPr>
        <w:pStyle w:val="Textoindependiente"/>
        <w:spacing w:before="2"/>
        <w:rPr>
          <w:sz w:val="24"/>
        </w:rPr>
      </w:pPr>
    </w:p>
    <w:p w14:paraId="2FE869B3" w14:textId="77777777" w:rsidR="00542D93" w:rsidRDefault="00542D93" w:rsidP="00542D93">
      <w:pPr>
        <w:pStyle w:val="Ttulo1"/>
        <w:numPr>
          <w:ilvl w:val="0"/>
          <w:numId w:val="2"/>
        </w:numPr>
        <w:tabs>
          <w:tab w:val="left" w:pos="402"/>
        </w:tabs>
      </w:pPr>
      <w:r>
        <w:lastRenderedPageBreak/>
        <w:t>Consideraciones</w:t>
      </w:r>
    </w:p>
    <w:p w14:paraId="53AC1E49" w14:textId="77777777" w:rsidR="00B818E9" w:rsidRDefault="00B818E9" w:rsidP="00F304EA">
      <w:pPr>
        <w:spacing w:line="276" w:lineRule="auto"/>
        <w:jc w:val="both"/>
        <w:rPr>
          <w:rFonts w:ascii="Arial" w:eastAsia="Calibri" w:hAnsi="Arial" w:cs="Arial"/>
          <w:sz w:val="20"/>
          <w:szCs w:val="20"/>
          <w:lang w:val="es-ES_tradnl" w:eastAsia="en-US"/>
        </w:rPr>
      </w:pPr>
    </w:p>
    <w:p w14:paraId="4FDAF865" w14:textId="77777777" w:rsidR="00542D93" w:rsidRDefault="00542D93" w:rsidP="00542D93">
      <w:pPr>
        <w:pStyle w:val="Textoindependiente"/>
        <w:spacing w:before="1"/>
        <w:ind w:left="118" w:right="197"/>
        <w:jc w:val="both"/>
      </w:pPr>
      <w:r>
        <w:t>En ejercicio de las competencias establecidas en los artículos 3.5 y 11.8 del Decreto 4170 de</w:t>
      </w:r>
      <w:r>
        <w:rPr>
          <w:spacing w:val="1"/>
        </w:rPr>
        <w:t xml:space="preserve"> </w:t>
      </w:r>
      <w:r>
        <w:t>2011, la Agencia Nacional de Contratación Pública – Colombia Compra Eficiente resuelve las</w:t>
      </w:r>
      <w:r>
        <w:rPr>
          <w:spacing w:val="1"/>
        </w:rPr>
        <w:t xml:space="preserve"> </w:t>
      </w:r>
      <w:r>
        <w:t>consultas sobre los asuntos de su competencia, esto es, sobre las temáticas de la contratación</w:t>
      </w:r>
      <w:r>
        <w:rPr>
          <w:spacing w:val="1"/>
        </w:rPr>
        <w:t xml:space="preserve"> </w:t>
      </w:r>
      <w:r>
        <w:t>estatal y compras públicas relacionadas en los artículos citados. Es necesario tener en cuenta</w:t>
      </w:r>
      <w:r>
        <w:rPr>
          <w:spacing w:val="1"/>
        </w:rPr>
        <w:t xml:space="preserve"> </w:t>
      </w:r>
      <w:r>
        <w:t>que</w:t>
      </w:r>
      <w:r>
        <w:rPr>
          <w:spacing w:val="-12"/>
        </w:rPr>
        <w:t xml:space="preserve"> </w:t>
      </w:r>
      <w:r>
        <w:t>esta</w:t>
      </w:r>
      <w:r>
        <w:rPr>
          <w:spacing w:val="-11"/>
        </w:rPr>
        <w:t xml:space="preserve"> </w:t>
      </w:r>
      <w:r>
        <w:t>entidad</w:t>
      </w:r>
      <w:r>
        <w:rPr>
          <w:spacing w:val="-11"/>
        </w:rPr>
        <w:t xml:space="preserve"> </w:t>
      </w:r>
      <w:r>
        <w:t>solo</w:t>
      </w:r>
      <w:r>
        <w:rPr>
          <w:spacing w:val="-12"/>
        </w:rPr>
        <w:t xml:space="preserve"> </w:t>
      </w:r>
      <w:r>
        <w:t>tiene</w:t>
      </w:r>
      <w:r>
        <w:rPr>
          <w:spacing w:val="-10"/>
        </w:rPr>
        <w:t xml:space="preserve"> </w:t>
      </w:r>
      <w:r>
        <w:t>atribuciones</w:t>
      </w:r>
      <w:r>
        <w:rPr>
          <w:spacing w:val="-11"/>
        </w:rPr>
        <w:t xml:space="preserve"> </w:t>
      </w:r>
      <w:r>
        <w:t>para</w:t>
      </w:r>
      <w:r>
        <w:rPr>
          <w:spacing w:val="-12"/>
        </w:rPr>
        <w:t xml:space="preserve"> </w:t>
      </w:r>
      <w:r>
        <w:t>responder</w:t>
      </w:r>
      <w:r>
        <w:rPr>
          <w:spacing w:val="-11"/>
        </w:rPr>
        <w:t xml:space="preserve"> </w:t>
      </w:r>
      <w:r>
        <w:t>solicitudes</w:t>
      </w:r>
      <w:r>
        <w:rPr>
          <w:spacing w:val="-11"/>
        </w:rPr>
        <w:t xml:space="preserve"> </w:t>
      </w:r>
      <w:r>
        <w:t>sobre</w:t>
      </w:r>
      <w:r>
        <w:rPr>
          <w:spacing w:val="-11"/>
        </w:rPr>
        <w:t xml:space="preserve"> </w:t>
      </w:r>
      <w:r>
        <w:t>la</w:t>
      </w:r>
      <w:r>
        <w:rPr>
          <w:spacing w:val="-12"/>
        </w:rPr>
        <w:t xml:space="preserve"> </w:t>
      </w:r>
      <w:r>
        <w:t>aplicación</w:t>
      </w:r>
      <w:r>
        <w:rPr>
          <w:spacing w:val="-11"/>
        </w:rPr>
        <w:t xml:space="preserve"> </w:t>
      </w:r>
      <w:r>
        <w:t>de</w:t>
      </w:r>
      <w:r>
        <w:rPr>
          <w:spacing w:val="-11"/>
        </w:rPr>
        <w:t xml:space="preserve"> </w:t>
      </w:r>
      <w:r>
        <w:t>normas</w:t>
      </w:r>
      <w:r>
        <w:rPr>
          <w:spacing w:val="-59"/>
        </w:rPr>
        <w:t xml:space="preserve"> </w:t>
      </w:r>
      <w:r>
        <w:t>de</w:t>
      </w:r>
      <w:r>
        <w:rPr>
          <w:spacing w:val="-10"/>
        </w:rPr>
        <w:t xml:space="preserve"> </w:t>
      </w:r>
      <w:r>
        <w:t>carácter</w:t>
      </w:r>
      <w:r>
        <w:rPr>
          <w:spacing w:val="-9"/>
        </w:rPr>
        <w:t xml:space="preserve"> </w:t>
      </w:r>
      <w:r>
        <w:t>general</w:t>
      </w:r>
      <w:r>
        <w:rPr>
          <w:spacing w:val="-9"/>
        </w:rPr>
        <w:t xml:space="preserve"> </w:t>
      </w:r>
      <w:r>
        <w:t>en</w:t>
      </w:r>
      <w:r>
        <w:rPr>
          <w:spacing w:val="-10"/>
        </w:rPr>
        <w:t xml:space="preserve"> </w:t>
      </w:r>
      <w:r>
        <w:t>materia</w:t>
      </w:r>
      <w:r>
        <w:rPr>
          <w:spacing w:val="-9"/>
        </w:rPr>
        <w:t xml:space="preserve"> </w:t>
      </w:r>
      <w:r>
        <w:t>de</w:t>
      </w:r>
      <w:r>
        <w:rPr>
          <w:spacing w:val="-9"/>
        </w:rPr>
        <w:t xml:space="preserve"> </w:t>
      </w:r>
      <w:r>
        <w:t>compras</w:t>
      </w:r>
      <w:r>
        <w:rPr>
          <w:spacing w:val="-10"/>
        </w:rPr>
        <w:t xml:space="preserve"> </w:t>
      </w:r>
      <w:r>
        <w:t>y</w:t>
      </w:r>
      <w:r>
        <w:rPr>
          <w:spacing w:val="-9"/>
        </w:rPr>
        <w:t xml:space="preserve"> </w:t>
      </w:r>
      <w:r>
        <w:t>contratación</w:t>
      </w:r>
      <w:r>
        <w:rPr>
          <w:spacing w:val="-9"/>
        </w:rPr>
        <w:t xml:space="preserve"> </w:t>
      </w:r>
      <w:r>
        <w:t>pública.</w:t>
      </w:r>
      <w:r>
        <w:rPr>
          <w:spacing w:val="-10"/>
        </w:rPr>
        <w:t xml:space="preserve"> </w:t>
      </w:r>
      <w:r>
        <w:t>En</w:t>
      </w:r>
      <w:r>
        <w:rPr>
          <w:spacing w:val="-9"/>
        </w:rPr>
        <w:t xml:space="preserve"> </w:t>
      </w:r>
      <w:r>
        <w:t>ese</w:t>
      </w:r>
      <w:r>
        <w:rPr>
          <w:spacing w:val="-9"/>
        </w:rPr>
        <w:t xml:space="preserve"> </w:t>
      </w:r>
      <w:r>
        <w:t>sentido,</w:t>
      </w:r>
      <w:r>
        <w:rPr>
          <w:spacing w:val="-10"/>
        </w:rPr>
        <w:t xml:space="preserve"> </w:t>
      </w:r>
      <w:r>
        <w:t>resolver</w:t>
      </w:r>
      <w:r>
        <w:rPr>
          <w:spacing w:val="-9"/>
        </w:rPr>
        <w:t xml:space="preserve"> </w:t>
      </w:r>
      <w:r>
        <w:t>casos</w:t>
      </w:r>
      <w:r>
        <w:rPr>
          <w:spacing w:val="-59"/>
        </w:rPr>
        <w:t xml:space="preserve"> </w:t>
      </w:r>
      <w:r>
        <w:t>particulares</w:t>
      </w:r>
      <w:r>
        <w:rPr>
          <w:spacing w:val="-11"/>
        </w:rPr>
        <w:t xml:space="preserve"> </w:t>
      </w:r>
      <w:r>
        <w:t>desborda</w:t>
      </w:r>
      <w:r>
        <w:rPr>
          <w:spacing w:val="-11"/>
        </w:rPr>
        <w:t xml:space="preserve"> </w:t>
      </w:r>
      <w:r>
        <w:t>las</w:t>
      </w:r>
      <w:r>
        <w:rPr>
          <w:spacing w:val="-10"/>
        </w:rPr>
        <w:t xml:space="preserve"> </w:t>
      </w:r>
      <w:r>
        <w:t>atribuciones</w:t>
      </w:r>
      <w:r>
        <w:rPr>
          <w:spacing w:val="-11"/>
        </w:rPr>
        <w:t xml:space="preserve"> </w:t>
      </w:r>
      <w:r>
        <w:t>asignadas</w:t>
      </w:r>
      <w:r>
        <w:rPr>
          <w:spacing w:val="-10"/>
        </w:rPr>
        <w:t xml:space="preserve"> </w:t>
      </w:r>
      <w:r>
        <w:t>por</w:t>
      </w:r>
      <w:r>
        <w:rPr>
          <w:spacing w:val="-11"/>
        </w:rPr>
        <w:t xml:space="preserve"> </w:t>
      </w:r>
      <w:r>
        <w:t>el</w:t>
      </w:r>
      <w:r>
        <w:rPr>
          <w:spacing w:val="-10"/>
        </w:rPr>
        <w:t xml:space="preserve"> </w:t>
      </w:r>
      <w:r>
        <w:t>legislador</w:t>
      </w:r>
      <w:r>
        <w:rPr>
          <w:spacing w:val="-11"/>
        </w:rPr>
        <w:t xml:space="preserve"> </w:t>
      </w:r>
      <w:r>
        <w:t>extraordinario,</w:t>
      </w:r>
      <w:r>
        <w:rPr>
          <w:spacing w:val="-10"/>
        </w:rPr>
        <w:t xml:space="preserve"> </w:t>
      </w:r>
      <w:r>
        <w:t>que</w:t>
      </w:r>
      <w:r>
        <w:rPr>
          <w:spacing w:val="-11"/>
        </w:rPr>
        <w:t xml:space="preserve"> </w:t>
      </w:r>
      <w:r>
        <w:t>no</w:t>
      </w:r>
      <w:r>
        <w:rPr>
          <w:spacing w:val="-10"/>
        </w:rPr>
        <w:t xml:space="preserve"> </w:t>
      </w:r>
      <w:r>
        <w:t>concibió</w:t>
      </w:r>
      <w:r>
        <w:rPr>
          <w:spacing w:val="1"/>
        </w:rPr>
        <w:t xml:space="preserve"> </w:t>
      </w:r>
      <w:r>
        <w:t>a</w:t>
      </w:r>
      <w:r>
        <w:rPr>
          <w:spacing w:val="-7"/>
        </w:rPr>
        <w:t xml:space="preserve"> </w:t>
      </w:r>
      <w:r>
        <w:t>Colombia</w:t>
      </w:r>
      <w:r>
        <w:rPr>
          <w:spacing w:val="-5"/>
        </w:rPr>
        <w:t xml:space="preserve"> </w:t>
      </w:r>
      <w:r>
        <w:t>Compra</w:t>
      </w:r>
      <w:r>
        <w:rPr>
          <w:spacing w:val="-5"/>
        </w:rPr>
        <w:t xml:space="preserve"> </w:t>
      </w:r>
      <w:r>
        <w:t>Eficiente</w:t>
      </w:r>
      <w:r>
        <w:rPr>
          <w:spacing w:val="-4"/>
        </w:rPr>
        <w:t xml:space="preserve"> </w:t>
      </w:r>
      <w:r>
        <w:t>como</w:t>
      </w:r>
      <w:r>
        <w:rPr>
          <w:spacing w:val="-6"/>
        </w:rPr>
        <w:t xml:space="preserve"> </w:t>
      </w:r>
      <w:r>
        <w:t>una</w:t>
      </w:r>
      <w:r>
        <w:rPr>
          <w:spacing w:val="-6"/>
        </w:rPr>
        <w:t xml:space="preserve"> </w:t>
      </w:r>
      <w:r>
        <w:t>autoridad</w:t>
      </w:r>
      <w:r>
        <w:rPr>
          <w:spacing w:val="-5"/>
        </w:rPr>
        <w:t xml:space="preserve"> </w:t>
      </w:r>
      <w:r>
        <w:t>para</w:t>
      </w:r>
      <w:r>
        <w:rPr>
          <w:spacing w:val="-6"/>
        </w:rPr>
        <w:t xml:space="preserve"> </w:t>
      </w:r>
      <w:r>
        <w:t>solucionar</w:t>
      </w:r>
      <w:r>
        <w:rPr>
          <w:spacing w:val="-6"/>
        </w:rPr>
        <w:t xml:space="preserve"> </w:t>
      </w:r>
      <w:r>
        <w:t>problemas</w:t>
      </w:r>
      <w:r>
        <w:rPr>
          <w:spacing w:val="-5"/>
        </w:rPr>
        <w:t xml:space="preserve"> </w:t>
      </w:r>
      <w:r>
        <w:t>jurídicos</w:t>
      </w:r>
      <w:r>
        <w:rPr>
          <w:spacing w:val="-5"/>
        </w:rPr>
        <w:t xml:space="preserve"> </w:t>
      </w:r>
      <w:r>
        <w:t>concretos</w:t>
      </w:r>
      <w:r>
        <w:rPr>
          <w:spacing w:val="-59"/>
        </w:rPr>
        <w:t xml:space="preserve"> </w:t>
      </w:r>
      <w:r>
        <w:t>de</w:t>
      </w:r>
      <w:r>
        <w:rPr>
          <w:spacing w:val="-2"/>
        </w:rPr>
        <w:t xml:space="preserve"> </w:t>
      </w:r>
      <w:r>
        <w:t>todos</w:t>
      </w:r>
      <w:r>
        <w:rPr>
          <w:spacing w:val="-1"/>
        </w:rPr>
        <w:t xml:space="preserve"> </w:t>
      </w:r>
      <w:r>
        <w:t>los</w:t>
      </w:r>
      <w:r>
        <w:rPr>
          <w:spacing w:val="-1"/>
        </w:rPr>
        <w:t xml:space="preserve"> </w:t>
      </w:r>
      <w:r>
        <w:t>partícipes</w:t>
      </w:r>
      <w:r>
        <w:rPr>
          <w:spacing w:val="-2"/>
        </w:rPr>
        <w:t xml:space="preserve"> </w:t>
      </w:r>
      <w:r>
        <w:t>de</w:t>
      </w:r>
      <w:r>
        <w:rPr>
          <w:spacing w:val="-1"/>
        </w:rPr>
        <w:t xml:space="preserve"> </w:t>
      </w:r>
      <w:r>
        <w:t>la</w:t>
      </w:r>
      <w:r>
        <w:rPr>
          <w:spacing w:val="-1"/>
        </w:rPr>
        <w:t xml:space="preserve"> </w:t>
      </w:r>
      <w:r>
        <w:t>contratación</w:t>
      </w:r>
      <w:r>
        <w:rPr>
          <w:spacing w:val="-2"/>
        </w:rPr>
        <w:t xml:space="preserve"> </w:t>
      </w:r>
      <w:r>
        <w:t>estatal.</w:t>
      </w:r>
    </w:p>
    <w:p w14:paraId="1E7811AF" w14:textId="77777777" w:rsidR="00542D93" w:rsidRDefault="00542D93" w:rsidP="004D5F5C">
      <w:pPr>
        <w:pStyle w:val="Textoindependiente"/>
        <w:spacing w:before="120"/>
        <w:ind w:left="118" w:right="196"/>
        <w:jc w:val="both"/>
      </w:pPr>
      <w:r>
        <w:t>Por</w:t>
      </w:r>
      <w:r>
        <w:rPr>
          <w:spacing w:val="-12"/>
        </w:rPr>
        <w:t xml:space="preserve"> </w:t>
      </w:r>
      <w:r>
        <w:t>ello,</w:t>
      </w:r>
      <w:r>
        <w:rPr>
          <w:spacing w:val="-12"/>
        </w:rPr>
        <w:t xml:space="preserve"> </w:t>
      </w:r>
      <w:r>
        <w:t>la</w:t>
      </w:r>
      <w:r>
        <w:rPr>
          <w:spacing w:val="-13"/>
        </w:rPr>
        <w:t xml:space="preserve"> </w:t>
      </w:r>
      <w:r>
        <w:t>Subdirección</w:t>
      </w:r>
      <w:r>
        <w:rPr>
          <w:spacing w:val="-11"/>
        </w:rPr>
        <w:t xml:space="preserve"> </w:t>
      </w:r>
      <w:r>
        <w:t>de</w:t>
      </w:r>
      <w:r>
        <w:rPr>
          <w:spacing w:val="-12"/>
        </w:rPr>
        <w:t xml:space="preserve"> </w:t>
      </w:r>
      <w:r>
        <w:t>Gestión</w:t>
      </w:r>
      <w:r>
        <w:rPr>
          <w:spacing w:val="-12"/>
        </w:rPr>
        <w:t xml:space="preserve"> </w:t>
      </w:r>
      <w:r>
        <w:t>Contractual,</w:t>
      </w:r>
      <w:r>
        <w:rPr>
          <w:spacing w:val="-12"/>
        </w:rPr>
        <w:t xml:space="preserve"> </w:t>
      </w:r>
      <w:r>
        <w:t>dentro</w:t>
      </w:r>
      <w:r>
        <w:rPr>
          <w:spacing w:val="-12"/>
        </w:rPr>
        <w:t xml:space="preserve"> </w:t>
      </w:r>
      <w:r>
        <w:t>de</w:t>
      </w:r>
      <w:r>
        <w:rPr>
          <w:spacing w:val="-13"/>
        </w:rPr>
        <w:t xml:space="preserve"> </w:t>
      </w:r>
      <w:r>
        <w:t>los</w:t>
      </w:r>
      <w:r>
        <w:rPr>
          <w:spacing w:val="-12"/>
        </w:rPr>
        <w:t xml:space="preserve"> </w:t>
      </w:r>
      <w:r>
        <w:t>límites</w:t>
      </w:r>
      <w:r>
        <w:rPr>
          <w:spacing w:val="-13"/>
        </w:rPr>
        <w:t xml:space="preserve"> </w:t>
      </w:r>
      <w:r>
        <w:t>de</w:t>
      </w:r>
      <w:r>
        <w:rPr>
          <w:spacing w:val="-12"/>
        </w:rPr>
        <w:t xml:space="preserve"> </w:t>
      </w:r>
      <w:r>
        <w:t>sus</w:t>
      </w:r>
      <w:r>
        <w:rPr>
          <w:spacing w:val="-13"/>
        </w:rPr>
        <w:t xml:space="preserve"> </w:t>
      </w:r>
      <w:r>
        <w:t>atribuciones,</w:t>
      </w:r>
      <w:r>
        <w:rPr>
          <w:spacing w:val="1"/>
        </w:rPr>
        <w:t xml:space="preserve"> </w:t>
      </w:r>
      <w:r>
        <w:t>resolverá la consulta conforme a las normas generales en materia de contratación estatal. Con</w:t>
      </w:r>
      <w:r>
        <w:rPr>
          <w:spacing w:val="1"/>
        </w:rPr>
        <w:t xml:space="preserve"> </w:t>
      </w:r>
      <w:r>
        <w:t>este</w:t>
      </w:r>
      <w:r>
        <w:rPr>
          <w:spacing w:val="-12"/>
        </w:rPr>
        <w:t xml:space="preserve"> </w:t>
      </w:r>
      <w:r>
        <w:t>objetivo</w:t>
      </w:r>
      <w:r>
        <w:rPr>
          <w:spacing w:val="-11"/>
        </w:rPr>
        <w:t xml:space="preserve"> </w:t>
      </w:r>
      <w:r>
        <w:t>se</w:t>
      </w:r>
      <w:r>
        <w:rPr>
          <w:spacing w:val="-12"/>
        </w:rPr>
        <w:t xml:space="preserve"> </w:t>
      </w:r>
      <w:r>
        <w:t>analizarán</w:t>
      </w:r>
      <w:r>
        <w:rPr>
          <w:spacing w:val="-11"/>
        </w:rPr>
        <w:t xml:space="preserve"> </w:t>
      </w:r>
      <w:r>
        <w:t>los</w:t>
      </w:r>
      <w:r>
        <w:rPr>
          <w:spacing w:val="-11"/>
        </w:rPr>
        <w:t xml:space="preserve"> </w:t>
      </w:r>
      <w:r>
        <w:t>siguientes</w:t>
      </w:r>
      <w:r>
        <w:rPr>
          <w:spacing w:val="-12"/>
        </w:rPr>
        <w:t xml:space="preserve"> </w:t>
      </w:r>
      <w:r>
        <w:t>temas:</w:t>
      </w:r>
      <w:r>
        <w:rPr>
          <w:spacing w:val="-10"/>
        </w:rPr>
        <w:t xml:space="preserve"> </w:t>
      </w:r>
      <w:r>
        <w:t>i)</w:t>
      </w:r>
      <w:r>
        <w:rPr>
          <w:spacing w:val="-12"/>
        </w:rPr>
        <w:t xml:space="preserve"> </w:t>
      </w:r>
      <w:r>
        <w:t>liquidación</w:t>
      </w:r>
      <w:r>
        <w:rPr>
          <w:spacing w:val="-11"/>
        </w:rPr>
        <w:t xml:space="preserve"> </w:t>
      </w:r>
      <w:r>
        <w:t>de</w:t>
      </w:r>
      <w:r>
        <w:rPr>
          <w:spacing w:val="-11"/>
        </w:rPr>
        <w:t xml:space="preserve"> </w:t>
      </w:r>
      <w:r>
        <w:t>los</w:t>
      </w:r>
      <w:r>
        <w:rPr>
          <w:spacing w:val="-12"/>
        </w:rPr>
        <w:t xml:space="preserve"> </w:t>
      </w:r>
      <w:r>
        <w:t>contratos</w:t>
      </w:r>
      <w:r>
        <w:rPr>
          <w:spacing w:val="-11"/>
        </w:rPr>
        <w:t xml:space="preserve"> </w:t>
      </w:r>
      <w:r>
        <w:t>estatales;</w:t>
      </w:r>
      <w:r>
        <w:rPr>
          <w:spacing w:val="-12"/>
        </w:rPr>
        <w:t xml:space="preserve"> </w:t>
      </w:r>
      <w:proofErr w:type="spellStart"/>
      <w:r>
        <w:t>ii</w:t>
      </w:r>
      <w:proofErr w:type="spellEnd"/>
      <w:r>
        <w:t>)</w:t>
      </w:r>
      <w:r>
        <w:rPr>
          <w:spacing w:val="-11"/>
        </w:rPr>
        <w:t xml:space="preserve"> </w:t>
      </w:r>
      <w:r>
        <w:t>medio</w:t>
      </w:r>
      <w:r>
        <w:rPr>
          <w:spacing w:val="-59"/>
        </w:rPr>
        <w:t xml:space="preserve"> </w:t>
      </w:r>
      <w:r>
        <w:t>de</w:t>
      </w:r>
      <w:r>
        <w:rPr>
          <w:spacing w:val="1"/>
        </w:rPr>
        <w:t xml:space="preserve"> </w:t>
      </w:r>
      <w:r>
        <w:t>control</w:t>
      </w:r>
      <w:r>
        <w:rPr>
          <w:spacing w:val="2"/>
        </w:rPr>
        <w:t xml:space="preserve"> </w:t>
      </w:r>
      <w:r>
        <w:t>de</w:t>
      </w:r>
      <w:r>
        <w:rPr>
          <w:spacing w:val="1"/>
        </w:rPr>
        <w:t xml:space="preserve"> </w:t>
      </w:r>
      <w:r>
        <w:t>controversias</w:t>
      </w:r>
      <w:r>
        <w:rPr>
          <w:spacing w:val="2"/>
        </w:rPr>
        <w:t xml:space="preserve"> </w:t>
      </w:r>
      <w:r>
        <w:t>contractuales:</w:t>
      </w:r>
      <w:r>
        <w:rPr>
          <w:spacing w:val="2"/>
        </w:rPr>
        <w:t xml:space="preserve"> </w:t>
      </w:r>
      <w:r>
        <w:t>la</w:t>
      </w:r>
      <w:r>
        <w:rPr>
          <w:spacing w:val="1"/>
        </w:rPr>
        <w:t xml:space="preserve"> </w:t>
      </w:r>
      <w:r>
        <w:t>liquidación</w:t>
      </w:r>
      <w:r>
        <w:rPr>
          <w:spacing w:val="2"/>
        </w:rPr>
        <w:t xml:space="preserve"> </w:t>
      </w:r>
      <w:r>
        <w:t>del</w:t>
      </w:r>
      <w:r>
        <w:rPr>
          <w:spacing w:val="1"/>
        </w:rPr>
        <w:t xml:space="preserve"> </w:t>
      </w:r>
      <w:r>
        <w:t>contrato,</w:t>
      </w:r>
      <w:r>
        <w:rPr>
          <w:spacing w:val="2"/>
        </w:rPr>
        <w:t xml:space="preserve"> </w:t>
      </w:r>
      <w:r>
        <w:t>como</w:t>
      </w:r>
      <w:r>
        <w:rPr>
          <w:spacing w:val="2"/>
        </w:rPr>
        <w:t xml:space="preserve"> </w:t>
      </w:r>
      <w:r>
        <w:t>posible</w:t>
      </w:r>
      <w:r>
        <w:rPr>
          <w:spacing w:val="1"/>
        </w:rPr>
        <w:t xml:space="preserve"> </w:t>
      </w:r>
      <w:r>
        <w:t>pretensión</w:t>
      </w:r>
      <w:r>
        <w:rPr>
          <w:spacing w:val="2"/>
        </w:rPr>
        <w:t xml:space="preserve"> </w:t>
      </w:r>
      <w:r>
        <w:t>y,</w:t>
      </w:r>
    </w:p>
    <w:p w14:paraId="7F4B3BFD" w14:textId="77777777" w:rsidR="00542D93" w:rsidRDefault="00542D93" w:rsidP="00542D93">
      <w:pPr>
        <w:pStyle w:val="Textoindependiente"/>
        <w:ind w:left="118" w:right="197"/>
        <w:jc w:val="both"/>
      </w:pPr>
      <w:proofErr w:type="spellStart"/>
      <w:r>
        <w:t>iii</w:t>
      </w:r>
      <w:proofErr w:type="spellEnd"/>
      <w:r>
        <w:t>) el límite temporal a la potestad sancionadora en los contratos estatales sometidos al Estatuto</w:t>
      </w:r>
      <w:r>
        <w:rPr>
          <w:spacing w:val="-59"/>
        </w:rPr>
        <w:t xml:space="preserve"> </w:t>
      </w:r>
      <w:r>
        <w:rPr>
          <w:spacing w:val="-1"/>
        </w:rPr>
        <w:t>General</w:t>
      </w:r>
      <w:r>
        <w:rPr>
          <w:spacing w:val="-14"/>
        </w:rPr>
        <w:t xml:space="preserve"> </w:t>
      </w:r>
      <w:r>
        <w:rPr>
          <w:spacing w:val="-1"/>
        </w:rPr>
        <w:t>de</w:t>
      </w:r>
      <w:r>
        <w:rPr>
          <w:spacing w:val="-15"/>
        </w:rPr>
        <w:t xml:space="preserve"> </w:t>
      </w:r>
      <w:r>
        <w:rPr>
          <w:spacing w:val="-1"/>
        </w:rPr>
        <w:t>Contratación</w:t>
      </w:r>
      <w:r>
        <w:rPr>
          <w:spacing w:val="-13"/>
        </w:rPr>
        <w:t xml:space="preserve"> </w:t>
      </w:r>
      <w:r>
        <w:rPr>
          <w:spacing w:val="-1"/>
        </w:rPr>
        <w:t>de</w:t>
      </w:r>
      <w:r>
        <w:rPr>
          <w:spacing w:val="-15"/>
        </w:rPr>
        <w:t xml:space="preserve"> </w:t>
      </w:r>
      <w:r>
        <w:rPr>
          <w:spacing w:val="-1"/>
        </w:rPr>
        <w:t>la</w:t>
      </w:r>
      <w:r>
        <w:rPr>
          <w:spacing w:val="-14"/>
        </w:rPr>
        <w:t xml:space="preserve"> </w:t>
      </w:r>
      <w:r>
        <w:rPr>
          <w:spacing w:val="-1"/>
        </w:rPr>
        <w:t>Administración</w:t>
      </w:r>
      <w:r>
        <w:rPr>
          <w:spacing w:val="-12"/>
        </w:rPr>
        <w:t xml:space="preserve"> </w:t>
      </w:r>
      <w:r>
        <w:rPr>
          <w:spacing w:val="-1"/>
        </w:rPr>
        <w:t>Pública:</w:t>
      </w:r>
      <w:r>
        <w:rPr>
          <w:spacing w:val="-14"/>
        </w:rPr>
        <w:t xml:space="preserve"> </w:t>
      </w:r>
      <w:r>
        <w:rPr>
          <w:spacing w:val="-1"/>
        </w:rPr>
        <w:t>procedencia</w:t>
      </w:r>
      <w:r>
        <w:rPr>
          <w:spacing w:val="-15"/>
        </w:rPr>
        <w:t xml:space="preserve"> </w:t>
      </w:r>
      <w:r>
        <w:t>de</w:t>
      </w:r>
      <w:r>
        <w:rPr>
          <w:spacing w:val="-14"/>
        </w:rPr>
        <w:t xml:space="preserve"> </w:t>
      </w:r>
      <w:r>
        <w:t>la</w:t>
      </w:r>
      <w:r>
        <w:rPr>
          <w:spacing w:val="-15"/>
        </w:rPr>
        <w:t xml:space="preserve"> </w:t>
      </w:r>
      <w:r>
        <w:t>imposición</w:t>
      </w:r>
      <w:r>
        <w:rPr>
          <w:spacing w:val="-13"/>
        </w:rPr>
        <w:t xml:space="preserve"> </w:t>
      </w:r>
      <w:r>
        <w:t>de</w:t>
      </w:r>
      <w:r>
        <w:rPr>
          <w:spacing w:val="-15"/>
        </w:rPr>
        <w:t xml:space="preserve"> </w:t>
      </w:r>
      <w:r>
        <w:t>la</w:t>
      </w:r>
      <w:r>
        <w:rPr>
          <w:spacing w:val="-14"/>
        </w:rPr>
        <w:t xml:space="preserve"> </w:t>
      </w:r>
      <w:r>
        <w:t>cláusula</w:t>
      </w:r>
      <w:r>
        <w:rPr>
          <w:spacing w:val="-59"/>
        </w:rPr>
        <w:t xml:space="preserve"> </w:t>
      </w:r>
      <w:r>
        <w:t>penal</w:t>
      </w:r>
      <w:r>
        <w:rPr>
          <w:spacing w:val="-2"/>
        </w:rPr>
        <w:t xml:space="preserve"> </w:t>
      </w:r>
      <w:r>
        <w:t>pecuniaria</w:t>
      </w:r>
      <w:r>
        <w:rPr>
          <w:spacing w:val="-2"/>
        </w:rPr>
        <w:t xml:space="preserve"> </w:t>
      </w:r>
      <w:r>
        <w:t>durante</w:t>
      </w:r>
      <w:r>
        <w:rPr>
          <w:spacing w:val="-1"/>
        </w:rPr>
        <w:t xml:space="preserve"> </w:t>
      </w:r>
      <w:r>
        <w:t>el</w:t>
      </w:r>
      <w:r>
        <w:rPr>
          <w:spacing w:val="-2"/>
        </w:rPr>
        <w:t xml:space="preserve"> </w:t>
      </w:r>
      <w:r>
        <w:t>trámite</w:t>
      </w:r>
      <w:r>
        <w:rPr>
          <w:spacing w:val="-2"/>
        </w:rPr>
        <w:t xml:space="preserve"> </w:t>
      </w:r>
      <w:r>
        <w:t>de</w:t>
      </w:r>
      <w:r>
        <w:rPr>
          <w:spacing w:val="-1"/>
        </w:rPr>
        <w:t xml:space="preserve"> </w:t>
      </w:r>
      <w:r>
        <w:t>liquidación</w:t>
      </w:r>
      <w:r>
        <w:rPr>
          <w:spacing w:val="-2"/>
        </w:rPr>
        <w:t xml:space="preserve"> </w:t>
      </w:r>
      <w:r>
        <w:t>judicial.</w:t>
      </w:r>
    </w:p>
    <w:p w14:paraId="04495BD0" w14:textId="20BEFEE4" w:rsidR="00542D93" w:rsidRDefault="00542D93" w:rsidP="004D5F5C">
      <w:pPr>
        <w:pStyle w:val="Textoindependiente"/>
        <w:spacing w:before="120"/>
        <w:ind w:left="118" w:right="197"/>
        <w:jc w:val="both"/>
      </w:pPr>
      <w:r>
        <w:t>La</w:t>
      </w:r>
      <w:r>
        <w:rPr>
          <w:spacing w:val="-8"/>
        </w:rPr>
        <w:t xml:space="preserve"> </w:t>
      </w:r>
      <w:r>
        <w:t>Agencia</w:t>
      </w:r>
      <w:r>
        <w:rPr>
          <w:spacing w:val="-6"/>
        </w:rPr>
        <w:t xml:space="preserve"> </w:t>
      </w:r>
      <w:r>
        <w:t>Nacional</w:t>
      </w:r>
      <w:r>
        <w:rPr>
          <w:spacing w:val="-8"/>
        </w:rPr>
        <w:t xml:space="preserve"> </w:t>
      </w:r>
      <w:r>
        <w:t>de</w:t>
      </w:r>
      <w:r>
        <w:rPr>
          <w:spacing w:val="-7"/>
        </w:rPr>
        <w:t xml:space="preserve"> </w:t>
      </w:r>
      <w:r>
        <w:t>Contratación</w:t>
      </w:r>
      <w:r>
        <w:rPr>
          <w:spacing w:val="-7"/>
        </w:rPr>
        <w:t xml:space="preserve"> </w:t>
      </w:r>
      <w:r>
        <w:t>Pública</w:t>
      </w:r>
      <w:r>
        <w:rPr>
          <w:spacing w:val="-7"/>
        </w:rPr>
        <w:t xml:space="preserve"> </w:t>
      </w:r>
      <w:r>
        <w:t>–</w:t>
      </w:r>
      <w:r>
        <w:rPr>
          <w:spacing w:val="-7"/>
        </w:rPr>
        <w:t xml:space="preserve"> </w:t>
      </w:r>
      <w:r>
        <w:t>Colombia</w:t>
      </w:r>
      <w:r>
        <w:rPr>
          <w:spacing w:val="-7"/>
        </w:rPr>
        <w:t xml:space="preserve"> </w:t>
      </w:r>
      <w:r>
        <w:t>Compra</w:t>
      </w:r>
      <w:r>
        <w:rPr>
          <w:spacing w:val="-8"/>
        </w:rPr>
        <w:t xml:space="preserve"> </w:t>
      </w:r>
      <w:r>
        <w:t>Eficiente,</w:t>
      </w:r>
      <w:r>
        <w:rPr>
          <w:spacing w:val="-8"/>
        </w:rPr>
        <w:t xml:space="preserve"> </w:t>
      </w:r>
      <w:r>
        <w:t>se</w:t>
      </w:r>
      <w:r>
        <w:rPr>
          <w:spacing w:val="-8"/>
        </w:rPr>
        <w:t xml:space="preserve"> </w:t>
      </w:r>
      <w:r>
        <w:t>pronunció</w:t>
      </w:r>
      <w:r>
        <w:rPr>
          <w:spacing w:val="-59"/>
        </w:rPr>
        <w:t xml:space="preserve"> </w:t>
      </w:r>
      <w:r>
        <w:t>sobre la liquidación de los contratos en el concepto con radicado No. 4201912000004908 del 27</w:t>
      </w:r>
      <w:r>
        <w:rPr>
          <w:spacing w:val="-59"/>
        </w:rPr>
        <w:t xml:space="preserve"> </w:t>
      </w:r>
      <w:r>
        <w:t>de</w:t>
      </w:r>
      <w:r>
        <w:rPr>
          <w:spacing w:val="-9"/>
        </w:rPr>
        <w:t xml:space="preserve"> </w:t>
      </w:r>
      <w:r>
        <w:t>septiembre</w:t>
      </w:r>
      <w:r>
        <w:rPr>
          <w:spacing w:val="-8"/>
        </w:rPr>
        <w:t xml:space="preserve"> </w:t>
      </w:r>
      <w:r>
        <w:t>de</w:t>
      </w:r>
      <w:r>
        <w:rPr>
          <w:spacing w:val="-8"/>
        </w:rPr>
        <w:t xml:space="preserve"> </w:t>
      </w:r>
      <w:r>
        <w:t>2019</w:t>
      </w:r>
      <w:r>
        <w:rPr>
          <w:spacing w:val="-7"/>
        </w:rPr>
        <w:t xml:space="preserve"> </w:t>
      </w:r>
      <w:r>
        <w:t>y</w:t>
      </w:r>
      <w:r>
        <w:rPr>
          <w:spacing w:val="-8"/>
        </w:rPr>
        <w:t xml:space="preserve"> </w:t>
      </w:r>
      <w:r>
        <w:t>los</w:t>
      </w:r>
      <w:r>
        <w:rPr>
          <w:spacing w:val="-8"/>
        </w:rPr>
        <w:t xml:space="preserve"> </w:t>
      </w:r>
      <w:r>
        <w:t>conceptos</w:t>
      </w:r>
      <w:r>
        <w:rPr>
          <w:spacing w:val="-8"/>
        </w:rPr>
        <w:t xml:space="preserve"> </w:t>
      </w:r>
      <w:r>
        <w:t>con</w:t>
      </w:r>
      <w:r>
        <w:rPr>
          <w:spacing w:val="-8"/>
        </w:rPr>
        <w:t xml:space="preserve"> </w:t>
      </w:r>
      <w:r>
        <w:t>número</w:t>
      </w:r>
      <w:r>
        <w:rPr>
          <w:spacing w:val="-7"/>
        </w:rPr>
        <w:t xml:space="preserve"> </w:t>
      </w:r>
      <w:r>
        <w:t>interno</w:t>
      </w:r>
      <w:r>
        <w:rPr>
          <w:spacing w:val="-7"/>
        </w:rPr>
        <w:t xml:space="preserve"> </w:t>
      </w:r>
      <w:r>
        <w:t>CU-028</w:t>
      </w:r>
      <w:r>
        <w:rPr>
          <w:spacing w:val="-8"/>
        </w:rPr>
        <w:t xml:space="preserve"> </w:t>
      </w:r>
      <w:r>
        <w:t>de</w:t>
      </w:r>
      <w:r>
        <w:rPr>
          <w:spacing w:val="-8"/>
        </w:rPr>
        <w:t xml:space="preserve"> </w:t>
      </w:r>
      <w:r>
        <w:t>25</w:t>
      </w:r>
      <w:r>
        <w:rPr>
          <w:spacing w:val="-8"/>
        </w:rPr>
        <w:t xml:space="preserve"> </w:t>
      </w:r>
      <w:r>
        <w:t>de</w:t>
      </w:r>
      <w:r>
        <w:rPr>
          <w:spacing w:val="-8"/>
        </w:rPr>
        <w:t xml:space="preserve"> </w:t>
      </w:r>
      <w:r>
        <w:t>febrero</w:t>
      </w:r>
      <w:r>
        <w:rPr>
          <w:spacing w:val="-6"/>
        </w:rPr>
        <w:t xml:space="preserve"> </w:t>
      </w:r>
      <w:r>
        <w:t>de</w:t>
      </w:r>
      <w:r>
        <w:rPr>
          <w:spacing w:val="-8"/>
        </w:rPr>
        <w:t xml:space="preserve"> </w:t>
      </w:r>
      <w:r>
        <w:t>2020,</w:t>
      </w:r>
      <w:r>
        <w:rPr>
          <w:spacing w:val="-8"/>
        </w:rPr>
        <w:t xml:space="preserve"> </w:t>
      </w:r>
      <w:r>
        <w:t>C-</w:t>
      </w:r>
      <w:r>
        <w:rPr>
          <w:spacing w:val="-58"/>
        </w:rPr>
        <w:t xml:space="preserve"> </w:t>
      </w:r>
      <w:r>
        <w:t>221</w:t>
      </w:r>
      <w:r>
        <w:rPr>
          <w:spacing w:val="-6"/>
        </w:rPr>
        <w:t xml:space="preserve"> </w:t>
      </w:r>
      <w:r>
        <w:t>de</w:t>
      </w:r>
      <w:r>
        <w:rPr>
          <w:spacing w:val="-5"/>
        </w:rPr>
        <w:t xml:space="preserve"> </w:t>
      </w:r>
      <w:r>
        <w:t>21</w:t>
      </w:r>
      <w:r>
        <w:rPr>
          <w:spacing w:val="-5"/>
        </w:rPr>
        <w:t xml:space="preserve"> </w:t>
      </w:r>
      <w:r>
        <w:t>de</w:t>
      </w:r>
      <w:r>
        <w:rPr>
          <w:spacing w:val="-5"/>
        </w:rPr>
        <w:t xml:space="preserve"> </w:t>
      </w:r>
      <w:r>
        <w:t>abril</w:t>
      </w:r>
      <w:r>
        <w:rPr>
          <w:spacing w:val="-5"/>
        </w:rPr>
        <w:t xml:space="preserve"> </w:t>
      </w:r>
      <w:r>
        <w:t>de</w:t>
      </w:r>
      <w:r>
        <w:rPr>
          <w:spacing w:val="-5"/>
        </w:rPr>
        <w:t xml:space="preserve"> </w:t>
      </w:r>
      <w:r>
        <w:t>2020</w:t>
      </w:r>
      <w:r>
        <w:rPr>
          <w:spacing w:val="-5"/>
        </w:rPr>
        <w:t xml:space="preserve"> </w:t>
      </w:r>
      <w:r>
        <w:t>y</w:t>
      </w:r>
      <w:r>
        <w:rPr>
          <w:spacing w:val="-5"/>
        </w:rPr>
        <w:t xml:space="preserve"> </w:t>
      </w:r>
      <w:r>
        <w:t>C-444</w:t>
      </w:r>
      <w:r>
        <w:rPr>
          <w:spacing w:val="-5"/>
        </w:rPr>
        <w:t xml:space="preserve"> </w:t>
      </w:r>
      <w:r>
        <w:t>del</w:t>
      </w:r>
      <w:r>
        <w:rPr>
          <w:spacing w:val="-5"/>
        </w:rPr>
        <w:t xml:space="preserve"> </w:t>
      </w:r>
      <w:r>
        <w:t>23</w:t>
      </w:r>
      <w:r>
        <w:rPr>
          <w:spacing w:val="-5"/>
        </w:rPr>
        <w:t xml:space="preserve"> </w:t>
      </w:r>
      <w:r>
        <w:t>de</w:t>
      </w:r>
      <w:r>
        <w:rPr>
          <w:spacing w:val="-5"/>
        </w:rPr>
        <w:t xml:space="preserve"> </w:t>
      </w:r>
      <w:r>
        <w:t>julio</w:t>
      </w:r>
      <w:r>
        <w:rPr>
          <w:spacing w:val="-5"/>
        </w:rPr>
        <w:t xml:space="preserve"> </w:t>
      </w:r>
      <w:r>
        <w:t>de</w:t>
      </w:r>
      <w:r>
        <w:rPr>
          <w:spacing w:val="-5"/>
        </w:rPr>
        <w:t xml:space="preserve"> </w:t>
      </w:r>
      <w:r>
        <w:t>2021,</w:t>
      </w:r>
      <w:r>
        <w:rPr>
          <w:spacing w:val="-5"/>
        </w:rPr>
        <w:t xml:space="preserve"> </w:t>
      </w:r>
      <w:r>
        <w:t>C-542</w:t>
      </w:r>
      <w:r>
        <w:rPr>
          <w:spacing w:val="-5"/>
        </w:rPr>
        <w:t xml:space="preserve"> </w:t>
      </w:r>
      <w:r>
        <w:t>del</w:t>
      </w:r>
      <w:r>
        <w:rPr>
          <w:spacing w:val="-5"/>
        </w:rPr>
        <w:t xml:space="preserve"> </w:t>
      </w:r>
      <w:r>
        <w:t>31</w:t>
      </w:r>
      <w:r>
        <w:rPr>
          <w:spacing w:val="-5"/>
        </w:rPr>
        <w:t xml:space="preserve"> </w:t>
      </w:r>
      <w:r>
        <w:t>de</w:t>
      </w:r>
      <w:r>
        <w:rPr>
          <w:spacing w:val="-5"/>
        </w:rPr>
        <w:t xml:space="preserve"> </w:t>
      </w:r>
      <w:r>
        <w:t>agosto</w:t>
      </w:r>
      <w:r>
        <w:rPr>
          <w:spacing w:val="-5"/>
        </w:rPr>
        <w:t xml:space="preserve"> </w:t>
      </w:r>
      <w:r>
        <w:t>de</w:t>
      </w:r>
      <w:r>
        <w:rPr>
          <w:spacing w:val="-5"/>
        </w:rPr>
        <w:t xml:space="preserve"> </w:t>
      </w:r>
      <w:r>
        <w:t>2020,</w:t>
      </w:r>
      <w:r>
        <w:rPr>
          <w:spacing w:val="-5"/>
        </w:rPr>
        <w:t xml:space="preserve"> </w:t>
      </w:r>
      <w:r>
        <w:t>,</w:t>
      </w:r>
      <w:r>
        <w:rPr>
          <w:spacing w:val="-6"/>
        </w:rPr>
        <w:t xml:space="preserve"> </w:t>
      </w:r>
      <w:r>
        <w:t>C-</w:t>
      </w:r>
      <w:r>
        <w:rPr>
          <w:spacing w:val="-58"/>
        </w:rPr>
        <w:t xml:space="preserve"> </w:t>
      </w:r>
      <w:r>
        <w:rPr>
          <w:w w:val="95"/>
        </w:rPr>
        <w:t>616 del 17 de septiembre de 2020, C−732 del 14 de diciembre de 2020, C-739 del 16 de diciembre</w:t>
      </w:r>
      <w:r>
        <w:rPr>
          <w:spacing w:val="1"/>
          <w:w w:val="95"/>
        </w:rPr>
        <w:t xml:space="preserve"> </w:t>
      </w:r>
      <w:r>
        <w:t>de</w:t>
      </w:r>
      <w:r>
        <w:rPr>
          <w:spacing w:val="-4"/>
        </w:rPr>
        <w:t xml:space="preserve"> </w:t>
      </w:r>
      <w:r>
        <w:t>2020</w:t>
      </w:r>
      <w:r>
        <w:rPr>
          <w:spacing w:val="-3"/>
        </w:rPr>
        <w:t xml:space="preserve"> </w:t>
      </w:r>
      <w:r>
        <w:t>y</w:t>
      </w:r>
      <w:r>
        <w:rPr>
          <w:spacing w:val="-4"/>
        </w:rPr>
        <w:t xml:space="preserve"> </w:t>
      </w:r>
      <w:r>
        <w:t>C-168</w:t>
      </w:r>
      <w:r>
        <w:rPr>
          <w:spacing w:val="-3"/>
        </w:rPr>
        <w:t xml:space="preserve"> </w:t>
      </w:r>
      <w:r>
        <w:t>del</w:t>
      </w:r>
      <w:r>
        <w:rPr>
          <w:spacing w:val="-3"/>
        </w:rPr>
        <w:t xml:space="preserve"> </w:t>
      </w:r>
      <w:r>
        <w:t>19</w:t>
      </w:r>
      <w:r>
        <w:rPr>
          <w:spacing w:val="-4"/>
        </w:rPr>
        <w:t xml:space="preserve"> </w:t>
      </w:r>
      <w:r>
        <w:t>de</w:t>
      </w:r>
      <w:r>
        <w:rPr>
          <w:spacing w:val="-4"/>
        </w:rPr>
        <w:t xml:space="preserve"> </w:t>
      </w:r>
      <w:r>
        <w:t>abril</w:t>
      </w:r>
      <w:r>
        <w:rPr>
          <w:spacing w:val="-3"/>
        </w:rPr>
        <w:t xml:space="preserve"> </w:t>
      </w:r>
      <w:r>
        <w:t>de</w:t>
      </w:r>
      <w:r>
        <w:rPr>
          <w:spacing w:val="-4"/>
        </w:rPr>
        <w:t xml:space="preserve"> </w:t>
      </w:r>
      <w:r>
        <w:t>2021,</w:t>
      </w:r>
      <w:r>
        <w:rPr>
          <w:spacing w:val="-3"/>
        </w:rPr>
        <w:t xml:space="preserve"> </w:t>
      </w:r>
      <w:r>
        <w:t>C-444</w:t>
      </w:r>
      <w:r>
        <w:rPr>
          <w:spacing w:val="-3"/>
        </w:rPr>
        <w:t xml:space="preserve"> </w:t>
      </w:r>
      <w:r>
        <w:t>del</w:t>
      </w:r>
      <w:r>
        <w:rPr>
          <w:spacing w:val="-3"/>
        </w:rPr>
        <w:t xml:space="preserve"> </w:t>
      </w:r>
      <w:r>
        <w:t>23</w:t>
      </w:r>
      <w:r>
        <w:rPr>
          <w:spacing w:val="-4"/>
        </w:rPr>
        <w:t xml:space="preserve"> </w:t>
      </w:r>
      <w:r>
        <w:t>de</w:t>
      </w:r>
      <w:r>
        <w:rPr>
          <w:spacing w:val="-4"/>
        </w:rPr>
        <w:t xml:space="preserve"> </w:t>
      </w:r>
      <w:r>
        <w:t>julio</w:t>
      </w:r>
      <w:r>
        <w:rPr>
          <w:spacing w:val="-3"/>
        </w:rPr>
        <w:t xml:space="preserve"> </w:t>
      </w:r>
      <w:r>
        <w:t>de</w:t>
      </w:r>
      <w:r>
        <w:rPr>
          <w:spacing w:val="-4"/>
        </w:rPr>
        <w:t xml:space="preserve"> </w:t>
      </w:r>
      <w:r>
        <w:t>2021,</w:t>
      </w:r>
      <w:r>
        <w:rPr>
          <w:spacing w:val="-3"/>
        </w:rPr>
        <w:t xml:space="preserve"> </w:t>
      </w:r>
      <w:r>
        <w:t>C-769</w:t>
      </w:r>
      <w:r>
        <w:rPr>
          <w:spacing w:val="-3"/>
        </w:rPr>
        <w:t xml:space="preserve"> </w:t>
      </w:r>
      <w:r>
        <w:t>de</w:t>
      </w:r>
      <w:r>
        <w:rPr>
          <w:spacing w:val="-4"/>
        </w:rPr>
        <w:t xml:space="preserve"> </w:t>
      </w:r>
      <w:r>
        <w:t>2022</w:t>
      </w:r>
      <w:r w:rsidR="004D5F5C">
        <w:rPr>
          <w:rStyle w:val="Refdenotaalpie"/>
        </w:rPr>
        <w:footnoteReference w:id="2"/>
      </w:r>
      <w:r>
        <w:t>.</w:t>
      </w:r>
      <w:r>
        <w:rPr>
          <w:spacing w:val="-4"/>
        </w:rPr>
        <w:t xml:space="preserve"> </w:t>
      </w:r>
      <w:r>
        <w:t>De</w:t>
      </w:r>
      <w:r>
        <w:rPr>
          <w:spacing w:val="-3"/>
        </w:rPr>
        <w:t xml:space="preserve"> </w:t>
      </w:r>
      <w:r>
        <w:t>otra</w:t>
      </w:r>
      <w:r>
        <w:rPr>
          <w:spacing w:val="-59"/>
        </w:rPr>
        <w:t xml:space="preserve"> </w:t>
      </w:r>
      <w:r>
        <w:t>parte, esta Agencia se ha pronunciado frente al límite temporal para la imposición de multas y</w:t>
      </w:r>
      <w:r>
        <w:rPr>
          <w:spacing w:val="1"/>
        </w:rPr>
        <w:t xml:space="preserve"> </w:t>
      </w:r>
      <w:r>
        <w:t>cláusula</w:t>
      </w:r>
      <w:r>
        <w:rPr>
          <w:spacing w:val="-5"/>
        </w:rPr>
        <w:t xml:space="preserve"> </w:t>
      </w:r>
      <w:r>
        <w:t>penal</w:t>
      </w:r>
      <w:r>
        <w:rPr>
          <w:spacing w:val="-4"/>
        </w:rPr>
        <w:t xml:space="preserve"> </w:t>
      </w:r>
      <w:r>
        <w:t>en</w:t>
      </w:r>
      <w:r>
        <w:rPr>
          <w:spacing w:val="-5"/>
        </w:rPr>
        <w:t xml:space="preserve"> </w:t>
      </w:r>
      <w:r>
        <w:t>el</w:t>
      </w:r>
      <w:r>
        <w:rPr>
          <w:spacing w:val="-4"/>
        </w:rPr>
        <w:t xml:space="preserve"> </w:t>
      </w:r>
      <w:r>
        <w:t>concepto</w:t>
      </w:r>
      <w:r>
        <w:rPr>
          <w:spacing w:val="-4"/>
        </w:rPr>
        <w:t xml:space="preserve"> </w:t>
      </w:r>
      <w:r>
        <w:t>4201911000005276</w:t>
      </w:r>
      <w:r>
        <w:rPr>
          <w:spacing w:val="-5"/>
        </w:rPr>
        <w:t xml:space="preserve"> </w:t>
      </w:r>
      <w:r>
        <w:t>del</w:t>
      </w:r>
      <w:r>
        <w:rPr>
          <w:spacing w:val="-4"/>
        </w:rPr>
        <w:t xml:space="preserve"> </w:t>
      </w:r>
      <w:r>
        <w:t>21</w:t>
      </w:r>
      <w:r>
        <w:rPr>
          <w:spacing w:val="-5"/>
        </w:rPr>
        <w:t xml:space="preserve"> </w:t>
      </w:r>
      <w:r>
        <w:t>de</w:t>
      </w:r>
      <w:r>
        <w:rPr>
          <w:spacing w:val="-4"/>
        </w:rPr>
        <w:t xml:space="preserve"> </w:t>
      </w:r>
      <w:r>
        <w:t>agosto</w:t>
      </w:r>
      <w:r>
        <w:rPr>
          <w:spacing w:val="-4"/>
        </w:rPr>
        <w:t xml:space="preserve"> </w:t>
      </w:r>
      <w:r>
        <w:t>de</w:t>
      </w:r>
      <w:r>
        <w:rPr>
          <w:spacing w:val="-5"/>
        </w:rPr>
        <w:t xml:space="preserve"> </w:t>
      </w:r>
      <w:r>
        <w:t>2019–radicado</w:t>
      </w:r>
      <w:r>
        <w:rPr>
          <w:spacing w:val="-5"/>
        </w:rPr>
        <w:t xml:space="preserve"> </w:t>
      </w:r>
      <w:r>
        <w:t>de</w:t>
      </w:r>
      <w:r>
        <w:rPr>
          <w:spacing w:val="-4"/>
        </w:rPr>
        <w:t xml:space="preserve"> </w:t>
      </w:r>
      <w:r>
        <w:t>salida</w:t>
      </w:r>
      <w:r>
        <w:rPr>
          <w:spacing w:val="-59"/>
        </w:rPr>
        <w:t xml:space="preserve"> </w:t>
      </w:r>
      <w:r>
        <w:t>2201913000006049–, el cual se ha reiterado y desarrollado en los conceptos C-221 del 21 de</w:t>
      </w:r>
      <w:r>
        <w:rPr>
          <w:spacing w:val="1"/>
        </w:rPr>
        <w:t xml:space="preserve"> </w:t>
      </w:r>
      <w:r>
        <w:t>abril de 2020, C–434 del 27 de julio de 2020, C–569 del 31 de agosto de 2020 y C–646 del 9 de</w:t>
      </w:r>
      <w:r>
        <w:rPr>
          <w:spacing w:val="-59"/>
        </w:rPr>
        <w:t xml:space="preserve"> </w:t>
      </w:r>
      <w:r>
        <w:t>noviembre de 2020, C-113 del 30 de marzo de 2021 y C-327 del 1 de junio de 2021, entre otros.</w:t>
      </w:r>
      <w:r>
        <w:rPr>
          <w:spacing w:val="-59"/>
        </w:rPr>
        <w:t xml:space="preserve"> </w:t>
      </w:r>
      <w:r>
        <w:t>Las</w:t>
      </w:r>
      <w:r>
        <w:rPr>
          <w:spacing w:val="-2"/>
        </w:rPr>
        <w:t xml:space="preserve"> </w:t>
      </w:r>
      <w:r>
        <w:t>tesis</w:t>
      </w:r>
      <w:r>
        <w:rPr>
          <w:spacing w:val="-2"/>
        </w:rPr>
        <w:t xml:space="preserve"> </w:t>
      </w:r>
      <w:r>
        <w:t>expuestas</w:t>
      </w:r>
      <w:r>
        <w:rPr>
          <w:spacing w:val="-1"/>
        </w:rPr>
        <w:t xml:space="preserve"> </w:t>
      </w:r>
      <w:r>
        <w:t>en</w:t>
      </w:r>
      <w:r>
        <w:rPr>
          <w:spacing w:val="-2"/>
        </w:rPr>
        <w:t xml:space="preserve"> </w:t>
      </w:r>
      <w:r>
        <w:t>dichas</w:t>
      </w:r>
      <w:r>
        <w:rPr>
          <w:spacing w:val="-1"/>
        </w:rPr>
        <w:t xml:space="preserve"> </w:t>
      </w:r>
      <w:r>
        <w:t>oportunidades</w:t>
      </w:r>
      <w:r>
        <w:rPr>
          <w:spacing w:val="-2"/>
        </w:rPr>
        <w:t xml:space="preserve"> </w:t>
      </w:r>
      <w:r>
        <w:t>se</w:t>
      </w:r>
      <w:r>
        <w:rPr>
          <w:spacing w:val="-1"/>
        </w:rPr>
        <w:t xml:space="preserve"> </w:t>
      </w:r>
      <w:r>
        <w:t>reiteran</w:t>
      </w:r>
      <w:r>
        <w:rPr>
          <w:spacing w:val="-2"/>
        </w:rPr>
        <w:t xml:space="preserve"> </w:t>
      </w:r>
      <w:r>
        <w:t>a</w:t>
      </w:r>
      <w:r>
        <w:rPr>
          <w:spacing w:val="-1"/>
        </w:rPr>
        <w:t xml:space="preserve"> </w:t>
      </w:r>
      <w:r>
        <w:t>continuación.</w:t>
      </w:r>
    </w:p>
    <w:p w14:paraId="0D53FAA1" w14:textId="77777777" w:rsidR="00542D93" w:rsidRDefault="00542D93" w:rsidP="00542D93">
      <w:pPr>
        <w:pStyle w:val="Textoindependiente"/>
        <w:spacing w:before="3"/>
        <w:rPr>
          <w:sz w:val="25"/>
        </w:rPr>
      </w:pPr>
    </w:p>
    <w:p w14:paraId="612014ED" w14:textId="60B13732" w:rsidR="00B818E9" w:rsidRPr="00542D93" w:rsidRDefault="00542D93" w:rsidP="00542D93">
      <w:pPr>
        <w:pStyle w:val="Ttulo1"/>
        <w:numPr>
          <w:ilvl w:val="1"/>
          <w:numId w:val="2"/>
        </w:numPr>
        <w:tabs>
          <w:tab w:val="left" w:pos="547"/>
        </w:tabs>
        <w:jc w:val="both"/>
      </w:pPr>
      <w:r>
        <w:t>Liquidación</w:t>
      </w:r>
      <w:r>
        <w:rPr>
          <w:spacing w:val="-6"/>
        </w:rPr>
        <w:t xml:space="preserve"> </w:t>
      </w:r>
      <w:r>
        <w:t>de</w:t>
      </w:r>
      <w:r>
        <w:rPr>
          <w:spacing w:val="-6"/>
        </w:rPr>
        <w:t xml:space="preserve"> </w:t>
      </w:r>
      <w:r>
        <w:t>los</w:t>
      </w:r>
      <w:r>
        <w:rPr>
          <w:spacing w:val="-6"/>
        </w:rPr>
        <w:t xml:space="preserve"> </w:t>
      </w:r>
      <w:r>
        <w:t>contratos</w:t>
      </w:r>
      <w:r>
        <w:rPr>
          <w:spacing w:val="-5"/>
        </w:rPr>
        <w:t xml:space="preserve"> </w:t>
      </w:r>
      <w:r>
        <w:t>estatales.</w:t>
      </w:r>
      <w:r>
        <w:rPr>
          <w:spacing w:val="-6"/>
        </w:rPr>
        <w:t xml:space="preserve"> </w:t>
      </w:r>
      <w:r>
        <w:t>Reiteración</w:t>
      </w:r>
      <w:r>
        <w:rPr>
          <w:spacing w:val="-6"/>
        </w:rPr>
        <w:t xml:space="preserve"> </w:t>
      </w:r>
      <w:r>
        <w:t>de</w:t>
      </w:r>
      <w:r>
        <w:rPr>
          <w:spacing w:val="-6"/>
        </w:rPr>
        <w:t xml:space="preserve"> </w:t>
      </w:r>
      <w:r>
        <w:t>línea.</w:t>
      </w:r>
    </w:p>
    <w:p w14:paraId="26CFB4D2" w14:textId="77777777" w:rsidR="00B818E9" w:rsidRDefault="00B818E9" w:rsidP="00F304EA">
      <w:pPr>
        <w:spacing w:line="276" w:lineRule="auto"/>
        <w:jc w:val="both"/>
        <w:rPr>
          <w:rFonts w:ascii="Arial" w:eastAsia="Calibri" w:hAnsi="Arial" w:cs="Arial"/>
          <w:sz w:val="20"/>
          <w:szCs w:val="20"/>
          <w:lang w:val="es-ES_tradnl" w:eastAsia="en-US"/>
        </w:rPr>
      </w:pPr>
    </w:p>
    <w:p w14:paraId="66A79143" w14:textId="6AB31A2A" w:rsidR="00542D93" w:rsidRPr="008C43D4" w:rsidRDefault="00542D93" w:rsidP="008C43D4">
      <w:pPr>
        <w:widowControl w:val="0"/>
        <w:autoSpaceDE w:val="0"/>
        <w:autoSpaceDN w:val="0"/>
        <w:ind w:left="118" w:right="197"/>
        <w:jc w:val="both"/>
        <w:rPr>
          <w:rFonts w:ascii="Arial MT" w:eastAsia="Arial MT" w:hAnsi="Arial MT" w:cs="Arial MT"/>
          <w:sz w:val="22"/>
          <w:szCs w:val="22"/>
          <w:lang w:val="es-ES" w:eastAsia="en-US"/>
        </w:rPr>
      </w:pPr>
      <w:r w:rsidRPr="00542D93">
        <w:rPr>
          <w:rFonts w:ascii="Arial MT" w:eastAsia="Arial MT" w:hAnsi="Arial MT" w:cs="Arial MT"/>
          <w:sz w:val="22"/>
          <w:szCs w:val="22"/>
          <w:lang w:val="es-ES" w:eastAsia="en-US"/>
        </w:rPr>
        <w:t>La liquidación es el momento en el cual, una vez concluido el contrato estatal, las partes cruzan</w:t>
      </w:r>
      <w:r w:rsidRPr="00542D93">
        <w:rPr>
          <w:rFonts w:ascii="Arial MT" w:eastAsia="Arial MT" w:hAnsi="Arial MT" w:cs="Arial MT"/>
          <w:spacing w:val="1"/>
          <w:sz w:val="22"/>
          <w:szCs w:val="22"/>
          <w:lang w:val="es-ES" w:eastAsia="en-US"/>
        </w:rPr>
        <w:t xml:space="preserve"> </w:t>
      </w:r>
      <w:r w:rsidRPr="00542D93">
        <w:rPr>
          <w:rFonts w:ascii="Arial MT" w:eastAsia="Arial MT" w:hAnsi="Arial MT" w:cs="Arial MT"/>
          <w:sz w:val="22"/>
          <w:szCs w:val="22"/>
          <w:lang w:val="es-ES" w:eastAsia="en-US"/>
        </w:rPr>
        <w:t xml:space="preserve">cuentas respecto de sus obligaciones, por tanto, su objetivo es determinar si </w:t>
      </w:r>
      <w:r w:rsidRPr="00542D93">
        <w:rPr>
          <w:rFonts w:ascii="Arial MT" w:eastAsia="Arial MT" w:hAnsi="Arial MT" w:cs="Arial MT"/>
          <w:sz w:val="22"/>
          <w:szCs w:val="22"/>
          <w:lang w:val="es-ES" w:eastAsia="en-US"/>
        </w:rPr>
        <w:lastRenderedPageBreak/>
        <w:t>pueden declararse</w:t>
      </w:r>
      <w:r w:rsidRPr="00542D93">
        <w:rPr>
          <w:rFonts w:ascii="Arial MT" w:eastAsia="Arial MT" w:hAnsi="Arial MT" w:cs="Arial MT"/>
          <w:spacing w:val="1"/>
          <w:sz w:val="22"/>
          <w:szCs w:val="22"/>
          <w:lang w:val="es-ES" w:eastAsia="en-US"/>
        </w:rPr>
        <w:t xml:space="preserve"> </w:t>
      </w:r>
      <w:r w:rsidRPr="00542D93">
        <w:rPr>
          <w:rFonts w:ascii="Arial MT" w:eastAsia="Arial MT" w:hAnsi="Arial MT" w:cs="Arial MT"/>
          <w:sz w:val="22"/>
          <w:szCs w:val="22"/>
          <w:lang w:val="es-ES" w:eastAsia="en-US"/>
        </w:rPr>
        <w:t>a</w:t>
      </w:r>
      <w:r w:rsidRPr="00542D93">
        <w:rPr>
          <w:rFonts w:ascii="Arial MT" w:eastAsia="Arial MT" w:hAnsi="Arial MT" w:cs="Arial MT"/>
          <w:spacing w:val="7"/>
          <w:sz w:val="22"/>
          <w:szCs w:val="22"/>
          <w:lang w:val="es-ES" w:eastAsia="en-US"/>
        </w:rPr>
        <w:t xml:space="preserve"> </w:t>
      </w:r>
      <w:r w:rsidRPr="00542D93">
        <w:rPr>
          <w:rFonts w:ascii="Arial MT" w:eastAsia="Arial MT" w:hAnsi="Arial MT" w:cs="Arial MT"/>
          <w:sz w:val="22"/>
          <w:szCs w:val="22"/>
          <w:lang w:val="es-ES" w:eastAsia="en-US"/>
        </w:rPr>
        <w:t>paz</w:t>
      </w:r>
      <w:r w:rsidRPr="00542D93">
        <w:rPr>
          <w:rFonts w:ascii="Arial MT" w:eastAsia="Arial MT" w:hAnsi="Arial MT" w:cs="Arial MT"/>
          <w:spacing w:val="8"/>
          <w:sz w:val="22"/>
          <w:szCs w:val="22"/>
          <w:lang w:val="es-ES" w:eastAsia="en-US"/>
        </w:rPr>
        <w:t xml:space="preserve"> </w:t>
      </w:r>
      <w:r w:rsidRPr="00542D93">
        <w:rPr>
          <w:rFonts w:ascii="Arial MT" w:eastAsia="Arial MT" w:hAnsi="Arial MT" w:cs="Arial MT"/>
          <w:sz w:val="22"/>
          <w:szCs w:val="22"/>
          <w:lang w:val="es-ES" w:eastAsia="en-US"/>
        </w:rPr>
        <w:t>y</w:t>
      </w:r>
      <w:r w:rsidRPr="00542D93">
        <w:rPr>
          <w:rFonts w:ascii="Arial MT" w:eastAsia="Arial MT" w:hAnsi="Arial MT" w:cs="Arial MT"/>
          <w:spacing w:val="8"/>
          <w:sz w:val="22"/>
          <w:szCs w:val="22"/>
          <w:lang w:val="es-ES" w:eastAsia="en-US"/>
        </w:rPr>
        <w:t xml:space="preserve"> </w:t>
      </w:r>
      <w:r w:rsidRPr="00542D93">
        <w:rPr>
          <w:rFonts w:ascii="Arial MT" w:eastAsia="Arial MT" w:hAnsi="Arial MT" w:cs="Arial MT"/>
          <w:sz w:val="22"/>
          <w:szCs w:val="22"/>
          <w:lang w:val="es-ES" w:eastAsia="en-US"/>
        </w:rPr>
        <w:t>salvo</w:t>
      </w:r>
      <w:r w:rsidRPr="00542D93">
        <w:rPr>
          <w:rFonts w:ascii="Arial MT" w:eastAsia="Arial MT" w:hAnsi="Arial MT" w:cs="Arial MT"/>
          <w:spacing w:val="8"/>
          <w:sz w:val="22"/>
          <w:szCs w:val="22"/>
          <w:lang w:val="es-ES" w:eastAsia="en-US"/>
        </w:rPr>
        <w:t xml:space="preserve"> </w:t>
      </w:r>
      <w:r w:rsidRPr="00542D93">
        <w:rPr>
          <w:rFonts w:ascii="Arial MT" w:eastAsia="Arial MT" w:hAnsi="Arial MT" w:cs="Arial MT"/>
          <w:sz w:val="22"/>
          <w:szCs w:val="22"/>
          <w:lang w:val="es-ES" w:eastAsia="en-US"/>
        </w:rPr>
        <w:t>mutuo</w:t>
      </w:r>
      <w:r w:rsidRPr="00542D93">
        <w:rPr>
          <w:rFonts w:ascii="Arial MT" w:eastAsia="Arial MT" w:hAnsi="Arial MT" w:cs="Arial MT"/>
          <w:spacing w:val="8"/>
          <w:sz w:val="22"/>
          <w:szCs w:val="22"/>
          <w:lang w:val="es-ES" w:eastAsia="en-US"/>
        </w:rPr>
        <w:t xml:space="preserve"> </w:t>
      </w:r>
      <w:r w:rsidRPr="00542D93">
        <w:rPr>
          <w:rFonts w:ascii="Arial MT" w:eastAsia="Arial MT" w:hAnsi="Arial MT" w:cs="Arial MT"/>
          <w:sz w:val="22"/>
          <w:szCs w:val="22"/>
          <w:lang w:val="es-ES" w:eastAsia="en-US"/>
        </w:rPr>
        <w:t>o</w:t>
      </w:r>
      <w:r w:rsidRPr="00542D93">
        <w:rPr>
          <w:rFonts w:ascii="Arial MT" w:eastAsia="Arial MT" w:hAnsi="Arial MT" w:cs="Arial MT"/>
          <w:spacing w:val="7"/>
          <w:sz w:val="22"/>
          <w:szCs w:val="22"/>
          <w:lang w:val="es-ES" w:eastAsia="en-US"/>
        </w:rPr>
        <w:t xml:space="preserve"> </w:t>
      </w:r>
      <w:r w:rsidRPr="00542D93">
        <w:rPr>
          <w:rFonts w:ascii="Arial MT" w:eastAsia="Arial MT" w:hAnsi="Arial MT" w:cs="Arial MT"/>
          <w:sz w:val="22"/>
          <w:szCs w:val="22"/>
          <w:lang w:val="es-ES" w:eastAsia="en-US"/>
        </w:rPr>
        <w:t>si,</w:t>
      </w:r>
      <w:r w:rsidRPr="00542D93">
        <w:rPr>
          <w:rFonts w:ascii="Arial MT" w:eastAsia="Arial MT" w:hAnsi="Arial MT" w:cs="Arial MT"/>
          <w:spacing w:val="8"/>
          <w:sz w:val="22"/>
          <w:szCs w:val="22"/>
          <w:lang w:val="es-ES" w:eastAsia="en-US"/>
        </w:rPr>
        <w:t xml:space="preserve"> </w:t>
      </w:r>
      <w:r w:rsidRPr="00542D93">
        <w:rPr>
          <w:rFonts w:ascii="Arial MT" w:eastAsia="Arial MT" w:hAnsi="Arial MT" w:cs="Arial MT"/>
          <w:sz w:val="22"/>
          <w:szCs w:val="22"/>
          <w:lang w:val="es-ES" w:eastAsia="en-US"/>
        </w:rPr>
        <w:t>por</w:t>
      </w:r>
      <w:r w:rsidRPr="00542D93">
        <w:rPr>
          <w:rFonts w:ascii="Arial MT" w:eastAsia="Arial MT" w:hAnsi="Arial MT" w:cs="Arial MT"/>
          <w:spacing w:val="8"/>
          <w:sz w:val="22"/>
          <w:szCs w:val="22"/>
          <w:lang w:val="es-ES" w:eastAsia="en-US"/>
        </w:rPr>
        <w:t xml:space="preserve"> </w:t>
      </w:r>
      <w:r w:rsidRPr="00542D93">
        <w:rPr>
          <w:rFonts w:ascii="Arial MT" w:eastAsia="Arial MT" w:hAnsi="Arial MT" w:cs="Arial MT"/>
          <w:sz w:val="22"/>
          <w:szCs w:val="22"/>
          <w:lang w:val="es-ES" w:eastAsia="en-US"/>
        </w:rPr>
        <w:t>el</w:t>
      </w:r>
      <w:r w:rsidRPr="00542D93">
        <w:rPr>
          <w:rFonts w:ascii="Arial MT" w:eastAsia="Arial MT" w:hAnsi="Arial MT" w:cs="Arial MT"/>
          <w:spacing w:val="8"/>
          <w:sz w:val="22"/>
          <w:szCs w:val="22"/>
          <w:lang w:val="es-ES" w:eastAsia="en-US"/>
        </w:rPr>
        <w:t xml:space="preserve"> </w:t>
      </w:r>
      <w:r w:rsidRPr="00542D93">
        <w:rPr>
          <w:rFonts w:ascii="Arial MT" w:eastAsia="Arial MT" w:hAnsi="Arial MT" w:cs="Arial MT"/>
          <w:sz w:val="22"/>
          <w:szCs w:val="22"/>
          <w:lang w:val="es-ES" w:eastAsia="en-US"/>
        </w:rPr>
        <w:t>contrario,</w:t>
      </w:r>
      <w:r w:rsidRPr="00542D93">
        <w:rPr>
          <w:rFonts w:ascii="Arial MT" w:eastAsia="Arial MT" w:hAnsi="Arial MT" w:cs="Arial MT"/>
          <w:spacing w:val="8"/>
          <w:sz w:val="22"/>
          <w:szCs w:val="22"/>
          <w:lang w:val="es-ES" w:eastAsia="en-US"/>
        </w:rPr>
        <w:t xml:space="preserve"> </w:t>
      </w:r>
      <w:r w:rsidRPr="00542D93">
        <w:rPr>
          <w:rFonts w:ascii="Arial MT" w:eastAsia="Arial MT" w:hAnsi="Arial MT" w:cs="Arial MT"/>
          <w:sz w:val="22"/>
          <w:szCs w:val="22"/>
          <w:lang w:val="es-ES" w:eastAsia="en-US"/>
        </w:rPr>
        <w:t>existen</w:t>
      </w:r>
      <w:r w:rsidRPr="00542D93">
        <w:rPr>
          <w:rFonts w:ascii="Arial MT" w:eastAsia="Arial MT" w:hAnsi="Arial MT" w:cs="Arial MT"/>
          <w:spacing w:val="8"/>
          <w:sz w:val="22"/>
          <w:szCs w:val="22"/>
          <w:lang w:val="es-ES" w:eastAsia="en-US"/>
        </w:rPr>
        <w:t xml:space="preserve"> </w:t>
      </w:r>
      <w:r w:rsidRPr="00542D93">
        <w:rPr>
          <w:rFonts w:ascii="Arial MT" w:eastAsia="Arial MT" w:hAnsi="Arial MT" w:cs="Arial MT"/>
          <w:sz w:val="22"/>
          <w:szCs w:val="22"/>
          <w:lang w:val="es-ES" w:eastAsia="en-US"/>
        </w:rPr>
        <w:t>aún</w:t>
      </w:r>
      <w:r w:rsidRPr="00542D93">
        <w:rPr>
          <w:rFonts w:ascii="Arial MT" w:eastAsia="Arial MT" w:hAnsi="Arial MT" w:cs="Arial MT"/>
          <w:spacing w:val="7"/>
          <w:sz w:val="22"/>
          <w:szCs w:val="22"/>
          <w:lang w:val="es-ES" w:eastAsia="en-US"/>
        </w:rPr>
        <w:t xml:space="preserve"> </w:t>
      </w:r>
      <w:r w:rsidRPr="00542D93">
        <w:rPr>
          <w:rFonts w:ascii="Arial MT" w:eastAsia="Arial MT" w:hAnsi="Arial MT" w:cs="Arial MT"/>
          <w:sz w:val="22"/>
          <w:szCs w:val="22"/>
          <w:lang w:val="es-ES" w:eastAsia="en-US"/>
        </w:rPr>
        <w:t>obligaciones</w:t>
      </w:r>
      <w:r w:rsidRPr="00542D93">
        <w:rPr>
          <w:rFonts w:ascii="Arial MT" w:eastAsia="Arial MT" w:hAnsi="Arial MT" w:cs="Arial MT"/>
          <w:spacing w:val="8"/>
          <w:sz w:val="22"/>
          <w:szCs w:val="22"/>
          <w:lang w:val="es-ES" w:eastAsia="en-US"/>
        </w:rPr>
        <w:t xml:space="preserve"> </w:t>
      </w:r>
      <w:r w:rsidRPr="00542D93">
        <w:rPr>
          <w:rFonts w:ascii="Arial MT" w:eastAsia="Arial MT" w:hAnsi="Arial MT" w:cs="Arial MT"/>
          <w:sz w:val="22"/>
          <w:szCs w:val="22"/>
          <w:lang w:val="es-ES" w:eastAsia="en-US"/>
        </w:rPr>
        <w:t>por</w:t>
      </w:r>
      <w:r w:rsidRPr="00542D93">
        <w:rPr>
          <w:rFonts w:ascii="Arial MT" w:eastAsia="Arial MT" w:hAnsi="Arial MT" w:cs="Arial MT"/>
          <w:spacing w:val="8"/>
          <w:sz w:val="22"/>
          <w:szCs w:val="22"/>
          <w:lang w:val="es-ES" w:eastAsia="en-US"/>
        </w:rPr>
        <w:t xml:space="preserve"> </w:t>
      </w:r>
      <w:r w:rsidRPr="00542D93">
        <w:rPr>
          <w:rFonts w:ascii="Arial MT" w:eastAsia="Arial MT" w:hAnsi="Arial MT" w:cs="Arial MT"/>
          <w:sz w:val="22"/>
          <w:szCs w:val="22"/>
          <w:lang w:val="es-ES" w:eastAsia="en-US"/>
        </w:rPr>
        <w:t>cumplir,</w:t>
      </w:r>
      <w:r w:rsidRPr="00542D93">
        <w:rPr>
          <w:rFonts w:ascii="Arial MT" w:eastAsia="Arial MT" w:hAnsi="Arial MT" w:cs="Arial MT"/>
          <w:spacing w:val="8"/>
          <w:sz w:val="22"/>
          <w:szCs w:val="22"/>
          <w:lang w:val="es-ES" w:eastAsia="en-US"/>
        </w:rPr>
        <w:t xml:space="preserve"> </w:t>
      </w:r>
      <w:r w:rsidRPr="00542D93">
        <w:rPr>
          <w:rFonts w:ascii="Arial MT" w:eastAsia="Arial MT" w:hAnsi="Arial MT" w:cs="Arial MT"/>
          <w:sz w:val="22"/>
          <w:szCs w:val="22"/>
          <w:lang w:val="es-ES" w:eastAsia="en-US"/>
        </w:rPr>
        <w:t>para</w:t>
      </w:r>
      <w:r w:rsidRPr="00542D93">
        <w:rPr>
          <w:rFonts w:ascii="Arial MT" w:eastAsia="Arial MT" w:hAnsi="Arial MT" w:cs="Arial MT"/>
          <w:spacing w:val="8"/>
          <w:sz w:val="22"/>
          <w:szCs w:val="22"/>
          <w:lang w:val="es-ES" w:eastAsia="en-US"/>
        </w:rPr>
        <w:t xml:space="preserve"> </w:t>
      </w:r>
      <w:r w:rsidRPr="00542D93">
        <w:rPr>
          <w:rFonts w:ascii="Arial MT" w:eastAsia="Arial MT" w:hAnsi="Arial MT" w:cs="Arial MT"/>
          <w:sz w:val="22"/>
          <w:szCs w:val="22"/>
          <w:lang w:val="es-ES" w:eastAsia="en-US"/>
        </w:rPr>
        <w:t>acordar</w:t>
      </w:r>
      <w:r w:rsidRPr="00542D93">
        <w:rPr>
          <w:rFonts w:ascii="Arial MT" w:eastAsia="Arial MT" w:hAnsi="Arial MT" w:cs="Arial MT"/>
          <w:spacing w:val="8"/>
          <w:sz w:val="22"/>
          <w:szCs w:val="22"/>
          <w:lang w:val="es-ES" w:eastAsia="en-US"/>
        </w:rPr>
        <w:t xml:space="preserve"> </w:t>
      </w:r>
      <w:r w:rsidRPr="00542D93">
        <w:rPr>
          <w:rFonts w:ascii="Arial MT" w:eastAsia="Arial MT" w:hAnsi="Arial MT" w:cs="Arial MT"/>
          <w:sz w:val="22"/>
          <w:szCs w:val="22"/>
          <w:lang w:val="es-ES" w:eastAsia="en-US"/>
        </w:rPr>
        <w:t>la</w:t>
      </w:r>
      <w:r w:rsidR="008C43D4">
        <w:rPr>
          <w:rFonts w:ascii="Arial MT" w:eastAsia="Arial MT" w:hAnsi="Arial MT" w:cs="Arial MT"/>
          <w:sz w:val="22"/>
          <w:szCs w:val="22"/>
          <w:lang w:val="es-ES" w:eastAsia="en-US"/>
        </w:rPr>
        <w:t xml:space="preserve"> </w:t>
      </w:r>
      <w:r>
        <w:t>forma</w:t>
      </w:r>
      <w:r>
        <w:rPr>
          <w:spacing w:val="45"/>
        </w:rPr>
        <w:t xml:space="preserve"> </w:t>
      </w:r>
      <w:r>
        <w:t>en</w:t>
      </w:r>
      <w:r>
        <w:rPr>
          <w:spacing w:val="45"/>
        </w:rPr>
        <w:t xml:space="preserve"> </w:t>
      </w:r>
      <w:r>
        <w:t>que</w:t>
      </w:r>
      <w:r>
        <w:rPr>
          <w:spacing w:val="45"/>
        </w:rPr>
        <w:t xml:space="preserve"> </w:t>
      </w:r>
      <w:r>
        <w:t>deben</w:t>
      </w:r>
      <w:r>
        <w:rPr>
          <w:spacing w:val="44"/>
        </w:rPr>
        <w:t xml:space="preserve"> </w:t>
      </w:r>
      <w:r>
        <w:t>ser</w:t>
      </w:r>
      <w:r>
        <w:rPr>
          <w:spacing w:val="45"/>
        </w:rPr>
        <w:t xml:space="preserve"> </w:t>
      </w:r>
      <w:r>
        <w:t>cumplidas</w:t>
      </w:r>
      <w:r w:rsidR="008C43D4">
        <w:rPr>
          <w:rStyle w:val="Refdenotaalpie"/>
        </w:rPr>
        <w:footnoteReference w:id="3"/>
      </w:r>
      <w:r>
        <w:t>.</w:t>
      </w:r>
      <w:r>
        <w:rPr>
          <w:spacing w:val="45"/>
        </w:rPr>
        <w:t xml:space="preserve"> </w:t>
      </w:r>
      <w:r>
        <w:t>En</w:t>
      </w:r>
      <w:r>
        <w:rPr>
          <w:spacing w:val="44"/>
        </w:rPr>
        <w:t xml:space="preserve"> </w:t>
      </w:r>
      <w:r>
        <w:t>armonía</w:t>
      </w:r>
      <w:r>
        <w:rPr>
          <w:spacing w:val="45"/>
        </w:rPr>
        <w:t xml:space="preserve"> </w:t>
      </w:r>
      <w:r>
        <w:t>con</w:t>
      </w:r>
      <w:r>
        <w:rPr>
          <w:spacing w:val="45"/>
        </w:rPr>
        <w:t xml:space="preserve"> </w:t>
      </w:r>
      <w:r>
        <w:t>lo</w:t>
      </w:r>
      <w:r>
        <w:rPr>
          <w:spacing w:val="45"/>
        </w:rPr>
        <w:t xml:space="preserve"> </w:t>
      </w:r>
      <w:r>
        <w:t>anterior,</w:t>
      </w:r>
      <w:r>
        <w:rPr>
          <w:spacing w:val="44"/>
        </w:rPr>
        <w:t xml:space="preserve"> </w:t>
      </w:r>
      <w:r>
        <w:t>la</w:t>
      </w:r>
      <w:r>
        <w:rPr>
          <w:spacing w:val="45"/>
        </w:rPr>
        <w:t xml:space="preserve"> </w:t>
      </w:r>
      <w:r>
        <w:t>doctrina</w:t>
      </w:r>
      <w:r>
        <w:rPr>
          <w:spacing w:val="45"/>
        </w:rPr>
        <w:t xml:space="preserve"> </w:t>
      </w:r>
      <w:r>
        <w:t>ha</w:t>
      </w:r>
      <w:r>
        <w:rPr>
          <w:spacing w:val="44"/>
        </w:rPr>
        <w:t xml:space="preserve"> </w:t>
      </w:r>
      <w:r>
        <w:t>definido</w:t>
      </w:r>
      <w:r>
        <w:rPr>
          <w:spacing w:val="45"/>
        </w:rPr>
        <w:t xml:space="preserve"> </w:t>
      </w:r>
      <w:r>
        <w:t>la</w:t>
      </w:r>
      <w:r>
        <w:rPr>
          <w:spacing w:val="-58"/>
        </w:rPr>
        <w:t xml:space="preserve"> </w:t>
      </w:r>
      <w:r>
        <w:t>liquidación</w:t>
      </w:r>
      <w:r>
        <w:rPr>
          <w:spacing w:val="-2"/>
        </w:rPr>
        <w:t xml:space="preserve"> </w:t>
      </w:r>
      <w:r>
        <w:t>de</w:t>
      </w:r>
      <w:r>
        <w:rPr>
          <w:spacing w:val="-1"/>
        </w:rPr>
        <w:t xml:space="preserve"> </w:t>
      </w:r>
      <w:r>
        <w:t>la</w:t>
      </w:r>
      <w:r>
        <w:rPr>
          <w:spacing w:val="-1"/>
        </w:rPr>
        <w:t xml:space="preserve"> </w:t>
      </w:r>
      <w:r>
        <w:t>siguiente</w:t>
      </w:r>
      <w:r>
        <w:rPr>
          <w:spacing w:val="-1"/>
        </w:rPr>
        <w:t xml:space="preserve"> </w:t>
      </w:r>
      <w:r>
        <w:t>manera:</w:t>
      </w:r>
    </w:p>
    <w:p w14:paraId="457CAD94" w14:textId="77777777" w:rsidR="00542D93" w:rsidRDefault="00542D93" w:rsidP="00542D93">
      <w:pPr>
        <w:pStyle w:val="Textoindependiente"/>
        <w:rPr>
          <w:sz w:val="21"/>
        </w:rPr>
      </w:pPr>
    </w:p>
    <w:p w14:paraId="5B1BD25E" w14:textId="30D22915" w:rsidR="00542D93" w:rsidRDefault="00542D93" w:rsidP="00542D93">
      <w:pPr>
        <w:ind w:left="685" w:right="1037"/>
        <w:jc w:val="both"/>
        <w:rPr>
          <w:sz w:val="21"/>
        </w:rPr>
      </w:pPr>
      <w:r>
        <w:rPr>
          <w:rFonts w:ascii="Arial" w:hAnsi="Arial"/>
          <w:i/>
          <w:sz w:val="21"/>
        </w:rPr>
        <w:t>«</w:t>
      </w:r>
      <w:r>
        <w:rPr>
          <w:sz w:val="21"/>
        </w:rPr>
        <w:t>[…] la liquidación del contrato estatal corresponde al arreglo o ajuste económico,</w:t>
      </w:r>
      <w:r>
        <w:rPr>
          <w:spacing w:val="1"/>
          <w:sz w:val="21"/>
        </w:rPr>
        <w:t xml:space="preserve"> </w:t>
      </w:r>
      <w:r>
        <w:rPr>
          <w:sz w:val="21"/>
        </w:rPr>
        <w:t>técnico y jurídico al que se llega de forma bilateral (por las partes del negocio),</w:t>
      </w:r>
      <w:r>
        <w:rPr>
          <w:spacing w:val="1"/>
          <w:sz w:val="21"/>
        </w:rPr>
        <w:t xml:space="preserve"> </w:t>
      </w:r>
      <w:r>
        <w:rPr>
          <w:sz w:val="21"/>
        </w:rPr>
        <w:t>unilateralmente</w:t>
      </w:r>
      <w:r>
        <w:rPr>
          <w:spacing w:val="-10"/>
          <w:sz w:val="21"/>
        </w:rPr>
        <w:t xml:space="preserve"> </w:t>
      </w:r>
      <w:r>
        <w:rPr>
          <w:sz w:val="21"/>
        </w:rPr>
        <w:t>(por</w:t>
      </w:r>
      <w:r>
        <w:rPr>
          <w:spacing w:val="-9"/>
          <w:sz w:val="21"/>
        </w:rPr>
        <w:t xml:space="preserve"> </w:t>
      </w:r>
      <w:r>
        <w:rPr>
          <w:sz w:val="21"/>
        </w:rPr>
        <w:t>la</w:t>
      </w:r>
      <w:r>
        <w:rPr>
          <w:spacing w:val="-9"/>
          <w:sz w:val="21"/>
        </w:rPr>
        <w:t xml:space="preserve"> </w:t>
      </w:r>
      <w:r>
        <w:rPr>
          <w:sz w:val="21"/>
        </w:rPr>
        <w:t>administración),</w:t>
      </w:r>
      <w:r>
        <w:rPr>
          <w:spacing w:val="-9"/>
          <w:sz w:val="21"/>
        </w:rPr>
        <w:t xml:space="preserve"> </w:t>
      </w:r>
      <w:r>
        <w:rPr>
          <w:sz w:val="21"/>
        </w:rPr>
        <w:t>por</w:t>
      </w:r>
      <w:r>
        <w:rPr>
          <w:spacing w:val="-9"/>
          <w:sz w:val="21"/>
        </w:rPr>
        <w:t xml:space="preserve"> </w:t>
      </w:r>
      <w:r>
        <w:rPr>
          <w:sz w:val="21"/>
        </w:rPr>
        <w:t>el</w:t>
      </w:r>
      <w:r>
        <w:rPr>
          <w:spacing w:val="-9"/>
          <w:sz w:val="21"/>
        </w:rPr>
        <w:t xml:space="preserve"> </w:t>
      </w:r>
      <w:r>
        <w:rPr>
          <w:sz w:val="21"/>
        </w:rPr>
        <w:t>juez</w:t>
      </w:r>
      <w:r>
        <w:rPr>
          <w:spacing w:val="-10"/>
          <w:sz w:val="21"/>
        </w:rPr>
        <w:t xml:space="preserve"> </w:t>
      </w:r>
      <w:r>
        <w:rPr>
          <w:sz w:val="21"/>
        </w:rPr>
        <w:t>o</w:t>
      </w:r>
      <w:r>
        <w:rPr>
          <w:spacing w:val="-9"/>
          <w:sz w:val="21"/>
        </w:rPr>
        <w:t xml:space="preserve"> </w:t>
      </w:r>
      <w:r>
        <w:rPr>
          <w:sz w:val="21"/>
        </w:rPr>
        <w:t>por</w:t>
      </w:r>
      <w:r>
        <w:rPr>
          <w:spacing w:val="-9"/>
          <w:sz w:val="21"/>
        </w:rPr>
        <w:t xml:space="preserve"> </w:t>
      </w:r>
      <w:r>
        <w:rPr>
          <w:sz w:val="21"/>
        </w:rPr>
        <w:t>el</w:t>
      </w:r>
      <w:r>
        <w:rPr>
          <w:spacing w:val="-9"/>
          <w:sz w:val="21"/>
        </w:rPr>
        <w:t xml:space="preserve"> </w:t>
      </w:r>
      <w:r>
        <w:rPr>
          <w:sz w:val="21"/>
        </w:rPr>
        <w:t>árbitro,</w:t>
      </w:r>
      <w:r>
        <w:rPr>
          <w:spacing w:val="-9"/>
          <w:sz w:val="21"/>
        </w:rPr>
        <w:t xml:space="preserve"> </w:t>
      </w:r>
      <w:r>
        <w:rPr>
          <w:sz w:val="21"/>
        </w:rPr>
        <w:t>según</w:t>
      </w:r>
      <w:r>
        <w:rPr>
          <w:spacing w:val="-9"/>
          <w:sz w:val="21"/>
        </w:rPr>
        <w:t xml:space="preserve"> </w:t>
      </w:r>
      <w:r>
        <w:rPr>
          <w:sz w:val="21"/>
        </w:rPr>
        <w:t>el</w:t>
      </w:r>
      <w:r>
        <w:rPr>
          <w:spacing w:val="-9"/>
          <w:sz w:val="21"/>
        </w:rPr>
        <w:t xml:space="preserve"> </w:t>
      </w:r>
      <w:r>
        <w:rPr>
          <w:sz w:val="21"/>
        </w:rPr>
        <w:t>caso,</w:t>
      </w:r>
      <w:r>
        <w:rPr>
          <w:spacing w:val="-10"/>
          <w:sz w:val="21"/>
        </w:rPr>
        <w:t xml:space="preserve"> </w:t>
      </w:r>
      <w:r>
        <w:rPr>
          <w:sz w:val="21"/>
        </w:rPr>
        <w:t>para</w:t>
      </w:r>
      <w:r>
        <w:rPr>
          <w:spacing w:val="1"/>
          <w:sz w:val="21"/>
        </w:rPr>
        <w:t xml:space="preserve"> </w:t>
      </w:r>
      <w:r>
        <w:rPr>
          <w:sz w:val="21"/>
        </w:rPr>
        <w:t>determinar</w:t>
      </w:r>
      <w:r>
        <w:rPr>
          <w:spacing w:val="-10"/>
          <w:sz w:val="21"/>
        </w:rPr>
        <w:t xml:space="preserve"> </w:t>
      </w:r>
      <w:r>
        <w:rPr>
          <w:sz w:val="21"/>
        </w:rPr>
        <w:t>el</w:t>
      </w:r>
      <w:r>
        <w:rPr>
          <w:spacing w:val="-11"/>
          <w:sz w:val="21"/>
        </w:rPr>
        <w:t xml:space="preserve"> </w:t>
      </w:r>
      <w:r>
        <w:rPr>
          <w:sz w:val="21"/>
        </w:rPr>
        <w:t>estado</w:t>
      </w:r>
      <w:r>
        <w:rPr>
          <w:spacing w:val="-9"/>
          <w:sz w:val="21"/>
        </w:rPr>
        <w:t xml:space="preserve"> </w:t>
      </w:r>
      <w:r>
        <w:rPr>
          <w:sz w:val="21"/>
        </w:rPr>
        <w:t>final</w:t>
      </w:r>
      <w:r>
        <w:rPr>
          <w:spacing w:val="-10"/>
          <w:sz w:val="21"/>
        </w:rPr>
        <w:t xml:space="preserve"> </w:t>
      </w:r>
      <w:r>
        <w:rPr>
          <w:sz w:val="21"/>
        </w:rPr>
        <w:t>de</w:t>
      </w:r>
      <w:r>
        <w:rPr>
          <w:spacing w:val="-11"/>
          <w:sz w:val="21"/>
        </w:rPr>
        <w:t xml:space="preserve"> </w:t>
      </w:r>
      <w:r>
        <w:rPr>
          <w:sz w:val="21"/>
        </w:rPr>
        <w:t>la</w:t>
      </w:r>
      <w:r>
        <w:rPr>
          <w:spacing w:val="-10"/>
          <w:sz w:val="21"/>
        </w:rPr>
        <w:t xml:space="preserve"> </w:t>
      </w:r>
      <w:r>
        <w:rPr>
          <w:sz w:val="21"/>
        </w:rPr>
        <w:t>relación</w:t>
      </w:r>
      <w:r>
        <w:rPr>
          <w:spacing w:val="-11"/>
          <w:sz w:val="21"/>
        </w:rPr>
        <w:t xml:space="preserve"> </w:t>
      </w:r>
      <w:r>
        <w:rPr>
          <w:sz w:val="21"/>
        </w:rPr>
        <w:t>contractual,</w:t>
      </w:r>
      <w:r>
        <w:rPr>
          <w:spacing w:val="-10"/>
          <w:sz w:val="21"/>
        </w:rPr>
        <w:t xml:space="preserve"> </w:t>
      </w:r>
      <w:r>
        <w:rPr>
          <w:sz w:val="21"/>
        </w:rPr>
        <w:t>no</w:t>
      </w:r>
      <w:r>
        <w:rPr>
          <w:spacing w:val="-11"/>
          <w:sz w:val="21"/>
        </w:rPr>
        <w:t xml:space="preserve"> </w:t>
      </w:r>
      <w:r>
        <w:rPr>
          <w:sz w:val="21"/>
        </w:rPr>
        <w:t>solo</w:t>
      </w:r>
      <w:r>
        <w:rPr>
          <w:spacing w:val="-11"/>
          <w:sz w:val="21"/>
        </w:rPr>
        <w:t xml:space="preserve"> </w:t>
      </w:r>
      <w:r>
        <w:rPr>
          <w:sz w:val="21"/>
        </w:rPr>
        <w:t>en</w:t>
      </w:r>
      <w:r>
        <w:rPr>
          <w:spacing w:val="-10"/>
          <w:sz w:val="21"/>
        </w:rPr>
        <w:t xml:space="preserve"> </w:t>
      </w:r>
      <w:r>
        <w:rPr>
          <w:sz w:val="21"/>
        </w:rPr>
        <w:t>cuento</w:t>
      </w:r>
      <w:r>
        <w:rPr>
          <w:spacing w:val="-11"/>
          <w:sz w:val="21"/>
        </w:rPr>
        <w:t xml:space="preserve"> </w:t>
      </w:r>
      <w:r>
        <w:rPr>
          <w:sz w:val="21"/>
        </w:rPr>
        <w:t>al</w:t>
      </w:r>
      <w:r>
        <w:rPr>
          <w:spacing w:val="-10"/>
          <w:sz w:val="21"/>
        </w:rPr>
        <w:t xml:space="preserve"> </w:t>
      </w:r>
      <w:r>
        <w:rPr>
          <w:sz w:val="21"/>
        </w:rPr>
        <w:t>cumplimiento</w:t>
      </w:r>
      <w:r>
        <w:rPr>
          <w:spacing w:val="1"/>
          <w:sz w:val="21"/>
        </w:rPr>
        <w:t xml:space="preserve"> </w:t>
      </w:r>
      <w:r>
        <w:rPr>
          <w:sz w:val="21"/>
        </w:rPr>
        <w:t>del objeto acordado y al recibo a satisfacción de los productos contratados (bienes y</w:t>
      </w:r>
      <w:r>
        <w:rPr>
          <w:spacing w:val="1"/>
          <w:sz w:val="21"/>
        </w:rPr>
        <w:t xml:space="preserve"> </w:t>
      </w:r>
      <w:r>
        <w:rPr>
          <w:sz w:val="21"/>
        </w:rPr>
        <w:t>servicios), sino, además, para definir la situación en la que quedan los contratantes,</w:t>
      </w:r>
      <w:r>
        <w:rPr>
          <w:spacing w:val="1"/>
          <w:sz w:val="21"/>
        </w:rPr>
        <w:t xml:space="preserve"> </w:t>
      </w:r>
      <w:r>
        <w:rPr>
          <w:sz w:val="21"/>
        </w:rPr>
        <w:t>luego de la ejecución del contrato, en el sentido de disponer cuánto se adeudan, de</w:t>
      </w:r>
      <w:r>
        <w:rPr>
          <w:spacing w:val="1"/>
          <w:sz w:val="21"/>
        </w:rPr>
        <w:t xml:space="preserve"> </w:t>
      </w:r>
      <w:r>
        <w:rPr>
          <w:spacing w:val="-1"/>
          <w:sz w:val="21"/>
        </w:rPr>
        <w:t>qué</w:t>
      </w:r>
      <w:r>
        <w:rPr>
          <w:spacing w:val="-15"/>
          <w:sz w:val="21"/>
        </w:rPr>
        <w:t xml:space="preserve"> </w:t>
      </w:r>
      <w:r>
        <w:rPr>
          <w:spacing w:val="-1"/>
          <w:sz w:val="21"/>
        </w:rPr>
        <w:t>manera</w:t>
      </w:r>
      <w:r>
        <w:rPr>
          <w:spacing w:val="-15"/>
          <w:sz w:val="21"/>
        </w:rPr>
        <w:t xml:space="preserve"> </w:t>
      </w:r>
      <w:r>
        <w:rPr>
          <w:spacing w:val="-1"/>
          <w:sz w:val="21"/>
        </w:rPr>
        <w:t>y</w:t>
      </w:r>
      <w:r>
        <w:rPr>
          <w:spacing w:val="-15"/>
          <w:sz w:val="21"/>
        </w:rPr>
        <w:t xml:space="preserve"> </w:t>
      </w:r>
      <w:r>
        <w:rPr>
          <w:spacing w:val="-1"/>
          <w:sz w:val="21"/>
        </w:rPr>
        <w:t>en</w:t>
      </w:r>
      <w:r>
        <w:rPr>
          <w:spacing w:val="-15"/>
          <w:sz w:val="21"/>
        </w:rPr>
        <w:t xml:space="preserve"> </w:t>
      </w:r>
      <w:r>
        <w:rPr>
          <w:spacing w:val="-1"/>
          <w:sz w:val="21"/>
        </w:rPr>
        <w:t>qué</w:t>
      </w:r>
      <w:r>
        <w:rPr>
          <w:spacing w:val="-15"/>
          <w:sz w:val="21"/>
        </w:rPr>
        <w:t xml:space="preserve"> </w:t>
      </w:r>
      <w:r>
        <w:rPr>
          <w:spacing w:val="-1"/>
          <w:sz w:val="21"/>
        </w:rPr>
        <w:t>plazos</w:t>
      </w:r>
      <w:r>
        <w:rPr>
          <w:spacing w:val="-14"/>
          <w:sz w:val="21"/>
        </w:rPr>
        <w:t xml:space="preserve"> </w:t>
      </w:r>
      <w:r>
        <w:rPr>
          <w:spacing w:val="-1"/>
          <w:sz w:val="21"/>
        </w:rPr>
        <w:t>se</w:t>
      </w:r>
      <w:r>
        <w:rPr>
          <w:spacing w:val="-15"/>
          <w:sz w:val="21"/>
        </w:rPr>
        <w:t xml:space="preserve"> </w:t>
      </w:r>
      <w:r>
        <w:rPr>
          <w:spacing w:val="-1"/>
          <w:sz w:val="21"/>
        </w:rPr>
        <w:t>han</w:t>
      </w:r>
      <w:r>
        <w:rPr>
          <w:spacing w:val="-15"/>
          <w:sz w:val="21"/>
        </w:rPr>
        <w:t xml:space="preserve"> </w:t>
      </w:r>
      <w:r>
        <w:rPr>
          <w:spacing w:val="-1"/>
          <w:sz w:val="21"/>
        </w:rPr>
        <w:t>de</w:t>
      </w:r>
      <w:r>
        <w:rPr>
          <w:spacing w:val="-14"/>
          <w:sz w:val="21"/>
        </w:rPr>
        <w:t xml:space="preserve"> </w:t>
      </w:r>
      <w:r>
        <w:rPr>
          <w:spacing w:val="-1"/>
          <w:sz w:val="21"/>
        </w:rPr>
        <w:t>efectuar</w:t>
      </w:r>
      <w:r>
        <w:rPr>
          <w:spacing w:val="-14"/>
          <w:sz w:val="21"/>
        </w:rPr>
        <w:t xml:space="preserve"> </w:t>
      </w:r>
      <w:r>
        <w:rPr>
          <w:spacing w:val="-1"/>
          <w:sz w:val="21"/>
        </w:rPr>
        <w:t>los</w:t>
      </w:r>
      <w:r>
        <w:rPr>
          <w:spacing w:val="-15"/>
          <w:sz w:val="21"/>
        </w:rPr>
        <w:t xml:space="preserve"> </w:t>
      </w:r>
      <w:r>
        <w:rPr>
          <w:sz w:val="21"/>
        </w:rPr>
        <w:t>pagos</w:t>
      </w:r>
      <w:r>
        <w:rPr>
          <w:spacing w:val="-14"/>
          <w:sz w:val="21"/>
        </w:rPr>
        <w:t xml:space="preserve"> </w:t>
      </w:r>
      <w:r>
        <w:rPr>
          <w:sz w:val="21"/>
        </w:rPr>
        <w:t>pendientes</w:t>
      </w:r>
      <w:r>
        <w:rPr>
          <w:spacing w:val="-14"/>
          <w:sz w:val="21"/>
        </w:rPr>
        <w:t xml:space="preserve"> </w:t>
      </w:r>
      <w:r>
        <w:rPr>
          <w:sz w:val="21"/>
        </w:rPr>
        <w:t>y</w:t>
      </w:r>
      <w:r>
        <w:rPr>
          <w:spacing w:val="-15"/>
          <w:sz w:val="21"/>
        </w:rPr>
        <w:t xml:space="preserve"> </w:t>
      </w:r>
      <w:r>
        <w:rPr>
          <w:sz w:val="21"/>
        </w:rPr>
        <w:t>las</w:t>
      </w:r>
      <w:r>
        <w:rPr>
          <w:spacing w:val="-15"/>
          <w:sz w:val="21"/>
        </w:rPr>
        <w:t xml:space="preserve"> </w:t>
      </w:r>
      <w:r>
        <w:rPr>
          <w:sz w:val="21"/>
        </w:rPr>
        <w:t>condiciones</w:t>
      </w:r>
      <w:r>
        <w:rPr>
          <w:spacing w:val="1"/>
          <w:sz w:val="21"/>
        </w:rPr>
        <w:t xml:space="preserve"> </w:t>
      </w:r>
      <w:r>
        <w:rPr>
          <w:sz w:val="21"/>
        </w:rPr>
        <w:t>para el establecimiento del respectivo paz y salvo. En otras palabras, la liquidación es</w:t>
      </w:r>
      <w:r>
        <w:rPr>
          <w:spacing w:val="-57"/>
          <w:sz w:val="21"/>
        </w:rPr>
        <w:t xml:space="preserve"> </w:t>
      </w:r>
      <w:r>
        <w:rPr>
          <w:sz w:val="21"/>
        </w:rPr>
        <w:t>el acto jurídico bilateral, administrativo o judicial, en el que se plasma y formaliza la</w:t>
      </w:r>
      <w:r>
        <w:rPr>
          <w:spacing w:val="1"/>
          <w:sz w:val="21"/>
        </w:rPr>
        <w:t xml:space="preserve"> </w:t>
      </w:r>
      <w:r>
        <w:rPr>
          <w:sz w:val="21"/>
        </w:rPr>
        <w:t>situación financiera y jurídica de las partes, al término de la relación contractual</w:t>
      </w:r>
      <w:r>
        <w:rPr>
          <w:spacing w:val="1"/>
          <w:sz w:val="21"/>
        </w:rPr>
        <w:t xml:space="preserve"> </w:t>
      </w:r>
      <w:r>
        <w:rPr>
          <w:sz w:val="21"/>
        </w:rPr>
        <w:t>(aspecto</w:t>
      </w:r>
      <w:r>
        <w:rPr>
          <w:spacing w:val="-14"/>
          <w:sz w:val="21"/>
        </w:rPr>
        <w:t xml:space="preserve"> </w:t>
      </w:r>
      <w:r>
        <w:rPr>
          <w:sz w:val="21"/>
        </w:rPr>
        <w:t>subjetivo)</w:t>
      </w:r>
      <w:r>
        <w:rPr>
          <w:spacing w:val="-14"/>
          <w:sz w:val="21"/>
        </w:rPr>
        <w:t xml:space="preserve"> </w:t>
      </w:r>
      <w:r>
        <w:rPr>
          <w:sz w:val="21"/>
        </w:rPr>
        <w:t>y</w:t>
      </w:r>
      <w:r>
        <w:rPr>
          <w:spacing w:val="-14"/>
          <w:sz w:val="21"/>
        </w:rPr>
        <w:t xml:space="preserve"> </w:t>
      </w:r>
      <w:r>
        <w:rPr>
          <w:sz w:val="21"/>
        </w:rPr>
        <w:t>el</w:t>
      </w:r>
      <w:r>
        <w:rPr>
          <w:spacing w:val="-14"/>
          <w:sz w:val="21"/>
        </w:rPr>
        <w:t xml:space="preserve"> </w:t>
      </w:r>
      <w:r>
        <w:rPr>
          <w:sz w:val="21"/>
        </w:rPr>
        <w:t>grado</w:t>
      </w:r>
      <w:r>
        <w:rPr>
          <w:spacing w:val="-14"/>
          <w:sz w:val="21"/>
        </w:rPr>
        <w:t xml:space="preserve"> </w:t>
      </w:r>
      <w:r>
        <w:rPr>
          <w:sz w:val="21"/>
        </w:rPr>
        <w:t>de</w:t>
      </w:r>
      <w:r>
        <w:rPr>
          <w:spacing w:val="-14"/>
          <w:sz w:val="21"/>
        </w:rPr>
        <w:t xml:space="preserve"> </w:t>
      </w:r>
      <w:r>
        <w:rPr>
          <w:sz w:val="21"/>
        </w:rPr>
        <w:t>cumplimiento</w:t>
      </w:r>
      <w:r>
        <w:rPr>
          <w:spacing w:val="-14"/>
          <w:sz w:val="21"/>
        </w:rPr>
        <w:t xml:space="preserve"> </w:t>
      </w:r>
      <w:r>
        <w:rPr>
          <w:sz w:val="21"/>
        </w:rPr>
        <w:t>del</w:t>
      </w:r>
      <w:r>
        <w:rPr>
          <w:spacing w:val="-14"/>
          <w:sz w:val="21"/>
        </w:rPr>
        <w:t xml:space="preserve"> </w:t>
      </w:r>
      <w:r>
        <w:rPr>
          <w:sz w:val="21"/>
        </w:rPr>
        <w:t>objeto</w:t>
      </w:r>
      <w:r>
        <w:rPr>
          <w:spacing w:val="-14"/>
          <w:sz w:val="21"/>
        </w:rPr>
        <w:t xml:space="preserve"> </w:t>
      </w:r>
      <w:r>
        <w:rPr>
          <w:sz w:val="21"/>
        </w:rPr>
        <w:t>contratado</w:t>
      </w:r>
      <w:r>
        <w:rPr>
          <w:spacing w:val="-14"/>
          <w:sz w:val="21"/>
        </w:rPr>
        <w:t xml:space="preserve"> </w:t>
      </w:r>
      <w:r>
        <w:rPr>
          <w:sz w:val="21"/>
        </w:rPr>
        <w:t>(aspecto</w:t>
      </w:r>
      <w:r>
        <w:rPr>
          <w:spacing w:val="-14"/>
          <w:sz w:val="21"/>
        </w:rPr>
        <w:t xml:space="preserve"> </w:t>
      </w:r>
      <w:r>
        <w:rPr>
          <w:sz w:val="21"/>
        </w:rPr>
        <w:t>objetivo);</w:t>
      </w:r>
      <w:r>
        <w:rPr>
          <w:spacing w:val="-56"/>
          <w:sz w:val="21"/>
        </w:rPr>
        <w:t xml:space="preserve"> </w:t>
      </w:r>
      <w:r>
        <w:rPr>
          <w:sz w:val="21"/>
        </w:rPr>
        <w:t>de ahí que pueda hablarse, en términos amplios, de un doble contenido, que debe</w:t>
      </w:r>
      <w:r>
        <w:rPr>
          <w:spacing w:val="1"/>
          <w:sz w:val="21"/>
        </w:rPr>
        <w:t xml:space="preserve"> </w:t>
      </w:r>
      <w:r>
        <w:rPr>
          <w:sz w:val="21"/>
        </w:rPr>
        <w:t>estar presente en toda liquidación. En efecto, el corte de cuentas realizado en ella</w:t>
      </w:r>
      <w:r>
        <w:rPr>
          <w:spacing w:val="1"/>
          <w:sz w:val="21"/>
        </w:rPr>
        <w:t xml:space="preserve"> </w:t>
      </w:r>
      <w:r>
        <w:rPr>
          <w:sz w:val="21"/>
        </w:rPr>
        <w:t>tiene un doble alcance: (i) hacer un balance definitivo del negocio, en sus aspectos</w:t>
      </w:r>
      <w:r>
        <w:rPr>
          <w:spacing w:val="1"/>
          <w:sz w:val="21"/>
        </w:rPr>
        <w:t xml:space="preserve"> </w:t>
      </w:r>
      <w:r>
        <w:rPr>
          <w:sz w:val="21"/>
        </w:rPr>
        <w:t xml:space="preserve">técnicos, financieros y jurídicos (aspecto objetivo o material) y </w:t>
      </w:r>
      <w:proofErr w:type="spellStart"/>
      <w:r>
        <w:rPr>
          <w:sz w:val="21"/>
        </w:rPr>
        <w:t>ii</w:t>
      </w:r>
      <w:proofErr w:type="spellEnd"/>
      <w:r>
        <w:rPr>
          <w:sz w:val="21"/>
        </w:rPr>
        <w:t>) definir la situación</w:t>
      </w:r>
      <w:r>
        <w:rPr>
          <w:spacing w:val="1"/>
          <w:sz w:val="21"/>
        </w:rPr>
        <w:t xml:space="preserve"> </w:t>
      </w:r>
      <w:r>
        <w:rPr>
          <w:sz w:val="21"/>
        </w:rPr>
        <w:t>jurídica de las partes, estableciendo si pueden constituirse o no a paz y salvo; lo que</w:t>
      </w:r>
      <w:r>
        <w:rPr>
          <w:spacing w:val="1"/>
          <w:sz w:val="21"/>
        </w:rPr>
        <w:t xml:space="preserve"> </w:t>
      </w:r>
      <w:r>
        <w:rPr>
          <w:sz w:val="21"/>
        </w:rPr>
        <w:t>exige, en la práctica, que los negociantes dialoguen e intenten ponerse de acuerdo</w:t>
      </w:r>
      <w:r>
        <w:rPr>
          <w:spacing w:val="1"/>
          <w:sz w:val="21"/>
        </w:rPr>
        <w:t xml:space="preserve"> </w:t>
      </w:r>
      <w:r>
        <w:rPr>
          <w:sz w:val="21"/>
        </w:rPr>
        <w:t>(aspecto</w:t>
      </w:r>
      <w:r>
        <w:rPr>
          <w:spacing w:val="-1"/>
          <w:sz w:val="21"/>
        </w:rPr>
        <w:t xml:space="preserve"> </w:t>
      </w:r>
      <w:r>
        <w:rPr>
          <w:sz w:val="21"/>
        </w:rPr>
        <w:t>subjetivo)»</w:t>
      </w:r>
      <w:r w:rsidR="008C43D4">
        <w:rPr>
          <w:rStyle w:val="Refdenotaalpie"/>
          <w:sz w:val="21"/>
        </w:rPr>
        <w:footnoteReference w:id="4"/>
      </w:r>
      <w:r>
        <w:rPr>
          <w:sz w:val="21"/>
        </w:rPr>
        <w:t>.</w:t>
      </w:r>
    </w:p>
    <w:p w14:paraId="5562448D" w14:textId="77777777" w:rsidR="00542D93" w:rsidRDefault="00542D93" w:rsidP="00542D93">
      <w:pPr>
        <w:pStyle w:val="Textoindependiente"/>
        <w:spacing w:before="11"/>
        <w:rPr>
          <w:sz w:val="23"/>
        </w:rPr>
      </w:pPr>
    </w:p>
    <w:p w14:paraId="74C44ACF" w14:textId="0A21BD2B" w:rsidR="00542D93" w:rsidRPr="008C43D4" w:rsidRDefault="00542D93" w:rsidP="008C43D4">
      <w:pPr>
        <w:pStyle w:val="Textoindependiente"/>
        <w:ind w:left="118" w:right="197" w:firstLine="709"/>
        <w:jc w:val="both"/>
        <w:rPr>
          <w:rFonts w:ascii="Arial" w:hAnsi="Arial"/>
          <w:i/>
        </w:rPr>
      </w:pPr>
      <w:r>
        <w:t>En línea con lo anterior, según la jurisprudencia, la liquidación es el ajuste de cuentas</w:t>
      </w:r>
      <w:r>
        <w:rPr>
          <w:spacing w:val="1"/>
        </w:rPr>
        <w:t xml:space="preserve"> </w:t>
      </w:r>
      <w:r>
        <w:t>donde las partes hacen un balance económico, técnico y jurídico del cumplimiento de las</w:t>
      </w:r>
      <w:r>
        <w:rPr>
          <w:spacing w:val="1"/>
        </w:rPr>
        <w:t xml:space="preserve"> </w:t>
      </w:r>
      <w:r>
        <w:t>obligaciones</w:t>
      </w:r>
      <w:r>
        <w:rPr>
          <w:spacing w:val="-5"/>
        </w:rPr>
        <w:t xml:space="preserve"> </w:t>
      </w:r>
      <w:r>
        <w:t>que</w:t>
      </w:r>
      <w:r>
        <w:rPr>
          <w:spacing w:val="-5"/>
        </w:rPr>
        <w:t xml:space="preserve"> </w:t>
      </w:r>
      <w:r>
        <w:t>tienen</w:t>
      </w:r>
      <w:r>
        <w:rPr>
          <w:spacing w:val="-4"/>
        </w:rPr>
        <w:t xml:space="preserve"> </w:t>
      </w:r>
      <w:r>
        <w:t>a</w:t>
      </w:r>
      <w:r>
        <w:rPr>
          <w:spacing w:val="-5"/>
        </w:rPr>
        <w:t xml:space="preserve"> </w:t>
      </w:r>
      <w:r>
        <w:t>su</w:t>
      </w:r>
      <w:r>
        <w:rPr>
          <w:spacing w:val="-6"/>
        </w:rPr>
        <w:t xml:space="preserve"> </w:t>
      </w:r>
      <w:r>
        <w:t>cargo.</w:t>
      </w:r>
      <w:r>
        <w:rPr>
          <w:spacing w:val="-5"/>
        </w:rPr>
        <w:t xml:space="preserve"> </w:t>
      </w:r>
      <w:r>
        <w:t>Así</w:t>
      </w:r>
      <w:r>
        <w:rPr>
          <w:spacing w:val="-4"/>
        </w:rPr>
        <w:t xml:space="preserve"> </w:t>
      </w:r>
      <w:r>
        <w:t>lo</w:t>
      </w:r>
      <w:r>
        <w:rPr>
          <w:spacing w:val="-5"/>
        </w:rPr>
        <w:t xml:space="preserve"> </w:t>
      </w:r>
      <w:r>
        <w:t>manifestó</w:t>
      </w:r>
      <w:r>
        <w:rPr>
          <w:spacing w:val="-6"/>
        </w:rPr>
        <w:t xml:space="preserve"> </w:t>
      </w:r>
      <w:r>
        <w:t>el</w:t>
      </w:r>
      <w:r>
        <w:rPr>
          <w:spacing w:val="-5"/>
        </w:rPr>
        <w:t xml:space="preserve"> </w:t>
      </w:r>
      <w:r>
        <w:t>Consejo</w:t>
      </w:r>
      <w:r>
        <w:rPr>
          <w:spacing w:val="-4"/>
        </w:rPr>
        <w:t xml:space="preserve"> </w:t>
      </w:r>
      <w:r>
        <w:t>de</w:t>
      </w:r>
      <w:r>
        <w:rPr>
          <w:spacing w:val="-5"/>
        </w:rPr>
        <w:t xml:space="preserve"> </w:t>
      </w:r>
      <w:r>
        <w:t>Estado</w:t>
      </w:r>
      <w:r>
        <w:rPr>
          <w:spacing w:val="-5"/>
        </w:rPr>
        <w:t xml:space="preserve"> </w:t>
      </w:r>
      <w:r>
        <w:t>en</w:t>
      </w:r>
      <w:r>
        <w:rPr>
          <w:spacing w:val="-5"/>
        </w:rPr>
        <w:t xml:space="preserve"> </w:t>
      </w:r>
      <w:r>
        <w:t>la</w:t>
      </w:r>
      <w:r>
        <w:rPr>
          <w:spacing w:val="-5"/>
        </w:rPr>
        <w:t xml:space="preserve"> </w:t>
      </w:r>
      <w:r>
        <w:t>sentencia</w:t>
      </w:r>
      <w:r>
        <w:rPr>
          <w:spacing w:val="-5"/>
        </w:rPr>
        <w:t xml:space="preserve"> </w:t>
      </w:r>
      <w:r>
        <w:t>del</w:t>
      </w:r>
      <w:r>
        <w:rPr>
          <w:spacing w:val="-6"/>
        </w:rPr>
        <w:t xml:space="preserve"> </w:t>
      </w:r>
      <w:r>
        <w:t>20</w:t>
      </w:r>
      <w:r>
        <w:rPr>
          <w:spacing w:val="-58"/>
        </w:rPr>
        <w:t xml:space="preserve"> </w:t>
      </w:r>
      <w:r>
        <w:t xml:space="preserve">de octubre de 2014, en la que consideró, por un lado, que </w:t>
      </w:r>
      <w:r>
        <w:rPr>
          <w:rFonts w:ascii="Arial" w:hAnsi="Arial"/>
          <w:i/>
        </w:rPr>
        <w:t xml:space="preserve">liquidar </w:t>
      </w:r>
      <w:r>
        <w:t>supone un ajuste en relación</w:t>
      </w:r>
      <w:r>
        <w:rPr>
          <w:spacing w:val="1"/>
        </w:rPr>
        <w:t xml:space="preserve"> </w:t>
      </w:r>
      <w:r>
        <w:t>con las</w:t>
      </w:r>
      <w:r>
        <w:rPr>
          <w:spacing w:val="1"/>
        </w:rPr>
        <w:t xml:space="preserve"> </w:t>
      </w:r>
      <w:r>
        <w:t>cuentas</w:t>
      </w:r>
      <w:r>
        <w:rPr>
          <w:spacing w:val="1"/>
        </w:rPr>
        <w:t xml:space="preserve"> </w:t>
      </w:r>
      <w:r>
        <w:t>y</w:t>
      </w:r>
      <w:r>
        <w:rPr>
          <w:spacing w:val="1"/>
        </w:rPr>
        <w:t xml:space="preserve"> </w:t>
      </w:r>
      <w:r>
        <w:t>el</w:t>
      </w:r>
      <w:r>
        <w:rPr>
          <w:spacing w:val="1"/>
        </w:rPr>
        <w:t xml:space="preserve"> </w:t>
      </w:r>
      <w:r>
        <w:t>estado</w:t>
      </w:r>
      <w:r>
        <w:rPr>
          <w:spacing w:val="1"/>
        </w:rPr>
        <w:t xml:space="preserve"> </w:t>
      </w:r>
      <w:r>
        <w:t>de</w:t>
      </w:r>
      <w:r>
        <w:rPr>
          <w:spacing w:val="1"/>
        </w:rPr>
        <w:t xml:space="preserve"> </w:t>
      </w:r>
      <w:r>
        <w:t>cumplimiento del</w:t>
      </w:r>
      <w:r>
        <w:rPr>
          <w:spacing w:val="1"/>
        </w:rPr>
        <w:t xml:space="preserve"> </w:t>
      </w:r>
      <w:r>
        <w:t>contrato</w:t>
      </w:r>
      <w:r>
        <w:rPr>
          <w:spacing w:val="1"/>
        </w:rPr>
        <w:t xml:space="preserve"> </w:t>
      </w:r>
      <w:r>
        <w:t>estatal</w:t>
      </w:r>
      <w:r>
        <w:rPr>
          <w:spacing w:val="1"/>
        </w:rPr>
        <w:t xml:space="preserve"> </w:t>
      </w:r>
      <w:r>
        <w:t>y,</w:t>
      </w:r>
      <w:r>
        <w:rPr>
          <w:spacing w:val="1"/>
        </w:rPr>
        <w:t xml:space="preserve"> </w:t>
      </w:r>
      <w:r>
        <w:t>por</w:t>
      </w:r>
      <w:r>
        <w:rPr>
          <w:spacing w:val="1"/>
        </w:rPr>
        <w:t xml:space="preserve"> </w:t>
      </w:r>
      <w:r>
        <w:t>el</w:t>
      </w:r>
      <w:r>
        <w:rPr>
          <w:spacing w:val="1"/>
        </w:rPr>
        <w:t xml:space="preserve"> </w:t>
      </w:r>
      <w:r>
        <w:t>otro, que</w:t>
      </w:r>
      <w:r>
        <w:rPr>
          <w:spacing w:val="1"/>
        </w:rPr>
        <w:t xml:space="preserve"> </w:t>
      </w:r>
      <w:r>
        <w:t>la</w:t>
      </w:r>
      <w:r>
        <w:rPr>
          <w:spacing w:val="1"/>
        </w:rPr>
        <w:t xml:space="preserve"> </w:t>
      </w:r>
      <w:r>
        <w:rPr>
          <w:rFonts w:ascii="Arial" w:hAnsi="Arial"/>
          <w:i/>
        </w:rPr>
        <w:t>liquidación</w:t>
      </w:r>
      <w:r w:rsidR="008C43D4">
        <w:rPr>
          <w:rFonts w:ascii="Arial" w:hAnsi="Arial"/>
          <w:i/>
        </w:rPr>
        <w:t xml:space="preserve"> </w:t>
      </w:r>
      <w:r>
        <w:t>debe incluir el análisis de las condiciones de calidad y oportunidad en la entrega de los bienes,</w:t>
      </w:r>
      <w:r>
        <w:rPr>
          <w:spacing w:val="1"/>
        </w:rPr>
        <w:t xml:space="preserve"> </w:t>
      </w:r>
      <w:r>
        <w:t>obras</w:t>
      </w:r>
      <w:r>
        <w:rPr>
          <w:spacing w:val="-3"/>
        </w:rPr>
        <w:t xml:space="preserve"> </w:t>
      </w:r>
      <w:r>
        <w:t>o</w:t>
      </w:r>
      <w:r>
        <w:rPr>
          <w:spacing w:val="-2"/>
        </w:rPr>
        <w:t xml:space="preserve"> </w:t>
      </w:r>
      <w:r>
        <w:t>servicios,</w:t>
      </w:r>
      <w:r>
        <w:rPr>
          <w:spacing w:val="-3"/>
        </w:rPr>
        <w:t xml:space="preserve"> </w:t>
      </w:r>
      <w:r>
        <w:t>así</w:t>
      </w:r>
      <w:r>
        <w:rPr>
          <w:spacing w:val="-2"/>
        </w:rPr>
        <w:t xml:space="preserve"> </w:t>
      </w:r>
      <w:r>
        <w:t>como</w:t>
      </w:r>
      <w:r>
        <w:rPr>
          <w:spacing w:val="-3"/>
        </w:rPr>
        <w:t xml:space="preserve"> </w:t>
      </w:r>
      <w:r>
        <w:t>el</w:t>
      </w:r>
      <w:r>
        <w:rPr>
          <w:spacing w:val="-2"/>
        </w:rPr>
        <w:t xml:space="preserve"> </w:t>
      </w:r>
      <w:r>
        <w:t>balance</w:t>
      </w:r>
      <w:r>
        <w:rPr>
          <w:spacing w:val="-2"/>
        </w:rPr>
        <w:t xml:space="preserve"> </w:t>
      </w:r>
      <w:r>
        <w:t>económico</w:t>
      </w:r>
      <w:r>
        <w:rPr>
          <w:spacing w:val="-3"/>
        </w:rPr>
        <w:t xml:space="preserve"> </w:t>
      </w:r>
      <w:r>
        <w:t>y</w:t>
      </w:r>
      <w:r>
        <w:rPr>
          <w:spacing w:val="-2"/>
        </w:rPr>
        <w:t xml:space="preserve"> </w:t>
      </w:r>
      <w:r>
        <w:t>el</w:t>
      </w:r>
      <w:r>
        <w:rPr>
          <w:spacing w:val="-3"/>
        </w:rPr>
        <w:t xml:space="preserve"> </w:t>
      </w:r>
      <w:r>
        <w:t>comportamiento</w:t>
      </w:r>
      <w:r>
        <w:rPr>
          <w:spacing w:val="-2"/>
        </w:rPr>
        <w:t xml:space="preserve"> </w:t>
      </w:r>
      <w:r>
        <w:t>financiero</w:t>
      </w:r>
      <w:r>
        <w:rPr>
          <w:spacing w:val="-3"/>
        </w:rPr>
        <w:t xml:space="preserve"> </w:t>
      </w:r>
      <w:r>
        <w:t>del</w:t>
      </w:r>
      <w:r>
        <w:rPr>
          <w:spacing w:val="-2"/>
        </w:rPr>
        <w:t xml:space="preserve"> </w:t>
      </w:r>
      <w:r>
        <w:t>negocio</w:t>
      </w:r>
      <w:r w:rsidR="008C43D4">
        <w:rPr>
          <w:rStyle w:val="Refdenotaalpie"/>
        </w:rPr>
        <w:footnoteReference w:id="5"/>
      </w:r>
      <w:r>
        <w:t>.</w:t>
      </w:r>
    </w:p>
    <w:p w14:paraId="2976D053" w14:textId="77777777" w:rsidR="00542D93" w:rsidRDefault="00542D93" w:rsidP="00542D93">
      <w:pPr>
        <w:pStyle w:val="Textoindependiente"/>
        <w:spacing w:before="120"/>
        <w:ind w:left="118" w:right="196" w:firstLine="709"/>
        <w:jc w:val="both"/>
      </w:pPr>
      <w:r>
        <w:lastRenderedPageBreak/>
        <w:t>Las disposiciones legales que regulan la etapa de liquidación de los contratos estatales</w:t>
      </w:r>
      <w:r>
        <w:rPr>
          <w:spacing w:val="1"/>
        </w:rPr>
        <w:t xml:space="preserve"> </w:t>
      </w:r>
      <w:r>
        <w:t>son el artículo 60 de la Ley 80 de 1993, modificado por el artículo 217 del Decreto 019 de 2012,</w:t>
      </w:r>
      <w:r>
        <w:rPr>
          <w:spacing w:val="1"/>
        </w:rPr>
        <w:t xml:space="preserve"> </w:t>
      </w:r>
      <w:r>
        <w:t>y el artículo 11 de la Ley 1150 de 2007. El primero de estos artículos se refiere al alcance</w:t>
      </w:r>
      <w:r>
        <w:rPr>
          <w:spacing w:val="1"/>
        </w:rPr>
        <w:t xml:space="preserve"> </w:t>
      </w:r>
      <w:r>
        <w:t>sustantivo de la liquidación y los contratos en que procede, mientras que el segundo contiene</w:t>
      </w:r>
      <w:r>
        <w:rPr>
          <w:spacing w:val="1"/>
        </w:rPr>
        <w:t xml:space="preserve"> </w:t>
      </w:r>
      <w:r>
        <w:t>reglas procedimentales para su realización. En relación con el artículo 60 referido, la doctrina ha</w:t>
      </w:r>
      <w:r>
        <w:rPr>
          <w:spacing w:val="-59"/>
        </w:rPr>
        <w:t xml:space="preserve"> </w:t>
      </w:r>
      <w:r>
        <w:t>indicado</w:t>
      </w:r>
      <w:r>
        <w:rPr>
          <w:spacing w:val="-2"/>
        </w:rPr>
        <w:t xml:space="preserve"> </w:t>
      </w:r>
      <w:r>
        <w:t>que:</w:t>
      </w:r>
    </w:p>
    <w:p w14:paraId="4E22D3FF" w14:textId="77777777" w:rsidR="00542D93" w:rsidRDefault="00542D93" w:rsidP="00542D93">
      <w:pPr>
        <w:pStyle w:val="Textoindependiente"/>
        <w:spacing w:before="3"/>
        <w:rPr>
          <w:sz w:val="25"/>
        </w:rPr>
      </w:pPr>
    </w:p>
    <w:p w14:paraId="292BC14B" w14:textId="33C1D45A" w:rsidR="00542D93" w:rsidRDefault="00542D93" w:rsidP="00542D93">
      <w:pPr>
        <w:ind w:left="685" w:right="1097"/>
        <w:jc w:val="both"/>
        <w:rPr>
          <w:sz w:val="21"/>
        </w:rPr>
      </w:pPr>
      <w:r>
        <w:rPr>
          <w:noProof/>
          <w:lang w:eastAsia="es-CO"/>
        </w:rPr>
        <mc:AlternateContent>
          <mc:Choice Requires="wps">
            <w:drawing>
              <wp:anchor distT="0" distB="0" distL="114300" distR="114300" simplePos="0" relativeHeight="251663360" behindDoc="1" locked="0" layoutInCell="1" allowOverlap="1" wp14:anchorId="6CFA2B8B" wp14:editId="546564A3">
                <wp:simplePos x="0" y="0"/>
                <wp:positionH relativeFrom="page">
                  <wp:posOffset>5989955</wp:posOffset>
                </wp:positionH>
                <wp:positionV relativeFrom="paragraph">
                  <wp:posOffset>1075690</wp:posOffset>
                </wp:positionV>
                <wp:extent cx="49530" cy="99060"/>
                <wp:effectExtent l="0" t="0" r="0" b="0"/>
                <wp:wrapNone/>
                <wp:docPr id="20107964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9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A9739" id="Rectangle 20" o:spid="_x0000_s1026" style="position:absolute;margin-left:471.65pt;margin-top:84.7pt;width:3.9pt;height:7.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" stroked="f">
                <w10:wrap anchorx="page"/>
              </v:rect>
            </w:pict>
          </mc:Fallback>
        </mc:AlternateContent>
      </w:r>
      <w:r>
        <w:rPr>
          <w:rFonts w:ascii="Arial" w:hAnsi="Arial"/>
          <w:i/>
        </w:rPr>
        <w:t>«</w:t>
      </w:r>
      <w:r>
        <w:rPr>
          <w:sz w:val="21"/>
        </w:rPr>
        <w:t>La</w:t>
      </w:r>
      <w:r>
        <w:rPr>
          <w:spacing w:val="-14"/>
          <w:sz w:val="21"/>
        </w:rPr>
        <w:t xml:space="preserve"> </w:t>
      </w:r>
      <w:r>
        <w:rPr>
          <w:sz w:val="21"/>
        </w:rPr>
        <w:t>ley</w:t>
      </w:r>
      <w:r>
        <w:rPr>
          <w:spacing w:val="-14"/>
          <w:sz w:val="21"/>
        </w:rPr>
        <w:t xml:space="preserve"> </w:t>
      </w:r>
      <w:r>
        <w:rPr>
          <w:sz w:val="21"/>
        </w:rPr>
        <w:t>80</w:t>
      </w:r>
      <w:r>
        <w:rPr>
          <w:spacing w:val="-14"/>
          <w:sz w:val="21"/>
        </w:rPr>
        <w:t xml:space="preserve"> </w:t>
      </w:r>
      <w:r>
        <w:rPr>
          <w:sz w:val="21"/>
        </w:rPr>
        <w:t>de</w:t>
      </w:r>
      <w:r>
        <w:rPr>
          <w:spacing w:val="-13"/>
          <w:sz w:val="21"/>
        </w:rPr>
        <w:t xml:space="preserve"> </w:t>
      </w:r>
      <w:r>
        <w:rPr>
          <w:sz w:val="21"/>
        </w:rPr>
        <w:t>1993</w:t>
      </w:r>
      <w:r>
        <w:rPr>
          <w:spacing w:val="-14"/>
          <w:sz w:val="21"/>
        </w:rPr>
        <w:t xml:space="preserve"> </w:t>
      </w:r>
      <w:r>
        <w:rPr>
          <w:sz w:val="21"/>
        </w:rPr>
        <w:t>[…]</w:t>
      </w:r>
      <w:r>
        <w:rPr>
          <w:spacing w:val="-14"/>
          <w:sz w:val="21"/>
        </w:rPr>
        <w:t xml:space="preserve"> </w:t>
      </w:r>
      <w:r>
        <w:rPr>
          <w:sz w:val="21"/>
        </w:rPr>
        <w:t>dispuso</w:t>
      </w:r>
      <w:r>
        <w:rPr>
          <w:spacing w:val="-14"/>
          <w:sz w:val="21"/>
        </w:rPr>
        <w:t xml:space="preserve"> </w:t>
      </w:r>
      <w:r>
        <w:rPr>
          <w:sz w:val="21"/>
        </w:rPr>
        <w:t>en</w:t>
      </w:r>
      <w:r>
        <w:rPr>
          <w:spacing w:val="-13"/>
          <w:sz w:val="21"/>
        </w:rPr>
        <w:t xml:space="preserve"> </w:t>
      </w:r>
      <w:r>
        <w:rPr>
          <w:sz w:val="21"/>
        </w:rPr>
        <w:t>el</w:t>
      </w:r>
      <w:r>
        <w:rPr>
          <w:spacing w:val="-14"/>
          <w:sz w:val="21"/>
        </w:rPr>
        <w:t xml:space="preserve"> </w:t>
      </w:r>
      <w:r>
        <w:rPr>
          <w:sz w:val="21"/>
        </w:rPr>
        <w:t>artículo</w:t>
      </w:r>
      <w:r>
        <w:rPr>
          <w:spacing w:val="-14"/>
          <w:sz w:val="21"/>
        </w:rPr>
        <w:t xml:space="preserve"> </w:t>
      </w:r>
      <w:r>
        <w:rPr>
          <w:sz w:val="21"/>
        </w:rPr>
        <w:t>60</w:t>
      </w:r>
      <w:r>
        <w:rPr>
          <w:spacing w:val="-14"/>
          <w:sz w:val="21"/>
        </w:rPr>
        <w:t xml:space="preserve"> </w:t>
      </w:r>
      <w:r>
        <w:rPr>
          <w:sz w:val="21"/>
        </w:rPr>
        <w:t>que</w:t>
      </w:r>
      <w:r>
        <w:rPr>
          <w:spacing w:val="-13"/>
          <w:sz w:val="21"/>
        </w:rPr>
        <w:t xml:space="preserve"> </w:t>
      </w:r>
      <w:r>
        <w:rPr>
          <w:sz w:val="21"/>
        </w:rPr>
        <w:t>serían</w:t>
      </w:r>
      <w:r>
        <w:rPr>
          <w:spacing w:val="-14"/>
          <w:sz w:val="21"/>
        </w:rPr>
        <w:t xml:space="preserve"> </w:t>
      </w:r>
      <w:r>
        <w:rPr>
          <w:sz w:val="21"/>
        </w:rPr>
        <w:t>objeto</w:t>
      </w:r>
      <w:r>
        <w:rPr>
          <w:spacing w:val="-14"/>
          <w:sz w:val="21"/>
        </w:rPr>
        <w:t xml:space="preserve"> </w:t>
      </w:r>
      <w:r>
        <w:rPr>
          <w:sz w:val="21"/>
        </w:rPr>
        <w:t>de</w:t>
      </w:r>
      <w:r>
        <w:rPr>
          <w:spacing w:val="-14"/>
          <w:sz w:val="21"/>
        </w:rPr>
        <w:t xml:space="preserve"> </w:t>
      </w:r>
      <w:r>
        <w:rPr>
          <w:sz w:val="21"/>
        </w:rPr>
        <w:t>liquidación</w:t>
      </w:r>
      <w:r>
        <w:rPr>
          <w:spacing w:val="-13"/>
          <w:sz w:val="21"/>
        </w:rPr>
        <w:t xml:space="preserve"> </w:t>
      </w:r>
      <w:r>
        <w:rPr>
          <w:sz w:val="21"/>
        </w:rPr>
        <w:t>todos</w:t>
      </w:r>
      <w:r>
        <w:rPr>
          <w:spacing w:val="-56"/>
          <w:sz w:val="21"/>
        </w:rPr>
        <w:t xml:space="preserve"> </w:t>
      </w:r>
      <w:r>
        <w:rPr>
          <w:sz w:val="21"/>
        </w:rPr>
        <w:t>los</w:t>
      </w:r>
      <w:r>
        <w:rPr>
          <w:spacing w:val="1"/>
          <w:sz w:val="21"/>
        </w:rPr>
        <w:t xml:space="preserve"> </w:t>
      </w:r>
      <w:r>
        <w:rPr>
          <w:sz w:val="21"/>
        </w:rPr>
        <w:t>contratos</w:t>
      </w:r>
      <w:r>
        <w:rPr>
          <w:spacing w:val="1"/>
          <w:sz w:val="21"/>
        </w:rPr>
        <w:t xml:space="preserve"> </w:t>
      </w:r>
      <w:r>
        <w:rPr>
          <w:sz w:val="21"/>
        </w:rPr>
        <w:t>de</w:t>
      </w:r>
      <w:r>
        <w:rPr>
          <w:spacing w:val="1"/>
          <w:sz w:val="21"/>
        </w:rPr>
        <w:t xml:space="preserve"> </w:t>
      </w:r>
      <w:r>
        <w:rPr>
          <w:sz w:val="21"/>
        </w:rPr>
        <w:t>tracto</w:t>
      </w:r>
      <w:r>
        <w:rPr>
          <w:spacing w:val="1"/>
          <w:sz w:val="21"/>
        </w:rPr>
        <w:t xml:space="preserve"> </w:t>
      </w:r>
      <w:r>
        <w:rPr>
          <w:sz w:val="21"/>
        </w:rPr>
        <w:t>sucesivo,</w:t>
      </w:r>
      <w:r>
        <w:rPr>
          <w:spacing w:val="1"/>
          <w:sz w:val="21"/>
        </w:rPr>
        <w:t xml:space="preserve"> </w:t>
      </w:r>
      <w:r>
        <w:rPr>
          <w:sz w:val="21"/>
        </w:rPr>
        <w:t>entendiendo</w:t>
      </w:r>
      <w:r>
        <w:rPr>
          <w:spacing w:val="1"/>
          <w:sz w:val="21"/>
        </w:rPr>
        <w:t xml:space="preserve"> </w:t>
      </w:r>
      <w:r>
        <w:rPr>
          <w:sz w:val="21"/>
        </w:rPr>
        <w:t>por</w:t>
      </w:r>
      <w:r>
        <w:rPr>
          <w:spacing w:val="1"/>
          <w:sz w:val="21"/>
        </w:rPr>
        <w:t xml:space="preserve"> </w:t>
      </w:r>
      <w:r>
        <w:rPr>
          <w:sz w:val="21"/>
        </w:rPr>
        <w:t>estos</w:t>
      </w:r>
      <w:r>
        <w:rPr>
          <w:spacing w:val="1"/>
          <w:sz w:val="21"/>
        </w:rPr>
        <w:t xml:space="preserve"> </w:t>
      </w:r>
      <w:r>
        <w:rPr>
          <w:sz w:val="21"/>
        </w:rPr>
        <w:t>los</w:t>
      </w:r>
      <w:r>
        <w:rPr>
          <w:spacing w:val="1"/>
          <w:sz w:val="21"/>
        </w:rPr>
        <w:t xml:space="preserve"> </w:t>
      </w:r>
      <w:r>
        <w:rPr>
          <w:sz w:val="21"/>
        </w:rPr>
        <w:t>de</w:t>
      </w:r>
      <w:r>
        <w:rPr>
          <w:spacing w:val="1"/>
          <w:sz w:val="21"/>
        </w:rPr>
        <w:t xml:space="preserve"> </w:t>
      </w:r>
      <w:r>
        <w:rPr>
          <w:sz w:val="21"/>
        </w:rPr>
        <w:t>ejecución</w:t>
      </w:r>
      <w:r>
        <w:rPr>
          <w:spacing w:val="1"/>
          <w:sz w:val="21"/>
        </w:rPr>
        <w:t xml:space="preserve"> </w:t>
      </w:r>
      <w:r>
        <w:rPr>
          <w:sz w:val="21"/>
        </w:rPr>
        <w:t>y</w:t>
      </w:r>
      <w:r>
        <w:rPr>
          <w:spacing w:val="1"/>
          <w:sz w:val="21"/>
        </w:rPr>
        <w:t xml:space="preserve"> </w:t>
      </w:r>
      <w:r>
        <w:rPr>
          <w:sz w:val="21"/>
        </w:rPr>
        <w:t>cumplimiento prolongados en el tiempo, así como los demás que lo requieran –que</w:t>
      </w:r>
      <w:r>
        <w:rPr>
          <w:spacing w:val="1"/>
          <w:sz w:val="21"/>
        </w:rPr>
        <w:t xml:space="preserve"> </w:t>
      </w:r>
      <w:r>
        <w:rPr>
          <w:sz w:val="21"/>
        </w:rPr>
        <w:t>son generalmente aquellos de ejecución instantánea en los que la misma se ha</w:t>
      </w:r>
      <w:r>
        <w:rPr>
          <w:spacing w:val="1"/>
          <w:sz w:val="21"/>
        </w:rPr>
        <w:t xml:space="preserve"> </w:t>
      </w:r>
      <w:r>
        <w:rPr>
          <w:sz w:val="21"/>
        </w:rPr>
        <w:t>extendido temporalmente–, etapa en la cual las partes debían acordar los ajustes,</w:t>
      </w:r>
      <w:r>
        <w:rPr>
          <w:spacing w:val="1"/>
          <w:sz w:val="21"/>
        </w:rPr>
        <w:t xml:space="preserve"> </w:t>
      </w:r>
      <w:r>
        <w:rPr>
          <w:sz w:val="21"/>
        </w:rPr>
        <w:t>revisiones y reconocimientos a que hubiera lugar, y que el contenido de la misma</w:t>
      </w:r>
      <w:r>
        <w:rPr>
          <w:spacing w:val="1"/>
          <w:sz w:val="21"/>
        </w:rPr>
        <w:t xml:space="preserve"> </w:t>
      </w:r>
      <w:r>
        <w:rPr>
          <w:sz w:val="21"/>
        </w:rPr>
        <w:t>debía reflejar «los acuerdos, conciliaciones y transacciones a que llegaren las partes</w:t>
      </w:r>
      <w:r>
        <w:rPr>
          <w:spacing w:val="-56"/>
          <w:sz w:val="21"/>
        </w:rPr>
        <w:t xml:space="preserve"> </w:t>
      </w:r>
      <w:r>
        <w:rPr>
          <w:sz w:val="21"/>
        </w:rPr>
        <w:t>para</w:t>
      </w:r>
      <w:r>
        <w:rPr>
          <w:spacing w:val="-4"/>
          <w:sz w:val="21"/>
        </w:rPr>
        <w:t xml:space="preserve"> </w:t>
      </w:r>
      <w:r>
        <w:rPr>
          <w:sz w:val="21"/>
        </w:rPr>
        <w:t>poner</w:t>
      </w:r>
      <w:r>
        <w:rPr>
          <w:spacing w:val="-3"/>
          <w:sz w:val="21"/>
        </w:rPr>
        <w:t xml:space="preserve"> </w:t>
      </w:r>
      <w:r>
        <w:rPr>
          <w:sz w:val="21"/>
        </w:rPr>
        <w:t>fin</w:t>
      </w:r>
      <w:r>
        <w:rPr>
          <w:spacing w:val="-3"/>
          <w:sz w:val="21"/>
        </w:rPr>
        <w:t xml:space="preserve"> </w:t>
      </w:r>
      <w:r>
        <w:rPr>
          <w:sz w:val="21"/>
        </w:rPr>
        <w:t>a</w:t>
      </w:r>
      <w:r>
        <w:rPr>
          <w:spacing w:val="-3"/>
          <w:sz w:val="21"/>
        </w:rPr>
        <w:t xml:space="preserve"> </w:t>
      </w:r>
      <w:r>
        <w:rPr>
          <w:sz w:val="21"/>
        </w:rPr>
        <w:t>las</w:t>
      </w:r>
      <w:r>
        <w:rPr>
          <w:spacing w:val="-3"/>
          <w:sz w:val="21"/>
        </w:rPr>
        <w:t xml:space="preserve"> </w:t>
      </w:r>
      <w:r>
        <w:rPr>
          <w:sz w:val="21"/>
        </w:rPr>
        <w:t>divergencias</w:t>
      </w:r>
      <w:r>
        <w:rPr>
          <w:spacing w:val="-3"/>
          <w:sz w:val="21"/>
        </w:rPr>
        <w:t xml:space="preserve"> </w:t>
      </w:r>
      <w:r>
        <w:rPr>
          <w:sz w:val="21"/>
        </w:rPr>
        <w:t>presentadas</w:t>
      </w:r>
      <w:r>
        <w:rPr>
          <w:spacing w:val="-3"/>
          <w:sz w:val="21"/>
        </w:rPr>
        <w:t xml:space="preserve"> </w:t>
      </w:r>
      <w:r>
        <w:rPr>
          <w:sz w:val="21"/>
        </w:rPr>
        <w:t>y</w:t>
      </w:r>
      <w:r>
        <w:rPr>
          <w:spacing w:val="-3"/>
          <w:sz w:val="21"/>
        </w:rPr>
        <w:t xml:space="preserve"> </w:t>
      </w:r>
      <w:r>
        <w:rPr>
          <w:sz w:val="21"/>
        </w:rPr>
        <w:t>poder</w:t>
      </w:r>
      <w:r>
        <w:rPr>
          <w:spacing w:val="-3"/>
          <w:sz w:val="21"/>
        </w:rPr>
        <w:t xml:space="preserve"> </w:t>
      </w:r>
      <w:r>
        <w:rPr>
          <w:sz w:val="21"/>
        </w:rPr>
        <w:t>declararse</w:t>
      </w:r>
      <w:r>
        <w:rPr>
          <w:spacing w:val="-3"/>
          <w:sz w:val="21"/>
        </w:rPr>
        <w:t xml:space="preserve"> </w:t>
      </w:r>
      <w:r>
        <w:rPr>
          <w:sz w:val="21"/>
        </w:rPr>
        <w:t>a</w:t>
      </w:r>
      <w:r>
        <w:rPr>
          <w:spacing w:val="-3"/>
          <w:sz w:val="21"/>
        </w:rPr>
        <w:t xml:space="preserve"> </w:t>
      </w:r>
      <w:r>
        <w:rPr>
          <w:sz w:val="21"/>
        </w:rPr>
        <w:t>paz</w:t>
      </w:r>
      <w:r>
        <w:rPr>
          <w:spacing w:val="-3"/>
          <w:sz w:val="21"/>
        </w:rPr>
        <w:t xml:space="preserve"> </w:t>
      </w:r>
      <w:r>
        <w:rPr>
          <w:sz w:val="21"/>
        </w:rPr>
        <w:t>y</w:t>
      </w:r>
      <w:r>
        <w:rPr>
          <w:spacing w:val="-3"/>
          <w:sz w:val="21"/>
        </w:rPr>
        <w:t xml:space="preserve"> </w:t>
      </w:r>
      <w:r>
        <w:rPr>
          <w:sz w:val="21"/>
        </w:rPr>
        <w:t>salvo»</w:t>
      </w:r>
      <w:r w:rsidR="008C43D4">
        <w:rPr>
          <w:rStyle w:val="Refdenotaalpie"/>
          <w:sz w:val="21"/>
        </w:rPr>
        <w:footnoteReference w:id="6"/>
      </w:r>
      <w:r>
        <w:rPr>
          <w:sz w:val="21"/>
        </w:rPr>
        <w:t>.</w:t>
      </w:r>
    </w:p>
    <w:p w14:paraId="0EA3240E" w14:textId="77777777" w:rsidR="00542D93" w:rsidRDefault="00542D93" w:rsidP="00542D93">
      <w:pPr>
        <w:pStyle w:val="Textoindependiente"/>
        <w:rPr>
          <w:sz w:val="21"/>
        </w:rPr>
      </w:pPr>
    </w:p>
    <w:p w14:paraId="147D6ADB" w14:textId="4D145597" w:rsidR="00B818E9" w:rsidRPr="008C43D4" w:rsidRDefault="00542D93" w:rsidP="008C43D4">
      <w:pPr>
        <w:pStyle w:val="Textoindependiente"/>
        <w:ind w:left="118" w:right="196" w:firstLine="708"/>
        <w:jc w:val="both"/>
      </w:pPr>
      <w:r>
        <w:t>Así las cosas, de acuerdo con el artículo 60 de la Ley 80 de 1993, los contratos de tracto</w:t>
      </w:r>
      <w:r>
        <w:rPr>
          <w:spacing w:val="-59"/>
        </w:rPr>
        <w:t xml:space="preserve"> </w:t>
      </w:r>
      <w:r>
        <w:t>sucesivo, aquellos cuyo cumplimiento o ejecución se prolongue en el tiempo y los demás que lo</w:t>
      </w:r>
      <w:r>
        <w:rPr>
          <w:spacing w:val="1"/>
        </w:rPr>
        <w:t xml:space="preserve"> </w:t>
      </w:r>
      <w:r>
        <w:t>requieran «</w:t>
      </w:r>
      <w:r>
        <w:rPr>
          <w:rFonts w:ascii="Arial" w:hAnsi="Arial"/>
          <w:i/>
        </w:rPr>
        <w:t>serán objeto de liquidación</w:t>
      </w:r>
      <w:r>
        <w:t>». El mismo artículo prescribe que no será obligatoria la</w:t>
      </w:r>
      <w:r>
        <w:rPr>
          <w:spacing w:val="1"/>
        </w:rPr>
        <w:t xml:space="preserve"> </w:t>
      </w:r>
      <w:r>
        <w:t>liquidación en los contratos de prestación de servicios profesionales y de apoyo a la gestión.</w:t>
      </w:r>
      <w:r>
        <w:rPr>
          <w:spacing w:val="1"/>
        </w:rPr>
        <w:t xml:space="preserve"> </w:t>
      </w:r>
      <w:r>
        <w:t>Adicionalmente, en los contratos las entidades estatales deben definir la oportunidad y forma de</w:t>
      </w:r>
      <w:r>
        <w:rPr>
          <w:spacing w:val="-59"/>
        </w:rPr>
        <w:t xml:space="preserve"> </w:t>
      </w:r>
      <w:r>
        <w:t>recibir</w:t>
      </w:r>
      <w:r>
        <w:rPr>
          <w:spacing w:val="-15"/>
        </w:rPr>
        <w:t xml:space="preserve"> </w:t>
      </w:r>
      <w:r>
        <w:t>el</w:t>
      </w:r>
      <w:r>
        <w:rPr>
          <w:spacing w:val="-15"/>
        </w:rPr>
        <w:t xml:space="preserve"> </w:t>
      </w:r>
      <w:r>
        <w:t>objeto</w:t>
      </w:r>
      <w:r>
        <w:rPr>
          <w:spacing w:val="-14"/>
        </w:rPr>
        <w:t xml:space="preserve"> </w:t>
      </w:r>
      <w:r>
        <w:t>contratado</w:t>
      </w:r>
      <w:r>
        <w:rPr>
          <w:spacing w:val="-15"/>
        </w:rPr>
        <w:t xml:space="preserve"> </w:t>
      </w:r>
      <w:r>
        <w:t>y,</w:t>
      </w:r>
      <w:r>
        <w:rPr>
          <w:spacing w:val="-14"/>
        </w:rPr>
        <w:t xml:space="preserve"> </w:t>
      </w:r>
      <w:r>
        <w:t>en</w:t>
      </w:r>
      <w:r>
        <w:rPr>
          <w:spacing w:val="-15"/>
        </w:rPr>
        <w:t xml:space="preserve"> </w:t>
      </w:r>
      <w:r>
        <w:t>cada</w:t>
      </w:r>
      <w:r>
        <w:rPr>
          <w:spacing w:val="-15"/>
        </w:rPr>
        <w:t xml:space="preserve"> </w:t>
      </w:r>
      <w:r>
        <w:t>caso,</w:t>
      </w:r>
      <w:r>
        <w:rPr>
          <w:spacing w:val="-14"/>
        </w:rPr>
        <w:t xml:space="preserve"> </w:t>
      </w:r>
      <w:r>
        <w:t>si</w:t>
      </w:r>
      <w:r>
        <w:rPr>
          <w:spacing w:val="-15"/>
        </w:rPr>
        <w:t xml:space="preserve"> </w:t>
      </w:r>
      <w:r>
        <w:t>un</w:t>
      </w:r>
      <w:r>
        <w:rPr>
          <w:spacing w:val="-14"/>
        </w:rPr>
        <w:t xml:space="preserve"> </w:t>
      </w:r>
      <w:r>
        <w:t>contrato</w:t>
      </w:r>
      <w:r>
        <w:rPr>
          <w:spacing w:val="-15"/>
        </w:rPr>
        <w:t xml:space="preserve"> </w:t>
      </w:r>
      <w:r>
        <w:t>requiere</w:t>
      </w:r>
      <w:r>
        <w:rPr>
          <w:spacing w:val="-15"/>
        </w:rPr>
        <w:t xml:space="preserve"> </w:t>
      </w:r>
      <w:r>
        <w:t>o</w:t>
      </w:r>
      <w:r>
        <w:rPr>
          <w:spacing w:val="-14"/>
        </w:rPr>
        <w:t xml:space="preserve"> </w:t>
      </w:r>
      <w:r>
        <w:t>no</w:t>
      </w:r>
      <w:r>
        <w:rPr>
          <w:spacing w:val="-15"/>
        </w:rPr>
        <w:t xml:space="preserve"> </w:t>
      </w:r>
      <w:r>
        <w:t>de</w:t>
      </w:r>
      <w:r>
        <w:rPr>
          <w:spacing w:val="-14"/>
        </w:rPr>
        <w:t xml:space="preserve"> </w:t>
      </w:r>
      <w:r>
        <w:t>liquidación,</w:t>
      </w:r>
      <w:r>
        <w:rPr>
          <w:spacing w:val="-15"/>
        </w:rPr>
        <w:t xml:space="preserve"> </w:t>
      </w:r>
      <w:r>
        <w:t>con</w:t>
      </w:r>
      <w:r>
        <w:rPr>
          <w:spacing w:val="-14"/>
        </w:rPr>
        <w:t xml:space="preserve"> </w:t>
      </w:r>
      <w:r>
        <w:t>arreglo</w:t>
      </w:r>
      <w:r>
        <w:rPr>
          <w:spacing w:val="-59"/>
        </w:rPr>
        <w:t xml:space="preserve"> </w:t>
      </w:r>
      <w:r>
        <w:t>a</w:t>
      </w:r>
      <w:r>
        <w:rPr>
          <w:spacing w:val="-4"/>
        </w:rPr>
        <w:t xml:space="preserve"> </w:t>
      </w:r>
      <w:r>
        <w:t>criterios</w:t>
      </w:r>
      <w:r>
        <w:rPr>
          <w:spacing w:val="-3"/>
        </w:rPr>
        <w:t xml:space="preserve"> </w:t>
      </w:r>
      <w:r>
        <w:t>tales</w:t>
      </w:r>
      <w:r>
        <w:rPr>
          <w:spacing w:val="-2"/>
        </w:rPr>
        <w:t xml:space="preserve"> </w:t>
      </w:r>
      <w:r>
        <w:t>como</w:t>
      </w:r>
      <w:r>
        <w:rPr>
          <w:spacing w:val="-3"/>
        </w:rPr>
        <w:t xml:space="preserve"> </w:t>
      </w:r>
      <w:r>
        <w:t>la</w:t>
      </w:r>
      <w:r>
        <w:rPr>
          <w:spacing w:val="-3"/>
        </w:rPr>
        <w:t xml:space="preserve"> </w:t>
      </w:r>
      <w:r>
        <w:t>naturaleza,</w:t>
      </w:r>
      <w:r>
        <w:rPr>
          <w:spacing w:val="-4"/>
        </w:rPr>
        <w:t xml:space="preserve"> </w:t>
      </w:r>
      <w:r>
        <w:t>objeto</w:t>
      </w:r>
      <w:r>
        <w:rPr>
          <w:spacing w:val="-3"/>
        </w:rPr>
        <w:t xml:space="preserve"> </w:t>
      </w:r>
      <w:r>
        <w:t>y</w:t>
      </w:r>
      <w:r>
        <w:rPr>
          <w:spacing w:val="-3"/>
        </w:rPr>
        <w:t xml:space="preserve"> </w:t>
      </w:r>
      <w:r>
        <w:t>plazo</w:t>
      </w:r>
      <w:r>
        <w:rPr>
          <w:spacing w:val="-3"/>
        </w:rPr>
        <w:t xml:space="preserve"> </w:t>
      </w:r>
      <w:r>
        <w:t>del</w:t>
      </w:r>
      <w:r>
        <w:rPr>
          <w:spacing w:val="-3"/>
        </w:rPr>
        <w:t xml:space="preserve"> </w:t>
      </w:r>
      <w:r>
        <w:t>contrato</w:t>
      </w:r>
      <w:r w:rsidR="008C43D4">
        <w:rPr>
          <w:rStyle w:val="Refdenotaalpie"/>
        </w:rPr>
        <w:footnoteReference w:id="7"/>
      </w:r>
      <w:r>
        <w:t>,</w:t>
      </w:r>
      <w:r>
        <w:rPr>
          <w:spacing w:val="-3"/>
        </w:rPr>
        <w:t xml:space="preserve"> </w:t>
      </w:r>
      <w:r>
        <w:t>así</w:t>
      </w:r>
      <w:r>
        <w:rPr>
          <w:spacing w:val="-3"/>
        </w:rPr>
        <w:t xml:space="preserve"> </w:t>
      </w:r>
      <w:r>
        <w:t>como</w:t>
      </w:r>
      <w:r>
        <w:rPr>
          <w:spacing w:val="-4"/>
        </w:rPr>
        <w:t xml:space="preserve"> </w:t>
      </w:r>
      <w:r>
        <w:t>la</w:t>
      </w:r>
      <w:r>
        <w:rPr>
          <w:spacing w:val="-3"/>
        </w:rPr>
        <w:t xml:space="preserve"> </w:t>
      </w:r>
      <w:r>
        <w:t>probabilidad</w:t>
      </w:r>
      <w:r>
        <w:rPr>
          <w:spacing w:val="-3"/>
        </w:rPr>
        <w:t xml:space="preserve"> </w:t>
      </w:r>
      <w:r>
        <w:t>de</w:t>
      </w:r>
      <w:r>
        <w:rPr>
          <w:spacing w:val="-3"/>
        </w:rPr>
        <w:t xml:space="preserve"> </w:t>
      </w:r>
      <w:r>
        <w:t>que</w:t>
      </w:r>
      <w:r>
        <w:rPr>
          <w:spacing w:val="-59"/>
        </w:rPr>
        <w:t xml:space="preserve"> </w:t>
      </w:r>
      <w:r>
        <w:t>puedan surgir diferencias durante la ejecución del contrato; sin perjuicio de que, como se indicó,</w:t>
      </w:r>
      <w:r>
        <w:rPr>
          <w:spacing w:val="-59"/>
        </w:rPr>
        <w:t xml:space="preserve"> </w:t>
      </w:r>
      <w:r>
        <w:t xml:space="preserve">todos los contratos estatales de </w:t>
      </w:r>
      <w:r>
        <w:rPr>
          <w:rFonts w:ascii="Arial" w:hAnsi="Arial"/>
          <w:i/>
        </w:rPr>
        <w:t xml:space="preserve">tracto sucesivo </w:t>
      </w:r>
      <w:r>
        <w:t>o aquellos cuya ejecución se prolongue en el</w:t>
      </w:r>
      <w:r>
        <w:rPr>
          <w:spacing w:val="1"/>
        </w:rPr>
        <w:t xml:space="preserve"> </w:t>
      </w:r>
      <w:r>
        <w:t>tiempo siempre deban liquidarse, convirtiéndose en estos contratos en una cláusula de la</w:t>
      </w:r>
      <w:r>
        <w:rPr>
          <w:spacing w:val="1"/>
        </w:rPr>
        <w:t xml:space="preserve"> </w:t>
      </w:r>
      <w:r>
        <w:t>naturaleza,</w:t>
      </w:r>
      <w:r>
        <w:rPr>
          <w:spacing w:val="-2"/>
        </w:rPr>
        <w:t xml:space="preserve"> </w:t>
      </w:r>
      <w:r>
        <w:t>conforme</w:t>
      </w:r>
      <w:r>
        <w:rPr>
          <w:spacing w:val="-2"/>
        </w:rPr>
        <w:t xml:space="preserve"> </w:t>
      </w:r>
      <w:r>
        <w:t>a</w:t>
      </w:r>
      <w:r>
        <w:rPr>
          <w:spacing w:val="-1"/>
        </w:rPr>
        <w:t xml:space="preserve"> </w:t>
      </w:r>
      <w:r>
        <w:t>la</w:t>
      </w:r>
      <w:r>
        <w:rPr>
          <w:spacing w:val="-2"/>
        </w:rPr>
        <w:t xml:space="preserve"> </w:t>
      </w:r>
      <w:r>
        <w:t>clasificación</w:t>
      </w:r>
      <w:r>
        <w:rPr>
          <w:spacing w:val="-1"/>
        </w:rPr>
        <w:t xml:space="preserve"> </w:t>
      </w:r>
      <w:r>
        <w:t>prevista</w:t>
      </w:r>
      <w:r>
        <w:rPr>
          <w:spacing w:val="-2"/>
        </w:rPr>
        <w:t xml:space="preserve"> </w:t>
      </w:r>
      <w:r>
        <w:t>en</w:t>
      </w:r>
      <w:r>
        <w:rPr>
          <w:spacing w:val="-1"/>
        </w:rPr>
        <w:t xml:space="preserve"> </w:t>
      </w:r>
      <w:r>
        <w:t>el</w:t>
      </w:r>
      <w:r>
        <w:rPr>
          <w:spacing w:val="-2"/>
        </w:rPr>
        <w:t xml:space="preserve"> </w:t>
      </w:r>
      <w:r>
        <w:t>Código</w:t>
      </w:r>
      <w:r>
        <w:rPr>
          <w:spacing w:val="-1"/>
        </w:rPr>
        <w:t xml:space="preserve"> </w:t>
      </w:r>
      <w:r>
        <w:t>Civil.</w:t>
      </w:r>
    </w:p>
    <w:p w14:paraId="14BD5863" w14:textId="77777777" w:rsidR="00941D0A" w:rsidRDefault="00941D0A" w:rsidP="00F304EA">
      <w:pPr>
        <w:spacing w:line="276" w:lineRule="auto"/>
        <w:jc w:val="both"/>
        <w:rPr>
          <w:rFonts w:ascii="Arial" w:hAnsi="Arial" w:cs="Arial"/>
          <w:noProof/>
          <w:sz w:val="22"/>
          <w:lang w:val="es-ES_tradnl"/>
        </w:rPr>
      </w:pPr>
    </w:p>
    <w:p w14:paraId="6A0E3664" w14:textId="5949CDDC" w:rsidR="00542D93" w:rsidRDefault="00542D93" w:rsidP="00504B0F">
      <w:pPr>
        <w:pStyle w:val="Textoindependiente"/>
        <w:spacing w:before="1"/>
        <w:ind w:left="118" w:right="135"/>
        <w:jc w:val="both"/>
      </w:pPr>
      <w:r>
        <w:t>Por</w:t>
      </w:r>
      <w:r>
        <w:rPr>
          <w:spacing w:val="1"/>
        </w:rPr>
        <w:t xml:space="preserve"> </w:t>
      </w:r>
      <w:r>
        <w:t>su</w:t>
      </w:r>
      <w:r>
        <w:rPr>
          <w:spacing w:val="1"/>
        </w:rPr>
        <w:t xml:space="preserve"> </w:t>
      </w:r>
      <w:r>
        <w:t>parte,</w:t>
      </w:r>
      <w:r>
        <w:rPr>
          <w:spacing w:val="1"/>
        </w:rPr>
        <w:t xml:space="preserve"> </w:t>
      </w:r>
      <w:r>
        <w:t>el</w:t>
      </w:r>
      <w:r>
        <w:rPr>
          <w:spacing w:val="1"/>
        </w:rPr>
        <w:t xml:space="preserve"> </w:t>
      </w:r>
      <w:r>
        <w:t>artículo</w:t>
      </w:r>
      <w:r>
        <w:rPr>
          <w:spacing w:val="1"/>
        </w:rPr>
        <w:t xml:space="preserve"> </w:t>
      </w:r>
      <w:r>
        <w:t>11</w:t>
      </w:r>
      <w:r>
        <w:rPr>
          <w:spacing w:val="1"/>
        </w:rPr>
        <w:t xml:space="preserve"> </w:t>
      </w:r>
      <w:r>
        <w:t>de</w:t>
      </w:r>
      <w:r>
        <w:rPr>
          <w:spacing w:val="1"/>
        </w:rPr>
        <w:t xml:space="preserve"> </w:t>
      </w:r>
      <w:r>
        <w:t>la</w:t>
      </w:r>
      <w:r>
        <w:rPr>
          <w:spacing w:val="1"/>
        </w:rPr>
        <w:t xml:space="preserve"> </w:t>
      </w:r>
      <w:r>
        <w:t>Ley</w:t>
      </w:r>
      <w:r>
        <w:rPr>
          <w:spacing w:val="1"/>
        </w:rPr>
        <w:t xml:space="preserve"> </w:t>
      </w:r>
      <w:r>
        <w:t>1150</w:t>
      </w:r>
      <w:r>
        <w:rPr>
          <w:spacing w:val="1"/>
        </w:rPr>
        <w:t xml:space="preserve"> </w:t>
      </w:r>
      <w:r>
        <w:t>de</w:t>
      </w:r>
      <w:r>
        <w:rPr>
          <w:spacing w:val="1"/>
        </w:rPr>
        <w:t xml:space="preserve"> </w:t>
      </w:r>
      <w:r>
        <w:t>2007</w:t>
      </w:r>
      <w:r w:rsidR="008C43D4">
        <w:rPr>
          <w:rStyle w:val="Refdenotaalpie"/>
        </w:rPr>
        <w:footnoteReference w:id="8"/>
      </w:r>
      <w:r>
        <w:rPr>
          <w:spacing w:val="1"/>
        </w:rPr>
        <w:t xml:space="preserve"> </w:t>
      </w:r>
      <w:r>
        <w:t>contiene</w:t>
      </w:r>
      <w:r>
        <w:rPr>
          <w:spacing w:val="1"/>
        </w:rPr>
        <w:t xml:space="preserve"> </w:t>
      </w:r>
      <w:r>
        <w:t>las</w:t>
      </w:r>
      <w:r>
        <w:rPr>
          <w:spacing w:val="1"/>
        </w:rPr>
        <w:t xml:space="preserve"> </w:t>
      </w:r>
      <w:r>
        <w:t>reglas</w:t>
      </w:r>
      <w:r>
        <w:rPr>
          <w:spacing w:val="1"/>
        </w:rPr>
        <w:t xml:space="preserve"> </w:t>
      </w:r>
      <w:r>
        <w:t>de</w:t>
      </w:r>
      <w:r>
        <w:rPr>
          <w:spacing w:val="1"/>
        </w:rPr>
        <w:t xml:space="preserve"> </w:t>
      </w:r>
      <w:r>
        <w:t>tipo</w:t>
      </w:r>
      <w:r>
        <w:rPr>
          <w:spacing w:val="1"/>
        </w:rPr>
        <w:t xml:space="preserve"> </w:t>
      </w:r>
      <w:r>
        <w:rPr>
          <w:spacing w:val="-1"/>
        </w:rPr>
        <w:lastRenderedPageBreak/>
        <w:t>procedimental</w:t>
      </w:r>
      <w:r>
        <w:rPr>
          <w:spacing w:val="-14"/>
        </w:rPr>
        <w:t xml:space="preserve"> </w:t>
      </w:r>
      <w:r>
        <w:rPr>
          <w:spacing w:val="-1"/>
        </w:rPr>
        <w:t>para</w:t>
      </w:r>
      <w:r>
        <w:rPr>
          <w:spacing w:val="-13"/>
        </w:rPr>
        <w:t xml:space="preserve"> </w:t>
      </w:r>
      <w:r>
        <w:rPr>
          <w:spacing w:val="-1"/>
        </w:rPr>
        <w:t>liquidar</w:t>
      </w:r>
      <w:r>
        <w:rPr>
          <w:spacing w:val="-13"/>
        </w:rPr>
        <w:t xml:space="preserve"> </w:t>
      </w:r>
      <w:r>
        <w:rPr>
          <w:spacing w:val="-1"/>
        </w:rPr>
        <w:t>los</w:t>
      </w:r>
      <w:r>
        <w:rPr>
          <w:spacing w:val="-13"/>
        </w:rPr>
        <w:t xml:space="preserve"> </w:t>
      </w:r>
      <w:r>
        <w:rPr>
          <w:spacing w:val="-1"/>
        </w:rPr>
        <w:t>contratos</w:t>
      </w:r>
      <w:r>
        <w:rPr>
          <w:spacing w:val="-14"/>
        </w:rPr>
        <w:t xml:space="preserve"> </w:t>
      </w:r>
      <w:r>
        <w:rPr>
          <w:spacing w:val="-1"/>
        </w:rPr>
        <w:t>estatales,</w:t>
      </w:r>
      <w:r>
        <w:rPr>
          <w:spacing w:val="-14"/>
        </w:rPr>
        <w:t xml:space="preserve"> </w:t>
      </w:r>
      <w:r>
        <w:rPr>
          <w:spacing w:val="-1"/>
        </w:rPr>
        <w:t>las</w:t>
      </w:r>
      <w:r>
        <w:rPr>
          <w:spacing w:val="-13"/>
        </w:rPr>
        <w:t xml:space="preserve"> </w:t>
      </w:r>
      <w:r>
        <w:rPr>
          <w:spacing w:val="-1"/>
        </w:rPr>
        <w:t>cuales</w:t>
      </w:r>
      <w:r>
        <w:rPr>
          <w:spacing w:val="-14"/>
        </w:rPr>
        <w:t xml:space="preserve"> </w:t>
      </w:r>
      <w:r>
        <w:t>se</w:t>
      </w:r>
      <w:r>
        <w:rPr>
          <w:spacing w:val="-14"/>
        </w:rPr>
        <w:t xml:space="preserve"> </w:t>
      </w:r>
      <w:r>
        <w:t>pasan</w:t>
      </w:r>
      <w:r>
        <w:rPr>
          <w:spacing w:val="-13"/>
        </w:rPr>
        <w:t xml:space="preserve"> </w:t>
      </w:r>
      <w:r>
        <w:t>a</w:t>
      </w:r>
      <w:r>
        <w:rPr>
          <w:spacing w:val="-15"/>
        </w:rPr>
        <w:t xml:space="preserve"> </w:t>
      </w:r>
      <w:r>
        <w:t>explicar.</w:t>
      </w:r>
      <w:r>
        <w:rPr>
          <w:spacing w:val="-13"/>
        </w:rPr>
        <w:t xml:space="preserve"> </w:t>
      </w:r>
      <w:r>
        <w:t>En</w:t>
      </w:r>
      <w:r>
        <w:rPr>
          <w:spacing w:val="-13"/>
        </w:rPr>
        <w:t xml:space="preserve"> </w:t>
      </w:r>
      <w:r>
        <w:t>primer</w:t>
      </w:r>
      <w:r>
        <w:rPr>
          <w:spacing w:val="-13"/>
        </w:rPr>
        <w:t xml:space="preserve"> </w:t>
      </w:r>
      <w:r>
        <w:t>lugar,</w:t>
      </w:r>
      <w:r>
        <w:rPr>
          <w:spacing w:val="1"/>
        </w:rPr>
        <w:t xml:space="preserve"> </w:t>
      </w:r>
      <w:r>
        <w:t>en ejercicio de la autonomía de la voluntad y de conformidad con los criterios de la naturaleza,</w:t>
      </w:r>
      <w:r>
        <w:rPr>
          <w:spacing w:val="1"/>
        </w:rPr>
        <w:t xml:space="preserve"> </w:t>
      </w:r>
      <w:r>
        <w:t>objeto</w:t>
      </w:r>
      <w:r>
        <w:rPr>
          <w:spacing w:val="5"/>
        </w:rPr>
        <w:t xml:space="preserve"> </w:t>
      </w:r>
      <w:r>
        <w:t>y</w:t>
      </w:r>
      <w:r>
        <w:rPr>
          <w:spacing w:val="5"/>
        </w:rPr>
        <w:t xml:space="preserve"> </w:t>
      </w:r>
      <w:r>
        <w:t>plazo</w:t>
      </w:r>
      <w:r>
        <w:rPr>
          <w:spacing w:val="5"/>
        </w:rPr>
        <w:t xml:space="preserve"> </w:t>
      </w:r>
      <w:r>
        <w:t>del</w:t>
      </w:r>
      <w:r>
        <w:rPr>
          <w:spacing w:val="5"/>
        </w:rPr>
        <w:t xml:space="preserve"> </w:t>
      </w:r>
      <w:r>
        <w:t>contrato,</w:t>
      </w:r>
      <w:r>
        <w:rPr>
          <w:spacing w:val="5"/>
        </w:rPr>
        <w:t xml:space="preserve"> </w:t>
      </w:r>
      <w:r>
        <w:t>la</w:t>
      </w:r>
      <w:r>
        <w:rPr>
          <w:spacing w:val="5"/>
        </w:rPr>
        <w:t xml:space="preserve"> </w:t>
      </w:r>
      <w:r>
        <w:t>entidad</w:t>
      </w:r>
      <w:r>
        <w:rPr>
          <w:spacing w:val="6"/>
        </w:rPr>
        <w:t xml:space="preserve"> </w:t>
      </w:r>
      <w:r>
        <w:t>puede</w:t>
      </w:r>
      <w:r>
        <w:rPr>
          <w:spacing w:val="5"/>
        </w:rPr>
        <w:t xml:space="preserve"> </w:t>
      </w:r>
      <w:r>
        <w:t>definir</w:t>
      </w:r>
      <w:r>
        <w:rPr>
          <w:spacing w:val="6"/>
        </w:rPr>
        <w:t xml:space="preserve"> </w:t>
      </w:r>
      <w:r>
        <w:t>en</w:t>
      </w:r>
      <w:r>
        <w:rPr>
          <w:spacing w:val="5"/>
        </w:rPr>
        <w:t xml:space="preserve"> </w:t>
      </w:r>
      <w:r>
        <w:t>el</w:t>
      </w:r>
      <w:r>
        <w:rPr>
          <w:spacing w:val="5"/>
        </w:rPr>
        <w:t xml:space="preserve"> </w:t>
      </w:r>
      <w:r>
        <w:t>pliego</w:t>
      </w:r>
      <w:r>
        <w:rPr>
          <w:spacing w:val="6"/>
        </w:rPr>
        <w:t xml:space="preserve"> </w:t>
      </w:r>
      <w:r>
        <w:t>de</w:t>
      </w:r>
      <w:r>
        <w:rPr>
          <w:spacing w:val="5"/>
        </w:rPr>
        <w:t xml:space="preserve"> </w:t>
      </w:r>
      <w:r>
        <w:t>condiciones</w:t>
      </w:r>
      <w:r>
        <w:rPr>
          <w:spacing w:val="5"/>
        </w:rPr>
        <w:t xml:space="preserve"> </w:t>
      </w:r>
      <w:r>
        <w:t>o</w:t>
      </w:r>
      <w:r>
        <w:rPr>
          <w:spacing w:val="5"/>
        </w:rPr>
        <w:t xml:space="preserve"> </w:t>
      </w:r>
      <w:r>
        <w:t>en</w:t>
      </w:r>
      <w:r>
        <w:rPr>
          <w:spacing w:val="5"/>
        </w:rPr>
        <w:t xml:space="preserve"> </w:t>
      </w:r>
      <w:r>
        <w:t>el</w:t>
      </w:r>
      <w:r>
        <w:rPr>
          <w:spacing w:val="5"/>
        </w:rPr>
        <w:t xml:space="preserve"> </w:t>
      </w:r>
      <w:r>
        <w:t>contrato</w:t>
      </w:r>
      <w:r>
        <w:rPr>
          <w:spacing w:val="1"/>
        </w:rPr>
        <w:t xml:space="preserve"> </w:t>
      </w:r>
      <w:r>
        <w:t>el plazo para efectuar la liquidación de mutuo acuerdo. En ausencia de pacto contractual, el</w:t>
      </w:r>
      <w:r>
        <w:rPr>
          <w:spacing w:val="1"/>
        </w:rPr>
        <w:t xml:space="preserve"> </w:t>
      </w:r>
      <w:r>
        <w:t>artículo 11 de la Ley 1150 de 2007 prevé un término supletivo de 4 meses contados desde: i) el</w:t>
      </w:r>
      <w:r>
        <w:rPr>
          <w:spacing w:val="1"/>
        </w:rPr>
        <w:t xml:space="preserve"> </w:t>
      </w:r>
      <w:r>
        <w:t>vencimiento</w:t>
      </w:r>
      <w:r>
        <w:rPr>
          <w:spacing w:val="1"/>
        </w:rPr>
        <w:t xml:space="preserve"> </w:t>
      </w:r>
      <w:r>
        <w:t>del</w:t>
      </w:r>
      <w:r>
        <w:rPr>
          <w:spacing w:val="1"/>
        </w:rPr>
        <w:t xml:space="preserve"> </w:t>
      </w:r>
      <w:r>
        <w:t>plazo</w:t>
      </w:r>
      <w:r>
        <w:rPr>
          <w:spacing w:val="1"/>
        </w:rPr>
        <w:t xml:space="preserve"> </w:t>
      </w:r>
      <w:r>
        <w:t>previsto</w:t>
      </w:r>
      <w:r>
        <w:rPr>
          <w:spacing w:val="1"/>
        </w:rPr>
        <w:t xml:space="preserve"> </w:t>
      </w:r>
      <w:r>
        <w:t>para</w:t>
      </w:r>
      <w:r>
        <w:rPr>
          <w:spacing w:val="1"/>
        </w:rPr>
        <w:t xml:space="preserve"> </w:t>
      </w:r>
      <w:r>
        <w:t>la</w:t>
      </w:r>
      <w:r>
        <w:rPr>
          <w:spacing w:val="1"/>
        </w:rPr>
        <w:t xml:space="preserve"> </w:t>
      </w:r>
      <w:r>
        <w:t>ejecución</w:t>
      </w:r>
      <w:r>
        <w:rPr>
          <w:spacing w:val="1"/>
        </w:rPr>
        <w:t xml:space="preserve"> </w:t>
      </w:r>
      <w:r>
        <w:t>del</w:t>
      </w:r>
      <w:r>
        <w:rPr>
          <w:spacing w:val="1"/>
        </w:rPr>
        <w:t xml:space="preserve"> </w:t>
      </w:r>
      <w:r>
        <w:t>contrato;</w:t>
      </w:r>
      <w:r>
        <w:rPr>
          <w:spacing w:val="1"/>
        </w:rPr>
        <w:t xml:space="preserve"> </w:t>
      </w:r>
      <w:proofErr w:type="spellStart"/>
      <w:r>
        <w:t>ii</w:t>
      </w:r>
      <w:proofErr w:type="spellEnd"/>
      <w:r>
        <w:t>)</w:t>
      </w:r>
      <w:r>
        <w:rPr>
          <w:spacing w:val="1"/>
        </w:rPr>
        <w:t xml:space="preserve"> </w:t>
      </w:r>
      <w:r>
        <w:t>la</w:t>
      </w:r>
      <w:r>
        <w:rPr>
          <w:spacing w:val="1"/>
        </w:rPr>
        <w:t xml:space="preserve"> </w:t>
      </w:r>
      <w:r>
        <w:t>expedición</w:t>
      </w:r>
      <w:r>
        <w:rPr>
          <w:spacing w:val="1"/>
        </w:rPr>
        <w:t xml:space="preserve"> </w:t>
      </w:r>
      <w:r>
        <w:t>del</w:t>
      </w:r>
      <w:r>
        <w:rPr>
          <w:spacing w:val="1"/>
        </w:rPr>
        <w:t xml:space="preserve"> </w:t>
      </w:r>
      <w:r>
        <w:t>acto</w:t>
      </w:r>
      <w:r>
        <w:rPr>
          <w:spacing w:val="1"/>
        </w:rPr>
        <w:t xml:space="preserve"> </w:t>
      </w:r>
      <w:r>
        <w:t xml:space="preserve">administrativo que ordene la terminación del contrato; o, </w:t>
      </w:r>
      <w:proofErr w:type="spellStart"/>
      <w:r>
        <w:t>iii</w:t>
      </w:r>
      <w:proofErr w:type="spellEnd"/>
      <w:r>
        <w:t>) la fecha del acuerdo que disponga la</w:t>
      </w:r>
      <w:r>
        <w:rPr>
          <w:spacing w:val="-59"/>
        </w:rPr>
        <w:t xml:space="preserve"> </w:t>
      </w:r>
      <w:r>
        <w:t>terminación</w:t>
      </w:r>
      <w:r>
        <w:rPr>
          <w:spacing w:val="-2"/>
        </w:rPr>
        <w:t xml:space="preserve"> </w:t>
      </w:r>
      <w:r>
        <w:t>del</w:t>
      </w:r>
      <w:r>
        <w:rPr>
          <w:spacing w:val="-1"/>
        </w:rPr>
        <w:t xml:space="preserve"> </w:t>
      </w:r>
      <w:r>
        <w:t>contrato.</w:t>
      </w:r>
    </w:p>
    <w:p w14:paraId="122F4754" w14:textId="4CF54CCC" w:rsidR="00873FB8" w:rsidRDefault="00542D93" w:rsidP="00504B0F">
      <w:pPr>
        <w:spacing w:before="120"/>
        <w:ind w:left="118" w:right="196"/>
        <w:jc w:val="both"/>
      </w:pPr>
      <w:r>
        <w:t>El artículo 11 de la Ley 1150 de 2007 señala que la liquidación de mutuo acuerdo deberá</w:t>
      </w:r>
      <w:r>
        <w:rPr>
          <w:spacing w:val="-60"/>
        </w:rPr>
        <w:t xml:space="preserve"> </w:t>
      </w:r>
      <w:r>
        <w:t xml:space="preserve">realizar dentro del plazo previsto en </w:t>
      </w:r>
      <w:r>
        <w:rPr>
          <w:rFonts w:ascii="Arial" w:hAnsi="Arial"/>
          <w:i/>
        </w:rPr>
        <w:t>«los pliegos de condiciones o sus equivalentes, o dentro del</w:t>
      </w:r>
      <w:r>
        <w:rPr>
          <w:rFonts w:ascii="Arial" w:hAnsi="Arial"/>
          <w:i/>
          <w:spacing w:val="-60"/>
        </w:rPr>
        <w:t xml:space="preserve"> </w:t>
      </w:r>
      <w:r>
        <w:rPr>
          <w:rFonts w:ascii="Arial" w:hAnsi="Arial"/>
          <w:i/>
        </w:rPr>
        <w:t>que</w:t>
      </w:r>
      <w:r>
        <w:rPr>
          <w:rFonts w:ascii="Arial" w:hAnsi="Arial"/>
          <w:i/>
          <w:spacing w:val="72"/>
        </w:rPr>
        <w:t xml:space="preserve"> </w:t>
      </w:r>
      <w:r>
        <w:rPr>
          <w:rFonts w:ascii="Arial" w:hAnsi="Arial"/>
          <w:i/>
        </w:rPr>
        <w:t>acuerden</w:t>
      </w:r>
      <w:r>
        <w:rPr>
          <w:rFonts w:ascii="Arial" w:hAnsi="Arial"/>
          <w:i/>
          <w:spacing w:val="72"/>
        </w:rPr>
        <w:t xml:space="preserve"> </w:t>
      </w:r>
      <w:r>
        <w:rPr>
          <w:rFonts w:ascii="Arial" w:hAnsi="Arial"/>
          <w:i/>
        </w:rPr>
        <w:t>las</w:t>
      </w:r>
      <w:r>
        <w:rPr>
          <w:rFonts w:ascii="Arial" w:hAnsi="Arial"/>
          <w:i/>
          <w:spacing w:val="72"/>
        </w:rPr>
        <w:t xml:space="preserve"> </w:t>
      </w:r>
      <w:r>
        <w:rPr>
          <w:rFonts w:ascii="Arial" w:hAnsi="Arial"/>
          <w:i/>
        </w:rPr>
        <w:t>partes</w:t>
      </w:r>
      <w:r>
        <w:rPr>
          <w:rFonts w:ascii="Arial" w:hAnsi="Arial"/>
          <w:i/>
          <w:spacing w:val="72"/>
        </w:rPr>
        <w:t xml:space="preserve"> </w:t>
      </w:r>
      <w:r>
        <w:rPr>
          <w:rFonts w:ascii="Arial" w:hAnsi="Arial"/>
          <w:i/>
        </w:rPr>
        <w:t>para</w:t>
      </w:r>
      <w:r>
        <w:rPr>
          <w:rFonts w:ascii="Arial" w:hAnsi="Arial"/>
          <w:i/>
          <w:spacing w:val="72"/>
        </w:rPr>
        <w:t xml:space="preserve"> </w:t>
      </w:r>
      <w:r>
        <w:rPr>
          <w:rFonts w:ascii="Arial" w:hAnsi="Arial"/>
          <w:i/>
        </w:rPr>
        <w:t>el</w:t>
      </w:r>
      <w:r>
        <w:rPr>
          <w:rFonts w:ascii="Arial" w:hAnsi="Arial"/>
          <w:i/>
          <w:spacing w:val="72"/>
        </w:rPr>
        <w:t xml:space="preserve"> </w:t>
      </w:r>
      <w:r>
        <w:rPr>
          <w:rFonts w:ascii="Arial" w:hAnsi="Arial"/>
          <w:i/>
        </w:rPr>
        <w:t>efecto».</w:t>
      </w:r>
      <w:r>
        <w:rPr>
          <w:rFonts w:ascii="Arial" w:hAnsi="Arial"/>
          <w:i/>
          <w:spacing w:val="72"/>
        </w:rPr>
        <w:t xml:space="preserve"> </w:t>
      </w:r>
      <w:r>
        <w:t>Para</w:t>
      </w:r>
      <w:r>
        <w:rPr>
          <w:spacing w:val="73"/>
        </w:rPr>
        <w:t xml:space="preserve"> </w:t>
      </w:r>
      <w:r>
        <w:t>dilucidar</w:t>
      </w:r>
      <w:r>
        <w:rPr>
          <w:spacing w:val="73"/>
        </w:rPr>
        <w:t xml:space="preserve"> </w:t>
      </w:r>
      <w:r>
        <w:t>a</w:t>
      </w:r>
      <w:r>
        <w:rPr>
          <w:spacing w:val="72"/>
        </w:rPr>
        <w:t xml:space="preserve"> </w:t>
      </w:r>
      <w:r>
        <w:t>qué</w:t>
      </w:r>
      <w:r>
        <w:rPr>
          <w:spacing w:val="72"/>
        </w:rPr>
        <w:t xml:space="preserve"> </w:t>
      </w:r>
      <w:r>
        <w:t>se</w:t>
      </w:r>
      <w:r>
        <w:rPr>
          <w:spacing w:val="72"/>
        </w:rPr>
        <w:t xml:space="preserve"> </w:t>
      </w:r>
      <w:r>
        <w:t>refiere</w:t>
      </w:r>
      <w:r>
        <w:rPr>
          <w:spacing w:val="72"/>
        </w:rPr>
        <w:t xml:space="preserve"> </w:t>
      </w:r>
      <w:r>
        <w:t>la</w:t>
      </w:r>
      <w:r>
        <w:rPr>
          <w:spacing w:val="72"/>
        </w:rPr>
        <w:t xml:space="preserve"> </w:t>
      </w:r>
      <w:r>
        <w:t>norma</w:t>
      </w:r>
      <w:r>
        <w:rPr>
          <w:spacing w:val="72"/>
        </w:rPr>
        <w:t xml:space="preserve"> </w:t>
      </w:r>
      <w:r>
        <w:t>con</w:t>
      </w:r>
      <w:r w:rsidR="008C43D4">
        <w:t xml:space="preserve"> </w:t>
      </w:r>
      <w:r>
        <w:t>«equivalentes» resulta necesario tener presente que el pliego de condiciones es un documento</w:t>
      </w:r>
      <w:r>
        <w:rPr>
          <w:spacing w:val="1"/>
        </w:rPr>
        <w:t xml:space="preserve"> </w:t>
      </w:r>
      <w:r>
        <w:t xml:space="preserve">contentivo de las reglas aplicables a un determinado proceso de selección, que </w:t>
      </w:r>
      <w:r>
        <w:rPr>
          <w:rFonts w:ascii="Arial" w:hAnsi="Arial"/>
          <w:i/>
        </w:rPr>
        <w:t>«materializa los</w:t>
      </w:r>
      <w:r>
        <w:rPr>
          <w:rFonts w:ascii="Arial" w:hAnsi="Arial"/>
          <w:i/>
          <w:spacing w:val="1"/>
        </w:rPr>
        <w:t xml:space="preserve"> </w:t>
      </w:r>
      <w:r>
        <w:rPr>
          <w:rFonts w:ascii="Arial" w:hAnsi="Arial"/>
          <w:i/>
        </w:rPr>
        <w:t>principios</w:t>
      </w:r>
      <w:r>
        <w:rPr>
          <w:rFonts w:ascii="Arial" w:hAnsi="Arial"/>
          <w:i/>
          <w:spacing w:val="-11"/>
        </w:rPr>
        <w:t xml:space="preserve"> </w:t>
      </w:r>
      <w:r>
        <w:rPr>
          <w:rFonts w:ascii="Arial" w:hAnsi="Arial"/>
          <w:i/>
        </w:rPr>
        <w:t>de</w:t>
      </w:r>
      <w:r>
        <w:rPr>
          <w:rFonts w:ascii="Arial" w:hAnsi="Arial"/>
          <w:i/>
          <w:spacing w:val="-10"/>
        </w:rPr>
        <w:t xml:space="preserve"> </w:t>
      </w:r>
      <w:r>
        <w:rPr>
          <w:rFonts w:ascii="Arial" w:hAnsi="Arial"/>
          <w:i/>
        </w:rPr>
        <w:t>planeación</w:t>
      </w:r>
      <w:r>
        <w:rPr>
          <w:rFonts w:ascii="Arial" w:hAnsi="Arial"/>
          <w:i/>
          <w:spacing w:val="-10"/>
        </w:rPr>
        <w:t xml:space="preserve"> </w:t>
      </w:r>
      <w:r>
        <w:rPr>
          <w:rFonts w:ascii="Arial" w:hAnsi="Arial"/>
          <w:i/>
        </w:rPr>
        <w:t>contractual</w:t>
      </w:r>
      <w:r>
        <w:rPr>
          <w:rFonts w:ascii="Arial" w:hAnsi="Arial"/>
          <w:i/>
          <w:spacing w:val="-11"/>
        </w:rPr>
        <w:t xml:space="preserve"> </w:t>
      </w:r>
      <w:r>
        <w:rPr>
          <w:rFonts w:ascii="Arial" w:hAnsi="Arial"/>
          <w:i/>
        </w:rPr>
        <w:t>y</w:t>
      </w:r>
      <w:r>
        <w:rPr>
          <w:rFonts w:ascii="Arial" w:hAnsi="Arial"/>
          <w:i/>
          <w:spacing w:val="-10"/>
        </w:rPr>
        <w:t xml:space="preserve"> </w:t>
      </w:r>
      <w:r>
        <w:rPr>
          <w:rFonts w:ascii="Arial" w:hAnsi="Arial"/>
          <w:i/>
        </w:rPr>
        <w:t>de</w:t>
      </w:r>
      <w:r>
        <w:rPr>
          <w:rFonts w:ascii="Arial" w:hAnsi="Arial"/>
          <w:i/>
          <w:spacing w:val="-10"/>
        </w:rPr>
        <w:t xml:space="preserve"> </w:t>
      </w:r>
      <w:r>
        <w:rPr>
          <w:rFonts w:ascii="Arial" w:hAnsi="Arial"/>
          <w:i/>
        </w:rPr>
        <w:t>trasparencia,</w:t>
      </w:r>
      <w:r>
        <w:rPr>
          <w:rFonts w:ascii="Arial" w:hAnsi="Arial"/>
          <w:i/>
          <w:spacing w:val="-9"/>
        </w:rPr>
        <w:t xml:space="preserve"> </w:t>
      </w:r>
      <w:r>
        <w:rPr>
          <w:rFonts w:ascii="Arial" w:hAnsi="Arial"/>
          <w:i/>
        </w:rPr>
        <w:t>comoquiera</w:t>
      </w:r>
      <w:r>
        <w:rPr>
          <w:rFonts w:ascii="Arial" w:hAnsi="Arial"/>
          <w:i/>
          <w:spacing w:val="-10"/>
        </w:rPr>
        <w:t xml:space="preserve"> </w:t>
      </w:r>
      <w:r>
        <w:rPr>
          <w:rFonts w:ascii="Arial" w:hAnsi="Arial"/>
          <w:i/>
        </w:rPr>
        <w:t>que</w:t>
      </w:r>
      <w:r>
        <w:rPr>
          <w:rFonts w:ascii="Arial" w:hAnsi="Arial"/>
          <w:i/>
          <w:spacing w:val="-10"/>
        </w:rPr>
        <w:t xml:space="preserve"> </w:t>
      </w:r>
      <w:r>
        <w:rPr>
          <w:rFonts w:ascii="Arial" w:hAnsi="Arial"/>
          <w:i/>
        </w:rPr>
        <w:t>su</w:t>
      </w:r>
      <w:r>
        <w:rPr>
          <w:rFonts w:ascii="Arial" w:hAnsi="Arial"/>
          <w:i/>
          <w:spacing w:val="-11"/>
        </w:rPr>
        <w:t xml:space="preserve"> </w:t>
      </w:r>
      <w:r>
        <w:rPr>
          <w:rFonts w:ascii="Arial" w:hAnsi="Arial"/>
          <w:i/>
        </w:rPr>
        <w:t>adecuada</w:t>
      </w:r>
      <w:r>
        <w:rPr>
          <w:rFonts w:ascii="Arial" w:hAnsi="Arial"/>
          <w:i/>
          <w:spacing w:val="-10"/>
        </w:rPr>
        <w:t xml:space="preserve"> </w:t>
      </w:r>
      <w:r>
        <w:rPr>
          <w:rFonts w:ascii="Arial" w:hAnsi="Arial"/>
          <w:i/>
        </w:rPr>
        <w:t>formulación</w:t>
      </w:r>
      <w:r>
        <w:rPr>
          <w:rFonts w:ascii="Arial" w:hAnsi="Arial"/>
          <w:i/>
          <w:spacing w:val="-59"/>
        </w:rPr>
        <w:t xml:space="preserve"> </w:t>
      </w:r>
      <w:r>
        <w:rPr>
          <w:rFonts w:ascii="Arial" w:hAnsi="Arial"/>
          <w:i/>
        </w:rPr>
        <w:t>permite o garantiza la selección objetiva del contratista de acuerdo con los parámetros de</w:t>
      </w:r>
      <w:r>
        <w:rPr>
          <w:rFonts w:ascii="Arial" w:hAnsi="Arial"/>
          <w:i/>
          <w:spacing w:val="1"/>
        </w:rPr>
        <w:t xml:space="preserve"> </w:t>
      </w:r>
      <w:r>
        <w:rPr>
          <w:rFonts w:ascii="Arial" w:hAnsi="Arial"/>
          <w:i/>
        </w:rPr>
        <w:t>calificación correspondientes para cada tipo de procedimiento [y que] constituye la ley tanto del</w:t>
      </w:r>
      <w:r>
        <w:rPr>
          <w:rFonts w:ascii="Arial" w:hAnsi="Arial"/>
          <w:i/>
          <w:spacing w:val="1"/>
        </w:rPr>
        <w:t xml:space="preserve"> </w:t>
      </w:r>
      <w:r>
        <w:rPr>
          <w:rFonts w:ascii="Arial" w:hAnsi="Arial"/>
          <w:i/>
        </w:rPr>
        <w:t>procedimiento</w:t>
      </w:r>
      <w:r>
        <w:rPr>
          <w:rFonts w:ascii="Arial" w:hAnsi="Arial"/>
          <w:i/>
          <w:spacing w:val="-7"/>
        </w:rPr>
        <w:t xml:space="preserve"> </w:t>
      </w:r>
      <w:r>
        <w:rPr>
          <w:rFonts w:ascii="Arial" w:hAnsi="Arial"/>
          <w:i/>
        </w:rPr>
        <w:t>administrativo</w:t>
      </w:r>
      <w:r>
        <w:rPr>
          <w:rFonts w:ascii="Arial" w:hAnsi="Arial"/>
          <w:i/>
          <w:spacing w:val="-6"/>
        </w:rPr>
        <w:t xml:space="preserve"> </w:t>
      </w:r>
      <w:r>
        <w:rPr>
          <w:rFonts w:ascii="Arial" w:hAnsi="Arial"/>
          <w:i/>
        </w:rPr>
        <w:t>de</w:t>
      </w:r>
      <w:r>
        <w:rPr>
          <w:rFonts w:ascii="Arial" w:hAnsi="Arial"/>
          <w:i/>
          <w:spacing w:val="-7"/>
        </w:rPr>
        <w:t xml:space="preserve"> </w:t>
      </w:r>
      <w:r>
        <w:rPr>
          <w:rFonts w:ascii="Arial" w:hAnsi="Arial"/>
          <w:i/>
        </w:rPr>
        <w:t>selección</w:t>
      </w:r>
      <w:r>
        <w:rPr>
          <w:rFonts w:ascii="Arial" w:hAnsi="Arial"/>
          <w:i/>
          <w:spacing w:val="-8"/>
        </w:rPr>
        <w:t xml:space="preserve"> </w:t>
      </w:r>
      <w:r>
        <w:rPr>
          <w:rFonts w:ascii="Arial" w:hAnsi="Arial"/>
          <w:i/>
        </w:rPr>
        <w:t>del</w:t>
      </w:r>
      <w:r>
        <w:rPr>
          <w:rFonts w:ascii="Arial" w:hAnsi="Arial"/>
          <w:i/>
          <w:spacing w:val="-7"/>
        </w:rPr>
        <w:t xml:space="preserve"> </w:t>
      </w:r>
      <w:r>
        <w:rPr>
          <w:rFonts w:ascii="Arial" w:hAnsi="Arial"/>
          <w:i/>
        </w:rPr>
        <w:t>contratista,</w:t>
      </w:r>
      <w:r>
        <w:rPr>
          <w:rFonts w:ascii="Arial" w:hAnsi="Arial"/>
          <w:i/>
          <w:spacing w:val="-7"/>
        </w:rPr>
        <w:t xml:space="preserve"> </w:t>
      </w:r>
      <w:r>
        <w:rPr>
          <w:rFonts w:ascii="Arial" w:hAnsi="Arial"/>
          <w:i/>
        </w:rPr>
        <w:t>como</w:t>
      </w:r>
      <w:r>
        <w:rPr>
          <w:rFonts w:ascii="Arial" w:hAnsi="Arial"/>
          <w:i/>
          <w:spacing w:val="-7"/>
        </w:rPr>
        <w:t xml:space="preserve"> </w:t>
      </w:r>
      <w:r>
        <w:rPr>
          <w:rFonts w:ascii="Arial" w:hAnsi="Arial"/>
          <w:i/>
        </w:rPr>
        <w:t>del</w:t>
      </w:r>
      <w:r>
        <w:rPr>
          <w:rFonts w:ascii="Arial" w:hAnsi="Arial"/>
          <w:i/>
          <w:spacing w:val="-8"/>
        </w:rPr>
        <w:t xml:space="preserve"> </w:t>
      </w:r>
      <w:r>
        <w:rPr>
          <w:rFonts w:ascii="Arial" w:hAnsi="Arial"/>
          <w:i/>
        </w:rPr>
        <w:t>contrato</w:t>
      </w:r>
      <w:r>
        <w:rPr>
          <w:rFonts w:ascii="Arial" w:hAnsi="Arial"/>
          <w:i/>
          <w:spacing w:val="-7"/>
        </w:rPr>
        <w:t xml:space="preserve"> </w:t>
      </w:r>
      <w:r>
        <w:rPr>
          <w:rFonts w:ascii="Arial" w:hAnsi="Arial"/>
          <w:i/>
        </w:rPr>
        <w:t>a</w:t>
      </w:r>
      <w:r>
        <w:rPr>
          <w:rFonts w:ascii="Arial" w:hAnsi="Arial"/>
          <w:i/>
          <w:spacing w:val="-14"/>
        </w:rPr>
        <w:t xml:space="preserve"> </w:t>
      </w:r>
      <w:r>
        <w:rPr>
          <w:rFonts w:ascii="Arial" w:hAnsi="Arial"/>
          <w:i/>
        </w:rPr>
        <w:t>celebrar»</w:t>
      </w:r>
      <w:r w:rsidR="008C43D4">
        <w:rPr>
          <w:rStyle w:val="Refdenotaalpie"/>
          <w:rFonts w:ascii="Arial" w:hAnsi="Arial"/>
          <w:i/>
        </w:rPr>
        <w:footnoteReference w:id="9"/>
      </w:r>
      <w:r>
        <w:rPr>
          <w:rFonts w:ascii="Arial" w:hAnsi="Arial"/>
          <w:i/>
        </w:rPr>
        <w:t>.</w:t>
      </w:r>
      <w:r>
        <w:rPr>
          <w:rFonts w:ascii="Arial" w:hAnsi="Arial"/>
          <w:i/>
          <w:spacing w:val="-7"/>
        </w:rPr>
        <w:t xml:space="preserve"> </w:t>
      </w:r>
      <w:r>
        <w:t>A</w:t>
      </w:r>
      <w:r>
        <w:rPr>
          <w:spacing w:val="-7"/>
        </w:rPr>
        <w:t xml:space="preserve"> </w:t>
      </w:r>
      <w:r>
        <w:t>partir</w:t>
      </w:r>
      <w:r>
        <w:rPr>
          <w:spacing w:val="-59"/>
        </w:rPr>
        <w:t xml:space="preserve"> </w:t>
      </w:r>
      <w:r>
        <w:t>de tales características debe determinarse la equivalencia de un documento con un pliego de</w:t>
      </w:r>
      <w:r>
        <w:rPr>
          <w:spacing w:val="1"/>
        </w:rPr>
        <w:t xml:space="preserve"> </w:t>
      </w:r>
      <w:r>
        <w:rPr>
          <w:spacing w:val="-1"/>
        </w:rPr>
        <w:t>condiciones,</w:t>
      </w:r>
      <w:r>
        <w:rPr>
          <w:spacing w:val="-14"/>
        </w:rPr>
        <w:t xml:space="preserve"> </w:t>
      </w:r>
      <w:r>
        <w:rPr>
          <w:spacing w:val="-1"/>
        </w:rPr>
        <w:t>la</w:t>
      </w:r>
      <w:r>
        <w:rPr>
          <w:spacing w:val="-14"/>
        </w:rPr>
        <w:t xml:space="preserve"> </w:t>
      </w:r>
      <w:r>
        <w:rPr>
          <w:spacing w:val="-1"/>
        </w:rPr>
        <w:t>cual</w:t>
      </w:r>
      <w:r>
        <w:rPr>
          <w:spacing w:val="-14"/>
        </w:rPr>
        <w:t xml:space="preserve"> </w:t>
      </w:r>
      <w:r>
        <w:rPr>
          <w:spacing w:val="-1"/>
        </w:rPr>
        <w:t>se</w:t>
      </w:r>
      <w:r>
        <w:rPr>
          <w:spacing w:val="-14"/>
        </w:rPr>
        <w:t xml:space="preserve"> </w:t>
      </w:r>
      <w:r>
        <w:rPr>
          <w:spacing w:val="-1"/>
        </w:rPr>
        <w:t>puede</w:t>
      </w:r>
      <w:r>
        <w:rPr>
          <w:spacing w:val="-13"/>
        </w:rPr>
        <w:t xml:space="preserve"> </w:t>
      </w:r>
      <w:r>
        <w:rPr>
          <w:spacing w:val="-1"/>
        </w:rPr>
        <w:t>ejemplificar</w:t>
      </w:r>
      <w:r>
        <w:rPr>
          <w:spacing w:val="-13"/>
        </w:rPr>
        <w:t xml:space="preserve"> </w:t>
      </w:r>
      <w:r>
        <w:rPr>
          <w:spacing w:val="-1"/>
        </w:rPr>
        <w:t>claramente</w:t>
      </w:r>
      <w:r>
        <w:rPr>
          <w:spacing w:val="-14"/>
        </w:rPr>
        <w:t xml:space="preserve"> </w:t>
      </w:r>
      <w:r>
        <w:t>con</w:t>
      </w:r>
      <w:r>
        <w:rPr>
          <w:spacing w:val="-14"/>
        </w:rPr>
        <w:t xml:space="preserve"> </w:t>
      </w:r>
      <w:r>
        <w:t>la</w:t>
      </w:r>
      <w:r>
        <w:rPr>
          <w:spacing w:val="-14"/>
        </w:rPr>
        <w:t xml:space="preserve"> </w:t>
      </w:r>
      <w:r>
        <w:t>invitación</w:t>
      </w:r>
      <w:r>
        <w:rPr>
          <w:spacing w:val="-13"/>
        </w:rPr>
        <w:t xml:space="preserve"> </w:t>
      </w:r>
      <w:r>
        <w:t>a</w:t>
      </w:r>
      <w:r>
        <w:rPr>
          <w:spacing w:val="-14"/>
        </w:rPr>
        <w:t xml:space="preserve"> </w:t>
      </w:r>
      <w:r>
        <w:t>participar</w:t>
      </w:r>
      <w:r>
        <w:rPr>
          <w:spacing w:val="-13"/>
        </w:rPr>
        <w:t xml:space="preserve"> </w:t>
      </w:r>
      <w:r>
        <w:t>en</w:t>
      </w:r>
      <w:r>
        <w:rPr>
          <w:spacing w:val="-14"/>
        </w:rPr>
        <w:t xml:space="preserve"> </w:t>
      </w:r>
      <w:r>
        <w:t>los</w:t>
      </w:r>
      <w:r>
        <w:rPr>
          <w:spacing w:val="-13"/>
        </w:rPr>
        <w:t xml:space="preserve"> </w:t>
      </w:r>
      <w:r>
        <w:t>procesos</w:t>
      </w:r>
      <w:r w:rsidR="008C43D4">
        <w:t xml:space="preserve"> </w:t>
      </w:r>
      <w:r w:rsidR="00873FB8">
        <w:t>de mínima cuantía</w:t>
      </w:r>
      <w:r w:rsidR="008C43D4">
        <w:rPr>
          <w:rStyle w:val="Refdenotaalpie"/>
        </w:rPr>
        <w:footnoteReference w:id="10"/>
      </w:r>
      <w:r w:rsidR="00873FB8">
        <w:t>, documento dentro del cual la entidad contratante debe fijar las reglas</w:t>
      </w:r>
      <w:r w:rsidR="00873FB8">
        <w:rPr>
          <w:spacing w:val="1"/>
        </w:rPr>
        <w:t xml:space="preserve"> </w:t>
      </w:r>
      <w:r w:rsidR="00873FB8">
        <w:t>aplicables</w:t>
      </w:r>
      <w:r w:rsidR="00873FB8">
        <w:rPr>
          <w:spacing w:val="-13"/>
        </w:rPr>
        <w:t xml:space="preserve"> </w:t>
      </w:r>
      <w:r w:rsidR="00873FB8">
        <w:t>al</w:t>
      </w:r>
      <w:r w:rsidR="00873FB8">
        <w:rPr>
          <w:spacing w:val="-13"/>
        </w:rPr>
        <w:t xml:space="preserve"> </w:t>
      </w:r>
      <w:r w:rsidR="00873FB8">
        <w:t>procedimiento</w:t>
      </w:r>
      <w:r w:rsidR="00873FB8">
        <w:rPr>
          <w:spacing w:val="-13"/>
        </w:rPr>
        <w:t xml:space="preserve"> </w:t>
      </w:r>
      <w:r w:rsidR="00873FB8">
        <w:t>de</w:t>
      </w:r>
      <w:r w:rsidR="00873FB8">
        <w:rPr>
          <w:spacing w:val="-13"/>
        </w:rPr>
        <w:t xml:space="preserve"> </w:t>
      </w:r>
      <w:r w:rsidR="00873FB8">
        <w:t>selección,</w:t>
      </w:r>
      <w:r w:rsidR="00873FB8">
        <w:rPr>
          <w:spacing w:val="-13"/>
        </w:rPr>
        <w:t xml:space="preserve"> </w:t>
      </w:r>
      <w:r w:rsidR="00873FB8">
        <w:t>cumpliendo</w:t>
      </w:r>
      <w:r w:rsidR="00873FB8">
        <w:rPr>
          <w:spacing w:val="-13"/>
        </w:rPr>
        <w:t xml:space="preserve"> </w:t>
      </w:r>
      <w:r w:rsidR="00873FB8">
        <w:t>con</w:t>
      </w:r>
      <w:r w:rsidR="00873FB8">
        <w:rPr>
          <w:spacing w:val="-13"/>
        </w:rPr>
        <w:t xml:space="preserve"> </w:t>
      </w:r>
      <w:r w:rsidR="00873FB8">
        <w:t>la</w:t>
      </w:r>
      <w:r w:rsidR="00873FB8">
        <w:rPr>
          <w:spacing w:val="-12"/>
        </w:rPr>
        <w:t xml:space="preserve"> </w:t>
      </w:r>
      <w:r w:rsidR="00873FB8">
        <w:t>función</w:t>
      </w:r>
      <w:r w:rsidR="00873FB8">
        <w:rPr>
          <w:spacing w:val="-12"/>
        </w:rPr>
        <w:t xml:space="preserve"> </w:t>
      </w:r>
      <w:r w:rsidR="00873FB8">
        <w:t>del</w:t>
      </w:r>
      <w:r w:rsidR="00873FB8">
        <w:rPr>
          <w:spacing w:val="-13"/>
        </w:rPr>
        <w:t xml:space="preserve"> </w:t>
      </w:r>
      <w:r w:rsidR="00873FB8">
        <w:t>pliego</w:t>
      </w:r>
      <w:r w:rsidR="00873FB8">
        <w:rPr>
          <w:spacing w:val="-13"/>
        </w:rPr>
        <w:t xml:space="preserve"> </w:t>
      </w:r>
      <w:r w:rsidR="00873FB8">
        <w:t>de</w:t>
      </w:r>
      <w:r w:rsidR="00873FB8">
        <w:rPr>
          <w:spacing w:val="-13"/>
        </w:rPr>
        <w:t xml:space="preserve"> </w:t>
      </w:r>
      <w:r w:rsidR="00873FB8">
        <w:t>condiciones.</w:t>
      </w:r>
      <w:r w:rsidR="00873FB8">
        <w:rPr>
          <w:spacing w:val="-13"/>
        </w:rPr>
        <w:t xml:space="preserve"> </w:t>
      </w:r>
      <w:r w:rsidR="00873FB8">
        <w:t>En</w:t>
      </w:r>
      <w:r w:rsidR="00873FB8">
        <w:rPr>
          <w:spacing w:val="-59"/>
        </w:rPr>
        <w:t xml:space="preserve"> </w:t>
      </w:r>
      <w:r w:rsidR="00873FB8">
        <w:t xml:space="preserve">tal sentido, es un documento </w:t>
      </w:r>
      <w:r w:rsidR="00873FB8">
        <w:lastRenderedPageBreak/>
        <w:t xml:space="preserve">«equivalente» del mismo en los términos del artículo 11 </w:t>
      </w:r>
      <w:proofErr w:type="spellStart"/>
      <w:r w:rsidR="00873FB8">
        <w:rPr>
          <w:rFonts w:ascii="Arial" w:hAnsi="Arial"/>
          <w:i/>
        </w:rPr>
        <w:t>Ibídem</w:t>
      </w:r>
      <w:proofErr w:type="spellEnd"/>
      <w:r w:rsidR="00873FB8">
        <w:rPr>
          <w:rFonts w:ascii="Arial" w:hAnsi="Arial"/>
          <w:i/>
        </w:rPr>
        <w:t>,</w:t>
      </w:r>
      <w:r w:rsidR="00873FB8">
        <w:rPr>
          <w:rFonts w:ascii="Arial" w:hAnsi="Arial"/>
          <w:i/>
          <w:spacing w:val="1"/>
        </w:rPr>
        <w:t xml:space="preserve"> </w:t>
      </w:r>
      <w:r w:rsidR="00873FB8">
        <w:t>dentro</w:t>
      </w:r>
      <w:r w:rsidR="00873FB8">
        <w:rPr>
          <w:spacing w:val="-3"/>
        </w:rPr>
        <w:t xml:space="preserve"> </w:t>
      </w:r>
      <w:r w:rsidR="00873FB8">
        <w:t>del</w:t>
      </w:r>
      <w:r w:rsidR="00873FB8">
        <w:rPr>
          <w:spacing w:val="-2"/>
        </w:rPr>
        <w:t xml:space="preserve"> </w:t>
      </w:r>
      <w:r w:rsidR="00873FB8">
        <w:t>cual</w:t>
      </w:r>
      <w:r w:rsidR="00873FB8">
        <w:rPr>
          <w:spacing w:val="-2"/>
        </w:rPr>
        <w:t xml:space="preserve"> </w:t>
      </w:r>
      <w:r w:rsidR="00873FB8">
        <w:t>es</w:t>
      </w:r>
      <w:r w:rsidR="00873FB8">
        <w:rPr>
          <w:spacing w:val="-2"/>
        </w:rPr>
        <w:t xml:space="preserve"> </w:t>
      </w:r>
      <w:r w:rsidR="00873FB8">
        <w:t>viable</w:t>
      </w:r>
      <w:r w:rsidR="00873FB8">
        <w:rPr>
          <w:spacing w:val="-3"/>
        </w:rPr>
        <w:t xml:space="preserve"> </w:t>
      </w:r>
      <w:r w:rsidR="00873FB8">
        <w:t>establecer</w:t>
      </w:r>
      <w:r w:rsidR="00873FB8">
        <w:rPr>
          <w:spacing w:val="-2"/>
        </w:rPr>
        <w:t xml:space="preserve"> </w:t>
      </w:r>
      <w:r w:rsidR="00873FB8">
        <w:t>el</w:t>
      </w:r>
      <w:r w:rsidR="00873FB8">
        <w:rPr>
          <w:spacing w:val="-2"/>
        </w:rPr>
        <w:t xml:space="preserve"> </w:t>
      </w:r>
      <w:r w:rsidR="00873FB8">
        <w:t>plazo</w:t>
      </w:r>
      <w:r w:rsidR="00873FB8">
        <w:rPr>
          <w:spacing w:val="-2"/>
        </w:rPr>
        <w:t xml:space="preserve"> </w:t>
      </w:r>
      <w:r w:rsidR="00873FB8">
        <w:t>para</w:t>
      </w:r>
      <w:r w:rsidR="00873FB8">
        <w:rPr>
          <w:spacing w:val="-2"/>
        </w:rPr>
        <w:t xml:space="preserve"> </w:t>
      </w:r>
      <w:r w:rsidR="00873FB8">
        <w:t>la</w:t>
      </w:r>
      <w:r w:rsidR="00873FB8">
        <w:rPr>
          <w:spacing w:val="-3"/>
        </w:rPr>
        <w:t xml:space="preserve"> </w:t>
      </w:r>
      <w:r w:rsidR="00873FB8">
        <w:t>liquidación</w:t>
      </w:r>
      <w:r w:rsidR="00873FB8">
        <w:rPr>
          <w:spacing w:val="-2"/>
        </w:rPr>
        <w:t xml:space="preserve"> </w:t>
      </w:r>
      <w:r w:rsidR="00873FB8">
        <w:t>de</w:t>
      </w:r>
      <w:r w:rsidR="00873FB8">
        <w:rPr>
          <w:spacing w:val="-2"/>
        </w:rPr>
        <w:t xml:space="preserve"> </w:t>
      </w:r>
      <w:r w:rsidR="00873FB8">
        <w:t>mutuo</w:t>
      </w:r>
      <w:r w:rsidR="00873FB8">
        <w:rPr>
          <w:spacing w:val="-2"/>
        </w:rPr>
        <w:t xml:space="preserve"> </w:t>
      </w:r>
      <w:r w:rsidR="00873FB8">
        <w:t>acuerdo.</w:t>
      </w:r>
    </w:p>
    <w:p w14:paraId="54D0A24B" w14:textId="0289402D" w:rsidR="00B818E9" w:rsidRDefault="00873FB8" w:rsidP="00504B0F">
      <w:pPr>
        <w:pStyle w:val="Textoindependiente"/>
        <w:spacing w:before="120"/>
        <w:ind w:left="118" w:right="196"/>
        <w:jc w:val="both"/>
      </w:pPr>
      <w:r>
        <w:t>De otra parte, cuando el artículo 11 de la Ley 1150 de 2007 hace referencia al término</w:t>
      </w:r>
      <w:r>
        <w:rPr>
          <w:spacing w:val="1"/>
        </w:rPr>
        <w:t xml:space="preserve"> </w:t>
      </w:r>
      <w:r>
        <w:t>que «</w:t>
      </w:r>
      <w:r>
        <w:rPr>
          <w:rFonts w:ascii="Arial" w:hAnsi="Arial"/>
          <w:i/>
        </w:rPr>
        <w:t>acuerden las partes</w:t>
      </w:r>
      <w:r>
        <w:t>» para efectos de la liquidación de mutuo acuerdo, claramente, está</w:t>
      </w:r>
      <w:r>
        <w:rPr>
          <w:spacing w:val="1"/>
        </w:rPr>
        <w:t xml:space="preserve"> </w:t>
      </w:r>
      <w:r>
        <w:t>habilitando a las partes para que, en ejercicio de la autonomía de la voluntad que les asiste,</w:t>
      </w:r>
      <w:r>
        <w:rPr>
          <w:spacing w:val="1"/>
        </w:rPr>
        <w:t xml:space="preserve"> </w:t>
      </w:r>
      <w:r>
        <w:t>prevean,</w:t>
      </w:r>
      <w:r>
        <w:rPr>
          <w:spacing w:val="-12"/>
        </w:rPr>
        <w:t xml:space="preserve"> </w:t>
      </w:r>
      <w:r>
        <w:t>de</w:t>
      </w:r>
      <w:r>
        <w:rPr>
          <w:spacing w:val="-13"/>
        </w:rPr>
        <w:t xml:space="preserve"> </w:t>
      </w:r>
      <w:r>
        <w:t>común</w:t>
      </w:r>
      <w:r>
        <w:rPr>
          <w:spacing w:val="-13"/>
        </w:rPr>
        <w:t xml:space="preserve"> </w:t>
      </w:r>
      <w:r>
        <w:t>acuerdo,</w:t>
      </w:r>
      <w:r>
        <w:rPr>
          <w:spacing w:val="-12"/>
        </w:rPr>
        <w:t xml:space="preserve"> </w:t>
      </w:r>
      <w:r>
        <w:t>un</w:t>
      </w:r>
      <w:r>
        <w:rPr>
          <w:spacing w:val="-12"/>
        </w:rPr>
        <w:t xml:space="preserve"> </w:t>
      </w:r>
      <w:r>
        <w:t>plazo</w:t>
      </w:r>
      <w:r>
        <w:rPr>
          <w:spacing w:val="-13"/>
        </w:rPr>
        <w:t xml:space="preserve"> </w:t>
      </w:r>
      <w:r>
        <w:t>para</w:t>
      </w:r>
      <w:r>
        <w:rPr>
          <w:spacing w:val="-13"/>
        </w:rPr>
        <w:t xml:space="preserve"> </w:t>
      </w:r>
      <w:r>
        <w:t>la</w:t>
      </w:r>
      <w:r>
        <w:rPr>
          <w:spacing w:val="-13"/>
        </w:rPr>
        <w:t xml:space="preserve"> </w:t>
      </w:r>
      <w:r>
        <w:t>liquidación</w:t>
      </w:r>
      <w:r>
        <w:rPr>
          <w:spacing w:val="-12"/>
        </w:rPr>
        <w:t xml:space="preserve"> </w:t>
      </w:r>
      <w:r>
        <w:t>bilateral,</w:t>
      </w:r>
      <w:r>
        <w:rPr>
          <w:spacing w:val="-11"/>
        </w:rPr>
        <w:t xml:space="preserve"> </w:t>
      </w:r>
      <w:r>
        <w:t>el</w:t>
      </w:r>
      <w:r>
        <w:rPr>
          <w:spacing w:val="-13"/>
        </w:rPr>
        <w:t xml:space="preserve"> </w:t>
      </w:r>
      <w:r>
        <w:t>cual,</w:t>
      </w:r>
      <w:r>
        <w:rPr>
          <w:spacing w:val="-13"/>
        </w:rPr>
        <w:t xml:space="preserve"> </w:t>
      </w:r>
      <w:r>
        <w:t>en</w:t>
      </w:r>
      <w:r>
        <w:rPr>
          <w:spacing w:val="-13"/>
        </w:rPr>
        <w:t xml:space="preserve"> </w:t>
      </w:r>
      <w:r>
        <w:t>principio,</w:t>
      </w:r>
      <w:r>
        <w:rPr>
          <w:spacing w:val="-12"/>
        </w:rPr>
        <w:t xml:space="preserve"> </w:t>
      </w:r>
      <w:r>
        <w:t>debe</w:t>
      </w:r>
      <w:r>
        <w:rPr>
          <w:spacing w:val="-12"/>
        </w:rPr>
        <w:t xml:space="preserve"> </w:t>
      </w:r>
      <w:r>
        <w:t>estar</w:t>
      </w:r>
      <w:r>
        <w:rPr>
          <w:spacing w:val="1"/>
        </w:rPr>
        <w:t xml:space="preserve"> </w:t>
      </w:r>
      <w:r>
        <w:t>recogido</w:t>
      </w:r>
      <w:r>
        <w:rPr>
          <w:spacing w:val="-9"/>
        </w:rPr>
        <w:t xml:space="preserve"> </w:t>
      </w:r>
      <w:r>
        <w:t>en</w:t>
      </w:r>
      <w:r>
        <w:rPr>
          <w:spacing w:val="-8"/>
        </w:rPr>
        <w:t xml:space="preserve"> </w:t>
      </w:r>
      <w:r>
        <w:t>el</w:t>
      </w:r>
      <w:r>
        <w:rPr>
          <w:spacing w:val="-9"/>
        </w:rPr>
        <w:t xml:space="preserve"> </w:t>
      </w:r>
      <w:r>
        <w:t>contrato,</w:t>
      </w:r>
      <w:r>
        <w:rPr>
          <w:spacing w:val="-8"/>
        </w:rPr>
        <w:t xml:space="preserve"> </w:t>
      </w:r>
      <w:r>
        <w:t>al</w:t>
      </w:r>
      <w:r>
        <w:rPr>
          <w:spacing w:val="-9"/>
        </w:rPr>
        <w:t xml:space="preserve"> </w:t>
      </w:r>
      <w:r>
        <w:t>ser</w:t>
      </w:r>
      <w:r>
        <w:rPr>
          <w:spacing w:val="-8"/>
        </w:rPr>
        <w:t xml:space="preserve"> </w:t>
      </w:r>
      <w:r>
        <w:t>este</w:t>
      </w:r>
      <w:r>
        <w:rPr>
          <w:spacing w:val="-8"/>
        </w:rPr>
        <w:t xml:space="preserve"> </w:t>
      </w:r>
      <w:r>
        <w:t>el</w:t>
      </w:r>
      <w:r>
        <w:rPr>
          <w:spacing w:val="-9"/>
        </w:rPr>
        <w:t xml:space="preserve"> </w:t>
      </w:r>
      <w:r>
        <w:t>acto</w:t>
      </w:r>
      <w:r>
        <w:rPr>
          <w:spacing w:val="-8"/>
        </w:rPr>
        <w:t xml:space="preserve"> </w:t>
      </w:r>
      <w:r>
        <w:t>jurídico</w:t>
      </w:r>
      <w:r>
        <w:rPr>
          <w:spacing w:val="-9"/>
        </w:rPr>
        <w:t xml:space="preserve"> </w:t>
      </w:r>
      <w:r>
        <w:t>bilateral</w:t>
      </w:r>
      <w:r>
        <w:rPr>
          <w:spacing w:val="-8"/>
        </w:rPr>
        <w:t xml:space="preserve"> </w:t>
      </w:r>
      <w:r>
        <w:t>en</w:t>
      </w:r>
      <w:r>
        <w:rPr>
          <w:spacing w:val="-8"/>
        </w:rPr>
        <w:t xml:space="preserve"> </w:t>
      </w:r>
      <w:r>
        <w:t>el</w:t>
      </w:r>
      <w:r>
        <w:rPr>
          <w:spacing w:val="-9"/>
        </w:rPr>
        <w:t xml:space="preserve"> </w:t>
      </w:r>
      <w:r>
        <w:t>que</w:t>
      </w:r>
      <w:r>
        <w:rPr>
          <w:spacing w:val="-8"/>
        </w:rPr>
        <w:t xml:space="preserve"> </w:t>
      </w:r>
      <w:r>
        <w:t>se</w:t>
      </w:r>
      <w:r>
        <w:rPr>
          <w:spacing w:val="-9"/>
        </w:rPr>
        <w:t xml:space="preserve"> </w:t>
      </w:r>
      <w:r>
        <w:t>consigna</w:t>
      </w:r>
      <w:r>
        <w:rPr>
          <w:spacing w:val="-8"/>
        </w:rPr>
        <w:t xml:space="preserve"> </w:t>
      </w:r>
      <w:r>
        <w:t>originalmente</w:t>
      </w:r>
      <w:r>
        <w:rPr>
          <w:spacing w:val="-8"/>
        </w:rPr>
        <w:t xml:space="preserve"> </w:t>
      </w:r>
      <w:r>
        <w:t>la</w:t>
      </w:r>
      <w:r>
        <w:rPr>
          <w:spacing w:val="-59"/>
        </w:rPr>
        <w:t xml:space="preserve"> </w:t>
      </w:r>
      <w:r>
        <w:rPr>
          <w:spacing w:val="-1"/>
        </w:rPr>
        <w:t>voluntad</w:t>
      </w:r>
      <w:r>
        <w:rPr>
          <w:spacing w:val="-15"/>
        </w:rPr>
        <w:t xml:space="preserve"> </w:t>
      </w:r>
      <w:r>
        <w:rPr>
          <w:spacing w:val="-1"/>
        </w:rPr>
        <w:t>de</w:t>
      </w:r>
      <w:r>
        <w:rPr>
          <w:spacing w:val="-15"/>
        </w:rPr>
        <w:t xml:space="preserve"> </w:t>
      </w:r>
      <w:r>
        <w:rPr>
          <w:spacing w:val="-1"/>
        </w:rPr>
        <w:t>las</w:t>
      </w:r>
      <w:r>
        <w:rPr>
          <w:spacing w:val="-15"/>
        </w:rPr>
        <w:t xml:space="preserve"> </w:t>
      </w:r>
      <w:r>
        <w:rPr>
          <w:spacing w:val="-1"/>
        </w:rPr>
        <w:t>partes.</w:t>
      </w:r>
      <w:r>
        <w:rPr>
          <w:spacing w:val="-15"/>
        </w:rPr>
        <w:t xml:space="preserve"> </w:t>
      </w:r>
      <w:r>
        <w:rPr>
          <w:spacing w:val="-1"/>
        </w:rPr>
        <w:t>Sin</w:t>
      </w:r>
      <w:r>
        <w:rPr>
          <w:spacing w:val="-15"/>
        </w:rPr>
        <w:t xml:space="preserve"> </w:t>
      </w:r>
      <w:r>
        <w:rPr>
          <w:spacing w:val="-1"/>
        </w:rPr>
        <w:t>embargo,</w:t>
      </w:r>
      <w:r>
        <w:rPr>
          <w:spacing w:val="-14"/>
        </w:rPr>
        <w:t xml:space="preserve"> </w:t>
      </w:r>
      <w:r>
        <w:rPr>
          <w:spacing w:val="-1"/>
        </w:rPr>
        <w:t>cabe</w:t>
      </w:r>
      <w:r>
        <w:rPr>
          <w:spacing w:val="-15"/>
        </w:rPr>
        <w:t xml:space="preserve"> </w:t>
      </w:r>
      <w:r>
        <w:rPr>
          <w:spacing w:val="-1"/>
        </w:rPr>
        <w:t>la</w:t>
      </w:r>
      <w:r>
        <w:rPr>
          <w:spacing w:val="-15"/>
        </w:rPr>
        <w:t xml:space="preserve"> </w:t>
      </w:r>
      <w:r>
        <w:rPr>
          <w:spacing w:val="-1"/>
        </w:rPr>
        <w:t>posibilidad</w:t>
      </w:r>
      <w:r>
        <w:rPr>
          <w:spacing w:val="-15"/>
        </w:rPr>
        <w:t xml:space="preserve"> </w:t>
      </w:r>
      <w:r>
        <w:t>de</w:t>
      </w:r>
      <w:r>
        <w:rPr>
          <w:spacing w:val="-15"/>
        </w:rPr>
        <w:t xml:space="preserve"> </w:t>
      </w:r>
      <w:r>
        <w:t>que</w:t>
      </w:r>
      <w:r>
        <w:rPr>
          <w:spacing w:val="-14"/>
        </w:rPr>
        <w:t xml:space="preserve"> </w:t>
      </w:r>
      <w:r>
        <w:t>en</w:t>
      </w:r>
      <w:r>
        <w:rPr>
          <w:spacing w:val="-15"/>
        </w:rPr>
        <w:t xml:space="preserve"> </w:t>
      </w:r>
      <w:r>
        <w:t>el</w:t>
      </w:r>
      <w:r>
        <w:rPr>
          <w:spacing w:val="-15"/>
        </w:rPr>
        <w:t xml:space="preserve"> </w:t>
      </w:r>
      <w:r>
        <w:t>contrato</w:t>
      </w:r>
      <w:r>
        <w:rPr>
          <w:spacing w:val="-15"/>
        </w:rPr>
        <w:t xml:space="preserve"> </w:t>
      </w:r>
      <w:r>
        <w:t>inicialmente</w:t>
      </w:r>
      <w:r>
        <w:rPr>
          <w:spacing w:val="-15"/>
        </w:rPr>
        <w:t xml:space="preserve"> </w:t>
      </w:r>
      <w:r>
        <w:t>suscrito</w:t>
      </w:r>
      <w:r>
        <w:rPr>
          <w:spacing w:val="-58"/>
        </w:rPr>
        <w:t xml:space="preserve"> </w:t>
      </w:r>
      <w:r>
        <w:t>no se haya previsto un acuerdo para la liquidación bilateral. Este hecho no impide que, en el</w:t>
      </w:r>
      <w:r>
        <w:rPr>
          <w:spacing w:val="1"/>
        </w:rPr>
        <w:t xml:space="preserve"> </w:t>
      </w:r>
      <w:r>
        <w:t>marco de la ejecución del contrato, las partes acuerden fijar el referido plazo; acuerdo que, en</w:t>
      </w:r>
      <w:r>
        <w:rPr>
          <w:spacing w:val="1"/>
        </w:rPr>
        <w:t xml:space="preserve"> </w:t>
      </w:r>
      <w:r>
        <w:t>tanto significa una alteración de las reglas que orientan la relación contractual, entraña una</w:t>
      </w:r>
      <w:r>
        <w:rPr>
          <w:spacing w:val="1"/>
        </w:rPr>
        <w:t xml:space="preserve"> </w:t>
      </w:r>
      <w:r>
        <w:rPr>
          <w:spacing w:val="-1"/>
        </w:rPr>
        <w:t>modificación</w:t>
      </w:r>
      <w:r>
        <w:rPr>
          <w:spacing w:val="-15"/>
        </w:rPr>
        <w:t xml:space="preserve"> </w:t>
      </w:r>
      <w:r>
        <w:rPr>
          <w:spacing w:val="-1"/>
        </w:rPr>
        <w:t>del</w:t>
      </w:r>
      <w:r>
        <w:rPr>
          <w:spacing w:val="-15"/>
        </w:rPr>
        <w:t xml:space="preserve"> </w:t>
      </w:r>
      <w:r>
        <w:rPr>
          <w:spacing w:val="-1"/>
        </w:rPr>
        <w:t>contrato.</w:t>
      </w:r>
      <w:r>
        <w:rPr>
          <w:spacing w:val="-15"/>
        </w:rPr>
        <w:t xml:space="preserve"> </w:t>
      </w:r>
      <w:r>
        <w:t>Por</w:t>
      </w:r>
      <w:r>
        <w:rPr>
          <w:spacing w:val="-14"/>
        </w:rPr>
        <w:t xml:space="preserve"> </w:t>
      </w:r>
      <w:r>
        <w:t>tal</w:t>
      </w:r>
      <w:r>
        <w:rPr>
          <w:spacing w:val="-15"/>
        </w:rPr>
        <w:t xml:space="preserve"> </w:t>
      </w:r>
      <w:r>
        <w:t>razón,</w:t>
      </w:r>
      <w:r>
        <w:rPr>
          <w:spacing w:val="-15"/>
        </w:rPr>
        <w:t xml:space="preserve"> </w:t>
      </w:r>
      <w:r>
        <w:t>su</w:t>
      </w:r>
      <w:r>
        <w:rPr>
          <w:spacing w:val="-15"/>
        </w:rPr>
        <w:t xml:space="preserve"> </w:t>
      </w:r>
      <w:r>
        <w:t>celebración</w:t>
      </w:r>
      <w:r>
        <w:rPr>
          <w:spacing w:val="-14"/>
        </w:rPr>
        <w:t xml:space="preserve"> </w:t>
      </w:r>
      <w:r>
        <w:t>debe</w:t>
      </w:r>
      <w:r>
        <w:rPr>
          <w:spacing w:val="-15"/>
        </w:rPr>
        <w:t xml:space="preserve"> </w:t>
      </w:r>
      <w:r>
        <w:t>cumplir</w:t>
      </w:r>
      <w:r>
        <w:rPr>
          <w:spacing w:val="-15"/>
        </w:rPr>
        <w:t xml:space="preserve"> </w:t>
      </w:r>
      <w:r>
        <w:t>con</w:t>
      </w:r>
      <w:r>
        <w:rPr>
          <w:spacing w:val="-14"/>
        </w:rPr>
        <w:t xml:space="preserve"> </w:t>
      </w:r>
      <w:r>
        <w:t>los</w:t>
      </w:r>
      <w:r>
        <w:rPr>
          <w:spacing w:val="-15"/>
        </w:rPr>
        <w:t xml:space="preserve"> </w:t>
      </w:r>
      <w:r>
        <w:t>requisitos</w:t>
      </w:r>
      <w:r>
        <w:rPr>
          <w:spacing w:val="-15"/>
        </w:rPr>
        <w:t xml:space="preserve"> </w:t>
      </w:r>
      <w:r>
        <w:t>del</w:t>
      </w:r>
      <w:r>
        <w:rPr>
          <w:spacing w:val="-15"/>
        </w:rPr>
        <w:t xml:space="preserve"> </w:t>
      </w:r>
      <w:r>
        <w:t>negocio</w:t>
      </w:r>
      <w:r>
        <w:rPr>
          <w:spacing w:val="-58"/>
        </w:rPr>
        <w:t xml:space="preserve"> </w:t>
      </w:r>
      <w:r>
        <w:t>jurídico,</w:t>
      </w:r>
      <w:r>
        <w:rPr>
          <w:spacing w:val="-12"/>
        </w:rPr>
        <w:t xml:space="preserve"> </w:t>
      </w:r>
      <w:r>
        <w:t>ameritando</w:t>
      </w:r>
      <w:r>
        <w:rPr>
          <w:spacing w:val="-11"/>
        </w:rPr>
        <w:t xml:space="preserve"> </w:t>
      </w:r>
      <w:r>
        <w:t>la</w:t>
      </w:r>
      <w:r>
        <w:rPr>
          <w:spacing w:val="-12"/>
        </w:rPr>
        <w:t xml:space="preserve"> </w:t>
      </w:r>
      <w:r>
        <w:t>concurrencia</w:t>
      </w:r>
      <w:r>
        <w:rPr>
          <w:spacing w:val="-13"/>
        </w:rPr>
        <w:t xml:space="preserve"> </w:t>
      </w:r>
      <w:r>
        <w:t>de</w:t>
      </w:r>
      <w:r>
        <w:rPr>
          <w:spacing w:val="-12"/>
        </w:rPr>
        <w:t xml:space="preserve"> </w:t>
      </w:r>
      <w:r>
        <w:t>capacidad</w:t>
      </w:r>
      <w:r>
        <w:rPr>
          <w:spacing w:val="-12"/>
        </w:rPr>
        <w:t xml:space="preserve"> </w:t>
      </w:r>
      <w:r>
        <w:t>jurídica</w:t>
      </w:r>
      <w:r>
        <w:rPr>
          <w:spacing w:val="-11"/>
        </w:rPr>
        <w:t xml:space="preserve"> </w:t>
      </w:r>
      <w:r>
        <w:t>de</w:t>
      </w:r>
      <w:r>
        <w:rPr>
          <w:spacing w:val="-12"/>
        </w:rPr>
        <w:t xml:space="preserve"> </w:t>
      </w:r>
      <w:r>
        <w:t>los</w:t>
      </w:r>
      <w:r>
        <w:rPr>
          <w:spacing w:val="-13"/>
        </w:rPr>
        <w:t xml:space="preserve"> </w:t>
      </w:r>
      <w:r>
        <w:t>agentes,</w:t>
      </w:r>
      <w:r>
        <w:rPr>
          <w:spacing w:val="-11"/>
        </w:rPr>
        <w:t xml:space="preserve"> </w:t>
      </w:r>
      <w:r>
        <w:t>un</w:t>
      </w:r>
      <w:r>
        <w:rPr>
          <w:spacing w:val="-12"/>
        </w:rPr>
        <w:t xml:space="preserve"> </w:t>
      </w:r>
      <w:r>
        <w:t>consentimiento</w:t>
      </w:r>
      <w:r>
        <w:rPr>
          <w:spacing w:val="-12"/>
        </w:rPr>
        <w:t xml:space="preserve"> </w:t>
      </w:r>
      <w:r>
        <w:t>libre</w:t>
      </w:r>
      <w:r>
        <w:rPr>
          <w:spacing w:val="-59"/>
        </w:rPr>
        <w:t xml:space="preserve"> </w:t>
      </w:r>
      <w:r>
        <w:t>de vicios, un objeto y causa lícita, así como la elevación a escrito requerida en materia de</w:t>
      </w:r>
      <w:r>
        <w:rPr>
          <w:spacing w:val="1"/>
        </w:rPr>
        <w:t xml:space="preserve"> </w:t>
      </w:r>
      <w:r>
        <w:t>contratación estatal</w:t>
      </w:r>
      <w:r w:rsidR="008C43D4">
        <w:rPr>
          <w:rStyle w:val="Refdenotaalpie"/>
        </w:rPr>
        <w:footnoteReference w:id="11"/>
      </w:r>
      <w:r>
        <w:t>. Esto, de cara a lo consultado, significa que para que un documento en el</w:t>
      </w:r>
      <w:r>
        <w:rPr>
          <w:spacing w:val="1"/>
        </w:rPr>
        <w:t xml:space="preserve"> </w:t>
      </w:r>
      <w:r>
        <w:t>que</w:t>
      </w:r>
      <w:r>
        <w:rPr>
          <w:spacing w:val="-10"/>
        </w:rPr>
        <w:t xml:space="preserve"> </w:t>
      </w:r>
      <w:r>
        <w:t>se</w:t>
      </w:r>
      <w:r>
        <w:rPr>
          <w:spacing w:val="-10"/>
        </w:rPr>
        <w:t xml:space="preserve"> </w:t>
      </w:r>
      <w:r>
        <w:t>fije</w:t>
      </w:r>
      <w:r>
        <w:rPr>
          <w:spacing w:val="-10"/>
        </w:rPr>
        <w:t xml:space="preserve"> </w:t>
      </w:r>
      <w:r>
        <w:t>el</w:t>
      </w:r>
      <w:r>
        <w:rPr>
          <w:spacing w:val="-10"/>
        </w:rPr>
        <w:t xml:space="preserve"> </w:t>
      </w:r>
      <w:r>
        <w:t>plazo</w:t>
      </w:r>
      <w:r>
        <w:rPr>
          <w:spacing w:val="-10"/>
        </w:rPr>
        <w:t xml:space="preserve"> </w:t>
      </w:r>
      <w:r>
        <w:t>para</w:t>
      </w:r>
      <w:r>
        <w:rPr>
          <w:spacing w:val="-10"/>
        </w:rPr>
        <w:t xml:space="preserve"> </w:t>
      </w:r>
      <w:r>
        <w:t>la</w:t>
      </w:r>
      <w:r>
        <w:rPr>
          <w:spacing w:val="-10"/>
        </w:rPr>
        <w:t xml:space="preserve"> </w:t>
      </w:r>
      <w:r>
        <w:t>liquidación</w:t>
      </w:r>
      <w:r>
        <w:rPr>
          <w:spacing w:val="-10"/>
        </w:rPr>
        <w:t xml:space="preserve"> </w:t>
      </w:r>
      <w:r>
        <w:t>de</w:t>
      </w:r>
      <w:r>
        <w:rPr>
          <w:spacing w:val="-10"/>
        </w:rPr>
        <w:t xml:space="preserve"> </w:t>
      </w:r>
      <w:r>
        <w:t>común</w:t>
      </w:r>
      <w:r>
        <w:rPr>
          <w:spacing w:val="-10"/>
        </w:rPr>
        <w:t xml:space="preserve"> </w:t>
      </w:r>
      <w:r>
        <w:t>acuerdo</w:t>
      </w:r>
      <w:r>
        <w:rPr>
          <w:spacing w:val="-10"/>
        </w:rPr>
        <w:t xml:space="preserve"> </w:t>
      </w:r>
      <w:r>
        <w:t>sea</w:t>
      </w:r>
      <w:r>
        <w:rPr>
          <w:spacing w:val="-10"/>
        </w:rPr>
        <w:t xml:space="preserve"> </w:t>
      </w:r>
      <w:r>
        <w:t>válido,</w:t>
      </w:r>
      <w:r>
        <w:rPr>
          <w:spacing w:val="-10"/>
        </w:rPr>
        <w:t xml:space="preserve"> </w:t>
      </w:r>
      <w:r>
        <w:t>requiere</w:t>
      </w:r>
      <w:r>
        <w:rPr>
          <w:spacing w:val="-10"/>
        </w:rPr>
        <w:t xml:space="preserve"> </w:t>
      </w:r>
      <w:r>
        <w:t>de</w:t>
      </w:r>
      <w:r>
        <w:rPr>
          <w:spacing w:val="-10"/>
        </w:rPr>
        <w:t xml:space="preserve"> </w:t>
      </w:r>
      <w:r>
        <w:t>la</w:t>
      </w:r>
      <w:r>
        <w:rPr>
          <w:spacing w:val="-10"/>
        </w:rPr>
        <w:t xml:space="preserve"> </w:t>
      </w:r>
      <w:r>
        <w:t>confluencia</w:t>
      </w:r>
      <w:r>
        <w:rPr>
          <w:spacing w:val="-10"/>
        </w:rPr>
        <w:t xml:space="preserve"> </w:t>
      </w:r>
      <w:r>
        <w:t>de</w:t>
      </w:r>
      <w:r>
        <w:rPr>
          <w:spacing w:val="-59"/>
        </w:rPr>
        <w:t xml:space="preserve"> </w:t>
      </w:r>
      <w:r>
        <w:t>los</w:t>
      </w:r>
      <w:r>
        <w:rPr>
          <w:spacing w:val="-2"/>
        </w:rPr>
        <w:t xml:space="preserve"> </w:t>
      </w:r>
      <w:r>
        <w:t>mencionados</w:t>
      </w:r>
      <w:r>
        <w:rPr>
          <w:spacing w:val="-1"/>
        </w:rPr>
        <w:t xml:space="preserve"> </w:t>
      </w:r>
      <w:r>
        <w:t>elementos.</w:t>
      </w:r>
    </w:p>
    <w:p w14:paraId="2CDB5537" w14:textId="77777777" w:rsidR="008C43D4" w:rsidRPr="008C43D4" w:rsidRDefault="008C43D4" w:rsidP="008C43D4">
      <w:pPr>
        <w:pStyle w:val="Textoindependiente"/>
        <w:spacing w:before="120"/>
        <w:ind w:left="118" w:right="196" w:firstLine="709"/>
        <w:jc w:val="both"/>
      </w:pPr>
    </w:p>
    <w:p w14:paraId="10FB3336" w14:textId="193BCE7E" w:rsidR="00873FB8" w:rsidRDefault="00873FB8" w:rsidP="008C43D4">
      <w:pPr>
        <w:pStyle w:val="Textoindependiente"/>
        <w:spacing w:before="1"/>
        <w:ind w:right="196"/>
        <w:jc w:val="both"/>
      </w:pPr>
      <w:bookmarkStart w:id="0" w:name="_Hlk117695077"/>
      <w:r>
        <w:t>Ahora</w:t>
      </w:r>
      <w:r>
        <w:rPr>
          <w:spacing w:val="-7"/>
        </w:rPr>
        <w:t xml:space="preserve"> </w:t>
      </w:r>
      <w:r>
        <w:t>bien,</w:t>
      </w:r>
      <w:r>
        <w:rPr>
          <w:spacing w:val="-8"/>
        </w:rPr>
        <w:t xml:space="preserve"> </w:t>
      </w:r>
      <w:r>
        <w:t>el</w:t>
      </w:r>
      <w:r>
        <w:rPr>
          <w:spacing w:val="-7"/>
        </w:rPr>
        <w:t xml:space="preserve"> </w:t>
      </w:r>
      <w:r>
        <w:t>término</w:t>
      </w:r>
      <w:r>
        <w:rPr>
          <w:spacing w:val="-7"/>
        </w:rPr>
        <w:t xml:space="preserve"> </w:t>
      </w:r>
      <w:r>
        <w:t>de</w:t>
      </w:r>
      <w:r>
        <w:rPr>
          <w:spacing w:val="-7"/>
        </w:rPr>
        <w:t xml:space="preserve"> </w:t>
      </w:r>
      <w:r>
        <w:t>4</w:t>
      </w:r>
      <w:r>
        <w:rPr>
          <w:spacing w:val="-8"/>
        </w:rPr>
        <w:t xml:space="preserve"> </w:t>
      </w:r>
      <w:r>
        <w:t>meses</w:t>
      </w:r>
      <w:r>
        <w:rPr>
          <w:spacing w:val="-8"/>
        </w:rPr>
        <w:t xml:space="preserve"> </w:t>
      </w:r>
      <w:r>
        <w:t>previsto</w:t>
      </w:r>
      <w:r>
        <w:rPr>
          <w:spacing w:val="-7"/>
        </w:rPr>
        <w:t xml:space="preserve"> </w:t>
      </w:r>
      <w:r>
        <w:t>en</w:t>
      </w:r>
      <w:r>
        <w:rPr>
          <w:spacing w:val="-8"/>
        </w:rPr>
        <w:t xml:space="preserve"> </w:t>
      </w:r>
      <w:r>
        <w:t>el</w:t>
      </w:r>
      <w:r>
        <w:rPr>
          <w:spacing w:val="-7"/>
        </w:rPr>
        <w:t xml:space="preserve"> </w:t>
      </w:r>
      <w:r>
        <w:t>artículo</w:t>
      </w:r>
      <w:r>
        <w:rPr>
          <w:spacing w:val="-8"/>
        </w:rPr>
        <w:t xml:space="preserve"> </w:t>
      </w:r>
      <w:r>
        <w:t>11</w:t>
      </w:r>
      <w:r>
        <w:rPr>
          <w:spacing w:val="-8"/>
        </w:rPr>
        <w:t xml:space="preserve"> </w:t>
      </w:r>
      <w:r>
        <w:t>de</w:t>
      </w:r>
      <w:r>
        <w:rPr>
          <w:spacing w:val="-7"/>
        </w:rPr>
        <w:t xml:space="preserve"> </w:t>
      </w:r>
      <w:r>
        <w:t>la</w:t>
      </w:r>
      <w:r>
        <w:rPr>
          <w:spacing w:val="-8"/>
        </w:rPr>
        <w:t xml:space="preserve"> </w:t>
      </w:r>
      <w:r>
        <w:t>Ley</w:t>
      </w:r>
      <w:r>
        <w:rPr>
          <w:spacing w:val="-7"/>
        </w:rPr>
        <w:t xml:space="preserve"> </w:t>
      </w:r>
      <w:r>
        <w:t>1150</w:t>
      </w:r>
      <w:r>
        <w:rPr>
          <w:spacing w:val="-8"/>
        </w:rPr>
        <w:t xml:space="preserve"> </w:t>
      </w:r>
      <w:r>
        <w:t>de</w:t>
      </w:r>
      <w:r>
        <w:rPr>
          <w:spacing w:val="-7"/>
        </w:rPr>
        <w:t xml:space="preserve"> </w:t>
      </w:r>
      <w:r>
        <w:t>2007,</w:t>
      </w:r>
      <w:r>
        <w:rPr>
          <w:spacing w:val="-8"/>
        </w:rPr>
        <w:t xml:space="preserve"> </w:t>
      </w:r>
      <w:r>
        <w:t>dado</w:t>
      </w:r>
      <w:r>
        <w:rPr>
          <w:spacing w:val="-59"/>
        </w:rPr>
        <w:t xml:space="preserve"> </w:t>
      </w:r>
      <w:r>
        <w:t>su</w:t>
      </w:r>
      <w:r>
        <w:rPr>
          <w:spacing w:val="-9"/>
        </w:rPr>
        <w:t xml:space="preserve"> </w:t>
      </w:r>
      <w:r>
        <w:t>carácter</w:t>
      </w:r>
      <w:r>
        <w:rPr>
          <w:spacing w:val="-9"/>
        </w:rPr>
        <w:t xml:space="preserve"> </w:t>
      </w:r>
      <w:r>
        <w:t>supletivo,</w:t>
      </w:r>
      <w:r>
        <w:rPr>
          <w:spacing w:val="-9"/>
        </w:rPr>
        <w:t xml:space="preserve"> </w:t>
      </w:r>
      <w:r>
        <w:t>solo</w:t>
      </w:r>
      <w:r>
        <w:rPr>
          <w:spacing w:val="-9"/>
        </w:rPr>
        <w:t xml:space="preserve"> </w:t>
      </w:r>
      <w:r>
        <w:t>resulta</w:t>
      </w:r>
      <w:r>
        <w:rPr>
          <w:spacing w:val="-9"/>
        </w:rPr>
        <w:t xml:space="preserve"> </w:t>
      </w:r>
      <w:r>
        <w:t>aplicable</w:t>
      </w:r>
      <w:r>
        <w:rPr>
          <w:spacing w:val="-9"/>
        </w:rPr>
        <w:t xml:space="preserve"> </w:t>
      </w:r>
      <w:r>
        <w:t>ante</w:t>
      </w:r>
      <w:r>
        <w:rPr>
          <w:spacing w:val="-9"/>
        </w:rPr>
        <w:t xml:space="preserve"> </w:t>
      </w:r>
      <w:r>
        <w:t>la</w:t>
      </w:r>
      <w:r>
        <w:rPr>
          <w:spacing w:val="-9"/>
        </w:rPr>
        <w:t xml:space="preserve"> </w:t>
      </w:r>
      <w:r>
        <w:t>ausencia</w:t>
      </w:r>
      <w:r>
        <w:rPr>
          <w:spacing w:val="-9"/>
        </w:rPr>
        <w:t xml:space="preserve"> </w:t>
      </w:r>
      <w:r>
        <w:t>de</w:t>
      </w:r>
      <w:r>
        <w:rPr>
          <w:spacing w:val="-9"/>
        </w:rPr>
        <w:t xml:space="preserve"> </w:t>
      </w:r>
      <w:r>
        <w:t>regulación</w:t>
      </w:r>
      <w:r>
        <w:rPr>
          <w:spacing w:val="-9"/>
        </w:rPr>
        <w:t xml:space="preserve"> </w:t>
      </w:r>
      <w:r>
        <w:t>de</w:t>
      </w:r>
      <w:r>
        <w:rPr>
          <w:spacing w:val="-9"/>
        </w:rPr>
        <w:t xml:space="preserve"> </w:t>
      </w:r>
      <w:r>
        <w:t>este</w:t>
      </w:r>
      <w:r>
        <w:rPr>
          <w:spacing w:val="-9"/>
        </w:rPr>
        <w:t xml:space="preserve"> </w:t>
      </w:r>
      <w:r>
        <w:t>en</w:t>
      </w:r>
      <w:r>
        <w:rPr>
          <w:spacing w:val="-9"/>
        </w:rPr>
        <w:t xml:space="preserve"> </w:t>
      </w:r>
      <w:r>
        <w:t>el</w:t>
      </w:r>
      <w:r>
        <w:rPr>
          <w:spacing w:val="-9"/>
        </w:rPr>
        <w:t xml:space="preserve"> </w:t>
      </w:r>
      <w:r>
        <w:t>pliego</w:t>
      </w:r>
      <w:r>
        <w:rPr>
          <w:spacing w:val="-9"/>
        </w:rPr>
        <w:t xml:space="preserve"> </w:t>
      </w:r>
      <w:r>
        <w:t>de</w:t>
      </w:r>
      <w:r>
        <w:rPr>
          <w:spacing w:val="-59"/>
        </w:rPr>
        <w:t xml:space="preserve"> </w:t>
      </w:r>
      <w:r>
        <w:t>condiciones</w:t>
      </w:r>
      <w:r>
        <w:rPr>
          <w:spacing w:val="-9"/>
        </w:rPr>
        <w:t xml:space="preserve"> </w:t>
      </w:r>
      <w:r>
        <w:t>–documento</w:t>
      </w:r>
      <w:r>
        <w:rPr>
          <w:spacing w:val="-8"/>
        </w:rPr>
        <w:t xml:space="preserve"> </w:t>
      </w:r>
      <w:r>
        <w:t>equivalente–</w:t>
      </w:r>
      <w:r>
        <w:rPr>
          <w:spacing w:val="-8"/>
        </w:rPr>
        <w:t xml:space="preserve"> </w:t>
      </w:r>
      <w:r>
        <w:t>o</w:t>
      </w:r>
      <w:r>
        <w:rPr>
          <w:spacing w:val="-8"/>
        </w:rPr>
        <w:t xml:space="preserve"> </w:t>
      </w:r>
      <w:r>
        <w:t>acuerdo</w:t>
      </w:r>
      <w:r>
        <w:rPr>
          <w:spacing w:val="-8"/>
        </w:rPr>
        <w:t xml:space="preserve"> </w:t>
      </w:r>
      <w:r>
        <w:t>entre</w:t>
      </w:r>
      <w:r>
        <w:rPr>
          <w:spacing w:val="-8"/>
        </w:rPr>
        <w:t xml:space="preserve"> </w:t>
      </w:r>
      <w:r>
        <w:t>las</w:t>
      </w:r>
      <w:r>
        <w:rPr>
          <w:spacing w:val="-8"/>
        </w:rPr>
        <w:t xml:space="preserve"> </w:t>
      </w:r>
      <w:r>
        <w:t>partes</w:t>
      </w:r>
      <w:r>
        <w:rPr>
          <w:spacing w:val="-8"/>
        </w:rPr>
        <w:t xml:space="preserve"> </w:t>
      </w:r>
      <w:r>
        <w:t>en</w:t>
      </w:r>
      <w:r>
        <w:rPr>
          <w:spacing w:val="-8"/>
        </w:rPr>
        <w:t xml:space="preserve"> </w:t>
      </w:r>
      <w:r>
        <w:t>torno</w:t>
      </w:r>
      <w:r>
        <w:rPr>
          <w:spacing w:val="-8"/>
        </w:rPr>
        <w:t xml:space="preserve"> </w:t>
      </w:r>
      <w:r>
        <w:t>al</w:t>
      </w:r>
      <w:r>
        <w:rPr>
          <w:spacing w:val="-8"/>
        </w:rPr>
        <w:t xml:space="preserve"> </w:t>
      </w:r>
      <w:r>
        <w:t>plazo</w:t>
      </w:r>
      <w:r>
        <w:rPr>
          <w:spacing w:val="-8"/>
        </w:rPr>
        <w:t xml:space="preserve"> </w:t>
      </w:r>
      <w:r>
        <w:t>de</w:t>
      </w:r>
      <w:r>
        <w:rPr>
          <w:spacing w:val="-8"/>
        </w:rPr>
        <w:t xml:space="preserve"> </w:t>
      </w:r>
      <w:r>
        <w:t>liquidación</w:t>
      </w:r>
      <w:r>
        <w:rPr>
          <w:spacing w:val="-59"/>
        </w:rPr>
        <w:t xml:space="preserve"> </w:t>
      </w:r>
      <w:r>
        <w:rPr>
          <w:spacing w:val="-1"/>
        </w:rPr>
        <w:t>bilateral.</w:t>
      </w:r>
      <w:r>
        <w:rPr>
          <w:spacing w:val="-15"/>
        </w:rPr>
        <w:t xml:space="preserve"> </w:t>
      </w:r>
      <w:r>
        <w:rPr>
          <w:spacing w:val="-1"/>
        </w:rPr>
        <w:t>Por</w:t>
      </w:r>
      <w:r>
        <w:rPr>
          <w:spacing w:val="-14"/>
        </w:rPr>
        <w:t xml:space="preserve"> </w:t>
      </w:r>
      <w:r>
        <w:rPr>
          <w:spacing w:val="-1"/>
        </w:rPr>
        <w:t>lo</w:t>
      </w:r>
      <w:r>
        <w:rPr>
          <w:spacing w:val="-14"/>
        </w:rPr>
        <w:t xml:space="preserve"> </w:t>
      </w:r>
      <w:r>
        <w:rPr>
          <w:spacing w:val="-1"/>
        </w:rPr>
        <w:t>tanto,</w:t>
      </w:r>
      <w:r>
        <w:rPr>
          <w:spacing w:val="-14"/>
        </w:rPr>
        <w:t xml:space="preserve"> </w:t>
      </w:r>
      <w:r>
        <w:rPr>
          <w:spacing w:val="-1"/>
        </w:rPr>
        <w:t>las</w:t>
      </w:r>
      <w:r>
        <w:rPr>
          <w:spacing w:val="-14"/>
        </w:rPr>
        <w:t xml:space="preserve"> </w:t>
      </w:r>
      <w:r>
        <w:rPr>
          <w:spacing w:val="-1"/>
        </w:rPr>
        <w:t>partes,</w:t>
      </w:r>
      <w:r>
        <w:rPr>
          <w:spacing w:val="-14"/>
        </w:rPr>
        <w:t xml:space="preserve"> </w:t>
      </w:r>
      <w:r>
        <w:rPr>
          <w:spacing w:val="-1"/>
        </w:rPr>
        <w:t>en</w:t>
      </w:r>
      <w:r>
        <w:rPr>
          <w:spacing w:val="-14"/>
        </w:rPr>
        <w:t xml:space="preserve"> </w:t>
      </w:r>
      <w:r>
        <w:rPr>
          <w:spacing w:val="-1"/>
        </w:rPr>
        <w:t>desarrollo</w:t>
      </w:r>
      <w:r>
        <w:rPr>
          <w:spacing w:val="-14"/>
        </w:rPr>
        <w:t xml:space="preserve"> </w:t>
      </w:r>
      <w:r>
        <w:t>de</w:t>
      </w:r>
      <w:r>
        <w:rPr>
          <w:spacing w:val="-14"/>
        </w:rPr>
        <w:t xml:space="preserve"> </w:t>
      </w:r>
      <w:r>
        <w:t>la</w:t>
      </w:r>
      <w:r>
        <w:rPr>
          <w:spacing w:val="-14"/>
        </w:rPr>
        <w:t xml:space="preserve"> </w:t>
      </w:r>
      <w:r>
        <w:t>autonomía</w:t>
      </w:r>
      <w:r>
        <w:rPr>
          <w:spacing w:val="-14"/>
        </w:rPr>
        <w:t xml:space="preserve"> </w:t>
      </w:r>
      <w:r>
        <w:t>de</w:t>
      </w:r>
      <w:r>
        <w:rPr>
          <w:spacing w:val="-14"/>
        </w:rPr>
        <w:t xml:space="preserve"> </w:t>
      </w:r>
      <w:r>
        <w:t>la</w:t>
      </w:r>
      <w:r>
        <w:rPr>
          <w:spacing w:val="-14"/>
        </w:rPr>
        <w:t xml:space="preserve"> </w:t>
      </w:r>
      <w:r>
        <w:t>voluntad</w:t>
      </w:r>
      <w:r>
        <w:rPr>
          <w:spacing w:val="-14"/>
        </w:rPr>
        <w:t xml:space="preserve"> </w:t>
      </w:r>
      <w:r>
        <w:t>que</w:t>
      </w:r>
      <w:r>
        <w:rPr>
          <w:spacing w:val="-14"/>
        </w:rPr>
        <w:t xml:space="preserve"> </w:t>
      </w:r>
      <w:r>
        <w:t>les</w:t>
      </w:r>
      <w:r>
        <w:rPr>
          <w:spacing w:val="-14"/>
        </w:rPr>
        <w:t xml:space="preserve"> </w:t>
      </w:r>
      <w:r>
        <w:t>asiste,</w:t>
      </w:r>
      <w:r>
        <w:rPr>
          <w:spacing w:val="-14"/>
        </w:rPr>
        <w:t xml:space="preserve"> </w:t>
      </w:r>
      <w:r>
        <w:t>están</w:t>
      </w:r>
      <w:r>
        <w:rPr>
          <w:spacing w:val="1"/>
        </w:rPr>
        <w:t xml:space="preserve"> </w:t>
      </w:r>
      <w:r>
        <w:t>habilitadas para pactar un término diferente, el cual puede ser inferior o incluso superior al plazo</w:t>
      </w:r>
      <w:r>
        <w:rPr>
          <w:spacing w:val="-59"/>
        </w:rPr>
        <w:t xml:space="preserve"> </w:t>
      </w:r>
      <w:r>
        <w:t>supletivo, ante la ausencia de una prohibición normativa al respecto, y ante la existencia, en</w:t>
      </w:r>
      <w:r>
        <w:rPr>
          <w:spacing w:val="1"/>
        </w:rPr>
        <w:t xml:space="preserve"> </w:t>
      </w:r>
      <w:r>
        <w:t>cambio, de habilitación legal. Sobre este punto, no debe perderse de vista que las actuaciones</w:t>
      </w:r>
      <w:r>
        <w:rPr>
          <w:spacing w:val="1"/>
        </w:rPr>
        <w:t xml:space="preserve"> </w:t>
      </w:r>
      <w:r>
        <w:t>contractuales regidas por el Estatuto General de Contratación de la Administración pública se</w:t>
      </w:r>
      <w:r>
        <w:rPr>
          <w:spacing w:val="1"/>
        </w:rPr>
        <w:t xml:space="preserve"> </w:t>
      </w:r>
      <w:r>
        <w:t xml:space="preserve">encuentran sometidas </w:t>
      </w:r>
      <w:r>
        <w:lastRenderedPageBreak/>
        <w:t>a los principios de la función administrativa</w:t>
      </w:r>
      <w:r w:rsidR="008C43D4">
        <w:rPr>
          <w:rStyle w:val="Refdenotaalpie"/>
        </w:rPr>
        <w:footnoteReference w:id="12"/>
      </w:r>
      <w:r>
        <w:t>, lo cual implica que las</w:t>
      </w:r>
      <w:r>
        <w:rPr>
          <w:spacing w:val="1"/>
        </w:rPr>
        <w:t xml:space="preserve"> </w:t>
      </w:r>
      <w:r>
        <w:t>mismas</w:t>
      </w:r>
      <w:r>
        <w:rPr>
          <w:spacing w:val="-8"/>
        </w:rPr>
        <w:t xml:space="preserve"> </w:t>
      </w:r>
      <w:r>
        <w:t>se</w:t>
      </w:r>
      <w:r>
        <w:rPr>
          <w:spacing w:val="-8"/>
        </w:rPr>
        <w:t xml:space="preserve"> </w:t>
      </w:r>
      <w:r>
        <w:t>desarrollen</w:t>
      </w:r>
      <w:r>
        <w:rPr>
          <w:spacing w:val="-7"/>
        </w:rPr>
        <w:t xml:space="preserve"> </w:t>
      </w:r>
      <w:r>
        <w:t>en</w:t>
      </w:r>
      <w:r>
        <w:rPr>
          <w:spacing w:val="-8"/>
        </w:rPr>
        <w:t xml:space="preserve"> </w:t>
      </w:r>
      <w:r>
        <w:t>procura</w:t>
      </w:r>
      <w:r>
        <w:rPr>
          <w:spacing w:val="-7"/>
        </w:rPr>
        <w:t xml:space="preserve"> </w:t>
      </w:r>
      <w:r>
        <w:t>de</w:t>
      </w:r>
      <w:r>
        <w:rPr>
          <w:spacing w:val="-7"/>
        </w:rPr>
        <w:t xml:space="preserve"> </w:t>
      </w:r>
      <w:r>
        <w:t>la</w:t>
      </w:r>
      <w:r>
        <w:rPr>
          <w:spacing w:val="-8"/>
        </w:rPr>
        <w:t xml:space="preserve"> </w:t>
      </w:r>
      <w:r>
        <w:t>economía</w:t>
      </w:r>
      <w:r>
        <w:rPr>
          <w:spacing w:val="-7"/>
        </w:rPr>
        <w:t xml:space="preserve"> </w:t>
      </w:r>
      <w:r>
        <w:t>y</w:t>
      </w:r>
      <w:r>
        <w:rPr>
          <w:spacing w:val="-8"/>
        </w:rPr>
        <w:t xml:space="preserve"> </w:t>
      </w:r>
      <w:r>
        <w:t>la</w:t>
      </w:r>
      <w:r>
        <w:rPr>
          <w:spacing w:val="-8"/>
        </w:rPr>
        <w:t xml:space="preserve"> </w:t>
      </w:r>
      <w:r>
        <w:t>celeridad</w:t>
      </w:r>
      <w:r w:rsidR="008C43D4">
        <w:rPr>
          <w:rStyle w:val="Refdenotaalpie"/>
        </w:rPr>
        <w:footnoteReference w:id="13"/>
      </w:r>
      <w:r>
        <w:t>.</w:t>
      </w:r>
      <w:r>
        <w:rPr>
          <w:spacing w:val="-7"/>
        </w:rPr>
        <w:t xml:space="preserve"> </w:t>
      </w:r>
      <w:r>
        <w:t>Esto</w:t>
      </w:r>
      <w:r>
        <w:rPr>
          <w:spacing w:val="-7"/>
        </w:rPr>
        <w:t xml:space="preserve"> </w:t>
      </w:r>
      <w:r>
        <w:t>significa</w:t>
      </w:r>
      <w:r>
        <w:rPr>
          <w:spacing w:val="-8"/>
        </w:rPr>
        <w:t xml:space="preserve"> </w:t>
      </w:r>
      <w:r>
        <w:t>que,</w:t>
      </w:r>
      <w:r>
        <w:rPr>
          <w:spacing w:val="-8"/>
        </w:rPr>
        <w:t xml:space="preserve"> </w:t>
      </w:r>
      <w:r>
        <w:t>en</w:t>
      </w:r>
      <w:r>
        <w:rPr>
          <w:spacing w:val="-8"/>
        </w:rPr>
        <w:t xml:space="preserve"> </w:t>
      </w:r>
      <w:r>
        <w:t>ejercicio</w:t>
      </w:r>
      <w:r>
        <w:rPr>
          <w:spacing w:val="-58"/>
        </w:rPr>
        <w:t xml:space="preserve"> </w:t>
      </w:r>
      <w:r>
        <w:t>de</w:t>
      </w:r>
      <w:r>
        <w:rPr>
          <w:spacing w:val="-12"/>
        </w:rPr>
        <w:t xml:space="preserve"> </w:t>
      </w:r>
      <w:r>
        <w:t>la</w:t>
      </w:r>
      <w:r>
        <w:rPr>
          <w:spacing w:val="-12"/>
        </w:rPr>
        <w:t xml:space="preserve"> </w:t>
      </w:r>
      <w:r>
        <w:t>facultad</w:t>
      </w:r>
      <w:r>
        <w:rPr>
          <w:spacing w:val="-11"/>
        </w:rPr>
        <w:t xml:space="preserve"> </w:t>
      </w:r>
      <w:r>
        <w:t>que</w:t>
      </w:r>
      <w:r>
        <w:rPr>
          <w:spacing w:val="-12"/>
        </w:rPr>
        <w:t xml:space="preserve"> </w:t>
      </w:r>
      <w:r>
        <w:t>les</w:t>
      </w:r>
      <w:r>
        <w:rPr>
          <w:spacing w:val="-12"/>
        </w:rPr>
        <w:t xml:space="preserve"> </w:t>
      </w:r>
      <w:r>
        <w:t>asiste</w:t>
      </w:r>
      <w:r>
        <w:rPr>
          <w:spacing w:val="-11"/>
        </w:rPr>
        <w:t xml:space="preserve"> </w:t>
      </w:r>
      <w:r>
        <w:t>para</w:t>
      </w:r>
      <w:r>
        <w:rPr>
          <w:spacing w:val="-12"/>
        </w:rPr>
        <w:t xml:space="preserve"> </w:t>
      </w:r>
      <w:r>
        <w:t>fijar</w:t>
      </w:r>
      <w:r>
        <w:rPr>
          <w:spacing w:val="-12"/>
        </w:rPr>
        <w:t xml:space="preserve"> </w:t>
      </w:r>
      <w:r>
        <w:t>el</w:t>
      </w:r>
      <w:r>
        <w:rPr>
          <w:spacing w:val="-12"/>
        </w:rPr>
        <w:t xml:space="preserve"> </w:t>
      </w:r>
      <w:r>
        <w:t>plazo</w:t>
      </w:r>
      <w:r>
        <w:rPr>
          <w:spacing w:val="-12"/>
        </w:rPr>
        <w:t xml:space="preserve"> </w:t>
      </w:r>
      <w:r>
        <w:t>para</w:t>
      </w:r>
      <w:r>
        <w:rPr>
          <w:spacing w:val="-11"/>
        </w:rPr>
        <w:t xml:space="preserve"> </w:t>
      </w:r>
      <w:r>
        <w:t>la</w:t>
      </w:r>
      <w:r>
        <w:rPr>
          <w:spacing w:val="-12"/>
        </w:rPr>
        <w:t xml:space="preserve"> </w:t>
      </w:r>
      <w:r>
        <w:t>liquidación</w:t>
      </w:r>
      <w:r>
        <w:rPr>
          <w:spacing w:val="-12"/>
        </w:rPr>
        <w:t xml:space="preserve"> </w:t>
      </w:r>
      <w:r>
        <w:t>bilateral,</w:t>
      </w:r>
      <w:r>
        <w:rPr>
          <w:spacing w:val="-12"/>
        </w:rPr>
        <w:t xml:space="preserve"> </w:t>
      </w:r>
      <w:r>
        <w:t>las</w:t>
      </w:r>
      <w:r>
        <w:rPr>
          <w:spacing w:val="-12"/>
        </w:rPr>
        <w:t xml:space="preserve"> </w:t>
      </w:r>
      <w:r>
        <w:t>partes</w:t>
      </w:r>
      <w:r>
        <w:rPr>
          <w:spacing w:val="-12"/>
        </w:rPr>
        <w:t xml:space="preserve"> </w:t>
      </w:r>
      <w:r>
        <w:t>deben</w:t>
      </w:r>
      <w:r>
        <w:rPr>
          <w:spacing w:val="-11"/>
        </w:rPr>
        <w:t xml:space="preserve"> </w:t>
      </w:r>
      <w:r>
        <w:t>actuar</w:t>
      </w:r>
      <w:r>
        <w:rPr>
          <w:spacing w:val="1"/>
        </w:rPr>
        <w:t xml:space="preserve"> </w:t>
      </w:r>
      <w:r>
        <w:t>en garantía de estos principios, por lo que el término que se acuerde debe ser fijado de manera</w:t>
      </w:r>
      <w:r>
        <w:rPr>
          <w:spacing w:val="1"/>
        </w:rPr>
        <w:t xml:space="preserve"> </w:t>
      </w:r>
      <w:r>
        <w:t>razonable.</w:t>
      </w:r>
    </w:p>
    <w:p w14:paraId="0FE8643B" w14:textId="5D177611" w:rsidR="00873FB8" w:rsidRDefault="00873FB8" w:rsidP="008C43D4">
      <w:pPr>
        <w:pStyle w:val="Textoindependiente"/>
        <w:spacing w:before="120"/>
        <w:ind w:right="197"/>
        <w:jc w:val="both"/>
      </w:pPr>
      <w:r>
        <w:t>Durante</w:t>
      </w:r>
      <w:r>
        <w:rPr>
          <w:spacing w:val="1"/>
        </w:rPr>
        <w:t xml:space="preserve"> </w:t>
      </w:r>
      <w:r>
        <w:t>este</w:t>
      </w:r>
      <w:r>
        <w:rPr>
          <w:spacing w:val="1"/>
        </w:rPr>
        <w:t xml:space="preserve"> </w:t>
      </w:r>
      <w:r>
        <w:t>término,</w:t>
      </w:r>
      <w:r>
        <w:rPr>
          <w:spacing w:val="1"/>
        </w:rPr>
        <w:t xml:space="preserve"> </w:t>
      </w:r>
      <w:r>
        <w:t>el</w:t>
      </w:r>
      <w:r>
        <w:rPr>
          <w:spacing w:val="1"/>
        </w:rPr>
        <w:t xml:space="preserve"> </w:t>
      </w:r>
      <w:r>
        <w:t>contratista</w:t>
      </w:r>
      <w:r>
        <w:rPr>
          <w:spacing w:val="1"/>
        </w:rPr>
        <w:t xml:space="preserve"> </w:t>
      </w:r>
      <w:r>
        <w:t>puede</w:t>
      </w:r>
      <w:r>
        <w:rPr>
          <w:spacing w:val="1"/>
        </w:rPr>
        <w:t xml:space="preserve"> </w:t>
      </w:r>
      <w:r>
        <w:t>solicitar</w:t>
      </w:r>
      <w:r>
        <w:rPr>
          <w:spacing w:val="1"/>
        </w:rPr>
        <w:t xml:space="preserve"> </w:t>
      </w:r>
      <w:r>
        <w:t>que</w:t>
      </w:r>
      <w:r>
        <w:rPr>
          <w:spacing w:val="1"/>
        </w:rPr>
        <w:t xml:space="preserve"> </w:t>
      </w:r>
      <w:r>
        <w:t>se</w:t>
      </w:r>
      <w:r>
        <w:rPr>
          <w:spacing w:val="1"/>
        </w:rPr>
        <w:t xml:space="preserve"> </w:t>
      </w:r>
      <w:r>
        <w:t>adelante</w:t>
      </w:r>
      <w:r>
        <w:rPr>
          <w:spacing w:val="1"/>
        </w:rPr>
        <w:t xml:space="preserve"> </w:t>
      </w:r>
      <w:r>
        <w:t>el</w:t>
      </w:r>
      <w:r>
        <w:rPr>
          <w:spacing w:val="1"/>
        </w:rPr>
        <w:t xml:space="preserve"> </w:t>
      </w:r>
      <w:r>
        <w:t>trámite</w:t>
      </w:r>
      <w:r>
        <w:rPr>
          <w:spacing w:val="1"/>
        </w:rPr>
        <w:t xml:space="preserve"> </w:t>
      </w:r>
      <w:r>
        <w:t>de</w:t>
      </w:r>
      <w:r>
        <w:rPr>
          <w:spacing w:val="1"/>
        </w:rPr>
        <w:t xml:space="preserve"> </w:t>
      </w:r>
      <w:r>
        <w:t>liquidación. Sin embargo, es responsabilidad de la Entidad Estatal convocarlo para adelantar la</w:t>
      </w:r>
      <w:r>
        <w:rPr>
          <w:spacing w:val="1"/>
        </w:rPr>
        <w:t xml:space="preserve"> </w:t>
      </w:r>
      <w:r>
        <w:t>liquidación de común acuerdo o notificarlo para que se presente a realizarla, de manera que el</w:t>
      </w:r>
      <w:r>
        <w:rPr>
          <w:spacing w:val="-59"/>
        </w:rPr>
        <w:t xml:space="preserve"> </w:t>
      </w:r>
      <w:r>
        <w:t>contrato pueda ser liquidado bilateralmente, bien sea en el plazo previsto en el pliego de</w:t>
      </w:r>
      <w:r>
        <w:rPr>
          <w:spacing w:val="1"/>
        </w:rPr>
        <w:t xml:space="preserve"> </w:t>
      </w:r>
      <w:r>
        <w:t>condiciones,</w:t>
      </w:r>
      <w:r>
        <w:rPr>
          <w:spacing w:val="-7"/>
        </w:rPr>
        <w:t xml:space="preserve"> </w:t>
      </w:r>
      <w:r>
        <w:t>el</w:t>
      </w:r>
      <w:r>
        <w:rPr>
          <w:spacing w:val="-7"/>
        </w:rPr>
        <w:t xml:space="preserve"> </w:t>
      </w:r>
      <w:r>
        <w:t>acordado</w:t>
      </w:r>
      <w:r>
        <w:rPr>
          <w:spacing w:val="-6"/>
        </w:rPr>
        <w:t xml:space="preserve"> </w:t>
      </w:r>
      <w:r>
        <w:t>por</w:t>
      </w:r>
      <w:r>
        <w:rPr>
          <w:spacing w:val="-7"/>
        </w:rPr>
        <w:t xml:space="preserve"> </w:t>
      </w:r>
      <w:r>
        <w:t>las</w:t>
      </w:r>
      <w:r>
        <w:rPr>
          <w:spacing w:val="-6"/>
        </w:rPr>
        <w:t xml:space="preserve"> </w:t>
      </w:r>
      <w:r>
        <w:t>partes,</w:t>
      </w:r>
      <w:r>
        <w:rPr>
          <w:spacing w:val="-7"/>
        </w:rPr>
        <w:t xml:space="preserve"> </w:t>
      </w:r>
      <w:r>
        <w:t>o</w:t>
      </w:r>
      <w:r>
        <w:rPr>
          <w:spacing w:val="-6"/>
        </w:rPr>
        <w:t xml:space="preserve"> </w:t>
      </w:r>
      <w:r>
        <w:t>el</w:t>
      </w:r>
      <w:r>
        <w:rPr>
          <w:spacing w:val="-7"/>
        </w:rPr>
        <w:t xml:space="preserve"> </w:t>
      </w:r>
      <w:r>
        <w:t>supletivo</w:t>
      </w:r>
      <w:r>
        <w:rPr>
          <w:spacing w:val="-6"/>
        </w:rPr>
        <w:t xml:space="preserve"> </w:t>
      </w:r>
      <w:r>
        <w:t>de</w:t>
      </w:r>
      <w:r>
        <w:rPr>
          <w:spacing w:val="-7"/>
        </w:rPr>
        <w:t xml:space="preserve"> </w:t>
      </w:r>
      <w:r>
        <w:t>cuatro</w:t>
      </w:r>
      <w:r>
        <w:rPr>
          <w:spacing w:val="-6"/>
        </w:rPr>
        <w:t xml:space="preserve"> </w:t>
      </w:r>
      <w:r>
        <w:t>meses</w:t>
      </w:r>
      <w:r>
        <w:rPr>
          <w:spacing w:val="-7"/>
        </w:rPr>
        <w:t xml:space="preserve"> </w:t>
      </w:r>
      <w:r>
        <w:t>señalado</w:t>
      </w:r>
      <w:r>
        <w:rPr>
          <w:spacing w:val="-6"/>
        </w:rPr>
        <w:t xml:space="preserve"> </w:t>
      </w:r>
      <w:r>
        <w:t>en</w:t>
      </w:r>
      <w:r>
        <w:rPr>
          <w:spacing w:val="-7"/>
        </w:rPr>
        <w:t xml:space="preserve"> </w:t>
      </w:r>
      <w:r>
        <w:t>la</w:t>
      </w:r>
      <w:r>
        <w:rPr>
          <w:spacing w:val="-6"/>
        </w:rPr>
        <w:t xml:space="preserve"> </w:t>
      </w:r>
      <w:r>
        <w:t>ley,</w:t>
      </w:r>
      <w:r>
        <w:rPr>
          <w:spacing w:val="-7"/>
        </w:rPr>
        <w:t xml:space="preserve"> </w:t>
      </w:r>
      <w:r>
        <w:t>según</w:t>
      </w:r>
      <w:r>
        <w:rPr>
          <w:spacing w:val="-58"/>
        </w:rPr>
        <w:t xml:space="preserve"> </w:t>
      </w:r>
      <w:r>
        <w:t>corresponda.</w:t>
      </w:r>
      <w:r>
        <w:rPr>
          <w:spacing w:val="-7"/>
        </w:rPr>
        <w:t xml:space="preserve"> </w:t>
      </w:r>
      <w:r>
        <w:t>Esta</w:t>
      </w:r>
      <w:r>
        <w:rPr>
          <w:spacing w:val="-6"/>
        </w:rPr>
        <w:t xml:space="preserve"> </w:t>
      </w:r>
      <w:r>
        <w:t>liquidación</w:t>
      </w:r>
      <w:r>
        <w:rPr>
          <w:spacing w:val="-6"/>
        </w:rPr>
        <w:t xml:space="preserve"> </w:t>
      </w:r>
      <w:r>
        <w:t>bilateral</w:t>
      </w:r>
      <w:r>
        <w:rPr>
          <w:spacing w:val="-6"/>
        </w:rPr>
        <w:t xml:space="preserve"> </w:t>
      </w:r>
      <w:r>
        <w:t>puede</w:t>
      </w:r>
      <w:r>
        <w:rPr>
          <w:spacing w:val="-7"/>
        </w:rPr>
        <w:t xml:space="preserve"> </w:t>
      </w:r>
      <w:r>
        <w:t>ser</w:t>
      </w:r>
      <w:r>
        <w:rPr>
          <w:spacing w:val="-6"/>
        </w:rPr>
        <w:t xml:space="preserve"> </w:t>
      </w:r>
      <w:r>
        <w:t>total</w:t>
      </w:r>
      <w:r>
        <w:rPr>
          <w:spacing w:val="-6"/>
        </w:rPr>
        <w:t xml:space="preserve"> </w:t>
      </w:r>
      <w:r>
        <w:t>o</w:t>
      </w:r>
      <w:r>
        <w:rPr>
          <w:spacing w:val="-6"/>
        </w:rPr>
        <w:t xml:space="preserve"> </w:t>
      </w:r>
      <w:r>
        <w:t>parcial,</w:t>
      </w:r>
      <w:r>
        <w:rPr>
          <w:spacing w:val="-6"/>
        </w:rPr>
        <w:t xml:space="preserve"> </w:t>
      </w:r>
      <w:r>
        <w:t>y</w:t>
      </w:r>
      <w:r>
        <w:rPr>
          <w:spacing w:val="-7"/>
        </w:rPr>
        <w:t xml:space="preserve"> </w:t>
      </w:r>
      <w:r>
        <w:t>el</w:t>
      </w:r>
      <w:r>
        <w:rPr>
          <w:spacing w:val="-6"/>
        </w:rPr>
        <w:t xml:space="preserve"> </w:t>
      </w:r>
      <w:r>
        <w:t>documento</w:t>
      </w:r>
      <w:r>
        <w:rPr>
          <w:spacing w:val="-6"/>
        </w:rPr>
        <w:t xml:space="preserve"> </w:t>
      </w:r>
      <w:r>
        <w:t>que</w:t>
      </w:r>
      <w:r>
        <w:rPr>
          <w:spacing w:val="-6"/>
        </w:rPr>
        <w:t xml:space="preserve"> </w:t>
      </w:r>
      <w:r>
        <w:t>la</w:t>
      </w:r>
      <w:r>
        <w:rPr>
          <w:spacing w:val="-7"/>
        </w:rPr>
        <w:t xml:space="preserve"> </w:t>
      </w:r>
      <w:r>
        <w:t>contiene</w:t>
      </w:r>
      <w:r>
        <w:rPr>
          <w:spacing w:val="-58"/>
        </w:rPr>
        <w:t xml:space="preserve"> </w:t>
      </w:r>
      <w:r>
        <w:t>presta</w:t>
      </w:r>
      <w:r>
        <w:rPr>
          <w:spacing w:val="-3"/>
        </w:rPr>
        <w:t xml:space="preserve"> </w:t>
      </w:r>
      <w:r>
        <w:t>mérito</w:t>
      </w:r>
      <w:r>
        <w:rPr>
          <w:spacing w:val="-2"/>
        </w:rPr>
        <w:t xml:space="preserve"> </w:t>
      </w:r>
      <w:r>
        <w:t>ejecutivo,</w:t>
      </w:r>
      <w:r>
        <w:rPr>
          <w:spacing w:val="-3"/>
        </w:rPr>
        <w:t xml:space="preserve"> </w:t>
      </w:r>
      <w:r>
        <w:t>siempre</w:t>
      </w:r>
      <w:r>
        <w:rPr>
          <w:spacing w:val="-2"/>
        </w:rPr>
        <w:t xml:space="preserve"> </w:t>
      </w:r>
      <w:r>
        <w:t>que</w:t>
      </w:r>
      <w:r>
        <w:rPr>
          <w:spacing w:val="-3"/>
        </w:rPr>
        <w:t xml:space="preserve"> </w:t>
      </w:r>
      <w:r>
        <w:t>se</w:t>
      </w:r>
      <w:r>
        <w:rPr>
          <w:spacing w:val="-2"/>
        </w:rPr>
        <w:t xml:space="preserve"> </w:t>
      </w:r>
      <w:r>
        <w:t>satisfagan</w:t>
      </w:r>
      <w:r>
        <w:rPr>
          <w:spacing w:val="-3"/>
        </w:rPr>
        <w:t xml:space="preserve"> </w:t>
      </w:r>
      <w:r>
        <w:t>los</w:t>
      </w:r>
      <w:r>
        <w:rPr>
          <w:spacing w:val="-2"/>
        </w:rPr>
        <w:t xml:space="preserve"> </w:t>
      </w:r>
      <w:r>
        <w:t>elementos</w:t>
      </w:r>
      <w:r>
        <w:rPr>
          <w:spacing w:val="-2"/>
        </w:rPr>
        <w:t xml:space="preserve"> </w:t>
      </w:r>
      <w:r>
        <w:t>para</w:t>
      </w:r>
      <w:r>
        <w:rPr>
          <w:spacing w:val="-3"/>
        </w:rPr>
        <w:t xml:space="preserve"> </w:t>
      </w:r>
      <w:r>
        <w:t>considerarlo</w:t>
      </w:r>
      <w:r>
        <w:rPr>
          <w:spacing w:val="-2"/>
        </w:rPr>
        <w:t xml:space="preserve"> </w:t>
      </w:r>
      <w:r>
        <w:t>como</w:t>
      </w:r>
      <w:r>
        <w:rPr>
          <w:spacing w:val="-3"/>
        </w:rPr>
        <w:t xml:space="preserve"> </w:t>
      </w:r>
      <w:r>
        <w:t>tal.</w:t>
      </w:r>
    </w:p>
    <w:p w14:paraId="5F5FB812" w14:textId="4476F580" w:rsidR="00873FB8" w:rsidRDefault="00873FB8" w:rsidP="00504B0F">
      <w:pPr>
        <w:pStyle w:val="Textoindependiente"/>
        <w:spacing w:before="120"/>
        <w:ind w:right="196"/>
        <w:jc w:val="both"/>
      </w:pPr>
      <w:r>
        <w:t>Si</w:t>
      </w:r>
      <w:r>
        <w:rPr>
          <w:spacing w:val="-11"/>
        </w:rPr>
        <w:t xml:space="preserve"> </w:t>
      </w:r>
      <w:r>
        <w:t>no</w:t>
      </w:r>
      <w:r>
        <w:rPr>
          <w:spacing w:val="-10"/>
        </w:rPr>
        <w:t xml:space="preserve"> </w:t>
      </w:r>
      <w:r>
        <w:t>es</w:t>
      </w:r>
      <w:r>
        <w:rPr>
          <w:spacing w:val="-10"/>
        </w:rPr>
        <w:t xml:space="preserve"> </w:t>
      </w:r>
      <w:r>
        <w:t>posible</w:t>
      </w:r>
      <w:r>
        <w:rPr>
          <w:spacing w:val="-11"/>
        </w:rPr>
        <w:t xml:space="preserve"> </w:t>
      </w:r>
      <w:r>
        <w:t>efectuar</w:t>
      </w:r>
      <w:r>
        <w:rPr>
          <w:spacing w:val="-10"/>
        </w:rPr>
        <w:t xml:space="preserve"> </w:t>
      </w:r>
      <w:r>
        <w:t>la</w:t>
      </w:r>
      <w:r>
        <w:rPr>
          <w:spacing w:val="-10"/>
        </w:rPr>
        <w:t xml:space="preserve"> </w:t>
      </w:r>
      <w:r>
        <w:t>liquidación</w:t>
      </w:r>
      <w:r>
        <w:rPr>
          <w:spacing w:val="-9"/>
        </w:rPr>
        <w:t xml:space="preserve"> </w:t>
      </w:r>
      <w:r>
        <w:t>de</w:t>
      </w:r>
      <w:r>
        <w:rPr>
          <w:spacing w:val="-11"/>
        </w:rPr>
        <w:t xml:space="preserve"> </w:t>
      </w:r>
      <w:r>
        <w:t>manera</w:t>
      </w:r>
      <w:r>
        <w:rPr>
          <w:spacing w:val="-10"/>
        </w:rPr>
        <w:t xml:space="preserve"> </w:t>
      </w:r>
      <w:r>
        <w:t>bilateral,</w:t>
      </w:r>
      <w:r>
        <w:rPr>
          <w:spacing w:val="-10"/>
        </w:rPr>
        <w:t xml:space="preserve"> </w:t>
      </w:r>
      <w:r>
        <w:t>el</w:t>
      </w:r>
      <w:r>
        <w:rPr>
          <w:spacing w:val="-11"/>
        </w:rPr>
        <w:t xml:space="preserve"> </w:t>
      </w:r>
      <w:r>
        <w:t>ordenamiento</w:t>
      </w:r>
      <w:r>
        <w:rPr>
          <w:spacing w:val="-9"/>
        </w:rPr>
        <w:t xml:space="preserve"> </w:t>
      </w:r>
      <w:r>
        <w:t>jurídico</w:t>
      </w:r>
      <w:r>
        <w:rPr>
          <w:spacing w:val="-10"/>
        </w:rPr>
        <w:t xml:space="preserve"> </w:t>
      </w:r>
      <w:r>
        <w:t>prevé</w:t>
      </w:r>
      <w:r>
        <w:rPr>
          <w:spacing w:val="1"/>
        </w:rPr>
        <w:t xml:space="preserve"> </w:t>
      </w:r>
      <w:r>
        <w:t>una</w:t>
      </w:r>
      <w:r>
        <w:rPr>
          <w:spacing w:val="11"/>
        </w:rPr>
        <w:t xml:space="preserve"> </w:t>
      </w:r>
      <w:r>
        <w:t>facultad,</w:t>
      </w:r>
      <w:r>
        <w:rPr>
          <w:spacing w:val="12"/>
        </w:rPr>
        <w:t xml:space="preserve"> </w:t>
      </w:r>
      <w:r>
        <w:t>de</w:t>
      </w:r>
      <w:r>
        <w:rPr>
          <w:spacing w:val="11"/>
        </w:rPr>
        <w:t xml:space="preserve"> </w:t>
      </w:r>
      <w:r>
        <w:t>carácter</w:t>
      </w:r>
      <w:r>
        <w:rPr>
          <w:spacing w:val="11"/>
        </w:rPr>
        <w:t xml:space="preserve"> </w:t>
      </w:r>
      <w:r>
        <w:t>subsidiario,</w:t>
      </w:r>
      <w:r>
        <w:rPr>
          <w:spacing w:val="11"/>
        </w:rPr>
        <w:t xml:space="preserve"> </w:t>
      </w:r>
      <w:r>
        <w:t>para</w:t>
      </w:r>
      <w:r>
        <w:rPr>
          <w:spacing w:val="11"/>
        </w:rPr>
        <w:t xml:space="preserve"> </w:t>
      </w:r>
      <w:r>
        <w:t>que</w:t>
      </w:r>
      <w:r>
        <w:rPr>
          <w:spacing w:val="11"/>
        </w:rPr>
        <w:t xml:space="preserve"> </w:t>
      </w:r>
      <w:r>
        <w:t>la</w:t>
      </w:r>
      <w:r>
        <w:rPr>
          <w:spacing w:val="11"/>
        </w:rPr>
        <w:t xml:space="preserve"> </w:t>
      </w:r>
      <w:r>
        <w:t>Entidad</w:t>
      </w:r>
      <w:r>
        <w:rPr>
          <w:spacing w:val="12"/>
        </w:rPr>
        <w:t xml:space="preserve"> </w:t>
      </w:r>
      <w:r>
        <w:t>Estatal</w:t>
      </w:r>
      <w:r>
        <w:rPr>
          <w:spacing w:val="12"/>
        </w:rPr>
        <w:t xml:space="preserve"> </w:t>
      </w:r>
      <w:r>
        <w:t>realice</w:t>
      </w:r>
      <w:r>
        <w:rPr>
          <w:spacing w:val="11"/>
        </w:rPr>
        <w:t xml:space="preserve"> </w:t>
      </w:r>
      <w:r>
        <w:t>la</w:t>
      </w:r>
      <w:r w:rsidR="00504B0F">
        <w:t xml:space="preserve"> </w:t>
      </w:r>
      <w:r>
        <w:t>liquidación</w:t>
      </w:r>
      <w:r>
        <w:rPr>
          <w:spacing w:val="-5"/>
        </w:rPr>
        <w:t xml:space="preserve"> </w:t>
      </w:r>
      <w:r>
        <w:t>unilateralmente.</w:t>
      </w:r>
      <w:r>
        <w:rPr>
          <w:spacing w:val="-6"/>
        </w:rPr>
        <w:t xml:space="preserve"> </w:t>
      </w:r>
      <w:r>
        <w:t>En</w:t>
      </w:r>
      <w:r>
        <w:rPr>
          <w:spacing w:val="-6"/>
        </w:rPr>
        <w:t xml:space="preserve"> </w:t>
      </w:r>
      <w:r>
        <w:t>relación</w:t>
      </w:r>
      <w:r>
        <w:rPr>
          <w:spacing w:val="-6"/>
        </w:rPr>
        <w:t xml:space="preserve"> </w:t>
      </w:r>
      <w:r>
        <w:t>con</w:t>
      </w:r>
      <w:r>
        <w:rPr>
          <w:spacing w:val="-6"/>
        </w:rPr>
        <w:t xml:space="preserve"> </w:t>
      </w:r>
      <w:r>
        <w:t>este</w:t>
      </w:r>
      <w:r>
        <w:rPr>
          <w:spacing w:val="-6"/>
        </w:rPr>
        <w:t xml:space="preserve"> </w:t>
      </w:r>
      <w:r>
        <w:t>aspecto,</w:t>
      </w:r>
      <w:r>
        <w:rPr>
          <w:spacing w:val="-6"/>
        </w:rPr>
        <w:t xml:space="preserve"> </w:t>
      </w:r>
      <w:r>
        <w:t>la</w:t>
      </w:r>
      <w:r>
        <w:rPr>
          <w:spacing w:val="-6"/>
        </w:rPr>
        <w:t xml:space="preserve"> </w:t>
      </w:r>
      <w:r>
        <w:t>Sala</w:t>
      </w:r>
      <w:r>
        <w:rPr>
          <w:spacing w:val="-6"/>
        </w:rPr>
        <w:t xml:space="preserve"> </w:t>
      </w:r>
      <w:r>
        <w:t>de</w:t>
      </w:r>
      <w:r>
        <w:rPr>
          <w:spacing w:val="-7"/>
        </w:rPr>
        <w:t xml:space="preserve"> </w:t>
      </w:r>
      <w:r>
        <w:t>Consulta</w:t>
      </w:r>
      <w:r>
        <w:rPr>
          <w:spacing w:val="-6"/>
        </w:rPr>
        <w:t xml:space="preserve"> </w:t>
      </w:r>
      <w:r>
        <w:t>y</w:t>
      </w:r>
      <w:r>
        <w:rPr>
          <w:spacing w:val="-6"/>
        </w:rPr>
        <w:t xml:space="preserve"> </w:t>
      </w:r>
      <w:r>
        <w:t>Servicio</w:t>
      </w:r>
      <w:r>
        <w:rPr>
          <w:spacing w:val="-5"/>
        </w:rPr>
        <w:t xml:space="preserve"> </w:t>
      </w:r>
      <w:r>
        <w:t>Civil</w:t>
      </w:r>
      <w:r>
        <w:rPr>
          <w:spacing w:val="-6"/>
        </w:rPr>
        <w:t xml:space="preserve"> </w:t>
      </w:r>
      <w:r>
        <w:t>del</w:t>
      </w:r>
      <w:r>
        <w:rPr>
          <w:spacing w:val="-58"/>
        </w:rPr>
        <w:t xml:space="preserve"> </w:t>
      </w:r>
      <w:r>
        <w:t>Consejo</w:t>
      </w:r>
      <w:r>
        <w:rPr>
          <w:spacing w:val="-2"/>
        </w:rPr>
        <w:t xml:space="preserve"> </w:t>
      </w:r>
      <w:r>
        <w:t>de</w:t>
      </w:r>
      <w:r>
        <w:rPr>
          <w:spacing w:val="-1"/>
        </w:rPr>
        <w:t xml:space="preserve"> </w:t>
      </w:r>
      <w:r>
        <w:t>Estado,</w:t>
      </w:r>
      <w:r>
        <w:rPr>
          <w:spacing w:val="-1"/>
        </w:rPr>
        <w:t xml:space="preserve"> </w:t>
      </w:r>
      <w:r>
        <w:t>en</w:t>
      </w:r>
      <w:r>
        <w:rPr>
          <w:spacing w:val="-1"/>
        </w:rPr>
        <w:t xml:space="preserve"> </w:t>
      </w:r>
      <w:r>
        <w:t>concepto</w:t>
      </w:r>
      <w:r>
        <w:rPr>
          <w:spacing w:val="-2"/>
        </w:rPr>
        <w:t xml:space="preserve"> </w:t>
      </w:r>
      <w:r>
        <w:t>del</w:t>
      </w:r>
      <w:r>
        <w:rPr>
          <w:spacing w:val="-1"/>
        </w:rPr>
        <w:t xml:space="preserve"> </w:t>
      </w:r>
      <w:r>
        <w:t>28</w:t>
      </w:r>
      <w:r>
        <w:rPr>
          <w:spacing w:val="-1"/>
        </w:rPr>
        <w:t xml:space="preserve"> </w:t>
      </w:r>
      <w:r>
        <w:t>de</w:t>
      </w:r>
      <w:r>
        <w:rPr>
          <w:spacing w:val="-1"/>
        </w:rPr>
        <w:t xml:space="preserve"> </w:t>
      </w:r>
      <w:r>
        <w:t>junio</w:t>
      </w:r>
      <w:r>
        <w:rPr>
          <w:spacing w:val="-1"/>
        </w:rPr>
        <w:t xml:space="preserve"> </w:t>
      </w:r>
      <w:r>
        <w:t>de</w:t>
      </w:r>
      <w:r>
        <w:rPr>
          <w:spacing w:val="-2"/>
        </w:rPr>
        <w:t xml:space="preserve"> </w:t>
      </w:r>
      <w:r>
        <w:t>2016,</w:t>
      </w:r>
      <w:r>
        <w:rPr>
          <w:spacing w:val="-1"/>
        </w:rPr>
        <w:t xml:space="preserve"> </w:t>
      </w:r>
      <w:r>
        <w:t>manifestó</w:t>
      </w:r>
      <w:r>
        <w:rPr>
          <w:spacing w:val="-1"/>
        </w:rPr>
        <w:t xml:space="preserve"> </w:t>
      </w:r>
      <w:r>
        <w:t>que:</w:t>
      </w:r>
    </w:p>
    <w:p w14:paraId="76256BA5" w14:textId="77777777" w:rsidR="00873FB8" w:rsidRDefault="00873FB8" w:rsidP="00873FB8">
      <w:pPr>
        <w:pStyle w:val="Textoindependiente"/>
        <w:spacing w:before="1"/>
        <w:rPr>
          <w:sz w:val="24"/>
        </w:rPr>
      </w:pPr>
    </w:p>
    <w:p w14:paraId="149F825E" w14:textId="5482C320" w:rsidR="00873FB8" w:rsidRDefault="00873FB8" w:rsidP="00873FB8">
      <w:pPr>
        <w:spacing w:before="1"/>
        <w:ind w:left="685" w:right="1097"/>
        <w:jc w:val="both"/>
        <w:rPr>
          <w:rFonts w:ascii="Arial" w:hAnsi="Arial"/>
          <w:i/>
          <w:sz w:val="21"/>
        </w:rPr>
      </w:pPr>
      <w:r>
        <w:rPr>
          <w:rFonts w:ascii="Arial" w:hAnsi="Arial"/>
          <w:i/>
          <w:sz w:val="21"/>
        </w:rPr>
        <w:t>«</w:t>
      </w:r>
      <w:r>
        <w:rPr>
          <w:sz w:val="21"/>
        </w:rPr>
        <w:t>[…]se debe tener en cuenta que la liquidación unilateral es subsidiaria o supletoria</w:t>
      </w:r>
      <w:r>
        <w:rPr>
          <w:spacing w:val="1"/>
          <w:sz w:val="21"/>
        </w:rPr>
        <w:t xml:space="preserve"> </w:t>
      </w:r>
      <w:r>
        <w:rPr>
          <w:sz w:val="21"/>
        </w:rPr>
        <w:t>frente a la bilateral, dado que el contratista tiene derecho a acordar la liquidación,</w:t>
      </w:r>
      <w:r>
        <w:rPr>
          <w:spacing w:val="1"/>
          <w:sz w:val="21"/>
        </w:rPr>
        <w:t xml:space="preserve"> </w:t>
      </w:r>
      <w:r w:rsidR="00B46C9F">
        <w:rPr>
          <w:rStyle w:val="Refdenotaalpie"/>
          <w:spacing w:val="1"/>
          <w:sz w:val="21"/>
        </w:rPr>
        <w:footnoteReference w:id="14"/>
      </w:r>
      <w:r>
        <w:rPr>
          <w:sz w:val="21"/>
        </w:rPr>
        <w:t>debidamente reconocido por el ordenamiento jurídico. Para tal efecto, el contratista</w:t>
      </w:r>
      <w:r>
        <w:rPr>
          <w:spacing w:val="1"/>
          <w:sz w:val="21"/>
        </w:rPr>
        <w:t xml:space="preserve"> </w:t>
      </w:r>
      <w:r>
        <w:rPr>
          <w:sz w:val="21"/>
        </w:rPr>
        <w:t>debe ser convocado o citado por la entidad contratante con el fin de intentar la</w:t>
      </w:r>
      <w:r>
        <w:rPr>
          <w:spacing w:val="1"/>
          <w:sz w:val="21"/>
        </w:rPr>
        <w:t xml:space="preserve"> </w:t>
      </w:r>
      <w:r>
        <w:rPr>
          <w:sz w:val="21"/>
        </w:rPr>
        <w:t>liquidación</w:t>
      </w:r>
      <w:r>
        <w:rPr>
          <w:spacing w:val="-12"/>
          <w:sz w:val="21"/>
        </w:rPr>
        <w:t xml:space="preserve"> </w:t>
      </w:r>
      <w:r>
        <w:rPr>
          <w:sz w:val="21"/>
        </w:rPr>
        <w:t>bilateral,</w:t>
      </w:r>
      <w:r>
        <w:rPr>
          <w:spacing w:val="-11"/>
          <w:sz w:val="21"/>
        </w:rPr>
        <w:t xml:space="preserve"> </w:t>
      </w:r>
      <w:r>
        <w:rPr>
          <w:sz w:val="21"/>
        </w:rPr>
        <w:t>puesto</w:t>
      </w:r>
      <w:r>
        <w:rPr>
          <w:spacing w:val="-12"/>
          <w:sz w:val="21"/>
        </w:rPr>
        <w:t xml:space="preserve"> </w:t>
      </w:r>
      <w:r>
        <w:rPr>
          <w:sz w:val="21"/>
        </w:rPr>
        <w:t>que</w:t>
      </w:r>
      <w:r>
        <w:rPr>
          <w:spacing w:val="-11"/>
          <w:sz w:val="21"/>
        </w:rPr>
        <w:t xml:space="preserve"> </w:t>
      </w:r>
      <w:r>
        <w:rPr>
          <w:sz w:val="21"/>
        </w:rPr>
        <w:t>en</w:t>
      </w:r>
      <w:r>
        <w:rPr>
          <w:spacing w:val="-12"/>
          <w:sz w:val="21"/>
        </w:rPr>
        <w:t xml:space="preserve"> </w:t>
      </w:r>
      <w:r>
        <w:rPr>
          <w:sz w:val="21"/>
        </w:rPr>
        <w:t>el</w:t>
      </w:r>
      <w:r>
        <w:rPr>
          <w:spacing w:val="-11"/>
          <w:sz w:val="21"/>
        </w:rPr>
        <w:t xml:space="preserve"> </w:t>
      </w:r>
      <w:r>
        <w:rPr>
          <w:sz w:val="21"/>
        </w:rPr>
        <w:t>supuesto</w:t>
      </w:r>
      <w:r>
        <w:rPr>
          <w:spacing w:val="-11"/>
          <w:sz w:val="21"/>
        </w:rPr>
        <w:t xml:space="preserve"> </w:t>
      </w:r>
      <w:r>
        <w:rPr>
          <w:sz w:val="21"/>
        </w:rPr>
        <w:t>caso</w:t>
      </w:r>
      <w:r>
        <w:rPr>
          <w:spacing w:val="-12"/>
          <w:sz w:val="21"/>
        </w:rPr>
        <w:t xml:space="preserve"> </w:t>
      </w:r>
      <w:r>
        <w:rPr>
          <w:sz w:val="21"/>
        </w:rPr>
        <w:t>de</w:t>
      </w:r>
      <w:r>
        <w:rPr>
          <w:spacing w:val="-11"/>
          <w:sz w:val="21"/>
        </w:rPr>
        <w:t xml:space="preserve"> </w:t>
      </w:r>
      <w:r>
        <w:rPr>
          <w:sz w:val="21"/>
        </w:rPr>
        <w:t>que</w:t>
      </w:r>
      <w:r>
        <w:rPr>
          <w:spacing w:val="-12"/>
          <w:sz w:val="21"/>
        </w:rPr>
        <w:t xml:space="preserve"> </w:t>
      </w:r>
      <w:r>
        <w:rPr>
          <w:sz w:val="21"/>
        </w:rPr>
        <w:t>no</w:t>
      </w:r>
      <w:r>
        <w:rPr>
          <w:spacing w:val="-11"/>
          <w:sz w:val="21"/>
        </w:rPr>
        <w:t xml:space="preserve"> </w:t>
      </w:r>
      <w:r>
        <w:rPr>
          <w:sz w:val="21"/>
        </w:rPr>
        <w:t>sea</w:t>
      </w:r>
      <w:r>
        <w:rPr>
          <w:spacing w:val="-11"/>
          <w:sz w:val="21"/>
        </w:rPr>
        <w:t xml:space="preserve"> </w:t>
      </w:r>
      <w:r>
        <w:rPr>
          <w:sz w:val="21"/>
        </w:rPr>
        <w:t>así,</w:t>
      </w:r>
      <w:r>
        <w:rPr>
          <w:spacing w:val="-12"/>
          <w:sz w:val="21"/>
        </w:rPr>
        <w:t xml:space="preserve"> </w:t>
      </w:r>
      <w:r>
        <w:rPr>
          <w:sz w:val="21"/>
        </w:rPr>
        <w:t>la</w:t>
      </w:r>
      <w:r>
        <w:rPr>
          <w:spacing w:val="-11"/>
          <w:sz w:val="21"/>
        </w:rPr>
        <w:t xml:space="preserve"> </w:t>
      </w:r>
      <w:r>
        <w:rPr>
          <w:sz w:val="21"/>
        </w:rPr>
        <w:t>(.liquidación</w:t>
      </w:r>
      <w:r>
        <w:rPr>
          <w:spacing w:val="-56"/>
          <w:sz w:val="21"/>
        </w:rPr>
        <w:t xml:space="preserve"> </w:t>
      </w:r>
      <w:r>
        <w:rPr>
          <w:sz w:val="21"/>
        </w:rPr>
        <w:t>unilateral posterior que llegase a practicar la administración resultaría inválida, dado</w:t>
      </w:r>
      <w:r>
        <w:rPr>
          <w:spacing w:val="1"/>
          <w:sz w:val="21"/>
        </w:rPr>
        <w:t xml:space="preserve"> </w:t>
      </w:r>
      <w:r>
        <w:rPr>
          <w:sz w:val="21"/>
        </w:rPr>
        <w:t>que no tendría competencia material para hacerla y por cuanto su adopción con tal</w:t>
      </w:r>
      <w:r>
        <w:rPr>
          <w:spacing w:val="1"/>
          <w:sz w:val="21"/>
        </w:rPr>
        <w:t xml:space="preserve"> </w:t>
      </w:r>
      <w:r>
        <w:rPr>
          <w:sz w:val="21"/>
        </w:rPr>
        <w:t>omisión vulneraría el derecho del contratista al debido proceso y sus corolarios de</w:t>
      </w:r>
      <w:r>
        <w:rPr>
          <w:spacing w:val="1"/>
          <w:sz w:val="21"/>
        </w:rPr>
        <w:t xml:space="preserve"> </w:t>
      </w:r>
      <w:r>
        <w:rPr>
          <w:sz w:val="21"/>
        </w:rPr>
        <w:t>defensa</w:t>
      </w:r>
      <w:r>
        <w:rPr>
          <w:spacing w:val="-2"/>
          <w:sz w:val="21"/>
        </w:rPr>
        <w:t xml:space="preserve"> </w:t>
      </w:r>
      <w:r>
        <w:rPr>
          <w:sz w:val="21"/>
        </w:rPr>
        <w:t>y</w:t>
      </w:r>
      <w:r>
        <w:rPr>
          <w:spacing w:val="-2"/>
          <w:sz w:val="21"/>
        </w:rPr>
        <w:t xml:space="preserve"> </w:t>
      </w:r>
      <w:r>
        <w:rPr>
          <w:sz w:val="21"/>
        </w:rPr>
        <w:t>contradicción</w:t>
      </w:r>
      <w:r>
        <w:rPr>
          <w:spacing w:val="-1"/>
          <w:sz w:val="21"/>
        </w:rPr>
        <w:t xml:space="preserve"> </w:t>
      </w:r>
      <w:r>
        <w:rPr>
          <w:sz w:val="21"/>
        </w:rPr>
        <w:t>y,</w:t>
      </w:r>
      <w:r>
        <w:rPr>
          <w:spacing w:val="-2"/>
          <w:sz w:val="21"/>
        </w:rPr>
        <w:t xml:space="preserve"> </w:t>
      </w:r>
      <w:r>
        <w:rPr>
          <w:sz w:val="21"/>
        </w:rPr>
        <w:t>además,</w:t>
      </w:r>
      <w:r>
        <w:rPr>
          <w:spacing w:val="-1"/>
          <w:sz w:val="21"/>
        </w:rPr>
        <w:t xml:space="preserve"> </w:t>
      </w:r>
      <w:r>
        <w:rPr>
          <w:sz w:val="21"/>
        </w:rPr>
        <w:t>configuraría</w:t>
      </w:r>
      <w:r>
        <w:rPr>
          <w:spacing w:val="-2"/>
          <w:sz w:val="21"/>
        </w:rPr>
        <w:t xml:space="preserve"> </w:t>
      </w:r>
      <w:r>
        <w:rPr>
          <w:sz w:val="21"/>
        </w:rPr>
        <w:t>un</w:t>
      </w:r>
      <w:r>
        <w:rPr>
          <w:spacing w:val="-1"/>
          <w:sz w:val="21"/>
        </w:rPr>
        <w:t xml:space="preserve"> </w:t>
      </w:r>
      <w:r>
        <w:rPr>
          <w:sz w:val="21"/>
        </w:rPr>
        <w:t>abuso</w:t>
      </w:r>
      <w:r>
        <w:rPr>
          <w:spacing w:val="-2"/>
          <w:sz w:val="21"/>
        </w:rPr>
        <w:t xml:space="preserve"> </w:t>
      </w:r>
      <w:r>
        <w:rPr>
          <w:sz w:val="21"/>
        </w:rPr>
        <w:t>de</w:t>
      </w:r>
      <w:r>
        <w:rPr>
          <w:spacing w:val="-2"/>
          <w:sz w:val="21"/>
        </w:rPr>
        <w:t xml:space="preserve"> </w:t>
      </w:r>
      <w:r>
        <w:rPr>
          <w:sz w:val="21"/>
        </w:rPr>
        <w:t>poder.</w:t>
      </w:r>
      <w:r>
        <w:rPr>
          <w:rFonts w:ascii="Arial" w:hAnsi="Arial"/>
          <w:i/>
          <w:sz w:val="21"/>
        </w:rPr>
        <w:t>»</w:t>
      </w:r>
    </w:p>
    <w:p w14:paraId="46591981" w14:textId="77777777" w:rsidR="00873FB8" w:rsidRDefault="00873FB8" w:rsidP="00873FB8">
      <w:pPr>
        <w:pStyle w:val="Textoindependiente"/>
        <w:spacing w:before="3"/>
        <w:rPr>
          <w:rFonts w:ascii="Arial"/>
          <w:i/>
          <w:sz w:val="25"/>
        </w:rPr>
      </w:pPr>
    </w:p>
    <w:p w14:paraId="63343D08" w14:textId="77777777" w:rsidR="00873FB8" w:rsidRDefault="00873FB8" w:rsidP="00B46C9F">
      <w:pPr>
        <w:pStyle w:val="Textoindependiente"/>
        <w:ind w:left="118" w:right="196"/>
        <w:jc w:val="both"/>
      </w:pPr>
      <w:r>
        <w:t>Si no se logra la liquidación bilateral del contrato, la Entidad Estatal tiene la facultad de</w:t>
      </w:r>
      <w:r>
        <w:rPr>
          <w:spacing w:val="1"/>
        </w:rPr>
        <w:t xml:space="preserve"> </w:t>
      </w:r>
      <w:r>
        <w:t xml:space="preserve">liquidarlo unilateralmente dentro del término de 2 meses contados a partir del </w:t>
      </w:r>
      <w:r>
        <w:lastRenderedPageBreak/>
        <w:t>vencimiento del</w:t>
      </w:r>
      <w:r>
        <w:rPr>
          <w:spacing w:val="1"/>
        </w:rPr>
        <w:t xml:space="preserve"> </w:t>
      </w:r>
      <w:r>
        <w:t>plazo que acuerden las partes para liquidar bilateralmente o, ante el silencio de estas, del</w:t>
      </w:r>
      <w:r>
        <w:rPr>
          <w:spacing w:val="1"/>
        </w:rPr>
        <w:t xml:space="preserve"> </w:t>
      </w:r>
      <w:r>
        <w:t>vencimiento</w:t>
      </w:r>
      <w:r>
        <w:rPr>
          <w:spacing w:val="-2"/>
        </w:rPr>
        <w:t xml:space="preserve"> </w:t>
      </w:r>
      <w:r>
        <w:t>de</w:t>
      </w:r>
      <w:r>
        <w:rPr>
          <w:spacing w:val="-1"/>
        </w:rPr>
        <w:t xml:space="preserve"> </w:t>
      </w:r>
      <w:r>
        <w:t>los</w:t>
      </w:r>
      <w:r>
        <w:rPr>
          <w:spacing w:val="-1"/>
        </w:rPr>
        <w:t xml:space="preserve"> </w:t>
      </w:r>
      <w:r>
        <w:t>4</w:t>
      </w:r>
      <w:r>
        <w:rPr>
          <w:spacing w:val="-2"/>
        </w:rPr>
        <w:t xml:space="preserve"> </w:t>
      </w:r>
      <w:r>
        <w:t>meses</w:t>
      </w:r>
      <w:r>
        <w:rPr>
          <w:spacing w:val="-1"/>
        </w:rPr>
        <w:t xml:space="preserve"> </w:t>
      </w:r>
      <w:r>
        <w:t>supletivo</w:t>
      </w:r>
      <w:r>
        <w:rPr>
          <w:spacing w:val="-1"/>
        </w:rPr>
        <w:t xml:space="preserve"> </w:t>
      </w:r>
      <w:r>
        <w:t>establecido</w:t>
      </w:r>
      <w:r>
        <w:rPr>
          <w:spacing w:val="-2"/>
        </w:rPr>
        <w:t xml:space="preserve"> </w:t>
      </w:r>
      <w:r>
        <w:t>por</w:t>
      </w:r>
      <w:r>
        <w:rPr>
          <w:spacing w:val="-1"/>
        </w:rPr>
        <w:t xml:space="preserve"> </w:t>
      </w:r>
      <w:r>
        <w:t>la</w:t>
      </w:r>
      <w:r>
        <w:rPr>
          <w:spacing w:val="-1"/>
        </w:rPr>
        <w:t xml:space="preserve"> </w:t>
      </w:r>
      <w:r>
        <w:t>ley.</w:t>
      </w:r>
    </w:p>
    <w:p w14:paraId="66164D92" w14:textId="3DBCC4AE" w:rsidR="00873FB8" w:rsidRDefault="00873FB8" w:rsidP="00504B0F">
      <w:pPr>
        <w:pStyle w:val="Textoindependiente"/>
        <w:spacing w:before="120"/>
        <w:ind w:left="118" w:right="196"/>
        <w:jc w:val="both"/>
      </w:pPr>
      <w:r>
        <w:t>Finalmente, transcurridos estos meses, la liquidación podrá ser realizada en cualquier</w:t>
      </w:r>
      <w:r>
        <w:rPr>
          <w:spacing w:val="1"/>
        </w:rPr>
        <w:t xml:space="preserve"> </w:t>
      </w:r>
      <w:r>
        <w:t>tiempo dentro de los dos años siguientes al vencimiento del término referido, de mutuo acuerdo</w:t>
      </w:r>
      <w:r>
        <w:rPr>
          <w:spacing w:val="1"/>
        </w:rPr>
        <w:t xml:space="preserve"> </w:t>
      </w:r>
      <w:r>
        <w:t>o unilateralmente, salvo que el contratista haya presentado la demanda con la cual pretenda la</w:t>
      </w:r>
      <w:r>
        <w:rPr>
          <w:spacing w:val="1"/>
        </w:rPr>
        <w:t xml:space="preserve"> </w:t>
      </w:r>
      <w:r>
        <w:t>liquidación judicial del contrato. De esta manera, durante estos dos años la liquidación podrá</w:t>
      </w:r>
      <w:r>
        <w:rPr>
          <w:spacing w:val="1"/>
        </w:rPr>
        <w:t xml:space="preserve"> </w:t>
      </w:r>
      <w:r>
        <w:t xml:space="preserve">hacerse  </w:t>
      </w:r>
      <w:r>
        <w:rPr>
          <w:spacing w:val="1"/>
        </w:rPr>
        <w:t xml:space="preserve"> </w:t>
      </w:r>
      <w:r>
        <w:t xml:space="preserve">de  </w:t>
      </w:r>
      <w:r>
        <w:rPr>
          <w:spacing w:val="1"/>
        </w:rPr>
        <w:t xml:space="preserve"> </w:t>
      </w:r>
      <w:r>
        <w:t xml:space="preserve">mutuo  </w:t>
      </w:r>
      <w:r>
        <w:rPr>
          <w:spacing w:val="1"/>
        </w:rPr>
        <w:t xml:space="preserve"> </w:t>
      </w:r>
      <w:proofErr w:type="gramStart"/>
      <w:r>
        <w:t xml:space="preserve">acuerdo,   </w:t>
      </w:r>
      <w:proofErr w:type="gramEnd"/>
      <w:r>
        <w:rPr>
          <w:spacing w:val="1"/>
        </w:rPr>
        <w:t xml:space="preserve"> </w:t>
      </w:r>
      <w:r>
        <w:t xml:space="preserve">unilateralmente   </w:t>
      </w:r>
      <w:r>
        <w:rPr>
          <w:spacing w:val="1"/>
        </w:rPr>
        <w:t xml:space="preserve"> </w:t>
      </w:r>
      <w:r>
        <w:t xml:space="preserve">por   </w:t>
      </w:r>
      <w:r>
        <w:rPr>
          <w:spacing w:val="1"/>
        </w:rPr>
        <w:t xml:space="preserve"> </w:t>
      </w:r>
      <w:r>
        <w:t xml:space="preserve">la   </w:t>
      </w:r>
      <w:r>
        <w:rPr>
          <w:spacing w:val="1"/>
        </w:rPr>
        <w:t xml:space="preserve"> </w:t>
      </w:r>
      <w:r>
        <w:t xml:space="preserve">entidad,   </w:t>
      </w:r>
      <w:r>
        <w:rPr>
          <w:spacing w:val="1"/>
        </w:rPr>
        <w:t xml:space="preserve"> </w:t>
      </w:r>
      <w:r>
        <w:t xml:space="preserve">o   </w:t>
      </w:r>
      <w:r>
        <w:rPr>
          <w:spacing w:val="1"/>
        </w:rPr>
        <w:t xml:space="preserve"> </w:t>
      </w:r>
      <w:r>
        <w:t xml:space="preserve">podrá   </w:t>
      </w:r>
      <w:r>
        <w:rPr>
          <w:spacing w:val="1"/>
        </w:rPr>
        <w:t xml:space="preserve"> </w:t>
      </w:r>
      <w:r>
        <w:t>ser</w:t>
      </w:r>
      <w:r>
        <w:rPr>
          <w:spacing w:val="1"/>
        </w:rPr>
        <w:t xml:space="preserve"> </w:t>
      </w:r>
      <w:r>
        <w:t>solicitada judicialmente por</w:t>
      </w:r>
      <w:r>
        <w:rPr>
          <w:spacing w:val="1"/>
        </w:rPr>
        <w:t xml:space="preserve"> </w:t>
      </w:r>
      <w:r>
        <w:t>el interesado.</w:t>
      </w:r>
      <w:r>
        <w:rPr>
          <w:spacing w:val="1"/>
        </w:rPr>
        <w:t xml:space="preserve"> </w:t>
      </w:r>
      <w:r>
        <w:t>En</w:t>
      </w:r>
      <w:r>
        <w:rPr>
          <w:spacing w:val="1"/>
        </w:rPr>
        <w:t xml:space="preserve"> </w:t>
      </w:r>
      <w:r>
        <w:t>este</w:t>
      </w:r>
      <w:r>
        <w:rPr>
          <w:spacing w:val="1"/>
        </w:rPr>
        <w:t xml:space="preserve"> </w:t>
      </w:r>
      <w:r>
        <w:t>sentido,</w:t>
      </w:r>
      <w:r>
        <w:rPr>
          <w:spacing w:val="1"/>
        </w:rPr>
        <w:t xml:space="preserve"> </w:t>
      </w:r>
      <w:r>
        <w:t>en</w:t>
      </w:r>
      <w:r>
        <w:rPr>
          <w:spacing w:val="1"/>
        </w:rPr>
        <w:t xml:space="preserve"> </w:t>
      </w:r>
      <w:r>
        <w:t>decisión</w:t>
      </w:r>
      <w:r>
        <w:rPr>
          <w:spacing w:val="1"/>
        </w:rPr>
        <w:t xml:space="preserve"> </w:t>
      </w:r>
      <w:r>
        <w:t>de</w:t>
      </w:r>
      <w:r>
        <w:rPr>
          <w:spacing w:val="1"/>
        </w:rPr>
        <w:t xml:space="preserve"> </w:t>
      </w:r>
      <w:r>
        <w:t>unificación</w:t>
      </w:r>
      <w:r>
        <w:rPr>
          <w:spacing w:val="1"/>
        </w:rPr>
        <w:t xml:space="preserve"> </w:t>
      </w:r>
      <w:r>
        <w:t>de</w:t>
      </w:r>
      <w:r>
        <w:rPr>
          <w:spacing w:val="1"/>
        </w:rPr>
        <w:t xml:space="preserve"> </w:t>
      </w:r>
      <w:r>
        <w:t>la</w:t>
      </w:r>
      <w:r>
        <w:rPr>
          <w:spacing w:val="-59"/>
        </w:rPr>
        <w:t xml:space="preserve"> </w:t>
      </w:r>
      <w:r>
        <w:t>Sección</w:t>
      </w:r>
      <w:r>
        <w:rPr>
          <w:spacing w:val="-2"/>
        </w:rPr>
        <w:t xml:space="preserve"> </w:t>
      </w:r>
      <w:r>
        <w:t>Tercera</w:t>
      </w:r>
      <w:r>
        <w:rPr>
          <w:spacing w:val="3"/>
        </w:rPr>
        <w:t xml:space="preserve"> </w:t>
      </w:r>
      <w:r>
        <w:t>del</w:t>
      </w:r>
      <w:r>
        <w:rPr>
          <w:spacing w:val="-2"/>
        </w:rPr>
        <w:t xml:space="preserve"> </w:t>
      </w:r>
      <w:r>
        <w:t>Consejo</w:t>
      </w:r>
      <w:r>
        <w:rPr>
          <w:spacing w:val="-2"/>
        </w:rPr>
        <w:t xml:space="preserve"> </w:t>
      </w:r>
      <w:r>
        <w:t>de</w:t>
      </w:r>
      <w:r>
        <w:rPr>
          <w:spacing w:val="-1"/>
        </w:rPr>
        <w:t xml:space="preserve"> </w:t>
      </w:r>
      <w:r>
        <w:t>Estado,</w:t>
      </w:r>
      <w:r>
        <w:rPr>
          <w:spacing w:val="-2"/>
        </w:rPr>
        <w:t xml:space="preserve"> </w:t>
      </w:r>
      <w:r>
        <w:t>del</w:t>
      </w:r>
      <w:r>
        <w:rPr>
          <w:spacing w:val="3"/>
        </w:rPr>
        <w:t xml:space="preserve"> </w:t>
      </w:r>
      <w:r>
        <w:t>1</w:t>
      </w:r>
      <w:r>
        <w:rPr>
          <w:spacing w:val="-2"/>
        </w:rPr>
        <w:t xml:space="preserve"> </w:t>
      </w:r>
      <w:r>
        <w:t>de</w:t>
      </w:r>
      <w:r>
        <w:rPr>
          <w:spacing w:val="-2"/>
        </w:rPr>
        <w:t xml:space="preserve"> </w:t>
      </w:r>
      <w:r>
        <w:t>agosto</w:t>
      </w:r>
      <w:r>
        <w:rPr>
          <w:spacing w:val="-1"/>
        </w:rPr>
        <w:t xml:space="preserve"> </w:t>
      </w:r>
      <w:r>
        <w:t>de</w:t>
      </w:r>
      <w:r>
        <w:rPr>
          <w:spacing w:val="-2"/>
        </w:rPr>
        <w:t xml:space="preserve"> </w:t>
      </w:r>
      <w:r>
        <w:t>2019</w:t>
      </w:r>
      <w:r w:rsidR="00B46C9F">
        <w:rPr>
          <w:rStyle w:val="Refdenotaalpie"/>
        </w:rPr>
        <w:footnoteReference w:id="15"/>
      </w:r>
      <w:r>
        <w:t>,</w:t>
      </w:r>
      <w:r>
        <w:rPr>
          <w:spacing w:val="-2"/>
        </w:rPr>
        <w:t xml:space="preserve"> </w:t>
      </w:r>
      <w:r>
        <w:t>se</w:t>
      </w:r>
      <w:r>
        <w:rPr>
          <w:spacing w:val="-2"/>
        </w:rPr>
        <w:t xml:space="preserve"> </w:t>
      </w:r>
      <w:r>
        <w:t>expresó:</w:t>
      </w:r>
    </w:p>
    <w:p w14:paraId="00AAC8F0" w14:textId="77777777" w:rsidR="00873FB8" w:rsidRDefault="00873FB8" w:rsidP="00873FB8">
      <w:pPr>
        <w:pStyle w:val="Textoindependiente"/>
        <w:spacing w:before="4"/>
        <w:rPr>
          <w:sz w:val="25"/>
        </w:rPr>
      </w:pPr>
    </w:p>
    <w:p w14:paraId="32EB4C12" w14:textId="77777777" w:rsidR="00873FB8" w:rsidRDefault="00873FB8" w:rsidP="00873FB8">
      <w:pPr>
        <w:ind w:left="823" w:right="946"/>
        <w:jc w:val="both"/>
        <w:rPr>
          <w:rFonts w:ascii="Arial" w:hAnsi="Arial"/>
          <w:i/>
          <w:sz w:val="20"/>
        </w:rPr>
      </w:pPr>
      <w:r>
        <w:rPr>
          <w:rFonts w:ascii="Arial" w:hAnsi="Arial"/>
          <w:i/>
          <w:spacing w:val="-1"/>
          <w:sz w:val="20"/>
        </w:rPr>
        <w:t>«</w:t>
      </w:r>
      <w:r>
        <w:rPr>
          <w:spacing w:val="-1"/>
          <w:sz w:val="20"/>
        </w:rPr>
        <w:t>Como</w:t>
      </w:r>
      <w:r>
        <w:rPr>
          <w:spacing w:val="-13"/>
          <w:sz w:val="20"/>
        </w:rPr>
        <w:t xml:space="preserve"> </w:t>
      </w:r>
      <w:r>
        <w:rPr>
          <w:spacing w:val="-1"/>
          <w:sz w:val="20"/>
        </w:rPr>
        <w:t>pudo</w:t>
      </w:r>
      <w:r>
        <w:rPr>
          <w:spacing w:val="-12"/>
          <w:sz w:val="20"/>
        </w:rPr>
        <w:t xml:space="preserve"> </w:t>
      </w:r>
      <w:r>
        <w:rPr>
          <w:spacing w:val="-1"/>
          <w:sz w:val="20"/>
        </w:rPr>
        <w:t>apreciarse,</w:t>
      </w:r>
      <w:r>
        <w:rPr>
          <w:spacing w:val="-12"/>
          <w:sz w:val="20"/>
        </w:rPr>
        <w:t xml:space="preserve"> </w:t>
      </w:r>
      <w:r>
        <w:rPr>
          <w:spacing w:val="-1"/>
          <w:sz w:val="20"/>
        </w:rPr>
        <w:t>este</w:t>
      </w:r>
      <w:r>
        <w:rPr>
          <w:spacing w:val="-12"/>
          <w:sz w:val="20"/>
        </w:rPr>
        <w:t xml:space="preserve"> </w:t>
      </w:r>
      <w:r>
        <w:rPr>
          <w:spacing w:val="-1"/>
          <w:sz w:val="20"/>
        </w:rPr>
        <w:t>precepto</w:t>
      </w:r>
      <w:r>
        <w:rPr>
          <w:spacing w:val="-12"/>
          <w:sz w:val="20"/>
        </w:rPr>
        <w:t xml:space="preserve"> </w:t>
      </w:r>
      <w:r>
        <w:rPr>
          <w:sz w:val="20"/>
        </w:rPr>
        <w:t>legal</w:t>
      </w:r>
      <w:r>
        <w:rPr>
          <w:spacing w:val="-13"/>
          <w:sz w:val="20"/>
        </w:rPr>
        <w:t xml:space="preserve"> </w:t>
      </w:r>
      <w:r>
        <w:rPr>
          <w:sz w:val="20"/>
        </w:rPr>
        <w:t>permite</w:t>
      </w:r>
      <w:r>
        <w:rPr>
          <w:spacing w:val="-12"/>
          <w:sz w:val="20"/>
        </w:rPr>
        <w:t xml:space="preserve"> </w:t>
      </w:r>
      <w:r>
        <w:rPr>
          <w:sz w:val="20"/>
        </w:rPr>
        <w:t>que</w:t>
      </w:r>
      <w:r>
        <w:rPr>
          <w:spacing w:val="-12"/>
          <w:sz w:val="20"/>
        </w:rPr>
        <w:t xml:space="preserve"> </w:t>
      </w:r>
      <w:r>
        <w:rPr>
          <w:sz w:val="20"/>
        </w:rPr>
        <w:t>la</w:t>
      </w:r>
      <w:r>
        <w:rPr>
          <w:spacing w:val="-13"/>
          <w:sz w:val="20"/>
        </w:rPr>
        <w:t xml:space="preserve"> </w:t>
      </w:r>
      <w:r>
        <w:rPr>
          <w:sz w:val="20"/>
        </w:rPr>
        <w:t>liquidación</w:t>
      </w:r>
      <w:r>
        <w:rPr>
          <w:spacing w:val="-11"/>
          <w:sz w:val="20"/>
        </w:rPr>
        <w:t xml:space="preserve"> </w:t>
      </w:r>
      <w:r>
        <w:rPr>
          <w:sz w:val="20"/>
        </w:rPr>
        <w:t>bilateral</w:t>
      </w:r>
      <w:r>
        <w:rPr>
          <w:spacing w:val="-12"/>
          <w:sz w:val="20"/>
        </w:rPr>
        <w:t xml:space="preserve"> </w:t>
      </w:r>
      <w:r>
        <w:rPr>
          <w:sz w:val="20"/>
        </w:rPr>
        <w:t>se</w:t>
      </w:r>
      <w:r>
        <w:rPr>
          <w:spacing w:val="-13"/>
          <w:sz w:val="20"/>
        </w:rPr>
        <w:t xml:space="preserve"> </w:t>
      </w:r>
      <w:r>
        <w:rPr>
          <w:sz w:val="20"/>
        </w:rPr>
        <w:t>acuerde</w:t>
      </w:r>
      <w:r>
        <w:rPr>
          <w:spacing w:val="1"/>
          <w:sz w:val="20"/>
        </w:rPr>
        <w:t xml:space="preserve"> </w:t>
      </w:r>
      <w:r>
        <w:rPr>
          <w:sz w:val="20"/>
        </w:rPr>
        <w:t>después del vencimiento del término pactado en el contrato o previsto en los documentos</w:t>
      </w:r>
      <w:r>
        <w:rPr>
          <w:spacing w:val="-53"/>
          <w:sz w:val="20"/>
        </w:rPr>
        <w:t xml:space="preserve"> </w:t>
      </w:r>
      <w:r>
        <w:rPr>
          <w:sz w:val="20"/>
        </w:rPr>
        <w:t>antepuestos,</w:t>
      </w:r>
      <w:r>
        <w:rPr>
          <w:spacing w:val="-7"/>
          <w:sz w:val="20"/>
        </w:rPr>
        <w:t xml:space="preserve"> </w:t>
      </w:r>
      <w:r>
        <w:rPr>
          <w:sz w:val="20"/>
        </w:rPr>
        <w:t>o,</w:t>
      </w:r>
      <w:r>
        <w:rPr>
          <w:spacing w:val="-7"/>
          <w:sz w:val="20"/>
        </w:rPr>
        <w:t xml:space="preserve"> </w:t>
      </w:r>
      <w:r>
        <w:rPr>
          <w:sz w:val="20"/>
        </w:rPr>
        <w:t>del</w:t>
      </w:r>
      <w:r>
        <w:rPr>
          <w:spacing w:val="-6"/>
          <w:sz w:val="20"/>
        </w:rPr>
        <w:t xml:space="preserve"> </w:t>
      </w:r>
      <w:r>
        <w:rPr>
          <w:sz w:val="20"/>
        </w:rPr>
        <w:t>término</w:t>
      </w:r>
      <w:r>
        <w:rPr>
          <w:spacing w:val="-6"/>
          <w:sz w:val="20"/>
        </w:rPr>
        <w:t xml:space="preserve"> </w:t>
      </w:r>
      <w:r>
        <w:rPr>
          <w:sz w:val="20"/>
        </w:rPr>
        <w:t>supletorio</w:t>
      </w:r>
      <w:r>
        <w:rPr>
          <w:spacing w:val="-7"/>
          <w:sz w:val="20"/>
        </w:rPr>
        <w:t xml:space="preserve"> </w:t>
      </w:r>
      <w:r>
        <w:rPr>
          <w:sz w:val="20"/>
        </w:rPr>
        <w:t>que</w:t>
      </w:r>
      <w:r>
        <w:rPr>
          <w:spacing w:val="-6"/>
          <w:sz w:val="20"/>
        </w:rPr>
        <w:t xml:space="preserve"> </w:t>
      </w:r>
      <w:r>
        <w:rPr>
          <w:sz w:val="20"/>
        </w:rPr>
        <w:t>para</w:t>
      </w:r>
      <w:r>
        <w:rPr>
          <w:spacing w:val="-7"/>
          <w:sz w:val="20"/>
        </w:rPr>
        <w:t xml:space="preserve"> </w:t>
      </w:r>
      <w:r>
        <w:rPr>
          <w:sz w:val="20"/>
        </w:rPr>
        <w:t>la</w:t>
      </w:r>
      <w:r>
        <w:rPr>
          <w:spacing w:val="-7"/>
          <w:sz w:val="20"/>
        </w:rPr>
        <w:t xml:space="preserve"> </w:t>
      </w:r>
      <w:r>
        <w:rPr>
          <w:sz w:val="20"/>
        </w:rPr>
        <w:t>concertación</w:t>
      </w:r>
      <w:r>
        <w:rPr>
          <w:spacing w:val="-6"/>
          <w:sz w:val="20"/>
        </w:rPr>
        <w:t xml:space="preserve"> </w:t>
      </w:r>
      <w:r>
        <w:rPr>
          <w:sz w:val="20"/>
        </w:rPr>
        <w:t>de</w:t>
      </w:r>
      <w:r>
        <w:rPr>
          <w:spacing w:val="-7"/>
          <w:sz w:val="20"/>
        </w:rPr>
        <w:t xml:space="preserve"> </w:t>
      </w:r>
      <w:r>
        <w:rPr>
          <w:sz w:val="20"/>
        </w:rPr>
        <w:t>la</w:t>
      </w:r>
      <w:r>
        <w:rPr>
          <w:spacing w:val="-6"/>
          <w:sz w:val="20"/>
        </w:rPr>
        <w:t xml:space="preserve"> </w:t>
      </w:r>
      <w:r>
        <w:rPr>
          <w:sz w:val="20"/>
        </w:rPr>
        <w:t>liquidación</w:t>
      </w:r>
      <w:r>
        <w:rPr>
          <w:spacing w:val="-7"/>
          <w:sz w:val="20"/>
        </w:rPr>
        <w:t xml:space="preserve"> </w:t>
      </w:r>
      <w:r>
        <w:rPr>
          <w:sz w:val="20"/>
        </w:rPr>
        <w:t>establece</w:t>
      </w:r>
      <w:r>
        <w:rPr>
          <w:spacing w:val="-53"/>
          <w:sz w:val="20"/>
        </w:rPr>
        <w:t xml:space="preserve"> </w:t>
      </w:r>
      <w:r>
        <w:rPr>
          <w:sz w:val="20"/>
        </w:rPr>
        <w:t>la</w:t>
      </w:r>
      <w:r>
        <w:rPr>
          <w:spacing w:val="1"/>
          <w:sz w:val="20"/>
        </w:rPr>
        <w:t xml:space="preserve"> </w:t>
      </w:r>
      <w:r>
        <w:rPr>
          <w:sz w:val="20"/>
        </w:rPr>
        <w:t>ley,</w:t>
      </w:r>
      <w:r>
        <w:rPr>
          <w:spacing w:val="1"/>
          <w:sz w:val="20"/>
        </w:rPr>
        <w:t xml:space="preserve"> </w:t>
      </w:r>
      <w:r>
        <w:rPr>
          <w:sz w:val="20"/>
        </w:rPr>
        <w:t>e</w:t>
      </w:r>
      <w:r>
        <w:rPr>
          <w:spacing w:val="1"/>
          <w:sz w:val="20"/>
        </w:rPr>
        <w:t xml:space="preserve"> </w:t>
      </w:r>
      <w:r>
        <w:rPr>
          <w:sz w:val="20"/>
        </w:rPr>
        <w:t>incluso,</w:t>
      </w:r>
      <w:r>
        <w:rPr>
          <w:spacing w:val="1"/>
          <w:sz w:val="20"/>
        </w:rPr>
        <w:t xml:space="preserve"> </w:t>
      </w:r>
      <w:r>
        <w:rPr>
          <w:sz w:val="20"/>
        </w:rPr>
        <w:t>después</w:t>
      </w:r>
      <w:r>
        <w:rPr>
          <w:spacing w:val="1"/>
          <w:sz w:val="20"/>
        </w:rPr>
        <w:t xml:space="preserve"> </w:t>
      </w:r>
      <w:r>
        <w:rPr>
          <w:sz w:val="20"/>
        </w:rPr>
        <w:t>de</w:t>
      </w:r>
      <w:r>
        <w:rPr>
          <w:spacing w:val="1"/>
          <w:sz w:val="20"/>
        </w:rPr>
        <w:t xml:space="preserve"> </w:t>
      </w:r>
      <w:r>
        <w:rPr>
          <w:sz w:val="20"/>
        </w:rPr>
        <w:t>haber</w:t>
      </w:r>
      <w:r>
        <w:rPr>
          <w:spacing w:val="1"/>
          <w:sz w:val="20"/>
        </w:rPr>
        <w:t xml:space="preserve"> </w:t>
      </w:r>
      <w:r>
        <w:rPr>
          <w:sz w:val="20"/>
        </w:rPr>
        <w:t>pasado</w:t>
      </w:r>
      <w:r>
        <w:rPr>
          <w:spacing w:val="1"/>
          <w:sz w:val="20"/>
        </w:rPr>
        <w:t xml:space="preserve"> </w:t>
      </w:r>
      <w:r>
        <w:rPr>
          <w:sz w:val="20"/>
        </w:rPr>
        <w:t>los</w:t>
      </w:r>
      <w:r>
        <w:rPr>
          <w:spacing w:val="1"/>
          <w:sz w:val="20"/>
        </w:rPr>
        <w:t xml:space="preserve"> </w:t>
      </w:r>
      <w:r>
        <w:rPr>
          <w:sz w:val="20"/>
        </w:rPr>
        <w:t>dos</w:t>
      </w:r>
      <w:r>
        <w:rPr>
          <w:spacing w:val="1"/>
          <w:sz w:val="20"/>
        </w:rPr>
        <w:t xml:space="preserve"> </w:t>
      </w:r>
      <w:r>
        <w:rPr>
          <w:sz w:val="20"/>
        </w:rPr>
        <w:t>meses</w:t>
      </w:r>
      <w:r>
        <w:rPr>
          <w:spacing w:val="1"/>
          <w:sz w:val="20"/>
        </w:rPr>
        <w:t xml:space="preserve"> </w:t>
      </w:r>
      <w:r>
        <w:rPr>
          <w:sz w:val="20"/>
        </w:rPr>
        <w:t>subsiguientes</w:t>
      </w:r>
      <w:r>
        <w:rPr>
          <w:spacing w:val="1"/>
          <w:sz w:val="20"/>
        </w:rPr>
        <w:t xml:space="preserve"> </w:t>
      </w:r>
      <w:r>
        <w:rPr>
          <w:sz w:val="20"/>
        </w:rPr>
        <w:t>a</w:t>
      </w:r>
      <w:r>
        <w:rPr>
          <w:spacing w:val="1"/>
          <w:sz w:val="20"/>
        </w:rPr>
        <w:t xml:space="preserve"> </w:t>
      </w:r>
      <w:r>
        <w:rPr>
          <w:sz w:val="20"/>
        </w:rPr>
        <w:t>dicho</w:t>
      </w:r>
      <w:r>
        <w:rPr>
          <w:spacing w:val="1"/>
          <w:sz w:val="20"/>
        </w:rPr>
        <w:t xml:space="preserve"> </w:t>
      </w:r>
      <w:r>
        <w:rPr>
          <w:sz w:val="20"/>
        </w:rPr>
        <w:t>vencimiento sin que la administración lo hubiera liquidado unilateralmente, bajo condición</w:t>
      </w:r>
      <w:r>
        <w:rPr>
          <w:spacing w:val="-53"/>
          <w:sz w:val="20"/>
        </w:rPr>
        <w:t xml:space="preserve"> </w:t>
      </w:r>
      <w:r>
        <w:rPr>
          <w:sz w:val="20"/>
        </w:rPr>
        <w:t xml:space="preserve">de que el acuerdo </w:t>
      </w:r>
      <w:proofErr w:type="spellStart"/>
      <w:r>
        <w:rPr>
          <w:sz w:val="20"/>
        </w:rPr>
        <w:t>liquidatorio</w:t>
      </w:r>
      <w:proofErr w:type="spellEnd"/>
      <w:r>
        <w:rPr>
          <w:sz w:val="20"/>
        </w:rPr>
        <w:t xml:space="preserve"> se logre dentro del lapso de dos años contados a partir del</w:t>
      </w:r>
      <w:r>
        <w:rPr>
          <w:spacing w:val="1"/>
          <w:sz w:val="20"/>
        </w:rPr>
        <w:t xml:space="preserve"> </w:t>
      </w:r>
      <w:r>
        <w:rPr>
          <w:sz w:val="20"/>
        </w:rPr>
        <w:t>vencimiento del término legalmente conocido para la liquidación unilateral, pues ese es el</w:t>
      </w:r>
      <w:r>
        <w:rPr>
          <w:spacing w:val="-53"/>
          <w:sz w:val="20"/>
        </w:rPr>
        <w:t xml:space="preserve"> </w:t>
      </w:r>
      <w:r>
        <w:rPr>
          <w:sz w:val="20"/>
        </w:rPr>
        <w:t>lapso</w:t>
      </w:r>
      <w:r>
        <w:rPr>
          <w:spacing w:val="-3"/>
          <w:sz w:val="20"/>
        </w:rPr>
        <w:t xml:space="preserve"> </w:t>
      </w:r>
      <w:r>
        <w:rPr>
          <w:sz w:val="20"/>
        </w:rPr>
        <w:t>que</w:t>
      </w:r>
      <w:r>
        <w:rPr>
          <w:spacing w:val="-2"/>
          <w:sz w:val="20"/>
        </w:rPr>
        <w:t xml:space="preserve"> </w:t>
      </w:r>
      <w:r>
        <w:rPr>
          <w:sz w:val="20"/>
        </w:rPr>
        <w:t>el</w:t>
      </w:r>
      <w:r>
        <w:rPr>
          <w:spacing w:val="-2"/>
          <w:sz w:val="20"/>
        </w:rPr>
        <w:t xml:space="preserve"> </w:t>
      </w:r>
      <w:r>
        <w:rPr>
          <w:sz w:val="20"/>
        </w:rPr>
        <w:t>ordenamiento</w:t>
      </w:r>
      <w:r>
        <w:rPr>
          <w:spacing w:val="-2"/>
          <w:sz w:val="20"/>
        </w:rPr>
        <w:t xml:space="preserve"> </w:t>
      </w:r>
      <w:r>
        <w:rPr>
          <w:sz w:val="20"/>
        </w:rPr>
        <w:t>ha</w:t>
      </w:r>
      <w:r>
        <w:rPr>
          <w:spacing w:val="-3"/>
          <w:sz w:val="20"/>
        </w:rPr>
        <w:t xml:space="preserve"> </w:t>
      </w:r>
      <w:r>
        <w:rPr>
          <w:sz w:val="20"/>
        </w:rPr>
        <w:t>fijado</w:t>
      </w:r>
      <w:r>
        <w:rPr>
          <w:spacing w:val="-2"/>
          <w:sz w:val="20"/>
        </w:rPr>
        <w:t xml:space="preserve"> </w:t>
      </w:r>
      <w:r>
        <w:rPr>
          <w:sz w:val="20"/>
        </w:rPr>
        <w:t>para</w:t>
      </w:r>
      <w:r>
        <w:rPr>
          <w:spacing w:val="-2"/>
          <w:sz w:val="20"/>
        </w:rPr>
        <w:t xml:space="preserve"> </w:t>
      </w:r>
      <w:r>
        <w:rPr>
          <w:sz w:val="20"/>
        </w:rPr>
        <w:t>el</w:t>
      </w:r>
      <w:r>
        <w:rPr>
          <w:spacing w:val="-2"/>
          <w:sz w:val="20"/>
        </w:rPr>
        <w:t xml:space="preserve"> </w:t>
      </w:r>
      <w:r>
        <w:rPr>
          <w:sz w:val="20"/>
        </w:rPr>
        <w:t>ejercicio</w:t>
      </w:r>
      <w:r>
        <w:rPr>
          <w:spacing w:val="-3"/>
          <w:sz w:val="20"/>
        </w:rPr>
        <w:t xml:space="preserve"> </w:t>
      </w:r>
      <w:r>
        <w:rPr>
          <w:sz w:val="20"/>
        </w:rPr>
        <w:t>oportuno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acción.</w:t>
      </w:r>
      <w:r>
        <w:rPr>
          <w:rFonts w:ascii="Arial" w:hAnsi="Arial"/>
          <w:i/>
          <w:sz w:val="20"/>
        </w:rPr>
        <w:t>»</w:t>
      </w:r>
    </w:p>
    <w:p w14:paraId="07D220D1" w14:textId="77777777" w:rsidR="00873FB8" w:rsidRDefault="00873FB8" w:rsidP="00873FB8">
      <w:pPr>
        <w:pStyle w:val="Textoindependiente"/>
        <w:spacing w:before="2"/>
        <w:rPr>
          <w:rFonts w:ascii="Arial"/>
          <w:i/>
          <w:sz w:val="25"/>
        </w:rPr>
      </w:pPr>
    </w:p>
    <w:p w14:paraId="4B536D0A" w14:textId="654DDF0A" w:rsidR="00873FB8" w:rsidRDefault="00873FB8" w:rsidP="00504B0F">
      <w:pPr>
        <w:pStyle w:val="Textoindependiente"/>
        <w:spacing w:before="1"/>
        <w:ind w:left="118" w:right="302" w:firstLine="705"/>
        <w:jc w:val="both"/>
      </w:pPr>
      <w:r>
        <w:t>A su turno, en relación con la pérdida de competencia de la administración para liquidar</w:t>
      </w:r>
      <w:r>
        <w:rPr>
          <w:spacing w:val="-59"/>
        </w:rPr>
        <w:t xml:space="preserve"> </w:t>
      </w:r>
      <w:r>
        <w:t>el</w:t>
      </w:r>
      <w:r>
        <w:rPr>
          <w:spacing w:val="18"/>
        </w:rPr>
        <w:t xml:space="preserve"> </w:t>
      </w:r>
      <w:r>
        <w:t>contrato</w:t>
      </w:r>
      <w:r>
        <w:rPr>
          <w:spacing w:val="19"/>
        </w:rPr>
        <w:t xml:space="preserve"> </w:t>
      </w:r>
      <w:r>
        <w:t>unilateralmente,</w:t>
      </w:r>
      <w:r>
        <w:rPr>
          <w:spacing w:val="20"/>
        </w:rPr>
        <w:t xml:space="preserve"> </w:t>
      </w:r>
      <w:r>
        <w:t>ante</w:t>
      </w:r>
      <w:r>
        <w:rPr>
          <w:spacing w:val="19"/>
        </w:rPr>
        <w:t xml:space="preserve"> </w:t>
      </w:r>
      <w:r>
        <w:t>la</w:t>
      </w:r>
      <w:r>
        <w:rPr>
          <w:spacing w:val="19"/>
        </w:rPr>
        <w:t xml:space="preserve"> </w:t>
      </w:r>
      <w:r>
        <w:t>presentación</w:t>
      </w:r>
      <w:r>
        <w:rPr>
          <w:spacing w:val="20"/>
        </w:rPr>
        <w:t xml:space="preserve"> </w:t>
      </w:r>
      <w:r>
        <w:t>de</w:t>
      </w:r>
      <w:r>
        <w:rPr>
          <w:spacing w:val="19"/>
        </w:rPr>
        <w:t xml:space="preserve"> </w:t>
      </w:r>
      <w:r>
        <w:t>una</w:t>
      </w:r>
      <w:r>
        <w:rPr>
          <w:spacing w:val="18"/>
        </w:rPr>
        <w:t xml:space="preserve"> </w:t>
      </w:r>
      <w:r>
        <w:t>demanda,</w:t>
      </w:r>
      <w:r>
        <w:rPr>
          <w:spacing w:val="19"/>
        </w:rPr>
        <w:t xml:space="preserve"> </w:t>
      </w:r>
      <w:r>
        <w:t>el</w:t>
      </w:r>
      <w:r>
        <w:rPr>
          <w:spacing w:val="19"/>
        </w:rPr>
        <w:t xml:space="preserve"> </w:t>
      </w:r>
      <w:r>
        <w:t>Consejo</w:t>
      </w:r>
      <w:r>
        <w:rPr>
          <w:spacing w:val="19"/>
        </w:rPr>
        <w:t xml:space="preserve"> </w:t>
      </w:r>
      <w:r>
        <w:t>de</w:t>
      </w:r>
      <w:r>
        <w:rPr>
          <w:spacing w:val="19"/>
        </w:rPr>
        <w:t xml:space="preserve"> </w:t>
      </w:r>
      <w:r>
        <w:t>Estado,</w:t>
      </w:r>
      <w:r>
        <w:rPr>
          <w:spacing w:val="21"/>
        </w:rPr>
        <w:t xml:space="preserve"> </w:t>
      </w:r>
      <w:r>
        <w:t>en</w:t>
      </w:r>
      <w:r w:rsidR="00504B0F">
        <w:t xml:space="preserve"> </w:t>
      </w:r>
      <w:r>
        <w:t>sentencia</w:t>
      </w:r>
      <w:r>
        <w:rPr>
          <w:spacing w:val="-8"/>
        </w:rPr>
        <w:t xml:space="preserve"> </w:t>
      </w:r>
      <w:r>
        <w:t>del</w:t>
      </w:r>
      <w:r>
        <w:rPr>
          <w:spacing w:val="-8"/>
        </w:rPr>
        <w:t xml:space="preserve"> </w:t>
      </w:r>
      <w:r>
        <w:t>1</w:t>
      </w:r>
      <w:r>
        <w:rPr>
          <w:spacing w:val="-8"/>
        </w:rPr>
        <w:t xml:space="preserve"> </w:t>
      </w:r>
      <w:r>
        <w:t>de</w:t>
      </w:r>
      <w:r>
        <w:rPr>
          <w:spacing w:val="-7"/>
        </w:rPr>
        <w:t xml:space="preserve"> </w:t>
      </w:r>
      <w:r>
        <w:t>junio</w:t>
      </w:r>
      <w:r>
        <w:rPr>
          <w:spacing w:val="-8"/>
        </w:rPr>
        <w:t xml:space="preserve"> </w:t>
      </w:r>
      <w:r>
        <w:t>de</w:t>
      </w:r>
      <w:r>
        <w:rPr>
          <w:spacing w:val="-8"/>
        </w:rPr>
        <w:t xml:space="preserve"> </w:t>
      </w:r>
      <w:r>
        <w:t>2020,</w:t>
      </w:r>
      <w:r>
        <w:rPr>
          <w:spacing w:val="-7"/>
        </w:rPr>
        <w:t xml:space="preserve"> </w:t>
      </w:r>
      <w:r>
        <w:t>varió</w:t>
      </w:r>
      <w:r>
        <w:rPr>
          <w:spacing w:val="-8"/>
        </w:rPr>
        <w:t xml:space="preserve"> </w:t>
      </w:r>
      <w:r>
        <w:t>la</w:t>
      </w:r>
      <w:r>
        <w:rPr>
          <w:spacing w:val="-8"/>
        </w:rPr>
        <w:t xml:space="preserve"> </w:t>
      </w:r>
      <w:r>
        <w:t>línea</w:t>
      </w:r>
      <w:r>
        <w:rPr>
          <w:spacing w:val="-7"/>
        </w:rPr>
        <w:t xml:space="preserve"> </w:t>
      </w:r>
      <w:r>
        <w:t>jurisprudencial,</w:t>
      </w:r>
      <w:r>
        <w:rPr>
          <w:spacing w:val="-8"/>
        </w:rPr>
        <w:t xml:space="preserve"> </w:t>
      </w:r>
      <w:r>
        <w:t>en</w:t>
      </w:r>
      <w:r>
        <w:rPr>
          <w:spacing w:val="-8"/>
        </w:rPr>
        <w:t xml:space="preserve"> </w:t>
      </w:r>
      <w:r>
        <w:t>el</w:t>
      </w:r>
      <w:r>
        <w:rPr>
          <w:spacing w:val="-7"/>
        </w:rPr>
        <w:t xml:space="preserve"> </w:t>
      </w:r>
      <w:r>
        <w:t>sentido</w:t>
      </w:r>
      <w:r>
        <w:rPr>
          <w:spacing w:val="-8"/>
        </w:rPr>
        <w:t xml:space="preserve"> </w:t>
      </w:r>
      <w:r>
        <w:t>de</w:t>
      </w:r>
      <w:r>
        <w:rPr>
          <w:spacing w:val="-8"/>
        </w:rPr>
        <w:t xml:space="preserve"> </w:t>
      </w:r>
      <w:r>
        <w:t>ubicar</w:t>
      </w:r>
      <w:r>
        <w:rPr>
          <w:spacing w:val="-7"/>
        </w:rPr>
        <w:t xml:space="preserve"> </w:t>
      </w:r>
      <w:r>
        <w:t>la</w:t>
      </w:r>
      <w:r>
        <w:rPr>
          <w:spacing w:val="-8"/>
        </w:rPr>
        <w:t xml:space="preserve"> </w:t>
      </w:r>
      <w:r>
        <w:t>pérdida</w:t>
      </w:r>
      <w:r>
        <w:rPr>
          <w:spacing w:val="-59"/>
        </w:rPr>
        <w:t xml:space="preserve"> </w:t>
      </w:r>
      <w:r>
        <w:t>de competencia con la presentación de la demanda, y no en la notificación del auto admisorio,</w:t>
      </w:r>
      <w:r>
        <w:rPr>
          <w:spacing w:val="1"/>
        </w:rPr>
        <w:t xml:space="preserve"> </w:t>
      </w:r>
      <w:r>
        <w:t>como</w:t>
      </w:r>
      <w:r>
        <w:rPr>
          <w:spacing w:val="-2"/>
        </w:rPr>
        <w:t xml:space="preserve"> </w:t>
      </w:r>
      <w:r>
        <w:t>se</w:t>
      </w:r>
      <w:r>
        <w:rPr>
          <w:spacing w:val="-1"/>
        </w:rPr>
        <w:t xml:space="preserve"> </w:t>
      </w:r>
      <w:r>
        <w:t>sostenía</w:t>
      </w:r>
      <w:r>
        <w:rPr>
          <w:spacing w:val="-2"/>
        </w:rPr>
        <w:t xml:space="preserve"> </w:t>
      </w:r>
      <w:r>
        <w:t>anteriormente.</w:t>
      </w:r>
      <w:r>
        <w:rPr>
          <w:spacing w:val="-1"/>
        </w:rPr>
        <w:t xml:space="preserve"> </w:t>
      </w:r>
      <w:r>
        <w:t>En</w:t>
      </w:r>
      <w:r>
        <w:rPr>
          <w:spacing w:val="-2"/>
        </w:rPr>
        <w:t xml:space="preserve"> </w:t>
      </w:r>
      <w:r>
        <w:t>efecto,</w:t>
      </w:r>
      <w:r>
        <w:rPr>
          <w:spacing w:val="-1"/>
        </w:rPr>
        <w:t xml:space="preserve"> </w:t>
      </w:r>
      <w:r>
        <w:t>se</w:t>
      </w:r>
      <w:r>
        <w:rPr>
          <w:spacing w:val="-1"/>
        </w:rPr>
        <w:t xml:space="preserve"> </w:t>
      </w:r>
      <w:r>
        <w:t>indicó</w:t>
      </w:r>
      <w:r>
        <w:rPr>
          <w:spacing w:val="-2"/>
        </w:rPr>
        <w:t xml:space="preserve"> </w:t>
      </w:r>
      <w:r>
        <w:t>que:</w:t>
      </w:r>
    </w:p>
    <w:p w14:paraId="5A8B0906" w14:textId="77777777" w:rsidR="00873FB8" w:rsidRDefault="00873FB8" w:rsidP="00873FB8">
      <w:pPr>
        <w:pStyle w:val="Textoindependiente"/>
        <w:spacing w:before="3"/>
        <w:rPr>
          <w:sz w:val="25"/>
        </w:rPr>
      </w:pPr>
    </w:p>
    <w:p w14:paraId="22E616B4" w14:textId="77777777" w:rsidR="00873FB8" w:rsidRDefault="00873FB8" w:rsidP="00873FB8">
      <w:pPr>
        <w:spacing w:before="1"/>
        <w:ind w:left="826" w:right="955"/>
        <w:jc w:val="both"/>
        <w:rPr>
          <w:rFonts w:ascii="Arial" w:hAnsi="Arial"/>
          <w:i/>
          <w:sz w:val="20"/>
        </w:rPr>
      </w:pPr>
      <w:r>
        <w:rPr>
          <w:rFonts w:ascii="Arial" w:hAnsi="Arial"/>
          <w:i/>
          <w:sz w:val="20"/>
        </w:rPr>
        <w:t>«</w:t>
      </w:r>
      <w:r>
        <w:rPr>
          <w:sz w:val="20"/>
        </w:rPr>
        <w:t>La Corporación ha señalado de manera consistente que la Administración pierde la</w:t>
      </w:r>
      <w:r>
        <w:rPr>
          <w:spacing w:val="1"/>
          <w:sz w:val="20"/>
        </w:rPr>
        <w:t xml:space="preserve"> </w:t>
      </w:r>
      <w:r>
        <w:rPr>
          <w:sz w:val="20"/>
        </w:rPr>
        <w:t>competencia para liquidar el contrato cuando el contratista, previamente, haya instaurado</w:t>
      </w:r>
      <w:r>
        <w:rPr>
          <w:spacing w:val="-53"/>
          <w:sz w:val="20"/>
        </w:rPr>
        <w:t xml:space="preserve"> </w:t>
      </w:r>
      <w:r>
        <w:rPr>
          <w:sz w:val="20"/>
        </w:rPr>
        <w:t>la</w:t>
      </w:r>
      <w:r>
        <w:rPr>
          <w:spacing w:val="1"/>
          <w:sz w:val="20"/>
        </w:rPr>
        <w:t xml:space="preserve"> </w:t>
      </w:r>
      <w:r>
        <w:rPr>
          <w:sz w:val="20"/>
        </w:rPr>
        <w:t>acción</w:t>
      </w:r>
      <w:r>
        <w:rPr>
          <w:spacing w:val="1"/>
          <w:sz w:val="20"/>
        </w:rPr>
        <w:t xml:space="preserve"> </w:t>
      </w:r>
      <w:r>
        <w:rPr>
          <w:sz w:val="20"/>
        </w:rPr>
        <w:t>judicial</w:t>
      </w:r>
      <w:r>
        <w:rPr>
          <w:spacing w:val="1"/>
          <w:sz w:val="20"/>
        </w:rPr>
        <w:t xml:space="preserve"> </w:t>
      </w:r>
      <w:r>
        <w:rPr>
          <w:sz w:val="20"/>
        </w:rPr>
        <w:t>correspondiente,</w:t>
      </w:r>
      <w:r>
        <w:rPr>
          <w:spacing w:val="1"/>
          <w:sz w:val="20"/>
        </w:rPr>
        <w:t xml:space="preserve"> </w:t>
      </w:r>
      <w:r>
        <w:rPr>
          <w:sz w:val="20"/>
        </w:rPr>
        <w:t>fenómeno</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explica</w:t>
      </w:r>
      <w:r>
        <w:rPr>
          <w:spacing w:val="1"/>
          <w:sz w:val="20"/>
        </w:rPr>
        <w:t xml:space="preserve"> </w:t>
      </w:r>
      <w:r>
        <w:rPr>
          <w:sz w:val="20"/>
        </w:rPr>
        <w:t>por</w:t>
      </w:r>
      <w:r>
        <w:rPr>
          <w:spacing w:val="1"/>
          <w:sz w:val="20"/>
        </w:rPr>
        <w:t xml:space="preserve"> </w:t>
      </w:r>
      <w:r>
        <w:rPr>
          <w:sz w:val="20"/>
        </w:rPr>
        <w:t>el</w:t>
      </w:r>
      <w:r>
        <w:rPr>
          <w:spacing w:val="1"/>
          <w:sz w:val="20"/>
        </w:rPr>
        <w:t xml:space="preserve"> </w:t>
      </w:r>
      <w:r>
        <w:rPr>
          <w:sz w:val="20"/>
        </w:rPr>
        <w:t>traslado</w:t>
      </w:r>
      <w:r>
        <w:rPr>
          <w:spacing w:val="1"/>
          <w:sz w:val="20"/>
        </w:rPr>
        <w:t xml:space="preserve"> </w:t>
      </w:r>
      <w:r>
        <w:rPr>
          <w:sz w:val="20"/>
        </w:rPr>
        <w:t>de</w:t>
      </w:r>
      <w:r>
        <w:rPr>
          <w:spacing w:val="1"/>
          <w:sz w:val="20"/>
        </w:rPr>
        <w:t xml:space="preserve"> </w:t>
      </w:r>
      <w:r>
        <w:rPr>
          <w:sz w:val="20"/>
        </w:rPr>
        <w:t>esa</w:t>
      </w:r>
      <w:r>
        <w:rPr>
          <w:spacing w:val="-53"/>
          <w:sz w:val="20"/>
        </w:rPr>
        <w:t xml:space="preserve"> </w:t>
      </w:r>
      <w:r>
        <w:rPr>
          <w:spacing w:val="-1"/>
          <w:sz w:val="20"/>
        </w:rPr>
        <w:t>competencia</w:t>
      </w:r>
      <w:r>
        <w:rPr>
          <w:spacing w:val="-14"/>
          <w:sz w:val="20"/>
        </w:rPr>
        <w:t xml:space="preserve"> </w:t>
      </w:r>
      <w:r>
        <w:rPr>
          <w:spacing w:val="-1"/>
          <w:sz w:val="20"/>
        </w:rPr>
        <w:t>a</w:t>
      </w:r>
      <w:r>
        <w:rPr>
          <w:spacing w:val="-14"/>
          <w:sz w:val="20"/>
        </w:rPr>
        <w:t xml:space="preserve"> </w:t>
      </w:r>
      <w:r>
        <w:rPr>
          <w:spacing w:val="-1"/>
          <w:sz w:val="20"/>
        </w:rPr>
        <w:t>otra</w:t>
      </w:r>
      <w:r>
        <w:rPr>
          <w:spacing w:val="-14"/>
          <w:sz w:val="20"/>
        </w:rPr>
        <w:t xml:space="preserve"> </w:t>
      </w:r>
      <w:r>
        <w:rPr>
          <w:spacing w:val="-1"/>
          <w:sz w:val="20"/>
        </w:rPr>
        <w:t>autoridad</w:t>
      </w:r>
      <w:r>
        <w:rPr>
          <w:spacing w:val="-14"/>
          <w:sz w:val="20"/>
        </w:rPr>
        <w:t xml:space="preserve"> </w:t>
      </w:r>
      <w:r>
        <w:rPr>
          <w:spacing w:val="-1"/>
          <w:sz w:val="20"/>
        </w:rPr>
        <w:t>[…]</w:t>
      </w:r>
      <w:r>
        <w:rPr>
          <w:spacing w:val="-14"/>
          <w:sz w:val="20"/>
        </w:rPr>
        <w:t xml:space="preserve"> </w:t>
      </w:r>
      <w:r>
        <w:rPr>
          <w:spacing w:val="-1"/>
          <w:sz w:val="20"/>
        </w:rPr>
        <w:t>La</w:t>
      </w:r>
      <w:r>
        <w:rPr>
          <w:spacing w:val="-14"/>
          <w:sz w:val="20"/>
        </w:rPr>
        <w:t xml:space="preserve"> </w:t>
      </w:r>
      <w:r>
        <w:rPr>
          <w:spacing w:val="-1"/>
          <w:sz w:val="20"/>
        </w:rPr>
        <w:t>jurisprudencia</w:t>
      </w:r>
      <w:r>
        <w:rPr>
          <w:spacing w:val="-14"/>
          <w:sz w:val="20"/>
        </w:rPr>
        <w:t xml:space="preserve"> </w:t>
      </w:r>
      <w:r>
        <w:rPr>
          <w:spacing w:val="-1"/>
          <w:sz w:val="20"/>
        </w:rPr>
        <w:t>ha</w:t>
      </w:r>
      <w:r>
        <w:rPr>
          <w:spacing w:val="-13"/>
          <w:sz w:val="20"/>
        </w:rPr>
        <w:t xml:space="preserve"> </w:t>
      </w:r>
      <w:r>
        <w:rPr>
          <w:sz w:val="20"/>
        </w:rPr>
        <w:t>sostenido,</w:t>
      </w:r>
      <w:r>
        <w:rPr>
          <w:spacing w:val="-14"/>
          <w:sz w:val="20"/>
        </w:rPr>
        <w:t xml:space="preserve"> </w:t>
      </w:r>
      <w:r>
        <w:rPr>
          <w:sz w:val="20"/>
        </w:rPr>
        <w:t>a</w:t>
      </w:r>
      <w:r>
        <w:rPr>
          <w:spacing w:val="-14"/>
          <w:sz w:val="20"/>
        </w:rPr>
        <w:t xml:space="preserve"> </w:t>
      </w:r>
      <w:r>
        <w:rPr>
          <w:sz w:val="20"/>
        </w:rPr>
        <w:t>partir</w:t>
      </w:r>
      <w:r>
        <w:rPr>
          <w:spacing w:val="-14"/>
          <w:sz w:val="20"/>
        </w:rPr>
        <w:t xml:space="preserve"> </w:t>
      </w:r>
      <w:r>
        <w:rPr>
          <w:sz w:val="20"/>
        </w:rPr>
        <w:t>de</w:t>
      </w:r>
      <w:r>
        <w:rPr>
          <w:spacing w:val="-14"/>
          <w:sz w:val="20"/>
        </w:rPr>
        <w:t xml:space="preserve"> </w:t>
      </w:r>
      <w:r>
        <w:rPr>
          <w:sz w:val="20"/>
        </w:rPr>
        <w:t>lo</w:t>
      </w:r>
      <w:r>
        <w:rPr>
          <w:spacing w:val="-14"/>
          <w:sz w:val="20"/>
        </w:rPr>
        <w:t xml:space="preserve"> </w:t>
      </w:r>
      <w:r>
        <w:rPr>
          <w:sz w:val="20"/>
        </w:rPr>
        <w:t>preceptuado</w:t>
      </w:r>
      <w:r>
        <w:rPr>
          <w:spacing w:val="-53"/>
          <w:sz w:val="20"/>
        </w:rPr>
        <w:t xml:space="preserve"> </w:t>
      </w:r>
      <w:r>
        <w:rPr>
          <w:sz w:val="20"/>
        </w:rPr>
        <w:t>en</w:t>
      </w:r>
      <w:r>
        <w:rPr>
          <w:spacing w:val="-4"/>
          <w:sz w:val="20"/>
        </w:rPr>
        <w:t xml:space="preserve"> </w:t>
      </w:r>
      <w:r>
        <w:rPr>
          <w:sz w:val="20"/>
        </w:rPr>
        <w:t>el</w:t>
      </w:r>
      <w:r>
        <w:rPr>
          <w:spacing w:val="-4"/>
          <w:sz w:val="20"/>
        </w:rPr>
        <w:t xml:space="preserve"> </w:t>
      </w:r>
      <w:r>
        <w:rPr>
          <w:sz w:val="20"/>
        </w:rPr>
        <w:t>literal</w:t>
      </w:r>
      <w:r>
        <w:rPr>
          <w:spacing w:val="-4"/>
          <w:sz w:val="20"/>
        </w:rPr>
        <w:t xml:space="preserve"> </w:t>
      </w:r>
      <w:r>
        <w:rPr>
          <w:sz w:val="20"/>
        </w:rPr>
        <w:t>d)</w:t>
      </w:r>
      <w:r>
        <w:rPr>
          <w:spacing w:val="-4"/>
          <w:sz w:val="20"/>
        </w:rPr>
        <w:t xml:space="preserve"> </w:t>
      </w:r>
      <w:r>
        <w:rPr>
          <w:sz w:val="20"/>
        </w:rPr>
        <w:t>del</w:t>
      </w:r>
      <w:r>
        <w:rPr>
          <w:spacing w:val="-4"/>
          <w:sz w:val="20"/>
        </w:rPr>
        <w:t xml:space="preserve"> </w:t>
      </w:r>
      <w:r>
        <w:rPr>
          <w:sz w:val="20"/>
        </w:rPr>
        <w:t>numeral</w:t>
      </w:r>
      <w:r>
        <w:rPr>
          <w:spacing w:val="-4"/>
          <w:sz w:val="20"/>
        </w:rPr>
        <w:t xml:space="preserve"> </w:t>
      </w:r>
      <w:r>
        <w:rPr>
          <w:sz w:val="20"/>
        </w:rPr>
        <w:t>10</w:t>
      </w:r>
      <w:r>
        <w:rPr>
          <w:spacing w:val="-4"/>
          <w:sz w:val="20"/>
        </w:rPr>
        <w:t xml:space="preserve"> </w:t>
      </w:r>
      <w:r>
        <w:rPr>
          <w:sz w:val="20"/>
        </w:rPr>
        <w:t>del</w:t>
      </w:r>
      <w:r>
        <w:rPr>
          <w:spacing w:val="-4"/>
          <w:sz w:val="20"/>
        </w:rPr>
        <w:t xml:space="preserve"> </w:t>
      </w:r>
      <w:r>
        <w:rPr>
          <w:sz w:val="20"/>
        </w:rPr>
        <w:t>artículo</w:t>
      </w:r>
      <w:r>
        <w:rPr>
          <w:spacing w:val="-4"/>
          <w:sz w:val="20"/>
        </w:rPr>
        <w:t xml:space="preserve"> </w:t>
      </w:r>
      <w:r>
        <w:rPr>
          <w:sz w:val="20"/>
        </w:rPr>
        <w:t>136</w:t>
      </w:r>
      <w:r>
        <w:rPr>
          <w:spacing w:val="-4"/>
          <w:sz w:val="20"/>
        </w:rPr>
        <w:t xml:space="preserve"> </w:t>
      </w:r>
      <w:r>
        <w:rPr>
          <w:sz w:val="20"/>
        </w:rPr>
        <w:t>del</w:t>
      </w:r>
      <w:r>
        <w:rPr>
          <w:spacing w:val="-4"/>
          <w:sz w:val="20"/>
        </w:rPr>
        <w:t xml:space="preserve"> </w:t>
      </w:r>
      <w:r>
        <w:rPr>
          <w:sz w:val="20"/>
        </w:rPr>
        <w:t>CCA,</w:t>
      </w:r>
      <w:r>
        <w:rPr>
          <w:spacing w:val="-4"/>
          <w:sz w:val="20"/>
        </w:rPr>
        <w:t xml:space="preserve"> </w:t>
      </w:r>
      <w:r>
        <w:rPr>
          <w:sz w:val="20"/>
        </w:rPr>
        <w:t>[subrogado</w:t>
      </w:r>
      <w:r>
        <w:rPr>
          <w:spacing w:val="-3"/>
          <w:sz w:val="20"/>
        </w:rPr>
        <w:t xml:space="preserve"> </w:t>
      </w:r>
      <w:r>
        <w:rPr>
          <w:sz w:val="20"/>
        </w:rPr>
        <w:t>por</w:t>
      </w:r>
      <w:r>
        <w:rPr>
          <w:spacing w:val="-4"/>
          <w:sz w:val="20"/>
        </w:rPr>
        <w:t xml:space="preserve"> </w:t>
      </w:r>
      <w:r>
        <w:rPr>
          <w:sz w:val="20"/>
        </w:rPr>
        <w:t>el</w:t>
      </w:r>
      <w:r>
        <w:rPr>
          <w:spacing w:val="-4"/>
          <w:sz w:val="20"/>
        </w:rPr>
        <w:t xml:space="preserve"> </w:t>
      </w:r>
      <w:r>
        <w:rPr>
          <w:sz w:val="20"/>
        </w:rPr>
        <w:t>artículo</w:t>
      </w:r>
      <w:r>
        <w:rPr>
          <w:spacing w:val="-4"/>
          <w:sz w:val="20"/>
        </w:rPr>
        <w:t xml:space="preserve"> </w:t>
      </w:r>
      <w:r>
        <w:rPr>
          <w:sz w:val="20"/>
        </w:rPr>
        <w:t>44</w:t>
      </w:r>
      <w:r>
        <w:rPr>
          <w:spacing w:val="-4"/>
          <w:sz w:val="20"/>
        </w:rPr>
        <w:t xml:space="preserve"> </w:t>
      </w:r>
      <w:r>
        <w:rPr>
          <w:sz w:val="20"/>
        </w:rPr>
        <w:t>de</w:t>
      </w:r>
      <w:r>
        <w:rPr>
          <w:spacing w:val="-4"/>
          <w:sz w:val="20"/>
        </w:rPr>
        <w:t xml:space="preserve"> </w:t>
      </w:r>
      <w:r>
        <w:rPr>
          <w:sz w:val="20"/>
        </w:rPr>
        <w:t>la</w:t>
      </w:r>
      <w:r>
        <w:rPr>
          <w:spacing w:val="1"/>
          <w:sz w:val="20"/>
        </w:rPr>
        <w:t xml:space="preserve"> </w:t>
      </w:r>
      <w:r>
        <w:rPr>
          <w:sz w:val="20"/>
        </w:rPr>
        <w:t>ley 446 de 1998] , que la notificación del auto admisorio de la demanda que tenga por</w:t>
      </w:r>
      <w:r>
        <w:rPr>
          <w:spacing w:val="1"/>
          <w:sz w:val="20"/>
        </w:rPr>
        <w:t xml:space="preserve"> </w:t>
      </w:r>
      <w:r>
        <w:rPr>
          <w:sz w:val="20"/>
        </w:rPr>
        <w:t>objeto la liquidación judicial del contrato es el hito que genera la pérdida de competencia</w:t>
      </w:r>
      <w:r>
        <w:rPr>
          <w:spacing w:val="1"/>
          <w:sz w:val="20"/>
        </w:rPr>
        <w:t xml:space="preserve"> </w:t>
      </w:r>
      <w:r>
        <w:rPr>
          <w:sz w:val="20"/>
        </w:rPr>
        <w:t>de la entidad para ejercer la facultad de liquidar unilateralmente el contrato, mientras esta</w:t>
      </w:r>
      <w:r>
        <w:rPr>
          <w:spacing w:val="-54"/>
          <w:sz w:val="20"/>
        </w:rPr>
        <w:t xml:space="preserve"> </w:t>
      </w:r>
      <w:r>
        <w:rPr>
          <w:sz w:val="20"/>
        </w:rPr>
        <w:t>no</w:t>
      </w:r>
      <w:r>
        <w:rPr>
          <w:spacing w:val="-6"/>
          <w:sz w:val="20"/>
        </w:rPr>
        <w:t xml:space="preserve"> </w:t>
      </w:r>
      <w:r>
        <w:rPr>
          <w:sz w:val="20"/>
        </w:rPr>
        <w:t>lo</w:t>
      </w:r>
      <w:r>
        <w:rPr>
          <w:spacing w:val="-5"/>
          <w:sz w:val="20"/>
        </w:rPr>
        <w:t xml:space="preserve"> </w:t>
      </w:r>
      <w:r>
        <w:rPr>
          <w:sz w:val="20"/>
        </w:rPr>
        <w:t>haya</w:t>
      </w:r>
      <w:r>
        <w:rPr>
          <w:spacing w:val="-5"/>
          <w:sz w:val="20"/>
        </w:rPr>
        <w:t xml:space="preserve"> </w:t>
      </w:r>
      <w:r>
        <w:rPr>
          <w:sz w:val="20"/>
        </w:rPr>
        <w:t>liquidado</w:t>
      </w:r>
      <w:r>
        <w:rPr>
          <w:spacing w:val="-5"/>
          <w:sz w:val="20"/>
        </w:rPr>
        <w:t xml:space="preserve"> </w:t>
      </w:r>
      <w:r>
        <w:rPr>
          <w:sz w:val="20"/>
        </w:rPr>
        <w:t>unilateral</w:t>
      </w:r>
      <w:r>
        <w:rPr>
          <w:spacing w:val="-5"/>
          <w:sz w:val="20"/>
        </w:rPr>
        <w:t xml:space="preserve"> </w:t>
      </w:r>
      <w:r>
        <w:rPr>
          <w:sz w:val="20"/>
        </w:rPr>
        <w:t>o</w:t>
      </w:r>
      <w:r>
        <w:rPr>
          <w:spacing w:val="-5"/>
          <w:sz w:val="20"/>
        </w:rPr>
        <w:t xml:space="preserve"> </w:t>
      </w:r>
      <w:r>
        <w:rPr>
          <w:sz w:val="20"/>
        </w:rPr>
        <w:t>bilateralmente.</w:t>
      </w:r>
      <w:r>
        <w:rPr>
          <w:spacing w:val="-5"/>
          <w:sz w:val="20"/>
        </w:rPr>
        <w:t xml:space="preserve"> </w:t>
      </w:r>
      <w:r>
        <w:rPr>
          <w:sz w:val="20"/>
        </w:rPr>
        <w:t>[…]</w:t>
      </w:r>
      <w:r>
        <w:rPr>
          <w:spacing w:val="-5"/>
          <w:sz w:val="20"/>
        </w:rPr>
        <w:t xml:space="preserve"> </w:t>
      </w:r>
      <w:r>
        <w:rPr>
          <w:sz w:val="20"/>
        </w:rPr>
        <w:t>No</w:t>
      </w:r>
      <w:r>
        <w:rPr>
          <w:spacing w:val="-5"/>
          <w:sz w:val="20"/>
        </w:rPr>
        <w:t xml:space="preserve"> </w:t>
      </w:r>
      <w:r>
        <w:rPr>
          <w:sz w:val="20"/>
        </w:rPr>
        <w:t>obstante,</w:t>
      </w:r>
      <w:r>
        <w:rPr>
          <w:spacing w:val="-5"/>
          <w:sz w:val="20"/>
        </w:rPr>
        <w:t xml:space="preserve"> </w:t>
      </w:r>
      <w:r>
        <w:rPr>
          <w:sz w:val="20"/>
        </w:rPr>
        <w:t>la</w:t>
      </w:r>
      <w:r>
        <w:rPr>
          <w:spacing w:val="-5"/>
          <w:sz w:val="20"/>
        </w:rPr>
        <w:t xml:space="preserve"> </w:t>
      </w:r>
      <w:r>
        <w:rPr>
          <w:sz w:val="20"/>
        </w:rPr>
        <w:t>Sala</w:t>
      </w:r>
      <w:r>
        <w:rPr>
          <w:spacing w:val="-5"/>
          <w:sz w:val="20"/>
        </w:rPr>
        <w:t xml:space="preserve"> </w:t>
      </w:r>
      <w:r>
        <w:rPr>
          <w:sz w:val="20"/>
        </w:rPr>
        <w:t>encuentra</w:t>
      </w:r>
      <w:r>
        <w:rPr>
          <w:spacing w:val="-5"/>
          <w:sz w:val="20"/>
        </w:rPr>
        <w:t xml:space="preserve"> </w:t>
      </w:r>
      <w:r>
        <w:rPr>
          <w:sz w:val="20"/>
        </w:rPr>
        <w:t>que</w:t>
      </w:r>
      <w:r>
        <w:rPr>
          <w:spacing w:val="-5"/>
          <w:sz w:val="20"/>
        </w:rPr>
        <w:t xml:space="preserve"> </w:t>
      </w:r>
      <w:r>
        <w:rPr>
          <w:sz w:val="20"/>
        </w:rPr>
        <w:t>el</w:t>
      </w:r>
      <w:r>
        <w:rPr>
          <w:spacing w:val="1"/>
          <w:sz w:val="20"/>
        </w:rPr>
        <w:t xml:space="preserve"> </w:t>
      </w:r>
      <w:r>
        <w:rPr>
          <w:sz w:val="20"/>
        </w:rPr>
        <w:t>punto</w:t>
      </w:r>
      <w:r>
        <w:rPr>
          <w:spacing w:val="1"/>
          <w:sz w:val="20"/>
        </w:rPr>
        <w:t xml:space="preserve"> </w:t>
      </w:r>
      <w:r>
        <w:rPr>
          <w:sz w:val="20"/>
        </w:rPr>
        <w:t>de</w:t>
      </w:r>
      <w:r>
        <w:rPr>
          <w:spacing w:val="1"/>
          <w:sz w:val="20"/>
        </w:rPr>
        <w:t xml:space="preserve"> </w:t>
      </w:r>
      <w:r>
        <w:rPr>
          <w:sz w:val="20"/>
        </w:rPr>
        <w:t>partida</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pérdida</w:t>
      </w:r>
      <w:r>
        <w:rPr>
          <w:spacing w:val="1"/>
          <w:sz w:val="20"/>
        </w:rPr>
        <w:t xml:space="preserve"> </w:t>
      </w:r>
      <w:r>
        <w:rPr>
          <w:sz w:val="20"/>
        </w:rPr>
        <w:t>de</w:t>
      </w:r>
      <w:r>
        <w:rPr>
          <w:spacing w:val="1"/>
          <w:sz w:val="20"/>
        </w:rPr>
        <w:t xml:space="preserve"> </w:t>
      </w:r>
      <w:r>
        <w:rPr>
          <w:sz w:val="20"/>
        </w:rPr>
        <w:t>competencia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fijó</w:t>
      </w:r>
      <w:r>
        <w:rPr>
          <w:spacing w:val="1"/>
          <w:sz w:val="20"/>
        </w:rPr>
        <w:t xml:space="preserve"> </w:t>
      </w:r>
      <w:r>
        <w:rPr>
          <w:sz w:val="20"/>
        </w:rPr>
        <w:t>jurisprudencialmente</w:t>
      </w:r>
      <w:r>
        <w:rPr>
          <w:spacing w:val="1"/>
          <w:sz w:val="20"/>
        </w:rPr>
        <w:t xml:space="preserve"> </w:t>
      </w:r>
      <w:r>
        <w:rPr>
          <w:sz w:val="20"/>
        </w:rPr>
        <w:t>es</w:t>
      </w:r>
      <w:r>
        <w:rPr>
          <w:spacing w:val="-53"/>
          <w:sz w:val="20"/>
        </w:rPr>
        <w:t xml:space="preserve"> </w:t>
      </w:r>
      <w:r>
        <w:rPr>
          <w:sz w:val="20"/>
        </w:rPr>
        <w:t>susceptible</w:t>
      </w:r>
      <w:r>
        <w:rPr>
          <w:spacing w:val="-8"/>
          <w:sz w:val="20"/>
        </w:rPr>
        <w:t xml:space="preserve"> </w:t>
      </w:r>
      <w:r>
        <w:rPr>
          <w:sz w:val="20"/>
        </w:rPr>
        <w:t>de</w:t>
      </w:r>
      <w:r>
        <w:rPr>
          <w:spacing w:val="-6"/>
          <w:sz w:val="20"/>
        </w:rPr>
        <w:t xml:space="preserve"> </w:t>
      </w:r>
      <w:r>
        <w:rPr>
          <w:sz w:val="20"/>
        </w:rPr>
        <w:t>ser</w:t>
      </w:r>
      <w:r>
        <w:rPr>
          <w:spacing w:val="-7"/>
          <w:sz w:val="20"/>
        </w:rPr>
        <w:t xml:space="preserve"> </w:t>
      </w:r>
      <w:r>
        <w:rPr>
          <w:sz w:val="20"/>
        </w:rPr>
        <w:t>revisado,</w:t>
      </w:r>
      <w:r>
        <w:rPr>
          <w:spacing w:val="-7"/>
          <w:sz w:val="20"/>
        </w:rPr>
        <w:t xml:space="preserve"> </w:t>
      </w:r>
      <w:r>
        <w:rPr>
          <w:sz w:val="20"/>
        </w:rPr>
        <w:t>a</w:t>
      </w:r>
      <w:r>
        <w:rPr>
          <w:spacing w:val="-7"/>
          <w:sz w:val="20"/>
        </w:rPr>
        <w:t xml:space="preserve"> </w:t>
      </w:r>
      <w:r>
        <w:rPr>
          <w:sz w:val="20"/>
        </w:rPr>
        <w:t>partir</w:t>
      </w:r>
      <w:r>
        <w:rPr>
          <w:spacing w:val="-6"/>
          <w:sz w:val="20"/>
        </w:rPr>
        <w:t xml:space="preserve"> </w:t>
      </w:r>
      <w:r>
        <w:rPr>
          <w:sz w:val="20"/>
        </w:rPr>
        <w:t>del</w:t>
      </w:r>
      <w:r>
        <w:rPr>
          <w:spacing w:val="-6"/>
          <w:sz w:val="20"/>
        </w:rPr>
        <w:t xml:space="preserve"> </w:t>
      </w:r>
      <w:r>
        <w:rPr>
          <w:sz w:val="20"/>
        </w:rPr>
        <w:t>empleo</w:t>
      </w:r>
      <w:r>
        <w:rPr>
          <w:spacing w:val="-6"/>
          <w:sz w:val="20"/>
        </w:rPr>
        <w:t xml:space="preserve"> </w:t>
      </w:r>
      <w:r>
        <w:rPr>
          <w:sz w:val="20"/>
        </w:rPr>
        <w:t>de</w:t>
      </w:r>
      <w:r>
        <w:rPr>
          <w:spacing w:val="-6"/>
          <w:sz w:val="20"/>
        </w:rPr>
        <w:t xml:space="preserve"> </w:t>
      </w:r>
      <w:r>
        <w:rPr>
          <w:sz w:val="20"/>
        </w:rPr>
        <w:t>un</w:t>
      </w:r>
      <w:r>
        <w:rPr>
          <w:spacing w:val="-7"/>
          <w:sz w:val="20"/>
        </w:rPr>
        <w:t xml:space="preserve"> </w:t>
      </w:r>
      <w:r>
        <w:rPr>
          <w:sz w:val="20"/>
        </w:rPr>
        <w:t>criterio</w:t>
      </w:r>
      <w:r>
        <w:rPr>
          <w:spacing w:val="-7"/>
          <w:sz w:val="20"/>
        </w:rPr>
        <w:t xml:space="preserve"> </w:t>
      </w:r>
      <w:r>
        <w:rPr>
          <w:sz w:val="20"/>
        </w:rPr>
        <w:t>de</w:t>
      </w:r>
      <w:r>
        <w:rPr>
          <w:spacing w:val="-6"/>
          <w:sz w:val="20"/>
        </w:rPr>
        <w:t xml:space="preserve"> </w:t>
      </w:r>
      <w:r>
        <w:rPr>
          <w:sz w:val="20"/>
        </w:rPr>
        <w:t>interpretación</w:t>
      </w:r>
      <w:r>
        <w:rPr>
          <w:spacing w:val="-6"/>
          <w:sz w:val="20"/>
        </w:rPr>
        <w:t xml:space="preserve"> </w:t>
      </w:r>
      <w:r>
        <w:rPr>
          <w:sz w:val="20"/>
        </w:rPr>
        <w:t>que</w:t>
      </w:r>
      <w:r>
        <w:rPr>
          <w:spacing w:val="-6"/>
          <w:sz w:val="20"/>
        </w:rPr>
        <w:t xml:space="preserve"> </w:t>
      </w:r>
      <w:r>
        <w:rPr>
          <w:sz w:val="20"/>
        </w:rPr>
        <w:t>resulte</w:t>
      </w:r>
      <w:r>
        <w:rPr>
          <w:spacing w:val="-53"/>
          <w:sz w:val="20"/>
        </w:rPr>
        <w:t xml:space="preserve"> </w:t>
      </w:r>
      <w:r>
        <w:rPr>
          <w:sz w:val="20"/>
        </w:rPr>
        <w:t>coherente</w:t>
      </w:r>
      <w:r>
        <w:rPr>
          <w:spacing w:val="-7"/>
          <w:sz w:val="20"/>
        </w:rPr>
        <w:t xml:space="preserve"> </w:t>
      </w:r>
      <w:r>
        <w:rPr>
          <w:sz w:val="20"/>
        </w:rPr>
        <w:t>con</w:t>
      </w:r>
      <w:r>
        <w:rPr>
          <w:spacing w:val="-7"/>
          <w:sz w:val="20"/>
        </w:rPr>
        <w:t xml:space="preserve"> </w:t>
      </w:r>
      <w:r>
        <w:rPr>
          <w:sz w:val="20"/>
        </w:rPr>
        <w:t>los</w:t>
      </w:r>
      <w:r>
        <w:rPr>
          <w:spacing w:val="-7"/>
          <w:sz w:val="20"/>
        </w:rPr>
        <w:t xml:space="preserve"> </w:t>
      </w:r>
      <w:r>
        <w:rPr>
          <w:sz w:val="20"/>
        </w:rPr>
        <w:t>efectos</w:t>
      </w:r>
      <w:r>
        <w:rPr>
          <w:spacing w:val="-7"/>
          <w:sz w:val="20"/>
        </w:rPr>
        <w:t xml:space="preserve"> </w:t>
      </w:r>
      <w:r>
        <w:rPr>
          <w:sz w:val="20"/>
        </w:rPr>
        <w:t>procesales</w:t>
      </w:r>
      <w:r>
        <w:rPr>
          <w:spacing w:val="-7"/>
          <w:sz w:val="20"/>
        </w:rPr>
        <w:t xml:space="preserve"> </w:t>
      </w:r>
      <w:r>
        <w:rPr>
          <w:sz w:val="20"/>
        </w:rPr>
        <w:t>que</w:t>
      </w:r>
      <w:r>
        <w:rPr>
          <w:spacing w:val="-6"/>
          <w:sz w:val="20"/>
        </w:rPr>
        <w:t xml:space="preserve"> </w:t>
      </w:r>
      <w:r>
        <w:rPr>
          <w:sz w:val="20"/>
        </w:rPr>
        <w:t>el</w:t>
      </w:r>
      <w:r>
        <w:rPr>
          <w:spacing w:val="-7"/>
          <w:sz w:val="20"/>
        </w:rPr>
        <w:t xml:space="preserve"> </w:t>
      </w:r>
      <w:r>
        <w:rPr>
          <w:sz w:val="20"/>
        </w:rPr>
        <w:t>legislador</w:t>
      </w:r>
      <w:r>
        <w:rPr>
          <w:spacing w:val="-7"/>
          <w:sz w:val="20"/>
        </w:rPr>
        <w:t xml:space="preserve"> </w:t>
      </w:r>
      <w:r>
        <w:rPr>
          <w:sz w:val="20"/>
        </w:rPr>
        <w:t>fijó</w:t>
      </w:r>
      <w:r>
        <w:rPr>
          <w:spacing w:val="-7"/>
          <w:sz w:val="20"/>
        </w:rPr>
        <w:t xml:space="preserve"> </w:t>
      </w:r>
      <w:r>
        <w:rPr>
          <w:sz w:val="20"/>
        </w:rPr>
        <w:t>la</w:t>
      </w:r>
      <w:r>
        <w:rPr>
          <w:spacing w:val="-7"/>
          <w:sz w:val="20"/>
        </w:rPr>
        <w:t xml:space="preserve"> </w:t>
      </w:r>
      <w:r>
        <w:rPr>
          <w:sz w:val="20"/>
        </w:rPr>
        <w:t>presentación</w:t>
      </w:r>
      <w:r>
        <w:rPr>
          <w:spacing w:val="-6"/>
          <w:sz w:val="20"/>
        </w:rPr>
        <w:t xml:space="preserve"> </w:t>
      </w:r>
      <w:r>
        <w:rPr>
          <w:sz w:val="20"/>
        </w:rPr>
        <w:t>de</w:t>
      </w:r>
      <w:r>
        <w:rPr>
          <w:spacing w:val="-7"/>
          <w:sz w:val="20"/>
        </w:rPr>
        <w:t xml:space="preserve"> </w:t>
      </w:r>
      <w:r>
        <w:rPr>
          <w:sz w:val="20"/>
        </w:rPr>
        <w:t>la</w:t>
      </w:r>
      <w:r>
        <w:rPr>
          <w:spacing w:val="-7"/>
          <w:sz w:val="20"/>
        </w:rPr>
        <w:t xml:space="preserve"> </w:t>
      </w:r>
      <w:r>
        <w:rPr>
          <w:sz w:val="20"/>
        </w:rPr>
        <w:t>demanda.</w:t>
      </w:r>
      <w:r>
        <w:rPr>
          <w:spacing w:val="1"/>
          <w:sz w:val="20"/>
        </w:rPr>
        <w:t xml:space="preserve"> </w:t>
      </w:r>
      <w:r>
        <w:rPr>
          <w:sz w:val="20"/>
        </w:rPr>
        <w:lastRenderedPageBreak/>
        <w:t>[…] [L]a demanda produce numerosos e importantes efectos jurídicos materiales que</w:t>
      </w:r>
      <w:r>
        <w:rPr>
          <w:spacing w:val="1"/>
          <w:sz w:val="20"/>
        </w:rPr>
        <w:t xml:space="preserve"> </w:t>
      </w:r>
      <w:r>
        <w:rPr>
          <w:sz w:val="20"/>
        </w:rPr>
        <w:t>equivalen, en general, a un reforzamiento o intensificación, desde el punto de vista del</w:t>
      </w:r>
      <w:r>
        <w:rPr>
          <w:spacing w:val="1"/>
          <w:sz w:val="20"/>
        </w:rPr>
        <w:t xml:space="preserve"> </w:t>
      </w:r>
      <w:r>
        <w:rPr>
          <w:sz w:val="20"/>
        </w:rPr>
        <w:t>actor,</w:t>
      </w:r>
      <w:r>
        <w:rPr>
          <w:spacing w:val="1"/>
          <w:sz w:val="20"/>
        </w:rPr>
        <w:t xml:space="preserve"> </w:t>
      </w:r>
      <w:r>
        <w:rPr>
          <w:sz w:val="20"/>
        </w:rPr>
        <w:t>de una</w:t>
      </w:r>
      <w:r>
        <w:rPr>
          <w:spacing w:val="1"/>
          <w:sz w:val="20"/>
        </w:rPr>
        <w:t xml:space="preserve"> </w:t>
      </w:r>
      <w:r>
        <w:rPr>
          <w:sz w:val="20"/>
        </w:rPr>
        <w:t>situación jurídica</w:t>
      </w:r>
      <w:r>
        <w:rPr>
          <w:spacing w:val="1"/>
          <w:sz w:val="20"/>
        </w:rPr>
        <w:t xml:space="preserve"> </w:t>
      </w:r>
      <w:r>
        <w:rPr>
          <w:sz w:val="20"/>
        </w:rPr>
        <w:t>sustantiva.</w:t>
      </w:r>
      <w:r>
        <w:rPr>
          <w:spacing w:val="1"/>
          <w:sz w:val="20"/>
        </w:rPr>
        <w:t xml:space="preserve"> </w:t>
      </w:r>
      <w:r>
        <w:rPr>
          <w:sz w:val="20"/>
        </w:rPr>
        <w:t>Este</w:t>
      </w:r>
      <w:r>
        <w:rPr>
          <w:spacing w:val="1"/>
          <w:sz w:val="20"/>
        </w:rPr>
        <w:t xml:space="preserve"> </w:t>
      </w:r>
      <w:r>
        <w:rPr>
          <w:sz w:val="20"/>
        </w:rPr>
        <w:t>reforzamiento se produce</w:t>
      </w:r>
      <w:r>
        <w:rPr>
          <w:spacing w:val="1"/>
          <w:sz w:val="20"/>
        </w:rPr>
        <w:t xml:space="preserve"> </w:t>
      </w:r>
      <w:r>
        <w:rPr>
          <w:sz w:val="20"/>
        </w:rPr>
        <w:t>creando</w:t>
      </w:r>
      <w:r>
        <w:rPr>
          <w:spacing w:val="1"/>
          <w:sz w:val="20"/>
        </w:rPr>
        <w:t xml:space="preserve"> </w:t>
      </w:r>
      <w:r>
        <w:rPr>
          <w:sz w:val="20"/>
        </w:rPr>
        <w:t>consecuencias</w:t>
      </w:r>
      <w:r>
        <w:rPr>
          <w:spacing w:val="1"/>
          <w:sz w:val="20"/>
        </w:rPr>
        <w:t xml:space="preserve"> </w:t>
      </w:r>
      <w:r>
        <w:rPr>
          <w:sz w:val="20"/>
        </w:rPr>
        <w:t>que</w:t>
      </w:r>
      <w:r>
        <w:rPr>
          <w:spacing w:val="1"/>
          <w:sz w:val="20"/>
        </w:rPr>
        <w:t xml:space="preserve"> </w:t>
      </w:r>
      <w:r>
        <w:rPr>
          <w:sz w:val="20"/>
        </w:rPr>
        <w:t>originalmente</w:t>
      </w:r>
      <w:r>
        <w:rPr>
          <w:spacing w:val="1"/>
          <w:sz w:val="20"/>
        </w:rPr>
        <w:t xml:space="preserve"> </w:t>
      </w:r>
      <w:r>
        <w:rPr>
          <w:sz w:val="20"/>
        </w:rPr>
        <w:t>no</w:t>
      </w:r>
      <w:r>
        <w:rPr>
          <w:spacing w:val="1"/>
          <w:sz w:val="20"/>
        </w:rPr>
        <w:t xml:space="preserve"> </w:t>
      </w:r>
      <w:r>
        <w:rPr>
          <w:sz w:val="20"/>
        </w:rPr>
        <w:t>existían,</w:t>
      </w:r>
      <w:r>
        <w:rPr>
          <w:spacing w:val="1"/>
          <w:sz w:val="20"/>
        </w:rPr>
        <w:t xml:space="preserve"> </w:t>
      </w:r>
      <w:r>
        <w:rPr>
          <w:sz w:val="20"/>
        </w:rPr>
        <w:t>como</w:t>
      </w:r>
      <w:r>
        <w:rPr>
          <w:spacing w:val="1"/>
          <w:sz w:val="20"/>
        </w:rPr>
        <w:t xml:space="preserve"> </w:t>
      </w:r>
      <w:r>
        <w:rPr>
          <w:sz w:val="20"/>
        </w:rPr>
        <w:t>la</w:t>
      </w:r>
      <w:r>
        <w:rPr>
          <w:spacing w:val="1"/>
          <w:sz w:val="20"/>
        </w:rPr>
        <w:t xml:space="preserve"> </w:t>
      </w:r>
      <w:r>
        <w:rPr>
          <w:sz w:val="20"/>
        </w:rPr>
        <w:t>constitución</w:t>
      </w:r>
      <w:r>
        <w:rPr>
          <w:spacing w:val="1"/>
          <w:sz w:val="20"/>
        </w:rPr>
        <w:t xml:space="preserve"> </w:t>
      </w:r>
      <w:r>
        <w:rPr>
          <w:sz w:val="20"/>
        </w:rPr>
        <w:t>en</w:t>
      </w:r>
      <w:r>
        <w:rPr>
          <w:spacing w:val="1"/>
          <w:sz w:val="20"/>
        </w:rPr>
        <w:t xml:space="preserve"> </w:t>
      </w:r>
      <w:r>
        <w:rPr>
          <w:sz w:val="20"/>
        </w:rPr>
        <w:t>mora,</w:t>
      </w:r>
      <w:r>
        <w:rPr>
          <w:spacing w:val="1"/>
          <w:sz w:val="20"/>
        </w:rPr>
        <w:t xml:space="preserve"> </w:t>
      </w:r>
      <w:r>
        <w:rPr>
          <w:sz w:val="20"/>
        </w:rPr>
        <w:t>o</w:t>
      </w:r>
      <w:r>
        <w:rPr>
          <w:spacing w:val="1"/>
          <w:sz w:val="20"/>
        </w:rPr>
        <w:t xml:space="preserve"> </w:t>
      </w:r>
      <w:r>
        <w:rPr>
          <w:sz w:val="20"/>
        </w:rPr>
        <w:t>conservando consecuencias que existían, pero estaban en trance de desaparecer. La</w:t>
      </w:r>
      <w:r>
        <w:rPr>
          <w:spacing w:val="1"/>
          <w:sz w:val="20"/>
        </w:rPr>
        <w:t xml:space="preserve"> </w:t>
      </w:r>
      <w:r>
        <w:rPr>
          <w:sz w:val="20"/>
        </w:rPr>
        <w:t>consecuencia</w:t>
      </w:r>
      <w:r>
        <w:rPr>
          <w:spacing w:val="-6"/>
          <w:sz w:val="20"/>
        </w:rPr>
        <w:t xml:space="preserve"> </w:t>
      </w:r>
      <w:r>
        <w:rPr>
          <w:sz w:val="20"/>
        </w:rPr>
        <w:t>típica</w:t>
      </w:r>
      <w:r>
        <w:rPr>
          <w:spacing w:val="-5"/>
          <w:sz w:val="20"/>
        </w:rPr>
        <w:t xml:space="preserve"> </w:t>
      </w:r>
      <w:r>
        <w:rPr>
          <w:sz w:val="20"/>
        </w:rPr>
        <w:t>de</w:t>
      </w:r>
      <w:r>
        <w:rPr>
          <w:spacing w:val="-6"/>
          <w:sz w:val="20"/>
        </w:rPr>
        <w:t xml:space="preserve"> </w:t>
      </w:r>
      <w:r>
        <w:rPr>
          <w:sz w:val="20"/>
        </w:rPr>
        <w:t>conservación</w:t>
      </w:r>
      <w:r>
        <w:rPr>
          <w:spacing w:val="-6"/>
          <w:sz w:val="20"/>
        </w:rPr>
        <w:t xml:space="preserve"> </w:t>
      </w:r>
      <w:r>
        <w:rPr>
          <w:sz w:val="20"/>
        </w:rPr>
        <w:t>es</w:t>
      </w:r>
      <w:r>
        <w:rPr>
          <w:spacing w:val="-6"/>
          <w:sz w:val="20"/>
        </w:rPr>
        <w:t xml:space="preserve"> </w:t>
      </w:r>
      <w:r>
        <w:rPr>
          <w:sz w:val="20"/>
        </w:rPr>
        <w:t>la</w:t>
      </w:r>
      <w:r>
        <w:rPr>
          <w:spacing w:val="-5"/>
          <w:sz w:val="20"/>
        </w:rPr>
        <w:t xml:space="preserve"> </w:t>
      </w:r>
      <w:r>
        <w:rPr>
          <w:sz w:val="20"/>
        </w:rPr>
        <w:t>que</w:t>
      </w:r>
      <w:r>
        <w:rPr>
          <w:spacing w:val="-6"/>
          <w:sz w:val="20"/>
        </w:rPr>
        <w:t xml:space="preserve"> </w:t>
      </w:r>
      <w:r>
        <w:rPr>
          <w:sz w:val="20"/>
        </w:rPr>
        <w:t>produce</w:t>
      </w:r>
      <w:r>
        <w:rPr>
          <w:spacing w:val="-6"/>
          <w:sz w:val="20"/>
        </w:rPr>
        <w:t xml:space="preserve"> </w:t>
      </w:r>
      <w:r>
        <w:rPr>
          <w:sz w:val="20"/>
        </w:rPr>
        <w:t>la</w:t>
      </w:r>
      <w:r>
        <w:rPr>
          <w:spacing w:val="-6"/>
          <w:sz w:val="20"/>
        </w:rPr>
        <w:t xml:space="preserve"> </w:t>
      </w:r>
      <w:r>
        <w:rPr>
          <w:sz w:val="20"/>
        </w:rPr>
        <w:t>presentación</w:t>
      </w:r>
      <w:r>
        <w:rPr>
          <w:spacing w:val="-6"/>
          <w:sz w:val="20"/>
        </w:rPr>
        <w:t xml:space="preserve"> </w:t>
      </w:r>
      <w:r>
        <w:rPr>
          <w:sz w:val="20"/>
        </w:rPr>
        <w:t>de</w:t>
      </w:r>
      <w:r>
        <w:rPr>
          <w:spacing w:val="-5"/>
          <w:sz w:val="20"/>
        </w:rPr>
        <w:t xml:space="preserve"> </w:t>
      </w:r>
      <w:r>
        <w:rPr>
          <w:sz w:val="20"/>
        </w:rPr>
        <w:t>la</w:t>
      </w:r>
      <w:r>
        <w:rPr>
          <w:spacing w:val="-6"/>
          <w:sz w:val="20"/>
        </w:rPr>
        <w:t xml:space="preserve"> </w:t>
      </w:r>
      <w:r>
        <w:rPr>
          <w:sz w:val="20"/>
        </w:rPr>
        <w:t>demanda,</w:t>
      </w:r>
      <w:r>
        <w:rPr>
          <w:spacing w:val="-6"/>
          <w:sz w:val="20"/>
        </w:rPr>
        <w:t xml:space="preserve"> </w:t>
      </w:r>
      <w:r>
        <w:rPr>
          <w:sz w:val="20"/>
        </w:rPr>
        <w:t>al</w:t>
      </w:r>
      <w:r>
        <w:rPr>
          <w:spacing w:val="-53"/>
          <w:sz w:val="20"/>
        </w:rPr>
        <w:t xml:space="preserve"> </w:t>
      </w:r>
      <w:r>
        <w:rPr>
          <w:sz w:val="20"/>
        </w:rPr>
        <w:t>interrumpir la prescripción. Al efecto, el Artículo 90 del Código de Procedimiento Civil,</w:t>
      </w:r>
      <w:r>
        <w:rPr>
          <w:spacing w:val="1"/>
          <w:sz w:val="20"/>
        </w:rPr>
        <w:t xml:space="preserve"> </w:t>
      </w:r>
      <w:r>
        <w:rPr>
          <w:sz w:val="20"/>
        </w:rPr>
        <w:t>modificado por el decreto 2282 de 1989, aplicable a la presente controversia, […] Frente</w:t>
      </w:r>
      <w:r>
        <w:rPr>
          <w:spacing w:val="1"/>
          <w:sz w:val="20"/>
        </w:rPr>
        <w:t xml:space="preserve"> </w:t>
      </w:r>
      <w:r>
        <w:rPr>
          <w:sz w:val="20"/>
        </w:rPr>
        <w:t>al vacío que se pretende colmar se hace necesario un ejercicio de integración normativa</w:t>
      </w:r>
      <w:r>
        <w:rPr>
          <w:spacing w:val="1"/>
          <w:sz w:val="20"/>
        </w:rPr>
        <w:t xml:space="preserve"> </w:t>
      </w:r>
      <w:r>
        <w:rPr>
          <w:sz w:val="20"/>
        </w:rPr>
        <w:t xml:space="preserve">que esté </w:t>
      </w:r>
      <w:proofErr w:type="spellStart"/>
      <w:r>
        <w:rPr>
          <w:sz w:val="20"/>
        </w:rPr>
        <w:t>mas</w:t>
      </w:r>
      <w:proofErr w:type="spellEnd"/>
      <w:r>
        <w:rPr>
          <w:sz w:val="20"/>
        </w:rPr>
        <w:t xml:space="preserve"> (sic) acorde con los efectos que la legislación procesal le atribuye a la</w:t>
      </w:r>
      <w:r>
        <w:rPr>
          <w:spacing w:val="1"/>
          <w:sz w:val="20"/>
        </w:rPr>
        <w:t xml:space="preserve"> </w:t>
      </w:r>
      <w:r>
        <w:rPr>
          <w:sz w:val="20"/>
        </w:rPr>
        <w:t>presentación de la demanda, y que no están condicionados a su notificación. Desde este</w:t>
      </w:r>
      <w:r>
        <w:rPr>
          <w:spacing w:val="-53"/>
          <w:sz w:val="20"/>
        </w:rPr>
        <w:t xml:space="preserve"> </w:t>
      </w:r>
      <w:r>
        <w:rPr>
          <w:sz w:val="20"/>
        </w:rPr>
        <w:t>enfoque, la Sala declarará que la Administración perdió competencia para liquidar el</w:t>
      </w:r>
      <w:r>
        <w:rPr>
          <w:spacing w:val="1"/>
          <w:sz w:val="20"/>
        </w:rPr>
        <w:t xml:space="preserve"> </w:t>
      </w:r>
      <w:r>
        <w:rPr>
          <w:sz w:val="20"/>
        </w:rPr>
        <w:t>contrato en forma unilateral, a partir de la fecha en que se presentó la demanda que</w:t>
      </w:r>
      <w:r>
        <w:rPr>
          <w:spacing w:val="1"/>
          <w:sz w:val="20"/>
        </w:rPr>
        <w:t xml:space="preserve"> </w:t>
      </w:r>
      <w:r>
        <w:rPr>
          <w:sz w:val="20"/>
        </w:rPr>
        <w:t>pretendió</w:t>
      </w:r>
      <w:r>
        <w:rPr>
          <w:spacing w:val="-2"/>
          <w:sz w:val="20"/>
        </w:rPr>
        <w:t xml:space="preserve"> </w:t>
      </w:r>
      <w:r>
        <w:rPr>
          <w:sz w:val="20"/>
        </w:rPr>
        <w:t>su</w:t>
      </w:r>
      <w:r>
        <w:rPr>
          <w:spacing w:val="-1"/>
          <w:sz w:val="20"/>
        </w:rPr>
        <w:t xml:space="preserve"> </w:t>
      </w:r>
      <w:r>
        <w:rPr>
          <w:sz w:val="20"/>
        </w:rPr>
        <w:t>liquidación</w:t>
      </w:r>
      <w:r>
        <w:rPr>
          <w:spacing w:val="-1"/>
          <w:sz w:val="20"/>
        </w:rPr>
        <w:t xml:space="preserve"> </w:t>
      </w:r>
      <w:r>
        <w:rPr>
          <w:sz w:val="20"/>
        </w:rPr>
        <w:t>judicial.</w:t>
      </w:r>
      <w:r>
        <w:rPr>
          <w:rFonts w:ascii="Arial" w:hAnsi="Arial"/>
          <w:i/>
          <w:sz w:val="20"/>
        </w:rPr>
        <w:t>»</w:t>
      </w:r>
    </w:p>
    <w:p w14:paraId="7001C3F7" w14:textId="77777777" w:rsidR="00873FB8" w:rsidRDefault="00873FB8" w:rsidP="00873FB8">
      <w:pPr>
        <w:pStyle w:val="Textoindependiente"/>
        <w:spacing w:before="2"/>
        <w:rPr>
          <w:rFonts w:ascii="Arial"/>
          <w:i/>
          <w:sz w:val="25"/>
        </w:rPr>
      </w:pPr>
    </w:p>
    <w:p w14:paraId="0EC7CD00" w14:textId="77777777" w:rsidR="00873FB8" w:rsidRDefault="00873FB8" w:rsidP="00B46C9F">
      <w:pPr>
        <w:pStyle w:val="Textoindependiente"/>
        <w:ind w:left="118" w:right="302"/>
        <w:jc w:val="both"/>
      </w:pPr>
      <w:r>
        <w:t>En</w:t>
      </w:r>
      <w:r>
        <w:rPr>
          <w:spacing w:val="1"/>
        </w:rPr>
        <w:t xml:space="preserve"> </w:t>
      </w:r>
      <w:r>
        <w:t>armonía</w:t>
      </w:r>
      <w:r>
        <w:rPr>
          <w:spacing w:val="1"/>
        </w:rPr>
        <w:t xml:space="preserve"> </w:t>
      </w:r>
      <w:r>
        <w:t>con</w:t>
      </w:r>
      <w:r>
        <w:rPr>
          <w:spacing w:val="1"/>
        </w:rPr>
        <w:t xml:space="preserve"> </w:t>
      </w:r>
      <w:r>
        <w:t>lo</w:t>
      </w:r>
      <w:r>
        <w:rPr>
          <w:spacing w:val="1"/>
        </w:rPr>
        <w:t xml:space="preserve"> </w:t>
      </w:r>
      <w:r>
        <w:t>anterior,</w:t>
      </w:r>
      <w:r>
        <w:rPr>
          <w:spacing w:val="1"/>
        </w:rPr>
        <w:t xml:space="preserve"> </w:t>
      </w:r>
      <w:r>
        <w:t>se</w:t>
      </w:r>
      <w:r>
        <w:rPr>
          <w:spacing w:val="1"/>
        </w:rPr>
        <w:t xml:space="preserve"> </w:t>
      </w:r>
      <w:r>
        <w:t>podrá,</w:t>
      </w:r>
      <w:r>
        <w:rPr>
          <w:spacing w:val="1"/>
        </w:rPr>
        <w:t xml:space="preserve"> </w:t>
      </w:r>
      <w:r>
        <w:t>entonces,</w:t>
      </w:r>
      <w:r>
        <w:rPr>
          <w:spacing w:val="1"/>
        </w:rPr>
        <w:t xml:space="preserve"> </w:t>
      </w:r>
      <w:r>
        <w:t>interponer</w:t>
      </w:r>
      <w:r>
        <w:rPr>
          <w:spacing w:val="1"/>
        </w:rPr>
        <w:t xml:space="preserve"> </w:t>
      </w:r>
      <w:r>
        <w:t>una</w:t>
      </w:r>
      <w:r>
        <w:rPr>
          <w:spacing w:val="1"/>
        </w:rPr>
        <w:t xml:space="preserve"> </w:t>
      </w:r>
      <w:r>
        <w:t>demanda</w:t>
      </w:r>
      <w:r>
        <w:rPr>
          <w:spacing w:val="1"/>
        </w:rPr>
        <w:t xml:space="preserve"> </w:t>
      </w:r>
      <w:r>
        <w:t>ante</w:t>
      </w:r>
      <w:r>
        <w:rPr>
          <w:spacing w:val="1"/>
        </w:rPr>
        <w:t xml:space="preserve"> </w:t>
      </w:r>
      <w:r>
        <w:t>la</w:t>
      </w:r>
      <w:r>
        <w:rPr>
          <w:spacing w:val="-59"/>
        </w:rPr>
        <w:t xml:space="preserve"> </w:t>
      </w:r>
      <w:r>
        <w:t>jurisdicción</w:t>
      </w:r>
      <w:r>
        <w:rPr>
          <w:spacing w:val="1"/>
        </w:rPr>
        <w:t xml:space="preserve"> </w:t>
      </w:r>
      <w:r>
        <w:t>de</w:t>
      </w:r>
      <w:r>
        <w:rPr>
          <w:spacing w:val="1"/>
        </w:rPr>
        <w:t xml:space="preserve"> </w:t>
      </w:r>
      <w:r>
        <w:t>lo</w:t>
      </w:r>
      <w:r>
        <w:rPr>
          <w:spacing w:val="1"/>
        </w:rPr>
        <w:t xml:space="preserve"> </w:t>
      </w:r>
      <w:r>
        <w:t>contencioso</w:t>
      </w:r>
      <w:r>
        <w:rPr>
          <w:spacing w:val="1"/>
        </w:rPr>
        <w:t xml:space="preserve"> </w:t>
      </w:r>
      <w:r>
        <w:t>administrativo</w:t>
      </w:r>
      <w:r>
        <w:rPr>
          <w:spacing w:val="1"/>
        </w:rPr>
        <w:t xml:space="preserve"> </w:t>
      </w:r>
      <w:r>
        <w:t>solicitando</w:t>
      </w:r>
      <w:r>
        <w:rPr>
          <w:spacing w:val="1"/>
        </w:rPr>
        <w:t xml:space="preserve"> </w:t>
      </w:r>
      <w:r>
        <w:t>la</w:t>
      </w:r>
      <w:r>
        <w:rPr>
          <w:spacing w:val="1"/>
        </w:rPr>
        <w:t xml:space="preserve"> </w:t>
      </w:r>
      <w:r>
        <w:t>liquidación</w:t>
      </w:r>
      <w:r>
        <w:rPr>
          <w:spacing w:val="1"/>
        </w:rPr>
        <w:t xml:space="preserve"> </w:t>
      </w:r>
      <w:r>
        <w:t>judicial</w:t>
      </w:r>
      <w:r>
        <w:rPr>
          <w:spacing w:val="1"/>
        </w:rPr>
        <w:t xml:space="preserve"> </w:t>
      </w:r>
      <w:r>
        <w:t>del</w:t>
      </w:r>
      <w:r>
        <w:rPr>
          <w:spacing w:val="1"/>
        </w:rPr>
        <w:t xml:space="preserve"> </w:t>
      </w:r>
      <w:r>
        <w:t>contrato</w:t>
      </w:r>
      <w:r>
        <w:rPr>
          <w:spacing w:val="-59"/>
        </w:rPr>
        <w:t xml:space="preserve"> </w:t>
      </w:r>
      <w:r>
        <w:t>mediante el medio de control de controversias contractuales, en los términos del artículo 141</w:t>
      </w:r>
      <w:r>
        <w:rPr>
          <w:spacing w:val="1"/>
        </w:rPr>
        <w:t xml:space="preserve"> </w:t>
      </w:r>
      <w:r>
        <w:t>del Código de Procedimiento Administrativo y de lo Contencioso Administrativo –CPACA–. La</w:t>
      </w:r>
      <w:r>
        <w:rPr>
          <w:spacing w:val="1"/>
        </w:rPr>
        <w:t xml:space="preserve"> </w:t>
      </w:r>
      <w:r>
        <w:rPr>
          <w:spacing w:val="-1"/>
        </w:rPr>
        <w:t>demanda</w:t>
      </w:r>
      <w:r>
        <w:rPr>
          <w:spacing w:val="-15"/>
        </w:rPr>
        <w:t xml:space="preserve"> </w:t>
      </w:r>
      <w:r>
        <w:rPr>
          <w:spacing w:val="-1"/>
        </w:rPr>
        <w:t>debe</w:t>
      </w:r>
      <w:r>
        <w:rPr>
          <w:spacing w:val="-14"/>
        </w:rPr>
        <w:t xml:space="preserve"> </w:t>
      </w:r>
      <w:r>
        <w:rPr>
          <w:spacing w:val="-1"/>
        </w:rPr>
        <w:t>ser</w:t>
      </w:r>
      <w:r>
        <w:rPr>
          <w:spacing w:val="-14"/>
        </w:rPr>
        <w:t xml:space="preserve"> </w:t>
      </w:r>
      <w:r>
        <w:rPr>
          <w:spacing w:val="-1"/>
        </w:rPr>
        <w:t>presentada</w:t>
      </w:r>
      <w:r>
        <w:rPr>
          <w:spacing w:val="-14"/>
        </w:rPr>
        <w:t xml:space="preserve"> </w:t>
      </w:r>
      <w:r>
        <w:rPr>
          <w:spacing w:val="-1"/>
        </w:rPr>
        <w:t>dentro</w:t>
      </w:r>
      <w:r>
        <w:rPr>
          <w:spacing w:val="-15"/>
        </w:rPr>
        <w:t xml:space="preserve"> </w:t>
      </w:r>
      <w:r>
        <w:rPr>
          <w:spacing w:val="-1"/>
        </w:rPr>
        <w:t>del</w:t>
      </w:r>
      <w:r>
        <w:rPr>
          <w:spacing w:val="-14"/>
        </w:rPr>
        <w:t xml:space="preserve"> </w:t>
      </w:r>
      <w:r>
        <w:rPr>
          <w:spacing w:val="-1"/>
        </w:rPr>
        <w:t>término</w:t>
      </w:r>
      <w:r>
        <w:rPr>
          <w:spacing w:val="-13"/>
        </w:rPr>
        <w:t xml:space="preserve"> </w:t>
      </w:r>
      <w:r>
        <w:rPr>
          <w:spacing w:val="-1"/>
        </w:rPr>
        <w:t>que</w:t>
      </w:r>
      <w:r>
        <w:rPr>
          <w:spacing w:val="-14"/>
        </w:rPr>
        <w:t xml:space="preserve"> </w:t>
      </w:r>
      <w:r>
        <w:t>establece</w:t>
      </w:r>
      <w:r>
        <w:rPr>
          <w:spacing w:val="-15"/>
        </w:rPr>
        <w:t xml:space="preserve"> </w:t>
      </w:r>
      <w:r>
        <w:t>el</w:t>
      </w:r>
      <w:r>
        <w:rPr>
          <w:spacing w:val="-14"/>
        </w:rPr>
        <w:t xml:space="preserve"> </w:t>
      </w:r>
      <w:r>
        <w:t>artículo</w:t>
      </w:r>
      <w:r>
        <w:rPr>
          <w:spacing w:val="-14"/>
        </w:rPr>
        <w:t xml:space="preserve"> </w:t>
      </w:r>
      <w:r>
        <w:t>164</w:t>
      </w:r>
      <w:r>
        <w:rPr>
          <w:spacing w:val="-14"/>
        </w:rPr>
        <w:t xml:space="preserve"> </w:t>
      </w:r>
      <w:r>
        <w:t>del</w:t>
      </w:r>
      <w:r>
        <w:rPr>
          <w:spacing w:val="-15"/>
        </w:rPr>
        <w:t xml:space="preserve"> </w:t>
      </w:r>
      <w:r>
        <w:t>CPACA,</w:t>
      </w:r>
      <w:r>
        <w:rPr>
          <w:spacing w:val="-14"/>
        </w:rPr>
        <w:t xml:space="preserve"> </w:t>
      </w:r>
      <w:r>
        <w:t>pues</w:t>
      </w:r>
      <w:r>
        <w:rPr>
          <w:spacing w:val="1"/>
        </w:rPr>
        <w:t xml:space="preserve"> </w:t>
      </w:r>
      <w:r>
        <w:t>de lo contrario operará el fenómeno de la caducidad, por lo cual no sería posible realizar la</w:t>
      </w:r>
      <w:r>
        <w:rPr>
          <w:spacing w:val="1"/>
        </w:rPr>
        <w:t xml:space="preserve"> </w:t>
      </w:r>
      <w:r>
        <w:t>liquidación</w:t>
      </w:r>
      <w:r>
        <w:rPr>
          <w:spacing w:val="-2"/>
        </w:rPr>
        <w:t xml:space="preserve"> </w:t>
      </w:r>
      <w:r>
        <w:t>del</w:t>
      </w:r>
      <w:r>
        <w:rPr>
          <w:spacing w:val="-1"/>
        </w:rPr>
        <w:t xml:space="preserve"> </w:t>
      </w:r>
      <w:r>
        <w:t>contrato</w:t>
      </w:r>
      <w:r>
        <w:rPr>
          <w:spacing w:val="-1"/>
        </w:rPr>
        <w:t xml:space="preserve"> </w:t>
      </w:r>
      <w:r>
        <w:t>por</w:t>
      </w:r>
      <w:r>
        <w:rPr>
          <w:spacing w:val="-1"/>
        </w:rPr>
        <w:t xml:space="preserve"> </w:t>
      </w:r>
      <w:r>
        <w:t>ningún</w:t>
      </w:r>
      <w:r>
        <w:rPr>
          <w:spacing w:val="-2"/>
        </w:rPr>
        <w:t xml:space="preserve"> </w:t>
      </w:r>
      <w:r>
        <w:t>medio.</w:t>
      </w:r>
    </w:p>
    <w:p w14:paraId="127D895A" w14:textId="08E738AB" w:rsidR="00873FB8" w:rsidRDefault="00873FB8" w:rsidP="00B46C9F">
      <w:pPr>
        <w:pStyle w:val="Textoindependiente"/>
        <w:spacing w:before="120"/>
        <w:ind w:left="118" w:right="306"/>
        <w:jc w:val="both"/>
      </w:pPr>
      <w:r>
        <w:t>En este punto, vale la pena aclarar que en relación con el término de caducidad para</w:t>
      </w:r>
      <w:r>
        <w:rPr>
          <w:spacing w:val="1"/>
        </w:rPr>
        <w:t xml:space="preserve"> </w:t>
      </w:r>
      <w:r>
        <w:t>demandar en aquellos contratos que requieran liquidación, la jurisprudencia unificada del</w:t>
      </w:r>
      <w:r>
        <w:rPr>
          <w:spacing w:val="1"/>
        </w:rPr>
        <w:t xml:space="preserve"> </w:t>
      </w:r>
      <w:r>
        <w:t>Consejo de Estado ha determinado que, en virtud del artículo 164 de la Ley 1437 de 2011, la</w:t>
      </w:r>
      <w:r>
        <w:rPr>
          <w:spacing w:val="1"/>
        </w:rPr>
        <w:t xml:space="preserve"> </w:t>
      </w:r>
      <w:r>
        <w:t>regla</w:t>
      </w:r>
      <w:r>
        <w:rPr>
          <w:spacing w:val="-8"/>
        </w:rPr>
        <w:t xml:space="preserve"> </w:t>
      </w:r>
      <w:r>
        <w:t>general</w:t>
      </w:r>
      <w:r>
        <w:rPr>
          <w:spacing w:val="-7"/>
        </w:rPr>
        <w:t xml:space="preserve"> </w:t>
      </w:r>
      <w:r>
        <w:t>es</w:t>
      </w:r>
      <w:r>
        <w:rPr>
          <w:spacing w:val="-7"/>
        </w:rPr>
        <w:t xml:space="preserve"> </w:t>
      </w:r>
      <w:r>
        <w:t>que</w:t>
      </w:r>
      <w:r>
        <w:rPr>
          <w:spacing w:val="-8"/>
        </w:rPr>
        <w:t xml:space="preserve"> </w:t>
      </w:r>
      <w:r>
        <w:t>los</w:t>
      </w:r>
      <w:r>
        <w:rPr>
          <w:spacing w:val="-7"/>
        </w:rPr>
        <w:t xml:space="preserve"> </w:t>
      </w:r>
      <w:r>
        <w:t>dos</w:t>
      </w:r>
      <w:r>
        <w:rPr>
          <w:spacing w:val="-7"/>
        </w:rPr>
        <w:t xml:space="preserve"> </w:t>
      </w:r>
      <w:r>
        <w:t>años</w:t>
      </w:r>
      <w:r>
        <w:rPr>
          <w:spacing w:val="-7"/>
        </w:rPr>
        <w:t xml:space="preserve"> </w:t>
      </w:r>
      <w:r>
        <w:t>comiencen</w:t>
      </w:r>
      <w:r>
        <w:rPr>
          <w:spacing w:val="-8"/>
        </w:rPr>
        <w:t xml:space="preserve"> </w:t>
      </w:r>
      <w:r>
        <w:t>a</w:t>
      </w:r>
      <w:r>
        <w:rPr>
          <w:spacing w:val="-7"/>
        </w:rPr>
        <w:t xml:space="preserve"> </w:t>
      </w:r>
      <w:r>
        <w:t>correr</w:t>
      </w:r>
      <w:r>
        <w:rPr>
          <w:spacing w:val="-7"/>
        </w:rPr>
        <w:t xml:space="preserve"> </w:t>
      </w:r>
      <w:r>
        <w:t>a</w:t>
      </w:r>
      <w:r>
        <w:rPr>
          <w:spacing w:val="-8"/>
        </w:rPr>
        <w:t xml:space="preserve"> </w:t>
      </w:r>
      <w:r>
        <w:t>partir</w:t>
      </w:r>
      <w:r>
        <w:rPr>
          <w:spacing w:val="-7"/>
        </w:rPr>
        <w:t xml:space="preserve"> </w:t>
      </w:r>
      <w:r>
        <w:t>de</w:t>
      </w:r>
      <w:r>
        <w:rPr>
          <w:spacing w:val="-7"/>
        </w:rPr>
        <w:t xml:space="preserve"> </w:t>
      </w:r>
      <w:r>
        <w:t>la</w:t>
      </w:r>
      <w:r>
        <w:rPr>
          <w:spacing w:val="-7"/>
        </w:rPr>
        <w:t xml:space="preserve"> </w:t>
      </w:r>
      <w:r>
        <w:t>fecha</w:t>
      </w:r>
      <w:r>
        <w:rPr>
          <w:spacing w:val="-8"/>
        </w:rPr>
        <w:t xml:space="preserve"> </w:t>
      </w:r>
      <w:r>
        <w:t>de</w:t>
      </w:r>
      <w:r>
        <w:rPr>
          <w:spacing w:val="-7"/>
        </w:rPr>
        <w:t xml:space="preserve"> </w:t>
      </w:r>
      <w:r>
        <w:t>expedición</w:t>
      </w:r>
      <w:r>
        <w:rPr>
          <w:spacing w:val="-7"/>
        </w:rPr>
        <w:t xml:space="preserve"> </w:t>
      </w:r>
      <w:r>
        <w:t>del</w:t>
      </w:r>
      <w:r>
        <w:rPr>
          <w:spacing w:val="-8"/>
        </w:rPr>
        <w:t xml:space="preserve"> </w:t>
      </w:r>
      <w:r>
        <w:t>acta</w:t>
      </w:r>
      <w:r w:rsidR="00B46C9F">
        <w:t xml:space="preserve"> </w:t>
      </w:r>
      <w:r>
        <w:t>de liquidación, bien sea unilateral o de mutuo acuerdo, y solo en caso de que no exista</w:t>
      </w:r>
      <w:r>
        <w:rPr>
          <w:spacing w:val="1"/>
        </w:rPr>
        <w:t xml:space="preserve"> </w:t>
      </w:r>
      <w:r>
        <w:t>liquidación de ningún tipo, el término de dos años comienza a contar a partir de la suma de los</w:t>
      </w:r>
      <w:r>
        <w:rPr>
          <w:spacing w:val="1"/>
        </w:rPr>
        <w:t xml:space="preserve"> </w:t>
      </w:r>
      <w:r>
        <w:t>seis</w:t>
      </w:r>
      <w:r>
        <w:rPr>
          <w:spacing w:val="-2"/>
        </w:rPr>
        <w:t xml:space="preserve"> </w:t>
      </w:r>
      <w:r>
        <w:t>meses</w:t>
      </w:r>
      <w:r>
        <w:rPr>
          <w:spacing w:val="-1"/>
        </w:rPr>
        <w:t xml:space="preserve"> </w:t>
      </w:r>
      <w:r>
        <w:t>que</w:t>
      </w:r>
      <w:r>
        <w:rPr>
          <w:spacing w:val="-2"/>
        </w:rPr>
        <w:t xml:space="preserve"> </w:t>
      </w:r>
      <w:r>
        <w:t>trata</w:t>
      </w:r>
      <w:r>
        <w:rPr>
          <w:spacing w:val="-1"/>
        </w:rPr>
        <w:t xml:space="preserve"> </w:t>
      </w:r>
      <w:r>
        <w:t>en</w:t>
      </w:r>
      <w:r>
        <w:rPr>
          <w:spacing w:val="-1"/>
        </w:rPr>
        <w:t xml:space="preserve"> </w:t>
      </w:r>
      <w:r>
        <w:t>artículo</w:t>
      </w:r>
      <w:r>
        <w:rPr>
          <w:spacing w:val="-2"/>
        </w:rPr>
        <w:t xml:space="preserve"> </w:t>
      </w:r>
      <w:r>
        <w:t>11</w:t>
      </w:r>
      <w:r>
        <w:rPr>
          <w:spacing w:val="-1"/>
        </w:rPr>
        <w:t xml:space="preserve"> </w:t>
      </w:r>
      <w:r>
        <w:t>de</w:t>
      </w:r>
      <w:r>
        <w:rPr>
          <w:spacing w:val="-2"/>
        </w:rPr>
        <w:t xml:space="preserve"> </w:t>
      </w:r>
      <w:r>
        <w:t>la</w:t>
      </w:r>
      <w:r>
        <w:rPr>
          <w:spacing w:val="-1"/>
        </w:rPr>
        <w:t xml:space="preserve"> </w:t>
      </w:r>
      <w:r>
        <w:t>Ley</w:t>
      </w:r>
      <w:r>
        <w:rPr>
          <w:spacing w:val="-1"/>
        </w:rPr>
        <w:t xml:space="preserve"> </w:t>
      </w:r>
      <w:r>
        <w:t>1150</w:t>
      </w:r>
      <w:r>
        <w:rPr>
          <w:spacing w:val="-2"/>
        </w:rPr>
        <w:t xml:space="preserve"> </w:t>
      </w:r>
      <w:r>
        <w:t>de</w:t>
      </w:r>
      <w:r>
        <w:rPr>
          <w:spacing w:val="-20"/>
        </w:rPr>
        <w:t xml:space="preserve"> </w:t>
      </w:r>
      <w:r>
        <w:t>2011.</w:t>
      </w:r>
    </w:p>
    <w:p w14:paraId="750AEB34" w14:textId="77777777" w:rsidR="00873FB8" w:rsidRDefault="00873FB8" w:rsidP="00B46C9F">
      <w:pPr>
        <w:pStyle w:val="Textoindependiente"/>
        <w:spacing w:before="120"/>
        <w:ind w:left="118" w:right="196"/>
        <w:jc w:val="both"/>
      </w:pPr>
      <w:r>
        <w:t>Así</w:t>
      </w:r>
      <w:r>
        <w:rPr>
          <w:spacing w:val="62"/>
        </w:rPr>
        <w:t xml:space="preserve"> </w:t>
      </w:r>
      <w:r>
        <w:t>las</w:t>
      </w:r>
      <w:r>
        <w:rPr>
          <w:spacing w:val="62"/>
        </w:rPr>
        <w:t xml:space="preserve"> </w:t>
      </w:r>
      <w:r>
        <w:t>cosas, es</w:t>
      </w:r>
      <w:r>
        <w:rPr>
          <w:spacing w:val="62"/>
        </w:rPr>
        <w:t xml:space="preserve"> </w:t>
      </w:r>
      <w:r>
        <w:t>claro</w:t>
      </w:r>
      <w:r>
        <w:rPr>
          <w:spacing w:val="62"/>
        </w:rPr>
        <w:t xml:space="preserve"> </w:t>
      </w:r>
      <w:r>
        <w:t>que</w:t>
      </w:r>
      <w:r>
        <w:rPr>
          <w:spacing w:val="62"/>
        </w:rPr>
        <w:t xml:space="preserve"> </w:t>
      </w:r>
      <w:r>
        <w:t>el</w:t>
      </w:r>
      <w:r>
        <w:rPr>
          <w:spacing w:val="62"/>
        </w:rPr>
        <w:t xml:space="preserve"> </w:t>
      </w:r>
      <w:r>
        <w:t xml:space="preserve">ordenamiento  </w:t>
      </w:r>
      <w:r>
        <w:rPr>
          <w:spacing w:val="1"/>
        </w:rPr>
        <w:t xml:space="preserve"> </w:t>
      </w:r>
      <w:r>
        <w:t xml:space="preserve">jurídico  </w:t>
      </w:r>
      <w:r>
        <w:rPr>
          <w:spacing w:val="1"/>
        </w:rPr>
        <w:t xml:space="preserve"> </w:t>
      </w:r>
      <w:r>
        <w:t xml:space="preserve">vigente  </w:t>
      </w:r>
      <w:r>
        <w:rPr>
          <w:spacing w:val="1"/>
        </w:rPr>
        <w:t xml:space="preserve"> </w:t>
      </w:r>
      <w:r>
        <w:t xml:space="preserve">permite  </w:t>
      </w:r>
      <w:r>
        <w:rPr>
          <w:spacing w:val="1"/>
        </w:rPr>
        <w:t xml:space="preserve"> </w:t>
      </w:r>
      <w:r>
        <w:t>la</w:t>
      </w:r>
      <w:r>
        <w:rPr>
          <w:spacing w:val="-59"/>
        </w:rPr>
        <w:t xml:space="preserve"> </w:t>
      </w:r>
      <w:r>
        <w:t>liquidación unilateral, bilateral incluso judicial una vez vencido el plazo establecido por el artículo</w:t>
      </w:r>
      <w:r>
        <w:rPr>
          <w:spacing w:val="-60"/>
        </w:rPr>
        <w:t xml:space="preserve"> </w:t>
      </w:r>
      <w:r>
        <w:t>11 de la Ley 1150 de 2007. En otras palabras, la liquidación final de los contratos estatales tiene</w:t>
      </w:r>
      <w:r>
        <w:rPr>
          <w:spacing w:val="-60"/>
        </w:rPr>
        <w:t xml:space="preserve"> </w:t>
      </w:r>
      <w:r>
        <w:t>un</w:t>
      </w:r>
      <w:r>
        <w:rPr>
          <w:spacing w:val="1"/>
        </w:rPr>
        <w:t xml:space="preserve"> </w:t>
      </w:r>
      <w:r>
        <w:t>ámbito</w:t>
      </w:r>
      <w:r>
        <w:rPr>
          <w:spacing w:val="1"/>
        </w:rPr>
        <w:t xml:space="preserve"> </w:t>
      </w:r>
      <w:r>
        <w:t>temporal</w:t>
      </w:r>
      <w:r>
        <w:rPr>
          <w:spacing w:val="1"/>
        </w:rPr>
        <w:t xml:space="preserve"> </w:t>
      </w:r>
      <w:r>
        <w:t>que</w:t>
      </w:r>
      <w:r>
        <w:rPr>
          <w:spacing w:val="1"/>
        </w:rPr>
        <w:t xml:space="preserve"> </w:t>
      </w:r>
      <w:r>
        <w:t>empieza</w:t>
      </w:r>
      <w:r>
        <w:rPr>
          <w:spacing w:val="1"/>
        </w:rPr>
        <w:t xml:space="preserve"> </w:t>
      </w:r>
      <w:r>
        <w:t>con</w:t>
      </w:r>
      <w:r>
        <w:rPr>
          <w:spacing w:val="1"/>
        </w:rPr>
        <w:t xml:space="preserve"> </w:t>
      </w:r>
      <w:r>
        <w:t>la</w:t>
      </w:r>
      <w:r>
        <w:rPr>
          <w:spacing w:val="1"/>
        </w:rPr>
        <w:t xml:space="preserve"> </w:t>
      </w:r>
      <w:r>
        <w:t>terminación del</w:t>
      </w:r>
      <w:r>
        <w:rPr>
          <w:spacing w:val="1"/>
        </w:rPr>
        <w:t xml:space="preserve"> </w:t>
      </w:r>
      <w:r>
        <w:t>contrato y</w:t>
      </w:r>
      <w:r>
        <w:rPr>
          <w:spacing w:val="1"/>
        </w:rPr>
        <w:t xml:space="preserve"> </w:t>
      </w:r>
      <w:r>
        <w:t>comprende</w:t>
      </w:r>
      <w:r>
        <w:rPr>
          <w:spacing w:val="1"/>
        </w:rPr>
        <w:t xml:space="preserve"> </w:t>
      </w:r>
      <w:r>
        <w:t>el</w:t>
      </w:r>
      <w:r>
        <w:rPr>
          <w:spacing w:val="1"/>
        </w:rPr>
        <w:t xml:space="preserve"> </w:t>
      </w:r>
      <w:r>
        <w:t>período</w:t>
      </w:r>
      <w:r>
        <w:rPr>
          <w:spacing w:val="1"/>
        </w:rPr>
        <w:t xml:space="preserve"> </w:t>
      </w:r>
      <w:r>
        <w:t>contractual pactado por las partes o supletivo legal –de 4 meses– para la liquidación bilateral,</w:t>
      </w:r>
      <w:r>
        <w:rPr>
          <w:spacing w:val="1"/>
        </w:rPr>
        <w:t xml:space="preserve"> </w:t>
      </w:r>
      <w:r>
        <w:t>más el período legal para la liquidación unilateral –de 2 meses–, más el plazo de dos años para</w:t>
      </w:r>
      <w:r>
        <w:rPr>
          <w:spacing w:val="1"/>
        </w:rPr>
        <w:t xml:space="preserve"> </w:t>
      </w:r>
      <w:r>
        <w:t>hacerlo</w:t>
      </w:r>
      <w:r>
        <w:rPr>
          <w:spacing w:val="-10"/>
        </w:rPr>
        <w:t xml:space="preserve"> </w:t>
      </w:r>
      <w:r>
        <w:t>de</w:t>
      </w:r>
      <w:r>
        <w:rPr>
          <w:spacing w:val="-10"/>
        </w:rPr>
        <w:t xml:space="preserve"> </w:t>
      </w:r>
      <w:r>
        <w:t>mutuo</w:t>
      </w:r>
      <w:r>
        <w:rPr>
          <w:spacing w:val="-10"/>
        </w:rPr>
        <w:t xml:space="preserve"> </w:t>
      </w:r>
      <w:r>
        <w:t>acuerdo</w:t>
      </w:r>
      <w:r>
        <w:rPr>
          <w:spacing w:val="-10"/>
        </w:rPr>
        <w:t xml:space="preserve"> </w:t>
      </w:r>
      <w:r>
        <w:t>o</w:t>
      </w:r>
      <w:r>
        <w:rPr>
          <w:spacing w:val="-10"/>
        </w:rPr>
        <w:t xml:space="preserve"> </w:t>
      </w:r>
      <w:r>
        <w:t>unilateralmente,</w:t>
      </w:r>
      <w:r>
        <w:rPr>
          <w:spacing w:val="-9"/>
        </w:rPr>
        <w:t xml:space="preserve"> </w:t>
      </w:r>
      <w:r>
        <w:t>sin</w:t>
      </w:r>
      <w:r>
        <w:rPr>
          <w:spacing w:val="-10"/>
        </w:rPr>
        <w:t xml:space="preserve"> </w:t>
      </w:r>
      <w:r>
        <w:t>perjuicio</w:t>
      </w:r>
      <w:r>
        <w:rPr>
          <w:spacing w:val="-8"/>
        </w:rPr>
        <w:t xml:space="preserve"> </w:t>
      </w:r>
      <w:r>
        <w:t>de</w:t>
      </w:r>
      <w:r>
        <w:rPr>
          <w:spacing w:val="-10"/>
        </w:rPr>
        <w:t xml:space="preserve"> </w:t>
      </w:r>
      <w:r>
        <w:t>que</w:t>
      </w:r>
      <w:r>
        <w:rPr>
          <w:spacing w:val="-10"/>
        </w:rPr>
        <w:t xml:space="preserve"> </w:t>
      </w:r>
      <w:r>
        <w:t>se</w:t>
      </w:r>
      <w:r>
        <w:rPr>
          <w:spacing w:val="-10"/>
        </w:rPr>
        <w:t xml:space="preserve"> </w:t>
      </w:r>
      <w:r>
        <w:t>solicite</w:t>
      </w:r>
      <w:r>
        <w:rPr>
          <w:spacing w:val="-10"/>
        </w:rPr>
        <w:t xml:space="preserve"> </w:t>
      </w:r>
      <w:r>
        <w:t>la</w:t>
      </w:r>
      <w:r>
        <w:rPr>
          <w:spacing w:val="-10"/>
        </w:rPr>
        <w:t xml:space="preserve"> </w:t>
      </w:r>
      <w:r>
        <w:t>liquidación</w:t>
      </w:r>
      <w:r>
        <w:rPr>
          <w:spacing w:val="-9"/>
        </w:rPr>
        <w:t xml:space="preserve"> </w:t>
      </w:r>
      <w:r>
        <w:t>judicial.</w:t>
      </w:r>
    </w:p>
    <w:p w14:paraId="3EEE1BDB" w14:textId="2C142F48" w:rsidR="00873FB8" w:rsidRDefault="00873FB8" w:rsidP="00B46C9F">
      <w:pPr>
        <w:pStyle w:val="Textoindependiente"/>
        <w:spacing w:before="120"/>
        <w:ind w:left="118" w:right="197"/>
        <w:jc w:val="both"/>
      </w:pPr>
      <w:r>
        <w:t>Por tanto, si se trata de un contrato en el cual no existe pacto sobre el término para la</w:t>
      </w:r>
      <w:r>
        <w:rPr>
          <w:spacing w:val="1"/>
        </w:rPr>
        <w:t xml:space="preserve"> </w:t>
      </w:r>
      <w:r>
        <w:t>liquidación bilateral, el término supletivo aplicaría, y se podría liquidar el contrato dentro de los 4</w:t>
      </w:r>
      <w:r>
        <w:rPr>
          <w:spacing w:val="-59"/>
        </w:rPr>
        <w:t xml:space="preserve"> </w:t>
      </w:r>
      <w:r>
        <w:t>meses siguientes a su terminación de manera bilateral, dentro de los 2 meses siguientes a ellos</w:t>
      </w:r>
      <w:r>
        <w:rPr>
          <w:spacing w:val="-59"/>
        </w:rPr>
        <w:t xml:space="preserve"> </w:t>
      </w:r>
      <w:r>
        <w:t>de</w:t>
      </w:r>
      <w:r>
        <w:rPr>
          <w:spacing w:val="-13"/>
        </w:rPr>
        <w:t xml:space="preserve"> </w:t>
      </w:r>
      <w:r>
        <w:t>manera</w:t>
      </w:r>
      <w:r>
        <w:rPr>
          <w:spacing w:val="-13"/>
        </w:rPr>
        <w:t xml:space="preserve"> </w:t>
      </w:r>
      <w:r>
        <w:t>unilateral</w:t>
      </w:r>
      <w:r>
        <w:rPr>
          <w:spacing w:val="-12"/>
        </w:rPr>
        <w:t xml:space="preserve"> </w:t>
      </w:r>
      <w:r>
        <w:t>por</w:t>
      </w:r>
      <w:r>
        <w:rPr>
          <w:spacing w:val="-13"/>
        </w:rPr>
        <w:t xml:space="preserve"> </w:t>
      </w:r>
      <w:r>
        <w:t>la</w:t>
      </w:r>
      <w:r>
        <w:rPr>
          <w:spacing w:val="-12"/>
        </w:rPr>
        <w:t xml:space="preserve"> </w:t>
      </w:r>
      <w:r>
        <w:t>entidad,</w:t>
      </w:r>
      <w:r>
        <w:rPr>
          <w:spacing w:val="-13"/>
        </w:rPr>
        <w:t xml:space="preserve"> </w:t>
      </w:r>
      <w:r>
        <w:t>más</w:t>
      </w:r>
      <w:r>
        <w:rPr>
          <w:spacing w:val="-12"/>
        </w:rPr>
        <w:t xml:space="preserve"> </w:t>
      </w:r>
      <w:r>
        <w:t>un</w:t>
      </w:r>
      <w:r>
        <w:rPr>
          <w:spacing w:val="-13"/>
        </w:rPr>
        <w:t xml:space="preserve"> </w:t>
      </w:r>
      <w:r>
        <w:t>plazo</w:t>
      </w:r>
      <w:r>
        <w:rPr>
          <w:spacing w:val="-13"/>
        </w:rPr>
        <w:t xml:space="preserve"> </w:t>
      </w:r>
      <w:r>
        <w:t>de</w:t>
      </w:r>
      <w:r>
        <w:rPr>
          <w:spacing w:val="-12"/>
        </w:rPr>
        <w:t xml:space="preserve"> </w:t>
      </w:r>
      <w:r>
        <w:t>2</w:t>
      </w:r>
      <w:r>
        <w:rPr>
          <w:spacing w:val="-13"/>
        </w:rPr>
        <w:t xml:space="preserve"> </w:t>
      </w:r>
      <w:r>
        <w:t>años</w:t>
      </w:r>
      <w:r>
        <w:rPr>
          <w:spacing w:val="-12"/>
        </w:rPr>
        <w:t xml:space="preserve"> </w:t>
      </w:r>
      <w:r>
        <w:t>para</w:t>
      </w:r>
      <w:r>
        <w:rPr>
          <w:spacing w:val="-13"/>
        </w:rPr>
        <w:t xml:space="preserve"> </w:t>
      </w:r>
      <w:r>
        <w:t>la</w:t>
      </w:r>
      <w:r>
        <w:rPr>
          <w:spacing w:val="-12"/>
        </w:rPr>
        <w:t xml:space="preserve"> </w:t>
      </w:r>
      <w:r>
        <w:t>liquidación</w:t>
      </w:r>
      <w:r>
        <w:rPr>
          <w:spacing w:val="-13"/>
        </w:rPr>
        <w:t xml:space="preserve"> </w:t>
      </w:r>
      <w:r>
        <w:t>unilateral,</w:t>
      </w:r>
      <w:r>
        <w:rPr>
          <w:spacing w:val="-13"/>
        </w:rPr>
        <w:t xml:space="preserve"> </w:t>
      </w:r>
      <w:r>
        <w:t>bilateral</w:t>
      </w:r>
      <w:r>
        <w:rPr>
          <w:spacing w:val="1"/>
        </w:rPr>
        <w:t xml:space="preserve"> </w:t>
      </w:r>
      <w:r>
        <w:t>o judicial: para un total de 2 años y 6 meses.</w:t>
      </w:r>
      <w:r>
        <w:rPr>
          <w:spacing w:val="1"/>
        </w:rPr>
        <w:t xml:space="preserve"> </w:t>
      </w:r>
      <w:r>
        <w:t xml:space="preserve">Estos </w:t>
      </w:r>
      <w:r>
        <w:lastRenderedPageBreak/>
        <w:t>términos pueden verse modificados si las</w:t>
      </w:r>
      <w:r>
        <w:rPr>
          <w:spacing w:val="1"/>
        </w:rPr>
        <w:t xml:space="preserve"> </w:t>
      </w:r>
      <w:r>
        <w:t>partes acuerdan un plazo mayor o menor para realizar la liquidación de mutuo acuerdo, con lo</w:t>
      </w:r>
      <w:r>
        <w:rPr>
          <w:spacing w:val="1"/>
        </w:rPr>
        <w:t xml:space="preserve"> </w:t>
      </w:r>
      <w:r>
        <w:t>cual</w:t>
      </w:r>
      <w:r>
        <w:rPr>
          <w:spacing w:val="-2"/>
        </w:rPr>
        <w:t xml:space="preserve"> </w:t>
      </w:r>
      <w:r>
        <w:t>dejaría</w:t>
      </w:r>
      <w:r>
        <w:rPr>
          <w:spacing w:val="-2"/>
        </w:rPr>
        <w:t xml:space="preserve"> </w:t>
      </w:r>
      <w:r>
        <w:t>de</w:t>
      </w:r>
      <w:r>
        <w:rPr>
          <w:spacing w:val="-2"/>
        </w:rPr>
        <w:t xml:space="preserve"> </w:t>
      </w:r>
      <w:r>
        <w:t>estar</w:t>
      </w:r>
      <w:r>
        <w:rPr>
          <w:spacing w:val="-1"/>
        </w:rPr>
        <w:t xml:space="preserve"> </w:t>
      </w:r>
      <w:r>
        <w:t>incluido</w:t>
      </w:r>
      <w:r>
        <w:rPr>
          <w:spacing w:val="-2"/>
        </w:rPr>
        <w:t xml:space="preserve"> </w:t>
      </w:r>
      <w:r>
        <w:t>el</w:t>
      </w:r>
      <w:r>
        <w:rPr>
          <w:spacing w:val="-2"/>
        </w:rPr>
        <w:t xml:space="preserve"> </w:t>
      </w:r>
      <w:r>
        <w:t>término</w:t>
      </w:r>
      <w:r>
        <w:rPr>
          <w:spacing w:val="-1"/>
        </w:rPr>
        <w:t xml:space="preserve"> </w:t>
      </w:r>
      <w:r>
        <w:t>supletivo</w:t>
      </w:r>
      <w:r>
        <w:rPr>
          <w:spacing w:val="-2"/>
        </w:rPr>
        <w:t xml:space="preserve"> </w:t>
      </w:r>
      <w:r>
        <w:t>de</w:t>
      </w:r>
      <w:r>
        <w:rPr>
          <w:spacing w:val="-2"/>
        </w:rPr>
        <w:t xml:space="preserve"> </w:t>
      </w:r>
      <w:r>
        <w:t>la</w:t>
      </w:r>
      <w:r>
        <w:rPr>
          <w:spacing w:val="-2"/>
        </w:rPr>
        <w:t xml:space="preserve"> </w:t>
      </w:r>
      <w:r>
        <w:t>Ley</w:t>
      </w:r>
      <w:r>
        <w:rPr>
          <w:spacing w:val="-1"/>
        </w:rPr>
        <w:t xml:space="preserve"> </w:t>
      </w:r>
      <w:r>
        <w:t>1150</w:t>
      </w:r>
      <w:r>
        <w:rPr>
          <w:spacing w:val="-2"/>
        </w:rPr>
        <w:t xml:space="preserve"> </w:t>
      </w:r>
      <w:r>
        <w:t>de</w:t>
      </w:r>
      <w:r>
        <w:rPr>
          <w:spacing w:val="-2"/>
        </w:rPr>
        <w:t xml:space="preserve"> </w:t>
      </w:r>
      <w:r>
        <w:t>2007</w:t>
      </w:r>
      <w:r w:rsidR="00504B0F">
        <w:t>.</w:t>
      </w:r>
    </w:p>
    <w:p w14:paraId="4FAF8509" w14:textId="77777777" w:rsidR="00873FB8" w:rsidRDefault="00873FB8" w:rsidP="00B46C9F">
      <w:pPr>
        <w:pStyle w:val="Textoindependiente"/>
        <w:spacing w:before="120"/>
        <w:ind w:left="118" w:right="196"/>
        <w:jc w:val="both"/>
      </w:pPr>
      <w:r>
        <w:t>En suma, de acuerdo con el artículo 11 de la Ley 1150 de 2007, existen tres tipos de</w:t>
      </w:r>
      <w:r>
        <w:rPr>
          <w:spacing w:val="1"/>
        </w:rPr>
        <w:t xml:space="preserve"> </w:t>
      </w:r>
      <w:r>
        <w:t xml:space="preserve">liquidación: i) bilateral, </w:t>
      </w:r>
      <w:proofErr w:type="spellStart"/>
      <w:r>
        <w:t>ii</w:t>
      </w:r>
      <w:proofErr w:type="spellEnd"/>
      <w:r>
        <w:t xml:space="preserve">) unilateral y </w:t>
      </w:r>
      <w:proofErr w:type="spellStart"/>
      <w:r>
        <w:t>iii</w:t>
      </w:r>
      <w:proofErr w:type="spellEnd"/>
      <w:r>
        <w:t>) judicial. En términos generales, la primera, que puede</w:t>
      </w:r>
      <w:r>
        <w:rPr>
          <w:spacing w:val="1"/>
        </w:rPr>
        <w:t xml:space="preserve"> </w:t>
      </w:r>
      <w:r>
        <w:t>ser total o parcial, debe hacerse en el término que estipulen las partes o, en su defecto, dentro</w:t>
      </w:r>
      <w:r>
        <w:rPr>
          <w:spacing w:val="1"/>
        </w:rPr>
        <w:t xml:space="preserve"> </w:t>
      </w:r>
      <w:r>
        <w:t>del término supletivo de cuatro meses. La segunda se debe practicar dentro de los dos meses</w:t>
      </w:r>
      <w:r>
        <w:rPr>
          <w:spacing w:val="1"/>
        </w:rPr>
        <w:t xml:space="preserve"> </w:t>
      </w:r>
      <w:r>
        <w:t>siguientes al vencimiento del término que acuerden las partes, o ante el silencio de estas, luego</w:t>
      </w:r>
      <w:r>
        <w:rPr>
          <w:spacing w:val="1"/>
        </w:rPr>
        <w:t xml:space="preserve"> </w:t>
      </w:r>
      <w:r>
        <w:t>de los cuatro meses para realizar la liquidación bilateral, sin que esta se efectúe. Finalmente, la</w:t>
      </w:r>
      <w:r>
        <w:rPr>
          <w:spacing w:val="1"/>
        </w:rPr>
        <w:t xml:space="preserve"> </w:t>
      </w:r>
      <w:r>
        <w:t>tercera la realiza el juez contencioso administrativo o un tribunal arbitral dentro de un proceso</w:t>
      </w:r>
      <w:r>
        <w:rPr>
          <w:spacing w:val="1"/>
        </w:rPr>
        <w:t xml:space="preserve"> </w:t>
      </w:r>
      <w:r>
        <w:rPr>
          <w:spacing w:val="-1"/>
        </w:rPr>
        <w:t>judicial</w:t>
      </w:r>
      <w:r>
        <w:rPr>
          <w:spacing w:val="-14"/>
        </w:rPr>
        <w:t xml:space="preserve"> </w:t>
      </w:r>
      <w:r>
        <w:rPr>
          <w:spacing w:val="-1"/>
        </w:rPr>
        <w:t>de</w:t>
      </w:r>
      <w:r>
        <w:rPr>
          <w:spacing w:val="-13"/>
        </w:rPr>
        <w:t xml:space="preserve"> </w:t>
      </w:r>
      <w:r>
        <w:rPr>
          <w:spacing w:val="-1"/>
        </w:rPr>
        <w:t>controversias</w:t>
      </w:r>
      <w:r>
        <w:rPr>
          <w:spacing w:val="-14"/>
        </w:rPr>
        <w:t xml:space="preserve"> </w:t>
      </w:r>
      <w:r>
        <w:rPr>
          <w:spacing w:val="-1"/>
        </w:rPr>
        <w:t>contractuales</w:t>
      </w:r>
      <w:r>
        <w:rPr>
          <w:spacing w:val="-13"/>
        </w:rPr>
        <w:t xml:space="preserve"> </w:t>
      </w:r>
      <w:r>
        <w:t>y</w:t>
      </w:r>
      <w:r>
        <w:rPr>
          <w:spacing w:val="-14"/>
        </w:rPr>
        <w:t xml:space="preserve"> </w:t>
      </w:r>
      <w:r>
        <w:t>puede</w:t>
      </w:r>
      <w:r>
        <w:rPr>
          <w:spacing w:val="-13"/>
        </w:rPr>
        <w:t xml:space="preserve"> </w:t>
      </w:r>
      <w:r>
        <w:t>darse</w:t>
      </w:r>
      <w:r>
        <w:rPr>
          <w:spacing w:val="-14"/>
        </w:rPr>
        <w:t xml:space="preserve"> </w:t>
      </w:r>
      <w:r>
        <w:t>con</w:t>
      </w:r>
      <w:r>
        <w:rPr>
          <w:spacing w:val="-13"/>
        </w:rPr>
        <w:t xml:space="preserve"> </w:t>
      </w:r>
      <w:r>
        <w:t>ocasión</w:t>
      </w:r>
      <w:r>
        <w:rPr>
          <w:spacing w:val="-14"/>
        </w:rPr>
        <w:t xml:space="preserve"> </w:t>
      </w:r>
      <w:r>
        <w:t>de</w:t>
      </w:r>
      <w:r>
        <w:rPr>
          <w:spacing w:val="-13"/>
        </w:rPr>
        <w:t xml:space="preserve"> </w:t>
      </w:r>
      <w:r>
        <w:t>una</w:t>
      </w:r>
      <w:r>
        <w:rPr>
          <w:spacing w:val="-14"/>
        </w:rPr>
        <w:t xml:space="preserve"> </w:t>
      </w:r>
      <w:r>
        <w:t>demanda</w:t>
      </w:r>
      <w:r>
        <w:rPr>
          <w:spacing w:val="-13"/>
        </w:rPr>
        <w:t xml:space="preserve"> </w:t>
      </w:r>
      <w:r>
        <w:t>del</w:t>
      </w:r>
      <w:r>
        <w:rPr>
          <w:spacing w:val="-14"/>
        </w:rPr>
        <w:t xml:space="preserve"> </w:t>
      </w:r>
      <w:r>
        <w:t>interesado</w:t>
      </w:r>
      <w:r>
        <w:rPr>
          <w:spacing w:val="-59"/>
        </w:rPr>
        <w:t xml:space="preserve"> </w:t>
      </w:r>
      <w:r>
        <w:t>solicitando dicha liquidación y para ello existe un plazo máximo de 2 años contados a partir de</w:t>
      </w:r>
      <w:r>
        <w:rPr>
          <w:spacing w:val="1"/>
        </w:rPr>
        <w:t xml:space="preserve"> </w:t>
      </w:r>
      <w:r>
        <w:t>los</w:t>
      </w:r>
      <w:r>
        <w:rPr>
          <w:spacing w:val="-10"/>
        </w:rPr>
        <w:t xml:space="preserve"> </w:t>
      </w:r>
      <w:r>
        <w:t>dos</w:t>
      </w:r>
      <w:r>
        <w:rPr>
          <w:spacing w:val="-10"/>
        </w:rPr>
        <w:t xml:space="preserve"> </w:t>
      </w:r>
      <w:r>
        <w:t>meses</w:t>
      </w:r>
      <w:r>
        <w:rPr>
          <w:spacing w:val="-10"/>
        </w:rPr>
        <w:t xml:space="preserve"> </w:t>
      </w:r>
      <w:r>
        <w:t>establecidos</w:t>
      </w:r>
      <w:r>
        <w:rPr>
          <w:spacing w:val="-10"/>
        </w:rPr>
        <w:t xml:space="preserve"> </w:t>
      </w:r>
      <w:r>
        <w:t>en</w:t>
      </w:r>
      <w:r>
        <w:rPr>
          <w:spacing w:val="-10"/>
        </w:rPr>
        <w:t xml:space="preserve"> </w:t>
      </w:r>
      <w:r>
        <w:t>la</w:t>
      </w:r>
      <w:r>
        <w:rPr>
          <w:spacing w:val="-10"/>
        </w:rPr>
        <w:t xml:space="preserve"> </w:t>
      </w:r>
      <w:r>
        <w:t>Ley</w:t>
      </w:r>
      <w:r>
        <w:rPr>
          <w:spacing w:val="-10"/>
        </w:rPr>
        <w:t xml:space="preserve"> </w:t>
      </w:r>
      <w:r>
        <w:t>para</w:t>
      </w:r>
      <w:r>
        <w:rPr>
          <w:spacing w:val="-9"/>
        </w:rPr>
        <w:t xml:space="preserve"> </w:t>
      </w:r>
      <w:r>
        <w:t>realizar</w:t>
      </w:r>
      <w:r>
        <w:rPr>
          <w:spacing w:val="-10"/>
        </w:rPr>
        <w:t xml:space="preserve"> </w:t>
      </w:r>
      <w:r>
        <w:t>la</w:t>
      </w:r>
      <w:r>
        <w:rPr>
          <w:spacing w:val="-10"/>
        </w:rPr>
        <w:t xml:space="preserve"> </w:t>
      </w:r>
      <w:r>
        <w:t>liquidación</w:t>
      </w:r>
      <w:r>
        <w:rPr>
          <w:spacing w:val="-10"/>
        </w:rPr>
        <w:t xml:space="preserve"> </w:t>
      </w:r>
      <w:r>
        <w:t>unilateral,</w:t>
      </w:r>
      <w:r>
        <w:rPr>
          <w:spacing w:val="-10"/>
        </w:rPr>
        <w:t xml:space="preserve"> </w:t>
      </w:r>
      <w:r>
        <w:t>de</w:t>
      </w:r>
      <w:r>
        <w:rPr>
          <w:spacing w:val="-10"/>
        </w:rPr>
        <w:t xml:space="preserve"> </w:t>
      </w:r>
      <w:r>
        <w:t>conformidad</w:t>
      </w:r>
      <w:r>
        <w:rPr>
          <w:spacing w:val="-10"/>
        </w:rPr>
        <w:t xml:space="preserve"> </w:t>
      </w:r>
      <w:r>
        <w:t>con</w:t>
      </w:r>
      <w:r>
        <w:rPr>
          <w:spacing w:val="-10"/>
        </w:rPr>
        <w:t xml:space="preserve"> </w:t>
      </w:r>
      <w:r>
        <w:t>la</w:t>
      </w:r>
      <w:r>
        <w:rPr>
          <w:spacing w:val="-58"/>
        </w:rPr>
        <w:t xml:space="preserve"> </w:t>
      </w:r>
      <w:r>
        <w:t>citada</w:t>
      </w:r>
      <w:r>
        <w:rPr>
          <w:spacing w:val="-2"/>
        </w:rPr>
        <w:t xml:space="preserve"> </w:t>
      </w:r>
      <w:r>
        <w:t>sentencia</w:t>
      </w:r>
      <w:r>
        <w:rPr>
          <w:spacing w:val="-1"/>
        </w:rPr>
        <w:t xml:space="preserve"> </w:t>
      </w:r>
      <w:r>
        <w:t>de</w:t>
      </w:r>
      <w:r>
        <w:rPr>
          <w:spacing w:val="-2"/>
        </w:rPr>
        <w:t xml:space="preserve"> </w:t>
      </w:r>
      <w:r>
        <w:t>unificación</w:t>
      </w:r>
      <w:r>
        <w:rPr>
          <w:spacing w:val="-1"/>
        </w:rPr>
        <w:t xml:space="preserve"> </w:t>
      </w:r>
      <w:r>
        <w:t>del</w:t>
      </w:r>
      <w:r>
        <w:rPr>
          <w:spacing w:val="-1"/>
        </w:rPr>
        <w:t xml:space="preserve"> </w:t>
      </w:r>
      <w:r>
        <w:t>Consejo</w:t>
      </w:r>
      <w:r>
        <w:rPr>
          <w:spacing w:val="-2"/>
        </w:rPr>
        <w:t xml:space="preserve"> </w:t>
      </w:r>
      <w:r>
        <w:t>de</w:t>
      </w:r>
      <w:r>
        <w:rPr>
          <w:spacing w:val="-1"/>
        </w:rPr>
        <w:t xml:space="preserve"> </w:t>
      </w:r>
      <w:r>
        <w:t>Estado.</w:t>
      </w:r>
    </w:p>
    <w:p w14:paraId="1B8F9A5D" w14:textId="77777777" w:rsidR="00873FB8" w:rsidRDefault="00873FB8" w:rsidP="00873FB8">
      <w:pPr>
        <w:pStyle w:val="Textoindependiente"/>
        <w:spacing w:before="3"/>
        <w:rPr>
          <w:sz w:val="23"/>
        </w:rPr>
      </w:pPr>
    </w:p>
    <w:p w14:paraId="6F21B16E" w14:textId="77777777" w:rsidR="00873FB8" w:rsidRDefault="00873FB8" w:rsidP="00873FB8">
      <w:pPr>
        <w:pStyle w:val="Ttulo1"/>
        <w:numPr>
          <w:ilvl w:val="1"/>
          <w:numId w:val="2"/>
        </w:numPr>
        <w:tabs>
          <w:tab w:val="left" w:pos="583"/>
        </w:tabs>
        <w:spacing w:before="1"/>
        <w:ind w:left="118" w:right="196" w:firstLine="0"/>
      </w:pPr>
      <w:r>
        <w:t>Medio</w:t>
      </w:r>
      <w:r>
        <w:rPr>
          <w:spacing w:val="29"/>
        </w:rPr>
        <w:t xml:space="preserve"> </w:t>
      </w:r>
      <w:r>
        <w:t>de</w:t>
      </w:r>
      <w:r>
        <w:rPr>
          <w:spacing w:val="30"/>
        </w:rPr>
        <w:t xml:space="preserve"> </w:t>
      </w:r>
      <w:r>
        <w:t>control</w:t>
      </w:r>
      <w:r>
        <w:rPr>
          <w:spacing w:val="30"/>
        </w:rPr>
        <w:t xml:space="preserve"> </w:t>
      </w:r>
      <w:r>
        <w:t>de</w:t>
      </w:r>
      <w:r>
        <w:rPr>
          <w:spacing w:val="30"/>
        </w:rPr>
        <w:t xml:space="preserve"> </w:t>
      </w:r>
      <w:r>
        <w:t>controversias</w:t>
      </w:r>
      <w:r>
        <w:rPr>
          <w:spacing w:val="30"/>
        </w:rPr>
        <w:t xml:space="preserve"> </w:t>
      </w:r>
      <w:r>
        <w:t>contractuales:</w:t>
      </w:r>
      <w:r>
        <w:rPr>
          <w:spacing w:val="31"/>
        </w:rPr>
        <w:t xml:space="preserve"> </w:t>
      </w:r>
      <w:r>
        <w:t>la</w:t>
      </w:r>
      <w:r>
        <w:rPr>
          <w:spacing w:val="30"/>
        </w:rPr>
        <w:t xml:space="preserve"> </w:t>
      </w:r>
      <w:r>
        <w:t>liquidación</w:t>
      </w:r>
      <w:r>
        <w:rPr>
          <w:spacing w:val="32"/>
        </w:rPr>
        <w:t xml:space="preserve"> </w:t>
      </w:r>
      <w:r>
        <w:t>del</w:t>
      </w:r>
      <w:r>
        <w:rPr>
          <w:spacing w:val="30"/>
        </w:rPr>
        <w:t xml:space="preserve"> </w:t>
      </w:r>
      <w:r>
        <w:t>contrato</w:t>
      </w:r>
      <w:r>
        <w:rPr>
          <w:spacing w:val="30"/>
        </w:rPr>
        <w:t xml:space="preserve"> </w:t>
      </w:r>
      <w:r>
        <w:t>como</w:t>
      </w:r>
      <w:r>
        <w:rPr>
          <w:spacing w:val="-58"/>
        </w:rPr>
        <w:t xml:space="preserve"> </w:t>
      </w:r>
      <w:r>
        <w:t>posible</w:t>
      </w:r>
      <w:r>
        <w:rPr>
          <w:spacing w:val="-2"/>
        </w:rPr>
        <w:t xml:space="preserve"> </w:t>
      </w:r>
      <w:r>
        <w:t>pretensión</w:t>
      </w:r>
    </w:p>
    <w:p w14:paraId="2F7C3E69" w14:textId="4B8B471F" w:rsidR="00873FB8" w:rsidRDefault="00873FB8" w:rsidP="00B46C9F">
      <w:pPr>
        <w:pStyle w:val="Textoindependiente"/>
        <w:spacing w:before="160"/>
        <w:ind w:left="118" w:right="196"/>
        <w:jc w:val="both"/>
      </w:pPr>
      <w:r>
        <w:t>Como</w:t>
      </w:r>
      <w:r>
        <w:rPr>
          <w:spacing w:val="-8"/>
        </w:rPr>
        <w:t xml:space="preserve"> </w:t>
      </w:r>
      <w:r>
        <w:t>lo</w:t>
      </w:r>
      <w:r>
        <w:rPr>
          <w:spacing w:val="-7"/>
        </w:rPr>
        <w:t xml:space="preserve"> </w:t>
      </w:r>
      <w:r>
        <w:t>expresó</w:t>
      </w:r>
      <w:r>
        <w:rPr>
          <w:spacing w:val="-6"/>
        </w:rPr>
        <w:t xml:space="preserve"> </w:t>
      </w:r>
      <w:r>
        <w:t>esta</w:t>
      </w:r>
      <w:r>
        <w:rPr>
          <w:spacing w:val="-8"/>
        </w:rPr>
        <w:t xml:space="preserve"> </w:t>
      </w:r>
      <w:r>
        <w:t>Subdirección</w:t>
      </w:r>
      <w:r>
        <w:rPr>
          <w:spacing w:val="-4"/>
        </w:rPr>
        <w:t xml:space="preserve"> </w:t>
      </w:r>
      <w:r>
        <w:t>en</w:t>
      </w:r>
      <w:r>
        <w:rPr>
          <w:spacing w:val="-7"/>
        </w:rPr>
        <w:t xml:space="preserve"> </w:t>
      </w:r>
      <w:r>
        <w:t>respuesta</w:t>
      </w:r>
      <w:r>
        <w:rPr>
          <w:spacing w:val="-7"/>
        </w:rPr>
        <w:t xml:space="preserve"> </w:t>
      </w:r>
      <w:r>
        <w:t>a</w:t>
      </w:r>
      <w:r>
        <w:rPr>
          <w:spacing w:val="-8"/>
        </w:rPr>
        <w:t xml:space="preserve"> </w:t>
      </w:r>
      <w:r>
        <w:t>la</w:t>
      </w:r>
      <w:r>
        <w:rPr>
          <w:spacing w:val="-7"/>
        </w:rPr>
        <w:t xml:space="preserve"> </w:t>
      </w:r>
      <w:r>
        <w:t>consulta</w:t>
      </w:r>
      <w:r>
        <w:rPr>
          <w:spacing w:val="-7"/>
        </w:rPr>
        <w:t xml:space="preserve"> </w:t>
      </w:r>
      <w:r>
        <w:t>con</w:t>
      </w:r>
      <w:r>
        <w:rPr>
          <w:spacing w:val="-7"/>
        </w:rPr>
        <w:t xml:space="preserve"> </w:t>
      </w:r>
      <w:r>
        <w:t>radicado</w:t>
      </w:r>
      <w:r>
        <w:rPr>
          <w:spacing w:val="-8"/>
        </w:rPr>
        <w:t xml:space="preserve"> </w:t>
      </w:r>
      <w:r>
        <w:t>4201912000004908</w:t>
      </w:r>
      <w:r>
        <w:rPr>
          <w:spacing w:val="-58"/>
        </w:rPr>
        <w:t xml:space="preserve"> </w:t>
      </w:r>
      <w:r>
        <w:t>del</w:t>
      </w:r>
      <w:r>
        <w:rPr>
          <w:spacing w:val="1"/>
        </w:rPr>
        <w:t xml:space="preserve"> </w:t>
      </w:r>
      <w:r>
        <w:t>22</w:t>
      </w:r>
      <w:r>
        <w:rPr>
          <w:spacing w:val="1"/>
        </w:rPr>
        <w:t xml:space="preserve"> </w:t>
      </w:r>
      <w:r>
        <w:t>de</w:t>
      </w:r>
      <w:r>
        <w:rPr>
          <w:spacing w:val="1"/>
        </w:rPr>
        <w:t xml:space="preserve"> </w:t>
      </w:r>
      <w:r>
        <w:t>julio</w:t>
      </w:r>
      <w:r>
        <w:rPr>
          <w:spacing w:val="1"/>
        </w:rPr>
        <w:t xml:space="preserve"> </w:t>
      </w:r>
      <w:r>
        <w:t>de</w:t>
      </w:r>
      <w:r>
        <w:rPr>
          <w:spacing w:val="1"/>
        </w:rPr>
        <w:t xml:space="preserve"> </w:t>
      </w:r>
      <w:r>
        <w:t>2019,</w:t>
      </w:r>
      <w:r>
        <w:rPr>
          <w:spacing w:val="1"/>
        </w:rPr>
        <w:t xml:space="preserve"> </w:t>
      </w:r>
      <w:r>
        <w:t>las</w:t>
      </w:r>
      <w:r>
        <w:rPr>
          <w:spacing w:val="1"/>
        </w:rPr>
        <w:t xml:space="preserve"> </w:t>
      </w:r>
      <w:r>
        <w:t>partes</w:t>
      </w:r>
      <w:r>
        <w:rPr>
          <w:spacing w:val="1"/>
        </w:rPr>
        <w:t xml:space="preserve"> </w:t>
      </w:r>
      <w:r>
        <w:t>del</w:t>
      </w:r>
      <w:r>
        <w:rPr>
          <w:spacing w:val="1"/>
        </w:rPr>
        <w:t xml:space="preserve"> </w:t>
      </w:r>
      <w:r>
        <w:t>contrato</w:t>
      </w:r>
      <w:r>
        <w:rPr>
          <w:spacing w:val="1"/>
        </w:rPr>
        <w:t xml:space="preserve"> </w:t>
      </w:r>
      <w:r>
        <w:t>pueden</w:t>
      </w:r>
      <w:r>
        <w:rPr>
          <w:spacing w:val="1"/>
        </w:rPr>
        <w:t xml:space="preserve"> </w:t>
      </w:r>
      <w:r>
        <w:t>interponer</w:t>
      </w:r>
      <w:r>
        <w:rPr>
          <w:spacing w:val="1"/>
        </w:rPr>
        <w:t xml:space="preserve"> </w:t>
      </w:r>
      <w:r>
        <w:t>una</w:t>
      </w:r>
      <w:r>
        <w:rPr>
          <w:spacing w:val="1"/>
        </w:rPr>
        <w:t xml:space="preserve"> </w:t>
      </w:r>
      <w:r>
        <w:t>demanda</w:t>
      </w:r>
      <w:r>
        <w:rPr>
          <w:spacing w:val="1"/>
        </w:rPr>
        <w:t xml:space="preserve"> </w:t>
      </w:r>
      <w:r>
        <w:t>ante</w:t>
      </w:r>
      <w:r>
        <w:rPr>
          <w:spacing w:val="1"/>
        </w:rPr>
        <w:t xml:space="preserve"> </w:t>
      </w:r>
      <w:r>
        <w:t>la</w:t>
      </w:r>
      <w:r>
        <w:rPr>
          <w:spacing w:val="-59"/>
        </w:rPr>
        <w:t xml:space="preserve"> </w:t>
      </w:r>
      <w:r>
        <w:t>Jurisdicción</w:t>
      </w:r>
      <w:r>
        <w:rPr>
          <w:spacing w:val="23"/>
        </w:rPr>
        <w:t xml:space="preserve"> </w:t>
      </w:r>
      <w:r>
        <w:t>de</w:t>
      </w:r>
      <w:r>
        <w:rPr>
          <w:spacing w:val="23"/>
        </w:rPr>
        <w:t xml:space="preserve"> </w:t>
      </w:r>
      <w:r>
        <w:t>lo</w:t>
      </w:r>
      <w:r>
        <w:rPr>
          <w:spacing w:val="23"/>
        </w:rPr>
        <w:t xml:space="preserve"> </w:t>
      </w:r>
      <w:r>
        <w:t>Contencioso</w:t>
      </w:r>
      <w:r>
        <w:rPr>
          <w:spacing w:val="24"/>
        </w:rPr>
        <w:t xml:space="preserve"> </w:t>
      </w:r>
      <w:r>
        <w:t>Administrativo,</w:t>
      </w:r>
      <w:r>
        <w:rPr>
          <w:spacing w:val="26"/>
        </w:rPr>
        <w:t xml:space="preserve"> </w:t>
      </w:r>
      <w:r>
        <w:t>solicitando</w:t>
      </w:r>
      <w:r>
        <w:rPr>
          <w:spacing w:val="23"/>
        </w:rPr>
        <w:t xml:space="preserve"> </w:t>
      </w:r>
      <w:r>
        <w:t>la</w:t>
      </w:r>
      <w:r>
        <w:rPr>
          <w:spacing w:val="23"/>
        </w:rPr>
        <w:t xml:space="preserve"> </w:t>
      </w:r>
      <w:r>
        <w:t>liquidación</w:t>
      </w:r>
      <w:r>
        <w:rPr>
          <w:spacing w:val="24"/>
        </w:rPr>
        <w:t xml:space="preserve"> </w:t>
      </w:r>
      <w:r>
        <w:t>judicial</w:t>
      </w:r>
      <w:r>
        <w:rPr>
          <w:spacing w:val="24"/>
        </w:rPr>
        <w:t xml:space="preserve"> </w:t>
      </w:r>
      <w:r>
        <w:t>del</w:t>
      </w:r>
      <w:r>
        <w:rPr>
          <w:spacing w:val="23"/>
        </w:rPr>
        <w:t xml:space="preserve"> </w:t>
      </w:r>
      <w:r>
        <w:t>contrato,</w:t>
      </w:r>
      <w:r>
        <w:rPr>
          <w:spacing w:val="23"/>
        </w:rPr>
        <w:t xml:space="preserve"> </w:t>
      </w:r>
      <w:r w:rsidR="00B347D8">
        <w:t>a través</w:t>
      </w:r>
      <w:r>
        <w:rPr>
          <w:spacing w:val="11"/>
        </w:rPr>
        <w:t xml:space="preserve"> </w:t>
      </w:r>
      <w:r>
        <w:t>del</w:t>
      </w:r>
      <w:r>
        <w:rPr>
          <w:spacing w:val="11"/>
        </w:rPr>
        <w:t xml:space="preserve"> </w:t>
      </w:r>
      <w:r>
        <w:t>medio</w:t>
      </w:r>
      <w:r>
        <w:rPr>
          <w:spacing w:val="11"/>
        </w:rPr>
        <w:t xml:space="preserve"> </w:t>
      </w:r>
      <w:r>
        <w:t>de</w:t>
      </w:r>
      <w:r>
        <w:rPr>
          <w:spacing w:val="10"/>
        </w:rPr>
        <w:t xml:space="preserve"> </w:t>
      </w:r>
      <w:r>
        <w:t>control</w:t>
      </w:r>
      <w:r>
        <w:rPr>
          <w:spacing w:val="11"/>
        </w:rPr>
        <w:t xml:space="preserve"> </w:t>
      </w:r>
      <w:r>
        <w:t>de</w:t>
      </w:r>
      <w:r>
        <w:rPr>
          <w:spacing w:val="11"/>
        </w:rPr>
        <w:t xml:space="preserve"> </w:t>
      </w:r>
      <w:r>
        <w:t>controversias</w:t>
      </w:r>
      <w:r>
        <w:rPr>
          <w:spacing w:val="11"/>
        </w:rPr>
        <w:t xml:space="preserve"> </w:t>
      </w:r>
      <w:r>
        <w:t>contractuales,</w:t>
      </w:r>
      <w:r>
        <w:rPr>
          <w:spacing w:val="10"/>
        </w:rPr>
        <w:t xml:space="preserve"> </w:t>
      </w:r>
      <w:r>
        <w:t>en</w:t>
      </w:r>
      <w:r>
        <w:rPr>
          <w:spacing w:val="11"/>
        </w:rPr>
        <w:t xml:space="preserve"> </w:t>
      </w:r>
      <w:r>
        <w:t>los</w:t>
      </w:r>
      <w:r>
        <w:rPr>
          <w:spacing w:val="11"/>
        </w:rPr>
        <w:t xml:space="preserve"> </w:t>
      </w:r>
      <w:r>
        <w:t>términos</w:t>
      </w:r>
      <w:r>
        <w:rPr>
          <w:spacing w:val="11"/>
        </w:rPr>
        <w:t xml:space="preserve"> </w:t>
      </w:r>
      <w:r>
        <w:t>del</w:t>
      </w:r>
      <w:r>
        <w:rPr>
          <w:spacing w:val="11"/>
        </w:rPr>
        <w:t xml:space="preserve"> </w:t>
      </w:r>
      <w:r>
        <w:t>artículo</w:t>
      </w:r>
      <w:r>
        <w:rPr>
          <w:spacing w:val="11"/>
        </w:rPr>
        <w:t xml:space="preserve"> </w:t>
      </w:r>
      <w:r>
        <w:t>141</w:t>
      </w:r>
      <w:r>
        <w:rPr>
          <w:spacing w:val="11"/>
        </w:rPr>
        <w:t xml:space="preserve"> </w:t>
      </w:r>
      <w:r>
        <w:t>del</w:t>
      </w:r>
      <w:r>
        <w:rPr>
          <w:spacing w:val="-59"/>
        </w:rPr>
        <w:t xml:space="preserve"> </w:t>
      </w:r>
      <w:r>
        <w:t>Código</w:t>
      </w:r>
      <w:r>
        <w:rPr>
          <w:spacing w:val="-2"/>
        </w:rPr>
        <w:t xml:space="preserve"> </w:t>
      </w:r>
      <w:r>
        <w:t>de</w:t>
      </w:r>
      <w:r>
        <w:rPr>
          <w:spacing w:val="-2"/>
        </w:rPr>
        <w:t xml:space="preserve"> </w:t>
      </w:r>
      <w:r>
        <w:t>Procedimiento</w:t>
      </w:r>
      <w:r>
        <w:rPr>
          <w:spacing w:val="-1"/>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r w:rsidR="00B46C9F">
        <w:rPr>
          <w:vertAlign w:val="superscript"/>
        </w:rPr>
        <w:t>.</w:t>
      </w:r>
      <w:r w:rsidR="00B46C9F">
        <w:rPr>
          <w:rStyle w:val="Refdenotaalpie"/>
        </w:rPr>
        <w:footnoteReference w:id="16"/>
      </w:r>
    </w:p>
    <w:p w14:paraId="4C7301FC" w14:textId="46C90129" w:rsidR="00873FB8" w:rsidRDefault="00873FB8" w:rsidP="00B46C9F">
      <w:pPr>
        <w:pStyle w:val="Textoindependiente"/>
        <w:spacing w:before="160"/>
        <w:ind w:left="118" w:right="196"/>
        <w:jc w:val="both"/>
      </w:pPr>
      <w:r>
        <w:t>La demanda debe ser presentada dentro del término que establece el artículo 164</w:t>
      </w:r>
      <w:r w:rsidR="00B347D8">
        <w:rPr>
          <w:rStyle w:val="Refdenotaalpie"/>
        </w:rPr>
        <w:footnoteReference w:id="17"/>
      </w:r>
      <w:r>
        <w:t xml:space="preserve"> del</w:t>
      </w:r>
      <w:r>
        <w:rPr>
          <w:spacing w:val="1"/>
        </w:rPr>
        <w:t xml:space="preserve"> </w:t>
      </w:r>
      <w:r>
        <w:lastRenderedPageBreak/>
        <w:t>Código de Procedimiento Administrativo y de lo Contencioso Administrativo, pues de lo contrario</w:t>
      </w:r>
      <w:r>
        <w:rPr>
          <w:spacing w:val="-60"/>
        </w:rPr>
        <w:t xml:space="preserve"> </w:t>
      </w:r>
      <w:r>
        <w:t>se</w:t>
      </w:r>
      <w:r>
        <w:rPr>
          <w:spacing w:val="-5"/>
        </w:rPr>
        <w:t xml:space="preserve"> </w:t>
      </w:r>
      <w:r>
        <w:t>configurará</w:t>
      </w:r>
      <w:r>
        <w:rPr>
          <w:spacing w:val="-4"/>
        </w:rPr>
        <w:t xml:space="preserve"> </w:t>
      </w:r>
      <w:r>
        <w:t>el</w:t>
      </w:r>
      <w:r>
        <w:rPr>
          <w:spacing w:val="-4"/>
        </w:rPr>
        <w:t xml:space="preserve"> </w:t>
      </w:r>
      <w:r>
        <w:t>fenómeno</w:t>
      </w:r>
      <w:r>
        <w:rPr>
          <w:spacing w:val="-3"/>
        </w:rPr>
        <w:t xml:space="preserve"> </w:t>
      </w:r>
      <w:r>
        <w:t>de</w:t>
      </w:r>
      <w:r>
        <w:rPr>
          <w:spacing w:val="-4"/>
        </w:rPr>
        <w:t xml:space="preserve"> </w:t>
      </w:r>
      <w:r>
        <w:t>la</w:t>
      </w:r>
      <w:r>
        <w:rPr>
          <w:spacing w:val="-4"/>
        </w:rPr>
        <w:t xml:space="preserve"> </w:t>
      </w:r>
      <w:r>
        <w:t>caducidad,</w:t>
      </w:r>
      <w:r>
        <w:rPr>
          <w:spacing w:val="-4"/>
        </w:rPr>
        <w:t xml:space="preserve"> </w:t>
      </w:r>
      <w:r>
        <w:t>por</w:t>
      </w:r>
      <w:r>
        <w:rPr>
          <w:spacing w:val="-4"/>
        </w:rPr>
        <w:t xml:space="preserve"> </w:t>
      </w:r>
      <w:r>
        <w:t>el</w:t>
      </w:r>
      <w:r>
        <w:rPr>
          <w:spacing w:val="-4"/>
        </w:rPr>
        <w:t xml:space="preserve"> </w:t>
      </w:r>
      <w:r>
        <w:t>cual</w:t>
      </w:r>
      <w:r>
        <w:rPr>
          <w:spacing w:val="-4"/>
        </w:rPr>
        <w:t xml:space="preserve"> </w:t>
      </w:r>
      <w:r>
        <w:t>no</w:t>
      </w:r>
      <w:r>
        <w:rPr>
          <w:spacing w:val="-4"/>
        </w:rPr>
        <w:t xml:space="preserve"> </w:t>
      </w:r>
      <w:r>
        <w:t>será</w:t>
      </w:r>
      <w:r>
        <w:rPr>
          <w:spacing w:val="-4"/>
        </w:rPr>
        <w:t xml:space="preserve"> </w:t>
      </w:r>
      <w:r>
        <w:t>posible</w:t>
      </w:r>
      <w:r>
        <w:rPr>
          <w:spacing w:val="-4"/>
        </w:rPr>
        <w:t xml:space="preserve"> </w:t>
      </w:r>
      <w:r>
        <w:t>realizar</w:t>
      </w:r>
      <w:r>
        <w:rPr>
          <w:spacing w:val="-4"/>
        </w:rPr>
        <w:t xml:space="preserve"> </w:t>
      </w:r>
      <w:r>
        <w:t>la</w:t>
      </w:r>
      <w:r>
        <w:rPr>
          <w:spacing w:val="-4"/>
        </w:rPr>
        <w:t xml:space="preserve"> </w:t>
      </w:r>
      <w:r>
        <w:t>liquidación</w:t>
      </w:r>
      <w:r>
        <w:rPr>
          <w:spacing w:val="-4"/>
        </w:rPr>
        <w:t xml:space="preserve"> </w:t>
      </w:r>
      <w:r>
        <w:t>del</w:t>
      </w:r>
      <w:r>
        <w:rPr>
          <w:spacing w:val="-59"/>
        </w:rPr>
        <w:t xml:space="preserve"> </w:t>
      </w:r>
      <w:r>
        <w:t>contrato</w:t>
      </w:r>
      <w:r>
        <w:rPr>
          <w:spacing w:val="-2"/>
        </w:rPr>
        <w:t xml:space="preserve"> </w:t>
      </w:r>
      <w:r>
        <w:t>por</w:t>
      </w:r>
      <w:r>
        <w:rPr>
          <w:spacing w:val="-1"/>
        </w:rPr>
        <w:t xml:space="preserve"> </w:t>
      </w:r>
      <w:r>
        <w:t>ningún</w:t>
      </w:r>
      <w:r>
        <w:rPr>
          <w:spacing w:val="-1"/>
        </w:rPr>
        <w:t xml:space="preserve"> </w:t>
      </w:r>
      <w:r>
        <w:t>medio.</w:t>
      </w:r>
    </w:p>
    <w:p w14:paraId="731FF118" w14:textId="77777777" w:rsidR="00873FB8" w:rsidRDefault="00873FB8" w:rsidP="00B46C9F">
      <w:pPr>
        <w:pStyle w:val="Textoindependiente"/>
        <w:spacing w:before="120"/>
        <w:ind w:left="118" w:right="197"/>
        <w:jc w:val="both"/>
      </w:pPr>
      <w:r>
        <w:t>En</w:t>
      </w:r>
      <w:r>
        <w:rPr>
          <w:spacing w:val="-8"/>
        </w:rPr>
        <w:t xml:space="preserve"> </w:t>
      </w:r>
      <w:r>
        <w:t>este</w:t>
      </w:r>
      <w:r>
        <w:rPr>
          <w:spacing w:val="-8"/>
        </w:rPr>
        <w:t xml:space="preserve"> </w:t>
      </w:r>
      <w:r>
        <w:t>punto,</w:t>
      </w:r>
      <w:r>
        <w:rPr>
          <w:spacing w:val="-8"/>
        </w:rPr>
        <w:t xml:space="preserve"> </w:t>
      </w:r>
      <w:r>
        <w:t>vale</w:t>
      </w:r>
      <w:r>
        <w:rPr>
          <w:spacing w:val="-7"/>
        </w:rPr>
        <w:t xml:space="preserve"> </w:t>
      </w:r>
      <w:r>
        <w:t>la</w:t>
      </w:r>
      <w:r>
        <w:rPr>
          <w:spacing w:val="-8"/>
        </w:rPr>
        <w:t xml:space="preserve"> </w:t>
      </w:r>
      <w:r>
        <w:t>pena</w:t>
      </w:r>
      <w:r>
        <w:rPr>
          <w:spacing w:val="-8"/>
        </w:rPr>
        <w:t xml:space="preserve"> </w:t>
      </w:r>
      <w:r>
        <w:t>analizar</w:t>
      </w:r>
      <w:r>
        <w:rPr>
          <w:spacing w:val="-7"/>
        </w:rPr>
        <w:t xml:space="preserve"> </w:t>
      </w:r>
      <w:r>
        <w:t>el</w:t>
      </w:r>
      <w:r>
        <w:rPr>
          <w:spacing w:val="-8"/>
        </w:rPr>
        <w:t xml:space="preserve"> </w:t>
      </w:r>
      <w:r>
        <w:t>término</w:t>
      </w:r>
      <w:r>
        <w:rPr>
          <w:spacing w:val="-7"/>
        </w:rPr>
        <w:t xml:space="preserve"> </w:t>
      </w:r>
      <w:r>
        <w:t>de</w:t>
      </w:r>
      <w:r>
        <w:rPr>
          <w:spacing w:val="-7"/>
        </w:rPr>
        <w:t xml:space="preserve"> </w:t>
      </w:r>
      <w:r>
        <w:t>caducidad</w:t>
      </w:r>
      <w:r>
        <w:rPr>
          <w:spacing w:val="-8"/>
        </w:rPr>
        <w:t xml:space="preserve"> </w:t>
      </w:r>
      <w:r>
        <w:t>para</w:t>
      </w:r>
      <w:r>
        <w:rPr>
          <w:spacing w:val="-8"/>
        </w:rPr>
        <w:t xml:space="preserve"> </w:t>
      </w:r>
      <w:r>
        <w:t>demandar</w:t>
      </w:r>
      <w:r>
        <w:rPr>
          <w:spacing w:val="-7"/>
        </w:rPr>
        <w:t xml:space="preserve"> </w:t>
      </w:r>
      <w:r>
        <w:t>los</w:t>
      </w:r>
      <w:r>
        <w:rPr>
          <w:spacing w:val="-8"/>
        </w:rPr>
        <w:t xml:space="preserve"> </w:t>
      </w:r>
      <w:r>
        <w:t>contratos</w:t>
      </w:r>
      <w:r>
        <w:rPr>
          <w:spacing w:val="-59"/>
        </w:rPr>
        <w:t xml:space="preserve"> </w:t>
      </w:r>
      <w:r>
        <w:t>que requieran liquidación. La jurisprudencia unificada del Consejo de Estado ha determinado al</w:t>
      </w:r>
      <w:r>
        <w:rPr>
          <w:spacing w:val="1"/>
        </w:rPr>
        <w:t xml:space="preserve"> </w:t>
      </w:r>
      <w:r>
        <w:t>respecto de este término que, en virtud del artículo 164 de la Ley 1437 de 2011, la regla general</w:t>
      </w:r>
      <w:r>
        <w:rPr>
          <w:spacing w:val="-59"/>
        </w:rPr>
        <w:t xml:space="preserve"> </w:t>
      </w:r>
      <w:r>
        <w:t>es</w:t>
      </w:r>
      <w:r>
        <w:rPr>
          <w:spacing w:val="-9"/>
        </w:rPr>
        <w:t xml:space="preserve"> </w:t>
      </w:r>
      <w:r>
        <w:t>que</w:t>
      </w:r>
      <w:r>
        <w:rPr>
          <w:spacing w:val="-9"/>
        </w:rPr>
        <w:t xml:space="preserve"> </w:t>
      </w:r>
      <w:r>
        <w:t>los</w:t>
      </w:r>
      <w:r>
        <w:rPr>
          <w:spacing w:val="-8"/>
        </w:rPr>
        <w:t xml:space="preserve"> </w:t>
      </w:r>
      <w:r>
        <w:t>dos</w:t>
      </w:r>
      <w:r>
        <w:rPr>
          <w:spacing w:val="-9"/>
        </w:rPr>
        <w:t xml:space="preserve"> </w:t>
      </w:r>
      <w:r>
        <w:t>años</w:t>
      </w:r>
      <w:r>
        <w:rPr>
          <w:spacing w:val="-8"/>
        </w:rPr>
        <w:t xml:space="preserve"> </w:t>
      </w:r>
      <w:r>
        <w:t>comiencen</w:t>
      </w:r>
      <w:r>
        <w:rPr>
          <w:spacing w:val="-9"/>
        </w:rPr>
        <w:t xml:space="preserve"> </w:t>
      </w:r>
      <w:r>
        <w:t>a</w:t>
      </w:r>
      <w:r>
        <w:rPr>
          <w:spacing w:val="-8"/>
        </w:rPr>
        <w:t xml:space="preserve"> </w:t>
      </w:r>
      <w:r>
        <w:t>correr</w:t>
      </w:r>
      <w:r>
        <w:rPr>
          <w:spacing w:val="-9"/>
        </w:rPr>
        <w:t xml:space="preserve"> </w:t>
      </w:r>
      <w:r>
        <w:t>a</w:t>
      </w:r>
      <w:r>
        <w:rPr>
          <w:spacing w:val="-9"/>
        </w:rPr>
        <w:t xml:space="preserve"> </w:t>
      </w:r>
      <w:r>
        <w:t>partir</w:t>
      </w:r>
      <w:r>
        <w:rPr>
          <w:spacing w:val="-8"/>
        </w:rPr>
        <w:t xml:space="preserve"> </w:t>
      </w:r>
      <w:r>
        <w:t>de</w:t>
      </w:r>
      <w:r>
        <w:rPr>
          <w:spacing w:val="-9"/>
        </w:rPr>
        <w:t xml:space="preserve"> </w:t>
      </w:r>
      <w:r>
        <w:t>la</w:t>
      </w:r>
      <w:r>
        <w:rPr>
          <w:spacing w:val="-8"/>
        </w:rPr>
        <w:t xml:space="preserve"> </w:t>
      </w:r>
      <w:r>
        <w:t>fecha</w:t>
      </w:r>
      <w:r>
        <w:rPr>
          <w:spacing w:val="-8"/>
        </w:rPr>
        <w:t xml:space="preserve"> </w:t>
      </w:r>
      <w:r>
        <w:t>de</w:t>
      </w:r>
      <w:r>
        <w:rPr>
          <w:spacing w:val="-8"/>
        </w:rPr>
        <w:t xml:space="preserve"> </w:t>
      </w:r>
      <w:r>
        <w:t>expedición</w:t>
      </w:r>
      <w:r>
        <w:rPr>
          <w:spacing w:val="-9"/>
        </w:rPr>
        <w:t xml:space="preserve"> </w:t>
      </w:r>
      <w:r>
        <w:t>del</w:t>
      </w:r>
      <w:r>
        <w:rPr>
          <w:spacing w:val="-9"/>
        </w:rPr>
        <w:t xml:space="preserve"> </w:t>
      </w:r>
      <w:r>
        <w:t>acta</w:t>
      </w:r>
      <w:r>
        <w:rPr>
          <w:spacing w:val="-8"/>
        </w:rPr>
        <w:t xml:space="preserve"> </w:t>
      </w:r>
      <w:r>
        <w:t>de</w:t>
      </w:r>
      <w:r>
        <w:rPr>
          <w:spacing w:val="-9"/>
        </w:rPr>
        <w:t xml:space="preserve"> </w:t>
      </w:r>
      <w:r>
        <w:t>liquidación,</w:t>
      </w:r>
      <w:r>
        <w:rPr>
          <w:spacing w:val="-58"/>
        </w:rPr>
        <w:t xml:space="preserve"> </w:t>
      </w:r>
      <w:r>
        <w:t>bien</w:t>
      </w:r>
      <w:r>
        <w:rPr>
          <w:spacing w:val="-15"/>
        </w:rPr>
        <w:t xml:space="preserve"> </w:t>
      </w:r>
      <w:r>
        <w:t>sea</w:t>
      </w:r>
      <w:r>
        <w:rPr>
          <w:spacing w:val="-15"/>
        </w:rPr>
        <w:t xml:space="preserve"> </w:t>
      </w:r>
      <w:r>
        <w:t>unilateral</w:t>
      </w:r>
      <w:r>
        <w:rPr>
          <w:spacing w:val="-14"/>
        </w:rPr>
        <w:t xml:space="preserve"> </w:t>
      </w:r>
      <w:r>
        <w:t>o</w:t>
      </w:r>
      <w:r>
        <w:rPr>
          <w:spacing w:val="-15"/>
        </w:rPr>
        <w:t xml:space="preserve"> </w:t>
      </w:r>
      <w:r>
        <w:t>de</w:t>
      </w:r>
      <w:r>
        <w:rPr>
          <w:spacing w:val="-15"/>
        </w:rPr>
        <w:t xml:space="preserve"> </w:t>
      </w:r>
      <w:r>
        <w:t>mutuo</w:t>
      </w:r>
      <w:r>
        <w:rPr>
          <w:spacing w:val="-14"/>
        </w:rPr>
        <w:t xml:space="preserve"> </w:t>
      </w:r>
      <w:r>
        <w:t>acuerdo,</w:t>
      </w:r>
      <w:r>
        <w:rPr>
          <w:spacing w:val="-15"/>
        </w:rPr>
        <w:t xml:space="preserve"> </w:t>
      </w:r>
      <w:r>
        <w:t>y</w:t>
      </w:r>
      <w:r>
        <w:rPr>
          <w:spacing w:val="-15"/>
        </w:rPr>
        <w:t xml:space="preserve"> </w:t>
      </w:r>
      <w:r>
        <w:t>solo</w:t>
      </w:r>
      <w:r>
        <w:rPr>
          <w:spacing w:val="-14"/>
        </w:rPr>
        <w:t xml:space="preserve"> </w:t>
      </w:r>
      <w:r>
        <w:t>en</w:t>
      </w:r>
      <w:r>
        <w:rPr>
          <w:spacing w:val="-15"/>
        </w:rPr>
        <w:t xml:space="preserve"> </w:t>
      </w:r>
      <w:r>
        <w:t>caso</w:t>
      </w:r>
      <w:r>
        <w:rPr>
          <w:spacing w:val="-15"/>
        </w:rPr>
        <w:t xml:space="preserve"> </w:t>
      </w:r>
      <w:r>
        <w:t>de</w:t>
      </w:r>
      <w:r>
        <w:rPr>
          <w:spacing w:val="-14"/>
        </w:rPr>
        <w:t xml:space="preserve"> </w:t>
      </w:r>
      <w:r>
        <w:t>que</w:t>
      </w:r>
      <w:r>
        <w:rPr>
          <w:spacing w:val="-15"/>
        </w:rPr>
        <w:t xml:space="preserve"> </w:t>
      </w:r>
      <w:r>
        <w:t>no</w:t>
      </w:r>
      <w:r>
        <w:rPr>
          <w:spacing w:val="-15"/>
        </w:rPr>
        <w:t xml:space="preserve"> </w:t>
      </w:r>
      <w:r>
        <w:t>exista</w:t>
      </w:r>
      <w:r>
        <w:rPr>
          <w:spacing w:val="-14"/>
        </w:rPr>
        <w:t xml:space="preserve"> </w:t>
      </w:r>
      <w:r>
        <w:t>liquidación</w:t>
      </w:r>
      <w:r>
        <w:rPr>
          <w:spacing w:val="-15"/>
        </w:rPr>
        <w:t xml:space="preserve"> </w:t>
      </w:r>
      <w:r>
        <w:t>de</w:t>
      </w:r>
      <w:r>
        <w:rPr>
          <w:spacing w:val="-15"/>
        </w:rPr>
        <w:t xml:space="preserve"> </w:t>
      </w:r>
      <w:r>
        <w:t>ningún</w:t>
      </w:r>
      <w:r>
        <w:rPr>
          <w:spacing w:val="-14"/>
        </w:rPr>
        <w:t xml:space="preserve"> </w:t>
      </w:r>
      <w:r>
        <w:t>tipo,</w:t>
      </w:r>
      <w:r>
        <w:rPr>
          <w:spacing w:val="-59"/>
        </w:rPr>
        <w:t xml:space="preserve"> </w:t>
      </w:r>
      <w:r>
        <w:t>el</w:t>
      </w:r>
      <w:r>
        <w:rPr>
          <w:spacing w:val="-8"/>
        </w:rPr>
        <w:t xml:space="preserve"> </w:t>
      </w:r>
      <w:r>
        <w:t>término</w:t>
      </w:r>
      <w:r>
        <w:rPr>
          <w:spacing w:val="-7"/>
        </w:rPr>
        <w:t xml:space="preserve"> </w:t>
      </w:r>
      <w:r>
        <w:t>de</w:t>
      </w:r>
      <w:r>
        <w:rPr>
          <w:spacing w:val="-8"/>
        </w:rPr>
        <w:t xml:space="preserve"> </w:t>
      </w:r>
      <w:r>
        <w:t>dos</w:t>
      </w:r>
      <w:r>
        <w:rPr>
          <w:spacing w:val="-8"/>
        </w:rPr>
        <w:t xml:space="preserve"> </w:t>
      </w:r>
      <w:r>
        <w:t>años</w:t>
      </w:r>
      <w:r>
        <w:rPr>
          <w:spacing w:val="-8"/>
        </w:rPr>
        <w:t xml:space="preserve"> </w:t>
      </w:r>
      <w:r>
        <w:t>comienza</w:t>
      </w:r>
      <w:r>
        <w:rPr>
          <w:spacing w:val="-8"/>
        </w:rPr>
        <w:t xml:space="preserve"> </w:t>
      </w:r>
      <w:r>
        <w:t>a</w:t>
      </w:r>
      <w:r>
        <w:rPr>
          <w:spacing w:val="-8"/>
        </w:rPr>
        <w:t xml:space="preserve"> </w:t>
      </w:r>
      <w:r>
        <w:t>contar</w:t>
      </w:r>
      <w:r>
        <w:rPr>
          <w:spacing w:val="-7"/>
        </w:rPr>
        <w:t xml:space="preserve"> </w:t>
      </w:r>
      <w:r>
        <w:t>a</w:t>
      </w:r>
      <w:r>
        <w:rPr>
          <w:spacing w:val="-8"/>
        </w:rPr>
        <w:t xml:space="preserve"> </w:t>
      </w:r>
      <w:r>
        <w:t>partir</w:t>
      </w:r>
      <w:r>
        <w:rPr>
          <w:spacing w:val="-8"/>
        </w:rPr>
        <w:t xml:space="preserve"> </w:t>
      </w:r>
      <w:r>
        <w:t>de</w:t>
      </w:r>
      <w:r>
        <w:rPr>
          <w:spacing w:val="-8"/>
        </w:rPr>
        <w:t xml:space="preserve"> </w:t>
      </w:r>
      <w:r>
        <w:t>los</w:t>
      </w:r>
      <w:r>
        <w:rPr>
          <w:spacing w:val="-8"/>
        </w:rPr>
        <w:t xml:space="preserve"> </w:t>
      </w:r>
      <w:r>
        <w:t>seis</w:t>
      </w:r>
      <w:r>
        <w:rPr>
          <w:spacing w:val="-8"/>
        </w:rPr>
        <w:t xml:space="preserve"> </w:t>
      </w:r>
      <w:r>
        <w:t>meses</w:t>
      </w:r>
      <w:r>
        <w:rPr>
          <w:spacing w:val="-8"/>
        </w:rPr>
        <w:t xml:space="preserve"> </w:t>
      </w:r>
      <w:r>
        <w:t>a</w:t>
      </w:r>
      <w:r>
        <w:rPr>
          <w:spacing w:val="-8"/>
        </w:rPr>
        <w:t xml:space="preserve"> </w:t>
      </w:r>
      <w:r>
        <w:t>los</w:t>
      </w:r>
      <w:r>
        <w:rPr>
          <w:spacing w:val="-7"/>
        </w:rPr>
        <w:t xml:space="preserve"> </w:t>
      </w:r>
      <w:r>
        <w:t>que</w:t>
      </w:r>
      <w:r>
        <w:rPr>
          <w:spacing w:val="-8"/>
        </w:rPr>
        <w:t xml:space="preserve"> </w:t>
      </w:r>
      <w:r>
        <w:t>alude</w:t>
      </w:r>
      <w:r>
        <w:rPr>
          <w:spacing w:val="-8"/>
        </w:rPr>
        <w:t xml:space="preserve"> </w:t>
      </w:r>
      <w:r>
        <w:t>el</w:t>
      </w:r>
      <w:r>
        <w:rPr>
          <w:spacing w:val="-8"/>
        </w:rPr>
        <w:t xml:space="preserve"> </w:t>
      </w:r>
      <w:r>
        <w:t>artículo</w:t>
      </w:r>
      <w:r>
        <w:rPr>
          <w:spacing w:val="-8"/>
        </w:rPr>
        <w:t xml:space="preserve"> </w:t>
      </w:r>
      <w:r>
        <w:t>11</w:t>
      </w:r>
      <w:r>
        <w:rPr>
          <w:spacing w:val="-59"/>
        </w:rPr>
        <w:t xml:space="preserve"> </w:t>
      </w:r>
      <w:r>
        <w:t>de</w:t>
      </w:r>
      <w:r>
        <w:rPr>
          <w:spacing w:val="-2"/>
        </w:rPr>
        <w:t xml:space="preserve"> </w:t>
      </w:r>
      <w:r>
        <w:t>la</w:t>
      </w:r>
      <w:r>
        <w:rPr>
          <w:spacing w:val="-1"/>
        </w:rPr>
        <w:t xml:space="preserve"> </w:t>
      </w:r>
      <w:r>
        <w:t>Ley</w:t>
      </w:r>
      <w:r>
        <w:rPr>
          <w:spacing w:val="-1"/>
        </w:rPr>
        <w:t xml:space="preserve"> </w:t>
      </w:r>
      <w:r>
        <w:t>1150</w:t>
      </w:r>
      <w:r>
        <w:rPr>
          <w:spacing w:val="-1"/>
        </w:rPr>
        <w:t xml:space="preserve"> </w:t>
      </w:r>
      <w:r>
        <w:t>de</w:t>
      </w:r>
      <w:r>
        <w:rPr>
          <w:spacing w:val="-1"/>
        </w:rPr>
        <w:t xml:space="preserve"> </w:t>
      </w:r>
      <w:r>
        <w:t>2011.</w:t>
      </w:r>
    </w:p>
    <w:p w14:paraId="2B7109AD" w14:textId="77777777" w:rsidR="00873FB8" w:rsidRDefault="00873FB8" w:rsidP="00B347D8">
      <w:pPr>
        <w:pStyle w:val="Textoindependiente"/>
        <w:spacing w:before="120"/>
        <w:ind w:left="118" w:right="196"/>
        <w:jc w:val="both"/>
      </w:pPr>
      <w:r>
        <w:t>De</w:t>
      </w:r>
      <w:r>
        <w:rPr>
          <w:spacing w:val="-9"/>
        </w:rPr>
        <w:t xml:space="preserve"> </w:t>
      </w:r>
      <w:r>
        <w:t>acuerdo</w:t>
      </w:r>
      <w:r>
        <w:rPr>
          <w:spacing w:val="-8"/>
        </w:rPr>
        <w:t xml:space="preserve"> </w:t>
      </w:r>
      <w:r>
        <w:t>con</w:t>
      </w:r>
      <w:r>
        <w:rPr>
          <w:spacing w:val="-8"/>
        </w:rPr>
        <w:t xml:space="preserve"> </w:t>
      </w:r>
      <w:r>
        <w:t>el</w:t>
      </w:r>
      <w:r>
        <w:rPr>
          <w:spacing w:val="-8"/>
        </w:rPr>
        <w:t xml:space="preserve"> </w:t>
      </w:r>
      <w:r>
        <w:t>auto</w:t>
      </w:r>
      <w:r>
        <w:rPr>
          <w:spacing w:val="-8"/>
        </w:rPr>
        <w:t xml:space="preserve"> </w:t>
      </w:r>
      <w:r>
        <w:t>de</w:t>
      </w:r>
      <w:r>
        <w:rPr>
          <w:spacing w:val="-8"/>
        </w:rPr>
        <w:t xml:space="preserve"> </w:t>
      </w:r>
      <w:r>
        <w:t>unificación</w:t>
      </w:r>
      <w:r>
        <w:rPr>
          <w:spacing w:val="-9"/>
        </w:rPr>
        <w:t xml:space="preserve"> </w:t>
      </w:r>
      <w:r>
        <w:t>de</w:t>
      </w:r>
      <w:r>
        <w:rPr>
          <w:spacing w:val="-8"/>
        </w:rPr>
        <w:t xml:space="preserve"> </w:t>
      </w:r>
      <w:r>
        <w:t>la</w:t>
      </w:r>
      <w:r>
        <w:rPr>
          <w:spacing w:val="-8"/>
        </w:rPr>
        <w:t xml:space="preserve"> </w:t>
      </w:r>
      <w:r>
        <w:t>Sala</w:t>
      </w:r>
      <w:r>
        <w:rPr>
          <w:spacing w:val="-7"/>
        </w:rPr>
        <w:t xml:space="preserve"> </w:t>
      </w:r>
      <w:r>
        <w:t>Plena</w:t>
      </w:r>
      <w:r>
        <w:rPr>
          <w:spacing w:val="-7"/>
        </w:rPr>
        <w:t xml:space="preserve"> </w:t>
      </w:r>
      <w:r>
        <w:t>de</w:t>
      </w:r>
      <w:r>
        <w:rPr>
          <w:spacing w:val="-8"/>
        </w:rPr>
        <w:t xml:space="preserve"> </w:t>
      </w:r>
      <w:r>
        <w:t>la</w:t>
      </w:r>
      <w:r>
        <w:rPr>
          <w:spacing w:val="-9"/>
        </w:rPr>
        <w:t xml:space="preserve"> </w:t>
      </w:r>
      <w:r>
        <w:t>Sección</w:t>
      </w:r>
      <w:r>
        <w:rPr>
          <w:spacing w:val="-7"/>
        </w:rPr>
        <w:t xml:space="preserve"> </w:t>
      </w:r>
      <w:r>
        <w:t>Tercera</w:t>
      </w:r>
      <w:r>
        <w:rPr>
          <w:spacing w:val="-7"/>
        </w:rPr>
        <w:t xml:space="preserve"> </w:t>
      </w:r>
      <w:r>
        <w:t>del</w:t>
      </w:r>
      <w:r>
        <w:rPr>
          <w:spacing w:val="-8"/>
        </w:rPr>
        <w:t xml:space="preserve"> </w:t>
      </w:r>
      <w:r>
        <w:t>Consejo</w:t>
      </w:r>
      <w:r>
        <w:rPr>
          <w:spacing w:val="-59"/>
        </w:rPr>
        <w:t xml:space="preserve"> </w:t>
      </w:r>
      <w:r>
        <w:t>de</w:t>
      </w:r>
      <w:r>
        <w:rPr>
          <w:spacing w:val="1"/>
        </w:rPr>
        <w:t xml:space="preserve"> </w:t>
      </w:r>
      <w:r>
        <w:t>Estado,</w:t>
      </w:r>
      <w:r>
        <w:rPr>
          <w:spacing w:val="1"/>
        </w:rPr>
        <w:t xml:space="preserve"> </w:t>
      </w:r>
      <w:r>
        <w:t>radicación</w:t>
      </w:r>
      <w:r>
        <w:rPr>
          <w:spacing w:val="1"/>
        </w:rPr>
        <w:t xml:space="preserve"> </w:t>
      </w:r>
      <w:r>
        <w:t>05001-23-33-000-2018-00342-01</w:t>
      </w:r>
      <w:r>
        <w:rPr>
          <w:spacing w:val="1"/>
        </w:rPr>
        <w:t xml:space="preserve"> </w:t>
      </w:r>
      <w:r>
        <w:t>(62009)</w:t>
      </w:r>
      <w:r>
        <w:rPr>
          <w:spacing w:val="1"/>
        </w:rPr>
        <w:t xml:space="preserve"> </w:t>
      </w:r>
      <w:r>
        <w:t>del</w:t>
      </w:r>
      <w:r>
        <w:rPr>
          <w:spacing w:val="1"/>
        </w:rPr>
        <w:t xml:space="preserve"> </w:t>
      </w:r>
      <w:r>
        <w:t>1</w:t>
      </w:r>
      <w:r>
        <w:rPr>
          <w:spacing w:val="1"/>
        </w:rPr>
        <w:t xml:space="preserve"> </w:t>
      </w:r>
      <w:r>
        <w:t>de</w:t>
      </w:r>
      <w:r>
        <w:rPr>
          <w:spacing w:val="1"/>
        </w:rPr>
        <w:t xml:space="preserve"> </w:t>
      </w:r>
      <w:r>
        <w:t>agosto</w:t>
      </w:r>
      <w:r>
        <w:rPr>
          <w:spacing w:val="1"/>
        </w:rPr>
        <w:t xml:space="preserve"> </w:t>
      </w:r>
      <w:r>
        <w:t>de</w:t>
      </w:r>
      <w:r>
        <w:rPr>
          <w:spacing w:val="1"/>
        </w:rPr>
        <w:t xml:space="preserve"> </w:t>
      </w:r>
      <w:r>
        <w:t>2019,</w:t>
      </w:r>
      <w:r>
        <w:rPr>
          <w:spacing w:val="1"/>
        </w:rPr>
        <w:t xml:space="preserve"> </w:t>
      </w:r>
      <w:proofErr w:type="gramStart"/>
      <w:r>
        <w:t>Consejero</w:t>
      </w:r>
      <w:proofErr w:type="gramEnd"/>
      <w:r>
        <w:rPr>
          <w:spacing w:val="-2"/>
        </w:rPr>
        <w:t xml:space="preserve"> </w:t>
      </w:r>
      <w:r>
        <w:t>Ponente:</w:t>
      </w:r>
      <w:r>
        <w:rPr>
          <w:spacing w:val="-1"/>
        </w:rPr>
        <w:t xml:space="preserve"> </w:t>
      </w:r>
      <w:r>
        <w:t>Jaime</w:t>
      </w:r>
      <w:r>
        <w:rPr>
          <w:spacing w:val="-2"/>
        </w:rPr>
        <w:t xml:space="preserve"> </w:t>
      </w:r>
      <w:r>
        <w:t>Enrique</w:t>
      </w:r>
      <w:r>
        <w:rPr>
          <w:spacing w:val="-1"/>
        </w:rPr>
        <w:t xml:space="preserve"> </w:t>
      </w:r>
      <w:r>
        <w:t>Rodríguez</w:t>
      </w:r>
      <w:r>
        <w:rPr>
          <w:spacing w:val="-2"/>
        </w:rPr>
        <w:t xml:space="preserve"> </w:t>
      </w:r>
      <w:r>
        <w:t>Navas:</w:t>
      </w:r>
    </w:p>
    <w:p w14:paraId="2A8CF150" w14:textId="77777777" w:rsidR="00873FB8" w:rsidRDefault="00873FB8" w:rsidP="00873FB8">
      <w:pPr>
        <w:pStyle w:val="Textoindependiente"/>
        <w:rPr>
          <w:sz w:val="20"/>
        </w:rPr>
      </w:pPr>
    </w:p>
    <w:p w14:paraId="45DBDDCB" w14:textId="77777777" w:rsidR="00873FB8" w:rsidRDefault="00873FB8" w:rsidP="00873FB8">
      <w:pPr>
        <w:pStyle w:val="Textoindependiente"/>
        <w:spacing w:before="11"/>
        <w:rPr>
          <w:sz w:val="21"/>
        </w:rPr>
      </w:pPr>
    </w:p>
    <w:p w14:paraId="1ED89D93" w14:textId="77777777" w:rsidR="00873FB8" w:rsidRDefault="00873FB8" w:rsidP="00873FB8">
      <w:pPr>
        <w:ind w:left="826" w:right="564"/>
        <w:jc w:val="both"/>
        <w:rPr>
          <w:sz w:val="21"/>
        </w:rPr>
      </w:pPr>
      <w:r>
        <w:rPr>
          <w:sz w:val="21"/>
        </w:rPr>
        <w:t>«Por lo anterior, considerando las pautas de interpretación restrictiva de los términos de</w:t>
      </w:r>
      <w:r>
        <w:rPr>
          <w:spacing w:val="1"/>
          <w:sz w:val="21"/>
        </w:rPr>
        <w:t xml:space="preserve"> </w:t>
      </w:r>
      <w:r>
        <w:rPr>
          <w:sz w:val="21"/>
        </w:rPr>
        <w:t xml:space="preserve">caducidad, y de favorabilidad bajo los principios </w:t>
      </w:r>
      <w:r>
        <w:rPr>
          <w:rFonts w:ascii="Arial" w:hAnsi="Arial"/>
          <w:i/>
          <w:sz w:val="21"/>
        </w:rPr>
        <w:t xml:space="preserve">pro homine, pro </w:t>
      </w:r>
      <w:proofErr w:type="spellStart"/>
      <w:r>
        <w:rPr>
          <w:rFonts w:ascii="Arial" w:hAnsi="Arial"/>
          <w:i/>
          <w:sz w:val="21"/>
        </w:rPr>
        <w:t>actione</w:t>
      </w:r>
      <w:proofErr w:type="spellEnd"/>
      <w:r>
        <w:rPr>
          <w:rFonts w:ascii="Arial" w:hAnsi="Arial"/>
          <w:i/>
          <w:sz w:val="21"/>
        </w:rPr>
        <w:t xml:space="preserve"> </w:t>
      </w:r>
      <w:r>
        <w:rPr>
          <w:sz w:val="21"/>
        </w:rPr>
        <w:t xml:space="preserve">y </w:t>
      </w:r>
      <w:r>
        <w:rPr>
          <w:rFonts w:ascii="Arial" w:hAnsi="Arial"/>
          <w:i/>
          <w:sz w:val="21"/>
        </w:rPr>
        <w:t xml:space="preserve">pro </w:t>
      </w:r>
      <w:proofErr w:type="spellStart"/>
      <w:r>
        <w:rPr>
          <w:rFonts w:ascii="Arial" w:hAnsi="Arial"/>
          <w:i/>
          <w:sz w:val="21"/>
        </w:rPr>
        <w:t>damato</w:t>
      </w:r>
      <w:proofErr w:type="spellEnd"/>
      <w:r>
        <w:rPr>
          <w:sz w:val="21"/>
        </w:rPr>
        <w:t>, la</w:t>
      </w:r>
      <w:r>
        <w:rPr>
          <w:spacing w:val="-56"/>
          <w:sz w:val="21"/>
        </w:rPr>
        <w:t xml:space="preserve"> </w:t>
      </w:r>
      <w:r>
        <w:rPr>
          <w:sz w:val="21"/>
        </w:rPr>
        <w:t>Sala recoge parcialmente su jurisprudencia para establecer una forma unificada que: en</w:t>
      </w:r>
      <w:r>
        <w:rPr>
          <w:spacing w:val="1"/>
          <w:sz w:val="21"/>
        </w:rPr>
        <w:t xml:space="preserve"> </w:t>
      </w:r>
      <w:r>
        <w:rPr>
          <w:sz w:val="21"/>
        </w:rPr>
        <w:t>el evento en que la liquidación bilateral del contrato se haya practicado luego de vencido</w:t>
      </w:r>
      <w:r>
        <w:rPr>
          <w:spacing w:val="1"/>
          <w:sz w:val="21"/>
        </w:rPr>
        <w:t xml:space="preserve"> </w:t>
      </w:r>
      <w:r>
        <w:rPr>
          <w:sz w:val="21"/>
        </w:rPr>
        <w:t>el término pactado o supletorio (de 4 meses) para su adopción por mutuo acuerdo y del</w:t>
      </w:r>
      <w:r>
        <w:rPr>
          <w:spacing w:val="1"/>
          <w:sz w:val="21"/>
        </w:rPr>
        <w:t xml:space="preserve"> </w:t>
      </w:r>
      <w:r>
        <w:rPr>
          <w:spacing w:val="-1"/>
          <w:sz w:val="21"/>
        </w:rPr>
        <w:t>período</w:t>
      </w:r>
      <w:r>
        <w:rPr>
          <w:spacing w:val="-13"/>
          <w:sz w:val="21"/>
        </w:rPr>
        <w:t xml:space="preserve"> </w:t>
      </w:r>
      <w:r>
        <w:rPr>
          <w:spacing w:val="-1"/>
          <w:sz w:val="21"/>
        </w:rPr>
        <w:t>(de</w:t>
      </w:r>
      <w:r>
        <w:rPr>
          <w:spacing w:val="-14"/>
          <w:sz w:val="21"/>
        </w:rPr>
        <w:t xml:space="preserve"> </w:t>
      </w:r>
      <w:r>
        <w:rPr>
          <w:spacing w:val="-1"/>
          <w:sz w:val="21"/>
        </w:rPr>
        <w:t>2</w:t>
      </w:r>
      <w:r>
        <w:rPr>
          <w:spacing w:val="-14"/>
          <w:sz w:val="21"/>
        </w:rPr>
        <w:t xml:space="preserve"> </w:t>
      </w:r>
      <w:r>
        <w:rPr>
          <w:spacing w:val="-1"/>
          <w:sz w:val="21"/>
        </w:rPr>
        <w:t>meses)</w:t>
      </w:r>
      <w:r>
        <w:rPr>
          <w:spacing w:val="-14"/>
          <w:sz w:val="21"/>
        </w:rPr>
        <w:t xml:space="preserve"> </w:t>
      </w:r>
      <w:r>
        <w:rPr>
          <w:spacing w:val="-1"/>
          <w:sz w:val="21"/>
        </w:rPr>
        <w:t>en</w:t>
      </w:r>
      <w:r>
        <w:rPr>
          <w:spacing w:val="-13"/>
          <w:sz w:val="21"/>
        </w:rPr>
        <w:t xml:space="preserve"> </w:t>
      </w:r>
      <w:r>
        <w:rPr>
          <w:spacing w:val="-1"/>
          <w:sz w:val="21"/>
        </w:rPr>
        <w:t>que</w:t>
      </w:r>
      <w:r>
        <w:rPr>
          <w:spacing w:val="-14"/>
          <w:sz w:val="21"/>
        </w:rPr>
        <w:t xml:space="preserve"> </w:t>
      </w:r>
      <w:r>
        <w:rPr>
          <w:spacing w:val="-1"/>
          <w:sz w:val="21"/>
        </w:rPr>
        <w:t>la</w:t>
      </w:r>
      <w:r>
        <w:rPr>
          <w:spacing w:val="-14"/>
          <w:sz w:val="21"/>
        </w:rPr>
        <w:t xml:space="preserve"> </w:t>
      </w:r>
      <w:r>
        <w:rPr>
          <w:spacing w:val="-1"/>
          <w:sz w:val="21"/>
        </w:rPr>
        <w:t>administración</w:t>
      </w:r>
      <w:r>
        <w:rPr>
          <w:spacing w:val="-13"/>
          <w:sz w:val="21"/>
        </w:rPr>
        <w:t xml:space="preserve"> </w:t>
      </w:r>
      <w:r>
        <w:rPr>
          <w:spacing w:val="-1"/>
          <w:sz w:val="21"/>
        </w:rPr>
        <w:t>es</w:t>
      </w:r>
      <w:r>
        <w:rPr>
          <w:spacing w:val="-14"/>
          <w:sz w:val="21"/>
        </w:rPr>
        <w:t xml:space="preserve"> </w:t>
      </w:r>
      <w:r>
        <w:rPr>
          <w:spacing w:val="-1"/>
          <w:sz w:val="21"/>
        </w:rPr>
        <w:t>habilitada</w:t>
      </w:r>
      <w:r>
        <w:rPr>
          <w:spacing w:val="-12"/>
          <w:sz w:val="21"/>
        </w:rPr>
        <w:t xml:space="preserve"> </w:t>
      </w:r>
      <w:r>
        <w:rPr>
          <w:spacing w:val="-1"/>
          <w:sz w:val="21"/>
        </w:rPr>
        <w:t>para</w:t>
      </w:r>
      <w:r>
        <w:rPr>
          <w:spacing w:val="-14"/>
          <w:sz w:val="21"/>
        </w:rPr>
        <w:t xml:space="preserve"> </w:t>
      </w:r>
      <w:r>
        <w:rPr>
          <w:spacing w:val="-1"/>
          <w:sz w:val="21"/>
        </w:rPr>
        <w:t>proferirla</w:t>
      </w:r>
      <w:r>
        <w:rPr>
          <w:spacing w:val="-13"/>
          <w:sz w:val="21"/>
        </w:rPr>
        <w:t xml:space="preserve"> </w:t>
      </w:r>
      <w:r>
        <w:rPr>
          <w:sz w:val="21"/>
        </w:rPr>
        <w:t>unilateralmente,</w:t>
      </w:r>
      <w:r>
        <w:rPr>
          <w:spacing w:val="1"/>
          <w:sz w:val="21"/>
        </w:rPr>
        <w:t xml:space="preserve"> </w:t>
      </w:r>
      <w:r>
        <w:rPr>
          <w:sz w:val="21"/>
        </w:rPr>
        <w:t>pero dentro de los dos (2) años posteriores al vencimiento del plazo para la liquidación</w:t>
      </w:r>
      <w:r>
        <w:rPr>
          <w:spacing w:val="1"/>
          <w:sz w:val="21"/>
        </w:rPr>
        <w:t xml:space="preserve"> </w:t>
      </w:r>
      <w:r>
        <w:rPr>
          <w:sz w:val="21"/>
        </w:rPr>
        <w:t>unilateral, el conteo del término de caducidad del medio de control de controversias</w:t>
      </w:r>
      <w:r>
        <w:rPr>
          <w:spacing w:val="1"/>
          <w:sz w:val="21"/>
        </w:rPr>
        <w:t xml:space="preserve"> </w:t>
      </w:r>
      <w:r>
        <w:rPr>
          <w:sz w:val="21"/>
        </w:rPr>
        <w:t>contractuales</w:t>
      </w:r>
      <w:r>
        <w:rPr>
          <w:spacing w:val="-10"/>
          <w:sz w:val="21"/>
        </w:rPr>
        <w:t xml:space="preserve"> </w:t>
      </w:r>
      <w:r>
        <w:rPr>
          <w:sz w:val="21"/>
        </w:rPr>
        <w:t>debe</w:t>
      </w:r>
      <w:r>
        <w:rPr>
          <w:spacing w:val="-9"/>
          <w:sz w:val="21"/>
        </w:rPr>
        <w:t xml:space="preserve"> </w:t>
      </w:r>
      <w:r>
        <w:rPr>
          <w:sz w:val="21"/>
        </w:rPr>
        <w:t>iniciar</w:t>
      </w:r>
      <w:r>
        <w:rPr>
          <w:spacing w:val="-10"/>
          <w:sz w:val="21"/>
        </w:rPr>
        <w:t xml:space="preserve"> </w:t>
      </w:r>
      <w:r>
        <w:rPr>
          <w:sz w:val="21"/>
        </w:rPr>
        <w:t>a</w:t>
      </w:r>
      <w:r>
        <w:rPr>
          <w:spacing w:val="-9"/>
          <w:sz w:val="21"/>
        </w:rPr>
        <w:t xml:space="preserve"> </w:t>
      </w:r>
      <w:r>
        <w:rPr>
          <w:sz w:val="21"/>
        </w:rPr>
        <w:t>partir</w:t>
      </w:r>
      <w:r>
        <w:rPr>
          <w:spacing w:val="-9"/>
          <w:sz w:val="21"/>
        </w:rPr>
        <w:t xml:space="preserve"> </w:t>
      </w:r>
      <w:r>
        <w:rPr>
          <w:sz w:val="21"/>
        </w:rPr>
        <w:t>del</w:t>
      </w:r>
      <w:r>
        <w:rPr>
          <w:spacing w:val="-10"/>
          <w:sz w:val="21"/>
        </w:rPr>
        <w:t xml:space="preserve"> </w:t>
      </w:r>
      <w:r>
        <w:rPr>
          <w:sz w:val="21"/>
        </w:rPr>
        <w:t>día</w:t>
      </w:r>
      <w:r>
        <w:rPr>
          <w:spacing w:val="-9"/>
          <w:sz w:val="21"/>
        </w:rPr>
        <w:t xml:space="preserve"> </w:t>
      </w:r>
      <w:r>
        <w:rPr>
          <w:sz w:val="21"/>
        </w:rPr>
        <w:t>siguiente</w:t>
      </w:r>
      <w:r>
        <w:rPr>
          <w:spacing w:val="-9"/>
          <w:sz w:val="21"/>
        </w:rPr>
        <w:t xml:space="preserve"> </w:t>
      </w:r>
      <w:r>
        <w:rPr>
          <w:sz w:val="21"/>
        </w:rPr>
        <w:t>al</w:t>
      </w:r>
      <w:r>
        <w:rPr>
          <w:spacing w:val="-10"/>
          <w:sz w:val="21"/>
        </w:rPr>
        <w:t xml:space="preserve"> </w:t>
      </w:r>
      <w:r>
        <w:rPr>
          <w:sz w:val="21"/>
        </w:rPr>
        <w:t>de</w:t>
      </w:r>
      <w:r>
        <w:rPr>
          <w:spacing w:val="-9"/>
          <w:sz w:val="21"/>
        </w:rPr>
        <w:t xml:space="preserve"> </w:t>
      </w:r>
      <w:r>
        <w:rPr>
          <w:sz w:val="21"/>
        </w:rPr>
        <w:t>la</w:t>
      </w:r>
      <w:r>
        <w:rPr>
          <w:spacing w:val="-9"/>
          <w:sz w:val="21"/>
        </w:rPr>
        <w:t xml:space="preserve"> </w:t>
      </w:r>
      <w:r>
        <w:rPr>
          <w:sz w:val="21"/>
        </w:rPr>
        <w:t>firma</w:t>
      </w:r>
      <w:r>
        <w:rPr>
          <w:spacing w:val="-9"/>
          <w:sz w:val="21"/>
        </w:rPr>
        <w:t xml:space="preserve"> </w:t>
      </w:r>
      <w:r>
        <w:rPr>
          <w:sz w:val="21"/>
        </w:rPr>
        <w:t>del</w:t>
      </w:r>
      <w:r>
        <w:rPr>
          <w:spacing w:val="-9"/>
          <w:sz w:val="21"/>
        </w:rPr>
        <w:t xml:space="preserve"> </w:t>
      </w:r>
      <w:r>
        <w:rPr>
          <w:sz w:val="21"/>
        </w:rPr>
        <w:t>acta</w:t>
      </w:r>
      <w:r>
        <w:rPr>
          <w:spacing w:val="-10"/>
          <w:sz w:val="21"/>
        </w:rPr>
        <w:t xml:space="preserve"> </w:t>
      </w:r>
      <w:r>
        <w:rPr>
          <w:sz w:val="21"/>
        </w:rPr>
        <w:t>de</w:t>
      </w:r>
      <w:r>
        <w:rPr>
          <w:spacing w:val="-9"/>
          <w:sz w:val="21"/>
        </w:rPr>
        <w:t xml:space="preserve"> </w:t>
      </w:r>
      <w:r>
        <w:rPr>
          <w:sz w:val="21"/>
        </w:rPr>
        <w:t>liquidación</w:t>
      </w:r>
      <w:r>
        <w:rPr>
          <w:spacing w:val="-8"/>
          <w:sz w:val="21"/>
        </w:rPr>
        <w:t xml:space="preserve"> </w:t>
      </w:r>
      <w:r>
        <w:rPr>
          <w:sz w:val="21"/>
        </w:rPr>
        <w:t>de</w:t>
      </w:r>
      <w:r>
        <w:rPr>
          <w:spacing w:val="1"/>
          <w:sz w:val="21"/>
        </w:rPr>
        <w:t xml:space="preserve"> </w:t>
      </w:r>
      <w:r>
        <w:rPr>
          <w:sz w:val="21"/>
        </w:rPr>
        <w:t>mutuo</w:t>
      </w:r>
      <w:r>
        <w:rPr>
          <w:spacing w:val="-2"/>
          <w:sz w:val="21"/>
        </w:rPr>
        <w:t xml:space="preserve"> </w:t>
      </w:r>
      <w:r>
        <w:rPr>
          <w:sz w:val="21"/>
        </w:rPr>
        <w:t>acuerdo</w:t>
      </w:r>
      <w:r>
        <w:rPr>
          <w:spacing w:val="-1"/>
          <w:sz w:val="21"/>
        </w:rPr>
        <w:t xml:space="preserve"> </w:t>
      </w:r>
      <w:r>
        <w:rPr>
          <w:sz w:val="21"/>
        </w:rPr>
        <w:t>del</w:t>
      </w:r>
      <w:r>
        <w:rPr>
          <w:spacing w:val="-2"/>
          <w:sz w:val="21"/>
        </w:rPr>
        <w:t xml:space="preserve"> </w:t>
      </w:r>
      <w:r>
        <w:rPr>
          <w:sz w:val="21"/>
        </w:rPr>
        <w:t>contrato,</w:t>
      </w:r>
      <w:r>
        <w:rPr>
          <w:spacing w:val="-1"/>
          <w:sz w:val="21"/>
        </w:rPr>
        <w:t xml:space="preserve"> </w:t>
      </w:r>
      <w:r>
        <w:rPr>
          <w:sz w:val="21"/>
        </w:rPr>
        <w:t>conforme</w:t>
      </w:r>
      <w:r>
        <w:rPr>
          <w:spacing w:val="-1"/>
          <w:sz w:val="21"/>
        </w:rPr>
        <w:t xml:space="preserve"> </w:t>
      </w:r>
      <w:r>
        <w:rPr>
          <w:sz w:val="21"/>
        </w:rPr>
        <w:t>al</w:t>
      </w:r>
      <w:r>
        <w:rPr>
          <w:spacing w:val="-2"/>
          <w:sz w:val="21"/>
        </w:rPr>
        <w:t xml:space="preserve"> </w:t>
      </w:r>
      <w:r>
        <w:rPr>
          <w:sz w:val="21"/>
        </w:rPr>
        <w:t>ap.</w:t>
      </w:r>
      <w:r>
        <w:rPr>
          <w:spacing w:val="-1"/>
          <w:sz w:val="21"/>
        </w:rPr>
        <w:t xml:space="preserve"> </w:t>
      </w:r>
      <w:proofErr w:type="spellStart"/>
      <w:r>
        <w:rPr>
          <w:sz w:val="21"/>
        </w:rPr>
        <w:t>iii</w:t>
      </w:r>
      <w:proofErr w:type="spellEnd"/>
      <w:r>
        <w:rPr>
          <w:spacing w:val="-1"/>
          <w:sz w:val="21"/>
        </w:rPr>
        <w:t xml:space="preserve"> </w:t>
      </w:r>
      <w:r>
        <w:rPr>
          <w:sz w:val="21"/>
        </w:rPr>
        <w:t>del</w:t>
      </w:r>
      <w:r>
        <w:rPr>
          <w:spacing w:val="-2"/>
          <w:sz w:val="21"/>
        </w:rPr>
        <w:t xml:space="preserve"> </w:t>
      </w:r>
      <w:r>
        <w:rPr>
          <w:sz w:val="21"/>
        </w:rPr>
        <w:t>literal</w:t>
      </w:r>
      <w:r>
        <w:rPr>
          <w:spacing w:val="-1"/>
          <w:sz w:val="21"/>
        </w:rPr>
        <w:t xml:space="preserve"> </w:t>
      </w:r>
      <w:r>
        <w:rPr>
          <w:sz w:val="21"/>
        </w:rPr>
        <w:t>j.</w:t>
      </w:r>
    </w:p>
    <w:p w14:paraId="660DF8C7" w14:textId="77777777" w:rsidR="00873FB8" w:rsidRPr="00873FB8" w:rsidRDefault="00873FB8" w:rsidP="00873FB8">
      <w:pPr>
        <w:pStyle w:val="Textoindependiente"/>
        <w:spacing w:before="3"/>
        <w:rPr>
          <w:rFonts w:ascii="Arial" w:hAnsi="Arial" w:cs="Arial"/>
        </w:rPr>
      </w:pPr>
    </w:p>
    <w:p w14:paraId="410DDD29" w14:textId="77777777" w:rsidR="00873FB8" w:rsidRPr="00873FB8" w:rsidRDefault="00873FB8" w:rsidP="00873FB8">
      <w:pPr>
        <w:spacing w:before="1"/>
        <w:ind w:left="826" w:right="622"/>
        <w:jc w:val="both"/>
        <w:rPr>
          <w:rFonts w:ascii="Arial" w:hAnsi="Arial" w:cs="Arial"/>
          <w:sz w:val="22"/>
          <w:szCs w:val="22"/>
        </w:rPr>
      </w:pPr>
      <w:r w:rsidRPr="00873FB8">
        <w:rPr>
          <w:rFonts w:ascii="Arial" w:hAnsi="Arial" w:cs="Arial"/>
          <w:sz w:val="22"/>
          <w:szCs w:val="22"/>
        </w:rPr>
        <w:t>En este sentido, el apartado v) del literal j solo se deberá aplicar cuando al momento de</w:t>
      </w:r>
      <w:r w:rsidRPr="00873FB8">
        <w:rPr>
          <w:rFonts w:ascii="Arial" w:hAnsi="Arial" w:cs="Arial"/>
          <w:spacing w:val="1"/>
          <w:sz w:val="22"/>
          <w:szCs w:val="22"/>
        </w:rPr>
        <w:t xml:space="preserve"> </w:t>
      </w:r>
      <w:r w:rsidRPr="00873FB8">
        <w:rPr>
          <w:rFonts w:ascii="Arial" w:hAnsi="Arial" w:cs="Arial"/>
          <w:sz w:val="22"/>
          <w:szCs w:val="22"/>
        </w:rPr>
        <w:t>interponerse</w:t>
      </w:r>
      <w:r w:rsidRPr="00873FB8">
        <w:rPr>
          <w:rFonts w:ascii="Arial" w:hAnsi="Arial" w:cs="Arial"/>
          <w:spacing w:val="1"/>
          <w:sz w:val="22"/>
          <w:szCs w:val="22"/>
        </w:rPr>
        <w:t xml:space="preserve"> </w:t>
      </w:r>
      <w:r w:rsidRPr="00873FB8">
        <w:rPr>
          <w:rFonts w:ascii="Arial" w:hAnsi="Arial" w:cs="Arial"/>
          <w:sz w:val="22"/>
          <w:szCs w:val="22"/>
        </w:rPr>
        <w:t>la</w:t>
      </w:r>
      <w:r w:rsidRPr="00873FB8">
        <w:rPr>
          <w:rFonts w:ascii="Arial" w:hAnsi="Arial" w:cs="Arial"/>
          <w:spacing w:val="1"/>
          <w:sz w:val="22"/>
          <w:szCs w:val="22"/>
        </w:rPr>
        <w:t xml:space="preserve"> </w:t>
      </w:r>
      <w:r w:rsidRPr="00873FB8">
        <w:rPr>
          <w:rFonts w:ascii="Arial" w:hAnsi="Arial" w:cs="Arial"/>
          <w:sz w:val="22"/>
          <w:szCs w:val="22"/>
        </w:rPr>
        <w:t>demanda,</w:t>
      </w:r>
      <w:r w:rsidRPr="00873FB8">
        <w:rPr>
          <w:rFonts w:ascii="Arial" w:hAnsi="Arial" w:cs="Arial"/>
          <w:spacing w:val="1"/>
          <w:sz w:val="22"/>
          <w:szCs w:val="22"/>
        </w:rPr>
        <w:t xml:space="preserve"> </w:t>
      </w:r>
      <w:r w:rsidRPr="00873FB8">
        <w:rPr>
          <w:rFonts w:ascii="Arial" w:hAnsi="Arial" w:cs="Arial"/>
          <w:sz w:val="22"/>
          <w:szCs w:val="22"/>
        </w:rPr>
        <w:t>el</w:t>
      </w:r>
      <w:r w:rsidRPr="00873FB8">
        <w:rPr>
          <w:rFonts w:ascii="Arial" w:hAnsi="Arial" w:cs="Arial"/>
          <w:spacing w:val="1"/>
          <w:sz w:val="22"/>
          <w:szCs w:val="22"/>
        </w:rPr>
        <w:t xml:space="preserve"> </w:t>
      </w:r>
      <w:r w:rsidRPr="00873FB8">
        <w:rPr>
          <w:rFonts w:ascii="Arial" w:hAnsi="Arial" w:cs="Arial"/>
          <w:sz w:val="22"/>
          <w:szCs w:val="22"/>
        </w:rPr>
        <w:t>operador</w:t>
      </w:r>
      <w:r w:rsidRPr="00873FB8">
        <w:rPr>
          <w:rFonts w:ascii="Arial" w:hAnsi="Arial" w:cs="Arial"/>
          <w:spacing w:val="1"/>
          <w:sz w:val="22"/>
          <w:szCs w:val="22"/>
        </w:rPr>
        <w:t xml:space="preserve"> </w:t>
      </w:r>
      <w:r w:rsidRPr="00873FB8">
        <w:rPr>
          <w:rFonts w:ascii="Arial" w:hAnsi="Arial" w:cs="Arial"/>
          <w:sz w:val="22"/>
          <w:szCs w:val="22"/>
        </w:rPr>
        <w:t>judicial</w:t>
      </w:r>
      <w:r w:rsidRPr="00873FB8">
        <w:rPr>
          <w:rFonts w:ascii="Arial" w:hAnsi="Arial" w:cs="Arial"/>
          <w:spacing w:val="1"/>
          <w:sz w:val="22"/>
          <w:szCs w:val="22"/>
        </w:rPr>
        <w:t xml:space="preserve"> </w:t>
      </w:r>
      <w:r w:rsidRPr="00873FB8">
        <w:rPr>
          <w:rFonts w:ascii="Arial" w:hAnsi="Arial" w:cs="Arial"/>
          <w:sz w:val="22"/>
          <w:szCs w:val="22"/>
        </w:rPr>
        <w:t>encuentre</w:t>
      </w:r>
      <w:r w:rsidRPr="00873FB8">
        <w:rPr>
          <w:rFonts w:ascii="Arial" w:hAnsi="Arial" w:cs="Arial"/>
          <w:spacing w:val="1"/>
          <w:sz w:val="22"/>
          <w:szCs w:val="22"/>
        </w:rPr>
        <w:t xml:space="preserve"> </w:t>
      </w:r>
      <w:r w:rsidRPr="00873FB8">
        <w:rPr>
          <w:rFonts w:ascii="Arial" w:hAnsi="Arial" w:cs="Arial"/>
          <w:sz w:val="22"/>
          <w:szCs w:val="22"/>
        </w:rPr>
        <w:t>que</w:t>
      </w:r>
      <w:r w:rsidRPr="00873FB8">
        <w:rPr>
          <w:rFonts w:ascii="Arial" w:hAnsi="Arial" w:cs="Arial"/>
          <w:spacing w:val="1"/>
          <w:sz w:val="22"/>
          <w:szCs w:val="22"/>
        </w:rPr>
        <w:t xml:space="preserve"> </w:t>
      </w:r>
      <w:r w:rsidRPr="00873FB8">
        <w:rPr>
          <w:rFonts w:ascii="Arial" w:hAnsi="Arial" w:cs="Arial"/>
          <w:sz w:val="22"/>
          <w:szCs w:val="22"/>
        </w:rPr>
        <w:t>no</w:t>
      </w:r>
      <w:r w:rsidRPr="00873FB8">
        <w:rPr>
          <w:rFonts w:ascii="Arial" w:hAnsi="Arial" w:cs="Arial"/>
          <w:spacing w:val="1"/>
          <w:sz w:val="22"/>
          <w:szCs w:val="22"/>
        </w:rPr>
        <w:t xml:space="preserve"> </w:t>
      </w:r>
      <w:r w:rsidRPr="00873FB8">
        <w:rPr>
          <w:rFonts w:ascii="Arial" w:hAnsi="Arial" w:cs="Arial"/>
          <w:sz w:val="22"/>
          <w:szCs w:val="22"/>
        </w:rPr>
        <w:t>hubo</w:t>
      </w:r>
      <w:r w:rsidRPr="00873FB8">
        <w:rPr>
          <w:rFonts w:ascii="Arial" w:hAnsi="Arial" w:cs="Arial"/>
          <w:spacing w:val="1"/>
          <w:sz w:val="22"/>
          <w:szCs w:val="22"/>
        </w:rPr>
        <w:t xml:space="preserve"> </w:t>
      </w:r>
      <w:r w:rsidRPr="00873FB8">
        <w:rPr>
          <w:rFonts w:ascii="Arial" w:hAnsi="Arial" w:cs="Arial"/>
          <w:sz w:val="22"/>
          <w:szCs w:val="22"/>
        </w:rPr>
        <w:t>liquidación</w:t>
      </w:r>
      <w:r w:rsidRPr="00873FB8">
        <w:rPr>
          <w:rFonts w:ascii="Arial" w:hAnsi="Arial" w:cs="Arial"/>
          <w:spacing w:val="1"/>
          <w:sz w:val="22"/>
          <w:szCs w:val="22"/>
        </w:rPr>
        <w:t xml:space="preserve"> </w:t>
      </w:r>
      <w:r w:rsidRPr="00873FB8">
        <w:rPr>
          <w:rFonts w:ascii="Arial" w:hAnsi="Arial" w:cs="Arial"/>
          <w:sz w:val="22"/>
          <w:szCs w:val="22"/>
        </w:rPr>
        <w:t>contractual</w:t>
      </w:r>
      <w:r w:rsidRPr="00873FB8">
        <w:rPr>
          <w:rFonts w:ascii="Arial" w:hAnsi="Arial" w:cs="Arial"/>
          <w:spacing w:val="-2"/>
          <w:sz w:val="22"/>
          <w:szCs w:val="22"/>
        </w:rPr>
        <w:t xml:space="preserve"> </w:t>
      </w:r>
      <w:r w:rsidRPr="00873FB8">
        <w:rPr>
          <w:rFonts w:ascii="Arial" w:hAnsi="Arial" w:cs="Arial"/>
          <w:sz w:val="22"/>
          <w:szCs w:val="22"/>
        </w:rPr>
        <w:t>alguna».</w:t>
      </w:r>
    </w:p>
    <w:p w14:paraId="4BEA32D4" w14:textId="7C6FB1A3" w:rsidR="00873FB8" w:rsidRPr="00873FB8" w:rsidRDefault="00873FB8" w:rsidP="00B347D8">
      <w:pPr>
        <w:pStyle w:val="Textoindependiente"/>
        <w:spacing w:before="159"/>
        <w:ind w:left="118" w:right="196"/>
        <w:jc w:val="both"/>
        <w:rPr>
          <w:rFonts w:ascii="Arial" w:hAnsi="Arial" w:cs="Arial"/>
        </w:rPr>
      </w:pPr>
      <w:r w:rsidRPr="00873FB8">
        <w:rPr>
          <w:rFonts w:ascii="Arial" w:hAnsi="Arial" w:cs="Arial"/>
        </w:rPr>
        <w:t>Con</w:t>
      </w:r>
      <w:r w:rsidRPr="00873FB8">
        <w:rPr>
          <w:rFonts w:ascii="Arial" w:hAnsi="Arial" w:cs="Arial"/>
          <w:spacing w:val="1"/>
        </w:rPr>
        <w:t xml:space="preserve"> </w:t>
      </w:r>
      <w:r w:rsidRPr="00873FB8">
        <w:rPr>
          <w:rFonts w:ascii="Arial" w:hAnsi="Arial" w:cs="Arial"/>
        </w:rPr>
        <w:t>respecto</w:t>
      </w:r>
      <w:r w:rsidRPr="00873FB8">
        <w:rPr>
          <w:rFonts w:ascii="Arial" w:hAnsi="Arial" w:cs="Arial"/>
          <w:spacing w:val="1"/>
        </w:rPr>
        <w:t xml:space="preserve"> </w:t>
      </w:r>
      <w:r w:rsidRPr="00873FB8">
        <w:rPr>
          <w:rFonts w:ascii="Arial" w:hAnsi="Arial" w:cs="Arial"/>
        </w:rPr>
        <w:t>a</w:t>
      </w:r>
      <w:r w:rsidRPr="00873FB8">
        <w:rPr>
          <w:rFonts w:ascii="Arial" w:hAnsi="Arial" w:cs="Arial"/>
          <w:spacing w:val="1"/>
        </w:rPr>
        <w:t xml:space="preserve"> </w:t>
      </w:r>
      <w:r w:rsidRPr="00873FB8">
        <w:rPr>
          <w:rFonts w:ascii="Arial" w:hAnsi="Arial" w:cs="Arial"/>
        </w:rPr>
        <w:t>las</w:t>
      </w:r>
      <w:r w:rsidRPr="00873FB8">
        <w:rPr>
          <w:rFonts w:ascii="Arial" w:hAnsi="Arial" w:cs="Arial"/>
          <w:spacing w:val="1"/>
        </w:rPr>
        <w:t xml:space="preserve"> </w:t>
      </w:r>
      <w:r w:rsidRPr="00873FB8">
        <w:rPr>
          <w:rFonts w:ascii="Arial" w:hAnsi="Arial" w:cs="Arial"/>
        </w:rPr>
        <w:t>responsabilidades</w:t>
      </w:r>
      <w:r w:rsidRPr="00873FB8">
        <w:rPr>
          <w:rFonts w:ascii="Arial" w:hAnsi="Arial" w:cs="Arial"/>
          <w:spacing w:val="1"/>
        </w:rPr>
        <w:t xml:space="preserve"> </w:t>
      </w:r>
      <w:r w:rsidRPr="00873FB8">
        <w:rPr>
          <w:rFonts w:ascii="Arial" w:hAnsi="Arial" w:cs="Arial"/>
        </w:rPr>
        <w:t>de</w:t>
      </w:r>
      <w:r w:rsidRPr="00873FB8">
        <w:rPr>
          <w:rFonts w:ascii="Arial" w:hAnsi="Arial" w:cs="Arial"/>
          <w:spacing w:val="1"/>
        </w:rPr>
        <w:t xml:space="preserve"> </w:t>
      </w:r>
      <w:r w:rsidRPr="00873FB8">
        <w:rPr>
          <w:rFonts w:ascii="Arial" w:hAnsi="Arial" w:cs="Arial"/>
        </w:rPr>
        <w:t>los</w:t>
      </w:r>
      <w:r w:rsidRPr="00873FB8">
        <w:rPr>
          <w:rFonts w:ascii="Arial" w:hAnsi="Arial" w:cs="Arial"/>
          <w:spacing w:val="1"/>
        </w:rPr>
        <w:t xml:space="preserve"> </w:t>
      </w:r>
      <w:r w:rsidRPr="00873FB8">
        <w:rPr>
          <w:rFonts w:ascii="Arial" w:hAnsi="Arial" w:cs="Arial"/>
        </w:rPr>
        <w:t>servidores</w:t>
      </w:r>
      <w:r w:rsidRPr="00873FB8">
        <w:rPr>
          <w:rFonts w:ascii="Arial" w:hAnsi="Arial" w:cs="Arial"/>
          <w:spacing w:val="1"/>
        </w:rPr>
        <w:t xml:space="preserve"> </w:t>
      </w:r>
      <w:r w:rsidRPr="00873FB8">
        <w:rPr>
          <w:rFonts w:ascii="Arial" w:hAnsi="Arial" w:cs="Arial"/>
        </w:rPr>
        <w:t>públicos</w:t>
      </w:r>
      <w:r w:rsidRPr="00873FB8">
        <w:rPr>
          <w:rFonts w:ascii="Arial" w:hAnsi="Arial" w:cs="Arial"/>
          <w:spacing w:val="1"/>
        </w:rPr>
        <w:t xml:space="preserve"> </w:t>
      </w:r>
      <w:r w:rsidRPr="00873FB8">
        <w:rPr>
          <w:rFonts w:ascii="Arial" w:hAnsi="Arial" w:cs="Arial"/>
        </w:rPr>
        <w:t>que</w:t>
      </w:r>
      <w:r w:rsidRPr="00873FB8">
        <w:rPr>
          <w:rFonts w:ascii="Arial" w:hAnsi="Arial" w:cs="Arial"/>
          <w:spacing w:val="1"/>
        </w:rPr>
        <w:t xml:space="preserve"> </w:t>
      </w:r>
      <w:r w:rsidRPr="00873FB8">
        <w:rPr>
          <w:rFonts w:ascii="Arial" w:hAnsi="Arial" w:cs="Arial"/>
        </w:rPr>
        <w:t>demoren</w:t>
      </w:r>
      <w:r w:rsidRPr="00873FB8">
        <w:rPr>
          <w:rFonts w:ascii="Arial" w:hAnsi="Arial" w:cs="Arial"/>
          <w:spacing w:val="1"/>
        </w:rPr>
        <w:t xml:space="preserve"> </w:t>
      </w:r>
      <w:r w:rsidRPr="00873FB8">
        <w:rPr>
          <w:rFonts w:ascii="Arial" w:hAnsi="Arial" w:cs="Arial"/>
        </w:rPr>
        <w:t>injustificadamente el trámite de liquidación, le corresponde al Ministerio Público o el juez del</w:t>
      </w:r>
      <w:r w:rsidRPr="00873FB8">
        <w:rPr>
          <w:rFonts w:ascii="Arial" w:hAnsi="Arial" w:cs="Arial"/>
          <w:spacing w:val="1"/>
        </w:rPr>
        <w:t xml:space="preserve"> </w:t>
      </w:r>
      <w:r w:rsidRPr="00873FB8">
        <w:rPr>
          <w:rFonts w:ascii="Arial" w:hAnsi="Arial" w:cs="Arial"/>
        </w:rPr>
        <w:t xml:space="preserve">proceso valorar cada situación concreta y determinar las sanciones respectivas, </w:t>
      </w:r>
      <w:r w:rsidRPr="00873FB8">
        <w:rPr>
          <w:rFonts w:ascii="Arial" w:hAnsi="Arial" w:cs="Arial"/>
        </w:rPr>
        <w:lastRenderedPageBreak/>
        <w:t>aplicando los</w:t>
      </w:r>
      <w:r w:rsidRPr="00873FB8">
        <w:rPr>
          <w:rFonts w:ascii="Arial" w:hAnsi="Arial" w:cs="Arial"/>
          <w:spacing w:val="1"/>
        </w:rPr>
        <w:t xml:space="preserve"> </w:t>
      </w:r>
      <w:r w:rsidRPr="00873FB8">
        <w:rPr>
          <w:rFonts w:ascii="Arial" w:hAnsi="Arial" w:cs="Arial"/>
        </w:rPr>
        <w:t>artículos 26</w:t>
      </w:r>
      <w:r w:rsidR="00B347D8">
        <w:rPr>
          <w:rStyle w:val="Refdenotaalpie"/>
          <w:rFonts w:ascii="Arial" w:hAnsi="Arial" w:cs="Arial"/>
        </w:rPr>
        <w:footnoteReference w:id="18"/>
      </w:r>
      <w:r w:rsidRPr="00873FB8">
        <w:rPr>
          <w:rFonts w:ascii="Arial" w:hAnsi="Arial" w:cs="Arial"/>
        </w:rPr>
        <w:t xml:space="preserve"> y 51</w:t>
      </w:r>
      <w:r w:rsidR="00B347D8">
        <w:rPr>
          <w:rFonts w:ascii="Arial" w:hAnsi="Arial" w:cs="Arial"/>
          <w:vertAlign w:val="superscript"/>
        </w:rPr>
        <w:t xml:space="preserve"> </w:t>
      </w:r>
      <w:r w:rsidR="00B347D8">
        <w:rPr>
          <w:rStyle w:val="Refdenotaalpie"/>
          <w:rFonts w:ascii="Arial" w:hAnsi="Arial" w:cs="Arial"/>
        </w:rPr>
        <w:footnoteReference w:id="19"/>
      </w:r>
      <w:r w:rsidRPr="00873FB8">
        <w:rPr>
          <w:rFonts w:ascii="Arial" w:hAnsi="Arial" w:cs="Arial"/>
        </w:rPr>
        <w:t>de la Ley 80 de 1993, según los cuales los servidores públicos responderán</w:t>
      </w:r>
      <w:r w:rsidRPr="00873FB8">
        <w:rPr>
          <w:rFonts w:ascii="Arial" w:hAnsi="Arial" w:cs="Arial"/>
          <w:spacing w:val="-59"/>
        </w:rPr>
        <w:t xml:space="preserve"> </w:t>
      </w:r>
      <w:r w:rsidRPr="00873FB8">
        <w:rPr>
          <w:rFonts w:ascii="Arial" w:hAnsi="Arial" w:cs="Arial"/>
        </w:rPr>
        <w:t>por sus acciones y omisiones antijurídicas y deberán indemnizar los daños que se causen por</w:t>
      </w:r>
      <w:r w:rsidRPr="00873FB8">
        <w:rPr>
          <w:rFonts w:ascii="Arial" w:hAnsi="Arial" w:cs="Arial"/>
          <w:spacing w:val="1"/>
        </w:rPr>
        <w:t xml:space="preserve"> </w:t>
      </w:r>
      <w:r w:rsidRPr="00873FB8">
        <w:rPr>
          <w:rFonts w:ascii="Arial" w:hAnsi="Arial" w:cs="Arial"/>
        </w:rPr>
        <w:t>razón</w:t>
      </w:r>
      <w:r w:rsidRPr="00873FB8">
        <w:rPr>
          <w:rFonts w:ascii="Arial" w:hAnsi="Arial" w:cs="Arial"/>
          <w:spacing w:val="-2"/>
        </w:rPr>
        <w:t xml:space="preserve"> </w:t>
      </w:r>
      <w:r w:rsidRPr="00873FB8">
        <w:rPr>
          <w:rFonts w:ascii="Arial" w:hAnsi="Arial" w:cs="Arial"/>
        </w:rPr>
        <w:t>de</w:t>
      </w:r>
      <w:r w:rsidRPr="00873FB8">
        <w:rPr>
          <w:rFonts w:ascii="Arial" w:hAnsi="Arial" w:cs="Arial"/>
          <w:spacing w:val="-1"/>
        </w:rPr>
        <w:t xml:space="preserve"> </w:t>
      </w:r>
      <w:r w:rsidRPr="00873FB8">
        <w:rPr>
          <w:rFonts w:ascii="Arial" w:hAnsi="Arial" w:cs="Arial"/>
        </w:rPr>
        <w:t>ellas.</w:t>
      </w:r>
    </w:p>
    <w:p w14:paraId="72ACCD0C" w14:textId="77777777" w:rsidR="00873FB8" w:rsidRPr="00873FB8" w:rsidRDefault="00873FB8" w:rsidP="00873FB8">
      <w:pPr>
        <w:pStyle w:val="Textoindependiente"/>
        <w:spacing w:before="3"/>
        <w:rPr>
          <w:rFonts w:ascii="Arial" w:hAnsi="Arial" w:cs="Arial"/>
        </w:rPr>
      </w:pPr>
    </w:p>
    <w:p w14:paraId="319419DA" w14:textId="2B08D55E" w:rsidR="00873FB8" w:rsidRPr="00B347D8" w:rsidRDefault="00873FB8" w:rsidP="00B347D8">
      <w:pPr>
        <w:pStyle w:val="Ttulo1"/>
        <w:numPr>
          <w:ilvl w:val="1"/>
          <w:numId w:val="2"/>
        </w:numPr>
        <w:tabs>
          <w:tab w:val="left" w:pos="569"/>
        </w:tabs>
        <w:ind w:left="118" w:right="196" w:firstLine="0"/>
        <w:jc w:val="both"/>
      </w:pPr>
      <w:r>
        <w:t>Límite temporal a la potestad sancionadora en los contratos estatales sometidos al</w:t>
      </w:r>
      <w:r>
        <w:rPr>
          <w:spacing w:val="1"/>
        </w:rPr>
        <w:t xml:space="preserve"> </w:t>
      </w:r>
      <w:r>
        <w:t>Estatuto</w:t>
      </w:r>
      <w:r>
        <w:rPr>
          <w:spacing w:val="1"/>
        </w:rPr>
        <w:t xml:space="preserve"> </w:t>
      </w:r>
      <w:r>
        <w:t>General</w:t>
      </w:r>
      <w:r>
        <w:rPr>
          <w:spacing w:val="1"/>
        </w:rPr>
        <w:t xml:space="preserve"> </w:t>
      </w:r>
      <w:r>
        <w:t>de</w:t>
      </w:r>
      <w:r>
        <w:rPr>
          <w:spacing w:val="1"/>
        </w:rPr>
        <w:t xml:space="preserve"> </w:t>
      </w:r>
      <w:r>
        <w:t>Contratación</w:t>
      </w:r>
      <w:r>
        <w:rPr>
          <w:spacing w:val="1"/>
        </w:rPr>
        <w:t xml:space="preserve"> </w:t>
      </w:r>
      <w:r>
        <w:t>de</w:t>
      </w:r>
      <w:r>
        <w:rPr>
          <w:spacing w:val="1"/>
        </w:rPr>
        <w:t xml:space="preserve"> </w:t>
      </w:r>
      <w:r>
        <w:t>la</w:t>
      </w:r>
      <w:r>
        <w:rPr>
          <w:spacing w:val="1"/>
        </w:rPr>
        <w:t xml:space="preserve"> </w:t>
      </w:r>
      <w:r>
        <w:t>Administración</w:t>
      </w:r>
      <w:r>
        <w:rPr>
          <w:spacing w:val="1"/>
        </w:rPr>
        <w:t xml:space="preserve"> </w:t>
      </w:r>
      <w:r>
        <w:t>Pública.</w:t>
      </w:r>
      <w:r>
        <w:rPr>
          <w:spacing w:val="1"/>
        </w:rPr>
        <w:t xml:space="preserve"> </w:t>
      </w:r>
      <w:r>
        <w:t>Procedencia</w:t>
      </w:r>
      <w:r>
        <w:rPr>
          <w:spacing w:val="1"/>
        </w:rPr>
        <w:t xml:space="preserve"> </w:t>
      </w:r>
      <w:r>
        <w:t>de</w:t>
      </w:r>
      <w:r>
        <w:rPr>
          <w:spacing w:val="1"/>
        </w:rPr>
        <w:t xml:space="preserve"> </w:t>
      </w:r>
      <w:r>
        <w:t>la</w:t>
      </w:r>
      <w:r>
        <w:rPr>
          <w:spacing w:val="1"/>
        </w:rPr>
        <w:t xml:space="preserve"> </w:t>
      </w:r>
      <w:r>
        <w:t>imposición</w:t>
      </w:r>
      <w:r>
        <w:rPr>
          <w:spacing w:val="-4"/>
        </w:rPr>
        <w:t xml:space="preserve"> </w:t>
      </w:r>
      <w:r>
        <w:t>de</w:t>
      </w:r>
      <w:r>
        <w:rPr>
          <w:spacing w:val="-4"/>
        </w:rPr>
        <w:t xml:space="preserve"> </w:t>
      </w:r>
      <w:r>
        <w:t>la</w:t>
      </w:r>
      <w:r>
        <w:rPr>
          <w:spacing w:val="2"/>
        </w:rPr>
        <w:t xml:space="preserve"> </w:t>
      </w:r>
      <w:r>
        <w:t>cláusula</w:t>
      </w:r>
      <w:r>
        <w:rPr>
          <w:spacing w:val="-2"/>
        </w:rPr>
        <w:t xml:space="preserve"> </w:t>
      </w:r>
      <w:r>
        <w:t>penal</w:t>
      </w:r>
      <w:r>
        <w:rPr>
          <w:spacing w:val="-4"/>
        </w:rPr>
        <w:t xml:space="preserve"> </w:t>
      </w:r>
      <w:r>
        <w:t>pecuniaria</w:t>
      </w:r>
      <w:r>
        <w:rPr>
          <w:spacing w:val="-3"/>
        </w:rPr>
        <w:t xml:space="preserve"> </w:t>
      </w:r>
      <w:r>
        <w:t>durante</w:t>
      </w:r>
      <w:r>
        <w:rPr>
          <w:spacing w:val="-4"/>
        </w:rPr>
        <w:t xml:space="preserve"> </w:t>
      </w:r>
      <w:r>
        <w:t>el</w:t>
      </w:r>
      <w:r>
        <w:rPr>
          <w:spacing w:val="-4"/>
        </w:rPr>
        <w:t xml:space="preserve"> </w:t>
      </w:r>
      <w:r>
        <w:t>trámite</w:t>
      </w:r>
      <w:r>
        <w:rPr>
          <w:spacing w:val="-3"/>
        </w:rPr>
        <w:t xml:space="preserve"> </w:t>
      </w:r>
      <w:r>
        <w:t>de</w:t>
      </w:r>
      <w:r>
        <w:rPr>
          <w:spacing w:val="-4"/>
        </w:rPr>
        <w:t xml:space="preserve"> </w:t>
      </w:r>
      <w:r>
        <w:t>liquidación</w:t>
      </w:r>
      <w:r>
        <w:rPr>
          <w:spacing w:val="10"/>
        </w:rPr>
        <w:t xml:space="preserve"> </w:t>
      </w:r>
      <w:r>
        <w:t>judicial.</w:t>
      </w:r>
    </w:p>
    <w:p w14:paraId="48AAB62B" w14:textId="50A0A1C5" w:rsidR="00873FB8" w:rsidRPr="00504B0F" w:rsidRDefault="00873FB8" w:rsidP="00504B0F">
      <w:pPr>
        <w:spacing w:before="240" w:after="120" w:line="276" w:lineRule="auto"/>
        <w:jc w:val="both"/>
        <w:rPr>
          <w:rFonts w:ascii="Arial MT" w:hAnsi="Arial MT" w:cs="Arial"/>
          <w:sz w:val="22"/>
          <w:szCs w:val="22"/>
          <w:lang w:val="es-ES"/>
        </w:rPr>
      </w:pPr>
      <w:r w:rsidRPr="00873FB8">
        <w:rPr>
          <w:rFonts w:ascii="Arial" w:hAnsi="Arial" w:cs="Arial"/>
          <w:sz w:val="22"/>
          <w:szCs w:val="22"/>
        </w:rPr>
        <w:t>Explicado lo anterior, que es fundamental para entender las siguientes consideraciones, esta</w:t>
      </w:r>
      <w:r w:rsidRPr="00873FB8">
        <w:rPr>
          <w:rFonts w:ascii="Arial" w:hAnsi="Arial" w:cs="Arial"/>
          <w:spacing w:val="1"/>
          <w:sz w:val="22"/>
          <w:szCs w:val="22"/>
        </w:rPr>
        <w:t xml:space="preserve"> </w:t>
      </w:r>
      <w:r w:rsidRPr="00873FB8">
        <w:rPr>
          <w:rFonts w:ascii="Arial" w:hAnsi="Arial" w:cs="Arial"/>
          <w:sz w:val="22"/>
          <w:szCs w:val="22"/>
        </w:rPr>
        <w:t>Agencia en reiteradas ocasiones ha señalado que el límite temporal para la imposición de la</w:t>
      </w:r>
      <w:r w:rsidRPr="00873FB8">
        <w:rPr>
          <w:rFonts w:ascii="Arial" w:hAnsi="Arial" w:cs="Arial"/>
          <w:spacing w:val="1"/>
          <w:sz w:val="22"/>
          <w:szCs w:val="22"/>
        </w:rPr>
        <w:t xml:space="preserve"> </w:t>
      </w:r>
      <w:r w:rsidRPr="00873FB8">
        <w:rPr>
          <w:rFonts w:ascii="Arial" w:hAnsi="Arial" w:cs="Arial"/>
          <w:spacing w:val="-1"/>
          <w:sz w:val="22"/>
          <w:szCs w:val="22"/>
        </w:rPr>
        <w:t>cláusula</w:t>
      </w:r>
      <w:r w:rsidRPr="00873FB8">
        <w:rPr>
          <w:rFonts w:ascii="Arial" w:hAnsi="Arial" w:cs="Arial"/>
          <w:spacing w:val="-15"/>
          <w:sz w:val="22"/>
          <w:szCs w:val="22"/>
        </w:rPr>
        <w:t xml:space="preserve"> </w:t>
      </w:r>
      <w:r w:rsidRPr="00873FB8">
        <w:rPr>
          <w:rFonts w:ascii="Arial" w:hAnsi="Arial" w:cs="Arial"/>
          <w:spacing w:val="-1"/>
          <w:sz w:val="22"/>
          <w:szCs w:val="22"/>
        </w:rPr>
        <w:t>penal</w:t>
      </w:r>
      <w:r w:rsidRPr="00873FB8">
        <w:rPr>
          <w:rFonts w:ascii="Arial" w:hAnsi="Arial" w:cs="Arial"/>
          <w:spacing w:val="-13"/>
          <w:sz w:val="22"/>
          <w:szCs w:val="22"/>
        </w:rPr>
        <w:t xml:space="preserve"> </w:t>
      </w:r>
      <w:r w:rsidRPr="00873FB8">
        <w:rPr>
          <w:rFonts w:ascii="Arial" w:hAnsi="Arial" w:cs="Arial"/>
          <w:spacing w:val="-1"/>
          <w:sz w:val="22"/>
          <w:szCs w:val="22"/>
        </w:rPr>
        <w:t>pecuniaria</w:t>
      </w:r>
      <w:r w:rsidRPr="00873FB8">
        <w:rPr>
          <w:rFonts w:ascii="Arial" w:hAnsi="Arial" w:cs="Arial"/>
          <w:spacing w:val="-13"/>
          <w:sz w:val="22"/>
          <w:szCs w:val="22"/>
        </w:rPr>
        <w:t xml:space="preserve"> </w:t>
      </w:r>
      <w:r w:rsidRPr="00873FB8">
        <w:rPr>
          <w:rFonts w:ascii="Arial" w:hAnsi="Arial" w:cs="Arial"/>
          <w:spacing w:val="-1"/>
          <w:sz w:val="22"/>
          <w:szCs w:val="22"/>
        </w:rPr>
        <w:t>debe</w:t>
      </w:r>
      <w:r w:rsidRPr="00873FB8">
        <w:rPr>
          <w:rFonts w:ascii="Arial" w:hAnsi="Arial" w:cs="Arial"/>
          <w:spacing w:val="-13"/>
          <w:sz w:val="22"/>
          <w:szCs w:val="22"/>
        </w:rPr>
        <w:t xml:space="preserve"> </w:t>
      </w:r>
      <w:r w:rsidRPr="00873FB8">
        <w:rPr>
          <w:rFonts w:ascii="Arial" w:hAnsi="Arial" w:cs="Arial"/>
          <w:spacing w:val="-1"/>
          <w:sz w:val="22"/>
          <w:szCs w:val="22"/>
        </w:rPr>
        <w:t>definirse</w:t>
      </w:r>
      <w:r w:rsidRPr="00873FB8">
        <w:rPr>
          <w:rFonts w:ascii="Arial" w:hAnsi="Arial" w:cs="Arial"/>
          <w:spacing w:val="-13"/>
          <w:sz w:val="22"/>
          <w:szCs w:val="22"/>
        </w:rPr>
        <w:t xml:space="preserve"> </w:t>
      </w:r>
      <w:r w:rsidRPr="00873FB8">
        <w:rPr>
          <w:rFonts w:ascii="Arial" w:hAnsi="Arial" w:cs="Arial"/>
          <w:spacing w:val="-1"/>
          <w:sz w:val="22"/>
          <w:szCs w:val="22"/>
        </w:rPr>
        <w:t>con</w:t>
      </w:r>
      <w:r w:rsidRPr="00873FB8">
        <w:rPr>
          <w:rFonts w:ascii="Arial" w:hAnsi="Arial" w:cs="Arial"/>
          <w:spacing w:val="-15"/>
          <w:sz w:val="22"/>
          <w:szCs w:val="22"/>
        </w:rPr>
        <w:t xml:space="preserve"> </w:t>
      </w:r>
      <w:r w:rsidRPr="00873FB8">
        <w:rPr>
          <w:rFonts w:ascii="Arial" w:hAnsi="Arial" w:cs="Arial"/>
          <w:spacing w:val="-1"/>
          <w:sz w:val="22"/>
          <w:szCs w:val="22"/>
        </w:rPr>
        <w:t>fundamento</w:t>
      </w:r>
      <w:r w:rsidRPr="00873FB8">
        <w:rPr>
          <w:rFonts w:ascii="Arial" w:hAnsi="Arial" w:cs="Arial"/>
          <w:spacing w:val="-12"/>
          <w:sz w:val="22"/>
          <w:szCs w:val="22"/>
        </w:rPr>
        <w:t xml:space="preserve"> </w:t>
      </w:r>
      <w:r w:rsidRPr="00873FB8">
        <w:rPr>
          <w:rFonts w:ascii="Arial" w:hAnsi="Arial" w:cs="Arial"/>
          <w:spacing w:val="-1"/>
          <w:sz w:val="22"/>
          <w:szCs w:val="22"/>
        </w:rPr>
        <w:t>en</w:t>
      </w:r>
      <w:r w:rsidRPr="00873FB8">
        <w:rPr>
          <w:rFonts w:ascii="Arial" w:hAnsi="Arial" w:cs="Arial"/>
          <w:spacing w:val="-14"/>
          <w:sz w:val="22"/>
          <w:szCs w:val="22"/>
        </w:rPr>
        <w:t xml:space="preserve"> </w:t>
      </w:r>
      <w:r w:rsidRPr="00873FB8">
        <w:rPr>
          <w:rFonts w:ascii="Arial" w:hAnsi="Arial" w:cs="Arial"/>
          <w:spacing w:val="-1"/>
          <w:sz w:val="22"/>
          <w:szCs w:val="22"/>
        </w:rPr>
        <w:t>el</w:t>
      </w:r>
      <w:r w:rsidRPr="00873FB8">
        <w:rPr>
          <w:rFonts w:ascii="Arial" w:hAnsi="Arial" w:cs="Arial"/>
          <w:spacing w:val="-14"/>
          <w:sz w:val="22"/>
          <w:szCs w:val="22"/>
        </w:rPr>
        <w:t xml:space="preserve"> </w:t>
      </w:r>
      <w:r w:rsidRPr="00873FB8">
        <w:rPr>
          <w:rFonts w:ascii="Arial" w:hAnsi="Arial" w:cs="Arial"/>
          <w:sz w:val="22"/>
          <w:szCs w:val="22"/>
        </w:rPr>
        <w:t>artículo</w:t>
      </w:r>
      <w:r w:rsidRPr="00873FB8">
        <w:rPr>
          <w:rFonts w:ascii="Arial" w:hAnsi="Arial" w:cs="Arial"/>
          <w:spacing w:val="-13"/>
          <w:sz w:val="22"/>
          <w:szCs w:val="22"/>
        </w:rPr>
        <w:t xml:space="preserve"> </w:t>
      </w:r>
      <w:r w:rsidRPr="00873FB8">
        <w:rPr>
          <w:rFonts w:ascii="Arial" w:hAnsi="Arial" w:cs="Arial"/>
          <w:sz w:val="22"/>
          <w:szCs w:val="22"/>
        </w:rPr>
        <w:t>17</w:t>
      </w:r>
      <w:r w:rsidRPr="00873FB8">
        <w:rPr>
          <w:rFonts w:ascii="Arial" w:hAnsi="Arial" w:cs="Arial"/>
          <w:spacing w:val="-14"/>
          <w:sz w:val="22"/>
          <w:szCs w:val="22"/>
        </w:rPr>
        <w:t xml:space="preserve"> </w:t>
      </w:r>
      <w:r w:rsidRPr="00873FB8">
        <w:rPr>
          <w:rFonts w:ascii="Arial" w:hAnsi="Arial" w:cs="Arial"/>
          <w:sz w:val="22"/>
          <w:szCs w:val="22"/>
        </w:rPr>
        <w:t>de</w:t>
      </w:r>
      <w:r w:rsidRPr="00873FB8">
        <w:rPr>
          <w:rFonts w:ascii="Arial" w:hAnsi="Arial" w:cs="Arial"/>
          <w:spacing w:val="-15"/>
          <w:sz w:val="22"/>
          <w:szCs w:val="22"/>
        </w:rPr>
        <w:t xml:space="preserve"> </w:t>
      </w:r>
      <w:r w:rsidRPr="00873FB8">
        <w:rPr>
          <w:rFonts w:ascii="Arial" w:hAnsi="Arial" w:cs="Arial"/>
          <w:sz w:val="22"/>
          <w:szCs w:val="22"/>
        </w:rPr>
        <w:t>la</w:t>
      </w:r>
      <w:r w:rsidRPr="00873FB8">
        <w:rPr>
          <w:rFonts w:ascii="Arial" w:hAnsi="Arial" w:cs="Arial"/>
          <w:spacing w:val="-14"/>
          <w:sz w:val="22"/>
          <w:szCs w:val="22"/>
        </w:rPr>
        <w:t xml:space="preserve"> </w:t>
      </w:r>
      <w:r w:rsidRPr="00873FB8">
        <w:rPr>
          <w:rFonts w:ascii="Arial" w:hAnsi="Arial" w:cs="Arial"/>
          <w:sz w:val="22"/>
          <w:szCs w:val="22"/>
        </w:rPr>
        <w:t>Ley</w:t>
      </w:r>
      <w:r w:rsidRPr="00873FB8">
        <w:rPr>
          <w:rFonts w:ascii="Arial" w:hAnsi="Arial" w:cs="Arial"/>
          <w:spacing w:val="-14"/>
          <w:sz w:val="22"/>
          <w:szCs w:val="22"/>
        </w:rPr>
        <w:t xml:space="preserve"> </w:t>
      </w:r>
      <w:r w:rsidRPr="00873FB8">
        <w:rPr>
          <w:rFonts w:ascii="Arial" w:hAnsi="Arial" w:cs="Arial"/>
          <w:sz w:val="22"/>
          <w:szCs w:val="22"/>
        </w:rPr>
        <w:t>1150</w:t>
      </w:r>
      <w:r w:rsidRPr="00873FB8">
        <w:rPr>
          <w:rFonts w:ascii="Arial" w:hAnsi="Arial" w:cs="Arial"/>
          <w:spacing w:val="-13"/>
          <w:sz w:val="22"/>
          <w:szCs w:val="22"/>
        </w:rPr>
        <w:t xml:space="preserve"> </w:t>
      </w:r>
      <w:r w:rsidRPr="00873FB8">
        <w:rPr>
          <w:rFonts w:ascii="Arial" w:hAnsi="Arial" w:cs="Arial"/>
          <w:sz w:val="22"/>
          <w:szCs w:val="22"/>
        </w:rPr>
        <w:t>de</w:t>
      </w:r>
      <w:r w:rsidRPr="00873FB8">
        <w:rPr>
          <w:rFonts w:ascii="Arial" w:hAnsi="Arial" w:cs="Arial"/>
          <w:spacing w:val="-14"/>
          <w:sz w:val="22"/>
          <w:szCs w:val="22"/>
        </w:rPr>
        <w:t xml:space="preserve"> </w:t>
      </w:r>
      <w:r w:rsidRPr="00873FB8">
        <w:rPr>
          <w:rFonts w:ascii="Arial" w:hAnsi="Arial" w:cs="Arial"/>
          <w:sz w:val="22"/>
          <w:szCs w:val="22"/>
        </w:rPr>
        <w:t>2007,</w:t>
      </w:r>
      <w:r w:rsidRPr="00873FB8">
        <w:rPr>
          <w:rFonts w:ascii="Arial" w:hAnsi="Arial" w:cs="Arial"/>
          <w:spacing w:val="1"/>
          <w:sz w:val="22"/>
          <w:szCs w:val="22"/>
        </w:rPr>
        <w:t xml:space="preserve"> </w:t>
      </w:r>
      <w:r w:rsidRPr="00873FB8">
        <w:rPr>
          <w:rFonts w:ascii="Arial" w:hAnsi="Arial" w:cs="Arial"/>
          <w:sz w:val="22"/>
          <w:szCs w:val="22"/>
        </w:rPr>
        <w:t>que</w:t>
      </w:r>
      <w:r w:rsidRPr="00873FB8">
        <w:rPr>
          <w:rFonts w:ascii="Arial" w:hAnsi="Arial" w:cs="Arial"/>
          <w:spacing w:val="-7"/>
          <w:sz w:val="22"/>
          <w:szCs w:val="22"/>
        </w:rPr>
        <w:t xml:space="preserve"> </w:t>
      </w:r>
      <w:r w:rsidRPr="00873FB8">
        <w:rPr>
          <w:rFonts w:ascii="Arial" w:hAnsi="Arial" w:cs="Arial"/>
          <w:sz w:val="22"/>
          <w:szCs w:val="22"/>
        </w:rPr>
        <w:t>es</w:t>
      </w:r>
      <w:r w:rsidRPr="00873FB8">
        <w:rPr>
          <w:rFonts w:ascii="Arial" w:hAnsi="Arial" w:cs="Arial"/>
          <w:spacing w:val="-7"/>
          <w:sz w:val="22"/>
          <w:szCs w:val="22"/>
        </w:rPr>
        <w:t xml:space="preserve"> </w:t>
      </w:r>
      <w:r w:rsidRPr="00873FB8">
        <w:rPr>
          <w:rFonts w:ascii="Arial" w:hAnsi="Arial" w:cs="Arial"/>
          <w:sz w:val="22"/>
          <w:szCs w:val="22"/>
        </w:rPr>
        <w:t>la</w:t>
      </w:r>
      <w:r w:rsidRPr="00873FB8">
        <w:rPr>
          <w:rFonts w:ascii="Arial" w:hAnsi="Arial" w:cs="Arial"/>
          <w:spacing w:val="-6"/>
          <w:sz w:val="22"/>
          <w:szCs w:val="22"/>
        </w:rPr>
        <w:t xml:space="preserve"> </w:t>
      </w:r>
      <w:r w:rsidRPr="00873FB8">
        <w:rPr>
          <w:rFonts w:ascii="Arial" w:hAnsi="Arial" w:cs="Arial"/>
          <w:sz w:val="22"/>
          <w:szCs w:val="22"/>
        </w:rPr>
        <w:t>norma</w:t>
      </w:r>
      <w:r w:rsidRPr="00873FB8">
        <w:rPr>
          <w:rFonts w:ascii="Arial" w:hAnsi="Arial" w:cs="Arial"/>
          <w:spacing w:val="-7"/>
          <w:sz w:val="22"/>
          <w:szCs w:val="22"/>
        </w:rPr>
        <w:t xml:space="preserve"> </w:t>
      </w:r>
      <w:r w:rsidRPr="00873FB8">
        <w:rPr>
          <w:rFonts w:ascii="Arial" w:hAnsi="Arial" w:cs="Arial"/>
          <w:sz w:val="22"/>
          <w:szCs w:val="22"/>
        </w:rPr>
        <w:t>vigente</w:t>
      </w:r>
      <w:r w:rsidRPr="00873FB8">
        <w:rPr>
          <w:rFonts w:ascii="Arial" w:hAnsi="Arial" w:cs="Arial"/>
          <w:spacing w:val="-7"/>
          <w:sz w:val="22"/>
          <w:szCs w:val="22"/>
        </w:rPr>
        <w:t xml:space="preserve"> </w:t>
      </w:r>
      <w:r w:rsidRPr="00873FB8">
        <w:rPr>
          <w:rFonts w:ascii="Arial" w:hAnsi="Arial" w:cs="Arial"/>
          <w:sz w:val="22"/>
          <w:szCs w:val="22"/>
        </w:rPr>
        <w:t>que</w:t>
      </w:r>
      <w:r w:rsidRPr="00873FB8">
        <w:rPr>
          <w:rFonts w:ascii="Arial" w:hAnsi="Arial" w:cs="Arial"/>
          <w:spacing w:val="-6"/>
          <w:sz w:val="22"/>
          <w:szCs w:val="22"/>
        </w:rPr>
        <w:t xml:space="preserve"> </w:t>
      </w:r>
      <w:r w:rsidRPr="00873FB8">
        <w:rPr>
          <w:rFonts w:ascii="Arial" w:hAnsi="Arial" w:cs="Arial"/>
          <w:sz w:val="22"/>
          <w:szCs w:val="22"/>
        </w:rPr>
        <w:t>actualmente</w:t>
      </w:r>
      <w:r w:rsidRPr="00873FB8">
        <w:rPr>
          <w:rFonts w:ascii="Arial" w:hAnsi="Arial" w:cs="Arial"/>
          <w:spacing w:val="-7"/>
          <w:sz w:val="22"/>
          <w:szCs w:val="22"/>
        </w:rPr>
        <w:t xml:space="preserve"> </w:t>
      </w:r>
      <w:r w:rsidRPr="00873FB8">
        <w:rPr>
          <w:rFonts w:ascii="Arial" w:hAnsi="Arial" w:cs="Arial"/>
          <w:sz w:val="22"/>
          <w:szCs w:val="22"/>
        </w:rPr>
        <w:t>asigna</w:t>
      </w:r>
      <w:r w:rsidRPr="00873FB8">
        <w:rPr>
          <w:rFonts w:ascii="Arial" w:hAnsi="Arial" w:cs="Arial"/>
          <w:spacing w:val="-7"/>
          <w:sz w:val="22"/>
          <w:szCs w:val="22"/>
        </w:rPr>
        <w:t xml:space="preserve"> </w:t>
      </w:r>
      <w:r w:rsidRPr="00873FB8">
        <w:rPr>
          <w:rFonts w:ascii="Arial" w:hAnsi="Arial" w:cs="Arial"/>
          <w:sz w:val="22"/>
          <w:szCs w:val="22"/>
        </w:rPr>
        <w:t>esta</w:t>
      </w:r>
      <w:r w:rsidRPr="00873FB8">
        <w:rPr>
          <w:rFonts w:ascii="Arial" w:hAnsi="Arial" w:cs="Arial"/>
          <w:spacing w:val="-6"/>
          <w:sz w:val="22"/>
          <w:szCs w:val="22"/>
        </w:rPr>
        <w:t xml:space="preserve"> </w:t>
      </w:r>
      <w:r w:rsidRPr="00873FB8">
        <w:rPr>
          <w:rFonts w:ascii="Arial" w:hAnsi="Arial" w:cs="Arial"/>
          <w:sz w:val="22"/>
          <w:szCs w:val="22"/>
        </w:rPr>
        <w:t>potestad</w:t>
      </w:r>
      <w:r w:rsidRPr="00873FB8">
        <w:rPr>
          <w:rFonts w:ascii="Arial" w:hAnsi="Arial" w:cs="Arial"/>
          <w:spacing w:val="-7"/>
          <w:sz w:val="22"/>
          <w:szCs w:val="22"/>
        </w:rPr>
        <w:t xml:space="preserve"> </w:t>
      </w:r>
      <w:r w:rsidRPr="00873FB8">
        <w:rPr>
          <w:rFonts w:ascii="Arial" w:hAnsi="Arial" w:cs="Arial"/>
          <w:sz w:val="22"/>
          <w:szCs w:val="22"/>
        </w:rPr>
        <w:t>a</w:t>
      </w:r>
      <w:r w:rsidRPr="00873FB8">
        <w:rPr>
          <w:rFonts w:ascii="Arial" w:hAnsi="Arial" w:cs="Arial"/>
          <w:spacing w:val="-7"/>
          <w:sz w:val="22"/>
          <w:szCs w:val="22"/>
        </w:rPr>
        <w:t xml:space="preserve"> </w:t>
      </w:r>
      <w:r w:rsidRPr="00873FB8">
        <w:rPr>
          <w:rFonts w:ascii="Arial" w:hAnsi="Arial" w:cs="Arial"/>
          <w:sz w:val="22"/>
          <w:szCs w:val="22"/>
        </w:rPr>
        <w:t>las</w:t>
      </w:r>
      <w:r w:rsidRPr="00873FB8">
        <w:rPr>
          <w:rFonts w:ascii="Arial" w:hAnsi="Arial" w:cs="Arial"/>
          <w:spacing w:val="-6"/>
          <w:sz w:val="22"/>
          <w:szCs w:val="22"/>
        </w:rPr>
        <w:t xml:space="preserve"> </w:t>
      </w:r>
      <w:r w:rsidRPr="00873FB8">
        <w:rPr>
          <w:rFonts w:ascii="Arial" w:hAnsi="Arial" w:cs="Arial"/>
          <w:sz w:val="22"/>
          <w:szCs w:val="22"/>
        </w:rPr>
        <w:t>entidades</w:t>
      </w:r>
      <w:r w:rsidRPr="00873FB8">
        <w:rPr>
          <w:rFonts w:ascii="Arial" w:hAnsi="Arial" w:cs="Arial"/>
          <w:spacing w:val="-7"/>
          <w:sz w:val="22"/>
          <w:szCs w:val="22"/>
        </w:rPr>
        <w:t xml:space="preserve"> </w:t>
      </w:r>
      <w:r w:rsidRPr="00873FB8">
        <w:rPr>
          <w:rFonts w:ascii="Arial" w:hAnsi="Arial" w:cs="Arial"/>
          <w:sz w:val="22"/>
          <w:szCs w:val="22"/>
        </w:rPr>
        <w:t>estatales</w:t>
      </w:r>
      <w:r w:rsidRPr="00873FB8">
        <w:rPr>
          <w:rFonts w:ascii="Arial" w:hAnsi="Arial" w:cs="Arial"/>
          <w:spacing w:val="-7"/>
          <w:sz w:val="22"/>
          <w:szCs w:val="22"/>
        </w:rPr>
        <w:t xml:space="preserve"> </w:t>
      </w:r>
      <w:r w:rsidRPr="00873FB8">
        <w:rPr>
          <w:rFonts w:ascii="Arial" w:hAnsi="Arial" w:cs="Arial"/>
          <w:sz w:val="22"/>
          <w:szCs w:val="22"/>
        </w:rPr>
        <w:t>y</w:t>
      </w:r>
      <w:r w:rsidRPr="00873FB8">
        <w:rPr>
          <w:rFonts w:ascii="Arial" w:hAnsi="Arial" w:cs="Arial"/>
          <w:spacing w:val="-6"/>
          <w:sz w:val="22"/>
          <w:szCs w:val="22"/>
        </w:rPr>
        <w:t xml:space="preserve"> </w:t>
      </w:r>
      <w:r w:rsidRPr="00873FB8">
        <w:rPr>
          <w:rFonts w:ascii="Arial" w:hAnsi="Arial" w:cs="Arial"/>
          <w:sz w:val="22"/>
          <w:szCs w:val="22"/>
        </w:rPr>
        <w:t>define</w:t>
      </w:r>
      <w:r w:rsidRPr="00873FB8">
        <w:rPr>
          <w:rFonts w:ascii="Arial" w:hAnsi="Arial" w:cs="Arial"/>
          <w:spacing w:val="1"/>
          <w:sz w:val="22"/>
          <w:szCs w:val="22"/>
        </w:rPr>
        <w:t xml:space="preserve"> </w:t>
      </w:r>
      <w:r w:rsidRPr="00873FB8">
        <w:rPr>
          <w:rFonts w:ascii="Arial" w:hAnsi="Arial" w:cs="Arial"/>
          <w:sz w:val="22"/>
          <w:szCs w:val="22"/>
        </w:rPr>
        <w:t>los límites frente a su aplicación. En este sentido, la Ley 1150 de 2007 determinó de manera</w:t>
      </w:r>
      <w:r w:rsidRPr="00873FB8">
        <w:rPr>
          <w:rFonts w:ascii="Arial" w:hAnsi="Arial" w:cs="Arial"/>
          <w:spacing w:val="1"/>
          <w:sz w:val="22"/>
          <w:szCs w:val="22"/>
        </w:rPr>
        <w:t xml:space="preserve"> </w:t>
      </w:r>
      <w:r w:rsidRPr="00873FB8">
        <w:rPr>
          <w:rFonts w:ascii="Arial" w:hAnsi="Arial" w:cs="Arial"/>
          <w:sz w:val="22"/>
          <w:szCs w:val="22"/>
        </w:rPr>
        <w:t>expresa que las entidades sometidas al Estatuto General de Contratación de la Administración</w:t>
      </w:r>
      <w:r w:rsidRPr="00873FB8">
        <w:rPr>
          <w:rFonts w:ascii="Arial" w:hAnsi="Arial" w:cs="Arial"/>
          <w:spacing w:val="1"/>
          <w:sz w:val="22"/>
          <w:szCs w:val="22"/>
        </w:rPr>
        <w:t xml:space="preserve"> </w:t>
      </w:r>
      <w:r w:rsidRPr="00873FB8">
        <w:rPr>
          <w:rFonts w:ascii="Arial" w:hAnsi="Arial" w:cs="Arial"/>
          <w:sz w:val="22"/>
          <w:szCs w:val="22"/>
        </w:rPr>
        <w:t>Pública</w:t>
      </w:r>
      <w:r w:rsidRPr="00873FB8">
        <w:rPr>
          <w:rFonts w:ascii="Arial" w:hAnsi="Arial" w:cs="Arial"/>
          <w:spacing w:val="16"/>
          <w:sz w:val="22"/>
          <w:szCs w:val="22"/>
        </w:rPr>
        <w:t xml:space="preserve"> </w:t>
      </w:r>
      <w:r w:rsidRPr="00873FB8">
        <w:rPr>
          <w:rFonts w:ascii="Arial" w:hAnsi="Arial" w:cs="Arial"/>
          <w:sz w:val="22"/>
          <w:szCs w:val="22"/>
        </w:rPr>
        <w:t>pueden</w:t>
      </w:r>
      <w:r w:rsidRPr="00873FB8">
        <w:rPr>
          <w:rFonts w:ascii="Arial" w:hAnsi="Arial" w:cs="Arial"/>
          <w:spacing w:val="16"/>
          <w:sz w:val="22"/>
          <w:szCs w:val="22"/>
        </w:rPr>
        <w:t xml:space="preserve"> </w:t>
      </w:r>
      <w:r w:rsidRPr="00873FB8">
        <w:rPr>
          <w:rFonts w:ascii="Arial" w:hAnsi="Arial" w:cs="Arial"/>
          <w:sz w:val="22"/>
          <w:szCs w:val="22"/>
        </w:rPr>
        <w:t>imponer</w:t>
      </w:r>
      <w:r w:rsidRPr="00873FB8">
        <w:rPr>
          <w:rFonts w:ascii="Arial" w:hAnsi="Arial" w:cs="Arial"/>
          <w:spacing w:val="16"/>
          <w:sz w:val="22"/>
          <w:szCs w:val="22"/>
        </w:rPr>
        <w:t xml:space="preserve"> </w:t>
      </w:r>
      <w:r w:rsidRPr="00873FB8">
        <w:rPr>
          <w:rFonts w:ascii="Arial" w:hAnsi="Arial" w:cs="Arial"/>
          <w:sz w:val="22"/>
          <w:szCs w:val="22"/>
        </w:rPr>
        <w:t>las</w:t>
      </w:r>
      <w:r w:rsidRPr="00873FB8">
        <w:rPr>
          <w:rFonts w:ascii="Arial" w:hAnsi="Arial" w:cs="Arial"/>
          <w:spacing w:val="16"/>
          <w:sz w:val="22"/>
          <w:szCs w:val="22"/>
        </w:rPr>
        <w:t xml:space="preserve"> </w:t>
      </w:r>
      <w:r w:rsidRPr="00873FB8">
        <w:rPr>
          <w:rFonts w:ascii="Arial" w:hAnsi="Arial" w:cs="Arial"/>
          <w:sz w:val="22"/>
          <w:szCs w:val="22"/>
        </w:rPr>
        <w:t>multas</w:t>
      </w:r>
      <w:r w:rsidRPr="00873FB8">
        <w:rPr>
          <w:rFonts w:ascii="Arial" w:hAnsi="Arial" w:cs="Arial"/>
          <w:spacing w:val="16"/>
          <w:sz w:val="22"/>
          <w:szCs w:val="22"/>
        </w:rPr>
        <w:t xml:space="preserve"> </w:t>
      </w:r>
      <w:r w:rsidRPr="00873FB8">
        <w:rPr>
          <w:rFonts w:ascii="Arial" w:hAnsi="Arial" w:cs="Arial"/>
          <w:sz w:val="22"/>
          <w:szCs w:val="22"/>
        </w:rPr>
        <w:t>pactadas</w:t>
      </w:r>
      <w:r w:rsidRPr="00873FB8">
        <w:rPr>
          <w:rFonts w:ascii="Arial" w:hAnsi="Arial" w:cs="Arial"/>
          <w:spacing w:val="16"/>
          <w:sz w:val="22"/>
          <w:szCs w:val="22"/>
        </w:rPr>
        <w:t xml:space="preserve"> </w:t>
      </w:r>
      <w:r w:rsidRPr="00873FB8">
        <w:rPr>
          <w:rFonts w:ascii="Arial" w:hAnsi="Arial" w:cs="Arial"/>
          <w:sz w:val="22"/>
          <w:szCs w:val="22"/>
        </w:rPr>
        <w:t>en</w:t>
      </w:r>
      <w:r w:rsidRPr="00873FB8">
        <w:rPr>
          <w:rFonts w:ascii="Arial" w:hAnsi="Arial" w:cs="Arial"/>
          <w:spacing w:val="15"/>
          <w:sz w:val="22"/>
          <w:szCs w:val="22"/>
        </w:rPr>
        <w:t xml:space="preserve"> </w:t>
      </w:r>
      <w:r w:rsidRPr="00873FB8">
        <w:rPr>
          <w:rFonts w:ascii="Arial" w:hAnsi="Arial" w:cs="Arial"/>
          <w:sz w:val="22"/>
          <w:szCs w:val="22"/>
        </w:rPr>
        <w:t>el</w:t>
      </w:r>
      <w:r w:rsidRPr="00873FB8">
        <w:rPr>
          <w:rFonts w:ascii="Arial" w:hAnsi="Arial" w:cs="Arial"/>
          <w:spacing w:val="16"/>
          <w:sz w:val="22"/>
          <w:szCs w:val="22"/>
        </w:rPr>
        <w:t xml:space="preserve"> </w:t>
      </w:r>
      <w:r w:rsidRPr="00873FB8">
        <w:rPr>
          <w:rFonts w:ascii="Arial" w:hAnsi="Arial" w:cs="Arial"/>
          <w:sz w:val="22"/>
          <w:szCs w:val="22"/>
        </w:rPr>
        <w:t>contrato</w:t>
      </w:r>
      <w:r w:rsidRPr="00873FB8">
        <w:rPr>
          <w:rFonts w:ascii="Arial" w:hAnsi="Arial" w:cs="Arial"/>
          <w:spacing w:val="16"/>
          <w:sz w:val="22"/>
          <w:szCs w:val="22"/>
        </w:rPr>
        <w:t xml:space="preserve"> </w:t>
      </w:r>
      <w:r w:rsidRPr="00873FB8">
        <w:rPr>
          <w:rFonts w:ascii="Arial" w:hAnsi="Arial" w:cs="Arial"/>
          <w:sz w:val="22"/>
          <w:szCs w:val="22"/>
        </w:rPr>
        <w:t>y</w:t>
      </w:r>
      <w:r w:rsidRPr="00873FB8">
        <w:rPr>
          <w:rFonts w:ascii="Arial" w:hAnsi="Arial" w:cs="Arial"/>
          <w:spacing w:val="16"/>
          <w:sz w:val="22"/>
          <w:szCs w:val="22"/>
        </w:rPr>
        <w:t xml:space="preserve"> </w:t>
      </w:r>
      <w:r w:rsidRPr="00873FB8">
        <w:rPr>
          <w:rFonts w:ascii="Arial" w:hAnsi="Arial" w:cs="Arial"/>
          <w:sz w:val="22"/>
          <w:szCs w:val="22"/>
        </w:rPr>
        <w:t>hacer</w:t>
      </w:r>
      <w:r w:rsidRPr="00873FB8">
        <w:rPr>
          <w:rFonts w:ascii="Arial" w:hAnsi="Arial" w:cs="Arial"/>
          <w:spacing w:val="16"/>
          <w:sz w:val="22"/>
          <w:szCs w:val="22"/>
        </w:rPr>
        <w:t xml:space="preserve"> </w:t>
      </w:r>
      <w:r w:rsidRPr="00873FB8">
        <w:rPr>
          <w:rFonts w:ascii="Arial" w:hAnsi="Arial" w:cs="Arial"/>
          <w:sz w:val="22"/>
          <w:szCs w:val="22"/>
        </w:rPr>
        <w:t>efectiva</w:t>
      </w:r>
      <w:r w:rsidRPr="00873FB8">
        <w:rPr>
          <w:rFonts w:ascii="Arial" w:hAnsi="Arial" w:cs="Arial"/>
          <w:spacing w:val="16"/>
          <w:sz w:val="22"/>
          <w:szCs w:val="22"/>
        </w:rPr>
        <w:t xml:space="preserve"> </w:t>
      </w:r>
      <w:r w:rsidRPr="00873FB8">
        <w:rPr>
          <w:rFonts w:ascii="Arial" w:hAnsi="Arial" w:cs="Arial"/>
          <w:sz w:val="22"/>
          <w:szCs w:val="22"/>
        </w:rPr>
        <w:t>la</w:t>
      </w:r>
      <w:r w:rsidRPr="00873FB8">
        <w:rPr>
          <w:rFonts w:ascii="Arial" w:hAnsi="Arial" w:cs="Arial"/>
          <w:spacing w:val="16"/>
          <w:sz w:val="22"/>
          <w:szCs w:val="22"/>
        </w:rPr>
        <w:t xml:space="preserve"> </w:t>
      </w:r>
      <w:r w:rsidRPr="00873FB8">
        <w:rPr>
          <w:rFonts w:ascii="Arial" w:hAnsi="Arial" w:cs="Arial"/>
          <w:sz w:val="22"/>
          <w:szCs w:val="22"/>
        </w:rPr>
        <w:t>cláusula</w:t>
      </w:r>
      <w:r w:rsidRPr="00873FB8">
        <w:rPr>
          <w:rFonts w:ascii="Arial" w:hAnsi="Arial" w:cs="Arial"/>
          <w:spacing w:val="15"/>
          <w:sz w:val="22"/>
          <w:szCs w:val="22"/>
        </w:rPr>
        <w:t xml:space="preserve"> </w:t>
      </w:r>
      <w:r w:rsidRPr="00504B0F">
        <w:rPr>
          <w:rFonts w:ascii="Arial MT" w:hAnsi="Arial MT" w:cs="Arial"/>
          <w:sz w:val="22"/>
          <w:szCs w:val="22"/>
        </w:rPr>
        <w:t>penal</w:t>
      </w:r>
      <w:r w:rsidR="00504B0F" w:rsidRPr="00504B0F">
        <w:rPr>
          <w:rFonts w:ascii="Arial MT" w:hAnsi="Arial MT" w:cs="Arial"/>
          <w:sz w:val="22"/>
          <w:szCs w:val="22"/>
        </w:rPr>
        <w:t xml:space="preserve"> </w:t>
      </w:r>
      <w:r w:rsidRPr="00504B0F">
        <w:rPr>
          <w:rFonts w:ascii="Arial MT" w:hAnsi="Arial MT" w:cs="Arial"/>
          <w:sz w:val="22"/>
          <w:szCs w:val="22"/>
        </w:rPr>
        <w:t>siempre</w:t>
      </w:r>
      <w:r w:rsidRPr="00504B0F">
        <w:rPr>
          <w:rFonts w:ascii="Arial MT" w:hAnsi="Arial MT" w:cs="Arial"/>
          <w:spacing w:val="3"/>
          <w:sz w:val="22"/>
          <w:szCs w:val="22"/>
        </w:rPr>
        <w:t xml:space="preserve"> </w:t>
      </w:r>
      <w:r w:rsidRPr="00504B0F">
        <w:rPr>
          <w:rFonts w:ascii="Arial MT" w:hAnsi="Arial MT" w:cs="Arial"/>
          <w:sz w:val="22"/>
          <w:szCs w:val="22"/>
        </w:rPr>
        <w:t>que</w:t>
      </w:r>
      <w:r w:rsidRPr="00504B0F">
        <w:rPr>
          <w:rFonts w:ascii="Arial MT" w:hAnsi="Arial MT" w:cs="Arial"/>
          <w:spacing w:val="3"/>
          <w:sz w:val="22"/>
          <w:szCs w:val="22"/>
        </w:rPr>
        <w:t xml:space="preserve"> </w:t>
      </w:r>
      <w:r w:rsidRPr="00504B0F">
        <w:rPr>
          <w:rFonts w:ascii="Arial MT" w:hAnsi="Arial MT" w:cs="Arial"/>
          <w:sz w:val="22"/>
          <w:szCs w:val="22"/>
        </w:rPr>
        <w:t>«se</w:t>
      </w:r>
      <w:r w:rsidRPr="00504B0F">
        <w:rPr>
          <w:rFonts w:ascii="Arial MT" w:hAnsi="Arial MT" w:cs="Arial"/>
          <w:spacing w:val="3"/>
          <w:sz w:val="22"/>
          <w:szCs w:val="22"/>
        </w:rPr>
        <w:t xml:space="preserve"> </w:t>
      </w:r>
      <w:r w:rsidRPr="00504B0F">
        <w:rPr>
          <w:rFonts w:ascii="Arial MT" w:hAnsi="Arial MT" w:cs="Arial"/>
          <w:sz w:val="22"/>
          <w:szCs w:val="22"/>
        </w:rPr>
        <w:t>halle</w:t>
      </w:r>
      <w:r w:rsidRPr="00504B0F">
        <w:rPr>
          <w:rFonts w:ascii="Arial MT" w:hAnsi="Arial MT" w:cs="Arial"/>
          <w:spacing w:val="3"/>
          <w:sz w:val="22"/>
          <w:szCs w:val="22"/>
        </w:rPr>
        <w:t xml:space="preserve"> </w:t>
      </w:r>
      <w:r w:rsidRPr="00504B0F">
        <w:rPr>
          <w:rFonts w:ascii="Arial MT" w:hAnsi="Arial MT" w:cs="Arial"/>
          <w:sz w:val="22"/>
          <w:szCs w:val="22"/>
        </w:rPr>
        <w:t>pendiente</w:t>
      </w:r>
      <w:r w:rsidRPr="00504B0F">
        <w:rPr>
          <w:rFonts w:ascii="Arial MT" w:hAnsi="Arial MT" w:cs="Arial"/>
          <w:spacing w:val="4"/>
          <w:sz w:val="22"/>
          <w:szCs w:val="22"/>
        </w:rPr>
        <w:t xml:space="preserve"> </w:t>
      </w:r>
      <w:r w:rsidRPr="00504B0F">
        <w:rPr>
          <w:rFonts w:ascii="Arial MT" w:hAnsi="Arial MT" w:cs="Arial"/>
          <w:sz w:val="22"/>
          <w:szCs w:val="22"/>
        </w:rPr>
        <w:t>la</w:t>
      </w:r>
      <w:r w:rsidRPr="00504B0F">
        <w:rPr>
          <w:rFonts w:ascii="Arial MT" w:hAnsi="Arial MT" w:cs="Arial"/>
          <w:spacing w:val="3"/>
          <w:sz w:val="22"/>
          <w:szCs w:val="22"/>
        </w:rPr>
        <w:t xml:space="preserve"> </w:t>
      </w:r>
      <w:r w:rsidRPr="00504B0F">
        <w:rPr>
          <w:rFonts w:ascii="Arial MT" w:hAnsi="Arial MT" w:cs="Arial"/>
          <w:sz w:val="22"/>
          <w:szCs w:val="22"/>
        </w:rPr>
        <w:t>ejecución</w:t>
      </w:r>
      <w:r w:rsidRPr="00504B0F">
        <w:rPr>
          <w:rFonts w:ascii="Arial MT" w:hAnsi="Arial MT" w:cs="Arial"/>
          <w:spacing w:val="3"/>
          <w:sz w:val="22"/>
          <w:szCs w:val="22"/>
        </w:rPr>
        <w:t xml:space="preserve"> </w:t>
      </w:r>
      <w:r w:rsidRPr="00504B0F">
        <w:rPr>
          <w:rFonts w:ascii="Arial MT" w:hAnsi="Arial MT" w:cs="Arial"/>
          <w:sz w:val="22"/>
          <w:szCs w:val="22"/>
        </w:rPr>
        <w:t>de</w:t>
      </w:r>
      <w:r w:rsidRPr="00504B0F">
        <w:rPr>
          <w:rFonts w:ascii="Arial MT" w:hAnsi="Arial MT" w:cs="Arial"/>
          <w:spacing w:val="3"/>
          <w:sz w:val="22"/>
          <w:szCs w:val="22"/>
        </w:rPr>
        <w:t xml:space="preserve"> </w:t>
      </w:r>
      <w:r w:rsidRPr="00504B0F">
        <w:rPr>
          <w:rFonts w:ascii="Arial MT" w:hAnsi="Arial MT" w:cs="Arial"/>
          <w:sz w:val="22"/>
          <w:szCs w:val="22"/>
        </w:rPr>
        <w:t>las</w:t>
      </w:r>
      <w:r w:rsidRPr="00504B0F">
        <w:rPr>
          <w:rFonts w:ascii="Arial MT" w:hAnsi="Arial MT" w:cs="Arial"/>
          <w:spacing w:val="3"/>
          <w:sz w:val="22"/>
          <w:szCs w:val="22"/>
        </w:rPr>
        <w:t xml:space="preserve"> </w:t>
      </w:r>
      <w:r w:rsidRPr="00504B0F">
        <w:rPr>
          <w:rFonts w:ascii="Arial MT" w:hAnsi="Arial MT" w:cs="Arial"/>
          <w:sz w:val="22"/>
          <w:szCs w:val="22"/>
        </w:rPr>
        <w:t>obligaciones</w:t>
      </w:r>
      <w:r w:rsidRPr="00504B0F">
        <w:rPr>
          <w:rFonts w:ascii="Arial MT" w:hAnsi="Arial MT" w:cs="Arial"/>
          <w:spacing w:val="4"/>
          <w:sz w:val="22"/>
          <w:szCs w:val="22"/>
        </w:rPr>
        <w:t xml:space="preserve"> </w:t>
      </w:r>
      <w:r w:rsidRPr="00504B0F">
        <w:rPr>
          <w:rFonts w:ascii="Arial MT" w:hAnsi="Arial MT" w:cs="Arial"/>
          <w:sz w:val="22"/>
          <w:szCs w:val="22"/>
        </w:rPr>
        <w:t>a</w:t>
      </w:r>
      <w:r w:rsidRPr="00504B0F">
        <w:rPr>
          <w:rFonts w:ascii="Arial MT" w:hAnsi="Arial MT" w:cs="Arial"/>
          <w:spacing w:val="3"/>
          <w:sz w:val="22"/>
          <w:szCs w:val="22"/>
        </w:rPr>
        <w:t xml:space="preserve"> </w:t>
      </w:r>
      <w:r w:rsidRPr="00504B0F">
        <w:rPr>
          <w:rFonts w:ascii="Arial MT" w:hAnsi="Arial MT" w:cs="Arial"/>
          <w:sz w:val="22"/>
          <w:szCs w:val="22"/>
        </w:rPr>
        <w:t>cargo</w:t>
      </w:r>
      <w:r w:rsidRPr="00504B0F">
        <w:rPr>
          <w:rFonts w:ascii="Arial MT" w:hAnsi="Arial MT" w:cs="Arial"/>
          <w:spacing w:val="3"/>
          <w:sz w:val="22"/>
          <w:szCs w:val="22"/>
        </w:rPr>
        <w:t xml:space="preserve"> </w:t>
      </w:r>
      <w:r w:rsidRPr="00504B0F">
        <w:rPr>
          <w:rFonts w:ascii="Arial MT" w:hAnsi="Arial MT" w:cs="Arial"/>
          <w:sz w:val="22"/>
          <w:szCs w:val="22"/>
        </w:rPr>
        <w:t>del</w:t>
      </w:r>
      <w:r w:rsidRPr="00504B0F">
        <w:rPr>
          <w:rFonts w:ascii="Arial MT" w:hAnsi="Arial MT" w:cs="Arial"/>
          <w:spacing w:val="3"/>
          <w:sz w:val="22"/>
          <w:szCs w:val="22"/>
        </w:rPr>
        <w:t xml:space="preserve"> </w:t>
      </w:r>
      <w:r w:rsidRPr="00504B0F">
        <w:rPr>
          <w:rFonts w:ascii="Arial MT" w:hAnsi="Arial MT" w:cs="Arial"/>
          <w:sz w:val="22"/>
          <w:szCs w:val="22"/>
        </w:rPr>
        <w:t>contratista».</w:t>
      </w:r>
      <w:r w:rsidRPr="00504B0F">
        <w:rPr>
          <w:rFonts w:ascii="Arial MT" w:hAnsi="Arial MT" w:cs="Arial"/>
          <w:spacing w:val="3"/>
          <w:sz w:val="22"/>
          <w:szCs w:val="22"/>
        </w:rPr>
        <w:t xml:space="preserve"> </w:t>
      </w:r>
      <w:r w:rsidRPr="00504B0F">
        <w:rPr>
          <w:rFonts w:ascii="Arial MT" w:hAnsi="Arial MT" w:cs="Arial"/>
          <w:sz w:val="22"/>
          <w:szCs w:val="22"/>
        </w:rPr>
        <w:t>En</w:t>
      </w:r>
      <w:r w:rsidRPr="00504B0F">
        <w:rPr>
          <w:rFonts w:ascii="Arial MT" w:hAnsi="Arial MT" w:cs="Arial"/>
          <w:spacing w:val="4"/>
          <w:sz w:val="22"/>
          <w:szCs w:val="22"/>
        </w:rPr>
        <w:t xml:space="preserve"> </w:t>
      </w:r>
      <w:r w:rsidRPr="00504B0F">
        <w:rPr>
          <w:rFonts w:ascii="Arial MT" w:hAnsi="Arial MT" w:cs="Arial"/>
          <w:sz w:val="22"/>
          <w:szCs w:val="22"/>
        </w:rPr>
        <w:t>lo</w:t>
      </w:r>
      <w:r w:rsidRPr="00504B0F">
        <w:rPr>
          <w:rFonts w:ascii="Arial MT" w:hAnsi="Arial MT" w:cs="Arial"/>
          <w:spacing w:val="-58"/>
          <w:sz w:val="22"/>
          <w:szCs w:val="22"/>
        </w:rPr>
        <w:t xml:space="preserve"> </w:t>
      </w:r>
      <w:r w:rsidRPr="00504B0F">
        <w:rPr>
          <w:rFonts w:ascii="Arial MT" w:hAnsi="Arial MT" w:cs="Arial"/>
          <w:sz w:val="22"/>
          <w:szCs w:val="22"/>
        </w:rPr>
        <w:t>pertinente,</w:t>
      </w:r>
      <w:r w:rsidRPr="00504B0F">
        <w:rPr>
          <w:rFonts w:ascii="Arial MT" w:hAnsi="Arial MT" w:cs="Arial"/>
          <w:spacing w:val="-2"/>
          <w:sz w:val="22"/>
          <w:szCs w:val="22"/>
        </w:rPr>
        <w:t xml:space="preserve"> </w:t>
      </w:r>
      <w:r w:rsidRPr="00504B0F">
        <w:rPr>
          <w:rFonts w:ascii="Arial MT" w:hAnsi="Arial MT" w:cs="Arial"/>
          <w:sz w:val="22"/>
          <w:szCs w:val="22"/>
        </w:rPr>
        <w:t>el</w:t>
      </w:r>
      <w:r w:rsidRPr="00504B0F">
        <w:rPr>
          <w:rFonts w:ascii="Arial MT" w:hAnsi="Arial MT" w:cs="Arial"/>
          <w:spacing w:val="-1"/>
          <w:sz w:val="22"/>
          <w:szCs w:val="22"/>
        </w:rPr>
        <w:t xml:space="preserve"> </w:t>
      </w:r>
      <w:r w:rsidRPr="00504B0F">
        <w:rPr>
          <w:rFonts w:ascii="Arial MT" w:hAnsi="Arial MT" w:cs="Arial"/>
          <w:sz w:val="22"/>
          <w:szCs w:val="22"/>
        </w:rPr>
        <w:t>artículo</w:t>
      </w:r>
      <w:r w:rsidRPr="00504B0F">
        <w:rPr>
          <w:rFonts w:ascii="Arial MT" w:hAnsi="Arial MT" w:cs="Arial"/>
          <w:spacing w:val="-1"/>
          <w:sz w:val="22"/>
          <w:szCs w:val="22"/>
        </w:rPr>
        <w:t xml:space="preserve"> </w:t>
      </w:r>
      <w:r w:rsidRPr="00504B0F">
        <w:rPr>
          <w:rFonts w:ascii="Arial MT" w:hAnsi="Arial MT" w:cs="Arial"/>
          <w:sz w:val="22"/>
          <w:szCs w:val="22"/>
        </w:rPr>
        <w:t>17</w:t>
      </w:r>
      <w:r w:rsidRPr="00504B0F">
        <w:rPr>
          <w:rFonts w:ascii="Arial MT" w:hAnsi="Arial MT" w:cs="Arial"/>
          <w:spacing w:val="-2"/>
          <w:sz w:val="22"/>
          <w:szCs w:val="22"/>
        </w:rPr>
        <w:t xml:space="preserve"> </w:t>
      </w:r>
      <w:r w:rsidRPr="00504B0F">
        <w:rPr>
          <w:rFonts w:ascii="Arial MT" w:hAnsi="Arial MT" w:cs="Arial"/>
          <w:sz w:val="22"/>
          <w:szCs w:val="22"/>
        </w:rPr>
        <w:t>prescribe</w:t>
      </w:r>
      <w:r w:rsidRPr="00504B0F">
        <w:rPr>
          <w:rFonts w:ascii="Arial MT" w:hAnsi="Arial MT" w:cs="Arial"/>
          <w:spacing w:val="-1"/>
          <w:sz w:val="22"/>
          <w:szCs w:val="22"/>
        </w:rPr>
        <w:t xml:space="preserve"> </w:t>
      </w:r>
      <w:r w:rsidRPr="00504B0F">
        <w:rPr>
          <w:rFonts w:ascii="Arial MT" w:hAnsi="Arial MT" w:cs="Arial"/>
          <w:sz w:val="22"/>
          <w:szCs w:val="22"/>
        </w:rPr>
        <w:t>lo</w:t>
      </w:r>
      <w:r w:rsidRPr="00504B0F">
        <w:rPr>
          <w:rFonts w:ascii="Arial MT" w:hAnsi="Arial MT" w:cs="Arial"/>
          <w:spacing w:val="-1"/>
          <w:sz w:val="22"/>
          <w:szCs w:val="22"/>
        </w:rPr>
        <w:t xml:space="preserve"> </w:t>
      </w:r>
      <w:r w:rsidRPr="00504B0F">
        <w:rPr>
          <w:rFonts w:ascii="Arial MT" w:hAnsi="Arial MT" w:cs="Arial"/>
          <w:sz w:val="22"/>
          <w:szCs w:val="22"/>
        </w:rPr>
        <w:t>siguiente:</w:t>
      </w:r>
    </w:p>
    <w:p w14:paraId="581B7646" w14:textId="77777777" w:rsidR="00873FB8" w:rsidRDefault="00873FB8" w:rsidP="00873FB8">
      <w:pPr>
        <w:pStyle w:val="Textoindependiente"/>
        <w:spacing w:before="3"/>
        <w:rPr>
          <w:sz w:val="25"/>
        </w:rPr>
      </w:pPr>
    </w:p>
    <w:p w14:paraId="30952F6D" w14:textId="77777777" w:rsidR="00873FB8" w:rsidRDefault="00873FB8" w:rsidP="00873FB8">
      <w:pPr>
        <w:ind w:left="826" w:right="905"/>
        <w:jc w:val="both"/>
        <w:rPr>
          <w:sz w:val="21"/>
        </w:rPr>
      </w:pPr>
      <w:r>
        <w:rPr>
          <w:spacing w:val="-1"/>
          <w:sz w:val="21"/>
        </w:rPr>
        <w:t>«El</w:t>
      </w:r>
      <w:r>
        <w:rPr>
          <w:spacing w:val="-14"/>
          <w:sz w:val="21"/>
        </w:rPr>
        <w:t xml:space="preserve"> </w:t>
      </w:r>
      <w:r>
        <w:rPr>
          <w:spacing w:val="-1"/>
          <w:sz w:val="21"/>
        </w:rPr>
        <w:t>debido</w:t>
      </w:r>
      <w:r>
        <w:rPr>
          <w:spacing w:val="-14"/>
          <w:sz w:val="21"/>
        </w:rPr>
        <w:t xml:space="preserve"> </w:t>
      </w:r>
      <w:r>
        <w:rPr>
          <w:spacing w:val="-1"/>
          <w:sz w:val="21"/>
        </w:rPr>
        <w:t>proceso</w:t>
      </w:r>
      <w:r>
        <w:rPr>
          <w:spacing w:val="-14"/>
          <w:sz w:val="21"/>
        </w:rPr>
        <w:t xml:space="preserve"> </w:t>
      </w:r>
      <w:r>
        <w:rPr>
          <w:spacing w:val="-1"/>
          <w:sz w:val="21"/>
        </w:rPr>
        <w:t>será</w:t>
      </w:r>
      <w:r>
        <w:rPr>
          <w:spacing w:val="-14"/>
          <w:sz w:val="21"/>
        </w:rPr>
        <w:t xml:space="preserve"> </w:t>
      </w:r>
      <w:r>
        <w:rPr>
          <w:spacing w:val="-1"/>
          <w:sz w:val="21"/>
        </w:rPr>
        <w:t>un</w:t>
      </w:r>
      <w:r>
        <w:rPr>
          <w:spacing w:val="-14"/>
          <w:sz w:val="21"/>
        </w:rPr>
        <w:t xml:space="preserve"> </w:t>
      </w:r>
      <w:r>
        <w:rPr>
          <w:spacing w:val="-1"/>
          <w:sz w:val="21"/>
        </w:rPr>
        <w:t>principio</w:t>
      </w:r>
      <w:r>
        <w:rPr>
          <w:spacing w:val="-14"/>
          <w:sz w:val="21"/>
        </w:rPr>
        <w:t xml:space="preserve"> </w:t>
      </w:r>
      <w:r>
        <w:rPr>
          <w:spacing w:val="-1"/>
          <w:sz w:val="21"/>
        </w:rPr>
        <w:t>rector</w:t>
      </w:r>
      <w:r>
        <w:rPr>
          <w:spacing w:val="-14"/>
          <w:sz w:val="21"/>
        </w:rPr>
        <w:t xml:space="preserve"> </w:t>
      </w:r>
      <w:r>
        <w:rPr>
          <w:sz w:val="21"/>
        </w:rPr>
        <w:t>en</w:t>
      </w:r>
      <w:r>
        <w:rPr>
          <w:spacing w:val="-14"/>
          <w:sz w:val="21"/>
        </w:rPr>
        <w:t xml:space="preserve"> </w:t>
      </w:r>
      <w:r>
        <w:rPr>
          <w:sz w:val="21"/>
        </w:rPr>
        <w:t>materia</w:t>
      </w:r>
      <w:r>
        <w:rPr>
          <w:spacing w:val="-14"/>
          <w:sz w:val="21"/>
        </w:rPr>
        <w:t xml:space="preserve"> </w:t>
      </w:r>
      <w:r>
        <w:rPr>
          <w:sz w:val="21"/>
        </w:rPr>
        <w:t>sancionatoria</w:t>
      </w:r>
      <w:r>
        <w:rPr>
          <w:spacing w:val="-14"/>
          <w:sz w:val="21"/>
        </w:rPr>
        <w:t xml:space="preserve"> </w:t>
      </w:r>
      <w:r>
        <w:rPr>
          <w:sz w:val="21"/>
        </w:rPr>
        <w:t>de</w:t>
      </w:r>
      <w:r>
        <w:rPr>
          <w:spacing w:val="-14"/>
          <w:sz w:val="21"/>
        </w:rPr>
        <w:t xml:space="preserve"> </w:t>
      </w:r>
      <w:r>
        <w:rPr>
          <w:sz w:val="21"/>
        </w:rPr>
        <w:t>las</w:t>
      </w:r>
      <w:r>
        <w:rPr>
          <w:spacing w:val="-14"/>
          <w:sz w:val="21"/>
        </w:rPr>
        <w:t xml:space="preserve"> </w:t>
      </w:r>
      <w:r>
        <w:rPr>
          <w:sz w:val="21"/>
        </w:rPr>
        <w:t>actuaciones</w:t>
      </w:r>
      <w:r>
        <w:rPr>
          <w:spacing w:val="-56"/>
          <w:sz w:val="21"/>
        </w:rPr>
        <w:t xml:space="preserve"> </w:t>
      </w:r>
      <w:r>
        <w:rPr>
          <w:sz w:val="21"/>
        </w:rPr>
        <w:t>contractuales.</w:t>
      </w:r>
    </w:p>
    <w:p w14:paraId="664933D3" w14:textId="77777777" w:rsidR="00873FB8" w:rsidRDefault="00873FB8" w:rsidP="00873FB8">
      <w:pPr>
        <w:spacing w:before="120"/>
        <w:ind w:left="826" w:right="906"/>
        <w:jc w:val="both"/>
        <w:rPr>
          <w:sz w:val="21"/>
        </w:rPr>
      </w:pPr>
      <w:r>
        <w:rPr>
          <w:sz w:val="21"/>
        </w:rPr>
        <w:t>En desarrollo de lo anterior y del deber de control y vigilancia sobre los contratos que</w:t>
      </w:r>
      <w:r>
        <w:rPr>
          <w:spacing w:val="1"/>
          <w:sz w:val="21"/>
        </w:rPr>
        <w:t xml:space="preserve"> </w:t>
      </w:r>
      <w:r>
        <w:rPr>
          <w:sz w:val="21"/>
        </w:rPr>
        <w:t>corresponde a las entidades sometidas al Estatuto General de Contratación de la</w:t>
      </w:r>
      <w:r>
        <w:rPr>
          <w:spacing w:val="1"/>
          <w:sz w:val="21"/>
        </w:rPr>
        <w:t xml:space="preserve"> </w:t>
      </w:r>
      <w:r>
        <w:rPr>
          <w:sz w:val="21"/>
        </w:rPr>
        <w:t>Administración Pública, tendrán la facultad de imponer las multas que hayan sido</w:t>
      </w:r>
      <w:r>
        <w:rPr>
          <w:spacing w:val="1"/>
          <w:sz w:val="21"/>
        </w:rPr>
        <w:t xml:space="preserve"> </w:t>
      </w:r>
      <w:r>
        <w:rPr>
          <w:sz w:val="21"/>
        </w:rPr>
        <w:t>pactadas</w:t>
      </w:r>
      <w:r>
        <w:rPr>
          <w:spacing w:val="-6"/>
          <w:sz w:val="21"/>
        </w:rPr>
        <w:t xml:space="preserve"> </w:t>
      </w:r>
      <w:r>
        <w:rPr>
          <w:sz w:val="21"/>
        </w:rPr>
        <w:t>con</w:t>
      </w:r>
      <w:r>
        <w:rPr>
          <w:spacing w:val="-5"/>
          <w:sz w:val="21"/>
        </w:rPr>
        <w:t xml:space="preserve"> </w:t>
      </w:r>
      <w:r>
        <w:rPr>
          <w:sz w:val="21"/>
        </w:rPr>
        <w:t>el</w:t>
      </w:r>
      <w:r>
        <w:rPr>
          <w:spacing w:val="-5"/>
          <w:sz w:val="21"/>
        </w:rPr>
        <w:t xml:space="preserve"> </w:t>
      </w:r>
      <w:r>
        <w:rPr>
          <w:sz w:val="21"/>
        </w:rPr>
        <w:t>objeto</w:t>
      </w:r>
      <w:r>
        <w:rPr>
          <w:spacing w:val="-6"/>
          <w:sz w:val="21"/>
        </w:rPr>
        <w:t xml:space="preserve"> </w:t>
      </w:r>
      <w:r>
        <w:rPr>
          <w:sz w:val="21"/>
        </w:rPr>
        <w:t>de</w:t>
      </w:r>
      <w:r>
        <w:rPr>
          <w:spacing w:val="-5"/>
          <w:sz w:val="21"/>
        </w:rPr>
        <w:t xml:space="preserve"> </w:t>
      </w:r>
      <w:r>
        <w:rPr>
          <w:sz w:val="21"/>
        </w:rPr>
        <w:t>conminar</w:t>
      </w:r>
      <w:r>
        <w:rPr>
          <w:spacing w:val="-5"/>
          <w:sz w:val="21"/>
        </w:rPr>
        <w:t xml:space="preserve"> </w:t>
      </w:r>
      <w:r>
        <w:rPr>
          <w:sz w:val="21"/>
        </w:rPr>
        <w:t>al</w:t>
      </w:r>
      <w:r>
        <w:rPr>
          <w:spacing w:val="-5"/>
          <w:sz w:val="21"/>
        </w:rPr>
        <w:t xml:space="preserve"> </w:t>
      </w:r>
      <w:r>
        <w:rPr>
          <w:sz w:val="21"/>
        </w:rPr>
        <w:t>contratista</w:t>
      </w:r>
      <w:r>
        <w:rPr>
          <w:spacing w:val="-6"/>
          <w:sz w:val="21"/>
        </w:rPr>
        <w:t xml:space="preserve"> </w:t>
      </w:r>
      <w:r>
        <w:rPr>
          <w:sz w:val="21"/>
        </w:rPr>
        <w:t>a</w:t>
      </w:r>
      <w:r>
        <w:rPr>
          <w:spacing w:val="-5"/>
          <w:sz w:val="21"/>
        </w:rPr>
        <w:t xml:space="preserve"> </w:t>
      </w:r>
      <w:r>
        <w:rPr>
          <w:sz w:val="21"/>
        </w:rPr>
        <w:t>cumplir</w:t>
      </w:r>
      <w:r>
        <w:rPr>
          <w:spacing w:val="-5"/>
          <w:sz w:val="21"/>
        </w:rPr>
        <w:t xml:space="preserve"> </w:t>
      </w:r>
      <w:r>
        <w:rPr>
          <w:sz w:val="21"/>
        </w:rPr>
        <w:t>con</w:t>
      </w:r>
      <w:r>
        <w:rPr>
          <w:spacing w:val="-5"/>
          <w:sz w:val="21"/>
        </w:rPr>
        <w:t xml:space="preserve"> </w:t>
      </w:r>
      <w:r>
        <w:rPr>
          <w:sz w:val="21"/>
        </w:rPr>
        <w:t>sus</w:t>
      </w:r>
      <w:r>
        <w:rPr>
          <w:spacing w:val="-6"/>
          <w:sz w:val="21"/>
        </w:rPr>
        <w:t xml:space="preserve"> </w:t>
      </w:r>
      <w:r>
        <w:rPr>
          <w:sz w:val="21"/>
        </w:rPr>
        <w:t>obligaciones.</w:t>
      </w:r>
      <w:r>
        <w:rPr>
          <w:spacing w:val="-5"/>
          <w:sz w:val="21"/>
        </w:rPr>
        <w:t xml:space="preserve"> </w:t>
      </w:r>
      <w:r>
        <w:rPr>
          <w:sz w:val="21"/>
        </w:rPr>
        <w:t>Esta</w:t>
      </w:r>
      <w:r>
        <w:rPr>
          <w:spacing w:val="-56"/>
          <w:sz w:val="21"/>
        </w:rPr>
        <w:t xml:space="preserve"> </w:t>
      </w:r>
      <w:r>
        <w:rPr>
          <w:sz w:val="21"/>
        </w:rPr>
        <w:t>decisión deberá estar precedida de audiencia del afectado que deberá tener un</w:t>
      </w:r>
      <w:r>
        <w:rPr>
          <w:spacing w:val="1"/>
          <w:sz w:val="21"/>
        </w:rPr>
        <w:t xml:space="preserve"> </w:t>
      </w:r>
      <w:r>
        <w:rPr>
          <w:sz w:val="21"/>
        </w:rPr>
        <w:t>procedimiento mínimo que garantice el derecho al debido proceso del contratista y</w:t>
      </w:r>
      <w:r>
        <w:rPr>
          <w:spacing w:val="1"/>
          <w:sz w:val="21"/>
        </w:rPr>
        <w:t xml:space="preserve"> </w:t>
      </w:r>
      <w:r>
        <w:rPr>
          <w:rFonts w:ascii="Arial" w:hAnsi="Arial"/>
          <w:i/>
          <w:sz w:val="21"/>
        </w:rPr>
        <w:t>procede sólo mientras se halle pendiente la ejecución de las obligaciones a cargo del</w:t>
      </w:r>
      <w:r>
        <w:rPr>
          <w:rFonts w:ascii="Arial" w:hAnsi="Arial"/>
          <w:i/>
          <w:spacing w:val="-56"/>
          <w:sz w:val="21"/>
        </w:rPr>
        <w:t xml:space="preserve"> </w:t>
      </w:r>
      <w:r>
        <w:rPr>
          <w:rFonts w:ascii="Arial" w:hAnsi="Arial"/>
          <w:i/>
          <w:sz w:val="21"/>
        </w:rPr>
        <w:t>contratista</w:t>
      </w:r>
      <w:r>
        <w:rPr>
          <w:sz w:val="21"/>
        </w:rPr>
        <w:t xml:space="preserve">. </w:t>
      </w:r>
      <w:r>
        <w:rPr>
          <w:rFonts w:ascii="Arial" w:hAnsi="Arial"/>
          <w:i/>
          <w:sz w:val="21"/>
        </w:rPr>
        <w:t>Así mismo podrán declarar el incumplimiento con el propósito de hacer</w:t>
      </w:r>
      <w:r>
        <w:rPr>
          <w:rFonts w:ascii="Arial" w:hAnsi="Arial"/>
          <w:i/>
          <w:spacing w:val="1"/>
          <w:sz w:val="21"/>
        </w:rPr>
        <w:t xml:space="preserve"> </w:t>
      </w:r>
      <w:r>
        <w:rPr>
          <w:rFonts w:ascii="Arial" w:hAnsi="Arial"/>
          <w:i/>
          <w:sz w:val="21"/>
        </w:rPr>
        <w:t>efectiva</w:t>
      </w:r>
      <w:r>
        <w:rPr>
          <w:rFonts w:ascii="Arial" w:hAnsi="Arial"/>
          <w:i/>
          <w:spacing w:val="-4"/>
          <w:sz w:val="21"/>
        </w:rPr>
        <w:t xml:space="preserve"> </w:t>
      </w:r>
      <w:r>
        <w:rPr>
          <w:rFonts w:ascii="Arial" w:hAnsi="Arial"/>
          <w:i/>
          <w:sz w:val="21"/>
        </w:rPr>
        <w:t>la</w:t>
      </w:r>
      <w:r>
        <w:rPr>
          <w:rFonts w:ascii="Arial" w:hAnsi="Arial"/>
          <w:i/>
          <w:spacing w:val="-5"/>
          <w:sz w:val="21"/>
        </w:rPr>
        <w:t xml:space="preserve"> </w:t>
      </w:r>
      <w:r>
        <w:rPr>
          <w:rFonts w:ascii="Arial" w:hAnsi="Arial"/>
          <w:i/>
          <w:sz w:val="21"/>
        </w:rPr>
        <w:t>cláusula</w:t>
      </w:r>
      <w:r>
        <w:rPr>
          <w:rFonts w:ascii="Arial" w:hAnsi="Arial"/>
          <w:i/>
          <w:spacing w:val="-4"/>
          <w:sz w:val="21"/>
        </w:rPr>
        <w:t xml:space="preserve"> </w:t>
      </w:r>
      <w:r>
        <w:rPr>
          <w:rFonts w:ascii="Arial" w:hAnsi="Arial"/>
          <w:i/>
          <w:sz w:val="21"/>
        </w:rPr>
        <w:t>penal</w:t>
      </w:r>
      <w:r>
        <w:rPr>
          <w:rFonts w:ascii="Arial" w:hAnsi="Arial"/>
          <w:i/>
          <w:spacing w:val="-4"/>
          <w:sz w:val="21"/>
        </w:rPr>
        <w:t xml:space="preserve"> </w:t>
      </w:r>
      <w:r>
        <w:rPr>
          <w:rFonts w:ascii="Arial" w:hAnsi="Arial"/>
          <w:i/>
          <w:sz w:val="21"/>
        </w:rPr>
        <w:t>pecuniaria</w:t>
      </w:r>
      <w:r>
        <w:rPr>
          <w:rFonts w:ascii="Arial" w:hAnsi="Arial"/>
          <w:i/>
          <w:spacing w:val="-4"/>
          <w:sz w:val="21"/>
        </w:rPr>
        <w:t xml:space="preserve"> </w:t>
      </w:r>
      <w:r>
        <w:rPr>
          <w:rFonts w:ascii="Arial" w:hAnsi="Arial"/>
          <w:i/>
          <w:sz w:val="21"/>
        </w:rPr>
        <w:t>incluida</w:t>
      </w:r>
      <w:r>
        <w:rPr>
          <w:rFonts w:ascii="Arial" w:hAnsi="Arial"/>
          <w:i/>
          <w:spacing w:val="-4"/>
          <w:sz w:val="21"/>
        </w:rPr>
        <w:t xml:space="preserve"> </w:t>
      </w:r>
      <w:r>
        <w:rPr>
          <w:rFonts w:ascii="Arial" w:hAnsi="Arial"/>
          <w:i/>
          <w:sz w:val="21"/>
        </w:rPr>
        <w:t>en</w:t>
      </w:r>
      <w:r>
        <w:rPr>
          <w:rFonts w:ascii="Arial" w:hAnsi="Arial"/>
          <w:i/>
          <w:spacing w:val="-4"/>
          <w:sz w:val="21"/>
        </w:rPr>
        <w:t xml:space="preserve"> </w:t>
      </w:r>
      <w:r>
        <w:rPr>
          <w:rFonts w:ascii="Arial" w:hAnsi="Arial"/>
          <w:i/>
          <w:sz w:val="21"/>
        </w:rPr>
        <w:t>el</w:t>
      </w:r>
      <w:r>
        <w:rPr>
          <w:rFonts w:ascii="Arial" w:hAnsi="Arial"/>
          <w:i/>
          <w:spacing w:val="-4"/>
          <w:sz w:val="21"/>
        </w:rPr>
        <w:t xml:space="preserve"> </w:t>
      </w:r>
      <w:r>
        <w:rPr>
          <w:rFonts w:ascii="Arial" w:hAnsi="Arial"/>
          <w:i/>
          <w:sz w:val="21"/>
        </w:rPr>
        <w:t>contrato</w:t>
      </w:r>
      <w:r>
        <w:rPr>
          <w:sz w:val="21"/>
        </w:rPr>
        <w:t>»</w:t>
      </w:r>
      <w:r>
        <w:rPr>
          <w:spacing w:val="-3"/>
          <w:sz w:val="21"/>
        </w:rPr>
        <w:t xml:space="preserve"> </w:t>
      </w:r>
      <w:r>
        <w:rPr>
          <w:sz w:val="21"/>
        </w:rPr>
        <w:t>[Énfasis</w:t>
      </w:r>
      <w:r>
        <w:rPr>
          <w:spacing w:val="-4"/>
          <w:sz w:val="21"/>
        </w:rPr>
        <w:t xml:space="preserve"> </w:t>
      </w:r>
      <w:r>
        <w:rPr>
          <w:sz w:val="21"/>
        </w:rPr>
        <w:t>fuera</w:t>
      </w:r>
      <w:r>
        <w:rPr>
          <w:spacing w:val="-4"/>
          <w:sz w:val="21"/>
        </w:rPr>
        <w:t xml:space="preserve"> </w:t>
      </w:r>
      <w:r>
        <w:rPr>
          <w:sz w:val="21"/>
        </w:rPr>
        <w:t>de</w:t>
      </w:r>
      <w:r>
        <w:rPr>
          <w:spacing w:val="-4"/>
          <w:sz w:val="21"/>
        </w:rPr>
        <w:t xml:space="preserve"> </w:t>
      </w:r>
      <w:r>
        <w:rPr>
          <w:sz w:val="21"/>
        </w:rPr>
        <w:t>texto].</w:t>
      </w:r>
    </w:p>
    <w:p w14:paraId="21560D95" w14:textId="77777777" w:rsidR="00873FB8" w:rsidRDefault="00873FB8" w:rsidP="00873FB8">
      <w:pPr>
        <w:pStyle w:val="Textoindependiente"/>
        <w:spacing w:before="3"/>
        <w:rPr>
          <w:sz w:val="25"/>
        </w:rPr>
      </w:pPr>
    </w:p>
    <w:p w14:paraId="7D53BE21" w14:textId="12FFC6E3" w:rsidR="00873FB8" w:rsidRDefault="00873FB8" w:rsidP="00826C31">
      <w:pPr>
        <w:pStyle w:val="Textoindependiente"/>
        <w:ind w:left="118" w:right="197"/>
        <w:jc w:val="both"/>
      </w:pPr>
      <w:r>
        <w:t>Lo anterior quiere decir, como se desprende de su literalidad, que la entidad puede</w:t>
      </w:r>
      <w:r>
        <w:rPr>
          <w:spacing w:val="1"/>
        </w:rPr>
        <w:t xml:space="preserve"> </w:t>
      </w:r>
      <w:r>
        <w:lastRenderedPageBreak/>
        <w:t>imponer</w:t>
      </w:r>
      <w:r>
        <w:rPr>
          <w:spacing w:val="-12"/>
        </w:rPr>
        <w:t xml:space="preserve"> </w:t>
      </w:r>
      <w:r>
        <w:t>las</w:t>
      </w:r>
      <w:r>
        <w:rPr>
          <w:spacing w:val="-12"/>
        </w:rPr>
        <w:t xml:space="preserve"> </w:t>
      </w:r>
      <w:r>
        <w:t>multas</w:t>
      </w:r>
      <w:r>
        <w:rPr>
          <w:spacing w:val="-12"/>
        </w:rPr>
        <w:t xml:space="preserve"> </w:t>
      </w:r>
      <w:r>
        <w:t>y</w:t>
      </w:r>
      <w:r>
        <w:rPr>
          <w:spacing w:val="-12"/>
        </w:rPr>
        <w:t xml:space="preserve"> </w:t>
      </w:r>
      <w:r>
        <w:t>cláusula</w:t>
      </w:r>
      <w:r>
        <w:rPr>
          <w:spacing w:val="-12"/>
        </w:rPr>
        <w:t xml:space="preserve"> </w:t>
      </w:r>
      <w:r>
        <w:t>penal</w:t>
      </w:r>
      <w:r>
        <w:rPr>
          <w:spacing w:val="-11"/>
        </w:rPr>
        <w:t xml:space="preserve"> </w:t>
      </w:r>
      <w:r>
        <w:t>pactadas</w:t>
      </w:r>
      <w:r>
        <w:rPr>
          <w:spacing w:val="-12"/>
        </w:rPr>
        <w:t xml:space="preserve"> </w:t>
      </w:r>
      <w:r>
        <w:t>en</w:t>
      </w:r>
      <w:r>
        <w:rPr>
          <w:spacing w:val="-12"/>
        </w:rPr>
        <w:t xml:space="preserve"> </w:t>
      </w:r>
      <w:r>
        <w:t>el</w:t>
      </w:r>
      <w:r>
        <w:rPr>
          <w:spacing w:val="-12"/>
        </w:rPr>
        <w:t xml:space="preserve"> </w:t>
      </w:r>
      <w:r>
        <w:t>contrato,</w:t>
      </w:r>
      <w:r>
        <w:rPr>
          <w:spacing w:val="-12"/>
        </w:rPr>
        <w:t xml:space="preserve"> </w:t>
      </w:r>
      <w:r>
        <w:t>mientras</w:t>
      </w:r>
      <w:r>
        <w:rPr>
          <w:spacing w:val="-12"/>
        </w:rPr>
        <w:t xml:space="preserve"> </w:t>
      </w:r>
      <w:r>
        <w:t>esté</w:t>
      </w:r>
      <w:r>
        <w:rPr>
          <w:spacing w:val="-11"/>
        </w:rPr>
        <w:t xml:space="preserve"> </w:t>
      </w:r>
      <w:r>
        <w:t>pendiente</w:t>
      </w:r>
      <w:r>
        <w:rPr>
          <w:spacing w:val="-12"/>
        </w:rPr>
        <w:t xml:space="preserve"> </w:t>
      </w:r>
      <w:r>
        <w:t>la</w:t>
      </w:r>
      <w:r>
        <w:rPr>
          <w:spacing w:val="-12"/>
        </w:rPr>
        <w:t xml:space="preserve"> </w:t>
      </w:r>
      <w:r>
        <w:t>ejecución</w:t>
      </w:r>
      <w:r>
        <w:rPr>
          <w:spacing w:val="-59"/>
        </w:rPr>
        <w:t xml:space="preserve"> </w:t>
      </w:r>
      <w:r>
        <w:t>de las obligaciones del contratista, lo que define el límite temporal para hacerlo. De hecho, no</w:t>
      </w:r>
      <w:r>
        <w:rPr>
          <w:spacing w:val="1"/>
        </w:rPr>
        <w:t xml:space="preserve"> </w:t>
      </w:r>
      <w:r>
        <w:rPr>
          <w:spacing w:val="-1"/>
        </w:rPr>
        <w:t>condicionó</w:t>
      </w:r>
      <w:r>
        <w:rPr>
          <w:spacing w:val="-14"/>
        </w:rPr>
        <w:t xml:space="preserve"> </w:t>
      </w:r>
      <w:r>
        <w:rPr>
          <w:spacing w:val="-1"/>
        </w:rPr>
        <w:t>la</w:t>
      </w:r>
      <w:r>
        <w:rPr>
          <w:spacing w:val="-14"/>
        </w:rPr>
        <w:t xml:space="preserve"> </w:t>
      </w:r>
      <w:r>
        <w:rPr>
          <w:spacing w:val="-1"/>
        </w:rPr>
        <w:t>aplicación</w:t>
      </w:r>
      <w:r>
        <w:rPr>
          <w:spacing w:val="-14"/>
        </w:rPr>
        <w:t xml:space="preserve"> </w:t>
      </w:r>
      <w:r>
        <w:rPr>
          <w:spacing w:val="-1"/>
        </w:rPr>
        <w:t>de</w:t>
      </w:r>
      <w:r>
        <w:rPr>
          <w:spacing w:val="-14"/>
        </w:rPr>
        <w:t xml:space="preserve"> </w:t>
      </w:r>
      <w:r>
        <w:rPr>
          <w:spacing w:val="-1"/>
        </w:rPr>
        <w:t>estas</w:t>
      </w:r>
      <w:r>
        <w:rPr>
          <w:spacing w:val="-14"/>
        </w:rPr>
        <w:t xml:space="preserve"> </w:t>
      </w:r>
      <w:r>
        <w:rPr>
          <w:spacing w:val="-1"/>
        </w:rPr>
        <w:t>sanciones</w:t>
      </w:r>
      <w:r>
        <w:rPr>
          <w:spacing w:val="-14"/>
        </w:rPr>
        <w:t xml:space="preserve"> </w:t>
      </w:r>
      <w:r>
        <w:t>al</w:t>
      </w:r>
      <w:r>
        <w:rPr>
          <w:spacing w:val="-14"/>
        </w:rPr>
        <w:t xml:space="preserve"> </w:t>
      </w:r>
      <w:r>
        <w:t>plazo</w:t>
      </w:r>
      <w:r>
        <w:rPr>
          <w:spacing w:val="-14"/>
        </w:rPr>
        <w:t xml:space="preserve"> </w:t>
      </w:r>
      <w:r>
        <w:t>de</w:t>
      </w:r>
      <w:r>
        <w:rPr>
          <w:spacing w:val="-14"/>
        </w:rPr>
        <w:t xml:space="preserve"> </w:t>
      </w:r>
      <w:r>
        <w:t>ejecución</w:t>
      </w:r>
      <w:r>
        <w:rPr>
          <w:spacing w:val="-14"/>
        </w:rPr>
        <w:t xml:space="preserve"> </w:t>
      </w:r>
      <w:r>
        <w:t>del</w:t>
      </w:r>
      <w:r>
        <w:rPr>
          <w:spacing w:val="-14"/>
        </w:rPr>
        <w:t xml:space="preserve"> </w:t>
      </w:r>
      <w:r>
        <w:t>contrato,</w:t>
      </w:r>
      <w:r>
        <w:rPr>
          <w:spacing w:val="-14"/>
        </w:rPr>
        <w:t xml:space="preserve"> </w:t>
      </w:r>
      <w:r>
        <w:t>y</w:t>
      </w:r>
      <w:r>
        <w:rPr>
          <w:spacing w:val="-14"/>
        </w:rPr>
        <w:t xml:space="preserve"> </w:t>
      </w:r>
      <w:r>
        <w:t>esto</w:t>
      </w:r>
      <w:r>
        <w:rPr>
          <w:spacing w:val="-14"/>
        </w:rPr>
        <w:t xml:space="preserve"> </w:t>
      </w:r>
      <w:r>
        <w:t>tiene</w:t>
      </w:r>
      <w:r>
        <w:rPr>
          <w:spacing w:val="-14"/>
        </w:rPr>
        <w:t xml:space="preserve"> </w:t>
      </w:r>
      <w:r>
        <w:t>sentido</w:t>
      </w:r>
      <w:r>
        <w:rPr>
          <w:spacing w:val="-59"/>
        </w:rPr>
        <w:t xml:space="preserve"> </w:t>
      </w:r>
      <w:r>
        <w:t>si se armoniza con la finalidad de la multa o de la cláusula penal y los fines de la contratación</w:t>
      </w:r>
      <w:r>
        <w:rPr>
          <w:spacing w:val="1"/>
        </w:rPr>
        <w:t xml:space="preserve"> </w:t>
      </w:r>
      <w:r>
        <w:t>estatal. En primer lugar, existen obligaciones cuyo cumplimiento solo puede verificarse después</w:t>
      </w:r>
      <w:r>
        <w:rPr>
          <w:spacing w:val="-59"/>
        </w:rPr>
        <w:t xml:space="preserve"> </w:t>
      </w:r>
      <w:r>
        <w:t>del plazo pactado para la ejecución y en caso de no cumplir en las condiciones acordadas la</w:t>
      </w:r>
      <w:r>
        <w:rPr>
          <w:spacing w:val="1"/>
        </w:rPr>
        <w:t xml:space="preserve"> </w:t>
      </w:r>
      <w:r>
        <w:t>entidad tiene la facultad para conminar al contratista incumplido. En segundo lugar, como se</w:t>
      </w:r>
      <w:r>
        <w:rPr>
          <w:spacing w:val="1"/>
        </w:rPr>
        <w:t xml:space="preserve"> </w:t>
      </w:r>
      <w:r>
        <w:t>explicó ampliamente en el acápite anterior, si vencido el plazo de ejecución el contratista no</w:t>
      </w:r>
      <w:r>
        <w:rPr>
          <w:spacing w:val="1"/>
        </w:rPr>
        <w:t xml:space="preserve"> </w:t>
      </w:r>
      <w:r>
        <w:t>cumple, la obligación no se extingue, pues de acuerdo con el artículo 1625 del Código Civil el</w:t>
      </w:r>
      <w:r>
        <w:rPr>
          <w:spacing w:val="1"/>
        </w:rPr>
        <w:t xml:space="preserve"> </w:t>
      </w:r>
      <w:r>
        <w:t>vencimiento del plazo contractual no es un modo de extinguir las obligaciones, salvo pacto en</w:t>
      </w:r>
      <w:r>
        <w:rPr>
          <w:spacing w:val="1"/>
        </w:rPr>
        <w:t xml:space="preserve"> </w:t>
      </w:r>
      <w:r>
        <w:t>ese sentido. Por tanto, la obligación continuará pendiente y el contratista estará en mora de</w:t>
      </w:r>
      <w:r>
        <w:rPr>
          <w:spacing w:val="1"/>
        </w:rPr>
        <w:t xml:space="preserve"> </w:t>
      </w:r>
      <w:r>
        <w:t>cumplir</w:t>
      </w:r>
      <w:r>
        <w:rPr>
          <w:spacing w:val="-10"/>
        </w:rPr>
        <w:t xml:space="preserve"> </w:t>
      </w:r>
      <w:r>
        <w:t>por</w:t>
      </w:r>
      <w:r>
        <w:rPr>
          <w:spacing w:val="-10"/>
        </w:rPr>
        <w:t xml:space="preserve"> </w:t>
      </w:r>
      <w:r>
        <w:t>no</w:t>
      </w:r>
      <w:r>
        <w:rPr>
          <w:spacing w:val="-10"/>
        </w:rPr>
        <w:t xml:space="preserve"> </w:t>
      </w:r>
      <w:r>
        <w:t>haberlo</w:t>
      </w:r>
      <w:r>
        <w:rPr>
          <w:spacing w:val="-10"/>
        </w:rPr>
        <w:t xml:space="preserve"> </w:t>
      </w:r>
      <w:r>
        <w:t>hecho</w:t>
      </w:r>
      <w:r>
        <w:rPr>
          <w:spacing w:val="-10"/>
        </w:rPr>
        <w:t xml:space="preserve"> </w:t>
      </w:r>
      <w:r>
        <w:t>en</w:t>
      </w:r>
      <w:r>
        <w:rPr>
          <w:spacing w:val="-10"/>
        </w:rPr>
        <w:t xml:space="preserve"> </w:t>
      </w:r>
      <w:r>
        <w:t>el</w:t>
      </w:r>
      <w:r>
        <w:rPr>
          <w:spacing w:val="-10"/>
        </w:rPr>
        <w:t xml:space="preserve"> </w:t>
      </w:r>
      <w:r>
        <w:t>plazo</w:t>
      </w:r>
      <w:r>
        <w:rPr>
          <w:spacing w:val="-10"/>
        </w:rPr>
        <w:t xml:space="preserve"> </w:t>
      </w:r>
      <w:r>
        <w:t>acordado.</w:t>
      </w:r>
      <w:r>
        <w:rPr>
          <w:spacing w:val="-9"/>
        </w:rPr>
        <w:t xml:space="preserve"> </w:t>
      </w:r>
      <w:r>
        <w:t>Esto</w:t>
      </w:r>
      <w:r>
        <w:rPr>
          <w:spacing w:val="-10"/>
        </w:rPr>
        <w:t xml:space="preserve"> </w:t>
      </w:r>
      <w:r>
        <w:t>indica</w:t>
      </w:r>
      <w:r>
        <w:rPr>
          <w:spacing w:val="-10"/>
        </w:rPr>
        <w:t xml:space="preserve"> </w:t>
      </w:r>
      <w:r>
        <w:t>que</w:t>
      </w:r>
      <w:r>
        <w:rPr>
          <w:spacing w:val="-10"/>
        </w:rPr>
        <w:t xml:space="preserve"> </w:t>
      </w:r>
      <w:r>
        <w:t>lo</w:t>
      </w:r>
      <w:r>
        <w:rPr>
          <w:spacing w:val="-10"/>
        </w:rPr>
        <w:t xml:space="preserve"> </w:t>
      </w:r>
      <w:r>
        <w:t>que</w:t>
      </w:r>
      <w:r>
        <w:rPr>
          <w:spacing w:val="-10"/>
        </w:rPr>
        <w:t xml:space="preserve"> </w:t>
      </w:r>
      <w:r>
        <w:t>terminó</w:t>
      </w:r>
      <w:r>
        <w:rPr>
          <w:spacing w:val="-9"/>
        </w:rPr>
        <w:t xml:space="preserve"> </w:t>
      </w:r>
      <w:r>
        <w:t>fue</w:t>
      </w:r>
      <w:r>
        <w:rPr>
          <w:spacing w:val="-10"/>
        </w:rPr>
        <w:t xml:space="preserve"> </w:t>
      </w:r>
      <w:r>
        <w:t>el</w:t>
      </w:r>
      <w:r>
        <w:rPr>
          <w:spacing w:val="-10"/>
        </w:rPr>
        <w:t xml:space="preserve"> </w:t>
      </w:r>
      <w:r>
        <w:t>plazo</w:t>
      </w:r>
      <w:r>
        <w:rPr>
          <w:spacing w:val="-9"/>
        </w:rPr>
        <w:t xml:space="preserve"> </w:t>
      </w:r>
      <w:r>
        <w:t>de</w:t>
      </w:r>
      <w:r>
        <w:rPr>
          <w:spacing w:val="-59"/>
        </w:rPr>
        <w:t xml:space="preserve"> </w:t>
      </w:r>
      <w:r>
        <w:t>ejecución, pero la obligación todavía está pendiente de cumplimiento y el contratista podría</w:t>
      </w:r>
      <w:r>
        <w:rPr>
          <w:spacing w:val="1"/>
        </w:rPr>
        <w:t xml:space="preserve"> </w:t>
      </w:r>
      <w:r>
        <w:t>hacerlo tardíamente con las consecuencias gravosas que esto implica</w:t>
      </w:r>
      <w:r w:rsidR="00A57317">
        <w:rPr>
          <w:rStyle w:val="Refdenotaalpie"/>
        </w:rPr>
        <w:footnoteReference w:id="20"/>
      </w:r>
      <w:r>
        <w:t xml:space="preserve"> No obstante, la entidad</w:t>
      </w:r>
      <w:r>
        <w:rPr>
          <w:spacing w:val="-59"/>
        </w:rPr>
        <w:t xml:space="preserve"> </w:t>
      </w:r>
      <w:r>
        <w:t>deberá</w:t>
      </w:r>
      <w:r>
        <w:rPr>
          <w:spacing w:val="-4"/>
        </w:rPr>
        <w:t xml:space="preserve"> </w:t>
      </w:r>
      <w:r>
        <w:t>determina</w:t>
      </w:r>
      <w:r>
        <w:rPr>
          <w:spacing w:val="-3"/>
        </w:rPr>
        <w:t xml:space="preserve"> </w:t>
      </w:r>
      <w:r>
        <w:t>si,</w:t>
      </w:r>
      <w:r>
        <w:rPr>
          <w:spacing w:val="-3"/>
        </w:rPr>
        <w:t xml:space="preserve"> </w:t>
      </w:r>
      <w:r>
        <w:t>inclusive,</w:t>
      </w:r>
      <w:r>
        <w:rPr>
          <w:spacing w:val="-3"/>
        </w:rPr>
        <w:t xml:space="preserve"> </w:t>
      </w:r>
      <w:r>
        <w:t>con</w:t>
      </w:r>
      <w:r>
        <w:rPr>
          <w:spacing w:val="-4"/>
        </w:rPr>
        <w:t xml:space="preserve"> </w:t>
      </w:r>
      <w:r>
        <w:t>el</w:t>
      </w:r>
      <w:r>
        <w:rPr>
          <w:spacing w:val="-3"/>
        </w:rPr>
        <w:t xml:space="preserve"> </w:t>
      </w:r>
      <w:r>
        <w:t>cumplimiento</w:t>
      </w:r>
      <w:r>
        <w:rPr>
          <w:spacing w:val="-3"/>
        </w:rPr>
        <w:t xml:space="preserve"> </w:t>
      </w:r>
      <w:r>
        <w:t>tardío</w:t>
      </w:r>
      <w:r>
        <w:rPr>
          <w:spacing w:val="-3"/>
        </w:rPr>
        <w:t xml:space="preserve"> </w:t>
      </w:r>
      <w:r>
        <w:t>aún</w:t>
      </w:r>
      <w:r>
        <w:rPr>
          <w:spacing w:val="-3"/>
        </w:rPr>
        <w:t xml:space="preserve"> </w:t>
      </w:r>
      <w:r>
        <w:t>se</w:t>
      </w:r>
      <w:r>
        <w:rPr>
          <w:spacing w:val="-4"/>
        </w:rPr>
        <w:t xml:space="preserve"> </w:t>
      </w:r>
      <w:r>
        <w:t>satisface</w:t>
      </w:r>
      <w:r>
        <w:rPr>
          <w:spacing w:val="-3"/>
        </w:rPr>
        <w:t xml:space="preserve"> </w:t>
      </w:r>
      <w:r>
        <w:t>el</w:t>
      </w:r>
      <w:r>
        <w:rPr>
          <w:spacing w:val="-3"/>
        </w:rPr>
        <w:t xml:space="preserve"> </w:t>
      </w:r>
      <w:r>
        <w:t>interés</w:t>
      </w:r>
      <w:r>
        <w:rPr>
          <w:spacing w:val="-3"/>
        </w:rPr>
        <w:t xml:space="preserve"> </w:t>
      </w:r>
      <w:r>
        <w:t>público.</w:t>
      </w:r>
    </w:p>
    <w:p w14:paraId="145BC967" w14:textId="77777777" w:rsidR="00504B0F" w:rsidRDefault="00504B0F" w:rsidP="00826C31">
      <w:pPr>
        <w:pStyle w:val="Textoindependiente"/>
        <w:ind w:left="118" w:right="197"/>
        <w:jc w:val="both"/>
      </w:pPr>
    </w:p>
    <w:p w14:paraId="2BA99427" w14:textId="40AB3B2F" w:rsidR="00873FB8" w:rsidRDefault="00826C31" w:rsidP="00826C31">
      <w:pPr>
        <w:pStyle w:val="Textoindependiente"/>
        <w:spacing w:before="6"/>
        <w:ind w:left="118"/>
        <w:jc w:val="both"/>
      </w:pPr>
      <w:r>
        <w:t xml:space="preserve"> </w:t>
      </w:r>
      <w:r w:rsidR="00873FB8">
        <w:t>Así</w:t>
      </w:r>
      <w:r w:rsidR="00873FB8">
        <w:rPr>
          <w:spacing w:val="-9"/>
        </w:rPr>
        <w:t xml:space="preserve"> </w:t>
      </w:r>
      <w:r w:rsidR="00873FB8">
        <w:t>las</w:t>
      </w:r>
      <w:r w:rsidR="00873FB8">
        <w:rPr>
          <w:spacing w:val="-10"/>
        </w:rPr>
        <w:t xml:space="preserve"> </w:t>
      </w:r>
      <w:r w:rsidR="00873FB8">
        <w:t>cosas,</w:t>
      </w:r>
      <w:r w:rsidR="00873FB8">
        <w:rPr>
          <w:spacing w:val="-10"/>
        </w:rPr>
        <w:t xml:space="preserve"> </w:t>
      </w:r>
      <w:r w:rsidR="00873FB8">
        <w:t>teniendo</w:t>
      </w:r>
      <w:r w:rsidR="00873FB8">
        <w:rPr>
          <w:spacing w:val="-8"/>
        </w:rPr>
        <w:t xml:space="preserve"> </w:t>
      </w:r>
      <w:r w:rsidR="00873FB8">
        <w:t>en</w:t>
      </w:r>
      <w:r w:rsidR="00873FB8">
        <w:rPr>
          <w:spacing w:val="-10"/>
        </w:rPr>
        <w:t xml:space="preserve"> </w:t>
      </w:r>
      <w:r w:rsidR="00873FB8">
        <w:t>cuenta</w:t>
      </w:r>
      <w:r w:rsidR="00873FB8">
        <w:rPr>
          <w:spacing w:val="-10"/>
        </w:rPr>
        <w:t xml:space="preserve"> </w:t>
      </w:r>
      <w:r w:rsidR="00873FB8">
        <w:t>que</w:t>
      </w:r>
      <w:r w:rsidR="00873FB8">
        <w:rPr>
          <w:spacing w:val="-10"/>
        </w:rPr>
        <w:t xml:space="preserve"> </w:t>
      </w:r>
      <w:r w:rsidR="00873FB8">
        <w:t>el</w:t>
      </w:r>
      <w:r w:rsidR="00873FB8">
        <w:rPr>
          <w:spacing w:val="-10"/>
        </w:rPr>
        <w:t xml:space="preserve"> </w:t>
      </w:r>
      <w:r w:rsidR="00873FB8">
        <w:t>artículo</w:t>
      </w:r>
      <w:r w:rsidR="00873FB8">
        <w:rPr>
          <w:spacing w:val="-9"/>
        </w:rPr>
        <w:t xml:space="preserve"> </w:t>
      </w:r>
      <w:r w:rsidR="00873FB8">
        <w:t>17</w:t>
      </w:r>
      <w:r w:rsidR="00873FB8">
        <w:rPr>
          <w:spacing w:val="-10"/>
        </w:rPr>
        <w:t xml:space="preserve"> </w:t>
      </w:r>
      <w:r w:rsidR="00873FB8">
        <w:t>de</w:t>
      </w:r>
      <w:r w:rsidR="00873FB8">
        <w:rPr>
          <w:spacing w:val="-10"/>
        </w:rPr>
        <w:t xml:space="preserve"> </w:t>
      </w:r>
      <w:r w:rsidR="00873FB8">
        <w:t>la</w:t>
      </w:r>
      <w:r w:rsidR="00873FB8">
        <w:rPr>
          <w:spacing w:val="-10"/>
        </w:rPr>
        <w:t xml:space="preserve"> </w:t>
      </w:r>
      <w:r w:rsidR="00873FB8">
        <w:t>Ley</w:t>
      </w:r>
      <w:r w:rsidR="00873FB8">
        <w:rPr>
          <w:spacing w:val="-10"/>
        </w:rPr>
        <w:t xml:space="preserve"> </w:t>
      </w:r>
      <w:r w:rsidR="00873FB8">
        <w:t>1150</w:t>
      </w:r>
      <w:r w:rsidR="00873FB8">
        <w:rPr>
          <w:spacing w:val="-10"/>
        </w:rPr>
        <w:t xml:space="preserve"> </w:t>
      </w:r>
      <w:r w:rsidR="00873FB8">
        <w:t>de</w:t>
      </w:r>
      <w:r w:rsidR="00873FB8">
        <w:rPr>
          <w:spacing w:val="-10"/>
        </w:rPr>
        <w:t xml:space="preserve"> </w:t>
      </w:r>
      <w:r w:rsidR="00873FB8">
        <w:t>2007</w:t>
      </w:r>
      <w:r w:rsidR="00873FB8">
        <w:rPr>
          <w:spacing w:val="-10"/>
        </w:rPr>
        <w:t xml:space="preserve"> </w:t>
      </w:r>
      <w:r w:rsidR="00873FB8">
        <w:t>no</w:t>
      </w:r>
      <w:r w:rsidR="00873FB8">
        <w:rPr>
          <w:spacing w:val="-10"/>
        </w:rPr>
        <w:t xml:space="preserve"> </w:t>
      </w:r>
      <w:r w:rsidR="00873FB8">
        <w:t>condicionó</w:t>
      </w:r>
      <w:r w:rsidR="00873FB8">
        <w:rPr>
          <w:spacing w:val="-59"/>
        </w:rPr>
        <w:t xml:space="preserve"> </w:t>
      </w:r>
      <w:r w:rsidR="00873FB8">
        <w:t>la</w:t>
      </w:r>
      <w:r w:rsidR="00873FB8">
        <w:rPr>
          <w:spacing w:val="-6"/>
        </w:rPr>
        <w:t xml:space="preserve"> </w:t>
      </w:r>
      <w:r w:rsidR="00873FB8">
        <w:t>imposición</w:t>
      </w:r>
      <w:r w:rsidR="00873FB8">
        <w:rPr>
          <w:spacing w:val="-6"/>
        </w:rPr>
        <w:t xml:space="preserve"> </w:t>
      </w:r>
      <w:r w:rsidR="00873FB8">
        <w:t>de</w:t>
      </w:r>
      <w:r w:rsidR="00873FB8">
        <w:rPr>
          <w:spacing w:val="-5"/>
        </w:rPr>
        <w:t xml:space="preserve"> </w:t>
      </w:r>
      <w:r w:rsidR="00873FB8">
        <w:t>las</w:t>
      </w:r>
      <w:r w:rsidR="00873FB8">
        <w:rPr>
          <w:spacing w:val="-6"/>
        </w:rPr>
        <w:t xml:space="preserve"> </w:t>
      </w:r>
      <w:r w:rsidR="00873FB8">
        <w:t>multas</w:t>
      </w:r>
      <w:r w:rsidR="00873FB8">
        <w:rPr>
          <w:spacing w:val="-5"/>
        </w:rPr>
        <w:t xml:space="preserve"> </w:t>
      </w:r>
      <w:r w:rsidR="00873FB8">
        <w:t>y</w:t>
      </w:r>
      <w:r w:rsidR="00873FB8">
        <w:rPr>
          <w:spacing w:val="-6"/>
        </w:rPr>
        <w:t xml:space="preserve"> </w:t>
      </w:r>
      <w:r w:rsidR="00873FB8">
        <w:t>la</w:t>
      </w:r>
      <w:r w:rsidR="00873FB8">
        <w:rPr>
          <w:spacing w:val="-5"/>
        </w:rPr>
        <w:t xml:space="preserve"> </w:t>
      </w:r>
      <w:r w:rsidR="00873FB8">
        <w:t>cláusula</w:t>
      </w:r>
      <w:r w:rsidR="00873FB8">
        <w:rPr>
          <w:spacing w:val="-6"/>
        </w:rPr>
        <w:t xml:space="preserve"> </w:t>
      </w:r>
      <w:r w:rsidR="00873FB8">
        <w:t>penal</w:t>
      </w:r>
      <w:r w:rsidR="00873FB8">
        <w:rPr>
          <w:spacing w:val="-5"/>
        </w:rPr>
        <w:t xml:space="preserve"> </w:t>
      </w:r>
      <w:r w:rsidR="00873FB8">
        <w:t>al</w:t>
      </w:r>
      <w:r w:rsidR="00873FB8">
        <w:rPr>
          <w:spacing w:val="-6"/>
        </w:rPr>
        <w:t xml:space="preserve"> </w:t>
      </w:r>
      <w:r w:rsidR="00873FB8">
        <w:t>plazo</w:t>
      </w:r>
      <w:r w:rsidR="00873FB8">
        <w:rPr>
          <w:spacing w:val="-6"/>
        </w:rPr>
        <w:t xml:space="preserve"> </w:t>
      </w:r>
      <w:r w:rsidR="00873FB8">
        <w:t>del</w:t>
      </w:r>
      <w:r w:rsidR="00873FB8">
        <w:rPr>
          <w:spacing w:val="-5"/>
        </w:rPr>
        <w:t xml:space="preserve"> </w:t>
      </w:r>
      <w:r w:rsidR="00873FB8">
        <w:t>contrato,</w:t>
      </w:r>
      <w:r w:rsidR="00873FB8">
        <w:rPr>
          <w:spacing w:val="-6"/>
        </w:rPr>
        <w:t xml:space="preserve"> </w:t>
      </w:r>
      <w:r w:rsidR="00873FB8">
        <w:t>y</w:t>
      </w:r>
      <w:r w:rsidR="00873FB8">
        <w:rPr>
          <w:spacing w:val="-5"/>
        </w:rPr>
        <w:t xml:space="preserve"> </w:t>
      </w:r>
      <w:r w:rsidR="00873FB8">
        <w:t>por</w:t>
      </w:r>
      <w:r w:rsidR="00873FB8">
        <w:rPr>
          <w:spacing w:val="-6"/>
        </w:rPr>
        <w:t xml:space="preserve"> </w:t>
      </w:r>
      <w:r w:rsidR="00873FB8">
        <w:t>el</w:t>
      </w:r>
      <w:r w:rsidR="00873FB8">
        <w:rPr>
          <w:spacing w:val="-5"/>
        </w:rPr>
        <w:t xml:space="preserve"> </w:t>
      </w:r>
      <w:r w:rsidR="00873FB8">
        <w:t>contrario,</w:t>
      </w:r>
      <w:r w:rsidR="00873FB8">
        <w:rPr>
          <w:spacing w:val="-6"/>
        </w:rPr>
        <w:t xml:space="preserve"> </w:t>
      </w:r>
      <w:r w:rsidR="00873FB8">
        <w:t>de</w:t>
      </w:r>
      <w:r w:rsidR="00873FB8">
        <w:rPr>
          <w:spacing w:val="-5"/>
        </w:rPr>
        <w:t xml:space="preserve"> </w:t>
      </w:r>
      <w:r w:rsidR="00873FB8">
        <w:t>manera</w:t>
      </w:r>
      <w:r w:rsidR="00873FB8">
        <w:rPr>
          <w:spacing w:val="-59"/>
        </w:rPr>
        <w:t xml:space="preserve"> </w:t>
      </w:r>
      <w:r w:rsidR="00873FB8">
        <w:t>expresa</w:t>
      </w:r>
      <w:r w:rsidR="00873FB8">
        <w:rPr>
          <w:spacing w:val="60"/>
        </w:rPr>
        <w:t xml:space="preserve"> </w:t>
      </w:r>
      <w:r w:rsidR="00873FB8">
        <w:t>indicó</w:t>
      </w:r>
      <w:r w:rsidR="00873FB8">
        <w:rPr>
          <w:spacing w:val="60"/>
        </w:rPr>
        <w:t xml:space="preserve"> </w:t>
      </w:r>
      <w:proofErr w:type="gramStart"/>
      <w:r w:rsidR="00873FB8">
        <w:t>que  estas</w:t>
      </w:r>
      <w:proofErr w:type="gramEnd"/>
      <w:r w:rsidR="00873FB8">
        <w:rPr>
          <w:spacing w:val="60"/>
        </w:rPr>
        <w:t xml:space="preserve"> </w:t>
      </w:r>
      <w:r w:rsidR="00873FB8">
        <w:t>proceden</w:t>
      </w:r>
      <w:r w:rsidR="00873FB8">
        <w:rPr>
          <w:spacing w:val="60"/>
        </w:rPr>
        <w:t xml:space="preserve"> </w:t>
      </w:r>
      <w:r w:rsidR="00873FB8">
        <w:t>«[…]  mientras</w:t>
      </w:r>
      <w:r w:rsidR="00873FB8">
        <w:rPr>
          <w:spacing w:val="60"/>
        </w:rPr>
        <w:t xml:space="preserve"> </w:t>
      </w:r>
      <w:r w:rsidR="00873FB8">
        <w:t>se</w:t>
      </w:r>
      <w:r w:rsidR="00873FB8">
        <w:rPr>
          <w:spacing w:val="61"/>
        </w:rPr>
        <w:t xml:space="preserve"> </w:t>
      </w:r>
      <w:r w:rsidR="00873FB8">
        <w:t>halle</w:t>
      </w:r>
      <w:r w:rsidR="00873FB8">
        <w:rPr>
          <w:spacing w:val="60"/>
        </w:rPr>
        <w:t xml:space="preserve"> </w:t>
      </w:r>
      <w:r w:rsidR="00873FB8">
        <w:t>pendiente</w:t>
      </w:r>
      <w:r w:rsidR="00873FB8">
        <w:rPr>
          <w:spacing w:val="1"/>
        </w:rPr>
        <w:t xml:space="preserve"> </w:t>
      </w:r>
      <w:r w:rsidR="00873FB8">
        <w:t>la</w:t>
      </w:r>
      <w:r w:rsidR="00873FB8">
        <w:rPr>
          <w:spacing w:val="60"/>
        </w:rPr>
        <w:t xml:space="preserve"> </w:t>
      </w:r>
      <w:r w:rsidR="00873FB8">
        <w:t>ejecución</w:t>
      </w:r>
      <w:r w:rsidR="00873FB8">
        <w:rPr>
          <w:spacing w:val="1"/>
        </w:rPr>
        <w:t xml:space="preserve"> </w:t>
      </w:r>
      <w:proofErr w:type="gramStart"/>
      <w:r w:rsidR="00873FB8">
        <w:t>de  las</w:t>
      </w:r>
      <w:proofErr w:type="gramEnd"/>
      <w:r w:rsidR="00873FB8">
        <w:t xml:space="preserve"> obligaciones a cargo del contratista […]», la Administración podrá imponer las multas y hacer</w:t>
      </w:r>
      <w:r w:rsidR="00873FB8">
        <w:rPr>
          <w:spacing w:val="1"/>
        </w:rPr>
        <w:t xml:space="preserve"> </w:t>
      </w:r>
      <w:r w:rsidR="00873FB8">
        <w:t>efectiva la cláusula penal inclusive después de vencido su plazo de ejecución, siempre que las</w:t>
      </w:r>
      <w:r w:rsidR="00873FB8">
        <w:rPr>
          <w:spacing w:val="1"/>
        </w:rPr>
        <w:t xml:space="preserve"> </w:t>
      </w:r>
      <w:r w:rsidR="00873FB8">
        <w:rPr>
          <w:spacing w:val="-1"/>
        </w:rPr>
        <w:t>obligaciones</w:t>
      </w:r>
      <w:r w:rsidR="00873FB8">
        <w:rPr>
          <w:spacing w:val="-13"/>
        </w:rPr>
        <w:t xml:space="preserve"> </w:t>
      </w:r>
      <w:r w:rsidR="00873FB8">
        <w:rPr>
          <w:spacing w:val="-1"/>
        </w:rPr>
        <w:t>estén</w:t>
      </w:r>
      <w:r w:rsidR="00873FB8">
        <w:rPr>
          <w:spacing w:val="-14"/>
        </w:rPr>
        <w:t xml:space="preserve"> </w:t>
      </w:r>
      <w:r w:rsidR="00873FB8">
        <w:rPr>
          <w:spacing w:val="-1"/>
        </w:rPr>
        <w:t>pendientes</w:t>
      </w:r>
      <w:r w:rsidR="00873FB8">
        <w:rPr>
          <w:spacing w:val="-13"/>
        </w:rPr>
        <w:t xml:space="preserve"> </w:t>
      </w:r>
      <w:r w:rsidR="00873FB8">
        <w:rPr>
          <w:spacing w:val="-1"/>
        </w:rPr>
        <w:t>de</w:t>
      </w:r>
      <w:r w:rsidR="00873FB8">
        <w:rPr>
          <w:spacing w:val="-14"/>
        </w:rPr>
        <w:t xml:space="preserve"> </w:t>
      </w:r>
      <w:r w:rsidR="00873FB8">
        <w:rPr>
          <w:spacing w:val="-1"/>
        </w:rPr>
        <w:t>cumplirse.</w:t>
      </w:r>
      <w:r w:rsidR="00873FB8">
        <w:rPr>
          <w:spacing w:val="-14"/>
        </w:rPr>
        <w:t xml:space="preserve"> </w:t>
      </w:r>
      <w:r w:rsidR="00873FB8">
        <w:t>De</w:t>
      </w:r>
      <w:r w:rsidR="00873FB8">
        <w:rPr>
          <w:spacing w:val="-14"/>
        </w:rPr>
        <w:t xml:space="preserve"> </w:t>
      </w:r>
      <w:r w:rsidR="00873FB8">
        <w:t>esta</w:t>
      </w:r>
      <w:r w:rsidR="00873FB8">
        <w:rPr>
          <w:spacing w:val="-13"/>
        </w:rPr>
        <w:t xml:space="preserve"> </w:t>
      </w:r>
      <w:r w:rsidR="00873FB8">
        <w:t>manera,</w:t>
      </w:r>
      <w:r w:rsidR="00873FB8">
        <w:rPr>
          <w:spacing w:val="-14"/>
        </w:rPr>
        <w:t xml:space="preserve"> </w:t>
      </w:r>
      <w:r w:rsidR="00873FB8">
        <w:t>la</w:t>
      </w:r>
      <w:r w:rsidR="00873FB8">
        <w:rPr>
          <w:spacing w:val="-14"/>
        </w:rPr>
        <w:t xml:space="preserve"> </w:t>
      </w:r>
      <w:r w:rsidR="00873FB8">
        <w:t>entidad</w:t>
      </w:r>
      <w:r w:rsidR="00873FB8">
        <w:rPr>
          <w:spacing w:val="-14"/>
        </w:rPr>
        <w:t xml:space="preserve"> </w:t>
      </w:r>
      <w:r w:rsidR="00873FB8">
        <w:t>podrá</w:t>
      </w:r>
      <w:r w:rsidR="00873FB8">
        <w:rPr>
          <w:spacing w:val="-14"/>
        </w:rPr>
        <w:t xml:space="preserve"> </w:t>
      </w:r>
      <w:r w:rsidR="00873FB8">
        <w:t>hacer</w:t>
      </w:r>
      <w:r w:rsidR="00873FB8">
        <w:rPr>
          <w:spacing w:val="-14"/>
        </w:rPr>
        <w:t xml:space="preserve"> </w:t>
      </w:r>
      <w:r w:rsidR="00873FB8">
        <w:t>uso</w:t>
      </w:r>
      <w:r w:rsidR="00873FB8">
        <w:rPr>
          <w:spacing w:val="-14"/>
        </w:rPr>
        <w:t xml:space="preserve"> </w:t>
      </w:r>
      <w:r w:rsidR="00873FB8">
        <w:t>de</w:t>
      </w:r>
      <w:r w:rsidR="00873FB8">
        <w:rPr>
          <w:spacing w:val="-13"/>
        </w:rPr>
        <w:t xml:space="preserve"> </w:t>
      </w:r>
      <w:r w:rsidR="00873FB8">
        <w:t>estas</w:t>
      </w:r>
      <w:r w:rsidR="00873FB8">
        <w:rPr>
          <w:spacing w:val="-59"/>
        </w:rPr>
        <w:t xml:space="preserve"> </w:t>
      </w:r>
      <w:r w:rsidR="00873FB8">
        <w:rPr>
          <w:spacing w:val="-1"/>
        </w:rPr>
        <w:t>facultades</w:t>
      </w:r>
      <w:r w:rsidR="00873FB8">
        <w:rPr>
          <w:spacing w:val="-13"/>
        </w:rPr>
        <w:t xml:space="preserve"> </w:t>
      </w:r>
      <w:r w:rsidR="00873FB8">
        <w:rPr>
          <w:spacing w:val="-1"/>
        </w:rPr>
        <w:t>para</w:t>
      </w:r>
      <w:r w:rsidR="00873FB8">
        <w:rPr>
          <w:spacing w:val="-15"/>
        </w:rPr>
        <w:t xml:space="preserve"> </w:t>
      </w:r>
      <w:r w:rsidR="00873FB8">
        <w:rPr>
          <w:spacing w:val="-1"/>
        </w:rPr>
        <w:t>procurar</w:t>
      </w:r>
      <w:r w:rsidR="00873FB8">
        <w:rPr>
          <w:spacing w:val="-14"/>
        </w:rPr>
        <w:t xml:space="preserve"> </w:t>
      </w:r>
      <w:r w:rsidR="00873FB8">
        <w:rPr>
          <w:spacing w:val="-1"/>
        </w:rPr>
        <w:t>el</w:t>
      </w:r>
      <w:r w:rsidR="00873FB8">
        <w:rPr>
          <w:spacing w:val="-15"/>
        </w:rPr>
        <w:t xml:space="preserve"> </w:t>
      </w:r>
      <w:r w:rsidR="00873FB8">
        <w:rPr>
          <w:spacing w:val="-1"/>
        </w:rPr>
        <w:t>cumplimiento</w:t>
      </w:r>
      <w:r w:rsidR="00873FB8">
        <w:rPr>
          <w:spacing w:val="-15"/>
        </w:rPr>
        <w:t xml:space="preserve"> </w:t>
      </w:r>
      <w:r w:rsidR="00873FB8">
        <w:rPr>
          <w:spacing w:val="-1"/>
        </w:rPr>
        <w:t>de</w:t>
      </w:r>
      <w:r w:rsidR="00873FB8">
        <w:rPr>
          <w:spacing w:val="-14"/>
        </w:rPr>
        <w:t xml:space="preserve"> </w:t>
      </w:r>
      <w:r w:rsidR="00873FB8">
        <w:rPr>
          <w:spacing w:val="-1"/>
        </w:rPr>
        <w:t>las</w:t>
      </w:r>
      <w:r w:rsidR="00873FB8">
        <w:rPr>
          <w:spacing w:val="-15"/>
        </w:rPr>
        <w:t xml:space="preserve"> </w:t>
      </w:r>
      <w:r w:rsidR="00873FB8">
        <w:rPr>
          <w:spacing w:val="-1"/>
        </w:rPr>
        <w:t>obligaciones</w:t>
      </w:r>
      <w:r w:rsidR="00873FB8">
        <w:rPr>
          <w:spacing w:val="-13"/>
        </w:rPr>
        <w:t xml:space="preserve"> </w:t>
      </w:r>
      <w:r w:rsidR="00873FB8">
        <w:t>a</w:t>
      </w:r>
      <w:r w:rsidR="00873FB8">
        <w:rPr>
          <w:spacing w:val="-15"/>
        </w:rPr>
        <w:t xml:space="preserve"> </w:t>
      </w:r>
      <w:r w:rsidR="00873FB8">
        <w:t>cargo</w:t>
      </w:r>
      <w:r w:rsidR="00873FB8">
        <w:rPr>
          <w:spacing w:val="-15"/>
        </w:rPr>
        <w:t xml:space="preserve"> </w:t>
      </w:r>
      <w:r w:rsidR="00873FB8">
        <w:t>del</w:t>
      </w:r>
      <w:r w:rsidR="00873FB8">
        <w:rPr>
          <w:spacing w:val="-14"/>
        </w:rPr>
        <w:t xml:space="preserve"> </w:t>
      </w:r>
      <w:r w:rsidR="00873FB8">
        <w:t>contratista,</w:t>
      </w:r>
      <w:r w:rsidR="00873FB8">
        <w:rPr>
          <w:spacing w:val="-15"/>
        </w:rPr>
        <w:t xml:space="preserve"> </w:t>
      </w:r>
      <w:r w:rsidR="00873FB8">
        <w:t>precisamente</w:t>
      </w:r>
      <w:r w:rsidR="00873FB8">
        <w:rPr>
          <w:spacing w:val="-59"/>
        </w:rPr>
        <w:t xml:space="preserve"> </w:t>
      </w:r>
      <w:r w:rsidR="00873FB8">
        <w:t>cuando</w:t>
      </w:r>
      <w:r w:rsidR="00873FB8">
        <w:rPr>
          <w:spacing w:val="-4"/>
        </w:rPr>
        <w:t xml:space="preserve"> </w:t>
      </w:r>
      <w:r w:rsidR="00873FB8">
        <w:t>advierta</w:t>
      </w:r>
      <w:r w:rsidR="00873FB8">
        <w:rPr>
          <w:spacing w:val="-3"/>
        </w:rPr>
        <w:t xml:space="preserve"> </w:t>
      </w:r>
      <w:r w:rsidR="00873FB8">
        <w:t>su</w:t>
      </w:r>
      <w:r w:rsidR="00873FB8">
        <w:rPr>
          <w:spacing w:val="-3"/>
        </w:rPr>
        <w:t xml:space="preserve"> </w:t>
      </w:r>
      <w:r w:rsidR="00873FB8">
        <w:t>incumplimiento</w:t>
      </w:r>
      <w:r w:rsidR="00873FB8">
        <w:rPr>
          <w:spacing w:val="-3"/>
        </w:rPr>
        <w:t xml:space="preserve"> </w:t>
      </w:r>
      <w:r w:rsidR="00873FB8">
        <w:t>y</w:t>
      </w:r>
      <w:r w:rsidR="00873FB8">
        <w:rPr>
          <w:spacing w:val="-3"/>
        </w:rPr>
        <w:t xml:space="preserve"> </w:t>
      </w:r>
      <w:r w:rsidR="00873FB8">
        <w:t>con</w:t>
      </w:r>
      <w:r w:rsidR="00873FB8">
        <w:rPr>
          <w:spacing w:val="-3"/>
        </w:rPr>
        <w:t xml:space="preserve"> </w:t>
      </w:r>
      <w:r w:rsidR="00873FB8">
        <w:t>la</w:t>
      </w:r>
      <w:r w:rsidR="00873FB8">
        <w:rPr>
          <w:spacing w:val="-4"/>
        </w:rPr>
        <w:t xml:space="preserve"> </w:t>
      </w:r>
      <w:r w:rsidR="00873FB8">
        <w:t>finalidad</w:t>
      </w:r>
      <w:r w:rsidR="00873FB8">
        <w:rPr>
          <w:spacing w:val="-3"/>
        </w:rPr>
        <w:t xml:space="preserve"> </w:t>
      </w:r>
      <w:r w:rsidR="00873FB8">
        <w:t>de</w:t>
      </w:r>
      <w:r w:rsidR="00873FB8">
        <w:rPr>
          <w:spacing w:val="-3"/>
        </w:rPr>
        <w:t xml:space="preserve"> </w:t>
      </w:r>
      <w:r w:rsidR="00873FB8">
        <w:t>conminarlo</w:t>
      </w:r>
      <w:r w:rsidR="00873FB8">
        <w:rPr>
          <w:spacing w:val="-3"/>
        </w:rPr>
        <w:t xml:space="preserve"> </w:t>
      </w:r>
      <w:r w:rsidR="00873FB8">
        <w:t>a</w:t>
      </w:r>
      <w:r w:rsidR="00873FB8">
        <w:rPr>
          <w:spacing w:val="-3"/>
        </w:rPr>
        <w:t xml:space="preserve"> </w:t>
      </w:r>
      <w:r w:rsidR="00873FB8">
        <w:t>su</w:t>
      </w:r>
      <w:r w:rsidR="00873FB8">
        <w:rPr>
          <w:spacing w:val="-3"/>
        </w:rPr>
        <w:t xml:space="preserve"> </w:t>
      </w:r>
      <w:r w:rsidR="00873FB8">
        <w:t>efectivo</w:t>
      </w:r>
      <w:r w:rsidR="00873FB8">
        <w:rPr>
          <w:spacing w:val="-3"/>
        </w:rPr>
        <w:t xml:space="preserve"> </w:t>
      </w:r>
      <w:r w:rsidR="00873FB8">
        <w:t>acatamiento.</w:t>
      </w:r>
    </w:p>
    <w:p w14:paraId="5914406A" w14:textId="77777777" w:rsidR="00504B0F" w:rsidRPr="00A57317" w:rsidRDefault="00504B0F" w:rsidP="00826C31">
      <w:pPr>
        <w:pStyle w:val="Textoindependiente"/>
        <w:spacing w:before="6"/>
        <w:ind w:left="118"/>
        <w:jc w:val="both"/>
        <w:rPr>
          <w:sz w:val="21"/>
        </w:rPr>
      </w:pPr>
    </w:p>
    <w:p w14:paraId="23A56659" w14:textId="77777777" w:rsidR="00873FB8" w:rsidRDefault="00873FB8" w:rsidP="00826C31">
      <w:pPr>
        <w:pStyle w:val="Textoindependiente"/>
        <w:spacing w:before="120"/>
        <w:ind w:left="118" w:right="196"/>
        <w:jc w:val="both"/>
      </w:pPr>
      <w:r>
        <w:t>En armonía con lo anterior, el Consejo de Estado, al estudiar casos bajo la vigencia del</w:t>
      </w:r>
      <w:r>
        <w:rPr>
          <w:spacing w:val="1"/>
        </w:rPr>
        <w:t xml:space="preserve"> </w:t>
      </w:r>
      <w:r>
        <w:t xml:space="preserve">Decreto-Ley 222 de 1983, e inclusive de la Ley 80 de 1993, indicó –a manera de </w:t>
      </w:r>
      <w:proofErr w:type="spellStart"/>
      <w:r>
        <w:rPr>
          <w:rFonts w:ascii="Arial" w:hAnsi="Arial"/>
          <w:i/>
        </w:rPr>
        <w:t>obiter</w:t>
      </w:r>
      <w:proofErr w:type="spellEnd"/>
      <w:r>
        <w:rPr>
          <w:rFonts w:ascii="Arial" w:hAnsi="Arial"/>
          <w:i/>
        </w:rPr>
        <w:t xml:space="preserve"> </w:t>
      </w:r>
      <w:proofErr w:type="spellStart"/>
      <w:r>
        <w:rPr>
          <w:rFonts w:ascii="Arial" w:hAnsi="Arial"/>
          <w:i/>
        </w:rPr>
        <w:t>dictum</w:t>
      </w:r>
      <w:proofErr w:type="spellEnd"/>
      <w:r>
        <w:t>–</w:t>
      </w:r>
      <w:r>
        <w:rPr>
          <w:spacing w:val="1"/>
        </w:rPr>
        <w:t xml:space="preserve"> </w:t>
      </w:r>
      <w:r>
        <w:t>que la posición adoptada frente a la competencia temporal para imponer sanciones cambió, no</w:t>
      </w:r>
      <w:r>
        <w:rPr>
          <w:spacing w:val="1"/>
        </w:rPr>
        <w:t xml:space="preserve"> </w:t>
      </w:r>
      <w:r>
        <w:t xml:space="preserve">por una decisión judicial nueva sino por la </w:t>
      </w:r>
      <w:proofErr w:type="gramStart"/>
      <w:r>
        <w:t>entrada en vigencia</w:t>
      </w:r>
      <w:proofErr w:type="gramEnd"/>
      <w:r>
        <w:t xml:space="preserve"> de la Ley 1150 de 2007. Así, el</w:t>
      </w:r>
      <w:r>
        <w:rPr>
          <w:spacing w:val="1"/>
        </w:rPr>
        <w:t xml:space="preserve"> </w:t>
      </w:r>
      <w:r>
        <w:rPr>
          <w:spacing w:val="-1"/>
        </w:rPr>
        <w:t>artículo</w:t>
      </w:r>
      <w:r>
        <w:rPr>
          <w:spacing w:val="-13"/>
        </w:rPr>
        <w:t xml:space="preserve"> </w:t>
      </w:r>
      <w:r>
        <w:rPr>
          <w:spacing w:val="-1"/>
        </w:rPr>
        <w:t>17</w:t>
      </w:r>
      <w:r>
        <w:rPr>
          <w:spacing w:val="-14"/>
        </w:rPr>
        <w:t xml:space="preserve"> </w:t>
      </w:r>
      <w:r>
        <w:rPr>
          <w:spacing w:val="-1"/>
        </w:rPr>
        <w:t>de</w:t>
      </w:r>
      <w:r>
        <w:rPr>
          <w:spacing w:val="-14"/>
        </w:rPr>
        <w:t xml:space="preserve"> </w:t>
      </w:r>
      <w:r>
        <w:rPr>
          <w:spacing w:val="-1"/>
        </w:rPr>
        <w:t>esa</w:t>
      </w:r>
      <w:r>
        <w:rPr>
          <w:spacing w:val="-14"/>
        </w:rPr>
        <w:t xml:space="preserve"> </w:t>
      </w:r>
      <w:r>
        <w:rPr>
          <w:spacing w:val="-1"/>
        </w:rPr>
        <w:t>Ley</w:t>
      </w:r>
      <w:r>
        <w:rPr>
          <w:spacing w:val="-14"/>
        </w:rPr>
        <w:t xml:space="preserve"> </w:t>
      </w:r>
      <w:r>
        <w:rPr>
          <w:spacing w:val="-1"/>
        </w:rPr>
        <w:t>prescribe,</w:t>
      </w:r>
      <w:r>
        <w:rPr>
          <w:spacing w:val="-13"/>
        </w:rPr>
        <w:t xml:space="preserve"> </w:t>
      </w:r>
      <w:r>
        <w:rPr>
          <w:spacing w:val="-1"/>
        </w:rPr>
        <w:t>de</w:t>
      </w:r>
      <w:r>
        <w:rPr>
          <w:spacing w:val="-14"/>
        </w:rPr>
        <w:t xml:space="preserve"> </w:t>
      </w:r>
      <w:r>
        <w:rPr>
          <w:spacing w:val="-1"/>
        </w:rPr>
        <w:t>manera</w:t>
      </w:r>
      <w:r>
        <w:rPr>
          <w:spacing w:val="-13"/>
        </w:rPr>
        <w:t xml:space="preserve"> </w:t>
      </w:r>
      <w:r>
        <w:rPr>
          <w:spacing w:val="-1"/>
        </w:rPr>
        <w:t>expresa,</w:t>
      </w:r>
      <w:r>
        <w:rPr>
          <w:spacing w:val="-13"/>
        </w:rPr>
        <w:t xml:space="preserve"> </w:t>
      </w:r>
      <w:r>
        <w:t>que</w:t>
      </w:r>
      <w:r>
        <w:rPr>
          <w:spacing w:val="-14"/>
        </w:rPr>
        <w:t xml:space="preserve"> </w:t>
      </w:r>
      <w:r>
        <w:t>la</w:t>
      </w:r>
      <w:r>
        <w:rPr>
          <w:spacing w:val="-14"/>
        </w:rPr>
        <w:t xml:space="preserve"> </w:t>
      </w:r>
      <w:r>
        <w:t>competencia</w:t>
      </w:r>
      <w:r>
        <w:rPr>
          <w:spacing w:val="-14"/>
        </w:rPr>
        <w:t xml:space="preserve"> </w:t>
      </w:r>
      <w:r>
        <w:t>para</w:t>
      </w:r>
      <w:r>
        <w:rPr>
          <w:spacing w:val="-14"/>
        </w:rPr>
        <w:t xml:space="preserve"> </w:t>
      </w:r>
      <w:r>
        <w:t>imponer</w:t>
      </w:r>
      <w:r>
        <w:rPr>
          <w:spacing w:val="-13"/>
        </w:rPr>
        <w:t xml:space="preserve"> </w:t>
      </w:r>
      <w:r>
        <w:t>sanciones</w:t>
      </w:r>
    </w:p>
    <w:p w14:paraId="1B54376E" w14:textId="77777777" w:rsidR="00873FB8" w:rsidRDefault="00873FB8" w:rsidP="00873FB8">
      <w:pPr>
        <w:pStyle w:val="Textoindependiente"/>
        <w:ind w:left="118" w:right="196"/>
        <w:jc w:val="both"/>
      </w:pPr>
      <w:r>
        <w:t>–multas y cláusula penal, especialmente– procede mientras esté pendiente la ejecución de las</w:t>
      </w:r>
      <w:r>
        <w:rPr>
          <w:spacing w:val="1"/>
        </w:rPr>
        <w:t xml:space="preserve"> </w:t>
      </w:r>
      <w:r>
        <w:t>obligaciones</w:t>
      </w:r>
      <w:r>
        <w:rPr>
          <w:spacing w:val="-11"/>
        </w:rPr>
        <w:t xml:space="preserve"> </w:t>
      </w:r>
      <w:r>
        <w:t>del</w:t>
      </w:r>
      <w:r>
        <w:rPr>
          <w:spacing w:val="-10"/>
        </w:rPr>
        <w:t xml:space="preserve"> </w:t>
      </w:r>
      <w:r>
        <w:t>contratista,</w:t>
      </w:r>
      <w:r>
        <w:rPr>
          <w:spacing w:val="-11"/>
        </w:rPr>
        <w:t xml:space="preserve"> </w:t>
      </w:r>
      <w:r>
        <w:t>coincidiendo</w:t>
      </w:r>
      <w:r>
        <w:rPr>
          <w:spacing w:val="-10"/>
        </w:rPr>
        <w:t xml:space="preserve"> </w:t>
      </w:r>
      <w:r>
        <w:t>con</w:t>
      </w:r>
      <w:r>
        <w:rPr>
          <w:spacing w:val="-11"/>
        </w:rPr>
        <w:t xml:space="preserve"> </w:t>
      </w:r>
      <w:r>
        <w:t>la</w:t>
      </w:r>
      <w:r>
        <w:rPr>
          <w:spacing w:val="-10"/>
        </w:rPr>
        <w:t xml:space="preserve"> </w:t>
      </w:r>
      <w:r>
        <w:t>postura</w:t>
      </w:r>
      <w:r>
        <w:rPr>
          <w:spacing w:val="-10"/>
        </w:rPr>
        <w:t xml:space="preserve"> </w:t>
      </w:r>
      <w:r>
        <w:t>indicada</w:t>
      </w:r>
      <w:r>
        <w:rPr>
          <w:spacing w:val="-11"/>
        </w:rPr>
        <w:t xml:space="preserve"> </w:t>
      </w:r>
      <w:r>
        <w:t>anteriormente,</w:t>
      </w:r>
      <w:r>
        <w:rPr>
          <w:spacing w:val="-10"/>
        </w:rPr>
        <w:t xml:space="preserve"> </w:t>
      </w:r>
      <w:r>
        <w:t>que</w:t>
      </w:r>
      <w:r>
        <w:rPr>
          <w:spacing w:val="-11"/>
        </w:rPr>
        <w:t xml:space="preserve"> </w:t>
      </w:r>
      <w:r>
        <w:t>es</w:t>
      </w:r>
      <w:r>
        <w:rPr>
          <w:spacing w:val="-10"/>
        </w:rPr>
        <w:t xml:space="preserve"> </w:t>
      </w:r>
      <w:r>
        <w:t>la</w:t>
      </w:r>
      <w:r>
        <w:rPr>
          <w:spacing w:val="-11"/>
        </w:rPr>
        <w:t xml:space="preserve"> </w:t>
      </w:r>
      <w:r>
        <w:t>que</w:t>
      </w:r>
      <w:r>
        <w:rPr>
          <w:spacing w:val="-10"/>
        </w:rPr>
        <w:t xml:space="preserve"> </w:t>
      </w:r>
      <w:r>
        <w:t>ha</w:t>
      </w:r>
      <w:r>
        <w:rPr>
          <w:spacing w:val="-59"/>
        </w:rPr>
        <w:t xml:space="preserve"> </w:t>
      </w:r>
      <w:r>
        <w:t>reiterado</w:t>
      </w:r>
      <w:r>
        <w:rPr>
          <w:spacing w:val="-2"/>
        </w:rPr>
        <w:t xml:space="preserve"> </w:t>
      </w:r>
      <w:r>
        <w:t>esta</w:t>
      </w:r>
      <w:r>
        <w:rPr>
          <w:spacing w:val="-1"/>
        </w:rPr>
        <w:t xml:space="preserve"> </w:t>
      </w:r>
      <w:r>
        <w:t>Subdirección:</w:t>
      </w:r>
    </w:p>
    <w:p w14:paraId="08DF3B4D" w14:textId="77777777" w:rsidR="00873FB8" w:rsidRDefault="00873FB8" w:rsidP="00873FB8">
      <w:pPr>
        <w:pStyle w:val="Textoindependiente"/>
        <w:spacing w:before="3"/>
        <w:rPr>
          <w:sz w:val="25"/>
        </w:rPr>
      </w:pPr>
    </w:p>
    <w:p w14:paraId="76F29F42" w14:textId="77777777" w:rsidR="00873FB8" w:rsidRDefault="00873FB8" w:rsidP="00A57317">
      <w:pPr>
        <w:ind w:left="118" w:right="847"/>
        <w:jc w:val="both"/>
        <w:rPr>
          <w:sz w:val="21"/>
        </w:rPr>
      </w:pPr>
      <w:r>
        <w:rPr>
          <w:rFonts w:ascii="Arial" w:hAnsi="Arial"/>
          <w:i/>
          <w:sz w:val="21"/>
        </w:rPr>
        <w:lastRenderedPageBreak/>
        <w:t>«No</w:t>
      </w:r>
      <w:r>
        <w:rPr>
          <w:rFonts w:ascii="Arial" w:hAnsi="Arial"/>
          <w:i/>
          <w:spacing w:val="-13"/>
          <w:sz w:val="21"/>
        </w:rPr>
        <w:t xml:space="preserve"> </w:t>
      </w:r>
      <w:r>
        <w:rPr>
          <w:rFonts w:ascii="Arial" w:hAnsi="Arial"/>
          <w:i/>
          <w:sz w:val="21"/>
        </w:rPr>
        <w:t>obstante,</w:t>
      </w:r>
      <w:r>
        <w:rPr>
          <w:rFonts w:ascii="Arial" w:hAnsi="Arial"/>
          <w:i/>
          <w:spacing w:val="-12"/>
          <w:sz w:val="21"/>
        </w:rPr>
        <w:t xml:space="preserve"> </w:t>
      </w:r>
      <w:r>
        <w:rPr>
          <w:rFonts w:ascii="Arial" w:hAnsi="Arial"/>
          <w:i/>
          <w:sz w:val="21"/>
        </w:rPr>
        <w:t>en</w:t>
      </w:r>
      <w:r>
        <w:rPr>
          <w:rFonts w:ascii="Arial" w:hAnsi="Arial"/>
          <w:i/>
          <w:spacing w:val="-12"/>
          <w:sz w:val="21"/>
        </w:rPr>
        <w:t xml:space="preserve"> </w:t>
      </w:r>
      <w:r>
        <w:rPr>
          <w:rFonts w:ascii="Arial" w:hAnsi="Arial"/>
          <w:i/>
          <w:sz w:val="21"/>
        </w:rPr>
        <w:t>vigencia</w:t>
      </w:r>
      <w:r>
        <w:rPr>
          <w:rFonts w:ascii="Arial" w:hAnsi="Arial"/>
          <w:i/>
          <w:spacing w:val="-12"/>
          <w:sz w:val="21"/>
        </w:rPr>
        <w:t xml:space="preserve"> </w:t>
      </w:r>
      <w:r>
        <w:rPr>
          <w:rFonts w:ascii="Arial" w:hAnsi="Arial"/>
          <w:i/>
          <w:sz w:val="21"/>
        </w:rPr>
        <w:t>de</w:t>
      </w:r>
      <w:r>
        <w:rPr>
          <w:rFonts w:ascii="Arial" w:hAnsi="Arial"/>
          <w:i/>
          <w:spacing w:val="-12"/>
          <w:sz w:val="21"/>
        </w:rPr>
        <w:t xml:space="preserve"> </w:t>
      </w:r>
      <w:r>
        <w:rPr>
          <w:rFonts w:ascii="Arial" w:hAnsi="Arial"/>
          <w:i/>
          <w:sz w:val="21"/>
        </w:rPr>
        <w:t>la</w:t>
      </w:r>
      <w:r>
        <w:rPr>
          <w:rFonts w:ascii="Arial" w:hAnsi="Arial"/>
          <w:i/>
          <w:spacing w:val="-12"/>
          <w:sz w:val="21"/>
        </w:rPr>
        <w:t xml:space="preserve"> </w:t>
      </w:r>
      <w:r>
        <w:rPr>
          <w:rFonts w:ascii="Arial" w:hAnsi="Arial"/>
          <w:i/>
          <w:sz w:val="21"/>
        </w:rPr>
        <w:t>Ley</w:t>
      </w:r>
      <w:r>
        <w:rPr>
          <w:rFonts w:ascii="Arial" w:hAnsi="Arial"/>
          <w:i/>
          <w:spacing w:val="-12"/>
          <w:sz w:val="21"/>
        </w:rPr>
        <w:t xml:space="preserve"> </w:t>
      </w:r>
      <w:r>
        <w:rPr>
          <w:rFonts w:ascii="Arial" w:hAnsi="Arial"/>
          <w:i/>
          <w:sz w:val="21"/>
        </w:rPr>
        <w:t>1150</w:t>
      </w:r>
      <w:r>
        <w:rPr>
          <w:rFonts w:ascii="Arial" w:hAnsi="Arial"/>
          <w:i/>
          <w:spacing w:val="-12"/>
          <w:sz w:val="21"/>
        </w:rPr>
        <w:t xml:space="preserve"> </w:t>
      </w:r>
      <w:r>
        <w:rPr>
          <w:rFonts w:ascii="Arial" w:hAnsi="Arial"/>
          <w:i/>
          <w:sz w:val="21"/>
        </w:rPr>
        <w:t>de</w:t>
      </w:r>
      <w:r>
        <w:rPr>
          <w:rFonts w:ascii="Arial" w:hAnsi="Arial"/>
          <w:i/>
          <w:spacing w:val="-12"/>
          <w:sz w:val="21"/>
        </w:rPr>
        <w:t xml:space="preserve"> </w:t>
      </w:r>
      <w:r>
        <w:rPr>
          <w:rFonts w:ascii="Arial" w:hAnsi="Arial"/>
          <w:i/>
          <w:sz w:val="21"/>
        </w:rPr>
        <w:t>2007</w:t>
      </w:r>
      <w:r>
        <w:rPr>
          <w:rFonts w:ascii="Arial" w:hAnsi="Arial"/>
          <w:i/>
          <w:spacing w:val="-12"/>
          <w:sz w:val="21"/>
        </w:rPr>
        <w:t xml:space="preserve"> </w:t>
      </w:r>
      <w:r>
        <w:rPr>
          <w:rFonts w:ascii="Arial" w:hAnsi="Arial"/>
          <w:i/>
          <w:sz w:val="21"/>
        </w:rPr>
        <w:t>este</w:t>
      </w:r>
      <w:r>
        <w:rPr>
          <w:rFonts w:ascii="Arial" w:hAnsi="Arial"/>
          <w:i/>
          <w:spacing w:val="-12"/>
          <w:sz w:val="21"/>
        </w:rPr>
        <w:t xml:space="preserve"> </w:t>
      </w:r>
      <w:r>
        <w:rPr>
          <w:rFonts w:ascii="Arial" w:hAnsi="Arial"/>
          <w:i/>
          <w:sz w:val="21"/>
        </w:rPr>
        <w:t>mismo</w:t>
      </w:r>
      <w:r>
        <w:rPr>
          <w:rFonts w:ascii="Arial" w:hAnsi="Arial"/>
          <w:i/>
          <w:spacing w:val="-12"/>
          <w:sz w:val="21"/>
        </w:rPr>
        <w:t xml:space="preserve"> </w:t>
      </w:r>
      <w:r>
        <w:rPr>
          <w:rFonts w:ascii="Arial" w:hAnsi="Arial"/>
          <w:i/>
          <w:sz w:val="21"/>
        </w:rPr>
        <w:t>problema</w:t>
      </w:r>
      <w:r>
        <w:rPr>
          <w:rFonts w:ascii="Arial" w:hAnsi="Arial"/>
          <w:i/>
          <w:spacing w:val="-12"/>
          <w:sz w:val="21"/>
        </w:rPr>
        <w:t xml:space="preserve"> </w:t>
      </w:r>
      <w:r>
        <w:rPr>
          <w:rFonts w:ascii="Arial" w:hAnsi="Arial"/>
          <w:i/>
          <w:sz w:val="21"/>
        </w:rPr>
        <w:t>–competencia</w:t>
      </w:r>
      <w:r>
        <w:rPr>
          <w:rFonts w:ascii="Arial" w:hAnsi="Arial"/>
          <w:i/>
          <w:spacing w:val="1"/>
          <w:sz w:val="21"/>
        </w:rPr>
        <w:t xml:space="preserve"> </w:t>
      </w:r>
      <w:r>
        <w:rPr>
          <w:rFonts w:ascii="Arial" w:hAnsi="Arial"/>
          <w:i/>
          <w:sz w:val="21"/>
        </w:rPr>
        <w:t>temporal para imponer sanciones–, en relación con las multas y la cláusula penal</w:t>
      </w:r>
      <w:r>
        <w:rPr>
          <w:rFonts w:ascii="Arial" w:hAnsi="Arial"/>
          <w:i/>
          <w:spacing w:val="1"/>
          <w:sz w:val="21"/>
        </w:rPr>
        <w:t xml:space="preserve"> </w:t>
      </w:r>
      <w:r>
        <w:rPr>
          <w:rFonts w:ascii="Arial" w:hAnsi="Arial"/>
          <w:i/>
          <w:sz w:val="21"/>
        </w:rPr>
        <w:t>pecuniaria, cambió de sentido, esta vez no por una variación introducida por la</w:t>
      </w:r>
      <w:r>
        <w:rPr>
          <w:rFonts w:ascii="Arial" w:hAnsi="Arial"/>
          <w:i/>
          <w:spacing w:val="1"/>
          <w:sz w:val="21"/>
        </w:rPr>
        <w:t xml:space="preserve"> </w:t>
      </w:r>
      <w:r>
        <w:rPr>
          <w:rFonts w:ascii="Arial" w:hAnsi="Arial"/>
          <w:i/>
          <w:spacing w:val="-1"/>
          <w:sz w:val="21"/>
        </w:rPr>
        <w:t>jurisprudencia</w:t>
      </w:r>
      <w:r>
        <w:rPr>
          <w:rFonts w:ascii="Arial" w:hAnsi="Arial"/>
          <w:i/>
          <w:spacing w:val="-14"/>
          <w:sz w:val="21"/>
        </w:rPr>
        <w:t xml:space="preserve"> </w:t>
      </w:r>
      <w:r>
        <w:rPr>
          <w:rFonts w:ascii="Arial" w:hAnsi="Arial"/>
          <w:i/>
          <w:spacing w:val="-1"/>
          <w:sz w:val="21"/>
        </w:rPr>
        <w:t>a</w:t>
      </w:r>
      <w:r>
        <w:rPr>
          <w:rFonts w:ascii="Arial" w:hAnsi="Arial"/>
          <w:i/>
          <w:spacing w:val="-15"/>
          <w:sz w:val="21"/>
        </w:rPr>
        <w:t xml:space="preserve"> </w:t>
      </w:r>
      <w:r>
        <w:rPr>
          <w:rFonts w:ascii="Arial" w:hAnsi="Arial"/>
          <w:i/>
          <w:spacing w:val="-1"/>
          <w:sz w:val="21"/>
        </w:rPr>
        <w:t>sus</w:t>
      </w:r>
      <w:r>
        <w:rPr>
          <w:rFonts w:ascii="Arial" w:hAnsi="Arial"/>
          <w:i/>
          <w:spacing w:val="-15"/>
          <w:sz w:val="21"/>
        </w:rPr>
        <w:t xml:space="preserve"> </w:t>
      </w:r>
      <w:r>
        <w:rPr>
          <w:rFonts w:ascii="Arial" w:hAnsi="Arial"/>
          <w:i/>
          <w:spacing w:val="-1"/>
          <w:sz w:val="21"/>
        </w:rPr>
        <w:t>propias</w:t>
      </w:r>
      <w:r>
        <w:rPr>
          <w:rFonts w:ascii="Arial" w:hAnsi="Arial"/>
          <w:i/>
          <w:spacing w:val="-14"/>
          <w:sz w:val="21"/>
        </w:rPr>
        <w:t xml:space="preserve"> </w:t>
      </w:r>
      <w:r>
        <w:rPr>
          <w:rFonts w:ascii="Arial" w:hAnsi="Arial"/>
          <w:i/>
          <w:spacing w:val="-1"/>
          <w:sz w:val="21"/>
        </w:rPr>
        <w:t>tesis,</w:t>
      </w:r>
      <w:r>
        <w:rPr>
          <w:rFonts w:ascii="Arial" w:hAnsi="Arial"/>
          <w:i/>
          <w:spacing w:val="-14"/>
          <w:sz w:val="21"/>
        </w:rPr>
        <w:t xml:space="preserve"> </w:t>
      </w:r>
      <w:r>
        <w:rPr>
          <w:rFonts w:ascii="Arial" w:hAnsi="Arial"/>
          <w:i/>
          <w:spacing w:val="-1"/>
          <w:sz w:val="21"/>
        </w:rPr>
        <w:t>sino</w:t>
      </w:r>
      <w:r>
        <w:rPr>
          <w:rFonts w:ascii="Arial" w:hAnsi="Arial"/>
          <w:i/>
          <w:spacing w:val="-15"/>
          <w:sz w:val="21"/>
        </w:rPr>
        <w:t xml:space="preserve"> </w:t>
      </w:r>
      <w:r>
        <w:rPr>
          <w:rFonts w:ascii="Arial" w:hAnsi="Arial"/>
          <w:i/>
          <w:spacing w:val="-1"/>
          <w:sz w:val="21"/>
        </w:rPr>
        <w:t>porque</w:t>
      </w:r>
      <w:r>
        <w:rPr>
          <w:rFonts w:ascii="Arial" w:hAnsi="Arial"/>
          <w:i/>
          <w:spacing w:val="-15"/>
          <w:sz w:val="21"/>
        </w:rPr>
        <w:t xml:space="preserve"> </w:t>
      </w:r>
      <w:r>
        <w:rPr>
          <w:rFonts w:ascii="Arial" w:hAnsi="Arial"/>
          <w:i/>
          <w:spacing w:val="-1"/>
          <w:sz w:val="21"/>
        </w:rPr>
        <w:t>la</w:t>
      </w:r>
      <w:r>
        <w:rPr>
          <w:rFonts w:ascii="Arial" w:hAnsi="Arial"/>
          <w:i/>
          <w:spacing w:val="-14"/>
          <w:sz w:val="21"/>
        </w:rPr>
        <w:t xml:space="preserve"> </w:t>
      </w:r>
      <w:r>
        <w:rPr>
          <w:rFonts w:ascii="Arial" w:hAnsi="Arial"/>
          <w:i/>
          <w:spacing w:val="-1"/>
          <w:sz w:val="21"/>
        </w:rPr>
        <w:t>ley</w:t>
      </w:r>
      <w:r>
        <w:rPr>
          <w:rFonts w:ascii="Arial" w:hAnsi="Arial"/>
          <w:i/>
          <w:spacing w:val="-15"/>
          <w:sz w:val="21"/>
        </w:rPr>
        <w:t xml:space="preserve"> </w:t>
      </w:r>
      <w:r>
        <w:rPr>
          <w:rFonts w:ascii="Arial" w:hAnsi="Arial"/>
          <w:i/>
          <w:spacing w:val="-1"/>
          <w:sz w:val="21"/>
        </w:rPr>
        <w:t>1150</w:t>
      </w:r>
      <w:r>
        <w:rPr>
          <w:rFonts w:ascii="Arial" w:hAnsi="Arial"/>
          <w:i/>
          <w:spacing w:val="-15"/>
          <w:sz w:val="21"/>
        </w:rPr>
        <w:t xml:space="preserve"> </w:t>
      </w:r>
      <w:r>
        <w:rPr>
          <w:rFonts w:ascii="Arial" w:hAnsi="Arial"/>
          <w:i/>
          <w:spacing w:val="-1"/>
          <w:sz w:val="21"/>
        </w:rPr>
        <w:t>reguló</w:t>
      </w:r>
      <w:r>
        <w:rPr>
          <w:rFonts w:ascii="Arial" w:hAnsi="Arial"/>
          <w:i/>
          <w:spacing w:val="-14"/>
          <w:sz w:val="21"/>
        </w:rPr>
        <w:t xml:space="preserve"> </w:t>
      </w:r>
      <w:r>
        <w:rPr>
          <w:rFonts w:ascii="Arial" w:hAnsi="Arial"/>
          <w:i/>
          <w:sz w:val="21"/>
        </w:rPr>
        <w:t>expresamente</w:t>
      </w:r>
      <w:r>
        <w:rPr>
          <w:rFonts w:ascii="Arial" w:hAnsi="Arial"/>
          <w:i/>
          <w:spacing w:val="-14"/>
          <w:sz w:val="21"/>
        </w:rPr>
        <w:t xml:space="preserve"> </w:t>
      </w:r>
      <w:r>
        <w:rPr>
          <w:rFonts w:ascii="Arial" w:hAnsi="Arial"/>
          <w:i/>
          <w:sz w:val="21"/>
        </w:rPr>
        <w:t>el</w:t>
      </w:r>
      <w:r>
        <w:rPr>
          <w:rFonts w:ascii="Arial" w:hAnsi="Arial"/>
          <w:i/>
          <w:spacing w:val="-15"/>
          <w:sz w:val="21"/>
        </w:rPr>
        <w:t xml:space="preserve"> </w:t>
      </w:r>
      <w:r>
        <w:rPr>
          <w:rFonts w:ascii="Arial" w:hAnsi="Arial"/>
          <w:i/>
          <w:sz w:val="21"/>
        </w:rPr>
        <w:t>tema,</w:t>
      </w:r>
      <w:r>
        <w:rPr>
          <w:rFonts w:ascii="Arial" w:hAnsi="Arial"/>
          <w:i/>
          <w:spacing w:val="1"/>
          <w:sz w:val="21"/>
        </w:rPr>
        <w:t xml:space="preserve"> </w:t>
      </w:r>
      <w:r>
        <w:rPr>
          <w:rFonts w:ascii="Arial" w:hAnsi="Arial"/>
          <w:i/>
          <w:sz w:val="21"/>
        </w:rPr>
        <w:t>señalando que la competencia sancionatoria se conserva «mientras esté pendiente la</w:t>
      </w:r>
      <w:r>
        <w:rPr>
          <w:rFonts w:ascii="Arial" w:hAnsi="Arial"/>
          <w:i/>
          <w:spacing w:val="1"/>
          <w:sz w:val="21"/>
        </w:rPr>
        <w:t xml:space="preserve"> </w:t>
      </w:r>
      <w:r>
        <w:rPr>
          <w:rFonts w:ascii="Arial" w:hAnsi="Arial"/>
          <w:i/>
          <w:sz w:val="21"/>
        </w:rPr>
        <w:t>ejecución» del contrato, así es que de ninguna manera quedó limitado a que se haga</w:t>
      </w:r>
      <w:r>
        <w:rPr>
          <w:rFonts w:ascii="Arial" w:hAnsi="Arial"/>
          <w:i/>
          <w:spacing w:val="1"/>
          <w:sz w:val="21"/>
        </w:rPr>
        <w:t xml:space="preserve"> </w:t>
      </w:r>
      <w:r>
        <w:rPr>
          <w:rFonts w:ascii="Arial" w:hAnsi="Arial"/>
          <w:i/>
          <w:sz w:val="21"/>
        </w:rPr>
        <w:t>sólo «durante el plazo» del contrato. En este sentido, el inciso primero del art. 17 de</w:t>
      </w:r>
      <w:r>
        <w:rPr>
          <w:rFonts w:ascii="Arial" w:hAnsi="Arial"/>
          <w:i/>
          <w:spacing w:val="1"/>
          <w:sz w:val="21"/>
        </w:rPr>
        <w:t xml:space="preserve"> </w:t>
      </w:r>
      <w:r>
        <w:rPr>
          <w:rFonts w:ascii="Arial" w:hAnsi="Arial"/>
          <w:i/>
          <w:sz w:val="21"/>
        </w:rPr>
        <w:t>esta</w:t>
      </w:r>
      <w:r>
        <w:rPr>
          <w:rFonts w:ascii="Arial" w:hAnsi="Arial"/>
          <w:i/>
          <w:spacing w:val="-10"/>
          <w:sz w:val="21"/>
        </w:rPr>
        <w:t xml:space="preserve"> </w:t>
      </w:r>
      <w:r>
        <w:rPr>
          <w:rFonts w:ascii="Arial" w:hAnsi="Arial"/>
          <w:i/>
          <w:sz w:val="21"/>
        </w:rPr>
        <w:t>ley</w:t>
      </w:r>
      <w:r>
        <w:rPr>
          <w:rFonts w:ascii="Arial" w:hAnsi="Arial"/>
          <w:i/>
          <w:spacing w:val="-9"/>
          <w:sz w:val="21"/>
        </w:rPr>
        <w:t xml:space="preserve"> </w:t>
      </w:r>
      <w:r>
        <w:rPr>
          <w:rFonts w:ascii="Arial" w:hAnsi="Arial"/>
          <w:i/>
          <w:sz w:val="21"/>
        </w:rPr>
        <w:t>expresa</w:t>
      </w:r>
      <w:r>
        <w:rPr>
          <w:rFonts w:ascii="Arial" w:hAnsi="Arial"/>
          <w:i/>
          <w:spacing w:val="-9"/>
          <w:sz w:val="21"/>
        </w:rPr>
        <w:t xml:space="preserve"> </w:t>
      </w:r>
      <w:r>
        <w:rPr>
          <w:rFonts w:ascii="Arial" w:hAnsi="Arial"/>
          <w:i/>
          <w:sz w:val="21"/>
        </w:rPr>
        <w:t>categóricamente:</w:t>
      </w:r>
      <w:r>
        <w:rPr>
          <w:rFonts w:ascii="Arial" w:hAnsi="Arial"/>
          <w:i/>
          <w:spacing w:val="-10"/>
          <w:sz w:val="21"/>
        </w:rPr>
        <w:t xml:space="preserve"> </w:t>
      </w:r>
      <w:r>
        <w:rPr>
          <w:rFonts w:ascii="Arial" w:hAnsi="Arial"/>
          <w:i/>
          <w:sz w:val="21"/>
        </w:rPr>
        <w:t>«…</w:t>
      </w:r>
      <w:r>
        <w:rPr>
          <w:rFonts w:ascii="Arial" w:hAnsi="Arial"/>
          <w:i/>
          <w:spacing w:val="-9"/>
          <w:sz w:val="21"/>
        </w:rPr>
        <w:t xml:space="preserve"> </w:t>
      </w:r>
      <w:r>
        <w:rPr>
          <w:rFonts w:ascii="Arial" w:hAnsi="Arial"/>
          <w:i/>
          <w:sz w:val="21"/>
        </w:rPr>
        <w:t>Esta</w:t>
      </w:r>
      <w:r>
        <w:rPr>
          <w:rFonts w:ascii="Arial" w:hAnsi="Arial"/>
          <w:i/>
          <w:spacing w:val="-9"/>
          <w:sz w:val="21"/>
        </w:rPr>
        <w:t xml:space="preserve"> </w:t>
      </w:r>
      <w:r>
        <w:rPr>
          <w:rFonts w:ascii="Arial" w:hAnsi="Arial"/>
          <w:i/>
          <w:sz w:val="21"/>
        </w:rPr>
        <w:t>decisión</w:t>
      </w:r>
      <w:r>
        <w:rPr>
          <w:rFonts w:ascii="Arial" w:hAnsi="Arial"/>
          <w:i/>
          <w:spacing w:val="-10"/>
          <w:sz w:val="21"/>
        </w:rPr>
        <w:t xml:space="preserve"> </w:t>
      </w:r>
      <w:r>
        <w:rPr>
          <w:rFonts w:ascii="Arial" w:hAnsi="Arial"/>
          <w:i/>
          <w:sz w:val="21"/>
        </w:rPr>
        <w:t>…</w:t>
      </w:r>
      <w:r>
        <w:rPr>
          <w:rFonts w:ascii="Arial" w:hAnsi="Arial"/>
          <w:i/>
          <w:spacing w:val="-9"/>
          <w:sz w:val="21"/>
        </w:rPr>
        <w:t xml:space="preserve"> </w:t>
      </w:r>
      <w:r>
        <w:rPr>
          <w:rFonts w:ascii="Arial" w:hAnsi="Arial"/>
          <w:i/>
          <w:sz w:val="21"/>
        </w:rPr>
        <w:t>procede</w:t>
      </w:r>
      <w:r>
        <w:rPr>
          <w:rFonts w:ascii="Arial" w:hAnsi="Arial"/>
          <w:i/>
          <w:spacing w:val="-9"/>
          <w:sz w:val="21"/>
        </w:rPr>
        <w:t xml:space="preserve"> </w:t>
      </w:r>
      <w:r>
        <w:rPr>
          <w:rFonts w:ascii="Arial" w:hAnsi="Arial"/>
          <w:i/>
          <w:sz w:val="21"/>
        </w:rPr>
        <w:t>sólo</w:t>
      </w:r>
      <w:r>
        <w:rPr>
          <w:rFonts w:ascii="Arial" w:hAnsi="Arial"/>
          <w:i/>
          <w:spacing w:val="-10"/>
          <w:sz w:val="21"/>
        </w:rPr>
        <w:t xml:space="preserve"> </w:t>
      </w:r>
      <w:r>
        <w:rPr>
          <w:rFonts w:ascii="Arial" w:hAnsi="Arial"/>
          <w:i/>
          <w:sz w:val="21"/>
        </w:rPr>
        <w:t>mientras</w:t>
      </w:r>
      <w:r>
        <w:rPr>
          <w:rFonts w:ascii="Arial" w:hAnsi="Arial"/>
          <w:i/>
          <w:spacing w:val="-9"/>
          <w:sz w:val="21"/>
        </w:rPr>
        <w:t xml:space="preserve"> </w:t>
      </w:r>
      <w:r>
        <w:rPr>
          <w:rFonts w:ascii="Arial" w:hAnsi="Arial"/>
          <w:i/>
          <w:sz w:val="21"/>
        </w:rPr>
        <w:t>se</w:t>
      </w:r>
      <w:r>
        <w:rPr>
          <w:rFonts w:ascii="Arial" w:hAnsi="Arial"/>
          <w:i/>
          <w:spacing w:val="-9"/>
          <w:sz w:val="21"/>
        </w:rPr>
        <w:t xml:space="preserve"> </w:t>
      </w:r>
      <w:r>
        <w:rPr>
          <w:rFonts w:ascii="Arial" w:hAnsi="Arial"/>
          <w:i/>
          <w:sz w:val="21"/>
        </w:rPr>
        <w:t>halle</w:t>
      </w:r>
      <w:r>
        <w:rPr>
          <w:rFonts w:ascii="Arial" w:hAnsi="Arial"/>
          <w:i/>
          <w:spacing w:val="1"/>
          <w:sz w:val="21"/>
        </w:rPr>
        <w:t xml:space="preserve"> </w:t>
      </w:r>
      <w:r>
        <w:rPr>
          <w:rFonts w:ascii="Arial" w:hAnsi="Arial"/>
          <w:i/>
          <w:sz w:val="21"/>
        </w:rPr>
        <w:t>pendiente</w:t>
      </w:r>
      <w:r>
        <w:rPr>
          <w:rFonts w:ascii="Arial" w:hAnsi="Arial"/>
          <w:i/>
          <w:spacing w:val="-2"/>
          <w:sz w:val="21"/>
        </w:rPr>
        <w:t xml:space="preserve"> </w:t>
      </w:r>
      <w:r>
        <w:rPr>
          <w:rFonts w:ascii="Arial" w:hAnsi="Arial"/>
          <w:i/>
          <w:sz w:val="21"/>
        </w:rPr>
        <w:t>la</w:t>
      </w:r>
      <w:r>
        <w:rPr>
          <w:rFonts w:ascii="Arial" w:hAnsi="Arial"/>
          <w:i/>
          <w:spacing w:val="-2"/>
          <w:sz w:val="21"/>
        </w:rPr>
        <w:t xml:space="preserve"> </w:t>
      </w:r>
      <w:r>
        <w:rPr>
          <w:rFonts w:ascii="Arial" w:hAnsi="Arial"/>
          <w:i/>
          <w:sz w:val="21"/>
        </w:rPr>
        <w:t>ejecución</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las</w:t>
      </w:r>
      <w:r>
        <w:rPr>
          <w:rFonts w:ascii="Arial" w:hAnsi="Arial"/>
          <w:i/>
          <w:spacing w:val="-2"/>
          <w:sz w:val="21"/>
        </w:rPr>
        <w:t xml:space="preserve"> </w:t>
      </w:r>
      <w:r>
        <w:rPr>
          <w:rFonts w:ascii="Arial" w:hAnsi="Arial"/>
          <w:i/>
          <w:sz w:val="21"/>
        </w:rPr>
        <w:t>obligaciones</w:t>
      </w:r>
      <w:r>
        <w:rPr>
          <w:rFonts w:ascii="Arial" w:hAnsi="Arial"/>
          <w:i/>
          <w:spacing w:val="-2"/>
          <w:sz w:val="21"/>
        </w:rPr>
        <w:t xml:space="preserve"> </w:t>
      </w:r>
      <w:r>
        <w:rPr>
          <w:rFonts w:ascii="Arial" w:hAnsi="Arial"/>
          <w:i/>
          <w:sz w:val="21"/>
        </w:rPr>
        <w:t>a</w:t>
      </w:r>
      <w:r>
        <w:rPr>
          <w:rFonts w:ascii="Arial" w:hAnsi="Arial"/>
          <w:i/>
          <w:spacing w:val="-1"/>
          <w:sz w:val="21"/>
        </w:rPr>
        <w:t xml:space="preserve"> </w:t>
      </w:r>
      <w:r>
        <w:rPr>
          <w:rFonts w:ascii="Arial" w:hAnsi="Arial"/>
          <w:i/>
          <w:sz w:val="21"/>
        </w:rPr>
        <w:t>cargo</w:t>
      </w:r>
      <w:r>
        <w:rPr>
          <w:rFonts w:ascii="Arial" w:hAnsi="Arial"/>
          <w:i/>
          <w:spacing w:val="-2"/>
          <w:sz w:val="21"/>
        </w:rPr>
        <w:t xml:space="preserve"> </w:t>
      </w:r>
      <w:r>
        <w:rPr>
          <w:rFonts w:ascii="Arial" w:hAnsi="Arial"/>
          <w:i/>
          <w:sz w:val="21"/>
        </w:rPr>
        <w:t>del</w:t>
      </w:r>
      <w:r>
        <w:rPr>
          <w:rFonts w:ascii="Arial" w:hAnsi="Arial"/>
          <w:i/>
          <w:spacing w:val="-2"/>
          <w:sz w:val="21"/>
        </w:rPr>
        <w:t xml:space="preserve"> </w:t>
      </w:r>
      <w:r>
        <w:rPr>
          <w:rFonts w:ascii="Arial" w:hAnsi="Arial"/>
          <w:i/>
          <w:sz w:val="21"/>
        </w:rPr>
        <w:t>contratista»</w:t>
      </w:r>
      <w:r>
        <w:rPr>
          <w:sz w:val="21"/>
        </w:rPr>
        <w:t>.</w:t>
      </w:r>
    </w:p>
    <w:p w14:paraId="54D4A036" w14:textId="77777777" w:rsidR="00873FB8" w:rsidRDefault="00873FB8" w:rsidP="00A57317">
      <w:pPr>
        <w:pStyle w:val="Textoindependiente"/>
        <w:rPr>
          <w:sz w:val="21"/>
        </w:rPr>
      </w:pPr>
    </w:p>
    <w:p w14:paraId="7C130D8E" w14:textId="77777777" w:rsidR="00873FB8" w:rsidRDefault="00873FB8" w:rsidP="00A57317">
      <w:pPr>
        <w:ind w:left="118" w:right="905"/>
        <w:jc w:val="both"/>
        <w:rPr>
          <w:sz w:val="21"/>
        </w:rPr>
      </w:pPr>
      <w:r>
        <w:rPr>
          <w:sz w:val="21"/>
        </w:rPr>
        <w:t>En los términos indicados, dependiendo del régimen jurídico que rija cada contrato</w:t>
      </w:r>
      <w:r>
        <w:rPr>
          <w:spacing w:val="1"/>
          <w:sz w:val="21"/>
        </w:rPr>
        <w:t xml:space="preserve"> </w:t>
      </w:r>
      <w:r>
        <w:rPr>
          <w:sz w:val="21"/>
        </w:rPr>
        <w:t>(Decreto-ley 222 de 1983, Ley 80 de 1993 o ley 1150 de 2007), el problema de la</w:t>
      </w:r>
      <w:r>
        <w:rPr>
          <w:spacing w:val="1"/>
          <w:sz w:val="21"/>
        </w:rPr>
        <w:t xml:space="preserve"> </w:t>
      </w:r>
      <w:r>
        <w:rPr>
          <w:sz w:val="21"/>
        </w:rPr>
        <w:t>temporalidad para ejercer el poder de declaración unilateral del incumplimiento tiene</w:t>
      </w:r>
      <w:r>
        <w:rPr>
          <w:spacing w:val="1"/>
          <w:sz w:val="21"/>
        </w:rPr>
        <w:t xml:space="preserve"> </w:t>
      </w:r>
      <w:r>
        <w:rPr>
          <w:sz w:val="21"/>
        </w:rPr>
        <w:t>diversas respuestas, según se sea: la caducidad, las multas o la cláusula penal</w:t>
      </w:r>
      <w:r>
        <w:rPr>
          <w:spacing w:val="1"/>
          <w:sz w:val="21"/>
        </w:rPr>
        <w:t xml:space="preserve"> </w:t>
      </w:r>
      <w:r>
        <w:rPr>
          <w:sz w:val="21"/>
        </w:rPr>
        <w:t>pecuniaria.</w:t>
      </w:r>
    </w:p>
    <w:p w14:paraId="01FC0DE8" w14:textId="77777777" w:rsidR="00873FB8" w:rsidRDefault="00873FB8" w:rsidP="00A57317">
      <w:pPr>
        <w:ind w:left="118"/>
        <w:rPr>
          <w:sz w:val="21"/>
        </w:rPr>
      </w:pPr>
      <w:r>
        <w:rPr>
          <w:sz w:val="21"/>
        </w:rPr>
        <w:t>[…]</w:t>
      </w:r>
    </w:p>
    <w:p w14:paraId="41B6AB2B" w14:textId="2DE5E0AC" w:rsidR="00873FB8" w:rsidRPr="00504B0F" w:rsidRDefault="00873FB8" w:rsidP="00504B0F">
      <w:pPr>
        <w:spacing w:before="120"/>
        <w:ind w:left="118" w:right="905"/>
        <w:jc w:val="both"/>
        <w:rPr>
          <w:sz w:val="21"/>
        </w:rPr>
      </w:pPr>
      <w:r>
        <w:rPr>
          <w:rFonts w:ascii="Arial" w:hAnsi="Arial"/>
          <w:i/>
          <w:sz w:val="21"/>
        </w:rPr>
        <w:t>Esta postura, inclusive, la conserva esta Corporación en la actualidad. Es decir, que</w:t>
      </w:r>
      <w:r>
        <w:rPr>
          <w:rFonts w:ascii="Arial" w:hAnsi="Arial"/>
          <w:i/>
          <w:spacing w:val="1"/>
          <w:sz w:val="21"/>
        </w:rPr>
        <w:t xml:space="preserve"> </w:t>
      </w:r>
      <w:r>
        <w:rPr>
          <w:rFonts w:ascii="Arial" w:hAnsi="Arial"/>
          <w:i/>
          <w:spacing w:val="-1"/>
          <w:sz w:val="21"/>
        </w:rPr>
        <w:t>hoy</w:t>
      </w:r>
      <w:r>
        <w:rPr>
          <w:rFonts w:ascii="Arial" w:hAnsi="Arial"/>
          <w:i/>
          <w:spacing w:val="-14"/>
          <w:sz w:val="21"/>
        </w:rPr>
        <w:t xml:space="preserve"> </w:t>
      </w:r>
      <w:r>
        <w:rPr>
          <w:rFonts w:ascii="Arial" w:hAnsi="Arial"/>
          <w:i/>
          <w:spacing w:val="-1"/>
          <w:sz w:val="21"/>
        </w:rPr>
        <w:t>admite</w:t>
      </w:r>
      <w:r>
        <w:rPr>
          <w:rFonts w:ascii="Arial" w:hAnsi="Arial"/>
          <w:i/>
          <w:spacing w:val="-14"/>
          <w:sz w:val="21"/>
        </w:rPr>
        <w:t xml:space="preserve"> </w:t>
      </w:r>
      <w:r>
        <w:rPr>
          <w:rFonts w:ascii="Arial" w:hAnsi="Arial"/>
          <w:i/>
          <w:spacing w:val="-1"/>
          <w:sz w:val="21"/>
        </w:rPr>
        <w:t>la</w:t>
      </w:r>
      <w:r>
        <w:rPr>
          <w:rFonts w:ascii="Arial" w:hAnsi="Arial"/>
          <w:i/>
          <w:spacing w:val="-14"/>
          <w:sz w:val="21"/>
        </w:rPr>
        <w:t xml:space="preserve"> </w:t>
      </w:r>
      <w:r>
        <w:rPr>
          <w:rFonts w:ascii="Arial" w:hAnsi="Arial"/>
          <w:i/>
          <w:spacing w:val="-1"/>
          <w:sz w:val="21"/>
        </w:rPr>
        <w:t>posibilidad</w:t>
      </w:r>
      <w:r>
        <w:rPr>
          <w:rFonts w:ascii="Arial" w:hAnsi="Arial"/>
          <w:i/>
          <w:spacing w:val="-14"/>
          <w:sz w:val="21"/>
        </w:rPr>
        <w:t xml:space="preserve"> </w:t>
      </w:r>
      <w:r>
        <w:rPr>
          <w:rFonts w:ascii="Arial" w:hAnsi="Arial"/>
          <w:i/>
          <w:spacing w:val="-1"/>
          <w:sz w:val="21"/>
        </w:rPr>
        <w:t>de</w:t>
      </w:r>
      <w:r>
        <w:rPr>
          <w:rFonts w:ascii="Arial" w:hAnsi="Arial"/>
          <w:i/>
          <w:spacing w:val="-13"/>
          <w:sz w:val="21"/>
        </w:rPr>
        <w:t xml:space="preserve"> </w:t>
      </w:r>
      <w:r>
        <w:rPr>
          <w:rFonts w:ascii="Arial" w:hAnsi="Arial"/>
          <w:i/>
          <w:spacing w:val="-1"/>
          <w:sz w:val="21"/>
        </w:rPr>
        <w:t>declarar</w:t>
      </w:r>
      <w:r>
        <w:rPr>
          <w:rFonts w:ascii="Arial" w:hAnsi="Arial"/>
          <w:i/>
          <w:spacing w:val="-14"/>
          <w:sz w:val="21"/>
        </w:rPr>
        <w:t xml:space="preserve"> </w:t>
      </w:r>
      <w:r>
        <w:rPr>
          <w:rFonts w:ascii="Arial" w:hAnsi="Arial"/>
          <w:i/>
          <w:spacing w:val="-1"/>
          <w:sz w:val="21"/>
        </w:rPr>
        <w:t>el</w:t>
      </w:r>
      <w:r>
        <w:rPr>
          <w:rFonts w:ascii="Arial" w:hAnsi="Arial"/>
          <w:i/>
          <w:spacing w:val="-14"/>
          <w:sz w:val="21"/>
        </w:rPr>
        <w:t xml:space="preserve"> </w:t>
      </w:r>
      <w:r>
        <w:rPr>
          <w:rFonts w:ascii="Arial" w:hAnsi="Arial"/>
          <w:i/>
          <w:spacing w:val="-1"/>
          <w:sz w:val="21"/>
        </w:rPr>
        <w:t>incumplimiento</w:t>
      </w:r>
      <w:r>
        <w:rPr>
          <w:rFonts w:ascii="Arial" w:hAnsi="Arial"/>
          <w:i/>
          <w:spacing w:val="-14"/>
          <w:sz w:val="21"/>
        </w:rPr>
        <w:t xml:space="preserve"> </w:t>
      </w:r>
      <w:r>
        <w:rPr>
          <w:rFonts w:ascii="Arial" w:hAnsi="Arial"/>
          <w:i/>
          <w:spacing w:val="-1"/>
          <w:sz w:val="21"/>
        </w:rPr>
        <w:t>del</w:t>
      </w:r>
      <w:r>
        <w:rPr>
          <w:rFonts w:ascii="Arial" w:hAnsi="Arial"/>
          <w:i/>
          <w:spacing w:val="-13"/>
          <w:sz w:val="21"/>
        </w:rPr>
        <w:t xml:space="preserve"> </w:t>
      </w:r>
      <w:r>
        <w:rPr>
          <w:rFonts w:ascii="Arial" w:hAnsi="Arial"/>
          <w:i/>
          <w:spacing w:val="-1"/>
          <w:sz w:val="21"/>
        </w:rPr>
        <w:t>contrato,</w:t>
      </w:r>
      <w:r>
        <w:rPr>
          <w:rFonts w:ascii="Arial" w:hAnsi="Arial"/>
          <w:i/>
          <w:spacing w:val="-14"/>
          <w:sz w:val="21"/>
        </w:rPr>
        <w:t xml:space="preserve"> </w:t>
      </w:r>
      <w:r>
        <w:rPr>
          <w:rFonts w:ascii="Arial" w:hAnsi="Arial"/>
          <w:i/>
          <w:sz w:val="21"/>
        </w:rPr>
        <w:t>para</w:t>
      </w:r>
      <w:r>
        <w:rPr>
          <w:rFonts w:ascii="Arial" w:hAnsi="Arial"/>
          <w:i/>
          <w:spacing w:val="-14"/>
          <w:sz w:val="21"/>
        </w:rPr>
        <w:t xml:space="preserve"> </w:t>
      </w:r>
      <w:r>
        <w:rPr>
          <w:rFonts w:ascii="Arial" w:hAnsi="Arial"/>
          <w:i/>
          <w:sz w:val="21"/>
        </w:rPr>
        <w:t>hacer</w:t>
      </w:r>
      <w:r>
        <w:rPr>
          <w:rFonts w:ascii="Arial" w:hAnsi="Arial"/>
          <w:i/>
          <w:spacing w:val="-14"/>
          <w:sz w:val="21"/>
        </w:rPr>
        <w:t xml:space="preserve"> </w:t>
      </w:r>
      <w:r>
        <w:rPr>
          <w:rFonts w:ascii="Arial" w:hAnsi="Arial"/>
          <w:i/>
          <w:sz w:val="21"/>
        </w:rPr>
        <w:t>efectiva</w:t>
      </w:r>
      <w:r>
        <w:rPr>
          <w:rFonts w:ascii="Arial" w:hAnsi="Arial"/>
          <w:i/>
          <w:spacing w:val="1"/>
          <w:sz w:val="21"/>
        </w:rPr>
        <w:t xml:space="preserve"> </w:t>
      </w:r>
      <w:r>
        <w:rPr>
          <w:rFonts w:ascii="Arial" w:hAnsi="Arial"/>
          <w:i/>
          <w:sz w:val="21"/>
        </w:rPr>
        <w:t>la</w:t>
      </w:r>
      <w:r>
        <w:rPr>
          <w:rFonts w:ascii="Arial" w:hAnsi="Arial"/>
          <w:i/>
          <w:spacing w:val="-12"/>
          <w:sz w:val="21"/>
        </w:rPr>
        <w:t xml:space="preserve"> </w:t>
      </w:r>
      <w:r>
        <w:rPr>
          <w:rFonts w:ascii="Arial" w:hAnsi="Arial"/>
          <w:i/>
          <w:sz w:val="21"/>
        </w:rPr>
        <w:t>cláusula</w:t>
      </w:r>
      <w:r>
        <w:rPr>
          <w:rFonts w:ascii="Arial" w:hAnsi="Arial"/>
          <w:i/>
          <w:spacing w:val="-12"/>
          <w:sz w:val="21"/>
        </w:rPr>
        <w:t xml:space="preserve"> </w:t>
      </w:r>
      <w:r>
        <w:rPr>
          <w:rFonts w:ascii="Arial" w:hAnsi="Arial"/>
          <w:i/>
          <w:sz w:val="21"/>
        </w:rPr>
        <w:t>penal</w:t>
      </w:r>
      <w:r>
        <w:rPr>
          <w:rFonts w:ascii="Arial" w:hAnsi="Arial"/>
          <w:i/>
          <w:spacing w:val="-11"/>
          <w:sz w:val="21"/>
        </w:rPr>
        <w:t xml:space="preserve"> </w:t>
      </w:r>
      <w:r>
        <w:rPr>
          <w:rFonts w:ascii="Arial" w:hAnsi="Arial"/>
          <w:i/>
          <w:sz w:val="21"/>
        </w:rPr>
        <w:t>pecuniaria,</w:t>
      </w:r>
      <w:r>
        <w:rPr>
          <w:rFonts w:ascii="Arial" w:hAnsi="Arial"/>
          <w:i/>
          <w:spacing w:val="-11"/>
          <w:sz w:val="21"/>
        </w:rPr>
        <w:t xml:space="preserve"> </w:t>
      </w:r>
      <w:r>
        <w:rPr>
          <w:rFonts w:ascii="Arial" w:hAnsi="Arial"/>
          <w:i/>
          <w:sz w:val="21"/>
        </w:rPr>
        <w:t>una</w:t>
      </w:r>
      <w:r>
        <w:rPr>
          <w:rFonts w:ascii="Arial" w:hAnsi="Arial"/>
          <w:i/>
          <w:spacing w:val="-12"/>
          <w:sz w:val="21"/>
        </w:rPr>
        <w:t xml:space="preserve"> </w:t>
      </w:r>
      <w:r>
        <w:rPr>
          <w:rFonts w:ascii="Arial" w:hAnsi="Arial"/>
          <w:i/>
          <w:sz w:val="21"/>
        </w:rPr>
        <w:t>vez</w:t>
      </w:r>
      <w:r>
        <w:rPr>
          <w:rFonts w:ascii="Arial" w:hAnsi="Arial"/>
          <w:i/>
          <w:spacing w:val="-12"/>
          <w:sz w:val="21"/>
        </w:rPr>
        <w:t xml:space="preserve"> </w:t>
      </w:r>
      <w:r>
        <w:rPr>
          <w:rFonts w:ascii="Arial" w:hAnsi="Arial"/>
          <w:i/>
          <w:sz w:val="21"/>
        </w:rPr>
        <w:t>vencido</w:t>
      </w:r>
      <w:r>
        <w:rPr>
          <w:rFonts w:ascii="Arial" w:hAnsi="Arial"/>
          <w:i/>
          <w:spacing w:val="-12"/>
          <w:sz w:val="21"/>
        </w:rPr>
        <w:t xml:space="preserve"> </w:t>
      </w:r>
      <w:r>
        <w:rPr>
          <w:rFonts w:ascii="Arial" w:hAnsi="Arial"/>
          <w:i/>
          <w:sz w:val="21"/>
        </w:rPr>
        <w:t>el</w:t>
      </w:r>
      <w:r>
        <w:rPr>
          <w:rFonts w:ascii="Arial" w:hAnsi="Arial"/>
          <w:i/>
          <w:spacing w:val="-12"/>
          <w:sz w:val="21"/>
        </w:rPr>
        <w:t xml:space="preserve"> </w:t>
      </w:r>
      <w:r>
        <w:rPr>
          <w:rFonts w:ascii="Arial" w:hAnsi="Arial"/>
          <w:i/>
          <w:sz w:val="21"/>
        </w:rPr>
        <w:t>contrato.</w:t>
      </w:r>
      <w:r>
        <w:rPr>
          <w:rFonts w:ascii="Arial" w:hAnsi="Arial"/>
          <w:i/>
          <w:spacing w:val="-12"/>
          <w:sz w:val="21"/>
        </w:rPr>
        <w:t xml:space="preserve"> </w:t>
      </w:r>
      <w:r>
        <w:rPr>
          <w:rFonts w:ascii="Arial" w:hAnsi="Arial"/>
          <w:i/>
          <w:sz w:val="21"/>
        </w:rPr>
        <w:t>Esto</w:t>
      </w:r>
      <w:r>
        <w:rPr>
          <w:rFonts w:ascii="Arial" w:hAnsi="Arial"/>
          <w:i/>
          <w:spacing w:val="-11"/>
          <w:sz w:val="21"/>
        </w:rPr>
        <w:t xml:space="preserve"> </w:t>
      </w:r>
      <w:r>
        <w:rPr>
          <w:rFonts w:ascii="Arial" w:hAnsi="Arial"/>
          <w:i/>
          <w:sz w:val="21"/>
        </w:rPr>
        <w:t>no</w:t>
      </w:r>
      <w:r>
        <w:rPr>
          <w:rFonts w:ascii="Arial" w:hAnsi="Arial"/>
          <w:i/>
          <w:spacing w:val="-12"/>
          <w:sz w:val="21"/>
        </w:rPr>
        <w:t xml:space="preserve"> </w:t>
      </w:r>
      <w:r>
        <w:rPr>
          <w:rFonts w:ascii="Arial" w:hAnsi="Arial"/>
          <w:i/>
          <w:sz w:val="21"/>
        </w:rPr>
        <w:t>se</w:t>
      </w:r>
      <w:r>
        <w:rPr>
          <w:rFonts w:ascii="Arial" w:hAnsi="Arial"/>
          <w:i/>
          <w:spacing w:val="-12"/>
          <w:sz w:val="21"/>
        </w:rPr>
        <w:t xml:space="preserve"> </w:t>
      </w:r>
      <w:r>
        <w:rPr>
          <w:rFonts w:ascii="Arial" w:hAnsi="Arial"/>
          <w:i/>
          <w:sz w:val="21"/>
        </w:rPr>
        <w:t>discute</w:t>
      </w:r>
      <w:r>
        <w:rPr>
          <w:rFonts w:ascii="Arial" w:hAnsi="Arial"/>
          <w:i/>
          <w:spacing w:val="-11"/>
          <w:sz w:val="21"/>
        </w:rPr>
        <w:t xml:space="preserve"> </w:t>
      </w:r>
      <w:r>
        <w:rPr>
          <w:rFonts w:ascii="Arial" w:hAnsi="Arial"/>
          <w:i/>
          <w:sz w:val="21"/>
        </w:rPr>
        <w:t>ni</w:t>
      </w:r>
      <w:r>
        <w:rPr>
          <w:rFonts w:ascii="Arial" w:hAnsi="Arial"/>
          <w:i/>
          <w:spacing w:val="-12"/>
          <w:sz w:val="21"/>
        </w:rPr>
        <w:t xml:space="preserve"> </w:t>
      </w:r>
      <w:r>
        <w:rPr>
          <w:rFonts w:ascii="Arial" w:hAnsi="Arial"/>
          <w:i/>
          <w:sz w:val="21"/>
        </w:rPr>
        <w:t>siquiera</w:t>
      </w:r>
      <w:r>
        <w:rPr>
          <w:rFonts w:ascii="Arial" w:hAnsi="Arial"/>
          <w:i/>
          <w:spacing w:val="-56"/>
          <w:sz w:val="21"/>
        </w:rPr>
        <w:t xml:space="preserve"> </w:t>
      </w:r>
      <w:r>
        <w:rPr>
          <w:rFonts w:ascii="Arial" w:hAnsi="Arial"/>
          <w:i/>
          <w:sz w:val="21"/>
        </w:rPr>
        <w:t>en vigencia de la ley 1150 de 2007</w:t>
      </w:r>
      <w:r>
        <w:rPr>
          <w:sz w:val="21"/>
        </w:rPr>
        <w:t>; menos tratándose de un contrato regido por el</w:t>
      </w:r>
      <w:r>
        <w:rPr>
          <w:spacing w:val="1"/>
          <w:sz w:val="21"/>
        </w:rPr>
        <w:t xml:space="preserve"> </w:t>
      </w:r>
      <w:r>
        <w:rPr>
          <w:sz w:val="21"/>
        </w:rPr>
        <w:t>Decreto 222 de 1983 y algunas normas especiales que regulan el juego del chance –</w:t>
      </w:r>
      <w:r>
        <w:rPr>
          <w:spacing w:val="-56"/>
          <w:sz w:val="21"/>
        </w:rPr>
        <w:t xml:space="preserve"> </w:t>
      </w:r>
      <w:r>
        <w:rPr>
          <w:sz w:val="21"/>
        </w:rPr>
        <w:t>como</w:t>
      </w:r>
      <w:r>
        <w:rPr>
          <w:spacing w:val="-2"/>
          <w:sz w:val="21"/>
        </w:rPr>
        <w:t xml:space="preserve"> </w:t>
      </w:r>
      <w:r>
        <w:rPr>
          <w:sz w:val="21"/>
        </w:rPr>
        <w:t>en</w:t>
      </w:r>
      <w:r>
        <w:rPr>
          <w:spacing w:val="-1"/>
          <w:sz w:val="21"/>
        </w:rPr>
        <w:t xml:space="preserve"> </w:t>
      </w:r>
      <w:r>
        <w:rPr>
          <w:sz w:val="21"/>
        </w:rPr>
        <w:t>el</w:t>
      </w:r>
      <w:r>
        <w:rPr>
          <w:spacing w:val="-2"/>
          <w:sz w:val="21"/>
        </w:rPr>
        <w:t xml:space="preserve"> </w:t>
      </w:r>
      <w:r>
        <w:rPr>
          <w:sz w:val="21"/>
        </w:rPr>
        <w:t>caso</w:t>
      </w:r>
      <w:r>
        <w:rPr>
          <w:spacing w:val="-1"/>
          <w:sz w:val="21"/>
        </w:rPr>
        <w:t xml:space="preserve"> </w:t>
      </w:r>
      <w:r>
        <w:rPr>
          <w:sz w:val="21"/>
        </w:rPr>
        <w:t>concreto»</w:t>
      </w:r>
      <w:r>
        <w:rPr>
          <w:sz w:val="21"/>
          <w:vertAlign w:val="superscript"/>
        </w:rPr>
        <w:t>22</w:t>
      </w:r>
      <w:r>
        <w:rPr>
          <w:sz w:val="21"/>
        </w:rPr>
        <w:t>.</w:t>
      </w:r>
      <w:r>
        <w:rPr>
          <w:spacing w:val="-1"/>
          <w:sz w:val="21"/>
        </w:rPr>
        <w:t xml:space="preserve"> </w:t>
      </w:r>
      <w:r>
        <w:rPr>
          <w:sz w:val="21"/>
        </w:rPr>
        <w:t>(Cursiva</w:t>
      </w:r>
      <w:r>
        <w:rPr>
          <w:spacing w:val="-2"/>
          <w:sz w:val="21"/>
        </w:rPr>
        <w:t xml:space="preserve"> </w:t>
      </w:r>
      <w:r>
        <w:rPr>
          <w:sz w:val="21"/>
        </w:rPr>
        <w:t>fuera</w:t>
      </w:r>
      <w:r>
        <w:rPr>
          <w:spacing w:val="-1"/>
          <w:sz w:val="21"/>
        </w:rPr>
        <w:t xml:space="preserve"> </w:t>
      </w:r>
      <w:r>
        <w:rPr>
          <w:sz w:val="21"/>
        </w:rPr>
        <w:t>del</w:t>
      </w:r>
      <w:r>
        <w:rPr>
          <w:spacing w:val="-1"/>
          <w:sz w:val="21"/>
        </w:rPr>
        <w:t xml:space="preserve"> </w:t>
      </w:r>
      <w:r>
        <w:rPr>
          <w:sz w:val="21"/>
        </w:rPr>
        <w:t xml:space="preserve">original).  </w:t>
      </w:r>
    </w:p>
    <w:p w14:paraId="145E062A" w14:textId="440D388D" w:rsidR="00873FB8" w:rsidRDefault="00873FB8" w:rsidP="00873FB8">
      <w:pPr>
        <w:pStyle w:val="Textoindependiente"/>
        <w:spacing w:before="10"/>
        <w:rPr>
          <w:sz w:val="21"/>
        </w:rPr>
      </w:pPr>
    </w:p>
    <w:p w14:paraId="761F3041" w14:textId="2AAB269F" w:rsidR="00873FB8" w:rsidRDefault="00873FB8" w:rsidP="00504B0F">
      <w:pPr>
        <w:pStyle w:val="Textoindependiente"/>
        <w:spacing w:before="1"/>
        <w:ind w:left="118" w:right="196"/>
        <w:jc w:val="both"/>
      </w:pPr>
      <w:r>
        <w:t>Es importante precisar que, con el vencimiento del plazo de ejecución, solo es posible</w:t>
      </w:r>
      <w:r>
        <w:rPr>
          <w:spacing w:val="1"/>
        </w:rPr>
        <w:t xml:space="preserve"> </w:t>
      </w:r>
      <w:r>
        <w:t>imponer</w:t>
      </w:r>
      <w:r>
        <w:rPr>
          <w:spacing w:val="1"/>
        </w:rPr>
        <w:t xml:space="preserve"> </w:t>
      </w:r>
      <w:r>
        <w:t>las</w:t>
      </w:r>
      <w:r>
        <w:rPr>
          <w:spacing w:val="1"/>
        </w:rPr>
        <w:t xml:space="preserve"> </w:t>
      </w:r>
      <w:r>
        <w:t>multas</w:t>
      </w:r>
      <w:r>
        <w:rPr>
          <w:spacing w:val="1"/>
        </w:rPr>
        <w:t xml:space="preserve"> </w:t>
      </w:r>
      <w:r>
        <w:t>y</w:t>
      </w:r>
      <w:r>
        <w:rPr>
          <w:spacing w:val="1"/>
        </w:rPr>
        <w:t xml:space="preserve"> </w:t>
      </w:r>
      <w:r>
        <w:t>la</w:t>
      </w:r>
      <w:r>
        <w:rPr>
          <w:spacing w:val="1"/>
        </w:rPr>
        <w:t xml:space="preserve"> </w:t>
      </w:r>
      <w:r>
        <w:t>cláusula</w:t>
      </w:r>
      <w:r>
        <w:rPr>
          <w:spacing w:val="1"/>
        </w:rPr>
        <w:t xml:space="preserve"> </w:t>
      </w:r>
      <w:r>
        <w:t>penal</w:t>
      </w:r>
      <w:r>
        <w:rPr>
          <w:spacing w:val="1"/>
        </w:rPr>
        <w:t xml:space="preserve"> </w:t>
      </w:r>
      <w:r>
        <w:t>mientras</w:t>
      </w:r>
      <w:r>
        <w:rPr>
          <w:spacing w:val="1"/>
        </w:rPr>
        <w:t xml:space="preserve"> </w:t>
      </w:r>
      <w:r>
        <w:t>esté</w:t>
      </w:r>
      <w:r>
        <w:rPr>
          <w:spacing w:val="1"/>
        </w:rPr>
        <w:t xml:space="preserve"> </w:t>
      </w:r>
      <w:r>
        <w:t>pendiente</w:t>
      </w:r>
      <w:r>
        <w:rPr>
          <w:spacing w:val="1"/>
        </w:rPr>
        <w:t xml:space="preserve"> </w:t>
      </w:r>
      <w:r>
        <w:t>el</w:t>
      </w:r>
      <w:r>
        <w:rPr>
          <w:spacing w:val="1"/>
        </w:rPr>
        <w:t xml:space="preserve"> </w:t>
      </w:r>
      <w:r>
        <w:t>cumplimiento</w:t>
      </w:r>
      <w:r>
        <w:rPr>
          <w:spacing w:val="1"/>
        </w:rPr>
        <w:t xml:space="preserve"> </w:t>
      </w:r>
      <w:r>
        <w:t>de</w:t>
      </w:r>
      <w:r>
        <w:rPr>
          <w:spacing w:val="1"/>
        </w:rPr>
        <w:t xml:space="preserve"> </w:t>
      </w:r>
      <w:r>
        <w:t>las</w:t>
      </w:r>
      <w:r>
        <w:rPr>
          <w:spacing w:val="1"/>
        </w:rPr>
        <w:t xml:space="preserve"> </w:t>
      </w:r>
      <w:r>
        <w:t>obligaciones.</w:t>
      </w:r>
      <w:r>
        <w:rPr>
          <w:spacing w:val="-12"/>
        </w:rPr>
        <w:t xml:space="preserve"> </w:t>
      </w:r>
      <w:r>
        <w:t>Aunque</w:t>
      </w:r>
      <w:r>
        <w:rPr>
          <w:spacing w:val="-10"/>
        </w:rPr>
        <w:t xml:space="preserve"> </w:t>
      </w:r>
      <w:r>
        <w:t>cabe</w:t>
      </w:r>
      <w:r>
        <w:rPr>
          <w:spacing w:val="-11"/>
        </w:rPr>
        <w:t xml:space="preserve"> </w:t>
      </w:r>
      <w:r>
        <w:t>aclarar</w:t>
      </w:r>
      <w:r>
        <w:rPr>
          <w:spacing w:val="-11"/>
        </w:rPr>
        <w:t xml:space="preserve"> </w:t>
      </w:r>
      <w:r>
        <w:t>que</w:t>
      </w:r>
      <w:r>
        <w:rPr>
          <w:spacing w:val="-12"/>
        </w:rPr>
        <w:t xml:space="preserve"> </w:t>
      </w:r>
      <w:r>
        <w:t>la</w:t>
      </w:r>
      <w:r>
        <w:rPr>
          <w:spacing w:val="-11"/>
        </w:rPr>
        <w:t xml:space="preserve"> </w:t>
      </w:r>
      <w:r>
        <w:t>competencia</w:t>
      </w:r>
      <w:r>
        <w:rPr>
          <w:spacing w:val="-11"/>
        </w:rPr>
        <w:t xml:space="preserve"> </w:t>
      </w:r>
      <w:r>
        <w:t>temporal</w:t>
      </w:r>
      <w:r>
        <w:rPr>
          <w:spacing w:val="-10"/>
        </w:rPr>
        <w:t xml:space="preserve"> </w:t>
      </w:r>
      <w:r>
        <w:t>del</w:t>
      </w:r>
      <w:r>
        <w:rPr>
          <w:spacing w:val="-12"/>
        </w:rPr>
        <w:t xml:space="preserve"> </w:t>
      </w:r>
      <w:r>
        <w:t>artículo</w:t>
      </w:r>
      <w:r>
        <w:rPr>
          <w:spacing w:val="-11"/>
        </w:rPr>
        <w:t xml:space="preserve"> </w:t>
      </w:r>
      <w:r>
        <w:t>17</w:t>
      </w:r>
      <w:r>
        <w:rPr>
          <w:spacing w:val="-11"/>
        </w:rPr>
        <w:t xml:space="preserve"> </w:t>
      </w:r>
      <w:r>
        <w:t>de</w:t>
      </w:r>
      <w:r>
        <w:rPr>
          <w:spacing w:val="-11"/>
        </w:rPr>
        <w:t xml:space="preserve"> </w:t>
      </w:r>
      <w:r>
        <w:t>la</w:t>
      </w:r>
      <w:r>
        <w:rPr>
          <w:spacing w:val="-11"/>
        </w:rPr>
        <w:t xml:space="preserve"> </w:t>
      </w:r>
      <w:r>
        <w:t>Ley</w:t>
      </w:r>
      <w:r>
        <w:rPr>
          <w:spacing w:val="-12"/>
        </w:rPr>
        <w:t xml:space="preserve"> </w:t>
      </w:r>
      <w:r>
        <w:t>1150</w:t>
      </w:r>
      <w:r>
        <w:rPr>
          <w:spacing w:val="-11"/>
        </w:rPr>
        <w:t xml:space="preserve"> </w:t>
      </w:r>
      <w:r>
        <w:t>de</w:t>
      </w:r>
      <w:r>
        <w:rPr>
          <w:spacing w:val="-59"/>
        </w:rPr>
        <w:t xml:space="preserve"> </w:t>
      </w:r>
      <w:r>
        <w:t>2007 no se extiende a la declaratoria de caducidad, pues –además que la norma citada no</w:t>
      </w:r>
      <w:r>
        <w:rPr>
          <w:spacing w:val="1"/>
        </w:rPr>
        <w:t xml:space="preserve"> </w:t>
      </w:r>
      <w:r>
        <w:t>contempla expresamente este último supuesto y que esta disposición es de interpretación</w:t>
      </w:r>
      <w:r>
        <w:rPr>
          <w:spacing w:val="1"/>
        </w:rPr>
        <w:t xml:space="preserve"> </w:t>
      </w:r>
      <w:r>
        <w:t xml:space="preserve">restrictiva– el Consejo de Estado, en </w:t>
      </w:r>
      <w:r>
        <w:rPr>
          <w:rFonts w:ascii="Arial" w:hAnsi="Arial"/>
          <w:i/>
        </w:rPr>
        <w:t>sentencia de unificación jurisprudencial</w:t>
      </w:r>
      <w:r>
        <w:t>, indicó que dicha</w:t>
      </w:r>
      <w:r>
        <w:rPr>
          <w:spacing w:val="1"/>
        </w:rPr>
        <w:t xml:space="preserve"> </w:t>
      </w:r>
      <w:r>
        <w:rPr>
          <w:spacing w:val="-1"/>
        </w:rPr>
        <w:t>sanción</w:t>
      </w:r>
      <w:r>
        <w:rPr>
          <w:spacing w:val="-15"/>
        </w:rPr>
        <w:t xml:space="preserve"> </w:t>
      </w:r>
      <w:r>
        <w:rPr>
          <w:spacing w:val="-1"/>
        </w:rPr>
        <w:t>solo</w:t>
      </w:r>
      <w:r>
        <w:rPr>
          <w:spacing w:val="-15"/>
        </w:rPr>
        <w:t xml:space="preserve"> </w:t>
      </w:r>
      <w:r>
        <w:rPr>
          <w:spacing w:val="-1"/>
        </w:rPr>
        <w:t>puede</w:t>
      </w:r>
      <w:r>
        <w:rPr>
          <w:spacing w:val="-15"/>
        </w:rPr>
        <w:t xml:space="preserve"> </w:t>
      </w:r>
      <w:r>
        <w:rPr>
          <w:spacing w:val="-1"/>
        </w:rPr>
        <w:t>declararse</w:t>
      </w:r>
      <w:r>
        <w:rPr>
          <w:spacing w:val="-15"/>
        </w:rPr>
        <w:t xml:space="preserve"> </w:t>
      </w:r>
      <w:r>
        <w:rPr>
          <w:spacing w:val="-1"/>
        </w:rPr>
        <w:t>durante</w:t>
      </w:r>
      <w:r>
        <w:rPr>
          <w:spacing w:val="-15"/>
        </w:rPr>
        <w:t xml:space="preserve"> </w:t>
      </w:r>
      <w:r>
        <w:rPr>
          <w:spacing w:val="-1"/>
        </w:rPr>
        <w:t>el</w:t>
      </w:r>
      <w:r>
        <w:rPr>
          <w:spacing w:val="-15"/>
        </w:rPr>
        <w:t xml:space="preserve"> </w:t>
      </w:r>
      <w:r>
        <w:rPr>
          <w:spacing w:val="-1"/>
        </w:rPr>
        <w:t>plazo</w:t>
      </w:r>
      <w:r>
        <w:rPr>
          <w:spacing w:val="-15"/>
        </w:rPr>
        <w:t xml:space="preserve"> </w:t>
      </w:r>
      <w:r>
        <w:rPr>
          <w:spacing w:val="-1"/>
        </w:rPr>
        <w:t>de</w:t>
      </w:r>
      <w:r>
        <w:rPr>
          <w:spacing w:val="-15"/>
        </w:rPr>
        <w:t xml:space="preserve"> </w:t>
      </w:r>
      <w:r>
        <w:rPr>
          <w:spacing w:val="-1"/>
        </w:rPr>
        <w:t>ejecución,</w:t>
      </w:r>
      <w:r>
        <w:rPr>
          <w:spacing w:val="-15"/>
        </w:rPr>
        <w:t xml:space="preserve"> </w:t>
      </w:r>
      <w:r>
        <w:rPr>
          <w:spacing w:val="-1"/>
        </w:rPr>
        <w:t>porque</w:t>
      </w:r>
      <w:r>
        <w:rPr>
          <w:spacing w:val="-15"/>
        </w:rPr>
        <w:t xml:space="preserve"> </w:t>
      </w:r>
      <w:r>
        <w:t>de</w:t>
      </w:r>
      <w:r>
        <w:rPr>
          <w:spacing w:val="-15"/>
        </w:rPr>
        <w:t xml:space="preserve"> </w:t>
      </w:r>
      <w:r>
        <w:t>acuerdo</w:t>
      </w:r>
      <w:r>
        <w:rPr>
          <w:spacing w:val="-15"/>
        </w:rPr>
        <w:t xml:space="preserve"> </w:t>
      </w:r>
      <w:r>
        <w:t>con</w:t>
      </w:r>
      <w:r>
        <w:rPr>
          <w:spacing w:val="-15"/>
        </w:rPr>
        <w:t xml:space="preserve"> </w:t>
      </w:r>
      <w:r>
        <w:t>la</w:t>
      </w:r>
      <w:r>
        <w:rPr>
          <w:spacing w:val="-15"/>
        </w:rPr>
        <w:t xml:space="preserve"> </w:t>
      </w:r>
      <w:r>
        <w:t>naturaleza</w:t>
      </w:r>
      <w:r>
        <w:rPr>
          <w:spacing w:val="-58"/>
        </w:rPr>
        <w:t xml:space="preserve"> </w:t>
      </w:r>
      <w:r>
        <w:t>de esta potestad exorbitante, el incumplimiento al que se refiere debe valorarse durante este</w:t>
      </w:r>
      <w:r>
        <w:rPr>
          <w:spacing w:val="1"/>
        </w:rPr>
        <w:t xml:space="preserve"> </w:t>
      </w:r>
      <w:r>
        <w:t>término</w:t>
      </w:r>
      <w:r w:rsidR="00A57317">
        <w:rPr>
          <w:rStyle w:val="Refdenotaalpie"/>
        </w:rPr>
        <w:footnoteReference w:id="21"/>
      </w:r>
      <w:r>
        <w:t xml:space="preserve">. Esta tesis unificada en la sentencia </w:t>
      </w:r>
      <w:proofErr w:type="gramStart"/>
      <w:r>
        <w:t>citada,</w:t>
      </w:r>
      <w:proofErr w:type="gramEnd"/>
      <w:r>
        <w:t xml:space="preserve"> es la vigente de la jurisprudencia del</w:t>
      </w:r>
      <w:r>
        <w:rPr>
          <w:spacing w:val="1"/>
        </w:rPr>
        <w:t xml:space="preserve"> </w:t>
      </w:r>
      <w:r>
        <w:t>Consejo</w:t>
      </w:r>
      <w:r>
        <w:rPr>
          <w:spacing w:val="-5"/>
        </w:rPr>
        <w:t xml:space="preserve"> </w:t>
      </w:r>
      <w:r>
        <w:t>de</w:t>
      </w:r>
      <w:r>
        <w:rPr>
          <w:spacing w:val="-5"/>
        </w:rPr>
        <w:t xml:space="preserve"> </w:t>
      </w:r>
      <w:r>
        <w:t>Estado,</w:t>
      </w:r>
      <w:r>
        <w:rPr>
          <w:spacing w:val="-4"/>
        </w:rPr>
        <w:t xml:space="preserve"> </w:t>
      </w:r>
      <w:r>
        <w:t>que</w:t>
      </w:r>
      <w:r>
        <w:rPr>
          <w:spacing w:val="-5"/>
        </w:rPr>
        <w:t xml:space="preserve"> </w:t>
      </w:r>
      <w:r>
        <w:t>empezó</w:t>
      </w:r>
      <w:r>
        <w:rPr>
          <w:spacing w:val="-5"/>
        </w:rPr>
        <w:t xml:space="preserve"> </w:t>
      </w:r>
      <w:r>
        <w:t>a</w:t>
      </w:r>
      <w:r>
        <w:rPr>
          <w:spacing w:val="-5"/>
        </w:rPr>
        <w:t xml:space="preserve"> </w:t>
      </w:r>
      <w:r>
        <w:t>formarse</w:t>
      </w:r>
      <w:r>
        <w:rPr>
          <w:spacing w:val="-4"/>
        </w:rPr>
        <w:t xml:space="preserve"> </w:t>
      </w:r>
      <w:r>
        <w:t>desde</w:t>
      </w:r>
      <w:r>
        <w:rPr>
          <w:spacing w:val="-5"/>
        </w:rPr>
        <w:t xml:space="preserve"> </w:t>
      </w:r>
      <w:r>
        <w:t>el</w:t>
      </w:r>
      <w:r>
        <w:rPr>
          <w:spacing w:val="-5"/>
        </w:rPr>
        <w:t xml:space="preserve"> </w:t>
      </w:r>
      <w:r>
        <w:t>2008,</w:t>
      </w:r>
      <w:r>
        <w:rPr>
          <w:spacing w:val="-4"/>
        </w:rPr>
        <w:t xml:space="preserve"> </w:t>
      </w:r>
      <w:r>
        <w:t>la</w:t>
      </w:r>
      <w:r>
        <w:rPr>
          <w:spacing w:val="-5"/>
        </w:rPr>
        <w:t xml:space="preserve"> </w:t>
      </w:r>
      <w:r>
        <w:t>cual</w:t>
      </w:r>
      <w:r>
        <w:rPr>
          <w:spacing w:val="-5"/>
        </w:rPr>
        <w:t xml:space="preserve"> </w:t>
      </w:r>
      <w:r>
        <w:t>expresa</w:t>
      </w:r>
      <w:r>
        <w:rPr>
          <w:spacing w:val="-5"/>
        </w:rPr>
        <w:t xml:space="preserve"> </w:t>
      </w:r>
      <w:r>
        <w:t>que</w:t>
      </w:r>
      <w:r>
        <w:rPr>
          <w:spacing w:val="-5"/>
        </w:rPr>
        <w:t xml:space="preserve"> </w:t>
      </w:r>
      <w:r>
        <w:t>la</w:t>
      </w:r>
      <w:r>
        <w:rPr>
          <w:spacing w:val="-5"/>
        </w:rPr>
        <w:t xml:space="preserve"> </w:t>
      </w:r>
      <w:r>
        <w:t>caducidad</w:t>
      </w:r>
      <w:r>
        <w:rPr>
          <w:spacing w:val="-5"/>
        </w:rPr>
        <w:t xml:space="preserve"> </w:t>
      </w:r>
      <w:r>
        <w:t>del</w:t>
      </w:r>
      <w:r>
        <w:rPr>
          <w:spacing w:val="-59"/>
        </w:rPr>
        <w:t xml:space="preserve"> </w:t>
      </w:r>
      <w:r>
        <w:t>contrato</w:t>
      </w:r>
      <w:r>
        <w:rPr>
          <w:spacing w:val="-6"/>
        </w:rPr>
        <w:t xml:space="preserve"> </w:t>
      </w:r>
      <w:r>
        <w:t>se</w:t>
      </w:r>
      <w:r>
        <w:rPr>
          <w:spacing w:val="-5"/>
        </w:rPr>
        <w:t xml:space="preserve"> </w:t>
      </w:r>
      <w:r>
        <w:t>declara</w:t>
      </w:r>
      <w:r>
        <w:rPr>
          <w:spacing w:val="-5"/>
        </w:rPr>
        <w:t xml:space="preserve"> </w:t>
      </w:r>
      <w:r>
        <w:t>durante</w:t>
      </w:r>
      <w:r>
        <w:rPr>
          <w:spacing w:val="-5"/>
        </w:rPr>
        <w:t xml:space="preserve"> </w:t>
      </w:r>
      <w:r>
        <w:t>la</w:t>
      </w:r>
      <w:r>
        <w:rPr>
          <w:spacing w:val="-6"/>
        </w:rPr>
        <w:t xml:space="preserve"> </w:t>
      </w:r>
      <w:r>
        <w:t>ejecución</w:t>
      </w:r>
      <w:r>
        <w:rPr>
          <w:spacing w:val="-5"/>
        </w:rPr>
        <w:t xml:space="preserve"> </w:t>
      </w:r>
      <w:r>
        <w:t>y</w:t>
      </w:r>
      <w:r>
        <w:rPr>
          <w:spacing w:val="-5"/>
        </w:rPr>
        <w:t xml:space="preserve"> </w:t>
      </w:r>
      <w:r>
        <w:t>mientras</w:t>
      </w:r>
      <w:r>
        <w:rPr>
          <w:spacing w:val="-6"/>
        </w:rPr>
        <w:t xml:space="preserve"> </w:t>
      </w:r>
      <w:r>
        <w:t>esté</w:t>
      </w:r>
      <w:r>
        <w:rPr>
          <w:spacing w:val="-5"/>
        </w:rPr>
        <w:t xml:space="preserve"> </w:t>
      </w:r>
      <w:r>
        <w:t>vigente</w:t>
      </w:r>
      <w:r>
        <w:rPr>
          <w:spacing w:val="-5"/>
        </w:rPr>
        <w:t xml:space="preserve"> </w:t>
      </w:r>
      <w:r>
        <w:t>el</w:t>
      </w:r>
      <w:r>
        <w:rPr>
          <w:spacing w:val="-5"/>
        </w:rPr>
        <w:t xml:space="preserve"> </w:t>
      </w:r>
      <w:r>
        <w:t>contrato</w:t>
      </w:r>
      <w:r>
        <w:rPr>
          <w:spacing w:val="-6"/>
        </w:rPr>
        <w:t xml:space="preserve"> </w:t>
      </w:r>
      <w:r>
        <w:t>y</w:t>
      </w:r>
      <w:r>
        <w:rPr>
          <w:spacing w:val="-5"/>
        </w:rPr>
        <w:t xml:space="preserve"> </w:t>
      </w:r>
      <w:r>
        <w:t>no</w:t>
      </w:r>
      <w:r>
        <w:rPr>
          <w:spacing w:val="-5"/>
        </w:rPr>
        <w:t xml:space="preserve"> </w:t>
      </w:r>
      <w:r>
        <w:t>durante</w:t>
      </w:r>
      <w:r>
        <w:rPr>
          <w:spacing w:val="-5"/>
        </w:rPr>
        <w:t xml:space="preserve"> </w:t>
      </w:r>
      <w:r>
        <w:t>la</w:t>
      </w:r>
      <w:r>
        <w:rPr>
          <w:spacing w:val="-6"/>
        </w:rPr>
        <w:t xml:space="preserve"> </w:t>
      </w:r>
      <w:r>
        <w:t>etapa</w:t>
      </w:r>
      <w:r>
        <w:rPr>
          <w:spacing w:val="-58"/>
        </w:rPr>
        <w:t xml:space="preserve"> </w:t>
      </w:r>
      <w:r>
        <w:t>de</w:t>
      </w:r>
      <w:r>
        <w:rPr>
          <w:spacing w:val="-1"/>
        </w:rPr>
        <w:t xml:space="preserve"> </w:t>
      </w:r>
      <w:r>
        <w:t>liquidación. Siguiendo</w:t>
      </w:r>
      <w:r>
        <w:rPr>
          <w:spacing w:val="1"/>
        </w:rPr>
        <w:t xml:space="preserve"> </w:t>
      </w:r>
      <w:r>
        <w:t>este</w:t>
      </w:r>
      <w:r>
        <w:rPr>
          <w:spacing w:val="-1"/>
        </w:rPr>
        <w:t xml:space="preserve"> </w:t>
      </w:r>
      <w:r>
        <w:t>mismo criterio,</w:t>
      </w:r>
      <w:r>
        <w:rPr>
          <w:spacing w:val="-1"/>
        </w:rPr>
        <w:t xml:space="preserve"> </w:t>
      </w:r>
      <w:r>
        <w:t>el</w:t>
      </w:r>
      <w:r>
        <w:rPr>
          <w:spacing w:val="-1"/>
        </w:rPr>
        <w:t xml:space="preserve"> </w:t>
      </w:r>
      <w:r>
        <w:t>Consejo de Estado,</w:t>
      </w:r>
      <w:r>
        <w:rPr>
          <w:spacing w:val="1"/>
        </w:rPr>
        <w:t xml:space="preserve"> </w:t>
      </w:r>
      <w:r>
        <w:t>en</w:t>
      </w:r>
      <w:r>
        <w:rPr>
          <w:spacing w:val="-1"/>
        </w:rPr>
        <w:t xml:space="preserve"> </w:t>
      </w:r>
      <w:r>
        <w:t>sentencias</w:t>
      </w:r>
      <w:r>
        <w:rPr>
          <w:spacing w:val="-1"/>
        </w:rPr>
        <w:t xml:space="preserve"> </w:t>
      </w:r>
      <w:r>
        <w:t>con</w:t>
      </w:r>
      <w:r>
        <w:rPr>
          <w:spacing w:val="-1"/>
        </w:rPr>
        <w:t xml:space="preserve"> </w:t>
      </w:r>
      <w:r>
        <w:t>radicado</w:t>
      </w:r>
    </w:p>
    <w:p w14:paraId="258B13E4" w14:textId="75848235" w:rsidR="00873FB8" w:rsidRDefault="00873FB8" w:rsidP="00873FB8">
      <w:pPr>
        <w:ind w:left="118" w:right="197"/>
        <w:jc w:val="both"/>
      </w:pPr>
      <w:r>
        <w:lastRenderedPageBreak/>
        <w:t>20.342</w:t>
      </w:r>
      <w:r>
        <w:rPr>
          <w:spacing w:val="-6"/>
        </w:rPr>
        <w:t xml:space="preserve"> </w:t>
      </w:r>
      <w:r>
        <w:t>de</w:t>
      </w:r>
      <w:r>
        <w:rPr>
          <w:spacing w:val="-5"/>
        </w:rPr>
        <w:t xml:space="preserve"> </w:t>
      </w:r>
      <w:r>
        <w:t>2013</w:t>
      </w:r>
      <w:r w:rsidR="00A57317">
        <w:rPr>
          <w:rStyle w:val="Refdenotaalpie"/>
        </w:rPr>
        <w:footnoteReference w:id="22"/>
      </w:r>
      <w:r>
        <w:rPr>
          <w:spacing w:val="-5"/>
        </w:rPr>
        <w:t xml:space="preserve"> </w:t>
      </w:r>
      <w:r>
        <w:t>y</w:t>
      </w:r>
      <w:r>
        <w:rPr>
          <w:spacing w:val="-5"/>
        </w:rPr>
        <w:t xml:space="preserve"> </w:t>
      </w:r>
      <w:r>
        <w:t>32.492</w:t>
      </w:r>
      <w:r>
        <w:rPr>
          <w:spacing w:val="-5"/>
        </w:rPr>
        <w:t xml:space="preserve"> </w:t>
      </w:r>
      <w:r>
        <w:t>de</w:t>
      </w:r>
      <w:r>
        <w:rPr>
          <w:spacing w:val="-5"/>
        </w:rPr>
        <w:t xml:space="preserve"> </w:t>
      </w:r>
      <w:r>
        <w:t>2015</w:t>
      </w:r>
      <w:r w:rsidR="00A57317">
        <w:rPr>
          <w:rStyle w:val="Refdenotaalpie"/>
        </w:rPr>
        <w:footnoteReference w:id="23"/>
      </w:r>
      <w:r>
        <w:t>,</w:t>
      </w:r>
      <w:r>
        <w:rPr>
          <w:spacing w:val="-5"/>
        </w:rPr>
        <w:t xml:space="preserve"> </w:t>
      </w:r>
      <w:r>
        <w:t>estableció</w:t>
      </w:r>
      <w:r>
        <w:rPr>
          <w:spacing w:val="-6"/>
        </w:rPr>
        <w:t xml:space="preserve"> </w:t>
      </w:r>
      <w:r>
        <w:t>un</w:t>
      </w:r>
      <w:r>
        <w:rPr>
          <w:spacing w:val="-5"/>
        </w:rPr>
        <w:t xml:space="preserve"> </w:t>
      </w:r>
      <w:r>
        <w:t>requisito</w:t>
      </w:r>
      <w:r>
        <w:rPr>
          <w:spacing w:val="-5"/>
        </w:rPr>
        <w:t xml:space="preserve"> </w:t>
      </w:r>
      <w:r>
        <w:t>legal</w:t>
      </w:r>
      <w:r>
        <w:rPr>
          <w:spacing w:val="-5"/>
        </w:rPr>
        <w:t xml:space="preserve"> </w:t>
      </w:r>
      <w:r>
        <w:t>para</w:t>
      </w:r>
      <w:r>
        <w:rPr>
          <w:spacing w:val="-5"/>
        </w:rPr>
        <w:t xml:space="preserve"> </w:t>
      </w:r>
      <w:r>
        <w:t>declarar</w:t>
      </w:r>
      <w:r>
        <w:rPr>
          <w:spacing w:val="-5"/>
        </w:rPr>
        <w:t xml:space="preserve"> </w:t>
      </w:r>
      <w:r>
        <w:t>la</w:t>
      </w:r>
      <w:r>
        <w:rPr>
          <w:spacing w:val="-5"/>
        </w:rPr>
        <w:t xml:space="preserve"> </w:t>
      </w:r>
      <w:r>
        <w:t>caducidad</w:t>
      </w:r>
      <w:r>
        <w:rPr>
          <w:spacing w:val="-5"/>
        </w:rPr>
        <w:t xml:space="preserve"> </w:t>
      </w:r>
      <w:r>
        <w:t>del</w:t>
      </w:r>
      <w:r>
        <w:rPr>
          <w:spacing w:val="-59"/>
        </w:rPr>
        <w:t xml:space="preserve"> </w:t>
      </w:r>
      <w:r>
        <w:t>contrato</w:t>
      </w:r>
      <w:r>
        <w:rPr>
          <w:spacing w:val="-11"/>
        </w:rPr>
        <w:t xml:space="preserve"> </w:t>
      </w:r>
      <w:r>
        <w:t>es</w:t>
      </w:r>
      <w:r>
        <w:rPr>
          <w:spacing w:val="-11"/>
        </w:rPr>
        <w:t xml:space="preserve"> </w:t>
      </w:r>
      <w:r>
        <w:t>que</w:t>
      </w:r>
      <w:r>
        <w:rPr>
          <w:spacing w:val="-11"/>
        </w:rPr>
        <w:t xml:space="preserve"> </w:t>
      </w:r>
      <w:r>
        <w:t>el</w:t>
      </w:r>
      <w:r>
        <w:rPr>
          <w:spacing w:val="-10"/>
        </w:rPr>
        <w:t xml:space="preserve"> </w:t>
      </w:r>
      <w:r>
        <w:t>plazo</w:t>
      </w:r>
      <w:r>
        <w:rPr>
          <w:spacing w:val="-11"/>
        </w:rPr>
        <w:t xml:space="preserve"> </w:t>
      </w:r>
      <w:r>
        <w:t>no</w:t>
      </w:r>
      <w:r>
        <w:rPr>
          <w:spacing w:val="-11"/>
        </w:rPr>
        <w:t xml:space="preserve"> </w:t>
      </w:r>
      <w:r>
        <w:t>haya</w:t>
      </w:r>
      <w:r>
        <w:rPr>
          <w:spacing w:val="-11"/>
        </w:rPr>
        <w:t xml:space="preserve"> </w:t>
      </w:r>
      <w:r>
        <w:t>expirado,</w:t>
      </w:r>
      <w:r>
        <w:rPr>
          <w:spacing w:val="-10"/>
        </w:rPr>
        <w:t xml:space="preserve"> </w:t>
      </w:r>
      <w:r>
        <w:t>pues</w:t>
      </w:r>
      <w:r>
        <w:rPr>
          <w:spacing w:val="-11"/>
        </w:rPr>
        <w:t xml:space="preserve"> </w:t>
      </w:r>
      <w:r>
        <w:t>si</w:t>
      </w:r>
      <w:r>
        <w:rPr>
          <w:spacing w:val="-11"/>
        </w:rPr>
        <w:t xml:space="preserve"> </w:t>
      </w:r>
      <w:r>
        <w:t>es</w:t>
      </w:r>
      <w:r>
        <w:rPr>
          <w:spacing w:val="-11"/>
        </w:rPr>
        <w:t xml:space="preserve"> </w:t>
      </w:r>
      <w:r>
        <w:t>así,</w:t>
      </w:r>
      <w:r>
        <w:rPr>
          <w:spacing w:val="-10"/>
        </w:rPr>
        <w:t xml:space="preserve"> </w:t>
      </w:r>
      <w:r>
        <w:t>la</w:t>
      </w:r>
      <w:r>
        <w:rPr>
          <w:spacing w:val="-11"/>
        </w:rPr>
        <w:t xml:space="preserve"> </w:t>
      </w:r>
      <w:r>
        <w:t>declaratoria</w:t>
      </w:r>
      <w:r>
        <w:rPr>
          <w:spacing w:val="-11"/>
        </w:rPr>
        <w:t xml:space="preserve"> </w:t>
      </w:r>
      <w:r>
        <w:t>de</w:t>
      </w:r>
      <w:r>
        <w:rPr>
          <w:spacing w:val="-10"/>
        </w:rPr>
        <w:t xml:space="preserve"> </w:t>
      </w:r>
      <w:r>
        <w:t>caducidad</w:t>
      </w:r>
      <w:r>
        <w:rPr>
          <w:spacing w:val="-11"/>
        </w:rPr>
        <w:t xml:space="preserve"> </w:t>
      </w:r>
      <w:r>
        <w:t>no</w:t>
      </w:r>
      <w:r>
        <w:rPr>
          <w:spacing w:val="-11"/>
        </w:rPr>
        <w:t xml:space="preserve"> </w:t>
      </w:r>
      <w:r>
        <w:t>lograría</w:t>
      </w:r>
      <w:r>
        <w:rPr>
          <w:spacing w:val="-59"/>
        </w:rPr>
        <w:t xml:space="preserve"> </w:t>
      </w:r>
      <w:r>
        <w:t xml:space="preserve">satisfacer uno de los fines del artículo 18 de la Ley 80, que dispone: «[…] </w:t>
      </w:r>
      <w:r>
        <w:rPr>
          <w:rFonts w:ascii="Arial" w:hAnsi="Arial"/>
          <w:i/>
        </w:rPr>
        <w:t>la entidad contratante</w:t>
      </w:r>
      <w:r>
        <w:rPr>
          <w:rFonts w:ascii="Arial" w:hAnsi="Arial"/>
          <w:i/>
          <w:spacing w:val="1"/>
        </w:rPr>
        <w:t xml:space="preserve"> </w:t>
      </w:r>
      <w:r>
        <w:rPr>
          <w:rFonts w:ascii="Arial" w:hAnsi="Arial"/>
          <w:i/>
        </w:rPr>
        <w:t>tome</w:t>
      </w:r>
      <w:r>
        <w:rPr>
          <w:rFonts w:ascii="Arial" w:hAnsi="Arial"/>
          <w:i/>
          <w:spacing w:val="-8"/>
        </w:rPr>
        <w:t xml:space="preserve"> </w:t>
      </w:r>
      <w:r>
        <w:rPr>
          <w:rFonts w:ascii="Arial" w:hAnsi="Arial"/>
          <w:i/>
        </w:rPr>
        <w:t>posesión</w:t>
      </w:r>
      <w:r>
        <w:rPr>
          <w:rFonts w:ascii="Arial" w:hAnsi="Arial"/>
          <w:i/>
          <w:spacing w:val="-8"/>
        </w:rPr>
        <w:t xml:space="preserve"> </w:t>
      </w:r>
      <w:r>
        <w:rPr>
          <w:rFonts w:ascii="Arial" w:hAnsi="Arial"/>
          <w:i/>
        </w:rPr>
        <w:t>de</w:t>
      </w:r>
      <w:r>
        <w:rPr>
          <w:rFonts w:ascii="Arial" w:hAnsi="Arial"/>
          <w:i/>
          <w:spacing w:val="-8"/>
        </w:rPr>
        <w:t xml:space="preserve"> </w:t>
      </w:r>
      <w:r>
        <w:rPr>
          <w:rFonts w:ascii="Arial" w:hAnsi="Arial"/>
          <w:i/>
        </w:rPr>
        <w:t>la</w:t>
      </w:r>
      <w:r>
        <w:rPr>
          <w:rFonts w:ascii="Arial" w:hAnsi="Arial"/>
          <w:i/>
          <w:spacing w:val="-8"/>
        </w:rPr>
        <w:t xml:space="preserve"> </w:t>
      </w:r>
      <w:r>
        <w:rPr>
          <w:rFonts w:ascii="Arial" w:hAnsi="Arial"/>
          <w:i/>
        </w:rPr>
        <w:t>obra</w:t>
      </w:r>
      <w:r>
        <w:rPr>
          <w:rFonts w:ascii="Arial" w:hAnsi="Arial"/>
          <w:i/>
          <w:spacing w:val="-8"/>
        </w:rPr>
        <w:t xml:space="preserve"> </w:t>
      </w:r>
      <w:r>
        <w:rPr>
          <w:rFonts w:ascii="Arial" w:hAnsi="Arial"/>
          <w:i/>
        </w:rPr>
        <w:t>o</w:t>
      </w:r>
      <w:r>
        <w:rPr>
          <w:rFonts w:ascii="Arial" w:hAnsi="Arial"/>
          <w:i/>
          <w:spacing w:val="-8"/>
        </w:rPr>
        <w:t xml:space="preserve"> </w:t>
      </w:r>
      <w:r>
        <w:rPr>
          <w:rFonts w:ascii="Arial" w:hAnsi="Arial"/>
          <w:i/>
        </w:rPr>
        <w:t>continué</w:t>
      </w:r>
      <w:r>
        <w:rPr>
          <w:rFonts w:ascii="Arial" w:hAnsi="Arial"/>
          <w:i/>
          <w:spacing w:val="-8"/>
        </w:rPr>
        <w:t xml:space="preserve"> </w:t>
      </w:r>
      <w:r>
        <w:rPr>
          <w:rFonts w:ascii="Arial" w:hAnsi="Arial"/>
          <w:i/>
        </w:rPr>
        <w:t>inmediatamente</w:t>
      </w:r>
      <w:r>
        <w:rPr>
          <w:rFonts w:ascii="Arial" w:hAnsi="Arial"/>
          <w:i/>
          <w:spacing w:val="-8"/>
        </w:rPr>
        <w:t xml:space="preserve"> </w:t>
      </w:r>
      <w:r>
        <w:rPr>
          <w:rFonts w:ascii="Arial" w:hAnsi="Arial"/>
          <w:i/>
        </w:rPr>
        <w:t>la</w:t>
      </w:r>
      <w:r>
        <w:rPr>
          <w:rFonts w:ascii="Arial" w:hAnsi="Arial"/>
          <w:i/>
          <w:spacing w:val="-8"/>
        </w:rPr>
        <w:t xml:space="preserve"> </w:t>
      </w:r>
      <w:r>
        <w:rPr>
          <w:rFonts w:ascii="Arial" w:hAnsi="Arial"/>
          <w:i/>
        </w:rPr>
        <w:t>ejecución</w:t>
      </w:r>
      <w:r>
        <w:rPr>
          <w:rFonts w:ascii="Arial" w:hAnsi="Arial"/>
          <w:i/>
          <w:spacing w:val="-8"/>
        </w:rPr>
        <w:t xml:space="preserve"> </w:t>
      </w:r>
      <w:r>
        <w:rPr>
          <w:rFonts w:ascii="Arial" w:hAnsi="Arial"/>
          <w:i/>
        </w:rPr>
        <w:t>del</w:t>
      </w:r>
      <w:r>
        <w:rPr>
          <w:rFonts w:ascii="Arial" w:hAnsi="Arial"/>
          <w:i/>
          <w:spacing w:val="-8"/>
        </w:rPr>
        <w:t xml:space="preserve"> </w:t>
      </w:r>
      <w:r>
        <w:rPr>
          <w:rFonts w:ascii="Arial" w:hAnsi="Arial"/>
          <w:i/>
        </w:rPr>
        <w:t>objeto</w:t>
      </w:r>
      <w:r>
        <w:rPr>
          <w:rFonts w:ascii="Arial" w:hAnsi="Arial"/>
          <w:i/>
          <w:spacing w:val="-8"/>
        </w:rPr>
        <w:t xml:space="preserve"> </w:t>
      </w:r>
      <w:r>
        <w:rPr>
          <w:rFonts w:ascii="Arial" w:hAnsi="Arial"/>
          <w:i/>
        </w:rPr>
        <w:t>contratado,</w:t>
      </w:r>
      <w:r>
        <w:rPr>
          <w:rFonts w:ascii="Arial" w:hAnsi="Arial"/>
          <w:i/>
          <w:spacing w:val="-8"/>
        </w:rPr>
        <w:t xml:space="preserve"> </w:t>
      </w:r>
      <w:r>
        <w:rPr>
          <w:rFonts w:ascii="Arial" w:hAnsi="Arial"/>
          <w:i/>
        </w:rPr>
        <w:t>bien</w:t>
      </w:r>
      <w:r>
        <w:rPr>
          <w:rFonts w:ascii="Arial" w:hAnsi="Arial"/>
          <w:i/>
          <w:spacing w:val="-8"/>
        </w:rPr>
        <w:t xml:space="preserve"> </w:t>
      </w:r>
      <w:r>
        <w:rPr>
          <w:rFonts w:ascii="Arial" w:hAnsi="Arial"/>
          <w:i/>
        </w:rPr>
        <w:t>sea</w:t>
      </w:r>
      <w:r>
        <w:rPr>
          <w:rFonts w:ascii="Arial" w:hAnsi="Arial"/>
          <w:i/>
          <w:spacing w:val="-59"/>
        </w:rPr>
        <w:t xml:space="preserve"> </w:t>
      </w:r>
      <w:r>
        <w:rPr>
          <w:rFonts w:ascii="Arial" w:hAnsi="Arial"/>
          <w:i/>
        </w:rPr>
        <w:t>a</w:t>
      </w:r>
      <w:r>
        <w:rPr>
          <w:rFonts w:ascii="Arial" w:hAnsi="Arial"/>
          <w:i/>
          <w:spacing w:val="-2"/>
        </w:rPr>
        <w:t xml:space="preserve"> </w:t>
      </w:r>
      <w:r>
        <w:rPr>
          <w:rFonts w:ascii="Arial" w:hAnsi="Arial"/>
          <w:i/>
        </w:rPr>
        <w:t>través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garante</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otro</w:t>
      </w:r>
      <w:r>
        <w:rPr>
          <w:rFonts w:ascii="Arial" w:hAnsi="Arial"/>
          <w:i/>
          <w:spacing w:val="-1"/>
        </w:rPr>
        <w:t xml:space="preserve"> </w:t>
      </w:r>
      <w:r>
        <w:rPr>
          <w:rFonts w:ascii="Arial" w:hAnsi="Arial"/>
          <w:i/>
        </w:rPr>
        <w:t>contratista</w:t>
      </w:r>
      <w:r>
        <w:t>».</w:t>
      </w:r>
    </w:p>
    <w:p w14:paraId="634BE645" w14:textId="2DF18238" w:rsidR="00873FB8" w:rsidRPr="00A57317" w:rsidRDefault="00873FB8" w:rsidP="00826C31">
      <w:pPr>
        <w:pStyle w:val="Textoindependiente"/>
        <w:spacing w:before="160"/>
        <w:ind w:left="118" w:right="197"/>
        <w:jc w:val="both"/>
      </w:pPr>
      <w:r>
        <w:t>Es</w:t>
      </w:r>
      <w:r>
        <w:rPr>
          <w:spacing w:val="-9"/>
        </w:rPr>
        <w:t xml:space="preserve"> </w:t>
      </w:r>
      <w:r>
        <w:t>importante</w:t>
      </w:r>
      <w:r>
        <w:rPr>
          <w:spacing w:val="-8"/>
        </w:rPr>
        <w:t xml:space="preserve"> </w:t>
      </w:r>
      <w:r>
        <w:t>precisar</w:t>
      </w:r>
      <w:r>
        <w:rPr>
          <w:spacing w:val="-8"/>
        </w:rPr>
        <w:t xml:space="preserve"> </w:t>
      </w:r>
      <w:r>
        <w:t>frente</w:t>
      </w:r>
      <w:r>
        <w:rPr>
          <w:spacing w:val="-8"/>
        </w:rPr>
        <w:t xml:space="preserve"> </w:t>
      </w:r>
      <w:r>
        <w:t>a</w:t>
      </w:r>
      <w:r>
        <w:rPr>
          <w:spacing w:val="-9"/>
        </w:rPr>
        <w:t xml:space="preserve"> </w:t>
      </w:r>
      <w:r>
        <w:t>la</w:t>
      </w:r>
      <w:r>
        <w:rPr>
          <w:spacing w:val="-8"/>
        </w:rPr>
        <w:t xml:space="preserve"> </w:t>
      </w:r>
      <w:r>
        <w:t>competencia</w:t>
      </w:r>
      <w:r>
        <w:rPr>
          <w:spacing w:val="-10"/>
        </w:rPr>
        <w:t xml:space="preserve"> </w:t>
      </w:r>
      <w:r>
        <w:t>temporal</w:t>
      </w:r>
      <w:r>
        <w:rPr>
          <w:spacing w:val="-7"/>
        </w:rPr>
        <w:t xml:space="preserve"> </w:t>
      </w:r>
      <w:r>
        <w:t>para</w:t>
      </w:r>
      <w:r>
        <w:rPr>
          <w:spacing w:val="-8"/>
        </w:rPr>
        <w:t xml:space="preserve"> </w:t>
      </w:r>
      <w:r>
        <w:t>la</w:t>
      </w:r>
      <w:r>
        <w:rPr>
          <w:spacing w:val="-8"/>
        </w:rPr>
        <w:t xml:space="preserve"> </w:t>
      </w:r>
      <w:r>
        <w:t>imposición</w:t>
      </w:r>
      <w:r>
        <w:rPr>
          <w:spacing w:val="-8"/>
        </w:rPr>
        <w:t xml:space="preserve"> </w:t>
      </w:r>
      <w:r>
        <w:t>de</w:t>
      </w:r>
      <w:r>
        <w:rPr>
          <w:spacing w:val="-8"/>
        </w:rPr>
        <w:t xml:space="preserve"> </w:t>
      </w:r>
      <w:r>
        <w:t>potestades</w:t>
      </w:r>
      <w:r>
        <w:rPr>
          <w:spacing w:val="-59"/>
        </w:rPr>
        <w:t xml:space="preserve"> </w:t>
      </w:r>
      <w:r>
        <w:t>exorbitantes que, si el contrato fue liquidado, la Administración no podrá imponer sanciones</w:t>
      </w:r>
      <w:r>
        <w:rPr>
          <w:spacing w:val="1"/>
        </w:rPr>
        <w:t xml:space="preserve"> </w:t>
      </w:r>
      <w:r>
        <w:t>pecuniarias al contratista incumplido, como las multas, toda vez que –encontrándose las partes</w:t>
      </w:r>
      <w:r>
        <w:rPr>
          <w:spacing w:val="1"/>
        </w:rPr>
        <w:t xml:space="preserve"> </w:t>
      </w:r>
      <w:r>
        <w:t>a</w:t>
      </w:r>
      <w:r>
        <w:rPr>
          <w:spacing w:val="-12"/>
        </w:rPr>
        <w:t xml:space="preserve"> </w:t>
      </w:r>
      <w:r>
        <w:t>paz</w:t>
      </w:r>
      <w:r>
        <w:rPr>
          <w:spacing w:val="-11"/>
        </w:rPr>
        <w:t xml:space="preserve"> </w:t>
      </w:r>
      <w:r>
        <w:t>y</w:t>
      </w:r>
      <w:r>
        <w:rPr>
          <w:spacing w:val="-12"/>
        </w:rPr>
        <w:t xml:space="preserve"> </w:t>
      </w:r>
      <w:r>
        <w:t>salvo–</w:t>
      </w:r>
      <w:r>
        <w:rPr>
          <w:spacing w:val="-11"/>
        </w:rPr>
        <w:t xml:space="preserve"> </w:t>
      </w:r>
      <w:r>
        <w:t>finaliza</w:t>
      </w:r>
      <w:r>
        <w:rPr>
          <w:spacing w:val="-10"/>
        </w:rPr>
        <w:t xml:space="preserve"> </w:t>
      </w:r>
      <w:r>
        <w:t>la</w:t>
      </w:r>
      <w:r>
        <w:rPr>
          <w:spacing w:val="-12"/>
        </w:rPr>
        <w:t xml:space="preserve"> </w:t>
      </w:r>
      <w:r>
        <w:t>relación</w:t>
      </w:r>
      <w:r>
        <w:rPr>
          <w:spacing w:val="-11"/>
        </w:rPr>
        <w:t xml:space="preserve"> </w:t>
      </w:r>
      <w:r>
        <w:t>contractual</w:t>
      </w:r>
      <w:r>
        <w:rPr>
          <w:spacing w:val="-11"/>
        </w:rPr>
        <w:t xml:space="preserve"> </w:t>
      </w:r>
      <w:r>
        <w:t>y,</w:t>
      </w:r>
      <w:r>
        <w:rPr>
          <w:spacing w:val="-12"/>
        </w:rPr>
        <w:t xml:space="preserve"> </w:t>
      </w:r>
      <w:r>
        <w:t>por</w:t>
      </w:r>
      <w:r>
        <w:rPr>
          <w:spacing w:val="-11"/>
        </w:rPr>
        <w:t xml:space="preserve"> </w:t>
      </w:r>
      <w:r>
        <w:t>tanto,</w:t>
      </w:r>
      <w:r>
        <w:rPr>
          <w:spacing w:val="-11"/>
        </w:rPr>
        <w:t xml:space="preserve"> </w:t>
      </w:r>
      <w:r>
        <w:t>las</w:t>
      </w:r>
      <w:r>
        <w:rPr>
          <w:spacing w:val="-12"/>
        </w:rPr>
        <w:t xml:space="preserve"> </w:t>
      </w:r>
      <w:r>
        <w:t>entidades</w:t>
      </w:r>
      <w:r>
        <w:rPr>
          <w:spacing w:val="-11"/>
        </w:rPr>
        <w:t xml:space="preserve"> </w:t>
      </w:r>
      <w:r>
        <w:t>pierden</w:t>
      </w:r>
      <w:r>
        <w:rPr>
          <w:spacing w:val="-11"/>
        </w:rPr>
        <w:t xml:space="preserve"> </w:t>
      </w:r>
      <w:r>
        <w:t>competencia</w:t>
      </w:r>
      <w:r>
        <w:rPr>
          <w:spacing w:val="-12"/>
        </w:rPr>
        <w:t xml:space="preserve"> </w:t>
      </w:r>
      <w:r>
        <w:t>para</w:t>
      </w:r>
      <w:r>
        <w:rPr>
          <w:spacing w:val="-59"/>
        </w:rPr>
        <w:t xml:space="preserve"> </w:t>
      </w:r>
      <w:r>
        <w:t>ejercer sus prerrogativas. Por tanto, es posible que la entidad pública reciba las prestaciones</w:t>
      </w:r>
      <w:r>
        <w:rPr>
          <w:spacing w:val="1"/>
        </w:rPr>
        <w:t xml:space="preserve"> </w:t>
      </w:r>
      <w:r>
        <w:t>adeudadas pese a la mora del contratista en el cumplimiento de las obligaciones. Esto sin</w:t>
      </w:r>
      <w:r>
        <w:rPr>
          <w:spacing w:val="1"/>
        </w:rPr>
        <w:t xml:space="preserve"> </w:t>
      </w:r>
      <w:r>
        <w:t>perjuicio de la competencia que –</w:t>
      </w:r>
      <w:proofErr w:type="gramStart"/>
      <w:r>
        <w:t>en razón de</w:t>
      </w:r>
      <w:proofErr w:type="gramEnd"/>
      <w:r>
        <w:t xml:space="preserve"> la exigibilidad de las obligaciones derivada del</w:t>
      </w:r>
      <w:r>
        <w:rPr>
          <w:spacing w:val="1"/>
        </w:rPr>
        <w:t xml:space="preserve"> </w:t>
      </w:r>
      <w:r>
        <w:t>vencimiento</w:t>
      </w:r>
      <w:r>
        <w:rPr>
          <w:spacing w:val="21"/>
        </w:rPr>
        <w:t xml:space="preserve"> </w:t>
      </w:r>
      <w:r>
        <w:t>del</w:t>
      </w:r>
      <w:r>
        <w:rPr>
          <w:spacing w:val="21"/>
        </w:rPr>
        <w:t xml:space="preserve"> </w:t>
      </w:r>
      <w:r>
        <w:t>plazo</w:t>
      </w:r>
      <w:r>
        <w:rPr>
          <w:spacing w:val="21"/>
        </w:rPr>
        <w:t xml:space="preserve"> </w:t>
      </w:r>
      <w:r>
        <w:t>de</w:t>
      </w:r>
      <w:r>
        <w:rPr>
          <w:spacing w:val="21"/>
        </w:rPr>
        <w:t xml:space="preserve"> </w:t>
      </w:r>
      <w:r>
        <w:t>ejecución–</w:t>
      </w:r>
      <w:r>
        <w:rPr>
          <w:spacing w:val="21"/>
        </w:rPr>
        <w:t xml:space="preserve"> </w:t>
      </w:r>
      <w:r>
        <w:t>tienen</w:t>
      </w:r>
      <w:r>
        <w:rPr>
          <w:spacing w:val="22"/>
        </w:rPr>
        <w:t xml:space="preserve"> </w:t>
      </w:r>
      <w:r>
        <w:t>las</w:t>
      </w:r>
      <w:r>
        <w:rPr>
          <w:spacing w:val="21"/>
        </w:rPr>
        <w:t xml:space="preserve"> </w:t>
      </w:r>
      <w:r>
        <w:t>entidades</w:t>
      </w:r>
      <w:r>
        <w:rPr>
          <w:spacing w:val="21"/>
        </w:rPr>
        <w:t xml:space="preserve"> </w:t>
      </w:r>
      <w:r>
        <w:t>públicas</w:t>
      </w:r>
      <w:r>
        <w:rPr>
          <w:spacing w:val="21"/>
        </w:rPr>
        <w:t xml:space="preserve"> </w:t>
      </w:r>
      <w:r>
        <w:t>para</w:t>
      </w:r>
      <w:r>
        <w:rPr>
          <w:spacing w:val="21"/>
        </w:rPr>
        <w:t xml:space="preserve"> </w:t>
      </w:r>
      <w:r>
        <w:t>sancionar</w:t>
      </w:r>
      <w:r>
        <w:rPr>
          <w:noProof/>
          <w:lang w:val="es-CO" w:eastAsia="es-CO"/>
        </w:rPr>
        <mc:AlternateContent>
          <mc:Choice Requires="wps">
            <w:drawing>
              <wp:anchor distT="0" distB="0" distL="0" distR="0" simplePos="0" relativeHeight="251667456" behindDoc="1" locked="0" layoutInCell="1" allowOverlap="1" wp14:anchorId="3653453C" wp14:editId="3393DF1F">
                <wp:simplePos x="0" y="0"/>
                <wp:positionH relativeFrom="page">
                  <wp:posOffset>900430</wp:posOffset>
                </wp:positionH>
                <wp:positionV relativeFrom="paragraph">
                  <wp:posOffset>238760</wp:posOffset>
                </wp:positionV>
                <wp:extent cx="1828800" cy="1270"/>
                <wp:effectExtent l="0" t="0" r="0" b="0"/>
                <wp:wrapTopAndBottom/>
                <wp:docPr id="174054889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F4F90" id="Freeform 10" o:spid="_x0000_s1026" style="position:absolute;margin-left:70.9pt;margin-top:18.8pt;width:2in;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" path="m,l2880,e" filled="f" strokeweight=".5pt">
                <v:path arrowok="t" o:connecttype="custom" o:connectlocs="0,0;1828800,0" o:connectangles="0,0"/>
                <w10:wrap type="topAndBottom" anchorx="page"/>
              </v:shape>
            </w:pict>
          </mc:Fallback>
        </mc:AlternateContent>
      </w:r>
      <w:r w:rsidR="00A57317">
        <w:t xml:space="preserve"> </w:t>
      </w:r>
      <w:r>
        <w:t>pecuniariamente la falta de cumplimiento oportuno del deudor, como es el caso de la imposición</w:t>
      </w:r>
      <w:r>
        <w:rPr>
          <w:spacing w:val="-59"/>
        </w:rPr>
        <w:t xml:space="preserve"> </w:t>
      </w:r>
      <w:r>
        <w:t>de</w:t>
      </w:r>
      <w:r>
        <w:rPr>
          <w:spacing w:val="-2"/>
        </w:rPr>
        <w:t xml:space="preserve"> </w:t>
      </w:r>
      <w:r>
        <w:t>la</w:t>
      </w:r>
      <w:r>
        <w:rPr>
          <w:spacing w:val="-1"/>
        </w:rPr>
        <w:t xml:space="preserve"> </w:t>
      </w:r>
      <w:r>
        <w:t>cláusula</w:t>
      </w:r>
      <w:r>
        <w:rPr>
          <w:spacing w:val="-1"/>
        </w:rPr>
        <w:t xml:space="preserve"> </w:t>
      </w:r>
      <w:r>
        <w:t>penal.</w:t>
      </w:r>
    </w:p>
    <w:p w14:paraId="71CDD72E" w14:textId="77777777" w:rsidR="00873FB8" w:rsidRDefault="00873FB8" w:rsidP="00826C31">
      <w:pPr>
        <w:pStyle w:val="Textoindependiente"/>
        <w:spacing w:before="120"/>
        <w:ind w:left="118" w:right="196"/>
        <w:jc w:val="both"/>
      </w:pPr>
      <w:r>
        <w:rPr>
          <w:spacing w:val="-1"/>
        </w:rPr>
        <w:t>Ahora</w:t>
      </w:r>
      <w:r>
        <w:rPr>
          <w:spacing w:val="-13"/>
        </w:rPr>
        <w:t xml:space="preserve"> </w:t>
      </w:r>
      <w:r>
        <w:rPr>
          <w:spacing w:val="-1"/>
        </w:rPr>
        <w:t>bien,</w:t>
      </w:r>
      <w:r>
        <w:rPr>
          <w:spacing w:val="-14"/>
        </w:rPr>
        <w:t xml:space="preserve"> </w:t>
      </w:r>
      <w:r>
        <w:rPr>
          <w:spacing w:val="-1"/>
        </w:rPr>
        <w:t>esta</w:t>
      </w:r>
      <w:r>
        <w:rPr>
          <w:spacing w:val="-14"/>
        </w:rPr>
        <w:t xml:space="preserve"> </w:t>
      </w:r>
      <w:r>
        <w:rPr>
          <w:spacing w:val="-1"/>
        </w:rPr>
        <w:t>Subdirección</w:t>
      </w:r>
      <w:r>
        <w:rPr>
          <w:spacing w:val="-11"/>
        </w:rPr>
        <w:t xml:space="preserve"> </w:t>
      </w:r>
      <w:r>
        <w:t>es</w:t>
      </w:r>
      <w:r>
        <w:rPr>
          <w:spacing w:val="-14"/>
        </w:rPr>
        <w:t xml:space="preserve"> </w:t>
      </w:r>
      <w:r>
        <w:t>consciente</w:t>
      </w:r>
      <w:r>
        <w:rPr>
          <w:spacing w:val="-14"/>
        </w:rPr>
        <w:t xml:space="preserve"> </w:t>
      </w:r>
      <w:r>
        <w:t>que</w:t>
      </w:r>
      <w:r>
        <w:rPr>
          <w:spacing w:val="-14"/>
        </w:rPr>
        <w:t xml:space="preserve"> </w:t>
      </w:r>
      <w:r>
        <w:t>la</w:t>
      </w:r>
      <w:r>
        <w:rPr>
          <w:spacing w:val="-14"/>
        </w:rPr>
        <w:t xml:space="preserve"> </w:t>
      </w:r>
      <w:r>
        <w:t>problemática</w:t>
      </w:r>
      <w:r>
        <w:rPr>
          <w:spacing w:val="-13"/>
        </w:rPr>
        <w:t xml:space="preserve"> </w:t>
      </w:r>
      <w:r>
        <w:t>relativa</w:t>
      </w:r>
      <w:r>
        <w:rPr>
          <w:spacing w:val="-14"/>
        </w:rPr>
        <w:t xml:space="preserve"> </w:t>
      </w:r>
      <w:r>
        <w:t>al</w:t>
      </w:r>
      <w:r>
        <w:rPr>
          <w:spacing w:val="-13"/>
        </w:rPr>
        <w:t xml:space="preserve"> </w:t>
      </w:r>
      <w:r>
        <w:t>límite</w:t>
      </w:r>
      <w:r>
        <w:rPr>
          <w:spacing w:val="-13"/>
        </w:rPr>
        <w:t xml:space="preserve"> </w:t>
      </w:r>
      <w:r>
        <w:t>temporal</w:t>
      </w:r>
      <w:r>
        <w:rPr>
          <w:spacing w:val="-59"/>
        </w:rPr>
        <w:t xml:space="preserve"> </w:t>
      </w:r>
      <w:r>
        <w:t>para la imposición de multas y de la cláusula penal pecuniaria no es pacífica tanto en la doctrina</w:t>
      </w:r>
      <w:r>
        <w:rPr>
          <w:spacing w:val="-59"/>
        </w:rPr>
        <w:t xml:space="preserve"> </w:t>
      </w:r>
      <w:r>
        <w:t>como</w:t>
      </w:r>
      <w:r>
        <w:rPr>
          <w:spacing w:val="-13"/>
        </w:rPr>
        <w:t xml:space="preserve"> </w:t>
      </w:r>
      <w:r>
        <w:t>en</w:t>
      </w:r>
      <w:r>
        <w:rPr>
          <w:spacing w:val="-13"/>
        </w:rPr>
        <w:t xml:space="preserve"> </w:t>
      </w:r>
      <w:r>
        <w:t>la</w:t>
      </w:r>
      <w:r>
        <w:rPr>
          <w:spacing w:val="-13"/>
        </w:rPr>
        <w:t xml:space="preserve"> </w:t>
      </w:r>
      <w:r>
        <w:t>jurisprudencia,</w:t>
      </w:r>
      <w:r>
        <w:rPr>
          <w:spacing w:val="-11"/>
        </w:rPr>
        <w:t xml:space="preserve"> </w:t>
      </w:r>
      <w:r>
        <w:t>sino</w:t>
      </w:r>
      <w:r>
        <w:rPr>
          <w:spacing w:val="-13"/>
        </w:rPr>
        <w:t xml:space="preserve"> </w:t>
      </w:r>
      <w:r>
        <w:t>que</w:t>
      </w:r>
      <w:r>
        <w:rPr>
          <w:spacing w:val="-13"/>
        </w:rPr>
        <w:t xml:space="preserve"> </w:t>
      </w:r>
      <w:r>
        <w:t>es</w:t>
      </w:r>
      <w:r>
        <w:rPr>
          <w:spacing w:val="-12"/>
        </w:rPr>
        <w:t xml:space="preserve"> </w:t>
      </w:r>
      <w:r>
        <w:t>un</w:t>
      </w:r>
      <w:r>
        <w:rPr>
          <w:spacing w:val="-13"/>
        </w:rPr>
        <w:t xml:space="preserve"> </w:t>
      </w:r>
      <w:r>
        <w:t>asunto</w:t>
      </w:r>
      <w:r>
        <w:rPr>
          <w:spacing w:val="-13"/>
        </w:rPr>
        <w:t xml:space="preserve"> </w:t>
      </w:r>
      <w:r>
        <w:t>que</w:t>
      </w:r>
      <w:r>
        <w:rPr>
          <w:spacing w:val="-12"/>
        </w:rPr>
        <w:t xml:space="preserve"> </w:t>
      </w:r>
      <w:r>
        <w:t>ha</w:t>
      </w:r>
      <w:r>
        <w:rPr>
          <w:spacing w:val="-13"/>
        </w:rPr>
        <w:t xml:space="preserve"> </w:t>
      </w:r>
      <w:r>
        <w:t>tenido</w:t>
      </w:r>
      <w:r>
        <w:rPr>
          <w:spacing w:val="-12"/>
        </w:rPr>
        <w:t xml:space="preserve"> </w:t>
      </w:r>
      <w:r>
        <w:t>un</w:t>
      </w:r>
      <w:r>
        <w:rPr>
          <w:spacing w:val="-13"/>
        </w:rPr>
        <w:t xml:space="preserve"> </w:t>
      </w:r>
      <w:r>
        <w:t>álgido</w:t>
      </w:r>
      <w:r>
        <w:rPr>
          <w:spacing w:val="-12"/>
        </w:rPr>
        <w:t xml:space="preserve"> </w:t>
      </w:r>
      <w:r>
        <w:t>debate.</w:t>
      </w:r>
      <w:r>
        <w:rPr>
          <w:spacing w:val="-13"/>
        </w:rPr>
        <w:t xml:space="preserve"> </w:t>
      </w:r>
      <w:r>
        <w:t>En</w:t>
      </w:r>
      <w:r>
        <w:rPr>
          <w:spacing w:val="-13"/>
        </w:rPr>
        <w:t xml:space="preserve"> </w:t>
      </w:r>
      <w:r>
        <w:t>este</w:t>
      </w:r>
      <w:r>
        <w:rPr>
          <w:spacing w:val="-12"/>
        </w:rPr>
        <w:t xml:space="preserve"> </w:t>
      </w:r>
      <w:r>
        <w:t>sentido,</w:t>
      </w:r>
      <w:r>
        <w:rPr>
          <w:spacing w:val="-59"/>
        </w:rPr>
        <w:t xml:space="preserve"> </w:t>
      </w:r>
      <w:r>
        <w:t>a diferencia de lo indicado frente al límite para ejercer la potestad exorbitante de la caducidad,</w:t>
      </w:r>
      <w:r>
        <w:rPr>
          <w:spacing w:val="1"/>
        </w:rPr>
        <w:t xml:space="preserve"> </w:t>
      </w:r>
      <w:r>
        <w:t>que se fundamenta en normas diferentes a la potestad para imponer multas y la cláusula penal,</w:t>
      </w:r>
      <w:r>
        <w:rPr>
          <w:spacing w:val="1"/>
        </w:rPr>
        <w:t xml:space="preserve"> </w:t>
      </w:r>
      <w:r>
        <w:rPr>
          <w:spacing w:val="-1"/>
        </w:rPr>
        <w:t>frente</w:t>
      </w:r>
      <w:r>
        <w:rPr>
          <w:spacing w:val="-13"/>
        </w:rPr>
        <w:t xml:space="preserve"> </w:t>
      </w:r>
      <w:r>
        <w:rPr>
          <w:spacing w:val="-1"/>
        </w:rPr>
        <w:t>a</w:t>
      </w:r>
      <w:r>
        <w:rPr>
          <w:spacing w:val="-14"/>
        </w:rPr>
        <w:t xml:space="preserve"> </w:t>
      </w:r>
      <w:r>
        <w:rPr>
          <w:spacing w:val="-1"/>
        </w:rPr>
        <w:t>la</w:t>
      </w:r>
      <w:r>
        <w:rPr>
          <w:spacing w:val="-14"/>
        </w:rPr>
        <w:t xml:space="preserve"> </w:t>
      </w:r>
      <w:r>
        <w:rPr>
          <w:spacing w:val="-1"/>
        </w:rPr>
        <w:t>caducidad</w:t>
      </w:r>
      <w:r>
        <w:rPr>
          <w:spacing w:val="-14"/>
        </w:rPr>
        <w:t xml:space="preserve"> </w:t>
      </w:r>
      <w:r>
        <w:rPr>
          <w:spacing w:val="-1"/>
        </w:rPr>
        <w:t>existe</w:t>
      </w:r>
      <w:r>
        <w:rPr>
          <w:spacing w:val="-14"/>
        </w:rPr>
        <w:t xml:space="preserve"> </w:t>
      </w:r>
      <w:r>
        <w:rPr>
          <w:spacing w:val="-1"/>
        </w:rPr>
        <w:t>una</w:t>
      </w:r>
      <w:r>
        <w:rPr>
          <w:spacing w:val="-14"/>
        </w:rPr>
        <w:t xml:space="preserve"> </w:t>
      </w:r>
      <w:r>
        <w:rPr>
          <w:spacing w:val="-1"/>
        </w:rPr>
        <w:t>sentencia</w:t>
      </w:r>
      <w:r>
        <w:rPr>
          <w:spacing w:val="-14"/>
        </w:rPr>
        <w:t xml:space="preserve"> </w:t>
      </w:r>
      <w:r>
        <w:t>de</w:t>
      </w:r>
      <w:r>
        <w:rPr>
          <w:spacing w:val="-14"/>
        </w:rPr>
        <w:t xml:space="preserve"> </w:t>
      </w:r>
      <w:r>
        <w:t>unificación</w:t>
      </w:r>
      <w:r>
        <w:rPr>
          <w:spacing w:val="-13"/>
        </w:rPr>
        <w:t xml:space="preserve"> </w:t>
      </w:r>
      <w:r>
        <w:t>jurisprudencial</w:t>
      </w:r>
      <w:r>
        <w:rPr>
          <w:spacing w:val="-13"/>
        </w:rPr>
        <w:t xml:space="preserve"> </w:t>
      </w:r>
      <w:r>
        <w:t>que</w:t>
      </w:r>
      <w:r>
        <w:rPr>
          <w:spacing w:val="-14"/>
        </w:rPr>
        <w:t xml:space="preserve"> </w:t>
      </w:r>
      <w:r>
        <w:t>logró</w:t>
      </w:r>
      <w:r>
        <w:rPr>
          <w:spacing w:val="-14"/>
        </w:rPr>
        <w:t xml:space="preserve"> </w:t>
      </w:r>
      <w:r>
        <w:t>cerrar</w:t>
      </w:r>
      <w:r>
        <w:rPr>
          <w:spacing w:val="-14"/>
        </w:rPr>
        <w:t xml:space="preserve"> </w:t>
      </w:r>
      <w:r>
        <w:t>el</w:t>
      </w:r>
      <w:r>
        <w:rPr>
          <w:spacing w:val="-14"/>
        </w:rPr>
        <w:t xml:space="preserve"> </w:t>
      </w:r>
      <w:r>
        <w:t>debate</w:t>
      </w:r>
      <w:r>
        <w:rPr>
          <w:spacing w:val="-59"/>
        </w:rPr>
        <w:t xml:space="preserve"> </w:t>
      </w:r>
      <w:r>
        <w:t>que también existía frente a dicho asunto, en relación con el límite temporal para declararla,</w:t>
      </w:r>
      <w:r>
        <w:rPr>
          <w:spacing w:val="1"/>
        </w:rPr>
        <w:t xml:space="preserve"> </w:t>
      </w:r>
      <w:r>
        <w:t>estableciéndose que solo procede durante el plazo de ejecución pactado en el contrato, para lo</w:t>
      </w:r>
      <w:r>
        <w:rPr>
          <w:spacing w:val="1"/>
        </w:rPr>
        <w:t xml:space="preserve"> </w:t>
      </w:r>
      <w:r>
        <w:t>cual</w:t>
      </w:r>
      <w:r>
        <w:rPr>
          <w:spacing w:val="-4"/>
        </w:rPr>
        <w:t xml:space="preserve"> </w:t>
      </w:r>
      <w:r>
        <w:t>el</w:t>
      </w:r>
      <w:r>
        <w:rPr>
          <w:spacing w:val="-4"/>
        </w:rPr>
        <w:t xml:space="preserve"> </w:t>
      </w:r>
      <w:r>
        <w:t>Consejo</w:t>
      </w:r>
      <w:r>
        <w:rPr>
          <w:spacing w:val="-4"/>
        </w:rPr>
        <w:t xml:space="preserve"> </w:t>
      </w:r>
      <w:r>
        <w:t>de</w:t>
      </w:r>
      <w:r>
        <w:rPr>
          <w:spacing w:val="-4"/>
        </w:rPr>
        <w:t xml:space="preserve"> </w:t>
      </w:r>
      <w:r>
        <w:t>Estado</w:t>
      </w:r>
      <w:r>
        <w:rPr>
          <w:spacing w:val="-3"/>
        </w:rPr>
        <w:t xml:space="preserve"> </w:t>
      </w:r>
      <w:r>
        <w:t>interpretó</w:t>
      </w:r>
      <w:r>
        <w:rPr>
          <w:spacing w:val="-4"/>
        </w:rPr>
        <w:t xml:space="preserve"> </w:t>
      </w:r>
      <w:r>
        <w:t>con</w:t>
      </w:r>
      <w:r>
        <w:rPr>
          <w:spacing w:val="-4"/>
        </w:rPr>
        <w:t xml:space="preserve"> </w:t>
      </w:r>
      <w:r>
        <w:t>fuerza</w:t>
      </w:r>
      <w:r>
        <w:rPr>
          <w:spacing w:val="-3"/>
        </w:rPr>
        <w:t xml:space="preserve"> </w:t>
      </w:r>
      <w:r>
        <w:t>de</w:t>
      </w:r>
      <w:r>
        <w:rPr>
          <w:spacing w:val="-4"/>
        </w:rPr>
        <w:t xml:space="preserve"> </w:t>
      </w:r>
      <w:r>
        <w:t>autoridad</w:t>
      </w:r>
      <w:r>
        <w:rPr>
          <w:spacing w:val="-4"/>
        </w:rPr>
        <w:t xml:space="preserve"> </w:t>
      </w:r>
      <w:r>
        <w:t>el</w:t>
      </w:r>
      <w:r>
        <w:rPr>
          <w:spacing w:val="-4"/>
        </w:rPr>
        <w:t xml:space="preserve"> </w:t>
      </w:r>
      <w:r>
        <w:t>artículo</w:t>
      </w:r>
      <w:r>
        <w:rPr>
          <w:spacing w:val="-4"/>
        </w:rPr>
        <w:t xml:space="preserve"> </w:t>
      </w:r>
      <w:r>
        <w:t>18</w:t>
      </w:r>
      <w:r>
        <w:rPr>
          <w:spacing w:val="-4"/>
        </w:rPr>
        <w:t xml:space="preserve"> </w:t>
      </w:r>
      <w:r>
        <w:t>de</w:t>
      </w:r>
      <w:r>
        <w:rPr>
          <w:spacing w:val="-4"/>
        </w:rPr>
        <w:t xml:space="preserve"> </w:t>
      </w:r>
      <w:r>
        <w:t>la</w:t>
      </w:r>
      <w:r>
        <w:rPr>
          <w:spacing w:val="-4"/>
        </w:rPr>
        <w:t xml:space="preserve"> </w:t>
      </w:r>
      <w:r>
        <w:t>Ley</w:t>
      </w:r>
      <w:r>
        <w:rPr>
          <w:spacing w:val="-4"/>
        </w:rPr>
        <w:t xml:space="preserve"> </w:t>
      </w:r>
      <w:r>
        <w:t>80</w:t>
      </w:r>
      <w:r>
        <w:rPr>
          <w:spacing w:val="-4"/>
        </w:rPr>
        <w:t xml:space="preserve"> </w:t>
      </w:r>
      <w:r>
        <w:t>de</w:t>
      </w:r>
      <w:r>
        <w:rPr>
          <w:spacing w:val="-4"/>
        </w:rPr>
        <w:t xml:space="preserve"> </w:t>
      </w:r>
      <w:r>
        <w:t>1993.</w:t>
      </w:r>
    </w:p>
    <w:p w14:paraId="00C4F20E" w14:textId="77777777" w:rsidR="00873FB8" w:rsidRDefault="00873FB8" w:rsidP="00185812">
      <w:pPr>
        <w:pStyle w:val="Textoindependiente"/>
        <w:spacing w:before="120"/>
        <w:ind w:left="118" w:right="196"/>
        <w:jc w:val="both"/>
      </w:pPr>
      <w:r>
        <w:t>Sin embargo, lo mismo no sucede en relación con el artículo 17 de la Ley 1150 de 2007,</w:t>
      </w:r>
      <w:r>
        <w:rPr>
          <w:spacing w:val="1"/>
        </w:rPr>
        <w:t xml:space="preserve"> </w:t>
      </w:r>
      <w:r>
        <w:t>frente al límite temporal para la imposición de multas y la cláusula penal, estando dividida la</w:t>
      </w:r>
      <w:r>
        <w:rPr>
          <w:spacing w:val="1"/>
        </w:rPr>
        <w:t xml:space="preserve"> </w:t>
      </w:r>
      <w:r>
        <w:t>doctrina</w:t>
      </w:r>
      <w:r>
        <w:rPr>
          <w:spacing w:val="-11"/>
        </w:rPr>
        <w:t xml:space="preserve"> </w:t>
      </w:r>
      <w:r>
        <w:t>y</w:t>
      </w:r>
      <w:r>
        <w:rPr>
          <w:spacing w:val="-11"/>
        </w:rPr>
        <w:t xml:space="preserve"> </w:t>
      </w:r>
      <w:r>
        <w:t>la</w:t>
      </w:r>
      <w:r>
        <w:rPr>
          <w:spacing w:val="-11"/>
        </w:rPr>
        <w:t xml:space="preserve"> </w:t>
      </w:r>
      <w:r>
        <w:t>jurisprudencia</w:t>
      </w:r>
      <w:r>
        <w:rPr>
          <w:spacing w:val="-11"/>
        </w:rPr>
        <w:t xml:space="preserve"> </w:t>
      </w:r>
      <w:r>
        <w:t>frente</w:t>
      </w:r>
      <w:r>
        <w:rPr>
          <w:spacing w:val="-10"/>
        </w:rPr>
        <w:t xml:space="preserve"> </w:t>
      </w:r>
      <w:r>
        <w:t>a</w:t>
      </w:r>
      <w:r>
        <w:rPr>
          <w:spacing w:val="-11"/>
        </w:rPr>
        <w:t xml:space="preserve"> </w:t>
      </w:r>
      <w:r>
        <w:t>dos</w:t>
      </w:r>
      <w:r>
        <w:rPr>
          <w:spacing w:val="-11"/>
        </w:rPr>
        <w:t xml:space="preserve"> </w:t>
      </w:r>
      <w:r>
        <w:t>posibles</w:t>
      </w:r>
      <w:r>
        <w:rPr>
          <w:spacing w:val="-11"/>
        </w:rPr>
        <w:t xml:space="preserve"> </w:t>
      </w:r>
      <w:r>
        <w:t>posturas,</w:t>
      </w:r>
      <w:r>
        <w:rPr>
          <w:spacing w:val="-11"/>
        </w:rPr>
        <w:t xml:space="preserve"> </w:t>
      </w:r>
      <w:r>
        <w:t>siendo</w:t>
      </w:r>
      <w:r>
        <w:rPr>
          <w:spacing w:val="-11"/>
        </w:rPr>
        <w:t xml:space="preserve"> </w:t>
      </w:r>
      <w:r>
        <w:t>la</w:t>
      </w:r>
      <w:r>
        <w:rPr>
          <w:spacing w:val="-11"/>
        </w:rPr>
        <w:t xml:space="preserve"> </w:t>
      </w:r>
      <w:r>
        <w:t>primera</w:t>
      </w:r>
      <w:r>
        <w:rPr>
          <w:spacing w:val="-11"/>
        </w:rPr>
        <w:t xml:space="preserve"> </w:t>
      </w:r>
      <w:r>
        <w:t>de</w:t>
      </w:r>
      <w:r>
        <w:rPr>
          <w:spacing w:val="-11"/>
        </w:rPr>
        <w:t xml:space="preserve"> </w:t>
      </w:r>
      <w:r>
        <w:t>ellas</w:t>
      </w:r>
      <w:r>
        <w:rPr>
          <w:spacing w:val="-11"/>
        </w:rPr>
        <w:t xml:space="preserve"> </w:t>
      </w:r>
      <w:r>
        <w:t>la</w:t>
      </w:r>
      <w:r>
        <w:rPr>
          <w:spacing w:val="-11"/>
        </w:rPr>
        <w:t xml:space="preserve"> </w:t>
      </w:r>
      <w:r>
        <w:t>defendida</w:t>
      </w:r>
      <w:r>
        <w:rPr>
          <w:spacing w:val="1"/>
        </w:rPr>
        <w:t xml:space="preserve"> </w:t>
      </w:r>
      <w:r>
        <w:t>por esta Agencia en el sentido de que procede mientras se halle pendiente la ejecución de las</w:t>
      </w:r>
      <w:r>
        <w:rPr>
          <w:spacing w:val="1"/>
        </w:rPr>
        <w:t xml:space="preserve"> </w:t>
      </w:r>
      <w:r>
        <w:t>obligaciones</w:t>
      </w:r>
      <w:r>
        <w:rPr>
          <w:spacing w:val="1"/>
        </w:rPr>
        <w:t xml:space="preserve"> </w:t>
      </w:r>
      <w:r>
        <w:t>a cargo del contratista, independientemente</w:t>
      </w:r>
      <w:r>
        <w:rPr>
          <w:spacing w:val="1"/>
        </w:rPr>
        <w:t xml:space="preserve"> </w:t>
      </w:r>
      <w:r>
        <w:t>de que esté</w:t>
      </w:r>
      <w:r>
        <w:rPr>
          <w:spacing w:val="1"/>
        </w:rPr>
        <w:t xml:space="preserve"> </w:t>
      </w:r>
      <w:r>
        <w:t>vigente el plazo</w:t>
      </w:r>
      <w:r>
        <w:rPr>
          <w:spacing w:val="1"/>
        </w:rPr>
        <w:t xml:space="preserve"> </w:t>
      </w:r>
      <w:r>
        <w:t>de</w:t>
      </w:r>
      <w:r>
        <w:rPr>
          <w:spacing w:val="1"/>
        </w:rPr>
        <w:t xml:space="preserve"> </w:t>
      </w:r>
      <w:r>
        <w:t>ejecución pactado en el contrato. Sin embargo, la segunda postura, también defendida por la</w:t>
      </w:r>
      <w:r>
        <w:rPr>
          <w:spacing w:val="1"/>
        </w:rPr>
        <w:t xml:space="preserve"> </w:t>
      </w:r>
      <w:r>
        <w:t>jurisprudencia, señala que la imposición de las multas y cláusula penal solo puede realizarse</w:t>
      </w:r>
      <w:r>
        <w:rPr>
          <w:spacing w:val="1"/>
        </w:rPr>
        <w:t xml:space="preserve"> </w:t>
      </w:r>
      <w:r>
        <w:t>mientras</w:t>
      </w:r>
      <w:r>
        <w:rPr>
          <w:spacing w:val="-12"/>
        </w:rPr>
        <w:t xml:space="preserve"> </w:t>
      </w:r>
      <w:r>
        <w:t>esté</w:t>
      </w:r>
      <w:r>
        <w:rPr>
          <w:spacing w:val="-11"/>
        </w:rPr>
        <w:t xml:space="preserve"> </w:t>
      </w:r>
      <w:r>
        <w:t>vigente</w:t>
      </w:r>
      <w:r>
        <w:rPr>
          <w:spacing w:val="-12"/>
        </w:rPr>
        <w:t xml:space="preserve"> </w:t>
      </w:r>
      <w:r>
        <w:t>el</w:t>
      </w:r>
      <w:r>
        <w:rPr>
          <w:spacing w:val="-12"/>
        </w:rPr>
        <w:t xml:space="preserve"> </w:t>
      </w:r>
      <w:r>
        <w:t>plazo</w:t>
      </w:r>
      <w:r>
        <w:rPr>
          <w:spacing w:val="-11"/>
        </w:rPr>
        <w:t xml:space="preserve"> </w:t>
      </w:r>
      <w:r>
        <w:t>de</w:t>
      </w:r>
      <w:r>
        <w:rPr>
          <w:spacing w:val="-12"/>
        </w:rPr>
        <w:t xml:space="preserve"> </w:t>
      </w:r>
      <w:r>
        <w:t>ejecución</w:t>
      </w:r>
      <w:r>
        <w:rPr>
          <w:spacing w:val="-11"/>
        </w:rPr>
        <w:t xml:space="preserve"> </w:t>
      </w:r>
      <w:r>
        <w:t>pactado</w:t>
      </w:r>
      <w:r>
        <w:rPr>
          <w:spacing w:val="-11"/>
        </w:rPr>
        <w:t xml:space="preserve"> </w:t>
      </w:r>
      <w:r>
        <w:lastRenderedPageBreak/>
        <w:t>en</w:t>
      </w:r>
      <w:r>
        <w:rPr>
          <w:spacing w:val="-12"/>
        </w:rPr>
        <w:t xml:space="preserve"> </w:t>
      </w:r>
      <w:r>
        <w:t>el</w:t>
      </w:r>
      <w:r>
        <w:rPr>
          <w:spacing w:val="-11"/>
        </w:rPr>
        <w:t xml:space="preserve"> </w:t>
      </w:r>
      <w:r>
        <w:t>contrato,</w:t>
      </w:r>
      <w:r>
        <w:rPr>
          <w:spacing w:val="-12"/>
        </w:rPr>
        <w:t xml:space="preserve"> </w:t>
      </w:r>
      <w:r>
        <w:t>apreciación</w:t>
      </w:r>
      <w:r>
        <w:rPr>
          <w:spacing w:val="-12"/>
        </w:rPr>
        <w:t xml:space="preserve"> </w:t>
      </w:r>
      <w:r>
        <w:t>que</w:t>
      </w:r>
      <w:r>
        <w:rPr>
          <w:spacing w:val="-11"/>
        </w:rPr>
        <w:t xml:space="preserve"> </w:t>
      </w:r>
      <w:r>
        <w:t>se</w:t>
      </w:r>
      <w:r>
        <w:rPr>
          <w:spacing w:val="-12"/>
        </w:rPr>
        <w:t xml:space="preserve"> </w:t>
      </w:r>
      <w:r>
        <w:t>realiza</w:t>
      </w:r>
      <w:r>
        <w:rPr>
          <w:spacing w:val="-12"/>
        </w:rPr>
        <w:t xml:space="preserve"> </w:t>
      </w:r>
      <w:r>
        <w:t>con</w:t>
      </w:r>
      <w:r>
        <w:rPr>
          <w:spacing w:val="-58"/>
        </w:rPr>
        <w:t xml:space="preserve"> </w:t>
      </w:r>
      <w:r>
        <w:t>particular</w:t>
      </w:r>
      <w:r>
        <w:rPr>
          <w:spacing w:val="-2"/>
        </w:rPr>
        <w:t xml:space="preserve"> </w:t>
      </w:r>
      <w:r>
        <w:t>énfasis,</w:t>
      </w:r>
      <w:r>
        <w:rPr>
          <w:spacing w:val="-1"/>
        </w:rPr>
        <w:t xml:space="preserve"> </w:t>
      </w:r>
      <w:r>
        <w:t>en</w:t>
      </w:r>
      <w:r>
        <w:rPr>
          <w:spacing w:val="-1"/>
        </w:rPr>
        <w:t xml:space="preserve"> </w:t>
      </w:r>
      <w:r>
        <w:t>relación</w:t>
      </w:r>
      <w:r>
        <w:rPr>
          <w:spacing w:val="-1"/>
        </w:rPr>
        <w:t xml:space="preserve"> </w:t>
      </w:r>
      <w:r>
        <w:t>con</w:t>
      </w:r>
      <w:r>
        <w:rPr>
          <w:spacing w:val="-2"/>
        </w:rPr>
        <w:t xml:space="preserve"> </w:t>
      </w:r>
      <w:r>
        <w:t>las</w:t>
      </w:r>
      <w:r>
        <w:rPr>
          <w:spacing w:val="-1"/>
        </w:rPr>
        <w:t xml:space="preserve"> </w:t>
      </w:r>
      <w:r>
        <w:t>multas.</w:t>
      </w:r>
    </w:p>
    <w:p w14:paraId="1E86BDC2" w14:textId="77777777" w:rsidR="00873FB8" w:rsidRDefault="00873FB8" w:rsidP="00185812">
      <w:pPr>
        <w:pStyle w:val="Textoindependiente"/>
        <w:spacing w:before="120"/>
        <w:ind w:left="118" w:right="135"/>
        <w:jc w:val="both"/>
      </w:pPr>
      <w:r>
        <w:t>Esta</w:t>
      </w:r>
      <w:r>
        <w:rPr>
          <w:spacing w:val="-10"/>
        </w:rPr>
        <w:t xml:space="preserve"> </w:t>
      </w:r>
      <w:r>
        <w:t>última</w:t>
      </w:r>
      <w:r>
        <w:rPr>
          <w:spacing w:val="-10"/>
        </w:rPr>
        <w:t xml:space="preserve"> </w:t>
      </w:r>
      <w:r>
        <w:t>postura</w:t>
      </w:r>
      <w:r>
        <w:rPr>
          <w:spacing w:val="-10"/>
        </w:rPr>
        <w:t xml:space="preserve"> </w:t>
      </w:r>
      <w:r>
        <w:t>es</w:t>
      </w:r>
      <w:r>
        <w:rPr>
          <w:spacing w:val="-10"/>
        </w:rPr>
        <w:t xml:space="preserve"> </w:t>
      </w:r>
      <w:r>
        <w:t>la</w:t>
      </w:r>
      <w:r>
        <w:rPr>
          <w:spacing w:val="-10"/>
        </w:rPr>
        <w:t xml:space="preserve"> </w:t>
      </w:r>
      <w:r>
        <w:t>que</w:t>
      </w:r>
      <w:r>
        <w:rPr>
          <w:spacing w:val="-10"/>
        </w:rPr>
        <w:t xml:space="preserve"> </w:t>
      </w:r>
      <w:r>
        <w:t>subyace</w:t>
      </w:r>
      <w:r>
        <w:rPr>
          <w:spacing w:val="-10"/>
        </w:rPr>
        <w:t xml:space="preserve"> </w:t>
      </w:r>
      <w:r>
        <w:t>a</w:t>
      </w:r>
      <w:r>
        <w:rPr>
          <w:spacing w:val="-11"/>
        </w:rPr>
        <w:t xml:space="preserve"> </w:t>
      </w:r>
      <w:r>
        <w:t>la</w:t>
      </w:r>
      <w:r>
        <w:rPr>
          <w:spacing w:val="-10"/>
        </w:rPr>
        <w:t xml:space="preserve"> </w:t>
      </w:r>
      <w:r>
        <w:t>sentencia</w:t>
      </w:r>
      <w:r>
        <w:rPr>
          <w:spacing w:val="-10"/>
        </w:rPr>
        <w:t xml:space="preserve"> </w:t>
      </w:r>
      <w:r>
        <w:t>del</w:t>
      </w:r>
      <w:r>
        <w:rPr>
          <w:spacing w:val="-10"/>
        </w:rPr>
        <w:t xml:space="preserve"> </w:t>
      </w:r>
      <w:r>
        <w:t>1</w:t>
      </w:r>
      <w:r>
        <w:rPr>
          <w:spacing w:val="-10"/>
        </w:rPr>
        <w:t xml:space="preserve"> </w:t>
      </w:r>
      <w:r>
        <w:t>de</w:t>
      </w:r>
      <w:r>
        <w:rPr>
          <w:spacing w:val="-10"/>
        </w:rPr>
        <w:t xml:space="preserve"> </w:t>
      </w:r>
      <w:r>
        <w:t>febrero</w:t>
      </w:r>
      <w:r>
        <w:rPr>
          <w:spacing w:val="-9"/>
        </w:rPr>
        <w:t xml:space="preserve"> </w:t>
      </w:r>
      <w:r>
        <w:t>de</w:t>
      </w:r>
      <w:r>
        <w:rPr>
          <w:spacing w:val="-11"/>
        </w:rPr>
        <w:t xml:space="preserve"> </w:t>
      </w:r>
      <w:r>
        <w:t>2018</w:t>
      </w:r>
      <w:r>
        <w:rPr>
          <w:spacing w:val="-10"/>
        </w:rPr>
        <w:t xml:space="preserve"> </w:t>
      </w:r>
      <w:r>
        <w:t>del</w:t>
      </w:r>
      <w:r>
        <w:rPr>
          <w:spacing w:val="-10"/>
        </w:rPr>
        <w:t xml:space="preserve"> </w:t>
      </w:r>
      <w:r>
        <w:t>Consejo</w:t>
      </w:r>
      <w:r>
        <w:rPr>
          <w:spacing w:val="1"/>
        </w:rPr>
        <w:t xml:space="preserve"> </w:t>
      </w:r>
      <w:r>
        <w:t xml:space="preserve">de Estado, donde se afirma, específicamente, en relación con la imposición de </w:t>
      </w:r>
      <w:r>
        <w:rPr>
          <w:rFonts w:ascii="Arial" w:hAnsi="Arial"/>
          <w:i/>
        </w:rPr>
        <w:t xml:space="preserve">multas </w:t>
      </w:r>
      <w:r>
        <w:t>que solo</w:t>
      </w:r>
      <w:r>
        <w:rPr>
          <w:spacing w:val="1"/>
        </w:rPr>
        <w:t xml:space="preserve"> </w:t>
      </w:r>
      <w:r>
        <w:t>es posible realizarla mientras esté vigente el plazo de ejecución pactado en el contrato, mientras</w:t>
      </w:r>
      <w:r>
        <w:rPr>
          <w:spacing w:val="-59"/>
        </w:rPr>
        <w:t xml:space="preserve"> </w:t>
      </w:r>
      <w:r>
        <w:t>que, tratándose de la declaratoria de incumplimiento con miras a la imposición de la cláusula</w:t>
      </w:r>
      <w:r>
        <w:rPr>
          <w:spacing w:val="1"/>
        </w:rPr>
        <w:t xml:space="preserve"> </w:t>
      </w:r>
      <w:r>
        <w:t>penal, la Alta Corporación valida la posibilidad de que esto se haga luego de haber vencido el</w:t>
      </w:r>
      <w:r>
        <w:rPr>
          <w:spacing w:val="1"/>
        </w:rPr>
        <w:t xml:space="preserve"> </w:t>
      </w:r>
      <w:r>
        <w:t>plazo del contrato cuando que el contratista no haya cumplido. En dicha providencia, pese a</w:t>
      </w:r>
      <w:r>
        <w:rPr>
          <w:spacing w:val="1"/>
        </w:rPr>
        <w:t xml:space="preserve"> </w:t>
      </w:r>
      <w:r>
        <w:t>reconocerse que este es un asunto donde la jurisprudencia del Consejo de Estado ha estado</w:t>
      </w:r>
      <w:r>
        <w:rPr>
          <w:spacing w:val="1"/>
        </w:rPr>
        <w:t xml:space="preserve"> </w:t>
      </w:r>
      <w:r>
        <w:rPr>
          <w:spacing w:val="-1"/>
        </w:rPr>
        <w:t>dividida,</w:t>
      </w:r>
      <w:r>
        <w:rPr>
          <w:spacing w:val="-14"/>
        </w:rPr>
        <w:t xml:space="preserve"> </w:t>
      </w:r>
      <w:r>
        <w:rPr>
          <w:spacing w:val="-1"/>
        </w:rPr>
        <w:t>considera</w:t>
      </w:r>
      <w:r>
        <w:rPr>
          <w:spacing w:val="-15"/>
        </w:rPr>
        <w:t xml:space="preserve"> </w:t>
      </w:r>
      <w:r>
        <w:rPr>
          <w:spacing w:val="-1"/>
        </w:rPr>
        <w:t>que</w:t>
      </w:r>
      <w:r>
        <w:rPr>
          <w:spacing w:val="-14"/>
        </w:rPr>
        <w:t xml:space="preserve"> </w:t>
      </w:r>
      <w:r>
        <w:rPr>
          <w:spacing w:val="-1"/>
        </w:rPr>
        <w:t>la</w:t>
      </w:r>
      <w:r>
        <w:rPr>
          <w:spacing w:val="-15"/>
        </w:rPr>
        <w:t xml:space="preserve"> </w:t>
      </w:r>
      <w:r>
        <w:rPr>
          <w:spacing w:val="-1"/>
        </w:rPr>
        <w:t>postura</w:t>
      </w:r>
      <w:r>
        <w:rPr>
          <w:spacing w:val="-13"/>
        </w:rPr>
        <w:t xml:space="preserve"> </w:t>
      </w:r>
      <w:r>
        <w:rPr>
          <w:spacing w:val="-1"/>
        </w:rPr>
        <w:t>actual</w:t>
      </w:r>
      <w:r>
        <w:rPr>
          <w:spacing w:val="-14"/>
        </w:rPr>
        <w:t xml:space="preserve"> </w:t>
      </w:r>
      <w:r>
        <w:rPr>
          <w:spacing w:val="-1"/>
        </w:rPr>
        <w:t>mayoritaria</w:t>
      </w:r>
      <w:r>
        <w:rPr>
          <w:spacing w:val="-15"/>
        </w:rPr>
        <w:t xml:space="preserve"> </w:t>
      </w:r>
      <w:r>
        <w:rPr>
          <w:spacing w:val="-1"/>
        </w:rPr>
        <w:t>consiste</w:t>
      </w:r>
      <w:r>
        <w:rPr>
          <w:spacing w:val="-14"/>
        </w:rPr>
        <w:t xml:space="preserve"> </w:t>
      </w:r>
      <w:r>
        <w:t>en</w:t>
      </w:r>
      <w:r>
        <w:rPr>
          <w:spacing w:val="-15"/>
        </w:rPr>
        <w:t xml:space="preserve"> </w:t>
      </w:r>
      <w:r>
        <w:t>la</w:t>
      </w:r>
      <w:r>
        <w:rPr>
          <w:spacing w:val="-14"/>
        </w:rPr>
        <w:t xml:space="preserve"> </w:t>
      </w:r>
      <w:r>
        <w:t>defendida</w:t>
      </w:r>
      <w:r>
        <w:rPr>
          <w:spacing w:val="-14"/>
        </w:rPr>
        <w:t xml:space="preserve"> </w:t>
      </w:r>
      <w:r>
        <w:t>en</w:t>
      </w:r>
      <w:r>
        <w:rPr>
          <w:spacing w:val="-14"/>
        </w:rPr>
        <w:t xml:space="preserve"> </w:t>
      </w:r>
      <w:r>
        <w:t>dicha</w:t>
      </w:r>
      <w:r>
        <w:rPr>
          <w:spacing w:val="-15"/>
        </w:rPr>
        <w:t xml:space="preserve"> </w:t>
      </w:r>
      <w:r>
        <w:t>providencia.</w:t>
      </w:r>
      <w:r>
        <w:rPr>
          <w:spacing w:val="-59"/>
        </w:rPr>
        <w:t xml:space="preserve"> </w:t>
      </w:r>
      <w:r>
        <w:t>En</w:t>
      </w:r>
      <w:r>
        <w:rPr>
          <w:spacing w:val="-2"/>
        </w:rPr>
        <w:t xml:space="preserve"> </w:t>
      </w:r>
      <w:r>
        <w:t>efecto,</w:t>
      </w:r>
      <w:r>
        <w:rPr>
          <w:spacing w:val="-1"/>
        </w:rPr>
        <w:t xml:space="preserve"> </w:t>
      </w:r>
      <w:r>
        <w:t>en</w:t>
      </w:r>
      <w:r>
        <w:rPr>
          <w:spacing w:val="-2"/>
        </w:rPr>
        <w:t xml:space="preserve"> </w:t>
      </w:r>
      <w:r>
        <w:t>la</w:t>
      </w:r>
      <w:r>
        <w:rPr>
          <w:spacing w:val="-1"/>
        </w:rPr>
        <w:t xml:space="preserve"> </w:t>
      </w:r>
      <w:r>
        <w:t>decisión</w:t>
      </w:r>
      <w:r>
        <w:rPr>
          <w:spacing w:val="-1"/>
        </w:rPr>
        <w:t xml:space="preserve"> </w:t>
      </w:r>
      <w:r>
        <w:t>judicial</w:t>
      </w:r>
      <w:r>
        <w:rPr>
          <w:spacing w:val="-2"/>
        </w:rPr>
        <w:t xml:space="preserve"> </w:t>
      </w:r>
      <w:r>
        <w:t>mencionada</w:t>
      </w:r>
      <w:r>
        <w:rPr>
          <w:spacing w:val="-1"/>
        </w:rPr>
        <w:t xml:space="preserve"> </w:t>
      </w:r>
      <w:r>
        <w:t>se</w:t>
      </w:r>
      <w:r>
        <w:rPr>
          <w:spacing w:val="-2"/>
        </w:rPr>
        <w:t xml:space="preserve"> </w:t>
      </w:r>
      <w:r>
        <w:t>afirmó:</w:t>
      </w:r>
    </w:p>
    <w:p w14:paraId="322A7792" w14:textId="77777777" w:rsidR="00873FB8" w:rsidRDefault="00873FB8" w:rsidP="00873FB8">
      <w:pPr>
        <w:pStyle w:val="Textoindependiente"/>
        <w:spacing w:before="3"/>
        <w:rPr>
          <w:sz w:val="25"/>
        </w:rPr>
      </w:pPr>
    </w:p>
    <w:p w14:paraId="2239F4F2" w14:textId="77777777" w:rsidR="00873FB8" w:rsidRDefault="00873FB8" w:rsidP="00873FB8">
      <w:pPr>
        <w:ind w:left="826" w:right="905"/>
        <w:jc w:val="both"/>
        <w:rPr>
          <w:rFonts w:ascii="Arial" w:hAnsi="Arial"/>
          <w:i/>
        </w:rPr>
      </w:pPr>
      <w:r>
        <w:rPr>
          <w:sz w:val="21"/>
        </w:rPr>
        <w:t xml:space="preserve">«El </w:t>
      </w:r>
      <w:r>
        <w:t>Consejo de Estado, a propósito de su diferencia con la función resarcitoria -</w:t>
      </w:r>
      <w:r>
        <w:rPr>
          <w:spacing w:val="1"/>
        </w:rPr>
        <w:t xml:space="preserve"> </w:t>
      </w:r>
      <w:r>
        <w:t>encaminada a reparar las consecuencias de la inejecución- o indemnizatoria que</w:t>
      </w:r>
      <w:r>
        <w:rPr>
          <w:spacing w:val="1"/>
        </w:rPr>
        <w:t xml:space="preserve"> </w:t>
      </w:r>
      <w:r>
        <w:rPr>
          <w:spacing w:val="-1"/>
        </w:rPr>
        <w:t>puede</w:t>
      </w:r>
      <w:r>
        <w:rPr>
          <w:spacing w:val="-15"/>
        </w:rPr>
        <w:t xml:space="preserve"> </w:t>
      </w:r>
      <w:r>
        <w:rPr>
          <w:spacing w:val="-1"/>
        </w:rPr>
        <w:t>entrañar</w:t>
      </w:r>
      <w:r>
        <w:rPr>
          <w:spacing w:val="-14"/>
        </w:rPr>
        <w:t xml:space="preserve"> </w:t>
      </w:r>
      <w:r>
        <w:rPr>
          <w:spacing w:val="-1"/>
        </w:rPr>
        <w:t>la</w:t>
      </w:r>
      <w:r>
        <w:rPr>
          <w:spacing w:val="-14"/>
        </w:rPr>
        <w:t xml:space="preserve"> </w:t>
      </w:r>
      <w:r>
        <w:rPr>
          <w:spacing w:val="-1"/>
        </w:rPr>
        <w:t>sanción</w:t>
      </w:r>
      <w:r>
        <w:rPr>
          <w:spacing w:val="-14"/>
        </w:rPr>
        <w:t xml:space="preserve"> </w:t>
      </w:r>
      <w:r>
        <w:rPr>
          <w:spacing w:val="-1"/>
        </w:rPr>
        <w:t>inmersa</w:t>
      </w:r>
      <w:r>
        <w:rPr>
          <w:spacing w:val="-15"/>
        </w:rPr>
        <w:t xml:space="preserve"> </w:t>
      </w:r>
      <w:r>
        <w:rPr>
          <w:spacing w:val="-1"/>
        </w:rPr>
        <w:t>en</w:t>
      </w:r>
      <w:r>
        <w:rPr>
          <w:spacing w:val="-14"/>
        </w:rPr>
        <w:t xml:space="preserve"> </w:t>
      </w:r>
      <w:r>
        <w:t>la</w:t>
      </w:r>
      <w:r>
        <w:rPr>
          <w:spacing w:val="-14"/>
        </w:rPr>
        <w:t xml:space="preserve"> </w:t>
      </w:r>
      <w:r>
        <w:t>cláusula</w:t>
      </w:r>
      <w:r>
        <w:rPr>
          <w:spacing w:val="-14"/>
        </w:rPr>
        <w:t xml:space="preserve"> </w:t>
      </w:r>
      <w:r>
        <w:t>penal</w:t>
      </w:r>
      <w:r>
        <w:rPr>
          <w:spacing w:val="-15"/>
        </w:rPr>
        <w:t xml:space="preserve"> </w:t>
      </w:r>
      <w:r>
        <w:t>pecuniaria</w:t>
      </w:r>
      <w:r>
        <w:rPr>
          <w:spacing w:val="-13"/>
        </w:rPr>
        <w:t xml:space="preserve"> </w:t>
      </w:r>
      <w:r>
        <w:t>propiamente,</w:t>
      </w:r>
      <w:r>
        <w:rPr>
          <w:spacing w:val="-13"/>
        </w:rPr>
        <w:t xml:space="preserve"> </w:t>
      </w:r>
      <w:r>
        <w:t>de</w:t>
      </w:r>
      <w:r>
        <w:rPr>
          <w:spacing w:val="-59"/>
        </w:rPr>
        <w:t xml:space="preserve"> </w:t>
      </w:r>
      <w:r>
        <w:t>manera reiterada ha destacado que la multa “</w:t>
      </w:r>
      <w:r>
        <w:rPr>
          <w:rFonts w:ascii="Arial" w:hAnsi="Arial"/>
          <w:i/>
        </w:rPr>
        <w:t>se define como aquella sanción</w:t>
      </w:r>
      <w:r>
        <w:rPr>
          <w:rFonts w:ascii="Arial" w:hAnsi="Arial"/>
          <w:i/>
          <w:spacing w:val="1"/>
        </w:rPr>
        <w:t xml:space="preserve"> </w:t>
      </w:r>
      <w:r>
        <w:rPr>
          <w:rFonts w:ascii="Arial" w:hAnsi="Arial"/>
          <w:i/>
        </w:rPr>
        <w:t>pecuniaria de la cual puede hacer uso la administración (…) con el objeto de</w:t>
      </w:r>
      <w:r>
        <w:rPr>
          <w:rFonts w:ascii="Arial" w:hAnsi="Arial"/>
          <w:i/>
          <w:spacing w:val="1"/>
        </w:rPr>
        <w:t xml:space="preserve"> </w:t>
      </w:r>
      <w:r>
        <w:rPr>
          <w:rFonts w:ascii="Arial" w:hAnsi="Arial"/>
          <w:i/>
        </w:rPr>
        <w:t>constreñir</w:t>
      </w:r>
      <w:r>
        <w:rPr>
          <w:rFonts w:ascii="Arial" w:hAnsi="Arial"/>
          <w:i/>
          <w:spacing w:val="5"/>
        </w:rPr>
        <w:t xml:space="preserve"> </w:t>
      </w:r>
      <w:r>
        <w:rPr>
          <w:rFonts w:ascii="Arial" w:hAnsi="Arial"/>
          <w:i/>
        </w:rPr>
        <w:t>o</w:t>
      </w:r>
      <w:r>
        <w:rPr>
          <w:rFonts w:ascii="Arial" w:hAnsi="Arial"/>
          <w:i/>
          <w:spacing w:val="6"/>
        </w:rPr>
        <w:t xml:space="preserve"> </w:t>
      </w:r>
      <w:r>
        <w:rPr>
          <w:rFonts w:ascii="Arial" w:hAnsi="Arial"/>
          <w:i/>
        </w:rPr>
        <w:t>apremiar</w:t>
      </w:r>
      <w:r>
        <w:rPr>
          <w:rFonts w:ascii="Arial" w:hAnsi="Arial"/>
          <w:i/>
          <w:spacing w:val="6"/>
        </w:rPr>
        <w:t xml:space="preserve"> </w:t>
      </w:r>
      <w:r>
        <w:rPr>
          <w:rFonts w:ascii="Arial" w:hAnsi="Arial"/>
          <w:i/>
        </w:rPr>
        <w:t>al</w:t>
      </w:r>
      <w:r>
        <w:rPr>
          <w:rFonts w:ascii="Arial" w:hAnsi="Arial"/>
          <w:i/>
          <w:spacing w:val="6"/>
        </w:rPr>
        <w:t xml:space="preserve"> </w:t>
      </w:r>
      <w:r>
        <w:rPr>
          <w:rFonts w:ascii="Arial" w:hAnsi="Arial"/>
          <w:i/>
        </w:rPr>
        <w:t>contratista</w:t>
      </w:r>
      <w:r>
        <w:rPr>
          <w:rFonts w:ascii="Arial" w:hAnsi="Arial"/>
          <w:i/>
          <w:spacing w:val="6"/>
        </w:rPr>
        <w:t xml:space="preserve"> </w:t>
      </w:r>
      <w:r>
        <w:rPr>
          <w:rFonts w:ascii="Arial" w:hAnsi="Arial"/>
          <w:i/>
        </w:rPr>
        <w:t>al</w:t>
      </w:r>
      <w:r>
        <w:rPr>
          <w:rFonts w:ascii="Arial" w:hAnsi="Arial"/>
          <w:i/>
          <w:spacing w:val="5"/>
        </w:rPr>
        <w:t xml:space="preserve"> </w:t>
      </w:r>
      <w:r>
        <w:rPr>
          <w:rFonts w:ascii="Arial" w:hAnsi="Arial"/>
          <w:i/>
        </w:rPr>
        <w:t>cumplimiento</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sus</w:t>
      </w:r>
      <w:r>
        <w:rPr>
          <w:rFonts w:ascii="Arial" w:hAnsi="Arial"/>
          <w:i/>
          <w:spacing w:val="6"/>
        </w:rPr>
        <w:t xml:space="preserve"> </w:t>
      </w:r>
      <w:r>
        <w:rPr>
          <w:rFonts w:ascii="Arial" w:hAnsi="Arial"/>
          <w:i/>
        </w:rPr>
        <w:t>obligaciones,</w:t>
      </w:r>
      <w:r>
        <w:rPr>
          <w:rFonts w:ascii="Arial" w:hAnsi="Arial"/>
          <w:i/>
          <w:spacing w:val="6"/>
        </w:rPr>
        <w:t xml:space="preserve"> </w:t>
      </w:r>
      <w:r>
        <w:rPr>
          <w:rFonts w:ascii="Arial" w:hAnsi="Arial"/>
          <w:i/>
        </w:rPr>
        <w:t>una</w:t>
      </w:r>
      <w:r>
        <w:rPr>
          <w:rFonts w:ascii="Arial" w:hAnsi="Arial"/>
          <w:i/>
          <w:spacing w:val="7"/>
        </w:rPr>
        <w:t xml:space="preserve"> </w:t>
      </w:r>
      <w:r>
        <w:rPr>
          <w:rFonts w:ascii="Arial" w:hAnsi="Arial"/>
          <w:i/>
        </w:rPr>
        <w:t>que</w:t>
      </w:r>
    </w:p>
    <w:p w14:paraId="24769C07" w14:textId="77777777" w:rsidR="00873FB8" w:rsidRDefault="00873FB8" w:rsidP="00873FB8">
      <w:pPr>
        <w:pStyle w:val="Textoindependiente"/>
        <w:rPr>
          <w:rFonts w:ascii="Arial"/>
          <w:i/>
          <w:sz w:val="20"/>
        </w:rPr>
      </w:pPr>
    </w:p>
    <w:p w14:paraId="5C73FE6D" w14:textId="77777777" w:rsidR="00873FB8" w:rsidRDefault="00873FB8" w:rsidP="00873FB8">
      <w:pPr>
        <w:spacing w:before="1"/>
        <w:ind w:left="826" w:right="905"/>
        <w:jc w:val="both"/>
        <w:rPr>
          <w:rFonts w:ascii="Arial" w:hAnsi="Arial"/>
          <w:i/>
        </w:rPr>
      </w:pPr>
      <w:r>
        <w:rPr>
          <w:rFonts w:ascii="Arial" w:hAnsi="Arial"/>
          <w:i/>
          <w:spacing w:val="-1"/>
        </w:rPr>
        <w:t>vez</w:t>
      </w:r>
      <w:r>
        <w:rPr>
          <w:rFonts w:ascii="Arial" w:hAnsi="Arial"/>
          <w:i/>
          <w:spacing w:val="-15"/>
        </w:rPr>
        <w:t xml:space="preserve"> </w:t>
      </w:r>
      <w:r>
        <w:rPr>
          <w:rFonts w:ascii="Arial" w:hAnsi="Arial"/>
          <w:i/>
          <w:spacing w:val="-1"/>
        </w:rPr>
        <w:t>se</w:t>
      </w:r>
      <w:r>
        <w:rPr>
          <w:rFonts w:ascii="Arial" w:hAnsi="Arial"/>
          <w:i/>
          <w:spacing w:val="-14"/>
        </w:rPr>
        <w:t xml:space="preserve"> </w:t>
      </w:r>
      <w:r>
        <w:rPr>
          <w:rFonts w:ascii="Arial" w:hAnsi="Arial"/>
          <w:i/>
          <w:spacing w:val="-1"/>
        </w:rPr>
        <w:t>verifique</w:t>
      </w:r>
      <w:r>
        <w:rPr>
          <w:rFonts w:ascii="Arial" w:hAnsi="Arial"/>
          <w:i/>
          <w:spacing w:val="-14"/>
        </w:rPr>
        <w:t xml:space="preserve"> </w:t>
      </w:r>
      <w:r>
        <w:rPr>
          <w:rFonts w:ascii="Arial" w:hAnsi="Arial"/>
          <w:i/>
          <w:spacing w:val="-1"/>
        </w:rPr>
        <w:t>el</w:t>
      </w:r>
      <w:r>
        <w:rPr>
          <w:rFonts w:ascii="Arial" w:hAnsi="Arial"/>
          <w:i/>
          <w:spacing w:val="-14"/>
        </w:rPr>
        <w:t xml:space="preserve"> </w:t>
      </w:r>
      <w:r>
        <w:rPr>
          <w:rFonts w:ascii="Arial" w:hAnsi="Arial"/>
          <w:i/>
          <w:spacing w:val="-1"/>
        </w:rPr>
        <w:t>acaecimiento</w:t>
      </w:r>
      <w:r>
        <w:rPr>
          <w:rFonts w:ascii="Arial" w:hAnsi="Arial"/>
          <w:i/>
          <w:spacing w:val="-14"/>
        </w:rPr>
        <w:t xml:space="preserve"> </w:t>
      </w:r>
      <w:r>
        <w:rPr>
          <w:rFonts w:ascii="Arial" w:hAnsi="Arial"/>
          <w:i/>
        </w:rPr>
        <w:t>de</w:t>
      </w:r>
      <w:r>
        <w:rPr>
          <w:rFonts w:ascii="Arial" w:hAnsi="Arial"/>
          <w:i/>
          <w:spacing w:val="-14"/>
        </w:rPr>
        <w:t xml:space="preserve"> </w:t>
      </w:r>
      <w:r>
        <w:rPr>
          <w:rFonts w:ascii="Arial" w:hAnsi="Arial"/>
          <w:i/>
        </w:rPr>
        <w:t>incumplimientos</w:t>
      </w:r>
      <w:r>
        <w:rPr>
          <w:rFonts w:ascii="Arial" w:hAnsi="Arial"/>
          <w:i/>
          <w:spacing w:val="-13"/>
        </w:rPr>
        <w:t xml:space="preserve"> </w:t>
      </w:r>
      <w:r>
        <w:rPr>
          <w:rFonts w:ascii="Arial" w:hAnsi="Arial"/>
          <w:i/>
        </w:rPr>
        <w:t>parciales</w:t>
      </w:r>
      <w:r>
        <w:rPr>
          <w:rFonts w:ascii="Arial" w:hAnsi="Arial"/>
          <w:i/>
          <w:spacing w:val="-13"/>
        </w:rPr>
        <w:t xml:space="preserve"> </w:t>
      </w:r>
      <w:r>
        <w:rPr>
          <w:rFonts w:ascii="Arial" w:hAnsi="Arial"/>
          <w:i/>
        </w:rPr>
        <w:t>en</w:t>
      </w:r>
      <w:r>
        <w:rPr>
          <w:rFonts w:ascii="Arial" w:hAnsi="Arial"/>
          <w:i/>
          <w:spacing w:val="-15"/>
        </w:rPr>
        <w:t xml:space="preserve"> </w:t>
      </w:r>
      <w:r>
        <w:rPr>
          <w:rFonts w:ascii="Arial" w:hAnsi="Arial"/>
          <w:i/>
        </w:rPr>
        <w:t>vigencia</w:t>
      </w:r>
      <w:r>
        <w:rPr>
          <w:rFonts w:ascii="Arial" w:hAnsi="Arial"/>
          <w:i/>
          <w:spacing w:val="-14"/>
        </w:rPr>
        <w:t xml:space="preserve"> </w:t>
      </w:r>
      <w:r>
        <w:rPr>
          <w:rFonts w:ascii="Arial" w:hAnsi="Arial"/>
          <w:i/>
        </w:rPr>
        <w:t>del</w:t>
      </w:r>
      <w:r>
        <w:rPr>
          <w:rFonts w:ascii="Arial" w:hAnsi="Arial"/>
          <w:i/>
          <w:spacing w:val="-14"/>
        </w:rPr>
        <w:t xml:space="preserve"> </w:t>
      </w:r>
      <w:r>
        <w:rPr>
          <w:rFonts w:ascii="Arial" w:hAnsi="Arial"/>
          <w:i/>
        </w:rPr>
        <w:t>plazo</w:t>
      </w:r>
      <w:r>
        <w:rPr>
          <w:rFonts w:ascii="Arial" w:hAnsi="Arial"/>
          <w:i/>
          <w:spacing w:val="-59"/>
        </w:rPr>
        <w:t xml:space="preserve"> </w:t>
      </w:r>
      <w:r>
        <w:rPr>
          <w:rFonts w:ascii="Arial" w:hAnsi="Arial"/>
          <w:i/>
        </w:rPr>
        <w:t>contractual”.</w:t>
      </w:r>
    </w:p>
    <w:p w14:paraId="68F47223" w14:textId="77777777" w:rsidR="00873FB8" w:rsidRDefault="00873FB8" w:rsidP="00873FB8">
      <w:pPr>
        <w:spacing w:before="160"/>
        <w:ind w:left="826" w:right="905"/>
        <w:jc w:val="both"/>
      </w:pPr>
      <w:r>
        <w:t>Semejante ha sido el entendimiento dispensado por esta Subsección frente a la</w:t>
      </w:r>
      <w:r>
        <w:rPr>
          <w:spacing w:val="1"/>
        </w:rPr>
        <w:t xml:space="preserve"> </w:t>
      </w:r>
      <w:r>
        <w:rPr>
          <w:spacing w:val="-1"/>
        </w:rPr>
        <w:t>figura</w:t>
      </w:r>
      <w:r>
        <w:rPr>
          <w:spacing w:val="-14"/>
        </w:rPr>
        <w:t xml:space="preserve"> </w:t>
      </w:r>
      <w:r>
        <w:t>de</w:t>
      </w:r>
      <w:r>
        <w:rPr>
          <w:spacing w:val="-15"/>
        </w:rPr>
        <w:t xml:space="preserve"> </w:t>
      </w:r>
      <w:r>
        <w:t>las</w:t>
      </w:r>
      <w:r>
        <w:rPr>
          <w:spacing w:val="-15"/>
        </w:rPr>
        <w:t xml:space="preserve"> </w:t>
      </w:r>
      <w:r>
        <w:t>multas</w:t>
      </w:r>
      <w:r>
        <w:rPr>
          <w:spacing w:val="-15"/>
        </w:rPr>
        <w:t xml:space="preserve"> </w:t>
      </w:r>
      <w:r>
        <w:t>al</w:t>
      </w:r>
      <w:r>
        <w:rPr>
          <w:spacing w:val="-14"/>
        </w:rPr>
        <w:t xml:space="preserve"> </w:t>
      </w:r>
      <w:r>
        <w:t>sostener</w:t>
      </w:r>
      <w:r>
        <w:rPr>
          <w:spacing w:val="-15"/>
        </w:rPr>
        <w:t xml:space="preserve"> </w:t>
      </w:r>
      <w:r>
        <w:t>que</w:t>
      </w:r>
      <w:r>
        <w:rPr>
          <w:spacing w:val="-15"/>
        </w:rPr>
        <w:t xml:space="preserve"> </w:t>
      </w:r>
      <w:r>
        <w:t>“</w:t>
      </w:r>
      <w:r>
        <w:rPr>
          <w:rFonts w:ascii="Arial" w:hAnsi="Arial"/>
          <w:i/>
        </w:rPr>
        <w:t>tienen</w:t>
      </w:r>
      <w:r>
        <w:rPr>
          <w:rFonts w:ascii="Arial" w:hAnsi="Arial"/>
          <w:i/>
          <w:spacing w:val="-14"/>
        </w:rPr>
        <w:t xml:space="preserve"> </w:t>
      </w:r>
      <w:r>
        <w:rPr>
          <w:rFonts w:ascii="Arial" w:hAnsi="Arial"/>
          <w:i/>
        </w:rPr>
        <w:t>naturaleza</w:t>
      </w:r>
      <w:r>
        <w:rPr>
          <w:rFonts w:ascii="Arial" w:hAnsi="Arial"/>
          <w:i/>
          <w:spacing w:val="-14"/>
        </w:rPr>
        <w:t xml:space="preserve"> </w:t>
      </w:r>
      <w:r>
        <w:rPr>
          <w:rFonts w:ascii="Arial" w:hAnsi="Arial"/>
          <w:i/>
        </w:rPr>
        <w:t>conminatoria</w:t>
      </w:r>
      <w:r>
        <w:rPr>
          <w:rFonts w:ascii="Arial" w:hAnsi="Arial"/>
          <w:i/>
          <w:spacing w:val="-14"/>
        </w:rPr>
        <w:t xml:space="preserve"> </w:t>
      </w:r>
      <w:r>
        <w:rPr>
          <w:rFonts w:ascii="Arial" w:hAnsi="Arial"/>
          <w:i/>
        </w:rPr>
        <w:t>–sancionatoria</w:t>
      </w:r>
      <w:r>
        <w:rPr>
          <w:rFonts w:ascii="Arial" w:hAnsi="Arial"/>
          <w:i/>
          <w:spacing w:val="-59"/>
        </w:rPr>
        <w:t xml:space="preserve"> </w:t>
      </w:r>
      <w:r>
        <w:rPr>
          <w:rFonts w:ascii="Arial" w:hAnsi="Arial"/>
          <w:i/>
        </w:rPr>
        <w:t>y</w:t>
      </w:r>
      <w:r>
        <w:rPr>
          <w:rFonts w:ascii="Arial" w:hAnsi="Arial"/>
          <w:i/>
          <w:spacing w:val="-2"/>
        </w:rPr>
        <w:t xml:space="preserve"> </w:t>
      </w:r>
      <w:r>
        <w:rPr>
          <w:rFonts w:ascii="Arial" w:hAnsi="Arial"/>
          <w:i/>
        </w:rPr>
        <w:t>no</w:t>
      </w:r>
      <w:r>
        <w:rPr>
          <w:rFonts w:ascii="Arial" w:hAnsi="Arial"/>
          <w:i/>
          <w:spacing w:val="-1"/>
        </w:rPr>
        <w:t xml:space="preserve"> </w:t>
      </w:r>
      <w:r>
        <w:rPr>
          <w:rFonts w:ascii="Arial" w:hAnsi="Arial"/>
          <w:i/>
        </w:rPr>
        <w:t>indemnizatoria</w:t>
      </w:r>
      <w:r>
        <w:t>”.</w:t>
      </w:r>
    </w:p>
    <w:p w14:paraId="04CBA10E" w14:textId="0D1C14D1" w:rsidR="00873FB8" w:rsidRDefault="00873FB8" w:rsidP="00873FB8">
      <w:pPr>
        <w:spacing w:before="160"/>
        <w:ind w:left="826" w:right="906"/>
        <w:jc w:val="both"/>
      </w:pPr>
      <w:r>
        <w:t>Atendiendo</w:t>
      </w:r>
      <w:r>
        <w:rPr>
          <w:spacing w:val="1"/>
        </w:rPr>
        <w:t xml:space="preserve"> </w:t>
      </w:r>
      <w:r>
        <w:t>a</w:t>
      </w:r>
      <w:r>
        <w:rPr>
          <w:spacing w:val="1"/>
        </w:rPr>
        <w:t xml:space="preserve"> </w:t>
      </w:r>
      <w:r>
        <w:t>esa</w:t>
      </w:r>
      <w:r>
        <w:rPr>
          <w:spacing w:val="1"/>
        </w:rPr>
        <w:t xml:space="preserve"> </w:t>
      </w:r>
      <w:r>
        <w:t>misma</w:t>
      </w:r>
      <w:r>
        <w:rPr>
          <w:spacing w:val="1"/>
        </w:rPr>
        <w:t xml:space="preserve"> </w:t>
      </w:r>
      <w:r>
        <w:t>lógica,</w:t>
      </w:r>
      <w:r>
        <w:rPr>
          <w:spacing w:val="1"/>
        </w:rPr>
        <w:t xml:space="preserve"> </w:t>
      </w:r>
      <w:r>
        <w:t>en</w:t>
      </w:r>
      <w:r>
        <w:rPr>
          <w:spacing w:val="1"/>
        </w:rPr>
        <w:t xml:space="preserve"> </w:t>
      </w:r>
      <w:r>
        <w:t>lo</w:t>
      </w:r>
      <w:r>
        <w:rPr>
          <w:spacing w:val="1"/>
        </w:rPr>
        <w:t xml:space="preserve"> </w:t>
      </w:r>
      <w:r>
        <w:t>que</w:t>
      </w:r>
      <w:r>
        <w:rPr>
          <w:spacing w:val="1"/>
        </w:rPr>
        <w:t xml:space="preserve"> </w:t>
      </w:r>
      <w:r>
        <w:t>atañe</w:t>
      </w:r>
      <w:r>
        <w:rPr>
          <w:spacing w:val="1"/>
        </w:rPr>
        <w:t xml:space="preserve"> </w:t>
      </w:r>
      <w:r>
        <w:t>a</w:t>
      </w:r>
      <w:r>
        <w:rPr>
          <w:spacing w:val="1"/>
        </w:rPr>
        <w:t xml:space="preserve"> </w:t>
      </w:r>
      <w:r>
        <w:t>la</w:t>
      </w:r>
      <w:r>
        <w:rPr>
          <w:spacing w:val="1"/>
        </w:rPr>
        <w:t xml:space="preserve"> </w:t>
      </w:r>
      <w:r>
        <w:t>cláusula</w:t>
      </w:r>
      <w:r>
        <w:rPr>
          <w:spacing w:val="1"/>
        </w:rPr>
        <w:t xml:space="preserve"> </w:t>
      </w:r>
      <w:r>
        <w:t>penal</w:t>
      </w:r>
      <w:r>
        <w:rPr>
          <w:spacing w:val="1"/>
        </w:rPr>
        <w:t xml:space="preserve"> </w:t>
      </w:r>
      <w:r>
        <w:t>como</w:t>
      </w:r>
      <w:r>
        <w:rPr>
          <w:spacing w:val="-59"/>
        </w:rPr>
        <w:t xml:space="preserve"> </w:t>
      </w:r>
      <w:r>
        <w:t>mecanismo indemnizatorio de perjuicios, esta Subsección ha discurrido que la</w:t>
      </w:r>
      <w:r>
        <w:rPr>
          <w:spacing w:val="1"/>
        </w:rPr>
        <w:t xml:space="preserve"> </w:t>
      </w:r>
      <w:r>
        <w:t>declaratoria</w:t>
      </w:r>
      <w:r>
        <w:rPr>
          <w:spacing w:val="1"/>
        </w:rPr>
        <w:t xml:space="preserve"> </w:t>
      </w:r>
      <w:r>
        <w:t>de</w:t>
      </w:r>
      <w:r>
        <w:rPr>
          <w:spacing w:val="1"/>
        </w:rPr>
        <w:t xml:space="preserve"> </w:t>
      </w:r>
      <w:r>
        <w:t>incumplimiento</w:t>
      </w:r>
      <w:r>
        <w:rPr>
          <w:spacing w:val="1"/>
        </w:rPr>
        <w:t xml:space="preserve"> </w:t>
      </w:r>
      <w:r>
        <w:t>encaminada</w:t>
      </w:r>
      <w:r>
        <w:rPr>
          <w:spacing w:val="1"/>
        </w:rPr>
        <w:t xml:space="preserve"> </w:t>
      </w:r>
      <w:r>
        <w:t>a</w:t>
      </w:r>
      <w:r>
        <w:rPr>
          <w:spacing w:val="1"/>
        </w:rPr>
        <w:t xml:space="preserve"> </w:t>
      </w:r>
      <w:r>
        <w:t>hacer</w:t>
      </w:r>
      <w:r>
        <w:rPr>
          <w:spacing w:val="1"/>
        </w:rPr>
        <w:t xml:space="preserve"> </w:t>
      </w:r>
      <w:r>
        <w:t>efectiva</w:t>
      </w:r>
      <w:r>
        <w:rPr>
          <w:spacing w:val="1"/>
        </w:rPr>
        <w:t xml:space="preserve"> </w:t>
      </w:r>
      <w:r>
        <w:t>aquella</w:t>
      </w:r>
      <w:r>
        <w:rPr>
          <w:spacing w:val="1"/>
        </w:rPr>
        <w:t xml:space="preserve"> </w:t>
      </w:r>
      <w:r>
        <w:t>podrá</w:t>
      </w:r>
      <w:r>
        <w:rPr>
          <w:spacing w:val="1"/>
        </w:rPr>
        <w:t xml:space="preserve"> </w:t>
      </w:r>
      <w:r>
        <w:t>realizarse luego de vencerse el plazo contractual, autorización que, como se</w:t>
      </w:r>
      <w:r>
        <w:rPr>
          <w:spacing w:val="1"/>
        </w:rPr>
        <w:t xml:space="preserve"> </w:t>
      </w:r>
      <w:r>
        <w:t>anotará en el acápite siguiente, no podrá hacerse extensiva en el evento en que</w:t>
      </w:r>
      <w:r>
        <w:rPr>
          <w:spacing w:val="1"/>
        </w:rPr>
        <w:t xml:space="preserve"> </w:t>
      </w:r>
      <w:r>
        <w:t>esa</w:t>
      </w:r>
      <w:r>
        <w:rPr>
          <w:spacing w:val="-10"/>
        </w:rPr>
        <w:t xml:space="preserve"> </w:t>
      </w:r>
      <w:r>
        <w:t>declaratoria</w:t>
      </w:r>
      <w:r>
        <w:rPr>
          <w:spacing w:val="-9"/>
        </w:rPr>
        <w:t xml:space="preserve"> </w:t>
      </w:r>
      <w:r>
        <w:t>se</w:t>
      </w:r>
      <w:r>
        <w:rPr>
          <w:spacing w:val="-10"/>
        </w:rPr>
        <w:t xml:space="preserve"> </w:t>
      </w:r>
      <w:r>
        <w:t>produzca</w:t>
      </w:r>
      <w:r>
        <w:rPr>
          <w:spacing w:val="-10"/>
        </w:rPr>
        <w:t xml:space="preserve"> </w:t>
      </w:r>
      <w:r>
        <w:t>con</w:t>
      </w:r>
      <w:r>
        <w:rPr>
          <w:spacing w:val="-10"/>
        </w:rPr>
        <w:t xml:space="preserve"> </w:t>
      </w:r>
      <w:r>
        <w:t>miras</w:t>
      </w:r>
      <w:r>
        <w:rPr>
          <w:spacing w:val="-10"/>
        </w:rPr>
        <w:t xml:space="preserve"> </w:t>
      </w:r>
      <w:r>
        <w:t>a</w:t>
      </w:r>
      <w:r>
        <w:rPr>
          <w:spacing w:val="-10"/>
        </w:rPr>
        <w:t xml:space="preserve"> </w:t>
      </w:r>
      <w:r>
        <w:t>imponer</w:t>
      </w:r>
      <w:r>
        <w:rPr>
          <w:spacing w:val="-9"/>
        </w:rPr>
        <w:t xml:space="preserve"> </w:t>
      </w:r>
      <w:r>
        <w:t>una</w:t>
      </w:r>
      <w:r>
        <w:rPr>
          <w:spacing w:val="-10"/>
        </w:rPr>
        <w:t xml:space="preserve"> </w:t>
      </w:r>
      <w:r>
        <w:t>multa:</w:t>
      </w:r>
      <w:r>
        <w:rPr>
          <w:spacing w:val="-9"/>
        </w:rPr>
        <w:t xml:space="preserve"> </w:t>
      </w:r>
      <w:r>
        <w:t>“…</w:t>
      </w:r>
      <w:r>
        <w:rPr>
          <w:spacing w:val="-9"/>
        </w:rPr>
        <w:t xml:space="preserve"> </w:t>
      </w:r>
      <w:r>
        <w:rPr>
          <w:rFonts w:ascii="Arial" w:hAnsi="Arial"/>
          <w:i/>
        </w:rPr>
        <w:t>la</w:t>
      </w:r>
      <w:r>
        <w:rPr>
          <w:rFonts w:ascii="Arial" w:hAnsi="Arial"/>
          <w:i/>
          <w:spacing w:val="-10"/>
        </w:rPr>
        <w:t xml:space="preserve"> </w:t>
      </w:r>
      <w:r>
        <w:rPr>
          <w:rFonts w:ascii="Arial" w:hAnsi="Arial"/>
          <w:i/>
        </w:rPr>
        <w:t>Administración</w:t>
      </w:r>
      <w:r>
        <w:rPr>
          <w:rFonts w:ascii="Arial" w:hAnsi="Arial"/>
          <w:i/>
          <w:spacing w:val="-58"/>
        </w:rPr>
        <w:t xml:space="preserve"> </w:t>
      </w:r>
      <w:r>
        <w:rPr>
          <w:rFonts w:ascii="Arial" w:hAnsi="Arial"/>
          <w:i/>
        </w:rPr>
        <w:t>podrá declarar el incumplimiento del contratista luego de que se haya vencido el</w:t>
      </w:r>
      <w:r>
        <w:rPr>
          <w:rFonts w:ascii="Arial" w:hAnsi="Arial"/>
          <w:i/>
          <w:spacing w:val="1"/>
        </w:rPr>
        <w:t xml:space="preserve"> </w:t>
      </w:r>
      <w:r>
        <w:rPr>
          <w:rFonts w:ascii="Arial" w:hAnsi="Arial"/>
          <w:i/>
        </w:rPr>
        <w:t>plazo</w:t>
      </w:r>
      <w:r>
        <w:rPr>
          <w:rFonts w:ascii="Arial" w:hAnsi="Arial"/>
          <w:i/>
          <w:spacing w:val="-11"/>
        </w:rPr>
        <w:t xml:space="preserve"> </w:t>
      </w:r>
      <w:r>
        <w:rPr>
          <w:rFonts w:ascii="Arial" w:hAnsi="Arial"/>
          <w:i/>
        </w:rPr>
        <w:t>contractual,</w:t>
      </w:r>
      <w:r>
        <w:rPr>
          <w:rFonts w:ascii="Arial" w:hAnsi="Arial"/>
          <w:i/>
          <w:spacing w:val="-11"/>
        </w:rPr>
        <w:t xml:space="preserve"> </w:t>
      </w:r>
      <w:r>
        <w:rPr>
          <w:rFonts w:ascii="Arial" w:hAnsi="Arial"/>
          <w:i/>
        </w:rPr>
        <w:t>sin</w:t>
      </w:r>
      <w:r>
        <w:rPr>
          <w:rFonts w:ascii="Arial" w:hAnsi="Arial"/>
          <w:i/>
          <w:spacing w:val="-10"/>
        </w:rPr>
        <w:t xml:space="preserve"> </w:t>
      </w:r>
      <w:r>
        <w:rPr>
          <w:rFonts w:ascii="Arial" w:hAnsi="Arial"/>
          <w:i/>
        </w:rPr>
        <w:t>que</w:t>
      </w:r>
      <w:r>
        <w:rPr>
          <w:rFonts w:ascii="Arial" w:hAnsi="Arial"/>
          <w:i/>
          <w:spacing w:val="-11"/>
        </w:rPr>
        <w:t xml:space="preserve"> </w:t>
      </w:r>
      <w:r>
        <w:rPr>
          <w:rFonts w:ascii="Arial" w:hAnsi="Arial"/>
          <w:i/>
        </w:rPr>
        <w:t>éste</w:t>
      </w:r>
      <w:r>
        <w:rPr>
          <w:rFonts w:ascii="Arial" w:hAnsi="Arial"/>
          <w:i/>
          <w:spacing w:val="-10"/>
        </w:rPr>
        <w:t xml:space="preserve"> </w:t>
      </w:r>
      <w:r>
        <w:rPr>
          <w:rFonts w:ascii="Arial" w:hAnsi="Arial"/>
          <w:i/>
        </w:rPr>
        <w:t>hubiere</w:t>
      </w:r>
      <w:r>
        <w:rPr>
          <w:rFonts w:ascii="Arial" w:hAnsi="Arial"/>
          <w:i/>
          <w:spacing w:val="-10"/>
        </w:rPr>
        <w:t xml:space="preserve"> </w:t>
      </w:r>
      <w:r>
        <w:rPr>
          <w:rFonts w:ascii="Arial" w:hAnsi="Arial"/>
          <w:i/>
        </w:rPr>
        <w:t>ejecutado</w:t>
      </w:r>
      <w:r>
        <w:rPr>
          <w:rFonts w:ascii="Arial" w:hAnsi="Arial"/>
          <w:i/>
          <w:spacing w:val="-10"/>
        </w:rPr>
        <w:t xml:space="preserve"> </w:t>
      </w:r>
      <w:r>
        <w:rPr>
          <w:rFonts w:ascii="Arial" w:hAnsi="Arial"/>
          <w:i/>
        </w:rPr>
        <w:t>la</w:t>
      </w:r>
      <w:r>
        <w:rPr>
          <w:rFonts w:ascii="Arial" w:hAnsi="Arial"/>
          <w:i/>
          <w:spacing w:val="-10"/>
        </w:rPr>
        <w:t xml:space="preserve"> </w:t>
      </w:r>
      <w:r>
        <w:rPr>
          <w:rFonts w:ascii="Arial" w:hAnsi="Arial"/>
          <w:i/>
        </w:rPr>
        <w:t>totalidad</w:t>
      </w:r>
      <w:r>
        <w:rPr>
          <w:rFonts w:ascii="Arial" w:hAnsi="Arial"/>
          <w:i/>
          <w:spacing w:val="-9"/>
        </w:rPr>
        <w:t xml:space="preserve"> </w:t>
      </w:r>
      <w:r>
        <w:rPr>
          <w:rFonts w:ascii="Arial" w:hAnsi="Arial"/>
          <w:i/>
        </w:rPr>
        <w:t>de</w:t>
      </w:r>
      <w:r>
        <w:rPr>
          <w:rFonts w:ascii="Arial" w:hAnsi="Arial"/>
          <w:i/>
          <w:spacing w:val="-11"/>
        </w:rPr>
        <w:t xml:space="preserve"> </w:t>
      </w:r>
      <w:r>
        <w:rPr>
          <w:rFonts w:ascii="Arial" w:hAnsi="Arial"/>
          <w:i/>
        </w:rPr>
        <w:t>la</w:t>
      </w:r>
      <w:r>
        <w:rPr>
          <w:rFonts w:ascii="Arial" w:hAnsi="Arial"/>
          <w:i/>
          <w:spacing w:val="-10"/>
        </w:rPr>
        <w:t xml:space="preserve"> </w:t>
      </w:r>
      <w:r>
        <w:rPr>
          <w:rFonts w:ascii="Arial" w:hAnsi="Arial"/>
          <w:i/>
        </w:rPr>
        <w:t>obra,</w:t>
      </w:r>
      <w:r>
        <w:rPr>
          <w:rFonts w:ascii="Arial" w:hAnsi="Arial"/>
          <w:i/>
          <w:spacing w:val="-11"/>
        </w:rPr>
        <w:t xml:space="preserve"> </w:t>
      </w:r>
      <w:r>
        <w:rPr>
          <w:rFonts w:ascii="Arial" w:hAnsi="Arial"/>
          <w:i/>
        </w:rPr>
        <w:t>entregado</w:t>
      </w:r>
      <w:r>
        <w:rPr>
          <w:rFonts w:ascii="Arial" w:hAnsi="Arial"/>
          <w:i/>
          <w:spacing w:val="-59"/>
        </w:rPr>
        <w:t xml:space="preserve"> </w:t>
      </w:r>
      <w:r>
        <w:rPr>
          <w:rFonts w:ascii="Arial" w:hAnsi="Arial"/>
          <w:i/>
        </w:rPr>
        <w:t xml:space="preserve">todos </w:t>
      </w:r>
      <w:r>
        <w:rPr>
          <w:rFonts w:ascii="Arial" w:hAnsi="Arial"/>
          <w:i/>
        </w:rPr>
        <w:lastRenderedPageBreak/>
        <w:t>los bienes o prestado el servicio convenido, únicamente como medida para</w:t>
      </w:r>
      <w:r>
        <w:rPr>
          <w:rFonts w:ascii="Arial" w:hAnsi="Arial"/>
          <w:i/>
          <w:spacing w:val="-59"/>
        </w:rPr>
        <w:t xml:space="preserve"> </w:t>
      </w:r>
      <w:r>
        <w:rPr>
          <w:rFonts w:ascii="Arial" w:hAnsi="Arial"/>
          <w:i/>
        </w:rPr>
        <w:t>hacer</w:t>
      </w:r>
      <w:r>
        <w:rPr>
          <w:rFonts w:ascii="Arial" w:hAnsi="Arial"/>
          <w:i/>
          <w:spacing w:val="-2"/>
        </w:rPr>
        <w:t xml:space="preserve"> </w:t>
      </w:r>
      <w:r>
        <w:rPr>
          <w:rFonts w:ascii="Arial" w:hAnsi="Arial"/>
          <w:i/>
        </w:rPr>
        <w:t>efectiva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cláusula</w:t>
      </w:r>
      <w:r>
        <w:rPr>
          <w:rFonts w:ascii="Arial" w:hAnsi="Arial"/>
          <w:i/>
          <w:spacing w:val="-1"/>
        </w:rPr>
        <w:t xml:space="preserve"> </w:t>
      </w:r>
      <w:r>
        <w:rPr>
          <w:rFonts w:ascii="Arial" w:hAnsi="Arial"/>
          <w:i/>
        </w:rPr>
        <w:t>penal</w:t>
      </w:r>
      <w:r>
        <w:rPr>
          <w:rFonts w:ascii="Arial" w:hAnsi="Arial"/>
          <w:i/>
          <w:spacing w:val="-1"/>
        </w:rPr>
        <w:t xml:space="preserve"> </w:t>
      </w:r>
      <w:r>
        <w:rPr>
          <w:rFonts w:ascii="Arial" w:hAnsi="Arial"/>
          <w:i/>
        </w:rPr>
        <w:t>pecuniaria</w:t>
      </w:r>
      <w:r>
        <w:t>”</w:t>
      </w:r>
      <w:r w:rsidR="00185812">
        <w:rPr>
          <w:rStyle w:val="Refdenotaalpie"/>
        </w:rPr>
        <w:footnoteReference w:id="24"/>
      </w:r>
    </w:p>
    <w:p w14:paraId="12EE3EA0" w14:textId="77777777" w:rsidR="00873FB8" w:rsidRDefault="00873FB8" w:rsidP="00873FB8">
      <w:pPr>
        <w:pStyle w:val="Textoindependiente"/>
        <w:spacing w:before="160"/>
        <w:ind w:left="826"/>
      </w:pPr>
      <w:r>
        <w:t>[…]</w:t>
      </w:r>
    </w:p>
    <w:p w14:paraId="58E53DDD" w14:textId="77777777" w:rsidR="00873FB8" w:rsidRDefault="00873FB8" w:rsidP="00873FB8">
      <w:pPr>
        <w:pStyle w:val="Textoindependiente"/>
        <w:rPr>
          <w:sz w:val="24"/>
        </w:rPr>
      </w:pPr>
    </w:p>
    <w:p w14:paraId="4364748A" w14:textId="77777777" w:rsidR="00873FB8" w:rsidRDefault="00873FB8" w:rsidP="00873FB8">
      <w:pPr>
        <w:pStyle w:val="Textoindependiente"/>
        <w:rPr>
          <w:sz w:val="24"/>
        </w:rPr>
      </w:pPr>
    </w:p>
    <w:p w14:paraId="7FD7A7D9" w14:textId="77777777" w:rsidR="00873FB8" w:rsidRDefault="00873FB8" w:rsidP="00873FB8">
      <w:pPr>
        <w:spacing w:before="166"/>
        <w:ind w:left="826" w:right="905"/>
        <w:jc w:val="both"/>
        <w:rPr>
          <w:sz w:val="21"/>
        </w:rPr>
      </w:pPr>
      <w:r>
        <w:rPr>
          <w:sz w:val="21"/>
        </w:rPr>
        <w:t>A</w:t>
      </w:r>
      <w:r>
        <w:rPr>
          <w:spacing w:val="1"/>
          <w:sz w:val="21"/>
        </w:rPr>
        <w:t xml:space="preserve"> </w:t>
      </w:r>
      <w:r>
        <w:rPr>
          <w:sz w:val="21"/>
        </w:rPr>
        <w:t>propósito</w:t>
      </w:r>
      <w:r>
        <w:rPr>
          <w:spacing w:val="1"/>
          <w:sz w:val="21"/>
        </w:rPr>
        <w:t xml:space="preserve"> </w:t>
      </w:r>
      <w:r>
        <w:rPr>
          <w:sz w:val="21"/>
        </w:rPr>
        <w:t>de</w:t>
      </w:r>
      <w:r>
        <w:rPr>
          <w:spacing w:val="1"/>
          <w:sz w:val="21"/>
        </w:rPr>
        <w:t xml:space="preserve"> </w:t>
      </w:r>
      <w:r>
        <w:rPr>
          <w:sz w:val="21"/>
        </w:rPr>
        <w:t>esta</w:t>
      </w:r>
      <w:r>
        <w:rPr>
          <w:spacing w:val="1"/>
          <w:sz w:val="21"/>
        </w:rPr>
        <w:t xml:space="preserve"> </w:t>
      </w:r>
      <w:r>
        <w:rPr>
          <w:sz w:val="21"/>
        </w:rPr>
        <w:t>cuestión,</w:t>
      </w:r>
      <w:r>
        <w:rPr>
          <w:spacing w:val="1"/>
          <w:sz w:val="21"/>
        </w:rPr>
        <w:t xml:space="preserve"> </w:t>
      </w:r>
      <w:r>
        <w:rPr>
          <w:sz w:val="21"/>
        </w:rPr>
        <w:t>conviene</w:t>
      </w:r>
      <w:r>
        <w:rPr>
          <w:spacing w:val="1"/>
          <w:sz w:val="21"/>
        </w:rPr>
        <w:t xml:space="preserve"> </w:t>
      </w:r>
      <w:r>
        <w:rPr>
          <w:sz w:val="21"/>
        </w:rPr>
        <w:t>reiterar</w:t>
      </w:r>
      <w:r>
        <w:rPr>
          <w:spacing w:val="1"/>
          <w:sz w:val="21"/>
        </w:rPr>
        <w:t xml:space="preserve"> </w:t>
      </w:r>
      <w:r>
        <w:rPr>
          <w:sz w:val="21"/>
        </w:rPr>
        <w:t>que,</w:t>
      </w:r>
      <w:r>
        <w:rPr>
          <w:spacing w:val="1"/>
          <w:sz w:val="21"/>
        </w:rPr>
        <w:t xml:space="preserve"> </w:t>
      </w:r>
      <w:r>
        <w:rPr>
          <w:sz w:val="21"/>
        </w:rPr>
        <w:t>en</w:t>
      </w:r>
      <w:r>
        <w:rPr>
          <w:spacing w:val="1"/>
          <w:sz w:val="21"/>
        </w:rPr>
        <w:t xml:space="preserve"> </w:t>
      </w:r>
      <w:r>
        <w:rPr>
          <w:sz w:val="21"/>
        </w:rPr>
        <w:t>observancia</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tesis</w:t>
      </w:r>
      <w:r>
        <w:rPr>
          <w:spacing w:val="-56"/>
          <w:sz w:val="21"/>
        </w:rPr>
        <w:t xml:space="preserve"> </w:t>
      </w:r>
      <w:r>
        <w:rPr>
          <w:sz w:val="21"/>
        </w:rPr>
        <w:t>jurisprudencial dominante sobre la materia, la medida analizada, cuya finalidad, en</w:t>
      </w:r>
      <w:r>
        <w:rPr>
          <w:spacing w:val="1"/>
          <w:sz w:val="21"/>
        </w:rPr>
        <w:t xml:space="preserve"> </w:t>
      </w:r>
      <w:r>
        <w:rPr>
          <w:sz w:val="21"/>
        </w:rPr>
        <w:t>esencia, es fungir como herramienta de apremio o acoso dirigida a compeler al</w:t>
      </w:r>
      <w:r>
        <w:rPr>
          <w:spacing w:val="1"/>
          <w:sz w:val="21"/>
        </w:rPr>
        <w:t xml:space="preserve"> </w:t>
      </w:r>
      <w:r>
        <w:rPr>
          <w:sz w:val="21"/>
        </w:rPr>
        <w:t>contratista</w:t>
      </w:r>
      <w:r>
        <w:rPr>
          <w:spacing w:val="-11"/>
          <w:sz w:val="21"/>
        </w:rPr>
        <w:t xml:space="preserve"> </w:t>
      </w:r>
      <w:r>
        <w:rPr>
          <w:sz w:val="21"/>
        </w:rPr>
        <w:t>para</w:t>
      </w:r>
      <w:r>
        <w:rPr>
          <w:spacing w:val="-10"/>
          <w:sz w:val="21"/>
        </w:rPr>
        <w:t xml:space="preserve"> </w:t>
      </w:r>
      <w:r>
        <w:rPr>
          <w:sz w:val="21"/>
        </w:rPr>
        <w:t>el</w:t>
      </w:r>
      <w:r>
        <w:rPr>
          <w:spacing w:val="-11"/>
          <w:sz w:val="21"/>
        </w:rPr>
        <w:t xml:space="preserve"> </w:t>
      </w:r>
      <w:r>
        <w:rPr>
          <w:sz w:val="21"/>
        </w:rPr>
        <w:t>cumplimiento</w:t>
      </w:r>
      <w:r>
        <w:rPr>
          <w:spacing w:val="-11"/>
          <w:sz w:val="21"/>
        </w:rPr>
        <w:t xml:space="preserve"> </w:t>
      </w:r>
      <w:r>
        <w:rPr>
          <w:sz w:val="21"/>
        </w:rPr>
        <w:t>del</w:t>
      </w:r>
      <w:r>
        <w:rPr>
          <w:spacing w:val="-10"/>
          <w:sz w:val="21"/>
        </w:rPr>
        <w:t xml:space="preserve"> </w:t>
      </w:r>
      <w:r>
        <w:rPr>
          <w:sz w:val="21"/>
        </w:rPr>
        <w:t>objeto</w:t>
      </w:r>
      <w:r>
        <w:rPr>
          <w:spacing w:val="-11"/>
          <w:sz w:val="21"/>
        </w:rPr>
        <w:t xml:space="preserve"> </w:t>
      </w:r>
      <w:r>
        <w:rPr>
          <w:sz w:val="21"/>
        </w:rPr>
        <w:t>contractual</w:t>
      </w:r>
      <w:r>
        <w:rPr>
          <w:spacing w:val="-10"/>
          <w:sz w:val="21"/>
        </w:rPr>
        <w:t xml:space="preserve"> </w:t>
      </w:r>
      <w:r>
        <w:rPr>
          <w:sz w:val="21"/>
        </w:rPr>
        <w:t>en</w:t>
      </w:r>
      <w:r>
        <w:rPr>
          <w:spacing w:val="-11"/>
          <w:sz w:val="21"/>
        </w:rPr>
        <w:t xml:space="preserve"> </w:t>
      </w:r>
      <w:r>
        <w:rPr>
          <w:sz w:val="21"/>
        </w:rPr>
        <w:t>la</w:t>
      </w:r>
      <w:r>
        <w:rPr>
          <w:spacing w:val="-10"/>
          <w:sz w:val="21"/>
        </w:rPr>
        <w:t xml:space="preserve"> </w:t>
      </w:r>
      <w:r>
        <w:rPr>
          <w:sz w:val="21"/>
        </w:rPr>
        <w:t>forma</w:t>
      </w:r>
      <w:r>
        <w:rPr>
          <w:spacing w:val="-10"/>
          <w:sz w:val="21"/>
        </w:rPr>
        <w:t xml:space="preserve"> </w:t>
      </w:r>
      <w:r>
        <w:rPr>
          <w:sz w:val="21"/>
        </w:rPr>
        <w:t>y</w:t>
      </w:r>
      <w:r>
        <w:rPr>
          <w:spacing w:val="-10"/>
          <w:sz w:val="21"/>
        </w:rPr>
        <w:t xml:space="preserve"> </w:t>
      </w:r>
      <w:r>
        <w:rPr>
          <w:sz w:val="21"/>
        </w:rPr>
        <w:t>tiempo</w:t>
      </w:r>
      <w:r>
        <w:rPr>
          <w:spacing w:val="-10"/>
          <w:sz w:val="21"/>
        </w:rPr>
        <w:t xml:space="preserve"> </w:t>
      </w:r>
      <w:r>
        <w:rPr>
          <w:sz w:val="21"/>
        </w:rPr>
        <w:t>acordados,</w:t>
      </w:r>
      <w:r>
        <w:rPr>
          <w:spacing w:val="-56"/>
          <w:sz w:val="21"/>
        </w:rPr>
        <w:t xml:space="preserve"> </w:t>
      </w:r>
      <w:r>
        <w:rPr>
          <w:sz w:val="21"/>
        </w:rPr>
        <w:t>debe instrumentarse dentro del plazo contractual y a condición de que no se hubiera</w:t>
      </w:r>
      <w:r>
        <w:rPr>
          <w:spacing w:val="1"/>
          <w:sz w:val="21"/>
        </w:rPr>
        <w:t xml:space="preserve"> </w:t>
      </w:r>
      <w:r>
        <w:rPr>
          <w:sz w:val="21"/>
        </w:rPr>
        <w:t>superado</w:t>
      </w:r>
      <w:r>
        <w:rPr>
          <w:spacing w:val="-2"/>
          <w:sz w:val="21"/>
        </w:rPr>
        <w:t xml:space="preserve"> </w:t>
      </w:r>
      <w:r>
        <w:rPr>
          <w:sz w:val="21"/>
        </w:rPr>
        <w:t>la</w:t>
      </w:r>
      <w:r>
        <w:rPr>
          <w:spacing w:val="-1"/>
          <w:sz w:val="21"/>
        </w:rPr>
        <w:t xml:space="preserve"> </w:t>
      </w:r>
      <w:r>
        <w:rPr>
          <w:sz w:val="21"/>
        </w:rPr>
        <w:t>situación</w:t>
      </w:r>
      <w:r>
        <w:rPr>
          <w:spacing w:val="-1"/>
          <w:sz w:val="21"/>
        </w:rPr>
        <w:t xml:space="preserve"> </w:t>
      </w:r>
      <w:r>
        <w:rPr>
          <w:sz w:val="21"/>
        </w:rPr>
        <w:t>constitutiva</w:t>
      </w:r>
      <w:r>
        <w:rPr>
          <w:spacing w:val="-2"/>
          <w:sz w:val="21"/>
        </w:rPr>
        <w:t xml:space="preserve"> </w:t>
      </w:r>
      <w:r>
        <w:rPr>
          <w:sz w:val="21"/>
        </w:rPr>
        <w:t>de</w:t>
      </w:r>
      <w:r>
        <w:rPr>
          <w:spacing w:val="-1"/>
          <w:sz w:val="21"/>
        </w:rPr>
        <w:t xml:space="preserve"> </w:t>
      </w:r>
      <w:r>
        <w:rPr>
          <w:sz w:val="21"/>
        </w:rPr>
        <w:t>incumplimiento.</w:t>
      </w:r>
    </w:p>
    <w:p w14:paraId="0F4F283F" w14:textId="77777777" w:rsidR="00873FB8" w:rsidRDefault="00873FB8" w:rsidP="00873FB8">
      <w:pPr>
        <w:pStyle w:val="Textoindependiente"/>
        <w:rPr>
          <w:sz w:val="21"/>
        </w:rPr>
      </w:pPr>
    </w:p>
    <w:p w14:paraId="6AC7A877" w14:textId="77777777" w:rsidR="00873FB8" w:rsidRDefault="00873FB8" w:rsidP="00873FB8">
      <w:pPr>
        <w:ind w:left="826" w:right="906"/>
        <w:jc w:val="both"/>
        <w:rPr>
          <w:sz w:val="21"/>
        </w:rPr>
      </w:pPr>
      <w:r>
        <w:rPr>
          <w:spacing w:val="-1"/>
          <w:sz w:val="21"/>
        </w:rPr>
        <w:t>Solo</w:t>
      </w:r>
      <w:r>
        <w:rPr>
          <w:spacing w:val="-13"/>
          <w:sz w:val="21"/>
        </w:rPr>
        <w:t xml:space="preserve"> </w:t>
      </w:r>
      <w:r>
        <w:rPr>
          <w:spacing w:val="-1"/>
          <w:sz w:val="21"/>
        </w:rPr>
        <w:t>de</w:t>
      </w:r>
      <w:r>
        <w:rPr>
          <w:spacing w:val="-14"/>
          <w:sz w:val="21"/>
        </w:rPr>
        <w:t xml:space="preserve"> </w:t>
      </w:r>
      <w:r>
        <w:rPr>
          <w:spacing w:val="-1"/>
          <w:sz w:val="21"/>
        </w:rPr>
        <w:t>esa</w:t>
      </w:r>
      <w:r>
        <w:rPr>
          <w:spacing w:val="-14"/>
          <w:sz w:val="21"/>
        </w:rPr>
        <w:t xml:space="preserve"> </w:t>
      </w:r>
      <w:r>
        <w:rPr>
          <w:spacing w:val="-1"/>
          <w:sz w:val="21"/>
        </w:rPr>
        <w:t>manera</w:t>
      </w:r>
      <w:r>
        <w:rPr>
          <w:spacing w:val="-14"/>
          <w:sz w:val="21"/>
        </w:rPr>
        <w:t xml:space="preserve"> </w:t>
      </w:r>
      <w:r>
        <w:rPr>
          <w:spacing w:val="-1"/>
          <w:sz w:val="21"/>
        </w:rPr>
        <w:t>resultaría</w:t>
      </w:r>
      <w:r>
        <w:rPr>
          <w:spacing w:val="-14"/>
          <w:sz w:val="21"/>
        </w:rPr>
        <w:t xml:space="preserve"> </w:t>
      </w:r>
      <w:r>
        <w:rPr>
          <w:sz w:val="21"/>
        </w:rPr>
        <w:t>posible</w:t>
      </w:r>
      <w:r>
        <w:rPr>
          <w:spacing w:val="-14"/>
          <w:sz w:val="21"/>
        </w:rPr>
        <w:t xml:space="preserve"> </w:t>
      </w:r>
      <w:r>
        <w:rPr>
          <w:sz w:val="21"/>
        </w:rPr>
        <w:t>materializar</w:t>
      </w:r>
      <w:r>
        <w:rPr>
          <w:spacing w:val="-14"/>
          <w:sz w:val="21"/>
        </w:rPr>
        <w:t xml:space="preserve"> </w:t>
      </w:r>
      <w:r>
        <w:rPr>
          <w:sz w:val="21"/>
        </w:rPr>
        <w:t>correlativamente</w:t>
      </w:r>
      <w:r>
        <w:rPr>
          <w:spacing w:val="-14"/>
          <w:sz w:val="21"/>
        </w:rPr>
        <w:t xml:space="preserve"> </w:t>
      </w:r>
      <w:r>
        <w:rPr>
          <w:sz w:val="21"/>
        </w:rPr>
        <w:t>y</w:t>
      </w:r>
      <w:r>
        <w:rPr>
          <w:spacing w:val="-14"/>
          <w:sz w:val="21"/>
        </w:rPr>
        <w:t xml:space="preserve"> </w:t>
      </w:r>
      <w:r>
        <w:rPr>
          <w:sz w:val="21"/>
        </w:rPr>
        <w:t>de</w:t>
      </w:r>
      <w:r>
        <w:rPr>
          <w:spacing w:val="-14"/>
          <w:sz w:val="21"/>
        </w:rPr>
        <w:t xml:space="preserve"> </w:t>
      </w:r>
      <w:r>
        <w:rPr>
          <w:sz w:val="21"/>
        </w:rPr>
        <w:t>forma</w:t>
      </w:r>
      <w:r>
        <w:rPr>
          <w:spacing w:val="-13"/>
          <w:sz w:val="21"/>
        </w:rPr>
        <w:t xml:space="preserve"> </w:t>
      </w:r>
      <w:r>
        <w:rPr>
          <w:sz w:val="21"/>
        </w:rPr>
        <w:t>legítima</w:t>
      </w:r>
      <w:r>
        <w:rPr>
          <w:spacing w:val="-56"/>
          <w:sz w:val="21"/>
        </w:rPr>
        <w:t xml:space="preserve"> </w:t>
      </w:r>
      <w:r>
        <w:rPr>
          <w:sz w:val="21"/>
        </w:rPr>
        <w:t>el poder de autotutela del ente estatal contratante, traducido en la eficiente y efectiva</w:t>
      </w:r>
      <w:r>
        <w:rPr>
          <w:spacing w:val="1"/>
          <w:sz w:val="21"/>
        </w:rPr>
        <w:t xml:space="preserve"> </w:t>
      </w:r>
      <w:r>
        <w:rPr>
          <w:sz w:val="21"/>
        </w:rPr>
        <w:t>labor de supervisión y control que se le impone ejercer durante la ejecución en su</w:t>
      </w:r>
      <w:r>
        <w:rPr>
          <w:spacing w:val="1"/>
          <w:sz w:val="21"/>
        </w:rPr>
        <w:t xml:space="preserve"> </w:t>
      </w:r>
      <w:r>
        <w:rPr>
          <w:sz w:val="21"/>
        </w:rPr>
        <w:t>calidad de director del contrato, gestión que al tiempo procura obtener la satisfacción</w:t>
      </w:r>
      <w:r>
        <w:rPr>
          <w:spacing w:val="1"/>
          <w:sz w:val="21"/>
        </w:rPr>
        <w:t xml:space="preserve"> </w:t>
      </w:r>
      <w:r>
        <w:rPr>
          <w:spacing w:val="-1"/>
          <w:sz w:val="21"/>
        </w:rPr>
        <w:t>de</w:t>
      </w:r>
      <w:r>
        <w:rPr>
          <w:spacing w:val="-13"/>
          <w:sz w:val="21"/>
        </w:rPr>
        <w:t xml:space="preserve"> </w:t>
      </w:r>
      <w:r>
        <w:rPr>
          <w:spacing w:val="-1"/>
          <w:sz w:val="21"/>
        </w:rPr>
        <w:t>las</w:t>
      </w:r>
      <w:r>
        <w:rPr>
          <w:spacing w:val="-13"/>
          <w:sz w:val="21"/>
        </w:rPr>
        <w:t xml:space="preserve"> </w:t>
      </w:r>
      <w:r>
        <w:rPr>
          <w:spacing w:val="-1"/>
          <w:sz w:val="21"/>
        </w:rPr>
        <w:t>actividades</w:t>
      </w:r>
      <w:r>
        <w:rPr>
          <w:spacing w:val="-13"/>
          <w:sz w:val="21"/>
        </w:rPr>
        <w:t xml:space="preserve"> </w:t>
      </w:r>
      <w:r>
        <w:rPr>
          <w:spacing w:val="-1"/>
          <w:sz w:val="21"/>
        </w:rPr>
        <w:t>encomendadas</w:t>
      </w:r>
      <w:r>
        <w:rPr>
          <w:spacing w:val="-13"/>
          <w:sz w:val="21"/>
        </w:rPr>
        <w:t xml:space="preserve"> </w:t>
      </w:r>
      <w:r>
        <w:rPr>
          <w:spacing w:val="-1"/>
          <w:sz w:val="21"/>
        </w:rPr>
        <w:t>al</w:t>
      </w:r>
      <w:r>
        <w:rPr>
          <w:spacing w:val="-13"/>
          <w:sz w:val="21"/>
        </w:rPr>
        <w:t xml:space="preserve"> </w:t>
      </w:r>
      <w:r>
        <w:rPr>
          <w:spacing w:val="-1"/>
          <w:sz w:val="21"/>
        </w:rPr>
        <w:t>colaborador</w:t>
      </w:r>
      <w:r>
        <w:rPr>
          <w:spacing w:val="-13"/>
          <w:sz w:val="21"/>
        </w:rPr>
        <w:t xml:space="preserve"> </w:t>
      </w:r>
      <w:r>
        <w:rPr>
          <w:sz w:val="21"/>
        </w:rPr>
        <w:t>particular.</w:t>
      </w:r>
      <w:r>
        <w:rPr>
          <w:spacing w:val="-13"/>
          <w:sz w:val="21"/>
        </w:rPr>
        <w:t xml:space="preserve"> </w:t>
      </w:r>
      <w:r>
        <w:rPr>
          <w:sz w:val="21"/>
        </w:rPr>
        <w:t>En</w:t>
      </w:r>
      <w:r>
        <w:rPr>
          <w:spacing w:val="-13"/>
          <w:sz w:val="21"/>
        </w:rPr>
        <w:t xml:space="preserve"> </w:t>
      </w:r>
      <w:r>
        <w:rPr>
          <w:sz w:val="21"/>
        </w:rPr>
        <w:t>efecto,</w:t>
      </w:r>
      <w:r>
        <w:rPr>
          <w:spacing w:val="-13"/>
          <w:sz w:val="21"/>
        </w:rPr>
        <w:t xml:space="preserve"> </w:t>
      </w:r>
      <w:r>
        <w:rPr>
          <w:sz w:val="21"/>
        </w:rPr>
        <w:t>el</w:t>
      </w:r>
      <w:r>
        <w:rPr>
          <w:spacing w:val="-12"/>
          <w:sz w:val="21"/>
        </w:rPr>
        <w:t xml:space="preserve"> </w:t>
      </w:r>
      <w:r>
        <w:rPr>
          <w:sz w:val="21"/>
        </w:rPr>
        <w:t>recto</w:t>
      </w:r>
      <w:r>
        <w:rPr>
          <w:spacing w:val="-13"/>
          <w:sz w:val="21"/>
        </w:rPr>
        <w:t xml:space="preserve"> </w:t>
      </w:r>
      <w:r>
        <w:rPr>
          <w:sz w:val="21"/>
        </w:rPr>
        <w:t>ejercicio</w:t>
      </w:r>
      <w:r>
        <w:rPr>
          <w:spacing w:val="-56"/>
          <w:sz w:val="21"/>
        </w:rPr>
        <w:t xml:space="preserve"> </w:t>
      </w:r>
      <w:r>
        <w:rPr>
          <w:sz w:val="21"/>
        </w:rPr>
        <w:t>del poder conminatorio, que por naturaleza entraña la multa, necesariamente supone</w:t>
      </w:r>
      <w:r>
        <w:rPr>
          <w:spacing w:val="1"/>
          <w:sz w:val="21"/>
        </w:rPr>
        <w:t xml:space="preserve"> </w:t>
      </w:r>
      <w:r>
        <w:rPr>
          <w:sz w:val="21"/>
        </w:rPr>
        <w:t>su</w:t>
      </w:r>
      <w:r>
        <w:rPr>
          <w:spacing w:val="27"/>
          <w:sz w:val="21"/>
        </w:rPr>
        <w:t xml:space="preserve"> </w:t>
      </w:r>
      <w:r>
        <w:rPr>
          <w:sz w:val="21"/>
        </w:rPr>
        <w:t>adopción</w:t>
      </w:r>
      <w:r>
        <w:rPr>
          <w:spacing w:val="28"/>
          <w:sz w:val="21"/>
        </w:rPr>
        <w:t xml:space="preserve"> </w:t>
      </w:r>
      <w:r>
        <w:rPr>
          <w:sz w:val="21"/>
        </w:rPr>
        <w:t>en</w:t>
      </w:r>
      <w:r>
        <w:rPr>
          <w:spacing w:val="28"/>
          <w:sz w:val="21"/>
        </w:rPr>
        <w:t xml:space="preserve"> </w:t>
      </w:r>
      <w:r>
        <w:rPr>
          <w:sz w:val="21"/>
        </w:rPr>
        <w:t>un</w:t>
      </w:r>
      <w:r>
        <w:rPr>
          <w:spacing w:val="27"/>
          <w:sz w:val="21"/>
        </w:rPr>
        <w:t xml:space="preserve"> </w:t>
      </w:r>
      <w:r>
        <w:rPr>
          <w:sz w:val="21"/>
        </w:rPr>
        <w:t>plano</w:t>
      </w:r>
      <w:r>
        <w:rPr>
          <w:spacing w:val="28"/>
          <w:sz w:val="21"/>
        </w:rPr>
        <w:t xml:space="preserve"> </w:t>
      </w:r>
      <w:r>
        <w:rPr>
          <w:sz w:val="21"/>
        </w:rPr>
        <w:t>temporal</w:t>
      </w:r>
      <w:r>
        <w:rPr>
          <w:spacing w:val="28"/>
          <w:sz w:val="21"/>
        </w:rPr>
        <w:t xml:space="preserve"> </w:t>
      </w:r>
      <w:r>
        <w:rPr>
          <w:sz w:val="21"/>
        </w:rPr>
        <w:t>dentro</w:t>
      </w:r>
      <w:r>
        <w:rPr>
          <w:spacing w:val="28"/>
          <w:sz w:val="21"/>
        </w:rPr>
        <w:t xml:space="preserve"> </w:t>
      </w:r>
      <w:r>
        <w:rPr>
          <w:sz w:val="21"/>
        </w:rPr>
        <w:t>del</w:t>
      </w:r>
      <w:r>
        <w:rPr>
          <w:spacing w:val="28"/>
          <w:sz w:val="21"/>
        </w:rPr>
        <w:t xml:space="preserve"> </w:t>
      </w:r>
      <w:r>
        <w:rPr>
          <w:sz w:val="21"/>
        </w:rPr>
        <w:t>cual</w:t>
      </w:r>
      <w:r>
        <w:rPr>
          <w:spacing w:val="27"/>
          <w:sz w:val="21"/>
        </w:rPr>
        <w:t xml:space="preserve"> </w:t>
      </w:r>
      <w:r>
        <w:rPr>
          <w:sz w:val="21"/>
        </w:rPr>
        <w:t>resulte</w:t>
      </w:r>
      <w:r>
        <w:rPr>
          <w:spacing w:val="28"/>
          <w:sz w:val="21"/>
        </w:rPr>
        <w:t xml:space="preserve"> </w:t>
      </w:r>
      <w:r>
        <w:rPr>
          <w:sz w:val="21"/>
        </w:rPr>
        <w:t>posible</w:t>
      </w:r>
      <w:r>
        <w:rPr>
          <w:spacing w:val="28"/>
          <w:sz w:val="21"/>
        </w:rPr>
        <w:t xml:space="preserve"> </w:t>
      </w:r>
      <w:r>
        <w:rPr>
          <w:sz w:val="21"/>
        </w:rPr>
        <w:t>lograr</w:t>
      </w:r>
      <w:r>
        <w:rPr>
          <w:spacing w:val="27"/>
          <w:sz w:val="21"/>
        </w:rPr>
        <w:t xml:space="preserve"> </w:t>
      </w:r>
      <w:r>
        <w:rPr>
          <w:sz w:val="21"/>
        </w:rPr>
        <w:t>el</w:t>
      </w:r>
      <w:r>
        <w:rPr>
          <w:spacing w:val="28"/>
          <w:sz w:val="21"/>
        </w:rPr>
        <w:t xml:space="preserve"> </w:t>
      </w:r>
      <w:r>
        <w:rPr>
          <w:sz w:val="21"/>
        </w:rPr>
        <w:t>cabal</w:t>
      </w:r>
      <w:r>
        <w:rPr>
          <w:spacing w:val="28"/>
          <w:sz w:val="21"/>
        </w:rPr>
        <w:t xml:space="preserve"> </w:t>
      </w:r>
      <w:r>
        <w:rPr>
          <w:sz w:val="21"/>
        </w:rPr>
        <w:t>y</w:t>
      </w:r>
    </w:p>
    <w:p w14:paraId="2BE8B69E" w14:textId="77777777" w:rsidR="00873FB8" w:rsidRDefault="00873FB8" w:rsidP="00873FB8">
      <w:pPr>
        <w:pStyle w:val="Textoindependiente"/>
        <w:spacing w:before="1"/>
        <w:rPr>
          <w:sz w:val="17"/>
        </w:rPr>
      </w:pPr>
    </w:p>
    <w:p w14:paraId="7C6D883D" w14:textId="77777777" w:rsidR="00873FB8" w:rsidRDefault="00873FB8" w:rsidP="00873FB8">
      <w:pPr>
        <w:pStyle w:val="Textoindependiente"/>
        <w:spacing w:before="11"/>
        <w:rPr>
          <w:sz w:val="21"/>
        </w:rPr>
      </w:pPr>
    </w:p>
    <w:p w14:paraId="11107690" w14:textId="77777777" w:rsidR="00873FB8" w:rsidRDefault="00873FB8" w:rsidP="00873FB8">
      <w:pPr>
        <w:ind w:left="826" w:right="905"/>
        <w:jc w:val="both"/>
        <w:rPr>
          <w:sz w:val="21"/>
        </w:rPr>
      </w:pPr>
      <w:r>
        <w:rPr>
          <w:sz w:val="21"/>
        </w:rPr>
        <w:t>oportuno cumplimiento de las obligaciones contraídas por el contratista, según las</w:t>
      </w:r>
      <w:r>
        <w:rPr>
          <w:spacing w:val="1"/>
          <w:sz w:val="21"/>
        </w:rPr>
        <w:t xml:space="preserve"> </w:t>
      </w:r>
      <w:r>
        <w:rPr>
          <w:sz w:val="21"/>
        </w:rPr>
        <w:t>condiciones</w:t>
      </w:r>
      <w:r>
        <w:rPr>
          <w:spacing w:val="-3"/>
          <w:sz w:val="21"/>
        </w:rPr>
        <w:t xml:space="preserve"> </w:t>
      </w:r>
      <w:r>
        <w:rPr>
          <w:sz w:val="21"/>
        </w:rPr>
        <w:t>pactadas</w:t>
      </w:r>
      <w:r>
        <w:rPr>
          <w:spacing w:val="-2"/>
          <w:sz w:val="21"/>
        </w:rPr>
        <w:t xml:space="preserve"> </w:t>
      </w:r>
      <w:r>
        <w:rPr>
          <w:sz w:val="21"/>
        </w:rPr>
        <w:t>tanto</w:t>
      </w:r>
      <w:r>
        <w:rPr>
          <w:spacing w:val="-2"/>
          <w:sz w:val="21"/>
        </w:rPr>
        <w:t xml:space="preserve"> </w:t>
      </w:r>
      <w:r>
        <w:rPr>
          <w:sz w:val="21"/>
        </w:rPr>
        <w:t>al</w:t>
      </w:r>
      <w:r>
        <w:rPr>
          <w:spacing w:val="-3"/>
          <w:sz w:val="21"/>
        </w:rPr>
        <w:t xml:space="preserve"> </w:t>
      </w:r>
      <w:r>
        <w:rPr>
          <w:sz w:val="21"/>
        </w:rPr>
        <w:t>inicio</w:t>
      </w:r>
      <w:r>
        <w:rPr>
          <w:spacing w:val="-2"/>
          <w:sz w:val="21"/>
        </w:rPr>
        <w:t xml:space="preserve"> </w:t>
      </w:r>
      <w:r>
        <w:rPr>
          <w:sz w:val="21"/>
        </w:rPr>
        <w:t>como</w:t>
      </w:r>
      <w:r>
        <w:rPr>
          <w:spacing w:val="-2"/>
          <w:sz w:val="21"/>
        </w:rPr>
        <w:t xml:space="preserve"> </w:t>
      </w:r>
      <w:r>
        <w:rPr>
          <w:sz w:val="21"/>
        </w:rPr>
        <w:t>a</w:t>
      </w:r>
      <w:r>
        <w:rPr>
          <w:spacing w:val="-3"/>
          <w:sz w:val="21"/>
        </w:rPr>
        <w:t xml:space="preserve"> </w:t>
      </w:r>
      <w:r>
        <w:rPr>
          <w:sz w:val="21"/>
        </w:rPr>
        <w:t>lo</w:t>
      </w:r>
      <w:r>
        <w:rPr>
          <w:spacing w:val="-2"/>
          <w:sz w:val="21"/>
        </w:rPr>
        <w:t xml:space="preserve"> </w:t>
      </w:r>
      <w:r>
        <w:rPr>
          <w:sz w:val="21"/>
        </w:rPr>
        <w:t>largo</w:t>
      </w:r>
      <w:r>
        <w:rPr>
          <w:spacing w:val="-2"/>
          <w:sz w:val="21"/>
        </w:rPr>
        <w:t xml:space="preserve"> </w:t>
      </w:r>
      <w:r>
        <w:rPr>
          <w:sz w:val="21"/>
        </w:rPr>
        <w:t>de</w:t>
      </w:r>
      <w:r>
        <w:rPr>
          <w:spacing w:val="-3"/>
          <w:sz w:val="21"/>
        </w:rPr>
        <w:t xml:space="preserve"> </w:t>
      </w:r>
      <w:r>
        <w:rPr>
          <w:sz w:val="21"/>
        </w:rPr>
        <w:t>la</w:t>
      </w:r>
      <w:r>
        <w:rPr>
          <w:spacing w:val="-2"/>
          <w:sz w:val="21"/>
        </w:rPr>
        <w:t xml:space="preserve"> </w:t>
      </w:r>
      <w:r>
        <w:rPr>
          <w:sz w:val="21"/>
        </w:rPr>
        <w:t>dinámica</w:t>
      </w:r>
      <w:r>
        <w:rPr>
          <w:spacing w:val="-2"/>
          <w:sz w:val="21"/>
        </w:rPr>
        <w:t xml:space="preserve"> </w:t>
      </w:r>
      <w:r>
        <w:rPr>
          <w:sz w:val="21"/>
        </w:rPr>
        <w:t>contractual.</w:t>
      </w:r>
    </w:p>
    <w:p w14:paraId="3FA12317" w14:textId="77777777" w:rsidR="00873FB8" w:rsidRDefault="00873FB8" w:rsidP="00873FB8">
      <w:pPr>
        <w:pStyle w:val="Textoindependiente"/>
        <w:rPr>
          <w:sz w:val="21"/>
        </w:rPr>
      </w:pPr>
    </w:p>
    <w:p w14:paraId="23CC0CB6" w14:textId="22FF8402" w:rsidR="00873FB8" w:rsidRDefault="00873FB8" w:rsidP="00873FB8">
      <w:pPr>
        <w:ind w:left="826" w:right="906"/>
        <w:jc w:val="both"/>
        <w:rPr>
          <w:sz w:val="21"/>
        </w:rPr>
      </w:pPr>
      <w:r>
        <w:rPr>
          <w:spacing w:val="-1"/>
          <w:sz w:val="21"/>
        </w:rPr>
        <w:t>En</w:t>
      </w:r>
      <w:r>
        <w:rPr>
          <w:spacing w:val="-14"/>
          <w:sz w:val="21"/>
        </w:rPr>
        <w:t xml:space="preserve"> </w:t>
      </w:r>
      <w:r>
        <w:rPr>
          <w:spacing w:val="-1"/>
          <w:sz w:val="21"/>
        </w:rPr>
        <w:t>contraposición,</w:t>
      </w:r>
      <w:r>
        <w:rPr>
          <w:spacing w:val="-13"/>
          <w:sz w:val="21"/>
        </w:rPr>
        <w:t xml:space="preserve"> </w:t>
      </w:r>
      <w:r>
        <w:rPr>
          <w:spacing w:val="-1"/>
          <w:sz w:val="21"/>
        </w:rPr>
        <w:t>si</w:t>
      </w:r>
      <w:r>
        <w:rPr>
          <w:spacing w:val="-13"/>
          <w:sz w:val="21"/>
        </w:rPr>
        <w:t xml:space="preserve"> </w:t>
      </w:r>
      <w:r>
        <w:rPr>
          <w:spacing w:val="-1"/>
          <w:sz w:val="21"/>
        </w:rPr>
        <w:t>se</w:t>
      </w:r>
      <w:r>
        <w:rPr>
          <w:spacing w:val="-13"/>
          <w:sz w:val="21"/>
        </w:rPr>
        <w:t xml:space="preserve"> </w:t>
      </w:r>
      <w:r>
        <w:rPr>
          <w:spacing w:val="-1"/>
          <w:sz w:val="21"/>
        </w:rPr>
        <w:t>avalara</w:t>
      </w:r>
      <w:r>
        <w:rPr>
          <w:spacing w:val="-14"/>
          <w:sz w:val="21"/>
        </w:rPr>
        <w:t xml:space="preserve"> </w:t>
      </w:r>
      <w:r>
        <w:rPr>
          <w:spacing w:val="-1"/>
          <w:sz w:val="21"/>
        </w:rPr>
        <w:t>la</w:t>
      </w:r>
      <w:r>
        <w:rPr>
          <w:spacing w:val="-13"/>
          <w:sz w:val="21"/>
        </w:rPr>
        <w:t xml:space="preserve"> </w:t>
      </w:r>
      <w:r>
        <w:rPr>
          <w:spacing w:val="-1"/>
          <w:sz w:val="21"/>
        </w:rPr>
        <w:t>utilización</w:t>
      </w:r>
      <w:r>
        <w:rPr>
          <w:spacing w:val="-13"/>
          <w:sz w:val="21"/>
        </w:rPr>
        <w:t xml:space="preserve"> </w:t>
      </w:r>
      <w:r>
        <w:rPr>
          <w:sz w:val="21"/>
        </w:rPr>
        <w:t>de</w:t>
      </w:r>
      <w:r>
        <w:rPr>
          <w:spacing w:val="-13"/>
          <w:sz w:val="21"/>
        </w:rPr>
        <w:t xml:space="preserve"> </w:t>
      </w:r>
      <w:r>
        <w:rPr>
          <w:sz w:val="21"/>
        </w:rPr>
        <w:t>esta</w:t>
      </w:r>
      <w:r>
        <w:rPr>
          <w:spacing w:val="-14"/>
          <w:sz w:val="21"/>
        </w:rPr>
        <w:t xml:space="preserve"> </w:t>
      </w:r>
      <w:r>
        <w:rPr>
          <w:sz w:val="21"/>
        </w:rPr>
        <w:t>herramienta</w:t>
      </w:r>
      <w:r>
        <w:rPr>
          <w:spacing w:val="-13"/>
          <w:sz w:val="21"/>
        </w:rPr>
        <w:t xml:space="preserve"> </w:t>
      </w:r>
      <w:r>
        <w:rPr>
          <w:sz w:val="21"/>
        </w:rPr>
        <w:t>conminatoria</w:t>
      </w:r>
      <w:r>
        <w:rPr>
          <w:spacing w:val="-13"/>
          <w:sz w:val="21"/>
        </w:rPr>
        <w:t xml:space="preserve"> </w:t>
      </w:r>
      <w:r>
        <w:rPr>
          <w:sz w:val="21"/>
        </w:rPr>
        <w:t>vencido</w:t>
      </w:r>
      <w:r>
        <w:rPr>
          <w:spacing w:val="-56"/>
          <w:sz w:val="21"/>
        </w:rPr>
        <w:t xml:space="preserve"> </w:t>
      </w:r>
      <w:r>
        <w:rPr>
          <w:sz w:val="21"/>
        </w:rPr>
        <w:t>el plazo contractual, simultáneamente se estaría convalidando la conducta tardía,</w:t>
      </w:r>
      <w:r>
        <w:rPr>
          <w:spacing w:val="1"/>
          <w:sz w:val="21"/>
        </w:rPr>
        <w:t xml:space="preserve"> </w:t>
      </w:r>
      <w:r>
        <w:rPr>
          <w:spacing w:val="-1"/>
          <w:sz w:val="21"/>
        </w:rPr>
        <w:t>desdeñosa</w:t>
      </w:r>
      <w:r>
        <w:rPr>
          <w:spacing w:val="-14"/>
          <w:sz w:val="21"/>
        </w:rPr>
        <w:t xml:space="preserve"> </w:t>
      </w:r>
      <w:r>
        <w:rPr>
          <w:spacing w:val="-1"/>
          <w:sz w:val="21"/>
        </w:rPr>
        <w:t>y</w:t>
      </w:r>
      <w:r>
        <w:rPr>
          <w:spacing w:val="-15"/>
          <w:sz w:val="21"/>
        </w:rPr>
        <w:t xml:space="preserve"> </w:t>
      </w:r>
      <w:r>
        <w:rPr>
          <w:spacing w:val="-1"/>
          <w:sz w:val="21"/>
        </w:rPr>
        <w:t>deficiente</w:t>
      </w:r>
      <w:r>
        <w:rPr>
          <w:spacing w:val="-13"/>
          <w:sz w:val="21"/>
        </w:rPr>
        <w:t xml:space="preserve"> </w:t>
      </w:r>
      <w:r>
        <w:rPr>
          <w:spacing w:val="-1"/>
          <w:sz w:val="21"/>
        </w:rPr>
        <w:t>del</w:t>
      </w:r>
      <w:r>
        <w:rPr>
          <w:spacing w:val="-15"/>
          <w:sz w:val="21"/>
        </w:rPr>
        <w:t xml:space="preserve"> </w:t>
      </w:r>
      <w:r>
        <w:rPr>
          <w:spacing w:val="-1"/>
          <w:sz w:val="21"/>
        </w:rPr>
        <w:t>deber</w:t>
      </w:r>
      <w:r>
        <w:rPr>
          <w:spacing w:val="-14"/>
          <w:sz w:val="21"/>
        </w:rPr>
        <w:t xml:space="preserve"> </w:t>
      </w:r>
      <w:r>
        <w:rPr>
          <w:spacing w:val="-1"/>
          <w:sz w:val="21"/>
        </w:rPr>
        <w:t>de</w:t>
      </w:r>
      <w:r>
        <w:rPr>
          <w:spacing w:val="-15"/>
          <w:sz w:val="21"/>
        </w:rPr>
        <w:t xml:space="preserve"> </w:t>
      </w:r>
      <w:r>
        <w:rPr>
          <w:spacing w:val="-1"/>
          <w:sz w:val="21"/>
        </w:rPr>
        <w:t>vigilancia</w:t>
      </w:r>
      <w:r>
        <w:rPr>
          <w:spacing w:val="-14"/>
          <w:sz w:val="21"/>
        </w:rPr>
        <w:t xml:space="preserve"> </w:t>
      </w:r>
      <w:r>
        <w:rPr>
          <w:spacing w:val="-1"/>
          <w:sz w:val="21"/>
        </w:rPr>
        <w:t>y</w:t>
      </w:r>
      <w:r>
        <w:rPr>
          <w:spacing w:val="-15"/>
          <w:sz w:val="21"/>
        </w:rPr>
        <w:t xml:space="preserve"> </w:t>
      </w:r>
      <w:r>
        <w:rPr>
          <w:spacing w:val="-1"/>
          <w:sz w:val="21"/>
        </w:rPr>
        <w:t>control</w:t>
      </w:r>
      <w:r>
        <w:rPr>
          <w:spacing w:val="-15"/>
          <w:sz w:val="21"/>
        </w:rPr>
        <w:t xml:space="preserve"> </w:t>
      </w:r>
      <w:r>
        <w:rPr>
          <w:sz w:val="21"/>
        </w:rPr>
        <w:t>que</w:t>
      </w:r>
      <w:r>
        <w:rPr>
          <w:spacing w:val="-14"/>
          <w:sz w:val="21"/>
        </w:rPr>
        <w:t xml:space="preserve"> </w:t>
      </w:r>
      <w:r>
        <w:rPr>
          <w:sz w:val="21"/>
        </w:rPr>
        <w:t>se</w:t>
      </w:r>
      <w:r>
        <w:rPr>
          <w:spacing w:val="-15"/>
          <w:sz w:val="21"/>
        </w:rPr>
        <w:t xml:space="preserve"> </w:t>
      </w:r>
      <w:r>
        <w:rPr>
          <w:sz w:val="21"/>
        </w:rPr>
        <w:t>demanda</w:t>
      </w:r>
      <w:r>
        <w:rPr>
          <w:spacing w:val="-14"/>
          <w:sz w:val="21"/>
        </w:rPr>
        <w:t xml:space="preserve"> </w:t>
      </w:r>
      <w:r>
        <w:rPr>
          <w:sz w:val="21"/>
        </w:rPr>
        <w:t>al</w:t>
      </w:r>
      <w:r>
        <w:rPr>
          <w:spacing w:val="-14"/>
          <w:sz w:val="21"/>
        </w:rPr>
        <w:t xml:space="preserve"> </w:t>
      </w:r>
      <w:r>
        <w:rPr>
          <w:sz w:val="21"/>
        </w:rPr>
        <w:t>ente</w:t>
      </w:r>
      <w:r>
        <w:rPr>
          <w:spacing w:val="-15"/>
          <w:sz w:val="21"/>
        </w:rPr>
        <w:t xml:space="preserve"> </w:t>
      </w:r>
      <w:r>
        <w:rPr>
          <w:sz w:val="21"/>
        </w:rPr>
        <w:t>público</w:t>
      </w:r>
      <w:r>
        <w:rPr>
          <w:spacing w:val="-56"/>
          <w:sz w:val="21"/>
        </w:rPr>
        <w:t xml:space="preserve"> </w:t>
      </w:r>
      <w:r>
        <w:rPr>
          <w:sz w:val="21"/>
        </w:rPr>
        <w:t>en función del interés colectivo que se pretende satisfacer con la celebración del</w:t>
      </w:r>
      <w:r>
        <w:rPr>
          <w:spacing w:val="1"/>
          <w:sz w:val="21"/>
        </w:rPr>
        <w:t xml:space="preserve"> </w:t>
      </w:r>
      <w:r>
        <w:rPr>
          <w:sz w:val="21"/>
        </w:rPr>
        <w:t>negocio</w:t>
      </w:r>
      <w:r>
        <w:rPr>
          <w:spacing w:val="-13"/>
          <w:sz w:val="21"/>
        </w:rPr>
        <w:t xml:space="preserve"> </w:t>
      </w:r>
      <w:r>
        <w:rPr>
          <w:sz w:val="21"/>
        </w:rPr>
        <w:t>jurídico</w:t>
      </w:r>
      <w:r>
        <w:rPr>
          <w:spacing w:val="-12"/>
          <w:sz w:val="21"/>
        </w:rPr>
        <w:t xml:space="preserve"> </w:t>
      </w:r>
      <w:r>
        <w:rPr>
          <w:sz w:val="21"/>
        </w:rPr>
        <w:t>y</w:t>
      </w:r>
      <w:r>
        <w:rPr>
          <w:spacing w:val="-12"/>
          <w:sz w:val="21"/>
        </w:rPr>
        <w:t xml:space="preserve"> </w:t>
      </w:r>
      <w:r>
        <w:rPr>
          <w:sz w:val="21"/>
        </w:rPr>
        <w:t>que</w:t>
      </w:r>
      <w:r>
        <w:rPr>
          <w:spacing w:val="-12"/>
          <w:sz w:val="21"/>
        </w:rPr>
        <w:t xml:space="preserve"> </w:t>
      </w:r>
      <w:r>
        <w:rPr>
          <w:sz w:val="21"/>
        </w:rPr>
        <w:t>por</w:t>
      </w:r>
      <w:r>
        <w:rPr>
          <w:spacing w:val="-13"/>
          <w:sz w:val="21"/>
        </w:rPr>
        <w:t xml:space="preserve"> </w:t>
      </w:r>
      <w:r>
        <w:rPr>
          <w:sz w:val="21"/>
        </w:rPr>
        <w:t>esta</w:t>
      </w:r>
      <w:r>
        <w:rPr>
          <w:spacing w:val="-12"/>
          <w:sz w:val="21"/>
        </w:rPr>
        <w:t xml:space="preserve"> </w:t>
      </w:r>
      <w:r>
        <w:rPr>
          <w:sz w:val="21"/>
        </w:rPr>
        <w:t>precisa</w:t>
      </w:r>
      <w:r>
        <w:rPr>
          <w:spacing w:val="-12"/>
          <w:sz w:val="21"/>
        </w:rPr>
        <w:t xml:space="preserve"> </w:t>
      </w:r>
      <w:r>
        <w:rPr>
          <w:sz w:val="21"/>
        </w:rPr>
        <w:t>circunstancia</w:t>
      </w:r>
      <w:r>
        <w:rPr>
          <w:spacing w:val="-12"/>
          <w:sz w:val="21"/>
        </w:rPr>
        <w:t xml:space="preserve"> </w:t>
      </w:r>
      <w:r>
        <w:rPr>
          <w:sz w:val="21"/>
        </w:rPr>
        <w:t>se</w:t>
      </w:r>
      <w:r>
        <w:rPr>
          <w:spacing w:val="-12"/>
          <w:sz w:val="21"/>
        </w:rPr>
        <w:t xml:space="preserve"> </w:t>
      </w:r>
      <w:r>
        <w:rPr>
          <w:sz w:val="21"/>
        </w:rPr>
        <w:t>le</w:t>
      </w:r>
      <w:r>
        <w:rPr>
          <w:spacing w:val="-13"/>
          <w:sz w:val="21"/>
        </w:rPr>
        <w:t xml:space="preserve"> </w:t>
      </w:r>
      <w:r>
        <w:rPr>
          <w:sz w:val="21"/>
        </w:rPr>
        <w:t>impone</w:t>
      </w:r>
      <w:r>
        <w:rPr>
          <w:spacing w:val="-12"/>
          <w:sz w:val="21"/>
        </w:rPr>
        <w:t xml:space="preserve"> </w:t>
      </w:r>
      <w:r>
        <w:rPr>
          <w:sz w:val="21"/>
        </w:rPr>
        <w:t>adelantar</w:t>
      </w:r>
      <w:r>
        <w:rPr>
          <w:spacing w:val="-12"/>
          <w:sz w:val="21"/>
        </w:rPr>
        <w:t xml:space="preserve"> </w:t>
      </w:r>
      <w:r>
        <w:rPr>
          <w:sz w:val="21"/>
        </w:rPr>
        <w:t>con</w:t>
      </w:r>
      <w:r>
        <w:rPr>
          <w:spacing w:val="-12"/>
          <w:sz w:val="21"/>
        </w:rPr>
        <w:t xml:space="preserve"> </w:t>
      </w:r>
      <w:r>
        <w:rPr>
          <w:sz w:val="21"/>
        </w:rPr>
        <w:t>apego</w:t>
      </w:r>
      <w:r>
        <w:rPr>
          <w:spacing w:val="-56"/>
          <w:sz w:val="21"/>
        </w:rPr>
        <w:t xml:space="preserve"> </w:t>
      </w:r>
      <w:r>
        <w:rPr>
          <w:sz w:val="21"/>
        </w:rPr>
        <w:t>a los principios de celeridad, eficiencia, eficacia inherentes a la función administrativa</w:t>
      </w:r>
      <w:r>
        <w:rPr>
          <w:spacing w:val="-56"/>
          <w:sz w:val="21"/>
        </w:rPr>
        <w:t xml:space="preserve"> </w:t>
      </w:r>
      <w:r>
        <w:rPr>
          <w:sz w:val="21"/>
        </w:rPr>
        <w:t>envuelta</w:t>
      </w:r>
      <w:r>
        <w:rPr>
          <w:spacing w:val="-2"/>
          <w:sz w:val="21"/>
        </w:rPr>
        <w:t xml:space="preserve"> </w:t>
      </w:r>
      <w:r>
        <w:rPr>
          <w:sz w:val="21"/>
        </w:rPr>
        <w:t>en</w:t>
      </w:r>
      <w:r>
        <w:rPr>
          <w:spacing w:val="-2"/>
          <w:sz w:val="21"/>
        </w:rPr>
        <w:t xml:space="preserve"> </w:t>
      </w:r>
      <w:r>
        <w:rPr>
          <w:sz w:val="21"/>
        </w:rPr>
        <w:t>el</w:t>
      </w:r>
      <w:r>
        <w:rPr>
          <w:spacing w:val="-1"/>
          <w:sz w:val="21"/>
        </w:rPr>
        <w:t xml:space="preserve"> </w:t>
      </w:r>
      <w:r>
        <w:rPr>
          <w:sz w:val="21"/>
        </w:rPr>
        <w:t>tráfico</w:t>
      </w:r>
      <w:r>
        <w:rPr>
          <w:spacing w:val="-2"/>
          <w:sz w:val="21"/>
        </w:rPr>
        <w:t xml:space="preserve"> </w:t>
      </w:r>
      <w:r>
        <w:rPr>
          <w:sz w:val="21"/>
        </w:rPr>
        <w:t>negocial</w:t>
      </w:r>
      <w:r>
        <w:rPr>
          <w:spacing w:val="-1"/>
          <w:sz w:val="21"/>
        </w:rPr>
        <w:t xml:space="preserve"> </w:t>
      </w:r>
      <w:r>
        <w:rPr>
          <w:sz w:val="21"/>
        </w:rPr>
        <w:t>de</w:t>
      </w:r>
      <w:r>
        <w:rPr>
          <w:spacing w:val="-2"/>
          <w:sz w:val="21"/>
        </w:rPr>
        <w:t xml:space="preserve"> </w:t>
      </w:r>
      <w:r>
        <w:rPr>
          <w:sz w:val="21"/>
        </w:rPr>
        <w:t>la</w:t>
      </w:r>
      <w:r>
        <w:rPr>
          <w:spacing w:val="-1"/>
          <w:sz w:val="21"/>
        </w:rPr>
        <w:t xml:space="preserve"> </w:t>
      </w:r>
      <w:r>
        <w:rPr>
          <w:sz w:val="21"/>
        </w:rPr>
        <w:t>Administración»</w:t>
      </w:r>
      <w:r w:rsidR="00185812">
        <w:rPr>
          <w:rStyle w:val="Refdenotaalpie"/>
          <w:sz w:val="21"/>
        </w:rPr>
        <w:footnoteReference w:id="25"/>
      </w:r>
      <w:r>
        <w:rPr>
          <w:sz w:val="21"/>
        </w:rPr>
        <w:t>.</w:t>
      </w:r>
    </w:p>
    <w:p w14:paraId="66107669" w14:textId="77777777" w:rsidR="00873FB8" w:rsidRDefault="00873FB8" w:rsidP="00873FB8">
      <w:pPr>
        <w:pStyle w:val="Textoindependiente"/>
        <w:spacing w:before="11"/>
        <w:rPr>
          <w:sz w:val="20"/>
        </w:rPr>
      </w:pPr>
    </w:p>
    <w:p w14:paraId="209B8140" w14:textId="77777777" w:rsidR="00873FB8" w:rsidRDefault="00873FB8" w:rsidP="00826C31">
      <w:pPr>
        <w:pStyle w:val="Textoindependiente"/>
        <w:ind w:left="118" w:right="134"/>
        <w:jc w:val="both"/>
      </w:pPr>
      <w:r>
        <w:t>Una postura similar a la anterior también fue asumida por el Consejo de Estado en la</w:t>
      </w:r>
      <w:r>
        <w:rPr>
          <w:spacing w:val="1"/>
        </w:rPr>
        <w:t xml:space="preserve"> </w:t>
      </w:r>
      <w:r>
        <w:t>Sentencia del 23 de octubre de 2017 –</w:t>
      </w:r>
      <w:proofErr w:type="spellStart"/>
      <w:r>
        <w:t>exp</w:t>
      </w:r>
      <w:proofErr w:type="spellEnd"/>
      <w:r>
        <w:t>. 53.206– y en la sentencia del 2 de noviembre de</w:t>
      </w:r>
      <w:r>
        <w:rPr>
          <w:spacing w:val="1"/>
        </w:rPr>
        <w:t xml:space="preserve"> </w:t>
      </w:r>
      <w:r>
        <w:t>2016 –</w:t>
      </w:r>
      <w:proofErr w:type="spellStart"/>
      <w:r>
        <w:t>exp</w:t>
      </w:r>
      <w:proofErr w:type="spellEnd"/>
      <w:r>
        <w:t xml:space="preserve">. 33.396–. En todo caso, esta Subdirección, como se afirmó anteriormente, </w:t>
      </w:r>
      <w:r>
        <w:lastRenderedPageBreak/>
        <w:t>considera</w:t>
      </w:r>
      <w:r>
        <w:rPr>
          <w:spacing w:val="1"/>
        </w:rPr>
        <w:t xml:space="preserve"> </w:t>
      </w:r>
      <w:r>
        <w:t>que, lo relativo al límite temporal para la imposición de multas no es aún un tema pacífico en la</w:t>
      </w:r>
      <w:r>
        <w:rPr>
          <w:spacing w:val="1"/>
        </w:rPr>
        <w:t xml:space="preserve"> </w:t>
      </w:r>
      <w:r>
        <w:rPr>
          <w:spacing w:val="-1"/>
        </w:rPr>
        <w:t>jurisprudencia</w:t>
      </w:r>
      <w:r>
        <w:rPr>
          <w:spacing w:val="-14"/>
        </w:rPr>
        <w:t xml:space="preserve"> </w:t>
      </w:r>
      <w:r>
        <w:t>ni</w:t>
      </w:r>
      <w:r>
        <w:rPr>
          <w:spacing w:val="-15"/>
        </w:rPr>
        <w:t xml:space="preserve"> </w:t>
      </w:r>
      <w:r>
        <w:t>en</w:t>
      </w:r>
      <w:r>
        <w:rPr>
          <w:spacing w:val="-14"/>
        </w:rPr>
        <w:t xml:space="preserve"> </w:t>
      </w:r>
      <w:r>
        <w:t>la</w:t>
      </w:r>
      <w:r>
        <w:rPr>
          <w:spacing w:val="-15"/>
        </w:rPr>
        <w:t xml:space="preserve"> </w:t>
      </w:r>
      <w:r>
        <w:t>doctrina</w:t>
      </w:r>
      <w:r>
        <w:rPr>
          <w:spacing w:val="-14"/>
        </w:rPr>
        <w:t xml:space="preserve"> </w:t>
      </w:r>
      <w:r>
        <w:t>actual,</w:t>
      </w:r>
      <w:r>
        <w:rPr>
          <w:spacing w:val="-15"/>
        </w:rPr>
        <w:t xml:space="preserve"> </w:t>
      </w:r>
      <w:r>
        <w:t>donde</w:t>
      </w:r>
      <w:r>
        <w:rPr>
          <w:spacing w:val="-15"/>
        </w:rPr>
        <w:t xml:space="preserve"> </w:t>
      </w:r>
      <w:r>
        <w:t>se</w:t>
      </w:r>
      <w:r>
        <w:rPr>
          <w:spacing w:val="-14"/>
        </w:rPr>
        <w:t xml:space="preserve"> </w:t>
      </w:r>
      <w:r>
        <w:t>encuentran</w:t>
      </w:r>
      <w:r>
        <w:rPr>
          <w:spacing w:val="-14"/>
        </w:rPr>
        <w:t xml:space="preserve"> </w:t>
      </w:r>
      <w:r>
        <w:t>pronunciamientos</w:t>
      </w:r>
      <w:r>
        <w:rPr>
          <w:spacing w:val="-13"/>
        </w:rPr>
        <w:t xml:space="preserve"> </w:t>
      </w:r>
      <w:r>
        <w:t>en</w:t>
      </w:r>
      <w:r>
        <w:rPr>
          <w:spacing w:val="-15"/>
        </w:rPr>
        <w:t xml:space="preserve"> </w:t>
      </w:r>
      <w:r>
        <w:t>ambos</w:t>
      </w:r>
      <w:r>
        <w:rPr>
          <w:spacing w:val="-14"/>
        </w:rPr>
        <w:t xml:space="preserve"> </w:t>
      </w:r>
      <w:r>
        <w:t>sentidos,</w:t>
      </w:r>
      <w:r>
        <w:rPr>
          <w:spacing w:val="1"/>
        </w:rPr>
        <w:t xml:space="preserve"> </w:t>
      </w:r>
      <w:r>
        <w:t>sin</w:t>
      </w:r>
      <w:r>
        <w:rPr>
          <w:spacing w:val="-14"/>
        </w:rPr>
        <w:t xml:space="preserve"> </w:t>
      </w:r>
      <w:r>
        <w:t>que</w:t>
      </w:r>
      <w:r>
        <w:rPr>
          <w:spacing w:val="-13"/>
        </w:rPr>
        <w:t xml:space="preserve"> </w:t>
      </w:r>
      <w:r>
        <w:t>hasta</w:t>
      </w:r>
      <w:r>
        <w:rPr>
          <w:spacing w:val="-13"/>
        </w:rPr>
        <w:t xml:space="preserve"> </w:t>
      </w:r>
      <w:r>
        <w:t>el</w:t>
      </w:r>
      <w:r>
        <w:rPr>
          <w:spacing w:val="-14"/>
        </w:rPr>
        <w:t xml:space="preserve"> </w:t>
      </w:r>
      <w:r>
        <w:t>momento</w:t>
      </w:r>
      <w:r>
        <w:rPr>
          <w:spacing w:val="-13"/>
        </w:rPr>
        <w:t xml:space="preserve"> </w:t>
      </w:r>
      <w:r>
        <w:t>exista</w:t>
      </w:r>
      <w:r>
        <w:rPr>
          <w:spacing w:val="-13"/>
        </w:rPr>
        <w:t xml:space="preserve"> </w:t>
      </w:r>
      <w:r>
        <w:t>una</w:t>
      </w:r>
      <w:r>
        <w:rPr>
          <w:spacing w:val="-14"/>
        </w:rPr>
        <w:t xml:space="preserve"> </w:t>
      </w:r>
      <w:r>
        <w:t>sentencia</w:t>
      </w:r>
      <w:r>
        <w:rPr>
          <w:spacing w:val="-13"/>
        </w:rPr>
        <w:t xml:space="preserve"> </w:t>
      </w:r>
      <w:r>
        <w:t>de</w:t>
      </w:r>
      <w:r>
        <w:rPr>
          <w:spacing w:val="-13"/>
        </w:rPr>
        <w:t xml:space="preserve"> </w:t>
      </w:r>
      <w:r>
        <w:t>unificación</w:t>
      </w:r>
      <w:r>
        <w:rPr>
          <w:spacing w:val="-13"/>
        </w:rPr>
        <w:t xml:space="preserve"> </w:t>
      </w:r>
      <w:r>
        <w:t>jurisprudencial</w:t>
      </w:r>
      <w:r>
        <w:rPr>
          <w:spacing w:val="-14"/>
        </w:rPr>
        <w:t xml:space="preserve"> </w:t>
      </w:r>
      <w:r>
        <w:t>que</w:t>
      </w:r>
      <w:r>
        <w:rPr>
          <w:spacing w:val="-13"/>
        </w:rPr>
        <w:t xml:space="preserve"> </w:t>
      </w:r>
      <w:r>
        <w:t>logre</w:t>
      </w:r>
      <w:r>
        <w:rPr>
          <w:spacing w:val="-13"/>
        </w:rPr>
        <w:t xml:space="preserve"> </w:t>
      </w:r>
      <w:r>
        <w:t>definir</w:t>
      </w:r>
      <w:r>
        <w:rPr>
          <w:spacing w:val="-14"/>
        </w:rPr>
        <w:t xml:space="preserve"> </w:t>
      </w:r>
      <w:r>
        <w:t>una</w:t>
      </w:r>
      <w:r>
        <w:rPr>
          <w:spacing w:val="1"/>
        </w:rPr>
        <w:t xml:space="preserve"> </w:t>
      </w:r>
      <w:r>
        <w:t>posición</w:t>
      </w:r>
      <w:r>
        <w:rPr>
          <w:spacing w:val="-11"/>
        </w:rPr>
        <w:t xml:space="preserve"> </w:t>
      </w:r>
      <w:r>
        <w:t>del</w:t>
      </w:r>
      <w:r>
        <w:rPr>
          <w:spacing w:val="-10"/>
        </w:rPr>
        <w:t xml:space="preserve"> </w:t>
      </w:r>
      <w:r>
        <w:t>debate</w:t>
      </w:r>
      <w:r>
        <w:rPr>
          <w:spacing w:val="-10"/>
        </w:rPr>
        <w:t xml:space="preserve"> </w:t>
      </w:r>
      <w:r>
        <w:t>y</w:t>
      </w:r>
      <w:r>
        <w:rPr>
          <w:spacing w:val="-11"/>
        </w:rPr>
        <w:t xml:space="preserve"> </w:t>
      </w:r>
      <w:r>
        <w:t>la</w:t>
      </w:r>
      <w:r>
        <w:rPr>
          <w:spacing w:val="-10"/>
        </w:rPr>
        <w:t xml:space="preserve"> </w:t>
      </w:r>
      <w:r>
        <w:t>cual</w:t>
      </w:r>
      <w:r>
        <w:rPr>
          <w:spacing w:val="-11"/>
        </w:rPr>
        <w:t xml:space="preserve"> </w:t>
      </w:r>
      <w:r>
        <w:t>se</w:t>
      </w:r>
      <w:r>
        <w:rPr>
          <w:spacing w:val="-11"/>
        </w:rPr>
        <w:t xml:space="preserve"> </w:t>
      </w:r>
      <w:r>
        <w:t>considera</w:t>
      </w:r>
      <w:r>
        <w:rPr>
          <w:spacing w:val="-11"/>
        </w:rPr>
        <w:t xml:space="preserve"> </w:t>
      </w:r>
      <w:r>
        <w:t>necesaria</w:t>
      </w:r>
      <w:r>
        <w:rPr>
          <w:spacing w:val="-10"/>
        </w:rPr>
        <w:t xml:space="preserve"> </w:t>
      </w:r>
      <w:r>
        <w:t>para</w:t>
      </w:r>
      <w:r>
        <w:rPr>
          <w:spacing w:val="-10"/>
        </w:rPr>
        <w:t xml:space="preserve"> </w:t>
      </w:r>
      <w:r>
        <w:t>brindar</w:t>
      </w:r>
      <w:r>
        <w:rPr>
          <w:spacing w:val="-10"/>
        </w:rPr>
        <w:t xml:space="preserve"> </w:t>
      </w:r>
      <w:r>
        <w:t>seguridad</w:t>
      </w:r>
      <w:r>
        <w:rPr>
          <w:spacing w:val="-11"/>
        </w:rPr>
        <w:t xml:space="preserve"> </w:t>
      </w:r>
      <w:r>
        <w:t>jurídica.</w:t>
      </w:r>
      <w:r>
        <w:rPr>
          <w:spacing w:val="-11"/>
        </w:rPr>
        <w:t xml:space="preserve"> </w:t>
      </w:r>
      <w:r>
        <w:t>No</w:t>
      </w:r>
      <w:r>
        <w:rPr>
          <w:spacing w:val="-10"/>
        </w:rPr>
        <w:t xml:space="preserve"> </w:t>
      </w:r>
      <w:r>
        <w:t>obstante,</w:t>
      </w:r>
      <w:r>
        <w:rPr>
          <w:spacing w:val="1"/>
        </w:rPr>
        <w:t xml:space="preserve"> </w:t>
      </w:r>
      <w:r>
        <w:t>la competencia temporal para hacer efectiva la cláusula penal si se trata de un tema en el que</w:t>
      </w:r>
      <w:r>
        <w:rPr>
          <w:spacing w:val="1"/>
        </w:rPr>
        <w:t xml:space="preserve"> </w:t>
      </w:r>
      <w:r>
        <w:t>existe consenso, en torno a la postura que avala su imposición por fuera del plazo del contrato</w:t>
      </w:r>
      <w:r>
        <w:rPr>
          <w:spacing w:val="1"/>
        </w:rPr>
        <w:t xml:space="preserve"> </w:t>
      </w:r>
      <w:r>
        <w:t>mientras</w:t>
      </w:r>
      <w:r>
        <w:rPr>
          <w:spacing w:val="-2"/>
        </w:rPr>
        <w:t xml:space="preserve"> </w:t>
      </w:r>
      <w:r>
        <w:t>se</w:t>
      </w:r>
      <w:r>
        <w:rPr>
          <w:spacing w:val="-1"/>
        </w:rPr>
        <w:t xml:space="preserve"> </w:t>
      </w:r>
      <w:r>
        <w:t>mantengan</w:t>
      </w:r>
      <w:r>
        <w:rPr>
          <w:spacing w:val="-1"/>
        </w:rPr>
        <w:t xml:space="preserve"> </w:t>
      </w:r>
      <w:r>
        <w:t>prestaciones</w:t>
      </w:r>
      <w:r>
        <w:rPr>
          <w:spacing w:val="-1"/>
        </w:rPr>
        <w:t xml:space="preserve"> </w:t>
      </w:r>
      <w:r>
        <w:t>incumplidas.</w:t>
      </w:r>
    </w:p>
    <w:p w14:paraId="08BA2555" w14:textId="77777777" w:rsidR="00873FB8" w:rsidRDefault="00873FB8" w:rsidP="00873FB8">
      <w:pPr>
        <w:pStyle w:val="Textoindependiente"/>
        <w:rPr>
          <w:sz w:val="24"/>
        </w:rPr>
      </w:pPr>
    </w:p>
    <w:p w14:paraId="6836E061" w14:textId="77777777" w:rsidR="00873FB8" w:rsidRDefault="00873FB8" w:rsidP="00873FB8">
      <w:pPr>
        <w:pStyle w:val="Textoindependiente"/>
        <w:spacing w:before="2"/>
      </w:pPr>
    </w:p>
    <w:p w14:paraId="1C4AD36A" w14:textId="77777777" w:rsidR="00873FB8" w:rsidRDefault="00873FB8" w:rsidP="00504B0F">
      <w:pPr>
        <w:pStyle w:val="Textoindependiente"/>
        <w:jc w:val="both"/>
      </w:pPr>
      <w:r>
        <w:t>Esta</w:t>
      </w:r>
      <w:r>
        <w:rPr>
          <w:spacing w:val="-3"/>
        </w:rPr>
        <w:t xml:space="preserve"> </w:t>
      </w:r>
      <w:r>
        <w:t>postura</w:t>
      </w:r>
      <w:r>
        <w:rPr>
          <w:spacing w:val="-3"/>
        </w:rPr>
        <w:t xml:space="preserve"> </w:t>
      </w:r>
      <w:r>
        <w:t>es</w:t>
      </w:r>
      <w:r>
        <w:rPr>
          <w:spacing w:val="-4"/>
        </w:rPr>
        <w:t xml:space="preserve"> </w:t>
      </w:r>
      <w:r>
        <w:t>compartida</w:t>
      </w:r>
      <w:r>
        <w:rPr>
          <w:spacing w:val="-4"/>
        </w:rPr>
        <w:t xml:space="preserve"> </w:t>
      </w:r>
      <w:r>
        <w:t>por</w:t>
      </w:r>
      <w:r>
        <w:rPr>
          <w:spacing w:val="-3"/>
        </w:rPr>
        <w:t xml:space="preserve"> </w:t>
      </w:r>
      <w:r>
        <w:t>la</w:t>
      </w:r>
      <w:r>
        <w:rPr>
          <w:spacing w:val="-2"/>
        </w:rPr>
        <w:t xml:space="preserve"> </w:t>
      </w:r>
      <w:r>
        <w:t>doctrina</w:t>
      </w:r>
      <w:r>
        <w:rPr>
          <w:spacing w:val="-3"/>
        </w:rPr>
        <w:t xml:space="preserve"> </w:t>
      </w:r>
      <w:r>
        <w:t>nacional,</w:t>
      </w:r>
      <w:r>
        <w:rPr>
          <w:spacing w:val="-3"/>
        </w:rPr>
        <w:t xml:space="preserve"> </w:t>
      </w:r>
      <w:r>
        <w:t>desde</w:t>
      </w:r>
      <w:r>
        <w:rPr>
          <w:spacing w:val="-3"/>
        </w:rPr>
        <w:t xml:space="preserve"> </w:t>
      </w:r>
      <w:r>
        <w:t>donde</w:t>
      </w:r>
      <w:r>
        <w:rPr>
          <w:spacing w:val="-3"/>
        </w:rPr>
        <w:t xml:space="preserve"> </w:t>
      </w:r>
      <w:r>
        <w:t>se</w:t>
      </w:r>
      <w:r>
        <w:rPr>
          <w:spacing w:val="-4"/>
        </w:rPr>
        <w:t xml:space="preserve"> </w:t>
      </w:r>
      <w:r>
        <w:t>ha</w:t>
      </w:r>
      <w:r>
        <w:rPr>
          <w:spacing w:val="-3"/>
        </w:rPr>
        <w:t xml:space="preserve"> </w:t>
      </w:r>
      <w:r>
        <w:t>manifestado</w:t>
      </w:r>
      <w:r>
        <w:rPr>
          <w:spacing w:val="-4"/>
        </w:rPr>
        <w:t xml:space="preserve"> </w:t>
      </w:r>
      <w:r>
        <w:t>que</w:t>
      </w:r>
    </w:p>
    <w:p w14:paraId="7D9D4BBE" w14:textId="0EC44662" w:rsidR="00873FB8" w:rsidRDefault="00873FB8" w:rsidP="00873FB8">
      <w:pPr>
        <w:spacing w:before="39"/>
        <w:ind w:left="118" w:right="197"/>
        <w:jc w:val="both"/>
      </w:pPr>
      <w:r>
        <w:rPr>
          <w:sz w:val="19"/>
        </w:rPr>
        <w:t>«La expedición del acto administrativo que haga efectiva la cláusula penal pecuniaria no está supeditada a que</w:t>
      </w:r>
      <w:r>
        <w:rPr>
          <w:spacing w:val="-50"/>
          <w:sz w:val="19"/>
        </w:rPr>
        <w:t xml:space="preserve"> </w:t>
      </w:r>
      <w:r>
        <w:rPr>
          <w:sz w:val="19"/>
        </w:rPr>
        <w:t>se haga durante la vigencia del plazo pactado para la ejecución del contrato habida cuenta que la confirmación</w:t>
      </w:r>
      <w:r>
        <w:rPr>
          <w:spacing w:val="1"/>
          <w:sz w:val="19"/>
        </w:rPr>
        <w:t xml:space="preserve"> </w:t>
      </w:r>
      <w:r>
        <w:rPr>
          <w:sz w:val="19"/>
        </w:rPr>
        <w:t>acerca</w:t>
      </w:r>
      <w:r>
        <w:rPr>
          <w:spacing w:val="-8"/>
          <w:sz w:val="19"/>
        </w:rPr>
        <w:t xml:space="preserve"> </w:t>
      </w:r>
      <w:r>
        <w:rPr>
          <w:sz w:val="19"/>
        </w:rPr>
        <w:t>de</w:t>
      </w:r>
      <w:r>
        <w:rPr>
          <w:spacing w:val="-8"/>
          <w:sz w:val="19"/>
        </w:rPr>
        <w:t xml:space="preserve"> </w:t>
      </w:r>
      <w:r>
        <w:rPr>
          <w:sz w:val="19"/>
        </w:rPr>
        <w:t>la</w:t>
      </w:r>
      <w:r>
        <w:rPr>
          <w:spacing w:val="-8"/>
          <w:sz w:val="19"/>
        </w:rPr>
        <w:t xml:space="preserve"> </w:t>
      </w:r>
      <w:r>
        <w:rPr>
          <w:sz w:val="19"/>
        </w:rPr>
        <w:t>completa</w:t>
      </w:r>
      <w:r>
        <w:rPr>
          <w:spacing w:val="-8"/>
          <w:sz w:val="19"/>
        </w:rPr>
        <w:t xml:space="preserve"> </w:t>
      </w:r>
      <w:r>
        <w:rPr>
          <w:sz w:val="19"/>
        </w:rPr>
        <w:t>y</w:t>
      </w:r>
      <w:r>
        <w:rPr>
          <w:spacing w:val="-8"/>
          <w:sz w:val="19"/>
        </w:rPr>
        <w:t xml:space="preserve"> </w:t>
      </w:r>
      <w:r>
        <w:rPr>
          <w:sz w:val="19"/>
        </w:rPr>
        <w:t>cabal</w:t>
      </w:r>
      <w:r>
        <w:rPr>
          <w:spacing w:val="-8"/>
          <w:sz w:val="19"/>
        </w:rPr>
        <w:t xml:space="preserve"> </w:t>
      </w:r>
      <w:r>
        <w:rPr>
          <w:sz w:val="19"/>
        </w:rPr>
        <w:t>satisfacción</w:t>
      </w:r>
      <w:r>
        <w:rPr>
          <w:spacing w:val="-8"/>
          <w:sz w:val="19"/>
        </w:rPr>
        <w:t xml:space="preserve"> </w:t>
      </w:r>
      <w:r>
        <w:rPr>
          <w:sz w:val="19"/>
        </w:rPr>
        <w:t>del</w:t>
      </w:r>
      <w:r>
        <w:rPr>
          <w:spacing w:val="-8"/>
          <w:sz w:val="19"/>
        </w:rPr>
        <w:t xml:space="preserve"> </w:t>
      </w:r>
      <w:r>
        <w:rPr>
          <w:sz w:val="19"/>
        </w:rPr>
        <w:t>contrato</w:t>
      </w:r>
      <w:r>
        <w:rPr>
          <w:spacing w:val="-8"/>
          <w:sz w:val="19"/>
        </w:rPr>
        <w:t xml:space="preserve"> </w:t>
      </w:r>
      <w:r>
        <w:rPr>
          <w:sz w:val="19"/>
        </w:rPr>
        <w:t>y</w:t>
      </w:r>
      <w:r>
        <w:rPr>
          <w:spacing w:val="-8"/>
          <w:sz w:val="19"/>
        </w:rPr>
        <w:t xml:space="preserve"> </w:t>
      </w:r>
      <w:r>
        <w:rPr>
          <w:sz w:val="19"/>
        </w:rPr>
        <w:t>de</w:t>
      </w:r>
      <w:r>
        <w:rPr>
          <w:spacing w:val="-8"/>
          <w:sz w:val="19"/>
        </w:rPr>
        <w:t xml:space="preserve"> </w:t>
      </w:r>
      <w:r>
        <w:rPr>
          <w:sz w:val="19"/>
        </w:rPr>
        <w:t>sus</w:t>
      </w:r>
      <w:r>
        <w:rPr>
          <w:spacing w:val="-8"/>
          <w:sz w:val="19"/>
        </w:rPr>
        <w:t xml:space="preserve"> </w:t>
      </w:r>
      <w:r>
        <w:rPr>
          <w:sz w:val="19"/>
        </w:rPr>
        <w:t>prestaciones,</w:t>
      </w:r>
      <w:r>
        <w:rPr>
          <w:spacing w:val="-8"/>
          <w:sz w:val="19"/>
        </w:rPr>
        <w:t xml:space="preserve"> </w:t>
      </w:r>
      <w:r>
        <w:rPr>
          <w:sz w:val="19"/>
        </w:rPr>
        <w:t>se</w:t>
      </w:r>
      <w:r>
        <w:rPr>
          <w:spacing w:val="-8"/>
          <w:sz w:val="19"/>
        </w:rPr>
        <w:t xml:space="preserve"> </w:t>
      </w:r>
      <w:r>
        <w:rPr>
          <w:sz w:val="19"/>
        </w:rPr>
        <w:t>puede</w:t>
      </w:r>
      <w:r>
        <w:rPr>
          <w:spacing w:val="-8"/>
          <w:sz w:val="19"/>
        </w:rPr>
        <w:t xml:space="preserve"> </w:t>
      </w:r>
      <w:r>
        <w:rPr>
          <w:sz w:val="19"/>
        </w:rPr>
        <w:t>evidenciar</w:t>
      </w:r>
      <w:r>
        <w:rPr>
          <w:spacing w:val="-8"/>
          <w:sz w:val="19"/>
        </w:rPr>
        <w:t xml:space="preserve"> </w:t>
      </w:r>
      <w:r>
        <w:rPr>
          <w:sz w:val="19"/>
        </w:rPr>
        <w:t>en</w:t>
      </w:r>
      <w:r>
        <w:rPr>
          <w:spacing w:val="-8"/>
          <w:sz w:val="19"/>
        </w:rPr>
        <w:t xml:space="preserve"> </w:t>
      </w:r>
      <w:r>
        <w:rPr>
          <w:sz w:val="19"/>
        </w:rPr>
        <w:t>la</w:t>
      </w:r>
      <w:r>
        <w:rPr>
          <w:spacing w:val="-8"/>
          <w:sz w:val="19"/>
        </w:rPr>
        <w:t xml:space="preserve"> </w:t>
      </w:r>
      <w:r>
        <w:rPr>
          <w:sz w:val="19"/>
        </w:rPr>
        <w:t>mayoría</w:t>
      </w:r>
      <w:r>
        <w:rPr>
          <w:spacing w:val="-50"/>
          <w:sz w:val="19"/>
        </w:rPr>
        <w:t xml:space="preserve"> </w:t>
      </w:r>
      <w:r>
        <w:rPr>
          <w:sz w:val="19"/>
        </w:rPr>
        <w:t>de</w:t>
      </w:r>
      <w:r>
        <w:rPr>
          <w:spacing w:val="-10"/>
          <w:sz w:val="19"/>
        </w:rPr>
        <w:t xml:space="preserve"> </w:t>
      </w:r>
      <w:r>
        <w:rPr>
          <w:sz w:val="19"/>
        </w:rPr>
        <w:t>las</w:t>
      </w:r>
      <w:r>
        <w:rPr>
          <w:spacing w:val="-9"/>
          <w:sz w:val="19"/>
        </w:rPr>
        <w:t xml:space="preserve"> </w:t>
      </w:r>
      <w:r>
        <w:rPr>
          <w:sz w:val="19"/>
        </w:rPr>
        <w:t>veces</w:t>
      </w:r>
      <w:r>
        <w:rPr>
          <w:spacing w:val="-9"/>
          <w:sz w:val="19"/>
        </w:rPr>
        <w:t xml:space="preserve"> </w:t>
      </w:r>
      <w:r>
        <w:rPr>
          <w:sz w:val="19"/>
        </w:rPr>
        <w:t>una</w:t>
      </w:r>
      <w:r>
        <w:rPr>
          <w:spacing w:val="-9"/>
          <w:sz w:val="19"/>
        </w:rPr>
        <w:t xml:space="preserve"> </w:t>
      </w:r>
      <w:r>
        <w:rPr>
          <w:sz w:val="19"/>
        </w:rPr>
        <w:t>vez</w:t>
      </w:r>
      <w:r>
        <w:rPr>
          <w:spacing w:val="-10"/>
          <w:sz w:val="19"/>
        </w:rPr>
        <w:t xml:space="preserve"> </w:t>
      </w:r>
      <w:r>
        <w:rPr>
          <w:sz w:val="19"/>
        </w:rPr>
        <w:t>dicho</w:t>
      </w:r>
      <w:r>
        <w:rPr>
          <w:spacing w:val="-9"/>
          <w:sz w:val="19"/>
        </w:rPr>
        <w:t xml:space="preserve"> </w:t>
      </w:r>
      <w:r>
        <w:rPr>
          <w:sz w:val="19"/>
        </w:rPr>
        <w:t>plazo</w:t>
      </w:r>
      <w:r>
        <w:rPr>
          <w:spacing w:val="-9"/>
          <w:sz w:val="19"/>
        </w:rPr>
        <w:t xml:space="preserve"> </w:t>
      </w:r>
      <w:r>
        <w:rPr>
          <w:sz w:val="19"/>
        </w:rPr>
        <w:t>se</w:t>
      </w:r>
      <w:r>
        <w:rPr>
          <w:spacing w:val="-9"/>
          <w:sz w:val="19"/>
        </w:rPr>
        <w:t xml:space="preserve"> </w:t>
      </w:r>
      <w:r>
        <w:rPr>
          <w:sz w:val="19"/>
        </w:rPr>
        <w:t>haya</w:t>
      </w:r>
      <w:r>
        <w:rPr>
          <w:spacing w:val="-10"/>
          <w:sz w:val="19"/>
        </w:rPr>
        <w:t xml:space="preserve"> </w:t>
      </w:r>
      <w:r>
        <w:rPr>
          <w:sz w:val="19"/>
        </w:rPr>
        <w:t>vencido</w:t>
      </w:r>
      <w:r>
        <w:rPr>
          <w:spacing w:val="-9"/>
          <w:sz w:val="19"/>
        </w:rPr>
        <w:t xml:space="preserve"> </w:t>
      </w:r>
      <w:r>
        <w:rPr>
          <w:sz w:val="19"/>
        </w:rPr>
        <w:t>[…]»</w:t>
      </w:r>
      <w:r w:rsidR="00185812">
        <w:rPr>
          <w:rStyle w:val="Refdenotaalpie"/>
          <w:sz w:val="19"/>
        </w:rPr>
        <w:footnoteReference w:id="26"/>
      </w:r>
      <w:r>
        <w:t>.En</w:t>
      </w:r>
      <w:r>
        <w:rPr>
          <w:spacing w:val="-9"/>
        </w:rPr>
        <w:t xml:space="preserve"> </w:t>
      </w:r>
      <w:r>
        <w:t>efecto,</w:t>
      </w:r>
      <w:r>
        <w:rPr>
          <w:spacing w:val="-9"/>
        </w:rPr>
        <w:t xml:space="preserve"> </w:t>
      </w:r>
      <w:r>
        <w:t>además</w:t>
      </w:r>
      <w:r>
        <w:rPr>
          <w:spacing w:val="-10"/>
        </w:rPr>
        <w:t xml:space="preserve"> </w:t>
      </w:r>
      <w:r>
        <w:t>de</w:t>
      </w:r>
      <w:r>
        <w:rPr>
          <w:spacing w:val="-9"/>
        </w:rPr>
        <w:t xml:space="preserve"> </w:t>
      </w:r>
      <w:r>
        <w:t>lo</w:t>
      </w:r>
      <w:r>
        <w:rPr>
          <w:spacing w:val="-9"/>
        </w:rPr>
        <w:t xml:space="preserve"> </w:t>
      </w:r>
      <w:r>
        <w:t>señalado</w:t>
      </w:r>
      <w:r>
        <w:rPr>
          <w:spacing w:val="-9"/>
        </w:rPr>
        <w:t xml:space="preserve"> </w:t>
      </w:r>
      <w:r>
        <w:t>en</w:t>
      </w:r>
      <w:r>
        <w:rPr>
          <w:spacing w:val="-10"/>
        </w:rPr>
        <w:t xml:space="preserve"> </w:t>
      </w:r>
      <w:r>
        <w:t>el</w:t>
      </w:r>
      <w:r>
        <w:rPr>
          <w:spacing w:val="-9"/>
        </w:rPr>
        <w:t xml:space="preserve"> </w:t>
      </w:r>
      <w:r>
        <w:t>anterior</w:t>
      </w:r>
      <w:r>
        <w:rPr>
          <w:spacing w:val="-59"/>
        </w:rPr>
        <w:t xml:space="preserve"> </w:t>
      </w:r>
      <w:r>
        <w:t>de pie de página, la doctrina ha considerado que actualmente, con fundamento en el artículo 17</w:t>
      </w:r>
      <w:r>
        <w:rPr>
          <w:spacing w:val="-59"/>
        </w:rPr>
        <w:t xml:space="preserve"> </w:t>
      </w:r>
      <w:r>
        <w:rPr>
          <w:spacing w:val="-1"/>
        </w:rPr>
        <w:t>de</w:t>
      </w:r>
      <w:r>
        <w:rPr>
          <w:spacing w:val="-14"/>
        </w:rPr>
        <w:t xml:space="preserve"> </w:t>
      </w:r>
      <w:r>
        <w:rPr>
          <w:spacing w:val="-1"/>
        </w:rPr>
        <w:t>la</w:t>
      </w:r>
      <w:r>
        <w:rPr>
          <w:spacing w:val="-14"/>
        </w:rPr>
        <w:t xml:space="preserve"> </w:t>
      </w:r>
      <w:r>
        <w:rPr>
          <w:spacing w:val="-1"/>
        </w:rPr>
        <w:t>Ley</w:t>
      </w:r>
      <w:r>
        <w:rPr>
          <w:spacing w:val="-14"/>
        </w:rPr>
        <w:t xml:space="preserve"> </w:t>
      </w:r>
      <w:r>
        <w:rPr>
          <w:spacing w:val="-1"/>
        </w:rPr>
        <w:t>1150</w:t>
      </w:r>
      <w:r>
        <w:rPr>
          <w:spacing w:val="-14"/>
        </w:rPr>
        <w:t xml:space="preserve"> </w:t>
      </w:r>
      <w:r>
        <w:rPr>
          <w:spacing w:val="-1"/>
        </w:rPr>
        <w:t>de</w:t>
      </w:r>
      <w:r>
        <w:rPr>
          <w:spacing w:val="-14"/>
        </w:rPr>
        <w:t xml:space="preserve"> </w:t>
      </w:r>
      <w:r>
        <w:rPr>
          <w:spacing w:val="-1"/>
        </w:rPr>
        <w:t>2007,</w:t>
      </w:r>
      <w:r>
        <w:rPr>
          <w:spacing w:val="-14"/>
        </w:rPr>
        <w:t xml:space="preserve"> </w:t>
      </w:r>
      <w:r>
        <w:rPr>
          <w:spacing w:val="-1"/>
        </w:rPr>
        <w:t>es</w:t>
      </w:r>
      <w:r>
        <w:rPr>
          <w:spacing w:val="-14"/>
        </w:rPr>
        <w:t xml:space="preserve"> </w:t>
      </w:r>
      <w:r>
        <w:rPr>
          <w:spacing w:val="-1"/>
        </w:rPr>
        <w:t>posible</w:t>
      </w:r>
      <w:r>
        <w:rPr>
          <w:spacing w:val="-13"/>
        </w:rPr>
        <w:t xml:space="preserve"> </w:t>
      </w:r>
      <w:r>
        <w:t>imponer</w:t>
      </w:r>
      <w:r>
        <w:rPr>
          <w:spacing w:val="-14"/>
        </w:rPr>
        <w:t xml:space="preserve"> </w:t>
      </w:r>
      <w:r>
        <w:t>la</w:t>
      </w:r>
      <w:r>
        <w:rPr>
          <w:spacing w:val="-14"/>
        </w:rPr>
        <w:t xml:space="preserve"> </w:t>
      </w:r>
      <w:r>
        <w:t>cláusula</w:t>
      </w:r>
      <w:r>
        <w:rPr>
          <w:spacing w:val="-14"/>
        </w:rPr>
        <w:t xml:space="preserve"> </w:t>
      </w:r>
      <w:r>
        <w:t>penal,</w:t>
      </w:r>
      <w:r>
        <w:rPr>
          <w:spacing w:val="-14"/>
        </w:rPr>
        <w:t xml:space="preserve"> </w:t>
      </w:r>
      <w:r>
        <w:t>mientras</w:t>
      </w:r>
      <w:r>
        <w:rPr>
          <w:spacing w:val="-14"/>
        </w:rPr>
        <w:t xml:space="preserve"> </w:t>
      </w:r>
      <w:r>
        <w:t>exista</w:t>
      </w:r>
      <w:r>
        <w:rPr>
          <w:spacing w:val="-14"/>
        </w:rPr>
        <w:t xml:space="preserve"> </w:t>
      </w:r>
      <w:r>
        <w:t>el</w:t>
      </w:r>
      <w:r>
        <w:rPr>
          <w:spacing w:val="-14"/>
        </w:rPr>
        <w:t xml:space="preserve"> </w:t>
      </w:r>
      <w:r>
        <w:t>objeto</w:t>
      </w:r>
      <w:r>
        <w:rPr>
          <w:spacing w:val="-13"/>
        </w:rPr>
        <w:t xml:space="preserve"> </w:t>
      </w:r>
      <w:r>
        <w:t>contractual</w:t>
      </w:r>
      <w:r>
        <w:rPr>
          <w:spacing w:val="-59"/>
        </w:rPr>
        <w:t xml:space="preserve"> </w:t>
      </w:r>
      <w:r>
        <w:t>y</w:t>
      </w:r>
      <w:r>
        <w:rPr>
          <w:spacing w:val="-3"/>
        </w:rPr>
        <w:t xml:space="preserve"> </w:t>
      </w:r>
      <w:r>
        <w:t>este</w:t>
      </w:r>
      <w:r>
        <w:rPr>
          <w:spacing w:val="-3"/>
        </w:rPr>
        <w:t xml:space="preserve"> </w:t>
      </w:r>
      <w:r>
        <w:t>se</w:t>
      </w:r>
      <w:r>
        <w:rPr>
          <w:spacing w:val="-2"/>
        </w:rPr>
        <w:t xml:space="preserve"> </w:t>
      </w:r>
      <w:r>
        <w:t>esté</w:t>
      </w:r>
      <w:r>
        <w:rPr>
          <w:spacing w:val="-3"/>
        </w:rPr>
        <w:t xml:space="preserve"> </w:t>
      </w:r>
      <w:r>
        <w:t>ejecutando,</w:t>
      </w:r>
      <w:r>
        <w:rPr>
          <w:spacing w:val="-3"/>
        </w:rPr>
        <w:t xml:space="preserve"> </w:t>
      </w:r>
      <w:r>
        <w:t>pese</w:t>
      </w:r>
      <w:r>
        <w:rPr>
          <w:spacing w:val="-2"/>
        </w:rPr>
        <w:t xml:space="preserve"> </w:t>
      </w:r>
      <w:r>
        <w:t>a</w:t>
      </w:r>
      <w:r>
        <w:rPr>
          <w:spacing w:val="-3"/>
        </w:rPr>
        <w:t xml:space="preserve"> </w:t>
      </w:r>
      <w:r>
        <w:t>que</w:t>
      </w:r>
      <w:r>
        <w:rPr>
          <w:spacing w:val="-3"/>
        </w:rPr>
        <w:t xml:space="preserve"> </w:t>
      </w:r>
      <w:r>
        <w:t>hubiera</w:t>
      </w:r>
      <w:r>
        <w:rPr>
          <w:spacing w:val="-2"/>
        </w:rPr>
        <w:t xml:space="preserve"> </w:t>
      </w:r>
      <w:r>
        <w:t>vencido</w:t>
      </w:r>
      <w:r>
        <w:rPr>
          <w:spacing w:val="-3"/>
        </w:rPr>
        <w:t xml:space="preserve"> </w:t>
      </w:r>
      <w:r>
        <w:t>el</w:t>
      </w:r>
      <w:r>
        <w:rPr>
          <w:spacing w:val="-3"/>
        </w:rPr>
        <w:t xml:space="preserve"> </w:t>
      </w:r>
      <w:r>
        <w:t>plazo</w:t>
      </w:r>
      <w:r>
        <w:rPr>
          <w:spacing w:val="-2"/>
        </w:rPr>
        <w:t xml:space="preserve"> </w:t>
      </w:r>
      <w:r>
        <w:t>establecido</w:t>
      </w:r>
      <w:r>
        <w:rPr>
          <w:spacing w:val="-3"/>
        </w:rPr>
        <w:t xml:space="preserve"> </w:t>
      </w:r>
      <w:r>
        <w:t>en</w:t>
      </w:r>
      <w:r>
        <w:rPr>
          <w:spacing w:val="-3"/>
        </w:rPr>
        <w:t xml:space="preserve"> </w:t>
      </w:r>
      <w:r>
        <w:t>el</w:t>
      </w:r>
      <w:r>
        <w:rPr>
          <w:spacing w:val="-2"/>
        </w:rPr>
        <w:t xml:space="preserve"> </w:t>
      </w:r>
      <w:r>
        <w:t>contrato:</w:t>
      </w:r>
    </w:p>
    <w:p w14:paraId="166FA7BF" w14:textId="77777777" w:rsidR="00873FB8" w:rsidRDefault="00873FB8" w:rsidP="00873FB8">
      <w:pPr>
        <w:pStyle w:val="Textoindependiente"/>
        <w:spacing w:before="4"/>
        <w:rPr>
          <w:sz w:val="31"/>
        </w:rPr>
      </w:pPr>
    </w:p>
    <w:p w14:paraId="5482F745" w14:textId="77777777" w:rsidR="00873FB8" w:rsidRDefault="00873FB8" w:rsidP="00873FB8">
      <w:pPr>
        <w:ind w:left="826" w:right="846"/>
        <w:jc w:val="both"/>
        <w:rPr>
          <w:sz w:val="21"/>
        </w:rPr>
      </w:pPr>
      <w:r>
        <w:rPr>
          <w:sz w:val="21"/>
        </w:rPr>
        <w:t>«Las multas deben ser impuestas oportunamente, expresión con la cual se quiere</w:t>
      </w:r>
      <w:r>
        <w:rPr>
          <w:spacing w:val="1"/>
          <w:sz w:val="21"/>
        </w:rPr>
        <w:t xml:space="preserve"> </w:t>
      </w:r>
      <w:r>
        <w:rPr>
          <w:sz w:val="21"/>
        </w:rPr>
        <w:t>significar que tan pronto se incurra en la causal prevista en el contrato, se debe dar</w:t>
      </w:r>
      <w:r>
        <w:rPr>
          <w:spacing w:val="1"/>
          <w:sz w:val="21"/>
        </w:rPr>
        <w:t xml:space="preserve"> </w:t>
      </w:r>
      <w:r>
        <w:rPr>
          <w:sz w:val="21"/>
        </w:rPr>
        <w:t>inicio al proceso administrativo de sanción. Una de las grandes discusiones en el</w:t>
      </w:r>
      <w:r>
        <w:rPr>
          <w:spacing w:val="1"/>
          <w:sz w:val="21"/>
        </w:rPr>
        <w:t xml:space="preserve"> </w:t>
      </w:r>
      <w:r>
        <w:rPr>
          <w:spacing w:val="-1"/>
          <w:sz w:val="21"/>
        </w:rPr>
        <w:t>régimen</w:t>
      </w:r>
      <w:r>
        <w:rPr>
          <w:spacing w:val="-14"/>
          <w:sz w:val="21"/>
        </w:rPr>
        <w:t xml:space="preserve"> </w:t>
      </w:r>
      <w:r>
        <w:rPr>
          <w:spacing w:val="-1"/>
          <w:sz w:val="21"/>
        </w:rPr>
        <w:t>anterior</w:t>
      </w:r>
      <w:r>
        <w:rPr>
          <w:spacing w:val="-14"/>
          <w:sz w:val="21"/>
        </w:rPr>
        <w:t xml:space="preserve"> </w:t>
      </w:r>
      <w:r>
        <w:rPr>
          <w:spacing w:val="-1"/>
          <w:sz w:val="21"/>
        </w:rPr>
        <w:t>era</w:t>
      </w:r>
      <w:r>
        <w:rPr>
          <w:spacing w:val="-14"/>
          <w:sz w:val="21"/>
        </w:rPr>
        <w:t xml:space="preserve"> </w:t>
      </w:r>
      <w:r>
        <w:rPr>
          <w:spacing w:val="-1"/>
          <w:sz w:val="21"/>
        </w:rPr>
        <w:t>la</w:t>
      </w:r>
      <w:r>
        <w:rPr>
          <w:spacing w:val="-14"/>
          <w:sz w:val="21"/>
        </w:rPr>
        <w:t xml:space="preserve"> </w:t>
      </w:r>
      <w:r>
        <w:rPr>
          <w:spacing w:val="-1"/>
          <w:sz w:val="21"/>
        </w:rPr>
        <w:t>posibilidad</w:t>
      </w:r>
      <w:r>
        <w:rPr>
          <w:spacing w:val="-14"/>
          <w:sz w:val="21"/>
        </w:rPr>
        <w:t xml:space="preserve"> </w:t>
      </w:r>
      <w:r>
        <w:rPr>
          <w:spacing w:val="-1"/>
          <w:sz w:val="21"/>
        </w:rPr>
        <w:t>de</w:t>
      </w:r>
      <w:r>
        <w:rPr>
          <w:spacing w:val="-14"/>
          <w:sz w:val="21"/>
        </w:rPr>
        <w:t xml:space="preserve"> </w:t>
      </w:r>
      <w:r>
        <w:rPr>
          <w:spacing w:val="-1"/>
          <w:sz w:val="21"/>
        </w:rPr>
        <w:t>imponer</w:t>
      </w:r>
      <w:r>
        <w:rPr>
          <w:spacing w:val="-13"/>
          <w:sz w:val="21"/>
        </w:rPr>
        <w:t xml:space="preserve"> </w:t>
      </w:r>
      <w:r>
        <w:rPr>
          <w:spacing w:val="-1"/>
          <w:sz w:val="21"/>
        </w:rPr>
        <w:t>las</w:t>
      </w:r>
      <w:r>
        <w:rPr>
          <w:spacing w:val="-14"/>
          <w:sz w:val="21"/>
        </w:rPr>
        <w:t xml:space="preserve"> </w:t>
      </w:r>
      <w:r>
        <w:rPr>
          <w:sz w:val="21"/>
        </w:rPr>
        <w:t>multas</w:t>
      </w:r>
      <w:r>
        <w:rPr>
          <w:spacing w:val="-14"/>
          <w:sz w:val="21"/>
        </w:rPr>
        <w:t xml:space="preserve"> </w:t>
      </w:r>
      <w:r>
        <w:rPr>
          <w:sz w:val="21"/>
        </w:rPr>
        <w:t>por</w:t>
      </w:r>
      <w:r>
        <w:rPr>
          <w:spacing w:val="-14"/>
          <w:sz w:val="21"/>
        </w:rPr>
        <w:t xml:space="preserve"> </w:t>
      </w:r>
      <w:r>
        <w:rPr>
          <w:sz w:val="21"/>
        </w:rPr>
        <w:t>fuera</w:t>
      </w:r>
      <w:r>
        <w:rPr>
          <w:spacing w:val="-13"/>
          <w:sz w:val="21"/>
        </w:rPr>
        <w:t xml:space="preserve"> </w:t>
      </w:r>
      <w:r>
        <w:rPr>
          <w:sz w:val="21"/>
        </w:rPr>
        <w:t>del</w:t>
      </w:r>
      <w:r>
        <w:rPr>
          <w:spacing w:val="-14"/>
          <w:sz w:val="21"/>
        </w:rPr>
        <w:t xml:space="preserve"> </w:t>
      </w:r>
      <w:r>
        <w:rPr>
          <w:sz w:val="21"/>
        </w:rPr>
        <w:t>plazo</w:t>
      </w:r>
      <w:r>
        <w:rPr>
          <w:spacing w:val="-13"/>
          <w:sz w:val="21"/>
        </w:rPr>
        <w:t xml:space="preserve"> </w:t>
      </w:r>
      <w:r>
        <w:rPr>
          <w:sz w:val="21"/>
        </w:rPr>
        <w:t>contractual,</w:t>
      </w:r>
    </w:p>
    <w:p w14:paraId="0B905564" w14:textId="77777777" w:rsidR="00873FB8" w:rsidRDefault="00873FB8" w:rsidP="00873FB8">
      <w:pPr>
        <w:pStyle w:val="Textoindependiente"/>
        <w:spacing w:before="7"/>
        <w:rPr>
          <w:sz w:val="17"/>
        </w:rPr>
      </w:pPr>
    </w:p>
    <w:p w14:paraId="73E01EB2" w14:textId="77777777" w:rsidR="00873FB8" w:rsidRDefault="00873FB8" w:rsidP="00873FB8">
      <w:pPr>
        <w:ind w:left="826" w:right="905"/>
        <w:jc w:val="both"/>
        <w:rPr>
          <w:sz w:val="21"/>
        </w:rPr>
      </w:pPr>
      <w:r>
        <w:rPr>
          <w:spacing w:val="-1"/>
          <w:sz w:val="21"/>
        </w:rPr>
        <w:t>pues</w:t>
      </w:r>
      <w:r>
        <w:rPr>
          <w:spacing w:val="-14"/>
          <w:sz w:val="21"/>
        </w:rPr>
        <w:t xml:space="preserve"> </w:t>
      </w:r>
      <w:r>
        <w:rPr>
          <w:spacing w:val="-1"/>
          <w:sz w:val="21"/>
        </w:rPr>
        <w:t>la</w:t>
      </w:r>
      <w:r>
        <w:rPr>
          <w:spacing w:val="-13"/>
          <w:sz w:val="21"/>
        </w:rPr>
        <w:t xml:space="preserve"> </w:t>
      </w:r>
      <w:r>
        <w:rPr>
          <w:spacing w:val="-1"/>
          <w:sz w:val="21"/>
        </w:rPr>
        <w:t>jurisprudencia</w:t>
      </w:r>
      <w:r>
        <w:rPr>
          <w:spacing w:val="-13"/>
          <w:sz w:val="21"/>
        </w:rPr>
        <w:t xml:space="preserve"> </w:t>
      </w:r>
      <w:r>
        <w:rPr>
          <w:spacing w:val="-1"/>
          <w:sz w:val="21"/>
        </w:rPr>
        <w:t>colombiana</w:t>
      </w:r>
      <w:r>
        <w:rPr>
          <w:spacing w:val="-13"/>
          <w:sz w:val="21"/>
        </w:rPr>
        <w:t xml:space="preserve"> </w:t>
      </w:r>
      <w:r>
        <w:rPr>
          <w:spacing w:val="-1"/>
          <w:sz w:val="21"/>
        </w:rPr>
        <w:t>sostenía</w:t>
      </w:r>
      <w:r>
        <w:rPr>
          <w:spacing w:val="-13"/>
          <w:sz w:val="21"/>
        </w:rPr>
        <w:t xml:space="preserve"> </w:t>
      </w:r>
      <w:r>
        <w:rPr>
          <w:sz w:val="21"/>
        </w:rPr>
        <w:t>que</w:t>
      </w:r>
      <w:r>
        <w:rPr>
          <w:spacing w:val="-13"/>
          <w:sz w:val="21"/>
        </w:rPr>
        <w:t xml:space="preserve"> </w:t>
      </w:r>
      <w:r>
        <w:rPr>
          <w:sz w:val="21"/>
        </w:rPr>
        <w:t>las</w:t>
      </w:r>
      <w:r>
        <w:rPr>
          <w:spacing w:val="-14"/>
          <w:sz w:val="21"/>
        </w:rPr>
        <w:t xml:space="preserve"> </w:t>
      </w:r>
      <w:r>
        <w:rPr>
          <w:sz w:val="21"/>
        </w:rPr>
        <w:t>potestades</w:t>
      </w:r>
      <w:r>
        <w:rPr>
          <w:spacing w:val="-13"/>
          <w:sz w:val="21"/>
        </w:rPr>
        <w:t xml:space="preserve"> </w:t>
      </w:r>
      <w:r>
        <w:rPr>
          <w:sz w:val="21"/>
        </w:rPr>
        <w:t>exorbitantes,</w:t>
      </w:r>
      <w:r>
        <w:rPr>
          <w:spacing w:val="-13"/>
          <w:sz w:val="21"/>
        </w:rPr>
        <w:t xml:space="preserve"> </w:t>
      </w:r>
      <w:r>
        <w:rPr>
          <w:sz w:val="21"/>
        </w:rPr>
        <w:t>incluida</w:t>
      </w:r>
      <w:r>
        <w:rPr>
          <w:spacing w:val="-13"/>
          <w:sz w:val="21"/>
        </w:rPr>
        <w:t xml:space="preserve"> </w:t>
      </w:r>
      <w:r>
        <w:rPr>
          <w:sz w:val="21"/>
        </w:rPr>
        <w:t>la</w:t>
      </w:r>
      <w:r>
        <w:rPr>
          <w:spacing w:val="-56"/>
          <w:sz w:val="21"/>
        </w:rPr>
        <w:t xml:space="preserve"> </w:t>
      </w:r>
      <w:r>
        <w:rPr>
          <w:sz w:val="21"/>
        </w:rPr>
        <w:t>de</w:t>
      </w:r>
      <w:r>
        <w:rPr>
          <w:spacing w:val="-5"/>
          <w:sz w:val="21"/>
        </w:rPr>
        <w:t xml:space="preserve"> </w:t>
      </w:r>
      <w:r>
        <w:rPr>
          <w:sz w:val="21"/>
        </w:rPr>
        <w:t>imponer</w:t>
      </w:r>
      <w:r>
        <w:rPr>
          <w:spacing w:val="-5"/>
          <w:sz w:val="21"/>
        </w:rPr>
        <w:t xml:space="preserve"> </w:t>
      </w:r>
      <w:r>
        <w:rPr>
          <w:sz w:val="21"/>
        </w:rPr>
        <w:t>multas</w:t>
      </w:r>
      <w:r>
        <w:rPr>
          <w:spacing w:val="-5"/>
          <w:sz w:val="21"/>
        </w:rPr>
        <w:t xml:space="preserve"> </w:t>
      </w:r>
      <w:r>
        <w:rPr>
          <w:sz w:val="21"/>
        </w:rPr>
        <w:t>debía</w:t>
      </w:r>
      <w:r>
        <w:rPr>
          <w:spacing w:val="-5"/>
          <w:sz w:val="21"/>
        </w:rPr>
        <w:t xml:space="preserve"> </w:t>
      </w:r>
      <w:r>
        <w:rPr>
          <w:sz w:val="21"/>
        </w:rPr>
        <w:t>ejercerse</w:t>
      </w:r>
      <w:r>
        <w:rPr>
          <w:spacing w:val="-5"/>
          <w:sz w:val="21"/>
        </w:rPr>
        <w:t xml:space="preserve"> </w:t>
      </w:r>
      <w:r>
        <w:rPr>
          <w:sz w:val="21"/>
        </w:rPr>
        <w:t>únicamente</w:t>
      </w:r>
      <w:r>
        <w:rPr>
          <w:spacing w:val="-5"/>
          <w:sz w:val="21"/>
        </w:rPr>
        <w:t xml:space="preserve"> </w:t>
      </w:r>
      <w:r>
        <w:rPr>
          <w:sz w:val="21"/>
        </w:rPr>
        <w:t>durante</w:t>
      </w:r>
      <w:r>
        <w:rPr>
          <w:spacing w:val="-5"/>
          <w:sz w:val="21"/>
        </w:rPr>
        <w:t xml:space="preserve"> </w:t>
      </w:r>
      <w:r>
        <w:rPr>
          <w:sz w:val="21"/>
        </w:rPr>
        <w:t>la</w:t>
      </w:r>
      <w:r>
        <w:rPr>
          <w:spacing w:val="-5"/>
          <w:sz w:val="21"/>
        </w:rPr>
        <w:t xml:space="preserve"> </w:t>
      </w:r>
      <w:r>
        <w:rPr>
          <w:sz w:val="21"/>
        </w:rPr>
        <w:t>vigencia</w:t>
      </w:r>
      <w:r>
        <w:rPr>
          <w:spacing w:val="-5"/>
          <w:sz w:val="21"/>
        </w:rPr>
        <w:t xml:space="preserve"> </w:t>
      </w:r>
      <w:r>
        <w:rPr>
          <w:sz w:val="21"/>
        </w:rPr>
        <w:t>del</w:t>
      </w:r>
      <w:r>
        <w:rPr>
          <w:spacing w:val="-5"/>
          <w:sz w:val="21"/>
        </w:rPr>
        <w:t xml:space="preserve"> </w:t>
      </w:r>
      <w:r>
        <w:rPr>
          <w:sz w:val="21"/>
        </w:rPr>
        <w:t>contrato.</w:t>
      </w:r>
      <w:r>
        <w:rPr>
          <w:spacing w:val="-5"/>
          <w:sz w:val="21"/>
        </w:rPr>
        <w:t xml:space="preserve"> </w:t>
      </w:r>
      <w:r>
        <w:rPr>
          <w:sz w:val="21"/>
        </w:rPr>
        <w:t>En</w:t>
      </w:r>
      <w:r>
        <w:rPr>
          <w:spacing w:val="-5"/>
          <w:sz w:val="21"/>
        </w:rPr>
        <w:t xml:space="preserve"> </w:t>
      </w:r>
      <w:r>
        <w:rPr>
          <w:sz w:val="21"/>
        </w:rPr>
        <w:t>mi</w:t>
      </w:r>
      <w:r>
        <w:rPr>
          <w:spacing w:val="-56"/>
          <w:sz w:val="21"/>
        </w:rPr>
        <w:t xml:space="preserve"> </w:t>
      </w:r>
      <w:r>
        <w:rPr>
          <w:sz w:val="21"/>
        </w:rPr>
        <w:t>criterio, tal conclusión era ajena a la sindéresis de la potestad, pues las potestades</w:t>
      </w:r>
      <w:r>
        <w:rPr>
          <w:spacing w:val="1"/>
          <w:sz w:val="21"/>
        </w:rPr>
        <w:t xml:space="preserve"> </w:t>
      </w:r>
      <w:r>
        <w:rPr>
          <w:sz w:val="21"/>
        </w:rPr>
        <w:t>eran instituidas para el control y la dirección de la ejecución del contrato, lo que me</w:t>
      </w:r>
      <w:r>
        <w:rPr>
          <w:spacing w:val="1"/>
          <w:sz w:val="21"/>
        </w:rPr>
        <w:t xml:space="preserve"> </w:t>
      </w:r>
      <w:r>
        <w:rPr>
          <w:sz w:val="21"/>
        </w:rPr>
        <w:t>permitía concluir que dichas potestades son del objeto contractual y no del plazo. De</w:t>
      </w:r>
      <w:r>
        <w:rPr>
          <w:spacing w:val="1"/>
          <w:sz w:val="21"/>
        </w:rPr>
        <w:t xml:space="preserve"> </w:t>
      </w:r>
      <w:r>
        <w:rPr>
          <w:sz w:val="21"/>
        </w:rPr>
        <w:t>ahí que mientras existiera el objeto contractual y el contratista estuviera ejecutando</w:t>
      </w:r>
      <w:r>
        <w:rPr>
          <w:spacing w:val="1"/>
          <w:sz w:val="21"/>
        </w:rPr>
        <w:t xml:space="preserve"> </w:t>
      </w:r>
      <w:r>
        <w:rPr>
          <w:sz w:val="21"/>
        </w:rPr>
        <w:t>sus</w:t>
      </w:r>
      <w:r>
        <w:rPr>
          <w:spacing w:val="1"/>
          <w:sz w:val="21"/>
        </w:rPr>
        <w:t xml:space="preserve"> </w:t>
      </w:r>
      <w:r>
        <w:rPr>
          <w:sz w:val="21"/>
        </w:rPr>
        <w:t>obligaciones,</w:t>
      </w:r>
      <w:r>
        <w:rPr>
          <w:spacing w:val="1"/>
          <w:sz w:val="21"/>
        </w:rPr>
        <w:t xml:space="preserve"> </w:t>
      </w:r>
      <w:r>
        <w:rPr>
          <w:sz w:val="21"/>
        </w:rPr>
        <w:t>se</w:t>
      </w:r>
      <w:r>
        <w:rPr>
          <w:spacing w:val="1"/>
          <w:sz w:val="21"/>
        </w:rPr>
        <w:t xml:space="preserve"> </w:t>
      </w:r>
      <w:r>
        <w:rPr>
          <w:sz w:val="21"/>
        </w:rPr>
        <w:t>podía</w:t>
      </w:r>
      <w:r>
        <w:rPr>
          <w:spacing w:val="1"/>
          <w:sz w:val="21"/>
        </w:rPr>
        <w:t xml:space="preserve"> </w:t>
      </w:r>
      <w:r>
        <w:rPr>
          <w:sz w:val="21"/>
        </w:rPr>
        <w:t>imponer</w:t>
      </w:r>
      <w:r>
        <w:rPr>
          <w:spacing w:val="1"/>
          <w:sz w:val="21"/>
        </w:rPr>
        <w:t xml:space="preserve"> </w:t>
      </w:r>
      <w:r>
        <w:rPr>
          <w:sz w:val="21"/>
        </w:rPr>
        <w:t>la</w:t>
      </w:r>
      <w:r>
        <w:rPr>
          <w:spacing w:val="1"/>
          <w:sz w:val="21"/>
        </w:rPr>
        <w:t xml:space="preserve"> </w:t>
      </w:r>
      <w:r>
        <w:rPr>
          <w:sz w:val="21"/>
        </w:rPr>
        <w:t>multa</w:t>
      </w:r>
      <w:r>
        <w:rPr>
          <w:spacing w:val="1"/>
          <w:sz w:val="21"/>
        </w:rPr>
        <w:t xml:space="preserve"> </w:t>
      </w:r>
      <w:r>
        <w:rPr>
          <w:sz w:val="21"/>
        </w:rPr>
        <w:t>por</w:t>
      </w:r>
      <w:r>
        <w:rPr>
          <w:spacing w:val="1"/>
          <w:sz w:val="21"/>
        </w:rPr>
        <w:t xml:space="preserve"> </w:t>
      </w:r>
      <w:r>
        <w:rPr>
          <w:sz w:val="21"/>
        </w:rPr>
        <w:t>transgresión</w:t>
      </w:r>
      <w:r>
        <w:rPr>
          <w:spacing w:val="1"/>
          <w:sz w:val="21"/>
        </w:rPr>
        <w:t xml:space="preserve"> </w:t>
      </w:r>
      <w:r>
        <w:rPr>
          <w:sz w:val="21"/>
        </w:rPr>
        <w:t>de</w:t>
      </w:r>
      <w:r>
        <w:rPr>
          <w:spacing w:val="1"/>
          <w:sz w:val="21"/>
        </w:rPr>
        <w:t xml:space="preserve"> </w:t>
      </w:r>
      <w:r>
        <w:rPr>
          <w:sz w:val="21"/>
        </w:rPr>
        <w:t>una</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obligaciones</w:t>
      </w:r>
      <w:r>
        <w:rPr>
          <w:spacing w:val="-2"/>
          <w:sz w:val="21"/>
        </w:rPr>
        <w:t xml:space="preserve"> </w:t>
      </w:r>
      <w:r>
        <w:rPr>
          <w:sz w:val="21"/>
        </w:rPr>
        <w:t>del</w:t>
      </w:r>
      <w:r>
        <w:rPr>
          <w:spacing w:val="-2"/>
          <w:sz w:val="21"/>
        </w:rPr>
        <w:t xml:space="preserve"> </w:t>
      </w:r>
      <w:r>
        <w:rPr>
          <w:sz w:val="21"/>
        </w:rPr>
        <w:t>contrato</w:t>
      </w:r>
      <w:r>
        <w:rPr>
          <w:spacing w:val="-2"/>
          <w:sz w:val="21"/>
        </w:rPr>
        <w:t xml:space="preserve"> </w:t>
      </w:r>
      <w:r>
        <w:rPr>
          <w:sz w:val="21"/>
        </w:rPr>
        <w:t>para</w:t>
      </w:r>
      <w:r>
        <w:rPr>
          <w:spacing w:val="-2"/>
          <w:sz w:val="21"/>
        </w:rPr>
        <w:t xml:space="preserve"> </w:t>
      </w:r>
      <w:r>
        <w:rPr>
          <w:sz w:val="21"/>
        </w:rPr>
        <w:t>la</w:t>
      </w:r>
      <w:r>
        <w:rPr>
          <w:spacing w:val="-1"/>
          <w:sz w:val="21"/>
        </w:rPr>
        <w:t xml:space="preserve"> </w:t>
      </w:r>
      <w:r>
        <w:rPr>
          <w:sz w:val="21"/>
        </w:rPr>
        <w:t>cual</w:t>
      </w:r>
      <w:r>
        <w:rPr>
          <w:spacing w:val="-2"/>
          <w:sz w:val="21"/>
        </w:rPr>
        <w:t xml:space="preserve"> </w:t>
      </w:r>
      <w:r>
        <w:rPr>
          <w:sz w:val="21"/>
        </w:rPr>
        <w:t>se</w:t>
      </w:r>
      <w:r>
        <w:rPr>
          <w:spacing w:val="-2"/>
          <w:sz w:val="21"/>
        </w:rPr>
        <w:t xml:space="preserve"> </w:t>
      </w:r>
      <w:r>
        <w:rPr>
          <w:sz w:val="21"/>
        </w:rPr>
        <w:t>hubiera</w:t>
      </w:r>
      <w:r>
        <w:rPr>
          <w:spacing w:val="-2"/>
          <w:sz w:val="21"/>
        </w:rPr>
        <w:t xml:space="preserve"> </w:t>
      </w:r>
      <w:r>
        <w:rPr>
          <w:sz w:val="21"/>
        </w:rPr>
        <w:t>previsto</w:t>
      </w:r>
      <w:r>
        <w:rPr>
          <w:spacing w:val="-2"/>
          <w:sz w:val="21"/>
        </w:rPr>
        <w:t xml:space="preserve"> </w:t>
      </w:r>
      <w:r>
        <w:rPr>
          <w:sz w:val="21"/>
        </w:rPr>
        <w:t>la</w:t>
      </w:r>
      <w:r>
        <w:rPr>
          <w:spacing w:val="-1"/>
          <w:sz w:val="21"/>
        </w:rPr>
        <w:t xml:space="preserve"> </w:t>
      </w:r>
      <w:r>
        <w:rPr>
          <w:sz w:val="21"/>
        </w:rPr>
        <w:t>sanción.</w:t>
      </w:r>
    </w:p>
    <w:p w14:paraId="78069244" w14:textId="77777777" w:rsidR="00873FB8" w:rsidRDefault="00873FB8" w:rsidP="00873FB8">
      <w:pPr>
        <w:pStyle w:val="Textoindependiente"/>
        <w:rPr>
          <w:sz w:val="21"/>
        </w:rPr>
      </w:pPr>
    </w:p>
    <w:p w14:paraId="2F26216E" w14:textId="77777777" w:rsidR="00873FB8" w:rsidRDefault="00873FB8" w:rsidP="00873FB8">
      <w:pPr>
        <w:ind w:left="826" w:right="905"/>
        <w:jc w:val="both"/>
        <w:rPr>
          <w:sz w:val="21"/>
        </w:rPr>
      </w:pPr>
      <w:r>
        <w:rPr>
          <w:sz w:val="21"/>
        </w:rPr>
        <w:t>Con la nueva regulación, tal discusión fue saldada, pues el artículo 17 de la Ley 1150</w:t>
      </w:r>
      <w:r>
        <w:rPr>
          <w:spacing w:val="-56"/>
          <w:sz w:val="21"/>
        </w:rPr>
        <w:t xml:space="preserve"> </w:t>
      </w:r>
      <w:r>
        <w:rPr>
          <w:sz w:val="21"/>
        </w:rPr>
        <w:t>de 2007 señala que las multas se impondrán mientras se estén ejecutando las</w:t>
      </w:r>
      <w:r>
        <w:rPr>
          <w:spacing w:val="1"/>
          <w:sz w:val="21"/>
        </w:rPr>
        <w:t xml:space="preserve"> </w:t>
      </w:r>
      <w:r>
        <w:rPr>
          <w:sz w:val="21"/>
        </w:rPr>
        <w:t>obligaciones,</w:t>
      </w:r>
      <w:r>
        <w:rPr>
          <w:spacing w:val="-2"/>
          <w:sz w:val="21"/>
        </w:rPr>
        <w:t xml:space="preserve"> </w:t>
      </w:r>
      <w:r>
        <w:rPr>
          <w:sz w:val="21"/>
        </w:rPr>
        <w:t>es</w:t>
      </w:r>
      <w:r>
        <w:rPr>
          <w:spacing w:val="-2"/>
          <w:sz w:val="21"/>
        </w:rPr>
        <w:t xml:space="preserve"> </w:t>
      </w:r>
      <w:r>
        <w:rPr>
          <w:sz w:val="21"/>
        </w:rPr>
        <w:t>decir,</w:t>
      </w:r>
      <w:r>
        <w:rPr>
          <w:spacing w:val="-1"/>
          <w:sz w:val="21"/>
        </w:rPr>
        <w:t xml:space="preserve"> </w:t>
      </w:r>
      <w:r>
        <w:rPr>
          <w:sz w:val="21"/>
        </w:rPr>
        <w:t>mientras</w:t>
      </w:r>
      <w:r>
        <w:rPr>
          <w:spacing w:val="-2"/>
          <w:sz w:val="21"/>
        </w:rPr>
        <w:t xml:space="preserve"> </w:t>
      </w:r>
      <w:r>
        <w:rPr>
          <w:sz w:val="21"/>
        </w:rPr>
        <w:t>exista</w:t>
      </w:r>
      <w:r>
        <w:rPr>
          <w:spacing w:val="-1"/>
          <w:sz w:val="21"/>
        </w:rPr>
        <w:t xml:space="preserve"> </w:t>
      </w:r>
      <w:r>
        <w:rPr>
          <w:sz w:val="21"/>
        </w:rPr>
        <w:t>objeto</w:t>
      </w:r>
      <w:r>
        <w:rPr>
          <w:spacing w:val="-2"/>
          <w:sz w:val="21"/>
        </w:rPr>
        <w:t xml:space="preserve"> </w:t>
      </w:r>
      <w:r>
        <w:rPr>
          <w:sz w:val="21"/>
        </w:rPr>
        <w:t>contractual.</w:t>
      </w:r>
    </w:p>
    <w:p w14:paraId="64DD53FF" w14:textId="77777777" w:rsidR="00873FB8" w:rsidRDefault="00873FB8" w:rsidP="00873FB8">
      <w:pPr>
        <w:ind w:left="826"/>
        <w:rPr>
          <w:sz w:val="21"/>
        </w:rPr>
      </w:pPr>
      <w:r>
        <w:rPr>
          <w:sz w:val="21"/>
        </w:rPr>
        <w:t>[…]</w:t>
      </w:r>
    </w:p>
    <w:p w14:paraId="19EC5214" w14:textId="159F7501" w:rsidR="00873FB8" w:rsidRDefault="00873FB8" w:rsidP="00873FB8">
      <w:pPr>
        <w:spacing w:before="179"/>
        <w:ind w:left="826" w:right="905"/>
        <w:jc w:val="both"/>
        <w:rPr>
          <w:sz w:val="21"/>
        </w:rPr>
      </w:pPr>
      <w:r>
        <w:rPr>
          <w:rFonts w:ascii="Arial" w:hAnsi="Arial"/>
          <w:i/>
          <w:sz w:val="21"/>
        </w:rPr>
        <w:lastRenderedPageBreak/>
        <w:t>Igualmente,</w:t>
      </w:r>
      <w:r>
        <w:rPr>
          <w:rFonts w:ascii="Arial" w:hAnsi="Arial"/>
          <w:i/>
          <w:spacing w:val="-10"/>
          <w:sz w:val="21"/>
        </w:rPr>
        <w:t xml:space="preserve"> </w:t>
      </w:r>
      <w:r>
        <w:rPr>
          <w:rFonts w:ascii="Arial" w:hAnsi="Arial"/>
          <w:i/>
          <w:sz w:val="21"/>
        </w:rPr>
        <w:t>el</w:t>
      </w:r>
      <w:r>
        <w:rPr>
          <w:rFonts w:ascii="Arial" w:hAnsi="Arial"/>
          <w:i/>
          <w:spacing w:val="-11"/>
          <w:sz w:val="21"/>
        </w:rPr>
        <w:t xml:space="preserve"> </w:t>
      </w:r>
      <w:r>
        <w:rPr>
          <w:rFonts w:ascii="Arial" w:hAnsi="Arial"/>
          <w:i/>
          <w:sz w:val="21"/>
        </w:rPr>
        <w:t>legislador</w:t>
      </w:r>
      <w:r>
        <w:rPr>
          <w:rFonts w:ascii="Arial" w:hAnsi="Arial"/>
          <w:i/>
          <w:spacing w:val="-10"/>
          <w:sz w:val="21"/>
        </w:rPr>
        <w:t xml:space="preserve"> </w:t>
      </w:r>
      <w:r>
        <w:rPr>
          <w:rFonts w:ascii="Arial" w:hAnsi="Arial"/>
          <w:i/>
          <w:sz w:val="21"/>
        </w:rPr>
        <w:t>ha</w:t>
      </w:r>
      <w:r>
        <w:rPr>
          <w:rFonts w:ascii="Arial" w:hAnsi="Arial"/>
          <w:i/>
          <w:spacing w:val="-11"/>
          <w:sz w:val="21"/>
        </w:rPr>
        <w:t xml:space="preserve"> </w:t>
      </w:r>
      <w:r>
        <w:rPr>
          <w:rFonts w:ascii="Arial" w:hAnsi="Arial"/>
          <w:i/>
          <w:sz w:val="21"/>
        </w:rPr>
        <w:t>solucionado</w:t>
      </w:r>
      <w:r>
        <w:rPr>
          <w:rFonts w:ascii="Arial" w:hAnsi="Arial"/>
          <w:i/>
          <w:spacing w:val="-11"/>
          <w:sz w:val="21"/>
        </w:rPr>
        <w:t xml:space="preserve"> </w:t>
      </w:r>
      <w:r>
        <w:rPr>
          <w:rFonts w:ascii="Arial" w:hAnsi="Arial"/>
          <w:i/>
          <w:sz w:val="21"/>
        </w:rPr>
        <w:t>el</w:t>
      </w:r>
      <w:r>
        <w:rPr>
          <w:rFonts w:ascii="Arial" w:hAnsi="Arial"/>
          <w:i/>
          <w:spacing w:val="-11"/>
          <w:sz w:val="21"/>
        </w:rPr>
        <w:t xml:space="preserve"> </w:t>
      </w:r>
      <w:r>
        <w:rPr>
          <w:rFonts w:ascii="Arial" w:hAnsi="Arial"/>
          <w:i/>
          <w:sz w:val="21"/>
        </w:rPr>
        <w:t>problema</w:t>
      </w:r>
      <w:r>
        <w:rPr>
          <w:rFonts w:ascii="Arial" w:hAnsi="Arial"/>
          <w:i/>
          <w:spacing w:val="-10"/>
          <w:sz w:val="21"/>
        </w:rPr>
        <w:t xml:space="preserve"> </w:t>
      </w:r>
      <w:r>
        <w:rPr>
          <w:rFonts w:ascii="Arial" w:hAnsi="Arial"/>
          <w:i/>
          <w:sz w:val="21"/>
        </w:rPr>
        <w:t>de</w:t>
      </w:r>
      <w:r>
        <w:rPr>
          <w:rFonts w:ascii="Arial" w:hAnsi="Arial"/>
          <w:i/>
          <w:spacing w:val="-12"/>
          <w:sz w:val="21"/>
        </w:rPr>
        <w:t xml:space="preserve"> </w:t>
      </w:r>
      <w:r>
        <w:rPr>
          <w:rFonts w:ascii="Arial" w:hAnsi="Arial"/>
          <w:i/>
          <w:sz w:val="21"/>
        </w:rPr>
        <w:t>la</w:t>
      </w:r>
      <w:r>
        <w:rPr>
          <w:rFonts w:ascii="Arial" w:hAnsi="Arial"/>
          <w:i/>
          <w:spacing w:val="-11"/>
          <w:sz w:val="21"/>
        </w:rPr>
        <w:t xml:space="preserve"> </w:t>
      </w:r>
      <w:r>
        <w:rPr>
          <w:rFonts w:ascii="Arial" w:hAnsi="Arial"/>
          <w:i/>
          <w:sz w:val="21"/>
        </w:rPr>
        <w:t>cláusula</w:t>
      </w:r>
      <w:r>
        <w:rPr>
          <w:rFonts w:ascii="Arial" w:hAnsi="Arial"/>
          <w:i/>
          <w:spacing w:val="-11"/>
          <w:sz w:val="21"/>
        </w:rPr>
        <w:t xml:space="preserve"> </w:t>
      </w:r>
      <w:r>
        <w:rPr>
          <w:rFonts w:ascii="Arial" w:hAnsi="Arial"/>
          <w:i/>
          <w:sz w:val="21"/>
        </w:rPr>
        <w:t>penal</w:t>
      </w:r>
      <w:r>
        <w:rPr>
          <w:rFonts w:ascii="Arial" w:hAnsi="Arial"/>
          <w:i/>
          <w:spacing w:val="-10"/>
          <w:sz w:val="21"/>
        </w:rPr>
        <w:t xml:space="preserve"> </w:t>
      </w:r>
      <w:r>
        <w:rPr>
          <w:rFonts w:ascii="Arial" w:hAnsi="Arial"/>
          <w:i/>
          <w:sz w:val="21"/>
        </w:rPr>
        <w:t>en</w:t>
      </w:r>
      <w:r>
        <w:rPr>
          <w:rFonts w:ascii="Arial" w:hAnsi="Arial"/>
          <w:i/>
          <w:spacing w:val="-11"/>
          <w:sz w:val="21"/>
        </w:rPr>
        <w:t xml:space="preserve"> </w:t>
      </w:r>
      <w:r>
        <w:rPr>
          <w:rFonts w:ascii="Arial" w:hAnsi="Arial"/>
          <w:i/>
          <w:sz w:val="21"/>
        </w:rPr>
        <w:t>el</w:t>
      </w:r>
      <w:r>
        <w:rPr>
          <w:rFonts w:ascii="Arial" w:hAnsi="Arial"/>
          <w:i/>
          <w:spacing w:val="-11"/>
          <w:sz w:val="21"/>
        </w:rPr>
        <w:t xml:space="preserve"> </w:t>
      </w:r>
      <w:r>
        <w:rPr>
          <w:rFonts w:ascii="Arial" w:hAnsi="Arial"/>
          <w:i/>
          <w:sz w:val="21"/>
        </w:rPr>
        <w:t>tiempo,</w:t>
      </w:r>
      <w:r>
        <w:rPr>
          <w:rFonts w:ascii="Arial" w:hAnsi="Arial"/>
          <w:i/>
          <w:spacing w:val="-56"/>
          <w:sz w:val="21"/>
        </w:rPr>
        <w:t xml:space="preserve"> </w:t>
      </w:r>
      <w:r>
        <w:rPr>
          <w:rFonts w:ascii="Arial" w:hAnsi="Arial"/>
          <w:i/>
          <w:sz w:val="21"/>
        </w:rPr>
        <w:t>pues al igual que la multa, podrá hacerse efectiva fuera del plazo, siempre que el</w:t>
      </w:r>
      <w:r>
        <w:rPr>
          <w:rFonts w:ascii="Arial" w:hAnsi="Arial"/>
          <w:i/>
          <w:spacing w:val="1"/>
          <w:sz w:val="21"/>
        </w:rPr>
        <w:t xml:space="preserve"> </w:t>
      </w:r>
      <w:r>
        <w:rPr>
          <w:rFonts w:ascii="Arial" w:hAnsi="Arial"/>
          <w:i/>
          <w:sz w:val="21"/>
        </w:rPr>
        <w:t>contrato</w:t>
      </w:r>
      <w:r>
        <w:rPr>
          <w:rFonts w:ascii="Arial" w:hAnsi="Arial"/>
          <w:i/>
          <w:spacing w:val="-10"/>
          <w:sz w:val="21"/>
        </w:rPr>
        <w:t xml:space="preserve"> </w:t>
      </w:r>
      <w:r>
        <w:rPr>
          <w:rFonts w:ascii="Arial" w:hAnsi="Arial"/>
          <w:i/>
          <w:sz w:val="21"/>
        </w:rPr>
        <w:t>se</w:t>
      </w:r>
      <w:r>
        <w:rPr>
          <w:rFonts w:ascii="Arial" w:hAnsi="Arial"/>
          <w:i/>
          <w:spacing w:val="-9"/>
          <w:sz w:val="21"/>
        </w:rPr>
        <w:t xml:space="preserve"> </w:t>
      </w:r>
      <w:r>
        <w:rPr>
          <w:rFonts w:ascii="Arial" w:hAnsi="Arial"/>
          <w:i/>
          <w:sz w:val="21"/>
        </w:rPr>
        <w:t>esté</w:t>
      </w:r>
      <w:r>
        <w:rPr>
          <w:rFonts w:ascii="Arial" w:hAnsi="Arial"/>
          <w:i/>
          <w:spacing w:val="-9"/>
          <w:sz w:val="21"/>
        </w:rPr>
        <w:t xml:space="preserve"> </w:t>
      </w:r>
      <w:r>
        <w:rPr>
          <w:rFonts w:ascii="Arial" w:hAnsi="Arial"/>
          <w:i/>
          <w:sz w:val="21"/>
        </w:rPr>
        <w:t>ejecutando,</w:t>
      </w:r>
      <w:r>
        <w:rPr>
          <w:rFonts w:ascii="Arial" w:hAnsi="Arial"/>
          <w:i/>
          <w:spacing w:val="-9"/>
          <w:sz w:val="21"/>
        </w:rPr>
        <w:t xml:space="preserve"> </w:t>
      </w:r>
      <w:r>
        <w:rPr>
          <w:rFonts w:ascii="Arial" w:hAnsi="Arial"/>
          <w:i/>
          <w:sz w:val="21"/>
        </w:rPr>
        <w:t>“procede</w:t>
      </w:r>
      <w:r>
        <w:rPr>
          <w:rFonts w:ascii="Arial" w:hAnsi="Arial"/>
          <w:i/>
          <w:spacing w:val="-10"/>
          <w:sz w:val="21"/>
        </w:rPr>
        <w:t xml:space="preserve"> </w:t>
      </w:r>
      <w:r>
        <w:rPr>
          <w:rFonts w:ascii="Arial" w:hAnsi="Arial"/>
          <w:i/>
          <w:sz w:val="21"/>
        </w:rPr>
        <w:t>sólo</w:t>
      </w:r>
      <w:r>
        <w:rPr>
          <w:rFonts w:ascii="Arial" w:hAnsi="Arial"/>
          <w:i/>
          <w:spacing w:val="-9"/>
          <w:sz w:val="21"/>
        </w:rPr>
        <w:t xml:space="preserve"> </w:t>
      </w:r>
      <w:r>
        <w:rPr>
          <w:rFonts w:ascii="Arial" w:hAnsi="Arial"/>
          <w:i/>
          <w:sz w:val="21"/>
        </w:rPr>
        <w:t>mientras</w:t>
      </w:r>
      <w:r>
        <w:rPr>
          <w:rFonts w:ascii="Arial" w:hAnsi="Arial"/>
          <w:i/>
          <w:spacing w:val="-9"/>
          <w:sz w:val="21"/>
        </w:rPr>
        <w:t xml:space="preserve"> </w:t>
      </w:r>
      <w:r>
        <w:rPr>
          <w:rFonts w:ascii="Arial" w:hAnsi="Arial"/>
          <w:i/>
          <w:sz w:val="21"/>
        </w:rPr>
        <w:t>se</w:t>
      </w:r>
      <w:r>
        <w:rPr>
          <w:rFonts w:ascii="Arial" w:hAnsi="Arial"/>
          <w:i/>
          <w:spacing w:val="-10"/>
          <w:sz w:val="21"/>
        </w:rPr>
        <w:t xml:space="preserve"> </w:t>
      </w:r>
      <w:r>
        <w:rPr>
          <w:rFonts w:ascii="Arial" w:hAnsi="Arial"/>
          <w:i/>
          <w:sz w:val="21"/>
        </w:rPr>
        <w:t>halle</w:t>
      </w:r>
      <w:r>
        <w:rPr>
          <w:rFonts w:ascii="Arial" w:hAnsi="Arial"/>
          <w:i/>
          <w:spacing w:val="-9"/>
          <w:sz w:val="21"/>
        </w:rPr>
        <w:t xml:space="preserve"> </w:t>
      </w:r>
      <w:r>
        <w:rPr>
          <w:rFonts w:ascii="Arial" w:hAnsi="Arial"/>
          <w:i/>
          <w:sz w:val="21"/>
        </w:rPr>
        <w:t>pendiente</w:t>
      </w:r>
      <w:r>
        <w:rPr>
          <w:rFonts w:ascii="Arial" w:hAnsi="Arial"/>
          <w:i/>
          <w:spacing w:val="-9"/>
          <w:sz w:val="21"/>
        </w:rPr>
        <w:t xml:space="preserve"> </w:t>
      </w:r>
      <w:r>
        <w:rPr>
          <w:rFonts w:ascii="Arial" w:hAnsi="Arial"/>
          <w:i/>
          <w:sz w:val="21"/>
        </w:rPr>
        <w:t>la</w:t>
      </w:r>
      <w:r>
        <w:rPr>
          <w:rFonts w:ascii="Arial" w:hAnsi="Arial"/>
          <w:i/>
          <w:spacing w:val="-9"/>
          <w:sz w:val="21"/>
        </w:rPr>
        <w:t xml:space="preserve"> </w:t>
      </w:r>
      <w:r>
        <w:rPr>
          <w:rFonts w:ascii="Arial" w:hAnsi="Arial"/>
          <w:i/>
          <w:sz w:val="21"/>
        </w:rPr>
        <w:t>ejecución</w:t>
      </w:r>
      <w:r>
        <w:rPr>
          <w:rFonts w:ascii="Arial" w:hAnsi="Arial"/>
          <w:i/>
          <w:spacing w:val="-10"/>
          <w:sz w:val="21"/>
        </w:rPr>
        <w:t xml:space="preserve"> </w:t>
      </w:r>
      <w:r>
        <w:rPr>
          <w:rFonts w:ascii="Arial" w:hAnsi="Arial"/>
          <w:i/>
          <w:sz w:val="21"/>
        </w:rPr>
        <w:t>de</w:t>
      </w:r>
      <w:r>
        <w:rPr>
          <w:rFonts w:ascii="Arial" w:hAnsi="Arial"/>
          <w:i/>
          <w:spacing w:val="-55"/>
          <w:sz w:val="21"/>
        </w:rPr>
        <w:t xml:space="preserve"> </w:t>
      </w:r>
      <w:r>
        <w:rPr>
          <w:rFonts w:ascii="Arial" w:hAnsi="Arial"/>
          <w:i/>
          <w:sz w:val="21"/>
        </w:rPr>
        <w:t>las obligaciones a cargo del contratista</w:t>
      </w:r>
      <w:r>
        <w:rPr>
          <w:sz w:val="21"/>
        </w:rPr>
        <w:t>” (art. 17 de la Ley 1150 de 2007)» (Énfasis</w:t>
      </w:r>
      <w:r>
        <w:rPr>
          <w:spacing w:val="1"/>
          <w:sz w:val="21"/>
        </w:rPr>
        <w:t xml:space="preserve"> </w:t>
      </w:r>
      <w:r>
        <w:rPr>
          <w:sz w:val="21"/>
        </w:rPr>
        <w:t>fuera</w:t>
      </w:r>
      <w:r>
        <w:rPr>
          <w:spacing w:val="-2"/>
          <w:sz w:val="21"/>
        </w:rPr>
        <w:t xml:space="preserve"> </w:t>
      </w:r>
      <w:r>
        <w:rPr>
          <w:sz w:val="21"/>
        </w:rPr>
        <w:t>de</w:t>
      </w:r>
      <w:r>
        <w:rPr>
          <w:spacing w:val="-1"/>
          <w:sz w:val="21"/>
        </w:rPr>
        <w:t xml:space="preserve"> </w:t>
      </w:r>
      <w:r>
        <w:rPr>
          <w:sz w:val="21"/>
        </w:rPr>
        <w:t>texto)</w:t>
      </w:r>
      <w:r w:rsidR="00185812">
        <w:rPr>
          <w:rStyle w:val="Refdenotaalpie"/>
          <w:sz w:val="21"/>
        </w:rPr>
        <w:footnoteReference w:id="27"/>
      </w:r>
      <w:r>
        <w:rPr>
          <w:sz w:val="21"/>
        </w:rPr>
        <w:t>.</w:t>
      </w:r>
    </w:p>
    <w:p w14:paraId="1A158716" w14:textId="77777777" w:rsidR="00873FB8" w:rsidRDefault="00873FB8" w:rsidP="00873FB8">
      <w:pPr>
        <w:pStyle w:val="Textoindependiente"/>
        <w:spacing w:before="10"/>
        <w:rPr>
          <w:sz w:val="20"/>
        </w:rPr>
      </w:pPr>
    </w:p>
    <w:p w14:paraId="46EC04D9" w14:textId="77777777" w:rsidR="00873FB8" w:rsidRDefault="00873FB8" w:rsidP="00185812">
      <w:pPr>
        <w:pStyle w:val="Textoindependiente"/>
        <w:ind w:left="118" w:right="197"/>
        <w:jc w:val="both"/>
      </w:pPr>
      <w:r>
        <w:t>En</w:t>
      </w:r>
      <w:r>
        <w:rPr>
          <w:spacing w:val="-11"/>
        </w:rPr>
        <w:t xml:space="preserve"> </w:t>
      </w:r>
      <w:r>
        <w:t>un</w:t>
      </w:r>
      <w:r>
        <w:rPr>
          <w:spacing w:val="-11"/>
        </w:rPr>
        <w:t xml:space="preserve"> </w:t>
      </w:r>
      <w:r>
        <w:t>sentido</w:t>
      </w:r>
      <w:r>
        <w:rPr>
          <w:spacing w:val="-10"/>
        </w:rPr>
        <w:t xml:space="preserve"> </w:t>
      </w:r>
      <w:r>
        <w:t>similar</w:t>
      </w:r>
      <w:r>
        <w:rPr>
          <w:spacing w:val="-11"/>
        </w:rPr>
        <w:t xml:space="preserve"> </w:t>
      </w:r>
      <w:r>
        <w:t>al</w:t>
      </w:r>
      <w:r>
        <w:rPr>
          <w:spacing w:val="-10"/>
        </w:rPr>
        <w:t xml:space="preserve"> </w:t>
      </w:r>
      <w:r>
        <w:t>anterior,</w:t>
      </w:r>
      <w:r>
        <w:rPr>
          <w:spacing w:val="-11"/>
        </w:rPr>
        <w:t xml:space="preserve"> </w:t>
      </w:r>
      <w:r>
        <w:t>el</w:t>
      </w:r>
      <w:r>
        <w:rPr>
          <w:spacing w:val="-10"/>
        </w:rPr>
        <w:t xml:space="preserve"> </w:t>
      </w:r>
      <w:r>
        <w:t>Consejo</w:t>
      </w:r>
      <w:r>
        <w:rPr>
          <w:spacing w:val="-11"/>
        </w:rPr>
        <w:t xml:space="preserve"> </w:t>
      </w:r>
      <w:r>
        <w:t>de</w:t>
      </w:r>
      <w:r>
        <w:rPr>
          <w:spacing w:val="-10"/>
        </w:rPr>
        <w:t xml:space="preserve"> </w:t>
      </w:r>
      <w:r>
        <w:t>Estado</w:t>
      </w:r>
      <w:r>
        <w:rPr>
          <w:spacing w:val="-10"/>
        </w:rPr>
        <w:t xml:space="preserve"> </w:t>
      </w:r>
      <w:r>
        <w:t>ha</w:t>
      </w:r>
      <w:r>
        <w:rPr>
          <w:spacing w:val="-10"/>
        </w:rPr>
        <w:t xml:space="preserve"> </w:t>
      </w:r>
      <w:r>
        <w:t>reconocido</w:t>
      </w:r>
      <w:r>
        <w:rPr>
          <w:spacing w:val="-11"/>
        </w:rPr>
        <w:t xml:space="preserve"> </w:t>
      </w:r>
      <w:r>
        <w:t>la</w:t>
      </w:r>
      <w:r>
        <w:rPr>
          <w:spacing w:val="-10"/>
        </w:rPr>
        <w:t xml:space="preserve"> </w:t>
      </w:r>
      <w:r>
        <w:t>posibilidad</w:t>
      </w:r>
      <w:r>
        <w:rPr>
          <w:spacing w:val="-11"/>
        </w:rPr>
        <w:t xml:space="preserve"> </w:t>
      </w:r>
      <w:r>
        <w:t>de</w:t>
      </w:r>
      <w:r>
        <w:rPr>
          <w:spacing w:val="-10"/>
        </w:rPr>
        <w:t xml:space="preserve"> </w:t>
      </w:r>
      <w:r>
        <w:t>que</w:t>
      </w:r>
      <w:r>
        <w:rPr>
          <w:spacing w:val="-59"/>
        </w:rPr>
        <w:t xml:space="preserve"> </w:t>
      </w:r>
      <w:r>
        <w:t>los contratistas ejecuten obligaciones por fuera del plazo de ejecución pactado en el contrato, y</w:t>
      </w:r>
      <w:r>
        <w:rPr>
          <w:spacing w:val="1"/>
        </w:rPr>
        <w:t xml:space="preserve"> </w:t>
      </w:r>
      <w:r>
        <w:t>que,</w:t>
      </w:r>
      <w:r>
        <w:rPr>
          <w:spacing w:val="56"/>
        </w:rPr>
        <w:t xml:space="preserve"> </w:t>
      </w:r>
      <w:r>
        <w:t>incluso,</w:t>
      </w:r>
      <w:r>
        <w:rPr>
          <w:spacing w:val="57"/>
        </w:rPr>
        <w:t xml:space="preserve"> </w:t>
      </w:r>
      <w:r>
        <w:t>de</w:t>
      </w:r>
      <w:r>
        <w:rPr>
          <w:spacing w:val="57"/>
        </w:rPr>
        <w:t xml:space="preserve"> </w:t>
      </w:r>
      <w:r>
        <w:t>acuerdo</w:t>
      </w:r>
      <w:r>
        <w:rPr>
          <w:spacing w:val="57"/>
        </w:rPr>
        <w:t xml:space="preserve"> </w:t>
      </w:r>
      <w:r>
        <w:t>con</w:t>
      </w:r>
      <w:r>
        <w:rPr>
          <w:spacing w:val="57"/>
        </w:rPr>
        <w:t xml:space="preserve"> </w:t>
      </w:r>
      <w:r>
        <w:t>las</w:t>
      </w:r>
      <w:r>
        <w:rPr>
          <w:spacing w:val="57"/>
        </w:rPr>
        <w:t xml:space="preserve"> </w:t>
      </w:r>
      <w:r>
        <w:t>circunstancias</w:t>
      </w:r>
      <w:r>
        <w:rPr>
          <w:spacing w:val="57"/>
        </w:rPr>
        <w:t xml:space="preserve"> </w:t>
      </w:r>
      <w:r>
        <w:t>de</w:t>
      </w:r>
      <w:r>
        <w:rPr>
          <w:spacing w:val="57"/>
        </w:rPr>
        <w:t xml:space="preserve"> </w:t>
      </w:r>
      <w:r>
        <w:t>cada</w:t>
      </w:r>
      <w:r>
        <w:rPr>
          <w:spacing w:val="56"/>
        </w:rPr>
        <w:t xml:space="preserve"> </w:t>
      </w:r>
      <w:r>
        <w:t>caso,</w:t>
      </w:r>
      <w:r>
        <w:rPr>
          <w:spacing w:val="57"/>
        </w:rPr>
        <w:t xml:space="preserve"> </w:t>
      </w:r>
      <w:r>
        <w:t>puedan</w:t>
      </w:r>
      <w:r>
        <w:rPr>
          <w:spacing w:val="57"/>
        </w:rPr>
        <w:t xml:space="preserve"> </w:t>
      </w:r>
      <w:r>
        <w:t>hacer</w:t>
      </w:r>
      <w:r>
        <w:rPr>
          <w:spacing w:val="57"/>
        </w:rPr>
        <w:t xml:space="preserve"> </w:t>
      </w:r>
      <w:r>
        <w:t>uso</w:t>
      </w:r>
      <w:r>
        <w:rPr>
          <w:spacing w:val="57"/>
        </w:rPr>
        <w:t xml:space="preserve"> </w:t>
      </w:r>
      <w:r>
        <w:t>de</w:t>
      </w:r>
      <w:r>
        <w:rPr>
          <w:spacing w:val="57"/>
        </w:rPr>
        <w:t xml:space="preserve"> </w:t>
      </w:r>
      <w:r>
        <w:t>sus</w:t>
      </w:r>
      <w:r>
        <w:rPr>
          <w:spacing w:val="-59"/>
        </w:rPr>
        <w:t xml:space="preserve"> </w:t>
      </w:r>
      <w:r>
        <w:t>potestades para «declarar el incumplimiento de la obligación e imponer el pago de los perjuicios</w:t>
      </w:r>
      <w:r>
        <w:rPr>
          <w:spacing w:val="-59"/>
        </w:rPr>
        <w:t xml:space="preserve"> </w:t>
      </w:r>
      <w:r>
        <w:t>causados</w:t>
      </w:r>
      <w:r>
        <w:rPr>
          <w:spacing w:val="-3"/>
        </w:rPr>
        <w:t xml:space="preserve"> </w:t>
      </w:r>
      <w:r>
        <w:t>por</w:t>
      </w:r>
      <w:r>
        <w:rPr>
          <w:spacing w:val="-2"/>
        </w:rPr>
        <w:t xml:space="preserve"> </w:t>
      </w:r>
      <w:r>
        <w:t>entregar</w:t>
      </w:r>
      <w:r>
        <w:rPr>
          <w:spacing w:val="-2"/>
        </w:rPr>
        <w:t xml:space="preserve"> </w:t>
      </w:r>
      <w:r>
        <w:t>fuera</w:t>
      </w:r>
      <w:r>
        <w:rPr>
          <w:spacing w:val="-3"/>
        </w:rPr>
        <w:t xml:space="preserve"> </w:t>
      </w:r>
      <w:r>
        <w:t>del</w:t>
      </w:r>
      <w:r>
        <w:rPr>
          <w:spacing w:val="-2"/>
        </w:rPr>
        <w:t xml:space="preserve"> </w:t>
      </w:r>
      <w:r>
        <w:t>plazo».</w:t>
      </w:r>
      <w:r>
        <w:rPr>
          <w:spacing w:val="-2"/>
        </w:rPr>
        <w:t xml:space="preserve"> </w:t>
      </w:r>
      <w:r>
        <w:t>En</w:t>
      </w:r>
      <w:r>
        <w:rPr>
          <w:spacing w:val="-2"/>
        </w:rPr>
        <w:t xml:space="preserve"> </w:t>
      </w:r>
      <w:r>
        <w:t>efecto,</w:t>
      </w:r>
      <w:r>
        <w:rPr>
          <w:spacing w:val="-3"/>
        </w:rPr>
        <w:t xml:space="preserve"> </w:t>
      </w:r>
      <w:r>
        <w:t>dicha</w:t>
      </w:r>
      <w:r>
        <w:rPr>
          <w:spacing w:val="-2"/>
        </w:rPr>
        <w:t xml:space="preserve"> </w:t>
      </w:r>
      <w:r>
        <w:t>Corporación</w:t>
      </w:r>
      <w:r>
        <w:rPr>
          <w:spacing w:val="-2"/>
        </w:rPr>
        <w:t xml:space="preserve"> </w:t>
      </w:r>
      <w:r>
        <w:t>expresó:</w:t>
      </w:r>
    </w:p>
    <w:p w14:paraId="6782D8F7" w14:textId="77777777" w:rsidR="00873FB8" w:rsidRDefault="00873FB8" w:rsidP="00873FB8">
      <w:pPr>
        <w:pStyle w:val="Textoindependiente"/>
        <w:spacing w:before="4"/>
        <w:rPr>
          <w:sz w:val="25"/>
        </w:rPr>
      </w:pPr>
    </w:p>
    <w:p w14:paraId="233679F7" w14:textId="1E24F4F0" w:rsidR="00055F9F" w:rsidRPr="00185812" w:rsidRDefault="00873FB8" w:rsidP="00185812">
      <w:pPr>
        <w:ind w:left="826" w:right="905"/>
        <w:jc w:val="both"/>
        <w:rPr>
          <w:sz w:val="21"/>
        </w:rPr>
      </w:pPr>
      <w:r>
        <w:rPr>
          <w:sz w:val="21"/>
        </w:rPr>
        <w:t>«[…]</w:t>
      </w:r>
      <w:r>
        <w:rPr>
          <w:spacing w:val="-12"/>
          <w:sz w:val="21"/>
        </w:rPr>
        <w:t xml:space="preserve"> </w:t>
      </w:r>
      <w:r>
        <w:rPr>
          <w:sz w:val="21"/>
        </w:rPr>
        <w:t>si</w:t>
      </w:r>
      <w:r>
        <w:rPr>
          <w:spacing w:val="-12"/>
          <w:sz w:val="21"/>
        </w:rPr>
        <w:t xml:space="preserve"> </w:t>
      </w:r>
      <w:r>
        <w:rPr>
          <w:sz w:val="21"/>
        </w:rPr>
        <w:t>un</w:t>
      </w:r>
      <w:r>
        <w:rPr>
          <w:spacing w:val="-12"/>
          <w:sz w:val="21"/>
        </w:rPr>
        <w:t xml:space="preserve"> </w:t>
      </w:r>
      <w:r>
        <w:rPr>
          <w:sz w:val="21"/>
        </w:rPr>
        <w:t>contratista</w:t>
      </w:r>
      <w:r>
        <w:rPr>
          <w:spacing w:val="-12"/>
          <w:sz w:val="21"/>
        </w:rPr>
        <w:t xml:space="preserve"> </w:t>
      </w:r>
      <w:r>
        <w:rPr>
          <w:sz w:val="21"/>
        </w:rPr>
        <w:t>cumple</w:t>
      </w:r>
      <w:r>
        <w:rPr>
          <w:spacing w:val="-12"/>
          <w:sz w:val="21"/>
        </w:rPr>
        <w:t xml:space="preserve"> </w:t>
      </w:r>
      <w:r>
        <w:rPr>
          <w:sz w:val="21"/>
        </w:rPr>
        <w:t>con</w:t>
      </w:r>
      <w:r>
        <w:rPr>
          <w:spacing w:val="-12"/>
          <w:sz w:val="21"/>
        </w:rPr>
        <w:t xml:space="preserve"> </w:t>
      </w:r>
      <w:r>
        <w:rPr>
          <w:sz w:val="21"/>
        </w:rPr>
        <w:t>sus</w:t>
      </w:r>
      <w:r>
        <w:rPr>
          <w:spacing w:val="-12"/>
          <w:sz w:val="21"/>
        </w:rPr>
        <w:t xml:space="preserve"> </w:t>
      </w:r>
      <w:r>
        <w:rPr>
          <w:sz w:val="21"/>
        </w:rPr>
        <w:t>obligaciones</w:t>
      </w:r>
      <w:r>
        <w:rPr>
          <w:spacing w:val="-12"/>
          <w:sz w:val="21"/>
        </w:rPr>
        <w:t xml:space="preserve"> </w:t>
      </w:r>
      <w:r>
        <w:rPr>
          <w:sz w:val="21"/>
        </w:rPr>
        <w:t>contractuales</w:t>
      </w:r>
      <w:r>
        <w:rPr>
          <w:spacing w:val="-12"/>
          <w:sz w:val="21"/>
        </w:rPr>
        <w:t xml:space="preserve"> </w:t>
      </w:r>
      <w:r>
        <w:rPr>
          <w:sz w:val="21"/>
        </w:rPr>
        <w:t>por</w:t>
      </w:r>
      <w:r>
        <w:rPr>
          <w:spacing w:val="-12"/>
          <w:sz w:val="21"/>
        </w:rPr>
        <w:t xml:space="preserve"> </w:t>
      </w:r>
      <w:r>
        <w:rPr>
          <w:sz w:val="21"/>
        </w:rPr>
        <w:t>fuera</w:t>
      </w:r>
      <w:r>
        <w:rPr>
          <w:spacing w:val="-11"/>
          <w:sz w:val="21"/>
        </w:rPr>
        <w:t xml:space="preserve"> </w:t>
      </w:r>
      <w:r>
        <w:rPr>
          <w:sz w:val="21"/>
        </w:rPr>
        <w:t>del</w:t>
      </w:r>
      <w:r>
        <w:rPr>
          <w:spacing w:val="-12"/>
          <w:sz w:val="21"/>
        </w:rPr>
        <w:t xml:space="preserve"> </w:t>
      </w:r>
      <w:r>
        <w:rPr>
          <w:sz w:val="21"/>
        </w:rPr>
        <w:t>plazo</w:t>
      </w:r>
      <w:r>
        <w:rPr>
          <w:spacing w:val="-12"/>
          <w:sz w:val="21"/>
        </w:rPr>
        <w:t xml:space="preserve"> </w:t>
      </w:r>
      <w:r>
        <w:rPr>
          <w:sz w:val="21"/>
        </w:rPr>
        <w:t>de</w:t>
      </w:r>
      <w:r>
        <w:rPr>
          <w:spacing w:val="-56"/>
          <w:sz w:val="21"/>
        </w:rPr>
        <w:t xml:space="preserve"> </w:t>
      </w:r>
      <w:r>
        <w:rPr>
          <w:sz w:val="21"/>
        </w:rPr>
        <w:t>ejecución,</w:t>
      </w:r>
      <w:r>
        <w:rPr>
          <w:spacing w:val="-10"/>
          <w:sz w:val="21"/>
        </w:rPr>
        <w:t xml:space="preserve"> </w:t>
      </w:r>
      <w:r>
        <w:rPr>
          <w:sz w:val="21"/>
        </w:rPr>
        <w:t>y</w:t>
      </w:r>
      <w:r>
        <w:rPr>
          <w:spacing w:val="-9"/>
          <w:sz w:val="21"/>
        </w:rPr>
        <w:t xml:space="preserve"> </w:t>
      </w:r>
      <w:r>
        <w:rPr>
          <w:sz w:val="21"/>
        </w:rPr>
        <w:t>la</w:t>
      </w:r>
      <w:r>
        <w:rPr>
          <w:spacing w:val="-9"/>
          <w:sz w:val="21"/>
        </w:rPr>
        <w:t xml:space="preserve"> </w:t>
      </w:r>
      <w:r>
        <w:rPr>
          <w:sz w:val="21"/>
        </w:rPr>
        <w:t>entidad</w:t>
      </w:r>
      <w:r>
        <w:rPr>
          <w:spacing w:val="-9"/>
          <w:sz w:val="21"/>
        </w:rPr>
        <w:t xml:space="preserve"> </w:t>
      </w:r>
      <w:r>
        <w:rPr>
          <w:sz w:val="21"/>
        </w:rPr>
        <w:t>decide</w:t>
      </w:r>
      <w:r>
        <w:rPr>
          <w:spacing w:val="-9"/>
          <w:sz w:val="21"/>
        </w:rPr>
        <w:t xml:space="preserve"> </w:t>
      </w:r>
      <w:r>
        <w:rPr>
          <w:sz w:val="21"/>
        </w:rPr>
        <w:t>recibir</w:t>
      </w:r>
      <w:r>
        <w:rPr>
          <w:spacing w:val="-10"/>
          <w:sz w:val="21"/>
        </w:rPr>
        <w:t xml:space="preserve"> </w:t>
      </w:r>
      <w:r>
        <w:rPr>
          <w:sz w:val="21"/>
        </w:rPr>
        <w:t>la</w:t>
      </w:r>
      <w:r>
        <w:rPr>
          <w:spacing w:val="-9"/>
          <w:sz w:val="21"/>
        </w:rPr>
        <w:t xml:space="preserve"> </w:t>
      </w:r>
      <w:r>
        <w:rPr>
          <w:sz w:val="21"/>
        </w:rPr>
        <w:t>prestación</w:t>
      </w:r>
      <w:r>
        <w:rPr>
          <w:spacing w:val="-9"/>
          <w:sz w:val="21"/>
        </w:rPr>
        <w:t xml:space="preserve"> </w:t>
      </w:r>
      <w:r>
        <w:rPr>
          <w:sz w:val="21"/>
        </w:rPr>
        <w:t>que</w:t>
      </w:r>
      <w:r>
        <w:rPr>
          <w:spacing w:val="-9"/>
          <w:sz w:val="21"/>
        </w:rPr>
        <w:t xml:space="preserve"> </w:t>
      </w:r>
      <w:r>
        <w:rPr>
          <w:sz w:val="21"/>
        </w:rPr>
        <w:t>se</w:t>
      </w:r>
      <w:r>
        <w:rPr>
          <w:spacing w:val="-9"/>
          <w:sz w:val="21"/>
        </w:rPr>
        <w:t xml:space="preserve"> </w:t>
      </w:r>
      <w:r>
        <w:rPr>
          <w:sz w:val="21"/>
        </w:rPr>
        <w:t>le</w:t>
      </w:r>
      <w:r>
        <w:rPr>
          <w:spacing w:val="-10"/>
          <w:sz w:val="21"/>
        </w:rPr>
        <w:t xml:space="preserve"> </w:t>
      </w:r>
      <w:r>
        <w:rPr>
          <w:sz w:val="21"/>
        </w:rPr>
        <w:t>adeuda,</w:t>
      </w:r>
      <w:r>
        <w:rPr>
          <w:spacing w:val="-9"/>
          <w:sz w:val="21"/>
        </w:rPr>
        <w:t xml:space="preserve"> </w:t>
      </w:r>
      <w:r>
        <w:rPr>
          <w:sz w:val="21"/>
        </w:rPr>
        <w:t>resulta</w:t>
      </w:r>
      <w:r>
        <w:rPr>
          <w:spacing w:val="-9"/>
          <w:sz w:val="21"/>
        </w:rPr>
        <w:t xml:space="preserve"> </w:t>
      </w:r>
      <w:r>
        <w:rPr>
          <w:sz w:val="21"/>
        </w:rPr>
        <w:t>lógico</w:t>
      </w:r>
      <w:r>
        <w:rPr>
          <w:spacing w:val="-9"/>
          <w:sz w:val="21"/>
        </w:rPr>
        <w:t xml:space="preserve"> </w:t>
      </w:r>
      <w:r>
        <w:rPr>
          <w:sz w:val="21"/>
        </w:rPr>
        <w:t>que</w:t>
      </w:r>
      <w:r>
        <w:rPr>
          <w:spacing w:val="-56"/>
          <w:sz w:val="21"/>
        </w:rPr>
        <w:t xml:space="preserve"> </w:t>
      </w:r>
      <w:r>
        <w:rPr>
          <w:sz w:val="21"/>
        </w:rPr>
        <w:t>el contratista tenga el derecho de recibir la contraprestación de las prestaciones</w:t>
      </w:r>
      <w:r>
        <w:rPr>
          <w:spacing w:val="1"/>
          <w:sz w:val="21"/>
        </w:rPr>
        <w:t xml:space="preserve"> </w:t>
      </w:r>
      <w:r>
        <w:rPr>
          <w:spacing w:val="-1"/>
          <w:sz w:val="21"/>
        </w:rPr>
        <w:t>ejecutadas</w:t>
      </w:r>
      <w:r>
        <w:rPr>
          <w:spacing w:val="-14"/>
          <w:sz w:val="21"/>
        </w:rPr>
        <w:t xml:space="preserve"> </w:t>
      </w:r>
      <w:r>
        <w:rPr>
          <w:spacing w:val="-1"/>
          <w:sz w:val="21"/>
        </w:rPr>
        <w:t>y</w:t>
      </w:r>
      <w:r>
        <w:rPr>
          <w:spacing w:val="-13"/>
          <w:sz w:val="21"/>
        </w:rPr>
        <w:t xml:space="preserve"> </w:t>
      </w:r>
      <w:r>
        <w:rPr>
          <w:spacing w:val="-1"/>
          <w:sz w:val="21"/>
        </w:rPr>
        <w:t>recibidas</w:t>
      </w:r>
      <w:r>
        <w:rPr>
          <w:spacing w:val="-13"/>
          <w:sz w:val="21"/>
        </w:rPr>
        <w:t xml:space="preserve"> </w:t>
      </w:r>
      <w:r>
        <w:rPr>
          <w:spacing w:val="-1"/>
          <w:sz w:val="21"/>
        </w:rPr>
        <w:t>a</w:t>
      </w:r>
      <w:r>
        <w:rPr>
          <w:spacing w:val="-13"/>
          <w:sz w:val="21"/>
        </w:rPr>
        <w:t xml:space="preserve"> </w:t>
      </w:r>
      <w:r>
        <w:rPr>
          <w:spacing w:val="-1"/>
          <w:sz w:val="21"/>
        </w:rPr>
        <w:t>satisfacción.</w:t>
      </w:r>
      <w:r>
        <w:rPr>
          <w:spacing w:val="-13"/>
          <w:sz w:val="21"/>
        </w:rPr>
        <w:t xml:space="preserve"> </w:t>
      </w:r>
      <w:r>
        <w:rPr>
          <w:spacing w:val="-1"/>
          <w:sz w:val="21"/>
        </w:rPr>
        <w:t>Lo</w:t>
      </w:r>
      <w:r>
        <w:rPr>
          <w:spacing w:val="-13"/>
          <w:sz w:val="21"/>
        </w:rPr>
        <w:t xml:space="preserve"> </w:t>
      </w:r>
      <w:r>
        <w:rPr>
          <w:spacing w:val="-1"/>
          <w:sz w:val="21"/>
        </w:rPr>
        <w:t>anterior</w:t>
      </w:r>
      <w:r>
        <w:rPr>
          <w:spacing w:val="-13"/>
          <w:sz w:val="21"/>
        </w:rPr>
        <w:t xml:space="preserve"> </w:t>
      </w:r>
      <w:r>
        <w:rPr>
          <w:sz w:val="21"/>
        </w:rPr>
        <w:t>no</w:t>
      </w:r>
      <w:r>
        <w:rPr>
          <w:spacing w:val="-13"/>
          <w:sz w:val="21"/>
        </w:rPr>
        <w:t xml:space="preserve"> </w:t>
      </w:r>
      <w:r>
        <w:rPr>
          <w:sz w:val="21"/>
        </w:rPr>
        <w:t>implica</w:t>
      </w:r>
      <w:r>
        <w:rPr>
          <w:spacing w:val="-13"/>
          <w:sz w:val="21"/>
        </w:rPr>
        <w:t xml:space="preserve"> </w:t>
      </w:r>
      <w:r>
        <w:rPr>
          <w:sz w:val="21"/>
        </w:rPr>
        <w:t>que</w:t>
      </w:r>
      <w:r>
        <w:rPr>
          <w:spacing w:val="-13"/>
          <w:sz w:val="21"/>
        </w:rPr>
        <w:t xml:space="preserve"> </w:t>
      </w:r>
      <w:r>
        <w:rPr>
          <w:sz w:val="21"/>
        </w:rPr>
        <w:t>las</w:t>
      </w:r>
      <w:r>
        <w:rPr>
          <w:spacing w:val="-13"/>
          <w:sz w:val="21"/>
        </w:rPr>
        <w:t xml:space="preserve"> </w:t>
      </w:r>
      <w:r>
        <w:rPr>
          <w:sz w:val="21"/>
        </w:rPr>
        <w:t>entidades</w:t>
      </w:r>
      <w:r>
        <w:rPr>
          <w:spacing w:val="-13"/>
          <w:sz w:val="21"/>
        </w:rPr>
        <w:t xml:space="preserve"> </w:t>
      </w:r>
      <w:r>
        <w:rPr>
          <w:sz w:val="21"/>
        </w:rPr>
        <w:t>estatales</w:t>
      </w:r>
      <w:r>
        <w:rPr>
          <w:spacing w:val="-56"/>
          <w:sz w:val="21"/>
        </w:rPr>
        <w:t xml:space="preserve"> </w:t>
      </w:r>
      <w:r>
        <w:rPr>
          <w:sz w:val="21"/>
        </w:rPr>
        <w:t>estén obligadas a recibir las prestaciones ejecutadas fuera del plazo de ejecución.</w:t>
      </w:r>
      <w:r>
        <w:rPr>
          <w:spacing w:val="1"/>
          <w:sz w:val="21"/>
        </w:rPr>
        <w:t xml:space="preserve"> </w:t>
      </w:r>
      <w:r>
        <w:rPr>
          <w:sz w:val="21"/>
        </w:rPr>
        <w:t>Tampoco</w:t>
      </w:r>
      <w:r>
        <w:rPr>
          <w:spacing w:val="-11"/>
          <w:sz w:val="21"/>
        </w:rPr>
        <w:t xml:space="preserve"> </w:t>
      </w:r>
      <w:r>
        <w:rPr>
          <w:sz w:val="21"/>
        </w:rPr>
        <w:t>quiere</w:t>
      </w:r>
      <w:r>
        <w:rPr>
          <w:spacing w:val="-11"/>
          <w:sz w:val="21"/>
        </w:rPr>
        <w:t xml:space="preserve"> </w:t>
      </w:r>
      <w:r>
        <w:rPr>
          <w:sz w:val="21"/>
        </w:rPr>
        <w:t>decir</w:t>
      </w:r>
      <w:r>
        <w:rPr>
          <w:spacing w:val="-11"/>
          <w:sz w:val="21"/>
        </w:rPr>
        <w:t xml:space="preserve"> </w:t>
      </w:r>
      <w:r>
        <w:rPr>
          <w:sz w:val="21"/>
        </w:rPr>
        <w:t>lo</w:t>
      </w:r>
      <w:r>
        <w:rPr>
          <w:spacing w:val="-11"/>
          <w:sz w:val="21"/>
        </w:rPr>
        <w:t xml:space="preserve"> </w:t>
      </w:r>
      <w:r>
        <w:rPr>
          <w:sz w:val="21"/>
        </w:rPr>
        <w:t>anterior</w:t>
      </w:r>
      <w:r>
        <w:rPr>
          <w:spacing w:val="-10"/>
          <w:sz w:val="21"/>
        </w:rPr>
        <w:t xml:space="preserve"> </w:t>
      </w:r>
      <w:r>
        <w:rPr>
          <w:sz w:val="21"/>
        </w:rPr>
        <w:t>que</w:t>
      </w:r>
      <w:r>
        <w:rPr>
          <w:spacing w:val="-11"/>
          <w:sz w:val="21"/>
        </w:rPr>
        <w:t xml:space="preserve"> </w:t>
      </w:r>
      <w:r>
        <w:rPr>
          <w:sz w:val="21"/>
        </w:rPr>
        <w:t>todas</w:t>
      </w:r>
      <w:r>
        <w:rPr>
          <w:spacing w:val="-10"/>
          <w:sz w:val="21"/>
        </w:rPr>
        <w:t xml:space="preserve"> </w:t>
      </w:r>
      <w:r>
        <w:rPr>
          <w:sz w:val="21"/>
        </w:rPr>
        <w:t>las</w:t>
      </w:r>
      <w:r>
        <w:rPr>
          <w:spacing w:val="-11"/>
          <w:sz w:val="21"/>
        </w:rPr>
        <w:t xml:space="preserve"> </w:t>
      </w:r>
      <w:r>
        <w:rPr>
          <w:sz w:val="21"/>
        </w:rPr>
        <w:t>obras</w:t>
      </w:r>
      <w:r>
        <w:rPr>
          <w:spacing w:val="-12"/>
          <w:sz w:val="21"/>
        </w:rPr>
        <w:t xml:space="preserve"> </w:t>
      </w:r>
      <w:r>
        <w:rPr>
          <w:sz w:val="21"/>
        </w:rPr>
        <w:t>ejecutadas</w:t>
      </w:r>
      <w:r>
        <w:rPr>
          <w:spacing w:val="-10"/>
          <w:sz w:val="21"/>
        </w:rPr>
        <w:t xml:space="preserve"> </w:t>
      </w:r>
      <w:r>
        <w:rPr>
          <w:sz w:val="21"/>
        </w:rPr>
        <w:t>fuera</w:t>
      </w:r>
      <w:r>
        <w:rPr>
          <w:spacing w:val="-10"/>
          <w:sz w:val="21"/>
        </w:rPr>
        <w:t xml:space="preserve"> </w:t>
      </w:r>
      <w:r>
        <w:rPr>
          <w:sz w:val="21"/>
        </w:rPr>
        <w:t>del</w:t>
      </w:r>
      <w:r>
        <w:rPr>
          <w:spacing w:val="-11"/>
          <w:sz w:val="21"/>
        </w:rPr>
        <w:t xml:space="preserve"> </w:t>
      </w:r>
      <w:r>
        <w:rPr>
          <w:sz w:val="21"/>
        </w:rPr>
        <w:t>plazo</w:t>
      </w:r>
      <w:r>
        <w:rPr>
          <w:spacing w:val="-11"/>
          <w:sz w:val="21"/>
        </w:rPr>
        <w:t xml:space="preserve"> </w:t>
      </w:r>
      <w:r>
        <w:rPr>
          <w:sz w:val="21"/>
        </w:rPr>
        <w:t>deban</w:t>
      </w:r>
      <w:r>
        <w:rPr>
          <w:spacing w:val="1"/>
          <w:sz w:val="21"/>
        </w:rPr>
        <w:t xml:space="preserve"> </w:t>
      </w:r>
      <w:r>
        <w:rPr>
          <w:sz w:val="21"/>
        </w:rPr>
        <w:t xml:space="preserve">ser pagadas. De la misma manera, </w:t>
      </w:r>
      <w:r>
        <w:rPr>
          <w:rFonts w:ascii="Arial" w:hAnsi="Arial"/>
          <w:i/>
          <w:sz w:val="21"/>
        </w:rPr>
        <w:t>lo sostenido no significa que las entidades no</w:t>
      </w:r>
      <w:r>
        <w:rPr>
          <w:rFonts w:ascii="Arial" w:hAnsi="Arial"/>
          <w:i/>
          <w:spacing w:val="1"/>
          <w:sz w:val="21"/>
        </w:rPr>
        <w:t xml:space="preserve"> </w:t>
      </w:r>
      <w:r>
        <w:rPr>
          <w:rFonts w:ascii="Arial" w:hAnsi="Arial"/>
          <w:i/>
          <w:sz w:val="21"/>
        </w:rPr>
        <w:t>puedan ejercer sus poderes excepcionales para declarar el incumplimiento de la</w:t>
      </w:r>
      <w:r>
        <w:rPr>
          <w:rFonts w:ascii="Arial" w:hAnsi="Arial"/>
          <w:i/>
          <w:spacing w:val="1"/>
          <w:sz w:val="21"/>
        </w:rPr>
        <w:t xml:space="preserve"> </w:t>
      </w:r>
      <w:r>
        <w:rPr>
          <w:rFonts w:ascii="Arial" w:hAnsi="Arial"/>
          <w:i/>
          <w:sz w:val="21"/>
        </w:rPr>
        <w:t>obligación e imponer el pago de los perjuicios causados por entregar fuera del plazo.</w:t>
      </w:r>
      <w:r>
        <w:rPr>
          <w:rFonts w:ascii="Arial" w:hAnsi="Arial"/>
          <w:i/>
          <w:spacing w:val="1"/>
          <w:sz w:val="21"/>
        </w:rPr>
        <w:t xml:space="preserve"> </w:t>
      </w:r>
      <w:r>
        <w:rPr>
          <w:sz w:val="21"/>
        </w:rPr>
        <w:t>Menos</w:t>
      </w:r>
      <w:r>
        <w:rPr>
          <w:spacing w:val="-5"/>
          <w:sz w:val="21"/>
        </w:rPr>
        <w:t xml:space="preserve"> </w:t>
      </w:r>
      <w:r>
        <w:rPr>
          <w:sz w:val="21"/>
        </w:rPr>
        <w:t>aún,</w:t>
      </w:r>
      <w:r>
        <w:rPr>
          <w:spacing w:val="-4"/>
          <w:sz w:val="21"/>
        </w:rPr>
        <w:t xml:space="preserve"> </w:t>
      </w:r>
      <w:r>
        <w:rPr>
          <w:sz w:val="21"/>
        </w:rPr>
        <w:t>que</w:t>
      </w:r>
      <w:r>
        <w:rPr>
          <w:spacing w:val="-4"/>
          <w:sz w:val="21"/>
        </w:rPr>
        <w:t xml:space="preserve"> </w:t>
      </w:r>
      <w:r>
        <w:rPr>
          <w:sz w:val="21"/>
        </w:rPr>
        <w:t>no</w:t>
      </w:r>
      <w:r>
        <w:rPr>
          <w:spacing w:val="-5"/>
          <w:sz w:val="21"/>
        </w:rPr>
        <w:t xml:space="preserve"> </w:t>
      </w:r>
      <w:r>
        <w:rPr>
          <w:sz w:val="21"/>
        </w:rPr>
        <w:t>se</w:t>
      </w:r>
      <w:r>
        <w:rPr>
          <w:spacing w:val="-4"/>
          <w:sz w:val="21"/>
        </w:rPr>
        <w:t xml:space="preserve"> </w:t>
      </w:r>
      <w:r>
        <w:rPr>
          <w:sz w:val="21"/>
        </w:rPr>
        <w:t>puedan</w:t>
      </w:r>
      <w:r>
        <w:rPr>
          <w:spacing w:val="-4"/>
          <w:sz w:val="21"/>
        </w:rPr>
        <w:t xml:space="preserve"> </w:t>
      </w:r>
      <w:r>
        <w:rPr>
          <w:sz w:val="21"/>
        </w:rPr>
        <w:t>reclamar</w:t>
      </w:r>
      <w:r>
        <w:rPr>
          <w:spacing w:val="-5"/>
          <w:sz w:val="21"/>
        </w:rPr>
        <w:t xml:space="preserve"> </w:t>
      </w:r>
      <w:r>
        <w:rPr>
          <w:sz w:val="21"/>
        </w:rPr>
        <w:t>judicialmente</w:t>
      </w:r>
      <w:r>
        <w:rPr>
          <w:spacing w:val="-4"/>
          <w:sz w:val="21"/>
        </w:rPr>
        <w:t xml:space="preserve"> </w:t>
      </w:r>
      <w:r>
        <w:rPr>
          <w:sz w:val="21"/>
        </w:rPr>
        <w:t>tales</w:t>
      </w:r>
      <w:r>
        <w:rPr>
          <w:spacing w:val="-4"/>
          <w:sz w:val="21"/>
        </w:rPr>
        <w:t xml:space="preserve"> </w:t>
      </w:r>
      <w:r>
        <w:rPr>
          <w:sz w:val="21"/>
        </w:rPr>
        <w:t>perjuicios</w:t>
      </w:r>
      <w:r>
        <w:rPr>
          <w:spacing w:val="-5"/>
          <w:sz w:val="21"/>
        </w:rPr>
        <w:t xml:space="preserve"> </w:t>
      </w:r>
      <w:r>
        <w:rPr>
          <w:sz w:val="21"/>
        </w:rPr>
        <w:t>o</w:t>
      </w:r>
      <w:r>
        <w:rPr>
          <w:spacing w:val="-4"/>
          <w:sz w:val="21"/>
        </w:rPr>
        <w:t xml:space="preserve"> </w:t>
      </w:r>
      <w:r>
        <w:rPr>
          <w:sz w:val="21"/>
        </w:rPr>
        <w:t>que</w:t>
      </w:r>
      <w:r>
        <w:rPr>
          <w:spacing w:val="-4"/>
          <w:sz w:val="21"/>
        </w:rPr>
        <w:t xml:space="preserve"> </w:t>
      </w:r>
      <w:r>
        <w:rPr>
          <w:sz w:val="21"/>
        </w:rPr>
        <w:t>las</w:t>
      </w:r>
      <w:r>
        <w:rPr>
          <w:spacing w:val="-5"/>
          <w:sz w:val="21"/>
        </w:rPr>
        <w:t xml:space="preserve"> </w:t>
      </w:r>
      <w:r>
        <w:rPr>
          <w:sz w:val="21"/>
        </w:rPr>
        <w:t>partes</w:t>
      </w:r>
      <w:r>
        <w:rPr>
          <w:spacing w:val="-55"/>
          <w:sz w:val="21"/>
        </w:rPr>
        <w:t xml:space="preserve"> </w:t>
      </w:r>
      <w:r>
        <w:rPr>
          <w:sz w:val="21"/>
        </w:rPr>
        <w:t>no</w:t>
      </w:r>
      <w:r>
        <w:rPr>
          <w:spacing w:val="-12"/>
          <w:sz w:val="21"/>
        </w:rPr>
        <w:t xml:space="preserve"> </w:t>
      </w:r>
      <w:r>
        <w:rPr>
          <w:sz w:val="21"/>
        </w:rPr>
        <w:t>puedan</w:t>
      </w:r>
      <w:r>
        <w:rPr>
          <w:spacing w:val="-12"/>
          <w:sz w:val="21"/>
        </w:rPr>
        <w:t xml:space="preserve"> </w:t>
      </w:r>
      <w:r>
        <w:rPr>
          <w:sz w:val="21"/>
        </w:rPr>
        <w:t>realizar</w:t>
      </w:r>
      <w:r>
        <w:rPr>
          <w:spacing w:val="-12"/>
          <w:sz w:val="21"/>
        </w:rPr>
        <w:t xml:space="preserve"> </w:t>
      </w:r>
      <w:r>
        <w:rPr>
          <w:sz w:val="21"/>
        </w:rPr>
        <w:t>acuerdos</w:t>
      </w:r>
      <w:r>
        <w:rPr>
          <w:spacing w:val="-12"/>
          <w:sz w:val="21"/>
        </w:rPr>
        <w:t xml:space="preserve"> </w:t>
      </w:r>
      <w:r>
        <w:rPr>
          <w:sz w:val="21"/>
        </w:rPr>
        <w:t>sobre</w:t>
      </w:r>
      <w:r>
        <w:rPr>
          <w:spacing w:val="-12"/>
          <w:sz w:val="21"/>
        </w:rPr>
        <w:t xml:space="preserve"> </w:t>
      </w:r>
      <w:r>
        <w:rPr>
          <w:sz w:val="21"/>
        </w:rPr>
        <w:t>este</w:t>
      </w:r>
      <w:r>
        <w:rPr>
          <w:spacing w:val="-12"/>
          <w:sz w:val="21"/>
        </w:rPr>
        <w:t xml:space="preserve"> </w:t>
      </w:r>
      <w:r>
        <w:rPr>
          <w:sz w:val="21"/>
        </w:rPr>
        <w:t>asunto</w:t>
      </w:r>
      <w:r>
        <w:rPr>
          <w:spacing w:val="-12"/>
          <w:sz w:val="21"/>
        </w:rPr>
        <w:t xml:space="preserve"> </w:t>
      </w:r>
      <w:r>
        <w:rPr>
          <w:sz w:val="21"/>
        </w:rPr>
        <w:t>en</w:t>
      </w:r>
      <w:r>
        <w:rPr>
          <w:spacing w:val="-12"/>
          <w:sz w:val="21"/>
        </w:rPr>
        <w:t xml:space="preserve"> </w:t>
      </w:r>
      <w:r>
        <w:rPr>
          <w:sz w:val="21"/>
        </w:rPr>
        <w:t>la</w:t>
      </w:r>
      <w:r>
        <w:rPr>
          <w:spacing w:val="-11"/>
          <w:sz w:val="21"/>
        </w:rPr>
        <w:t xml:space="preserve"> </w:t>
      </w:r>
      <w:r>
        <w:rPr>
          <w:sz w:val="21"/>
        </w:rPr>
        <w:t>etapa</w:t>
      </w:r>
      <w:r>
        <w:rPr>
          <w:spacing w:val="-12"/>
          <w:sz w:val="21"/>
        </w:rPr>
        <w:t xml:space="preserve"> </w:t>
      </w:r>
      <w:r>
        <w:rPr>
          <w:sz w:val="21"/>
        </w:rPr>
        <w:t>de</w:t>
      </w:r>
      <w:r>
        <w:rPr>
          <w:spacing w:val="-12"/>
          <w:sz w:val="21"/>
        </w:rPr>
        <w:t xml:space="preserve"> </w:t>
      </w:r>
      <w:r>
        <w:rPr>
          <w:sz w:val="21"/>
        </w:rPr>
        <w:t>liquidación</w:t>
      </w:r>
      <w:r>
        <w:rPr>
          <w:spacing w:val="-12"/>
          <w:sz w:val="21"/>
        </w:rPr>
        <w:t xml:space="preserve"> </w:t>
      </w:r>
      <w:r>
        <w:rPr>
          <w:sz w:val="21"/>
        </w:rPr>
        <w:t>del</w:t>
      </w:r>
      <w:r>
        <w:rPr>
          <w:spacing w:val="-12"/>
          <w:sz w:val="21"/>
        </w:rPr>
        <w:t xml:space="preserve"> </w:t>
      </w:r>
      <w:r>
        <w:rPr>
          <w:sz w:val="21"/>
        </w:rPr>
        <w:t>contrato»</w:t>
      </w:r>
      <w:r w:rsidR="00185812">
        <w:rPr>
          <w:rStyle w:val="Refdenotaalpie"/>
          <w:sz w:val="21"/>
        </w:rPr>
        <w:footnoteReference w:id="28"/>
      </w:r>
      <w:r>
        <w:rPr>
          <w:sz w:val="21"/>
        </w:rPr>
        <w:t>.</w:t>
      </w:r>
      <w:r>
        <w:rPr>
          <w:spacing w:val="-5"/>
          <w:sz w:val="21"/>
        </w:rPr>
        <w:t xml:space="preserve"> </w:t>
      </w:r>
      <w:r>
        <w:rPr>
          <w:sz w:val="21"/>
        </w:rPr>
        <w:t>(Cursiva</w:t>
      </w:r>
      <w:r>
        <w:rPr>
          <w:spacing w:val="-4"/>
          <w:sz w:val="21"/>
        </w:rPr>
        <w:t xml:space="preserve"> </w:t>
      </w:r>
      <w:r>
        <w:rPr>
          <w:sz w:val="21"/>
        </w:rPr>
        <w:t>fuera</w:t>
      </w:r>
      <w:r>
        <w:rPr>
          <w:spacing w:val="-4"/>
          <w:sz w:val="21"/>
        </w:rPr>
        <w:t xml:space="preserve"> </w:t>
      </w:r>
      <w:r>
        <w:rPr>
          <w:sz w:val="21"/>
        </w:rPr>
        <w:t>del</w:t>
      </w:r>
      <w:r>
        <w:rPr>
          <w:spacing w:val="-5"/>
          <w:sz w:val="21"/>
        </w:rPr>
        <w:t xml:space="preserve"> </w:t>
      </w:r>
      <w:r>
        <w:rPr>
          <w:sz w:val="21"/>
        </w:rPr>
        <w:t>original).</w:t>
      </w:r>
      <w:r w:rsidR="00055F9F" w:rsidRPr="00055F9F">
        <w:rPr>
          <w:sz w:val="28"/>
        </w:rPr>
        <w:t xml:space="preserve"> </w:t>
      </w:r>
    </w:p>
    <w:p w14:paraId="03902619" w14:textId="77777777" w:rsidR="00055F9F" w:rsidRDefault="00055F9F" w:rsidP="00055F9F">
      <w:pPr>
        <w:pStyle w:val="Textoindependiente"/>
        <w:rPr>
          <w:sz w:val="16"/>
        </w:rPr>
      </w:pPr>
    </w:p>
    <w:p w14:paraId="7F922923" w14:textId="77777777" w:rsidR="00055F9F" w:rsidRDefault="00055F9F" w:rsidP="00055F9F">
      <w:pPr>
        <w:pStyle w:val="Textoindependiente"/>
        <w:spacing w:before="10"/>
        <w:rPr>
          <w:sz w:val="21"/>
        </w:rPr>
      </w:pPr>
    </w:p>
    <w:p w14:paraId="254132D4" w14:textId="77777777" w:rsidR="00055F9F" w:rsidRDefault="00055F9F" w:rsidP="00185812">
      <w:pPr>
        <w:pStyle w:val="Textoindependiente"/>
        <w:spacing w:before="1"/>
        <w:ind w:left="118" w:right="196"/>
        <w:jc w:val="both"/>
      </w:pPr>
      <w:r>
        <w:t>Teniendo</w:t>
      </w:r>
      <w:r>
        <w:rPr>
          <w:spacing w:val="-4"/>
        </w:rPr>
        <w:t xml:space="preserve"> </w:t>
      </w:r>
      <w:r>
        <w:t>en</w:t>
      </w:r>
      <w:r>
        <w:rPr>
          <w:spacing w:val="-5"/>
        </w:rPr>
        <w:t xml:space="preserve"> </w:t>
      </w:r>
      <w:r>
        <w:t>cuenta</w:t>
      </w:r>
      <w:r>
        <w:rPr>
          <w:spacing w:val="-4"/>
        </w:rPr>
        <w:t xml:space="preserve"> </w:t>
      </w:r>
      <w:r>
        <w:t>los</w:t>
      </w:r>
      <w:r>
        <w:rPr>
          <w:spacing w:val="-5"/>
        </w:rPr>
        <w:t xml:space="preserve"> </w:t>
      </w:r>
      <w:r>
        <w:t>antecedentes</w:t>
      </w:r>
      <w:r>
        <w:rPr>
          <w:spacing w:val="-4"/>
        </w:rPr>
        <w:t xml:space="preserve"> </w:t>
      </w:r>
      <w:r>
        <w:t>anteriores,</w:t>
      </w:r>
      <w:r>
        <w:rPr>
          <w:spacing w:val="-5"/>
        </w:rPr>
        <w:t xml:space="preserve"> </w:t>
      </w:r>
      <w:r>
        <w:t>que</w:t>
      </w:r>
      <w:r>
        <w:rPr>
          <w:spacing w:val="-4"/>
        </w:rPr>
        <w:t xml:space="preserve"> </w:t>
      </w:r>
      <w:r>
        <w:t>dan</w:t>
      </w:r>
      <w:r>
        <w:rPr>
          <w:spacing w:val="-5"/>
        </w:rPr>
        <w:t xml:space="preserve"> </w:t>
      </w:r>
      <w:r>
        <w:t>cuenta</w:t>
      </w:r>
      <w:r>
        <w:rPr>
          <w:spacing w:val="-4"/>
        </w:rPr>
        <w:t xml:space="preserve"> </w:t>
      </w:r>
      <w:r>
        <w:t>que</w:t>
      </w:r>
      <w:r>
        <w:rPr>
          <w:spacing w:val="-5"/>
        </w:rPr>
        <w:t xml:space="preserve"> </w:t>
      </w:r>
      <w:r>
        <w:t>este</w:t>
      </w:r>
      <w:r>
        <w:rPr>
          <w:spacing w:val="-4"/>
        </w:rPr>
        <w:t xml:space="preserve"> </w:t>
      </w:r>
      <w:r>
        <w:t>asunto</w:t>
      </w:r>
      <w:r>
        <w:rPr>
          <w:spacing w:val="-5"/>
        </w:rPr>
        <w:t xml:space="preserve"> </w:t>
      </w:r>
      <w:r>
        <w:t>aun</w:t>
      </w:r>
      <w:r>
        <w:rPr>
          <w:spacing w:val="-5"/>
        </w:rPr>
        <w:t xml:space="preserve"> </w:t>
      </w:r>
      <w:r>
        <w:t>no</w:t>
      </w:r>
      <w:r>
        <w:rPr>
          <w:spacing w:val="-58"/>
        </w:rPr>
        <w:t xml:space="preserve"> </w:t>
      </w:r>
      <w:r>
        <w:t>es</w:t>
      </w:r>
      <w:r>
        <w:rPr>
          <w:spacing w:val="-10"/>
        </w:rPr>
        <w:t xml:space="preserve"> </w:t>
      </w:r>
      <w:r>
        <w:t>pacífico</w:t>
      </w:r>
      <w:r>
        <w:rPr>
          <w:spacing w:val="-9"/>
        </w:rPr>
        <w:t xml:space="preserve"> </w:t>
      </w:r>
      <w:r>
        <w:t>en</w:t>
      </w:r>
      <w:r>
        <w:rPr>
          <w:spacing w:val="-9"/>
        </w:rPr>
        <w:t xml:space="preserve"> </w:t>
      </w:r>
      <w:r>
        <w:t>la</w:t>
      </w:r>
      <w:r>
        <w:rPr>
          <w:spacing w:val="-10"/>
        </w:rPr>
        <w:t xml:space="preserve"> </w:t>
      </w:r>
      <w:r>
        <w:t>jurisprudencia,</w:t>
      </w:r>
      <w:r>
        <w:rPr>
          <w:spacing w:val="-8"/>
        </w:rPr>
        <w:t xml:space="preserve"> </w:t>
      </w:r>
      <w:r>
        <w:t>y</w:t>
      </w:r>
      <w:r>
        <w:rPr>
          <w:spacing w:val="-10"/>
        </w:rPr>
        <w:t xml:space="preserve"> </w:t>
      </w:r>
      <w:r>
        <w:t>tampoco</w:t>
      </w:r>
      <w:r>
        <w:rPr>
          <w:spacing w:val="-8"/>
        </w:rPr>
        <w:t xml:space="preserve"> </w:t>
      </w:r>
      <w:r>
        <w:t>en</w:t>
      </w:r>
      <w:r>
        <w:rPr>
          <w:spacing w:val="-9"/>
        </w:rPr>
        <w:t xml:space="preserve"> </w:t>
      </w:r>
      <w:r>
        <w:t>la</w:t>
      </w:r>
      <w:r>
        <w:rPr>
          <w:spacing w:val="-10"/>
        </w:rPr>
        <w:t xml:space="preserve"> </w:t>
      </w:r>
      <w:r>
        <w:t>doctrina,</w:t>
      </w:r>
      <w:r>
        <w:rPr>
          <w:spacing w:val="-8"/>
        </w:rPr>
        <w:t xml:space="preserve"> </w:t>
      </w:r>
      <w:r>
        <w:t>ante</w:t>
      </w:r>
      <w:r>
        <w:rPr>
          <w:spacing w:val="-9"/>
        </w:rPr>
        <w:t xml:space="preserve"> </w:t>
      </w:r>
      <w:r>
        <w:t>la</w:t>
      </w:r>
      <w:r>
        <w:rPr>
          <w:spacing w:val="-10"/>
        </w:rPr>
        <w:t xml:space="preserve"> </w:t>
      </w:r>
      <w:r>
        <w:t>falta</w:t>
      </w:r>
      <w:r>
        <w:rPr>
          <w:spacing w:val="-8"/>
        </w:rPr>
        <w:t xml:space="preserve"> </w:t>
      </w:r>
      <w:r>
        <w:t>de</w:t>
      </w:r>
      <w:r>
        <w:rPr>
          <w:spacing w:val="-10"/>
        </w:rPr>
        <w:t xml:space="preserve"> </w:t>
      </w:r>
      <w:r>
        <w:t>una</w:t>
      </w:r>
      <w:r>
        <w:rPr>
          <w:spacing w:val="-9"/>
        </w:rPr>
        <w:t xml:space="preserve"> </w:t>
      </w:r>
      <w:r>
        <w:t>decisión</w:t>
      </w:r>
      <w:r>
        <w:rPr>
          <w:spacing w:val="-9"/>
        </w:rPr>
        <w:t xml:space="preserve"> </w:t>
      </w:r>
      <w:r>
        <w:t>que</w:t>
      </w:r>
      <w:r>
        <w:rPr>
          <w:spacing w:val="-10"/>
        </w:rPr>
        <w:t xml:space="preserve"> </w:t>
      </w:r>
      <w:r>
        <w:t>defina</w:t>
      </w:r>
      <w:r>
        <w:rPr>
          <w:spacing w:val="1"/>
        </w:rPr>
        <w:t xml:space="preserve"> </w:t>
      </w:r>
      <w:r>
        <w:t>el debate con fuerza de precedente judicial vinculante, como sería una sentencia de unificación</w:t>
      </w:r>
      <w:r>
        <w:rPr>
          <w:spacing w:val="1"/>
        </w:rPr>
        <w:t xml:space="preserve"> </w:t>
      </w:r>
      <w:r>
        <w:t>jurisprudencial, esta Subdirección considera que el asunto debe resolverse conforme con la</w:t>
      </w:r>
      <w:r>
        <w:rPr>
          <w:spacing w:val="1"/>
        </w:rPr>
        <w:t xml:space="preserve"> </w:t>
      </w:r>
      <w:r>
        <w:t>interpretación más adecuada del contenido del artículo 17 de la Ley 1150 de 2007 y acorde con</w:t>
      </w:r>
      <w:r>
        <w:rPr>
          <w:spacing w:val="1"/>
        </w:rPr>
        <w:t xml:space="preserve"> </w:t>
      </w:r>
      <w:r>
        <w:t>el régimen general de las obligaciones. En tal sentido, esta Subdirección reitera la tesis que se</w:t>
      </w:r>
      <w:r>
        <w:rPr>
          <w:spacing w:val="1"/>
        </w:rPr>
        <w:t xml:space="preserve"> </w:t>
      </w:r>
      <w:r>
        <w:t>desarrolló</w:t>
      </w:r>
      <w:r>
        <w:rPr>
          <w:spacing w:val="-6"/>
        </w:rPr>
        <w:t xml:space="preserve"> </w:t>
      </w:r>
      <w:r>
        <w:t>con</w:t>
      </w:r>
      <w:r>
        <w:rPr>
          <w:spacing w:val="-6"/>
        </w:rPr>
        <w:t xml:space="preserve"> </w:t>
      </w:r>
      <w:r>
        <w:t>anterioridad</w:t>
      </w:r>
      <w:r>
        <w:rPr>
          <w:spacing w:val="-5"/>
        </w:rPr>
        <w:t xml:space="preserve"> </w:t>
      </w:r>
      <w:r>
        <w:t>en</w:t>
      </w:r>
      <w:r>
        <w:rPr>
          <w:spacing w:val="-6"/>
        </w:rPr>
        <w:t xml:space="preserve"> </w:t>
      </w:r>
      <w:r>
        <w:t>el</w:t>
      </w:r>
      <w:r>
        <w:rPr>
          <w:spacing w:val="-5"/>
        </w:rPr>
        <w:t xml:space="preserve"> </w:t>
      </w:r>
      <w:r>
        <w:t>sentido</w:t>
      </w:r>
      <w:r>
        <w:rPr>
          <w:spacing w:val="-6"/>
        </w:rPr>
        <w:t xml:space="preserve"> </w:t>
      </w:r>
      <w:r>
        <w:t>de</w:t>
      </w:r>
      <w:r>
        <w:rPr>
          <w:spacing w:val="-5"/>
        </w:rPr>
        <w:t xml:space="preserve"> </w:t>
      </w:r>
      <w:r>
        <w:t>que</w:t>
      </w:r>
      <w:r>
        <w:rPr>
          <w:spacing w:val="-6"/>
        </w:rPr>
        <w:t xml:space="preserve"> </w:t>
      </w:r>
      <w:r>
        <w:t>las</w:t>
      </w:r>
      <w:r>
        <w:rPr>
          <w:spacing w:val="-5"/>
        </w:rPr>
        <w:t xml:space="preserve"> </w:t>
      </w:r>
      <w:r>
        <w:t>multas</w:t>
      </w:r>
      <w:r>
        <w:rPr>
          <w:spacing w:val="-6"/>
        </w:rPr>
        <w:t xml:space="preserve"> </w:t>
      </w:r>
      <w:r>
        <w:t>pueden</w:t>
      </w:r>
      <w:r>
        <w:rPr>
          <w:spacing w:val="-5"/>
        </w:rPr>
        <w:t xml:space="preserve"> </w:t>
      </w:r>
      <w:r>
        <w:t>imponerse</w:t>
      </w:r>
      <w:r>
        <w:rPr>
          <w:spacing w:val="-6"/>
        </w:rPr>
        <w:t xml:space="preserve"> </w:t>
      </w:r>
      <w:r>
        <w:t>«mientras</w:t>
      </w:r>
      <w:r>
        <w:rPr>
          <w:spacing w:val="-5"/>
        </w:rPr>
        <w:t xml:space="preserve"> </w:t>
      </w:r>
      <w:r>
        <w:t>se</w:t>
      </w:r>
      <w:r>
        <w:rPr>
          <w:spacing w:val="-6"/>
        </w:rPr>
        <w:t xml:space="preserve"> </w:t>
      </w:r>
      <w:r>
        <w:t>halle</w:t>
      </w:r>
      <w:r>
        <w:rPr>
          <w:spacing w:val="-59"/>
        </w:rPr>
        <w:t xml:space="preserve"> </w:t>
      </w:r>
      <w:r>
        <w:t>pendiente</w:t>
      </w:r>
      <w:r>
        <w:rPr>
          <w:spacing w:val="-6"/>
        </w:rPr>
        <w:t xml:space="preserve"> </w:t>
      </w:r>
      <w:r>
        <w:t>la</w:t>
      </w:r>
      <w:r>
        <w:rPr>
          <w:spacing w:val="-6"/>
        </w:rPr>
        <w:t xml:space="preserve"> </w:t>
      </w:r>
      <w:r>
        <w:t>ejecución</w:t>
      </w:r>
      <w:r>
        <w:rPr>
          <w:spacing w:val="-6"/>
        </w:rPr>
        <w:t xml:space="preserve"> </w:t>
      </w:r>
      <w:r>
        <w:t>de</w:t>
      </w:r>
      <w:r>
        <w:rPr>
          <w:spacing w:val="-6"/>
        </w:rPr>
        <w:t xml:space="preserve"> </w:t>
      </w:r>
      <w:r>
        <w:t>las</w:t>
      </w:r>
      <w:r>
        <w:rPr>
          <w:spacing w:val="-6"/>
        </w:rPr>
        <w:t xml:space="preserve"> </w:t>
      </w:r>
      <w:r>
        <w:t>obligaciones</w:t>
      </w:r>
      <w:r>
        <w:rPr>
          <w:spacing w:val="-5"/>
        </w:rPr>
        <w:t xml:space="preserve"> </w:t>
      </w:r>
      <w:r>
        <w:t>a</w:t>
      </w:r>
      <w:r>
        <w:rPr>
          <w:spacing w:val="-6"/>
        </w:rPr>
        <w:t xml:space="preserve"> </w:t>
      </w:r>
      <w:r>
        <w:t>cargo</w:t>
      </w:r>
      <w:r>
        <w:rPr>
          <w:spacing w:val="-6"/>
        </w:rPr>
        <w:t xml:space="preserve"> </w:t>
      </w:r>
      <w:r>
        <w:t>del</w:t>
      </w:r>
      <w:r>
        <w:rPr>
          <w:spacing w:val="-5"/>
        </w:rPr>
        <w:t xml:space="preserve"> </w:t>
      </w:r>
      <w:r>
        <w:t>contratista»,</w:t>
      </w:r>
      <w:r>
        <w:rPr>
          <w:spacing w:val="-6"/>
        </w:rPr>
        <w:t xml:space="preserve"> </w:t>
      </w:r>
      <w:r>
        <w:t>ya</w:t>
      </w:r>
      <w:r>
        <w:rPr>
          <w:spacing w:val="-6"/>
        </w:rPr>
        <w:t xml:space="preserve"> </w:t>
      </w:r>
      <w:r>
        <w:t>que</w:t>
      </w:r>
      <w:r>
        <w:rPr>
          <w:spacing w:val="-6"/>
        </w:rPr>
        <w:t xml:space="preserve"> </w:t>
      </w:r>
      <w:r>
        <w:t>es</w:t>
      </w:r>
      <w:r>
        <w:rPr>
          <w:spacing w:val="-6"/>
        </w:rPr>
        <w:t xml:space="preserve"> </w:t>
      </w:r>
      <w:r>
        <w:t>lo</w:t>
      </w:r>
      <w:r>
        <w:rPr>
          <w:spacing w:val="-6"/>
        </w:rPr>
        <w:t xml:space="preserve"> </w:t>
      </w:r>
      <w:r>
        <w:t>que</w:t>
      </w:r>
      <w:r>
        <w:rPr>
          <w:spacing w:val="-6"/>
        </w:rPr>
        <w:t xml:space="preserve"> </w:t>
      </w:r>
      <w:r>
        <w:t>establece</w:t>
      </w:r>
      <w:r>
        <w:rPr>
          <w:spacing w:val="-6"/>
        </w:rPr>
        <w:t xml:space="preserve"> </w:t>
      </w:r>
      <w:r>
        <w:t>la</w:t>
      </w:r>
      <w:r>
        <w:rPr>
          <w:spacing w:val="-58"/>
        </w:rPr>
        <w:t xml:space="preserve"> </w:t>
      </w:r>
      <w:r>
        <w:t>ley, es decir, el artículo 17 indicado, con independencia de que el plazo de ejecución pactado en</w:t>
      </w:r>
      <w:r>
        <w:rPr>
          <w:spacing w:val="-60"/>
        </w:rPr>
        <w:t xml:space="preserve"> </w:t>
      </w:r>
      <w:r>
        <w:t>el contrato esté o no vigente, pues dicho artículo no estableció una limitación en tal sentido.</w:t>
      </w:r>
      <w:r>
        <w:rPr>
          <w:spacing w:val="1"/>
        </w:rPr>
        <w:t xml:space="preserve"> </w:t>
      </w:r>
      <w:r>
        <w:t xml:space="preserve">Además, </w:t>
      </w:r>
      <w:r>
        <w:lastRenderedPageBreak/>
        <w:t>considerando que el fin de la cláusula penal también es predicable una vez vencido el</w:t>
      </w:r>
      <w:r>
        <w:rPr>
          <w:spacing w:val="1"/>
        </w:rPr>
        <w:t xml:space="preserve"> </w:t>
      </w:r>
      <w:r>
        <w:t>plazo pactado en el contrato, acorde con el artículo 17 de la Ley 1150 de 2007, también sería</w:t>
      </w:r>
      <w:r>
        <w:rPr>
          <w:spacing w:val="1"/>
        </w:rPr>
        <w:t xml:space="preserve"> </w:t>
      </w:r>
      <w:r>
        <w:t>posible su imposición luego de vencido el plazo pactado en el contrato, puesto que es posible</w:t>
      </w:r>
      <w:r>
        <w:rPr>
          <w:spacing w:val="1"/>
        </w:rPr>
        <w:t xml:space="preserve"> </w:t>
      </w:r>
      <w:r>
        <w:rPr>
          <w:spacing w:val="-1"/>
        </w:rPr>
        <w:t>que</w:t>
      </w:r>
      <w:r>
        <w:rPr>
          <w:spacing w:val="-15"/>
        </w:rPr>
        <w:t xml:space="preserve"> </w:t>
      </w:r>
      <w:r>
        <w:rPr>
          <w:spacing w:val="-1"/>
        </w:rPr>
        <w:t>el</w:t>
      </w:r>
      <w:r>
        <w:rPr>
          <w:spacing w:val="-15"/>
        </w:rPr>
        <w:t xml:space="preserve"> </w:t>
      </w:r>
      <w:r>
        <w:rPr>
          <w:spacing w:val="-1"/>
        </w:rPr>
        <w:t>acreedor</w:t>
      </w:r>
      <w:r>
        <w:rPr>
          <w:spacing w:val="-15"/>
        </w:rPr>
        <w:t xml:space="preserve"> </w:t>
      </w:r>
      <w:r>
        <w:rPr>
          <w:spacing w:val="-1"/>
        </w:rPr>
        <w:t>–la</w:t>
      </w:r>
      <w:r>
        <w:rPr>
          <w:spacing w:val="-15"/>
        </w:rPr>
        <w:t xml:space="preserve"> </w:t>
      </w:r>
      <w:r>
        <w:rPr>
          <w:spacing w:val="-1"/>
        </w:rPr>
        <w:t>entidad</w:t>
      </w:r>
      <w:r>
        <w:rPr>
          <w:spacing w:val="-15"/>
        </w:rPr>
        <w:t xml:space="preserve"> </w:t>
      </w:r>
      <w:r>
        <w:rPr>
          <w:spacing w:val="-1"/>
        </w:rPr>
        <w:t>estatal–</w:t>
      </w:r>
      <w:r>
        <w:rPr>
          <w:spacing w:val="-15"/>
        </w:rPr>
        <w:t xml:space="preserve"> </w:t>
      </w:r>
      <w:r>
        <w:rPr>
          <w:spacing w:val="-1"/>
        </w:rPr>
        <w:t>exija</w:t>
      </w:r>
      <w:r>
        <w:rPr>
          <w:spacing w:val="-15"/>
        </w:rPr>
        <w:t xml:space="preserve"> </w:t>
      </w:r>
      <w:r>
        <w:rPr>
          <w:spacing w:val="-1"/>
        </w:rPr>
        <w:t>una</w:t>
      </w:r>
      <w:r>
        <w:rPr>
          <w:spacing w:val="-15"/>
        </w:rPr>
        <w:t xml:space="preserve"> </w:t>
      </w:r>
      <w:r>
        <w:rPr>
          <w:spacing w:val="-1"/>
        </w:rPr>
        <w:t>tasación</w:t>
      </w:r>
      <w:r>
        <w:rPr>
          <w:spacing w:val="-14"/>
        </w:rPr>
        <w:t xml:space="preserve"> </w:t>
      </w:r>
      <w:r>
        <w:rPr>
          <w:spacing w:val="-1"/>
        </w:rPr>
        <w:t>anticipada</w:t>
      </w:r>
      <w:r>
        <w:rPr>
          <w:spacing w:val="-15"/>
        </w:rPr>
        <w:t xml:space="preserve"> </w:t>
      </w:r>
      <w:r>
        <w:rPr>
          <w:spacing w:val="-1"/>
        </w:rPr>
        <w:t>de</w:t>
      </w:r>
      <w:r>
        <w:rPr>
          <w:spacing w:val="-15"/>
        </w:rPr>
        <w:t xml:space="preserve"> </w:t>
      </w:r>
      <w:r>
        <w:rPr>
          <w:spacing w:val="-1"/>
        </w:rPr>
        <w:t>perjuicios</w:t>
      </w:r>
      <w:r>
        <w:rPr>
          <w:spacing w:val="-15"/>
        </w:rPr>
        <w:t xml:space="preserve"> </w:t>
      </w:r>
      <w:r>
        <w:rPr>
          <w:spacing w:val="-1"/>
        </w:rPr>
        <w:t>de</w:t>
      </w:r>
      <w:r>
        <w:rPr>
          <w:spacing w:val="-15"/>
        </w:rPr>
        <w:t xml:space="preserve"> </w:t>
      </w:r>
      <w:r>
        <w:t>las</w:t>
      </w:r>
      <w:r>
        <w:rPr>
          <w:spacing w:val="-15"/>
        </w:rPr>
        <w:t xml:space="preserve"> </w:t>
      </w:r>
      <w:r>
        <w:t>obligaciones</w:t>
      </w:r>
      <w:r>
        <w:rPr>
          <w:spacing w:val="1"/>
        </w:rPr>
        <w:t xml:space="preserve"> </w:t>
      </w:r>
      <w:r>
        <w:t>incumplidas,</w:t>
      </w:r>
      <w:r>
        <w:rPr>
          <w:spacing w:val="-3"/>
        </w:rPr>
        <w:t xml:space="preserve"> </w:t>
      </w:r>
      <w:r>
        <w:t>pues</w:t>
      </w:r>
      <w:r>
        <w:rPr>
          <w:spacing w:val="-3"/>
        </w:rPr>
        <w:t xml:space="preserve"> </w:t>
      </w:r>
      <w:r>
        <w:t>estas</w:t>
      </w:r>
      <w:r>
        <w:rPr>
          <w:spacing w:val="-3"/>
        </w:rPr>
        <w:t xml:space="preserve"> </w:t>
      </w:r>
      <w:r>
        <w:t>no</w:t>
      </w:r>
      <w:r>
        <w:rPr>
          <w:spacing w:val="-3"/>
        </w:rPr>
        <w:t xml:space="preserve"> </w:t>
      </w:r>
      <w:r>
        <w:t>se</w:t>
      </w:r>
      <w:r>
        <w:rPr>
          <w:spacing w:val="-3"/>
        </w:rPr>
        <w:t xml:space="preserve"> </w:t>
      </w:r>
      <w:r>
        <w:t>extinguen</w:t>
      </w:r>
      <w:r>
        <w:rPr>
          <w:spacing w:val="-3"/>
        </w:rPr>
        <w:t xml:space="preserve"> </w:t>
      </w:r>
      <w:r>
        <w:t>con</w:t>
      </w:r>
      <w:r>
        <w:rPr>
          <w:spacing w:val="-3"/>
        </w:rPr>
        <w:t xml:space="preserve"> </w:t>
      </w:r>
      <w:r>
        <w:t>la</w:t>
      </w:r>
      <w:r>
        <w:rPr>
          <w:spacing w:val="-3"/>
        </w:rPr>
        <w:t xml:space="preserve"> </w:t>
      </w:r>
      <w:r>
        <w:t>finalización</w:t>
      </w:r>
      <w:r>
        <w:rPr>
          <w:spacing w:val="-3"/>
        </w:rPr>
        <w:t xml:space="preserve"> </w:t>
      </w:r>
      <w:r>
        <w:t>del</w:t>
      </w:r>
      <w:r>
        <w:rPr>
          <w:spacing w:val="-3"/>
        </w:rPr>
        <w:t xml:space="preserve"> </w:t>
      </w:r>
      <w:r>
        <w:t>plazo</w:t>
      </w:r>
      <w:r>
        <w:rPr>
          <w:spacing w:val="-3"/>
        </w:rPr>
        <w:t xml:space="preserve"> </w:t>
      </w:r>
      <w:r>
        <w:t>pactado</w:t>
      </w:r>
      <w:r>
        <w:rPr>
          <w:spacing w:val="-3"/>
        </w:rPr>
        <w:t xml:space="preserve"> </w:t>
      </w:r>
      <w:r>
        <w:t>en</w:t>
      </w:r>
      <w:r>
        <w:rPr>
          <w:spacing w:val="-3"/>
        </w:rPr>
        <w:t xml:space="preserve"> </w:t>
      </w:r>
      <w:r>
        <w:t>el</w:t>
      </w:r>
      <w:r>
        <w:rPr>
          <w:spacing w:val="-3"/>
        </w:rPr>
        <w:t xml:space="preserve"> </w:t>
      </w:r>
      <w:r>
        <w:t>contrato.</w:t>
      </w:r>
    </w:p>
    <w:p w14:paraId="5147C675" w14:textId="77777777" w:rsidR="00055F9F" w:rsidRDefault="00055F9F" w:rsidP="00185812">
      <w:pPr>
        <w:pStyle w:val="Textoindependiente"/>
        <w:spacing w:before="120"/>
        <w:ind w:left="118" w:right="197"/>
        <w:jc w:val="both"/>
      </w:pPr>
      <w:r>
        <w:t>De</w:t>
      </w:r>
      <w:r>
        <w:rPr>
          <w:spacing w:val="-5"/>
        </w:rPr>
        <w:t xml:space="preserve"> </w:t>
      </w:r>
      <w:r>
        <w:t>este</w:t>
      </w:r>
      <w:r>
        <w:rPr>
          <w:spacing w:val="-4"/>
        </w:rPr>
        <w:t xml:space="preserve"> </w:t>
      </w:r>
      <w:r>
        <w:t>modo,</w:t>
      </w:r>
      <w:r>
        <w:rPr>
          <w:spacing w:val="-5"/>
        </w:rPr>
        <w:t xml:space="preserve"> </w:t>
      </w:r>
      <w:r>
        <w:t>si</w:t>
      </w:r>
      <w:r>
        <w:rPr>
          <w:spacing w:val="-4"/>
        </w:rPr>
        <w:t xml:space="preserve"> </w:t>
      </w:r>
      <w:r>
        <w:t>al</w:t>
      </w:r>
      <w:r>
        <w:rPr>
          <w:spacing w:val="-5"/>
        </w:rPr>
        <w:t xml:space="preserve"> </w:t>
      </w:r>
      <w:r>
        <w:t>vencimiento</w:t>
      </w:r>
      <w:r>
        <w:rPr>
          <w:spacing w:val="-4"/>
        </w:rPr>
        <w:t xml:space="preserve"> </w:t>
      </w:r>
      <w:r>
        <w:t>del</w:t>
      </w:r>
      <w:r>
        <w:rPr>
          <w:spacing w:val="-5"/>
        </w:rPr>
        <w:t xml:space="preserve"> </w:t>
      </w:r>
      <w:r>
        <w:t>plazo</w:t>
      </w:r>
      <w:r>
        <w:rPr>
          <w:spacing w:val="-4"/>
        </w:rPr>
        <w:t xml:space="preserve"> </w:t>
      </w:r>
      <w:r>
        <w:t>pactado</w:t>
      </w:r>
      <w:r>
        <w:rPr>
          <w:spacing w:val="-4"/>
        </w:rPr>
        <w:t xml:space="preserve"> </w:t>
      </w:r>
      <w:r>
        <w:t>en</w:t>
      </w:r>
      <w:r>
        <w:rPr>
          <w:spacing w:val="-5"/>
        </w:rPr>
        <w:t xml:space="preserve"> </w:t>
      </w:r>
      <w:r>
        <w:t>el</w:t>
      </w:r>
      <w:r>
        <w:rPr>
          <w:spacing w:val="-4"/>
        </w:rPr>
        <w:t xml:space="preserve"> </w:t>
      </w:r>
      <w:r>
        <w:t>contrato,</w:t>
      </w:r>
      <w:r>
        <w:rPr>
          <w:spacing w:val="-5"/>
        </w:rPr>
        <w:t xml:space="preserve"> </w:t>
      </w:r>
      <w:r>
        <w:t>el</w:t>
      </w:r>
      <w:r>
        <w:rPr>
          <w:spacing w:val="-4"/>
        </w:rPr>
        <w:t xml:space="preserve"> </w:t>
      </w:r>
      <w:r>
        <w:t>contratista</w:t>
      </w:r>
      <w:r>
        <w:rPr>
          <w:spacing w:val="-5"/>
        </w:rPr>
        <w:t xml:space="preserve"> </w:t>
      </w:r>
      <w:r>
        <w:t>faltó</w:t>
      </w:r>
      <w:r>
        <w:rPr>
          <w:spacing w:val="-3"/>
        </w:rPr>
        <w:t xml:space="preserve"> </w:t>
      </w:r>
      <w:r>
        <w:t>a</w:t>
      </w:r>
      <w:r>
        <w:rPr>
          <w:spacing w:val="-5"/>
        </w:rPr>
        <w:t xml:space="preserve"> </w:t>
      </w:r>
      <w:r>
        <w:t>sus</w:t>
      </w:r>
      <w:r>
        <w:rPr>
          <w:spacing w:val="-58"/>
        </w:rPr>
        <w:t xml:space="preserve"> </w:t>
      </w:r>
      <w:r>
        <w:t>obligaciones, la Administración podrá adelantar un proceso sancionatorio con la finalidad de</w:t>
      </w:r>
      <w:r>
        <w:rPr>
          <w:spacing w:val="1"/>
        </w:rPr>
        <w:t xml:space="preserve"> </w:t>
      </w:r>
      <w:r>
        <w:t>declarar</w:t>
      </w:r>
      <w:r>
        <w:rPr>
          <w:spacing w:val="-6"/>
        </w:rPr>
        <w:t xml:space="preserve"> </w:t>
      </w:r>
      <w:r>
        <w:t>el</w:t>
      </w:r>
      <w:r>
        <w:rPr>
          <w:spacing w:val="-5"/>
        </w:rPr>
        <w:t xml:space="preserve"> </w:t>
      </w:r>
      <w:r>
        <w:t>incumplimiento</w:t>
      </w:r>
      <w:r>
        <w:rPr>
          <w:spacing w:val="-5"/>
        </w:rPr>
        <w:t xml:space="preserve"> </w:t>
      </w:r>
      <w:r>
        <w:t>y</w:t>
      </w:r>
      <w:r>
        <w:rPr>
          <w:spacing w:val="-6"/>
        </w:rPr>
        <w:t xml:space="preserve"> </w:t>
      </w:r>
      <w:r>
        <w:t>hacer</w:t>
      </w:r>
      <w:r>
        <w:rPr>
          <w:spacing w:val="-5"/>
        </w:rPr>
        <w:t xml:space="preserve"> </w:t>
      </w:r>
      <w:r>
        <w:t>efectiva</w:t>
      </w:r>
      <w:r>
        <w:rPr>
          <w:spacing w:val="-5"/>
        </w:rPr>
        <w:t xml:space="preserve"> </w:t>
      </w:r>
      <w:r>
        <w:t>la</w:t>
      </w:r>
      <w:r>
        <w:rPr>
          <w:spacing w:val="-5"/>
        </w:rPr>
        <w:t xml:space="preserve"> </w:t>
      </w:r>
      <w:r>
        <w:t>cláusula</w:t>
      </w:r>
      <w:r>
        <w:rPr>
          <w:spacing w:val="-6"/>
        </w:rPr>
        <w:t xml:space="preserve"> </w:t>
      </w:r>
      <w:r>
        <w:t>penal</w:t>
      </w:r>
      <w:r>
        <w:rPr>
          <w:spacing w:val="-5"/>
        </w:rPr>
        <w:t xml:space="preserve"> </w:t>
      </w:r>
      <w:r>
        <w:t>pecuniaria</w:t>
      </w:r>
      <w:r>
        <w:rPr>
          <w:spacing w:val="-5"/>
        </w:rPr>
        <w:t xml:space="preserve"> </w:t>
      </w:r>
      <w:r>
        <w:t>pactada,</w:t>
      </w:r>
      <w:r>
        <w:rPr>
          <w:spacing w:val="-6"/>
        </w:rPr>
        <w:t xml:space="preserve"> </w:t>
      </w:r>
      <w:r>
        <w:t>de</w:t>
      </w:r>
      <w:r>
        <w:rPr>
          <w:spacing w:val="-5"/>
        </w:rPr>
        <w:t xml:space="preserve"> </w:t>
      </w:r>
      <w:r>
        <w:t>acuerdo</w:t>
      </w:r>
      <w:r>
        <w:rPr>
          <w:spacing w:val="-5"/>
        </w:rPr>
        <w:t xml:space="preserve"> </w:t>
      </w:r>
      <w:r>
        <w:t>con</w:t>
      </w:r>
      <w:r>
        <w:rPr>
          <w:spacing w:val="-59"/>
        </w:rPr>
        <w:t xml:space="preserve"> </w:t>
      </w:r>
      <w:r>
        <w:t>las</w:t>
      </w:r>
      <w:r>
        <w:rPr>
          <w:spacing w:val="-15"/>
        </w:rPr>
        <w:t xml:space="preserve"> </w:t>
      </w:r>
      <w:r>
        <w:t>circunstancias</w:t>
      </w:r>
      <w:r>
        <w:rPr>
          <w:spacing w:val="-14"/>
        </w:rPr>
        <w:t xml:space="preserve"> </w:t>
      </w:r>
      <w:r>
        <w:t>específicas</w:t>
      </w:r>
      <w:r>
        <w:rPr>
          <w:spacing w:val="-15"/>
        </w:rPr>
        <w:t xml:space="preserve"> </w:t>
      </w:r>
      <w:r>
        <w:t>de</w:t>
      </w:r>
      <w:r>
        <w:rPr>
          <w:spacing w:val="-14"/>
        </w:rPr>
        <w:t xml:space="preserve"> </w:t>
      </w:r>
      <w:r>
        <w:t>cada</w:t>
      </w:r>
      <w:r>
        <w:rPr>
          <w:spacing w:val="-15"/>
        </w:rPr>
        <w:t xml:space="preserve"> </w:t>
      </w:r>
      <w:r>
        <w:t>negocio</w:t>
      </w:r>
      <w:r>
        <w:rPr>
          <w:spacing w:val="-14"/>
        </w:rPr>
        <w:t xml:space="preserve"> </w:t>
      </w:r>
      <w:r>
        <w:t>jurídico,</w:t>
      </w:r>
      <w:r>
        <w:rPr>
          <w:spacing w:val="-14"/>
        </w:rPr>
        <w:t xml:space="preserve"> </w:t>
      </w:r>
      <w:r>
        <w:t>atendiendo</w:t>
      </w:r>
      <w:r>
        <w:rPr>
          <w:spacing w:val="-15"/>
        </w:rPr>
        <w:t xml:space="preserve"> </w:t>
      </w:r>
      <w:r>
        <w:t>a</w:t>
      </w:r>
      <w:r>
        <w:rPr>
          <w:spacing w:val="-14"/>
        </w:rPr>
        <w:t xml:space="preserve"> </w:t>
      </w:r>
      <w:r>
        <w:t>los</w:t>
      </w:r>
      <w:r>
        <w:rPr>
          <w:spacing w:val="-15"/>
        </w:rPr>
        <w:t xml:space="preserve"> </w:t>
      </w:r>
      <w:r>
        <w:t>términos</w:t>
      </w:r>
      <w:r>
        <w:rPr>
          <w:spacing w:val="-13"/>
        </w:rPr>
        <w:t xml:space="preserve"> </w:t>
      </w:r>
      <w:r>
        <w:t>en</w:t>
      </w:r>
      <w:r>
        <w:rPr>
          <w:spacing w:val="-15"/>
        </w:rPr>
        <w:t xml:space="preserve"> </w:t>
      </w:r>
      <w:r>
        <w:t>que</w:t>
      </w:r>
      <w:r>
        <w:rPr>
          <w:spacing w:val="-14"/>
        </w:rPr>
        <w:t xml:space="preserve"> </w:t>
      </w:r>
      <w:r>
        <w:t>se</w:t>
      </w:r>
      <w:r>
        <w:rPr>
          <w:spacing w:val="-14"/>
        </w:rPr>
        <w:t xml:space="preserve"> </w:t>
      </w:r>
      <w:r>
        <w:t>haya</w:t>
      </w:r>
      <w:r>
        <w:rPr>
          <w:spacing w:val="-59"/>
        </w:rPr>
        <w:t xml:space="preserve"> </w:t>
      </w:r>
      <w:r>
        <w:t>pactado</w:t>
      </w:r>
      <w:r>
        <w:rPr>
          <w:spacing w:val="-7"/>
        </w:rPr>
        <w:t xml:space="preserve"> </w:t>
      </w:r>
      <w:r>
        <w:t>dicha</w:t>
      </w:r>
      <w:r>
        <w:rPr>
          <w:spacing w:val="-6"/>
        </w:rPr>
        <w:t xml:space="preserve"> </w:t>
      </w:r>
      <w:r>
        <w:t>cláusula</w:t>
      </w:r>
      <w:r>
        <w:rPr>
          <w:spacing w:val="-7"/>
        </w:rPr>
        <w:t xml:space="preserve"> </w:t>
      </w:r>
      <w:r>
        <w:t>contractual.</w:t>
      </w:r>
      <w:r>
        <w:rPr>
          <w:spacing w:val="-7"/>
        </w:rPr>
        <w:t xml:space="preserve"> </w:t>
      </w:r>
      <w:r>
        <w:t>Esto</w:t>
      </w:r>
      <w:r>
        <w:rPr>
          <w:spacing w:val="-6"/>
        </w:rPr>
        <w:t xml:space="preserve"> </w:t>
      </w:r>
      <w:r>
        <w:t>comoquiera</w:t>
      </w:r>
      <w:r>
        <w:rPr>
          <w:spacing w:val="-7"/>
        </w:rPr>
        <w:t xml:space="preserve"> </w:t>
      </w:r>
      <w:r>
        <w:t>que,</w:t>
      </w:r>
      <w:r>
        <w:rPr>
          <w:spacing w:val="-8"/>
        </w:rPr>
        <w:t xml:space="preserve"> </w:t>
      </w:r>
      <w:r>
        <w:t>a</w:t>
      </w:r>
      <w:r>
        <w:rPr>
          <w:spacing w:val="-7"/>
        </w:rPr>
        <w:t xml:space="preserve"> </w:t>
      </w:r>
      <w:r>
        <w:t>partir</w:t>
      </w:r>
      <w:r>
        <w:rPr>
          <w:spacing w:val="-6"/>
        </w:rPr>
        <w:t xml:space="preserve"> </w:t>
      </w:r>
      <w:r>
        <w:t>de</w:t>
      </w:r>
      <w:r>
        <w:rPr>
          <w:spacing w:val="-7"/>
        </w:rPr>
        <w:t xml:space="preserve"> </w:t>
      </w:r>
      <w:r>
        <w:t>lo</w:t>
      </w:r>
      <w:r>
        <w:rPr>
          <w:spacing w:val="-7"/>
        </w:rPr>
        <w:t xml:space="preserve"> </w:t>
      </w:r>
      <w:r>
        <w:t>regulado</w:t>
      </w:r>
      <w:r>
        <w:rPr>
          <w:spacing w:val="-7"/>
        </w:rPr>
        <w:t xml:space="preserve"> </w:t>
      </w:r>
      <w:r>
        <w:t>en</w:t>
      </w:r>
      <w:r>
        <w:rPr>
          <w:spacing w:val="-8"/>
        </w:rPr>
        <w:t xml:space="preserve"> </w:t>
      </w:r>
      <w:r>
        <w:t>el</w:t>
      </w:r>
      <w:r>
        <w:rPr>
          <w:spacing w:val="-7"/>
        </w:rPr>
        <w:t xml:space="preserve"> </w:t>
      </w:r>
      <w:r>
        <w:t>artículo</w:t>
      </w:r>
      <w:r>
        <w:rPr>
          <w:spacing w:val="-6"/>
        </w:rPr>
        <w:t xml:space="preserve"> </w:t>
      </w:r>
      <w:r>
        <w:t>17</w:t>
      </w:r>
      <w:r>
        <w:rPr>
          <w:spacing w:val="-59"/>
        </w:rPr>
        <w:t xml:space="preserve"> </w:t>
      </w:r>
      <w:r>
        <w:t>de</w:t>
      </w:r>
      <w:r>
        <w:rPr>
          <w:spacing w:val="-6"/>
        </w:rPr>
        <w:t xml:space="preserve"> </w:t>
      </w:r>
      <w:r>
        <w:t>la</w:t>
      </w:r>
      <w:r>
        <w:rPr>
          <w:spacing w:val="-5"/>
        </w:rPr>
        <w:t xml:space="preserve"> </w:t>
      </w:r>
      <w:r>
        <w:t>Ley</w:t>
      </w:r>
      <w:r>
        <w:rPr>
          <w:spacing w:val="-5"/>
        </w:rPr>
        <w:t xml:space="preserve"> </w:t>
      </w:r>
      <w:r>
        <w:t>1150</w:t>
      </w:r>
      <w:r>
        <w:rPr>
          <w:spacing w:val="-5"/>
        </w:rPr>
        <w:t xml:space="preserve"> </w:t>
      </w:r>
      <w:r>
        <w:t>de</w:t>
      </w:r>
      <w:r>
        <w:rPr>
          <w:spacing w:val="-6"/>
        </w:rPr>
        <w:t xml:space="preserve"> </w:t>
      </w:r>
      <w:r>
        <w:t>2007,</w:t>
      </w:r>
      <w:r>
        <w:rPr>
          <w:spacing w:val="-5"/>
        </w:rPr>
        <w:t xml:space="preserve"> </w:t>
      </w:r>
      <w:r>
        <w:t>la</w:t>
      </w:r>
      <w:r>
        <w:rPr>
          <w:spacing w:val="-5"/>
        </w:rPr>
        <w:t xml:space="preserve"> </w:t>
      </w:r>
      <w:r>
        <w:t>competencia</w:t>
      </w:r>
      <w:r>
        <w:rPr>
          <w:spacing w:val="-5"/>
        </w:rPr>
        <w:t xml:space="preserve"> </w:t>
      </w:r>
      <w:r>
        <w:t>temporal</w:t>
      </w:r>
      <w:r>
        <w:rPr>
          <w:spacing w:val="-4"/>
        </w:rPr>
        <w:t xml:space="preserve"> </w:t>
      </w:r>
      <w:r>
        <w:t>para</w:t>
      </w:r>
      <w:r>
        <w:rPr>
          <w:spacing w:val="-5"/>
        </w:rPr>
        <w:t xml:space="preserve"> </w:t>
      </w:r>
      <w:r>
        <w:t>la</w:t>
      </w:r>
      <w:r>
        <w:rPr>
          <w:spacing w:val="-5"/>
        </w:rPr>
        <w:t xml:space="preserve"> </w:t>
      </w:r>
      <w:r>
        <w:t>imposición</w:t>
      </w:r>
      <w:r>
        <w:rPr>
          <w:spacing w:val="-4"/>
        </w:rPr>
        <w:t xml:space="preserve"> </w:t>
      </w:r>
      <w:r>
        <w:t>de</w:t>
      </w:r>
      <w:r>
        <w:rPr>
          <w:spacing w:val="-6"/>
        </w:rPr>
        <w:t xml:space="preserve"> </w:t>
      </w:r>
      <w:r>
        <w:t>la</w:t>
      </w:r>
      <w:r>
        <w:rPr>
          <w:spacing w:val="-5"/>
        </w:rPr>
        <w:t xml:space="preserve"> </w:t>
      </w:r>
      <w:r>
        <w:t>multa</w:t>
      </w:r>
      <w:r>
        <w:rPr>
          <w:spacing w:val="-5"/>
        </w:rPr>
        <w:t xml:space="preserve"> </w:t>
      </w:r>
      <w:r>
        <w:t>o</w:t>
      </w:r>
      <w:r>
        <w:rPr>
          <w:spacing w:val="-5"/>
        </w:rPr>
        <w:t xml:space="preserve"> </w:t>
      </w:r>
      <w:r>
        <w:t>cláusula</w:t>
      </w:r>
      <w:r>
        <w:rPr>
          <w:spacing w:val="-6"/>
        </w:rPr>
        <w:t xml:space="preserve"> </w:t>
      </w:r>
      <w:r>
        <w:t>penal</w:t>
      </w:r>
      <w:r>
        <w:rPr>
          <w:spacing w:val="-58"/>
        </w:rPr>
        <w:t xml:space="preserve"> </w:t>
      </w:r>
      <w:r>
        <w:t>pecuniaria por parte de la entidad está condicionada a la existencia de obligaciones que no se</w:t>
      </w:r>
      <w:r>
        <w:rPr>
          <w:spacing w:val="1"/>
        </w:rPr>
        <w:t xml:space="preserve"> </w:t>
      </w:r>
      <w:r>
        <w:t>hayan</w:t>
      </w:r>
      <w:r>
        <w:rPr>
          <w:spacing w:val="-11"/>
        </w:rPr>
        <w:t xml:space="preserve"> </w:t>
      </w:r>
      <w:r>
        <w:t>ejecutado</w:t>
      </w:r>
      <w:r>
        <w:rPr>
          <w:spacing w:val="-10"/>
        </w:rPr>
        <w:t xml:space="preserve"> </w:t>
      </w:r>
      <w:r>
        <w:t>cabalmente</w:t>
      </w:r>
      <w:r>
        <w:rPr>
          <w:spacing w:val="-11"/>
        </w:rPr>
        <w:t xml:space="preserve"> </w:t>
      </w:r>
      <w:r>
        <w:t>y,</w:t>
      </w:r>
      <w:r>
        <w:rPr>
          <w:spacing w:val="-10"/>
        </w:rPr>
        <w:t xml:space="preserve"> </w:t>
      </w:r>
      <w:r>
        <w:t>por</w:t>
      </w:r>
      <w:r>
        <w:rPr>
          <w:spacing w:val="-11"/>
        </w:rPr>
        <w:t xml:space="preserve"> </w:t>
      </w:r>
      <w:r>
        <w:t>tanto,</w:t>
      </w:r>
      <w:r>
        <w:rPr>
          <w:spacing w:val="-10"/>
        </w:rPr>
        <w:t xml:space="preserve"> </w:t>
      </w:r>
      <w:r>
        <w:t>esté</w:t>
      </w:r>
      <w:r>
        <w:rPr>
          <w:spacing w:val="-11"/>
        </w:rPr>
        <w:t xml:space="preserve"> </w:t>
      </w:r>
      <w:r>
        <w:t>pendiente</w:t>
      </w:r>
      <w:r>
        <w:rPr>
          <w:spacing w:val="-10"/>
        </w:rPr>
        <w:t xml:space="preserve"> </w:t>
      </w:r>
      <w:r>
        <w:t>su</w:t>
      </w:r>
      <w:r>
        <w:rPr>
          <w:spacing w:val="-10"/>
        </w:rPr>
        <w:t xml:space="preserve"> </w:t>
      </w:r>
      <w:r>
        <w:t>ejecución,</w:t>
      </w:r>
      <w:r>
        <w:rPr>
          <w:spacing w:val="-10"/>
        </w:rPr>
        <w:t xml:space="preserve"> </w:t>
      </w:r>
      <w:r>
        <w:t>lo</w:t>
      </w:r>
      <w:r>
        <w:rPr>
          <w:spacing w:val="-11"/>
        </w:rPr>
        <w:t xml:space="preserve"> </w:t>
      </w:r>
      <w:r>
        <w:t>que</w:t>
      </w:r>
      <w:r>
        <w:rPr>
          <w:spacing w:val="-11"/>
        </w:rPr>
        <w:t xml:space="preserve"> </w:t>
      </w:r>
      <w:r>
        <w:t>deberá</w:t>
      </w:r>
      <w:r>
        <w:rPr>
          <w:spacing w:val="-10"/>
        </w:rPr>
        <w:t xml:space="preserve"> </w:t>
      </w:r>
      <w:r>
        <w:t>definirse</w:t>
      </w:r>
      <w:r>
        <w:rPr>
          <w:spacing w:val="-10"/>
        </w:rPr>
        <w:t xml:space="preserve"> </w:t>
      </w:r>
      <w:r>
        <w:t>en</w:t>
      </w:r>
      <w:r>
        <w:rPr>
          <w:spacing w:val="-59"/>
        </w:rPr>
        <w:t xml:space="preserve"> </w:t>
      </w:r>
      <w:r>
        <w:t>cada caso en concreto. En tal sentido, no es posible establecer un término general para el</w:t>
      </w:r>
      <w:r>
        <w:rPr>
          <w:spacing w:val="1"/>
        </w:rPr>
        <w:t xml:space="preserve"> </w:t>
      </w:r>
      <w:r>
        <w:t>ejercicio de la competencia para la imposición de la multa o cláusula penal pecuniaria, lo cual</w:t>
      </w:r>
      <w:r>
        <w:rPr>
          <w:spacing w:val="1"/>
        </w:rPr>
        <w:t xml:space="preserve"> </w:t>
      </w:r>
      <w:r>
        <w:t>obedecerá a las circunstancias de cada contrato, valoración que corresponderá realizar a cada</w:t>
      </w:r>
      <w:r>
        <w:rPr>
          <w:spacing w:val="1"/>
        </w:rPr>
        <w:t xml:space="preserve"> </w:t>
      </w:r>
      <w:r>
        <w:t>entidad</w:t>
      </w:r>
      <w:r>
        <w:rPr>
          <w:spacing w:val="-2"/>
        </w:rPr>
        <w:t xml:space="preserve"> </w:t>
      </w:r>
      <w:r>
        <w:t>estatal.</w:t>
      </w:r>
    </w:p>
    <w:p w14:paraId="437029AD" w14:textId="31333E36" w:rsidR="00055F9F" w:rsidRDefault="00055F9F" w:rsidP="00185812">
      <w:pPr>
        <w:pStyle w:val="Textoindependiente"/>
        <w:spacing w:before="144"/>
        <w:ind w:left="118" w:right="196"/>
        <w:jc w:val="both"/>
      </w:pPr>
      <w:r>
        <w:t>Ahora bien, en aras de responder a la consulta planteada, resulta necesario precisar que</w:t>
      </w:r>
      <w:r>
        <w:rPr>
          <w:spacing w:val="-59"/>
        </w:rPr>
        <w:t xml:space="preserve"> </w:t>
      </w:r>
      <w:r>
        <w:t>si el contrato fue objeto de liquidación sin pendientes –quedando las partes a paz y salvo–, la</w:t>
      </w:r>
      <w:r>
        <w:rPr>
          <w:spacing w:val="1"/>
        </w:rPr>
        <w:t xml:space="preserve"> </w:t>
      </w:r>
      <w:r>
        <w:t>entidad</w:t>
      </w:r>
      <w:r>
        <w:rPr>
          <w:spacing w:val="-6"/>
        </w:rPr>
        <w:t xml:space="preserve"> </w:t>
      </w:r>
      <w:r>
        <w:t>ya</w:t>
      </w:r>
      <w:r>
        <w:rPr>
          <w:spacing w:val="-6"/>
        </w:rPr>
        <w:t xml:space="preserve"> </w:t>
      </w:r>
      <w:r>
        <w:t>no</w:t>
      </w:r>
      <w:r>
        <w:rPr>
          <w:spacing w:val="-6"/>
        </w:rPr>
        <w:t xml:space="preserve"> </w:t>
      </w:r>
      <w:r>
        <w:t>podrá́</w:t>
      </w:r>
      <w:r>
        <w:rPr>
          <w:spacing w:val="-6"/>
        </w:rPr>
        <w:t xml:space="preserve"> </w:t>
      </w:r>
      <w:r>
        <w:t>hacer</w:t>
      </w:r>
      <w:r>
        <w:rPr>
          <w:spacing w:val="-5"/>
        </w:rPr>
        <w:t xml:space="preserve"> </w:t>
      </w:r>
      <w:r>
        <w:t>efectivo</w:t>
      </w:r>
      <w:r>
        <w:rPr>
          <w:spacing w:val="-6"/>
        </w:rPr>
        <w:t xml:space="preserve"> </w:t>
      </w:r>
      <w:r>
        <w:t>su</w:t>
      </w:r>
      <w:r>
        <w:rPr>
          <w:spacing w:val="-6"/>
        </w:rPr>
        <w:t xml:space="preserve"> </w:t>
      </w:r>
      <w:r>
        <w:t>poder</w:t>
      </w:r>
      <w:r>
        <w:rPr>
          <w:spacing w:val="-6"/>
        </w:rPr>
        <w:t xml:space="preserve"> </w:t>
      </w:r>
      <w:r>
        <w:t>sancionatorio</w:t>
      </w:r>
      <w:r>
        <w:rPr>
          <w:spacing w:val="-5"/>
        </w:rPr>
        <w:t xml:space="preserve"> </w:t>
      </w:r>
      <w:r>
        <w:t>sobre</w:t>
      </w:r>
      <w:r>
        <w:rPr>
          <w:spacing w:val="-6"/>
        </w:rPr>
        <w:t xml:space="preserve"> </w:t>
      </w:r>
      <w:r>
        <w:t>el</w:t>
      </w:r>
      <w:r>
        <w:rPr>
          <w:spacing w:val="-6"/>
        </w:rPr>
        <w:t xml:space="preserve"> </w:t>
      </w:r>
      <w:r>
        <w:t>contratista</w:t>
      </w:r>
      <w:r>
        <w:rPr>
          <w:spacing w:val="-6"/>
        </w:rPr>
        <w:t xml:space="preserve"> </w:t>
      </w:r>
      <w:r>
        <w:t>incumplido,</w:t>
      </w:r>
      <w:r>
        <w:rPr>
          <w:spacing w:val="-5"/>
        </w:rPr>
        <w:t xml:space="preserve"> </w:t>
      </w:r>
      <w:r>
        <w:t>toda</w:t>
      </w:r>
      <w:r>
        <w:rPr>
          <w:spacing w:val="-59"/>
        </w:rPr>
        <w:t xml:space="preserve"> </w:t>
      </w:r>
      <w:r>
        <w:t>vez que la liquidación finiquita la relación jurídico negocial de las partes. La liquidación de los</w:t>
      </w:r>
      <w:r>
        <w:rPr>
          <w:spacing w:val="1"/>
        </w:rPr>
        <w:t xml:space="preserve"> </w:t>
      </w:r>
      <w:r>
        <w:t>contratos estatales se deberá hacer de acuerdo con los plazos indicados en el artículo 11 de la</w:t>
      </w:r>
      <w:r>
        <w:rPr>
          <w:spacing w:val="1"/>
        </w:rPr>
        <w:t xml:space="preserve"> </w:t>
      </w:r>
      <w:r>
        <w:t>Ley 1150 de 2007.No obstante, la entidad estatal no pierde competencia para imponerle la</w:t>
      </w:r>
      <w:r>
        <w:rPr>
          <w:spacing w:val="1"/>
        </w:rPr>
        <w:t xml:space="preserve"> </w:t>
      </w:r>
      <w:r>
        <w:t>cláusula penal al contratista por las obligaciones incumplidas –siempre y cuando se encuentre</w:t>
      </w:r>
      <w:r>
        <w:rPr>
          <w:spacing w:val="1"/>
        </w:rPr>
        <w:t xml:space="preserve"> </w:t>
      </w:r>
      <w:r>
        <w:t>aún</w:t>
      </w:r>
      <w:r>
        <w:rPr>
          <w:spacing w:val="-12"/>
        </w:rPr>
        <w:t xml:space="preserve"> </w:t>
      </w:r>
      <w:r>
        <w:t>pendiente</w:t>
      </w:r>
      <w:r>
        <w:rPr>
          <w:spacing w:val="-10"/>
        </w:rPr>
        <w:t xml:space="preserve"> </w:t>
      </w:r>
      <w:r>
        <w:t>su</w:t>
      </w:r>
      <w:r>
        <w:rPr>
          <w:spacing w:val="-11"/>
        </w:rPr>
        <w:t xml:space="preserve"> </w:t>
      </w:r>
      <w:r>
        <w:t>cumplimiento–,</w:t>
      </w:r>
      <w:r>
        <w:rPr>
          <w:spacing w:val="-11"/>
        </w:rPr>
        <w:t xml:space="preserve"> </w:t>
      </w:r>
      <w:r>
        <w:t>así</w:t>
      </w:r>
      <w:r>
        <w:rPr>
          <w:spacing w:val="-11"/>
        </w:rPr>
        <w:t xml:space="preserve"> </w:t>
      </w:r>
      <w:r>
        <w:t>haya</w:t>
      </w:r>
      <w:r>
        <w:rPr>
          <w:spacing w:val="-11"/>
        </w:rPr>
        <w:t xml:space="preserve"> </w:t>
      </w:r>
      <w:r>
        <w:t>sido</w:t>
      </w:r>
      <w:r>
        <w:rPr>
          <w:spacing w:val="-11"/>
        </w:rPr>
        <w:t xml:space="preserve"> </w:t>
      </w:r>
      <w:r>
        <w:t>demandada</w:t>
      </w:r>
      <w:r>
        <w:rPr>
          <w:spacing w:val="-10"/>
        </w:rPr>
        <w:t xml:space="preserve"> </w:t>
      </w:r>
      <w:r>
        <w:t>en</w:t>
      </w:r>
      <w:r>
        <w:rPr>
          <w:spacing w:val="-11"/>
        </w:rPr>
        <w:t xml:space="preserve"> </w:t>
      </w:r>
      <w:r>
        <w:t>controversias</w:t>
      </w:r>
      <w:r>
        <w:rPr>
          <w:spacing w:val="-11"/>
        </w:rPr>
        <w:t xml:space="preserve"> </w:t>
      </w:r>
      <w:r>
        <w:t>contractuales</w:t>
      </w:r>
      <w:r>
        <w:rPr>
          <w:spacing w:val="-11"/>
        </w:rPr>
        <w:t xml:space="preserve"> </w:t>
      </w:r>
      <w:r>
        <w:t>con</w:t>
      </w:r>
      <w:r>
        <w:rPr>
          <w:spacing w:val="-11"/>
        </w:rPr>
        <w:t xml:space="preserve"> </w:t>
      </w:r>
      <w:r>
        <w:t>la</w:t>
      </w:r>
      <w:r>
        <w:rPr>
          <w:spacing w:val="-59"/>
        </w:rPr>
        <w:t xml:space="preserve"> </w:t>
      </w:r>
      <w:r>
        <w:t>pretensión</w:t>
      </w:r>
      <w:r>
        <w:rPr>
          <w:spacing w:val="18"/>
        </w:rPr>
        <w:t xml:space="preserve"> </w:t>
      </w:r>
      <w:r>
        <w:t>de</w:t>
      </w:r>
      <w:r>
        <w:rPr>
          <w:spacing w:val="19"/>
        </w:rPr>
        <w:t xml:space="preserve"> </w:t>
      </w:r>
      <w:r>
        <w:t>liquidación</w:t>
      </w:r>
      <w:r>
        <w:rPr>
          <w:spacing w:val="19"/>
        </w:rPr>
        <w:t xml:space="preserve"> </w:t>
      </w:r>
      <w:r>
        <w:t>judicial</w:t>
      </w:r>
      <w:r>
        <w:rPr>
          <w:spacing w:val="19"/>
        </w:rPr>
        <w:t xml:space="preserve"> </w:t>
      </w:r>
      <w:r>
        <w:t>del</w:t>
      </w:r>
      <w:r>
        <w:rPr>
          <w:spacing w:val="19"/>
        </w:rPr>
        <w:t xml:space="preserve"> </w:t>
      </w:r>
      <w:r>
        <w:t>contrato.</w:t>
      </w:r>
      <w:r>
        <w:rPr>
          <w:spacing w:val="19"/>
        </w:rPr>
        <w:t xml:space="preserve"> </w:t>
      </w:r>
      <w:r>
        <w:t>En</w:t>
      </w:r>
      <w:r>
        <w:rPr>
          <w:spacing w:val="19"/>
        </w:rPr>
        <w:t xml:space="preserve"> </w:t>
      </w:r>
      <w:r>
        <w:t>otras</w:t>
      </w:r>
      <w:r>
        <w:rPr>
          <w:spacing w:val="19"/>
        </w:rPr>
        <w:t xml:space="preserve"> </w:t>
      </w:r>
      <w:r>
        <w:t>palabras,</w:t>
      </w:r>
      <w:r>
        <w:rPr>
          <w:spacing w:val="19"/>
        </w:rPr>
        <w:t xml:space="preserve"> </w:t>
      </w:r>
      <w:r>
        <w:t>si</w:t>
      </w:r>
      <w:r>
        <w:rPr>
          <w:spacing w:val="18"/>
        </w:rPr>
        <w:t xml:space="preserve"> </w:t>
      </w:r>
      <w:r>
        <w:t>las</w:t>
      </w:r>
      <w:r>
        <w:rPr>
          <w:spacing w:val="19"/>
        </w:rPr>
        <w:t xml:space="preserve"> </w:t>
      </w:r>
      <w:r>
        <w:t>partes</w:t>
      </w:r>
      <w:r>
        <w:rPr>
          <w:spacing w:val="19"/>
        </w:rPr>
        <w:t xml:space="preserve"> </w:t>
      </w:r>
      <w:r>
        <w:t>no</w:t>
      </w:r>
      <w:r>
        <w:rPr>
          <w:spacing w:val="19"/>
        </w:rPr>
        <w:t xml:space="preserve"> </w:t>
      </w:r>
      <w:r>
        <w:t>liquidaron</w:t>
      </w:r>
      <w:r>
        <w:rPr>
          <w:spacing w:val="19"/>
        </w:rPr>
        <w:t xml:space="preserve"> </w:t>
      </w:r>
      <w:r>
        <w:t>el</w:t>
      </w:r>
      <w:r w:rsidR="00185812">
        <w:t xml:space="preserve"> </w:t>
      </w:r>
      <w:r>
        <w:t>contrato de manera bilateral, ni la entidad tampoco lo hizo dentro del término de los dos meses</w:t>
      </w:r>
      <w:r>
        <w:rPr>
          <w:spacing w:val="1"/>
        </w:rPr>
        <w:t xml:space="preserve"> </w:t>
      </w:r>
      <w:r>
        <w:t>siguientes, y el contratista acudió a la Jurisdicción de lo Contencioso Administrativo, en ejercicio</w:t>
      </w:r>
      <w:r>
        <w:rPr>
          <w:spacing w:val="-59"/>
        </w:rPr>
        <w:t xml:space="preserve"> </w:t>
      </w:r>
      <w:r>
        <w:t>del</w:t>
      </w:r>
      <w:r>
        <w:rPr>
          <w:spacing w:val="1"/>
        </w:rPr>
        <w:t xml:space="preserve"> </w:t>
      </w:r>
      <w:r>
        <w:t>medio</w:t>
      </w:r>
      <w:r>
        <w:rPr>
          <w:spacing w:val="1"/>
        </w:rPr>
        <w:t xml:space="preserve"> </w:t>
      </w:r>
      <w:r>
        <w:t>de</w:t>
      </w:r>
      <w:r>
        <w:rPr>
          <w:spacing w:val="1"/>
        </w:rPr>
        <w:t xml:space="preserve"> </w:t>
      </w:r>
      <w:r>
        <w:t>control</w:t>
      </w:r>
      <w:r>
        <w:rPr>
          <w:spacing w:val="1"/>
        </w:rPr>
        <w:t xml:space="preserve"> </w:t>
      </w:r>
      <w:r>
        <w:t>de</w:t>
      </w:r>
      <w:r>
        <w:rPr>
          <w:spacing w:val="1"/>
        </w:rPr>
        <w:t xml:space="preserve"> </w:t>
      </w:r>
      <w:r>
        <w:t>controversias</w:t>
      </w:r>
      <w:r>
        <w:rPr>
          <w:spacing w:val="1"/>
        </w:rPr>
        <w:t xml:space="preserve"> </w:t>
      </w:r>
      <w:r>
        <w:t>contractuales,</w:t>
      </w:r>
      <w:r>
        <w:rPr>
          <w:spacing w:val="1"/>
        </w:rPr>
        <w:t xml:space="preserve"> </w:t>
      </w:r>
      <w:r>
        <w:t>solicitando</w:t>
      </w:r>
      <w:r>
        <w:rPr>
          <w:spacing w:val="1"/>
        </w:rPr>
        <w:t xml:space="preserve"> </w:t>
      </w:r>
      <w:r>
        <w:t>la</w:t>
      </w:r>
      <w:r>
        <w:rPr>
          <w:spacing w:val="1"/>
        </w:rPr>
        <w:t xml:space="preserve"> </w:t>
      </w:r>
      <w:r>
        <w:t>liquidación</w:t>
      </w:r>
      <w:r>
        <w:rPr>
          <w:spacing w:val="1"/>
        </w:rPr>
        <w:t xml:space="preserve"> </w:t>
      </w:r>
      <w:r>
        <w:t>judicial</w:t>
      </w:r>
      <w:r>
        <w:rPr>
          <w:spacing w:val="1"/>
        </w:rPr>
        <w:t xml:space="preserve"> </w:t>
      </w:r>
      <w:r>
        <w:t>y</w:t>
      </w:r>
      <w:r>
        <w:rPr>
          <w:spacing w:val="1"/>
        </w:rPr>
        <w:t xml:space="preserve"> </w:t>
      </w:r>
      <w:r>
        <w:t>notificándole</w:t>
      </w:r>
      <w:r>
        <w:rPr>
          <w:spacing w:val="-13"/>
        </w:rPr>
        <w:t xml:space="preserve"> </w:t>
      </w:r>
      <w:r>
        <w:t>a</w:t>
      </w:r>
      <w:r>
        <w:rPr>
          <w:spacing w:val="-12"/>
        </w:rPr>
        <w:t xml:space="preserve"> </w:t>
      </w:r>
      <w:r>
        <w:t>la</w:t>
      </w:r>
      <w:r>
        <w:rPr>
          <w:spacing w:val="-13"/>
        </w:rPr>
        <w:t xml:space="preserve"> </w:t>
      </w:r>
      <w:r>
        <w:t>entidad</w:t>
      </w:r>
      <w:r>
        <w:rPr>
          <w:spacing w:val="-12"/>
        </w:rPr>
        <w:t xml:space="preserve"> </w:t>
      </w:r>
      <w:r>
        <w:t>estatal</w:t>
      </w:r>
      <w:r>
        <w:rPr>
          <w:spacing w:val="-13"/>
        </w:rPr>
        <w:t xml:space="preserve"> </w:t>
      </w:r>
      <w:r>
        <w:t>el</w:t>
      </w:r>
      <w:r>
        <w:rPr>
          <w:spacing w:val="-12"/>
        </w:rPr>
        <w:t xml:space="preserve"> </w:t>
      </w:r>
      <w:r>
        <w:t>auto</w:t>
      </w:r>
      <w:r>
        <w:rPr>
          <w:spacing w:val="-13"/>
        </w:rPr>
        <w:t xml:space="preserve"> </w:t>
      </w:r>
      <w:r>
        <w:t>admisorio</w:t>
      </w:r>
      <w:r>
        <w:rPr>
          <w:spacing w:val="-12"/>
        </w:rPr>
        <w:t xml:space="preserve"> </w:t>
      </w:r>
      <w:r>
        <w:t>de</w:t>
      </w:r>
      <w:r>
        <w:rPr>
          <w:spacing w:val="-13"/>
        </w:rPr>
        <w:t xml:space="preserve"> </w:t>
      </w:r>
      <w:r>
        <w:t>la</w:t>
      </w:r>
      <w:r>
        <w:rPr>
          <w:spacing w:val="-12"/>
        </w:rPr>
        <w:t xml:space="preserve"> </w:t>
      </w:r>
      <w:r>
        <w:t>demanda,</w:t>
      </w:r>
      <w:r>
        <w:rPr>
          <w:spacing w:val="-13"/>
        </w:rPr>
        <w:t xml:space="preserve"> </w:t>
      </w:r>
      <w:r>
        <w:t>esto</w:t>
      </w:r>
      <w:r>
        <w:rPr>
          <w:spacing w:val="-12"/>
        </w:rPr>
        <w:t xml:space="preserve"> </w:t>
      </w:r>
      <w:r>
        <w:t>no</w:t>
      </w:r>
      <w:r>
        <w:rPr>
          <w:spacing w:val="-13"/>
        </w:rPr>
        <w:t xml:space="preserve"> </w:t>
      </w:r>
      <w:r>
        <w:t>significa</w:t>
      </w:r>
      <w:r>
        <w:rPr>
          <w:spacing w:val="-12"/>
        </w:rPr>
        <w:t xml:space="preserve"> </w:t>
      </w:r>
      <w:r>
        <w:t>que</w:t>
      </w:r>
      <w:r>
        <w:rPr>
          <w:spacing w:val="-12"/>
        </w:rPr>
        <w:t xml:space="preserve"> </w:t>
      </w:r>
      <w:r>
        <w:t>la</w:t>
      </w:r>
      <w:r>
        <w:rPr>
          <w:spacing w:val="-13"/>
        </w:rPr>
        <w:t xml:space="preserve"> </w:t>
      </w:r>
      <w:r>
        <w:t>entidad</w:t>
      </w:r>
      <w:r>
        <w:rPr>
          <w:spacing w:val="1"/>
        </w:rPr>
        <w:t xml:space="preserve"> </w:t>
      </w:r>
      <w:r>
        <w:t>ya</w:t>
      </w:r>
      <w:r>
        <w:rPr>
          <w:spacing w:val="-2"/>
        </w:rPr>
        <w:t xml:space="preserve"> </w:t>
      </w:r>
      <w:r>
        <w:t>no</w:t>
      </w:r>
      <w:r>
        <w:rPr>
          <w:spacing w:val="-2"/>
        </w:rPr>
        <w:t xml:space="preserve"> </w:t>
      </w:r>
      <w:r>
        <w:t>pueda</w:t>
      </w:r>
      <w:r>
        <w:rPr>
          <w:spacing w:val="-2"/>
        </w:rPr>
        <w:t xml:space="preserve"> </w:t>
      </w:r>
      <w:r>
        <w:t>sancionar</w:t>
      </w:r>
      <w:r>
        <w:rPr>
          <w:spacing w:val="-2"/>
        </w:rPr>
        <w:t xml:space="preserve"> </w:t>
      </w:r>
      <w:r>
        <w:t>con la</w:t>
      </w:r>
      <w:r>
        <w:rPr>
          <w:spacing w:val="-1"/>
        </w:rPr>
        <w:t xml:space="preserve"> </w:t>
      </w:r>
      <w:r>
        <w:t>cláusula</w:t>
      </w:r>
      <w:r>
        <w:rPr>
          <w:spacing w:val="-1"/>
        </w:rPr>
        <w:t xml:space="preserve"> </w:t>
      </w:r>
      <w:r>
        <w:t>penal</w:t>
      </w:r>
      <w:r>
        <w:rPr>
          <w:spacing w:val="-2"/>
        </w:rPr>
        <w:t xml:space="preserve"> </w:t>
      </w:r>
      <w:r>
        <w:t>pecuniaria</w:t>
      </w:r>
      <w:r>
        <w:rPr>
          <w:spacing w:val="-2"/>
        </w:rPr>
        <w:t xml:space="preserve"> </w:t>
      </w:r>
      <w:r>
        <w:t>al</w:t>
      </w:r>
      <w:r>
        <w:rPr>
          <w:spacing w:val="-2"/>
        </w:rPr>
        <w:t xml:space="preserve"> </w:t>
      </w:r>
      <w:r>
        <w:t>contratista</w:t>
      </w:r>
      <w:r>
        <w:rPr>
          <w:spacing w:val="-2"/>
        </w:rPr>
        <w:t xml:space="preserve"> </w:t>
      </w:r>
      <w:r>
        <w:t>incumplido.</w:t>
      </w:r>
    </w:p>
    <w:p w14:paraId="40FBBD4C" w14:textId="77777777" w:rsidR="00055F9F" w:rsidRDefault="00055F9F" w:rsidP="00185812">
      <w:pPr>
        <w:pStyle w:val="Textoindependiente"/>
        <w:spacing w:before="120"/>
        <w:ind w:left="118" w:right="196"/>
        <w:jc w:val="both"/>
      </w:pPr>
      <w:r>
        <w:t>La anterior idea se apoya en dos argumentos: en primer lugar, el hecho de que el</w:t>
      </w:r>
      <w:r>
        <w:rPr>
          <w:spacing w:val="1"/>
        </w:rPr>
        <w:t xml:space="preserve"> </w:t>
      </w:r>
      <w:r>
        <w:rPr>
          <w:spacing w:val="-1"/>
        </w:rPr>
        <w:t>contratista</w:t>
      </w:r>
      <w:r>
        <w:rPr>
          <w:spacing w:val="-15"/>
        </w:rPr>
        <w:t xml:space="preserve"> </w:t>
      </w:r>
      <w:r>
        <w:rPr>
          <w:spacing w:val="-1"/>
        </w:rPr>
        <w:t>demande</w:t>
      </w:r>
      <w:r>
        <w:rPr>
          <w:spacing w:val="-14"/>
        </w:rPr>
        <w:t xml:space="preserve"> </w:t>
      </w:r>
      <w:r>
        <w:rPr>
          <w:spacing w:val="-1"/>
        </w:rPr>
        <w:t>a</w:t>
      </w:r>
      <w:r>
        <w:rPr>
          <w:spacing w:val="-15"/>
        </w:rPr>
        <w:t xml:space="preserve"> </w:t>
      </w:r>
      <w:r>
        <w:rPr>
          <w:spacing w:val="-1"/>
        </w:rPr>
        <w:t>la</w:t>
      </w:r>
      <w:r>
        <w:rPr>
          <w:spacing w:val="-13"/>
        </w:rPr>
        <w:t xml:space="preserve"> </w:t>
      </w:r>
      <w:r>
        <w:rPr>
          <w:spacing w:val="-1"/>
        </w:rPr>
        <w:t>entidad</w:t>
      </w:r>
      <w:r>
        <w:rPr>
          <w:spacing w:val="-14"/>
        </w:rPr>
        <w:t xml:space="preserve"> </w:t>
      </w:r>
      <w:r>
        <w:rPr>
          <w:spacing w:val="-1"/>
        </w:rPr>
        <w:t>estatal</w:t>
      </w:r>
      <w:r>
        <w:rPr>
          <w:spacing w:val="-14"/>
        </w:rPr>
        <w:t xml:space="preserve"> </w:t>
      </w:r>
      <w:r>
        <w:t>contratante</w:t>
      </w:r>
      <w:r>
        <w:rPr>
          <w:spacing w:val="-15"/>
        </w:rPr>
        <w:t xml:space="preserve"> </w:t>
      </w:r>
      <w:r>
        <w:t>no</w:t>
      </w:r>
      <w:r>
        <w:rPr>
          <w:spacing w:val="-14"/>
        </w:rPr>
        <w:t xml:space="preserve"> </w:t>
      </w:r>
      <w:r>
        <w:t>hace</w:t>
      </w:r>
      <w:r>
        <w:rPr>
          <w:spacing w:val="-14"/>
        </w:rPr>
        <w:t xml:space="preserve"> </w:t>
      </w:r>
      <w:r>
        <w:t>cesar</w:t>
      </w:r>
      <w:r>
        <w:rPr>
          <w:spacing w:val="-15"/>
        </w:rPr>
        <w:t xml:space="preserve"> </w:t>
      </w:r>
      <w:r>
        <w:t>el</w:t>
      </w:r>
      <w:r>
        <w:rPr>
          <w:spacing w:val="-15"/>
        </w:rPr>
        <w:t xml:space="preserve"> </w:t>
      </w:r>
      <w:r>
        <w:t>vínculo</w:t>
      </w:r>
      <w:r>
        <w:rPr>
          <w:spacing w:val="-14"/>
        </w:rPr>
        <w:t xml:space="preserve"> </w:t>
      </w:r>
      <w:r>
        <w:t>contractual</w:t>
      </w:r>
      <w:r>
        <w:rPr>
          <w:spacing w:val="-15"/>
        </w:rPr>
        <w:t xml:space="preserve"> </w:t>
      </w:r>
      <w:r>
        <w:t>que</w:t>
      </w:r>
      <w:r>
        <w:rPr>
          <w:spacing w:val="-14"/>
        </w:rPr>
        <w:t xml:space="preserve"> </w:t>
      </w:r>
      <w:r>
        <w:t>tiene</w:t>
      </w:r>
      <w:r>
        <w:rPr>
          <w:spacing w:val="-58"/>
        </w:rPr>
        <w:t xml:space="preserve"> </w:t>
      </w:r>
      <w:r>
        <w:t>vigente con aquella, cuando, después del vencimiento del plazo contractual, han quedado</w:t>
      </w:r>
      <w:r>
        <w:rPr>
          <w:spacing w:val="1"/>
        </w:rPr>
        <w:t xml:space="preserve"> </w:t>
      </w:r>
      <w:r>
        <w:t>obligaciones pendientes. En otras palabras, a pesar de haber acudido a la Jurisdicción, pidiendo</w:t>
      </w:r>
      <w:r>
        <w:rPr>
          <w:spacing w:val="-60"/>
        </w:rPr>
        <w:t xml:space="preserve"> </w:t>
      </w:r>
      <w:r>
        <w:rPr>
          <w:spacing w:val="-1"/>
        </w:rPr>
        <w:t>la</w:t>
      </w:r>
      <w:r>
        <w:rPr>
          <w:spacing w:val="-15"/>
        </w:rPr>
        <w:t xml:space="preserve"> </w:t>
      </w:r>
      <w:r>
        <w:rPr>
          <w:spacing w:val="-1"/>
        </w:rPr>
        <w:t>liquidación,</w:t>
      </w:r>
      <w:r>
        <w:rPr>
          <w:spacing w:val="-13"/>
        </w:rPr>
        <w:t xml:space="preserve"> </w:t>
      </w:r>
      <w:r>
        <w:rPr>
          <w:spacing w:val="-1"/>
        </w:rPr>
        <w:t>debe</w:t>
      </w:r>
      <w:r>
        <w:rPr>
          <w:spacing w:val="-14"/>
        </w:rPr>
        <w:t xml:space="preserve"> </w:t>
      </w:r>
      <w:r>
        <w:t>continuar</w:t>
      </w:r>
      <w:r>
        <w:rPr>
          <w:spacing w:val="-14"/>
        </w:rPr>
        <w:t xml:space="preserve"> </w:t>
      </w:r>
      <w:r>
        <w:t>cumpliendo</w:t>
      </w:r>
      <w:r>
        <w:rPr>
          <w:spacing w:val="-14"/>
        </w:rPr>
        <w:t xml:space="preserve"> </w:t>
      </w:r>
      <w:r>
        <w:t>el</w:t>
      </w:r>
      <w:r>
        <w:rPr>
          <w:spacing w:val="-14"/>
        </w:rPr>
        <w:t xml:space="preserve"> </w:t>
      </w:r>
      <w:r>
        <w:t>contrato</w:t>
      </w:r>
      <w:r>
        <w:rPr>
          <w:spacing w:val="-15"/>
        </w:rPr>
        <w:t xml:space="preserve"> </w:t>
      </w:r>
      <w:r>
        <w:t>vigente,</w:t>
      </w:r>
      <w:r>
        <w:rPr>
          <w:spacing w:val="-14"/>
        </w:rPr>
        <w:t xml:space="preserve"> </w:t>
      </w:r>
      <w:r>
        <w:t>toda</w:t>
      </w:r>
      <w:r>
        <w:rPr>
          <w:spacing w:val="-13"/>
        </w:rPr>
        <w:t xml:space="preserve"> </w:t>
      </w:r>
      <w:r>
        <w:t>vez</w:t>
      </w:r>
      <w:r>
        <w:rPr>
          <w:spacing w:val="-14"/>
        </w:rPr>
        <w:t xml:space="preserve"> </w:t>
      </w:r>
      <w:r>
        <w:t>que</w:t>
      </w:r>
      <w:r>
        <w:rPr>
          <w:spacing w:val="-14"/>
        </w:rPr>
        <w:t xml:space="preserve"> </w:t>
      </w:r>
      <w:r>
        <w:t>subsisten</w:t>
      </w:r>
      <w:r>
        <w:rPr>
          <w:spacing w:val="-14"/>
        </w:rPr>
        <w:t xml:space="preserve"> </w:t>
      </w:r>
      <w:r>
        <w:t>obligaciones</w:t>
      </w:r>
      <w:r>
        <w:rPr>
          <w:spacing w:val="-59"/>
        </w:rPr>
        <w:t xml:space="preserve"> </w:t>
      </w:r>
      <w:r>
        <w:t>en este. Lo contrario implicaría admitir que el ejercicio del derecho de acción en estos casos</w:t>
      </w:r>
      <w:r>
        <w:rPr>
          <w:spacing w:val="1"/>
        </w:rPr>
        <w:t xml:space="preserve"> </w:t>
      </w:r>
      <w:r>
        <w:t>conlleva a la terminación de los contratos estatales; aspecto que no está previsto en el artículo</w:t>
      </w:r>
      <w:r>
        <w:rPr>
          <w:spacing w:val="1"/>
        </w:rPr>
        <w:t xml:space="preserve"> </w:t>
      </w:r>
      <w:r>
        <w:t>1625</w:t>
      </w:r>
      <w:r>
        <w:rPr>
          <w:spacing w:val="-5"/>
        </w:rPr>
        <w:t xml:space="preserve"> </w:t>
      </w:r>
      <w:r>
        <w:t>del</w:t>
      </w:r>
      <w:r>
        <w:rPr>
          <w:spacing w:val="-5"/>
        </w:rPr>
        <w:t xml:space="preserve"> </w:t>
      </w:r>
      <w:r>
        <w:t>Código</w:t>
      </w:r>
      <w:r>
        <w:rPr>
          <w:spacing w:val="-5"/>
        </w:rPr>
        <w:t xml:space="preserve"> </w:t>
      </w:r>
      <w:r>
        <w:t>Civil</w:t>
      </w:r>
      <w:r>
        <w:rPr>
          <w:spacing w:val="-5"/>
        </w:rPr>
        <w:t xml:space="preserve"> </w:t>
      </w:r>
      <w:r>
        <w:t>y</w:t>
      </w:r>
      <w:r>
        <w:rPr>
          <w:spacing w:val="-4"/>
        </w:rPr>
        <w:t xml:space="preserve"> </w:t>
      </w:r>
      <w:r>
        <w:t>que,</w:t>
      </w:r>
      <w:r>
        <w:rPr>
          <w:spacing w:val="-5"/>
        </w:rPr>
        <w:t xml:space="preserve"> </w:t>
      </w:r>
      <w:r>
        <w:t>por</w:t>
      </w:r>
      <w:r>
        <w:rPr>
          <w:spacing w:val="-5"/>
        </w:rPr>
        <w:t xml:space="preserve"> </w:t>
      </w:r>
      <w:r>
        <w:t>tanto,</w:t>
      </w:r>
      <w:r>
        <w:rPr>
          <w:spacing w:val="-4"/>
        </w:rPr>
        <w:t xml:space="preserve"> </w:t>
      </w:r>
      <w:r>
        <w:t>no</w:t>
      </w:r>
      <w:r>
        <w:rPr>
          <w:spacing w:val="-4"/>
        </w:rPr>
        <w:t xml:space="preserve"> </w:t>
      </w:r>
      <w:r>
        <w:t>es</w:t>
      </w:r>
      <w:r>
        <w:rPr>
          <w:spacing w:val="-5"/>
        </w:rPr>
        <w:t xml:space="preserve"> </w:t>
      </w:r>
      <w:r>
        <w:lastRenderedPageBreak/>
        <w:t>posible</w:t>
      </w:r>
      <w:r>
        <w:rPr>
          <w:spacing w:val="-5"/>
        </w:rPr>
        <w:t xml:space="preserve"> </w:t>
      </w:r>
      <w:r>
        <w:t>inferir.</w:t>
      </w:r>
      <w:r>
        <w:rPr>
          <w:spacing w:val="-5"/>
        </w:rPr>
        <w:t xml:space="preserve"> </w:t>
      </w:r>
      <w:r>
        <w:t>En</w:t>
      </w:r>
      <w:r>
        <w:rPr>
          <w:spacing w:val="-5"/>
        </w:rPr>
        <w:t xml:space="preserve"> </w:t>
      </w:r>
      <w:r>
        <w:t>segundo</w:t>
      </w:r>
      <w:r>
        <w:rPr>
          <w:spacing w:val="-4"/>
        </w:rPr>
        <w:t xml:space="preserve"> </w:t>
      </w:r>
      <w:r>
        <w:t>lugar,</w:t>
      </w:r>
      <w:r>
        <w:rPr>
          <w:spacing w:val="-5"/>
        </w:rPr>
        <w:t xml:space="preserve"> </w:t>
      </w:r>
      <w:r>
        <w:t>como</w:t>
      </w:r>
      <w:r>
        <w:rPr>
          <w:spacing w:val="-5"/>
        </w:rPr>
        <w:t xml:space="preserve"> </w:t>
      </w:r>
      <w:r>
        <w:t>se</w:t>
      </w:r>
      <w:r>
        <w:rPr>
          <w:spacing w:val="-5"/>
        </w:rPr>
        <w:t xml:space="preserve"> </w:t>
      </w:r>
      <w:r>
        <w:t>indicó,</w:t>
      </w:r>
      <w:r>
        <w:rPr>
          <w:spacing w:val="-4"/>
        </w:rPr>
        <w:t xml:space="preserve"> </w:t>
      </w:r>
      <w:r>
        <w:t>el</w:t>
      </w:r>
      <w:r>
        <w:rPr>
          <w:spacing w:val="1"/>
        </w:rPr>
        <w:t xml:space="preserve"> </w:t>
      </w:r>
      <w:r>
        <w:t>artículo 17 de la Ley 1150 de 2007 somete la competencia de las entidades estatales para</w:t>
      </w:r>
      <w:r>
        <w:rPr>
          <w:spacing w:val="1"/>
        </w:rPr>
        <w:t xml:space="preserve"> </w:t>
      </w:r>
      <w:r>
        <w:t>imponer</w:t>
      </w:r>
      <w:r>
        <w:rPr>
          <w:spacing w:val="-5"/>
        </w:rPr>
        <w:t xml:space="preserve"> </w:t>
      </w:r>
      <w:r>
        <w:t>la</w:t>
      </w:r>
      <w:r>
        <w:rPr>
          <w:spacing w:val="-5"/>
        </w:rPr>
        <w:t xml:space="preserve"> </w:t>
      </w:r>
      <w:r>
        <w:t>multa</w:t>
      </w:r>
      <w:r>
        <w:rPr>
          <w:spacing w:val="-5"/>
        </w:rPr>
        <w:t xml:space="preserve"> </w:t>
      </w:r>
      <w:r>
        <w:t>y</w:t>
      </w:r>
      <w:r>
        <w:rPr>
          <w:spacing w:val="-5"/>
        </w:rPr>
        <w:t xml:space="preserve"> </w:t>
      </w:r>
      <w:r>
        <w:t>la</w:t>
      </w:r>
      <w:r>
        <w:rPr>
          <w:spacing w:val="-5"/>
        </w:rPr>
        <w:t xml:space="preserve"> </w:t>
      </w:r>
      <w:r>
        <w:t>cláusula</w:t>
      </w:r>
      <w:r>
        <w:rPr>
          <w:spacing w:val="-4"/>
        </w:rPr>
        <w:t xml:space="preserve"> </w:t>
      </w:r>
      <w:r>
        <w:t>penal</w:t>
      </w:r>
      <w:r>
        <w:rPr>
          <w:spacing w:val="-5"/>
        </w:rPr>
        <w:t xml:space="preserve"> </w:t>
      </w:r>
      <w:r>
        <w:t>pecuniaria,</w:t>
      </w:r>
      <w:r>
        <w:rPr>
          <w:spacing w:val="-5"/>
        </w:rPr>
        <w:t xml:space="preserve"> </w:t>
      </w:r>
      <w:r>
        <w:t>no</w:t>
      </w:r>
      <w:r>
        <w:rPr>
          <w:spacing w:val="-5"/>
        </w:rPr>
        <w:t xml:space="preserve"> </w:t>
      </w:r>
      <w:r>
        <w:t>a</w:t>
      </w:r>
      <w:r>
        <w:rPr>
          <w:spacing w:val="-5"/>
        </w:rPr>
        <w:t xml:space="preserve"> </w:t>
      </w:r>
      <w:r>
        <w:t>un</w:t>
      </w:r>
      <w:r>
        <w:rPr>
          <w:spacing w:val="-4"/>
        </w:rPr>
        <w:t xml:space="preserve"> </w:t>
      </w:r>
      <w:r>
        <w:t>plazo,</w:t>
      </w:r>
      <w:r>
        <w:rPr>
          <w:spacing w:val="-5"/>
        </w:rPr>
        <w:t xml:space="preserve"> </w:t>
      </w:r>
      <w:r>
        <w:t>sino</w:t>
      </w:r>
      <w:r>
        <w:rPr>
          <w:spacing w:val="-5"/>
        </w:rPr>
        <w:t xml:space="preserve"> </w:t>
      </w:r>
      <w:r>
        <w:t>a</w:t>
      </w:r>
      <w:r>
        <w:rPr>
          <w:spacing w:val="-5"/>
        </w:rPr>
        <w:t xml:space="preserve"> </w:t>
      </w:r>
      <w:r>
        <w:t>una</w:t>
      </w:r>
      <w:r>
        <w:rPr>
          <w:spacing w:val="-5"/>
        </w:rPr>
        <w:t xml:space="preserve"> </w:t>
      </w:r>
      <w:r>
        <w:t>condición:</w:t>
      </w:r>
      <w:r>
        <w:rPr>
          <w:spacing w:val="-5"/>
        </w:rPr>
        <w:t xml:space="preserve"> </w:t>
      </w:r>
      <w:r>
        <w:t>que</w:t>
      </w:r>
      <w:r>
        <w:rPr>
          <w:spacing w:val="-4"/>
        </w:rPr>
        <w:t xml:space="preserve"> </w:t>
      </w:r>
      <w:r>
        <w:t>«[…]</w:t>
      </w:r>
      <w:r>
        <w:rPr>
          <w:spacing w:val="-5"/>
        </w:rPr>
        <w:t xml:space="preserve"> </w:t>
      </w:r>
      <w:r>
        <w:t>se</w:t>
      </w:r>
      <w:r>
        <w:rPr>
          <w:spacing w:val="-59"/>
        </w:rPr>
        <w:t xml:space="preserve"> </w:t>
      </w:r>
      <w:r>
        <w:t>halle</w:t>
      </w:r>
      <w:r>
        <w:rPr>
          <w:spacing w:val="-7"/>
        </w:rPr>
        <w:t xml:space="preserve"> </w:t>
      </w:r>
      <w:r>
        <w:t>pendiente</w:t>
      </w:r>
      <w:r>
        <w:rPr>
          <w:spacing w:val="-6"/>
        </w:rPr>
        <w:t xml:space="preserve"> </w:t>
      </w:r>
      <w:r>
        <w:t>la</w:t>
      </w:r>
      <w:r>
        <w:rPr>
          <w:spacing w:val="-7"/>
        </w:rPr>
        <w:t xml:space="preserve"> </w:t>
      </w:r>
      <w:r>
        <w:t>ejecución</w:t>
      </w:r>
      <w:r>
        <w:rPr>
          <w:spacing w:val="-6"/>
        </w:rPr>
        <w:t xml:space="preserve"> </w:t>
      </w:r>
      <w:r>
        <w:t>de</w:t>
      </w:r>
      <w:r>
        <w:rPr>
          <w:spacing w:val="-6"/>
        </w:rPr>
        <w:t xml:space="preserve"> </w:t>
      </w:r>
      <w:r>
        <w:t>las</w:t>
      </w:r>
      <w:r>
        <w:rPr>
          <w:spacing w:val="-7"/>
        </w:rPr>
        <w:t xml:space="preserve"> </w:t>
      </w:r>
      <w:r>
        <w:t>obligaciones</w:t>
      </w:r>
      <w:r>
        <w:rPr>
          <w:spacing w:val="-6"/>
        </w:rPr>
        <w:t xml:space="preserve"> </w:t>
      </w:r>
      <w:r>
        <w:t>a</w:t>
      </w:r>
      <w:r>
        <w:rPr>
          <w:spacing w:val="-6"/>
        </w:rPr>
        <w:t xml:space="preserve"> </w:t>
      </w:r>
      <w:r>
        <w:t>cargo</w:t>
      </w:r>
      <w:r>
        <w:rPr>
          <w:spacing w:val="-7"/>
        </w:rPr>
        <w:t xml:space="preserve"> </w:t>
      </w:r>
      <w:r>
        <w:t>del</w:t>
      </w:r>
      <w:r>
        <w:rPr>
          <w:spacing w:val="-6"/>
        </w:rPr>
        <w:t xml:space="preserve"> </w:t>
      </w:r>
      <w:r>
        <w:t>contratista».</w:t>
      </w:r>
      <w:r>
        <w:rPr>
          <w:spacing w:val="-6"/>
        </w:rPr>
        <w:t xml:space="preserve"> </w:t>
      </w:r>
      <w:r>
        <w:t>Por</w:t>
      </w:r>
      <w:r>
        <w:rPr>
          <w:spacing w:val="-7"/>
        </w:rPr>
        <w:t xml:space="preserve"> </w:t>
      </w:r>
      <w:r>
        <w:t>tanto,</w:t>
      </w:r>
      <w:r>
        <w:rPr>
          <w:spacing w:val="-5"/>
        </w:rPr>
        <w:t xml:space="preserve"> </w:t>
      </w:r>
      <w:r>
        <w:t>así</w:t>
      </w:r>
      <w:r>
        <w:rPr>
          <w:spacing w:val="-7"/>
        </w:rPr>
        <w:t xml:space="preserve"> </w:t>
      </w:r>
      <w:r>
        <w:t>la</w:t>
      </w:r>
      <w:r>
        <w:rPr>
          <w:spacing w:val="-6"/>
        </w:rPr>
        <w:t xml:space="preserve"> </w:t>
      </w:r>
      <w:r>
        <w:t>entidad</w:t>
      </w:r>
      <w:r>
        <w:rPr>
          <w:spacing w:val="-59"/>
        </w:rPr>
        <w:t xml:space="preserve"> </w:t>
      </w:r>
      <w:r>
        <w:t>se</w:t>
      </w:r>
      <w:r>
        <w:rPr>
          <w:spacing w:val="56"/>
        </w:rPr>
        <w:t xml:space="preserve"> </w:t>
      </w:r>
      <w:r>
        <w:t>notifique</w:t>
      </w:r>
      <w:r>
        <w:rPr>
          <w:spacing w:val="57"/>
        </w:rPr>
        <w:t xml:space="preserve"> </w:t>
      </w:r>
      <w:r>
        <w:t>del</w:t>
      </w:r>
      <w:r>
        <w:rPr>
          <w:spacing w:val="57"/>
        </w:rPr>
        <w:t xml:space="preserve"> </w:t>
      </w:r>
      <w:r>
        <w:t>auto</w:t>
      </w:r>
      <w:r>
        <w:rPr>
          <w:spacing w:val="57"/>
        </w:rPr>
        <w:t xml:space="preserve"> </w:t>
      </w:r>
      <w:r>
        <w:t>admisorio</w:t>
      </w:r>
      <w:r>
        <w:rPr>
          <w:spacing w:val="57"/>
        </w:rPr>
        <w:t xml:space="preserve"> </w:t>
      </w:r>
      <w:r>
        <w:t>de</w:t>
      </w:r>
      <w:r>
        <w:rPr>
          <w:spacing w:val="57"/>
        </w:rPr>
        <w:t xml:space="preserve"> </w:t>
      </w:r>
      <w:r>
        <w:t>la</w:t>
      </w:r>
      <w:r>
        <w:rPr>
          <w:spacing w:val="57"/>
        </w:rPr>
        <w:t xml:space="preserve"> </w:t>
      </w:r>
      <w:r>
        <w:t>demanda</w:t>
      </w:r>
      <w:r>
        <w:rPr>
          <w:spacing w:val="57"/>
        </w:rPr>
        <w:t xml:space="preserve"> </w:t>
      </w:r>
      <w:r>
        <w:t>formulada</w:t>
      </w:r>
      <w:r>
        <w:rPr>
          <w:spacing w:val="58"/>
        </w:rPr>
        <w:t xml:space="preserve"> </w:t>
      </w:r>
      <w:r>
        <w:t>por</w:t>
      </w:r>
      <w:r>
        <w:rPr>
          <w:spacing w:val="57"/>
        </w:rPr>
        <w:t xml:space="preserve"> </w:t>
      </w:r>
      <w:r>
        <w:t>el</w:t>
      </w:r>
      <w:r>
        <w:rPr>
          <w:spacing w:val="57"/>
        </w:rPr>
        <w:t xml:space="preserve"> </w:t>
      </w:r>
      <w:r>
        <w:t>contratista,</w:t>
      </w:r>
      <w:r>
        <w:rPr>
          <w:spacing w:val="57"/>
        </w:rPr>
        <w:t xml:space="preserve"> </w:t>
      </w:r>
      <w:r>
        <w:t>solicitando</w:t>
      </w:r>
      <w:r>
        <w:rPr>
          <w:spacing w:val="57"/>
        </w:rPr>
        <w:t xml:space="preserve"> </w:t>
      </w:r>
      <w:r>
        <w:t>la</w:t>
      </w:r>
      <w:r>
        <w:rPr>
          <w:spacing w:val="-58"/>
        </w:rPr>
        <w:t xml:space="preserve"> </w:t>
      </w:r>
      <w:r>
        <w:t>liquidación, al estar aún pendientes las obligaciones contractuales de este –en el evento en que,</w:t>
      </w:r>
      <w:r>
        <w:rPr>
          <w:spacing w:val="-60"/>
        </w:rPr>
        <w:t xml:space="preserve"> </w:t>
      </w:r>
      <w:r>
        <w:t>vencido el plazo del contrato, haya quedado en mora–, la entidad contratante aún puede</w:t>
      </w:r>
      <w:r>
        <w:rPr>
          <w:spacing w:val="1"/>
        </w:rPr>
        <w:t xml:space="preserve"> </w:t>
      </w:r>
      <w:r>
        <w:t>declararle</w:t>
      </w:r>
      <w:r>
        <w:rPr>
          <w:spacing w:val="-3"/>
        </w:rPr>
        <w:t xml:space="preserve"> </w:t>
      </w:r>
      <w:r>
        <w:t>el</w:t>
      </w:r>
      <w:r>
        <w:rPr>
          <w:spacing w:val="-2"/>
        </w:rPr>
        <w:t xml:space="preserve"> </w:t>
      </w:r>
      <w:r>
        <w:t>incumplimiento</w:t>
      </w:r>
      <w:r>
        <w:rPr>
          <w:spacing w:val="-2"/>
        </w:rPr>
        <w:t xml:space="preserve"> </w:t>
      </w:r>
      <w:r>
        <w:t>y</w:t>
      </w:r>
      <w:r>
        <w:rPr>
          <w:spacing w:val="-2"/>
        </w:rPr>
        <w:t xml:space="preserve"> </w:t>
      </w:r>
      <w:r>
        <w:t>hacerle</w:t>
      </w:r>
      <w:r>
        <w:rPr>
          <w:spacing w:val="-2"/>
        </w:rPr>
        <w:t xml:space="preserve"> </w:t>
      </w:r>
      <w:r>
        <w:t>efectiva</w:t>
      </w:r>
      <w:r>
        <w:rPr>
          <w:spacing w:val="-3"/>
        </w:rPr>
        <w:t xml:space="preserve"> </w:t>
      </w:r>
      <w:r>
        <w:t>la</w:t>
      </w:r>
      <w:r>
        <w:rPr>
          <w:spacing w:val="-2"/>
        </w:rPr>
        <w:t xml:space="preserve"> </w:t>
      </w:r>
      <w:r>
        <w:t>cláusula</w:t>
      </w:r>
      <w:r>
        <w:rPr>
          <w:spacing w:val="-2"/>
        </w:rPr>
        <w:t xml:space="preserve"> </w:t>
      </w:r>
      <w:r>
        <w:t>penal</w:t>
      </w:r>
      <w:r>
        <w:rPr>
          <w:spacing w:val="-2"/>
        </w:rPr>
        <w:t xml:space="preserve"> </w:t>
      </w:r>
      <w:r>
        <w:t>pecuniaria.</w:t>
      </w:r>
    </w:p>
    <w:p w14:paraId="40650293" w14:textId="18191391" w:rsidR="00873FB8" w:rsidRDefault="00055F9F" w:rsidP="00504B0F">
      <w:pPr>
        <w:pStyle w:val="Textoindependiente"/>
        <w:spacing w:before="120"/>
        <w:ind w:left="118" w:right="197"/>
        <w:jc w:val="both"/>
      </w:pPr>
      <w:r>
        <w:t>Razonar</w:t>
      </w:r>
      <w:r>
        <w:rPr>
          <w:spacing w:val="-16"/>
        </w:rPr>
        <w:t xml:space="preserve"> </w:t>
      </w:r>
      <w:r>
        <w:t>en</w:t>
      </w:r>
      <w:r>
        <w:rPr>
          <w:spacing w:val="-15"/>
        </w:rPr>
        <w:t xml:space="preserve"> </w:t>
      </w:r>
      <w:r>
        <w:t>forma</w:t>
      </w:r>
      <w:r>
        <w:rPr>
          <w:spacing w:val="-14"/>
        </w:rPr>
        <w:t xml:space="preserve"> </w:t>
      </w:r>
      <w:r>
        <w:t>contraria;</w:t>
      </w:r>
      <w:r>
        <w:rPr>
          <w:spacing w:val="-15"/>
        </w:rPr>
        <w:t xml:space="preserve"> </w:t>
      </w:r>
      <w:r>
        <w:t>es</w:t>
      </w:r>
      <w:r>
        <w:rPr>
          <w:spacing w:val="-15"/>
        </w:rPr>
        <w:t xml:space="preserve"> </w:t>
      </w:r>
      <w:r>
        <w:t>decir,</w:t>
      </w:r>
      <w:r>
        <w:rPr>
          <w:spacing w:val="-16"/>
        </w:rPr>
        <w:t xml:space="preserve"> </w:t>
      </w:r>
      <w:r>
        <w:t>afirmando</w:t>
      </w:r>
      <w:r>
        <w:rPr>
          <w:spacing w:val="-15"/>
        </w:rPr>
        <w:t xml:space="preserve"> </w:t>
      </w:r>
      <w:r>
        <w:t>que</w:t>
      </w:r>
      <w:r>
        <w:rPr>
          <w:spacing w:val="-15"/>
        </w:rPr>
        <w:t xml:space="preserve"> </w:t>
      </w:r>
      <w:r>
        <w:t>la</w:t>
      </w:r>
      <w:r>
        <w:rPr>
          <w:spacing w:val="-15"/>
        </w:rPr>
        <w:t xml:space="preserve"> </w:t>
      </w:r>
      <w:r>
        <w:t>entidad</w:t>
      </w:r>
      <w:r>
        <w:rPr>
          <w:spacing w:val="-15"/>
        </w:rPr>
        <w:t xml:space="preserve"> </w:t>
      </w:r>
      <w:r>
        <w:t>no</w:t>
      </w:r>
      <w:r>
        <w:rPr>
          <w:spacing w:val="-15"/>
        </w:rPr>
        <w:t xml:space="preserve"> </w:t>
      </w:r>
      <w:r>
        <w:t>puede</w:t>
      </w:r>
      <w:r>
        <w:rPr>
          <w:spacing w:val="-15"/>
        </w:rPr>
        <w:t xml:space="preserve"> </w:t>
      </w:r>
      <w:r>
        <w:t>aplicar</w:t>
      </w:r>
      <w:r>
        <w:rPr>
          <w:spacing w:val="-16"/>
        </w:rPr>
        <w:t xml:space="preserve"> </w:t>
      </w:r>
      <w:r>
        <w:t>esta</w:t>
      </w:r>
      <w:r>
        <w:rPr>
          <w:spacing w:val="-15"/>
        </w:rPr>
        <w:t xml:space="preserve"> </w:t>
      </w:r>
      <w:proofErr w:type="spellStart"/>
      <w:r>
        <w:t>sanci</w:t>
      </w:r>
      <w:proofErr w:type="spellEnd"/>
      <w:r>
        <w:rPr>
          <w:spacing w:val="-59"/>
        </w:rPr>
        <w:t xml:space="preserve"> </w:t>
      </w:r>
      <w:proofErr w:type="spellStart"/>
      <w:proofErr w:type="gramStart"/>
      <w:r w:rsidR="00185812">
        <w:rPr>
          <w:spacing w:val="-59"/>
        </w:rPr>
        <w:t>on</w:t>
      </w:r>
      <w:proofErr w:type="spellEnd"/>
      <w:r w:rsidR="00185812">
        <w:rPr>
          <w:spacing w:val="-59"/>
        </w:rPr>
        <w:t xml:space="preserve"> </w:t>
      </w:r>
      <w:r>
        <w:rPr>
          <w:spacing w:val="-15"/>
        </w:rPr>
        <w:t xml:space="preserve"> </w:t>
      </w:r>
      <w:r>
        <w:t>cuando</w:t>
      </w:r>
      <w:proofErr w:type="gramEnd"/>
      <w:r>
        <w:rPr>
          <w:spacing w:val="-14"/>
        </w:rPr>
        <w:t xml:space="preserve"> </w:t>
      </w:r>
      <w:r>
        <w:t>el</w:t>
      </w:r>
      <w:r>
        <w:rPr>
          <w:spacing w:val="-14"/>
        </w:rPr>
        <w:t xml:space="preserve"> </w:t>
      </w:r>
      <w:r>
        <w:t>contratista</w:t>
      </w:r>
      <w:r>
        <w:rPr>
          <w:spacing w:val="-14"/>
        </w:rPr>
        <w:t xml:space="preserve"> </w:t>
      </w:r>
      <w:r>
        <w:t>acudió</w:t>
      </w:r>
      <w:r>
        <w:rPr>
          <w:spacing w:val="-14"/>
        </w:rPr>
        <w:t xml:space="preserve"> </w:t>
      </w:r>
      <w:r>
        <w:t>a</w:t>
      </w:r>
      <w:r>
        <w:rPr>
          <w:spacing w:val="-14"/>
        </w:rPr>
        <w:t xml:space="preserve"> </w:t>
      </w:r>
      <w:r>
        <w:t>la</w:t>
      </w:r>
      <w:r>
        <w:rPr>
          <w:spacing w:val="-14"/>
        </w:rPr>
        <w:t xml:space="preserve"> </w:t>
      </w:r>
      <w:r>
        <w:t>jurisdicción,</w:t>
      </w:r>
      <w:r>
        <w:rPr>
          <w:spacing w:val="-13"/>
        </w:rPr>
        <w:t xml:space="preserve"> </w:t>
      </w:r>
      <w:r>
        <w:t>sería</w:t>
      </w:r>
      <w:r>
        <w:rPr>
          <w:spacing w:val="-14"/>
        </w:rPr>
        <w:t xml:space="preserve"> </w:t>
      </w:r>
      <w:r>
        <w:t>suponer</w:t>
      </w:r>
      <w:r>
        <w:rPr>
          <w:spacing w:val="-14"/>
        </w:rPr>
        <w:t xml:space="preserve"> </w:t>
      </w:r>
      <w:r>
        <w:t>la</w:t>
      </w:r>
      <w:r>
        <w:rPr>
          <w:spacing w:val="-14"/>
        </w:rPr>
        <w:t xml:space="preserve"> </w:t>
      </w:r>
      <w:r>
        <w:t>pérdida</w:t>
      </w:r>
      <w:r>
        <w:rPr>
          <w:spacing w:val="-15"/>
        </w:rPr>
        <w:t xml:space="preserve"> </w:t>
      </w:r>
      <w:r>
        <w:t>de</w:t>
      </w:r>
      <w:r>
        <w:rPr>
          <w:spacing w:val="-14"/>
        </w:rPr>
        <w:t xml:space="preserve"> </w:t>
      </w:r>
      <w:r>
        <w:t>competencia,</w:t>
      </w:r>
      <w:r>
        <w:rPr>
          <w:spacing w:val="-14"/>
        </w:rPr>
        <w:t xml:space="preserve"> </w:t>
      </w:r>
      <w:r>
        <w:t>a</w:t>
      </w:r>
      <w:r>
        <w:rPr>
          <w:spacing w:val="-14"/>
        </w:rPr>
        <w:t xml:space="preserve"> </w:t>
      </w:r>
      <w:r>
        <w:t>pesar</w:t>
      </w:r>
      <w:r>
        <w:rPr>
          <w:spacing w:val="-58"/>
        </w:rPr>
        <w:t xml:space="preserve"> </w:t>
      </w:r>
      <w:r>
        <w:t>de la claridad del artículo 17 de la Ley 1150 de 2007; hipótesis que no resulta válida, porque la</w:t>
      </w:r>
      <w:r>
        <w:rPr>
          <w:spacing w:val="1"/>
        </w:rPr>
        <w:t xml:space="preserve"> </w:t>
      </w:r>
      <w:r>
        <w:t>pérdida de competencia debe estar consagrada expresamente en las disposiciones normativas.</w:t>
      </w:r>
      <w:r>
        <w:rPr>
          <w:spacing w:val="1"/>
        </w:rPr>
        <w:t xml:space="preserve"> </w:t>
      </w:r>
      <w:r>
        <w:t>Es lo que sucede, por ejemplo, en los supuestos de i) silencio administrativo negativo</w:t>
      </w:r>
      <w:r w:rsidR="00826C31">
        <w:rPr>
          <w:rStyle w:val="Refdenotaalpie"/>
        </w:rPr>
        <w:footnoteReference w:id="29"/>
      </w:r>
      <w:r>
        <w:t xml:space="preserve"> y </w:t>
      </w:r>
      <w:proofErr w:type="spellStart"/>
      <w:r>
        <w:t>ii</w:t>
      </w:r>
      <w:proofErr w:type="spellEnd"/>
      <w:r>
        <w:t>)</w:t>
      </w:r>
      <w:r>
        <w:rPr>
          <w:spacing w:val="1"/>
        </w:rPr>
        <w:t xml:space="preserve"> </w:t>
      </w:r>
      <w:r>
        <w:t>revocación directa</w:t>
      </w:r>
      <w:r w:rsidR="00826C31">
        <w:rPr>
          <w:rStyle w:val="Refdenotaalpie"/>
        </w:rPr>
        <w:footnoteReference w:id="30"/>
      </w:r>
      <w:r>
        <w:t xml:space="preserve"> en los cuales el legislador expresamente establece que la Administración</w:t>
      </w:r>
      <w:r>
        <w:rPr>
          <w:spacing w:val="1"/>
        </w:rPr>
        <w:t xml:space="preserve"> </w:t>
      </w:r>
      <w:r>
        <w:t>pierde</w:t>
      </w:r>
      <w:r>
        <w:rPr>
          <w:spacing w:val="1"/>
        </w:rPr>
        <w:t xml:space="preserve"> </w:t>
      </w:r>
      <w:r>
        <w:t>competencia,</w:t>
      </w:r>
      <w:r>
        <w:rPr>
          <w:spacing w:val="1"/>
        </w:rPr>
        <w:t xml:space="preserve"> </w:t>
      </w:r>
      <w:r>
        <w:t>en</w:t>
      </w:r>
      <w:r>
        <w:rPr>
          <w:spacing w:val="1"/>
        </w:rPr>
        <w:t xml:space="preserve"> </w:t>
      </w:r>
      <w:r>
        <w:t>un</w:t>
      </w:r>
      <w:r>
        <w:rPr>
          <w:spacing w:val="1"/>
        </w:rPr>
        <w:t xml:space="preserve"> </w:t>
      </w:r>
      <w:r>
        <w:t>caso,</w:t>
      </w:r>
      <w:r>
        <w:rPr>
          <w:spacing w:val="1"/>
        </w:rPr>
        <w:t xml:space="preserve"> </w:t>
      </w:r>
      <w:r>
        <w:t>para</w:t>
      </w:r>
      <w:r>
        <w:rPr>
          <w:spacing w:val="1"/>
        </w:rPr>
        <w:t xml:space="preserve"> </w:t>
      </w:r>
      <w:r>
        <w:t>pronunciarse</w:t>
      </w:r>
      <w:r>
        <w:rPr>
          <w:spacing w:val="1"/>
        </w:rPr>
        <w:t xml:space="preserve"> </w:t>
      </w:r>
      <w:r>
        <w:t>y,</w:t>
      </w:r>
      <w:r>
        <w:rPr>
          <w:spacing w:val="1"/>
        </w:rPr>
        <w:t xml:space="preserve"> </w:t>
      </w:r>
      <w:r>
        <w:t>en</w:t>
      </w:r>
      <w:r>
        <w:rPr>
          <w:spacing w:val="1"/>
        </w:rPr>
        <w:t xml:space="preserve"> </w:t>
      </w:r>
      <w:r>
        <w:t>el</w:t>
      </w:r>
      <w:r>
        <w:rPr>
          <w:spacing w:val="1"/>
        </w:rPr>
        <w:t xml:space="preserve"> </w:t>
      </w:r>
      <w:r>
        <w:t>otro,</w:t>
      </w:r>
      <w:r>
        <w:rPr>
          <w:spacing w:val="1"/>
        </w:rPr>
        <w:t xml:space="preserve"> </w:t>
      </w:r>
      <w:r>
        <w:t>para</w:t>
      </w:r>
      <w:r>
        <w:rPr>
          <w:spacing w:val="1"/>
        </w:rPr>
        <w:t xml:space="preserve"> </w:t>
      </w:r>
      <w:r>
        <w:t>revocar</w:t>
      </w:r>
      <w:r>
        <w:rPr>
          <w:spacing w:val="1"/>
        </w:rPr>
        <w:t xml:space="preserve"> </w:t>
      </w:r>
      <w:r>
        <w:t>el</w:t>
      </w:r>
      <w:r>
        <w:rPr>
          <w:spacing w:val="1"/>
        </w:rPr>
        <w:t xml:space="preserve"> </w:t>
      </w:r>
      <w:r>
        <w:t>acto</w:t>
      </w:r>
      <w:r>
        <w:rPr>
          <w:spacing w:val="1"/>
        </w:rPr>
        <w:t xml:space="preserve"> </w:t>
      </w:r>
      <w:r>
        <w:t>administrativo</w:t>
      </w:r>
      <w:r>
        <w:rPr>
          <w:spacing w:val="8"/>
        </w:rPr>
        <w:t xml:space="preserve"> </w:t>
      </w:r>
      <w:r>
        <w:t>de</w:t>
      </w:r>
      <w:r>
        <w:rPr>
          <w:spacing w:val="8"/>
        </w:rPr>
        <w:t xml:space="preserve"> </w:t>
      </w:r>
      <w:r>
        <w:t>manera</w:t>
      </w:r>
      <w:r>
        <w:rPr>
          <w:spacing w:val="8"/>
        </w:rPr>
        <w:t xml:space="preserve"> </w:t>
      </w:r>
      <w:r>
        <w:t>directa,</w:t>
      </w:r>
      <w:r>
        <w:rPr>
          <w:spacing w:val="8"/>
        </w:rPr>
        <w:t xml:space="preserve"> </w:t>
      </w:r>
      <w:r>
        <w:t>cuando</w:t>
      </w:r>
      <w:r>
        <w:rPr>
          <w:spacing w:val="8"/>
        </w:rPr>
        <w:t xml:space="preserve"> </w:t>
      </w:r>
      <w:r>
        <w:t>ha</w:t>
      </w:r>
      <w:r>
        <w:rPr>
          <w:spacing w:val="8"/>
        </w:rPr>
        <w:t xml:space="preserve"> </w:t>
      </w:r>
      <w:r>
        <w:t>sido</w:t>
      </w:r>
      <w:r>
        <w:rPr>
          <w:spacing w:val="8"/>
        </w:rPr>
        <w:t xml:space="preserve"> </w:t>
      </w:r>
      <w:r>
        <w:t>notificada</w:t>
      </w:r>
      <w:r>
        <w:rPr>
          <w:spacing w:val="8"/>
        </w:rPr>
        <w:t xml:space="preserve"> </w:t>
      </w:r>
      <w:r>
        <w:t>del</w:t>
      </w:r>
      <w:r>
        <w:rPr>
          <w:spacing w:val="8"/>
        </w:rPr>
        <w:t xml:space="preserve"> </w:t>
      </w:r>
      <w:r>
        <w:t>auto</w:t>
      </w:r>
      <w:r>
        <w:rPr>
          <w:spacing w:val="8"/>
        </w:rPr>
        <w:t xml:space="preserve"> </w:t>
      </w:r>
      <w:r>
        <w:t>admisorio</w:t>
      </w:r>
      <w:r>
        <w:rPr>
          <w:spacing w:val="8"/>
        </w:rPr>
        <w:t xml:space="preserve"> </w:t>
      </w:r>
      <w:r>
        <w:t>de</w:t>
      </w:r>
      <w:r>
        <w:rPr>
          <w:spacing w:val="9"/>
        </w:rPr>
        <w:t xml:space="preserve"> </w:t>
      </w:r>
      <w:r>
        <w:t>la</w:t>
      </w:r>
      <w:r>
        <w:rPr>
          <w:spacing w:val="8"/>
        </w:rPr>
        <w:t xml:space="preserve"> </w:t>
      </w:r>
      <w:r>
        <w:t>demanda.</w:t>
      </w:r>
    </w:p>
    <w:p w14:paraId="30BBF287" w14:textId="77777777" w:rsidR="00504B0F" w:rsidRPr="00504B0F" w:rsidRDefault="00504B0F" w:rsidP="00504B0F">
      <w:pPr>
        <w:pStyle w:val="Textoindependiente"/>
        <w:spacing w:before="120"/>
        <w:ind w:left="118" w:right="197"/>
        <w:jc w:val="both"/>
        <w:rPr>
          <w:sz w:val="16"/>
        </w:rPr>
      </w:pPr>
    </w:p>
    <w:p w14:paraId="0CC9F070" w14:textId="24B1EE3D" w:rsidR="00055F9F" w:rsidRDefault="00055F9F" w:rsidP="00055F9F">
      <w:pPr>
        <w:pStyle w:val="Textoindependiente"/>
        <w:ind w:left="118" w:right="196"/>
        <w:jc w:val="both"/>
      </w:pPr>
      <w:r>
        <w:t>Sin embargo, esto mismo no se establece frente a la potestad sancionatoria atribuida a las</w:t>
      </w:r>
      <w:r>
        <w:rPr>
          <w:spacing w:val="1"/>
        </w:rPr>
        <w:t xml:space="preserve"> </w:t>
      </w:r>
      <w:r>
        <w:t>entidades</w:t>
      </w:r>
      <w:r>
        <w:rPr>
          <w:spacing w:val="-2"/>
        </w:rPr>
        <w:t xml:space="preserve"> </w:t>
      </w:r>
      <w:r>
        <w:t>estatales</w:t>
      </w:r>
      <w:r>
        <w:rPr>
          <w:spacing w:val="-1"/>
        </w:rPr>
        <w:t xml:space="preserve"> </w:t>
      </w:r>
      <w:r>
        <w:t>en</w:t>
      </w:r>
      <w:r>
        <w:rPr>
          <w:spacing w:val="-2"/>
        </w:rPr>
        <w:t xml:space="preserve"> </w:t>
      </w:r>
      <w:r>
        <w:t>virtud</w:t>
      </w:r>
      <w:r>
        <w:rPr>
          <w:spacing w:val="-1"/>
        </w:rPr>
        <w:t xml:space="preserve"> </w:t>
      </w:r>
      <w:r>
        <w:t>del</w:t>
      </w:r>
      <w:r>
        <w:rPr>
          <w:spacing w:val="-1"/>
        </w:rPr>
        <w:t xml:space="preserve"> </w:t>
      </w:r>
      <w:r>
        <w:t>artículo</w:t>
      </w:r>
      <w:r>
        <w:rPr>
          <w:spacing w:val="-2"/>
        </w:rPr>
        <w:t xml:space="preserve"> </w:t>
      </w:r>
      <w:r>
        <w:t>17</w:t>
      </w:r>
      <w:r>
        <w:rPr>
          <w:spacing w:val="-1"/>
        </w:rPr>
        <w:t xml:space="preserve"> </w:t>
      </w:r>
      <w:r>
        <w:t>de</w:t>
      </w:r>
      <w:r>
        <w:rPr>
          <w:spacing w:val="-1"/>
        </w:rPr>
        <w:t xml:space="preserve"> </w:t>
      </w:r>
      <w:r>
        <w:t>la</w:t>
      </w:r>
      <w:r>
        <w:rPr>
          <w:spacing w:val="-2"/>
        </w:rPr>
        <w:t xml:space="preserve"> </w:t>
      </w:r>
      <w:r>
        <w:t>Ley</w:t>
      </w:r>
      <w:r>
        <w:rPr>
          <w:spacing w:val="-1"/>
        </w:rPr>
        <w:t xml:space="preserve"> </w:t>
      </w:r>
      <w:r>
        <w:t>1150</w:t>
      </w:r>
      <w:r>
        <w:rPr>
          <w:spacing w:val="-1"/>
        </w:rPr>
        <w:t xml:space="preserve"> </w:t>
      </w:r>
      <w:r>
        <w:t>de</w:t>
      </w:r>
      <w:r>
        <w:rPr>
          <w:spacing w:val="-2"/>
        </w:rPr>
        <w:t xml:space="preserve"> </w:t>
      </w:r>
      <w:r>
        <w:t>2007</w:t>
      </w:r>
      <w:r w:rsidR="00826C31">
        <w:rPr>
          <w:rStyle w:val="Refdenotaalpie"/>
        </w:rPr>
        <w:footnoteReference w:id="31"/>
      </w:r>
      <w:r>
        <w:t>.</w:t>
      </w:r>
    </w:p>
    <w:p w14:paraId="3A19A33F" w14:textId="77777777" w:rsidR="00055F9F" w:rsidRDefault="00055F9F" w:rsidP="00826C31">
      <w:pPr>
        <w:pStyle w:val="Textoindependiente"/>
        <w:spacing w:before="120"/>
        <w:ind w:left="118" w:right="197"/>
        <w:jc w:val="both"/>
      </w:pPr>
      <w:r>
        <w:t>Con</w:t>
      </w:r>
      <w:r>
        <w:rPr>
          <w:spacing w:val="-11"/>
        </w:rPr>
        <w:t xml:space="preserve"> </w:t>
      </w:r>
      <w:r>
        <w:t>todo,</w:t>
      </w:r>
      <w:r>
        <w:rPr>
          <w:spacing w:val="-10"/>
        </w:rPr>
        <w:t xml:space="preserve"> </w:t>
      </w:r>
      <w:r>
        <w:t>no</w:t>
      </w:r>
      <w:r>
        <w:rPr>
          <w:spacing w:val="-10"/>
        </w:rPr>
        <w:t xml:space="preserve"> </w:t>
      </w:r>
      <w:r>
        <w:t>sobra</w:t>
      </w:r>
      <w:r>
        <w:rPr>
          <w:spacing w:val="-10"/>
        </w:rPr>
        <w:t xml:space="preserve"> </w:t>
      </w:r>
      <w:r>
        <w:t>aclara</w:t>
      </w:r>
      <w:r>
        <w:rPr>
          <w:spacing w:val="-10"/>
        </w:rPr>
        <w:t xml:space="preserve"> </w:t>
      </w:r>
      <w:r>
        <w:t>que,</w:t>
      </w:r>
      <w:r>
        <w:rPr>
          <w:spacing w:val="-10"/>
        </w:rPr>
        <w:t xml:space="preserve"> </w:t>
      </w:r>
      <w:r>
        <w:t>acoger</w:t>
      </w:r>
      <w:r>
        <w:rPr>
          <w:spacing w:val="-10"/>
        </w:rPr>
        <w:t xml:space="preserve"> </w:t>
      </w:r>
      <w:r>
        <w:t>la</w:t>
      </w:r>
      <w:r>
        <w:rPr>
          <w:spacing w:val="-10"/>
        </w:rPr>
        <w:t xml:space="preserve"> </w:t>
      </w:r>
      <w:r>
        <w:t>tesis</w:t>
      </w:r>
      <w:r>
        <w:rPr>
          <w:spacing w:val="-10"/>
        </w:rPr>
        <w:t xml:space="preserve"> </w:t>
      </w:r>
      <w:r>
        <w:t>expuesta,</w:t>
      </w:r>
      <w:r>
        <w:rPr>
          <w:spacing w:val="-10"/>
        </w:rPr>
        <w:t xml:space="preserve"> </w:t>
      </w:r>
      <w:r>
        <w:t>o</w:t>
      </w:r>
      <w:r>
        <w:rPr>
          <w:spacing w:val="-10"/>
        </w:rPr>
        <w:t xml:space="preserve"> </w:t>
      </w:r>
      <w:r>
        <w:t>sea,</w:t>
      </w:r>
      <w:r>
        <w:rPr>
          <w:spacing w:val="-10"/>
        </w:rPr>
        <w:t xml:space="preserve"> </w:t>
      </w:r>
      <w:r>
        <w:t>la</w:t>
      </w:r>
      <w:r>
        <w:rPr>
          <w:spacing w:val="-10"/>
        </w:rPr>
        <w:t xml:space="preserve"> </w:t>
      </w:r>
      <w:r>
        <w:t>idea</w:t>
      </w:r>
      <w:r>
        <w:rPr>
          <w:spacing w:val="-10"/>
        </w:rPr>
        <w:t xml:space="preserve"> </w:t>
      </w:r>
      <w:r>
        <w:t>de</w:t>
      </w:r>
      <w:r>
        <w:rPr>
          <w:spacing w:val="-10"/>
        </w:rPr>
        <w:t xml:space="preserve"> </w:t>
      </w:r>
      <w:r>
        <w:t>que</w:t>
      </w:r>
      <w:r>
        <w:rPr>
          <w:spacing w:val="-10"/>
        </w:rPr>
        <w:t xml:space="preserve"> </w:t>
      </w:r>
      <w:r>
        <w:t>aun</w:t>
      </w:r>
      <w:r>
        <w:rPr>
          <w:spacing w:val="-10"/>
        </w:rPr>
        <w:t xml:space="preserve"> </w:t>
      </w:r>
      <w:r>
        <w:t>cuando</w:t>
      </w:r>
      <w:r>
        <w:rPr>
          <w:spacing w:val="-59"/>
        </w:rPr>
        <w:t xml:space="preserve"> </w:t>
      </w:r>
      <w:r>
        <w:t>se</w:t>
      </w:r>
      <w:r>
        <w:rPr>
          <w:spacing w:val="-7"/>
        </w:rPr>
        <w:t xml:space="preserve"> </w:t>
      </w:r>
      <w:r>
        <w:t>haya</w:t>
      </w:r>
      <w:r>
        <w:rPr>
          <w:spacing w:val="-7"/>
        </w:rPr>
        <w:t xml:space="preserve"> </w:t>
      </w:r>
      <w:r>
        <w:t>configurado</w:t>
      </w:r>
      <w:r>
        <w:rPr>
          <w:spacing w:val="-7"/>
        </w:rPr>
        <w:t xml:space="preserve"> </w:t>
      </w:r>
      <w:r>
        <w:t>una</w:t>
      </w:r>
      <w:r>
        <w:rPr>
          <w:spacing w:val="-7"/>
        </w:rPr>
        <w:t xml:space="preserve"> </w:t>
      </w:r>
      <w:r>
        <w:t>relación</w:t>
      </w:r>
      <w:r>
        <w:rPr>
          <w:spacing w:val="-7"/>
        </w:rPr>
        <w:t xml:space="preserve"> </w:t>
      </w:r>
      <w:r>
        <w:t>jurídico-procesal,</w:t>
      </w:r>
      <w:r>
        <w:rPr>
          <w:spacing w:val="-7"/>
        </w:rPr>
        <w:t xml:space="preserve"> </w:t>
      </w:r>
      <w:r>
        <w:t>la</w:t>
      </w:r>
      <w:r>
        <w:rPr>
          <w:spacing w:val="-7"/>
        </w:rPr>
        <w:t xml:space="preserve"> </w:t>
      </w:r>
      <w:r>
        <w:t>entidad</w:t>
      </w:r>
      <w:r>
        <w:rPr>
          <w:spacing w:val="-6"/>
        </w:rPr>
        <w:t xml:space="preserve"> </w:t>
      </w:r>
      <w:r>
        <w:t>estatal</w:t>
      </w:r>
      <w:r>
        <w:rPr>
          <w:spacing w:val="-7"/>
        </w:rPr>
        <w:t xml:space="preserve"> </w:t>
      </w:r>
      <w:r>
        <w:t>puede</w:t>
      </w:r>
      <w:r>
        <w:rPr>
          <w:spacing w:val="-7"/>
        </w:rPr>
        <w:t xml:space="preserve"> </w:t>
      </w:r>
      <w:r>
        <w:t>todavía</w:t>
      </w:r>
      <w:r>
        <w:rPr>
          <w:spacing w:val="-6"/>
        </w:rPr>
        <w:t xml:space="preserve"> </w:t>
      </w:r>
      <w:r>
        <w:t>decretar</w:t>
      </w:r>
      <w:r>
        <w:rPr>
          <w:spacing w:val="-7"/>
        </w:rPr>
        <w:t xml:space="preserve"> </w:t>
      </w:r>
      <w:r>
        <w:t>o</w:t>
      </w:r>
      <w:r>
        <w:rPr>
          <w:spacing w:val="-7"/>
        </w:rPr>
        <w:t xml:space="preserve"> </w:t>
      </w:r>
      <w:r>
        <w:t>la</w:t>
      </w:r>
      <w:r>
        <w:rPr>
          <w:spacing w:val="-59"/>
        </w:rPr>
        <w:t xml:space="preserve"> </w:t>
      </w:r>
      <w:r>
        <w:t>cláusula</w:t>
      </w:r>
      <w:r>
        <w:rPr>
          <w:spacing w:val="-12"/>
        </w:rPr>
        <w:t xml:space="preserve"> </w:t>
      </w:r>
      <w:r>
        <w:t>penal</w:t>
      </w:r>
      <w:r>
        <w:rPr>
          <w:spacing w:val="-12"/>
        </w:rPr>
        <w:t xml:space="preserve"> </w:t>
      </w:r>
      <w:r>
        <w:t>pecuniaria</w:t>
      </w:r>
      <w:r>
        <w:rPr>
          <w:spacing w:val="-12"/>
        </w:rPr>
        <w:t xml:space="preserve"> </w:t>
      </w:r>
      <w:r>
        <w:t>en</w:t>
      </w:r>
      <w:r>
        <w:rPr>
          <w:spacing w:val="-11"/>
        </w:rPr>
        <w:t xml:space="preserve"> </w:t>
      </w:r>
      <w:r>
        <w:t>contra</w:t>
      </w:r>
      <w:r>
        <w:rPr>
          <w:spacing w:val="-12"/>
        </w:rPr>
        <w:t xml:space="preserve"> </w:t>
      </w:r>
      <w:r>
        <w:t>del</w:t>
      </w:r>
      <w:r>
        <w:rPr>
          <w:spacing w:val="-12"/>
        </w:rPr>
        <w:t xml:space="preserve"> </w:t>
      </w:r>
      <w:r>
        <w:t>contratista,</w:t>
      </w:r>
      <w:r>
        <w:rPr>
          <w:spacing w:val="-11"/>
        </w:rPr>
        <w:t xml:space="preserve"> </w:t>
      </w:r>
      <w:r>
        <w:t>sin</w:t>
      </w:r>
      <w:r>
        <w:rPr>
          <w:spacing w:val="-12"/>
        </w:rPr>
        <w:t xml:space="preserve"> </w:t>
      </w:r>
      <w:r>
        <w:t>duda,</w:t>
      </w:r>
      <w:r>
        <w:rPr>
          <w:spacing w:val="-12"/>
        </w:rPr>
        <w:t xml:space="preserve"> </w:t>
      </w:r>
      <w:r>
        <w:t>no</w:t>
      </w:r>
      <w:r>
        <w:rPr>
          <w:spacing w:val="-11"/>
        </w:rPr>
        <w:t xml:space="preserve"> </w:t>
      </w:r>
      <w:r>
        <w:t>puede</w:t>
      </w:r>
      <w:r>
        <w:rPr>
          <w:spacing w:val="-12"/>
        </w:rPr>
        <w:t xml:space="preserve"> </w:t>
      </w:r>
      <w:r>
        <w:t>leerse</w:t>
      </w:r>
      <w:r>
        <w:rPr>
          <w:spacing w:val="-12"/>
        </w:rPr>
        <w:t xml:space="preserve"> </w:t>
      </w:r>
      <w:r>
        <w:t>como</w:t>
      </w:r>
      <w:r>
        <w:rPr>
          <w:spacing w:val="-12"/>
        </w:rPr>
        <w:t xml:space="preserve"> </w:t>
      </w:r>
      <w:r>
        <w:t>una</w:t>
      </w:r>
      <w:r>
        <w:rPr>
          <w:spacing w:val="-11"/>
        </w:rPr>
        <w:t xml:space="preserve"> </w:t>
      </w:r>
      <w:r>
        <w:t>negación</w:t>
      </w:r>
      <w:r>
        <w:rPr>
          <w:spacing w:val="-59"/>
        </w:rPr>
        <w:t xml:space="preserve"> </w:t>
      </w:r>
      <w:r>
        <w:rPr>
          <w:spacing w:val="-1"/>
        </w:rPr>
        <w:t>del</w:t>
      </w:r>
      <w:r>
        <w:rPr>
          <w:spacing w:val="-15"/>
        </w:rPr>
        <w:t xml:space="preserve"> </w:t>
      </w:r>
      <w:r>
        <w:rPr>
          <w:spacing w:val="-1"/>
        </w:rPr>
        <w:t>derecho</w:t>
      </w:r>
      <w:r>
        <w:rPr>
          <w:spacing w:val="-14"/>
        </w:rPr>
        <w:t xml:space="preserve"> </w:t>
      </w:r>
      <w:r>
        <w:rPr>
          <w:spacing w:val="-1"/>
        </w:rPr>
        <w:t>de</w:t>
      </w:r>
      <w:r>
        <w:rPr>
          <w:spacing w:val="-14"/>
        </w:rPr>
        <w:t xml:space="preserve"> </w:t>
      </w:r>
      <w:r>
        <w:rPr>
          <w:spacing w:val="-1"/>
        </w:rPr>
        <w:t>acción,</w:t>
      </w:r>
      <w:r>
        <w:rPr>
          <w:spacing w:val="-14"/>
        </w:rPr>
        <w:t xml:space="preserve"> </w:t>
      </w:r>
      <w:r>
        <w:rPr>
          <w:spacing w:val="-1"/>
        </w:rPr>
        <w:t>pues</w:t>
      </w:r>
      <w:r>
        <w:rPr>
          <w:spacing w:val="-15"/>
        </w:rPr>
        <w:t xml:space="preserve"> </w:t>
      </w:r>
      <w:r>
        <w:rPr>
          <w:spacing w:val="-1"/>
        </w:rPr>
        <w:t>el</w:t>
      </w:r>
      <w:r>
        <w:rPr>
          <w:spacing w:val="-14"/>
        </w:rPr>
        <w:t xml:space="preserve"> </w:t>
      </w:r>
      <w:r>
        <w:t>contratista</w:t>
      </w:r>
      <w:r>
        <w:rPr>
          <w:spacing w:val="-14"/>
        </w:rPr>
        <w:t xml:space="preserve"> </w:t>
      </w:r>
      <w:r>
        <w:t>podría</w:t>
      </w:r>
      <w:r>
        <w:rPr>
          <w:spacing w:val="-14"/>
        </w:rPr>
        <w:t xml:space="preserve"> </w:t>
      </w:r>
      <w:r>
        <w:t>demandar</w:t>
      </w:r>
      <w:r>
        <w:rPr>
          <w:spacing w:val="-14"/>
        </w:rPr>
        <w:t xml:space="preserve"> </w:t>
      </w:r>
      <w:r>
        <w:t>la</w:t>
      </w:r>
      <w:r>
        <w:rPr>
          <w:spacing w:val="-15"/>
        </w:rPr>
        <w:t xml:space="preserve"> </w:t>
      </w:r>
      <w:r>
        <w:t>nulidad</w:t>
      </w:r>
      <w:r>
        <w:rPr>
          <w:spacing w:val="-14"/>
        </w:rPr>
        <w:t xml:space="preserve"> </w:t>
      </w:r>
      <w:r>
        <w:t>de</w:t>
      </w:r>
      <w:r>
        <w:rPr>
          <w:spacing w:val="-14"/>
        </w:rPr>
        <w:t xml:space="preserve"> </w:t>
      </w:r>
      <w:r>
        <w:t>los</w:t>
      </w:r>
      <w:r>
        <w:rPr>
          <w:spacing w:val="-14"/>
        </w:rPr>
        <w:t xml:space="preserve"> </w:t>
      </w:r>
      <w:r>
        <w:t>actos</w:t>
      </w:r>
      <w:r>
        <w:rPr>
          <w:spacing w:val="-14"/>
        </w:rPr>
        <w:t xml:space="preserve"> </w:t>
      </w:r>
      <w:r>
        <w:t>administrativos</w:t>
      </w:r>
      <w:r>
        <w:rPr>
          <w:spacing w:val="1"/>
        </w:rPr>
        <w:t xml:space="preserve"> </w:t>
      </w:r>
      <w:r>
        <w:t>que</w:t>
      </w:r>
      <w:r>
        <w:rPr>
          <w:spacing w:val="1"/>
        </w:rPr>
        <w:t xml:space="preserve"> </w:t>
      </w:r>
      <w:r>
        <w:t>le</w:t>
      </w:r>
      <w:r>
        <w:rPr>
          <w:spacing w:val="1"/>
        </w:rPr>
        <w:t xml:space="preserve"> </w:t>
      </w:r>
      <w:r>
        <w:t>impongan</w:t>
      </w:r>
      <w:r>
        <w:rPr>
          <w:spacing w:val="1"/>
        </w:rPr>
        <w:t xml:space="preserve"> </w:t>
      </w:r>
      <w:r>
        <w:t>dichas</w:t>
      </w:r>
      <w:r>
        <w:rPr>
          <w:spacing w:val="1"/>
        </w:rPr>
        <w:t xml:space="preserve"> </w:t>
      </w:r>
      <w:r>
        <w:t>sanciones,</w:t>
      </w:r>
      <w:r>
        <w:rPr>
          <w:spacing w:val="1"/>
        </w:rPr>
        <w:t xml:space="preserve"> </w:t>
      </w:r>
      <w:r>
        <w:t>con</w:t>
      </w:r>
      <w:r>
        <w:rPr>
          <w:spacing w:val="1"/>
        </w:rPr>
        <w:t xml:space="preserve"> </w:t>
      </w:r>
      <w:r>
        <w:t>un</w:t>
      </w:r>
      <w:r>
        <w:rPr>
          <w:spacing w:val="1"/>
        </w:rPr>
        <w:t xml:space="preserve"> </w:t>
      </w:r>
      <w:r>
        <w:t>término</w:t>
      </w:r>
      <w:r>
        <w:rPr>
          <w:spacing w:val="1"/>
        </w:rPr>
        <w:t xml:space="preserve"> </w:t>
      </w:r>
      <w:r>
        <w:t>de</w:t>
      </w:r>
      <w:r>
        <w:rPr>
          <w:spacing w:val="1"/>
        </w:rPr>
        <w:t xml:space="preserve"> </w:t>
      </w:r>
      <w:r>
        <w:t>caducidad</w:t>
      </w:r>
      <w:r>
        <w:rPr>
          <w:spacing w:val="1"/>
        </w:rPr>
        <w:t xml:space="preserve"> </w:t>
      </w:r>
      <w:r>
        <w:t>autónomo</w:t>
      </w:r>
      <w:r>
        <w:rPr>
          <w:spacing w:val="1"/>
        </w:rPr>
        <w:t xml:space="preserve"> </w:t>
      </w:r>
      <w:r>
        <w:t>para</w:t>
      </w:r>
      <w:r>
        <w:rPr>
          <w:spacing w:val="1"/>
        </w:rPr>
        <w:t xml:space="preserve"> </w:t>
      </w:r>
      <w:r>
        <w:t>dichas</w:t>
      </w:r>
      <w:r>
        <w:rPr>
          <w:spacing w:val="1"/>
        </w:rPr>
        <w:t xml:space="preserve"> </w:t>
      </w:r>
      <w:r>
        <w:t>pretensiones.</w:t>
      </w:r>
    </w:p>
    <w:p w14:paraId="18AE0E2C" w14:textId="50A1F750" w:rsidR="00055F9F" w:rsidRPr="00504B0F" w:rsidRDefault="00055F9F" w:rsidP="00504B0F">
      <w:pPr>
        <w:pStyle w:val="Textoindependiente"/>
        <w:spacing w:before="120"/>
        <w:ind w:left="118" w:right="135"/>
        <w:jc w:val="both"/>
      </w:pPr>
      <w:r>
        <w:t>Sin perjuicio lo anterior, también es importante mencionar que, de acuerdo con el artículo</w:t>
      </w:r>
      <w:r>
        <w:rPr>
          <w:spacing w:val="-59"/>
        </w:rPr>
        <w:t xml:space="preserve"> </w:t>
      </w:r>
      <w:r>
        <w:lastRenderedPageBreak/>
        <w:t>86 de la Ley 1474 de 2011, a las entidades estatales les corresponde adelantar el procedimiento</w:t>
      </w:r>
      <w:r>
        <w:rPr>
          <w:spacing w:val="-59"/>
        </w:rPr>
        <w:t xml:space="preserve"> </w:t>
      </w:r>
      <w:r>
        <w:t>administrativo</w:t>
      </w:r>
      <w:r>
        <w:rPr>
          <w:spacing w:val="-16"/>
        </w:rPr>
        <w:t xml:space="preserve"> </w:t>
      </w:r>
      <w:r>
        <w:t>sancionador</w:t>
      </w:r>
      <w:r>
        <w:rPr>
          <w:spacing w:val="-15"/>
        </w:rPr>
        <w:t xml:space="preserve"> </w:t>
      </w:r>
      <w:r>
        <w:t>de</w:t>
      </w:r>
      <w:r>
        <w:rPr>
          <w:spacing w:val="-15"/>
        </w:rPr>
        <w:t xml:space="preserve"> </w:t>
      </w:r>
      <w:r>
        <w:t>forma</w:t>
      </w:r>
      <w:r>
        <w:rPr>
          <w:spacing w:val="-14"/>
        </w:rPr>
        <w:t xml:space="preserve"> </w:t>
      </w:r>
      <w:r>
        <w:t>expedita.</w:t>
      </w:r>
      <w:r>
        <w:rPr>
          <w:spacing w:val="-15"/>
        </w:rPr>
        <w:t xml:space="preserve"> </w:t>
      </w:r>
      <w:r>
        <w:t>De</w:t>
      </w:r>
      <w:r>
        <w:rPr>
          <w:spacing w:val="-15"/>
        </w:rPr>
        <w:t xml:space="preserve"> </w:t>
      </w:r>
      <w:r>
        <w:t>hecho,</w:t>
      </w:r>
      <w:r>
        <w:rPr>
          <w:spacing w:val="-15"/>
        </w:rPr>
        <w:t xml:space="preserve"> </w:t>
      </w:r>
      <w:r>
        <w:t>el</w:t>
      </w:r>
      <w:r>
        <w:rPr>
          <w:spacing w:val="-15"/>
        </w:rPr>
        <w:t xml:space="preserve"> </w:t>
      </w:r>
      <w:r>
        <w:t>literal</w:t>
      </w:r>
      <w:r>
        <w:rPr>
          <w:spacing w:val="-16"/>
        </w:rPr>
        <w:t xml:space="preserve"> </w:t>
      </w:r>
      <w:r>
        <w:t>a)</w:t>
      </w:r>
      <w:r>
        <w:rPr>
          <w:spacing w:val="-15"/>
        </w:rPr>
        <w:t xml:space="preserve"> </w:t>
      </w:r>
      <w:r>
        <w:t>del</w:t>
      </w:r>
      <w:r>
        <w:rPr>
          <w:spacing w:val="-15"/>
        </w:rPr>
        <w:t xml:space="preserve"> </w:t>
      </w:r>
      <w:r>
        <w:t>artículo</w:t>
      </w:r>
      <w:r>
        <w:rPr>
          <w:spacing w:val="-15"/>
        </w:rPr>
        <w:t xml:space="preserve"> </w:t>
      </w:r>
      <w:r>
        <w:t>86</w:t>
      </w:r>
      <w:r>
        <w:rPr>
          <w:spacing w:val="-15"/>
        </w:rPr>
        <w:t xml:space="preserve"> </w:t>
      </w:r>
      <w:r>
        <w:t>de</w:t>
      </w:r>
      <w:r>
        <w:rPr>
          <w:spacing w:val="-15"/>
        </w:rPr>
        <w:t xml:space="preserve"> </w:t>
      </w:r>
      <w:r>
        <w:t>la</w:t>
      </w:r>
      <w:r>
        <w:rPr>
          <w:spacing w:val="-15"/>
        </w:rPr>
        <w:t xml:space="preserve"> </w:t>
      </w:r>
      <w:r>
        <w:t>Ley</w:t>
      </w:r>
      <w:r>
        <w:rPr>
          <w:spacing w:val="-15"/>
        </w:rPr>
        <w:t xml:space="preserve"> </w:t>
      </w:r>
      <w:r>
        <w:t>1474</w:t>
      </w:r>
      <w:r>
        <w:rPr>
          <w:spacing w:val="1"/>
        </w:rPr>
        <w:t xml:space="preserve"> </w:t>
      </w:r>
      <w:r>
        <w:t>de 2011 –Estatuto Anticorrupción– dispone que «Evidenciado un posible incumplimiento de las</w:t>
      </w:r>
      <w:r>
        <w:rPr>
          <w:spacing w:val="1"/>
        </w:rPr>
        <w:t xml:space="preserve"> </w:t>
      </w:r>
      <w:r>
        <w:rPr>
          <w:spacing w:val="-1"/>
        </w:rPr>
        <w:t>obligaciones</w:t>
      </w:r>
      <w:r>
        <w:rPr>
          <w:spacing w:val="-15"/>
        </w:rPr>
        <w:t xml:space="preserve"> </w:t>
      </w:r>
      <w:r>
        <w:rPr>
          <w:spacing w:val="-1"/>
        </w:rPr>
        <w:t>a</w:t>
      </w:r>
      <w:r>
        <w:rPr>
          <w:spacing w:val="-15"/>
        </w:rPr>
        <w:t xml:space="preserve"> </w:t>
      </w:r>
      <w:r>
        <w:rPr>
          <w:spacing w:val="-1"/>
        </w:rPr>
        <w:t>cargo</w:t>
      </w:r>
      <w:r>
        <w:rPr>
          <w:spacing w:val="-15"/>
        </w:rPr>
        <w:t xml:space="preserve"> </w:t>
      </w:r>
      <w:r>
        <w:rPr>
          <w:spacing w:val="-1"/>
        </w:rPr>
        <w:t>del</w:t>
      </w:r>
      <w:r>
        <w:rPr>
          <w:spacing w:val="-15"/>
        </w:rPr>
        <w:t xml:space="preserve"> </w:t>
      </w:r>
      <w:r>
        <w:rPr>
          <w:spacing w:val="-1"/>
        </w:rPr>
        <w:t>contratista,</w:t>
      </w:r>
      <w:r>
        <w:rPr>
          <w:spacing w:val="-14"/>
        </w:rPr>
        <w:t xml:space="preserve"> </w:t>
      </w:r>
      <w:r>
        <w:rPr>
          <w:spacing w:val="-1"/>
        </w:rPr>
        <w:t>la</w:t>
      </w:r>
      <w:r>
        <w:rPr>
          <w:spacing w:val="-15"/>
        </w:rPr>
        <w:t xml:space="preserve"> </w:t>
      </w:r>
      <w:r>
        <w:rPr>
          <w:spacing w:val="-1"/>
        </w:rPr>
        <w:t>entidad</w:t>
      </w:r>
      <w:r>
        <w:rPr>
          <w:spacing w:val="-15"/>
        </w:rPr>
        <w:t xml:space="preserve"> </w:t>
      </w:r>
      <w:r>
        <w:rPr>
          <w:spacing w:val="-1"/>
        </w:rPr>
        <w:t>pública</w:t>
      </w:r>
      <w:r>
        <w:rPr>
          <w:spacing w:val="-15"/>
        </w:rPr>
        <w:t xml:space="preserve"> </w:t>
      </w:r>
      <w:r>
        <w:rPr>
          <w:spacing w:val="-1"/>
        </w:rPr>
        <w:t>lo</w:t>
      </w:r>
      <w:r>
        <w:rPr>
          <w:spacing w:val="-14"/>
        </w:rPr>
        <w:t xml:space="preserve"> </w:t>
      </w:r>
      <w:r>
        <w:rPr>
          <w:spacing w:val="-1"/>
        </w:rPr>
        <w:t>citará</w:t>
      </w:r>
      <w:r>
        <w:rPr>
          <w:spacing w:val="-15"/>
        </w:rPr>
        <w:t xml:space="preserve"> </w:t>
      </w:r>
      <w:r>
        <w:t>a</w:t>
      </w:r>
      <w:r>
        <w:rPr>
          <w:spacing w:val="-15"/>
        </w:rPr>
        <w:t xml:space="preserve"> </w:t>
      </w:r>
      <w:r>
        <w:t>audiencia</w:t>
      </w:r>
      <w:r>
        <w:rPr>
          <w:spacing w:val="-15"/>
        </w:rPr>
        <w:t xml:space="preserve"> </w:t>
      </w:r>
      <w:r>
        <w:t>para</w:t>
      </w:r>
      <w:r>
        <w:rPr>
          <w:spacing w:val="-15"/>
        </w:rPr>
        <w:t xml:space="preserve"> </w:t>
      </w:r>
      <w:r>
        <w:t>debatir</w:t>
      </w:r>
      <w:r>
        <w:rPr>
          <w:spacing w:val="-14"/>
        </w:rPr>
        <w:t xml:space="preserve"> </w:t>
      </w:r>
      <w:r>
        <w:t>lo</w:t>
      </w:r>
      <w:r>
        <w:rPr>
          <w:spacing w:val="-15"/>
        </w:rPr>
        <w:t xml:space="preserve"> </w:t>
      </w:r>
      <w:r>
        <w:t>ocurrido</w:t>
      </w:r>
      <w:r>
        <w:rPr>
          <w:spacing w:val="1"/>
        </w:rPr>
        <w:t xml:space="preserve"> </w:t>
      </w:r>
      <w:r>
        <w:t>[…]», la cual «[…] podrá tener lugar a la mayor brevedad posible, atendida la naturaleza del</w:t>
      </w:r>
      <w:r>
        <w:rPr>
          <w:spacing w:val="1"/>
        </w:rPr>
        <w:t xml:space="preserve"> </w:t>
      </w:r>
      <w:r>
        <w:rPr>
          <w:spacing w:val="-1"/>
        </w:rPr>
        <w:t>contrato</w:t>
      </w:r>
      <w:r>
        <w:rPr>
          <w:spacing w:val="-14"/>
        </w:rPr>
        <w:t xml:space="preserve"> </w:t>
      </w:r>
      <w:r>
        <w:rPr>
          <w:spacing w:val="-1"/>
        </w:rPr>
        <w:t>y</w:t>
      </w:r>
      <w:r>
        <w:rPr>
          <w:spacing w:val="-14"/>
        </w:rPr>
        <w:t xml:space="preserve"> </w:t>
      </w:r>
      <w:r>
        <w:rPr>
          <w:spacing w:val="-1"/>
        </w:rPr>
        <w:t>la</w:t>
      </w:r>
      <w:r>
        <w:rPr>
          <w:spacing w:val="-13"/>
        </w:rPr>
        <w:t xml:space="preserve"> </w:t>
      </w:r>
      <w:r>
        <w:rPr>
          <w:spacing w:val="-1"/>
        </w:rPr>
        <w:t>periodicidad</w:t>
      </w:r>
      <w:r>
        <w:rPr>
          <w:spacing w:val="-13"/>
        </w:rPr>
        <w:t xml:space="preserve"> </w:t>
      </w:r>
      <w:r>
        <w:t>establecida</w:t>
      </w:r>
      <w:r>
        <w:rPr>
          <w:spacing w:val="-12"/>
        </w:rPr>
        <w:t xml:space="preserve"> </w:t>
      </w:r>
      <w:r>
        <w:t>para</w:t>
      </w:r>
      <w:r>
        <w:rPr>
          <w:spacing w:val="-14"/>
        </w:rPr>
        <w:t xml:space="preserve"> </w:t>
      </w:r>
      <w:r>
        <w:t>el</w:t>
      </w:r>
      <w:r>
        <w:rPr>
          <w:spacing w:val="-13"/>
        </w:rPr>
        <w:t xml:space="preserve"> </w:t>
      </w:r>
      <w:r>
        <w:t>cumplimiento</w:t>
      </w:r>
      <w:r>
        <w:rPr>
          <w:spacing w:val="-14"/>
        </w:rPr>
        <w:t xml:space="preserve"> </w:t>
      </w:r>
      <w:r>
        <w:t>de</w:t>
      </w:r>
      <w:r>
        <w:rPr>
          <w:spacing w:val="-13"/>
        </w:rPr>
        <w:t xml:space="preserve"> </w:t>
      </w:r>
      <w:r>
        <w:t>las</w:t>
      </w:r>
      <w:r>
        <w:rPr>
          <w:spacing w:val="-14"/>
        </w:rPr>
        <w:t xml:space="preserve"> </w:t>
      </w:r>
      <w:r>
        <w:t>obligaciones</w:t>
      </w:r>
      <w:r>
        <w:rPr>
          <w:spacing w:val="-12"/>
        </w:rPr>
        <w:t xml:space="preserve"> </w:t>
      </w:r>
      <w:r>
        <w:t>contractuales</w:t>
      </w:r>
      <w:r>
        <w:rPr>
          <w:spacing w:val="-14"/>
        </w:rPr>
        <w:t xml:space="preserve"> </w:t>
      </w:r>
      <w:r>
        <w:t>[…]».</w:t>
      </w:r>
      <w:r>
        <w:rPr>
          <w:spacing w:val="-59"/>
        </w:rPr>
        <w:t xml:space="preserve"> </w:t>
      </w:r>
      <w:r>
        <w:t>Estas reglas marcan el inicio del plazo de caducidad de la potestad sancionadora del Estado, el</w:t>
      </w:r>
      <w:r>
        <w:rPr>
          <w:spacing w:val="1"/>
        </w:rPr>
        <w:t xml:space="preserve"> </w:t>
      </w:r>
      <w:r>
        <w:t>cual</w:t>
      </w:r>
      <w:r>
        <w:rPr>
          <w:spacing w:val="1"/>
        </w:rPr>
        <w:t xml:space="preserve"> </w:t>
      </w:r>
      <w:r>
        <w:t>comienza</w:t>
      </w:r>
      <w:r>
        <w:rPr>
          <w:spacing w:val="1"/>
        </w:rPr>
        <w:t xml:space="preserve"> </w:t>
      </w:r>
      <w:r>
        <w:t>a</w:t>
      </w:r>
      <w:r>
        <w:rPr>
          <w:spacing w:val="1"/>
        </w:rPr>
        <w:t xml:space="preserve"> </w:t>
      </w:r>
      <w:r>
        <w:t>contarse</w:t>
      </w:r>
      <w:r>
        <w:rPr>
          <w:spacing w:val="1"/>
        </w:rPr>
        <w:t xml:space="preserve"> </w:t>
      </w:r>
      <w:r>
        <w:t>desde</w:t>
      </w:r>
      <w:r>
        <w:rPr>
          <w:spacing w:val="1"/>
        </w:rPr>
        <w:t xml:space="preserve"> </w:t>
      </w:r>
      <w:r>
        <w:t>la</w:t>
      </w:r>
      <w:r>
        <w:rPr>
          <w:spacing w:val="1"/>
        </w:rPr>
        <w:t xml:space="preserve"> </w:t>
      </w:r>
      <w:r>
        <w:t>ocurrencia</w:t>
      </w:r>
      <w:r>
        <w:rPr>
          <w:spacing w:val="1"/>
        </w:rPr>
        <w:t xml:space="preserve"> </w:t>
      </w:r>
      <w:r>
        <w:t>del</w:t>
      </w:r>
      <w:r>
        <w:rPr>
          <w:spacing w:val="1"/>
        </w:rPr>
        <w:t xml:space="preserve"> </w:t>
      </w:r>
      <w:r>
        <w:t>presunto</w:t>
      </w:r>
      <w:r>
        <w:rPr>
          <w:spacing w:val="1"/>
        </w:rPr>
        <w:t xml:space="preserve"> </w:t>
      </w:r>
      <w:r>
        <w:t>incumplimiento</w:t>
      </w:r>
      <w:r>
        <w:rPr>
          <w:spacing w:val="1"/>
        </w:rPr>
        <w:t xml:space="preserve"> </w:t>
      </w:r>
      <w:r>
        <w:t>contractual</w:t>
      </w:r>
      <w:r>
        <w:rPr>
          <w:spacing w:val="1"/>
        </w:rPr>
        <w:t xml:space="preserve"> </w:t>
      </w:r>
      <w:r>
        <w:t>en</w:t>
      </w:r>
      <w:r>
        <w:rPr>
          <w:spacing w:val="1"/>
        </w:rPr>
        <w:t xml:space="preserve"> </w:t>
      </w:r>
      <w:r>
        <w:t>cualquiera</w:t>
      </w:r>
      <w:r>
        <w:rPr>
          <w:spacing w:val="-15"/>
        </w:rPr>
        <w:t xml:space="preserve"> </w:t>
      </w:r>
      <w:r>
        <w:t>de</w:t>
      </w:r>
      <w:r>
        <w:rPr>
          <w:spacing w:val="-15"/>
        </w:rPr>
        <w:t xml:space="preserve"> </w:t>
      </w:r>
      <w:r>
        <w:t>las</w:t>
      </w:r>
      <w:r>
        <w:rPr>
          <w:spacing w:val="-15"/>
        </w:rPr>
        <w:t xml:space="preserve"> </w:t>
      </w:r>
      <w:r>
        <w:t>tres</w:t>
      </w:r>
      <w:r>
        <w:rPr>
          <w:spacing w:val="-14"/>
        </w:rPr>
        <w:t xml:space="preserve"> </w:t>
      </w:r>
      <w:r>
        <w:t>(3)</w:t>
      </w:r>
      <w:r>
        <w:rPr>
          <w:spacing w:val="-15"/>
        </w:rPr>
        <w:t xml:space="preserve"> </w:t>
      </w:r>
      <w:r>
        <w:t>modalidades</w:t>
      </w:r>
      <w:r>
        <w:rPr>
          <w:spacing w:val="-15"/>
        </w:rPr>
        <w:t xml:space="preserve"> </w:t>
      </w:r>
      <w:r>
        <w:t>consagradas</w:t>
      </w:r>
      <w:r>
        <w:rPr>
          <w:spacing w:val="-15"/>
        </w:rPr>
        <w:t xml:space="preserve"> </w:t>
      </w:r>
      <w:r>
        <w:t>en</w:t>
      </w:r>
      <w:r>
        <w:rPr>
          <w:spacing w:val="-15"/>
        </w:rPr>
        <w:t xml:space="preserve"> </w:t>
      </w:r>
      <w:r>
        <w:t>el</w:t>
      </w:r>
      <w:r>
        <w:rPr>
          <w:spacing w:val="-15"/>
        </w:rPr>
        <w:t xml:space="preserve"> </w:t>
      </w:r>
      <w:r>
        <w:t>artículo</w:t>
      </w:r>
      <w:r>
        <w:rPr>
          <w:spacing w:val="-15"/>
        </w:rPr>
        <w:t xml:space="preserve"> </w:t>
      </w:r>
      <w:r>
        <w:t>1613</w:t>
      </w:r>
      <w:r>
        <w:rPr>
          <w:spacing w:val="-15"/>
        </w:rPr>
        <w:t xml:space="preserve"> </w:t>
      </w:r>
      <w:r>
        <w:t>del</w:t>
      </w:r>
      <w:r>
        <w:rPr>
          <w:spacing w:val="-15"/>
        </w:rPr>
        <w:t xml:space="preserve"> </w:t>
      </w:r>
      <w:r>
        <w:t>Código</w:t>
      </w:r>
      <w:r>
        <w:rPr>
          <w:spacing w:val="-15"/>
        </w:rPr>
        <w:t xml:space="preserve"> </w:t>
      </w:r>
      <w:r>
        <w:t>Civil</w:t>
      </w:r>
      <w:r w:rsidR="00826C31">
        <w:rPr>
          <w:rStyle w:val="Refdenotaalpie"/>
        </w:rPr>
        <w:footnoteReference w:id="32"/>
      </w:r>
      <w:r>
        <w:t>.</w:t>
      </w:r>
      <w:r>
        <w:rPr>
          <w:spacing w:val="-15"/>
        </w:rPr>
        <w:t xml:space="preserve"> </w:t>
      </w:r>
      <w:r>
        <w:t>En</w:t>
      </w:r>
      <w:r>
        <w:rPr>
          <w:spacing w:val="-14"/>
        </w:rPr>
        <w:t xml:space="preserve"> </w:t>
      </w:r>
      <w:r>
        <w:t>cada</w:t>
      </w:r>
      <w:r>
        <w:rPr>
          <w:spacing w:val="1"/>
        </w:rPr>
        <w:t xml:space="preserve"> </w:t>
      </w:r>
      <w:r>
        <w:t>una de estas situaciones, dependiendo de las particularidades del caso concreto, la entidad</w:t>
      </w:r>
      <w:r>
        <w:rPr>
          <w:spacing w:val="1"/>
        </w:rPr>
        <w:t xml:space="preserve"> </w:t>
      </w:r>
      <w:r>
        <w:t>determinará</w:t>
      </w:r>
      <w:r>
        <w:rPr>
          <w:spacing w:val="-15"/>
        </w:rPr>
        <w:t xml:space="preserve"> </w:t>
      </w:r>
      <w:r>
        <w:t>si</w:t>
      </w:r>
      <w:r>
        <w:rPr>
          <w:spacing w:val="-15"/>
        </w:rPr>
        <w:t xml:space="preserve"> </w:t>
      </w:r>
      <w:r>
        <w:t>el</w:t>
      </w:r>
      <w:r>
        <w:rPr>
          <w:spacing w:val="-15"/>
        </w:rPr>
        <w:t xml:space="preserve"> </w:t>
      </w:r>
      <w:r>
        <w:t>incumplimiento</w:t>
      </w:r>
      <w:r>
        <w:rPr>
          <w:spacing w:val="-14"/>
        </w:rPr>
        <w:t xml:space="preserve"> </w:t>
      </w:r>
      <w:r>
        <w:t>tiene</w:t>
      </w:r>
      <w:r>
        <w:rPr>
          <w:spacing w:val="-15"/>
        </w:rPr>
        <w:t xml:space="preserve"> </w:t>
      </w:r>
      <w:r>
        <w:t>naturaleza</w:t>
      </w:r>
      <w:r>
        <w:rPr>
          <w:spacing w:val="-14"/>
        </w:rPr>
        <w:t xml:space="preserve"> </w:t>
      </w:r>
      <w:r>
        <w:t>continuada</w:t>
      </w:r>
      <w:r>
        <w:rPr>
          <w:spacing w:val="-15"/>
        </w:rPr>
        <w:t xml:space="preserve"> </w:t>
      </w:r>
      <w:r>
        <w:t>o</w:t>
      </w:r>
      <w:r>
        <w:rPr>
          <w:spacing w:val="-15"/>
        </w:rPr>
        <w:t xml:space="preserve"> </w:t>
      </w:r>
      <w:r>
        <w:t>no,</w:t>
      </w:r>
      <w:r>
        <w:rPr>
          <w:spacing w:val="-15"/>
        </w:rPr>
        <w:t xml:space="preserve"> </w:t>
      </w:r>
      <w:r>
        <w:t>citando</w:t>
      </w:r>
      <w:r>
        <w:rPr>
          <w:spacing w:val="-15"/>
        </w:rPr>
        <w:t xml:space="preserve"> </w:t>
      </w:r>
      <w:r>
        <w:t>la</w:t>
      </w:r>
      <w:r>
        <w:rPr>
          <w:spacing w:val="-15"/>
        </w:rPr>
        <w:t xml:space="preserve"> </w:t>
      </w:r>
      <w:r>
        <w:t>audiencia</w:t>
      </w:r>
      <w:r>
        <w:rPr>
          <w:spacing w:val="-15"/>
        </w:rPr>
        <w:t xml:space="preserve"> </w:t>
      </w:r>
      <w:r>
        <w:t>a</w:t>
      </w:r>
      <w:r>
        <w:rPr>
          <w:spacing w:val="-15"/>
        </w:rPr>
        <w:t xml:space="preserve"> </w:t>
      </w:r>
      <w:r>
        <w:t>la</w:t>
      </w:r>
      <w:r>
        <w:rPr>
          <w:spacing w:val="-15"/>
        </w:rPr>
        <w:t xml:space="preserve"> </w:t>
      </w:r>
      <w:r>
        <w:t>mayor</w:t>
      </w:r>
      <w:r>
        <w:rPr>
          <w:noProof/>
          <w:lang w:val="es-CO" w:eastAsia="es-CO"/>
        </w:rPr>
        <mc:AlternateContent>
          <mc:Choice Requires="wps">
            <w:drawing>
              <wp:anchor distT="0" distB="0" distL="0" distR="0" simplePos="0" relativeHeight="251669504" behindDoc="1" locked="0" layoutInCell="1" allowOverlap="1" wp14:anchorId="54CF8E9F" wp14:editId="399F4626">
                <wp:simplePos x="0" y="0"/>
                <wp:positionH relativeFrom="page">
                  <wp:posOffset>900430</wp:posOffset>
                </wp:positionH>
                <wp:positionV relativeFrom="paragraph">
                  <wp:posOffset>112395</wp:posOffset>
                </wp:positionV>
                <wp:extent cx="5971540" cy="1270"/>
                <wp:effectExtent l="0" t="0" r="0" b="0"/>
                <wp:wrapTopAndBottom/>
                <wp:docPr id="82821586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1540" cy="1270"/>
                        </a:xfrm>
                        <a:custGeom>
                          <a:avLst/>
                          <a:gdLst>
                            <a:gd name="T0" fmla="+- 0 1418 1418"/>
                            <a:gd name="T1" fmla="*/ T0 w 9404"/>
                            <a:gd name="T2" fmla="+- 0 10822 1418"/>
                            <a:gd name="T3" fmla="*/ T2 w 9404"/>
                          </a:gdLst>
                          <a:ahLst/>
                          <a:cxnLst>
                            <a:cxn ang="0">
                              <a:pos x="T1" y="0"/>
                            </a:cxn>
                            <a:cxn ang="0">
                              <a:pos x="T3" y="0"/>
                            </a:cxn>
                          </a:cxnLst>
                          <a:rect l="0" t="0" r="r" b="b"/>
                          <a:pathLst>
                            <a:path w="9404">
                              <a:moveTo>
                                <a:pt x="0" y="0"/>
                              </a:moveTo>
                              <a:lnTo>
                                <a:pt x="940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1FDB7" id="Freeform 5" o:spid="_x0000_s1026" style="position:absolute;margin-left:70.9pt;margin-top:8.85pt;width:470.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" path="m,l9404,e" filled="f" strokeweight=".5pt">
                <v:path arrowok="t" o:connecttype="custom" o:connectlocs="0,0;5971540,0" o:connectangles="0,0"/>
                <w10:wrap type="topAndBottom" anchorx="page"/>
              </v:shape>
            </w:pict>
          </mc:Fallback>
        </mc:AlternateContent>
      </w:r>
      <w:r w:rsidR="00504B0F">
        <w:t xml:space="preserve"> </w:t>
      </w:r>
      <w:r>
        <w:t>brevedad con el fin de expedir y notificar la decisión en el plazo perentorio e improrrogable del</w:t>
      </w:r>
      <w:r>
        <w:rPr>
          <w:spacing w:val="1"/>
        </w:rPr>
        <w:t xml:space="preserve"> </w:t>
      </w:r>
      <w:r>
        <w:t>artículo</w:t>
      </w:r>
      <w:r>
        <w:rPr>
          <w:spacing w:val="-2"/>
        </w:rPr>
        <w:t xml:space="preserve"> </w:t>
      </w:r>
      <w:r>
        <w:t>52</w:t>
      </w:r>
      <w:r>
        <w:rPr>
          <w:spacing w:val="-1"/>
        </w:rPr>
        <w:t xml:space="preserve"> </w:t>
      </w:r>
      <w:r>
        <w:t>de</w:t>
      </w:r>
      <w:r>
        <w:rPr>
          <w:spacing w:val="-1"/>
        </w:rPr>
        <w:t xml:space="preserve"> </w:t>
      </w:r>
      <w:r>
        <w:t>la</w:t>
      </w:r>
      <w:r>
        <w:rPr>
          <w:spacing w:val="-1"/>
        </w:rPr>
        <w:t xml:space="preserve"> </w:t>
      </w:r>
      <w:r>
        <w:t>Ley</w:t>
      </w:r>
      <w:r>
        <w:rPr>
          <w:spacing w:val="-1"/>
        </w:rPr>
        <w:t xml:space="preserve"> </w:t>
      </w:r>
      <w:r>
        <w:t>1437</w:t>
      </w:r>
      <w:r>
        <w:rPr>
          <w:spacing w:val="-2"/>
        </w:rPr>
        <w:t xml:space="preserve"> </w:t>
      </w:r>
      <w:r>
        <w:t>de</w:t>
      </w:r>
      <w:r>
        <w:rPr>
          <w:spacing w:val="-1"/>
        </w:rPr>
        <w:t xml:space="preserve"> </w:t>
      </w:r>
      <w:r>
        <w:t>2011.</w:t>
      </w:r>
    </w:p>
    <w:p w14:paraId="686277B6" w14:textId="77777777" w:rsidR="00055F9F" w:rsidRDefault="00055F9F" w:rsidP="00055F9F">
      <w:pPr>
        <w:pStyle w:val="Textoindependiente"/>
        <w:spacing w:before="8"/>
        <w:rPr>
          <w:sz w:val="35"/>
        </w:rPr>
      </w:pPr>
    </w:p>
    <w:p w14:paraId="24977722" w14:textId="77777777" w:rsidR="00055F9F" w:rsidRDefault="00055F9F" w:rsidP="00055F9F">
      <w:pPr>
        <w:pStyle w:val="Ttulo1"/>
        <w:numPr>
          <w:ilvl w:val="0"/>
          <w:numId w:val="2"/>
        </w:numPr>
        <w:tabs>
          <w:tab w:val="left" w:pos="363"/>
        </w:tabs>
        <w:ind w:left="362" w:hanging="245"/>
      </w:pPr>
      <w:r>
        <w:t>Respuesta</w:t>
      </w:r>
    </w:p>
    <w:p w14:paraId="61C20A0C" w14:textId="77777777" w:rsidR="00055F9F" w:rsidRDefault="00055F9F" w:rsidP="00055F9F">
      <w:pPr>
        <w:pStyle w:val="Textoindependiente"/>
        <w:rPr>
          <w:rFonts w:ascii="Arial"/>
          <w:b/>
          <w:sz w:val="21"/>
        </w:rPr>
      </w:pPr>
    </w:p>
    <w:p w14:paraId="6C085F20" w14:textId="77777777" w:rsidR="00055F9F" w:rsidRDefault="00055F9F" w:rsidP="00055F9F">
      <w:pPr>
        <w:ind w:left="685" w:right="1096"/>
        <w:jc w:val="both"/>
        <w:rPr>
          <w:sz w:val="21"/>
        </w:rPr>
      </w:pPr>
      <w:r>
        <w:rPr>
          <w:sz w:val="21"/>
        </w:rPr>
        <w:t>«[¿] Si se vence el plazo de la ejecución de un contrato estatal y el contratista</w:t>
      </w:r>
      <w:r>
        <w:rPr>
          <w:spacing w:val="1"/>
          <w:sz w:val="21"/>
        </w:rPr>
        <w:t xml:space="preserve"> </w:t>
      </w:r>
      <w:r>
        <w:rPr>
          <w:sz w:val="21"/>
        </w:rPr>
        <w:t>demanda la liquidación judicial ¿La Entidad pierde competencia para realizar alguna</w:t>
      </w:r>
      <w:r>
        <w:rPr>
          <w:spacing w:val="1"/>
          <w:sz w:val="21"/>
        </w:rPr>
        <w:t xml:space="preserve"> </w:t>
      </w:r>
      <w:r>
        <w:rPr>
          <w:sz w:val="21"/>
        </w:rPr>
        <w:t>actuación</w:t>
      </w:r>
      <w:r>
        <w:rPr>
          <w:spacing w:val="-4"/>
          <w:sz w:val="21"/>
        </w:rPr>
        <w:t xml:space="preserve"> </w:t>
      </w:r>
      <w:r>
        <w:rPr>
          <w:sz w:val="21"/>
        </w:rPr>
        <w:t>en</w:t>
      </w:r>
      <w:r>
        <w:rPr>
          <w:spacing w:val="-4"/>
          <w:sz w:val="21"/>
        </w:rPr>
        <w:t xml:space="preserve"> </w:t>
      </w:r>
      <w:r>
        <w:rPr>
          <w:sz w:val="21"/>
        </w:rPr>
        <w:t>el</w:t>
      </w:r>
      <w:r>
        <w:rPr>
          <w:spacing w:val="-4"/>
          <w:sz w:val="21"/>
        </w:rPr>
        <w:t xml:space="preserve"> </w:t>
      </w:r>
      <w:r>
        <w:rPr>
          <w:sz w:val="21"/>
        </w:rPr>
        <w:t>marco</w:t>
      </w:r>
      <w:r>
        <w:rPr>
          <w:spacing w:val="-4"/>
          <w:sz w:val="21"/>
        </w:rPr>
        <w:t xml:space="preserve"> </w:t>
      </w:r>
      <w:r>
        <w:rPr>
          <w:sz w:val="21"/>
        </w:rPr>
        <w:t>del</w:t>
      </w:r>
      <w:r>
        <w:rPr>
          <w:spacing w:val="-4"/>
          <w:sz w:val="21"/>
        </w:rPr>
        <w:t xml:space="preserve"> </w:t>
      </w:r>
      <w:r>
        <w:rPr>
          <w:sz w:val="21"/>
        </w:rPr>
        <w:t>artículo</w:t>
      </w:r>
      <w:r>
        <w:rPr>
          <w:spacing w:val="-4"/>
          <w:sz w:val="21"/>
        </w:rPr>
        <w:t xml:space="preserve"> </w:t>
      </w:r>
      <w:r>
        <w:rPr>
          <w:sz w:val="21"/>
        </w:rPr>
        <w:t>86</w:t>
      </w:r>
      <w:r>
        <w:rPr>
          <w:spacing w:val="-3"/>
          <w:sz w:val="21"/>
        </w:rPr>
        <w:t xml:space="preserve"> </w:t>
      </w:r>
      <w:r>
        <w:rPr>
          <w:sz w:val="21"/>
        </w:rPr>
        <w:t>de</w:t>
      </w:r>
      <w:r>
        <w:rPr>
          <w:spacing w:val="-4"/>
          <w:sz w:val="21"/>
        </w:rPr>
        <w:t xml:space="preserve"> </w:t>
      </w:r>
      <w:r>
        <w:rPr>
          <w:sz w:val="21"/>
        </w:rPr>
        <w:t>la</w:t>
      </w:r>
      <w:r>
        <w:rPr>
          <w:spacing w:val="-4"/>
          <w:sz w:val="21"/>
        </w:rPr>
        <w:t xml:space="preserve"> </w:t>
      </w:r>
      <w:r>
        <w:rPr>
          <w:sz w:val="21"/>
        </w:rPr>
        <w:t>Ley</w:t>
      </w:r>
      <w:r>
        <w:rPr>
          <w:spacing w:val="-4"/>
          <w:sz w:val="21"/>
        </w:rPr>
        <w:t xml:space="preserve"> </w:t>
      </w:r>
      <w:r>
        <w:rPr>
          <w:sz w:val="21"/>
        </w:rPr>
        <w:t>1474</w:t>
      </w:r>
      <w:r>
        <w:rPr>
          <w:spacing w:val="-4"/>
          <w:sz w:val="21"/>
        </w:rPr>
        <w:t xml:space="preserve"> </w:t>
      </w:r>
      <w:r>
        <w:rPr>
          <w:sz w:val="21"/>
        </w:rPr>
        <w:t>de</w:t>
      </w:r>
      <w:r>
        <w:rPr>
          <w:spacing w:val="-4"/>
          <w:sz w:val="21"/>
        </w:rPr>
        <w:t xml:space="preserve"> </w:t>
      </w:r>
      <w:r>
        <w:rPr>
          <w:sz w:val="21"/>
        </w:rPr>
        <w:t>2011,</w:t>
      </w:r>
      <w:r>
        <w:rPr>
          <w:spacing w:val="-3"/>
          <w:sz w:val="21"/>
        </w:rPr>
        <w:t xml:space="preserve"> </w:t>
      </w:r>
      <w:r>
        <w:rPr>
          <w:sz w:val="21"/>
        </w:rPr>
        <w:t>si</w:t>
      </w:r>
      <w:r>
        <w:rPr>
          <w:spacing w:val="-4"/>
          <w:sz w:val="21"/>
        </w:rPr>
        <w:t xml:space="preserve"> </w:t>
      </w:r>
      <w:r>
        <w:rPr>
          <w:sz w:val="21"/>
        </w:rPr>
        <w:t>desea</w:t>
      </w:r>
      <w:r>
        <w:rPr>
          <w:spacing w:val="-4"/>
          <w:sz w:val="21"/>
        </w:rPr>
        <w:t xml:space="preserve"> </w:t>
      </w:r>
      <w:r>
        <w:rPr>
          <w:sz w:val="21"/>
        </w:rPr>
        <w:t>hacer</w:t>
      </w:r>
      <w:r>
        <w:rPr>
          <w:spacing w:val="-4"/>
          <w:sz w:val="21"/>
        </w:rPr>
        <w:t xml:space="preserve"> </w:t>
      </w:r>
      <w:r>
        <w:rPr>
          <w:sz w:val="21"/>
        </w:rPr>
        <w:t>efectiva</w:t>
      </w:r>
      <w:r>
        <w:rPr>
          <w:spacing w:val="-56"/>
          <w:sz w:val="21"/>
        </w:rPr>
        <w:t xml:space="preserve"> </w:t>
      </w:r>
      <w:r>
        <w:rPr>
          <w:sz w:val="21"/>
        </w:rPr>
        <w:t>la</w:t>
      </w:r>
      <w:r>
        <w:rPr>
          <w:spacing w:val="-2"/>
          <w:sz w:val="21"/>
        </w:rPr>
        <w:t xml:space="preserve"> </w:t>
      </w:r>
      <w:r>
        <w:rPr>
          <w:sz w:val="21"/>
        </w:rPr>
        <w:t>cláusula</w:t>
      </w:r>
      <w:r>
        <w:rPr>
          <w:spacing w:val="-1"/>
          <w:sz w:val="21"/>
        </w:rPr>
        <w:t xml:space="preserve"> </w:t>
      </w:r>
      <w:r>
        <w:rPr>
          <w:sz w:val="21"/>
        </w:rPr>
        <w:t>penal?»</w:t>
      </w:r>
    </w:p>
    <w:p w14:paraId="183636A1" w14:textId="77777777" w:rsidR="00055F9F" w:rsidRDefault="00055F9F" w:rsidP="00055F9F">
      <w:pPr>
        <w:pStyle w:val="Textoindependiente"/>
        <w:spacing w:before="3"/>
        <w:rPr>
          <w:sz w:val="25"/>
        </w:rPr>
      </w:pPr>
    </w:p>
    <w:p w14:paraId="7C453465" w14:textId="4D48AA8E" w:rsidR="00055F9F" w:rsidRDefault="00055F9F" w:rsidP="00504B0F">
      <w:pPr>
        <w:pStyle w:val="Textoindependiente"/>
        <w:ind w:left="118" w:right="196"/>
        <w:jc w:val="both"/>
      </w:pPr>
      <w:r>
        <w:t>Conforme a lo expuesto, la presentación de demanda promovida por el contratista con la</w:t>
      </w:r>
      <w:r>
        <w:rPr>
          <w:spacing w:val="1"/>
        </w:rPr>
        <w:t xml:space="preserve"> </w:t>
      </w:r>
      <w:r>
        <w:t>pretensión</w:t>
      </w:r>
      <w:r>
        <w:rPr>
          <w:spacing w:val="-7"/>
        </w:rPr>
        <w:t xml:space="preserve"> </w:t>
      </w:r>
      <w:r>
        <w:t>de</w:t>
      </w:r>
      <w:r>
        <w:rPr>
          <w:spacing w:val="-7"/>
        </w:rPr>
        <w:t xml:space="preserve"> </w:t>
      </w:r>
      <w:r>
        <w:t>la</w:t>
      </w:r>
      <w:r>
        <w:rPr>
          <w:spacing w:val="-6"/>
        </w:rPr>
        <w:t xml:space="preserve"> </w:t>
      </w:r>
      <w:r>
        <w:t>liquidación</w:t>
      </w:r>
      <w:r>
        <w:rPr>
          <w:spacing w:val="-7"/>
        </w:rPr>
        <w:t xml:space="preserve"> </w:t>
      </w:r>
      <w:r>
        <w:t>judicial</w:t>
      </w:r>
      <w:r>
        <w:rPr>
          <w:spacing w:val="-6"/>
        </w:rPr>
        <w:t xml:space="preserve"> </w:t>
      </w:r>
      <w:r>
        <w:t>del</w:t>
      </w:r>
      <w:r>
        <w:rPr>
          <w:spacing w:val="-7"/>
        </w:rPr>
        <w:t xml:space="preserve"> </w:t>
      </w:r>
      <w:r>
        <w:t>contrato</w:t>
      </w:r>
      <w:r>
        <w:rPr>
          <w:spacing w:val="-6"/>
        </w:rPr>
        <w:t xml:space="preserve"> </w:t>
      </w:r>
      <w:r>
        <w:t>no</w:t>
      </w:r>
      <w:r>
        <w:rPr>
          <w:spacing w:val="-7"/>
        </w:rPr>
        <w:t xml:space="preserve"> </w:t>
      </w:r>
      <w:r>
        <w:t>hace</w:t>
      </w:r>
      <w:r>
        <w:rPr>
          <w:spacing w:val="-6"/>
        </w:rPr>
        <w:t xml:space="preserve"> </w:t>
      </w:r>
      <w:r>
        <w:t>que</w:t>
      </w:r>
      <w:r>
        <w:rPr>
          <w:spacing w:val="-7"/>
        </w:rPr>
        <w:t xml:space="preserve"> </w:t>
      </w:r>
      <w:r>
        <w:t>la</w:t>
      </w:r>
      <w:r>
        <w:rPr>
          <w:spacing w:val="-6"/>
        </w:rPr>
        <w:t xml:space="preserve"> </w:t>
      </w:r>
      <w:r>
        <w:t>entidad</w:t>
      </w:r>
      <w:r>
        <w:rPr>
          <w:spacing w:val="-7"/>
        </w:rPr>
        <w:t xml:space="preserve"> </w:t>
      </w:r>
      <w:r>
        <w:t>estatal</w:t>
      </w:r>
      <w:r>
        <w:rPr>
          <w:spacing w:val="-6"/>
        </w:rPr>
        <w:t xml:space="preserve"> </w:t>
      </w:r>
      <w:r>
        <w:t>contratante</w:t>
      </w:r>
      <w:r>
        <w:rPr>
          <w:spacing w:val="-7"/>
        </w:rPr>
        <w:t xml:space="preserve"> </w:t>
      </w:r>
      <w:r>
        <w:t>pierda</w:t>
      </w:r>
      <w:r>
        <w:rPr>
          <w:spacing w:val="-59"/>
        </w:rPr>
        <w:t xml:space="preserve"> </w:t>
      </w:r>
      <w:r>
        <w:rPr>
          <w:spacing w:val="-1"/>
        </w:rPr>
        <w:t>competencia</w:t>
      </w:r>
      <w:r>
        <w:rPr>
          <w:spacing w:val="-15"/>
        </w:rPr>
        <w:t xml:space="preserve"> </w:t>
      </w:r>
      <w:r>
        <w:rPr>
          <w:spacing w:val="-1"/>
        </w:rPr>
        <w:t>para</w:t>
      </w:r>
      <w:r>
        <w:rPr>
          <w:spacing w:val="-14"/>
        </w:rPr>
        <w:t xml:space="preserve"> </w:t>
      </w:r>
      <w:r>
        <w:rPr>
          <w:spacing w:val="-1"/>
        </w:rPr>
        <w:t>hacer</w:t>
      </w:r>
      <w:r>
        <w:rPr>
          <w:spacing w:val="-14"/>
        </w:rPr>
        <w:t xml:space="preserve"> </w:t>
      </w:r>
      <w:r>
        <w:rPr>
          <w:spacing w:val="-1"/>
        </w:rPr>
        <w:t>efectiva</w:t>
      </w:r>
      <w:r>
        <w:rPr>
          <w:spacing w:val="-15"/>
        </w:rPr>
        <w:t xml:space="preserve"> </w:t>
      </w:r>
      <w:r>
        <w:t>la</w:t>
      </w:r>
      <w:r>
        <w:rPr>
          <w:spacing w:val="-14"/>
        </w:rPr>
        <w:t xml:space="preserve"> </w:t>
      </w:r>
      <w:r>
        <w:t>cláusula</w:t>
      </w:r>
      <w:r>
        <w:rPr>
          <w:spacing w:val="-14"/>
        </w:rPr>
        <w:t xml:space="preserve"> </w:t>
      </w:r>
      <w:r>
        <w:t>penal</w:t>
      </w:r>
      <w:r>
        <w:rPr>
          <w:spacing w:val="-14"/>
        </w:rPr>
        <w:t xml:space="preserve"> </w:t>
      </w:r>
      <w:r>
        <w:t>pecuniaria,</w:t>
      </w:r>
      <w:r>
        <w:rPr>
          <w:spacing w:val="-14"/>
        </w:rPr>
        <w:t xml:space="preserve"> </w:t>
      </w:r>
      <w:r>
        <w:t>siempre</w:t>
      </w:r>
      <w:r>
        <w:rPr>
          <w:spacing w:val="-14"/>
        </w:rPr>
        <w:t xml:space="preserve"> </w:t>
      </w:r>
      <w:r>
        <w:t>que</w:t>
      </w:r>
      <w:r>
        <w:rPr>
          <w:spacing w:val="-14"/>
        </w:rPr>
        <w:t xml:space="preserve"> </w:t>
      </w:r>
      <w:r>
        <w:t>aún</w:t>
      </w:r>
      <w:r>
        <w:rPr>
          <w:spacing w:val="-14"/>
        </w:rPr>
        <w:t xml:space="preserve"> </w:t>
      </w:r>
      <w:r>
        <w:t>se</w:t>
      </w:r>
      <w:r>
        <w:rPr>
          <w:spacing w:val="-15"/>
        </w:rPr>
        <w:t xml:space="preserve"> </w:t>
      </w:r>
      <w:r>
        <w:t>halle</w:t>
      </w:r>
      <w:r>
        <w:rPr>
          <w:spacing w:val="-14"/>
        </w:rPr>
        <w:t xml:space="preserve"> </w:t>
      </w:r>
      <w:r>
        <w:t>pendiente</w:t>
      </w:r>
      <w:r>
        <w:rPr>
          <w:spacing w:val="-59"/>
        </w:rPr>
        <w:t xml:space="preserve"> </w:t>
      </w:r>
      <w:r>
        <w:t>la ejecución de las obligaciones a cargo del contratista, según lo establece el artículo 17 de la</w:t>
      </w:r>
      <w:r>
        <w:rPr>
          <w:spacing w:val="1"/>
        </w:rPr>
        <w:t xml:space="preserve"> </w:t>
      </w:r>
      <w:r>
        <w:t>Ley</w:t>
      </w:r>
      <w:r>
        <w:rPr>
          <w:spacing w:val="-4"/>
        </w:rPr>
        <w:t xml:space="preserve"> </w:t>
      </w:r>
      <w:r>
        <w:t>1150</w:t>
      </w:r>
      <w:r>
        <w:rPr>
          <w:spacing w:val="-3"/>
        </w:rPr>
        <w:t xml:space="preserve"> </w:t>
      </w:r>
      <w:r>
        <w:t>de</w:t>
      </w:r>
      <w:r>
        <w:rPr>
          <w:spacing w:val="-4"/>
        </w:rPr>
        <w:t xml:space="preserve"> </w:t>
      </w:r>
      <w:r>
        <w:t>2007.</w:t>
      </w:r>
      <w:r>
        <w:rPr>
          <w:spacing w:val="-3"/>
        </w:rPr>
        <w:t xml:space="preserve"> </w:t>
      </w:r>
      <w:r>
        <w:t>Sin</w:t>
      </w:r>
      <w:r>
        <w:rPr>
          <w:spacing w:val="-3"/>
        </w:rPr>
        <w:t xml:space="preserve"> </w:t>
      </w:r>
      <w:r>
        <w:t>embargo,</w:t>
      </w:r>
      <w:r>
        <w:rPr>
          <w:spacing w:val="-4"/>
        </w:rPr>
        <w:t xml:space="preserve"> </w:t>
      </w:r>
      <w:r>
        <w:t>una</w:t>
      </w:r>
      <w:r>
        <w:rPr>
          <w:spacing w:val="-3"/>
        </w:rPr>
        <w:t xml:space="preserve"> </w:t>
      </w:r>
      <w:r>
        <w:t>vez</w:t>
      </w:r>
      <w:r>
        <w:rPr>
          <w:spacing w:val="-3"/>
        </w:rPr>
        <w:t xml:space="preserve"> </w:t>
      </w:r>
      <w:r>
        <w:t>vencido</w:t>
      </w:r>
      <w:r>
        <w:rPr>
          <w:spacing w:val="-4"/>
        </w:rPr>
        <w:t xml:space="preserve"> </w:t>
      </w:r>
      <w:r>
        <w:t>el</w:t>
      </w:r>
      <w:r>
        <w:rPr>
          <w:spacing w:val="-3"/>
        </w:rPr>
        <w:t xml:space="preserve"> </w:t>
      </w:r>
      <w:r>
        <w:t>plazo</w:t>
      </w:r>
      <w:r>
        <w:rPr>
          <w:spacing w:val="-3"/>
        </w:rPr>
        <w:t xml:space="preserve"> </w:t>
      </w:r>
      <w:r>
        <w:t>del</w:t>
      </w:r>
      <w:r>
        <w:rPr>
          <w:spacing w:val="-4"/>
        </w:rPr>
        <w:t xml:space="preserve"> </w:t>
      </w:r>
      <w:r>
        <w:t>contrato,</w:t>
      </w:r>
      <w:r>
        <w:rPr>
          <w:spacing w:val="-3"/>
        </w:rPr>
        <w:t xml:space="preserve"> </w:t>
      </w:r>
      <w:r>
        <w:t>pierde</w:t>
      </w:r>
      <w:r>
        <w:rPr>
          <w:spacing w:val="-4"/>
        </w:rPr>
        <w:t xml:space="preserve"> </w:t>
      </w:r>
      <w:r>
        <w:t>competencia</w:t>
      </w:r>
      <w:r>
        <w:rPr>
          <w:spacing w:val="-3"/>
        </w:rPr>
        <w:t xml:space="preserve"> </w:t>
      </w:r>
      <w:r>
        <w:t>para</w:t>
      </w:r>
      <w:r>
        <w:rPr>
          <w:spacing w:val="-59"/>
        </w:rPr>
        <w:t xml:space="preserve"> </w:t>
      </w:r>
      <w:r>
        <w:t>decretar</w:t>
      </w:r>
      <w:r>
        <w:rPr>
          <w:spacing w:val="-7"/>
        </w:rPr>
        <w:t xml:space="preserve"> </w:t>
      </w:r>
      <w:r>
        <w:t>la</w:t>
      </w:r>
      <w:r>
        <w:rPr>
          <w:spacing w:val="-6"/>
        </w:rPr>
        <w:t xml:space="preserve"> </w:t>
      </w:r>
      <w:r>
        <w:t>caducidad,</w:t>
      </w:r>
      <w:r>
        <w:rPr>
          <w:spacing w:val="-6"/>
        </w:rPr>
        <w:t xml:space="preserve"> </w:t>
      </w:r>
      <w:r>
        <w:t>de</w:t>
      </w:r>
      <w:r>
        <w:rPr>
          <w:spacing w:val="-6"/>
        </w:rPr>
        <w:t xml:space="preserve"> </w:t>
      </w:r>
      <w:r>
        <w:t>conformidad</w:t>
      </w:r>
      <w:r>
        <w:rPr>
          <w:spacing w:val="-6"/>
        </w:rPr>
        <w:t xml:space="preserve"> </w:t>
      </w:r>
      <w:r>
        <w:t>con</w:t>
      </w:r>
      <w:r>
        <w:rPr>
          <w:spacing w:val="-6"/>
        </w:rPr>
        <w:t xml:space="preserve"> </w:t>
      </w:r>
      <w:r>
        <w:t>la</w:t>
      </w:r>
      <w:r>
        <w:rPr>
          <w:spacing w:val="-7"/>
        </w:rPr>
        <w:t xml:space="preserve"> </w:t>
      </w:r>
      <w:r>
        <w:t>jurisprudencia</w:t>
      </w:r>
      <w:r>
        <w:rPr>
          <w:spacing w:val="-6"/>
        </w:rPr>
        <w:t xml:space="preserve"> </w:t>
      </w:r>
      <w:r>
        <w:t>unificada</w:t>
      </w:r>
      <w:r>
        <w:rPr>
          <w:spacing w:val="-6"/>
        </w:rPr>
        <w:t xml:space="preserve"> </w:t>
      </w:r>
      <w:r>
        <w:t>del</w:t>
      </w:r>
      <w:r>
        <w:rPr>
          <w:spacing w:val="-6"/>
        </w:rPr>
        <w:t xml:space="preserve"> </w:t>
      </w:r>
      <w:r>
        <w:t>Consejo</w:t>
      </w:r>
      <w:r>
        <w:rPr>
          <w:spacing w:val="-6"/>
        </w:rPr>
        <w:t xml:space="preserve"> </w:t>
      </w:r>
      <w:r>
        <w:t>de</w:t>
      </w:r>
      <w:r>
        <w:rPr>
          <w:spacing w:val="-6"/>
        </w:rPr>
        <w:t xml:space="preserve"> </w:t>
      </w:r>
      <w:r>
        <w:t>Estado</w:t>
      </w:r>
      <w:r>
        <w:rPr>
          <w:spacing w:val="-5"/>
        </w:rPr>
        <w:t xml:space="preserve"> </w:t>
      </w:r>
      <w:r>
        <w:t>y</w:t>
      </w:r>
      <w:r>
        <w:rPr>
          <w:spacing w:val="-7"/>
        </w:rPr>
        <w:t xml:space="preserve"> </w:t>
      </w:r>
      <w:r>
        <w:t>lo</w:t>
      </w:r>
      <w:r>
        <w:rPr>
          <w:spacing w:val="-58"/>
        </w:rPr>
        <w:t xml:space="preserve"> </w:t>
      </w:r>
      <w:r>
        <w:t>expuesto</w:t>
      </w:r>
      <w:r>
        <w:rPr>
          <w:spacing w:val="-2"/>
        </w:rPr>
        <w:t xml:space="preserve"> </w:t>
      </w:r>
      <w:r>
        <w:t>en</w:t>
      </w:r>
      <w:r>
        <w:rPr>
          <w:spacing w:val="-1"/>
        </w:rPr>
        <w:t xml:space="preserve"> </w:t>
      </w:r>
      <w:r>
        <w:t>las</w:t>
      </w:r>
      <w:r>
        <w:rPr>
          <w:spacing w:val="-1"/>
        </w:rPr>
        <w:t xml:space="preserve"> </w:t>
      </w:r>
      <w:r>
        <w:t>consideraciones</w:t>
      </w:r>
      <w:r>
        <w:rPr>
          <w:spacing w:val="-1"/>
        </w:rPr>
        <w:t xml:space="preserve"> </w:t>
      </w:r>
      <w:r>
        <w:t>de</w:t>
      </w:r>
      <w:r>
        <w:rPr>
          <w:spacing w:val="-1"/>
        </w:rPr>
        <w:t xml:space="preserve"> </w:t>
      </w:r>
      <w:r>
        <w:t>este</w:t>
      </w:r>
      <w:r>
        <w:rPr>
          <w:spacing w:val="-2"/>
        </w:rPr>
        <w:t xml:space="preserve"> </w:t>
      </w:r>
      <w:r>
        <w:t>concepto.</w:t>
      </w:r>
      <w:r w:rsidR="00504B0F">
        <w:t xml:space="preserve"> </w:t>
      </w:r>
      <w:r>
        <w:t>Este</w:t>
      </w:r>
      <w:r>
        <w:rPr>
          <w:spacing w:val="1"/>
        </w:rPr>
        <w:t xml:space="preserve"> </w:t>
      </w:r>
      <w:r>
        <w:t>concepto</w:t>
      </w:r>
      <w:r>
        <w:rPr>
          <w:spacing w:val="1"/>
        </w:rPr>
        <w:t xml:space="preserve"> </w:t>
      </w:r>
      <w:r>
        <w:t>tiene</w:t>
      </w:r>
      <w:r>
        <w:rPr>
          <w:spacing w:val="1"/>
        </w:rPr>
        <w:t xml:space="preserve"> </w:t>
      </w:r>
      <w:r>
        <w:t>el</w:t>
      </w:r>
      <w:r>
        <w:rPr>
          <w:spacing w:val="1"/>
        </w:rPr>
        <w:t xml:space="preserve"> </w:t>
      </w:r>
      <w:r>
        <w:t>alcance</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28</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t>Administrativo</w:t>
      </w:r>
      <w:r>
        <w:rPr>
          <w:spacing w:val="-2"/>
        </w:rPr>
        <w:t xml:space="preserve"> </w:t>
      </w:r>
      <w:r>
        <w:t>y</w:t>
      </w:r>
      <w:r>
        <w:rPr>
          <w:spacing w:val="-1"/>
        </w:rPr>
        <w:t xml:space="preserve"> </w:t>
      </w:r>
      <w:r>
        <w:t>de</w:t>
      </w:r>
      <w:r>
        <w:rPr>
          <w:spacing w:val="-2"/>
        </w:rPr>
        <w:t xml:space="preserve"> </w:t>
      </w:r>
      <w:r>
        <w:t>lo</w:t>
      </w:r>
      <w:r>
        <w:rPr>
          <w:spacing w:val="-1"/>
        </w:rPr>
        <w:t xml:space="preserve"> </w:t>
      </w:r>
      <w:r>
        <w:t>Contencioso</w:t>
      </w:r>
      <w:r>
        <w:rPr>
          <w:spacing w:val="-2"/>
        </w:rPr>
        <w:t xml:space="preserve"> </w:t>
      </w:r>
      <w:r>
        <w:t>Administrativo.</w:t>
      </w:r>
    </w:p>
    <w:p w14:paraId="09419A6A" w14:textId="2BBF6528" w:rsidR="00873FB8" w:rsidRPr="00055F9F" w:rsidRDefault="00055F9F" w:rsidP="00F304EA">
      <w:pPr>
        <w:spacing w:before="240" w:after="120" w:line="276" w:lineRule="auto"/>
        <w:jc w:val="center"/>
        <w:rPr>
          <w:rFonts w:ascii="Arial" w:hAnsi="Arial" w:cs="Arial"/>
          <w:sz w:val="22"/>
          <w:lang w:val="es-ES"/>
        </w:rPr>
      </w:pPr>
      <w:r>
        <w:rPr>
          <w:noProof/>
          <w:lang w:eastAsia="es-CO"/>
        </w:rPr>
        <w:lastRenderedPageBreak/>
        <w:drawing>
          <wp:inline distT="0" distB="0" distL="0" distR="0" wp14:anchorId="68986D45" wp14:editId="3AA4E3AE">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34CD8058" w14:textId="77777777" w:rsidR="00873FB8" w:rsidRDefault="00873FB8" w:rsidP="00F304EA">
      <w:pPr>
        <w:spacing w:before="240" w:after="120" w:line="276" w:lineRule="auto"/>
        <w:jc w:val="center"/>
        <w:rPr>
          <w:rFonts w:ascii="Arial" w:hAnsi="Arial" w:cs="Arial"/>
          <w:sz w:val="22"/>
        </w:rPr>
      </w:pPr>
    </w:p>
    <w:p w14:paraId="39DDD27A" w14:textId="77777777" w:rsidR="00055F9F" w:rsidRDefault="00055F9F" w:rsidP="00055F9F">
      <w:pPr>
        <w:pStyle w:val="Textoindependiente"/>
        <w:rPr>
          <w:sz w:val="24"/>
        </w:rPr>
      </w:pPr>
      <w:r>
        <w:rPr>
          <w:rFonts w:ascii="Arial" w:hAnsi="Arial" w:cs="Arial"/>
        </w:rPr>
        <w:tab/>
      </w:r>
    </w:p>
    <w:p w14:paraId="0DE05A54" w14:textId="77777777" w:rsidR="00055F9F" w:rsidRDefault="00055F9F" w:rsidP="00055F9F">
      <w:pPr>
        <w:tabs>
          <w:tab w:val="left" w:pos="1037"/>
        </w:tabs>
        <w:spacing w:before="107" w:line="170" w:lineRule="auto"/>
        <w:ind w:left="225"/>
        <w:rPr>
          <w:sz w:val="16"/>
        </w:rPr>
      </w:pPr>
      <w:r>
        <w:rPr>
          <w:position w:val="-10"/>
          <w:sz w:val="16"/>
        </w:rPr>
        <w:t>Elaboró:</w:t>
      </w:r>
      <w:r>
        <w:rPr>
          <w:position w:val="-10"/>
          <w:sz w:val="16"/>
        </w:rPr>
        <w:tab/>
      </w:r>
      <w:r>
        <w:rPr>
          <w:sz w:val="16"/>
        </w:rPr>
        <w:t>Melissa</w:t>
      </w:r>
      <w:r>
        <w:rPr>
          <w:spacing w:val="-6"/>
          <w:sz w:val="16"/>
        </w:rPr>
        <w:t xml:space="preserve"> </w:t>
      </w:r>
      <w:r>
        <w:rPr>
          <w:sz w:val="16"/>
        </w:rPr>
        <w:t>Fernández</w:t>
      </w:r>
      <w:r>
        <w:rPr>
          <w:spacing w:val="-6"/>
          <w:sz w:val="16"/>
        </w:rPr>
        <w:t xml:space="preserve"> </w:t>
      </w:r>
      <w:r>
        <w:rPr>
          <w:sz w:val="16"/>
        </w:rPr>
        <w:t>Reinoso.</w:t>
      </w:r>
    </w:p>
    <w:p w14:paraId="72F61158" w14:textId="77777777" w:rsidR="00055F9F" w:rsidRDefault="00055F9F" w:rsidP="00055F9F">
      <w:pPr>
        <w:spacing w:line="143" w:lineRule="exact"/>
        <w:ind w:left="1038"/>
        <w:rPr>
          <w:sz w:val="16"/>
        </w:rPr>
      </w:pPr>
      <w:r>
        <w:rPr>
          <w:noProof/>
          <w:lang w:eastAsia="es-CO"/>
        </w:rPr>
        <mc:AlternateContent>
          <mc:Choice Requires="wps">
            <w:drawing>
              <wp:anchor distT="0" distB="0" distL="0" distR="0" simplePos="0" relativeHeight="251671552" behindDoc="1" locked="0" layoutInCell="1" allowOverlap="1" wp14:anchorId="3D53A1A4" wp14:editId="4C6CD271">
                <wp:simplePos x="0" y="0"/>
                <wp:positionH relativeFrom="page">
                  <wp:posOffset>1416050</wp:posOffset>
                </wp:positionH>
                <wp:positionV relativeFrom="paragraph">
                  <wp:posOffset>114300</wp:posOffset>
                </wp:positionV>
                <wp:extent cx="2724785" cy="1270"/>
                <wp:effectExtent l="0" t="0" r="0" b="0"/>
                <wp:wrapTopAndBottom/>
                <wp:docPr id="167260398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785" cy="1270"/>
                        </a:xfrm>
                        <a:custGeom>
                          <a:avLst/>
                          <a:gdLst>
                            <a:gd name="T0" fmla="+- 0 2230 2230"/>
                            <a:gd name="T1" fmla="*/ T0 w 4291"/>
                            <a:gd name="T2" fmla="+- 0 6521 2230"/>
                            <a:gd name="T3" fmla="*/ T2 w 4291"/>
                            <a:gd name="T4" fmla="+- 0 2230 2230"/>
                            <a:gd name="T5" fmla="*/ T4 w 4291"/>
                            <a:gd name="T6" fmla="+- 0 6521 2230"/>
                            <a:gd name="T7" fmla="*/ T6 w 4291"/>
                          </a:gdLst>
                          <a:ahLst/>
                          <a:cxnLst>
                            <a:cxn ang="0">
                              <a:pos x="T1" y="0"/>
                            </a:cxn>
                            <a:cxn ang="0">
                              <a:pos x="T3" y="0"/>
                            </a:cxn>
                            <a:cxn ang="0">
                              <a:pos x="T5" y="0"/>
                            </a:cxn>
                            <a:cxn ang="0">
                              <a:pos x="T7" y="0"/>
                            </a:cxn>
                          </a:cxnLst>
                          <a:rect l="0" t="0" r="r" b="b"/>
                          <a:pathLst>
                            <a:path w="4291">
                              <a:moveTo>
                                <a:pt x="0" y="0"/>
                              </a:moveTo>
                              <a:lnTo>
                                <a:pt x="4291" y="0"/>
                              </a:lnTo>
                              <a:moveTo>
                                <a:pt x="0" y="0"/>
                              </a:moveTo>
                              <a:lnTo>
                                <a:pt x="4291"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EF7C9" id="AutoShape 4" o:spid="_x0000_s1026" style="position:absolute;margin-left:111.5pt;margin-top:9pt;width:214.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" path="m,l4291,m,l4291,e" filled="f" strokecolor="gray" strokeweight=".5pt">
                <v:stroke dashstyle="dot"/>
                <v:path arrowok="t" o:connecttype="custom" o:connectlocs="0,0;2724785,0;0,0;2724785,0" o:connectangles="0,0,0,0"/>
                <w10:wrap type="topAndBottom" anchorx="page"/>
              </v:shape>
            </w:pict>
          </mc:Fallback>
        </mc:AlternateContent>
      </w:r>
      <w:r>
        <w:rPr>
          <w:sz w:val="16"/>
        </w:rPr>
        <w:t>Analista</w:t>
      </w:r>
      <w:r>
        <w:rPr>
          <w:spacing w:val="-6"/>
          <w:sz w:val="16"/>
        </w:rPr>
        <w:t xml:space="preserve"> </w:t>
      </w:r>
      <w:r>
        <w:rPr>
          <w:sz w:val="16"/>
        </w:rPr>
        <w:t>T2-2</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65044C16" w14:textId="77777777" w:rsidR="00055F9F" w:rsidRDefault="00055F9F" w:rsidP="00055F9F">
      <w:pPr>
        <w:tabs>
          <w:tab w:val="left" w:pos="1037"/>
        </w:tabs>
        <w:spacing w:line="172" w:lineRule="auto"/>
        <w:ind w:left="225"/>
        <w:rPr>
          <w:sz w:val="16"/>
        </w:rPr>
      </w:pPr>
      <w:r>
        <w:rPr>
          <w:position w:val="-9"/>
          <w:sz w:val="16"/>
        </w:rPr>
        <w:t>Revisó:</w:t>
      </w:r>
      <w:r>
        <w:rPr>
          <w:position w:val="-9"/>
          <w:sz w:val="16"/>
        </w:rPr>
        <w:tab/>
      </w:r>
      <w:r>
        <w:rPr>
          <w:sz w:val="16"/>
        </w:rPr>
        <w:t>Alejandro</w:t>
      </w:r>
      <w:r>
        <w:rPr>
          <w:spacing w:val="-9"/>
          <w:sz w:val="16"/>
        </w:rPr>
        <w:t xml:space="preserve"> </w:t>
      </w:r>
      <w:r>
        <w:rPr>
          <w:sz w:val="16"/>
        </w:rPr>
        <w:t>Sarmiento</w:t>
      </w:r>
      <w:r>
        <w:rPr>
          <w:spacing w:val="-8"/>
          <w:sz w:val="16"/>
        </w:rPr>
        <w:t xml:space="preserve"> </w:t>
      </w:r>
      <w:r>
        <w:rPr>
          <w:sz w:val="16"/>
        </w:rPr>
        <w:t>Cantillo</w:t>
      </w:r>
    </w:p>
    <w:p w14:paraId="70E7D037" w14:textId="77777777" w:rsidR="00055F9F" w:rsidRDefault="00055F9F" w:rsidP="00055F9F">
      <w:pPr>
        <w:spacing w:after="13" w:line="148" w:lineRule="exact"/>
        <w:ind w:left="1038"/>
        <w:rPr>
          <w:sz w:val="16"/>
        </w:rPr>
      </w:pPr>
      <w:r>
        <w:rPr>
          <w:sz w:val="16"/>
        </w:rPr>
        <w:t>Gestor</w:t>
      </w:r>
      <w:r>
        <w:rPr>
          <w:spacing w:val="-6"/>
          <w:sz w:val="16"/>
        </w:rPr>
        <w:t xml:space="preserve"> </w:t>
      </w:r>
      <w:r>
        <w:rPr>
          <w:sz w:val="16"/>
        </w:rPr>
        <w:t>T1-15</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082BC139" w14:textId="77777777" w:rsidR="00055F9F" w:rsidRDefault="00055F9F" w:rsidP="00055F9F">
      <w:pPr>
        <w:pStyle w:val="Textoindependiente"/>
        <w:spacing w:line="20" w:lineRule="exact"/>
        <w:ind w:left="925"/>
        <w:rPr>
          <w:sz w:val="2"/>
        </w:rPr>
      </w:pPr>
      <w:r>
        <w:rPr>
          <w:noProof/>
          <w:sz w:val="2"/>
          <w:lang w:val="es-CO" w:eastAsia="es-CO"/>
        </w:rPr>
        <mc:AlternateContent>
          <mc:Choice Requires="wpg">
            <w:drawing>
              <wp:inline distT="0" distB="0" distL="0" distR="0" wp14:anchorId="05D205EE" wp14:editId="653A3CDF">
                <wp:extent cx="2802255" cy="6350"/>
                <wp:effectExtent l="6350" t="7620" r="10795" b="5080"/>
                <wp:docPr id="12004510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794978066" name="AutoShape 3"/>
                        <wps:cNvSpPr>
                          <a:spLocks/>
                        </wps:cNvSpPr>
                        <wps:spPr bwMode="auto">
                          <a:xfrm>
                            <a:off x="0" y="5"/>
                            <a:ext cx="4413" cy="2"/>
                          </a:xfrm>
                          <a:custGeom>
                            <a:avLst/>
                            <a:gdLst>
                              <a:gd name="T0" fmla="*/ 0 w 4413"/>
                              <a:gd name="T1" fmla="*/ 4291 w 4413"/>
                              <a:gd name="T2" fmla="*/ 0 w 4413"/>
                              <a:gd name="T3" fmla="*/ 4413 w 4413"/>
                            </a:gdLst>
                            <a:ahLst/>
                            <a:cxnLst>
                              <a:cxn ang="0">
                                <a:pos x="T0" y="0"/>
                              </a:cxn>
                              <a:cxn ang="0">
                                <a:pos x="T1" y="0"/>
                              </a:cxn>
                              <a:cxn ang="0">
                                <a:pos x="T2" y="0"/>
                              </a:cxn>
                              <a:cxn ang="0">
                                <a:pos x="T3" y="0"/>
                              </a:cxn>
                            </a:cxnLst>
                            <a:rect l="0" t="0" r="r" b="b"/>
                            <a:pathLst>
                              <a:path w="4413">
                                <a:moveTo>
                                  <a:pt x="0" y="0"/>
                                </a:moveTo>
                                <a:lnTo>
                                  <a:pt x="4291"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95359C"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">
                <v:shape id="AutoShape 3" o:spid="_x0000_s1027" style="position:absolute;top:5;width:4413;height:2;visibility:visible;mso-wrap-style:square;v-text-anchor:top" coordsize="4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AsgA&#10;AADiAAAADwAAAGRycy9kb3ducmV2LnhtbESPQUsDMRSE7wX/Q3iCtzaxyLa7Ni2lIOix1YPH181z&#10;s+7mZUniduuvN4LgcZiZb5jNbnK9GCnE1rOG+4UCQVx703Kj4e31ab4GEROywd4zabhShN32ZrbB&#10;yvgLH2k8pUZkCMcKNdiUhkrKWFtyGBd+IM7ehw8OU5ahkSbgJcNdL5dKFdJhy3nB4kAHS3V3+nIa&#10;3Mv7kDp7ZryG/bk7jt+lsp9a391O+0cQiab0H/5rPxsNq/KhXK1VUcDvpXwH5P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j6ICyAAAAOIAAAAPAAAAAAAAAAAAAAAAAJgCAABk&#10;cnMvZG93bnJldi54bWxQSwUGAAAAAAQABAD1AAAAjQMAAAAA&#10;" path="m,l4291,m,l4413,e" filled="f" strokecolor="gray" strokeweight=".5pt">
                  <v:stroke dashstyle="dot"/>
                  <v:path arrowok="t" o:connecttype="custom" o:connectlocs="0,0;4291,0;0,0;4413,0" o:connectangles="0,0,0,0"/>
                </v:shape>
                <w10:anchorlock/>
              </v:group>
            </w:pict>
          </mc:Fallback>
        </mc:AlternateContent>
      </w:r>
    </w:p>
    <w:p w14:paraId="11A06946" w14:textId="77777777" w:rsidR="00055F9F" w:rsidRDefault="00055F9F" w:rsidP="00055F9F">
      <w:pPr>
        <w:tabs>
          <w:tab w:val="left" w:pos="1037"/>
        </w:tabs>
        <w:spacing w:before="6" w:line="151" w:lineRule="auto"/>
        <w:ind w:left="225"/>
        <w:rPr>
          <w:sz w:val="16"/>
        </w:rPr>
      </w:pPr>
      <w:r>
        <w:rPr>
          <w:position w:val="-8"/>
          <w:sz w:val="16"/>
        </w:rPr>
        <w:t>Aprobó:</w:t>
      </w:r>
      <w:r>
        <w:rPr>
          <w:position w:val="-8"/>
          <w:sz w:val="16"/>
        </w:rPr>
        <w:tab/>
      </w:r>
      <w:r>
        <w:rPr>
          <w:sz w:val="16"/>
        </w:rPr>
        <w:t>Nohelia</w:t>
      </w:r>
      <w:r>
        <w:rPr>
          <w:spacing w:val="-6"/>
          <w:sz w:val="16"/>
        </w:rPr>
        <w:t xml:space="preserve"> </w:t>
      </w:r>
      <w:r>
        <w:rPr>
          <w:sz w:val="16"/>
        </w:rPr>
        <w:t>del</w:t>
      </w:r>
      <w:r>
        <w:rPr>
          <w:spacing w:val="-6"/>
          <w:sz w:val="16"/>
        </w:rPr>
        <w:t xml:space="preserve"> </w:t>
      </w:r>
      <w:r>
        <w:rPr>
          <w:sz w:val="16"/>
        </w:rPr>
        <w:t>Carmen</w:t>
      </w:r>
      <w:r>
        <w:rPr>
          <w:spacing w:val="-6"/>
          <w:sz w:val="16"/>
        </w:rPr>
        <w:t xml:space="preserve"> </w:t>
      </w:r>
      <w:proofErr w:type="spellStart"/>
      <w:r>
        <w:rPr>
          <w:sz w:val="16"/>
        </w:rPr>
        <w:t>Zawady</w:t>
      </w:r>
      <w:proofErr w:type="spellEnd"/>
      <w:r>
        <w:rPr>
          <w:spacing w:val="-6"/>
          <w:sz w:val="16"/>
        </w:rPr>
        <w:t xml:space="preserve"> </w:t>
      </w:r>
      <w:r>
        <w:rPr>
          <w:sz w:val="16"/>
        </w:rPr>
        <w:t>Palacio</w:t>
      </w:r>
    </w:p>
    <w:p w14:paraId="51F3536F" w14:textId="77777777" w:rsidR="00055F9F" w:rsidRDefault="00055F9F" w:rsidP="00055F9F">
      <w:pPr>
        <w:tabs>
          <w:tab w:val="left" w:pos="5342"/>
        </w:tabs>
        <w:spacing w:line="139" w:lineRule="exact"/>
        <w:ind w:left="930"/>
        <w:rPr>
          <w:sz w:val="16"/>
        </w:rPr>
      </w:pPr>
      <w:r>
        <w:rPr>
          <w:sz w:val="16"/>
          <w:u w:val="dotted" w:color="808080"/>
        </w:rPr>
        <w:t xml:space="preserve">  </w:t>
      </w:r>
      <w:r>
        <w:rPr>
          <w:spacing w:val="-12"/>
          <w:sz w:val="16"/>
          <w:u w:val="dotted" w:color="808080"/>
        </w:rPr>
        <w:t xml:space="preserve"> </w:t>
      </w:r>
      <w:r>
        <w:rPr>
          <w:sz w:val="16"/>
          <w:u w:val="dotted" w:color="808080"/>
        </w:rPr>
        <w:t>Subdirectora</w:t>
      </w:r>
      <w:r>
        <w:rPr>
          <w:spacing w:val="-8"/>
          <w:sz w:val="16"/>
          <w:u w:val="dotted" w:color="808080"/>
        </w:rPr>
        <w:t xml:space="preserve"> </w:t>
      </w:r>
      <w:r>
        <w:rPr>
          <w:sz w:val="16"/>
          <w:u w:val="dotted" w:color="808080"/>
        </w:rPr>
        <w:t>de</w:t>
      </w:r>
      <w:r>
        <w:rPr>
          <w:spacing w:val="-8"/>
          <w:sz w:val="16"/>
          <w:u w:val="dotted" w:color="808080"/>
        </w:rPr>
        <w:t xml:space="preserve"> </w:t>
      </w:r>
      <w:r>
        <w:rPr>
          <w:sz w:val="16"/>
          <w:u w:val="dotted" w:color="808080"/>
        </w:rPr>
        <w:t>Gestión</w:t>
      </w:r>
      <w:r>
        <w:rPr>
          <w:spacing w:val="-7"/>
          <w:sz w:val="16"/>
          <w:u w:val="dotted" w:color="808080"/>
        </w:rPr>
        <w:t xml:space="preserve"> </w:t>
      </w:r>
      <w:r>
        <w:rPr>
          <w:sz w:val="16"/>
          <w:u w:val="dotted" w:color="808080"/>
        </w:rPr>
        <w:t>Contractual</w:t>
      </w:r>
      <w:r>
        <w:rPr>
          <w:sz w:val="16"/>
          <w:u w:val="dotted" w:color="808080"/>
        </w:rPr>
        <w:tab/>
      </w:r>
    </w:p>
    <w:p w14:paraId="7ED49B38" w14:textId="77777777" w:rsidR="00055F9F" w:rsidRDefault="00055F9F" w:rsidP="00055F9F">
      <w:pPr>
        <w:pStyle w:val="Textoindependiente"/>
        <w:rPr>
          <w:sz w:val="20"/>
        </w:rPr>
      </w:pPr>
    </w:p>
    <w:p w14:paraId="4AC16D69" w14:textId="0CC34294" w:rsidR="00873FB8" w:rsidRDefault="00873FB8" w:rsidP="00F304EA">
      <w:pPr>
        <w:spacing w:before="240" w:after="120" w:line="276" w:lineRule="auto"/>
        <w:jc w:val="center"/>
        <w:rPr>
          <w:rFonts w:ascii="Arial" w:hAnsi="Arial" w:cs="Arial"/>
          <w:sz w:val="22"/>
        </w:rPr>
      </w:pPr>
    </w:p>
    <w:p w14:paraId="798F2CE2" w14:textId="77777777" w:rsidR="00873FB8" w:rsidRDefault="00873FB8" w:rsidP="00F304EA">
      <w:pPr>
        <w:spacing w:before="240" w:after="120" w:line="276" w:lineRule="auto"/>
        <w:jc w:val="center"/>
        <w:rPr>
          <w:rFonts w:ascii="Arial" w:hAnsi="Arial" w:cs="Arial"/>
          <w:sz w:val="22"/>
        </w:rPr>
      </w:pPr>
    </w:p>
    <w:p w14:paraId="04B9CED8" w14:textId="77777777" w:rsidR="00873FB8" w:rsidRDefault="00873FB8" w:rsidP="00F304EA">
      <w:pPr>
        <w:spacing w:before="240" w:after="120" w:line="276" w:lineRule="auto"/>
        <w:jc w:val="center"/>
        <w:rPr>
          <w:rFonts w:ascii="Arial" w:hAnsi="Arial" w:cs="Arial"/>
          <w:sz w:val="22"/>
        </w:rPr>
      </w:pPr>
    </w:p>
    <w:p w14:paraId="6740E7F1" w14:textId="77777777" w:rsidR="00873FB8" w:rsidRDefault="00873FB8" w:rsidP="00F304EA">
      <w:pPr>
        <w:spacing w:before="240" w:after="120" w:line="276" w:lineRule="auto"/>
        <w:jc w:val="center"/>
        <w:rPr>
          <w:rFonts w:ascii="Arial" w:hAnsi="Arial" w:cs="Arial"/>
          <w:sz w:val="22"/>
        </w:rPr>
      </w:pPr>
    </w:p>
    <w:p w14:paraId="400F0096" w14:textId="77777777" w:rsidR="00873FB8" w:rsidRDefault="00873FB8" w:rsidP="00F304EA">
      <w:pPr>
        <w:spacing w:before="240" w:after="120" w:line="276" w:lineRule="auto"/>
        <w:jc w:val="center"/>
        <w:rPr>
          <w:rFonts w:ascii="Arial" w:hAnsi="Arial" w:cs="Arial"/>
          <w:sz w:val="22"/>
        </w:rPr>
      </w:pPr>
    </w:p>
    <w:p w14:paraId="1A9653E2" w14:textId="77777777" w:rsidR="00873FB8" w:rsidRDefault="00873FB8" w:rsidP="00F304EA">
      <w:pPr>
        <w:spacing w:before="240" w:after="120" w:line="276" w:lineRule="auto"/>
        <w:jc w:val="center"/>
        <w:rPr>
          <w:rFonts w:ascii="Arial" w:hAnsi="Arial" w:cs="Arial"/>
          <w:sz w:val="22"/>
        </w:rPr>
      </w:pPr>
    </w:p>
    <w:p w14:paraId="141CD354" w14:textId="77777777" w:rsidR="00873FB8" w:rsidRDefault="00873FB8" w:rsidP="00F304EA">
      <w:pPr>
        <w:spacing w:before="240" w:after="120" w:line="276" w:lineRule="auto"/>
        <w:jc w:val="center"/>
        <w:rPr>
          <w:rFonts w:ascii="Arial" w:hAnsi="Arial" w:cs="Arial"/>
          <w:sz w:val="22"/>
        </w:rPr>
      </w:pPr>
    </w:p>
    <w:p w14:paraId="30E40945" w14:textId="77777777" w:rsidR="00873FB8" w:rsidRDefault="00873FB8" w:rsidP="00F304EA">
      <w:pPr>
        <w:spacing w:before="240" w:after="120" w:line="276" w:lineRule="auto"/>
        <w:jc w:val="center"/>
        <w:rPr>
          <w:rFonts w:ascii="Arial" w:hAnsi="Arial" w:cs="Arial"/>
          <w:sz w:val="22"/>
        </w:rPr>
      </w:pPr>
    </w:p>
    <w:p w14:paraId="3744680B" w14:textId="77777777" w:rsidR="00873FB8" w:rsidRDefault="00873FB8" w:rsidP="00F304EA">
      <w:pPr>
        <w:spacing w:before="240" w:after="120" w:line="276" w:lineRule="auto"/>
        <w:jc w:val="center"/>
        <w:rPr>
          <w:rFonts w:ascii="Arial" w:hAnsi="Arial" w:cs="Arial"/>
          <w:sz w:val="22"/>
        </w:rPr>
      </w:pPr>
    </w:p>
    <w:p w14:paraId="56584EE1" w14:textId="77777777" w:rsidR="00873FB8" w:rsidRDefault="00873FB8" w:rsidP="00F304EA">
      <w:pPr>
        <w:spacing w:before="240" w:after="120" w:line="276" w:lineRule="auto"/>
        <w:jc w:val="center"/>
        <w:rPr>
          <w:rFonts w:ascii="Arial" w:hAnsi="Arial" w:cs="Arial"/>
          <w:sz w:val="22"/>
        </w:rPr>
      </w:pPr>
    </w:p>
    <w:p w14:paraId="14D6E243" w14:textId="77777777" w:rsidR="00873FB8" w:rsidRDefault="00873FB8" w:rsidP="00F304EA">
      <w:pPr>
        <w:spacing w:before="240" w:after="120" w:line="276" w:lineRule="auto"/>
        <w:jc w:val="center"/>
        <w:rPr>
          <w:rFonts w:ascii="Arial" w:hAnsi="Arial" w:cs="Arial"/>
          <w:sz w:val="22"/>
        </w:rPr>
      </w:pPr>
    </w:p>
    <w:bookmarkEnd w:id="0"/>
    <w:p w14:paraId="12B2D39F" w14:textId="77777777" w:rsidR="00873FB8" w:rsidRDefault="00873FB8" w:rsidP="00F304EA">
      <w:pPr>
        <w:spacing w:before="240" w:after="120" w:line="276" w:lineRule="auto"/>
        <w:jc w:val="center"/>
        <w:rPr>
          <w:rFonts w:ascii="Arial" w:hAnsi="Arial" w:cs="Arial"/>
          <w:sz w:val="22"/>
        </w:rPr>
      </w:pPr>
    </w:p>
    <w:sectPr w:rsidR="00873FB8" w:rsidSect="00211FD1">
      <w:headerReference w:type="default" r:id="rId13"/>
      <w:footerReference w:type="default" r:id="rId14"/>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A722" w14:textId="77777777" w:rsidR="001D533F" w:rsidRDefault="001D533F" w:rsidP="00950DF7">
      <w:r>
        <w:separator/>
      </w:r>
    </w:p>
  </w:endnote>
  <w:endnote w:type="continuationSeparator" w:id="0">
    <w:p w14:paraId="6ECBEBD6" w14:textId="77777777" w:rsidR="001D533F" w:rsidRDefault="001D533F" w:rsidP="00950DF7">
      <w:r>
        <w:continuationSeparator/>
      </w:r>
    </w:p>
  </w:endnote>
  <w:endnote w:type="continuationNotice" w:id="1">
    <w:p w14:paraId="06301999" w14:textId="77777777" w:rsidR="001D533F" w:rsidRDefault="001D5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BOLD">
    <w:altName w:val="Times New Roman"/>
    <w:panose1 w:val="00000000000000000000"/>
    <w:charset w:val="00"/>
    <w:family w:val="roman"/>
    <w:notTrueType/>
    <w:pitch w:val="default"/>
  </w:font>
  <w:font w:name="Geomanist Bold">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639" w14:textId="77777777" w:rsidR="00C11EE9" w:rsidRDefault="00C11EE9">
    <w:pPr>
      <w:pStyle w:val="Sinespaciado"/>
      <w:jc w:val="right"/>
      <w:rPr>
        <w:rFonts w:ascii="Arial" w:hAnsi="Arial" w:cs="Arial"/>
        <w:sz w:val="18"/>
        <w:szCs w:val="18"/>
      </w:rPr>
    </w:pPr>
  </w:p>
  <w:p w14:paraId="3929C3BD" w14:textId="77777777" w:rsidR="00950DF7" w:rsidRDefault="00950DF7" w:rsidP="00950DF7">
    <w:pPr>
      <w:pStyle w:val="Piedepgina"/>
    </w:pPr>
    <w:r>
      <w:rPr>
        <w:noProof/>
        <w:color w:val="2B579A"/>
        <w:shd w:val="clear" w:color="auto" w:fill="E6E6E6"/>
        <w:lang w:val="es-CO" w:eastAsia="es-CO"/>
      </w:rPr>
      <w:drawing>
        <wp:inline distT="0" distB="0" distL="0" distR="0" wp14:anchorId="6A63E91B" wp14:editId="7F740459">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50DF7" w:rsidRPr="00080DA3" w14:paraId="372969EF" w14:textId="77777777">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2470B38"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8629D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800671D"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28091FC" w14:textId="77777777" w:rsidR="00950DF7" w:rsidRPr="004B6B0E" w:rsidRDefault="00950DF7" w:rsidP="00950DF7">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96D5134"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D11DDE" w14:textId="77777777" w:rsidR="00950DF7" w:rsidRPr="00080DA3" w:rsidRDefault="00950DF7" w:rsidP="00950DF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73AFB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color w:val="2B579A"/>
              <w:sz w:val="18"/>
              <w:szCs w:val="18"/>
              <w:shd w:val="clear" w:color="auto" w:fill="E6E6E6"/>
            </w:rPr>
            <w:fldChar w:fldCharType="separate"/>
          </w:r>
          <w:r w:rsidR="00685C0D">
            <w:rPr>
              <w:rFonts w:ascii="Geomanist Light" w:hAnsi="Geomanist Light"/>
              <w:b/>
              <w:bCs/>
              <w:noProof/>
              <w:sz w:val="18"/>
              <w:szCs w:val="18"/>
            </w:rPr>
            <w:t>26</w:t>
          </w:r>
          <w:r w:rsidRPr="00080DA3">
            <w:rPr>
              <w:rFonts w:ascii="Geomanist Light" w:hAnsi="Geomanist Light"/>
              <w:b/>
              <w:bCs/>
              <w:color w:val="2B579A"/>
              <w:sz w:val="18"/>
              <w:szCs w:val="18"/>
              <w:shd w:val="clear" w:color="auto" w:fill="E6E6E6"/>
            </w:rPr>
            <w:fldChar w:fldCharType="end"/>
          </w:r>
          <w:r w:rsidRPr="00080DA3">
            <w:rPr>
              <w:rFonts w:ascii="Geomanist Light" w:hAnsi="Geomanist Light"/>
              <w:sz w:val="18"/>
              <w:szCs w:val="18"/>
            </w:rPr>
            <w:t xml:space="preserve"> de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color w:val="2B579A"/>
              <w:sz w:val="18"/>
              <w:szCs w:val="18"/>
              <w:shd w:val="clear" w:color="auto" w:fill="E6E6E6"/>
            </w:rPr>
            <w:fldChar w:fldCharType="separate"/>
          </w:r>
          <w:r w:rsidR="00685C0D">
            <w:rPr>
              <w:rFonts w:ascii="Geomanist Light" w:hAnsi="Geomanist Light"/>
              <w:b/>
              <w:bCs/>
              <w:noProof/>
              <w:sz w:val="18"/>
              <w:szCs w:val="18"/>
            </w:rPr>
            <w:t>26</w:t>
          </w:r>
          <w:r w:rsidRPr="00080DA3">
            <w:rPr>
              <w:rFonts w:ascii="Geomanist Light" w:hAnsi="Geomanist Light"/>
              <w:b/>
              <w:bCs/>
              <w:color w:val="2B579A"/>
              <w:sz w:val="18"/>
              <w:szCs w:val="18"/>
              <w:shd w:val="clear" w:color="auto" w:fill="E6E6E6"/>
            </w:rPr>
            <w:fldChar w:fldCharType="end"/>
          </w:r>
        </w:p>
      </w:tc>
    </w:tr>
  </w:tbl>
  <w:p w14:paraId="4AD1B6F0" w14:textId="77777777" w:rsidR="00950DF7" w:rsidRPr="00214878" w:rsidRDefault="00950DF7" w:rsidP="00950D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D4A1" w14:textId="77777777" w:rsidR="001D533F" w:rsidRDefault="001D533F" w:rsidP="00950DF7">
      <w:r>
        <w:separator/>
      </w:r>
    </w:p>
  </w:footnote>
  <w:footnote w:type="continuationSeparator" w:id="0">
    <w:p w14:paraId="06B7C502" w14:textId="77777777" w:rsidR="001D533F" w:rsidRDefault="001D533F" w:rsidP="00950DF7">
      <w:r>
        <w:continuationSeparator/>
      </w:r>
    </w:p>
  </w:footnote>
  <w:footnote w:type="continuationNotice" w:id="1">
    <w:p w14:paraId="4C9C11A3" w14:textId="77777777" w:rsidR="001D533F" w:rsidRDefault="001D533F"/>
  </w:footnote>
  <w:footnote w:id="2">
    <w:p w14:paraId="641B9368" w14:textId="77777777" w:rsidR="004D5F5C" w:rsidRPr="004D5F5C" w:rsidRDefault="004D5F5C" w:rsidP="004D5F5C">
      <w:pPr>
        <w:widowControl w:val="0"/>
        <w:autoSpaceDE w:val="0"/>
        <w:autoSpaceDN w:val="0"/>
        <w:spacing w:before="86"/>
        <w:rPr>
          <w:rFonts w:ascii="Arial" w:eastAsia="Arial MT" w:hAnsi="Arial" w:cs="Arial"/>
          <w:sz w:val="16"/>
          <w:szCs w:val="16"/>
          <w:lang w:val="es-ES" w:eastAsia="en-US"/>
        </w:rPr>
      </w:pPr>
      <w:r>
        <w:rPr>
          <w:rStyle w:val="Refdenotaalpie"/>
        </w:rPr>
        <w:footnoteRef/>
      </w:r>
      <w:r>
        <w:t xml:space="preserve"> </w:t>
      </w:r>
      <w:r w:rsidRPr="004D5F5C">
        <w:rPr>
          <w:rStyle w:val="Refdenotaalpie"/>
          <w:rFonts w:ascii="Arial" w:hAnsi="Arial" w:cs="Arial"/>
          <w:sz w:val="16"/>
          <w:szCs w:val="16"/>
        </w:rPr>
        <w:footnoteRef/>
      </w:r>
      <w:r w:rsidRPr="004D5F5C">
        <w:rPr>
          <w:rFonts w:ascii="Arial" w:hAnsi="Arial" w:cs="Arial"/>
          <w:sz w:val="16"/>
          <w:szCs w:val="16"/>
        </w:rPr>
        <w:t xml:space="preserve"> </w:t>
      </w:r>
      <w:r w:rsidRPr="004D5F5C">
        <w:rPr>
          <w:rFonts w:ascii="Arial" w:eastAsia="Arial MT" w:hAnsi="Arial" w:cs="Arial"/>
          <w:sz w:val="16"/>
          <w:szCs w:val="16"/>
          <w:lang w:val="es-ES" w:eastAsia="en-US"/>
        </w:rPr>
        <w:t xml:space="preserve">Estos  </w:t>
      </w:r>
      <w:r w:rsidRPr="004D5F5C">
        <w:rPr>
          <w:rFonts w:ascii="Arial" w:eastAsia="Arial MT" w:hAnsi="Arial" w:cs="Arial"/>
          <w:spacing w:val="43"/>
          <w:sz w:val="16"/>
          <w:szCs w:val="16"/>
          <w:lang w:val="es-ES" w:eastAsia="en-US"/>
        </w:rPr>
        <w:t xml:space="preserve"> </w:t>
      </w:r>
      <w:r w:rsidRPr="004D5F5C">
        <w:rPr>
          <w:rFonts w:ascii="Arial" w:eastAsia="Arial MT" w:hAnsi="Arial" w:cs="Arial"/>
          <w:sz w:val="16"/>
          <w:szCs w:val="16"/>
          <w:lang w:val="es-ES" w:eastAsia="en-US"/>
        </w:rPr>
        <w:t xml:space="preserve">conceptos  </w:t>
      </w:r>
      <w:r w:rsidRPr="004D5F5C">
        <w:rPr>
          <w:rFonts w:ascii="Arial" w:eastAsia="Arial MT" w:hAnsi="Arial" w:cs="Arial"/>
          <w:spacing w:val="43"/>
          <w:sz w:val="16"/>
          <w:szCs w:val="16"/>
          <w:lang w:val="es-ES" w:eastAsia="en-US"/>
        </w:rPr>
        <w:t xml:space="preserve"> </w:t>
      </w:r>
      <w:r w:rsidRPr="004D5F5C">
        <w:rPr>
          <w:rFonts w:ascii="Arial" w:eastAsia="Arial MT" w:hAnsi="Arial" w:cs="Arial"/>
          <w:sz w:val="16"/>
          <w:szCs w:val="16"/>
          <w:lang w:val="es-ES" w:eastAsia="en-US"/>
        </w:rPr>
        <w:t xml:space="preserve">pueden  </w:t>
      </w:r>
      <w:r w:rsidRPr="004D5F5C">
        <w:rPr>
          <w:rFonts w:ascii="Arial" w:eastAsia="Arial MT" w:hAnsi="Arial" w:cs="Arial"/>
          <w:spacing w:val="43"/>
          <w:sz w:val="16"/>
          <w:szCs w:val="16"/>
          <w:lang w:val="es-ES" w:eastAsia="en-US"/>
        </w:rPr>
        <w:t xml:space="preserve"> </w:t>
      </w:r>
      <w:r w:rsidRPr="004D5F5C">
        <w:rPr>
          <w:rFonts w:ascii="Arial" w:eastAsia="Arial MT" w:hAnsi="Arial" w:cs="Arial"/>
          <w:sz w:val="16"/>
          <w:szCs w:val="16"/>
          <w:lang w:val="es-ES" w:eastAsia="en-US"/>
        </w:rPr>
        <w:t xml:space="preserve">ser  </w:t>
      </w:r>
      <w:r w:rsidRPr="004D5F5C">
        <w:rPr>
          <w:rFonts w:ascii="Arial" w:eastAsia="Arial MT" w:hAnsi="Arial" w:cs="Arial"/>
          <w:spacing w:val="42"/>
          <w:sz w:val="16"/>
          <w:szCs w:val="16"/>
          <w:lang w:val="es-ES" w:eastAsia="en-US"/>
        </w:rPr>
        <w:t xml:space="preserve"> </w:t>
      </w:r>
      <w:r w:rsidRPr="004D5F5C">
        <w:rPr>
          <w:rFonts w:ascii="Arial" w:eastAsia="Arial MT" w:hAnsi="Arial" w:cs="Arial"/>
          <w:sz w:val="16"/>
          <w:szCs w:val="16"/>
          <w:lang w:val="es-ES" w:eastAsia="en-US"/>
        </w:rPr>
        <w:t xml:space="preserve">consultados  </w:t>
      </w:r>
      <w:r w:rsidRPr="004D5F5C">
        <w:rPr>
          <w:rFonts w:ascii="Arial" w:eastAsia="Arial MT" w:hAnsi="Arial" w:cs="Arial"/>
          <w:spacing w:val="43"/>
          <w:sz w:val="16"/>
          <w:szCs w:val="16"/>
          <w:lang w:val="es-ES" w:eastAsia="en-US"/>
        </w:rPr>
        <w:t xml:space="preserve"> </w:t>
      </w:r>
      <w:r w:rsidRPr="004D5F5C">
        <w:rPr>
          <w:rFonts w:ascii="Arial" w:eastAsia="Arial MT" w:hAnsi="Arial" w:cs="Arial"/>
          <w:sz w:val="16"/>
          <w:szCs w:val="16"/>
          <w:lang w:val="es-ES" w:eastAsia="en-US"/>
        </w:rPr>
        <w:t xml:space="preserve">en  </w:t>
      </w:r>
      <w:r w:rsidRPr="004D5F5C">
        <w:rPr>
          <w:rFonts w:ascii="Arial" w:eastAsia="Arial MT" w:hAnsi="Arial" w:cs="Arial"/>
          <w:spacing w:val="42"/>
          <w:sz w:val="16"/>
          <w:szCs w:val="16"/>
          <w:lang w:val="es-ES" w:eastAsia="en-US"/>
        </w:rPr>
        <w:t xml:space="preserve"> </w:t>
      </w:r>
      <w:r w:rsidRPr="004D5F5C">
        <w:rPr>
          <w:rFonts w:ascii="Arial" w:eastAsia="Arial MT" w:hAnsi="Arial" w:cs="Arial"/>
          <w:sz w:val="16"/>
          <w:szCs w:val="16"/>
          <w:lang w:val="es-ES" w:eastAsia="en-US"/>
        </w:rPr>
        <w:t xml:space="preserve">la  </w:t>
      </w:r>
      <w:r w:rsidRPr="004D5F5C">
        <w:rPr>
          <w:rFonts w:ascii="Arial" w:eastAsia="Arial MT" w:hAnsi="Arial" w:cs="Arial"/>
          <w:spacing w:val="43"/>
          <w:sz w:val="16"/>
          <w:szCs w:val="16"/>
          <w:lang w:val="es-ES" w:eastAsia="en-US"/>
        </w:rPr>
        <w:t xml:space="preserve"> </w:t>
      </w:r>
      <w:r w:rsidRPr="004D5F5C">
        <w:rPr>
          <w:rFonts w:ascii="Arial" w:eastAsia="Arial MT" w:hAnsi="Arial" w:cs="Arial"/>
          <w:sz w:val="16"/>
          <w:szCs w:val="16"/>
          <w:lang w:val="es-ES" w:eastAsia="en-US"/>
        </w:rPr>
        <w:t xml:space="preserve">relatoría  </w:t>
      </w:r>
      <w:r w:rsidRPr="004D5F5C">
        <w:rPr>
          <w:rFonts w:ascii="Arial" w:eastAsia="Arial MT" w:hAnsi="Arial" w:cs="Arial"/>
          <w:spacing w:val="42"/>
          <w:sz w:val="16"/>
          <w:szCs w:val="16"/>
          <w:lang w:val="es-ES" w:eastAsia="en-US"/>
        </w:rPr>
        <w:t xml:space="preserve"> </w:t>
      </w:r>
      <w:r w:rsidRPr="004D5F5C">
        <w:rPr>
          <w:rFonts w:ascii="Arial" w:eastAsia="Arial MT" w:hAnsi="Arial" w:cs="Arial"/>
          <w:sz w:val="16"/>
          <w:szCs w:val="16"/>
          <w:lang w:val="es-ES" w:eastAsia="en-US"/>
        </w:rPr>
        <w:t xml:space="preserve">de  </w:t>
      </w:r>
      <w:r w:rsidRPr="004D5F5C">
        <w:rPr>
          <w:rFonts w:ascii="Arial" w:eastAsia="Arial MT" w:hAnsi="Arial" w:cs="Arial"/>
          <w:spacing w:val="43"/>
          <w:sz w:val="16"/>
          <w:szCs w:val="16"/>
          <w:lang w:val="es-ES" w:eastAsia="en-US"/>
        </w:rPr>
        <w:t xml:space="preserve"> </w:t>
      </w:r>
      <w:r w:rsidRPr="004D5F5C">
        <w:rPr>
          <w:rFonts w:ascii="Arial" w:eastAsia="Arial MT" w:hAnsi="Arial" w:cs="Arial"/>
          <w:sz w:val="16"/>
          <w:szCs w:val="16"/>
          <w:lang w:val="es-ES" w:eastAsia="en-US"/>
        </w:rPr>
        <w:t xml:space="preserve">la  </w:t>
      </w:r>
      <w:r w:rsidRPr="004D5F5C">
        <w:rPr>
          <w:rFonts w:ascii="Arial" w:eastAsia="Arial MT" w:hAnsi="Arial" w:cs="Arial"/>
          <w:spacing w:val="42"/>
          <w:sz w:val="16"/>
          <w:szCs w:val="16"/>
          <w:lang w:val="es-ES" w:eastAsia="en-US"/>
        </w:rPr>
        <w:t xml:space="preserve"> </w:t>
      </w:r>
      <w:r w:rsidRPr="004D5F5C">
        <w:rPr>
          <w:rFonts w:ascii="Arial" w:eastAsia="Arial MT" w:hAnsi="Arial" w:cs="Arial"/>
          <w:sz w:val="16"/>
          <w:szCs w:val="16"/>
          <w:lang w:val="es-ES" w:eastAsia="en-US"/>
        </w:rPr>
        <w:t xml:space="preserve">Agencia  </w:t>
      </w:r>
      <w:r w:rsidRPr="004D5F5C">
        <w:rPr>
          <w:rFonts w:ascii="Arial" w:eastAsia="Arial MT" w:hAnsi="Arial" w:cs="Arial"/>
          <w:spacing w:val="44"/>
          <w:sz w:val="16"/>
          <w:szCs w:val="16"/>
          <w:lang w:val="es-ES" w:eastAsia="en-US"/>
        </w:rPr>
        <w:t xml:space="preserve"> </w:t>
      </w:r>
      <w:r w:rsidRPr="004D5F5C">
        <w:rPr>
          <w:rFonts w:ascii="Arial" w:eastAsia="Arial MT" w:hAnsi="Arial" w:cs="Arial"/>
          <w:sz w:val="16"/>
          <w:szCs w:val="16"/>
          <w:lang w:val="es-ES" w:eastAsia="en-US"/>
        </w:rPr>
        <w:t xml:space="preserve">en  </w:t>
      </w:r>
      <w:r w:rsidRPr="004D5F5C">
        <w:rPr>
          <w:rFonts w:ascii="Arial" w:eastAsia="Arial MT" w:hAnsi="Arial" w:cs="Arial"/>
          <w:spacing w:val="42"/>
          <w:sz w:val="16"/>
          <w:szCs w:val="16"/>
          <w:lang w:val="es-ES" w:eastAsia="en-US"/>
        </w:rPr>
        <w:t xml:space="preserve"> </w:t>
      </w:r>
      <w:r w:rsidRPr="004D5F5C">
        <w:rPr>
          <w:rFonts w:ascii="Arial" w:eastAsia="Arial MT" w:hAnsi="Arial" w:cs="Arial"/>
          <w:sz w:val="16"/>
          <w:szCs w:val="16"/>
          <w:lang w:val="es-ES" w:eastAsia="en-US"/>
        </w:rPr>
        <w:t xml:space="preserve">el  </w:t>
      </w:r>
      <w:r w:rsidRPr="004D5F5C">
        <w:rPr>
          <w:rFonts w:ascii="Arial" w:eastAsia="Arial MT" w:hAnsi="Arial" w:cs="Arial"/>
          <w:spacing w:val="43"/>
          <w:sz w:val="16"/>
          <w:szCs w:val="16"/>
          <w:lang w:val="es-ES" w:eastAsia="en-US"/>
        </w:rPr>
        <w:t xml:space="preserve"> </w:t>
      </w:r>
      <w:r w:rsidRPr="004D5F5C">
        <w:rPr>
          <w:rFonts w:ascii="Arial" w:eastAsia="Arial MT" w:hAnsi="Arial" w:cs="Arial"/>
          <w:sz w:val="16"/>
          <w:szCs w:val="16"/>
          <w:lang w:val="es-ES" w:eastAsia="en-US"/>
        </w:rPr>
        <w:t xml:space="preserve">siguiente  </w:t>
      </w:r>
      <w:r w:rsidRPr="004D5F5C">
        <w:rPr>
          <w:rFonts w:ascii="Arial" w:eastAsia="Arial MT" w:hAnsi="Arial" w:cs="Arial"/>
          <w:spacing w:val="42"/>
          <w:sz w:val="16"/>
          <w:szCs w:val="16"/>
          <w:lang w:val="es-ES" w:eastAsia="en-US"/>
        </w:rPr>
        <w:t xml:space="preserve"> </w:t>
      </w:r>
      <w:r w:rsidRPr="004D5F5C">
        <w:rPr>
          <w:rFonts w:ascii="Arial" w:eastAsia="Arial MT" w:hAnsi="Arial" w:cs="Arial"/>
          <w:sz w:val="16"/>
          <w:szCs w:val="16"/>
          <w:lang w:val="es-ES" w:eastAsia="en-US"/>
        </w:rPr>
        <w:t>enlace:</w:t>
      </w:r>
    </w:p>
    <w:p w14:paraId="10F2F7E4" w14:textId="77777777" w:rsidR="004D5F5C" w:rsidRPr="004D5F5C" w:rsidRDefault="004D5F5C" w:rsidP="004D5F5C">
      <w:pPr>
        <w:widowControl w:val="0"/>
        <w:autoSpaceDE w:val="0"/>
        <w:autoSpaceDN w:val="0"/>
        <w:ind w:left="118"/>
        <w:rPr>
          <w:rFonts w:ascii="Arial" w:eastAsia="Arial MT" w:hAnsi="Arial" w:cs="Arial"/>
          <w:sz w:val="16"/>
          <w:szCs w:val="16"/>
          <w:lang w:val="es-ES" w:eastAsia="en-US"/>
        </w:rPr>
      </w:pPr>
      <w:hyperlink r:id="rId1">
        <w:r w:rsidRPr="004D5F5C">
          <w:rPr>
            <w:rFonts w:ascii="Arial" w:eastAsia="Arial MT" w:hAnsi="Arial" w:cs="Arial"/>
            <w:sz w:val="16"/>
            <w:szCs w:val="16"/>
            <w:u w:val="single"/>
            <w:lang w:val="es-ES" w:eastAsia="en-US"/>
          </w:rPr>
          <w:t>https://relatoria.colombiacompra.gov.co/busqueda/conceptos#</w:t>
        </w:r>
      </w:hyperlink>
    </w:p>
    <w:p w14:paraId="5A4536E3" w14:textId="541CAA03" w:rsidR="004D5F5C" w:rsidRDefault="004D5F5C">
      <w:pPr>
        <w:pStyle w:val="Textonotapie"/>
      </w:pPr>
    </w:p>
  </w:footnote>
  <w:footnote w:id="3">
    <w:p w14:paraId="29C76812" w14:textId="77777777" w:rsidR="008C43D4" w:rsidRPr="004D5F5C" w:rsidRDefault="008C43D4" w:rsidP="008C43D4">
      <w:pPr>
        <w:spacing w:before="80"/>
        <w:ind w:left="118" w:right="197" w:firstLine="708"/>
        <w:jc w:val="both"/>
        <w:rPr>
          <w:rFonts w:ascii="Arial" w:hAnsi="Arial" w:cs="Arial"/>
          <w:sz w:val="16"/>
          <w:szCs w:val="16"/>
        </w:rPr>
      </w:pPr>
      <w:r w:rsidRPr="004D5F5C">
        <w:rPr>
          <w:rStyle w:val="Refdenotaalpie"/>
          <w:rFonts w:ascii="Arial" w:hAnsi="Arial" w:cs="Arial"/>
          <w:sz w:val="16"/>
          <w:szCs w:val="16"/>
        </w:rPr>
        <w:footnoteRef/>
      </w:r>
      <w:r w:rsidRPr="004D5F5C">
        <w:rPr>
          <w:rFonts w:ascii="Arial" w:hAnsi="Arial" w:cs="Arial"/>
          <w:sz w:val="16"/>
          <w:szCs w:val="16"/>
        </w:rPr>
        <w:t xml:space="preserve"> </w:t>
      </w:r>
      <w:r w:rsidRPr="004D5F5C">
        <w:rPr>
          <w:rFonts w:ascii="Arial" w:hAnsi="Arial" w:cs="Arial"/>
          <w:sz w:val="16"/>
          <w:szCs w:val="16"/>
        </w:rPr>
        <w:t>«La última formalidad que deben cumplir los contratos de la Administración dentro del marco jurídico de la contratación</w:t>
      </w:r>
      <w:r w:rsidRPr="004D5F5C">
        <w:rPr>
          <w:rFonts w:ascii="Arial" w:hAnsi="Arial" w:cs="Arial"/>
          <w:spacing w:val="1"/>
          <w:sz w:val="16"/>
          <w:szCs w:val="16"/>
        </w:rPr>
        <w:t xml:space="preserve"> </w:t>
      </w:r>
      <w:r w:rsidRPr="004D5F5C">
        <w:rPr>
          <w:rFonts w:ascii="Arial" w:hAnsi="Arial" w:cs="Arial"/>
          <w:sz w:val="16"/>
          <w:szCs w:val="16"/>
        </w:rPr>
        <w:t>estatal se refiere a la liquidación, definida, en principio, como un negocio jurídico bilateral cuyo objeto es la realización del corte de</w:t>
      </w:r>
      <w:r w:rsidRPr="004D5F5C">
        <w:rPr>
          <w:rFonts w:ascii="Arial" w:hAnsi="Arial" w:cs="Arial"/>
          <w:spacing w:val="1"/>
          <w:sz w:val="16"/>
          <w:szCs w:val="16"/>
        </w:rPr>
        <w:t xml:space="preserve"> </w:t>
      </w:r>
      <w:r w:rsidRPr="004D5F5C">
        <w:rPr>
          <w:rFonts w:ascii="Arial" w:hAnsi="Arial" w:cs="Arial"/>
          <w:sz w:val="16"/>
          <w:szCs w:val="16"/>
        </w:rPr>
        <w:t>cuentas entre las partes contratantes, en el cual queda establecida la relación directa entre las prestaciones ejecutaras, el valor</w:t>
      </w:r>
      <w:r w:rsidRPr="004D5F5C">
        <w:rPr>
          <w:rFonts w:ascii="Arial" w:hAnsi="Arial" w:cs="Arial"/>
          <w:spacing w:val="1"/>
          <w:sz w:val="16"/>
          <w:szCs w:val="16"/>
        </w:rPr>
        <w:t xml:space="preserve"> </w:t>
      </w:r>
      <w:r w:rsidRPr="004D5F5C">
        <w:rPr>
          <w:rFonts w:ascii="Arial" w:hAnsi="Arial" w:cs="Arial"/>
          <w:sz w:val="16"/>
          <w:szCs w:val="16"/>
        </w:rPr>
        <w:t>cobrado</w:t>
      </w:r>
      <w:r w:rsidRPr="004D5F5C">
        <w:rPr>
          <w:rFonts w:ascii="Arial" w:hAnsi="Arial" w:cs="Arial"/>
          <w:spacing w:val="-6"/>
          <w:sz w:val="16"/>
          <w:szCs w:val="16"/>
        </w:rPr>
        <w:t xml:space="preserve"> </w:t>
      </w:r>
      <w:r w:rsidRPr="004D5F5C">
        <w:rPr>
          <w:rFonts w:ascii="Arial" w:hAnsi="Arial" w:cs="Arial"/>
          <w:sz w:val="16"/>
          <w:szCs w:val="16"/>
        </w:rPr>
        <w:t>por</w:t>
      </w:r>
      <w:r w:rsidRPr="004D5F5C">
        <w:rPr>
          <w:rFonts w:ascii="Arial" w:hAnsi="Arial" w:cs="Arial"/>
          <w:spacing w:val="-6"/>
          <w:sz w:val="16"/>
          <w:szCs w:val="16"/>
        </w:rPr>
        <w:t xml:space="preserve"> </w:t>
      </w:r>
      <w:r w:rsidRPr="004D5F5C">
        <w:rPr>
          <w:rFonts w:ascii="Arial" w:hAnsi="Arial" w:cs="Arial"/>
          <w:sz w:val="16"/>
          <w:szCs w:val="16"/>
        </w:rPr>
        <w:t>las</w:t>
      </w:r>
      <w:r w:rsidRPr="004D5F5C">
        <w:rPr>
          <w:rFonts w:ascii="Arial" w:hAnsi="Arial" w:cs="Arial"/>
          <w:spacing w:val="-5"/>
          <w:sz w:val="16"/>
          <w:szCs w:val="16"/>
        </w:rPr>
        <w:t xml:space="preserve"> </w:t>
      </w:r>
      <w:r w:rsidRPr="004D5F5C">
        <w:rPr>
          <w:rFonts w:ascii="Arial" w:hAnsi="Arial" w:cs="Arial"/>
          <w:sz w:val="16"/>
          <w:szCs w:val="16"/>
        </w:rPr>
        <w:t>mismas</w:t>
      </w:r>
      <w:r w:rsidRPr="004D5F5C">
        <w:rPr>
          <w:rFonts w:ascii="Arial" w:hAnsi="Arial" w:cs="Arial"/>
          <w:spacing w:val="-6"/>
          <w:sz w:val="16"/>
          <w:szCs w:val="16"/>
        </w:rPr>
        <w:t xml:space="preserve"> </w:t>
      </w:r>
      <w:r w:rsidRPr="004D5F5C">
        <w:rPr>
          <w:rFonts w:ascii="Arial" w:hAnsi="Arial" w:cs="Arial"/>
          <w:sz w:val="16"/>
          <w:szCs w:val="16"/>
        </w:rPr>
        <w:t>y</w:t>
      </w:r>
      <w:r w:rsidRPr="004D5F5C">
        <w:rPr>
          <w:rFonts w:ascii="Arial" w:hAnsi="Arial" w:cs="Arial"/>
          <w:spacing w:val="-6"/>
          <w:sz w:val="16"/>
          <w:szCs w:val="16"/>
        </w:rPr>
        <w:t xml:space="preserve"> </w:t>
      </w:r>
      <w:r w:rsidRPr="004D5F5C">
        <w:rPr>
          <w:rFonts w:ascii="Arial" w:hAnsi="Arial" w:cs="Arial"/>
          <w:sz w:val="16"/>
          <w:szCs w:val="16"/>
        </w:rPr>
        <w:t>su</w:t>
      </w:r>
      <w:r w:rsidRPr="004D5F5C">
        <w:rPr>
          <w:rFonts w:ascii="Arial" w:hAnsi="Arial" w:cs="Arial"/>
          <w:spacing w:val="-5"/>
          <w:sz w:val="16"/>
          <w:szCs w:val="16"/>
        </w:rPr>
        <w:t xml:space="preserve"> </w:t>
      </w:r>
      <w:r w:rsidRPr="004D5F5C">
        <w:rPr>
          <w:rFonts w:ascii="Arial" w:hAnsi="Arial" w:cs="Arial"/>
          <w:sz w:val="16"/>
          <w:szCs w:val="16"/>
        </w:rPr>
        <w:t>cancelación</w:t>
      </w:r>
      <w:r w:rsidRPr="004D5F5C">
        <w:rPr>
          <w:rFonts w:ascii="Arial" w:hAnsi="Arial" w:cs="Arial"/>
          <w:spacing w:val="-6"/>
          <w:sz w:val="16"/>
          <w:szCs w:val="16"/>
        </w:rPr>
        <w:t xml:space="preserve"> </w:t>
      </w:r>
      <w:r w:rsidRPr="004D5F5C">
        <w:rPr>
          <w:rFonts w:ascii="Arial" w:hAnsi="Arial" w:cs="Arial"/>
          <w:sz w:val="16"/>
          <w:szCs w:val="16"/>
        </w:rPr>
        <w:t>por</w:t>
      </w:r>
      <w:r w:rsidRPr="004D5F5C">
        <w:rPr>
          <w:rFonts w:ascii="Arial" w:hAnsi="Arial" w:cs="Arial"/>
          <w:spacing w:val="-5"/>
          <w:sz w:val="16"/>
          <w:szCs w:val="16"/>
        </w:rPr>
        <w:t xml:space="preserve"> </w:t>
      </w:r>
      <w:r w:rsidRPr="004D5F5C">
        <w:rPr>
          <w:rFonts w:ascii="Arial" w:hAnsi="Arial" w:cs="Arial"/>
          <w:sz w:val="16"/>
          <w:szCs w:val="16"/>
        </w:rPr>
        <w:t>parte</w:t>
      </w:r>
      <w:r w:rsidRPr="004D5F5C">
        <w:rPr>
          <w:rFonts w:ascii="Arial" w:hAnsi="Arial" w:cs="Arial"/>
          <w:spacing w:val="-6"/>
          <w:sz w:val="16"/>
          <w:szCs w:val="16"/>
        </w:rPr>
        <w:t xml:space="preserve"> </w:t>
      </w:r>
      <w:r w:rsidRPr="004D5F5C">
        <w:rPr>
          <w:rFonts w:ascii="Arial" w:hAnsi="Arial" w:cs="Arial"/>
          <w:sz w:val="16"/>
          <w:szCs w:val="16"/>
        </w:rPr>
        <w:t>del</w:t>
      </w:r>
      <w:r w:rsidRPr="004D5F5C">
        <w:rPr>
          <w:rFonts w:ascii="Arial" w:hAnsi="Arial" w:cs="Arial"/>
          <w:spacing w:val="-6"/>
          <w:sz w:val="16"/>
          <w:szCs w:val="16"/>
        </w:rPr>
        <w:t xml:space="preserve"> </w:t>
      </w:r>
      <w:r w:rsidRPr="004D5F5C">
        <w:rPr>
          <w:rFonts w:ascii="Arial" w:hAnsi="Arial" w:cs="Arial"/>
          <w:sz w:val="16"/>
          <w:szCs w:val="16"/>
        </w:rPr>
        <w:t>deudor</w:t>
      </w:r>
      <w:r w:rsidRPr="004D5F5C">
        <w:rPr>
          <w:rFonts w:ascii="Arial" w:hAnsi="Arial" w:cs="Arial"/>
          <w:spacing w:val="-5"/>
          <w:sz w:val="16"/>
          <w:szCs w:val="16"/>
        </w:rPr>
        <w:t xml:space="preserve"> </w:t>
      </w:r>
      <w:r w:rsidRPr="004D5F5C">
        <w:rPr>
          <w:rFonts w:ascii="Arial" w:hAnsi="Arial" w:cs="Arial"/>
          <w:sz w:val="16"/>
          <w:szCs w:val="16"/>
        </w:rPr>
        <w:t>de</w:t>
      </w:r>
      <w:r w:rsidRPr="004D5F5C">
        <w:rPr>
          <w:rFonts w:ascii="Arial" w:hAnsi="Arial" w:cs="Arial"/>
          <w:spacing w:val="-6"/>
          <w:sz w:val="16"/>
          <w:szCs w:val="16"/>
        </w:rPr>
        <w:t xml:space="preserve"> </w:t>
      </w:r>
      <w:r w:rsidRPr="004D5F5C">
        <w:rPr>
          <w:rFonts w:ascii="Arial" w:hAnsi="Arial" w:cs="Arial"/>
          <w:sz w:val="16"/>
          <w:szCs w:val="16"/>
        </w:rPr>
        <w:t>estas,</w:t>
      </w:r>
      <w:r w:rsidRPr="004D5F5C">
        <w:rPr>
          <w:rFonts w:ascii="Arial" w:hAnsi="Arial" w:cs="Arial"/>
          <w:spacing w:val="-6"/>
          <w:sz w:val="16"/>
          <w:szCs w:val="16"/>
        </w:rPr>
        <w:t xml:space="preserve"> </w:t>
      </w:r>
      <w:r w:rsidRPr="004D5F5C">
        <w:rPr>
          <w:rFonts w:ascii="Arial" w:hAnsi="Arial" w:cs="Arial"/>
          <w:sz w:val="16"/>
          <w:szCs w:val="16"/>
        </w:rPr>
        <w:t>sin</w:t>
      </w:r>
      <w:r w:rsidRPr="004D5F5C">
        <w:rPr>
          <w:rFonts w:ascii="Arial" w:hAnsi="Arial" w:cs="Arial"/>
          <w:spacing w:val="-5"/>
          <w:sz w:val="16"/>
          <w:szCs w:val="16"/>
        </w:rPr>
        <w:t xml:space="preserve"> </w:t>
      </w:r>
      <w:r w:rsidRPr="004D5F5C">
        <w:rPr>
          <w:rFonts w:ascii="Arial" w:hAnsi="Arial" w:cs="Arial"/>
          <w:sz w:val="16"/>
          <w:szCs w:val="16"/>
        </w:rPr>
        <w:t>perjuicio</w:t>
      </w:r>
      <w:r w:rsidRPr="004D5F5C">
        <w:rPr>
          <w:rFonts w:ascii="Arial" w:hAnsi="Arial" w:cs="Arial"/>
          <w:spacing w:val="-6"/>
          <w:sz w:val="16"/>
          <w:szCs w:val="16"/>
        </w:rPr>
        <w:t xml:space="preserve"> </w:t>
      </w:r>
      <w:r w:rsidRPr="004D5F5C">
        <w:rPr>
          <w:rFonts w:ascii="Arial" w:hAnsi="Arial" w:cs="Arial"/>
          <w:sz w:val="16"/>
          <w:szCs w:val="16"/>
        </w:rPr>
        <w:t>de</w:t>
      </w:r>
      <w:r w:rsidRPr="004D5F5C">
        <w:rPr>
          <w:rFonts w:ascii="Arial" w:hAnsi="Arial" w:cs="Arial"/>
          <w:spacing w:val="-5"/>
          <w:sz w:val="16"/>
          <w:szCs w:val="16"/>
        </w:rPr>
        <w:t xml:space="preserve"> </w:t>
      </w:r>
      <w:r w:rsidRPr="004D5F5C">
        <w:rPr>
          <w:rFonts w:ascii="Arial" w:hAnsi="Arial" w:cs="Arial"/>
          <w:sz w:val="16"/>
          <w:szCs w:val="16"/>
        </w:rPr>
        <w:t>los</w:t>
      </w:r>
      <w:r w:rsidRPr="004D5F5C">
        <w:rPr>
          <w:rFonts w:ascii="Arial" w:hAnsi="Arial" w:cs="Arial"/>
          <w:spacing w:val="-6"/>
          <w:sz w:val="16"/>
          <w:szCs w:val="16"/>
        </w:rPr>
        <w:t xml:space="preserve"> </w:t>
      </w:r>
      <w:r w:rsidRPr="004D5F5C">
        <w:rPr>
          <w:rFonts w:ascii="Arial" w:hAnsi="Arial" w:cs="Arial"/>
          <w:sz w:val="16"/>
          <w:szCs w:val="16"/>
        </w:rPr>
        <w:t>descuentos</w:t>
      </w:r>
      <w:r w:rsidRPr="004D5F5C">
        <w:rPr>
          <w:rFonts w:ascii="Arial" w:hAnsi="Arial" w:cs="Arial"/>
          <w:spacing w:val="-6"/>
          <w:sz w:val="16"/>
          <w:szCs w:val="16"/>
        </w:rPr>
        <w:t xml:space="preserve"> </w:t>
      </w:r>
      <w:r w:rsidRPr="004D5F5C">
        <w:rPr>
          <w:rFonts w:ascii="Arial" w:hAnsi="Arial" w:cs="Arial"/>
          <w:sz w:val="16"/>
          <w:szCs w:val="16"/>
        </w:rPr>
        <w:t>económicos</w:t>
      </w:r>
      <w:r w:rsidRPr="004D5F5C">
        <w:rPr>
          <w:rFonts w:ascii="Arial" w:hAnsi="Arial" w:cs="Arial"/>
          <w:spacing w:val="-5"/>
          <w:sz w:val="16"/>
          <w:szCs w:val="16"/>
        </w:rPr>
        <w:t xml:space="preserve"> </w:t>
      </w:r>
      <w:r w:rsidRPr="004D5F5C">
        <w:rPr>
          <w:rFonts w:ascii="Arial" w:hAnsi="Arial" w:cs="Arial"/>
          <w:sz w:val="16"/>
          <w:szCs w:val="16"/>
        </w:rPr>
        <w:t>a</w:t>
      </w:r>
      <w:r w:rsidRPr="004D5F5C">
        <w:rPr>
          <w:rFonts w:ascii="Arial" w:hAnsi="Arial" w:cs="Arial"/>
          <w:spacing w:val="-6"/>
          <w:sz w:val="16"/>
          <w:szCs w:val="16"/>
        </w:rPr>
        <w:t xml:space="preserve"> </w:t>
      </w:r>
      <w:r w:rsidRPr="004D5F5C">
        <w:rPr>
          <w:rFonts w:ascii="Arial" w:hAnsi="Arial" w:cs="Arial"/>
          <w:sz w:val="16"/>
          <w:szCs w:val="16"/>
        </w:rPr>
        <w:t>que</w:t>
      </w:r>
      <w:r w:rsidRPr="004D5F5C">
        <w:rPr>
          <w:rFonts w:ascii="Arial" w:hAnsi="Arial" w:cs="Arial"/>
          <w:spacing w:val="-5"/>
          <w:sz w:val="16"/>
          <w:szCs w:val="16"/>
        </w:rPr>
        <w:t xml:space="preserve"> </w:t>
      </w:r>
      <w:r w:rsidRPr="004D5F5C">
        <w:rPr>
          <w:rFonts w:ascii="Arial" w:hAnsi="Arial" w:cs="Arial"/>
          <w:sz w:val="16"/>
          <w:szCs w:val="16"/>
        </w:rPr>
        <w:t>haya</w:t>
      </w:r>
      <w:r w:rsidRPr="004D5F5C">
        <w:rPr>
          <w:rFonts w:ascii="Arial" w:hAnsi="Arial" w:cs="Arial"/>
          <w:spacing w:val="-6"/>
          <w:sz w:val="16"/>
          <w:szCs w:val="16"/>
        </w:rPr>
        <w:t xml:space="preserve"> </w:t>
      </w:r>
      <w:r w:rsidRPr="004D5F5C">
        <w:rPr>
          <w:rFonts w:ascii="Arial" w:hAnsi="Arial" w:cs="Arial"/>
          <w:sz w:val="16"/>
          <w:szCs w:val="16"/>
        </w:rPr>
        <w:t>lugar</w:t>
      </w:r>
      <w:r w:rsidRPr="004D5F5C">
        <w:rPr>
          <w:rFonts w:ascii="Arial" w:hAnsi="Arial" w:cs="Arial"/>
          <w:spacing w:val="1"/>
          <w:sz w:val="16"/>
          <w:szCs w:val="16"/>
        </w:rPr>
        <w:t xml:space="preserve"> </w:t>
      </w:r>
      <w:r w:rsidRPr="004D5F5C">
        <w:rPr>
          <w:rFonts w:ascii="Arial" w:hAnsi="Arial" w:cs="Arial"/>
          <w:sz w:val="16"/>
          <w:szCs w:val="16"/>
        </w:rPr>
        <w:t>con motivo de la aplicación de estipulaciones contractuales específicas.» EXPOSITO, Juan Carlos. Forma y contenido del contrato</w:t>
      </w:r>
      <w:r w:rsidRPr="004D5F5C">
        <w:rPr>
          <w:rFonts w:ascii="Arial" w:hAnsi="Arial" w:cs="Arial"/>
          <w:spacing w:val="1"/>
          <w:sz w:val="16"/>
          <w:szCs w:val="16"/>
        </w:rPr>
        <w:t xml:space="preserve"> </w:t>
      </w:r>
      <w:r w:rsidRPr="004D5F5C">
        <w:rPr>
          <w:rFonts w:ascii="Arial" w:hAnsi="Arial" w:cs="Arial"/>
          <w:sz w:val="16"/>
          <w:szCs w:val="16"/>
        </w:rPr>
        <w:t>estatal.</w:t>
      </w:r>
      <w:r w:rsidRPr="004D5F5C">
        <w:rPr>
          <w:rFonts w:ascii="Arial" w:hAnsi="Arial" w:cs="Arial"/>
          <w:spacing w:val="-2"/>
          <w:sz w:val="16"/>
          <w:szCs w:val="16"/>
        </w:rPr>
        <w:t xml:space="preserve"> </w:t>
      </w:r>
      <w:r w:rsidRPr="004D5F5C">
        <w:rPr>
          <w:rFonts w:ascii="Arial" w:hAnsi="Arial" w:cs="Arial"/>
          <w:sz w:val="16"/>
          <w:szCs w:val="16"/>
        </w:rPr>
        <w:t>Bogotá:</w:t>
      </w:r>
      <w:r w:rsidRPr="004D5F5C">
        <w:rPr>
          <w:rFonts w:ascii="Arial" w:hAnsi="Arial" w:cs="Arial"/>
          <w:spacing w:val="-1"/>
          <w:sz w:val="16"/>
          <w:szCs w:val="16"/>
        </w:rPr>
        <w:t xml:space="preserve"> </w:t>
      </w:r>
      <w:r w:rsidRPr="004D5F5C">
        <w:rPr>
          <w:rFonts w:ascii="Arial" w:hAnsi="Arial" w:cs="Arial"/>
          <w:sz w:val="16"/>
          <w:szCs w:val="16"/>
        </w:rPr>
        <w:t>Universidad</w:t>
      </w:r>
      <w:r w:rsidRPr="004D5F5C">
        <w:rPr>
          <w:rFonts w:ascii="Arial" w:hAnsi="Arial" w:cs="Arial"/>
          <w:spacing w:val="-2"/>
          <w:sz w:val="16"/>
          <w:szCs w:val="16"/>
        </w:rPr>
        <w:t xml:space="preserve"> </w:t>
      </w:r>
      <w:r w:rsidRPr="004D5F5C">
        <w:rPr>
          <w:rFonts w:ascii="Arial" w:hAnsi="Arial" w:cs="Arial"/>
          <w:sz w:val="16"/>
          <w:szCs w:val="16"/>
        </w:rPr>
        <w:t>Externado</w:t>
      </w:r>
      <w:r w:rsidRPr="004D5F5C">
        <w:rPr>
          <w:rFonts w:ascii="Arial" w:hAnsi="Arial" w:cs="Arial"/>
          <w:spacing w:val="-1"/>
          <w:sz w:val="16"/>
          <w:szCs w:val="16"/>
        </w:rPr>
        <w:t xml:space="preserve"> </w:t>
      </w:r>
      <w:r w:rsidRPr="004D5F5C">
        <w:rPr>
          <w:rFonts w:ascii="Arial" w:hAnsi="Arial" w:cs="Arial"/>
          <w:sz w:val="16"/>
          <w:szCs w:val="16"/>
        </w:rPr>
        <w:t>de</w:t>
      </w:r>
      <w:r w:rsidRPr="004D5F5C">
        <w:rPr>
          <w:rFonts w:ascii="Arial" w:hAnsi="Arial" w:cs="Arial"/>
          <w:spacing w:val="-1"/>
          <w:sz w:val="16"/>
          <w:szCs w:val="16"/>
        </w:rPr>
        <w:t xml:space="preserve"> </w:t>
      </w:r>
      <w:r w:rsidRPr="004D5F5C">
        <w:rPr>
          <w:rFonts w:ascii="Arial" w:hAnsi="Arial" w:cs="Arial"/>
          <w:sz w:val="16"/>
          <w:szCs w:val="16"/>
        </w:rPr>
        <w:t>Colombia,</w:t>
      </w:r>
      <w:r w:rsidRPr="004D5F5C">
        <w:rPr>
          <w:rFonts w:ascii="Arial" w:hAnsi="Arial" w:cs="Arial"/>
          <w:spacing w:val="-2"/>
          <w:sz w:val="16"/>
          <w:szCs w:val="16"/>
        </w:rPr>
        <w:t xml:space="preserve"> </w:t>
      </w:r>
      <w:r w:rsidRPr="004D5F5C">
        <w:rPr>
          <w:rFonts w:ascii="Arial" w:hAnsi="Arial" w:cs="Arial"/>
          <w:sz w:val="16"/>
          <w:szCs w:val="16"/>
        </w:rPr>
        <w:t>p.</w:t>
      </w:r>
      <w:r w:rsidRPr="004D5F5C">
        <w:rPr>
          <w:rFonts w:ascii="Arial" w:hAnsi="Arial" w:cs="Arial"/>
          <w:spacing w:val="-1"/>
          <w:sz w:val="16"/>
          <w:szCs w:val="16"/>
        </w:rPr>
        <w:t xml:space="preserve"> </w:t>
      </w:r>
      <w:r w:rsidRPr="004D5F5C">
        <w:rPr>
          <w:rFonts w:ascii="Arial" w:hAnsi="Arial" w:cs="Arial"/>
          <w:sz w:val="16"/>
          <w:szCs w:val="16"/>
        </w:rPr>
        <w:t>89</w:t>
      </w:r>
      <w:r w:rsidRPr="004D5F5C">
        <w:rPr>
          <w:rFonts w:ascii="Arial" w:hAnsi="Arial" w:cs="Arial"/>
          <w:spacing w:val="-1"/>
          <w:sz w:val="16"/>
          <w:szCs w:val="16"/>
        </w:rPr>
        <w:t xml:space="preserve"> </w:t>
      </w:r>
      <w:r w:rsidRPr="004D5F5C">
        <w:rPr>
          <w:rFonts w:ascii="Arial" w:hAnsi="Arial" w:cs="Arial"/>
          <w:sz w:val="16"/>
          <w:szCs w:val="16"/>
        </w:rPr>
        <w:t>y</w:t>
      </w:r>
      <w:r w:rsidRPr="004D5F5C">
        <w:rPr>
          <w:rFonts w:ascii="Arial" w:hAnsi="Arial" w:cs="Arial"/>
          <w:spacing w:val="-2"/>
          <w:sz w:val="16"/>
          <w:szCs w:val="16"/>
        </w:rPr>
        <w:t xml:space="preserve"> </w:t>
      </w:r>
      <w:r w:rsidRPr="004D5F5C">
        <w:rPr>
          <w:rFonts w:ascii="Arial" w:hAnsi="Arial" w:cs="Arial"/>
          <w:sz w:val="16"/>
          <w:szCs w:val="16"/>
        </w:rPr>
        <w:t>90.</w:t>
      </w:r>
    </w:p>
    <w:p w14:paraId="380682C6" w14:textId="61F03EB9" w:rsidR="008C43D4" w:rsidRPr="004D5F5C" w:rsidRDefault="008C43D4">
      <w:pPr>
        <w:pStyle w:val="Textonotapie"/>
        <w:rPr>
          <w:rFonts w:ascii="Arial" w:hAnsi="Arial" w:cs="Arial"/>
          <w:sz w:val="16"/>
          <w:szCs w:val="16"/>
        </w:rPr>
      </w:pPr>
    </w:p>
  </w:footnote>
  <w:footnote w:id="4">
    <w:p w14:paraId="57EE7ED8" w14:textId="77777777" w:rsidR="008C43D4" w:rsidRPr="004D5F5C" w:rsidRDefault="008C43D4" w:rsidP="008C43D4">
      <w:pPr>
        <w:ind w:left="118" w:right="197" w:firstLine="708"/>
        <w:jc w:val="both"/>
        <w:rPr>
          <w:rFonts w:ascii="Arial" w:hAnsi="Arial" w:cs="Arial"/>
          <w:sz w:val="16"/>
          <w:szCs w:val="16"/>
        </w:rPr>
      </w:pPr>
      <w:r w:rsidRPr="004D5F5C">
        <w:rPr>
          <w:rStyle w:val="Refdenotaalpie"/>
          <w:rFonts w:ascii="Arial" w:hAnsi="Arial" w:cs="Arial"/>
          <w:sz w:val="16"/>
          <w:szCs w:val="16"/>
        </w:rPr>
        <w:footnoteRef/>
      </w:r>
      <w:r w:rsidRPr="004D5F5C">
        <w:rPr>
          <w:rFonts w:ascii="Arial" w:hAnsi="Arial" w:cs="Arial"/>
          <w:sz w:val="16"/>
          <w:szCs w:val="16"/>
        </w:rPr>
        <w:t xml:space="preserve"> </w:t>
      </w:r>
      <w:r w:rsidRPr="004D5F5C">
        <w:rPr>
          <w:rFonts w:ascii="Arial" w:hAnsi="Arial" w:cs="Arial"/>
          <w:sz w:val="16"/>
          <w:szCs w:val="16"/>
        </w:rPr>
        <w:t>DÍAZ</w:t>
      </w:r>
      <w:r w:rsidRPr="004D5F5C">
        <w:rPr>
          <w:rFonts w:ascii="Arial" w:hAnsi="Arial" w:cs="Arial"/>
          <w:spacing w:val="-7"/>
          <w:sz w:val="16"/>
          <w:szCs w:val="16"/>
        </w:rPr>
        <w:t xml:space="preserve"> </w:t>
      </w:r>
      <w:r w:rsidRPr="004D5F5C">
        <w:rPr>
          <w:rFonts w:ascii="Arial" w:hAnsi="Arial" w:cs="Arial"/>
          <w:sz w:val="16"/>
          <w:szCs w:val="16"/>
        </w:rPr>
        <w:t>DÍEZ,</w:t>
      </w:r>
      <w:r w:rsidRPr="004D5F5C">
        <w:rPr>
          <w:rFonts w:ascii="Arial" w:hAnsi="Arial" w:cs="Arial"/>
          <w:spacing w:val="-7"/>
          <w:sz w:val="16"/>
          <w:szCs w:val="16"/>
        </w:rPr>
        <w:t xml:space="preserve"> </w:t>
      </w:r>
      <w:r w:rsidRPr="004D5F5C">
        <w:rPr>
          <w:rFonts w:ascii="Arial" w:hAnsi="Arial" w:cs="Arial"/>
          <w:sz w:val="16"/>
          <w:szCs w:val="16"/>
        </w:rPr>
        <w:t>Cristian</w:t>
      </w:r>
      <w:r w:rsidRPr="004D5F5C">
        <w:rPr>
          <w:rFonts w:ascii="Arial" w:hAnsi="Arial" w:cs="Arial"/>
          <w:spacing w:val="-6"/>
          <w:sz w:val="16"/>
          <w:szCs w:val="16"/>
        </w:rPr>
        <w:t xml:space="preserve"> </w:t>
      </w:r>
      <w:r w:rsidRPr="004D5F5C">
        <w:rPr>
          <w:rFonts w:ascii="Arial" w:hAnsi="Arial" w:cs="Arial"/>
          <w:sz w:val="16"/>
          <w:szCs w:val="16"/>
        </w:rPr>
        <w:t>Andrés.</w:t>
      </w:r>
      <w:r w:rsidRPr="004D5F5C">
        <w:rPr>
          <w:rFonts w:ascii="Arial" w:hAnsi="Arial" w:cs="Arial"/>
          <w:spacing w:val="-6"/>
          <w:sz w:val="16"/>
          <w:szCs w:val="16"/>
        </w:rPr>
        <w:t xml:space="preserve"> </w:t>
      </w:r>
      <w:r w:rsidRPr="004D5F5C">
        <w:rPr>
          <w:rFonts w:ascii="Arial" w:hAnsi="Arial" w:cs="Arial"/>
          <w:sz w:val="16"/>
          <w:szCs w:val="16"/>
        </w:rPr>
        <w:t>La</w:t>
      </w:r>
      <w:r w:rsidRPr="004D5F5C">
        <w:rPr>
          <w:rFonts w:ascii="Arial" w:hAnsi="Arial" w:cs="Arial"/>
          <w:spacing w:val="-7"/>
          <w:sz w:val="16"/>
          <w:szCs w:val="16"/>
        </w:rPr>
        <w:t xml:space="preserve"> </w:t>
      </w:r>
      <w:r w:rsidRPr="004D5F5C">
        <w:rPr>
          <w:rFonts w:ascii="Arial" w:hAnsi="Arial" w:cs="Arial"/>
          <w:sz w:val="16"/>
          <w:szCs w:val="16"/>
        </w:rPr>
        <w:t>liquidación.</w:t>
      </w:r>
      <w:r w:rsidRPr="004D5F5C">
        <w:rPr>
          <w:rFonts w:ascii="Arial" w:hAnsi="Arial" w:cs="Arial"/>
          <w:spacing w:val="-6"/>
          <w:sz w:val="16"/>
          <w:szCs w:val="16"/>
        </w:rPr>
        <w:t xml:space="preserve"> </w:t>
      </w:r>
      <w:r w:rsidRPr="004D5F5C">
        <w:rPr>
          <w:rFonts w:ascii="Arial" w:hAnsi="Arial" w:cs="Arial"/>
          <w:sz w:val="16"/>
          <w:szCs w:val="16"/>
        </w:rPr>
        <w:t>Serie:</w:t>
      </w:r>
      <w:r w:rsidRPr="004D5F5C">
        <w:rPr>
          <w:rFonts w:ascii="Arial" w:hAnsi="Arial" w:cs="Arial"/>
          <w:spacing w:val="-5"/>
          <w:sz w:val="16"/>
          <w:szCs w:val="16"/>
        </w:rPr>
        <w:t xml:space="preserve"> </w:t>
      </w:r>
      <w:r w:rsidRPr="004D5F5C">
        <w:rPr>
          <w:rFonts w:ascii="Arial" w:hAnsi="Arial" w:cs="Arial"/>
          <w:sz w:val="16"/>
          <w:szCs w:val="16"/>
        </w:rPr>
        <w:t>Las</w:t>
      </w:r>
      <w:r w:rsidRPr="004D5F5C">
        <w:rPr>
          <w:rFonts w:ascii="Arial" w:hAnsi="Arial" w:cs="Arial"/>
          <w:spacing w:val="-7"/>
          <w:sz w:val="16"/>
          <w:szCs w:val="16"/>
        </w:rPr>
        <w:t xml:space="preserve"> </w:t>
      </w:r>
      <w:r w:rsidRPr="004D5F5C">
        <w:rPr>
          <w:rFonts w:ascii="Arial" w:hAnsi="Arial" w:cs="Arial"/>
          <w:sz w:val="16"/>
          <w:szCs w:val="16"/>
        </w:rPr>
        <w:t>Cláusulas</w:t>
      </w:r>
      <w:r w:rsidRPr="004D5F5C">
        <w:rPr>
          <w:rFonts w:ascii="Arial" w:hAnsi="Arial" w:cs="Arial"/>
          <w:spacing w:val="-6"/>
          <w:sz w:val="16"/>
          <w:szCs w:val="16"/>
        </w:rPr>
        <w:t xml:space="preserve"> </w:t>
      </w:r>
      <w:r w:rsidRPr="004D5F5C">
        <w:rPr>
          <w:rFonts w:ascii="Arial" w:hAnsi="Arial" w:cs="Arial"/>
          <w:sz w:val="16"/>
          <w:szCs w:val="16"/>
        </w:rPr>
        <w:t>del</w:t>
      </w:r>
      <w:r w:rsidRPr="004D5F5C">
        <w:rPr>
          <w:rFonts w:ascii="Arial" w:hAnsi="Arial" w:cs="Arial"/>
          <w:spacing w:val="-7"/>
          <w:sz w:val="16"/>
          <w:szCs w:val="16"/>
        </w:rPr>
        <w:t xml:space="preserve"> </w:t>
      </w:r>
      <w:r w:rsidRPr="004D5F5C">
        <w:rPr>
          <w:rFonts w:ascii="Arial" w:hAnsi="Arial" w:cs="Arial"/>
          <w:sz w:val="16"/>
          <w:szCs w:val="16"/>
        </w:rPr>
        <w:t>Contrato</w:t>
      </w:r>
      <w:r w:rsidRPr="004D5F5C">
        <w:rPr>
          <w:rFonts w:ascii="Arial" w:hAnsi="Arial" w:cs="Arial"/>
          <w:spacing w:val="-6"/>
          <w:sz w:val="16"/>
          <w:szCs w:val="16"/>
        </w:rPr>
        <w:t xml:space="preserve"> </w:t>
      </w:r>
      <w:r w:rsidRPr="004D5F5C">
        <w:rPr>
          <w:rFonts w:ascii="Arial" w:hAnsi="Arial" w:cs="Arial"/>
          <w:sz w:val="16"/>
          <w:szCs w:val="16"/>
        </w:rPr>
        <w:t>Estatal.</w:t>
      </w:r>
      <w:r w:rsidRPr="004D5F5C">
        <w:rPr>
          <w:rFonts w:ascii="Arial" w:hAnsi="Arial" w:cs="Arial"/>
          <w:spacing w:val="-6"/>
          <w:sz w:val="16"/>
          <w:szCs w:val="16"/>
        </w:rPr>
        <w:t xml:space="preserve"> </w:t>
      </w:r>
      <w:r w:rsidRPr="004D5F5C">
        <w:rPr>
          <w:rFonts w:ascii="Arial" w:hAnsi="Arial" w:cs="Arial"/>
          <w:sz w:val="16"/>
          <w:szCs w:val="16"/>
        </w:rPr>
        <w:t>Medellín:</w:t>
      </w:r>
      <w:r w:rsidRPr="004D5F5C">
        <w:rPr>
          <w:rFonts w:ascii="Arial" w:hAnsi="Arial" w:cs="Arial"/>
          <w:spacing w:val="-7"/>
          <w:sz w:val="16"/>
          <w:szCs w:val="16"/>
        </w:rPr>
        <w:t xml:space="preserve"> </w:t>
      </w:r>
      <w:r w:rsidRPr="004D5F5C">
        <w:rPr>
          <w:rFonts w:ascii="Arial" w:hAnsi="Arial" w:cs="Arial"/>
          <w:sz w:val="16"/>
          <w:szCs w:val="16"/>
        </w:rPr>
        <w:t>Librería</w:t>
      </w:r>
      <w:r w:rsidRPr="004D5F5C">
        <w:rPr>
          <w:rFonts w:ascii="Arial" w:hAnsi="Arial" w:cs="Arial"/>
          <w:spacing w:val="-6"/>
          <w:sz w:val="16"/>
          <w:szCs w:val="16"/>
        </w:rPr>
        <w:t xml:space="preserve"> </w:t>
      </w:r>
      <w:r w:rsidRPr="004D5F5C">
        <w:rPr>
          <w:rFonts w:ascii="Arial" w:hAnsi="Arial" w:cs="Arial"/>
          <w:sz w:val="16"/>
          <w:szCs w:val="16"/>
        </w:rPr>
        <w:t>Jurídica</w:t>
      </w:r>
      <w:r w:rsidRPr="004D5F5C">
        <w:rPr>
          <w:rFonts w:ascii="Arial" w:hAnsi="Arial" w:cs="Arial"/>
          <w:spacing w:val="-6"/>
          <w:sz w:val="16"/>
          <w:szCs w:val="16"/>
        </w:rPr>
        <w:t xml:space="preserve"> </w:t>
      </w:r>
      <w:r w:rsidRPr="004D5F5C">
        <w:rPr>
          <w:rFonts w:ascii="Arial" w:hAnsi="Arial" w:cs="Arial"/>
          <w:sz w:val="16"/>
          <w:szCs w:val="16"/>
        </w:rPr>
        <w:t>Sánchez</w:t>
      </w:r>
      <w:r w:rsidRPr="004D5F5C">
        <w:rPr>
          <w:rFonts w:ascii="Arial" w:hAnsi="Arial" w:cs="Arial"/>
          <w:spacing w:val="1"/>
          <w:sz w:val="16"/>
          <w:szCs w:val="16"/>
        </w:rPr>
        <w:t xml:space="preserve"> </w:t>
      </w:r>
      <w:r w:rsidRPr="004D5F5C">
        <w:rPr>
          <w:rFonts w:ascii="Arial" w:hAnsi="Arial" w:cs="Arial"/>
          <w:sz w:val="16"/>
          <w:szCs w:val="16"/>
        </w:rPr>
        <w:t>y</w:t>
      </w:r>
      <w:r w:rsidRPr="004D5F5C">
        <w:rPr>
          <w:rFonts w:ascii="Arial" w:hAnsi="Arial" w:cs="Arial"/>
          <w:spacing w:val="-2"/>
          <w:sz w:val="16"/>
          <w:szCs w:val="16"/>
        </w:rPr>
        <w:t xml:space="preserve"> </w:t>
      </w:r>
      <w:r w:rsidRPr="004D5F5C">
        <w:rPr>
          <w:rFonts w:ascii="Arial" w:hAnsi="Arial" w:cs="Arial"/>
          <w:sz w:val="16"/>
          <w:szCs w:val="16"/>
        </w:rPr>
        <w:t>Centro</w:t>
      </w:r>
      <w:r w:rsidRPr="004D5F5C">
        <w:rPr>
          <w:rFonts w:ascii="Arial" w:hAnsi="Arial" w:cs="Arial"/>
          <w:spacing w:val="-1"/>
          <w:sz w:val="16"/>
          <w:szCs w:val="16"/>
        </w:rPr>
        <w:t xml:space="preserve"> </w:t>
      </w:r>
      <w:r w:rsidRPr="004D5F5C">
        <w:rPr>
          <w:rFonts w:ascii="Arial" w:hAnsi="Arial" w:cs="Arial"/>
          <w:sz w:val="16"/>
          <w:szCs w:val="16"/>
        </w:rPr>
        <w:t>de</w:t>
      </w:r>
      <w:r w:rsidRPr="004D5F5C">
        <w:rPr>
          <w:rFonts w:ascii="Arial" w:hAnsi="Arial" w:cs="Arial"/>
          <w:spacing w:val="-2"/>
          <w:sz w:val="16"/>
          <w:szCs w:val="16"/>
        </w:rPr>
        <w:t xml:space="preserve"> </w:t>
      </w:r>
      <w:r w:rsidRPr="004D5F5C">
        <w:rPr>
          <w:rFonts w:ascii="Arial" w:hAnsi="Arial" w:cs="Arial"/>
          <w:sz w:val="16"/>
          <w:szCs w:val="16"/>
        </w:rPr>
        <w:t>Estudios</w:t>
      </w:r>
      <w:r w:rsidRPr="004D5F5C">
        <w:rPr>
          <w:rFonts w:ascii="Arial" w:hAnsi="Arial" w:cs="Arial"/>
          <w:spacing w:val="-1"/>
          <w:sz w:val="16"/>
          <w:szCs w:val="16"/>
        </w:rPr>
        <w:t xml:space="preserve"> </w:t>
      </w:r>
      <w:r w:rsidRPr="004D5F5C">
        <w:rPr>
          <w:rFonts w:ascii="Arial" w:hAnsi="Arial" w:cs="Arial"/>
          <w:sz w:val="16"/>
          <w:szCs w:val="16"/>
        </w:rPr>
        <w:t>de</w:t>
      </w:r>
      <w:r w:rsidRPr="004D5F5C">
        <w:rPr>
          <w:rFonts w:ascii="Arial" w:hAnsi="Arial" w:cs="Arial"/>
          <w:spacing w:val="-2"/>
          <w:sz w:val="16"/>
          <w:szCs w:val="16"/>
        </w:rPr>
        <w:t xml:space="preserve"> </w:t>
      </w:r>
      <w:r w:rsidRPr="004D5F5C">
        <w:rPr>
          <w:rFonts w:ascii="Arial" w:hAnsi="Arial" w:cs="Arial"/>
          <w:sz w:val="16"/>
          <w:szCs w:val="16"/>
        </w:rPr>
        <w:t>Derecho</w:t>
      </w:r>
      <w:r w:rsidRPr="004D5F5C">
        <w:rPr>
          <w:rFonts w:ascii="Arial" w:hAnsi="Arial" w:cs="Arial"/>
          <w:spacing w:val="-1"/>
          <w:sz w:val="16"/>
          <w:szCs w:val="16"/>
        </w:rPr>
        <w:t xml:space="preserve"> </w:t>
      </w:r>
      <w:r w:rsidRPr="004D5F5C">
        <w:rPr>
          <w:rFonts w:ascii="Arial" w:hAnsi="Arial" w:cs="Arial"/>
          <w:sz w:val="16"/>
          <w:szCs w:val="16"/>
        </w:rPr>
        <w:t>Administrativo</w:t>
      </w:r>
      <w:r w:rsidRPr="004D5F5C">
        <w:rPr>
          <w:rFonts w:ascii="Arial" w:hAnsi="Arial" w:cs="Arial"/>
          <w:spacing w:val="7"/>
          <w:sz w:val="16"/>
          <w:szCs w:val="16"/>
        </w:rPr>
        <w:t xml:space="preserve"> </w:t>
      </w:r>
      <w:r w:rsidRPr="004D5F5C">
        <w:rPr>
          <w:rFonts w:ascii="Arial" w:hAnsi="Arial" w:cs="Arial"/>
          <w:sz w:val="16"/>
          <w:szCs w:val="16"/>
        </w:rPr>
        <w:t>–CEDA–,</w:t>
      </w:r>
      <w:r w:rsidRPr="004D5F5C">
        <w:rPr>
          <w:rFonts w:ascii="Arial" w:hAnsi="Arial" w:cs="Arial"/>
          <w:spacing w:val="-1"/>
          <w:sz w:val="16"/>
          <w:szCs w:val="16"/>
        </w:rPr>
        <w:t xml:space="preserve"> </w:t>
      </w:r>
      <w:r w:rsidRPr="004D5F5C">
        <w:rPr>
          <w:rFonts w:ascii="Arial" w:hAnsi="Arial" w:cs="Arial"/>
          <w:sz w:val="16"/>
          <w:szCs w:val="16"/>
        </w:rPr>
        <w:t>2013,</w:t>
      </w:r>
      <w:r w:rsidRPr="004D5F5C">
        <w:rPr>
          <w:rFonts w:ascii="Arial" w:hAnsi="Arial" w:cs="Arial"/>
          <w:spacing w:val="-2"/>
          <w:sz w:val="16"/>
          <w:szCs w:val="16"/>
        </w:rPr>
        <w:t xml:space="preserve"> </w:t>
      </w:r>
      <w:r w:rsidRPr="004D5F5C">
        <w:rPr>
          <w:rFonts w:ascii="Arial" w:hAnsi="Arial" w:cs="Arial"/>
          <w:sz w:val="16"/>
          <w:szCs w:val="16"/>
        </w:rPr>
        <w:t>pp.</w:t>
      </w:r>
      <w:r w:rsidRPr="004D5F5C">
        <w:rPr>
          <w:rFonts w:ascii="Arial" w:hAnsi="Arial" w:cs="Arial"/>
          <w:spacing w:val="-1"/>
          <w:sz w:val="16"/>
          <w:szCs w:val="16"/>
        </w:rPr>
        <w:t xml:space="preserve"> </w:t>
      </w:r>
      <w:r w:rsidRPr="004D5F5C">
        <w:rPr>
          <w:rFonts w:ascii="Arial" w:hAnsi="Arial" w:cs="Arial"/>
          <w:sz w:val="16"/>
          <w:szCs w:val="16"/>
        </w:rPr>
        <w:t>53-54.</w:t>
      </w:r>
    </w:p>
    <w:p w14:paraId="097ED197" w14:textId="73851BAD" w:rsidR="008C43D4" w:rsidRPr="004D5F5C" w:rsidRDefault="008C43D4">
      <w:pPr>
        <w:pStyle w:val="Textonotapie"/>
        <w:rPr>
          <w:rFonts w:ascii="Arial" w:hAnsi="Arial" w:cs="Arial"/>
          <w:sz w:val="16"/>
          <w:szCs w:val="16"/>
        </w:rPr>
      </w:pPr>
    </w:p>
  </w:footnote>
  <w:footnote w:id="5">
    <w:p w14:paraId="04F32DFD" w14:textId="77777777" w:rsidR="00504B0F" w:rsidRDefault="008C43D4" w:rsidP="008C43D4">
      <w:pPr>
        <w:spacing w:before="80"/>
        <w:ind w:left="118" w:right="197" w:firstLine="708"/>
        <w:jc w:val="both"/>
        <w:rPr>
          <w:rFonts w:ascii="Arial" w:hAnsi="Arial" w:cs="Arial"/>
          <w:sz w:val="20"/>
          <w:szCs w:val="20"/>
        </w:rPr>
      </w:pPr>
      <w:r w:rsidRPr="004D5F5C">
        <w:rPr>
          <w:rStyle w:val="Refdenotaalpie"/>
          <w:rFonts w:ascii="Arial" w:hAnsi="Arial" w:cs="Arial"/>
          <w:sz w:val="16"/>
          <w:szCs w:val="16"/>
        </w:rPr>
        <w:footnoteRef/>
      </w:r>
      <w:r w:rsidRPr="004D5F5C">
        <w:rPr>
          <w:rFonts w:ascii="Arial" w:hAnsi="Arial" w:cs="Arial"/>
          <w:sz w:val="16"/>
          <w:szCs w:val="16"/>
        </w:rPr>
        <w:t xml:space="preserve"> </w:t>
      </w:r>
      <w:r w:rsidRPr="004D5F5C">
        <w:rPr>
          <w:rFonts w:ascii="Arial" w:hAnsi="Arial" w:cs="Arial"/>
          <w:sz w:val="16"/>
          <w:szCs w:val="16"/>
        </w:rPr>
        <w:t>Consejo</w:t>
      </w:r>
      <w:r w:rsidRPr="004D5F5C">
        <w:rPr>
          <w:rFonts w:ascii="Arial" w:hAnsi="Arial" w:cs="Arial"/>
          <w:spacing w:val="-4"/>
          <w:sz w:val="16"/>
          <w:szCs w:val="16"/>
        </w:rPr>
        <w:t xml:space="preserve"> </w:t>
      </w:r>
      <w:r w:rsidRPr="004D5F5C">
        <w:rPr>
          <w:rFonts w:ascii="Arial" w:hAnsi="Arial" w:cs="Arial"/>
          <w:sz w:val="16"/>
          <w:szCs w:val="16"/>
        </w:rPr>
        <w:t>de</w:t>
      </w:r>
      <w:r w:rsidRPr="004D5F5C">
        <w:rPr>
          <w:rFonts w:ascii="Arial" w:hAnsi="Arial" w:cs="Arial"/>
          <w:spacing w:val="-4"/>
          <w:sz w:val="16"/>
          <w:szCs w:val="16"/>
        </w:rPr>
        <w:t xml:space="preserve"> </w:t>
      </w:r>
      <w:r w:rsidRPr="004D5F5C">
        <w:rPr>
          <w:rFonts w:ascii="Arial" w:hAnsi="Arial" w:cs="Arial"/>
          <w:sz w:val="16"/>
          <w:szCs w:val="16"/>
        </w:rPr>
        <w:t>Estado.</w:t>
      </w:r>
      <w:r w:rsidRPr="004D5F5C">
        <w:rPr>
          <w:rFonts w:ascii="Arial" w:hAnsi="Arial" w:cs="Arial"/>
          <w:spacing w:val="-3"/>
          <w:sz w:val="16"/>
          <w:szCs w:val="16"/>
        </w:rPr>
        <w:t xml:space="preserve"> </w:t>
      </w:r>
      <w:r w:rsidRPr="004D5F5C">
        <w:rPr>
          <w:rFonts w:ascii="Arial" w:hAnsi="Arial" w:cs="Arial"/>
          <w:sz w:val="16"/>
          <w:szCs w:val="16"/>
        </w:rPr>
        <w:t>Sección</w:t>
      </w:r>
      <w:r w:rsidRPr="004D5F5C">
        <w:rPr>
          <w:rFonts w:ascii="Arial" w:hAnsi="Arial" w:cs="Arial"/>
          <w:spacing w:val="-3"/>
          <w:sz w:val="16"/>
          <w:szCs w:val="16"/>
        </w:rPr>
        <w:t xml:space="preserve"> </w:t>
      </w:r>
      <w:r w:rsidRPr="004D5F5C">
        <w:rPr>
          <w:rFonts w:ascii="Arial" w:hAnsi="Arial" w:cs="Arial"/>
          <w:sz w:val="16"/>
          <w:szCs w:val="16"/>
        </w:rPr>
        <w:t>Tercera.</w:t>
      </w:r>
      <w:r w:rsidRPr="004D5F5C">
        <w:rPr>
          <w:rFonts w:ascii="Arial" w:hAnsi="Arial" w:cs="Arial"/>
          <w:spacing w:val="-3"/>
          <w:sz w:val="16"/>
          <w:szCs w:val="16"/>
        </w:rPr>
        <w:t xml:space="preserve"> </w:t>
      </w:r>
      <w:r w:rsidRPr="004D5F5C">
        <w:rPr>
          <w:rFonts w:ascii="Arial" w:hAnsi="Arial" w:cs="Arial"/>
          <w:sz w:val="16"/>
          <w:szCs w:val="16"/>
        </w:rPr>
        <w:t>Subsección</w:t>
      </w:r>
      <w:r w:rsidRPr="004D5F5C">
        <w:rPr>
          <w:rFonts w:ascii="Arial" w:hAnsi="Arial" w:cs="Arial"/>
          <w:spacing w:val="-3"/>
          <w:sz w:val="16"/>
          <w:szCs w:val="16"/>
        </w:rPr>
        <w:t xml:space="preserve"> </w:t>
      </w:r>
      <w:r w:rsidRPr="004D5F5C">
        <w:rPr>
          <w:rFonts w:ascii="Arial" w:hAnsi="Arial" w:cs="Arial"/>
          <w:sz w:val="16"/>
          <w:szCs w:val="16"/>
        </w:rPr>
        <w:t>C.</w:t>
      </w:r>
      <w:r w:rsidRPr="004D5F5C">
        <w:rPr>
          <w:rFonts w:ascii="Arial" w:hAnsi="Arial" w:cs="Arial"/>
          <w:spacing w:val="-5"/>
          <w:sz w:val="16"/>
          <w:szCs w:val="16"/>
        </w:rPr>
        <w:t xml:space="preserve"> </w:t>
      </w:r>
      <w:r w:rsidRPr="004D5F5C">
        <w:rPr>
          <w:rFonts w:ascii="Arial" w:hAnsi="Arial" w:cs="Arial"/>
          <w:sz w:val="16"/>
          <w:szCs w:val="16"/>
        </w:rPr>
        <w:t>20</w:t>
      </w:r>
      <w:r w:rsidRPr="004D5F5C">
        <w:rPr>
          <w:rFonts w:ascii="Arial" w:hAnsi="Arial" w:cs="Arial"/>
          <w:spacing w:val="-4"/>
          <w:sz w:val="16"/>
          <w:szCs w:val="16"/>
        </w:rPr>
        <w:t xml:space="preserve"> </w:t>
      </w:r>
      <w:r w:rsidRPr="004D5F5C">
        <w:rPr>
          <w:rFonts w:ascii="Arial" w:hAnsi="Arial" w:cs="Arial"/>
          <w:sz w:val="16"/>
          <w:szCs w:val="16"/>
        </w:rPr>
        <w:t>de</w:t>
      </w:r>
      <w:r w:rsidRPr="004D5F5C">
        <w:rPr>
          <w:rFonts w:ascii="Arial" w:hAnsi="Arial" w:cs="Arial"/>
          <w:spacing w:val="-4"/>
          <w:sz w:val="16"/>
          <w:szCs w:val="16"/>
        </w:rPr>
        <w:t xml:space="preserve"> </w:t>
      </w:r>
      <w:r w:rsidRPr="004D5F5C">
        <w:rPr>
          <w:rFonts w:ascii="Arial" w:hAnsi="Arial" w:cs="Arial"/>
          <w:sz w:val="16"/>
          <w:szCs w:val="16"/>
        </w:rPr>
        <w:t>octubre</w:t>
      </w:r>
      <w:r w:rsidRPr="004D5F5C">
        <w:rPr>
          <w:rFonts w:ascii="Arial" w:hAnsi="Arial" w:cs="Arial"/>
          <w:spacing w:val="-4"/>
          <w:sz w:val="16"/>
          <w:szCs w:val="16"/>
        </w:rPr>
        <w:t xml:space="preserve"> </w:t>
      </w:r>
      <w:r w:rsidRPr="004D5F5C">
        <w:rPr>
          <w:rFonts w:ascii="Arial" w:hAnsi="Arial" w:cs="Arial"/>
          <w:sz w:val="16"/>
          <w:szCs w:val="16"/>
        </w:rPr>
        <w:t>de</w:t>
      </w:r>
      <w:r w:rsidRPr="004D5F5C">
        <w:rPr>
          <w:rFonts w:ascii="Arial" w:hAnsi="Arial" w:cs="Arial"/>
          <w:spacing w:val="-4"/>
          <w:sz w:val="16"/>
          <w:szCs w:val="16"/>
        </w:rPr>
        <w:t xml:space="preserve"> </w:t>
      </w:r>
      <w:r w:rsidRPr="004D5F5C">
        <w:rPr>
          <w:rFonts w:ascii="Arial" w:hAnsi="Arial" w:cs="Arial"/>
          <w:sz w:val="16"/>
          <w:szCs w:val="16"/>
        </w:rPr>
        <w:t>2014,</w:t>
      </w:r>
      <w:r w:rsidRPr="004D5F5C">
        <w:rPr>
          <w:rFonts w:ascii="Arial" w:hAnsi="Arial" w:cs="Arial"/>
          <w:spacing w:val="-4"/>
          <w:sz w:val="16"/>
          <w:szCs w:val="16"/>
        </w:rPr>
        <w:t xml:space="preserve"> </w:t>
      </w:r>
      <w:r w:rsidRPr="004D5F5C">
        <w:rPr>
          <w:rFonts w:ascii="Arial" w:hAnsi="Arial" w:cs="Arial"/>
          <w:sz w:val="16"/>
          <w:szCs w:val="16"/>
        </w:rPr>
        <w:t>M.P:</w:t>
      </w:r>
      <w:r w:rsidRPr="004D5F5C">
        <w:rPr>
          <w:rFonts w:ascii="Arial" w:hAnsi="Arial" w:cs="Arial"/>
          <w:spacing w:val="-4"/>
          <w:sz w:val="16"/>
          <w:szCs w:val="16"/>
        </w:rPr>
        <w:t xml:space="preserve"> </w:t>
      </w:r>
      <w:r w:rsidRPr="004D5F5C">
        <w:rPr>
          <w:rFonts w:ascii="Arial" w:hAnsi="Arial" w:cs="Arial"/>
          <w:sz w:val="16"/>
          <w:szCs w:val="16"/>
        </w:rPr>
        <w:t>Enrique</w:t>
      </w:r>
      <w:r w:rsidRPr="004D5F5C">
        <w:rPr>
          <w:rFonts w:ascii="Arial" w:hAnsi="Arial" w:cs="Arial"/>
          <w:spacing w:val="-3"/>
          <w:sz w:val="16"/>
          <w:szCs w:val="16"/>
        </w:rPr>
        <w:t xml:space="preserve"> </w:t>
      </w:r>
      <w:r w:rsidRPr="004D5F5C">
        <w:rPr>
          <w:rFonts w:ascii="Arial" w:hAnsi="Arial" w:cs="Arial"/>
          <w:sz w:val="16"/>
          <w:szCs w:val="16"/>
        </w:rPr>
        <w:t>Gil</w:t>
      </w:r>
      <w:r w:rsidRPr="004D5F5C">
        <w:rPr>
          <w:rFonts w:ascii="Arial" w:hAnsi="Arial" w:cs="Arial"/>
          <w:spacing w:val="-4"/>
          <w:sz w:val="16"/>
          <w:szCs w:val="16"/>
        </w:rPr>
        <w:t xml:space="preserve"> </w:t>
      </w:r>
      <w:r w:rsidRPr="004D5F5C">
        <w:rPr>
          <w:rFonts w:ascii="Arial" w:hAnsi="Arial" w:cs="Arial"/>
          <w:sz w:val="16"/>
          <w:szCs w:val="16"/>
        </w:rPr>
        <w:t>Botero.</w:t>
      </w:r>
      <w:r w:rsidRPr="004D5F5C">
        <w:rPr>
          <w:rFonts w:ascii="Arial" w:hAnsi="Arial" w:cs="Arial"/>
          <w:spacing w:val="-4"/>
          <w:sz w:val="16"/>
          <w:szCs w:val="16"/>
        </w:rPr>
        <w:t xml:space="preserve"> </w:t>
      </w:r>
      <w:proofErr w:type="spellStart"/>
      <w:r w:rsidRPr="004D5F5C">
        <w:rPr>
          <w:rFonts w:ascii="Arial" w:hAnsi="Arial" w:cs="Arial"/>
          <w:sz w:val="16"/>
          <w:szCs w:val="16"/>
        </w:rPr>
        <w:t>Exp</w:t>
      </w:r>
      <w:proofErr w:type="spellEnd"/>
      <w:r w:rsidRPr="004D5F5C">
        <w:rPr>
          <w:rFonts w:ascii="Arial" w:hAnsi="Arial" w:cs="Arial"/>
          <w:sz w:val="16"/>
          <w:szCs w:val="16"/>
        </w:rPr>
        <w:t>.</w:t>
      </w:r>
      <w:r w:rsidRPr="004D5F5C">
        <w:rPr>
          <w:rFonts w:ascii="Arial" w:hAnsi="Arial" w:cs="Arial"/>
          <w:spacing w:val="-4"/>
          <w:sz w:val="16"/>
          <w:szCs w:val="16"/>
        </w:rPr>
        <w:t xml:space="preserve"> </w:t>
      </w:r>
      <w:r w:rsidRPr="004D5F5C">
        <w:rPr>
          <w:rFonts w:ascii="Arial" w:hAnsi="Arial" w:cs="Arial"/>
          <w:sz w:val="16"/>
          <w:szCs w:val="16"/>
        </w:rPr>
        <w:t>27.777.</w:t>
      </w:r>
      <w:r w:rsidRPr="004D5F5C">
        <w:rPr>
          <w:rFonts w:ascii="Arial" w:hAnsi="Arial" w:cs="Arial"/>
          <w:spacing w:val="-4"/>
          <w:sz w:val="16"/>
          <w:szCs w:val="16"/>
        </w:rPr>
        <w:t xml:space="preserve"> </w:t>
      </w:r>
      <w:r w:rsidRPr="004D5F5C">
        <w:rPr>
          <w:rFonts w:ascii="Arial" w:hAnsi="Arial" w:cs="Arial"/>
          <w:sz w:val="16"/>
          <w:szCs w:val="16"/>
        </w:rPr>
        <w:t>Allí</w:t>
      </w:r>
      <w:r w:rsidRPr="004D5F5C">
        <w:rPr>
          <w:rFonts w:ascii="Arial" w:hAnsi="Arial" w:cs="Arial"/>
          <w:spacing w:val="-4"/>
          <w:sz w:val="16"/>
          <w:szCs w:val="16"/>
        </w:rPr>
        <w:t xml:space="preserve"> </w:t>
      </w:r>
      <w:r w:rsidRPr="004D5F5C">
        <w:rPr>
          <w:rFonts w:ascii="Arial" w:hAnsi="Arial" w:cs="Arial"/>
          <w:sz w:val="16"/>
          <w:szCs w:val="16"/>
        </w:rPr>
        <w:t>se</w:t>
      </w:r>
      <w:r w:rsidRPr="004D5F5C">
        <w:rPr>
          <w:rFonts w:ascii="Arial" w:hAnsi="Arial" w:cs="Arial"/>
          <w:spacing w:val="1"/>
          <w:sz w:val="16"/>
          <w:szCs w:val="16"/>
        </w:rPr>
        <w:t xml:space="preserve"> </w:t>
      </w:r>
      <w:r w:rsidRPr="004D5F5C">
        <w:rPr>
          <w:rFonts w:ascii="Arial" w:hAnsi="Arial" w:cs="Arial"/>
          <w:sz w:val="16"/>
          <w:szCs w:val="16"/>
        </w:rPr>
        <w:t>dijo: «[…] liquidar supone un ajuste expreso y claro sobre las cuentas y el estado de cumplimiento de un contrato, de tal manera que</w:t>
      </w:r>
      <w:r w:rsidRPr="004D5F5C">
        <w:rPr>
          <w:rFonts w:ascii="Arial" w:hAnsi="Arial" w:cs="Arial"/>
          <w:spacing w:val="-42"/>
          <w:sz w:val="16"/>
          <w:szCs w:val="16"/>
        </w:rPr>
        <w:t xml:space="preserve"> </w:t>
      </w:r>
      <w:r w:rsidRPr="004D5F5C">
        <w:rPr>
          <w:rFonts w:ascii="Arial" w:hAnsi="Arial" w:cs="Arial"/>
          <w:sz w:val="16"/>
          <w:szCs w:val="16"/>
        </w:rPr>
        <w:t xml:space="preserve">conste el balance tanto técnico como económico de las obligaciones </w:t>
      </w:r>
      <w:r w:rsidRPr="00504B0F">
        <w:rPr>
          <w:rFonts w:ascii="Arial" w:hAnsi="Arial" w:cs="Arial"/>
          <w:sz w:val="16"/>
          <w:szCs w:val="16"/>
        </w:rPr>
        <w:t>que estuvieron a cargo de las partes</w:t>
      </w:r>
      <w:r w:rsidRPr="004D5F5C">
        <w:rPr>
          <w:rFonts w:ascii="Arial" w:hAnsi="Arial" w:cs="Arial"/>
          <w:sz w:val="20"/>
          <w:szCs w:val="20"/>
        </w:rPr>
        <w:t xml:space="preserve">. </w:t>
      </w:r>
    </w:p>
    <w:p w14:paraId="2ED603A8" w14:textId="5762D0DA" w:rsidR="008C43D4" w:rsidRPr="00504B0F" w:rsidRDefault="008C43D4" w:rsidP="00504B0F">
      <w:pPr>
        <w:spacing w:before="80"/>
        <w:ind w:left="118" w:right="197"/>
        <w:jc w:val="both"/>
        <w:rPr>
          <w:sz w:val="16"/>
          <w:szCs w:val="16"/>
        </w:rPr>
      </w:pPr>
      <w:r w:rsidRPr="00504B0F">
        <w:rPr>
          <w:rFonts w:ascii="Arial" w:hAnsi="Arial" w:cs="Arial"/>
          <w:sz w:val="16"/>
          <w:szCs w:val="16"/>
        </w:rPr>
        <w:t>En cuanto a lo primero, la</w:t>
      </w:r>
      <w:r w:rsidRPr="00504B0F">
        <w:rPr>
          <w:rFonts w:ascii="Arial" w:hAnsi="Arial" w:cs="Arial"/>
          <w:spacing w:val="-42"/>
          <w:sz w:val="16"/>
          <w:szCs w:val="16"/>
        </w:rPr>
        <w:t xml:space="preserve"> </w:t>
      </w:r>
      <w:r w:rsidRPr="00504B0F">
        <w:rPr>
          <w:rFonts w:ascii="Arial" w:hAnsi="Arial" w:cs="Arial"/>
          <w:sz w:val="16"/>
          <w:szCs w:val="16"/>
        </w:rPr>
        <w:t>liquidación</w:t>
      </w:r>
      <w:r w:rsidRPr="00504B0F">
        <w:rPr>
          <w:rFonts w:ascii="Arial" w:hAnsi="Arial" w:cs="Arial"/>
          <w:spacing w:val="-12"/>
          <w:sz w:val="16"/>
          <w:szCs w:val="16"/>
        </w:rPr>
        <w:t xml:space="preserve"> </w:t>
      </w:r>
      <w:r w:rsidRPr="00504B0F">
        <w:rPr>
          <w:rFonts w:ascii="Arial" w:hAnsi="Arial" w:cs="Arial"/>
          <w:sz w:val="16"/>
          <w:szCs w:val="16"/>
        </w:rPr>
        <w:t>debe</w:t>
      </w:r>
      <w:r w:rsidRPr="00504B0F">
        <w:rPr>
          <w:rFonts w:ascii="Arial" w:hAnsi="Arial" w:cs="Arial"/>
          <w:spacing w:val="-11"/>
          <w:sz w:val="16"/>
          <w:szCs w:val="16"/>
        </w:rPr>
        <w:t xml:space="preserve"> </w:t>
      </w:r>
      <w:r w:rsidRPr="00504B0F">
        <w:rPr>
          <w:rFonts w:ascii="Arial" w:hAnsi="Arial" w:cs="Arial"/>
          <w:sz w:val="16"/>
          <w:szCs w:val="16"/>
        </w:rPr>
        <w:t>incluir</w:t>
      </w:r>
      <w:r w:rsidRPr="00504B0F">
        <w:rPr>
          <w:rFonts w:ascii="Arial" w:hAnsi="Arial" w:cs="Arial"/>
          <w:spacing w:val="-11"/>
          <w:sz w:val="16"/>
          <w:szCs w:val="16"/>
        </w:rPr>
        <w:t xml:space="preserve"> </w:t>
      </w:r>
      <w:r w:rsidRPr="00504B0F">
        <w:rPr>
          <w:rFonts w:ascii="Arial" w:hAnsi="Arial" w:cs="Arial"/>
          <w:sz w:val="16"/>
          <w:szCs w:val="16"/>
        </w:rPr>
        <w:t>un</w:t>
      </w:r>
      <w:r w:rsidRPr="00504B0F">
        <w:rPr>
          <w:rFonts w:ascii="Arial" w:hAnsi="Arial" w:cs="Arial"/>
          <w:spacing w:val="-11"/>
          <w:sz w:val="16"/>
          <w:szCs w:val="16"/>
        </w:rPr>
        <w:t xml:space="preserve"> </w:t>
      </w:r>
      <w:r w:rsidRPr="00504B0F">
        <w:rPr>
          <w:rFonts w:ascii="Arial" w:hAnsi="Arial" w:cs="Arial"/>
          <w:sz w:val="16"/>
          <w:szCs w:val="16"/>
        </w:rPr>
        <w:t>análisis</w:t>
      </w:r>
      <w:r w:rsidRPr="00504B0F">
        <w:rPr>
          <w:rFonts w:ascii="Arial" w:hAnsi="Arial" w:cs="Arial"/>
          <w:spacing w:val="-11"/>
          <w:sz w:val="16"/>
          <w:szCs w:val="16"/>
        </w:rPr>
        <w:t xml:space="preserve"> </w:t>
      </w:r>
      <w:r w:rsidRPr="00504B0F">
        <w:rPr>
          <w:rFonts w:ascii="Arial" w:hAnsi="Arial" w:cs="Arial"/>
          <w:sz w:val="16"/>
          <w:szCs w:val="16"/>
        </w:rPr>
        <w:t>detallado</w:t>
      </w:r>
      <w:r w:rsidRPr="00504B0F">
        <w:rPr>
          <w:rFonts w:ascii="Arial" w:hAnsi="Arial" w:cs="Arial"/>
          <w:spacing w:val="-11"/>
          <w:sz w:val="16"/>
          <w:szCs w:val="16"/>
        </w:rPr>
        <w:t xml:space="preserve"> </w:t>
      </w:r>
      <w:r w:rsidRPr="00504B0F">
        <w:rPr>
          <w:rFonts w:ascii="Arial" w:hAnsi="Arial" w:cs="Arial"/>
          <w:sz w:val="16"/>
          <w:szCs w:val="16"/>
        </w:rPr>
        <w:t>de</w:t>
      </w:r>
      <w:r w:rsidRPr="00504B0F">
        <w:rPr>
          <w:rFonts w:ascii="Arial" w:hAnsi="Arial" w:cs="Arial"/>
          <w:spacing w:val="-11"/>
          <w:sz w:val="16"/>
          <w:szCs w:val="16"/>
        </w:rPr>
        <w:t xml:space="preserve"> </w:t>
      </w:r>
      <w:r w:rsidRPr="00504B0F">
        <w:rPr>
          <w:rFonts w:ascii="Arial" w:hAnsi="Arial" w:cs="Arial"/>
          <w:sz w:val="16"/>
          <w:szCs w:val="16"/>
        </w:rPr>
        <w:t>las</w:t>
      </w:r>
      <w:r w:rsidRPr="00504B0F">
        <w:rPr>
          <w:rFonts w:ascii="Arial" w:hAnsi="Arial" w:cs="Arial"/>
          <w:spacing w:val="-11"/>
          <w:sz w:val="16"/>
          <w:szCs w:val="16"/>
        </w:rPr>
        <w:t xml:space="preserve"> </w:t>
      </w:r>
      <w:r w:rsidRPr="00504B0F">
        <w:rPr>
          <w:rFonts w:ascii="Arial" w:hAnsi="Arial" w:cs="Arial"/>
          <w:sz w:val="16"/>
          <w:szCs w:val="16"/>
        </w:rPr>
        <w:t>condiciones</w:t>
      </w:r>
      <w:r w:rsidRPr="00504B0F">
        <w:rPr>
          <w:rFonts w:ascii="Arial" w:hAnsi="Arial" w:cs="Arial"/>
          <w:spacing w:val="-11"/>
          <w:sz w:val="16"/>
          <w:szCs w:val="16"/>
        </w:rPr>
        <w:t xml:space="preserve"> </w:t>
      </w:r>
      <w:r w:rsidRPr="00504B0F">
        <w:rPr>
          <w:rFonts w:ascii="Arial" w:hAnsi="Arial" w:cs="Arial"/>
          <w:sz w:val="16"/>
          <w:szCs w:val="16"/>
        </w:rPr>
        <w:t>de</w:t>
      </w:r>
      <w:r w:rsidRPr="00504B0F">
        <w:rPr>
          <w:rFonts w:ascii="Arial" w:hAnsi="Arial" w:cs="Arial"/>
          <w:spacing w:val="-11"/>
          <w:sz w:val="16"/>
          <w:szCs w:val="16"/>
        </w:rPr>
        <w:t xml:space="preserve"> </w:t>
      </w:r>
      <w:r w:rsidRPr="00504B0F">
        <w:rPr>
          <w:rFonts w:ascii="Arial" w:hAnsi="Arial" w:cs="Arial"/>
          <w:sz w:val="16"/>
          <w:szCs w:val="16"/>
        </w:rPr>
        <w:t>calidad</w:t>
      </w:r>
      <w:r w:rsidRPr="00504B0F">
        <w:rPr>
          <w:rFonts w:ascii="Arial" w:hAnsi="Arial" w:cs="Arial"/>
          <w:spacing w:val="-11"/>
          <w:sz w:val="16"/>
          <w:szCs w:val="16"/>
        </w:rPr>
        <w:t xml:space="preserve"> </w:t>
      </w:r>
      <w:r w:rsidRPr="00504B0F">
        <w:rPr>
          <w:rFonts w:ascii="Arial" w:hAnsi="Arial" w:cs="Arial"/>
          <w:sz w:val="16"/>
          <w:szCs w:val="16"/>
        </w:rPr>
        <w:t>y</w:t>
      </w:r>
      <w:r w:rsidRPr="00504B0F">
        <w:rPr>
          <w:spacing w:val="-11"/>
          <w:sz w:val="16"/>
          <w:szCs w:val="16"/>
        </w:rPr>
        <w:t xml:space="preserve"> </w:t>
      </w:r>
      <w:r w:rsidRPr="00504B0F">
        <w:rPr>
          <w:sz w:val="16"/>
          <w:szCs w:val="16"/>
        </w:rPr>
        <w:t>oportunidad</w:t>
      </w:r>
      <w:r w:rsidRPr="00504B0F">
        <w:rPr>
          <w:spacing w:val="-11"/>
          <w:sz w:val="16"/>
          <w:szCs w:val="16"/>
        </w:rPr>
        <w:t xml:space="preserve"> </w:t>
      </w:r>
      <w:r w:rsidRPr="00504B0F">
        <w:rPr>
          <w:sz w:val="16"/>
          <w:szCs w:val="16"/>
        </w:rPr>
        <w:t>en</w:t>
      </w:r>
      <w:r w:rsidRPr="00504B0F">
        <w:rPr>
          <w:spacing w:val="-11"/>
          <w:sz w:val="16"/>
          <w:szCs w:val="16"/>
        </w:rPr>
        <w:t xml:space="preserve"> </w:t>
      </w:r>
      <w:r w:rsidRPr="00504B0F">
        <w:rPr>
          <w:sz w:val="16"/>
          <w:szCs w:val="16"/>
        </w:rPr>
        <w:t>la</w:t>
      </w:r>
      <w:r w:rsidRPr="00504B0F">
        <w:rPr>
          <w:spacing w:val="-11"/>
          <w:sz w:val="16"/>
          <w:szCs w:val="16"/>
        </w:rPr>
        <w:t xml:space="preserve"> </w:t>
      </w:r>
      <w:r w:rsidRPr="00504B0F">
        <w:rPr>
          <w:sz w:val="16"/>
          <w:szCs w:val="16"/>
        </w:rPr>
        <w:t>entrega</w:t>
      </w:r>
      <w:r w:rsidRPr="00504B0F">
        <w:rPr>
          <w:spacing w:val="-11"/>
          <w:sz w:val="16"/>
          <w:szCs w:val="16"/>
        </w:rPr>
        <w:t xml:space="preserve"> </w:t>
      </w:r>
      <w:r w:rsidRPr="00504B0F">
        <w:rPr>
          <w:sz w:val="16"/>
          <w:szCs w:val="16"/>
        </w:rPr>
        <w:t>de</w:t>
      </w:r>
      <w:r w:rsidRPr="00504B0F">
        <w:rPr>
          <w:spacing w:val="-11"/>
          <w:sz w:val="16"/>
          <w:szCs w:val="16"/>
        </w:rPr>
        <w:t xml:space="preserve"> </w:t>
      </w:r>
      <w:r w:rsidRPr="00504B0F">
        <w:rPr>
          <w:sz w:val="16"/>
          <w:szCs w:val="16"/>
        </w:rPr>
        <w:t>los</w:t>
      </w:r>
      <w:r w:rsidRPr="00504B0F">
        <w:rPr>
          <w:spacing w:val="-11"/>
          <w:sz w:val="16"/>
          <w:szCs w:val="16"/>
        </w:rPr>
        <w:t xml:space="preserve"> </w:t>
      </w:r>
      <w:r w:rsidRPr="00504B0F">
        <w:rPr>
          <w:sz w:val="16"/>
          <w:szCs w:val="16"/>
        </w:rPr>
        <w:t>bienes,</w:t>
      </w:r>
      <w:r w:rsidRPr="00504B0F">
        <w:rPr>
          <w:spacing w:val="-11"/>
          <w:sz w:val="16"/>
          <w:szCs w:val="16"/>
        </w:rPr>
        <w:t xml:space="preserve"> </w:t>
      </w:r>
      <w:r w:rsidRPr="00504B0F">
        <w:rPr>
          <w:sz w:val="16"/>
          <w:szCs w:val="16"/>
        </w:rPr>
        <w:t>obras</w:t>
      </w:r>
      <w:r w:rsidRPr="00504B0F">
        <w:rPr>
          <w:spacing w:val="-11"/>
          <w:sz w:val="16"/>
          <w:szCs w:val="16"/>
        </w:rPr>
        <w:t xml:space="preserve"> </w:t>
      </w:r>
      <w:r w:rsidRPr="00504B0F">
        <w:rPr>
          <w:sz w:val="16"/>
          <w:szCs w:val="16"/>
        </w:rPr>
        <w:t>o</w:t>
      </w:r>
      <w:r w:rsidRPr="00504B0F">
        <w:rPr>
          <w:spacing w:val="-11"/>
          <w:sz w:val="16"/>
          <w:szCs w:val="16"/>
        </w:rPr>
        <w:t xml:space="preserve"> </w:t>
      </w:r>
      <w:r w:rsidRPr="00504B0F">
        <w:rPr>
          <w:sz w:val="16"/>
          <w:szCs w:val="16"/>
        </w:rPr>
        <w:t>servicios,</w:t>
      </w:r>
      <w:r w:rsidRPr="00504B0F">
        <w:rPr>
          <w:spacing w:val="1"/>
          <w:sz w:val="16"/>
          <w:szCs w:val="16"/>
        </w:rPr>
        <w:t xml:space="preserve"> </w:t>
      </w:r>
      <w:r w:rsidRPr="00504B0F">
        <w:rPr>
          <w:sz w:val="16"/>
          <w:szCs w:val="16"/>
        </w:rPr>
        <w:t>y el balance económico dará cuenta del comportamiento financiero del negocio: recursos recibidos, pagos efectuados, estado del</w:t>
      </w:r>
      <w:r w:rsidRPr="00504B0F">
        <w:rPr>
          <w:spacing w:val="1"/>
          <w:sz w:val="16"/>
          <w:szCs w:val="16"/>
        </w:rPr>
        <w:t xml:space="preserve"> </w:t>
      </w:r>
      <w:r w:rsidRPr="00504B0F">
        <w:rPr>
          <w:sz w:val="16"/>
          <w:szCs w:val="16"/>
        </w:rPr>
        <w:t>crédito</w:t>
      </w:r>
      <w:r w:rsidRPr="00504B0F">
        <w:rPr>
          <w:spacing w:val="-3"/>
          <w:sz w:val="16"/>
          <w:szCs w:val="16"/>
        </w:rPr>
        <w:t xml:space="preserve"> </w:t>
      </w:r>
      <w:r w:rsidRPr="00504B0F">
        <w:rPr>
          <w:sz w:val="16"/>
          <w:szCs w:val="16"/>
        </w:rPr>
        <w:t>o</w:t>
      </w:r>
      <w:r w:rsidRPr="00504B0F">
        <w:rPr>
          <w:spacing w:val="-3"/>
          <w:sz w:val="16"/>
          <w:szCs w:val="16"/>
        </w:rPr>
        <w:t xml:space="preserve"> </w:t>
      </w:r>
      <w:r w:rsidRPr="00504B0F">
        <w:rPr>
          <w:sz w:val="16"/>
          <w:szCs w:val="16"/>
        </w:rPr>
        <w:t>de</w:t>
      </w:r>
      <w:r w:rsidRPr="00504B0F">
        <w:rPr>
          <w:spacing w:val="-3"/>
          <w:sz w:val="16"/>
          <w:szCs w:val="16"/>
        </w:rPr>
        <w:t xml:space="preserve"> </w:t>
      </w:r>
      <w:r w:rsidRPr="00504B0F">
        <w:rPr>
          <w:sz w:val="16"/>
          <w:szCs w:val="16"/>
        </w:rPr>
        <w:t>la</w:t>
      </w:r>
      <w:r w:rsidRPr="00504B0F">
        <w:rPr>
          <w:spacing w:val="-3"/>
          <w:sz w:val="16"/>
          <w:szCs w:val="16"/>
        </w:rPr>
        <w:t xml:space="preserve"> </w:t>
      </w:r>
      <w:r w:rsidRPr="00504B0F">
        <w:rPr>
          <w:sz w:val="16"/>
          <w:szCs w:val="16"/>
        </w:rPr>
        <w:t>deuda</w:t>
      </w:r>
      <w:r w:rsidRPr="00504B0F">
        <w:rPr>
          <w:spacing w:val="-3"/>
          <w:sz w:val="16"/>
          <w:szCs w:val="16"/>
        </w:rPr>
        <w:t xml:space="preserve"> </w:t>
      </w:r>
      <w:r w:rsidRPr="00504B0F">
        <w:rPr>
          <w:sz w:val="16"/>
          <w:szCs w:val="16"/>
        </w:rPr>
        <w:t>de</w:t>
      </w:r>
      <w:r w:rsidRPr="00504B0F">
        <w:rPr>
          <w:spacing w:val="-3"/>
          <w:sz w:val="16"/>
          <w:szCs w:val="16"/>
        </w:rPr>
        <w:t xml:space="preserve"> </w:t>
      </w:r>
      <w:r w:rsidRPr="00504B0F">
        <w:rPr>
          <w:sz w:val="16"/>
          <w:szCs w:val="16"/>
        </w:rPr>
        <w:t>cada</w:t>
      </w:r>
      <w:r w:rsidRPr="00504B0F">
        <w:rPr>
          <w:spacing w:val="-3"/>
          <w:sz w:val="16"/>
          <w:szCs w:val="16"/>
        </w:rPr>
        <w:t xml:space="preserve"> </w:t>
      </w:r>
      <w:r w:rsidRPr="00504B0F">
        <w:rPr>
          <w:sz w:val="16"/>
          <w:szCs w:val="16"/>
        </w:rPr>
        <w:t>parte,</w:t>
      </w:r>
      <w:r w:rsidRPr="00504B0F">
        <w:rPr>
          <w:spacing w:val="-3"/>
          <w:sz w:val="16"/>
          <w:szCs w:val="16"/>
        </w:rPr>
        <w:t xml:space="preserve"> </w:t>
      </w:r>
      <w:r w:rsidRPr="00504B0F">
        <w:rPr>
          <w:sz w:val="16"/>
          <w:szCs w:val="16"/>
        </w:rPr>
        <w:t>entre</w:t>
      </w:r>
      <w:r w:rsidRPr="00504B0F">
        <w:rPr>
          <w:spacing w:val="-3"/>
          <w:sz w:val="16"/>
          <w:szCs w:val="16"/>
        </w:rPr>
        <w:t xml:space="preserve"> </w:t>
      </w:r>
      <w:r w:rsidRPr="00504B0F">
        <w:rPr>
          <w:sz w:val="16"/>
          <w:szCs w:val="16"/>
        </w:rPr>
        <w:t>otros</w:t>
      </w:r>
      <w:r w:rsidRPr="00504B0F">
        <w:rPr>
          <w:spacing w:val="-3"/>
          <w:sz w:val="16"/>
          <w:szCs w:val="16"/>
        </w:rPr>
        <w:t xml:space="preserve"> </w:t>
      </w:r>
      <w:r w:rsidRPr="00504B0F">
        <w:rPr>
          <w:sz w:val="16"/>
          <w:szCs w:val="16"/>
        </w:rPr>
        <w:t>detalles</w:t>
      </w:r>
      <w:r w:rsidRPr="00504B0F">
        <w:rPr>
          <w:spacing w:val="-2"/>
          <w:sz w:val="16"/>
          <w:szCs w:val="16"/>
        </w:rPr>
        <w:t xml:space="preserve"> </w:t>
      </w:r>
      <w:r w:rsidRPr="00504B0F">
        <w:rPr>
          <w:sz w:val="16"/>
          <w:szCs w:val="16"/>
        </w:rPr>
        <w:t>mínimos</w:t>
      </w:r>
      <w:r w:rsidRPr="00504B0F">
        <w:rPr>
          <w:spacing w:val="-3"/>
          <w:sz w:val="16"/>
          <w:szCs w:val="16"/>
        </w:rPr>
        <w:t xml:space="preserve"> </w:t>
      </w:r>
      <w:r w:rsidRPr="00504B0F">
        <w:rPr>
          <w:sz w:val="16"/>
          <w:szCs w:val="16"/>
        </w:rPr>
        <w:t>y</w:t>
      </w:r>
      <w:r w:rsidRPr="00504B0F">
        <w:rPr>
          <w:spacing w:val="-3"/>
          <w:sz w:val="16"/>
          <w:szCs w:val="16"/>
        </w:rPr>
        <w:t xml:space="preserve"> </w:t>
      </w:r>
      <w:r w:rsidRPr="00504B0F">
        <w:rPr>
          <w:sz w:val="16"/>
          <w:szCs w:val="16"/>
        </w:rPr>
        <w:t>necesarios</w:t>
      </w:r>
      <w:r w:rsidRPr="00504B0F">
        <w:rPr>
          <w:spacing w:val="-3"/>
          <w:sz w:val="16"/>
          <w:szCs w:val="16"/>
        </w:rPr>
        <w:t xml:space="preserve"> </w:t>
      </w:r>
      <w:r w:rsidRPr="00504B0F">
        <w:rPr>
          <w:sz w:val="16"/>
          <w:szCs w:val="16"/>
        </w:rPr>
        <w:t>para</w:t>
      </w:r>
      <w:r w:rsidRPr="00504B0F">
        <w:rPr>
          <w:spacing w:val="-3"/>
          <w:sz w:val="16"/>
          <w:szCs w:val="16"/>
        </w:rPr>
        <w:t xml:space="preserve"> </w:t>
      </w:r>
      <w:r w:rsidRPr="00504B0F">
        <w:rPr>
          <w:sz w:val="16"/>
          <w:szCs w:val="16"/>
        </w:rPr>
        <w:t>finiquitar</w:t>
      </w:r>
      <w:r w:rsidRPr="00504B0F">
        <w:rPr>
          <w:spacing w:val="-3"/>
          <w:sz w:val="16"/>
          <w:szCs w:val="16"/>
        </w:rPr>
        <w:t xml:space="preserve"> </w:t>
      </w:r>
      <w:r w:rsidRPr="00504B0F">
        <w:rPr>
          <w:sz w:val="16"/>
          <w:szCs w:val="16"/>
        </w:rPr>
        <w:t>una</w:t>
      </w:r>
      <w:r w:rsidRPr="00504B0F">
        <w:rPr>
          <w:spacing w:val="-3"/>
          <w:sz w:val="16"/>
          <w:szCs w:val="16"/>
        </w:rPr>
        <w:t xml:space="preserve"> </w:t>
      </w:r>
      <w:r w:rsidRPr="00504B0F">
        <w:rPr>
          <w:sz w:val="16"/>
          <w:szCs w:val="16"/>
        </w:rPr>
        <w:t>relación</w:t>
      </w:r>
      <w:r w:rsidRPr="00504B0F">
        <w:rPr>
          <w:spacing w:val="-3"/>
          <w:sz w:val="16"/>
          <w:szCs w:val="16"/>
        </w:rPr>
        <w:t xml:space="preserve"> </w:t>
      </w:r>
      <w:r w:rsidRPr="00504B0F">
        <w:rPr>
          <w:sz w:val="16"/>
          <w:szCs w:val="16"/>
        </w:rPr>
        <w:t>jurídica</w:t>
      </w:r>
      <w:r w:rsidRPr="00504B0F">
        <w:rPr>
          <w:spacing w:val="-3"/>
          <w:sz w:val="16"/>
          <w:szCs w:val="16"/>
        </w:rPr>
        <w:t xml:space="preserve"> </w:t>
      </w:r>
      <w:r w:rsidRPr="00504B0F">
        <w:rPr>
          <w:sz w:val="16"/>
          <w:szCs w:val="16"/>
        </w:rPr>
        <w:t>contractual».</w:t>
      </w:r>
    </w:p>
    <w:p w14:paraId="4B62DD75" w14:textId="635716C0" w:rsidR="008C43D4" w:rsidRDefault="008C43D4">
      <w:pPr>
        <w:pStyle w:val="Textonotapie"/>
      </w:pPr>
    </w:p>
  </w:footnote>
  <w:footnote w:id="6">
    <w:p w14:paraId="661330B7" w14:textId="77777777" w:rsidR="008C43D4" w:rsidRPr="00504B0F" w:rsidRDefault="008C43D4" w:rsidP="008C43D4">
      <w:pPr>
        <w:ind w:left="826"/>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z w:val="16"/>
          <w:szCs w:val="16"/>
        </w:rPr>
        <w:t>EXPOSITO</w:t>
      </w:r>
      <w:r w:rsidRPr="00504B0F">
        <w:rPr>
          <w:rFonts w:ascii="Arial" w:hAnsi="Arial" w:cs="Arial"/>
          <w:spacing w:val="-3"/>
          <w:sz w:val="16"/>
          <w:szCs w:val="16"/>
        </w:rPr>
        <w:t xml:space="preserve"> </w:t>
      </w:r>
      <w:r w:rsidRPr="00504B0F">
        <w:rPr>
          <w:rFonts w:ascii="Arial" w:hAnsi="Arial" w:cs="Arial"/>
          <w:sz w:val="16"/>
          <w:szCs w:val="16"/>
        </w:rPr>
        <w:t>VELEZ.</w:t>
      </w:r>
      <w:r w:rsidRPr="00504B0F">
        <w:rPr>
          <w:rFonts w:ascii="Arial" w:hAnsi="Arial" w:cs="Arial"/>
          <w:spacing w:val="-3"/>
          <w:sz w:val="16"/>
          <w:szCs w:val="16"/>
        </w:rPr>
        <w:t xml:space="preserve"> </w:t>
      </w:r>
      <w:r w:rsidRPr="00504B0F">
        <w:rPr>
          <w:rFonts w:ascii="Arial" w:hAnsi="Arial" w:cs="Arial"/>
          <w:sz w:val="16"/>
          <w:szCs w:val="16"/>
        </w:rPr>
        <w:t>Juan</w:t>
      </w:r>
      <w:r w:rsidRPr="00504B0F">
        <w:rPr>
          <w:rFonts w:ascii="Arial" w:hAnsi="Arial" w:cs="Arial"/>
          <w:spacing w:val="-3"/>
          <w:sz w:val="16"/>
          <w:szCs w:val="16"/>
        </w:rPr>
        <w:t xml:space="preserve"> </w:t>
      </w:r>
      <w:r w:rsidRPr="00504B0F">
        <w:rPr>
          <w:rFonts w:ascii="Arial" w:hAnsi="Arial" w:cs="Arial"/>
          <w:sz w:val="16"/>
          <w:szCs w:val="16"/>
        </w:rPr>
        <w:t>Carlos.</w:t>
      </w:r>
      <w:r w:rsidRPr="00504B0F">
        <w:rPr>
          <w:rFonts w:ascii="Arial" w:hAnsi="Arial" w:cs="Arial"/>
          <w:spacing w:val="-2"/>
          <w:sz w:val="16"/>
          <w:szCs w:val="16"/>
        </w:rPr>
        <w:t xml:space="preserve"> </w:t>
      </w:r>
      <w:r w:rsidRPr="00504B0F">
        <w:rPr>
          <w:rFonts w:ascii="Arial" w:hAnsi="Arial" w:cs="Arial"/>
          <w:sz w:val="16"/>
          <w:szCs w:val="16"/>
        </w:rPr>
        <w:t>Forma</w:t>
      </w:r>
      <w:r w:rsidRPr="00504B0F">
        <w:rPr>
          <w:rFonts w:ascii="Arial" w:hAnsi="Arial" w:cs="Arial"/>
          <w:spacing w:val="-3"/>
          <w:sz w:val="16"/>
          <w:szCs w:val="16"/>
        </w:rPr>
        <w:t xml:space="preserve"> </w:t>
      </w:r>
      <w:r w:rsidRPr="00504B0F">
        <w:rPr>
          <w:rFonts w:ascii="Arial" w:hAnsi="Arial" w:cs="Arial"/>
          <w:sz w:val="16"/>
          <w:szCs w:val="16"/>
        </w:rPr>
        <w:t>y</w:t>
      </w:r>
      <w:r w:rsidRPr="00504B0F">
        <w:rPr>
          <w:rFonts w:ascii="Arial" w:hAnsi="Arial" w:cs="Arial"/>
          <w:spacing w:val="-3"/>
          <w:sz w:val="16"/>
          <w:szCs w:val="16"/>
        </w:rPr>
        <w:t xml:space="preserve"> </w:t>
      </w:r>
      <w:r w:rsidRPr="00504B0F">
        <w:rPr>
          <w:rFonts w:ascii="Arial" w:hAnsi="Arial" w:cs="Arial"/>
          <w:sz w:val="16"/>
          <w:szCs w:val="16"/>
        </w:rPr>
        <w:t>contenido</w:t>
      </w:r>
      <w:r w:rsidRPr="00504B0F">
        <w:rPr>
          <w:rFonts w:ascii="Arial" w:hAnsi="Arial" w:cs="Arial"/>
          <w:spacing w:val="-3"/>
          <w:sz w:val="16"/>
          <w:szCs w:val="16"/>
        </w:rPr>
        <w:t xml:space="preserve"> </w:t>
      </w:r>
      <w:r w:rsidRPr="00504B0F">
        <w:rPr>
          <w:rFonts w:ascii="Arial" w:hAnsi="Arial" w:cs="Arial"/>
          <w:sz w:val="16"/>
          <w:szCs w:val="16"/>
        </w:rPr>
        <w:t>del</w:t>
      </w:r>
      <w:r w:rsidRPr="00504B0F">
        <w:rPr>
          <w:rFonts w:ascii="Arial" w:hAnsi="Arial" w:cs="Arial"/>
          <w:spacing w:val="-2"/>
          <w:sz w:val="16"/>
          <w:szCs w:val="16"/>
        </w:rPr>
        <w:t xml:space="preserve"> </w:t>
      </w:r>
      <w:r w:rsidRPr="00504B0F">
        <w:rPr>
          <w:rFonts w:ascii="Arial" w:hAnsi="Arial" w:cs="Arial"/>
          <w:sz w:val="16"/>
          <w:szCs w:val="16"/>
        </w:rPr>
        <w:t>contrato</w:t>
      </w:r>
      <w:r w:rsidRPr="00504B0F">
        <w:rPr>
          <w:rFonts w:ascii="Arial" w:hAnsi="Arial" w:cs="Arial"/>
          <w:spacing w:val="-3"/>
          <w:sz w:val="16"/>
          <w:szCs w:val="16"/>
        </w:rPr>
        <w:t xml:space="preserve"> </w:t>
      </w:r>
      <w:r w:rsidRPr="00504B0F">
        <w:rPr>
          <w:rFonts w:ascii="Arial" w:hAnsi="Arial" w:cs="Arial"/>
          <w:sz w:val="16"/>
          <w:szCs w:val="16"/>
        </w:rPr>
        <w:t>estatal,</w:t>
      </w:r>
      <w:r w:rsidRPr="00504B0F">
        <w:rPr>
          <w:rFonts w:ascii="Arial" w:hAnsi="Arial" w:cs="Arial"/>
          <w:spacing w:val="-3"/>
          <w:sz w:val="16"/>
          <w:szCs w:val="16"/>
        </w:rPr>
        <w:t xml:space="preserve"> </w:t>
      </w:r>
      <w:r w:rsidRPr="00504B0F">
        <w:rPr>
          <w:rFonts w:ascii="Arial" w:hAnsi="Arial" w:cs="Arial"/>
          <w:sz w:val="16"/>
          <w:szCs w:val="16"/>
        </w:rPr>
        <w:t>p.</w:t>
      </w:r>
      <w:r w:rsidRPr="00504B0F">
        <w:rPr>
          <w:rFonts w:ascii="Arial" w:hAnsi="Arial" w:cs="Arial"/>
          <w:spacing w:val="-3"/>
          <w:sz w:val="16"/>
          <w:szCs w:val="16"/>
        </w:rPr>
        <w:t xml:space="preserve"> </w:t>
      </w:r>
      <w:r w:rsidRPr="00504B0F">
        <w:rPr>
          <w:rFonts w:ascii="Arial" w:hAnsi="Arial" w:cs="Arial"/>
          <w:sz w:val="16"/>
          <w:szCs w:val="16"/>
        </w:rPr>
        <w:t>90.</w:t>
      </w:r>
    </w:p>
    <w:p w14:paraId="2DFC4601" w14:textId="0940D498" w:rsidR="008C43D4" w:rsidRPr="00504B0F" w:rsidRDefault="008C43D4">
      <w:pPr>
        <w:pStyle w:val="Textonotapie"/>
        <w:rPr>
          <w:rFonts w:ascii="Arial" w:hAnsi="Arial" w:cs="Arial"/>
          <w:sz w:val="16"/>
          <w:szCs w:val="16"/>
        </w:rPr>
      </w:pPr>
    </w:p>
  </w:footnote>
  <w:footnote w:id="7">
    <w:p w14:paraId="20929F07" w14:textId="4939D177" w:rsidR="008C43D4" w:rsidRPr="00504B0F" w:rsidRDefault="008C43D4" w:rsidP="008C43D4">
      <w:pPr>
        <w:ind w:left="118" w:right="196" w:firstLine="708"/>
        <w:jc w:val="both"/>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z w:val="16"/>
          <w:szCs w:val="16"/>
        </w:rPr>
        <w:t xml:space="preserve">CONSEJO DE ESTADO, Sala de Consulta y Servicio Civil. Radicado No. 1453. Concepto de 6 de agosto </w:t>
      </w:r>
      <w:proofErr w:type="gramStart"/>
      <w:r w:rsidRPr="00504B0F">
        <w:rPr>
          <w:rFonts w:ascii="Arial" w:hAnsi="Arial" w:cs="Arial"/>
          <w:sz w:val="16"/>
          <w:szCs w:val="16"/>
        </w:rPr>
        <w:t xml:space="preserve">de </w:t>
      </w:r>
      <w:r w:rsidR="00504B0F">
        <w:rPr>
          <w:rFonts w:ascii="Arial" w:hAnsi="Arial" w:cs="Arial"/>
          <w:sz w:val="16"/>
          <w:szCs w:val="16"/>
        </w:rPr>
        <w:t xml:space="preserve"> </w:t>
      </w:r>
      <w:r w:rsidRPr="00504B0F">
        <w:rPr>
          <w:rFonts w:ascii="Arial" w:hAnsi="Arial" w:cs="Arial"/>
          <w:sz w:val="16"/>
          <w:szCs w:val="16"/>
        </w:rPr>
        <w:t>2003</w:t>
      </w:r>
      <w:proofErr w:type="gramEnd"/>
      <w:r w:rsidRPr="00504B0F">
        <w:rPr>
          <w:rFonts w:ascii="Arial" w:hAnsi="Arial" w:cs="Arial"/>
          <w:sz w:val="16"/>
          <w:szCs w:val="16"/>
        </w:rPr>
        <w:t>. MP.</w:t>
      </w:r>
      <w:r w:rsidRPr="00504B0F">
        <w:rPr>
          <w:rFonts w:ascii="Arial" w:hAnsi="Arial" w:cs="Arial"/>
          <w:spacing w:val="1"/>
          <w:sz w:val="16"/>
          <w:szCs w:val="16"/>
        </w:rPr>
        <w:t xml:space="preserve"> </w:t>
      </w:r>
      <w:r w:rsidRPr="00504B0F">
        <w:rPr>
          <w:rFonts w:ascii="Arial" w:hAnsi="Arial" w:cs="Arial"/>
          <w:sz w:val="16"/>
          <w:szCs w:val="16"/>
        </w:rPr>
        <w:t>Augusto</w:t>
      </w:r>
      <w:r w:rsidRPr="00504B0F">
        <w:rPr>
          <w:rFonts w:ascii="Arial" w:hAnsi="Arial" w:cs="Arial"/>
          <w:spacing w:val="-2"/>
          <w:sz w:val="16"/>
          <w:szCs w:val="16"/>
        </w:rPr>
        <w:t xml:space="preserve"> </w:t>
      </w:r>
      <w:r w:rsidRPr="00504B0F">
        <w:rPr>
          <w:rFonts w:ascii="Arial" w:hAnsi="Arial" w:cs="Arial"/>
          <w:sz w:val="16"/>
          <w:szCs w:val="16"/>
        </w:rPr>
        <w:t>Trejos.</w:t>
      </w:r>
    </w:p>
    <w:p w14:paraId="33EB95D4" w14:textId="77777777" w:rsidR="008C43D4" w:rsidRPr="00504B0F" w:rsidRDefault="008C43D4" w:rsidP="008C43D4">
      <w:pPr>
        <w:spacing w:line="276" w:lineRule="auto"/>
        <w:jc w:val="both"/>
        <w:rPr>
          <w:rFonts w:ascii="Arial" w:eastAsia="Calibri" w:hAnsi="Arial" w:cs="Arial"/>
          <w:sz w:val="16"/>
          <w:szCs w:val="16"/>
          <w:lang w:val="es-ES" w:eastAsia="en-US"/>
        </w:rPr>
      </w:pPr>
    </w:p>
    <w:p w14:paraId="1CB22444" w14:textId="6FDFA806" w:rsidR="008C43D4" w:rsidRPr="00504B0F" w:rsidRDefault="008C43D4">
      <w:pPr>
        <w:pStyle w:val="Textonotapie"/>
        <w:rPr>
          <w:rFonts w:ascii="Arial" w:hAnsi="Arial" w:cs="Arial"/>
          <w:sz w:val="16"/>
          <w:szCs w:val="16"/>
        </w:rPr>
      </w:pPr>
    </w:p>
  </w:footnote>
  <w:footnote w:id="8">
    <w:p w14:paraId="2B00653F" w14:textId="77777777" w:rsidR="008C43D4" w:rsidRPr="00504B0F" w:rsidRDefault="008C43D4" w:rsidP="008C43D4">
      <w:pPr>
        <w:spacing w:before="80"/>
        <w:ind w:left="118" w:right="197" w:firstLine="708"/>
        <w:jc w:val="both"/>
        <w:rPr>
          <w:rFonts w:ascii="Arial" w:hAnsi="Arial" w:cs="Arial"/>
          <w:sz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z w:val="16"/>
          <w:szCs w:val="16"/>
        </w:rPr>
        <w:t>El</w:t>
      </w:r>
      <w:r w:rsidRPr="00504B0F">
        <w:rPr>
          <w:rFonts w:ascii="Arial" w:hAnsi="Arial" w:cs="Arial"/>
          <w:spacing w:val="-5"/>
          <w:sz w:val="16"/>
          <w:szCs w:val="16"/>
        </w:rPr>
        <w:t xml:space="preserve"> </w:t>
      </w:r>
      <w:r w:rsidRPr="00504B0F">
        <w:rPr>
          <w:rFonts w:ascii="Arial" w:hAnsi="Arial" w:cs="Arial"/>
          <w:sz w:val="16"/>
          <w:szCs w:val="16"/>
        </w:rPr>
        <w:t>artículo</w:t>
      </w:r>
      <w:r w:rsidRPr="00504B0F">
        <w:rPr>
          <w:rFonts w:ascii="Arial" w:hAnsi="Arial" w:cs="Arial"/>
          <w:spacing w:val="-5"/>
          <w:sz w:val="16"/>
          <w:szCs w:val="16"/>
        </w:rPr>
        <w:t xml:space="preserve"> </w:t>
      </w:r>
      <w:r w:rsidRPr="00504B0F">
        <w:rPr>
          <w:rFonts w:ascii="Arial" w:hAnsi="Arial" w:cs="Arial"/>
          <w:sz w:val="16"/>
          <w:szCs w:val="16"/>
        </w:rPr>
        <w:t>11</w:t>
      </w:r>
      <w:r w:rsidRPr="00504B0F">
        <w:rPr>
          <w:rFonts w:ascii="Arial" w:hAnsi="Arial" w:cs="Arial"/>
          <w:spacing w:val="-5"/>
          <w:sz w:val="16"/>
          <w:szCs w:val="16"/>
        </w:rPr>
        <w:t xml:space="preserve"> </w:t>
      </w:r>
      <w:r w:rsidRPr="00504B0F">
        <w:rPr>
          <w:rFonts w:ascii="Arial" w:hAnsi="Arial" w:cs="Arial"/>
          <w:sz w:val="16"/>
          <w:szCs w:val="16"/>
        </w:rPr>
        <w:t>de</w:t>
      </w:r>
      <w:r w:rsidRPr="00504B0F">
        <w:rPr>
          <w:rFonts w:ascii="Arial" w:hAnsi="Arial" w:cs="Arial"/>
          <w:spacing w:val="-4"/>
          <w:sz w:val="16"/>
          <w:szCs w:val="16"/>
        </w:rPr>
        <w:t xml:space="preserve"> </w:t>
      </w:r>
      <w:r w:rsidRPr="00504B0F">
        <w:rPr>
          <w:rFonts w:ascii="Arial" w:hAnsi="Arial" w:cs="Arial"/>
          <w:sz w:val="16"/>
          <w:szCs w:val="16"/>
        </w:rPr>
        <w:t>la</w:t>
      </w:r>
      <w:r w:rsidRPr="00504B0F">
        <w:rPr>
          <w:rFonts w:ascii="Arial" w:hAnsi="Arial" w:cs="Arial"/>
          <w:spacing w:val="-5"/>
          <w:sz w:val="16"/>
          <w:szCs w:val="16"/>
        </w:rPr>
        <w:t xml:space="preserve"> </w:t>
      </w:r>
      <w:r w:rsidRPr="00504B0F">
        <w:rPr>
          <w:rFonts w:ascii="Arial" w:hAnsi="Arial" w:cs="Arial"/>
          <w:sz w:val="16"/>
          <w:szCs w:val="16"/>
        </w:rPr>
        <w:t>Ley</w:t>
      </w:r>
      <w:r w:rsidRPr="00504B0F">
        <w:rPr>
          <w:rFonts w:ascii="Arial" w:hAnsi="Arial" w:cs="Arial"/>
          <w:spacing w:val="-5"/>
          <w:sz w:val="16"/>
          <w:szCs w:val="16"/>
        </w:rPr>
        <w:t xml:space="preserve"> </w:t>
      </w:r>
      <w:r w:rsidRPr="00504B0F">
        <w:rPr>
          <w:rFonts w:ascii="Arial" w:hAnsi="Arial" w:cs="Arial"/>
          <w:sz w:val="16"/>
          <w:szCs w:val="16"/>
        </w:rPr>
        <w:t>1150</w:t>
      </w:r>
      <w:r w:rsidRPr="00504B0F">
        <w:rPr>
          <w:rFonts w:ascii="Arial" w:hAnsi="Arial" w:cs="Arial"/>
          <w:spacing w:val="-5"/>
          <w:sz w:val="16"/>
          <w:szCs w:val="16"/>
        </w:rPr>
        <w:t xml:space="preserve"> </w:t>
      </w:r>
      <w:r w:rsidRPr="00504B0F">
        <w:rPr>
          <w:rFonts w:ascii="Arial" w:hAnsi="Arial" w:cs="Arial"/>
          <w:sz w:val="16"/>
          <w:szCs w:val="16"/>
        </w:rPr>
        <w:t>de</w:t>
      </w:r>
      <w:r w:rsidRPr="00504B0F">
        <w:rPr>
          <w:rFonts w:ascii="Arial" w:hAnsi="Arial" w:cs="Arial"/>
          <w:spacing w:val="-4"/>
          <w:sz w:val="16"/>
          <w:szCs w:val="16"/>
        </w:rPr>
        <w:t xml:space="preserve"> </w:t>
      </w:r>
      <w:r w:rsidRPr="00504B0F">
        <w:rPr>
          <w:rFonts w:ascii="Arial" w:hAnsi="Arial" w:cs="Arial"/>
          <w:sz w:val="16"/>
          <w:szCs w:val="16"/>
        </w:rPr>
        <w:t>2007</w:t>
      </w:r>
      <w:r w:rsidRPr="00504B0F">
        <w:rPr>
          <w:rFonts w:ascii="Arial" w:hAnsi="Arial" w:cs="Arial"/>
          <w:spacing w:val="-5"/>
          <w:sz w:val="16"/>
          <w:szCs w:val="16"/>
        </w:rPr>
        <w:t xml:space="preserve"> </w:t>
      </w:r>
      <w:r w:rsidRPr="00504B0F">
        <w:rPr>
          <w:rFonts w:ascii="Arial" w:hAnsi="Arial" w:cs="Arial"/>
          <w:sz w:val="16"/>
          <w:szCs w:val="16"/>
        </w:rPr>
        <w:t>prescribe:</w:t>
      </w:r>
      <w:r w:rsidRPr="00504B0F">
        <w:rPr>
          <w:rFonts w:ascii="Arial" w:hAnsi="Arial" w:cs="Arial"/>
          <w:spacing w:val="-5"/>
          <w:sz w:val="16"/>
          <w:szCs w:val="16"/>
        </w:rPr>
        <w:t xml:space="preserve"> </w:t>
      </w:r>
      <w:r w:rsidRPr="00504B0F">
        <w:rPr>
          <w:rFonts w:ascii="Arial" w:hAnsi="Arial" w:cs="Arial"/>
          <w:sz w:val="16"/>
          <w:szCs w:val="16"/>
        </w:rPr>
        <w:t>«Artículo</w:t>
      </w:r>
      <w:r w:rsidRPr="00504B0F">
        <w:rPr>
          <w:rFonts w:ascii="Arial" w:hAnsi="Arial" w:cs="Arial"/>
          <w:spacing w:val="-5"/>
          <w:sz w:val="16"/>
          <w:szCs w:val="16"/>
        </w:rPr>
        <w:t xml:space="preserve"> </w:t>
      </w:r>
      <w:r w:rsidRPr="00504B0F">
        <w:rPr>
          <w:rFonts w:ascii="Arial" w:hAnsi="Arial" w:cs="Arial"/>
          <w:sz w:val="16"/>
          <w:szCs w:val="16"/>
        </w:rPr>
        <w:t>11.</w:t>
      </w:r>
      <w:r w:rsidRPr="00504B0F">
        <w:rPr>
          <w:rFonts w:ascii="Arial" w:hAnsi="Arial" w:cs="Arial"/>
          <w:spacing w:val="-5"/>
          <w:sz w:val="16"/>
          <w:szCs w:val="16"/>
        </w:rPr>
        <w:t xml:space="preserve"> </w:t>
      </w:r>
      <w:r w:rsidRPr="00504B0F">
        <w:rPr>
          <w:rFonts w:ascii="Arial" w:hAnsi="Arial" w:cs="Arial"/>
          <w:sz w:val="16"/>
          <w:szCs w:val="16"/>
        </w:rPr>
        <w:t>Del</w:t>
      </w:r>
      <w:r w:rsidRPr="00504B0F">
        <w:rPr>
          <w:rFonts w:ascii="Arial" w:hAnsi="Arial" w:cs="Arial"/>
          <w:spacing w:val="-4"/>
          <w:sz w:val="16"/>
          <w:szCs w:val="16"/>
        </w:rPr>
        <w:t xml:space="preserve"> </w:t>
      </w:r>
      <w:r w:rsidRPr="00504B0F">
        <w:rPr>
          <w:rFonts w:ascii="Arial" w:hAnsi="Arial" w:cs="Arial"/>
          <w:sz w:val="16"/>
          <w:szCs w:val="16"/>
        </w:rPr>
        <w:t>plazo</w:t>
      </w:r>
      <w:r w:rsidRPr="00504B0F">
        <w:rPr>
          <w:rFonts w:ascii="Arial" w:hAnsi="Arial" w:cs="Arial"/>
          <w:spacing w:val="-5"/>
          <w:sz w:val="16"/>
          <w:szCs w:val="16"/>
        </w:rPr>
        <w:t xml:space="preserve"> </w:t>
      </w:r>
      <w:r w:rsidRPr="00504B0F">
        <w:rPr>
          <w:rFonts w:ascii="Arial" w:hAnsi="Arial" w:cs="Arial"/>
          <w:sz w:val="16"/>
          <w:szCs w:val="16"/>
        </w:rPr>
        <w:t>para</w:t>
      </w:r>
      <w:r w:rsidRPr="00504B0F">
        <w:rPr>
          <w:rFonts w:ascii="Arial" w:hAnsi="Arial" w:cs="Arial"/>
          <w:spacing w:val="-5"/>
          <w:sz w:val="16"/>
          <w:szCs w:val="16"/>
        </w:rPr>
        <w:t xml:space="preserve"> </w:t>
      </w:r>
      <w:r w:rsidRPr="00504B0F">
        <w:rPr>
          <w:rFonts w:ascii="Arial" w:hAnsi="Arial" w:cs="Arial"/>
          <w:sz w:val="16"/>
          <w:szCs w:val="16"/>
        </w:rPr>
        <w:t>la</w:t>
      </w:r>
      <w:r w:rsidRPr="00504B0F">
        <w:rPr>
          <w:rFonts w:ascii="Arial" w:hAnsi="Arial" w:cs="Arial"/>
          <w:spacing w:val="-5"/>
          <w:sz w:val="16"/>
          <w:szCs w:val="16"/>
        </w:rPr>
        <w:t xml:space="preserve"> </w:t>
      </w:r>
      <w:r w:rsidRPr="00504B0F">
        <w:rPr>
          <w:rFonts w:ascii="Arial" w:hAnsi="Arial" w:cs="Arial"/>
          <w:sz w:val="16"/>
          <w:szCs w:val="16"/>
        </w:rPr>
        <w:t>liquidación</w:t>
      </w:r>
      <w:r w:rsidRPr="00504B0F">
        <w:rPr>
          <w:rFonts w:ascii="Arial" w:hAnsi="Arial" w:cs="Arial"/>
          <w:spacing w:val="-5"/>
          <w:sz w:val="16"/>
          <w:szCs w:val="16"/>
        </w:rPr>
        <w:t xml:space="preserve"> </w:t>
      </w:r>
      <w:r w:rsidRPr="00504B0F">
        <w:rPr>
          <w:rFonts w:ascii="Arial" w:hAnsi="Arial" w:cs="Arial"/>
          <w:sz w:val="16"/>
          <w:szCs w:val="16"/>
        </w:rPr>
        <w:t>de</w:t>
      </w:r>
      <w:r w:rsidRPr="00504B0F">
        <w:rPr>
          <w:rFonts w:ascii="Arial" w:hAnsi="Arial" w:cs="Arial"/>
          <w:spacing w:val="-4"/>
          <w:sz w:val="16"/>
          <w:szCs w:val="16"/>
        </w:rPr>
        <w:t xml:space="preserve"> </w:t>
      </w:r>
      <w:r w:rsidRPr="00504B0F">
        <w:rPr>
          <w:rFonts w:ascii="Arial" w:hAnsi="Arial" w:cs="Arial"/>
          <w:sz w:val="16"/>
          <w:szCs w:val="16"/>
        </w:rPr>
        <w:t>los</w:t>
      </w:r>
      <w:r w:rsidRPr="00504B0F">
        <w:rPr>
          <w:rFonts w:ascii="Arial" w:hAnsi="Arial" w:cs="Arial"/>
          <w:spacing w:val="-5"/>
          <w:sz w:val="16"/>
          <w:szCs w:val="16"/>
        </w:rPr>
        <w:t xml:space="preserve"> </w:t>
      </w:r>
      <w:r w:rsidRPr="00504B0F">
        <w:rPr>
          <w:rFonts w:ascii="Arial" w:hAnsi="Arial" w:cs="Arial"/>
          <w:sz w:val="16"/>
          <w:szCs w:val="16"/>
        </w:rPr>
        <w:t>contratos.</w:t>
      </w:r>
      <w:r w:rsidRPr="00504B0F">
        <w:rPr>
          <w:rFonts w:ascii="Arial" w:hAnsi="Arial" w:cs="Arial"/>
          <w:spacing w:val="-5"/>
          <w:sz w:val="16"/>
          <w:szCs w:val="16"/>
        </w:rPr>
        <w:t xml:space="preserve"> </w:t>
      </w:r>
      <w:r w:rsidRPr="00504B0F">
        <w:rPr>
          <w:rFonts w:ascii="Arial" w:hAnsi="Arial" w:cs="Arial"/>
          <w:sz w:val="16"/>
          <w:szCs w:val="16"/>
        </w:rPr>
        <w:t>La</w:t>
      </w:r>
      <w:r w:rsidRPr="00504B0F">
        <w:rPr>
          <w:rFonts w:ascii="Arial" w:hAnsi="Arial" w:cs="Arial"/>
          <w:spacing w:val="-5"/>
          <w:sz w:val="16"/>
          <w:szCs w:val="16"/>
        </w:rPr>
        <w:t xml:space="preserve"> </w:t>
      </w:r>
      <w:r w:rsidRPr="00504B0F">
        <w:rPr>
          <w:rFonts w:ascii="Arial" w:hAnsi="Arial" w:cs="Arial"/>
          <w:sz w:val="16"/>
          <w:szCs w:val="16"/>
        </w:rPr>
        <w:t>liquidación</w:t>
      </w:r>
      <w:r w:rsidRPr="00504B0F">
        <w:rPr>
          <w:rFonts w:ascii="Arial" w:hAnsi="Arial" w:cs="Arial"/>
          <w:spacing w:val="1"/>
          <w:sz w:val="16"/>
          <w:szCs w:val="16"/>
        </w:rPr>
        <w:t xml:space="preserve"> </w:t>
      </w:r>
      <w:r w:rsidRPr="00504B0F">
        <w:rPr>
          <w:rFonts w:ascii="Arial" w:hAnsi="Arial" w:cs="Arial"/>
          <w:sz w:val="16"/>
          <w:szCs w:val="16"/>
        </w:rPr>
        <w:t>de los contratos se hará de mutuo acuerdo dentro del término fijado en los pliegos de condiciones o sus equivalentes, o dentro del</w:t>
      </w:r>
      <w:r w:rsidRPr="00504B0F">
        <w:rPr>
          <w:rFonts w:ascii="Arial" w:hAnsi="Arial" w:cs="Arial"/>
          <w:spacing w:val="1"/>
          <w:sz w:val="16"/>
          <w:szCs w:val="16"/>
        </w:rPr>
        <w:t xml:space="preserve"> </w:t>
      </w:r>
      <w:r w:rsidRPr="00504B0F">
        <w:rPr>
          <w:rFonts w:ascii="Arial" w:hAnsi="Arial" w:cs="Arial"/>
          <w:sz w:val="16"/>
          <w:szCs w:val="16"/>
        </w:rPr>
        <w:t>que</w:t>
      </w:r>
      <w:r>
        <w:rPr>
          <w:sz w:val="16"/>
        </w:rPr>
        <w:t xml:space="preserve"> acuerden las partes para el efecto. De no existir tal término, la liquidación se realizará dentro de los </w:t>
      </w:r>
      <w:r w:rsidRPr="00504B0F">
        <w:rPr>
          <w:rFonts w:ascii="Arial" w:hAnsi="Arial" w:cs="Arial"/>
          <w:sz w:val="16"/>
        </w:rPr>
        <w:t>cuatro (4) meses siguientes</w:t>
      </w:r>
      <w:r w:rsidRPr="00504B0F">
        <w:rPr>
          <w:rFonts w:ascii="Arial" w:hAnsi="Arial" w:cs="Arial"/>
          <w:spacing w:val="-42"/>
          <w:sz w:val="16"/>
        </w:rPr>
        <w:t xml:space="preserve"> </w:t>
      </w:r>
      <w:r w:rsidRPr="00504B0F">
        <w:rPr>
          <w:rFonts w:ascii="Arial" w:hAnsi="Arial" w:cs="Arial"/>
          <w:sz w:val="16"/>
        </w:rPr>
        <w:t>a</w:t>
      </w:r>
      <w:r w:rsidRPr="00504B0F">
        <w:rPr>
          <w:rFonts w:ascii="Arial" w:hAnsi="Arial" w:cs="Arial"/>
          <w:spacing w:val="-6"/>
          <w:sz w:val="16"/>
        </w:rPr>
        <w:t xml:space="preserve"> </w:t>
      </w:r>
      <w:r w:rsidRPr="00504B0F">
        <w:rPr>
          <w:rFonts w:ascii="Arial" w:hAnsi="Arial" w:cs="Arial"/>
          <w:sz w:val="16"/>
        </w:rPr>
        <w:t>la</w:t>
      </w:r>
      <w:r w:rsidRPr="00504B0F">
        <w:rPr>
          <w:rFonts w:ascii="Arial" w:hAnsi="Arial" w:cs="Arial"/>
          <w:spacing w:val="-6"/>
          <w:sz w:val="16"/>
        </w:rPr>
        <w:t xml:space="preserve"> </w:t>
      </w:r>
      <w:r w:rsidRPr="00504B0F">
        <w:rPr>
          <w:rFonts w:ascii="Arial" w:hAnsi="Arial" w:cs="Arial"/>
          <w:sz w:val="16"/>
        </w:rPr>
        <w:t>expiración</w:t>
      </w:r>
      <w:r w:rsidRPr="00504B0F">
        <w:rPr>
          <w:rFonts w:ascii="Arial" w:hAnsi="Arial" w:cs="Arial"/>
          <w:spacing w:val="-4"/>
          <w:sz w:val="16"/>
        </w:rPr>
        <w:t xml:space="preserve"> </w:t>
      </w:r>
      <w:r w:rsidRPr="00504B0F">
        <w:rPr>
          <w:rFonts w:ascii="Arial" w:hAnsi="Arial" w:cs="Arial"/>
          <w:sz w:val="16"/>
        </w:rPr>
        <w:t>del</w:t>
      </w:r>
      <w:r w:rsidRPr="00504B0F">
        <w:rPr>
          <w:rFonts w:ascii="Arial" w:hAnsi="Arial" w:cs="Arial"/>
          <w:spacing w:val="-6"/>
          <w:sz w:val="16"/>
        </w:rPr>
        <w:t xml:space="preserve"> </w:t>
      </w:r>
      <w:r w:rsidRPr="00504B0F">
        <w:rPr>
          <w:rFonts w:ascii="Arial" w:hAnsi="Arial" w:cs="Arial"/>
          <w:sz w:val="16"/>
        </w:rPr>
        <w:t>término</w:t>
      </w:r>
      <w:r w:rsidRPr="00504B0F">
        <w:rPr>
          <w:rFonts w:ascii="Arial" w:hAnsi="Arial" w:cs="Arial"/>
          <w:spacing w:val="-5"/>
          <w:sz w:val="16"/>
        </w:rPr>
        <w:t xml:space="preserve"> </w:t>
      </w:r>
      <w:r w:rsidRPr="00504B0F">
        <w:rPr>
          <w:rFonts w:ascii="Arial" w:hAnsi="Arial" w:cs="Arial"/>
          <w:sz w:val="16"/>
        </w:rPr>
        <w:t>previsto</w:t>
      </w:r>
      <w:r w:rsidRPr="00504B0F">
        <w:rPr>
          <w:rFonts w:ascii="Arial" w:hAnsi="Arial" w:cs="Arial"/>
          <w:spacing w:val="-4"/>
          <w:sz w:val="16"/>
        </w:rPr>
        <w:t xml:space="preserve"> </w:t>
      </w:r>
      <w:r w:rsidRPr="00504B0F">
        <w:rPr>
          <w:rFonts w:ascii="Arial" w:hAnsi="Arial" w:cs="Arial"/>
          <w:sz w:val="16"/>
        </w:rPr>
        <w:t>para</w:t>
      </w:r>
      <w:r w:rsidRPr="00504B0F">
        <w:rPr>
          <w:rFonts w:ascii="Arial" w:hAnsi="Arial" w:cs="Arial"/>
          <w:spacing w:val="-6"/>
          <w:sz w:val="16"/>
        </w:rPr>
        <w:t xml:space="preserve"> </w:t>
      </w:r>
      <w:r w:rsidRPr="00504B0F">
        <w:rPr>
          <w:rFonts w:ascii="Arial" w:hAnsi="Arial" w:cs="Arial"/>
          <w:sz w:val="16"/>
        </w:rPr>
        <w:t>la</w:t>
      </w:r>
      <w:r w:rsidRPr="00504B0F">
        <w:rPr>
          <w:rFonts w:ascii="Arial" w:hAnsi="Arial" w:cs="Arial"/>
          <w:spacing w:val="-6"/>
          <w:sz w:val="16"/>
        </w:rPr>
        <w:t xml:space="preserve"> </w:t>
      </w:r>
      <w:r w:rsidRPr="00504B0F">
        <w:rPr>
          <w:rFonts w:ascii="Arial" w:hAnsi="Arial" w:cs="Arial"/>
          <w:sz w:val="16"/>
        </w:rPr>
        <w:t>ejecución</w:t>
      </w:r>
      <w:r w:rsidRPr="00504B0F">
        <w:rPr>
          <w:rFonts w:ascii="Arial" w:hAnsi="Arial" w:cs="Arial"/>
          <w:spacing w:val="-4"/>
          <w:sz w:val="16"/>
        </w:rPr>
        <w:t xml:space="preserve"> </w:t>
      </w:r>
      <w:r w:rsidRPr="00504B0F">
        <w:rPr>
          <w:rFonts w:ascii="Arial" w:hAnsi="Arial" w:cs="Arial"/>
          <w:sz w:val="16"/>
        </w:rPr>
        <w:t>del</w:t>
      </w:r>
      <w:r w:rsidRPr="00504B0F">
        <w:rPr>
          <w:rFonts w:ascii="Arial" w:hAnsi="Arial" w:cs="Arial"/>
          <w:spacing w:val="-6"/>
          <w:sz w:val="16"/>
        </w:rPr>
        <w:t xml:space="preserve"> </w:t>
      </w:r>
      <w:r w:rsidRPr="00504B0F">
        <w:rPr>
          <w:rFonts w:ascii="Arial" w:hAnsi="Arial" w:cs="Arial"/>
          <w:sz w:val="16"/>
        </w:rPr>
        <w:t>contrato</w:t>
      </w:r>
      <w:r w:rsidRPr="00504B0F">
        <w:rPr>
          <w:rFonts w:ascii="Arial" w:hAnsi="Arial" w:cs="Arial"/>
          <w:spacing w:val="-6"/>
          <w:sz w:val="16"/>
        </w:rPr>
        <w:t xml:space="preserve"> </w:t>
      </w:r>
      <w:r w:rsidRPr="00504B0F">
        <w:rPr>
          <w:rFonts w:ascii="Arial" w:hAnsi="Arial" w:cs="Arial"/>
          <w:sz w:val="16"/>
        </w:rPr>
        <w:t>o</w:t>
      </w:r>
      <w:r w:rsidRPr="00504B0F">
        <w:rPr>
          <w:rFonts w:ascii="Arial" w:hAnsi="Arial" w:cs="Arial"/>
          <w:spacing w:val="-5"/>
          <w:sz w:val="16"/>
        </w:rPr>
        <w:t xml:space="preserve"> </w:t>
      </w:r>
      <w:r w:rsidRPr="00504B0F">
        <w:rPr>
          <w:rFonts w:ascii="Arial" w:hAnsi="Arial" w:cs="Arial"/>
          <w:sz w:val="16"/>
        </w:rPr>
        <w:t>a</w:t>
      </w:r>
      <w:r w:rsidRPr="00504B0F">
        <w:rPr>
          <w:rFonts w:ascii="Arial" w:hAnsi="Arial" w:cs="Arial"/>
          <w:spacing w:val="-6"/>
          <w:sz w:val="16"/>
        </w:rPr>
        <w:t xml:space="preserve"> </w:t>
      </w:r>
      <w:r w:rsidRPr="00504B0F">
        <w:rPr>
          <w:rFonts w:ascii="Arial" w:hAnsi="Arial" w:cs="Arial"/>
          <w:sz w:val="16"/>
        </w:rPr>
        <w:t>la</w:t>
      </w:r>
      <w:r w:rsidRPr="00504B0F">
        <w:rPr>
          <w:rFonts w:ascii="Arial" w:hAnsi="Arial" w:cs="Arial"/>
          <w:spacing w:val="-6"/>
          <w:sz w:val="16"/>
        </w:rPr>
        <w:t xml:space="preserve"> </w:t>
      </w:r>
      <w:r w:rsidRPr="00504B0F">
        <w:rPr>
          <w:rFonts w:ascii="Arial" w:hAnsi="Arial" w:cs="Arial"/>
          <w:sz w:val="16"/>
        </w:rPr>
        <w:t>expedición</w:t>
      </w:r>
      <w:r w:rsidRPr="00504B0F">
        <w:rPr>
          <w:rFonts w:ascii="Arial" w:hAnsi="Arial" w:cs="Arial"/>
          <w:spacing w:val="-4"/>
          <w:sz w:val="16"/>
        </w:rPr>
        <w:t xml:space="preserve"> </w:t>
      </w:r>
      <w:r w:rsidRPr="00504B0F">
        <w:rPr>
          <w:rFonts w:ascii="Arial" w:hAnsi="Arial" w:cs="Arial"/>
          <w:sz w:val="16"/>
        </w:rPr>
        <w:t>del</w:t>
      </w:r>
      <w:r w:rsidRPr="00504B0F">
        <w:rPr>
          <w:rFonts w:ascii="Arial" w:hAnsi="Arial" w:cs="Arial"/>
          <w:spacing w:val="-6"/>
          <w:sz w:val="16"/>
        </w:rPr>
        <w:t xml:space="preserve"> </w:t>
      </w:r>
      <w:r w:rsidRPr="00504B0F">
        <w:rPr>
          <w:rFonts w:ascii="Arial" w:hAnsi="Arial" w:cs="Arial"/>
          <w:sz w:val="16"/>
        </w:rPr>
        <w:t>acto</w:t>
      </w:r>
      <w:r w:rsidRPr="00504B0F">
        <w:rPr>
          <w:rFonts w:ascii="Arial" w:hAnsi="Arial" w:cs="Arial"/>
          <w:spacing w:val="-5"/>
          <w:sz w:val="16"/>
        </w:rPr>
        <w:t xml:space="preserve"> </w:t>
      </w:r>
      <w:r w:rsidRPr="00504B0F">
        <w:rPr>
          <w:rFonts w:ascii="Arial" w:hAnsi="Arial" w:cs="Arial"/>
          <w:sz w:val="16"/>
        </w:rPr>
        <w:t>administrativo</w:t>
      </w:r>
      <w:r w:rsidRPr="00504B0F">
        <w:rPr>
          <w:rFonts w:ascii="Arial" w:hAnsi="Arial" w:cs="Arial"/>
          <w:spacing w:val="-5"/>
          <w:sz w:val="16"/>
        </w:rPr>
        <w:t xml:space="preserve"> </w:t>
      </w:r>
      <w:r w:rsidRPr="00504B0F">
        <w:rPr>
          <w:rFonts w:ascii="Arial" w:hAnsi="Arial" w:cs="Arial"/>
          <w:sz w:val="16"/>
        </w:rPr>
        <w:t>que</w:t>
      </w:r>
      <w:r w:rsidRPr="00504B0F">
        <w:rPr>
          <w:rFonts w:ascii="Arial" w:hAnsi="Arial" w:cs="Arial"/>
          <w:spacing w:val="-6"/>
          <w:sz w:val="16"/>
        </w:rPr>
        <w:t xml:space="preserve"> </w:t>
      </w:r>
      <w:r w:rsidRPr="00504B0F">
        <w:rPr>
          <w:rFonts w:ascii="Arial" w:hAnsi="Arial" w:cs="Arial"/>
          <w:sz w:val="16"/>
        </w:rPr>
        <w:t>ordene</w:t>
      </w:r>
      <w:r w:rsidRPr="00504B0F">
        <w:rPr>
          <w:rFonts w:ascii="Arial" w:hAnsi="Arial" w:cs="Arial"/>
          <w:spacing w:val="-5"/>
          <w:sz w:val="16"/>
        </w:rPr>
        <w:t xml:space="preserve"> </w:t>
      </w:r>
      <w:r w:rsidRPr="00504B0F">
        <w:rPr>
          <w:rFonts w:ascii="Arial" w:hAnsi="Arial" w:cs="Arial"/>
          <w:sz w:val="16"/>
        </w:rPr>
        <w:t>la</w:t>
      </w:r>
      <w:r w:rsidRPr="00504B0F">
        <w:rPr>
          <w:rFonts w:ascii="Arial" w:hAnsi="Arial" w:cs="Arial"/>
          <w:spacing w:val="-5"/>
          <w:sz w:val="16"/>
        </w:rPr>
        <w:t xml:space="preserve"> </w:t>
      </w:r>
      <w:r w:rsidRPr="00504B0F">
        <w:rPr>
          <w:rFonts w:ascii="Arial" w:hAnsi="Arial" w:cs="Arial"/>
          <w:sz w:val="16"/>
        </w:rPr>
        <w:t>terminación,</w:t>
      </w:r>
      <w:r w:rsidRPr="00504B0F">
        <w:rPr>
          <w:rFonts w:ascii="Arial" w:hAnsi="Arial" w:cs="Arial"/>
          <w:spacing w:val="1"/>
          <w:sz w:val="16"/>
        </w:rPr>
        <w:t xml:space="preserve"> </w:t>
      </w:r>
      <w:r w:rsidRPr="00504B0F">
        <w:rPr>
          <w:rFonts w:ascii="Arial" w:hAnsi="Arial" w:cs="Arial"/>
          <w:sz w:val="16"/>
        </w:rPr>
        <w:t>o</w:t>
      </w:r>
      <w:r w:rsidRPr="00504B0F">
        <w:rPr>
          <w:rFonts w:ascii="Arial" w:hAnsi="Arial" w:cs="Arial"/>
          <w:spacing w:val="-2"/>
          <w:sz w:val="16"/>
        </w:rPr>
        <w:t xml:space="preserve"> </w:t>
      </w:r>
      <w:r w:rsidRPr="00504B0F">
        <w:rPr>
          <w:rFonts w:ascii="Arial" w:hAnsi="Arial" w:cs="Arial"/>
          <w:sz w:val="16"/>
        </w:rPr>
        <w:t>a</w:t>
      </w:r>
      <w:r w:rsidRPr="00504B0F">
        <w:rPr>
          <w:rFonts w:ascii="Arial" w:hAnsi="Arial" w:cs="Arial"/>
          <w:spacing w:val="-1"/>
          <w:sz w:val="16"/>
        </w:rPr>
        <w:t xml:space="preserve"> </w:t>
      </w:r>
      <w:r w:rsidRPr="00504B0F">
        <w:rPr>
          <w:rFonts w:ascii="Arial" w:hAnsi="Arial" w:cs="Arial"/>
          <w:sz w:val="16"/>
        </w:rPr>
        <w:t>la</w:t>
      </w:r>
      <w:r w:rsidRPr="00504B0F">
        <w:rPr>
          <w:rFonts w:ascii="Arial" w:hAnsi="Arial" w:cs="Arial"/>
          <w:spacing w:val="-1"/>
          <w:sz w:val="16"/>
        </w:rPr>
        <w:t xml:space="preserve"> </w:t>
      </w:r>
      <w:r w:rsidRPr="00504B0F">
        <w:rPr>
          <w:rFonts w:ascii="Arial" w:hAnsi="Arial" w:cs="Arial"/>
          <w:sz w:val="16"/>
        </w:rPr>
        <w:t>fecha</w:t>
      </w:r>
      <w:r w:rsidRPr="00504B0F">
        <w:rPr>
          <w:rFonts w:ascii="Arial" w:hAnsi="Arial" w:cs="Arial"/>
          <w:spacing w:val="-1"/>
          <w:sz w:val="16"/>
        </w:rPr>
        <w:t xml:space="preserve"> </w:t>
      </w:r>
      <w:r w:rsidRPr="00504B0F">
        <w:rPr>
          <w:rFonts w:ascii="Arial" w:hAnsi="Arial" w:cs="Arial"/>
          <w:sz w:val="16"/>
        </w:rPr>
        <w:t>del</w:t>
      </w:r>
      <w:r w:rsidRPr="00504B0F">
        <w:rPr>
          <w:rFonts w:ascii="Arial" w:hAnsi="Arial" w:cs="Arial"/>
          <w:spacing w:val="-1"/>
          <w:sz w:val="16"/>
        </w:rPr>
        <w:t xml:space="preserve"> </w:t>
      </w:r>
      <w:r w:rsidRPr="00504B0F">
        <w:rPr>
          <w:rFonts w:ascii="Arial" w:hAnsi="Arial" w:cs="Arial"/>
          <w:sz w:val="16"/>
        </w:rPr>
        <w:t>acuerdo</w:t>
      </w:r>
      <w:r w:rsidRPr="00504B0F">
        <w:rPr>
          <w:rFonts w:ascii="Arial" w:hAnsi="Arial" w:cs="Arial"/>
          <w:spacing w:val="-1"/>
          <w:sz w:val="16"/>
        </w:rPr>
        <w:t xml:space="preserve"> </w:t>
      </w:r>
      <w:r w:rsidRPr="00504B0F">
        <w:rPr>
          <w:rFonts w:ascii="Arial" w:hAnsi="Arial" w:cs="Arial"/>
          <w:sz w:val="16"/>
        </w:rPr>
        <w:t>que</w:t>
      </w:r>
      <w:r w:rsidRPr="00504B0F">
        <w:rPr>
          <w:rFonts w:ascii="Arial" w:hAnsi="Arial" w:cs="Arial"/>
          <w:spacing w:val="-2"/>
          <w:sz w:val="16"/>
        </w:rPr>
        <w:t xml:space="preserve"> </w:t>
      </w:r>
      <w:r w:rsidRPr="00504B0F">
        <w:rPr>
          <w:rFonts w:ascii="Arial" w:hAnsi="Arial" w:cs="Arial"/>
          <w:sz w:val="16"/>
        </w:rPr>
        <w:t>la</w:t>
      </w:r>
      <w:r w:rsidRPr="00504B0F">
        <w:rPr>
          <w:rFonts w:ascii="Arial" w:hAnsi="Arial" w:cs="Arial"/>
          <w:spacing w:val="-1"/>
          <w:sz w:val="16"/>
        </w:rPr>
        <w:t xml:space="preserve"> </w:t>
      </w:r>
      <w:r w:rsidRPr="00504B0F">
        <w:rPr>
          <w:rFonts w:ascii="Arial" w:hAnsi="Arial" w:cs="Arial"/>
          <w:sz w:val="16"/>
        </w:rPr>
        <w:t>disponga.</w:t>
      </w:r>
    </w:p>
    <w:p w14:paraId="4938D98F" w14:textId="77777777" w:rsidR="008C43D4" w:rsidRPr="00504B0F" w:rsidRDefault="008C43D4" w:rsidP="008C43D4">
      <w:pPr>
        <w:ind w:left="118" w:right="196" w:firstLine="708"/>
        <w:jc w:val="both"/>
        <w:rPr>
          <w:rFonts w:ascii="Arial" w:hAnsi="Arial" w:cs="Arial"/>
          <w:sz w:val="16"/>
        </w:rPr>
      </w:pPr>
      <w:r w:rsidRPr="00504B0F">
        <w:rPr>
          <w:rFonts w:ascii="Arial" w:hAnsi="Arial" w:cs="Arial"/>
          <w:sz w:val="16"/>
        </w:rPr>
        <w:t>» En aquellos casos en que el contratista no se presente a la liquidación previa notificación o convocatoria que le haga la</w:t>
      </w:r>
      <w:r w:rsidRPr="00504B0F">
        <w:rPr>
          <w:rFonts w:ascii="Arial" w:hAnsi="Arial" w:cs="Arial"/>
          <w:spacing w:val="1"/>
          <w:sz w:val="16"/>
        </w:rPr>
        <w:t xml:space="preserve"> </w:t>
      </w:r>
      <w:r w:rsidRPr="00504B0F">
        <w:rPr>
          <w:rFonts w:ascii="Arial" w:hAnsi="Arial" w:cs="Arial"/>
          <w:sz w:val="16"/>
        </w:rPr>
        <w:t>entidad, o las partes no lleguen a un acuerdo sobre su contenido, la entidad tendrá la facultad de liquidar en forma unilateral dentro</w:t>
      </w:r>
      <w:r w:rsidRPr="00504B0F">
        <w:rPr>
          <w:rFonts w:ascii="Arial" w:hAnsi="Arial" w:cs="Arial"/>
          <w:spacing w:val="1"/>
          <w:sz w:val="16"/>
        </w:rPr>
        <w:t xml:space="preserve"> </w:t>
      </w:r>
      <w:r w:rsidRPr="00504B0F">
        <w:rPr>
          <w:rFonts w:ascii="Arial" w:hAnsi="Arial" w:cs="Arial"/>
          <w:sz w:val="16"/>
        </w:rPr>
        <w:t>de</w:t>
      </w:r>
      <w:r w:rsidRPr="00504B0F">
        <w:rPr>
          <w:rFonts w:ascii="Arial" w:hAnsi="Arial" w:cs="Arial"/>
          <w:spacing w:val="-2"/>
          <w:sz w:val="16"/>
        </w:rPr>
        <w:t xml:space="preserve"> </w:t>
      </w:r>
      <w:r w:rsidRPr="00504B0F">
        <w:rPr>
          <w:rFonts w:ascii="Arial" w:hAnsi="Arial" w:cs="Arial"/>
          <w:sz w:val="16"/>
        </w:rPr>
        <w:t>los</w:t>
      </w:r>
      <w:r w:rsidRPr="00504B0F">
        <w:rPr>
          <w:rFonts w:ascii="Arial" w:hAnsi="Arial" w:cs="Arial"/>
          <w:spacing w:val="-1"/>
          <w:sz w:val="16"/>
        </w:rPr>
        <w:t xml:space="preserve"> </w:t>
      </w:r>
      <w:r w:rsidRPr="00504B0F">
        <w:rPr>
          <w:rFonts w:ascii="Arial" w:hAnsi="Arial" w:cs="Arial"/>
          <w:sz w:val="16"/>
        </w:rPr>
        <w:t>dos</w:t>
      </w:r>
      <w:r w:rsidRPr="00504B0F">
        <w:rPr>
          <w:rFonts w:ascii="Arial" w:hAnsi="Arial" w:cs="Arial"/>
          <w:spacing w:val="-2"/>
          <w:sz w:val="16"/>
        </w:rPr>
        <w:t xml:space="preserve"> </w:t>
      </w:r>
      <w:r w:rsidRPr="00504B0F">
        <w:rPr>
          <w:rFonts w:ascii="Arial" w:hAnsi="Arial" w:cs="Arial"/>
          <w:sz w:val="16"/>
        </w:rPr>
        <w:t>(2)</w:t>
      </w:r>
      <w:r w:rsidRPr="00504B0F">
        <w:rPr>
          <w:rFonts w:ascii="Arial" w:hAnsi="Arial" w:cs="Arial"/>
          <w:spacing w:val="-1"/>
          <w:sz w:val="16"/>
        </w:rPr>
        <w:t xml:space="preserve"> </w:t>
      </w:r>
      <w:r w:rsidRPr="00504B0F">
        <w:rPr>
          <w:rFonts w:ascii="Arial" w:hAnsi="Arial" w:cs="Arial"/>
          <w:sz w:val="16"/>
        </w:rPr>
        <w:t>meses</w:t>
      </w:r>
      <w:r w:rsidRPr="00504B0F">
        <w:rPr>
          <w:rFonts w:ascii="Arial" w:hAnsi="Arial" w:cs="Arial"/>
          <w:spacing w:val="-1"/>
          <w:sz w:val="16"/>
        </w:rPr>
        <w:t xml:space="preserve"> </w:t>
      </w:r>
      <w:r w:rsidRPr="00504B0F">
        <w:rPr>
          <w:rFonts w:ascii="Arial" w:hAnsi="Arial" w:cs="Arial"/>
          <w:sz w:val="16"/>
        </w:rPr>
        <w:t>siguientes,</w:t>
      </w:r>
      <w:r w:rsidRPr="00504B0F">
        <w:rPr>
          <w:rFonts w:ascii="Arial" w:hAnsi="Arial" w:cs="Arial"/>
          <w:spacing w:val="-2"/>
          <w:sz w:val="16"/>
        </w:rPr>
        <w:t xml:space="preserve"> </w:t>
      </w:r>
      <w:r w:rsidRPr="00504B0F">
        <w:rPr>
          <w:rFonts w:ascii="Arial" w:hAnsi="Arial" w:cs="Arial"/>
          <w:sz w:val="16"/>
        </w:rPr>
        <w:t>de</w:t>
      </w:r>
      <w:r w:rsidRPr="00504B0F">
        <w:rPr>
          <w:rFonts w:ascii="Arial" w:hAnsi="Arial" w:cs="Arial"/>
          <w:spacing w:val="-1"/>
          <w:sz w:val="16"/>
        </w:rPr>
        <w:t xml:space="preserve"> </w:t>
      </w:r>
      <w:r w:rsidRPr="00504B0F">
        <w:rPr>
          <w:rFonts w:ascii="Arial" w:hAnsi="Arial" w:cs="Arial"/>
          <w:sz w:val="16"/>
        </w:rPr>
        <w:t>conformidad</w:t>
      </w:r>
      <w:r w:rsidRPr="00504B0F">
        <w:rPr>
          <w:rFonts w:ascii="Arial" w:hAnsi="Arial" w:cs="Arial"/>
          <w:spacing w:val="-2"/>
          <w:sz w:val="16"/>
        </w:rPr>
        <w:t xml:space="preserve"> </w:t>
      </w:r>
      <w:r w:rsidRPr="00504B0F">
        <w:rPr>
          <w:rFonts w:ascii="Arial" w:hAnsi="Arial" w:cs="Arial"/>
          <w:sz w:val="16"/>
        </w:rPr>
        <w:t>con</w:t>
      </w:r>
      <w:r w:rsidRPr="00504B0F">
        <w:rPr>
          <w:rFonts w:ascii="Arial" w:hAnsi="Arial" w:cs="Arial"/>
          <w:spacing w:val="-1"/>
          <w:sz w:val="16"/>
        </w:rPr>
        <w:t xml:space="preserve"> </w:t>
      </w:r>
      <w:r w:rsidRPr="00504B0F">
        <w:rPr>
          <w:rFonts w:ascii="Arial" w:hAnsi="Arial" w:cs="Arial"/>
          <w:sz w:val="16"/>
        </w:rPr>
        <w:t>lo</w:t>
      </w:r>
      <w:r w:rsidRPr="00504B0F">
        <w:rPr>
          <w:rFonts w:ascii="Arial" w:hAnsi="Arial" w:cs="Arial"/>
          <w:spacing w:val="-2"/>
          <w:sz w:val="16"/>
        </w:rPr>
        <w:t xml:space="preserve"> </w:t>
      </w:r>
      <w:r w:rsidRPr="00504B0F">
        <w:rPr>
          <w:rFonts w:ascii="Arial" w:hAnsi="Arial" w:cs="Arial"/>
          <w:sz w:val="16"/>
        </w:rPr>
        <w:t>dispuesto</w:t>
      </w:r>
      <w:r w:rsidRPr="00504B0F">
        <w:rPr>
          <w:rFonts w:ascii="Arial" w:hAnsi="Arial" w:cs="Arial"/>
          <w:spacing w:val="-1"/>
          <w:sz w:val="16"/>
        </w:rPr>
        <w:t xml:space="preserve"> </w:t>
      </w:r>
      <w:r w:rsidRPr="00504B0F">
        <w:rPr>
          <w:rFonts w:ascii="Arial" w:hAnsi="Arial" w:cs="Arial"/>
          <w:sz w:val="16"/>
        </w:rPr>
        <w:t>en</w:t>
      </w:r>
      <w:r w:rsidRPr="00504B0F">
        <w:rPr>
          <w:rFonts w:ascii="Arial" w:hAnsi="Arial" w:cs="Arial"/>
          <w:spacing w:val="-1"/>
          <w:sz w:val="16"/>
        </w:rPr>
        <w:t xml:space="preserve"> </w:t>
      </w:r>
      <w:r w:rsidRPr="00504B0F">
        <w:rPr>
          <w:rFonts w:ascii="Arial" w:hAnsi="Arial" w:cs="Arial"/>
          <w:sz w:val="16"/>
        </w:rPr>
        <w:t>el</w:t>
      </w:r>
      <w:r w:rsidRPr="00504B0F">
        <w:rPr>
          <w:rFonts w:ascii="Arial" w:hAnsi="Arial" w:cs="Arial"/>
          <w:spacing w:val="-2"/>
          <w:sz w:val="16"/>
        </w:rPr>
        <w:t xml:space="preserve"> </w:t>
      </w:r>
      <w:r w:rsidRPr="00504B0F">
        <w:rPr>
          <w:rFonts w:ascii="Arial" w:hAnsi="Arial" w:cs="Arial"/>
          <w:sz w:val="16"/>
        </w:rPr>
        <w:t>artículo</w:t>
      </w:r>
      <w:r w:rsidRPr="00504B0F">
        <w:rPr>
          <w:rFonts w:ascii="Arial" w:hAnsi="Arial" w:cs="Arial"/>
          <w:spacing w:val="-1"/>
          <w:sz w:val="16"/>
        </w:rPr>
        <w:t xml:space="preserve"> </w:t>
      </w:r>
      <w:r w:rsidRPr="00504B0F">
        <w:rPr>
          <w:rFonts w:ascii="Arial" w:hAnsi="Arial" w:cs="Arial"/>
          <w:sz w:val="16"/>
        </w:rPr>
        <w:t>136</w:t>
      </w:r>
      <w:r w:rsidRPr="00504B0F">
        <w:rPr>
          <w:rFonts w:ascii="Arial" w:hAnsi="Arial" w:cs="Arial"/>
          <w:spacing w:val="-2"/>
          <w:sz w:val="16"/>
        </w:rPr>
        <w:t xml:space="preserve"> </w:t>
      </w:r>
      <w:r w:rsidRPr="00504B0F">
        <w:rPr>
          <w:rFonts w:ascii="Arial" w:hAnsi="Arial" w:cs="Arial"/>
          <w:sz w:val="16"/>
        </w:rPr>
        <w:t>del</w:t>
      </w:r>
      <w:r w:rsidRPr="00504B0F">
        <w:rPr>
          <w:rFonts w:ascii="Arial" w:hAnsi="Arial" w:cs="Arial"/>
          <w:spacing w:val="-1"/>
          <w:sz w:val="16"/>
        </w:rPr>
        <w:t xml:space="preserve"> </w:t>
      </w:r>
      <w:r w:rsidRPr="00504B0F">
        <w:rPr>
          <w:rFonts w:ascii="Arial" w:hAnsi="Arial" w:cs="Arial"/>
          <w:sz w:val="16"/>
        </w:rPr>
        <w:t>C.</w:t>
      </w:r>
      <w:r w:rsidRPr="00504B0F">
        <w:rPr>
          <w:rFonts w:ascii="Arial" w:hAnsi="Arial" w:cs="Arial"/>
          <w:spacing w:val="-1"/>
          <w:sz w:val="16"/>
        </w:rPr>
        <w:t xml:space="preserve"> </w:t>
      </w:r>
      <w:r w:rsidRPr="00504B0F">
        <w:rPr>
          <w:rFonts w:ascii="Arial" w:hAnsi="Arial" w:cs="Arial"/>
          <w:sz w:val="16"/>
        </w:rPr>
        <w:t>C.</w:t>
      </w:r>
      <w:r w:rsidRPr="00504B0F">
        <w:rPr>
          <w:rFonts w:ascii="Arial" w:hAnsi="Arial" w:cs="Arial"/>
          <w:spacing w:val="-2"/>
          <w:sz w:val="16"/>
        </w:rPr>
        <w:t xml:space="preserve"> </w:t>
      </w:r>
      <w:r w:rsidRPr="00504B0F">
        <w:rPr>
          <w:rFonts w:ascii="Arial" w:hAnsi="Arial" w:cs="Arial"/>
          <w:sz w:val="16"/>
        </w:rPr>
        <w:t>A.</w:t>
      </w:r>
    </w:p>
    <w:p w14:paraId="24FF1B37" w14:textId="77777777" w:rsidR="008C43D4" w:rsidRPr="00504B0F" w:rsidRDefault="008C43D4" w:rsidP="008C43D4">
      <w:pPr>
        <w:ind w:left="118" w:right="197" w:firstLine="708"/>
        <w:jc w:val="both"/>
        <w:rPr>
          <w:rFonts w:ascii="Arial" w:hAnsi="Arial" w:cs="Arial"/>
          <w:sz w:val="16"/>
        </w:rPr>
      </w:pPr>
      <w:r w:rsidRPr="00504B0F">
        <w:rPr>
          <w:rFonts w:ascii="Arial" w:hAnsi="Arial" w:cs="Arial"/>
          <w:sz w:val="16"/>
        </w:rPr>
        <w:t>»</w:t>
      </w:r>
      <w:r w:rsidRPr="00504B0F">
        <w:rPr>
          <w:rFonts w:ascii="Arial" w:hAnsi="Arial" w:cs="Arial"/>
          <w:spacing w:val="-5"/>
          <w:sz w:val="16"/>
        </w:rPr>
        <w:t xml:space="preserve"> </w:t>
      </w:r>
      <w:r w:rsidRPr="00504B0F">
        <w:rPr>
          <w:rFonts w:ascii="Arial" w:hAnsi="Arial" w:cs="Arial"/>
          <w:sz w:val="16"/>
        </w:rPr>
        <w:t>Si</w:t>
      </w:r>
      <w:r w:rsidRPr="00504B0F">
        <w:rPr>
          <w:rFonts w:ascii="Arial" w:hAnsi="Arial" w:cs="Arial"/>
          <w:spacing w:val="-4"/>
          <w:sz w:val="16"/>
        </w:rPr>
        <w:t xml:space="preserve"> </w:t>
      </w:r>
      <w:r w:rsidRPr="00504B0F">
        <w:rPr>
          <w:rFonts w:ascii="Arial" w:hAnsi="Arial" w:cs="Arial"/>
          <w:sz w:val="16"/>
        </w:rPr>
        <w:t>vencido</w:t>
      </w:r>
      <w:r w:rsidRPr="00504B0F">
        <w:rPr>
          <w:rFonts w:ascii="Arial" w:hAnsi="Arial" w:cs="Arial"/>
          <w:spacing w:val="-5"/>
          <w:sz w:val="16"/>
        </w:rPr>
        <w:t xml:space="preserve"> </w:t>
      </w:r>
      <w:r w:rsidRPr="00504B0F">
        <w:rPr>
          <w:rFonts w:ascii="Arial" w:hAnsi="Arial" w:cs="Arial"/>
          <w:sz w:val="16"/>
        </w:rPr>
        <w:t>el</w:t>
      </w:r>
      <w:r w:rsidRPr="00504B0F">
        <w:rPr>
          <w:rFonts w:ascii="Arial" w:hAnsi="Arial" w:cs="Arial"/>
          <w:spacing w:val="-4"/>
          <w:sz w:val="16"/>
        </w:rPr>
        <w:t xml:space="preserve"> </w:t>
      </w:r>
      <w:r w:rsidRPr="00504B0F">
        <w:rPr>
          <w:rFonts w:ascii="Arial" w:hAnsi="Arial" w:cs="Arial"/>
          <w:sz w:val="16"/>
        </w:rPr>
        <w:t>plazo</w:t>
      </w:r>
      <w:r w:rsidRPr="00504B0F">
        <w:rPr>
          <w:rFonts w:ascii="Arial" w:hAnsi="Arial" w:cs="Arial"/>
          <w:spacing w:val="-4"/>
          <w:sz w:val="16"/>
        </w:rPr>
        <w:t xml:space="preserve"> </w:t>
      </w:r>
      <w:r w:rsidRPr="00504B0F">
        <w:rPr>
          <w:rFonts w:ascii="Arial" w:hAnsi="Arial" w:cs="Arial"/>
          <w:sz w:val="16"/>
        </w:rPr>
        <w:t>anteriormente</w:t>
      </w:r>
      <w:r w:rsidRPr="00504B0F">
        <w:rPr>
          <w:rFonts w:ascii="Arial" w:hAnsi="Arial" w:cs="Arial"/>
          <w:spacing w:val="-5"/>
          <w:sz w:val="16"/>
        </w:rPr>
        <w:t xml:space="preserve"> </w:t>
      </w:r>
      <w:r w:rsidRPr="00504B0F">
        <w:rPr>
          <w:rFonts w:ascii="Arial" w:hAnsi="Arial" w:cs="Arial"/>
          <w:sz w:val="16"/>
        </w:rPr>
        <w:t>establecido</w:t>
      </w:r>
      <w:r w:rsidRPr="00504B0F">
        <w:rPr>
          <w:rFonts w:ascii="Arial" w:hAnsi="Arial" w:cs="Arial"/>
          <w:spacing w:val="-4"/>
          <w:sz w:val="16"/>
        </w:rPr>
        <w:t xml:space="preserve"> </w:t>
      </w:r>
      <w:r w:rsidRPr="00504B0F">
        <w:rPr>
          <w:rFonts w:ascii="Arial" w:hAnsi="Arial" w:cs="Arial"/>
          <w:sz w:val="16"/>
        </w:rPr>
        <w:t>no</w:t>
      </w:r>
      <w:r w:rsidRPr="00504B0F">
        <w:rPr>
          <w:rFonts w:ascii="Arial" w:hAnsi="Arial" w:cs="Arial"/>
          <w:spacing w:val="-5"/>
          <w:sz w:val="16"/>
        </w:rPr>
        <w:t xml:space="preserve"> </w:t>
      </w:r>
      <w:r w:rsidRPr="00504B0F">
        <w:rPr>
          <w:rFonts w:ascii="Arial" w:hAnsi="Arial" w:cs="Arial"/>
          <w:sz w:val="16"/>
        </w:rPr>
        <w:t>se</w:t>
      </w:r>
      <w:r w:rsidRPr="00504B0F">
        <w:rPr>
          <w:rFonts w:ascii="Arial" w:hAnsi="Arial" w:cs="Arial"/>
          <w:spacing w:val="-4"/>
          <w:sz w:val="16"/>
        </w:rPr>
        <w:t xml:space="preserve"> </w:t>
      </w:r>
      <w:r w:rsidRPr="00504B0F">
        <w:rPr>
          <w:rFonts w:ascii="Arial" w:hAnsi="Arial" w:cs="Arial"/>
          <w:sz w:val="16"/>
        </w:rPr>
        <w:t>ha</w:t>
      </w:r>
      <w:r w:rsidRPr="00504B0F">
        <w:rPr>
          <w:rFonts w:ascii="Arial" w:hAnsi="Arial" w:cs="Arial"/>
          <w:spacing w:val="-4"/>
          <w:sz w:val="16"/>
        </w:rPr>
        <w:t xml:space="preserve"> </w:t>
      </w:r>
      <w:r w:rsidRPr="00504B0F">
        <w:rPr>
          <w:rFonts w:ascii="Arial" w:hAnsi="Arial" w:cs="Arial"/>
          <w:sz w:val="16"/>
        </w:rPr>
        <w:t>realizado</w:t>
      </w:r>
      <w:r w:rsidRPr="00504B0F">
        <w:rPr>
          <w:rFonts w:ascii="Arial" w:hAnsi="Arial" w:cs="Arial"/>
          <w:spacing w:val="-5"/>
          <w:sz w:val="16"/>
        </w:rPr>
        <w:t xml:space="preserve"> </w:t>
      </w:r>
      <w:r w:rsidRPr="00504B0F">
        <w:rPr>
          <w:rFonts w:ascii="Arial" w:hAnsi="Arial" w:cs="Arial"/>
          <w:sz w:val="16"/>
        </w:rPr>
        <w:t>la</w:t>
      </w:r>
      <w:r w:rsidRPr="00504B0F">
        <w:rPr>
          <w:rFonts w:ascii="Arial" w:hAnsi="Arial" w:cs="Arial"/>
          <w:spacing w:val="-4"/>
          <w:sz w:val="16"/>
        </w:rPr>
        <w:t xml:space="preserve"> </w:t>
      </w:r>
      <w:r w:rsidRPr="00504B0F">
        <w:rPr>
          <w:rFonts w:ascii="Arial" w:hAnsi="Arial" w:cs="Arial"/>
          <w:sz w:val="16"/>
        </w:rPr>
        <w:t>liquidación,</w:t>
      </w:r>
      <w:r w:rsidRPr="00504B0F">
        <w:rPr>
          <w:rFonts w:ascii="Arial" w:hAnsi="Arial" w:cs="Arial"/>
          <w:spacing w:val="-4"/>
          <w:sz w:val="16"/>
        </w:rPr>
        <w:t xml:space="preserve"> </w:t>
      </w:r>
      <w:r w:rsidRPr="00504B0F">
        <w:rPr>
          <w:rFonts w:ascii="Arial" w:hAnsi="Arial" w:cs="Arial"/>
          <w:sz w:val="16"/>
        </w:rPr>
        <w:t>la</w:t>
      </w:r>
      <w:r w:rsidRPr="00504B0F">
        <w:rPr>
          <w:rFonts w:ascii="Arial" w:hAnsi="Arial" w:cs="Arial"/>
          <w:spacing w:val="-5"/>
          <w:sz w:val="16"/>
        </w:rPr>
        <w:t xml:space="preserve"> </w:t>
      </w:r>
      <w:r w:rsidRPr="00504B0F">
        <w:rPr>
          <w:rFonts w:ascii="Arial" w:hAnsi="Arial" w:cs="Arial"/>
          <w:sz w:val="16"/>
        </w:rPr>
        <w:t>misma</w:t>
      </w:r>
      <w:r w:rsidRPr="00504B0F">
        <w:rPr>
          <w:rFonts w:ascii="Arial" w:hAnsi="Arial" w:cs="Arial"/>
          <w:spacing w:val="-4"/>
          <w:sz w:val="16"/>
        </w:rPr>
        <w:t xml:space="preserve"> </w:t>
      </w:r>
      <w:r w:rsidRPr="00504B0F">
        <w:rPr>
          <w:rFonts w:ascii="Arial" w:hAnsi="Arial" w:cs="Arial"/>
          <w:sz w:val="16"/>
        </w:rPr>
        <w:t>podrá</w:t>
      </w:r>
      <w:r w:rsidRPr="00504B0F">
        <w:rPr>
          <w:rFonts w:ascii="Arial" w:hAnsi="Arial" w:cs="Arial"/>
          <w:spacing w:val="-5"/>
          <w:sz w:val="16"/>
        </w:rPr>
        <w:t xml:space="preserve"> </w:t>
      </w:r>
      <w:r w:rsidRPr="00504B0F">
        <w:rPr>
          <w:rFonts w:ascii="Arial" w:hAnsi="Arial" w:cs="Arial"/>
          <w:sz w:val="16"/>
        </w:rPr>
        <w:t>ser</w:t>
      </w:r>
      <w:r w:rsidRPr="00504B0F">
        <w:rPr>
          <w:rFonts w:ascii="Arial" w:hAnsi="Arial" w:cs="Arial"/>
          <w:spacing w:val="-4"/>
          <w:sz w:val="16"/>
        </w:rPr>
        <w:t xml:space="preserve"> </w:t>
      </w:r>
      <w:r w:rsidRPr="00504B0F">
        <w:rPr>
          <w:rFonts w:ascii="Arial" w:hAnsi="Arial" w:cs="Arial"/>
          <w:sz w:val="16"/>
        </w:rPr>
        <w:t>realizada</w:t>
      </w:r>
      <w:r w:rsidRPr="00504B0F">
        <w:rPr>
          <w:rFonts w:ascii="Arial" w:hAnsi="Arial" w:cs="Arial"/>
          <w:spacing w:val="-4"/>
          <w:sz w:val="16"/>
        </w:rPr>
        <w:t xml:space="preserve"> </w:t>
      </w:r>
      <w:r w:rsidRPr="00504B0F">
        <w:rPr>
          <w:rFonts w:ascii="Arial" w:hAnsi="Arial" w:cs="Arial"/>
          <w:sz w:val="16"/>
        </w:rPr>
        <w:t>en</w:t>
      </w:r>
      <w:r w:rsidRPr="00504B0F">
        <w:rPr>
          <w:rFonts w:ascii="Arial" w:hAnsi="Arial" w:cs="Arial"/>
          <w:spacing w:val="-5"/>
          <w:sz w:val="16"/>
        </w:rPr>
        <w:t xml:space="preserve"> </w:t>
      </w:r>
      <w:r w:rsidRPr="00504B0F">
        <w:rPr>
          <w:rFonts w:ascii="Arial" w:hAnsi="Arial" w:cs="Arial"/>
          <w:sz w:val="16"/>
        </w:rPr>
        <w:t>cualquier</w:t>
      </w:r>
      <w:r w:rsidRPr="00504B0F">
        <w:rPr>
          <w:rFonts w:ascii="Arial" w:hAnsi="Arial" w:cs="Arial"/>
          <w:spacing w:val="1"/>
          <w:sz w:val="16"/>
        </w:rPr>
        <w:t xml:space="preserve"> </w:t>
      </w:r>
      <w:r w:rsidRPr="00504B0F">
        <w:rPr>
          <w:rFonts w:ascii="Arial" w:hAnsi="Arial" w:cs="Arial"/>
          <w:sz w:val="16"/>
        </w:rPr>
        <w:t>tiempo dentro de los dos años siguientes al vencimiento del término a que se refieren los incisos anteriores, de mutuo acuerdo o</w:t>
      </w:r>
      <w:r w:rsidRPr="00504B0F">
        <w:rPr>
          <w:rFonts w:ascii="Arial" w:hAnsi="Arial" w:cs="Arial"/>
          <w:spacing w:val="1"/>
          <w:sz w:val="16"/>
        </w:rPr>
        <w:t xml:space="preserve"> </w:t>
      </w:r>
      <w:r w:rsidRPr="00504B0F">
        <w:rPr>
          <w:rFonts w:ascii="Arial" w:hAnsi="Arial" w:cs="Arial"/>
          <w:sz w:val="16"/>
        </w:rPr>
        <w:t>unilateralmente,</w:t>
      </w:r>
      <w:r w:rsidRPr="00504B0F">
        <w:rPr>
          <w:rFonts w:ascii="Arial" w:hAnsi="Arial" w:cs="Arial"/>
          <w:spacing w:val="-2"/>
          <w:sz w:val="16"/>
        </w:rPr>
        <w:t xml:space="preserve"> </w:t>
      </w:r>
      <w:r w:rsidRPr="00504B0F">
        <w:rPr>
          <w:rFonts w:ascii="Arial" w:hAnsi="Arial" w:cs="Arial"/>
          <w:sz w:val="16"/>
        </w:rPr>
        <w:t>sin</w:t>
      </w:r>
      <w:r w:rsidRPr="00504B0F">
        <w:rPr>
          <w:rFonts w:ascii="Arial" w:hAnsi="Arial" w:cs="Arial"/>
          <w:spacing w:val="-1"/>
          <w:sz w:val="16"/>
        </w:rPr>
        <w:t xml:space="preserve"> </w:t>
      </w:r>
      <w:r w:rsidRPr="00504B0F">
        <w:rPr>
          <w:rFonts w:ascii="Arial" w:hAnsi="Arial" w:cs="Arial"/>
          <w:sz w:val="16"/>
        </w:rPr>
        <w:t>perjuicio</w:t>
      </w:r>
      <w:r w:rsidRPr="00504B0F">
        <w:rPr>
          <w:rFonts w:ascii="Arial" w:hAnsi="Arial" w:cs="Arial"/>
          <w:spacing w:val="-2"/>
          <w:sz w:val="16"/>
        </w:rPr>
        <w:t xml:space="preserve"> </w:t>
      </w:r>
      <w:r w:rsidRPr="00504B0F">
        <w:rPr>
          <w:rFonts w:ascii="Arial" w:hAnsi="Arial" w:cs="Arial"/>
          <w:sz w:val="16"/>
        </w:rPr>
        <w:t>de</w:t>
      </w:r>
      <w:r w:rsidRPr="00504B0F">
        <w:rPr>
          <w:rFonts w:ascii="Arial" w:hAnsi="Arial" w:cs="Arial"/>
          <w:spacing w:val="-1"/>
          <w:sz w:val="16"/>
        </w:rPr>
        <w:t xml:space="preserve"> </w:t>
      </w:r>
      <w:r w:rsidRPr="00504B0F">
        <w:rPr>
          <w:rFonts w:ascii="Arial" w:hAnsi="Arial" w:cs="Arial"/>
          <w:sz w:val="16"/>
        </w:rPr>
        <w:t>lo</w:t>
      </w:r>
      <w:r w:rsidRPr="00504B0F">
        <w:rPr>
          <w:rFonts w:ascii="Arial" w:hAnsi="Arial" w:cs="Arial"/>
          <w:spacing w:val="-2"/>
          <w:sz w:val="16"/>
        </w:rPr>
        <w:t xml:space="preserve"> </w:t>
      </w:r>
      <w:r w:rsidRPr="00504B0F">
        <w:rPr>
          <w:rFonts w:ascii="Arial" w:hAnsi="Arial" w:cs="Arial"/>
          <w:sz w:val="16"/>
        </w:rPr>
        <w:t>previsto</w:t>
      </w:r>
      <w:r w:rsidRPr="00504B0F">
        <w:rPr>
          <w:rFonts w:ascii="Arial" w:hAnsi="Arial" w:cs="Arial"/>
          <w:spacing w:val="-1"/>
          <w:sz w:val="16"/>
        </w:rPr>
        <w:t xml:space="preserve"> </w:t>
      </w:r>
      <w:r w:rsidRPr="00504B0F">
        <w:rPr>
          <w:rFonts w:ascii="Arial" w:hAnsi="Arial" w:cs="Arial"/>
          <w:sz w:val="16"/>
        </w:rPr>
        <w:t>en</w:t>
      </w:r>
      <w:r w:rsidRPr="00504B0F">
        <w:rPr>
          <w:rFonts w:ascii="Arial" w:hAnsi="Arial" w:cs="Arial"/>
          <w:spacing w:val="-2"/>
          <w:sz w:val="16"/>
        </w:rPr>
        <w:t xml:space="preserve"> </w:t>
      </w:r>
      <w:r w:rsidRPr="00504B0F">
        <w:rPr>
          <w:rFonts w:ascii="Arial" w:hAnsi="Arial" w:cs="Arial"/>
          <w:sz w:val="16"/>
        </w:rPr>
        <w:t>el</w:t>
      </w:r>
      <w:r w:rsidRPr="00504B0F">
        <w:rPr>
          <w:rFonts w:ascii="Arial" w:hAnsi="Arial" w:cs="Arial"/>
          <w:spacing w:val="-1"/>
          <w:sz w:val="16"/>
        </w:rPr>
        <w:t xml:space="preserve"> </w:t>
      </w:r>
      <w:r w:rsidRPr="00504B0F">
        <w:rPr>
          <w:rFonts w:ascii="Arial" w:hAnsi="Arial" w:cs="Arial"/>
          <w:sz w:val="16"/>
        </w:rPr>
        <w:t>artículo</w:t>
      </w:r>
      <w:r w:rsidRPr="00504B0F">
        <w:rPr>
          <w:rFonts w:ascii="Arial" w:hAnsi="Arial" w:cs="Arial"/>
          <w:spacing w:val="-1"/>
          <w:sz w:val="16"/>
        </w:rPr>
        <w:t xml:space="preserve"> </w:t>
      </w:r>
      <w:r w:rsidRPr="00504B0F">
        <w:rPr>
          <w:rFonts w:ascii="Arial" w:hAnsi="Arial" w:cs="Arial"/>
          <w:sz w:val="16"/>
        </w:rPr>
        <w:t>136</w:t>
      </w:r>
      <w:r w:rsidRPr="00504B0F">
        <w:rPr>
          <w:rFonts w:ascii="Arial" w:hAnsi="Arial" w:cs="Arial"/>
          <w:spacing w:val="-2"/>
          <w:sz w:val="16"/>
        </w:rPr>
        <w:t xml:space="preserve"> </w:t>
      </w:r>
      <w:r w:rsidRPr="00504B0F">
        <w:rPr>
          <w:rFonts w:ascii="Arial" w:hAnsi="Arial" w:cs="Arial"/>
          <w:sz w:val="16"/>
        </w:rPr>
        <w:t>del</w:t>
      </w:r>
      <w:r w:rsidRPr="00504B0F">
        <w:rPr>
          <w:rFonts w:ascii="Arial" w:hAnsi="Arial" w:cs="Arial"/>
          <w:spacing w:val="-1"/>
          <w:sz w:val="16"/>
        </w:rPr>
        <w:t xml:space="preserve"> </w:t>
      </w:r>
      <w:r w:rsidRPr="00504B0F">
        <w:rPr>
          <w:rFonts w:ascii="Arial" w:hAnsi="Arial" w:cs="Arial"/>
          <w:sz w:val="16"/>
        </w:rPr>
        <w:t>C.</w:t>
      </w:r>
      <w:r w:rsidRPr="00504B0F">
        <w:rPr>
          <w:rFonts w:ascii="Arial" w:hAnsi="Arial" w:cs="Arial"/>
          <w:spacing w:val="-2"/>
          <w:sz w:val="16"/>
        </w:rPr>
        <w:t xml:space="preserve"> </w:t>
      </w:r>
      <w:r w:rsidRPr="00504B0F">
        <w:rPr>
          <w:rFonts w:ascii="Arial" w:hAnsi="Arial" w:cs="Arial"/>
          <w:sz w:val="16"/>
        </w:rPr>
        <w:t>C.</w:t>
      </w:r>
      <w:r w:rsidRPr="00504B0F">
        <w:rPr>
          <w:rFonts w:ascii="Arial" w:hAnsi="Arial" w:cs="Arial"/>
          <w:spacing w:val="-1"/>
          <w:sz w:val="16"/>
        </w:rPr>
        <w:t xml:space="preserve"> </w:t>
      </w:r>
      <w:r w:rsidRPr="00504B0F">
        <w:rPr>
          <w:rFonts w:ascii="Arial" w:hAnsi="Arial" w:cs="Arial"/>
          <w:sz w:val="16"/>
        </w:rPr>
        <w:t>A.</w:t>
      </w:r>
    </w:p>
    <w:p w14:paraId="69C3E5C5" w14:textId="77777777" w:rsidR="008C43D4" w:rsidRPr="00504B0F" w:rsidRDefault="008C43D4" w:rsidP="008C43D4">
      <w:pPr>
        <w:ind w:left="118" w:right="196" w:firstLine="708"/>
        <w:jc w:val="both"/>
        <w:rPr>
          <w:rFonts w:ascii="Arial" w:hAnsi="Arial" w:cs="Arial"/>
          <w:sz w:val="16"/>
        </w:rPr>
      </w:pPr>
      <w:r w:rsidRPr="00504B0F">
        <w:rPr>
          <w:rFonts w:ascii="Arial" w:hAnsi="Arial" w:cs="Arial"/>
          <w:sz w:val="16"/>
        </w:rPr>
        <w:t>»</w:t>
      </w:r>
      <w:r w:rsidRPr="00504B0F">
        <w:rPr>
          <w:rFonts w:ascii="Arial" w:hAnsi="Arial" w:cs="Arial"/>
          <w:spacing w:val="-9"/>
          <w:sz w:val="16"/>
        </w:rPr>
        <w:t xml:space="preserve"> </w:t>
      </w:r>
      <w:r w:rsidRPr="00504B0F">
        <w:rPr>
          <w:rFonts w:ascii="Arial" w:hAnsi="Arial" w:cs="Arial"/>
          <w:sz w:val="16"/>
        </w:rPr>
        <w:t>Los</w:t>
      </w:r>
      <w:r w:rsidRPr="00504B0F">
        <w:rPr>
          <w:rFonts w:ascii="Arial" w:hAnsi="Arial" w:cs="Arial"/>
          <w:spacing w:val="-9"/>
          <w:sz w:val="16"/>
        </w:rPr>
        <w:t xml:space="preserve"> </w:t>
      </w:r>
      <w:r w:rsidRPr="00504B0F">
        <w:rPr>
          <w:rFonts w:ascii="Arial" w:hAnsi="Arial" w:cs="Arial"/>
          <w:sz w:val="16"/>
        </w:rPr>
        <w:t>contratistas</w:t>
      </w:r>
      <w:r w:rsidRPr="00504B0F">
        <w:rPr>
          <w:rFonts w:ascii="Arial" w:hAnsi="Arial" w:cs="Arial"/>
          <w:spacing w:val="-9"/>
          <w:sz w:val="16"/>
        </w:rPr>
        <w:t xml:space="preserve"> </w:t>
      </w:r>
      <w:r w:rsidRPr="00504B0F">
        <w:rPr>
          <w:rFonts w:ascii="Arial" w:hAnsi="Arial" w:cs="Arial"/>
          <w:sz w:val="16"/>
        </w:rPr>
        <w:t>tendrán</w:t>
      </w:r>
      <w:r w:rsidRPr="00504B0F">
        <w:rPr>
          <w:rFonts w:ascii="Arial" w:hAnsi="Arial" w:cs="Arial"/>
          <w:spacing w:val="-8"/>
          <w:sz w:val="16"/>
        </w:rPr>
        <w:t xml:space="preserve"> </w:t>
      </w:r>
      <w:r w:rsidRPr="00504B0F">
        <w:rPr>
          <w:rFonts w:ascii="Arial" w:hAnsi="Arial" w:cs="Arial"/>
          <w:sz w:val="16"/>
        </w:rPr>
        <w:t>derecho</w:t>
      </w:r>
      <w:r w:rsidRPr="00504B0F">
        <w:rPr>
          <w:rFonts w:ascii="Arial" w:hAnsi="Arial" w:cs="Arial"/>
          <w:spacing w:val="-9"/>
          <w:sz w:val="16"/>
        </w:rPr>
        <w:t xml:space="preserve"> </w:t>
      </w:r>
      <w:r w:rsidRPr="00504B0F">
        <w:rPr>
          <w:rFonts w:ascii="Arial" w:hAnsi="Arial" w:cs="Arial"/>
          <w:sz w:val="16"/>
        </w:rPr>
        <w:t>a</w:t>
      </w:r>
      <w:r w:rsidRPr="00504B0F">
        <w:rPr>
          <w:rFonts w:ascii="Arial" w:hAnsi="Arial" w:cs="Arial"/>
          <w:spacing w:val="-9"/>
          <w:sz w:val="16"/>
        </w:rPr>
        <w:t xml:space="preserve"> </w:t>
      </w:r>
      <w:r w:rsidRPr="00504B0F">
        <w:rPr>
          <w:rFonts w:ascii="Arial" w:hAnsi="Arial" w:cs="Arial"/>
          <w:sz w:val="16"/>
        </w:rPr>
        <w:t>efectuar</w:t>
      </w:r>
      <w:r w:rsidRPr="00504B0F">
        <w:rPr>
          <w:rFonts w:ascii="Arial" w:hAnsi="Arial" w:cs="Arial"/>
          <w:spacing w:val="-9"/>
          <w:sz w:val="16"/>
        </w:rPr>
        <w:t xml:space="preserve"> </w:t>
      </w:r>
      <w:r w:rsidRPr="00504B0F">
        <w:rPr>
          <w:rFonts w:ascii="Arial" w:hAnsi="Arial" w:cs="Arial"/>
          <w:sz w:val="16"/>
        </w:rPr>
        <w:t>salvedades</w:t>
      </w:r>
      <w:r w:rsidRPr="00504B0F">
        <w:rPr>
          <w:rFonts w:ascii="Arial" w:hAnsi="Arial" w:cs="Arial"/>
          <w:spacing w:val="-9"/>
          <w:sz w:val="16"/>
        </w:rPr>
        <w:t xml:space="preserve"> </w:t>
      </w:r>
      <w:r w:rsidRPr="00504B0F">
        <w:rPr>
          <w:rFonts w:ascii="Arial" w:hAnsi="Arial" w:cs="Arial"/>
          <w:sz w:val="16"/>
        </w:rPr>
        <w:t>a</w:t>
      </w:r>
      <w:r w:rsidRPr="00504B0F">
        <w:rPr>
          <w:rFonts w:ascii="Arial" w:hAnsi="Arial" w:cs="Arial"/>
          <w:spacing w:val="-9"/>
          <w:sz w:val="16"/>
        </w:rPr>
        <w:t xml:space="preserve"> </w:t>
      </w:r>
      <w:r w:rsidRPr="00504B0F">
        <w:rPr>
          <w:rFonts w:ascii="Arial" w:hAnsi="Arial" w:cs="Arial"/>
          <w:sz w:val="16"/>
        </w:rPr>
        <w:t>la</w:t>
      </w:r>
      <w:r w:rsidRPr="00504B0F">
        <w:rPr>
          <w:rFonts w:ascii="Arial" w:hAnsi="Arial" w:cs="Arial"/>
          <w:spacing w:val="-9"/>
          <w:sz w:val="16"/>
        </w:rPr>
        <w:t xml:space="preserve"> </w:t>
      </w:r>
      <w:r w:rsidRPr="00504B0F">
        <w:rPr>
          <w:rFonts w:ascii="Arial" w:hAnsi="Arial" w:cs="Arial"/>
          <w:sz w:val="16"/>
        </w:rPr>
        <w:t>liquidación</w:t>
      </w:r>
      <w:r w:rsidRPr="00504B0F">
        <w:rPr>
          <w:rFonts w:ascii="Arial" w:hAnsi="Arial" w:cs="Arial"/>
          <w:spacing w:val="-9"/>
          <w:sz w:val="16"/>
        </w:rPr>
        <w:t xml:space="preserve"> </w:t>
      </w:r>
      <w:r w:rsidRPr="00504B0F">
        <w:rPr>
          <w:rFonts w:ascii="Arial" w:hAnsi="Arial" w:cs="Arial"/>
          <w:sz w:val="16"/>
        </w:rPr>
        <w:t>por</w:t>
      </w:r>
      <w:r w:rsidRPr="00504B0F">
        <w:rPr>
          <w:rFonts w:ascii="Arial" w:hAnsi="Arial" w:cs="Arial"/>
          <w:spacing w:val="-9"/>
          <w:sz w:val="16"/>
        </w:rPr>
        <w:t xml:space="preserve"> </w:t>
      </w:r>
      <w:r w:rsidRPr="00504B0F">
        <w:rPr>
          <w:rFonts w:ascii="Arial" w:hAnsi="Arial" w:cs="Arial"/>
          <w:sz w:val="16"/>
        </w:rPr>
        <w:t>mutuo</w:t>
      </w:r>
      <w:r w:rsidRPr="00504B0F">
        <w:rPr>
          <w:rFonts w:ascii="Arial" w:hAnsi="Arial" w:cs="Arial"/>
          <w:spacing w:val="-9"/>
          <w:sz w:val="16"/>
        </w:rPr>
        <w:t xml:space="preserve"> </w:t>
      </w:r>
      <w:r w:rsidRPr="00504B0F">
        <w:rPr>
          <w:rFonts w:ascii="Arial" w:hAnsi="Arial" w:cs="Arial"/>
          <w:sz w:val="16"/>
        </w:rPr>
        <w:t>acuerdo,</w:t>
      </w:r>
      <w:r w:rsidRPr="00504B0F">
        <w:rPr>
          <w:rFonts w:ascii="Arial" w:hAnsi="Arial" w:cs="Arial"/>
          <w:spacing w:val="-9"/>
          <w:sz w:val="16"/>
        </w:rPr>
        <w:t xml:space="preserve"> </w:t>
      </w:r>
      <w:r w:rsidRPr="00504B0F">
        <w:rPr>
          <w:rFonts w:ascii="Arial" w:hAnsi="Arial" w:cs="Arial"/>
          <w:sz w:val="16"/>
        </w:rPr>
        <w:t>y</w:t>
      </w:r>
      <w:r w:rsidRPr="00504B0F">
        <w:rPr>
          <w:rFonts w:ascii="Arial" w:hAnsi="Arial" w:cs="Arial"/>
          <w:spacing w:val="-9"/>
          <w:sz w:val="16"/>
        </w:rPr>
        <w:t xml:space="preserve"> </w:t>
      </w:r>
      <w:r w:rsidRPr="00504B0F">
        <w:rPr>
          <w:rFonts w:ascii="Arial" w:hAnsi="Arial" w:cs="Arial"/>
          <w:sz w:val="16"/>
        </w:rPr>
        <w:t>en</w:t>
      </w:r>
      <w:r w:rsidRPr="00504B0F">
        <w:rPr>
          <w:rFonts w:ascii="Arial" w:hAnsi="Arial" w:cs="Arial"/>
          <w:spacing w:val="-9"/>
          <w:sz w:val="16"/>
        </w:rPr>
        <w:t xml:space="preserve"> </w:t>
      </w:r>
      <w:r w:rsidRPr="00504B0F">
        <w:rPr>
          <w:rFonts w:ascii="Arial" w:hAnsi="Arial" w:cs="Arial"/>
          <w:sz w:val="16"/>
        </w:rPr>
        <w:t>este</w:t>
      </w:r>
      <w:r w:rsidRPr="00504B0F">
        <w:rPr>
          <w:rFonts w:ascii="Arial" w:hAnsi="Arial" w:cs="Arial"/>
          <w:spacing w:val="-9"/>
          <w:sz w:val="16"/>
        </w:rPr>
        <w:t xml:space="preserve"> </w:t>
      </w:r>
      <w:r w:rsidRPr="00504B0F">
        <w:rPr>
          <w:rFonts w:ascii="Arial" w:hAnsi="Arial" w:cs="Arial"/>
          <w:sz w:val="16"/>
        </w:rPr>
        <w:t>evento</w:t>
      </w:r>
      <w:r w:rsidRPr="00504B0F">
        <w:rPr>
          <w:rFonts w:ascii="Arial" w:hAnsi="Arial" w:cs="Arial"/>
          <w:spacing w:val="-9"/>
          <w:sz w:val="16"/>
        </w:rPr>
        <w:t xml:space="preserve"> </w:t>
      </w:r>
      <w:r w:rsidRPr="00504B0F">
        <w:rPr>
          <w:rFonts w:ascii="Arial" w:hAnsi="Arial" w:cs="Arial"/>
          <w:sz w:val="16"/>
        </w:rPr>
        <w:t>la</w:t>
      </w:r>
      <w:r w:rsidRPr="00504B0F">
        <w:rPr>
          <w:rFonts w:ascii="Arial" w:hAnsi="Arial" w:cs="Arial"/>
          <w:spacing w:val="-9"/>
          <w:sz w:val="16"/>
        </w:rPr>
        <w:t xml:space="preserve"> </w:t>
      </w:r>
      <w:r w:rsidRPr="00504B0F">
        <w:rPr>
          <w:rFonts w:ascii="Arial" w:hAnsi="Arial" w:cs="Arial"/>
          <w:sz w:val="16"/>
        </w:rPr>
        <w:t>liquidación</w:t>
      </w:r>
      <w:r w:rsidRPr="00504B0F">
        <w:rPr>
          <w:rFonts w:ascii="Arial" w:hAnsi="Arial" w:cs="Arial"/>
          <w:spacing w:val="1"/>
          <w:sz w:val="16"/>
        </w:rPr>
        <w:t xml:space="preserve"> </w:t>
      </w:r>
      <w:r w:rsidRPr="00504B0F">
        <w:rPr>
          <w:rFonts w:ascii="Arial" w:hAnsi="Arial" w:cs="Arial"/>
          <w:sz w:val="16"/>
        </w:rPr>
        <w:t>unilateral</w:t>
      </w:r>
      <w:r w:rsidRPr="00504B0F">
        <w:rPr>
          <w:rFonts w:ascii="Arial" w:hAnsi="Arial" w:cs="Arial"/>
          <w:spacing w:val="-2"/>
          <w:sz w:val="16"/>
        </w:rPr>
        <w:t xml:space="preserve"> </w:t>
      </w:r>
      <w:r w:rsidRPr="00504B0F">
        <w:rPr>
          <w:rFonts w:ascii="Arial" w:hAnsi="Arial" w:cs="Arial"/>
          <w:sz w:val="16"/>
        </w:rPr>
        <w:t>solo</w:t>
      </w:r>
      <w:r w:rsidRPr="00504B0F">
        <w:rPr>
          <w:rFonts w:ascii="Arial" w:hAnsi="Arial" w:cs="Arial"/>
          <w:spacing w:val="-2"/>
          <w:sz w:val="16"/>
        </w:rPr>
        <w:t xml:space="preserve"> </w:t>
      </w:r>
      <w:r w:rsidRPr="00504B0F">
        <w:rPr>
          <w:rFonts w:ascii="Arial" w:hAnsi="Arial" w:cs="Arial"/>
          <w:sz w:val="16"/>
        </w:rPr>
        <w:t>procederá</w:t>
      </w:r>
      <w:r w:rsidRPr="00504B0F">
        <w:rPr>
          <w:rFonts w:ascii="Arial" w:hAnsi="Arial" w:cs="Arial"/>
          <w:spacing w:val="-1"/>
          <w:sz w:val="16"/>
        </w:rPr>
        <w:t xml:space="preserve"> </w:t>
      </w:r>
      <w:r w:rsidRPr="00504B0F">
        <w:rPr>
          <w:rFonts w:ascii="Arial" w:hAnsi="Arial" w:cs="Arial"/>
          <w:sz w:val="16"/>
        </w:rPr>
        <w:t>en</w:t>
      </w:r>
      <w:r w:rsidRPr="00504B0F">
        <w:rPr>
          <w:rFonts w:ascii="Arial" w:hAnsi="Arial" w:cs="Arial"/>
          <w:spacing w:val="-2"/>
          <w:sz w:val="16"/>
        </w:rPr>
        <w:t xml:space="preserve"> </w:t>
      </w:r>
      <w:r w:rsidRPr="00504B0F">
        <w:rPr>
          <w:rFonts w:ascii="Arial" w:hAnsi="Arial" w:cs="Arial"/>
          <w:sz w:val="16"/>
        </w:rPr>
        <w:t>relación</w:t>
      </w:r>
      <w:r w:rsidRPr="00504B0F">
        <w:rPr>
          <w:rFonts w:ascii="Arial" w:hAnsi="Arial" w:cs="Arial"/>
          <w:spacing w:val="-2"/>
          <w:sz w:val="16"/>
        </w:rPr>
        <w:t xml:space="preserve"> </w:t>
      </w:r>
      <w:r w:rsidRPr="00504B0F">
        <w:rPr>
          <w:rFonts w:ascii="Arial" w:hAnsi="Arial" w:cs="Arial"/>
          <w:sz w:val="16"/>
        </w:rPr>
        <w:t>con</w:t>
      </w:r>
      <w:r w:rsidRPr="00504B0F">
        <w:rPr>
          <w:rFonts w:ascii="Arial" w:hAnsi="Arial" w:cs="Arial"/>
          <w:spacing w:val="-1"/>
          <w:sz w:val="16"/>
        </w:rPr>
        <w:t xml:space="preserve"> </w:t>
      </w:r>
      <w:r w:rsidRPr="00504B0F">
        <w:rPr>
          <w:rFonts w:ascii="Arial" w:hAnsi="Arial" w:cs="Arial"/>
          <w:sz w:val="16"/>
        </w:rPr>
        <w:t>los</w:t>
      </w:r>
      <w:r w:rsidRPr="00504B0F">
        <w:rPr>
          <w:rFonts w:ascii="Arial" w:hAnsi="Arial" w:cs="Arial"/>
          <w:spacing w:val="-2"/>
          <w:sz w:val="16"/>
        </w:rPr>
        <w:t xml:space="preserve"> </w:t>
      </w:r>
      <w:r w:rsidRPr="00504B0F">
        <w:rPr>
          <w:rFonts w:ascii="Arial" w:hAnsi="Arial" w:cs="Arial"/>
          <w:sz w:val="16"/>
        </w:rPr>
        <w:t>aspectos</w:t>
      </w:r>
      <w:r w:rsidRPr="00504B0F">
        <w:rPr>
          <w:rFonts w:ascii="Arial" w:hAnsi="Arial" w:cs="Arial"/>
          <w:spacing w:val="-1"/>
          <w:sz w:val="16"/>
        </w:rPr>
        <w:t xml:space="preserve"> </w:t>
      </w:r>
      <w:r w:rsidRPr="00504B0F">
        <w:rPr>
          <w:rFonts w:ascii="Arial" w:hAnsi="Arial" w:cs="Arial"/>
          <w:sz w:val="16"/>
        </w:rPr>
        <w:t>que</w:t>
      </w:r>
      <w:r w:rsidRPr="00504B0F">
        <w:rPr>
          <w:rFonts w:ascii="Arial" w:hAnsi="Arial" w:cs="Arial"/>
          <w:spacing w:val="-2"/>
          <w:sz w:val="16"/>
        </w:rPr>
        <w:t xml:space="preserve"> </w:t>
      </w:r>
      <w:r w:rsidRPr="00504B0F">
        <w:rPr>
          <w:rFonts w:ascii="Arial" w:hAnsi="Arial" w:cs="Arial"/>
          <w:sz w:val="16"/>
        </w:rPr>
        <w:t>no</w:t>
      </w:r>
      <w:r w:rsidRPr="00504B0F">
        <w:rPr>
          <w:rFonts w:ascii="Arial" w:hAnsi="Arial" w:cs="Arial"/>
          <w:spacing w:val="-2"/>
          <w:sz w:val="16"/>
        </w:rPr>
        <w:t xml:space="preserve"> </w:t>
      </w:r>
      <w:r w:rsidRPr="00504B0F">
        <w:rPr>
          <w:rFonts w:ascii="Arial" w:hAnsi="Arial" w:cs="Arial"/>
          <w:sz w:val="16"/>
        </w:rPr>
        <w:t>hayan</w:t>
      </w:r>
      <w:r w:rsidRPr="00504B0F">
        <w:rPr>
          <w:rFonts w:ascii="Arial" w:hAnsi="Arial" w:cs="Arial"/>
          <w:spacing w:val="-1"/>
          <w:sz w:val="16"/>
        </w:rPr>
        <w:t xml:space="preserve"> </w:t>
      </w:r>
      <w:r w:rsidRPr="00504B0F">
        <w:rPr>
          <w:rFonts w:ascii="Arial" w:hAnsi="Arial" w:cs="Arial"/>
          <w:sz w:val="16"/>
        </w:rPr>
        <w:t>sido</w:t>
      </w:r>
      <w:r w:rsidRPr="00504B0F">
        <w:rPr>
          <w:rFonts w:ascii="Arial" w:hAnsi="Arial" w:cs="Arial"/>
          <w:spacing w:val="-2"/>
          <w:sz w:val="16"/>
        </w:rPr>
        <w:t xml:space="preserve"> </w:t>
      </w:r>
      <w:r w:rsidRPr="00504B0F">
        <w:rPr>
          <w:rFonts w:ascii="Arial" w:hAnsi="Arial" w:cs="Arial"/>
          <w:sz w:val="16"/>
        </w:rPr>
        <w:t>objeto</w:t>
      </w:r>
      <w:r w:rsidRPr="00504B0F">
        <w:rPr>
          <w:rFonts w:ascii="Arial" w:hAnsi="Arial" w:cs="Arial"/>
          <w:spacing w:val="-2"/>
          <w:sz w:val="16"/>
        </w:rPr>
        <w:t xml:space="preserve"> </w:t>
      </w:r>
      <w:r w:rsidRPr="00504B0F">
        <w:rPr>
          <w:rFonts w:ascii="Arial" w:hAnsi="Arial" w:cs="Arial"/>
          <w:sz w:val="16"/>
        </w:rPr>
        <w:t>de</w:t>
      </w:r>
      <w:r w:rsidRPr="00504B0F">
        <w:rPr>
          <w:rFonts w:ascii="Arial" w:hAnsi="Arial" w:cs="Arial"/>
          <w:spacing w:val="-1"/>
          <w:sz w:val="16"/>
        </w:rPr>
        <w:t xml:space="preserve"> </w:t>
      </w:r>
      <w:r w:rsidRPr="00504B0F">
        <w:rPr>
          <w:rFonts w:ascii="Arial" w:hAnsi="Arial" w:cs="Arial"/>
          <w:sz w:val="16"/>
        </w:rPr>
        <w:t>acuerdo».</w:t>
      </w:r>
    </w:p>
    <w:p w14:paraId="1B5299C6" w14:textId="77777777" w:rsidR="008C43D4" w:rsidRPr="00504B0F" w:rsidRDefault="008C43D4" w:rsidP="008C43D4">
      <w:pPr>
        <w:pStyle w:val="Textoindependiente"/>
        <w:rPr>
          <w:rFonts w:ascii="Arial" w:hAnsi="Arial" w:cs="Arial"/>
          <w:sz w:val="16"/>
        </w:rPr>
      </w:pPr>
    </w:p>
    <w:p w14:paraId="7F6B4F2E" w14:textId="4AE20749" w:rsidR="008C43D4" w:rsidRPr="00504B0F" w:rsidRDefault="008C43D4">
      <w:pPr>
        <w:pStyle w:val="Textonotapie"/>
        <w:rPr>
          <w:rFonts w:ascii="Arial" w:hAnsi="Arial" w:cs="Arial"/>
        </w:rPr>
      </w:pPr>
    </w:p>
  </w:footnote>
  <w:footnote w:id="9">
    <w:p w14:paraId="635F0E2F" w14:textId="26BCEFF0" w:rsidR="008C43D4" w:rsidRPr="00504B0F" w:rsidRDefault="008C43D4" w:rsidP="00504B0F">
      <w:pPr>
        <w:ind w:left="118" w:firstLine="709"/>
        <w:rPr>
          <w:sz w:val="16"/>
        </w:rPr>
      </w:pPr>
      <w:r>
        <w:rPr>
          <w:rStyle w:val="Refdenotaalpie"/>
        </w:rPr>
        <w:footnoteRef/>
      </w:r>
      <w:r>
        <w:t xml:space="preserve"> </w:t>
      </w:r>
      <w:r>
        <w:rPr>
          <w:sz w:val="16"/>
        </w:rPr>
        <w:t>CONSEJO</w:t>
      </w:r>
      <w:r>
        <w:rPr>
          <w:spacing w:val="25"/>
          <w:sz w:val="16"/>
        </w:rPr>
        <w:t xml:space="preserve"> </w:t>
      </w:r>
      <w:r>
        <w:rPr>
          <w:sz w:val="16"/>
        </w:rPr>
        <w:t>DE</w:t>
      </w:r>
      <w:r>
        <w:rPr>
          <w:spacing w:val="25"/>
          <w:sz w:val="16"/>
        </w:rPr>
        <w:t xml:space="preserve"> </w:t>
      </w:r>
      <w:r>
        <w:rPr>
          <w:sz w:val="16"/>
        </w:rPr>
        <w:t>ESTADO,</w:t>
      </w:r>
      <w:r>
        <w:rPr>
          <w:spacing w:val="26"/>
          <w:sz w:val="16"/>
        </w:rPr>
        <w:t xml:space="preserve"> </w:t>
      </w:r>
      <w:r>
        <w:rPr>
          <w:sz w:val="16"/>
        </w:rPr>
        <w:t>Sección</w:t>
      </w:r>
      <w:r>
        <w:rPr>
          <w:spacing w:val="26"/>
          <w:sz w:val="16"/>
        </w:rPr>
        <w:t xml:space="preserve"> </w:t>
      </w:r>
      <w:r>
        <w:rPr>
          <w:sz w:val="16"/>
        </w:rPr>
        <w:t>Tercera,</w:t>
      </w:r>
      <w:r>
        <w:rPr>
          <w:spacing w:val="27"/>
          <w:sz w:val="16"/>
        </w:rPr>
        <w:t xml:space="preserve"> </w:t>
      </w:r>
      <w:r>
        <w:rPr>
          <w:sz w:val="16"/>
        </w:rPr>
        <w:t>Subsección</w:t>
      </w:r>
      <w:r>
        <w:rPr>
          <w:spacing w:val="26"/>
          <w:sz w:val="16"/>
        </w:rPr>
        <w:t xml:space="preserve"> </w:t>
      </w:r>
      <w:r>
        <w:rPr>
          <w:sz w:val="16"/>
        </w:rPr>
        <w:t>C,</w:t>
      </w:r>
      <w:r>
        <w:rPr>
          <w:spacing w:val="25"/>
          <w:sz w:val="16"/>
        </w:rPr>
        <w:t xml:space="preserve"> </w:t>
      </w:r>
      <w:r>
        <w:rPr>
          <w:sz w:val="16"/>
        </w:rPr>
        <w:t>Sentencia</w:t>
      </w:r>
      <w:r>
        <w:rPr>
          <w:spacing w:val="26"/>
          <w:sz w:val="16"/>
        </w:rPr>
        <w:t xml:space="preserve"> </w:t>
      </w:r>
      <w:r>
        <w:rPr>
          <w:sz w:val="16"/>
        </w:rPr>
        <w:t>del</w:t>
      </w:r>
      <w:r>
        <w:rPr>
          <w:spacing w:val="25"/>
          <w:sz w:val="16"/>
        </w:rPr>
        <w:t xml:space="preserve"> </w:t>
      </w:r>
      <w:r>
        <w:rPr>
          <w:sz w:val="16"/>
        </w:rPr>
        <w:t>24</w:t>
      </w:r>
      <w:r>
        <w:rPr>
          <w:spacing w:val="26"/>
          <w:sz w:val="16"/>
        </w:rPr>
        <w:t xml:space="preserve"> </w:t>
      </w:r>
      <w:r>
        <w:rPr>
          <w:sz w:val="16"/>
        </w:rPr>
        <w:t>de</w:t>
      </w:r>
      <w:r>
        <w:rPr>
          <w:spacing w:val="25"/>
          <w:sz w:val="16"/>
        </w:rPr>
        <w:t xml:space="preserve"> </w:t>
      </w:r>
      <w:r>
        <w:rPr>
          <w:sz w:val="16"/>
        </w:rPr>
        <w:t>julio</w:t>
      </w:r>
      <w:r>
        <w:rPr>
          <w:spacing w:val="25"/>
          <w:sz w:val="16"/>
        </w:rPr>
        <w:t xml:space="preserve"> </w:t>
      </w:r>
      <w:r>
        <w:rPr>
          <w:sz w:val="16"/>
        </w:rPr>
        <w:t>de</w:t>
      </w:r>
      <w:r>
        <w:rPr>
          <w:spacing w:val="25"/>
          <w:sz w:val="16"/>
        </w:rPr>
        <w:t xml:space="preserve"> </w:t>
      </w:r>
      <w:r>
        <w:rPr>
          <w:sz w:val="16"/>
        </w:rPr>
        <w:t>2013,</w:t>
      </w:r>
      <w:r>
        <w:rPr>
          <w:spacing w:val="25"/>
          <w:sz w:val="16"/>
        </w:rPr>
        <w:t xml:space="preserve"> </w:t>
      </w:r>
      <w:r>
        <w:rPr>
          <w:sz w:val="16"/>
        </w:rPr>
        <w:t>radicado</w:t>
      </w:r>
      <w:r>
        <w:rPr>
          <w:spacing w:val="26"/>
          <w:sz w:val="16"/>
        </w:rPr>
        <w:t xml:space="preserve"> </w:t>
      </w:r>
      <w:r>
        <w:rPr>
          <w:sz w:val="16"/>
        </w:rPr>
        <w:t>No.</w:t>
      </w:r>
      <w:r>
        <w:rPr>
          <w:spacing w:val="25"/>
          <w:sz w:val="16"/>
        </w:rPr>
        <w:t xml:space="preserve"> </w:t>
      </w:r>
      <w:r>
        <w:rPr>
          <w:sz w:val="16"/>
        </w:rPr>
        <w:t>25.642,</w:t>
      </w:r>
      <w:r>
        <w:rPr>
          <w:spacing w:val="1"/>
          <w:sz w:val="16"/>
        </w:rPr>
        <w:t xml:space="preserve"> </w:t>
      </w:r>
      <w:proofErr w:type="gramStart"/>
      <w:r>
        <w:rPr>
          <w:sz w:val="16"/>
        </w:rPr>
        <w:t>Consejero</w:t>
      </w:r>
      <w:proofErr w:type="gramEnd"/>
      <w:r>
        <w:rPr>
          <w:spacing w:val="-2"/>
          <w:sz w:val="16"/>
        </w:rPr>
        <w:t xml:space="preserve"> </w:t>
      </w:r>
      <w:r>
        <w:rPr>
          <w:sz w:val="16"/>
        </w:rPr>
        <w:t>Ponente</w:t>
      </w:r>
      <w:r>
        <w:rPr>
          <w:spacing w:val="-1"/>
          <w:sz w:val="16"/>
        </w:rPr>
        <w:t xml:space="preserve"> </w:t>
      </w:r>
      <w:r>
        <w:rPr>
          <w:sz w:val="16"/>
        </w:rPr>
        <w:t>Enrique</w:t>
      </w:r>
      <w:r>
        <w:rPr>
          <w:spacing w:val="-1"/>
          <w:sz w:val="16"/>
        </w:rPr>
        <w:t xml:space="preserve"> </w:t>
      </w:r>
      <w:r>
        <w:rPr>
          <w:sz w:val="16"/>
        </w:rPr>
        <w:t>Gil</w:t>
      </w:r>
      <w:r>
        <w:rPr>
          <w:spacing w:val="-1"/>
          <w:sz w:val="16"/>
        </w:rPr>
        <w:t xml:space="preserve"> </w:t>
      </w:r>
      <w:r>
        <w:rPr>
          <w:sz w:val="16"/>
        </w:rPr>
        <w:t>Botero.</w:t>
      </w:r>
    </w:p>
  </w:footnote>
  <w:footnote w:id="10">
    <w:p w14:paraId="4D0BB4E5" w14:textId="77777777" w:rsidR="008C43D4" w:rsidRDefault="008C43D4" w:rsidP="008C43D4">
      <w:pPr>
        <w:spacing w:before="106"/>
        <w:ind w:left="118" w:right="197" w:firstLine="709"/>
        <w:jc w:val="both"/>
        <w:rPr>
          <w:sz w:val="16"/>
        </w:rPr>
      </w:pPr>
      <w:r>
        <w:rPr>
          <w:rStyle w:val="Refdenotaalpie"/>
        </w:rPr>
        <w:footnoteRef/>
      </w:r>
      <w:r>
        <w:t xml:space="preserve"> </w:t>
      </w:r>
      <w:r>
        <w:rPr>
          <w:spacing w:val="-1"/>
          <w:sz w:val="16"/>
        </w:rPr>
        <w:t>Decreto</w:t>
      </w:r>
      <w:r>
        <w:rPr>
          <w:spacing w:val="-10"/>
          <w:sz w:val="16"/>
        </w:rPr>
        <w:t xml:space="preserve"> </w:t>
      </w:r>
      <w:r>
        <w:rPr>
          <w:spacing w:val="-1"/>
          <w:sz w:val="16"/>
        </w:rPr>
        <w:t>1082</w:t>
      </w:r>
      <w:r>
        <w:rPr>
          <w:spacing w:val="-10"/>
          <w:sz w:val="16"/>
        </w:rPr>
        <w:t xml:space="preserve"> </w:t>
      </w:r>
      <w:r>
        <w:rPr>
          <w:spacing w:val="-1"/>
          <w:sz w:val="16"/>
        </w:rPr>
        <w:t>de</w:t>
      </w:r>
      <w:r>
        <w:rPr>
          <w:spacing w:val="-10"/>
          <w:sz w:val="16"/>
        </w:rPr>
        <w:t xml:space="preserve"> </w:t>
      </w:r>
      <w:r>
        <w:rPr>
          <w:spacing w:val="-1"/>
          <w:sz w:val="16"/>
        </w:rPr>
        <w:t>2015</w:t>
      </w:r>
      <w:r>
        <w:rPr>
          <w:spacing w:val="-10"/>
          <w:sz w:val="16"/>
        </w:rPr>
        <w:t xml:space="preserve"> </w:t>
      </w:r>
      <w:r>
        <w:rPr>
          <w:spacing w:val="-1"/>
          <w:sz w:val="16"/>
        </w:rPr>
        <w:t>«Artículo</w:t>
      </w:r>
      <w:r>
        <w:rPr>
          <w:spacing w:val="-9"/>
          <w:sz w:val="16"/>
        </w:rPr>
        <w:t xml:space="preserve"> </w:t>
      </w:r>
      <w:r>
        <w:rPr>
          <w:sz w:val="16"/>
        </w:rPr>
        <w:t>2.2.1.2.1.5.2.</w:t>
      </w:r>
      <w:r>
        <w:rPr>
          <w:spacing w:val="-1"/>
          <w:sz w:val="16"/>
        </w:rPr>
        <w:t xml:space="preserve"> </w:t>
      </w:r>
      <w:r>
        <w:rPr>
          <w:rFonts w:ascii="Arial" w:hAnsi="Arial"/>
          <w:i/>
          <w:sz w:val="16"/>
        </w:rPr>
        <w:t>Procedimiento</w:t>
      </w:r>
      <w:r>
        <w:rPr>
          <w:rFonts w:ascii="Arial" w:hAnsi="Arial"/>
          <w:i/>
          <w:spacing w:val="-8"/>
          <w:sz w:val="16"/>
        </w:rPr>
        <w:t xml:space="preserve"> </w:t>
      </w:r>
      <w:r>
        <w:rPr>
          <w:rFonts w:ascii="Arial" w:hAnsi="Arial"/>
          <w:i/>
          <w:sz w:val="16"/>
        </w:rPr>
        <w:t>para</w:t>
      </w:r>
      <w:r>
        <w:rPr>
          <w:rFonts w:ascii="Arial" w:hAnsi="Arial"/>
          <w:i/>
          <w:spacing w:val="-10"/>
          <w:sz w:val="16"/>
        </w:rPr>
        <w:t xml:space="preserve"> </w:t>
      </w:r>
      <w:r>
        <w:rPr>
          <w:rFonts w:ascii="Arial" w:hAnsi="Arial"/>
          <w:i/>
          <w:sz w:val="16"/>
        </w:rPr>
        <w:t>la</w:t>
      </w:r>
      <w:r>
        <w:rPr>
          <w:rFonts w:ascii="Arial" w:hAnsi="Arial"/>
          <w:i/>
          <w:spacing w:val="-10"/>
          <w:sz w:val="16"/>
        </w:rPr>
        <w:t xml:space="preserve"> </w:t>
      </w:r>
      <w:r>
        <w:rPr>
          <w:rFonts w:ascii="Arial" w:hAnsi="Arial"/>
          <w:i/>
          <w:sz w:val="16"/>
        </w:rPr>
        <w:t>contratación</w:t>
      </w:r>
      <w:r>
        <w:rPr>
          <w:rFonts w:ascii="Arial" w:hAnsi="Arial"/>
          <w:i/>
          <w:spacing w:val="-10"/>
          <w:sz w:val="16"/>
        </w:rPr>
        <w:t xml:space="preserve"> </w:t>
      </w:r>
      <w:r>
        <w:rPr>
          <w:rFonts w:ascii="Arial" w:hAnsi="Arial"/>
          <w:i/>
          <w:sz w:val="16"/>
        </w:rPr>
        <w:t>de</w:t>
      </w:r>
      <w:r>
        <w:rPr>
          <w:rFonts w:ascii="Arial" w:hAnsi="Arial"/>
          <w:i/>
          <w:spacing w:val="-10"/>
          <w:sz w:val="16"/>
        </w:rPr>
        <w:t xml:space="preserve"> </w:t>
      </w:r>
      <w:r>
        <w:rPr>
          <w:rFonts w:ascii="Arial" w:hAnsi="Arial"/>
          <w:i/>
          <w:sz w:val="16"/>
        </w:rPr>
        <w:t>mínima</w:t>
      </w:r>
      <w:r>
        <w:rPr>
          <w:rFonts w:ascii="Arial" w:hAnsi="Arial"/>
          <w:i/>
          <w:spacing w:val="-10"/>
          <w:sz w:val="16"/>
        </w:rPr>
        <w:t xml:space="preserve"> </w:t>
      </w:r>
      <w:r>
        <w:rPr>
          <w:rFonts w:ascii="Arial" w:hAnsi="Arial"/>
          <w:i/>
          <w:sz w:val="16"/>
        </w:rPr>
        <w:t>cuantía.</w:t>
      </w:r>
      <w:r>
        <w:rPr>
          <w:rFonts w:ascii="Arial" w:hAnsi="Arial"/>
          <w:i/>
          <w:spacing w:val="-1"/>
          <w:sz w:val="16"/>
        </w:rPr>
        <w:t xml:space="preserve"> </w:t>
      </w:r>
      <w:r>
        <w:rPr>
          <w:sz w:val="16"/>
        </w:rPr>
        <w:t>Las</w:t>
      </w:r>
      <w:r>
        <w:rPr>
          <w:spacing w:val="-10"/>
          <w:sz w:val="16"/>
        </w:rPr>
        <w:t xml:space="preserve"> </w:t>
      </w:r>
      <w:r>
        <w:rPr>
          <w:sz w:val="16"/>
        </w:rPr>
        <w:t>siguientes</w:t>
      </w:r>
      <w:r>
        <w:rPr>
          <w:spacing w:val="-10"/>
          <w:sz w:val="16"/>
        </w:rPr>
        <w:t xml:space="preserve"> </w:t>
      </w:r>
      <w:r>
        <w:rPr>
          <w:sz w:val="16"/>
        </w:rPr>
        <w:t>reglas</w:t>
      </w:r>
      <w:r>
        <w:rPr>
          <w:spacing w:val="1"/>
          <w:sz w:val="16"/>
        </w:rPr>
        <w:t xml:space="preserve"> </w:t>
      </w:r>
      <w:r>
        <w:rPr>
          <w:sz w:val="16"/>
        </w:rPr>
        <w:t>son aplicables a la contratación cuyo valor no excede del 10% de la menor cuantía de la Entidad Estatal, independientemente de su</w:t>
      </w:r>
      <w:r>
        <w:rPr>
          <w:spacing w:val="1"/>
          <w:sz w:val="16"/>
        </w:rPr>
        <w:t xml:space="preserve"> </w:t>
      </w:r>
      <w:r>
        <w:rPr>
          <w:sz w:val="16"/>
        </w:rPr>
        <w:t>objeto:</w:t>
      </w:r>
    </w:p>
    <w:p w14:paraId="55279194" w14:textId="77777777" w:rsidR="008C43D4" w:rsidRDefault="008C43D4" w:rsidP="008C43D4">
      <w:pPr>
        <w:ind w:left="118" w:right="197" w:firstLine="708"/>
        <w:jc w:val="both"/>
        <w:rPr>
          <w:sz w:val="16"/>
        </w:rPr>
      </w:pPr>
      <w:r>
        <w:rPr>
          <w:sz w:val="16"/>
        </w:rPr>
        <w:t>»1. La Entidad Estatal debe señalar en la invitación a participar en procesos de mínima cuantía la información a la que se</w:t>
      </w:r>
      <w:r>
        <w:rPr>
          <w:spacing w:val="1"/>
          <w:sz w:val="16"/>
        </w:rPr>
        <w:t xml:space="preserve"> </w:t>
      </w:r>
      <w:r>
        <w:rPr>
          <w:sz w:val="16"/>
        </w:rPr>
        <w:t>refieren</w:t>
      </w:r>
      <w:r>
        <w:rPr>
          <w:spacing w:val="-9"/>
          <w:sz w:val="16"/>
        </w:rPr>
        <w:t xml:space="preserve"> </w:t>
      </w:r>
      <w:r>
        <w:rPr>
          <w:sz w:val="16"/>
        </w:rPr>
        <w:t>los</w:t>
      </w:r>
      <w:r>
        <w:rPr>
          <w:spacing w:val="-9"/>
          <w:sz w:val="16"/>
        </w:rPr>
        <w:t xml:space="preserve"> </w:t>
      </w:r>
      <w:r>
        <w:rPr>
          <w:sz w:val="16"/>
        </w:rPr>
        <w:t>numerales</w:t>
      </w:r>
      <w:r>
        <w:rPr>
          <w:spacing w:val="-9"/>
          <w:sz w:val="16"/>
        </w:rPr>
        <w:t xml:space="preserve"> </w:t>
      </w:r>
      <w:r>
        <w:rPr>
          <w:sz w:val="16"/>
        </w:rPr>
        <w:t>2,</w:t>
      </w:r>
      <w:r>
        <w:rPr>
          <w:spacing w:val="-9"/>
          <w:sz w:val="16"/>
        </w:rPr>
        <w:t xml:space="preserve"> </w:t>
      </w:r>
      <w:r>
        <w:rPr>
          <w:sz w:val="16"/>
        </w:rPr>
        <w:t>3</w:t>
      </w:r>
      <w:r>
        <w:rPr>
          <w:spacing w:val="-9"/>
          <w:sz w:val="16"/>
        </w:rPr>
        <w:t xml:space="preserve"> </w:t>
      </w:r>
      <w:r>
        <w:rPr>
          <w:sz w:val="16"/>
        </w:rPr>
        <w:t>y</w:t>
      </w:r>
      <w:r>
        <w:rPr>
          <w:spacing w:val="-9"/>
          <w:sz w:val="16"/>
        </w:rPr>
        <w:t xml:space="preserve"> </w:t>
      </w:r>
      <w:r>
        <w:rPr>
          <w:sz w:val="16"/>
        </w:rPr>
        <w:t>4</w:t>
      </w:r>
      <w:r>
        <w:rPr>
          <w:spacing w:val="-9"/>
          <w:sz w:val="16"/>
        </w:rPr>
        <w:t xml:space="preserve"> </w:t>
      </w:r>
      <w:r>
        <w:rPr>
          <w:sz w:val="16"/>
        </w:rPr>
        <w:t>del</w:t>
      </w:r>
      <w:r>
        <w:rPr>
          <w:spacing w:val="-9"/>
          <w:sz w:val="16"/>
        </w:rPr>
        <w:t xml:space="preserve"> </w:t>
      </w:r>
      <w:r>
        <w:rPr>
          <w:sz w:val="16"/>
        </w:rPr>
        <w:t>artículo</w:t>
      </w:r>
      <w:r>
        <w:rPr>
          <w:spacing w:val="-8"/>
          <w:sz w:val="16"/>
        </w:rPr>
        <w:t xml:space="preserve"> </w:t>
      </w:r>
      <w:r>
        <w:rPr>
          <w:sz w:val="16"/>
        </w:rPr>
        <w:t>anterior,</w:t>
      </w:r>
      <w:r>
        <w:rPr>
          <w:spacing w:val="-9"/>
          <w:sz w:val="16"/>
        </w:rPr>
        <w:t xml:space="preserve"> </w:t>
      </w:r>
      <w:r>
        <w:rPr>
          <w:sz w:val="16"/>
        </w:rPr>
        <w:t>y</w:t>
      </w:r>
      <w:r>
        <w:rPr>
          <w:spacing w:val="-9"/>
          <w:sz w:val="16"/>
        </w:rPr>
        <w:t xml:space="preserve"> </w:t>
      </w:r>
      <w:r>
        <w:rPr>
          <w:sz w:val="16"/>
        </w:rPr>
        <w:t>la</w:t>
      </w:r>
      <w:r>
        <w:rPr>
          <w:spacing w:val="-9"/>
          <w:sz w:val="16"/>
        </w:rPr>
        <w:t xml:space="preserve"> </w:t>
      </w:r>
      <w:r>
        <w:rPr>
          <w:sz w:val="16"/>
        </w:rPr>
        <w:t>forma</w:t>
      </w:r>
      <w:r>
        <w:rPr>
          <w:spacing w:val="-8"/>
          <w:sz w:val="16"/>
        </w:rPr>
        <w:t xml:space="preserve"> </w:t>
      </w:r>
      <w:r>
        <w:rPr>
          <w:sz w:val="16"/>
        </w:rPr>
        <w:t>como</w:t>
      </w:r>
      <w:r>
        <w:rPr>
          <w:spacing w:val="-9"/>
          <w:sz w:val="16"/>
        </w:rPr>
        <w:t xml:space="preserve"> </w:t>
      </w:r>
      <w:r>
        <w:rPr>
          <w:sz w:val="16"/>
        </w:rPr>
        <w:t>el</w:t>
      </w:r>
      <w:r>
        <w:rPr>
          <w:spacing w:val="-9"/>
          <w:sz w:val="16"/>
        </w:rPr>
        <w:t xml:space="preserve"> </w:t>
      </w:r>
      <w:r>
        <w:rPr>
          <w:sz w:val="16"/>
        </w:rPr>
        <w:t>interesado</w:t>
      </w:r>
      <w:r>
        <w:rPr>
          <w:spacing w:val="-9"/>
          <w:sz w:val="16"/>
        </w:rPr>
        <w:t xml:space="preserve"> </w:t>
      </w:r>
      <w:r>
        <w:rPr>
          <w:sz w:val="16"/>
        </w:rPr>
        <w:t>debe</w:t>
      </w:r>
      <w:r>
        <w:rPr>
          <w:spacing w:val="-8"/>
          <w:sz w:val="16"/>
        </w:rPr>
        <w:t xml:space="preserve"> </w:t>
      </w:r>
      <w:r>
        <w:rPr>
          <w:sz w:val="16"/>
        </w:rPr>
        <w:t>acreditar</w:t>
      </w:r>
      <w:r>
        <w:rPr>
          <w:spacing w:val="-9"/>
          <w:sz w:val="16"/>
        </w:rPr>
        <w:t xml:space="preserve"> </w:t>
      </w:r>
      <w:r>
        <w:rPr>
          <w:sz w:val="16"/>
        </w:rPr>
        <w:t>su</w:t>
      </w:r>
      <w:r>
        <w:rPr>
          <w:spacing w:val="-9"/>
          <w:sz w:val="16"/>
        </w:rPr>
        <w:t xml:space="preserve"> </w:t>
      </w:r>
      <w:r>
        <w:rPr>
          <w:sz w:val="16"/>
        </w:rPr>
        <w:t>capacidad</w:t>
      </w:r>
      <w:r>
        <w:rPr>
          <w:spacing w:val="-9"/>
          <w:sz w:val="16"/>
        </w:rPr>
        <w:t xml:space="preserve"> </w:t>
      </w:r>
      <w:r>
        <w:rPr>
          <w:sz w:val="16"/>
        </w:rPr>
        <w:t>jurídica</w:t>
      </w:r>
      <w:r>
        <w:rPr>
          <w:spacing w:val="-9"/>
          <w:sz w:val="16"/>
        </w:rPr>
        <w:t xml:space="preserve"> </w:t>
      </w:r>
      <w:r>
        <w:rPr>
          <w:sz w:val="16"/>
        </w:rPr>
        <w:t>y</w:t>
      </w:r>
      <w:r>
        <w:rPr>
          <w:spacing w:val="-9"/>
          <w:sz w:val="16"/>
        </w:rPr>
        <w:t xml:space="preserve"> </w:t>
      </w:r>
      <w:r>
        <w:rPr>
          <w:sz w:val="16"/>
        </w:rPr>
        <w:t>la</w:t>
      </w:r>
      <w:r>
        <w:rPr>
          <w:spacing w:val="-9"/>
          <w:sz w:val="16"/>
        </w:rPr>
        <w:t xml:space="preserve"> </w:t>
      </w:r>
      <w:r>
        <w:rPr>
          <w:sz w:val="16"/>
        </w:rPr>
        <w:t>experiencia</w:t>
      </w:r>
      <w:r>
        <w:rPr>
          <w:spacing w:val="1"/>
          <w:sz w:val="16"/>
        </w:rPr>
        <w:t xml:space="preserve"> </w:t>
      </w:r>
      <w:r>
        <w:rPr>
          <w:sz w:val="16"/>
        </w:rPr>
        <w:t>mínima,</w:t>
      </w:r>
      <w:r>
        <w:rPr>
          <w:spacing w:val="-2"/>
          <w:sz w:val="16"/>
        </w:rPr>
        <w:t xml:space="preserve"> </w:t>
      </w:r>
      <w:r>
        <w:rPr>
          <w:sz w:val="16"/>
        </w:rPr>
        <w:t>si</w:t>
      </w:r>
      <w:r>
        <w:rPr>
          <w:spacing w:val="-1"/>
          <w:sz w:val="16"/>
        </w:rPr>
        <w:t xml:space="preserve"> </w:t>
      </w:r>
      <w:r>
        <w:rPr>
          <w:sz w:val="16"/>
        </w:rPr>
        <w:t>se</w:t>
      </w:r>
      <w:r>
        <w:rPr>
          <w:spacing w:val="-2"/>
          <w:sz w:val="16"/>
        </w:rPr>
        <w:t xml:space="preserve"> </w:t>
      </w:r>
      <w:r>
        <w:rPr>
          <w:sz w:val="16"/>
        </w:rPr>
        <w:t>exige</w:t>
      </w:r>
      <w:r>
        <w:rPr>
          <w:spacing w:val="-1"/>
          <w:sz w:val="16"/>
        </w:rPr>
        <w:t xml:space="preserve"> </w:t>
      </w:r>
      <w:r>
        <w:rPr>
          <w:sz w:val="16"/>
        </w:rPr>
        <w:t>esta</w:t>
      </w:r>
      <w:r>
        <w:rPr>
          <w:spacing w:val="-1"/>
          <w:sz w:val="16"/>
        </w:rPr>
        <w:t xml:space="preserve"> </w:t>
      </w:r>
      <w:r>
        <w:rPr>
          <w:sz w:val="16"/>
        </w:rPr>
        <w:t>última,</w:t>
      </w:r>
      <w:r>
        <w:rPr>
          <w:spacing w:val="-2"/>
          <w:sz w:val="16"/>
        </w:rPr>
        <w:t xml:space="preserve"> </w:t>
      </w:r>
      <w:r>
        <w:rPr>
          <w:sz w:val="16"/>
        </w:rPr>
        <w:t>y</w:t>
      </w:r>
      <w:r>
        <w:rPr>
          <w:spacing w:val="-1"/>
          <w:sz w:val="16"/>
        </w:rPr>
        <w:t xml:space="preserve"> </w:t>
      </w:r>
      <w:r>
        <w:rPr>
          <w:sz w:val="16"/>
        </w:rPr>
        <w:t>el</w:t>
      </w:r>
      <w:r>
        <w:rPr>
          <w:spacing w:val="-1"/>
          <w:sz w:val="16"/>
        </w:rPr>
        <w:t xml:space="preserve"> </w:t>
      </w:r>
      <w:r>
        <w:rPr>
          <w:sz w:val="16"/>
        </w:rPr>
        <w:t>cumplimiento</w:t>
      </w:r>
      <w:r>
        <w:rPr>
          <w:spacing w:val="-2"/>
          <w:sz w:val="16"/>
        </w:rPr>
        <w:t xml:space="preserve"> </w:t>
      </w:r>
      <w:r>
        <w:rPr>
          <w:sz w:val="16"/>
        </w:rPr>
        <w:t>de</w:t>
      </w:r>
      <w:r>
        <w:rPr>
          <w:spacing w:val="-1"/>
          <w:sz w:val="16"/>
        </w:rPr>
        <w:t xml:space="preserve"> </w:t>
      </w:r>
      <w:r>
        <w:rPr>
          <w:sz w:val="16"/>
        </w:rPr>
        <w:t>las</w:t>
      </w:r>
      <w:r>
        <w:rPr>
          <w:spacing w:val="-1"/>
          <w:sz w:val="16"/>
        </w:rPr>
        <w:t xml:space="preserve"> </w:t>
      </w:r>
      <w:r>
        <w:rPr>
          <w:sz w:val="16"/>
        </w:rPr>
        <w:t>condiciones</w:t>
      </w:r>
      <w:r>
        <w:rPr>
          <w:spacing w:val="-2"/>
          <w:sz w:val="16"/>
        </w:rPr>
        <w:t xml:space="preserve"> </w:t>
      </w:r>
      <w:r>
        <w:rPr>
          <w:sz w:val="16"/>
        </w:rPr>
        <w:t>técnicas</w:t>
      </w:r>
      <w:r>
        <w:rPr>
          <w:spacing w:val="-1"/>
          <w:sz w:val="16"/>
        </w:rPr>
        <w:t xml:space="preserve"> </w:t>
      </w:r>
      <w:r>
        <w:rPr>
          <w:sz w:val="16"/>
        </w:rPr>
        <w:t>exigidas</w:t>
      </w:r>
      <w:r>
        <w:rPr>
          <w:spacing w:val="-2"/>
          <w:sz w:val="16"/>
        </w:rPr>
        <w:t xml:space="preserve"> </w:t>
      </w:r>
      <w:r>
        <w:rPr>
          <w:sz w:val="16"/>
        </w:rPr>
        <w:t>[…]».</w:t>
      </w:r>
    </w:p>
    <w:p w14:paraId="79901163" w14:textId="6A08B32E" w:rsidR="008C43D4" w:rsidRDefault="008C43D4">
      <w:pPr>
        <w:pStyle w:val="Textonotapie"/>
      </w:pPr>
    </w:p>
  </w:footnote>
  <w:footnote w:id="11">
    <w:p w14:paraId="20A2759D" w14:textId="77777777" w:rsidR="008C43D4" w:rsidRPr="00504B0F" w:rsidRDefault="008C43D4" w:rsidP="008C43D4">
      <w:pPr>
        <w:spacing w:before="1"/>
        <w:ind w:left="118" w:right="196" w:firstLine="720"/>
        <w:jc w:val="both"/>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z w:val="16"/>
          <w:szCs w:val="16"/>
        </w:rPr>
        <w:t>Ley 80 de 1993 «</w:t>
      </w:r>
      <w:r w:rsidRPr="00504B0F">
        <w:rPr>
          <w:rFonts w:ascii="Arial" w:hAnsi="Arial" w:cs="Arial"/>
          <w:b/>
          <w:sz w:val="16"/>
          <w:szCs w:val="16"/>
        </w:rPr>
        <w:t xml:space="preserve">Articulo 39. De la forma del contrato estatal. </w:t>
      </w:r>
      <w:r w:rsidRPr="00504B0F">
        <w:rPr>
          <w:rFonts w:ascii="Arial" w:hAnsi="Arial" w:cs="Arial"/>
          <w:sz w:val="16"/>
          <w:szCs w:val="16"/>
        </w:rPr>
        <w:t>Los contratos que celebren las entidades estatales</w:t>
      </w:r>
      <w:r w:rsidRPr="00504B0F">
        <w:rPr>
          <w:rFonts w:ascii="Arial" w:hAnsi="Arial" w:cs="Arial"/>
          <w:spacing w:val="1"/>
          <w:sz w:val="16"/>
          <w:szCs w:val="16"/>
        </w:rPr>
        <w:t xml:space="preserve"> </w:t>
      </w:r>
      <w:r w:rsidRPr="00504B0F">
        <w:rPr>
          <w:rFonts w:ascii="Arial" w:hAnsi="Arial" w:cs="Arial"/>
          <w:sz w:val="16"/>
          <w:szCs w:val="16"/>
        </w:rPr>
        <w:t>constarán</w:t>
      </w:r>
      <w:r w:rsidRPr="00504B0F">
        <w:rPr>
          <w:rFonts w:ascii="Arial" w:hAnsi="Arial" w:cs="Arial"/>
          <w:spacing w:val="-9"/>
          <w:sz w:val="16"/>
          <w:szCs w:val="16"/>
        </w:rPr>
        <w:t xml:space="preserve"> </w:t>
      </w:r>
      <w:r w:rsidRPr="00504B0F">
        <w:rPr>
          <w:rFonts w:ascii="Arial" w:hAnsi="Arial" w:cs="Arial"/>
          <w:sz w:val="16"/>
          <w:szCs w:val="16"/>
        </w:rPr>
        <w:t>por</w:t>
      </w:r>
      <w:r w:rsidRPr="00504B0F">
        <w:rPr>
          <w:rFonts w:ascii="Arial" w:hAnsi="Arial" w:cs="Arial"/>
          <w:spacing w:val="-7"/>
          <w:sz w:val="16"/>
          <w:szCs w:val="16"/>
        </w:rPr>
        <w:t xml:space="preserve"> </w:t>
      </w:r>
      <w:r w:rsidRPr="00504B0F">
        <w:rPr>
          <w:rFonts w:ascii="Arial" w:hAnsi="Arial" w:cs="Arial"/>
          <w:sz w:val="16"/>
          <w:szCs w:val="16"/>
        </w:rPr>
        <w:t>escrito</w:t>
      </w:r>
      <w:r w:rsidRPr="00504B0F">
        <w:rPr>
          <w:rFonts w:ascii="Arial" w:hAnsi="Arial" w:cs="Arial"/>
          <w:spacing w:val="-7"/>
          <w:sz w:val="16"/>
          <w:szCs w:val="16"/>
        </w:rPr>
        <w:t xml:space="preserve"> </w:t>
      </w:r>
      <w:r w:rsidRPr="00504B0F">
        <w:rPr>
          <w:rFonts w:ascii="Arial" w:hAnsi="Arial" w:cs="Arial"/>
          <w:sz w:val="16"/>
          <w:szCs w:val="16"/>
        </w:rPr>
        <w:t>y</w:t>
      </w:r>
      <w:r w:rsidRPr="00504B0F">
        <w:rPr>
          <w:rFonts w:ascii="Arial" w:hAnsi="Arial" w:cs="Arial"/>
          <w:spacing w:val="-8"/>
          <w:sz w:val="16"/>
          <w:szCs w:val="16"/>
        </w:rPr>
        <w:t xml:space="preserve"> </w:t>
      </w:r>
      <w:r w:rsidRPr="00504B0F">
        <w:rPr>
          <w:rFonts w:ascii="Arial" w:hAnsi="Arial" w:cs="Arial"/>
          <w:sz w:val="16"/>
          <w:szCs w:val="16"/>
        </w:rPr>
        <w:t>no</w:t>
      </w:r>
      <w:r w:rsidRPr="00504B0F">
        <w:rPr>
          <w:rFonts w:ascii="Arial" w:hAnsi="Arial" w:cs="Arial"/>
          <w:spacing w:val="-8"/>
          <w:sz w:val="16"/>
          <w:szCs w:val="16"/>
        </w:rPr>
        <w:t xml:space="preserve"> </w:t>
      </w:r>
      <w:r w:rsidRPr="00504B0F">
        <w:rPr>
          <w:rFonts w:ascii="Arial" w:hAnsi="Arial" w:cs="Arial"/>
          <w:sz w:val="16"/>
          <w:szCs w:val="16"/>
        </w:rPr>
        <w:t>requerirán</w:t>
      </w:r>
      <w:r w:rsidRPr="00504B0F">
        <w:rPr>
          <w:rFonts w:ascii="Arial" w:hAnsi="Arial" w:cs="Arial"/>
          <w:spacing w:val="-8"/>
          <w:sz w:val="16"/>
          <w:szCs w:val="16"/>
        </w:rPr>
        <w:t xml:space="preserve"> </w:t>
      </w:r>
      <w:r w:rsidRPr="00504B0F">
        <w:rPr>
          <w:rFonts w:ascii="Arial" w:hAnsi="Arial" w:cs="Arial"/>
          <w:sz w:val="16"/>
          <w:szCs w:val="16"/>
        </w:rPr>
        <w:t>ser</w:t>
      </w:r>
      <w:r w:rsidRPr="00504B0F">
        <w:rPr>
          <w:rFonts w:ascii="Arial" w:hAnsi="Arial" w:cs="Arial"/>
          <w:spacing w:val="-8"/>
          <w:sz w:val="16"/>
          <w:szCs w:val="16"/>
        </w:rPr>
        <w:t xml:space="preserve"> </w:t>
      </w:r>
      <w:r w:rsidRPr="00504B0F">
        <w:rPr>
          <w:rFonts w:ascii="Arial" w:hAnsi="Arial" w:cs="Arial"/>
          <w:sz w:val="16"/>
          <w:szCs w:val="16"/>
        </w:rPr>
        <w:t>elevados</w:t>
      </w:r>
      <w:r w:rsidRPr="00504B0F">
        <w:rPr>
          <w:rFonts w:ascii="Arial" w:hAnsi="Arial" w:cs="Arial"/>
          <w:spacing w:val="-8"/>
          <w:sz w:val="16"/>
          <w:szCs w:val="16"/>
        </w:rPr>
        <w:t xml:space="preserve"> </w:t>
      </w:r>
      <w:r w:rsidRPr="00504B0F">
        <w:rPr>
          <w:rFonts w:ascii="Arial" w:hAnsi="Arial" w:cs="Arial"/>
          <w:sz w:val="16"/>
          <w:szCs w:val="16"/>
        </w:rPr>
        <w:t>a</w:t>
      </w:r>
      <w:r w:rsidRPr="00504B0F">
        <w:rPr>
          <w:rFonts w:ascii="Arial" w:hAnsi="Arial" w:cs="Arial"/>
          <w:spacing w:val="-8"/>
          <w:sz w:val="16"/>
          <w:szCs w:val="16"/>
        </w:rPr>
        <w:t xml:space="preserve"> </w:t>
      </w:r>
      <w:r w:rsidRPr="00504B0F">
        <w:rPr>
          <w:rFonts w:ascii="Arial" w:hAnsi="Arial" w:cs="Arial"/>
          <w:sz w:val="16"/>
          <w:szCs w:val="16"/>
        </w:rPr>
        <w:t>escritura</w:t>
      </w:r>
      <w:r w:rsidRPr="00504B0F">
        <w:rPr>
          <w:rFonts w:ascii="Arial" w:hAnsi="Arial" w:cs="Arial"/>
          <w:spacing w:val="-7"/>
          <w:sz w:val="16"/>
          <w:szCs w:val="16"/>
        </w:rPr>
        <w:t xml:space="preserve"> </w:t>
      </w:r>
      <w:r w:rsidRPr="00504B0F">
        <w:rPr>
          <w:rFonts w:ascii="Arial" w:hAnsi="Arial" w:cs="Arial"/>
          <w:sz w:val="16"/>
          <w:szCs w:val="16"/>
        </w:rPr>
        <w:t>pública,</w:t>
      </w:r>
      <w:r w:rsidRPr="00504B0F">
        <w:rPr>
          <w:rFonts w:ascii="Arial" w:hAnsi="Arial" w:cs="Arial"/>
          <w:spacing w:val="-7"/>
          <w:sz w:val="16"/>
          <w:szCs w:val="16"/>
        </w:rPr>
        <w:t xml:space="preserve"> </w:t>
      </w:r>
      <w:r w:rsidRPr="00504B0F">
        <w:rPr>
          <w:rFonts w:ascii="Arial" w:hAnsi="Arial" w:cs="Arial"/>
          <w:sz w:val="16"/>
          <w:szCs w:val="16"/>
        </w:rPr>
        <w:t>con</w:t>
      </w:r>
      <w:r w:rsidRPr="00504B0F">
        <w:rPr>
          <w:rFonts w:ascii="Arial" w:hAnsi="Arial" w:cs="Arial"/>
          <w:spacing w:val="-8"/>
          <w:sz w:val="16"/>
          <w:szCs w:val="16"/>
        </w:rPr>
        <w:t xml:space="preserve"> </w:t>
      </w:r>
      <w:r w:rsidRPr="00504B0F">
        <w:rPr>
          <w:rFonts w:ascii="Arial" w:hAnsi="Arial" w:cs="Arial"/>
          <w:sz w:val="16"/>
          <w:szCs w:val="16"/>
        </w:rPr>
        <w:t>excepción</w:t>
      </w:r>
      <w:r w:rsidRPr="00504B0F">
        <w:rPr>
          <w:rFonts w:ascii="Arial" w:hAnsi="Arial" w:cs="Arial"/>
          <w:spacing w:val="-7"/>
          <w:sz w:val="16"/>
          <w:szCs w:val="16"/>
        </w:rPr>
        <w:t xml:space="preserve"> </w:t>
      </w:r>
      <w:r w:rsidRPr="00504B0F">
        <w:rPr>
          <w:rFonts w:ascii="Arial" w:hAnsi="Arial" w:cs="Arial"/>
          <w:sz w:val="16"/>
          <w:szCs w:val="16"/>
        </w:rPr>
        <w:t>de</w:t>
      </w:r>
      <w:r w:rsidRPr="00504B0F">
        <w:rPr>
          <w:rFonts w:ascii="Arial" w:hAnsi="Arial" w:cs="Arial"/>
          <w:spacing w:val="-9"/>
          <w:sz w:val="16"/>
          <w:szCs w:val="16"/>
        </w:rPr>
        <w:t xml:space="preserve"> </w:t>
      </w:r>
      <w:r w:rsidRPr="00504B0F">
        <w:rPr>
          <w:rFonts w:ascii="Arial" w:hAnsi="Arial" w:cs="Arial"/>
          <w:sz w:val="16"/>
          <w:szCs w:val="16"/>
        </w:rPr>
        <w:t>aquellos</w:t>
      </w:r>
      <w:r w:rsidRPr="00504B0F">
        <w:rPr>
          <w:rFonts w:ascii="Arial" w:hAnsi="Arial" w:cs="Arial"/>
          <w:spacing w:val="-7"/>
          <w:sz w:val="16"/>
          <w:szCs w:val="16"/>
        </w:rPr>
        <w:t xml:space="preserve"> </w:t>
      </w:r>
      <w:r w:rsidRPr="00504B0F">
        <w:rPr>
          <w:rFonts w:ascii="Arial" w:hAnsi="Arial" w:cs="Arial"/>
          <w:sz w:val="16"/>
          <w:szCs w:val="16"/>
        </w:rPr>
        <w:t>que</w:t>
      </w:r>
      <w:r w:rsidRPr="00504B0F">
        <w:rPr>
          <w:rFonts w:ascii="Arial" w:hAnsi="Arial" w:cs="Arial"/>
          <w:spacing w:val="-7"/>
          <w:sz w:val="16"/>
          <w:szCs w:val="16"/>
        </w:rPr>
        <w:t xml:space="preserve"> </w:t>
      </w:r>
      <w:r w:rsidRPr="00504B0F">
        <w:rPr>
          <w:rFonts w:ascii="Arial" w:hAnsi="Arial" w:cs="Arial"/>
          <w:sz w:val="16"/>
          <w:szCs w:val="16"/>
        </w:rPr>
        <w:t>impliquen</w:t>
      </w:r>
      <w:r w:rsidRPr="00504B0F">
        <w:rPr>
          <w:rFonts w:ascii="Arial" w:hAnsi="Arial" w:cs="Arial"/>
          <w:spacing w:val="-7"/>
          <w:sz w:val="16"/>
          <w:szCs w:val="16"/>
        </w:rPr>
        <w:t xml:space="preserve"> </w:t>
      </w:r>
      <w:r w:rsidRPr="00504B0F">
        <w:rPr>
          <w:rFonts w:ascii="Arial" w:hAnsi="Arial" w:cs="Arial"/>
          <w:sz w:val="16"/>
          <w:szCs w:val="16"/>
        </w:rPr>
        <w:t>mutación</w:t>
      </w:r>
      <w:r w:rsidRPr="00504B0F">
        <w:rPr>
          <w:rFonts w:ascii="Arial" w:hAnsi="Arial" w:cs="Arial"/>
          <w:spacing w:val="-8"/>
          <w:sz w:val="16"/>
          <w:szCs w:val="16"/>
        </w:rPr>
        <w:t xml:space="preserve"> </w:t>
      </w:r>
      <w:r w:rsidRPr="00504B0F">
        <w:rPr>
          <w:rFonts w:ascii="Arial" w:hAnsi="Arial" w:cs="Arial"/>
          <w:sz w:val="16"/>
          <w:szCs w:val="16"/>
        </w:rPr>
        <w:t>del</w:t>
      </w:r>
      <w:r w:rsidRPr="00504B0F">
        <w:rPr>
          <w:rFonts w:ascii="Arial" w:hAnsi="Arial" w:cs="Arial"/>
          <w:spacing w:val="-7"/>
          <w:sz w:val="16"/>
          <w:szCs w:val="16"/>
        </w:rPr>
        <w:t xml:space="preserve"> </w:t>
      </w:r>
      <w:r w:rsidRPr="00504B0F">
        <w:rPr>
          <w:rFonts w:ascii="Arial" w:hAnsi="Arial" w:cs="Arial"/>
          <w:sz w:val="16"/>
          <w:szCs w:val="16"/>
        </w:rPr>
        <w:t>dominio</w:t>
      </w:r>
      <w:r w:rsidRPr="00504B0F">
        <w:rPr>
          <w:rFonts w:ascii="Arial" w:hAnsi="Arial" w:cs="Arial"/>
          <w:spacing w:val="1"/>
          <w:sz w:val="16"/>
          <w:szCs w:val="16"/>
        </w:rPr>
        <w:t xml:space="preserve"> </w:t>
      </w:r>
      <w:r w:rsidRPr="00504B0F">
        <w:rPr>
          <w:rFonts w:ascii="Arial" w:hAnsi="Arial" w:cs="Arial"/>
          <w:sz w:val="16"/>
          <w:szCs w:val="16"/>
        </w:rPr>
        <w:t>o imposición de gravámenes y servidumbres sobre bienes inmuebles y, en general, aquellos que conforme a las normas legales</w:t>
      </w:r>
      <w:r w:rsidRPr="00504B0F">
        <w:rPr>
          <w:rFonts w:ascii="Arial" w:hAnsi="Arial" w:cs="Arial"/>
          <w:spacing w:val="1"/>
          <w:sz w:val="16"/>
          <w:szCs w:val="16"/>
        </w:rPr>
        <w:t xml:space="preserve"> </w:t>
      </w:r>
      <w:r w:rsidRPr="00504B0F">
        <w:rPr>
          <w:rFonts w:ascii="Arial" w:hAnsi="Arial" w:cs="Arial"/>
          <w:sz w:val="16"/>
          <w:szCs w:val="16"/>
        </w:rPr>
        <w:t>vigentes</w:t>
      </w:r>
      <w:r w:rsidRPr="00504B0F">
        <w:rPr>
          <w:rFonts w:ascii="Arial" w:hAnsi="Arial" w:cs="Arial"/>
          <w:spacing w:val="-2"/>
          <w:sz w:val="16"/>
          <w:szCs w:val="16"/>
        </w:rPr>
        <w:t xml:space="preserve"> </w:t>
      </w:r>
      <w:r w:rsidRPr="00504B0F">
        <w:rPr>
          <w:rFonts w:ascii="Arial" w:hAnsi="Arial" w:cs="Arial"/>
          <w:sz w:val="16"/>
          <w:szCs w:val="16"/>
        </w:rPr>
        <w:t>deban</w:t>
      </w:r>
      <w:r w:rsidRPr="00504B0F">
        <w:rPr>
          <w:rFonts w:ascii="Arial" w:hAnsi="Arial" w:cs="Arial"/>
          <w:spacing w:val="-1"/>
          <w:sz w:val="16"/>
          <w:szCs w:val="16"/>
        </w:rPr>
        <w:t xml:space="preserve"> </w:t>
      </w:r>
      <w:r w:rsidRPr="00504B0F">
        <w:rPr>
          <w:rFonts w:ascii="Arial" w:hAnsi="Arial" w:cs="Arial"/>
          <w:sz w:val="16"/>
          <w:szCs w:val="16"/>
        </w:rPr>
        <w:t>cumplir</w:t>
      </w:r>
      <w:r w:rsidRPr="00504B0F">
        <w:rPr>
          <w:rFonts w:ascii="Arial" w:hAnsi="Arial" w:cs="Arial"/>
          <w:spacing w:val="-1"/>
          <w:sz w:val="16"/>
          <w:szCs w:val="16"/>
        </w:rPr>
        <w:t xml:space="preserve"> </w:t>
      </w:r>
      <w:r w:rsidRPr="00504B0F">
        <w:rPr>
          <w:rFonts w:ascii="Arial" w:hAnsi="Arial" w:cs="Arial"/>
          <w:sz w:val="16"/>
          <w:szCs w:val="16"/>
        </w:rPr>
        <w:t>con</w:t>
      </w:r>
      <w:r w:rsidRPr="00504B0F">
        <w:rPr>
          <w:rFonts w:ascii="Arial" w:hAnsi="Arial" w:cs="Arial"/>
          <w:spacing w:val="-1"/>
          <w:sz w:val="16"/>
          <w:szCs w:val="16"/>
        </w:rPr>
        <w:t xml:space="preserve"> </w:t>
      </w:r>
      <w:r w:rsidRPr="00504B0F">
        <w:rPr>
          <w:rFonts w:ascii="Arial" w:hAnsi="Arial" w:cs="Arial"/>
          <w:sz w:val="16"/>
          <w:szCs w:val="16"/>
        </w:rPr>
        <w:t>dicha</w:t>
      </w:r>
      <w:r w:rsidRPr="00504B0F">
        <w:rPr>
          <w:rFonts w:ascii="Arial" w:hAnsi="Arial" w:cs="Arial"/>
          <w:spacing w:val="-1"/>
          <w:sz w:val="16"/>
          <w:szCs w:val="16"/>
        </w:rPr>
        <w:t xml:space="preserve"> </w:t>
      </w:r>
      <w:r w:rsidRPr="00504B0F">
        <w:rPr>
          <w:rFonts w:ascii="Arial" w:hAnsi="Arial" w:cs="Arial"/>
          <w:sz w:val="16"/>
          <w:szCs w:val="16"/>
        </w:rPr>
        <w:t>formalidad.</w:t>
      </w:r>
    </w:p>
    <w:p w14:paraId="1386D404" w14:textId="77777777" w:rsidR="008C43D4" w:rsidRPr="00504B0F" w:rsidRDefault="008C43D4" w:rsidP="008C43D4">
      <w:pPr>
        <w:ind w:left="826"/>
        <w:rPr>
          <w:rFonts w:ascii="Arial" w:hAnsi="Arial" w:cs="Arial"/>
          <w:sz w:val="16"/>
          <w:szCs w:val="16"/>
        </w:rPr>
      </w:pPr>
      <w:r w:rsidRPr="00504B0F">
        <w:rPr>
          <w:rFonts w:ascii="Arial" w:hAnsi="Arial" w:cs="Arial"/>
          <w:sz w:val="16"/>
          <w:szCs w:val="16"/>
        </w:rPr>
        <w:t>[…]</w:t>
      </w:r>
    </w:p>
    <w:p w14:paraId="368057F9" w14:textId="77777777" w:rsidR="008C43D4" w:rsidRPr="00504B0F" w:rsidRDefault="008C43D4" w:rsidP="008C43D4">
      <w:pPr>
        <w:spacing w:before="14"/>
        <w:ind w:left="118" w:firstLine="720"/>
        <w:rPr>
          <w:rFonts w:ascii="Arial" w:hAnsi="Arial" w:cs="Arial"/>
          <w:sz w:val="16"/>
          <w:szCs w:val="16"/>
        </w:rPr>
      </w:pPr>
      <w:proofErr w:type="gramStart"/>
      <w:r w:rsidRPr="00504B0F">
        <w:rPr>
          <w:rFonts w:ascii="Arial" w:hAnsi="Arial" w:cs="Arial"/>
          <w:spacing w:val="-1"/>
          <w:sz w:val="16"/>
          <w:szCs w:val="16"/>
        </w:rPr>
        <w:t>»Articulo</w:t>
      </w:r>
      <w:proofErr w:type="gramEnd"/>
      <w:r w:rsidRPr="00504B0F">
        <w:rPr>
          <w:rFonts w:ascii="Arial" w:hAnsi="Arial" w:cs="Arial"/>
          <w:spacing w:val="-10"/>
          <w:sz w:val="16"/>
          <w:szCs w:val="16"/>
        </w:rPr>
        <w:t xml:space="preserve"> </w:t>
      </w:r>
      <w:r w:rsidRPr="00504B0F">
        <w:rPr>
          <w:rFonts w:ascii="Arial" w:hAnsi="Arial" w:cs="Arial"/>
          <w:spacing w:val="-1"/>
          <w:sz w:val="16"/>
          <w:szCs w:val="16"/>
        </w:rPr>
        <w:t>40.</w:t>
      </w:r>
      <w:r w:rsidRPr="00504B0F">
        <w:rPr>
          <w:rFonts w:ascii="Arial" w:hAnsi="Arial" w:cs="Arial"/>
          <w:spacing w:val="-11"/>
          <w:sz w:val="16"/>
          <w:szCs w:val="16"/>
        </w:rPr>
        <w:t xml:space="preserve"> </w:t>
      </w:r>
      <w:r w:rsidRPr="00504B0F">
        <w:rPr>
          <w:rFonts w:ascii="Arial" w:hAnsi="Arial" w:cs="Arial"/>
          <w:spacing w:val="-1"/>
          <w:sz w:val="16"/>
          <w:szCs w:val="16"/>
        </w:rPr>
        <w:t>Del</w:t>
      </w:r>
      <w:r w:rsidRPr="00504B0F">
        <w:rPr>
          <w:rFonts w:ascii="Arial" w:hAnsi="Arial" w:cs="Arial"/>
          <w:spacing w:val="-11"/>
          <w:sz w:val="16"/>
          <w:szCs w:val="16"/>
        </w:rPr>
        <w:t xml:space="preserve"> </w:t>
      </w:r>
      <w:r w:rsidRPr="00504B0F">
        <w:rPr>
          <w:rFonts w:ascii="Arial" w:hAnsi="Arial" w:cs="Arial"/>
          <w:spacing w:val="-1"/>
          <w:sz w:val="16"/>
          <w:szCs w:val="16"/>
        </w:rPr>
        <w:t>contenido</w:t>
      </w:r>
      <w:r w:rsidRPr="00504B0F">
        <w:rPr>
          <w:rFonts w:ascii="Arial" w:hAnsi="Arial" w:cs="Arial"/>
          <w:spacing w:val="-11"/>
          <w:sz w:val="16"/>
          <w:szCs w:val="16"/>
        </w:rPr>
        <w:t xml:space="preserve"> </w:t>
      </w:r>
      <w:r w:rsidRPr="00504B0F">
        <w:rPr>
          <w:rFonts w:ascii="Arial" w:hAnsi="Arial" w:cs="Arial"/>
          <w:spacing w:val="-1"/>
          <w:sz w:val="16"/>
          <w:szCs w:val="16"/>
        </w:rPr>
        <w:t>del</w:t>
      </w:r>
      <w:r w:rsidRPr="00504B0F">
        <w:rPr>
          <w:rFonts w:ascii="Arial" w:hAnsi="Arial" w:cs="Arial"/>
          <w:spacing w:val="-11"/>
          <w:sz w:val="16"/>
          <w:szCs w:val="16"/>
        </w:rPr>
        <w:t xml:space="preserve"> </w:t>
      </w:r>
      <w:r w:rsidRPr="00504B0F">
        <w:rPr>
          <w:rFonts w:ascii="Arial" w:hAnsi="Arial" w:cs="Arial"/>
          <w:spacing w:val="-1"/>
          <w:sz w:val="16"/>
          <w:szCs w:val="16"/>
        </w:rPr>
        <w:t>contrato</w:t>
      </w:r>
      <w:r w:rsidRPr="00504B0F">
        <w:rPr>
          <w:rFonts w:ascii="Arial" w:hAnsi="Arial" w:cs="Arial"/>
          <w:spacing w:val="-11"/>
          <w:sz w:val="16"/>
          <w:szCs w:val="16"/>
        </w:rPr>
        <w:t xml:space="preserve"> </w:t>
      </w:r>
      <w:r w:rsidRPr="00504B0F">
        <w:rPr>
          <w:rFonts w:ascii="Arial" w:hAnsi="Arial" w:cs="Arial"/>
          <w:spacing w:val="-1"/>
          <w:sz w:val="16"/>
          <w:szCs w:val="16"/>
        </w:rPr>
        <w:t>estatal.</w:t>
      </w:r>
      <w:r w:rsidRPr="00504B0F">
        <w:rPr>
          <w:rFonts w:ascii="Arial" w:hAnsi="Arial" w:cs="Arial"/>
          <w:sz w:val="16"/>
          <w:szCs w:val="16"/>
        </w:rPr>
        <w:t xml:space="preserve"> </w:t>
      </w:r>
      <w:r w:rsidRPr="00504B0F">
        <w:rPr>
          <w:rFonts w:ascii="Arial" w:hAnsi="Arial" w:cs="Arial"/>
          <w:spacing w:val="-1"/>
          <w:sz w:val="16"/>
          <w:szCs w:val="16"/>
        </w:rPr>
        <w:t>Las</w:t>
      </w:r>
      <w:r w:rsidRPr="00504B0F">
        <w:rPr>
          <w:rFonts w:ascii="Arial" w:hAnsi="Arial" w:cs="Arial"/>
          <w:spacing w:val="-11"/>
          <w:sz w:val="16"/>
          <w:szCs w:val="16"/>
        </w:rPr>
        <w:t xml:space="preserve"> </w:t>
      </w:r>
      <w:r w:rsidRPr="00504B0F">
        <w:rPr>
          <w:rFonts w:ascii="Arial" w:hAnsi="Arial" w:cs="Arial"/>
          <w:spacing w:val="-1"/>
          <w:sz w:val="16"/>
          <w:szCs w:val="16"/>
        </w:rPr>
        <w:t>estipulaciones</w:t>
      </w:r>
      <w:r w:rsidRPr="00504B0F">
        <w:rPr>
          <w:rFonts w:ascii="Arial" w:hAnsi="Arial" w:cs="Arial"/>
          <w:spacing w:val="-10"/>
          <w:sz w:val="16"/>
          <w:szCs w:val="16"/>
        </w:rPr>
        <w:t xml:space="preserve"> </w:t>
      </w:r>
      <w:r w:rsidRPr="00504B0F">
        <w:rPr>
          <w:rFonts w:ascii="Arial" w:hAnsi="Arial" w:cs="Arial"/>
          <w:sz w:val="16"/>
          <w:szCs w:val="16"/>
        </w:rPr>
        <w:t>de</w:t>
      </w:r>
      <w:r w:rsidRPr="00504B0F">
        <w:rPr>
          <w:rFonts w:ascii="Arial" w:hAnsi="Arial" w:cs="Arial"/>
          <w:spacing w:val="-11"/>
          <w:sz w:val="16"/>
          <w:szCs w:val="16"/>
        </w:rPr>
        <w:t xml:space="preserve"> </w:t>
      </w:r>
      <w:r w:rsidRPr="00504B0F">
        <w:rPr>
          <w:rFonts w:ascii="Arial" w:hAnsi="Arial" w:cs="Arial"/>
          <w:sz w:val="16"/>
          <w:szCs w:val="16"/>
        </w:rPr>
        <w:t>los</w:t>
      </w:r>
      <w:r w:rsidRPr="00504B0F">
        <w:rPr>
          <w:rFonts w:ascii="Arial" w:hAnsi="Arial" w:cs="Arial"/>
          <w:spacing w:val="-10"/>
          <w:sz w:val="16"/>
          <w:szCs w:val="16"/>
        </w:rPr>
        <w:t xml:space="preserve"> </w:t>
      </w:r>
      <w:r w:rsidRPr="00504B0F">
        <w:rPr>
          <w:rFonts w:ascii="Arial" w:hAnsi="Arial" w:cs="Arial"/>
          <w:sz w:val="16"/>
          <w:szCs w:val="16"/>
        </w:rPr>
        <w:t>contratos</w:t>
      </w:r>
      <w:r w:rsidRPr="00504B0F">
        <w:rPr>
          <w:rFonts w:ascii="Arial" w:hAnsi="Arial" w:cs="Arial"/>
          <w:spacing w:val="-11"/>
          <w:sz w:val="16"/>
          <w:szCs w:val="16"/>
        </w:rPr>
        <w:t xml:space="preserve"> </w:t>
      </w:r>
      <w:r w:rsidRPr="00504B0F">
        <w:rPr>
          <w:rFonts w:ascii="Arial" w:hAnsi="Arial" w:cs="Arial"/>
          <w:sz w:val="16"/>
          <w:szCs w:val="16"/>
        </w:rPr>
        <w:t>serán</w:t>
      </w:r>
      <w:r w:rsidRPr="00504B0F">
        <w:rPr>
          <w:rFonts w:ascii="Arial" w:hAnsi="Arial" w:cs="Arial"/>
          <w:spacing w:val="-11"/>
          <w:sz w:val="16"/>
          <w:szCs w:val="16"/>
        </w:rPr>
        <w:t xml:space="preserve"> </w:t>
      </w:r>
      <w:r w:rsidRPr="00504B0F">
        <w:rPr>
          <w:rFonts w:ascii="Arial" w:hAnsi="Arial" w:cs="Arial"/>
          <w:sz w:val="16"/>
          <w:szCs w:val="16"/>
        </w:rPr>
        <w:t>las</w:t>
      </w:r>
      <w:r w:rsidRPr="00504B0F">
        <w:rPr>
          <w:rFonts w:ascii="Arial" w:hAnsi="Arial" w:cs="Arial"/>
          <w:spacing w:val="-11"/>
          <w:sz w:val="16"/>
          <w:szCs w:val="16"/>
        </w:rPr>
        <w:t xml:space="preserve"> </w:t>
      </w:r>
      <w:proofErr w:type="gramStart"/>
      <w:r w:rsidRPr="00504B0F">
        <w:rPr>
          <w:rFonts w:ascii="Arial" w:hAnsi="Arial" w:cs="Arial"/>
          <w:sz w:val="16"/>
          <w:szCs w:val="16"/>
        </w:rPr>
        <w:t>que</w:t>
      </w:r>
      <w:proofErr w:type="gramEnd"/>
      <w:r w:rsidRPr="00504B0F">
        <w:rPr>
          <w:rFonts w:ascii="Arial" w:hAnsi="Arial" w:cs="Arial"/>
          <w:spacing w:val="-11"/>
          <w:sz w:val="16"/>
          <w:szCs w:val="16"/>
        </w:rPr>
        <w:t xml:space="preserve"> </w:t>
      </w:r>
      <w:r w:rsidRPr="00504B0F">
        <w:rPr>
          <w:rFonts w:ascii="Arial" w:hAnsi="Arial" w:cs="Arial"/>
          <w:sz w:val="16"/>
          <w:szCs w:val="16"/>
        </w:rPr>
        <w:t>de</w:t>
      </w:r>
      <w:r w:rsidRPr="00504B0F">
        <w:rPr>
          <w:rFonts w:ascii="Arial" w:hAnsi="Arial" w:cs="Arial"/>
          <w:spacing w:val="-11"/>
          <w:sz w:val="16"/>
          <w:szCs w:val="16"/>
        </w:rPr>
        <w:t xml:space="preserve"> </w:t>
      </w:r>
      <w:r w:rsidRPr="00504B0F">
        <w:rPr>
          <w:rFonts w:ascii="Arial" w:hAnsi="Arial" w:cs="Arial"/>
          <w:sz w:val="16"/>
          <w:szCs w:val="16"/>
        </w:rPr>
        <w:t>acuerdo</w:t>
      </w:r>
      <w:r w:rsidRPr="00504B0F">
        <w:rPr>
          <w:rFonts w:ascii="Arial" w:hAnsi="Arial" w:cs="Arial"/>
          <w:spacing w:val="-11"/>
          <w:sz w:val="16"/>
          <w:szCs w:val="16"/>
        </w:rPr>
        <w:t xml:space="preserve"> </w:t>
      </w:r>
      <w:r w:rsidRPr="00504B0F">
        <w:rPr>
          <w:rFonts w:ascii="Arial" w:hAnsi="Arial" w:cs="Arial"/>
          <w:sz w:val="16"/>
          <w:szCs w:val="16"/>
        </w:rPr>
        <w:t>con</w:t>
      </w:r>
      <w:r w:rsidRPr="00504B0F">
        <w:rPr>
          <w:rFonts w:ascii="Arial" w:hAnsi="Arial" w:cs="Arial"/>
          <w:spacing w:val="-11"/>
          <w:sz w:val="16"/>
          <w:szCs w:val="16"/>
        </w:rPr>
        <w:t xml:space="preserve"> </w:t>
      </w:r>
      <w:r w:rsidRPr="00504B0F">
        <w:rPr>
          <w:rFonts w:ascii="Arial" w:hAnsi="Arial" w:cs="Arial"/>
          <w:sz w:val="16"/>
          <w:szCs w:val="16"/>
        </w:rPr>
        <w:t>las</w:t>
      </w:r>
      <w:r w:rsidRPr="00504B0F">
        <w:rPr>
          <w:rFonts w:ascii="Arial" w:hAnsi="Arial" w:cs="Arial"/>
          <w:spacing w:val="-11"/>
          <w:sz w:val="16"/>
          <w:szCs w:val="16"/>
        </w:rPr>
        <w:t xml:space="preserve"> </w:t>
      </w:r>
      <w:r w:rsidRPr="00504B0F">
        <w:rPr>
          <w:rFonts w:ascii="Arial" w:hAnsi="Arial" w:cs="Arial"/>
          <w:sz w:val="16"/>
          <w:szCs w:val="16"/>
        </w:rPr>
        <w:t>normas</w:t>
      </w:r>
      <w:r w:rsidRPr="00504B0F">
        <w:rPr>
          <w:rFonts w:ascii="Arial" w:hAnsi="Arial" w:cs="Arial"/>
          <w:spacing w:val="1"/>
          <w:sz w:val="16"/>
          <w:szCs w:val="16"/>
        </w:rPr>
        <w:t xml:space="preserve"> </w:t>
      </w:r>
      <w:r w:rsidRPr="00504B0F">
        <w:rPr>
          <w:rFonts w:ascii="Arial" w:hAnsi="Arial" w:cs="Arial"/>
          <w:sz w:val="16"/>
          <w:szCs w:val="16"/>
        </w:rPr>
        <w:t>civiles,</w:t>
      </w:r>
      <w:r w:rsidRPr="00504B0F">
        <w:rPr>
          <w:rFonts w:ascii="Arial" w:hAnsi="Arial" w:cs="Arial"/>
          <w:spacing w:val="-2"/>
          <w:sz w:val="16"/>
          <w:szCs w:val="16"/>
        </w:rPr>
        <w:t xml:space="preserve"> </w:t>
      </w:r>
      <w:r w:rsidRPr="00504B0F">
        <w:rPr>
          <w:rFonts w:ascii="Arial" w:hAnsi="Arial" w:cs="Arial"/>
          <w:sz w:val="16"/>
          <w:szCs w:val="16"/>
        </w:rPr>
        <w:t>comerciales</w:t>
      </w:r>
      <w:r w:rsidRPr="00504B0F">
        <w:rPr>
          <w:rFonts w:ascii="Arial" w:hAnsi="Arial" w:cs="Arial"/>
          <w:spacing w:val="-1"/>
          <w:sz w:val="16"/>
          <w:szCs w:val="16"/>
        </w:rPr>
        <w:t xml:space="preserve"> </w:t>
      </w:r>
      <w:r w:rsidRPr="00504B0F">
        <w:rPr>
          <w:rFonts w:ascii="Arial" w:hAnsi="Arial" w:cs="Arial"/>
          <w:sz w:val="16"/>
          <w:szCs w:val="16"/>
        </w:rPr>
        <w:t>y</w:t>
      </w:r>
      <w:r w:rsidRPr="00504B0F">
        <w:rPr>
          <w:rFonts w:ascii="Arial" w:hAnsi="Arial" w:cs="Arial"/>
          <w:spacing w:val="-2"/>
          <w:sz w:val="16"/>
          <w:szCs w:val="16"/>
        </w:rPr>
        <w:t xml:space="preserve"> </w:t>
      </w:r>
      <w:r w:rsidRPr="00504B0F">
        <w:rPr>
          <w:rFonts w:ascii="Arial" w:hAnsi="Arial" w:cs="Arial"/>
          <w:sz w:val="16"/>
          <w:szCs w:val="16"/>
        </w:rPr>
        <w:t>las</w:t>
      </w:r>
      <w:r w:rsidRPr="00504B0F">
        <w:rPr>
          <w:rFonts w:ascii="Arial" w:hAnsi="Arial" w:cs="Arial"/>
          <w:spacing w:val="-1"/>
          <w:sz w:val="16"/>
          <w:szCs w:val="16"/>
        </w:rPr>
        <w:t xml:space="preserve"> </w:t>
      </w:r>
      <w:r w:rsidRPr="00504B0F">
        <w:rPr>
          <w:rFonts w:ascii="Arial" w:hAnsi="Arial" w:cs="Arial"/>
          <w:sz w:val="16"/>
          <w:szCs w:val="16"/>
        </w:rPr>
        <w:t>previstas</w:t>
      </w:r>
      <w:r w:rsidRPr="00504B0F">
        <w:rPr>
          <w:rFonts w:ascii="Arial" w:hAnsi="Arial" w:cs="Arial"/>
          <w:spacing w:val="-1"/>
          <w:sz w:val="16"/>
          <w:szCs w:val="16"/>
        </w:rPr>
        <w:t xml:space="preserve"> </w:t>
      </w:r>
      <w:r w:rsidRPr="00504B0F">
        <w:rPr>
          <w:rFonts w:ascii="Arial" w:hAnsi="Arial" w:cs="Arial"/>
          <w:sz w:val="16"/>
          <w:szCs w:val="16"/>
        </w:rPr>
        <w:t>en</w:t>
      </w:r>
      <w:r w:rsidRPr="00504B0F">
        <w:rPr>
          <w:rFonts w:ascii="Arial" w:hAnsi="Arial" w:cs="Arial"/>
          <w:spacing w:val="-2"/>
          <w:sz w:val="16"/>
          <w:szCs w:val="16"/>
        </w:rPr>
        <w:t xml:space="preserve"> </w:t>
      </w:r>
      <w:r w:rsidRPr="00504B0F">
        <w:rPr>
          <w:rFonts w:ascii="Arial" w:hAnsi="Arial" w:cs="Arial"/>
          <w:sz w:val="16"/>
          <w:szCs w:val="16"/>
        </w:rPr>
        <w:t>esta</w:t>
      </w:r>
      <w:r w:rsidRPr="00504B0F">
        <w:rPr>
          <w:rFonts w:ascii="Arial" w:hAnsi="Arial" w:cs="Arial"/>
          <w:spacing w:val="-1"/>
          <w:sz w:val="16"/>
          <w:szCs w:val="16"/>
        </w:rPr>
        <w:t xml:space="preserve"> </w:t>
      </w:r>
      <w:r w:rsidRPr="00504B0F">
        <w:rPr>
          <w:rFonts w:ascii="Arial" w:hAnsi="Arial" w:cs="Arial"/>
          <w:sz w:val="16"/>
          <w:szCs w:val="16"/>
        </w:rPr>
        <w:t>ley,</w:t>
      </w:r>
      <w:r w:rsidRPr="00504B0F">
        <w:rPr>
          <w:rFonts w:ascii="Arial" w:hAnsi="Arial" w:cs="Arial"/>
          <w:spacing w:val="-2"/>
          <w:sz w:val="16"/>
          <w:szCs w:val="16"/>
        </w:rPr>
        <w:t xml:space="preserve"> </w:t>
      </w:r>
      <w:r w:rsidRPr="00504B0F">
        <w:rPr>
          <w:rFonts w:ascii="Arial" w:hAnsi="Arial" w:cs="Arial"/>
          <w:sz w:val="16"/>
          <w:szCs w:val="16"/>
        </w:rPr>
        <w:t>correspondan</w:t>
      </w:r>
      <w:r w:rsidRPr="00504B0F">
        <w:rPr>
          <w:rFonts w:ascii="Arial" w:hAnsi="Arial" w:cs="Arial"/>
          <w:spacing w:val="-1"/>
          <w:sz w:val="16"/>
          <w:szCs w:val="16"/>
        </w:rPr>
        <w:t xml:space="preserve"> </w:t>
      </w:r>
      <w:r w:rsidRPr="00504B0F">
        <w:rPr>
          <w:rFonts w:ascii="Arial" w:hAnsi="Arial" w:cs="Arial"/>
          <w:sz w:val="16"/>
          <w:szCs w:val="16"/>
        </w:rPr>
        <w:t>a</w:t>
      </w:r>
      <w:r w:rsidRPr="00504B0F">
        <w:rPr>
          <w:rFonts w:ascii="Arial" w:hAnsi="Arial" w:cs="Arial"/>
          <w:spacing w:val="-1"/>
          <w:sz w:val="16"/>
          <w:szCs w:val="16"/>
        </w:rPr>
        <w:t xml:space="preserve"> </w:t>
      </w:r>
      <w:r w:rsidRPr="00504B0F">
        <w:rPr>
          <w:rFonts w:ascii="Arial" w:hAnsi="Arial" w:cs="Arial"/>
          <w:sz w:val="16"/>
          <w:szCs w:val="16"/>
        </w:rPr>
        <w:t>su</w:t>
      </w:r>
      <w:r w:rsidRPr="00504B0F">
        <w:rPr>
          <w:rFonts w:ascii="Arial" w:hAnsi="Arial" w:cs="Arial"/>
          <w:spacing w:val="-2"/>
          <w:sz w:val="16"/>
          <w:szCs w:val="16"/>
        </w:rPr>
        <w:t xml:space="preserve"> </w:t>
      </w:r>
      <w:r w:rsidRPr="00504B0F">
        <w:rPr>
          <w:rFonts w:ascii="Arial" w:hAnsi="Arial" w:cs="Arial"/>
          <w:sz w:val="16"/>
          <w:szCs w:val="16"/>
        </w:rPr>
        <w:t>esencia</w:t>
      </w:r>
      <w:r w:rsidRPr="00504B0F">
        <w:rPr>
          <w:rFonts w:ascii="Arial" w:hAnsi="Arial" w:cs="Arial"/>
          <w:spacing w:val="-1"/>
          <w:sz w:val="16"/>
          <w:szCs w:val="16"/>
        </w:rPr>
        <w:t xml:space="preserve"> </w:t>
      </w:r>
      <w:r w:rsidRPr="00504B0F">
        <w:rPr>
          <w:rFonts w:ascii="Arial" w:hAnsi="Arial" w:cs="Arial"/>
          <w:sz w:val="16"/>
          <w:szCs w:val="16"/>
        </w:rPr>
        <w:t>y</w:t>
      </w:r>
      <w:r w:rsidRPr="00504B0F">
        <w:rPr>
          <w:rFonts w:ascii="Arial" w:hAnsi="Arial" w:cs="Arial"/>
          <w:spacing w:val="-2"/>
          <w:sz w:val="16"/>
          <w:szCs w:val="16"/>
        </w:rPr>
        <w:t xml:space="preserve"> </w:t>
      </w:r>
      <w:r w:rsidRPr="00504B0F">
        <w:rPr>
          <w:rFonts w:ascii="Arial" w:hAnsi="Arial" w:cs="Arial"/>
          <w:sz w:val="16"/>
          <w:szCs w:val="16"/>
        </w:rPr>
        <w:t>naturaleza.</w:t>
      </w:r>
    </w:p>
    <w:p w14:paraId="74BBBFF9" w14:textId="77777777" w:rsidR="008C43D4" w:rsidRPr="00504B0F" w:rsidRDefault="008C43D4" w:rsidP="008C43D4">
      <w:pPr>
        <w:ind w:left="118" w:firstLine="720"/>
        <w:rPr>
          <w:rFonts w:ascii="Arial" w:hAnsi="Arial" w:cs="Arial"/>
          <w:sz w:val="16"/>
          <w:szCs w:val="16"/>
        </w:rPr>
      </w:pPr>
      <w:proofErr w:type="gramStart"/>
      <w:r w:rsidRPr="00504B0F">
        <w:rPr>
          <w:rFonts w:ascii="Arial" w:hAnsi="Arial" w:cs="Arial"/>
          <w:sz w:val="16"/>
          <w:szCs w:val="16"/>
        </w:rPr>
        <w:t>»Las</w:t>
      </w:r>
      <w:proofErr w:type="gramEnd"/>
      <w:r w:rsidRPr="00504B0F">
        <w:rPr>
          <w:rFonts w:ascii="Arial" w:hAnsi="Arial" w:cs="Arial"/>
          <w:spacing w:val="34"/>
          <w:sz w:val="16"/>
          <w:szCs w:val="16"/>
        </w:rPr>
        <w:t xml:space="preserve"> </w:t>
      </w:r>
      <w:r w:rsidRPr="00504B0F">
        <w:rPr>
          <w:rFonts w:ascii="Arial" w:hAnsi="Arial" w:cs="Arial"/>
          <w:sz w:val="16"/>
          <w:szCs w:val="16"/>
        </w:rPr>
        <w:t>entidades</w:t>
      </w:r>
      <w:r w:rsidRPr="00504B0F">
        <w:rPr>
          <w:rFonts w:ascii="Arial" w:hAnsi="Arial" w:cs="Arial"/>
          <w:spacing w:val="36"/>
          <w:sz w:val="16"/>
          <w:szCs w:val="16"/>
        </w:rPr>
        <w:t xml:space="preserve"> </w:t>
      </w:r>
      <w:r w:rsidRPr="00504B0F">
        <w:rPr>
          <w:rFonts w:ascii="Arial" w:hAnsi="Arial" w:cs="Arial"/>
          <w:sz w:val="16"/>
          <w:szCs w:val="16"/>
        </w:rPr>
        <w:t>podrán</w:t>
      </w:r>
      <w:r w:rsidRPr="00504B0F">
        <w:rPr>
          <w:rFonts w:ascii="Arial" w:hAnsi="Arial" w:cs="Arial"/>
          <w:spacing w:val="36"/>
          <w:sz w:val="16"/>
          <w:szCs w:val="16"/>
        </w:rPr>
        <w:t xml:space="preserve"> </w:t>
      </w:r>
      <w:r w:rsidRPr="00504B0F">
        <w:rPr>
          <w:rFonts w:ascii="Arial" w:hAnsi="Arial" w:cs="Arial"/>
          <w:sz w:val="16"/>
          <w:szCs w:val="16"/>
        </w:rPr>
        <w:t>celebrar</w:t>
      </w:r>
      <w:r w:rsidRPr="00504B0F">
        <w:rPr>
          <w:rFonts w:ascii="Arial" w:hAnsi="Arial" w:cs="Arial"/>
          <w:spacing w:val="35"/>
          <w:sz w:val="16"/>
          <w:szCs w:val="16"/>
        </w:rPr>
        <w:t xml:space="preserve"> </w:t>
      </w:r>
      <w:r w:rsidRPr="00504B0F">
        <w:rPr>
          <w:rFonts w:ascii="Arial" w:hAnsi="Arial" w:cs="Arial"/>
          <w:sz w:val="16"/>
          <w:szCs w:val="16"/>
        </w:rPr>
        <w:t>los</w:t>
      </w:r>
      <w:r w:rsidRPr="00504B0F">
        <w:rPr>
          <w:rFonts w:ascii="Arial" w:hAnsi="Arial" w:cs="Arial"/>
          <w:spacing w:val="35"/>
          <w:sz w:val="16"/>
          <w:szCs w:val="16"/>
        </w:rPr>
        <w:t xml:space="preserve"> </w:t>
      </w:r>
      <w:r w:rsidRPr="00504B0F">
        <w:rPr>
          <w:rFonts w:ascii="Arial" w:hAnsi="Arial" w:cs="Arial"/>
          <w:sz w:val="16"/>
          <w:szCs w:val="16"/>
        </w:rPr>
        <w:t>contratos</w:t>
      </w:r>
      <w:r w:rsidRPr="00504B0F">
        <w:rPr>
          <w:rFonts w:ascii="Arial" w:hAnsi="Arial" w:cs="Arial"/>
          <w:spacing w:val="34"/>
          <w:sz w:val="16"/>
          <w:szCs w:val="16"/>
        </w:rPr>
        <w:t xml:space="preserve"> </w:t>
      </w:r>
      <w:r w:rsidRPr="00504B0F">
        <w:rPr>
          <w:rFonts w:ascii="Arial" w:hAnsi="Arial" w:cs="Arial"/>
          <w:sz w:val="16"/>
          <w:szCs w:val="16"/>
        </w:rPr>
        <w:t>y</w:t>
      </w:r>
      <w:r w:rsidRPr="00504B0F">
        <w:rPr>
          <w:rFonts w:ascii="Arial" w:hAnsi="Arial" w:cs="Arial"/>
          <w:spacing w:val="35"/>
          <w:sz w:val="16"/>
          <w:szCs w:val="16"/>
        </w:rPr>
        <w:t xml:space="preserve"> </w:t>
      </w:r>
      <w:r w:rsidRPr="00504B0F">
        <w:rPr>
          <w:rFonts w:ascii="Arial" w:hAnsi="Arial" w:cs="Arial"/>
          <w:sz w:val="16"/>
          <w:szCs w:val="16"/>
        </w:rPr>
        <w:t>acuerdos</w:t>
      </w:r>
      <w:r w:rsidRPr="00504B0F">
        <w:rPr>
          <w:rFonts w:ascii="Arial" w:hAnsi="Arial" w:cs="Arial"/>
          <w:spacing w:val="36"/>
          <w:sz w:val="16"/>
          <w:szCs w:val="16"/>
        </w:rPr>
        <w:t xml:space="preserve"> </w:t>
      </w:r>
      <w:r w:rsidRPr="00504B0F">
        <w:rPr>
          <w:rFonts w:ascii="Arial" w:hAnsi="Arial" w:cs="Arial"/>
          <w:sz w:val="16"/>
          <w:szCs w:val="16"/>
        </w:rPr>
        <w:t>que</w:t>
      </w:r>
      <w:r w:rsidRPr="00504B0F">
        <w:rPr>
          <w:rFonts w:ascii="Arial" w:hAnsi="Arial" w:cs="Arial"/>
          <w:spacing w:val="35"/>
          <w:sz w:val="16"/>
          <w:szCs w:val="16"/>
        </w:rPr>
        <w:t xml:space="preserve"> </w:t>
      </w:r>
      <w:r w:rsidRPr="00504B0F">
        <w:rPr>
          <w:rFonts w:ascii="Arial" w:hAnsi="Arial" w:cs="Arial"/>
          <w:sz w:val="16"/>
          <w:szCs w:val="16"/>
        </w:rPr>
        <w:t>permitan</w:t>
      </w:r>
      <w:r w:rsidRPr="00504B0F">
        <w:rPr>
          <w:rFonts w:ascii="Arial" w:hAnsi="Arial" w:cs="Arial"/>
          <w:spacing w:val="35"/>
          <w:sz w:val="16"/>
          <w:szCs w:val="16"/>
        </w:rPr>
        <w:t xml:space="preserve"> </w:t>
      </w:r>
      <w:r w:rsidRPr="00504B0F">
        <w:rPr>
          <w:rFonts w:ascii="Arial" w:hAnsi="Arial" w:cs="Arial"/>
          <w:sz w:val="16"/>
          <w:szCs w:val="16"/>
        </w:rPr>
        <w:t>la</w:t>
      </w:r>
      <w:r w:rsidRPr="00504B0F">
        <w:rPr>
          <w:rFonts w:ascii="Arial" w:hAnsi="Arial" w:cs="Arial"/>
          <w:spacing w:val="35"/>
          <w:sz w:val="16"/>
          <w:szCs w:val="16"/>
        </w:rPr>
        <w:t xml:space="preserve"> </w:t>
      </w:r>
      <w:r w:rsidRPr="00504B0F">
        <w:rPr>
          <w:rFonts w:ascii="Arial" w:hAnsi="Arial" w:cs="Arial"/>
          <w:sz w:val="16"/>
          <w:szCs w:val="16"/>
        </w:rPr>
        <w:t>autonomía</w:t>
      </w:r>
      <w:r w:rsidRPr="00504B0F">
        <w:rPr>
          <w:rFonts w:ascii="Arial" w:hAnsi="Arial" w:cs="Arial"/>
          <w:spacing w:val="36"/>
          <w:sz w:val="16"/>
          <w:szCs w:val="16"/>
        </w:rPr>
        <w:t xml:space="preserve"> </w:t>
      </w:r>
      <w:r w:rsidRPr="00504B0F">
        <w:rPr>
          <w:rFonts w:ascii="Arial" w:hAnsi="Arial" w:cs="Arial"/>
          <w:sz w:val="16"/>
          <w:szCs w:val="16"/>
        </w:rPr>
        <w:t>de</w:t>
      </w:r>
      <w:r w:rsidRPr="00504B0F">
        <w:rPr>
          <w:rFonts w:ascii="Arial" w:hAnsi="Arial" w:cs="Arial"/>
          <w:spacing w:val="35"/>
          <w:sz w:val="16"/>
          <w:szCs w:val="16"/>
        </w:rPr>
        <w:t xml:space="preserve"> </w:t>
      </w:r>
      <w:r w:rsidRPr="00504B0F">
        <w:rPr>
          <w:rFonts w:ascii="Arial" w:hAnsi="Arial" w:cs="Arial"/>
          <w:sz w:val="16"/>
          <w:szCs w:val="16"/>
        </w:rPr>
        <w:t>la</w:t>
      </w:r>
      <w:r w:rsidRPr="00504B0F">
        <w:rPr>
          <w:rFonts w:ascii="Arial" w:hAnsi="Arial" w:cs="Arial"/>
          <w:spacing w:val="35"/>
          <w:sz w:val="16"/>
          <w:szCs w:val="16"/>
        </w:rPr>
        <w:t xml:space="preserve"> </w:t>
      </w:r>
      <w:r w:rsidRPr="00504B0F">
        <w:rPr>
          <w:rFonts w:ascii="Arial" w:hAnsi="Arial" w:cs="Arial"/>
          <w:sz w:val="16"/>
          <w:szCs w:val="16"/>
        </w:rPr>
        <w:t>voluntad</w:t>
      </w:r>
      <w:r w:rsidRPr="00504B0F">
        <w:rPr>
          <w:rFonts w:ascii="Arial" w:hAnsi="Arial" w:cs="Arial"/>
          <w:spacing w:val="35"/>
          <w:sz w:val="16"/>
          <w:szCs w:val="16"/>
        </w:rPr>
        <w:t xml:space="preserve"> </w:t>
      </w:r>
      <w:r w:rsidRPr="00504B0F">
        <w:rPr>
          <w:rFonts w:ascii="Arial" w:hAnsi="Arial" w:cs="Arial"/>
          <w:sz w:val="16"/>
          <w:szCs w:val="16"/>
        </w:rPr>
        <w:t>y</w:t>
      </w:r>
      <w:r w:rsidRPr="00504B0F">
        <w:rPr>
          <w:rFonts w:ascii="Arial" w:hAnsi="Arial" w:cs="Arial"/>
          <w:spacing w:val="34"/>
          <w:sz w:val="16"/>
          <w:szCs w:val="16"/>
        </w:rPr>
        <w:t xml:space="preserve"> </w:t>
      </w:r>
      <w:r w:rsidRPr="00504B0F">
        <w:rPr>
          <w:rFonts w:ascii="Arial" w:hAnsi="Arial" w:cs="Arial"/>
          <w:sz w:val="16"/>
          <w:szCs w:val="16"/>
        </w:rPr>
        <w:t>requieran</w:t>
      </w:r>
      <w:r w:rsidRPr="00504B0F">
        <w:rPr>
          <w:rFonts w:ascii="Arial" w:hAnsi="Arial" w:cs="Arial"/>
          <w:spacing w:val="35"/>
          <w:sz w:val="16"/>
          <w:szCs w:val="16"/>
        </w:rPr>
        <w:t xml:space="preserve"> </w:t>
      </w:r>
      <w:r w:rsidRPr="00504B0F">
        <w:rPr>
          <w:rFonts w:ascii="Arial" w:hAnsi="Arial" w:cs="Arial"/>
          <w:sz w:val="16"/>
          <w:szCs w:val="16"/>
        </w:rPr>
        <w:t>el</w:t>
      </w:r>
      <w:r w:rsidRPr="00504B0F">
        <w:rPr>
          <w:rFonts w:ascii="Arial" w:hAnsi="Arial" w:cs="Arial"/>
          <w:spacing w:val="1"/>
          <w:sz w:val="16"/>
          <w:szCs w:val="16"/>
        </w:rPr>
        <w:t xml:space="preserve"> </w:t>
      </w:r>
      <w:r w:rsidRPr="00504B0F">
        <w:rPr>
          <w:rFonts w:ascii="Arial" w:hAnsi="Arial" w:cs="Arial"/>
          <w:sz w:val="16"/>
          <w:szCs w:val="16"/>
        </w:rPr>
        <w:t>cumplimiento</w:t>
      </w:r>
      <w:r w:rsidRPr="00504B0F">
        <w:rPr>
          <w:rFonts w:ascii="Arial" w:hAnsi="Arial" w:cs="Arial"/>
          <w:spacing w:val="-2"/>
          <w:sz w:val="16"/>
          <w:szCs w:val="16"/>
        </w:rPr>
        <w:t xml:space="preserve"> </w:t>
      </w:r>
      <w:r w:rsidRPr="00504B0F">
        <w:rPr>
          <w:rFonts w:ascii="Arial" w:hAnsi="Arial" w:cs="Arial"/>
          <w:sz w:val="16"/>
          <w:szCs w:val="16"/>
        </w:rPr>
        <w:t>de</w:t>
      </w:r>
      <w:r w:rsidRPr="00504B0F">
        <w:rPr>
          <w:rFonts w:ascii="Arial" w:hAnsi="Arial" w:cs="Arial"/>
          <w:spacing w:val="-1"/>
          <w:sz w:val="16"/>
          <w:szCs w:val="16"/>
        </w:rPr>
        <w:t xml:space="preserve"> </w:t>
      </w:r>
      <w:r w:rsidRPr="00504B0F">
        <w:rPr>
          <w:rFonts w:ascii="Arial" w:hAnsi="Arial" w:cs="Arial"/>
          <w:sz w:val="16"/>
          <w:szCs w:val="16"/>
        </w:rPr>
        <w:t>los</w:t>
      </w:r>
      <w:r w:rsidRPr="00504B0F">
        <w:rPr>
          <w:rFonts w:ascii="Arial" w:hAnsi="Arial" w:cs="Arial"/>
          <w:spacing w:val="-1"/>
          <w:sz w:val="16"/>
          <w:szCs w:val="16"/>
        </w:rPr>
        <w:t xml:space="preserve"> </w:t>
      </w:r>
      <w:r w:rsidRPr="00504B0F">
        <w:rPr>
          <w:rFonts w:ascii="Arial" w:hAnsi="Arial" w:cs="Arial"/>
          <w:sz w:val="16"/>
          <w:szCs w:val="16"/>
        </w:rPr>
        <w:t>fines</w:t>
      </w:r>
      <w:r w:rsidRPr="00504B0F">
        <w:rPr>
          <w:rFonts w:ascii="Arial" w:hAnsi="Arial" w:cs="Arial"/>
          <w:spacing w:val="-1"/>
          <w:sz w:val="16"/>
          <w:szCs w:val="16"/>
        </w:rPr>
        <w:t xml:space="preserve"> </w:t>
      </w:r>
      <w:r w:rsidRPr="00504B0F">
        <w:rPr>
          <w:rFonts w:ascii="Arial" w:hAnsi="Arial" w:cs="Arial"/>
          <w:sz w:val="16"/>
          <w:szCs w:val="16"/>
        </w:rPr>
        <w:t>estatales.</w:t>
      </w:r>
    </w:p>
    <w:p w14:paraId="61C0AF76" w14:textId="77777777" w:rsidR="008C43D4" w:rsidRPr="00504B0F" w:rsidRDefault="008C43D4" w:rsidP="008C43D4">
      <w:pPr>
        <w:ind w:left="826"/>
        <w:rPr>
          <w:rFonts w:ascii="Arial" w:hAnsi="Arial" w:cs="Arial"/>
          <w:sz w:val="16"/>
          <w:szCs w:val="16"/>
        </w:rPr>
      </w:pPr>
      <w:r w:rsidRPr="00504B0F">
        <w:rPr>
          <w:rFonts w:ascii="Arial" w:hAnsi="Arial" w:cs="Arial"/>
          <w:sz w:val="16"/>
          <w:szCs w:val="16"/>
        </w:rPr>
        <w:t>[…]</w:t>
      </w:r>
    </w:p>
    <w:p w14:paraId="38183362" w14:textId="77777777" w:rsidR="008C43D4" w:rsidRPr="00504B0F" w:rsidRDefault="008C43D4" w:rsidP="008C43D4">
      <w:pPr>
        <w:spacing w:before="14"/>
        <w:ind w:left="118" w:right="156" w:firstLine="720"/>
        <w:rPr>
          <w:rFonts w:ascii="Arial" w:hAnsi="Arial" w:cs="Arial"/>
          <w:sz w:val="16"/>
          <w:szCs w:val="16"/>
        </w:rPr>
      </w:pPr>
      <w:proofErr w:type="gramStart"/>
      <w:r w:rsidRPr="00504B0F">
        <w:rPr>
          <w:rFonts w:ascii="Arial" w:hAnsi="Arial" w:cs="Arial"/>
          <w:sz w:val="16"/>
          <w:szCs w:val="16"/>
        </w:rPr>
        <w:t>»Artículo</w:t>
      </w:r>
      <w:proofErr w:type="gramEnd"/>
      <w:r w:rsidRPr="00504B0F">
        <w:rPr>
          <w:rFonts w:ascii="Arial" w:hAnsi="Arial" w:cs="Arial"/>
          <w:spacing w:val="-5"/>
          <w:sz w:val="16"/>
          <w:szCs w:val="16"/>
        </w:rPr>
        <w:t xml:space="preserve"> </w:t>
      </w:r>
      <w:r w:rsidRPr="00504B0F">
        <w:rPr>
          <w:rFonts w:ascii="Arial" w:hAnsi="Arial" w:cs="Arial"/>
          <w:sz w:val="16"/>
          <w:szCs w:val="16"/>
        </w:rPr>
        <w:t>41.</w:t>
      </w:r>
      <w:r w:rsidRPr="00504B0F">
        <w:rPr>
          <w:rFonts w:ascii="Arial" w:hAnsi="Arial" w:cs="Arial"/>
          <w:spacing w:val="-4"/>
          <w:sz w:val="16"/>
          <w:szCs w:val="16"/>
        </w:rPr>
        <w:t xml:space="preserve"> </w:t>
      </w:r>
      <w:r w:rsidRPr="00504B0F">
        <w:rPr>
          <w:rFonts w:ascii="Arial" w:hAnsi="Arial" w:cs="Arial"/>
          <w:sz w:val="16"/>
          <w:szCs w:val="16"/>
        </w:rPr>
        <w:t>Del</w:t>
      </w:r>
      <w:r w:rsidRPr="00504B0F">
        <w:rPr>
          <w:rFonts w:ascii="Arial" w:hAnsi="Arial" w:cs="Arial"/>
          <w:spacing w:val="-5"/>
          <w:sz w:val="16"/>
          <w:szCs w:val="16"/>
        </w:rPr>
        <w:t xml:space="preserve"> </w:t>
      </w:r>
      <w:r w:rsidRPr="00504B0F">
        <w:rPr>
          <w:rFonts w:ascii="Arial" w:hAnsi="Arial" w:cs="Arial"/>
          <w:sz w:val="16"/>
          <w:szCs w:val="16"/>
        </w:rPr>
        <w:t>perfeccionamiento</w:t>
      </w:r>
      <w:r w:rsidRPr="00504B0F">
        <w:rPr>
          <w:rFonts w:ascii="Arial" w:hAnsi="Arial" w:cs="Arial"/>
          <w:spacing w:val="-4"/>
          <w:sz w:val="16"/>
          <w:szCs w:val="16"/>
        </w:rPr>
        <w:t xml:space="preserve"> </w:t>
      </w:r>
      <w:r w:rsidRPr="00504B0F">
        <w:rPr>
          <w:rFonts w:ascii="Arial" w:hAnsi="Arial" w:cs="Arial"/>
          <w:sz w:val="16"/>
          <w:szCs w:val="16"/>
        </w:rPr>
        <w:t>del</w:t>
      </w:r>
      <w:r w:rsidRPr="00504B0F">
        <w:rPr>
          <w:rFonts w:ascii="Arial" w:hAnsi="Arial" w:cs="Arial"/>
          <w:spacing w:val="-4"/>
          <w:sz w:val="16"/>
          <w:szCs w:val="16"/>
        </w:rPr>
        <w:t xml:space="preserve"> </w:t>
      </w:r>
      <w:r w:rsidRPr="00504B0F">
        <w:rPr>
          <w:rFonts w:ascii="Arial" w:hAnsi="Arial" w:cs="Arial"/>
          <w:sz w:val="16"/>
          <w:szCs w:val="16"/>
        </w:rPr>
        <w:t>contrato.</w:t>
      </w:r>
      <w:r w:rsidRPr="00504B0F">
        <w:rPr>
          <w:rFonts w:ascii="Arial" w:hAnsi="Arial" w:cs="Arial"/>
          <w:spacing w:val="-4"/>
          <w:sz w:val="16"/>
          <w:szCs w:val="16"/>
        </w:rPr>
        <w:t xml:space="preserve"> </w:t>
      </w:r>
      <w:r w:rsidRPr="00504B0F">
        <w:rPr>
          <w:rFonts w:ascii="Arial" w:hAnsi="Arial" w:cs="Arial"/>
          <w:sz w:val="16"/>
          <w:szCs w:val="16"/>
        </w:rPr>
        <w:t>Los</w:t>
      </w:r>
      <w:r w:rsidRPr="00504B0F">
        <w:rPr>
          <w:rFonts w:ascii="Arial" w:hAnsi="Arial" w:cs="Arial"/>
          <w:spacing w:val="-4"/>
          <w:sz w:val="16"/>
          <w:szCs w:val="16"/>
        </w:rPr>
        <w:t xml:space="preserve"> </w:t>
      </w:r>
      <w:r w:rsidRPr="00504B0F">
        <w:rPr>
          <w:rFonts w:ascii="Arial" w:hAnsi="Arial" w:cs="Arial"/>
          <w:sz w:val="16"/>
          <w:szCs w:val="16"/>
        </w:rPr>
        <w:t>contratos</w:t>
      </w:r>
      <w:r w:rsidRPr="00504B0F">
        <w:rPr>
          <w:rFonts w:ascii="Arial" w:hAnsi="Arial" w:cs="Arial"/>
          <w:spacing w:val="-5"/>
          <w:sz w:val="16"/>
          <w:szCs w:val="16"/>
        </w:rPr>
        <w:t xml:space="preserve"> </w:t>
      </w:r>
      <w:r w:rsidRPr="00504B0F">
        <w:rPr>
          <w:rFonts w:ascii="Arial" w:hAnsi="Arial" w:cs="Arial"/>
          <w:sz w:val="16"/>
          <w:szCs w:val="16"/>
        </w:rPr>
        <w:t>del</w:t>
      </w:r>
      <w:r w:rsidRPr="00504B0F">
        <w:rPr>
          <w:rFonts w:ascii="Arial" w:hAnsi="Arial" w:cs="Arial"/>
          <w:spacing w:val="-4"/>
          <w:sz w:val="16"/>
          <w:szCs w:val="16"/>
        </w:rPr>
        <w:t xml:space="preserve"> </w:t>
      </w:r>
      <w:r w:rsidRPr="00504B0F">
        <w:rPr>
          <w:rFonts w:ascii="Arial" w:hAnsi="Arial" w:cs="Arial"/>
          <w:sz w:val="16"/>
          <w:szCs w:val="16"/>
        </w:rPr>
        <w:t>Estado</w:t>
      </w:r>
      <w:r w:rsidRPr="00504B0F">
        <w:rPr>
          <w:rFonts w:ascii="Arial" w:hAnsi="Arial" w:cs="Arial"/>
          <w:spacing w:val="-4"/>
          <w:sz w:val="16"/>
          <w:szCs w:val="16"/>
        </w:rPr>
        <w:t xml:space="preserve"> </w:t>
      </w:r>
      <w:r w:rsidRPr="00504B0F">
        <w:rPr>
          <w:rFonts w:ascii="Arial" w:hAnsi="Arial" w:cs="Arial"/>
          <w:sz w:val="16"/>
          <w:szCs w:val="16"/>
        </w:rPr>
        <w:t>se</w:t>
      </w:r>
      <w:r w:rsidRPr="00504B0F">
        <w:rPr>
          <w:rFonts w:ascii="Arial" w:hAnsi="Arial" w:cs="Arial"/>
          <w:spacing w:val="-4"/>
          <w:sz w:val="16"/>
          <w:szCs w:val="16"/>
        </w:rPr>
        <w:t xml:space="preserve"> </w:t>
      </w:r>
      <w:r w:rsidRPr="00504B0F">
        <w:rPr>
          <w:rFonts w:ascii="Arial" w:hAnsi="Arial" w:cs="Arial"/>
          <w:sz w:val="16"/>
          <w:szCs w:val="16"/>
        </w:rPr>
        <w:t>perfeccionan</w:t>
      </w:r>
      <w:r w:rsidRPr="00504B0F">
        <w:rPr>
          <w:rFonts w:ascii="Arial" w:hAnsi="Arial" w:cs="Arial"/>
          <w:spacing w:val="-4"/>
          <w:sz w:val="16"/>
          <w:szCs w:val="16"/>
        </w:rPr>
        <w:t xml:space="preserve"> </w:t>
      </w:r>
      <w:r w:rsidRPr="00504B0F">
        <w:rPr>
          <w:rFonts w:ascii="Arial" w:hAnsi="Arial" w:cs="Arial"/>
          <w:sz w:val="16"/>
          <w:szCs w:val="16"/>
        </w:rPr>
        <w:t>cuando</w:t>
      </w:r>
      <w:r w:rsidRPr="00504B0F">
        <w:rPr>
          <w:rFonts w:ascii="Arial" w:hAnsi="Arial" w:cs="Arial"/>
          <w:spacing w:val="-5"/>
          <w:sz w:val="16"/>
          <w:szCs w:val="16"/>
        </w:rPr>
        <w:t xml:space="preserve"> </w:t>
      </w:r>
      <w:r w:rsidRPr="00504B0F">
        <w:rPr>
          <w:rFonts w:ascii="Arial" w:hAnsi="Arial" w:cs="Arial"/>
          <w:sz w:val="16"/>
          <w:szCs w:val="16"/>
        </w:rPr>
        <w:t>se</w:t>
      </w:r>
      <w:r w:rsidRPr="00504B0F">
        <w:rPr>
          <w:rFonts w:ascii="Arial" w:hAnsi="Arial" w:cs="Arial"/>
          <w:spacing w:val="-4"/>
          <w:sz w:val="16"/>
          <w:szCs w:val="16"/>
        </w:rPr>
        <w:t xml:space="preserve"> </w:t>
      </w:r>
      <w:r w:rsidRPr="00504B0F">
        <w:rPr>
          <w:rFonts w:ascii="Arial" w:hAnsi="Arial" w:cs="Arial"/>
          <w:sz w:val="16"/>
          <w:szCs w:val="16"/>
        </w:rPr>
        <w:t>logre</w:t>
      </w:r>
      <w:r w:rsidRPr="00504B0F">
        <w:rPr>
          <w:rFonts w:ascii="Arial" w:hAnsi="Arial" w:cs="Arial"/>
          <w:spacing w:val="-5"/>
          <w:sz w:val="16"/>
          <w:szCs w:val="16"/>
        </w:rPr>
        <w:t xml:space="preserve"> </w:t>
      </w:r>
      <w:r w:rsidRPr="00504B0F">
        <w:rPr>
          <w:rFonts w:ascii="Arial" w:hAnsi="Arial" w:cs="Arial"/>
          <w:sz w:val="16"/>
          <w:szCs w:val="16"/>
        </w:rPr>
        <w:t>acuerdo</w:t>
      </w:r>
      <w:r w:rsidRPr="00504B0F">
        <w:rPr>
          <w:rFonts w:ascii="Arial" w:hAnsi="Arial" w:cs="Arial"/>
          <w:spacing w:val="-4"/>
          <w:sz w:val="16"/>
          <w:szCs w:val="16"/>
        </w:rPr>
        <w:t xml:space="preserve"> </w:t>
      </w:r>
      <w:r w:rsidRPr="00504B0F">
        <w:rPr>
          <w:rFonts w:ascii="Arial" w:hAnsi="Arial" w:cs="Arial"/>
          <w:sz w:val="16"/>
          <w:szCs w:val="16"/>
        </w:rPr>
        <w:t>sobre</w:t>
      </w:r>
      <w:r w:rsidRPr="00504B0F">
        <w:rPr>
          <w:rFonts w:ascii="Arial" w:hAnsi="Arial" w:cs="Arial"/>
          <w:spacing w:val="1"/>
          <w:sz w:val="16"/>
          <w:szCs w:val="16"/>
        </w:rPr>
        <w:t xml:space="preserve"> </w:t>
      </w:r>
      <w:r w:rsidRPr="00504B0F">
        <w:rPr>
          <w:rFonts w:ascii="Arial" w:hAnsi="Arial" w:cs="Arial"/>
          <w:sz w:val="16"/>
          <w:szCs w:val="16"/>
        </w:rPr>
        <w:t>el</w:t>
      </w:r>
      <w:r w:rsidRPr="00504B0F">
        <w:rPr>
          <w:rFonts w:ascii="Arial" w:hAnsi="Arial" w:cs="Arial"/>
          <w:spacing w:val="-2"/>
          <w:sz w:val="16"/>
          <w:szCs w:val="16"/>
        </w:rPr>
        <w:t xml:space="preserve"> </w:t>
      </w:r>
      <w:r w:rsidRPr="00504B0F">
        <w:rPr>
          <w:rFonts w:ascii="Arial" w:hAnsi="Arial" w:cs="Arial"/>
          <w:sz w:val="16"/>
          <w:szCs w:val="16"/>
        </w:rPr>
        <w:t>objeto</w:t>
      </w:r>
      <w:r w:rsidRPr="00504B0F">
        <w:rPr>
          <w:rFonts w:ascii="Arial" w:hAnsi="Arial" w:cs="Arial"/>
          <w:spacing w:val="-1"/>
          <w:sz w:val="16"/>
          <w:szCs w:val="16"/>
        </w:rPr>
        <w:t xml:space="preserve"> </w:t>
      </w:r>
      <w:r w:rsidRPr="00504B0F">
        <w:rPr>
          <w:rFonts w:ascii="Arial" w:hAnsi="Arial" w:cs="Arial"/>
          <w:sz w:val="16"/>
          <w:szCs w:val="16"/>
        </w:rPr>
        <w:t>y</w:t>
      </w:r>
      <w:r w:rsidRPr="00504B0F">
        <w:rPr>
          <w:rFonts w:ascii="Arial" w:hAnsi="Arial" w:cs="Arial"/>
          <w:spacing w:val="-1"/>
          <w:sz w:val="16"/>
          <w:szCs w:val="16"/>
        </w:rPr>
        <w:t xml:space="preserve"> </w:t>
      </w:r>
      <w:r w:rsidRPr="00504B0F">
        <w:rPr>
          <w:rFonts w:ascii="Arial" w:hAnsi="Arial" w:cs="Arial"/>
          <w:sz w:val="16"/>
          <w:szCs w:val="16"/>
        </w:rPr>
        <w:t>la</w:t>
      </w:r>
      <w:r w:rsidRPr="00504B0F">
        <w:rPr>
          <w:rFonts w:ascii="Arial" w:hAnsi="Arial" w:cs="Arial"/>
          <w:spacing w:val="-1"/>
          <w:sz w:val="16"/>
          <w:szCs w:val="16"/>
        </w:rPr>
        <w:t xml:space="preserve"> </w:t>
      </w:r>
      <w:r w:rsidRPr="00504B0F">
        <w:rPr>
          <w:rFonts w:ascii="Arial" w:hAnsi="Arial" w:cs="Arial"/>
          <w:sz w:val="16"/>
          <w:szCs w:val="16"/>
        </w:rPr>
        <w:t>contraprestación</w:t>
      </w:r>
      <w:r w:rsidRPr="00504B0F">
        <w:rPr>
          <w:rFonts w:ascii="Arial" w:hAnsi="Arial" w:cs="Arial"/>
          <w:spacing w:val="-1"/>
          <w:sz w:val="16"/>
          <w:szCs w:val="16"/>
        </w:rPr>
        <w:t xml:space="preserve"> </w:t>
      </w:r>
      <w:r w:rsidRPr="00504B0F">
        <w:rPr>
          <w:rFonts w:ascii="Arial" w:hAnsi="Arial" w:cs="Arial"/>
          <w:sz w:val="16"/>
          <w:szCs w:val="16"/>
        </w:rPr>
        <w:t>y</w:t>
      </w:r>
      <w:r w:rsidRPr="00504B0F">
        <w:rPr>
          <w:rFonts w:ascii="Arial" w:hAnsi="Arial" w:cs="Arial"/>
          <w:spacing w:val="-1"/>
          <w:sz w:val="16"/>
          <w:szCs w:val="16"/>
        </w:rPr>
        <w:t xml:space="preserve"> </w:t>
      </w:r>
      <w:r w:rsidRPr="00504B0F">
        <w:rPr>
          <w:rFonts w:ascii="Arial" w:hAnsi="Arial" w:cs="Arial"/>
          <w:sz w:val="16"/>
          <w:szCs w:val="16"/>
        </w:rPr>
        <w:t>éste</w:t>
      </w:r>
      <w:r w:rsidRPr="00504B0F">
        <w:rPr>
          <w:rFonts w:ascii="Arial" w:hAnsi="Arial" w:cs="Arial"/>
          <w:spacing w:val="-2"/>
          <w:sz w:val="16"/>
          <w:szCs w:val="16"/>
        </w:rPr>
        <w:t xml:space="preserve"> </w:t>
      </w:r>
      <w:r w:rsidRPr="00504B0F">
        <w:rPr>
          <w:rFonts w:ascii="Arial" w:hAnsi="Arial" w:cs="Arial"/>
          <w:sz w:val="16"/>
          <w:szCs w:val="16"/>
        </w:rPr>
        <w:t>se</w:t>
      </w:r>
      <w:r w:rsidRPr="00504B0F">
        <w:rPr>
          <w:rFonts w:ascii="Arial" w:hAnsi="Arial" w:cs="Arial"/>
          <w:spacing w:val="-1"/>
          <w:sz w:val="16"/>
          <w:szCs w:val="16"/>
        </w:rPr>
        <w:t xml:space="preserve"> </w:t>
      </w:r>
      <w:r w:rsidRPr="00504B0F">
        <w:rPr>
          <w:rFonts w:ascii="Arial" w:hAnsi="Arial" w:cs="Arial"/>
          <w:sz w:val="16"/>
          <w:szCs w:val="16"/>
        </w:rPr>
        <w:t>eleve</w:t>
      </w:r>
      <w:r w:rsidRPr="00504B0F">
        <w:rPr>
          <w:rFonts w:ascii="Arial" w:hAnsi="Arial" w:cs="Arial"/>
          <w:spacing w:val="-1"/>
          <w:sz w:val="16"/>
          <w:szCs w:val="16"/>
        </w:rPr>
        <w:t xml:space="preserve"> </w:t>
      </w:r>
      <w:r w:rsidRPr="00504B0F">
        <w:rPr>
          <w:rFonts w:ascii="Arial" w:hAnsi="Arial" w:cs="Arial"/>
          <w:sz w:val="16"/>
          <w:szCs w:val="16"/>
        </w:rPr>
        <w:t>a</w:t>
      </w:r>
      <w:r w:rsidRPr="00504B0F">
        <w:rPr>
          <w:rFonts w:ascii="Arial" w:hAnsi="Arial" w:cs="Arial"/>
          <w:spacing w:val="-1"/>
          <w:sz w:val="16"/>
          <w:szCs w:val="16"/>
        </w:rPr>
        <w:t xml:space="preserve"> </w:t>
      </w:r>
      <w:r w:rsidRPr="00504B0F">
        <w:rPr>
          <w:rFonts w:ascii="Arial" w:hAnsi="Arial" w:cs="Arial"/>
          <w:sz w:val="16"/>
          <w:szCs w:val="16"/>
        </w:rPr>
        <w:t>escrito</w:t>
      </w:r>
      <w:r w:rsidRPr="00504B0F">
        <w:rPr>
          <w:rFonts w:ascii="Arial" w:hAnsi="Arial" w:cs="Arial"/>
          <w:spacing w:val="-1"/>
          <w:sz w:val="16"/>
          <w:szCs w:val="16"/>
        </w:rPr>
        <w:t xml:space="preserve"> </w:t>
      </w:r>
      <w:r w:rsidRPr="00504B0F">
        <w:rPr>
          <w:rFonts w:ascii="Arial" w:hAnsi="Arial" w:cs="Arial"/>
          <w:sz w:val="16"/>
          <w:szCs w:val="16"/>
        </w:rPr>
        <w:t>[…]».</w:t>
      </w:r>
    </w:p>
    <w:p w14:paraId="13781790" w14:textId="77777777" w:rsidR="008C43D4" w:rsidRPr="00504B0F" w:rsidRDefault="008C43D4" w:rsidP="008C43D4">
      <w:pPr>
        <w:pStyle w:val="Textoindependiente"/>
        <w:rPr>
          <w:rFonts w:ascii="Arial" w:hAnsi="Arial" w:cs="Arial"/>
          <w:sz w:val="16"/>
          <w:szCs w:val="16"/>
        </w:rPr>
      </w:pPr>
    </w:p>
    <w:p w14:paraId="11DA59E5" w14:textId="012CA471" w:rsidR="008C43D4" w:rsidRDefault="008C43D4">
      <w:pPr>
        <w:pStyle w:val="Textonotapie"/>
      </w:pPr>
    </w:p>
  </w:footnote>
  <w:footnote w:id="12">
    <w:p w14:paraId="10E02706" w14:textId="77777777" w:rsidR="008C43D4" w:rsidRPr="00504B0F" w:rsidRDefault="008C43D4" w:rsidP="008C43D4">
      <w:pPr>
        <w:spacing w:before="80"/>
        <w:ind w:left="118" w:right="197" w:firstLine="709"/>
        <w:jc w:val="both"/>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pacing w:val="-1"/>
          <w:sz w:val="16"/>
          <w:szCs w:val="16"/>
        </w:rPr>
        <w:t>Ley</w:t>
      </w:r>
      <w:r w:rsidRPr="00504B0F">
        <w:rPr>
          <w:rFonts w:ascii="Arial" w:hAnsi="Arial" w:cs="Arial"/>
          <w:spacing w:val="-10"/>
          <w:sz w:val="16"/>
          <w:szCs w:val="16"/>
        </w:rPr>
        <w:t xml:space="preserve"> </w:t>
      </w:r>
      <w:r w:rsidRPr="00504B0F">
        <w:rPr>
          <w:rFonts w:ascii="Arial" w:hAnsi="Arial" w:cs="Arial"/>
          <w:spacing w:val="-1"/>
          <w:sz w:val="16"/>
          <w:szCs w:val="16"/>
        </w:rPr>
        <w:t>80</w:t>
      </w:r>
      <w:r w:rsidRPr="00504B0F">
        <w:rPr>
          <w:rFonts w:ascii="Arial" w:hAnsi="Arial" w:cs="Arial"/>
          <w:spacing w:val="-9"/>
          <w:sz w:val="16"/>
          <w:szCs w:val="16"/>
        </w:rPr>
        <w:t xml:space="preserve"> </w:t>
      </w:r>
      <w:r w:rsidRPr="00504B0F">
        <w:rPr>
          <w:rFonts w:ascii="Arial" w:hAnsi="Arial" w:cs="Arial"/>
          <w:spacing w:val="-1"/>
          <w:sz w:val="16"/>
          <w:szCs w:val="16"/>
        </w:rPr>
        <w:t>de</w:t>
      </w:r>
      <w:r w:rsidRPr="00504B0F">
        <w:rPr>
          <w:rFonts w:ascii="Arial" w:hAnsi="Arial" w:cs="Arial"/>
          <w:spacing w:val="-10"/>
          <w:sz w:val="16"/>
          <w:szCs w:val="16"/>
        </w:rPr>
        <w:t xml:space="preserve"> </w:t>
      </w:r>
      <w:r w:rsidRPr="00504B0F">
        <w:rPr>
          <w:rFonts w:ascii="Arial" w:hAnsi="Arial" w:cs="Arial"/>
          <w:spacing w:val="-1"/>
          <w:sz w:val="16"/>
          <w:szCs w:val="16"/>
        </w:rPr>
        <w:t>1993</w:t>
      </w:r>
      <w:r w:rsidRPr="00504B0F">
        <w:rPr>
          <w:rFonts w:ascii="Arial" w:hAnsi="Arial" w:cs="Arial"/>
          <w:spacing w:val="-9"/>
          <w:sz w:val="16"/>
          <w:szCs w:val="16"/>
        </w:rPr>
        <w:t xml:space="preserve"> </w:t>
      </w:r>
      <w:r w:rsidRPr="00504B0F">
        <w:rPr>
          <w:rFonts w:ascii="Arial" w:hAnsi="Arial" w:cs="Arial"/>
          <w:spacing w:val="-1"/>
          <w:sz w:val="16"/>
          <w:szCs w:val="16"/>
        </w:rPr>
        <w:t>«Artículo</w:t>
      </w:r>
      <w:r w:rsidRPr="00504B0F">
        <w:rPr>
          <w:rFonts w:ascii="Arial" w:hAnsi="Arial" w:cs="Arial"/>
          <w:spacing w:val="-9"/>
          <w:sz w:val="16"/>
          <w:szCs w:val="16"/>
        </w:rPr>
        <w:t xml:space="preserve"> </w:t>
      </w:r>
      <w:r w:rsidRPr="00504B0F">
        <w:rPr>
          <w:rFonts w:ascii="Arial" w:hAnsi="Arial" w:cs="Arial"/>
          <w:spacing w:val="-1"/>
          <w:sz w:val="16"/>
          <w:szCs w:val="16"/>
        </w:rPr>
        <w:t>77.</w:t>
      </w:r>
      <w:r w:rsidRPr="00504B0F">
        <w:rPr>
          <w:rFonts w:ascii="Arial" w:hAnsi="Arial" w:cs="Arial"/>
          <w:spacing w:val="-9"/>
          <w:sz w:val="16"/>
          <w:szCs w:val="16"/>
        </w:rPr>
        <w:t xml:space="preserve"> </w:t>
      </w:r>
      <w:r w:rsidRPr="00504B0F">
        <w:rPr>
          <w:rFonts w:ascii="Arial" w:hAnsi="Arial" w:cs="Arial"/>
          <w:spacing w:val="-1"/>
          <w:sz w:val="16"/>
          <w:szCs w:val="16"/>
        </w:rPr>
        <w:t>De</w:t>
      </w:r>
      <w:r w:rsidRPr="00504B0F">
        <w:rPr>
          <w:rFonts w:ascii="Arial" w:hAnsi="Arial" w:cs="Arial"/>
          <w:spacing w:val="-10"/>
          <w:sz w:val="16"/>
          <w:szCs w:val="16"/>
        </w:rPr>
        <w:t xml:space="preserve"> </w:t>
      </w:r>
      <w:r w:rsidRPr="00504B0F">
        <w:rPr>
          <w:rFonts w:ascii="Arial" w:hAnsi="Arial" w:cs="Arial"/>
          <w:spacing w:val="-1"/>
          <w:sz w:val="16"/>
          <w:szCs w:val="16"/>
        </w:rPr>
        <w:t>la</w:t>
      </w:r>
      <w:r w:rsidRPr="00504B0F">
        <w:rPr>
          <w:rFonts w:ascii="Arial" w:hAnsi="Arial" w:cs="Arial"/>
          <w:spacing w:val="-9"/>
          <w:sz w:val="16"/>
          <w:szCs w:val="16"/>
        </w:rPr>
        <w:t xml:space="preserve"> </w:t>
      </w:r>
      <w:r w:rsidRPr="00504B0F">
        <w:rPr>
          <w:rFonts w:ascii="Arial" w:hAnsi="Arial" w:cs="Arial"/>
          <w:spacing w:val="-1"/>
          <w:sz w:val="16"/>
          <w:szCs w:val="16"/>
        </w:rPr>
        <w:t>normatividad</w:t>
      </w:r>
      <w:r w:rsidRPr="00504B0F">
        <w:rPr>
          <w:rFonts w:ascii="Arial" w:hAnsi="Arial" w:cs="Arial"/>
          <w:spacing w:val="-10"/>
          <w:sz w:val="16"/>
          <w:szCs w:val="16"/>
        </w:rPr>
        <w:t xml:space="preserve"> </w:t>
      </w:r>
      <w:r w:rsidRPr="00504B0F">
        <w:rPr>
          <w:rFonts w:ascii="Arial" w:hAnsi="Arial" w:cs="Arial"/>
          <w:sz w:val="16"/>
          <w:szCs w:val="16"/>
        </w:rPr>
        <w:t>aplicable</w:t>
      </w:r>
      <w:r w:rsidRPr="00504B0F">
        <w:rPr>
          <w:rFonts w:ascii="Arial" w:hAnsi="Arial" w:cs="Arial"/>
          <w:spacing w:val="-9"/>
          <w:sz w:val="16"/>
          <w:szCs w:val="16"/>
        </w:rPr>
        <w:t xml:space="preserve"> </w:t>
      </w:r>
      <w:r w:rsidRPr="00504B0F">
        <w:rPr>
          <w:rFonts w:ascii="Arial" w:hAnsi="Arial" w:cs="Arial"/>
          <w:sz w:val="16"/>
          <w:szCs w:val="16"/>
        </w:rPr>
        <w:t>en</w:t>
      </w:r>
      <w:r w:rsidRPr="00504B0F">
        <w:rPr>
          <w:rFonts w:ascii="Arial" w:hAnsi="Arial" w:cs="Arial"/>
          <w:spacing w:val="-10"/>
          <w:sz w:val="16"/>
          <w:szCs w:val="16"/>
        </w:rPr>
        <w:t xml:space="preserve"> </w:t>
      </w:r>
      <w:r w:rsidRPr="00504B0F">
        <w:rPr>
          <w:rFonts w:ascii="Arial" w:hAnsi="Arial" w:cs="Arial"/>
          <w:sz w:val="16"/>
          <w:szCs w:val="16"/>
        </w:rPr>
        <w:t>las</w:t>
      </w:r>
      <w:r w:rsidRPr="00504B0F">
        <w:rPr>
          <w:rFonts w:ascii="Arial" w:hAnsi="Arial" w:cs="Arial"/>
          <w:spacing w:val="-9"/>
          <w:sz w:val="16"/>
          <w:szCs w:val="16"/>
        </w:rPr>
        <w:t xml:space="preserve"> </w:t>
      </w:r>
      <w:r w:rsidRPr="00504B0F">
        <w:rPr>
          <w:rFonts w:ascii="Arial" w:hAnsi="Arial" w:cs="Arial"/>
          <w:sz w:val="16"/>
          <w:szCs w:val="16"/>
        </w:rPr>
        <w:t>actuaciones</w:t>
      </w:r>
      <w:r w:rsidRPr="00504B0F">
        <w:rPr>
          <w:rFonts w:ascii="Arial" w:hAnsi="Arial" w:cs="Arial"/>
          <w:spacing w:val="-10"/>
          <w:sz w:val="16"/>
          <w:szCs w:val="16"/>
        </w:rPr>
        <w:t xml:space="preserve"> </w:t>
      </w:r>
      <w:r w:rsidRPr="00504B0F">
        <w:rPr>
          <w:rFonts w:ascii="Arial" w:hAnsi="Arial" w:cs="Arial"/>
          <w:sz w:val="16"/>
          <w:szCs w:val="16"/>
        </w:rPr>
        <w:t>administrativas.</w:t>
      </w:r>
      <w:r w:rsidRPr="00504B0F">
        <w:rPr>
          <w:rFonts w:ascii="Arial" w:hAnsi="Arial" w:cs="Arial"/>
          <w:spacing w:val="-1"/>
          <w:sz w:val="16"/>
          <w:szCs w:val="16"/>
        </w:rPr>
        <w:t xml:space="preserve"> </w:t>
      </w:r>
      <w:r w:rsidRPr="00504B0F">
        <w:rPr>
          <w:rFonts w:ascii="Arial" w:hAnsi="Arial" w:cs="Arial"/>
          <w:sz w:val="16"/>
          <w:szCs w:val="16"/>
        </w:rPr>
        <w:t>En</w:t>
      </w:r>
      <w:r w:rsidRPr="00504B0F">
        <w:rPr>
          <w:rFonts w:ascii="Arial" w:hAnsi="Arial" w:cs="Arial"/>
          <w:spacing w:val="-9"/>
          <w:sz w:val="16"/>
          <w:szCs w:val="16"/>
        </w:rPr>
        <w:t xml:space="preserve"> </w:t>
      </w:r>
      <w:r w:rsidRPr="00504B0F">
        <w:rPr>
          <w:rFonts w:ascii="Arial" w:hAnsi="Arial" w:cs="Arial"/>
          <w:sz w:val="16"/>
          <w:szCs w:val="16"/>
        </w:rPr>
        <w:t>cuanto</w:t>
      </w:r>
      <w:r w:rsidRPr="00504B0F">
        <w:rPr>
          <w:rFonts w:ascii="Arial" w:hAnsi="Arial" w:cs="Arial"/>
          <w:spacing w:val="-10"/>
          <w:sz w:val="16"/>
          <w:szCs w:val="16"/>
        </w:rPr>
        <w:t xml:space="preserve"> </w:t>
      </w:r>
      <w:r w:rsidRPr="00504B0F">
        <w:rPr>
          <w:rFonts w:ascii="Arial" w:hAnsi="Arial" w:cs="Arial"/>
          <w:sz w:val="16"/>
          <w:szCs w:val="16"/>
        </w:rPr>
        <w:t>sean</w:t>
      </w:r>
      <w:r w:rsidRPr="00504B0F">
        <w:rPr>
          <w:rFonts w:ascii="Arial" w:hAnsi="Arial" w:cs="Arial"/>
          <w:spacing w:val="-9"/>
          <w:sz w:val="16"/>
          <w:szCs w:val="16"/>
        </w:rPr>
        <w:t xml:space="preserve"> </w:t>
      </w:r>
      <w:r w:rsidRPr="00504B0F">
        <w:rPr>
          <w:rFonts w:ascii="Arial" w:hAnsi="Arial" w:cs="Arial"/>
          <w:sz w:val="16"/>
          <w:szCs w:val="16"/>
        </w:rPr>
        <w:t>compatibles</w:t>
      </w:r>
      <w:r w:rsidRPr="00504B0F">
        <w:rPr>
          <w:rFonts w:ascii="Arial" w:hAnsi="Arial" w:cs="Arial"/>
          <w:spacing w:val="1"/>
          <w:sz w:val="16"/>
          <w:szCs w:val="16"/>
        </w:rPr>
        <w:t xml:space="preserve"> </w:t>
      </w:r>
      <w:r w:rsidRPr="00504B0F">
        <w:rPr>
          <w:rFonts w:ascii="Arial" w:hAnsi="Arial" w:cs="Arial"/>
          <w:sz w:val="16"/>
          <w:szCs w:val="16"/>
        </w:rPr>
        <w:t>con</w:t>
      </w:r>
      <w:r w:rsidRPr="00504B0F">
        <w:rPr>
          <w:rFonts w:ascii="Arial" w:hAnsi="Arial" w:cs="Arial"/>
          <w:spacing w:val="-6"/>
          <w:sz w:val="16"/>
          <w:szCs w:val="16"/>
        </w:rPr>
        <w:t xml:space="preserve"> </w:t>
      </w:r>
      <w:r w:rsidRPr="00504B0F">
        <w:rPr>
          <w:rFonts w:ascii="Arial" w:hAnsi="Arial" w:cs="Arial"/>
          <w:sz w:val="16"/>
          <w:szCs w:val="16"/>
        </w:rPr>
        <w:t>la</w:t>
      </w:r>
      <w:r w:rsidRPr="00504B0F">
        <w:rPr>
          <w:rFonts w:ascii="Arial" w:hAnsi="Arial" w:cs="Arial"/>
          <w:spacing w:val="-6"/>
          <w:sz w:val="16"/>
          <w:szCs w:val="16"/>
        </w:rPr>
        <w:t xml:space="preserve"> </w:t>
      </w:r>
      <w:r w:rsidRPr="00504B0F">
        <w:rPr>
          <w:rFonts w:ascii="Arial" w:hAnsi="Arial" w:cs="Arial"/>
          <w:sz w:val="16"/>
          <w:szCs w:val="16"/>
        </w:rPr>
        <w:t>finalidad</w:t>
      </w:r>
      <w:r w:rsidRPr="00504B0F">
        <w:rPr>
          <w:rFonts w:ascii="Arial" w:hAnsi="Arial" w:cs="Arial"/>
          <w:spacing w:val="-4"/>
          <w:sz w:val="16"/>
          <w:szCs w:val="16"/>
        </w:rPr>
        <w:t xml:space="preserve"> </w:t>
      </w:r>
      <w:r w:rsidRPr="00504B0F">
        <w:rPr>
          <w:rFonts w:ascii="Arial" w:hAnsi="Arial" w:cs="Arial"/>
          <w:sz w:val="16"/>
          <w:szCs w:val="16"/>
        </w:rPr>
        <w:t>y</w:t>
      </w:r>
      <w:r w:rsidRPr="00504B0F">
        <w:rPr>
          <w:rFonts w:ascii="Arial" w:hAnsi="Arial" w:cs="Arial"/>
          <w:spacing w:val="-6"/>
          <w:sz w:val="16"/>
          <w:szCs w:val="16"/>
        </w:rPr>
        <w:t xml:space="preserve"> </w:t>
      </w:r>
      <w:r w:rsidRPr="00504B0F">
        <w:rPr>
          <w:rFonts w:ascii="Arial" w:hAnsi="Arial" w:cs="Arial"/>
          <w:sz w:val="16"/>
          <w:szCs w:val="16"/>
        </w:rPr>
        <w:t>los</w:t>
      </w:r>
      <w:r w:rsidRPr="00504B0F">
        <w:rPr>
          <w:rFonts w:ascii="Arial" w:hAnsi="Arial" w:cs="Arial"/>
          <w:spacing w:val="-5"/>
          <w:sz w:val="16"/>
          <w:szCs w:val="16"/>
        </w:rPr>
        <w:t xml:space="preserve"> </w:t>
      </w:r>
      <w:r w:rsidRPr="00504B0F">
        <w:rPr>
          <w:rFonts w:ascii="Arial" w:hAnsi="Arial" w:cs="Arial"/>
          <w:sz w:val="16"/>
          <w:szCs w:val="16"/>
        </w:rPr>
        <w:t>principios</w:t>
      </w:r>
      <w:r w:rsidRPr="00504B0F">
        <w:rPr>
          <w:rFonts w:ascii="Arial" w:hAnsi="Arial" w:cs="Arial"/>
          <w:spacing w:val="-6"/>
          <w:sz w:val="16"/>
          <w:szCs w:val="16"/>
        </w:rPr>
        <w:t xml:space="preserve"> </w:t>
      </w:r>
      <w:r w:rsidRPr="00504B0F">
        <w:rPr>
          <w:rFonts w:ascii="Arial" w:hAnsi="Arial" w:cs="Arial"/>
          <w:sz w:val="16"/>
          <w:szCs w:val="16"/>
        </w:rPr>
        <w:t>de</w:t>
      </w:r>
      <w:r w:rsidRPr="00504B0F">
        <w:rPr>
          <w:rFonts w:ascii="Arial" w:hAnsi="Arial" w:cs="Arial"/>
          <w:spacing w:val="-6"/>
          <w:sz w:val="16"/>
          <w:szCs w:val="16"/>
        </w:rPr>
        <w:t xml:space="preserve"> </w:t>
      </w:r>
      <w:r w:rsidRPr="00504B0F">
        <w:rPr>
          <w:rFonts w:ascii="Arial" w:hAnsi="Arial" w:cs="Arial"/>
          <w:sz w:val="16"/>
          <w:szCs w:val="16"/>
        </w:rPr>
        <w:t>esta</w:t>
      </w:r>
      <w:r w:rsidRPr="00504B0F">
        <w:rPr>
          <w:rFonts w:ascii="Arial" w:hAnsi="Arial" w:cs="Arial"/>
          <w:spacing w:val="-5"/>
          <w:sz w:val="16"/>
          <w:szCs w:val="16"/>
        </w:rPr>
        <w:t xml:space="preserve"> </w:t>
      </w:r>
      <w:r w:rsidRPr="00504B0F">
        <w:rPr>
          <w:rFonts w:ascii="Arial" w:hAnsi="Arial" w:cs="Arial"/>
          <w:sz w:val="16"/>
          <w:szCs w:val="16"/>
        </w:rPr>
        <w:t>ley,</w:t>
      </w:r>
      <w:r w:rsidRPr="00504B0F">
        <w:rPr>
          <w:rFonts w:ascii="Arial" w:hAnsi="Arial" w:cs="Arial"/>
          <w:spacing w:val="-6"/>
          <w:sz w:val="16"/>
          <w:szCs w:val="16"/>
        </w:rPr>
        <w:t xml:space="preserve"> </w:t>
      </w:r>
      <w:r w:rsidRPr="00504B0F">
        <w:rPr>
          <w:rFonts w:ascii="Arial" w:hAnsi="Arial" w:cs="Arial"/>
          <w:sz w:val="16"/>
          <w:szCs w:val="16"/>
        </w:rPr>
        <w:t>las</w:t>
      </w:r>
      <w:r w:rsidRPr="00504B0F">
        <w:rPr>
          <w:rFonts w:ascii="Arial" w:hAnsi="Arial" w:cs="Arial"/>
          <w:spacing w:val="-5"/>
          <w:sz w:val="16"/>
          <w:szCs w:val="16"/>
        </w:rPr>
        <w:t xml:space="preserve"> </w:t>
      </w:r>
      <w:r w:rsidRPr="00504B0F">
        <w:rPr>
          <w:rFonts w:ascii="Arial" w:hAnsi="Arial" w:cs="Arial"/>
          <w:sz w:val="16"/>
          <w:szCs w:val="16"/>
        </w:rPr>
        <w:t>normas</w:t>
      </w:r>
      <w:r w:rsidRPr="00504B0F">
        <w:rPr>
          <w:rFonts w:ascii="Arial" w:hAnsi="Arial" w:cs="Arial"/>
          <w:spacing w:val="-6"/>
          <w:sz w:val="16"/>
          <w:szCs w:val="16"/>
        </w:rPr>
        <w:t xml:space="preserve"> </w:t>
      </w:r>
      <w:r w:rsidRPr="00504B0F">
        <w:rPr>
          <w:rFonts w:ascii="Arial" w:hAnsi="Arial" w:cs="Arial"/>
          <w:sz w:val="16"/>
          <w:szCs w:val="16"/>
        </w:rPr>
        <w:t>que</w:t>
      </w:r>
      <w:r w:rsidRPr="00504B0F">
        <w:rPr>
          <w:rFonts w:ascii="Arial" w:hAnsi="Arial" w:cs="Arial"/>
          <w:spacing w:val="-5"/>
          <w:sz w:val="16"/>
          <w:szCs w:val="16"/>
        </w:rPr>
        <w:t xml:space="preserve"> </w:t>
      </w:r>
      <w:r w:rsidRPr="00504B0F">
        <w:rPr>
          <w:rFonts w:ascii="Arial" w:hAnsi="Arial" w:cs="Arial"/>
          <w:sz w:val="16"/>
          <w:szCs w:val="16"/>
        </w:rPr>
        <w:t>rigen</w:t>
      </w:r>
      <w:r w:rsidRPr="00504B0F">
        <w:rPr>
          <w:rFonts w:ascii="Arial" w:hAnsi="Arial" w:cs="Arial"/>
          <w:spacing w:val="-6"/>
          <w:sz w:val="16"/>
          <w:szCs w:val="16"/>
        </w:rPr>
        <w:t xml:space="preserve"> </w:t>
      </w:r>
      <w:r w:rsidRPr="00504B0F">
        <w:rPr>
          <w:rFonts w:ascii="Arial" w:hAnsi="Arial" w:cs="Arial"/>
          <w:sz w:val="16"/>
          <w:szCs w:val="16"/>
        </w:rPr>
        <w:t>los</w:t>
      </w:r>
      <w:r w:rsidRPr="00504B0F">
        <w:rPr>
          <w:rFonts w:ascii="Arial" w:hAnsi="Arial" w:cs="Arial"/>
          <w:spacing w:val="-6"/>
          <w:sz w:val="16"/>
          <w:szCs w:val="16"/>
        </w:rPr>
        <w:t xml:space="preserve"> </w:t>
      </w:r>
      <w:r w:rsidRPr="00504B0F">
        <w:rPr>
          <w:rFonts w:ascii="Arial" w:hAnsi="Arial" w:cs="Arial"/>
          <w:sz w:val="16"/>
          <w:szCs w:val="16"/>
        </w:rPr>
        <w:t>procedimientos</w:t>
      </w:r>
      <w:r w:rsidRPr="00504B0F">
        <w:rPr>
          <w:rFonts w:ascii="Arial" w:hAnsi="Arial" w:cs="Arial"/>
          <w:spacing w:val="-5"/>
          <w:sz w:val="16"/>
          <w:szCs w:val="16"/>
        </w:rPr>
        <w:t xml:space="preserve"> </w:t>
      </w:r>
      <w:r w:rsidRPr="00504B0F">
        <w:rPr>
          <w:rFonts w:ascii="Arial" w:hAnsi="Arial" w:cs="Arial"/>
          <w:sz w:val="16"/>
          <w:szCs w:val="16"/>
        </w:rPr>
        <w:t>y</w:t>
      </w:r>
      <w:r w:rsidRPr="00504B0F">
        <w:rPr>
          <w:rFonts w:ascii="Arial" w:hAnsi="Arial" w:cs="Arial"/>
          <w:spacing w:val="-6"/>
          <w:sz w:val="16"/>
          <w:szCs w:val="16"/>
        </w:rPr>
        <w:t xml:space="preserve"> </w:t>
      </w:r>
      <w:r w:rsidRPr="00504B0F">
        <w:rPr>
          <w:rFonts w:ascii="Arial" w:hAnsi="Arial" w:cs="Arial"/>
          <w:sz w:val="16"/>
          <w:szCs w:val="16"/>
        </w:rPr>
        <w:t>actuaciones</w:t>
      </w:r>
      <w:r w:rsidRPr="00504B0F">
        <w:rPr>
          <w:rFonts w:ascii="Arial" w:hAnsi="Arial" w:cs="Arial"/>
          <w:spacing w:val="-5"/>
          <w:sz w:val="16"/>
          <w:szCs w:val="16"/>
        </w:rPr>
        <w:t xml:space="preserve"> </w:t>
      </w:r>
      <w:r w:rsidRPr="00504B0F">
        <w:rPr>
          <w:rFonts w:ascii="Arial" w:hAnsi="Arial" w:cs="Arial"/>
          <w:sz w:val="16"/>
          <w:szCs w:val="16"/>
        </w:rPr>
        <w:t>en</w:t>
      </w:r>
      <w:r w:rsidRPr="00504B0F">
        <w:rPr>
          <w:rFonts w:ascii="Arial" w:hAnsi="Arial" w:cs="Arial"/>
          <w:spacing w:val="-6"/>
          <w:sz w:val="16"/>
          <w:szCs w:val="16"/>
        </w:rPr>
        <w:t xml:space="preserve"> </w:t>
      </w:r>
      <w:r w:rsidRPr="00504B0F">
        <w:rPr>
          <w:rFonts w:ascii="Arial" w:hAnsi="Arial" w:cs="Arial"/>
          <w:sz w:val="16"/>
          <w:szCs w:val="16"/>
        </w:rPr>
        <w:t>la</w:t>
      </w:r>
      <w:r w:rsidRPr="00504B0F">
        <w:rPr>
          <w:rFonts w:ascii="Arial" w:hAnsi="Arial" w:cs="Arial"/>
          <w:spacing w:val="-6"/>
          <w:sz w:val="16"/>
          <w:szCs w:val="16"/>
        </w:rPr>
        <w:t xml:space="preserve"> </w:t>
      </w:r>
      <w:r w:rsidRPr="00504B0F">
        <w:rPr>
          <w:rFonts w:ascii="Arial" w:hAnsi="Arial" w:cs="Arial"/>
          <w:sz w:val="16"/>
          <w:szCs w:val="16"/>
        </w:rPr>
        <w:t>función</w:t>
      </w:r>
      <w:r w:rsidRPr="00504B0F">
        <w:rPr>
          <w:rFonts w:ascii="Arial" w:hAnsi="Arial" w:cs="Arial"/>
          <w:spacing w:val="-4"/>
          <w:sz w:val="16"/>
          <w:szCs w:val="16"/>
        </w:rPr>
        <w:t xml:space="preserve"> </w:t>
      </w:r>
      <w:proofErr w:type="gramStart"/>
      <w:r w:rsidRPr="00504B0F">
        <w:rPr>
          <w:rFonts w:ascii="Arial" w:hAnsi="Arial" w:cs="Arial"/>
          <w:sz w:val="16"/>
          <w:szCs w:val="16"/>
        </w:rPr>
        <w:t>administrativa,</w:t>
      </w:r>
      <w:proofErr w:type="gramEnd"/>
      <w:r w:rsidRPr="00504B0F">
        <w:rPr>
          <w:rFonts w:ascii="Arial" w:hAnsi="Arial" w:cs="Arial"/>
          <w:spacing w:val="-6"/>
          <w:sz w:val="16"/>
          <w:szCs w:val="16"/>
        </w:rPr>
        <w:t xml:space="preserve"> </w:t>
      </w:r>
      <w:r w:rsidRPr="00504B0F">
        <w:rPr>
          <w:rFonts w:ascii="Arial" w:hAnsi="Arial" w:cs="Arial"/>
          <w:sz w:val="16"/>
          <w:szCs w:val="16"/>
        </w:rPr>
        <w:t>serán</w:t>
      </w:r>
      <w:r w:rsidRPr="00504B0F">
        <w:rPr>
          <w:rFonts w:ascii="Arial" w:hAnsi="Arial" w:cs="Arial"/>
          <w:spacing w:val="1"/>
          <w:sz w:val="16"/>
          <w:szCs w:val="16"/>
        </w:rPr>
        <w:t xml:space="preserve"> </w:t>
      </w:r>
      <w:r w:rsidRPr="00504B0F">
        <w:rPr>
          <w:rFonts w:ascii="Arial" w:hAnsi="Arial" w:cs="Arial"/>
          <w:sz w:val="16"/>
          <w:szCs w:val="16"/>
        </w:rPr>
        <w:t>aplicables</w:t>
      </w:r>
      <w:r w:rsidRPr="00504B0F">
        <w:rPr>
          <w:rFonts w:ascii="Arial" w:hAnsi="Arial" w:cs="Arial"/>
          <w:spacing w:val="-4"/>
          <w:sz w:val="16"/>
          <w:szCs w:val="16"/>
        </w:rPr>
        <w:t xml:space="preserve"> </w:t>
      </w:r>
      <w:r w:rsidRPr="00504B0F">
        <w:rPr>
          <w:rFonts w:ascii="Arial" w:hAnsi="Arial" w:cs="Arial"/>
          <w:sz w:val="16"/>
          <w:szCs w:val="16"/>
        </w:rPr>
        <w:t>en</w:t>
      </w:r>
      <w:r w:rsidRPr="00504B0F">
        <w:rPr>
          <w:rFonts w:ascii="Arial" w:hAnsi="Arial" w:cs="Arial"/>
          <w:spacing w:val="-3"/>
          <w:sz w:val="16"/>
          <w:szCs w:val="16"/>
        </w:rPr>
        <w:t xml:space="preserve"> </w:t>
      </w:r>
      <w:r w:rsidRPr="00504B0F">
        <w:rPr>
          <w:rFonts w:ascii="Arial" w:hAnsi="Arial" w:cs="Arial"/>
          <w:sz w:val="16"/>
          <w:szCs w:val="16"/>
        </w:rPr>
        <w:t>las</w:t>
      </w:r>
      <w:r w:rsidRPr="00504B0F">
        <w:rPr>
          <w:rFonts w:ascii="Arial" w:hAnsi="Arial" w:cs="Arial"/>
          <w:spacing w:val="-4"/>
          <w:sz w:val="16"/>
          <w:szCs w:val="16"/>
        </w:rPr>
        <w:t xml:space="preserve"> </w:t>
      </w:r>
      <w:r w:rsidRPr="00504B0F">
        <w:rPr>
          <w:rFonts w:ascii="Arial" w:hAnsi="Arial" w:cs="Arial"/>
          <w:sz w:val="16"/>
          <w:szCs w:val="16"/>
        </w:rPr>
        <w:t>actuaciones</w:t>
      </w:r>
      <w:r w:rsidRPr="00504B0F">
        <w:rPr>
          <w:rFonts w:ascii="Arial" w:hAnsi="Arial" w:cs="Arial"/>
          <w:spacing w:val="-3"/>
          <w:sz w:val="16"/>
          <w:szCs w:val="16"/>
        </w:rPr>
        <w:t xml:space="preserve"> </w:t>
      </w:r>
      <w:r w:rsidRPr="00504B0F">
        <w:rPr>
          <w:rFonts w:ascii="Arial" w:hAnsi="Arial" w:cs="Arial"/>
          <w:sz w:val="16"/>
          <w:szCs w:val="16"/>
        </w:rPr>
        <w:t>contractuales.</w:t>
      </w:r>
      <w:r w:rsidRPr="00504B0F">
        <w:rPr>
          <w:rFonts w:ascii="Arial" w:hAnsi="Arial" w:cs="Arial"/>
          <w:spacing w:val="-3"/>
          <w:sz w:val="16"/>
          <w:szCs w:val="16"/>
        </w:rPr>
        <w:t xml:space="preserve"> </w:t>
      </w:r>
      <w:r w:rsidRPr="00504B0F">
        <w:rPr>
          <w:rFonts w:ascii="Arial" w:hAnsi="Arial" w:cs="Arial"/>
          <w:sz w:val="16"/>
          <w:szCs w:val="16"/>
        </w:rPr>
        <w:t>A</w:t>
      </w:r>
      <w:r w:rsidRPr="00504B0F">
        <w:rPr>
          <w:rFonts w:ascii="Arial" w:hAnsi="Arial" w:cs="Arial"/>
          <w:spacing w:val="-4"/>
          <w:sz w:val="16"/>
          <w:szCs w:val="16"/>
        </w:rPr>
        <w:t xml:space="preserve"> </w:t>
      </w:r>
      <w:r w:rsidRPr="00504B0F">
        <w:rPr>
          <w:rFonts w:ascii="Arial" w:hAnsi="Arial" w:cs="Arial"/>
          <w:sz w:val="16"/>
          <w:szCs w:val="16"/>
        </w:rPr>
        <w:t>falta</w:t>
      </w:r>
      <w:r w:rsidRPr="00504B0F">
        <w:rPr>
          <w:rFonts w:ascii="Arial" w:hAnsi="Arial" w:cs="Arial"/>
          <w:spacing w:val="-3"/>
          <w:sz w:val="16"/>
          <w:szCs w:val="16"/>
        </w:rPr>
        <w:t xml:space="preserve"> </w:t>
      </w:r>
      <w:r w:rsidRPr="00504B0F">
        <w:rPr>
          <w:rFonts w:ascii="Arial" w:hAnsi="Arial" w:cs="Arial"/>
          <w:sz w:val="16"/>
          <w:szCs w:val="16"/>
        </w:rPr>
        <w:t>de</w:t>
      </w:r>
      <w:r w:rsidRPr="00504B0F">
        <w:rPr>
          <w:rFonts w:ascii="Arial" w:hAnsi="Arial" w:cs="Arial"/>
          <w:spacing w:val="-3"/>
          <w:sz w:val="16"/>
          <w:szCs w:val="16"/>
        </w:rPr>
        <w:t xml:space="preserve"> </w:t>
      </w:r>
      <w:r w:rsidRPr="00504B0F">
        <w:rPr>
          <w:rFonts w:ascii="Arial" w:hAnsi="Arial" w:cs="Arial"/>
          <w:sz w:val="16"/>
          <w:szCs w:val="16"/>
        </w:rPr>
        <w:t>estas,</w:t>
      </w:r>
      <w:r w:rsidRPr="00504B0F">
        <w:rPr>
          <w:rFonts w:ascii="Arial" w:hAnsi="Arial" w:cs="Arial"/>
          <w:spacing w:val="-4"/>
          <w:sz w:val="16"/>
          <w:szCs w:val="16"/>
        </w:rPr>
        <w:t xml:space="preserve"> </w:t>
      </w:r>
      <w:r w:rsidRPr="00504B0F">
        <w:rPr>
          <w:rFonts w:ascii="Arial" w:hAnsi="Arial" w:cs="Arial"/>
          <w:sz w:val="16"/>
          <w:szCs w:val="16"/>
        </w:rPr>
        <w:t>regirán</w:t>
      </w:r>
      <w:r w:rsidRPr="00504B0F">
        <w:rPr>
          <w:rFonts w:ascii="Arial" w:hAnsi="Arial" w:cs="Arial"/>
          <w:spacing w:val="-3"/>
          <w:sz w:val="16"/>
          <w:szCs w:val="16"/>
        </w:rPr>
        <w:t xml:space="preserve"> </w:t>
      </w:r>
      <w:r w:rsidRPr="00504B0F">
        <w:rPr>
          <w:rFonts w:ascii="Arial" w:hAnsi="Arial" w:cs="Arial"/>
          <w:sz w:val="16"/>
          <w:szCs w:val="16"/>
        </w:rPr>
        <w:t>las</w:t>
      </w:r>
      <w:r w:rsidRPr="00504B0F">
        <w:rPr>
          <w:rFonts w:ascii="Arial" w:hAnsi="Arial" w:cs="Arial"/>
          <w:spacing w:val="-4"/>
          <w:sz w:val="16"/>
          <w:szCs w:val="16"/>
        </w:rPr>
        <w:t xml:space="preserve"> </w:t>
      </w:r>
      <w:r w:rsidRPr="00504B0F">
        <w:rPr>
          <w:rFonts w:ascii="Arial" w:hAnsi="Arial" w:cs="Arial"/>
          <w:sz w:val="16"/>
          <w:szCs w:val="16"/>
        </w:rPr>
        <w:t>disposiciones</w:t>
      </w:r>
      <w:r w:rsidRPr="00504B0F">
        <w:rPr>
          <w:rFonts w:ascii="Arial" w:hAnsi="Arial" w:cs="Arial"/>
          <w:spacing w:val="-3"/>
          <w:sz w:val="16"/>
          <w:szCs w:val="16"/>
        </w:rPr>
        <w:t xml:space="preserve"> </w:t>
      </w:r>
      <w:r w:rsidRPr="00504B0F">
        <w:rPr>
          <w:rFonts w:ascii="Arial" w:hAnsi="Arial" w:cs="Arial"/>
          <w:sz w:val="16"/>
          <w:szCs w:val="16"/>
        </w:rPr>
        <w:t>del</w:t>
      </w:r>
      <w:r w:rsidRPr="00504B0F">
        <w:rPr>
          <w:rFonts w:ascii="Arial" w:hAnsi="Arial" w:cs="Arial"/>
          <w:spacing w:val="-3"/>
          <w:sz w:val="16"/>
          <w:szCs w:val="16"/>
        </w:rPr>
        <w:t xml:space="preserve"> </w:t>
      </w:r>
      <w:r w:rsidRPr="00504B0F">
        <w:rPr>
          <w:rFonts w:ascii="Arial" w:hAnsi="Arial" w:cs="Arial"/>
          <w:sz w:val="16"/>
          <w:szCs w:val="16"/>
        </w:rPr>
        <w:t>Código</w:t>
      </w:r>
      <w:r w:rsidRPr="00504B0F">
        <w:rPr>
          <w:rFonts w:ascii="Arial" w:hAnsi="Arial" w:cs="Arial"/>
          <w:spacing w:val="-4"/>
          <w:sz w:val="16"/>
          <w:szCs w:val="16"/>
        </w:rPr>
        <w:t xml:space="preserve"> </w:t>
      </w:r>
      <w:r w:rsidRPr="00504B0F">
        <w:rPr>
          <w:rFonts w:ascii="Arial" w:hAnsi="Arial" w:cs="Arial"/>
          <w:sz w:val="16"/>
          <w:szCs w:val="16"/>
        </w:rPr>
        <w:t>de</w:t>
      </w:r>
      <w:r w:rsidRPr="00504B0F">
        <w:rPr>
          <w:rFonts w:ascii="Arial" w:hAnsi="Arial" w:cs="Arial"/>
          <w:spacing w:val="-3"/>
          <w:sz w:val="16"/>
          <w:szCs w:val="16"/>
        </w:rPr>
        <w:t xml:space="preserve"> </w:t>
      </w:r>
      <w:r w:rsidRPr="00504B0F">
        <w:rPr>
          <w:rFonts w:ascii="Arial" w:hAnsi="Arial" w:cs="Arial"/>
          <w:sz w:val="16"/>
          <w:szCs w:val="16"/>
        </w:rPr>
        <w:t>Procedimiento</w:t>
      </w:r>
      <w:r w:rsidRPr="00504B0F">
        <w:rPr>
          <w:rFonts w:ascii="Arial" w:hAnsi="Arial" w:cs="Arial"/>
          <w:spacing w:val="-4"/>
          <w:sz w:val="16"/>
          <w:szCs w:val="16"/>
        </w:rPr>
        <w:t xml:space="preserve"> </w:t>
      </w:r>
      <w:r w:rsidRPr="00504B0F">
        <w:rPr>
          <w:rFonts w:ascii="Arial" w:hAnsi="Arial" w:cs="Arial"/>
          <w:sz w:val="16"/>
          <w:szCs w:val="16"/>
        </w:rPr>
        <w:t>Civil»</w:t>
      </w:r>
      <w:r w:rsidRPr="00504B0F">
        <w:rPr>
          <w:rFonts w:ascii="Arial" w:hAnsi="Arial" w:cs="Arial"/>
          <w:spacing w:val="-3"/>
          <w:sz w:val="16"/>
          <w:szCs w:val="16"/>
        </w:rPr>
        <w:t xml:space="preserve"> </w:t>
      </w:r>
      <w:r w:rsidRPr="00504B0F">
        <w:rPr>
          <w:rFonts w:ascii="Arial" w:hAnsi="Arial" w:cs="Arial"/>
          <w:sz w:val="16"/>
          <w:szCs w:val="16"/>
        </w:rPr>
        <w:t>[…]».</w:t>
      </w:r>
    </w:p>
    <w:p w14:paraId="0245C4E2" w14:textId="77777777" w:rsidR="008C43D4" w:rsidRPr="00504B0F" w:rsidRDefault="008C43D4" w:rsidP="008C43D4">
      <w:pPr>
        <w:pStyle w:val="Textoindependiente"/>
        <w:rPr>
          <w:rFonts w:ascii="Arial" w:hAnsi="Arial" w:cs="Arial"/>
          <w:sz w:val="16"/>
          <w:szCs w:val="16"/>
        </w:rPr>
      </w:pPr>
    </w:p>
    <w:p w14:paraId="70CC7B33" w14:textId="499ED251" w:rsidR="008C43D4" w:rsidRPr="00504B0F" w:rsidRDefault="008C43D4">
      <w:pPr>
        <w:pStyle w:val="Textonotapie"/>
        <w:rPr>
          <w:rFonts w:ascii="Arial" w:hAnsi="Arial" w:cs="Arial"/>
          <w:sz w:val="16"/>
          <w:szCs w:val="16"/>
        </w:rPr>
      </w:pPr>
    </w:p>
  </w:footnote>
  <w:footnote w:id="13">
    <w:p w14:paraId="35189F39" w14:textId="77777777" w:rsidR="008C43D4" w:rsidRPr="00504B0F" w:rsidRDefault="008C43D4" w:rsidP="008C43D4">
      <w:pPr>
        <w:ind w:left="826" w:right="2803"/>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z w:val="16"/>
          <w:szCs w:val="16"/>
        </w:rPr>
        <w:t>Ley 80 de 1993 «Artículo 25. Del principio de economía. En virtud de este principio:</w:t>
      </w:r>
      <w:r w:rsidRPr="00504B0F">
        <w:rPr>
          <w:rFonts w:ascii="Arial" w:hAnsi="Arial" w:cs="Arial"/>
          <w:spacing w:val="-42"/>
          <w:sz w:val="16"/>
          <w:szCs w:val="16"/>
        </w:rPr>
        <w:t xml:space="preserve"> </w:t>
      </w:r>
      <w:r w:rsidRPr="00504B0F">
        <w:rPr>
          <w:rFonts w:ascii="Arial" w:hAnsi="Arial" w:cs="Arial"/>
          <w:sz w:val="16"/>
          <w:szCs w:val="16"/>
        </w:rPr>
        <w:t>[…]</w:t>
      </w:r>
    </w:p>
    <w:p w14:paraId="0CA130C4" w14:textId="77777777" w:rsidR="008C43D4" w:rsidRPr="00504B0F" w:rsidRDefault="008C43D4" w:rsidP="008C43D4">
      <w:pPr>
        <w:ind w:left="118" w:right="156" w:firstLine="709"/>
        <w:rPr>
          <w:rFonts w:ascii="Arial" w:hAnsi="Arial" w:cs="Arial"/>
          <w:sz w:val="16"/>
          <w:szCs w:val="16"/>
        </w:rPr>
      </w:pPr>
      <w:r w:rsidRPr="00504B0F">
        <w:rPr>
          <w:rFonts w:ascii="Arial" w:hAnsi="Arial" w:cs="Arial"/>
          <w:sz w:val="16"/>
          <w:szCs w:val="16"/>
        </w:rPr>
        <w:t>»4o.</w:t>
      </w:r>
      <w:r w:rsidRPr="00504B0F">
        <w:rPr>
          <w:rFonts w:ascii="Arial" w:hAnsi="Arial" w:cs="Arial"/>
          <w:spacing w:val="-6"/>
          <w:sz w:val="16"/>
          <w:szCs w:val="16"/>
        </w:rPr>
        <w:t xml:space="preserve"> </w:t>
      </w:r>
      <w:r w:rsidRPr="00504B0F">
        <w:rPr>
          <w:rFonts w:ascii="Arial" w:hAnsi="Arial" w:cs="Arial"/>
          <w:sz w:val="16"/>
          <w:szCs w:val="16"/>
        </w:rPr>
        <w:t>Los</w:t>
      </w:r>
      <w:r w:rsidRPr="00504B0F">
        <w:rPr>
          <w:rFonts w:ascii="Arial" w:hAnsi="Arial" w:cs="Arial"/>
          <w:spacing w:val="-5"/>
          <w:sz w:val="16"/>
          <w:szCs w:val="16"/>
        </w:rPr>
        <w:t xml:space="preserve"> </w:t>
      </w:r>
      <w:r w:rsidRPr="00504B0F">
        <w:rPr>
          <w:rFonts w:ascii="Arial" w:hAnsi="Arial" w:cs="Arial"/>
          <w:sz w:val="16"/>
          <w:szCs w:val="16"/>
        </w:rPr>
        <w:t>trámites</w:t>
      </w:r>
      <w:r w:rsidRPr="00504B0F">
        <w:rPr>
          <w:rFonts w:ascii="Arial" w:hAnsi="Arial" w:cs="Arial"/>
          <w:spacing w:val="-4"/>
          <w:sz w:val="16"/>
          <w:szCs w:val="16"/>
        </w:rPr>
        <w:t xml:space="preserve"> </w:t>
      </w:r>
      <w:r w:rsidRPr="00504B0F">
        <w:rPr>
          <w:rFonts w:ascii="Arial" w:hAnsi="Arial" w:cs="Arial"/>
          <w:sz w:val="16"/>
          <w:szCs w:val="16"/>
        </w:rPr>
        <w:t>se</w:t>
      </w:r>
      <w:r w:rsidRPr="00504B0F">
        <w:rPr>
          <w:rFonts w:ascii="Arial" w:hAnsi="Arial" w:cs="Arial"/>
          <w:spacing w:val="-5"/>
          <w:sz w:val="16"/>
          <w:szCs w:val="16"/>
        </w:rPr>
        <w:t xml:space="preserve"> </w:t>
      </w:r>
      <w:r w:rsidRPr="00504B0F">
        <w:rPr>
          <w:rFonts w:ascii="Arial" w:hAnsi="Arial" w:cs="Arial"/>
          <w:sz w:val="16"/>
          <w:szCs w:val="16"/>
        </w:rPr>
        <w:t>adelantarán</w:t>
      </w:r>
      <w:r w:rsidRPr="00504B0F">
        <w:rPr>
          <w:rFonts w:ascii="Arial" w:hAnsi="Arial" w:cs="Arial"/>
          <w:spacing w:val="-5"/>
          <w:sz w:val="16"/>
          <w:szCs w:val="16"/>
        </w:rPr>
        <w:t xml:space="preserve"> </w:t>
      </w:r>
      <w:r w:rsidRPr="00504B0F">
        <w:rPr>
          <w:rFonts w:ascii="Arial" w:hAnsi="Arial" w:cs="Arial"/>
          <w:sz w:val="16"/>
          <w:szCs w:val="16"/>
        </w:rPr>
        <w:t>con</w:t>
      </w:r>
      <w:r w:rsidRPr="00504B0F">
        <w:rPr>
          <w:rFonts w:ascii="Arial" w:hAnsi="Arial" w:cs="Arial"/>
          <w:spacing w:val="-5"/>
          <w:sz w:val="16"/>
          <w:szCs w:val="16"/>
        </w:rPr>
        <w:t xml:space="preserve"> </w:t>
      </w:r>
      <w:r w:rsidRPr="00504B0F">
        <w:rPr>
          <w:rFonts w:ascii="Arial" w:hAnsi="Arial" w:cs="Arial"/>
          <w:sz w:val="16"/>
          <w:szCs w:val="16"/>
        </w:rPr>
        <w:t>austeridad</w:t>
      </w:r>
      <w:r w:rsidRPr="00504B0F">
        <w:rPr>
          <w:rFonts w:ascii="Arial" w:hAnsi="Arial" w:cs="Arial"/>
          <w:spacing w:val="-5"/>
          <w:sz w:val="16"/>
          <w:szCs w:val="16"/>
        </w:rPr>
        <w:t xml:space="preserve"> </w:t>
      </w:r>
      <w:r w:rsidRPr="00504B0F">
        <w:rPr>
          <w:rFonts w:ascii="Arial" w:hAnsi="Arial" w:cs="Arial"/>
          <w:sz w:val="16"/>
          <w:szCs w:val="16"/>
        </w:rPr>
        <w:t>de</w:t>
      </w:r>
      <w:r w:rsidRPr="00504B0F">
        <w:rPr>
          <w:rFonts w:ascii="Arial" w:hAnsi="Arial" w:cs="Arial"/>
          <w:spacing w:val="-5"/>
          <w:sz w:val="16"/>
          <w:szCs w:val="16"/>
        </w:rPr>
        <w:t xml:space="preserve"> </w:t>
      </w:r>
      <w:r w:rsidRPr="00504B0F">
        <w:rPr>
          <w:rFonts w:ascii="Arial" w:hAnsi="Arial" w:cs="Arial"/>
          <w:sz w:val="16"/>
          <w:szCs w:val="16"/>
        </w:rPr>
        <w:t>tiempo,</w:t>
      </w:r>
      <w:r w:rsidRPr="00504B0F">
        <w:rPr>
          <w:rFonts w:ascii="Arial" w:hAnsi="Arial" w:cs="Arial"/>
          <w:spacing w:val="-5"/>
          <w:sz w:val="16"/>
          <w:szCs w:val="16"/>
        </w:rPr>
        <w:t xml:space="preserve"> </w:t>
      </w:r>
      <w:r w:rsidRPr="00504B0F">
        <w:rPr>
          <w:rFonts w:ascii="Arial" w:hAnsi="Arial" w:cs="Arial"/>
          <w:sz w:val="16"/>
          <w:szCs w:val="16"/>
        </w:rPr>
        <w:t>medios</w:t>
      </w:r>
      <w:r w:rsidRPr="00504B0F">
        <w:rPr>
          <w:rFonts w:ascii="Arial" w:hAnsi="Arial" w:cs="Arial"/>
          <w:spacing w:val="-5"/>
          <w:sz w:val="16"/>
          <w:szCs w:val="16"/>
        </w:rPr>
        <w:t xml:space="preserve"> </w:t>
      </w:r>
      <w:r w:rsidRPr="00504B0F">
        <w:rPr>
          <w:rFonts w:ascii="Arial" w:hAnsi="Arial" w:cs="Arial"/>
          <w:sz w:val="16"/>
          <w:szCs w:val="16"/>
        </w:rPr>
        <w:t>y</w:t>
      </w:r>
      <w:r w:rsidRPr="00504B0F">
        <w:rPr>
          <w:rFonts w:ascii="Arial" w:hAnsi="Arial" w:cs="Arial"/>
          <w:spacing w:val="-5"/>
          <w:sz w:val="16"/>
          <w:szCs w:val="16"/>
        </w:rPr>
        <w:t xml:space="preserve"> </w:t>
      </w:r>
      <w:r w:rsidRPr="00504B0F">
        <w:rPr>
          <w:rFonts w:ascii="Arial" w:hAnsi="Arial" w:cs="Arial"/>
          <w:sz w:val="16"/>
          <w:szCs w:val="16"/>
        </w:rPr>
        <w:t>gastos</w:t>
      </w:r>
      <w:r w:rsidRPr="00504B0F">
        <w:rPr>
          <w:rFonts w:ascii="Arial" w:hAnsi="Arial" w:cs="Arial"/>
          <w:spacing w:val="-5"/>
          <w:sz w:val="16"/>
          <w:szCs w:val="16"/>
        </w:rPr>
        <w:t xml:space="preserve"> </w:t>
      </w:r>
      <w:r w:rsidRPr="00504B0F">
        <w:rPr>
          <w:rFonts w:ascii="Arial" w:hAnsi="Arial" w:cs="Arial"/>
          <w:sz w:val="16"/>
          <w:szCs w:val="16"/>
        </w:rPr>
        <w:t>y</w:t>
      </w:r>
      <w:r w:rsidRPr="00504B0F">
        <w:rPr>
          <w:rFonts w:ascii="Arial" w:hAnsi="Arial" w:cs="Arial"/>
          <w:spacing w:val="-5"/>
          <w:sz w:val="16"/>
          <w:szCs w:val="16"/>
        </w:rPr>
        <w:t xml:space="preserve"> </w:t>
      </w:r>
      <w:r w:rsidRPr="00504B0F">
        <w:rPr>
          <w:rFonts w:ascii="Arial" w:hAnsi="Arial" w:cs="Arial"/>
          <w:sz w:val="16"/>
          <w:szCs w:val="16"/>
        </w:rPr>
        <w:t>se</w:t>
      </w:r>
      <w:r w:rsidRPr="00504B0F">
        <w:rPr>
          <w:rFonts w:ascii="Arial" w:hAnsi="Arial" w:cs="Arial"/>
          <w:spacing w:val="-5"/>
          <w:sz w:val="16"/>
          <w:szCs w:val="16"/>
        </w:rPr>
        <w:t xml:space="preserve"> </w:t>
      </w:r>
      <w:r w:rsidRPr="00504B0F">
        <w:rPr>
          <w:rFonts w:ascii="Arial" w:hAnsi="Arial" w:cs="Arial"/>
          <w:sz w:val="16"/>
          <w:szCs w:val="16"/>
        </w:rPr>
        <w:t>impedirán</w:t>
      </w:r>
      <w:r w:rsidRPr="00504B0F">
        <w:rPr>
          <w:rFonts w:ascii="Arial" w:hAnsi="Arial" w:cs="Arial"/>
          <w:spacing w:val="-5"/>
          <w:sz w:val="16"/>
          <w:szCs w:val="16"/>
        </w:rPr>
        <w:t xml:space="preserve"> </w:t>
      </w:r>
      <w:r w:rsidRPr="00504B0F">
        <w:rPr>
          <w:rFonts w:ascii="Arial" w:hAnsi="Arial" w:cs="Arial"/>
          <w:sz w:val="16"/>
          <w:szCs w:val="16"/>
        </w:rPr>
        <w:t>las</w:t>
      </w:r>
      <w:r w:rsidRPr="00504B0F">
        <w:rPr>
          <w:rFonts w:ascii="Arial" w:hAnsi="Arial" w:cs="Arial"/>
          <w:spacing w:val="-5"/>
          <w:sz w:val="16"/>
          <w:szCs w:val="16"/>
        </w:rPr>
        <w:t xml:space="preserve"> </w:t>
      </w:r>
      <w:r w:rsidRPr="00504B0F">
        <w:rPr>
          <w:rFonts w:ascii="Arial" w:hAnsi="Arial" w:cs="Arial"/>
          <w:sz w:val="16"/>
          <w:szCs w:val="16"/>
        </w:rPr>
        <w:t>dilaciones</w:t>
      </w:r>
      <w:r w:rsidRPr="00504B0F">
        <w:rPr>
          <w:rFonts w:ascii="Arial" w:hAnsi="Arial" w:cs="Arial"/>
          <w:spacing w:val="-5"/>
          <w:sz w:val="16"/>
          <w:szCs w:val="16"/>
        </w:rPr>
        <w:t xml:space="preserve"> </w:t>
      </w:r>
      <w:r w:rsidRPr="00504B0F">
        <w:rPr>
          <w:rFonts w:ascii="Arial" w:hAnsi="Arial" w:cs="Arial"/>
          <w:sz w:val="16"/>
          <w:szCs w:val="16"/>
        </w:rPr>
        <w:t>y</w:t>
      </w:r>
      <w:r w:rsidRPr="00504B0F">
        <w:rPr>
          <w:rFonts w:ascii="Arial" w:hAnsi="Arial" w:cs="Arial"/>
          <w:spacing w:val="-5"/>
          <w:sz w:val="16"/>
          <w:szCs w:val="16"/>
        </w:rPr>
        <w:t xml:space="preserve"> </w:t>
      </w:r>
      <w:r w:rsidRPr="00504B0F">
        <w:rPr>
          <w:rFonts w:ascii="Arial" w:hAnsi="Arial" w:cs="Arial"/>
          <w:sz w:val="16"/>
          <w:szCs w:val="16"/>
        </w:rPr>
        <w:t>los</w:t>
      </w:r>
      <w:r w:rsidRPr="00504B0F">
        <w:rPr>
          <w:rFonts w:ascii="Arial" w:hAnsi="Arial" w:cs="Arial"/>
          <w:spacing w:val="-6"/>
          <w:sz w:val="16"/>
          <w:szCs w:val="16"/>
        </w:rPr>
        <w:t xml:space="preserve"> </w:t>
      </w:r>
      <w:r w:rsidRPr="00504B0F">
        <w:rPr>
          <w:rFonts w:ascii="Arial" w:hAnsi="Arial" w:cs="Arial"/>
          <w:sz w:val="16"/>
          <w:szCs w:val="16"/>
        </w:rPr>
        <w:t>retardos</w:t>
      </w:r>
      <w:r w:rsidRPr="00504B0F">
        <w:rPr>
          <w:rFonts w:ascii="Arial" w:hAnsi="Arial" w:cs="Arial"/>
          <w:spacing w:val="-5"/>
          <w:sz w:val="16"/>
          <w:szCs w:val="16"/>
        </w:rPr>
        <w:t xml:space="preserve"> </w:t>
      </w:r>
      <w:r w:rsidRPr="00504B0F">
        <w:rPr>
          <w:rFonts w:ascii="Arial" w:hAnsi="Arial" w:cs="Arial"/>
          <w:sz w:val="16"/>
          <w:szCs w:val="16"/>
        </w:rPr>
        <w:t>en</w:t>
      </w:r>
      <w:r w:rsidRPr="00504B0F">
        <w:rPr>
          <w:rFonts w:ascii="Arial" w:hAnsi="Arial" w:cs="Arial"/>
          <w:spacing w:val="1"/>
          <w:sz w:val="16"/>
          <w:szCs w:val="16"/>
        </w:rPr>
        <w:t xml:space="preserve"> </w:t>
      </w:r>
      <w:r w:rsidRPr="00504B0F">
        <w:rPr>
          <w:rFonts w:ascii="Arial" w:hAnsi="Arial" w:cs="Arial"/>
          <w:sz w:val="16"/>
          <w:szCs w:val="16"/>
        </w:rPr>
        <w:t>la</w:t>
      </w:r>
      <w:r w:rsidRPr="00504B0F">
        <w:rPr>
          <w:rFonts w:ascii="Arial" w:hAnsi="Arial" w:cs="Arial"/>
          <w:spacing w:val="-2"/>
          <w:sz w:val="16"/>
          <w:szCs w:val="16"/>
        </w:rPr>
        <w:t xml:space="preserve"> </w:t>
      </w:r>
      <w:r w:rsidRPr="00504B0F">
        <w:rPr>
          <w:rFonts w:ascii="Arial" w:hAnsi="Arial" w:cs="Arial"/>
          <w:sz w:val="16"/>
          <w:szCs w:val="16"/>
        </w:rPr>
        <w:t>ejecución</w:t>
      </w:r>
      <w:r w:rsidRPr="00504B0F">
        <w:rPr>
          <w:rFonts w:ascii="Arial" w:hAnsi="Arial" w:cs="Arial"/>
          <w:spacing w:val="-1"/>
          <w:sz w:val="16"/>
          <w:szCs w:val="16"/>
        </w:rPr>
        <w:t xml:space="preserve"> </w:t>
      </w:r>
      <w:r w:rsidRPr="00504B0F">
        <w:rPr>
          <w:rFonts w:ascii="Arial" w:hAnsi="Arial" w:cs="Arial"/>
          <w:sz w:val="16"/>
          <w:szCs w:val="16"/>
        </w:rPr>
        <w:t>del</w:t>
      </w:r>
      <w:r w:rsidRPr="00504B0F">
        <w:rPr>
          <w:rFonts w:ascii="Arial" w:hAnsi="Arial" w:cs="Arial"/>
          <w:spacing w:val="-1"/>
          <w:sz w:val="16"/>
          <w:szCs w:val="16"/>
        </w:rPr>
        <w:t xml:space="preserve"> </w:t>
      </w:r>
      <w:r w:rsidRPr="00504B0F">
        <w:rPr>
          <w:rFonts w:ascii="Arial" w:hAnsi="Arial" w:cs="Arial"/>
          <w:sz w:val="16"/>
          <w:szCs w:val="16"/>
        </w:rPr>
        <w:t>contrato.</w:t>
      </w:r>
    </w:p>
    <w:p w14:paraId="1ED887A0" w14:textId="77777777" w:rsidR="008C43D4" w:rsidRPr="00504B0F" w:rsidRDefault="008C43D4" w:rsidP="008C43D4">
      <w:pPr>
        <w:ind w:left="118" w:firstLine="708"/>
        <w:rPr>
          <w:rFonts w:ascii="Arial" w:hAnsi="Arial" w:cs="Arial"/>
          <w:sz w:val="16"/>
          <w:szCs w:val="16"/>
        </w:rPr>
      </w:pPr>
      <w:r w:rsidRPr="00504B0F">
        <w:rPr>
          <w:rFonts w:ascii="Arial" w:hAnsi="Arial" w:cs="Arial"/>
          <w:sz w:val="16"/>
          <w:szCs w:val="16"/>
        </w:rPr>
        <w:t>»5o.</w:t>
      </w:r>
      <w:r w:rsidRPr="00504B0F">
        <w:rPr>
          <w:rFonts w:ascii="Arial" w:hAnsi="Arial" w:cs="Arial"/>
          <w:spacing w:val="-9"/>
          <w:sz w:val="16"/>
          <w:szCs w:val="16"/>
        </w:rPr>
        <w:t xml:space="preserve"> </w:t>
      </w:r>
      <w:r w:rsidRPr="00504B0F">
        <w:rPr>
          <w:rFonts w:ascii="Arial" w:hAnsi="Arial" w:cs="Arial"/>
          <w:sz w:val="16"/>
          <w:szCs w:val="16"/>
        </w:rPr>
        <w:t>Se</w:t>
      </w:r>
      <w:r w:rsidRPr="00504B0F">
        <w:rPr>
          <w:rFonts w:ascii="Arial" w:hAnsi="Arial" w:cs="Arial"/>
          <w:spacing w:val="-8"/>
          <w:sz w:val="16"/>
          <w:szCs w:val="16"/>
        </w:rPr>
        <w:t xml:space="preserve"> </w:t>
      </w:r>
      <w:r w:rsidRPr="00504B0F">
        <w:rPr>
          <w:rFonts w:ascii="Arial" w:hAnsi="Arial" w:cs="Arial"/>
          <w:sz w:val="16"/>
          <w:szCs w:val="16"/>
        </w:rPr>
        <w:t>adoptarán</w:t>
      </w:r>
      <w:r w:rsidRPr="00504B0F">
        <w:rPr>
          <w:rFonts w:ascii="Arial" w:hAnsi="Arial" w:cs="Arial"/>
          <w:spacing w:val="-8"/>
          <w:sz w:val="16"/>
          <w:szCs w:val="16"/>
        </w:rPr>
        <w:t xml:space="preserve"> </w:t>
      </w:r>
      <w:r w:rsidRPr="00504B0F">
        <w:rPr>
          <w:rFonts w:ascii="Arial" w:hAnsi="Arial" w:cs="Arial"/>
          <w:sz w:val="16"/>
          <w:szCs w:val="16"/>
        </w:rPr>
        <w:t>procedimientos</w:t>
      </w:r>
      <w:r w:rsidRPr="00504B0F">
        <w:rPr>
          <w:rFonts w:ascii="Arial" w:hAnsi="Arial" w:cs="Arial"/>
          <w:spacing w:val="-8"/>
          <w:sz w:val="16"/>
          <w:szCs w:val="16"/>
        </w:rPr>
        <w:t xml:space="preserve"> </w:t>
      </w:r>
      <w:r w:rsidRPr="00504B0F">
        <w:rPr>
          <w:rFonts w:ascii="Arial" w:hAnsi="Arial" w:cs="Arial"/>
          <w:sz w:val="16"/>
          <w:szCs w:val="16"/>
        </w:rPr>
        <w:t>que</w:t>
      </w:r>
      <w:r w:rsidRPr="00504B0F">
        <w:rPr>
          <w:rFonts w:ascii="Arial" w:hAnsi="Arial" w:cs="Arial"/>
          <w:spacing w:val="-8"/>
          <w:sz w:val="16"/>
          <w:szCs w:val="16"/>
        </w:rPr>
        <w:t xml:space="preserve"> </w:t>
      </w:r>
      <w:r w:rsidRPr="00504B0F">
        <w:rPr>
          <w:rFonts w:ascii="Arial" w:hAnsi="Arial" w:cs="Arial"/>
          <w:sz w:val="16"/>
          <w:szCs w:val="16"/>
        </w:rPr>
        <w:t>garanticen</w:t>
      </w:r>
      <w:r w:rsidRPr="00504B0F">
        <w:rPr>
          <w:rFonts w:ascii="Arial" w:hAnsi="Arial" w:cs="Arial"/>
          <w:spacing w:val="-8"/>
          <w:sz w:val="16"/>
          <w:szCs w:val="16"/>
        </w:rPr>
        <w:t xml:space="preserve"> </w:t>
      </w:r>
      <w:r w:rsidRPr="00504B0F">
        <w:rPr>
          <w:rFonts w:ascii="Arial" w:hAnsi="Arial" w:cs="Arial"/>
          <w:sz w:val="16"/>
          <w:szCs w:val="16"/>
        </w:rPr>
        <w:t>la</w:t>
      </w:r>
      <w:r w:rsidRPr="00504B0F">
        <w:rPr>
          <w:rFonts w:ascii="Arial" w:hAnsi="Arial" w:cs="Arial"/>
          <w:spacing w:val="-8"/>
          <w:sz w:val="16"/>
          <w:szCs w:val="16"/>
        </w:rPr>
        <w:t xml:space="preserve"> </w:t>
      </w:r>
      <w:r w:rsidRPr="00504B0F">
        <w:rPr>
          <w:rFonts w:ascii="Arial" w:hAnsi="Arial" w:cs="Arial"/>
          <w:sz w:val="16"/>
          <w:szCs w:val="16"/>
        </w:rPr>
        <w:t>pronta</w:t>
      </w:r>
      <w:r w:rsidRPr="00504B0F">
        <w:rPr>
          <w:rFonts w:ascii="Arial" w:hAnsi="Arial" w:cs="Arial"/>
          <w:spacing w:val="-8"/>
          <w:sz w:val="16"/>
          <w:szCs w:val="16"/>
        </w:rPr>
        <w:t xml:space="preserve"> </w:t>
      </w:r>
      <w:r w:rsidRPr="00504B0F">
        <w:rPr>
          <w:rFonts w:ascii="Arial" w:hAnsi="Arial" w:cs="Arial"/>
          <w:sz w:val="16"/>
          <w:szCs w:val="16"/>
        </w:rPr>
        <w:t>solución</w:t>
      </w:r>
      <w:r w:rsidRPr="00504B0F">
        <w:rPr>
          <w:rFonts w:ascii="Arial" w:hAnsi="Arial" w:cs="Arial"/>
          <w:spacing w:val="-8"/>
          <w:sz w:val="16"/>
          <w:szCs w:val="16"/>
        </w:rPr>
        <w:t xml:space="preserve"> </w:t>
      </w:r>
      <w:r w:rsidRPr="00504B0F">
        <w:rPr>
          <w:rFonts w:ascii="Arial" w:hAnsi="Arial" w:cs="Arial"/>
          <w:sz w:val="16"/>
          <w:szCs w:val="16"/>
        </w:rPr>
        <w:t>de</w:t>
      </w:r>
      <w:r w:rsidRPr="00504B0F">
        <w:rPr>
          <w:rFonts w:ascii="Arial" w:hAnsi="Arial" w:cs="Arial"/>
          <w:spacing w:val="-8"/>
          <w:sz w:val="16"/>
          <w:szCs w:val="16"/>
        </w:rPr>
        <w:t xml:space="preserve"> </w:t>
      </w:r>
      <w:r w:rsidRPr="00504B0F">
        <w:rPr>
          <w:rFonts w:ascii="Arial" w:hAnsi="Arial" w:cs="Arial"/>
          <w:sz w:val="16"/>
          <w:szCs w:val="16"/>
        </w:rPr>
        <w:t>las</w:t>
      </w:r>
      <w:r w:rsidRPr="00504B0F">
        <w:rPr>
          <w:rFonts w:ascii="Arial" w:hAnsi="Arial" w:cs="Arial"/>
          <w:spacing w:val="-8"/>
          <w:sz w:val="16"/>
          <w:szCs w:val="16"/>
        </w:rPr>
        <w:t xml:space="preserve"> </w:t>
      </w:r>
      <w:r w:rsidRPr="00504B0F">
        <w:rPr>
          <w:rFonts w:ascii="Arial" w:hAnsi="Arial" w:cs="Arial"/>
          <w:sz w:val="16"/>
          <w:szCs w:val="16"/>
        </w:rPr>
        <w:t>diferencias</w:t>
      </w:r>
      <w:r w:rsidRPr="00504B0F">
        <w:rPr>
          <w:rFonts w:ascii="Arial" w:hAnsi="Arial" w:cs="Arial"/>
          <w:spacing w:val="-8"/>
          <w:sz w:val="16"/>
          <w:szCs w:val="16"/>
        </w:rPr>
        <w:t xml:space="preserve"> </w:t>
      </w:r>
      <w:r w:rsidRPr="00504B0F">
        <w:rPr>
          <w:rFonts w:ascii="Arial" w:hAnsi="Arial" w:cs="Arial"/>
          <w:sz w:val="16"/>
          <w:szCs w:val="16"/>
        </w:rPr>
        <w:t>y</w:t>
      </w:r>
      <w:r w:rsidRPr="00504B0F">
        <w:rPr>
          <w:rFonts w:ascii="Arial" w:hAnsi="Arial" w:cs="Arial"/>
          <w:spacing w:val="-8"/>
          <w:sz w:val="16"/>
          <w:szCs w:val="16"/>
        </w:rPr>
        <w:t xml:space="preserve"> </w:t>
      </w:r>
      <w:r w:rsidRPr="00504B0F">
        <w:rPr>
          <w:rFonts w:ascii="Arial" w:hAnsi="Arial" w:cs="Arial"/>
          <w:sz w:val="16"/>
          <w:szCs w:val="16"/>
        </w:rPr>
        <w:t>controversias</w:t>
      </w:r>
      <w:r w:rsidRPr="00504B0F">
        <w:rPr>
          <w:rFonts w:ascii="Arial" w:hAnsi="Arial" w:cs="Arial"/>
          <w:spacing w:val="-8"/>
          <w:sz w:val="16"/>
          <w:szCs w:val="16"/>
        </w:rPr>
        <w:t xml:space="preserve"> </w:t>
      </w:r>
      <w:r w:rsidRPr="00504B0F">
        <w:rPr>
          <w:rFonts w:ascii="Arial" w:hAnsi="Arial" w:cs="Arial"/>
          <w:sz w:val="16"/>
          <w:szCs w:val="16"/>
        </w:rPr>
        <w:t>que</w:t>
      </w:r>
      <w:r w:rsidRPr="00504B0F">
        <w:rPr>
          <w:rFonts w:ascii="Arial" w:hAnsi="Arial" w:cs="Arial"/>
          <w:spacing w:val="-8"/>
          <w:sz w:val="16"/>
          <w:szCs w:val="16"/>
        </w:rPr>
        <w:t xml:space="preserve"> </w:t>
      </w:r>
      <w:r w:rsidRPr="00504B0F">
        <w:rPr>
          <w:rFonts w:ascii="Arial" w:hAnsi="Arial" w:cs="Arial"/>
          <w:sz w:val="16"/>
          <w:szCs w:val="16"/>
        </w:rPr>
        <w:t>con</w:t>
      </w:r>
      <w:r w:rsidRPr="00504B0F">
        <w:rPr>
          <w:rFonts w:ascii="Arial" w:hAnsi="Arial" w:cs="Arial"/>
          <w:spacing w:val="-8"/>
          <w:sz w:val="16"/>
          <w:szCs w:val="16"/>
        </w:rPr>
        <w:t xml:space="preserve"> </w:t>
      </w:r>
      <w:r w:rsidRPr="00504B0F">
        <w:rPr>
          <w:rFonts w:ascii="Arial" w:hAnsi="Arial" w:cs="Arial"/>
          <w:sz w:val="16"/>
          <w:szCs w:val="16"/>
        </w:rPr>
        <w:t>motivo</w:t>
      </w:r>
      <w:r w:rsidRPr="00504B0F">
        <w:rPr>
          <w:rFonts w:ascii="Arial" w:hAnsi="Arial" w:cs="Arial"/>
          <w:spacing w:val="-8"/>
          <w:sz w:val="16"/>
          <w:szCs w:val="16"/>
        </w:rPr>
        <w:t xml:space="preserve"> </w:t>
      </w:r>
      <w:r w:rsidRPr="00504B0F">
        <w:rPr>
          <w:rFonts w:ascii="Arial" w:hAnsi="Arial" w:cs="Arial"/>
          <w:sz w:val="16"/>
          <w:szCs w:val="16"/>
        </w:rPr>
        <w:t>de</w:t>
      </w:r>
      <w:r w:rsidRPr="00504B0F">
        <w:rPr>
          <w:rFonts w:ascii="Arial" w:hAnsi="Arial" w:cs="Arial"/>
          <w:spacing w:val="-8"/>
          <w:sz w:val="16"/>
          <w:szCs w:val="16"/>
        </w:rPr>
        <w:t xml:space="preserve"> </w:t>
      </w:r>
      <w:r w:rsidRPr="00504B0F">
        <w:rPr>
          <w:rFonts w:ascii="Arial" w:hAnsi="Arial" w:cs="Arial"/>
          <w:sz w:val="16"/>
          <w:szCs w:val="16"/>
        </w:rPr>
        <w:t>la</w:t>
      </w:r>
      <w:r w:rsidRPr="00504B0F">
        <w:rPr>
          <w:rFonts w:ascii="Arial" w:hAnsi="Arial" w:cs="Arial"/>
          <w:spacing w:val="1"/>
          <w:sz w:val="16"/>
          <w:szCs w:val="16"/>
        </w:rPr>
        <w:t xml:space="preserve"> </w:t>
      </w:r>
      <w:r w:rsidRPr="00504B0F">
        <w:rPr>
          <w:rFonts w:ascii="Arial" w:hAnsi="Arial" w:cs="Arial"/>
          <w:sz w:val="16"/>
          <w:szCs w:val="16"/>
        </w:rPr>
        <w:t>celebración</w:t>
      </w:r>
      <w:r w:rsidRPr="00504B0F">
        <w:rPr>
          <w:rFonts w:ascii="Arial" w:hAnsi="Arial" w:cs="Arial"/>
          <w:spacing w:val="-2"/>
          <w:sz w:val="16"/>
          <w:szCs w:val="16"/>
        </w:rPr>
        <w:t xml:space="preserve"> </w:t>
      </w:r>
      <w:r w:rsidRPr="00504B0F">
        <w:rPr>
          <w:rFonts w:ascii="Arial" w:hAnsi="Arial" w:cs="Arial"/>
          <w:sz w:val="16"/>
          <w:szCs w:val="16"/>
        </w:rPr>
        <w:t>y</w:t>
      </w:r>
      <w:r w:rsidRPr="00504B0F">
        <w:rPr>
          <w:rFonts w:ascii="Arial" w:hAnsi="Arial" w:cs="Arial"/>
          <w:spacing w:val="-1"/>
          <w:sz w:val="16"/>
          <w:szCs w:val="16"/>
        </w:rPr>
        <w:t xml:space="preserve"> </w:t>
      </w:r>
      <w:r w:rsidRPr="00504B0F">
        <w:rPr>
          <w:rFonts w:ascii="Arial" w:hAnsi="Arial" w:cs="Arial"/>
          <w:sz w:val="16"/>
          <w:szCs w:val="16"/>
        </w:rPr>
        <w:t>ejecución</w:t>
      </w:r>
      <w:r w:rsidRPr="00504B0F">
        <w:rPr>
          <w:rFonts w:ascii="Arial" w:hAnsi="Arial" w:cs="Arial"/>
          <w:spacing w:val="-1"/>
          <w:sz w:val="16"/>
          <w:szCs w:val="16"/>
        </w:rPr>
        <w:t xml:space="preserve"> </w:t>
      </w:r>
      <w:r w:rsidRPr="00504B0F">
        <w:rPr>
          <w:rFonts w:ascii="Arial" w:hAnsi="Arial" w:cs="Arial"/>
          <w:sz w:val="16"/>
          <w:szCs w:val="16"/>
        </w:rPr>
        <w:t>del</w:t>
      </w:r>
      <w:r w:rsidRPr="00504B0F">
        <w:rPr>
          <w:rFonts w:ascii="Arial" w:hAnsi="Arial" w:cs="Arial"/>
          <w:spacing w:val="-1"/>
          <w:sz w:val="16"/>
          <w:szCs w:val="16"/>
        </w:rPr>
        <w:t xml:space="preserve"> </w:t>
      </w:r>
      <w:r w:rsidRPr="00504B0F">
        <w:rPr>
          <w:rFonts w:ascii="Arial" w:hAnsi="Arial" w:cs="Arial"/>
          <w:sz w:val="16"/>
          <w:szCs w:val="16"/>
        </w:rPr>
        <w:t>contrato</w:t>
      </w:r>
      <w:r w:rsidRPr="00504B0F">
        <w:rPr>
          <w:rFonts w:ascii="Arial" w:hAnsi="Arial" w:cs="Arial"/>
          <w:spacing w:val="-1"/>
          <w:sz w:val="16"/>
          <w:szCs w:val="16"/>
        </w:rPr>
        <w:t xml:space="preserve"> </w:t>
      </w:r>
      <w:r w:rsidRPr="00504B0F">
        <w:rPr>
          <w:rFonts w:ascii="Arial" w:hAnsi="Arial" w:cs="Arial"/>
          <w:sz w:val="16"/>
          <w:szCs w:val="16"/>
        </w:rPr>
        <w:t>se</w:t>
      </w:r>
      <w:r w:rsidRPr="00504B0F">
        <w:rPr>
          <w:rFonts w:ascii="Arial" w:hAnsi="Arial" w:cs="Arial"/>
          <w:spacing w:val="-1"/>
          <w:sz w:val="16"/>
          <w:szCs w:val="16"/>
        </w:rPr>
        <w:t xml:space="preserve"> </w:t>
      </w:r>
      <w:r w:rsidRPr="00504B0F">
        <w:rPr>
          <w:rFonts w:ascii="Arial" w:hAnsi="Arial" w:cs="Arial"/>
          <w:sz w:val="16"/>
          <w:szCs w:val="16"/>
        </w:rPr>
        <w:t>presenten</w:t>
      </w:r>
      <w:r w:rsidRPr="00504B0F">
        <w:rPr>
          <w:rFonts w:ascii="Arial" w:hAnsi="Arial" w:cs="Arial"/>
          <w:spacing w:val="-2"/>
          <w:sz w:val="16"/>
          <w:szCs w:val="16"/>
        </w:rPr>
        <w:t xml:space="preserve"> </w:t>
      </w:r>
      <w:r w:rsidRPr="00504B0F">
        <w:rPr>
          <w:rFonts w:ascii="Arial" w:hAnsi="Arial" w:cs="Arial"/>
          <w:sz w:val="16"/>
          <w:szCs w:val="16"/>
        </w:rPr>
        <w:t>[…]».</w:t>
      </w:r>
    </w:p>
    <w:p w14:paraId="266D755E" w14:textId="73D7D658" w:rsidR="008C43D4" w:rsidRPr="00504B0F" w:rsidRDefault="008C43D4">
      <w:pPr>
        <w:pStyle w:val="Textonotapie"/>
        <w:rPr>
          <w:rFonts w:ascii="Arial" w:hAnsi="Arial" w:cs="Arial"/>
          <w:sz w:val="16"/>
          <w:szCs w:val="16"/>
        </w:rPr>
      </w:pPr>
    </w:p>
  </w:footnote>
  <w:footnote w:id="14">
    <w:p w14:paraId="36D05436" w14:textId="0C8025A5" w:rsidR="00B46C9F" w:rsidRPr="00504B0F" w:rsidRDefault="00B46C9F" w:rsidP="00B46C9F">
      <w:pPr>
        <w:spacing w:before="80"/>
        <w:ind w:left="118" w:firstLine="708"/>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pacing w:val="6"/>
          <w:sz w:val="16"/>
          <w:szCs w:val="16"/>
        </w:rPr>
        <w:t xml:space="preserve"> </w:t>
      </w:r>
      <w:r w:rsidRPr="00504B0F">
        <w:rPr>
          <w:rFonts w:ascii="Arial" w:hAnsi="Arial" w:cs="Arial"/>
          <w:sz w:val="16"/>
          <w:szCs w:val="16"/>
        </w:rPr>
        <w:t>CONSEJO</w:t>
      </w:r>
      <w:r w:rsidRPr="00504B0F">
        <w:rPr>
          <w:rFonts w:ascii="Arial" w:hAnsi="Arial" w:cs="Arial"/>
          <w:spacing w:val="6"/>
          <w:sz w:val="16"/>
          <w:szCs w:val="16"/>
        </w:rPr>
        <w:t xml:space="preserve"> </w:t>
      </w:r>
      <w:r w:rsidRPr="00504B0F">
        <w:rPr>
          <w:rFonts w:ascii="Arial" w:hAnsi="Arial" w:cs="Arial"/>
          <w:sz w:val="16"/>
          <w:szCs w:val="16"/>
        </w:rPr>
        <w:t>DE</w:t>
      </w:r>
      <w:r w:rsidRPr="00504B0F">
        <w:rPr>
          <w:rFonts w:ascii="Arial" w:hAnsi="Arial" w:cs="Arial"/>
          <w:spacing w:val="6"/>
          <w:sz w:val="16"/>
          <w:szCs w:val="16"/>
        </w:rPr>
        <w:t xml:space="preserve"> </w:t>
      </w:r>
      <w:r w:rsidRPr="00504B0F">
        <w:rPr>
          <w:rFonts w:ascii="Arial" w:hAnsi="Arial" w:cs="Arial"/>
          <w:sz w:val="16"/>
          <w:szCs w:val="16"/>
        </w:rPr>
        <w:t>ESTADO.</w:t>
      </w:r>
      <w:r w:rsidRPr="00504B0F">
        <w:rPr>
          <w:rFonts w:ascii="Arial" w:hAnsi="Arial" w:cs="Arial"/>
          <w:spacing w:val="8"/>
          <w:sz w:val="16"/>
          <w:szCs w:val="16"/>
        </w:rPr>
        <w:t xml:space="preserve"> </w:t>
      </w:r>
      <w:r w:rsidRPr="00504B0F">
        <w:rPr>
          <w:rFonts w:ascii="Arial" w:hAnsi="Arial" w:cs="Arial"/>
          <w:sz w:val="16"/>
          <w:szCs w:val="16"/>
        </w:rPr>
        <w:t>Sala</w:t>
      </w:r>
      <w:r w:rsidRPr="00504B0F">
        <w:rPr>
          <w:rFonts w:ascii="Arial" w:hAnsi="Arial" w:cs="Arial"/>
          <w:spacing w:val="7"/>
          <w:sz w:val="16"/>
          <w:szCs w:val="16"/>
        </w:rPr>
        <w:t xml:space="preserve"> </w:t>
      </w:r>
      <w:r w:rsidRPr="00504B0F">
        <w:rPr>
          <w:rFonts w:ascii="Arial" w:hAnsi="Arial" w:cs="Arial"/>
          <w:sz w:val="16"/>
          <w:szCs w:val="16"/>
        </w:rPr>
        <w:t>de</w:t>
      </w:r>
      <w:r w:rsidRPr="00504B0F">
        <w:rPr>
          <w:rFonts w:ascii="Arial" w:hAnsi="Arial" w:cs="Arial"/>
          <w:spacing w:val="6"/>
          <w:sz w:val="16"/>
          <w:szCs w:val="16"/>
        </w:rPr>
        <w:t xml:space="preserve"> </w:t>
      </w:r>
      <w:r w:rsidRPr="00504B0F">
        <w:rPr>
          <w:rFonts w:ascii="Arial" w:hAnsi="Arial" w:cs="Arial"/>
          <w:sz w:val="16"/>
          <w:szCs w:val="16"/>
        </w:rPr>
        <w:t>Consulta</w:t>
      </w:r>
      <w:r w:rsidRPr="00504B0F">
        <w:rPr>
          <w:rFonts w:ascii="Arial" w:hAnsi="Arial" w:cs="Arial"/>
          <w:spacing w:val="7"/>
          <w:sz w:val="16"/>
          <w:szCs w:val="16"/>
        </w:rPr>
        <w:t xml:space="preserve"> </w:t>
      </w:r>
      <w:r w:rsidRPr="00504B0F">
        <w:rPr>
          <w:rFonts w:ascii="Arial" w:hAnsi="Arial" w:cs="Arial"/>
          <w:sz w:val="16"/>
          <w:szCs w:val="16"/>
        </w:rPr>
        <w:t>y</w:t>
      </w:r>
      <w:r w:rsidRPr="00504B0F">
        <w:rPr>
          <w:rFonts w:ascii="Arial" w:hAnsi="Arial" w:cs="Arial"/>
          <w:spacing w:val="6"/>
          <w:sz w:val="16"/>
          <w:szCs w:val="16"/>
        </w:rPr>
        <w:t xml:space="preserve"> </w:t>
      </w:r>
      <w:r w:rsidRPr="00504B0F">
        <w:rPr>
          <w:rFonts w:ascii="Arial" w:hAnsi="Arial" w:cs="Arial"/>
          <w:sz w:val="16"/>
          <w:szCs w:val="16"/>
        </w:rPr>
        <w:t>Servicio</w:t>
      </w:r>
      <w:r w:rsidRPr="00504B0F">
        <w:rPr>
          <w:rFonts w:ascii="Arial" w:hAnsi="Arial" w:cs="Arial"/>
          <w:spacing w:val="7"/>
          <w:sz w:val="16"/>
          <w:szCs w:val="16"/>
        </w:rPr>
        <w:t xml:space="preserve"> </w:t>
      </w:r>
      <w:r w:rsidRPr="00504B0F">
        <w:rPr>
          <w:rFonts w:ascii="Arial" w:hAnsi="Arial" w:cs="Arial"/>
          <w:sz w:val="16"/>
          <w:szCs w:val="16"/>
        </w:rPr>
        <w:t>Civil.</w:t>
      </w:r>
      <w:r w:rsidRPr="00504B0F">
        <w:rPr>
          <w:rFonts w:ascii="Arial" w:hAnsi="Arial" w:cs="Arial"/>
          <w:spacing w:val="7"/>
          <w:sz w:val="16"/>
          <w:szCs w:val="16"/>
        </w:rPr>
        <w:t xml:space="preserve"> </w:t>
      </w:r>
      <w:r w:rsidRPr="00504B0F">
        <w:rPr>
          <w:rFonts w:ascii="Arial" w:hAnsi="Arial" w:cs="Arial"/>
          <w:sz w:val="16"/>
          <w:szCs w:val="16"/>
        </w:rPr>
        <w:t>Concepto</w:t>
      </w:r>
      <w:r w:rsidRPr="00504B0F">
        <w:rPr>
          <w:rFonts w:ascii="Arial" w:hAnsi="Arial" w:cs="Arial"/>
          <w:spacing w:val="6"/>
          <w:sz w:val="16"/>
          <w:szCs w:val="16"/>
        </w:rPr>
        <w:t xml:space="preserve"> </w:t>
      </w:r>
      <w:r w:rsidRPr="00504B0F">
        <w:rPr>
          <w:rFonts w:ascii="Arial" w:hAnsi="Arial" w:cs="Arial"/>
          <w:sz w:val="16"/>
          <w:szCs w:val="16"/>
        </w:rPr>
        <w:t>de</w:t>
      </w:r>
      <w:r w:rsidRPr="00504B0F">
        <w:rPr>
          <w:rFonts w:ascii="Arial" w:hAnsi="Arial" w:cs="Arial"/>
          <w:spacing w:val="6"/>
          <w:sz w:val="16"/>
          <w:szCs w:val="16"/>
        </w:rPr>
        <w:t xml:space="preserve"> </w:t>
      </w:r>
      <w:r w:rsidRPr="00504B0F">
        <w:rPr>
          <w:rFonts w:ascii="Arial" w:hAnsi="Arial" w:cs="Arial"/>
          <w:sz w:val="16"/>
          <w:szCs w:val="16"/>
        </w:rPr>
        <w:t>28</w:t>
      </w:r>
      <w:r w:rsidRPr="00504B0F">
        <w:rPr>
          <w:rFonts w:ascii="Arial" w:hAnsi="Arial" w:cs="Arial"/>
          <w:spacing w:val="7"/>
          <w:sz w:val="16"/>
          <w:szCs w:val="16"/>
        </w:rPr>
        <w:t xml:space="preserve"> </w:t>
      </w:r>
      <w:r w:rsidRPr="00504B0F">
        <w:rPr>
          <w:rFonts w:ascii="Arial" w:hAnsi="Arial" w:cs="Arial"/>
          <w:sz w:val="16"/>
          <w:szCs w:val="16"/>
        </w:rPr>
        <w:t>de</w:t>
      </w:r>
      <w:r w:rsidRPr="00504B0F">
        <w:rPr>
          <w:rFonts w:ascii="Arial" w:hAnsi="Arial" w:cs="Arial"/>
          <w:spacing w:val="6"/>
          <w:sz w:val="16"/>
          <w:szCs w:val="16"/>
        </w:rPr>
        <w:t xml:space="preserve"> </w:t>
      </w:r>
      <w:proofErr w:type="gramStart"/>
      <w:r w:rsidRPr="00504B0F">
        <w:rPr>
          <w:rFonts w:ascii="Arial" w:hAnsi="Arial" w:cs="Arial"/>
          <w:sz w:val="16"/>
          <w:szCs w:val="16"/>
        </w:rPr>
        <w:t>Junio</w:t>
      </w:r>
      <w:proofErr w:type="gramEnd"/>
      <w:r w:rsidRPr="00504B0F">
        <w:rPr>
          <w:rFonts w:ascii="Arial" w:hAnsi="Arial" w:cs="Arial"/>
          <w:spacing w:val="6"/>
          <w:sz w:val="16"/>
          <w:szCs w:val="16"/>
        </w:rPr>
        <w:t xml:space="preserve"> </w:t>
      </w:r>
      <w:r w:rsidRPr="00504B0F">
        <w:rPr>
          <w:rFonts w:ascii="Arial" w:hAnsi="Arial" w:cs="Arial"/>
          <w:sz w:val="16"/>
          <w:szCs w:val="16"/>
        </w:rPr>
        <w:t>de</w:t>
      </w:r>
      <w:r w:rsidRPr="00504B0F">
        <w:rPr>
          <w:rFonts w:ascii="Arial" w:hAnsi="Arial" w:cs="Arial"/>
          <w:spacing w:val="6"/>
          <w:sz w:val="16"/>
          <w:szCs w:val="16"/>
        </w:rPr>
        <w:t xml:space="preserve"> </w:t>
      </w:r>
      <w:r w:rsidRPr="00504B0F">
        <w:rPr>
          <w:rFonts w:ascii="Arial" w:hAnsi="Arial" w:cs="Arial"/>
          <w:sz w:val="16"/>
          <w:szCs w:val="16"/>
        </w:rPr>
        <w:t>2016.</w:t>
      </w:r>
      <w:r w:rsidRPr="00504B0F">
        <w:rPr>
          <w:rFonts w:ascii="Arial" w:hAnsi="Arial" w:cs="Arial"/>
          <w:spacing w:val="7"/>
          <w:sz w:val="16"/>
          <w:szCs w:val="16"/>
        </w:rPr>
        <w:t xml:space="preserve"> </w:t>
      </w:r>
      <w:r w:rsidRPr="00504B0F">
        <w:rPr>
          <w:rFonts w:ascii="Arial" w:hAnsi="Arial" w:cs="Arial"/>
          <w:sz w:val="16"/>
          <w:szCs w:val="16"/>
        </w:rPr>
        <w:t>Radicación:</w:t>
      </w:r>
      <w:r w:rsidRPr="00504B0F">
        <w:rPr>
          <w:rFonts w:ascii="Arial" w:hAnsi="Arial" w:cs="Arial"/>
          <w:spacing w:val="6"/>
          <w:sz w:val="16"/>
          <w:szCs w:val="16"/>
        </w:rPr>
        <w:t xml:space="preserve"> </w:t>
      </w:r>
      <w:r w:rsidRPr="00504B0F">
        <w:rPr>
          <w:rFonts w:ascii="Arial" w:hAnsi="Arial" w:cs="Arial"/>
          <w:sz w:val="16"/>
          <w:szCs w:val="16"/>
        </w:rPr>
        <w:t>2253.</w:t>
      </w:r>
      <w:r w:rsidRPr="00504B0F">
        <w:rPr>
          <w:rFonts w:ascii="Arial" w:hAnsi="Arial" w:cs="Arial"/>
          <w:spacing w:val="6"/>
          <w:sz w:val="16"/>
          <w:szCs w:val="16"/>
        </w:rPr>
        <w:t xml:space="preserve"> </w:t>
      </w:r>
      <w:r w:rsidRPr="00504B0F">
        <w:rPr>
          <w:rFonts w:ascii="Arial" w:hAnsi="Arial" w:cs="Arial"/>
          <w:sz w:val="16"/>
          <w:szCs w:val="16"/>
        </w:rPr>
        <w:t>C.P.</w:t>
      </w:r>
      <w:r w:rsidRPr="00504B0F">
        <w:rPr>
          <w:rFonts w:ascii="Arial" w:hAnsi="Arial" w:cs="Arial"/>
          <w:spacing w:val="1"/>
          <w:sz w:val="16"/>
          <w:szCs w:val="16"/>
        </w:rPr>
        <w:t xml:space="preserve"> </w:t>
      </w:r>
      <w:r w:rsidRPr="00504B0F">
        <w:rPr>
          <w:rFonts w:ascii="Arial" w:hAnsi="Arial" w:cs="Arial"/>
          <w:sz w:val="16"/>
          <w:szCs w:val="16"/>
        </w:rPr>
        <w:t>Álvaro</w:t>
      </w:r>
      <w:r w:rsidRPr="00504B0F">
        <w:rPr>
          <w:rFonts w:ascii="Arial" w:hAnsi="Arial" w:cs="Arial"/>
          <w:spacing w:val="-2"/>
          <w:sz w:val="16"/>
          <w:szCs w:val="16"/>
        </w:rPr>
        <w:t xml:space="preserve"> </w:t>
      </w:r>
      <w:proofErr w:type="spellStart"/>
      <w:r w:rsidRPr="00504B0F">
        <w:rPr>
          <w:rFonts w:ascii="Arial" w:hAnsi="Arial" w:cs="Arial"/>
          <w:sz w:val="16"/>
          <w:szCs w:val="16"/>
        </w:rPr>
        <w:t>Namén</w:t>
      </w:r>
      <w:proofErr w:type="spellEnd"/>
      <w:r w:rsidRPr="00504B0F">
        <w:rPr>
          <w:rFonts w:ascii="Arial" w:hAnsi="Arial" w:cs="Arial"/>
          <w:spacing w:val="-1"/>
          <w:sz w:val="16"/>
          <w:szCs w:val="16"/>
        </w:rPr>
        <w:t xml:space="preserve"> </w:t>
      </w:r>
      <w:r w:rsidRPr="00504B0F">
        <w:rPr>
          <w:rFonts w:ascii="Arial" w:hAnsi="Arial" w:cs="Arial"/>
          <w:sz w:val="16"/>
          <w:szCs w:val="16"/>
        </w:rPr>
        <w:t>Vargas.</w:t>
      </w:r>
    </w:p>
    <w:p w14:paraId="3784775F" w14:textId="713B77A0" w:rsidR="00B46C9F" w:rsidRPr="00504B0F" w:rsidRDefault="00B46C9F">
      <w:pPr>
        <w:pStyle w:val="Textonotapie"/>
        <w:rPr>
          <w:rFonts w:ascii="Arial" w:hAnsi="Arial" w:cs="Arial"/>
          <w:sz w:val="16"/>
          <w:szCs w:val="16"/>
        </w:rPr>
      </w:pPr>
    </w:p>
  </w:footnote>
  <w:footnote w:id="15">
    <w:p w14:paraId="01C26EF1" w14:textId="14ED6FF9" w:rsidR="00B46C9F" w:rsidRPr="00504B0F" w:rsidRDefault="00B46C9F" w:rsidP="00B46C9F">
      <w:pPr>
        <w:ind w:left="118" w:firstLine="708"/>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z w:val="16"/>
          <w:szCs w:val="16"/>
        </w:rPr>
        <w:t>CONSEJO</w:t>
      </w:r>
      <w:r w:rsidRPr="00504B0F">
        <w:rPr>
          <w:rFonts w:ascii="Arial" w:hAnsi="Arial" w:cs="Arial"/>
          <w:spacing w:val="3"/>
          <w:sz w:val="16"/>
          <w:szCs w:val="16"/>
        </w:rPr>
        <w:t xml:space="preserve"> </w:t>
      </w:r>
      <w:r w:rsidRPr="00504B0F">
        <w:rPr>
          <w:rFonts w:ascii="Arial" w:hAnsi="Arial" w:cs="Arial"/>
          <w:sz w:val="16"/>
          <w:szCs w:val="16"/>
        </w:rPr>
        <w:t>DE</w:t>
      </w:r>
      <w:r w:rsidRPr="00504B0F">
        <w:rPr>
          <w:rFonts w:ascii="Arial" w:hAnsi="Arial" w:cs="Arial"/>
          <w:spacing w:val="4"/>
          <w:sz w:val="16"/>
          <w:szCs w:val="16"/>
        </w:rPr>
        <w:t xml:space="preserve"> </w:t>
      </w:r>
      <w:r w:rsidRPr="00504B0F">
        <w:rPr>
          <w:rFonts w:ascii="Arial" w:hAnsi="Arial" w:cs="Arial"/>
          <w:sz w:val="16"/>
          <w:szCs w:val="16"/>
        </w:rPr>
        <w:t>ESTADO.</w:t>
      </w:r>
      <w:r w:rsidRPr="00504B0F">
        <w:rPr>
          <w:rFonts w:ascii="Arial" w:hAnsi="Arial" w:cs="Arial"/>
          <w:spacing w:val="4"/>
          <w:sz w:val="16"/>
          <w:szCs w:val="16"/>
        </w:rPr>
        <w:t xml:space="preserve"> </w:t>
      </w:r>
      <w:r w:rsidRPr="00504B0F">
        <w:rPr>
          <w:rFonts w:ascii="Arial" w:hAnsi="Arial" w:cs="Arial"/>
          <w:sz w:val="16"/>
          <w:szCs w:val="16"/>
        </w:rPr>
        <w:t>Sección</w:t>
      </w:r>
      <w:r w:rsidRPr="00504B0F">
        <w:rPr>
          <w:rFonts w:ascii="Arial" w:hAnsi="Arial" w:cs="Arial"/>
          <w:spacing w:val="4"/>
          <w:sz w:val="16"/>
          <w:szCs w:val="16"/>
        </w:rPr>
        <w:t xml:space="preserve"> </w:t>
      </w:r>
      <w:r w:rsidRPr="00504B0F">
        <w:rPr>
          <w:rFonts w:ascii="Arial" w:hAnsi="Arial" w:cs="Arial"/>
          <w:sz w:val="16"/>
          <w:szCs w:val="16"/>
        </w:rPr>
        <w:t>Tercera.</w:t>
      </w:r>
      <w:r w:rsidRPr="00504B0F">
        <w:rPr>
          <w:rFonts w:ascii="Arial" w:hAnsi="Arial" w:cs="Arial"/>
          <w:spacing w:val="5"/>
          <w:sz w:val="16"/>
          <w:szCs w:val="16"/>
        </w:rPr>
        <w:t xml:space="preserve"> </w:t>
      </w:r>
      <w:r w:rsidRPr="00504B0F">
        <w:rPr>
          <w:rFonts w:ascii="Arial" w:hAnsi="Arial" w:cs="Arial"/>
          <w:sz w:val="16"/>
          <w:szCs w:val="16"/>
        </w:rPr>
        <w:t>Sala</w:t>
      </w:r>
      <w:r w:rsidRPr="00504B0F">
        <w:rPr>
          <w:rFonts w:ascii="Arial" w:hAnsi="Arial" w:cs="Arial"/>
          <w:spacing w:val="4"/>
          <w:sz w:val="16"/>
          <w:szCs w:val="16"/>
        </w:rPr>
        <w:t xml:space="preserve"> </w:t>
      </w:r>
      <w:r w:rsidRPr="00504B0F">
        <w:rPr>
          <w:rFonts w:ascii="Arial" w:hAnsi="Arial" w:cs="Arial"/>
          <w:sz w:val="16"/>
          <w:szCs w:val="16"/>
        </w:rPr>
        <w:t>Plena.</w:t>
      </w:r>
      <w:r w:rsidRPr="00504B0F">
        <w:rPr>
          <w:rFonts w:ascii="Arial" w:hAnsi="Arial" w:cs="Arial"/>
          <w:spacing w:val="4"/>
          <w:sz w:val="16"/>
          <w:szCs w:val="16"/>
        </w:rPr>
        <w:t xml:space="preserve"> </w:t>
      </w:r>
      <w:r w:rsidRPr="00504B0F">
        <w:rPr>
          <w:rFonts w:ascii="Arial" w:hAnsi="Arial" w:cs="Arial"/>
          <w:sz w:val="16"/>
          <w:szCs w:val="16"/>
        </w:rPr>
        <w:t>Auto</w:t>
      </w:r>
      <w:r w:rsidRPr="00504B0F">
        <w:rPr>
          <w:rFonts w:ascii="Arial" w:hAnsi="Arial" w:cs="Arial"/>
          <w:spacing w:val="5"/>
          <w:sz w:val="16"/>
          <w:szCs w:val="16"/>
        </w:rPr>
        <w:t xml:space="preserve"> </w:t>
      </w:r>
      <w:r w:rsidRPr="00504B0F">
        <w:rPr>
          <w:rFonts w:ascii="Arial" w:hAnsi="Arial" w:cs="Arial"/>
          <w:sz w:val="16"/>
          <w:szCs w:val="16"/>
        </w:rPr>
        <w:t>del</w:t>
      </w:r>
      <w:r w:rsidRPr="00504B0F">
        <w:rPr>
          <w:rFonts w:ascii="Arial" w:hAnsi="Arial" w:cs="Arial"/>
          <w:spacing w:val="3"/>
          <w:sz w:val="16"/>
          <w:szCs w:val="16"/>
        </w:rPr>
        <w:t xml:space="preserve"> </w:t>
      </w:r>
      <w:r w:rsidRPr="00504B0F">
        <w:rPr>
          <w:rFonts w:ascii="Arial" w:hAnsi="Arial" w:cs="Arial"/>
          <w:sz w:val="16"/>
          <w:szCs w:val="16"/>
        </w:rPr>
        <w:t>1</w:t>
      </w:r>
      <w:r w:rsidRPr="00504B0F">
        <w:rPr>
          <w:rFonts w:ascii="Arial" w:hAnsi="Arial" w:cs="Arial"/>
          <w:spacing w:val="3"/>
          <w:sz w:val="16"/>
          <w:szCs w:val="16"/>
        </w:rPr>
        <w:t xml:space="preserve"> </w:t>
      </w:r>
      <w:r w:rsidRPr="00504B0F">
        <w:rPr>
          <w:rFonts w:ascii="Arial" w:hAnsi="Arial" w:cs="Arial"/>
          <w:sz w:val="16"/>
          <w:szCs w:val="16"/>
        </w:rPr>
        <w:t>de</w:t>
      </w:r>
      <w:r w:rsidRPr="00504B0F">
        <w:rPr>
          <w:rFonts w:ascii="Arial" w:hAnsi="Arial" w:cs="Arial"/>
          <w:spacing w:val="4"/>
          <w:sz w:val="16"/>
          <w:szCs w:val="16"/>
        </w:rPr>
        <w:t xml:space="preserve"> </w:t>
      </w:r>
      <w:r w:rsidRPr="00504B0F">
        <w:rPr>
          <w:rFonts w:ascii="Arial" w:hAnsi="Arial" w:cs="Arial"/>
          <w:sz w:val="16"/>
          <w:szCs w:val="16"/>
        </w:rPr>
        <w:t>agosto</w:t>
      </w:r>
      <w:r w:rsidRPr="00504B0F">
        <w:rPr>
          <w:rFonts w:ascii="Arial" w:hAnsi="Arial" w:cs="Arial"/>
          <w:spacing w:val="3"/>
          <w:sz w:val="16"/>
          <w:szCs w:val="16"/>
        </w:rPr>
        <w:t xml:space="preserve"> </w:t>
      </w:r>
      <w:r w:rsidRPr="00504B0F">
        <w:rPr>
          <w:rFonts w:ascii="Arial" w:hAnsi="Arial" w:cs="Arial"/>
          <w:sz w:val="16"/>
          <w:szCs w:val="16"/>
        </w:rPr>
        <w:t>de</w:t>
      </w:r>
      <w:r w:rsidRPr="00504B0F">
        <w:rPr>
          <w:rFonts w:ascii="Arial" w:hAnsi="Arial" w:cs="Arial"/>
          <w:spacing w:val="4"/>
          <w:sz w:val="16"/>
          <w:szCs w:val="16"/>
        </w:rPr>
        <w:t xml:space="preserve"> </w:t>
      </w:r>
      <w:r w:rsidRPr="00504B0F">
        <w:rPr>
          <w:rFonts w:ascii="Arial" w:hAnsi="Arial" w:cs="Arial"/>
          <w:sz w:val="16"/>
          <w:szCs w:val="16"/>
        </w:rPr>
        <w:t>2019.</w:t>
      </w:r>
      <w:r w:rsidRPr="00504B0F">
        <w:rPr>
          <w:rFonts w:ascii="Arial" w:hAnsi="Arial" w:cs="Arial"/>
          <w:spacing w:val="3"/>
          <w:sz w:val="16"/>
          <w:szCs w:val="16"/>
        </w:rPr>
        <w:t xml:space="preserve"> </w:t>
      </w:r>
      <w:proofErr w:type="spellStart"/>
      <w:r w:rsidRPr="00504B0F">
        <w:rPr>
          <w:rFonts w:ascii="Arial" w:hAnsi="Arial" w:cs="Arial"/>
          <w:sz w:val="16"/>
          <w:szCs w:val="16"/>
        </w:rPr>
        <w:t>Exp</w:t>
      </w:r>
      <w:proofErr w:type="spellEnd"/>
      <w:r w:rsidRPr="00504B0F">
        <w:rPr>
          <w:rFonts w:ascii="Arial" w:hAnsi="Arial" w:cs="Arial"/>
          <w:sz w:val="16"/>
          <w:szCs w:val="16"/>
        </w:rPr>
        <w:t>.</w:t>
      </w:r>
      <w:r w:rsidRPr="00504B0F">
        <w:rPr>
          <w:rFonts w:ascii="Arial" w:hAnsi="Arial" w:cs="Arial"/>
          <w:spacing w:val="4"/>
          <w:sz w:val="16"/>
          <w:szCs w:val="16"/>
        </w:rPr>
        <w:t xml:space="preserve"> </w:t>
      </w:r>
      <w:r w:rsidRPr="00504B0F">
        <w:rPr>
          <w:rFonts w:ascii="Arial" w:hAnsi="Arial" w:cs="Arial"/>
          <w:sz w:val="16"/>
          <w:szCs w:val="16"/>
        </w:rPr>
        <w:t>62009.</w:t>
      </w:r>
      <w:r w:rsidRPr="00504B0F">
        <w:rPr>
          <w:rFonts w:ascii="Arial" w:hAnsi="Arial" w:cs="Arial"/>
          <w:spacing w:val="4"/>
          <w:sz w:val="16"/>
          <w:szCs w:val="16"/>
        </w:rPr>
        <w:t xml:space="preserve"> </w:t>
      </w:r>
      <w:r w:rsidRPr="00504B0F">
        <w:rPr>
          <w:rFonts w:ascii="Arial" w:hAnsi="Arial" w:cs="Arial"/>
          <w:sz w:val="16"/>
          <w:szCs w:val="16"/>
        </w:rPr>
        <w:t>C.P.</w:t>
      </w:r>
      <w:r w:rsidRPr="00504B0F">
        <w:rPr>
          <w:rFonts w:ascii="Arial" w:hAnsi="Arial" w:cs="Arial"/>
          <w:spacing w:val="3"/>
          <w:sz w:val="16"/>
          <w:szCs w:val="16"/>
        </w:rPr>
        <w:t xml:space="preserve"> </w:t>
      </w:r>
      <w:r w:rsidRPr="00504B0F">
        <w:rPr>
          <w:rFonts w:ascii="Arial" w:hAnsi="Arial" w:cs="Arial"/>
          <w:sz w:val="16"/>
          <w:szCs w:val="16"/>
        </w:rPr>
        <w:t>Jaime</w:t>
      </w:r>
      <w:r w:rsidRPr="00504B0F">
        <w:rPr>
          <w:rFonts w:ascii="Arial" w:hAnsi="Arial" w:cs="Arial"/>
          <w:spacing w:val="3"/>
          <w:sz w:val="16"/>
          <w:szCs w:val="16"/>
        </w:rPr>
        <w:t xml:space="preserve"> </w:t>
      </w:r>
      <w:r w:rsidRPr="00504B0F">
        <w:rPr>
          <w:rFonts w:ascii="Arial" w:hAnsi="Arial" w:cs="Arial"/>
          <w:sz w:val="16"/>
          <w:szCs w:val="16"/>
        </w:rPr>
        <w:t>Enrique</w:t>
      </w:r>
      <w:r w:rsidRPr="00504B0F">
        <w:rPr>
          <w:rFonts w:ascii="Arial" w:hAnsi="Arial" w:cs="Arial"/>
          <w:spacing w:val="1"/>
          <w:sz w:val="16"/>
          <w:szCs w:val="16"/>
        </w:rPr>
        <w:t xml:space="preserve"> </w:t>
      </w:r>
      <w:r w:rsidRPr="00504B0F">
        <w:rPr>
          <w:rFonts w:ascii="Arial" w:hAnsi="Arial" w:cs="Arial"/>
          <w:sz w:val="16"/>
          <w:szCs w:val="16"/>
        </w:rPr>
        <w:t>Rodríguez</w:t>
      </w:r>
      <w:r w:rsidRPr="00504B0F">
        <w:rPr>
          <w:rFonts w:ascii="Arial" w:hAnsi="Arial" w:cs="Arial"/>
          <w:spacing w:val="-2"/>
          <w:sz w:val="16"/>
          <w:szCs w:val="16"/>
        </w:rPr>
        <w:t xml:space="preserve"> </w:t>
      </w:r>
      <w:r w:rsidRPr="00504B0F">
        <w:rPr>
          <w:rFonts w:ascii="Arial" w:hAnsi="Arial" w:cs="Arial"/>
          <w:sz w:val="16"/>
          <w:szCs w:val="16"/>
        </w:rPr>
        <w:t>Navas.</w:t>
      </w:r>
    </w:p>
    <w:p w14:paraId="1B26C262" w14:textId="77777777" w:rsidR="00B46C9F" w:rsidRPr="00504B0F" w:rsidRDefault="00B46C9F" w:rsidP="00B46C9F">
      <w:pPr>
        <w:spacing w:before="240" w:after="120" w:line="276" w:lineRule="auto"/>
        <w:jc w:val="both"/>
        <w:rPr>
          <w:rFonts w:ascii="Arial" w:hAnsi="Arial" w:cs="Arial"/>
          <w:sz w:val="16"/>
          <w:szCs w:val="16"/>
          <w:lang w:val="es-ES"/>
        </w:rPr>
      </w:pPr>
    </w:p>
    <w:p w14:paraId="0DD2234D" w14:textId="38FBF13C" w:rsidR="00B46C9F" w:rsidRDefault="00B46C9F">
      <w:pPr>
        <w:pStyle w:val="Textonotapie"/>
      </w:pPr>
    </w:p>
  </w:footnote>
  <w:footnote w:id="16">
    <w:p w14:paraId="46BAF0D6" w14:textId="20B2D1C6" w:rsidR="00B46C9F" w:rsidRPr="00504B0F" w:rsidRDefault="00B46C9F" w:rsidP="00B347D8">
      <w:pPr>
        <w:spacing w:before="80"/>
        <w:ind w:left="118" w:right="196"/>
        <w:jc w:val="both"/>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z w:val="16"/>
          <w:szCs w:val="16"/>
        </w:rPr>
        <w:t xml:space="preserve"> Ley 1437 de 2011, «Artículo 141. Controversias contractuales. Cualquiera de las partes de un contrato del Estado podrá</w:t>
      </w:r>
      <w:r w:rsidRPr="00504B0F">
        <w:rPr>
          <w:rFonts w:ascii="Arial" w:hAnsi="Arial" w:cs="Arial"/>
          <w:spacing w:val="-42"/>
          <w:sz w:val="16"/>
          <w:szCs w:val="16"/>
        </w:rPr>
        <w:t xml:space="preserve"> </w:t>
      </w:r>
      <w:r w:rsidRPr="00504B0F">
        <w:rPr>
          <w:rFonts w:ascii="Arial" w:hAnsi="Arial" w:cs="Arial"/>
          <w:sz w:val="16"/>
          <w:szCs w:val="16"/>
        </w:rPr>
        <w:t>pedir</w:t>
      </w:r>
      <w:r w:rsidRPr="00504B0F">
        <w:rPr>
          <w:rFonts w:ascii="Arial" w:hAnsi="Arial" w:cs="Arial"/>
          <w:spacing w:val="-11"/>
          <w:sz w:val="16"/>
          <w:szCs w:val="16"/>
        </w:rPr>
        <w:t xml:space="preserve"> </w:t>
      </w:r>
      <w:r w:rsidRPr="00504B0F">
        <w:rPr>
          <w:rFonts w:ascii="Arial" w:hAnsi="Arial" w:cs="Arial"/>
          <w:sz w:val="16"/>
          <w:szCs w:val="16"/>
        </w:rPr>
        <w:t>que</w:t>
      </w:r>
      <w:r w:rsidRPr="00504B0F">
        <w:rPr>
          <w:rFonts w:ascii="Arial" w:hAnsi="Arial" w:cs="Arial"/>
          <w:spacing w:val="-11"/>
          <w:sz w:val="16"/>
          <w:szCs w:val="16"/>
        </w:rPr>
        <w:t xml:space="preserve"> </w:t>
      </w:r>
      <w:r w:rsidRPr="00504B0F">
        <w:rPr>
          <w:rFonts w:ascii="Arial" w:hAnsi="Arial" w:cs="Arial"/>
          <w:sz w:val="16"/>
          <w:szCs w:val="16"/>
        </w:rPr>
        <w:t>se</w:t>
      </w:r>
      <w:r w:rsidRPr="00504B0F">
        <w:rPr>
          <w:rFonts w:ascii="Arial" w:hAnsi="Arial" w:cs="Arial"/>
          <w:spacing w:val="-11"/>
          <w:sz w:val="16"/>
          <w:szCs w:val="16"/>
        </w:rPr>
        <w:t xml:space="preserve"> </w:t>
      </w:r>
      <w:r w:rsidRPr="00504B0F">
        <w:rPr>
          <w:rFonts w:ascii="Arial" w:hAnsi="Arial" w:cs="Arial"/>
          <w:sz w:val="16"/>
          <w:szCs w:val="16"/>
        </w:rPr>
        <w:t>declare</w:t>
      </w:r>
      <w:r w:rsidRPr="00504B0F">
        <w:rPr>
          <w:rFonts w:ascii="Arial" w:hAnsi="Arial" w:cs="Arial"/>
          <w:spacing w:val="-11"/>
          <w:sz w:val="16"/>
          <w:szCs w:val="16"/>
        </w:rPr>
        <w:t xml:space="preserve"> </w:t>
      </w:r>
      <w:r w:rsidRPr="00504B0F">
        <w:rPr>
          <w:rFonts w:ascii="Arial" w:hAnsi="Arial" w:cs="Arial"/>
          <w:sz w:val="16"/>
          <w:szCs w:val="16"/>
        </w:rPr>
        <w:t>su</w:t>
      </w:r>
      <w:r w:rsidRPr="00504B0F">
        <w:rPr>
          <w:rFonts w:ascii="Arial" w:hAnsi="Arial" w:cs="Arial"/>
          <w:spacing w:val="-11"/>
          <w:sz w:val="16"/>
          <w:szCs w:val="16"/>
        </w:rPr>
        <w:t xml:space="preserve"> </w:t>
      </w:r>
      <w:r w:rsidRPr="00504B0F">
        <w:rPr>
          <w:rFonts w:ascii="Arial" w:hAnsi="Arial" w:cs="Arial"/>
          <w:sz w:val="16"/>
          <w:szCs w:val="16"/>
        </w:rPr>
        <w:t>existencia</w:t>
      </w:r>
      <w:r w:rsidRPr="00504B0F">
        <w:rPr>
          <w:rFonts w:ascii="Arial" w:hAnsi="Arial" w:cs="Arial"/>
          <w:spacing w:val="-11"/>
          <w:sz w:val="16"/>
          <w:szCs w:val="16"/>
        </w:rPr>
        <w:t xml:space="preserve"> </w:t>
      </w:r>
      <w:r w:rsidRPr="00504B0F">
        <w:rPr>
          <w:rFonts w:ascii="Arial" w:hAnsi="Arial" w:cs="Arial"/>
          <w:sz w:val="16"/>
          <w:szCs w:val="16"/>
        </w:rPr>
        <w:t>o</w:t>
      </w:r>
      <w:r w:rsidRPr="00504B0F">
        <w:rPr>
          <w:rFonts w:ascii="Arial" w:hAnsi="Arial" w:cs="Arial"/>
          <w:spacing w:val="-11"/>
          <w:sz w:val="16"/>
          <w:szCs w:val="16"/>
        </w:rPr>
        <w:t xml:space="preserve"> </w:t>
      </w:r>
      <w:r w:rsidRPr="00504B0F">
        <w:rPr>
          <w:rFonts w:ascii="Arial" w:hAnsi="Arial" w:cs="Arial"/>
          <w:sz w:val="16"/>
          <w:szCs w:val="16"/>
        </w:rPr>
        <w:t>su</w:t>
      </w:r>
      <w:r w:rsidRPr="00504B0F">
        <w:rPr>
          <w:rFonts w:ascii="Arial" w:hAnsi="Arial" w:cs="Arial"/>
          <w:spacing w:val="-11"/>
          <w:sz w:val="16"/>
          <w:szCs w:val="16"/>
        </w:rPr>
        <w:t xml:space="preserve"> </w:t>
      </w:r>
      <w:r w:rsidRPr="00504B0F">
        <w:rPr>
          <w:rFonts w:ascii="Arial" w:hAnsi="Arial" w:cs="Arial"/>
          <w:sz w:val="16"/>
          <w:szCs w:val="16"/>
        </w:rPr>
        <w:t>nulidad,</w:t>
      </w:r>
      <w:r w:rsidRPr="00504B0F">
        <w:rPr>
          <w:rFonts w:ascii="Arial" w:hAnsi="Arial" w:cs="Arial"/>
          <w:spacing w:val="-10"/>
          <w:sz w:val="16"/>
          <w:szCs w:val="16"/>
        </w:rPr>
        <w:t xml:space="preserve"> </w:t>
      </w:r>
      <w:r w:rsidRPr="00504B0F">
        <w:rPr>
          <w:rFonts w:ascii="Arial" w:hAnsi="Arial" w:cs="Arial"/>
          <w:sz w:val="16"/>
          <w:szCs w:val="16"/>
        </w:rPr>
        <w:t>que</w:t>
      </w:r>
      <w:r w:rsidRPr="00504B0F">
        <w:rPr>
          <w:rFonts w:ascii="Arial" w:hAnsi="Arial" w:cs="Arial"/>
          <w:spacing w:val="-11"/>
          <w:sz w:val="16"/>
          <w:szCs w:val="16"/>
        </w:rPr>
        <w:t xml:space="preserve"> </w:t>
      </w:r>
      <w:r w:rsidRPr="00504B0F">
        <w:rPr>
          <w:rFonts w:ascii="Arial" w:hAnsi="Arial" w:cs="Arial"/>
          <w:sz w:val="16"/>
          <w:szCs w:val="16"/>
        </w:rPr>
        <w:t>se</w:t>
      </w:r>
      <w:r w:rsidRPr="00504B0F">
        <w:rPr>
          <w:rFonts w:ascii="Arial" w:hAnsi="Arial" w:cs="Arial"/>
          <w:spacing w:val="-11"/>
          <w:sz w:val="16"/>
          <w:szCs w:val="16"/>
        </w:rPr>
        <w:t xml:space="preserve"> </w:t>
      </w:r>
      <w:r w:rsidRPr="00504B0F">
        <w:rPr>
          <w:rFonts w:ascii="Arial" w:hAnsi="Arial" w:cs="Arial"/>
          <w:sz w:val="16"/>
          <w:szCs w:val="16"/>
        </w:rPr>
        <w:t>ordene</w:t>
      </w:r>
      <w:r w:rsidRPr="00504B0F">
        <w:rPr>
          <w:rFonts w:ascii="Arial" w:hAnsi="Arial" w:cs="Arial"/>
          <w:spacing w:val="-11"/>
          <w:sz w:val="16"/>
          <w:szCs w:val="16"/>
        </w:rPr>
        <w:t xml:space="preserve"> </w:t>
      </w:r>
      <w:r w:rsidRPr="00504B0F">
        <w:rPr>
          <w:rFonts w:ascii="Arial" w:hAnsi="Arial" w:cs="Arial"/>
          <w:sz w:val="16"/>
          <w:szCs w:val="16"/>
        </w:rPr>
        <w:t>su</w:t>
      </w:r>
      <w:r w:rsidRPr="00504B0F">
        <w:rPr>
          <w:rFonts w:ascii="Arial" w:hAnsi="Arial" w:cs="Arial"/>
          <w:spacing w:val="-11"/>
          <w:sz w:val="16"/>
          <w:szCs w:val="16"/>
        </w:rPr>
        <w:t xml:space="preserve"> </w:t>
      </w:r>
      <w:r w:rsidRPr="00504B0F">
        <w:rPr>
          <w:rFonts w:ascii="Arial" w:hAnsi="Arial" w:cs="Arial"/>
          <w:sz w:val="16"/>
          <w:szCs w:val="16"/>
        </w:rPr>
        <w:t>revisión,</w:t>
      </w:r>
      <w:r w:rsidRPr="00504B0F">
        <w:rPr>
          <w:rFonts w:ascii="Arial" w:hAnsi="Arial" w:cs="Arial"/>
          <w:spacing w:val="-11"/>
          <w:sz w:val="16"/>
          <w:szCs w:val="16"/>
        </w:rPr>
        <w:t xml:space="preserve"> </w:t>
      </w:r>
      <w:r w:rsidRPr="00504B0F">
        <w:rPr>
          <w:rFonts w:ascii="Arial" w:hAnsi="Arial" w:cs="Arial"/>
          <w:sz w:val="16"/>
          <w:szCs w:val="16"/>
        </w:rPr>
        <w:t>que</w:t>
      </w:r>
      <w:r w:rsidRPr="00504B0F">
        <w:rPr>
          <w:rFonts w:ascii="Arial" w:hAnsi="Arial" w:cs="Arial"/>
          <w:spacing w:val="-11"/>
          <w:sz w:val="16"/>
          <w:szCs w:val="16"/>
        </w:rPr>
        <w:t xml:space="preserve"> </w:t>
      </w:r>
      <w:r w:rsidRPr="00504B0F">
        <w:rPr>
          <w:rFonts w:ascii="Arial" w:hAnsi="Arial" w:cs="Arial"/>
          <w:sz w:val="16"/>
          <w:szCs w:val="16"/>
        </w:rPr>
        <w:t>se</w:t>
      </w:r>
      <w:r w:rsidRPr="00504B0F">
        <w:rPr>
          <w:rFonts w:ascii="Arial" w:hAnsi="Arial" w:cs="Arial"/>
          <w:spacing w:val="-11"/>
          <w:sz w:val="16"/>
          <w:szCs w:val="16"/>
        </w:rPr>
        <w:t xml:space="preserve"> </w:t>
      </w:r>
      <w:r w:rsidRPr="00504B0F">
        <w:rPr>
          <w:rFonts w:ascii="Arial" w:hAnsi="Arial" w:cs="Arial"/>
          <w:sz w:val="16"/>
          <w:szCs w:val="16"/>
        </w:rPr>
        <w:t>declare</w:t>
      </w:r>
      <w:r w:rsidRPr="00504B0F">
        <w:rPr>
          <w:rFonts w:ascii="Arial" w:hAnsi="Arial" w:cs="Arial"/>
          <w:spacing w:val="-11"/>
          <w:sz w:val="16"/>
          <w:szCs w:val="16"/>
        </w:rPr>
        <w:t xml:space="preserve"> </w:t>
      </w:r>
      <w:r w:rsidRPr="00504B0F">
        <w:rPr>
          <w:rFonts w:ascii="Arial" w:hAnsi="Arial" w:cs="Arial"/>
          <w:sz w:val="16"/>
          <w:szCs w:val="16"/>
        </w:rPr>
        <w:t>su</w:t>
      </w:r>
      <w:r w:rsidRPr="00504B0F">
        <w:rPr>
          <w:rFonts w:ascii="Arial" w:hAnsi="Arial" w:cs="Arial"/>
          <w:spacing w:val="-10"/>
          <w:sz w:val="16"/>
          <w:szCs w:val="16"/>
        </w:rPr>
        <w:t xml:space="preserve"> </w:t>
      </w:r>
      <w:r w:rsidRPr="00504B0F">
        <w:rPr>
          <w:rFonts w:ascii="Arial" w:hAnsi="Arial" w:cs="Arial"/>
          <w:sz w:val="16"/>
          <w:szCs w:val="16"/>
        </w:rPr>
        <w:t>incumplimiento,</w:t>
      </w:r>
      <w:r w:rsidRPr="00504B0F">
        <w:rPr>
          <w:rFonts w:ascii="Arial" w:hAnsi="Arial" w:cs="Arial"/>
          <w:spacing w:val="-11"/>
          <w:sz w:val="16"/>
          <w:szCs w:val="16"/>
        </w:rPr>
        <w:t xml:space="preserve"> </w:t>
      </w:r>
      <w:r w:rsidRPr="00504B0F">
        <w:rPr>
          <w:rFonts w:ascii="Arial" w:hAnsi="Arial" w:cs="Arial"/>
          <w:sz w:val="16"/>
          <w:szCs w:val="16"/>
        </w:rPr>
        <w:t>que</w:t>
      </w:r>
      <w:r w:rsidRPr="00504B0F">
        <w:rPr>
          <w:rFonts w:ascii="Arial" w:hAnsi="Arial" w:cs="Arial"/>
          <w:spacing w:val="-11"/>
          <w:sz w:val="16"/>
          <w:szCs w:val="16"/>
        </w:rPr>
        <w:t xml:space="preserve"> </w:t>
      </w:r>
      <w:r w:rsidRPr="00504B0F">
        <w:rPr>
          <w:rFonts w:ascii="Arial" w:hAnsi="Arial" w:cs="Arial"/>
          <w:sz w:val="16"/>
          <w:szCs w:val="16"/>
        </w:rPr>
        <w:t>se</w:t>
      </w:r>
      <w:r w:rsidRPr="00504B0F">
        <w:rPr>
          <w:rFonts w:ascii="Arial" w:hAnsi="Arial" w:cs="Arial"/>
          <w:spacing w:val="-11"/>
          <w:sz w:val="16"/>
          <w:szCs w:val="16"/>
        </w:rPr>
        <w:t xml:space="preserve"> </w:t>
      </w:r>
      <w:r w:rsidRPr="00504B0F">
        <w:rPr>
          <w:rFonts w:ascii="Arial" w:hAnsi="Arial" w:cs="Arial"/>
          <w:sz w:val="16"/>
          <w:szCs w:val="16"/>
        </w:rPr>
        <w:t>declare</w:t>
      </w:r>
      <w:r w:rsidRPr="00504B0F">
        <w:rPr>
          <w:rFonts w:ascii="Arial" w:hAnsi="Arial" w:cs="Arial"/>
          <w:spacing w:val="-11"/>
          <w:sz w:val="16"/>
          <w:szCs w:val="16"/>
        </w:rPr>
        <w:t xml:space="preserve"> </w:t>
      </w:r>
      <w:r w:rsidRPr="00504B0F">
        <w:rPr>
          <w:rFonts w:ascii="Arial" w:hAnsi="Arial" w:cs="Arial"/>
          <w:sz w:val="16"/>
          <w:szCs w:val="16"/>
        </w:rPr>
        <w:t>la</w:t>
      </w:r>
      <w:r w:rsidRPr="00504B0F">
        <w:rPr>
          <w:rFonts w:ascii="Arial" w:hAnsi="Arial" w:cs="Arial"/>
          <w:spacing w:val="-11"/>
          <w:sz w:val="16"/>
          <w:szCs w:val="16"/>
        </w:rPr>
        <w:t xml:space="preserve"> </w:t>
      </w:r>
      <w:r w:rsidRPr="00504B0F">
        <w:rPr>
          <w:rFonts w:ascii="Arial" w:hAnsi="Arial" w:cs="Arial"/>
          <w:sz w:val="16"/>
          <w:szCs w:val="16"/>
        </w:rPr>
        <w:t>nulidad</w:t>
      </w:r>
      <w:r w:rsidRPr="00504B0F">
        <w:rPr>
          <w:rFonts w:ascii="Arial" w:hAnsi="Arial" w:cs="Arial"/>
          <w:spacing w:val="1"/>
          <w:sz w:val="16"/>
          <w:szCs w:val="16"/>
        </w:rPr>
        <w:t xml:space="preserve"> </w:t>
      </w:r>
      <w:r w:rsidRPr="00504B0F">
        <w:rPr>
          <w:rFonts w:ascii="Arial" w:hAnsi="Arial" w:cs="Arial"/>
          <w:sz w:val="16"/>
          <w:szCs w:val="16"/>
        </w:rPr>
        <w:t>de los actos administrativos contractuales, que se condene al responsable a indemnizar los perjuicios, y que se hagan otras</w:t>
      </w:r>
      <w:r w:rsidRPr="00504B0F">
        <w:rPr>
          <w:rFonts w:ascii="Arial" w:hAnsi="Arial" w:cs="Arial"/>
          <w:spacing w:val="1"/>
          <w:sz w:val="16"/>
          <w:szCs w:val="16"/>
        </w:rPr>
        <w:t xml:space="preserve"> </w:t>
      </w:r>
      <w:r w:rsidRPr="00504B0F">
        <w:rPr>
          <w:rFonts w:ascii="Arial" w:hAnsi="Arial" w:cs="Arial"/>
          <w:sz w:val="16"/>
          <w:szCs w:val="16"/>
        </w:rPr>
        <w:t>declaraciones</w:t>
      </w:r>
      <w:r w:rsidRPr="00504B0F">
        <w:rPr>
          <w:rFonts w:ascii="Arial" w:hAnsi="Arial" w:cs="Arial"/>
          <w:spacing w:val="-5"/>
          <w:sz w:val="16"/>
          <w:szCs w:val="16"/>
        </w:rPr>
        <w:t xml:space="preserve"> </w:t>
      </w:r>
      <w:r w:rsidRPr="00504B0F">
        <w:rPr>
          <w:rFonts w:ascii="Arial" w:hAnsi="Arial" w:cs="Arial"/>
          <w:sz w:val="16"/>
          <w:szCs w:val="16"/>
        </w:rPr>
        <w:t>y</w:t>
      </w:r>
      <w:r w:rsidRPr="00504B0F">
        <w:rPr>
          <w:rFonts w:ascii="Arial" w:hAnsi="Arial" w:cs="Arial"/>
          <w:spacing w:val="-5"/>
          <w:sz w:val="16"/>
          <w:szCs w:val="16"/>
        </w:rPr>
        <w:t xml:space="preserve"> </w:t>
      </w:r>
      <w:r w:rsidRPr="00504B0F">
        <w:rPr>
          <w:rFonts w:ascii="Arial" w:hAnsi="Arial" w:cs="Arial"/>
          <w:sz w:val="16"/>
          <w:szCs w:val="16"/>
        </w:rPr>
        <w:t>condenas.</w:t>
      </w:r>
      <w:r w:rsidRPr="00504B0F">
        <w:rPr>
          <w:rFonts w:ascii="Arial" w:hAnsi="Arial" w:cs="Arial"/>
          <w:spacing w:val="-6"/>
          <w:sz w:val="16"/>
          <w:szCs w:val="16"/>
        </w:rPr>
        <w:t xml:space="preserve"> </w:t>
      </w:r>
      <w:r w:rsidRPr="00504B0F">
        <w:rPr>
          <w:rFonts w:ascii="Arial" w:hAnsi="Arial" w:cs="Arial"/>
          <w:sz w:val="16"/>
          <w:szCs w:val="16"/>
        </w:rPr>
        <w:t>Así</w:t>
      </w:r>
      <w:r w:rsidRPr="00504B0F">
        <w:rPr>
          <w:rFonts w:ascii="Arial" w:hAnsi="Arial" w:cs="Arial"/>
          <w:spacing w:val="-5"/>
          <w:sz w:val="16"/>
          <w:szCs w:val="16"/>
        </w:rPr>
        <w:t xml:space="preserve"> </w:t>
      </w:r>
      <w:r w:rsidRPr="00504B0F">
        <w:rPr>
          <w:rFonts w:ascii="Arial" w:hAnsi="Arial" w:cs="Arial"/>
          <w:sz w:val="16"/>
          <w:szCs w:val="16"/>
        </w:rPr>
        <w:t>mismo,</w:t>
      </w:r>
      <w:r w:rsidRPr="00504B0F">
        <w:rPr>
          <w:rFonts w:ascii="Arial" w:hAnsi="Arial" w:cs="Arial"/>
          <w:spacing w:val="-5"/>
          <w:sz w:val="16"/>
          <w:szCs w:val="16"/>
        </w:rPr>
        <w:t xml:space="preserve"> </w:t>
      </w:r>
      <w:r w:rsidRPr="00504B0F">
        <w:rPr>
          <w:rFonts w:ascii="Arial" w:hAnsi="Arial" w:cs="Arial"/>
          <w:sz w:val="16"/>
          <w:szCs w:val="16"/>
        </w:rPr>
        <w:t>el</w:t>
      </w:r>
      <w:r w:rsidRPr="00504B0F">
        <w:rPr>
          <w:rFonts w:ascii="Arial" w:hAnsi="Arial" w:cs="Arial"/>
          <w:spacing w:val="-5"/>
          <w:sz w:val="16"/>
          <w:szCs w:val="16"/>
        </w:rPr>
        <w:t xml:space="preserve"> </w:t>
      </w:r>
      <w:r w:rsidRPr="00504B0F">
        <w:rPr>
          <w:rFonts w:ascii="Arial" w:hAnsi="Arial" w:cs="Arial"/>
          <w:sz w:val="16"/>
          <w:szCs w:val="16"/>
        </w:rPr>
        <w:t>interesado</w:t>
      </w:r>
      <w:r w:rsidRPr="00504B0F">
        <w:rPr>
          <w:rFonts w:ascii="Arial" w:hAnsi="Arial" w:cs="Arial"/>
          <w:spacing w:val="-5"/>
          <w:sz w:val="16"/>
          <w:szCs w:val="16"/>
        </w:rPr>
        <w:t xml:space="preserve"> </w:t>
      </w:r>
      <w:r w:rsidRPr="00504B0F">
        <w:rPr>
          <w:rFonts w:ascii="Arial" w:hAnsi="Arial" w:cs="Arial"/>
          <w:sz w:val="16"/>
          <w:szCs w:val="16"/>
        </w:rPr>
        <w:t>podrá</w:t>
      </w:r>
      <w:r w:rsidRPr="00504B0F">
        <w:rPr>
          <w:rFonts w:ascii="Arial" w:hAnsi="Arial" w:cs="Arial"/>
          <w:spacing w:val="-5"/>
          <w:sz w:val="16"/>
          <w:szCs w:val="16"/>
        </w:rPr>
        <w:t xml:space="preserve"> </w:t>
      </w:r>
      <w:r w:rsidRPr="00504B0F">
        <w:rPr>
          <w:rFonts w:ascii="Arial" w:hAnsi="Arial" w:cs="Arial"/>
          <w:sz w:val="16"/>
          <w:szCs w:val="16"/>
        </w:rPr>
        <w:t>solicitar</w:t>
      </w:r>
      <w:r w:rsidRPr="00504B0F">
        <w:rPr>
          <w:rFonts w:ascii="Arial" w:hAnsi="Arial" w:cs="Arial"/>
          <w:spacing w:val="-5"/>
          <w:sz w:val="16"/>
          <w:szCs w:val="16"/>
        </w:rPr>
        <w:t xml:space="preserve"> </w:t>
      </w:r>
      <w:r w:rsidRPr="00504B0F">
        <w:rPr>
          <w:rFonts w:ascii="Arial" w:hAnsi="Arial" w:cs="Arial"/>
          <w:sz w:val="16"/>
          <w:szCs w:val="16"/>
        </w:rPr>
        <w:t>la</w:t>
      </w:r>
      <w:r w:rsidRPr="00504B0F">
        <w:rPr>
          <w:rFonts w:ascii="Arial" w:hAnsi="Arial" w:cs="Arial"/>
          <w:spacing w:val="-5"/>
          <w:sz w:val="16"/>
          <w:szCs w:val="16"/>
        </w:rPr>
        <w:t xml:space="preserve"> </w:t>
      </w:r>
      <w:r w:rsidRPr="00504B0F">
        <w:rPr>
          <w:rFonts w:ascii="Arial" w:hAnsi="Arial" w:cs="Arial"/>
          <w:sz w:val="16"/>
          <w:szCs w:val="16"/>
        </w:rPr>
        <w:t>liquidación</w:t>
      </w:r>
      <w:r w:rsidRPr="00504B0F">
        <w:rPr>
          <w:rFonts w:ascii="Arial" w:hAnsi="Arial" w:cs="Arial"/>
          <w:spacing w:val="-5"/>
          <w:sz w:val="16"/>
          <w:szCs w:val="16"/>
        </w:rPr>
        <w:t xml:space="preserve"> </w:t>
      </w:r>
      <w:r w:rsidRPr="00504B0F">
        <w:rPr>
          <w:rFonts w:ascii="Arial" w:hAnsi="Arial" w:cs="Arial"/>
          <w:sz w:val="16"/>
          <w:szCs w:val="16"/>
        </w:rPr>
        <w:t>judicial</w:t>
      </w:r>
      <w:r w:rsidRPr="00504B0F">
        <w:rPr>
          <w:rFonts w:ascii="Arial" w:hAnsi="Arial" w:cs="Arial"/>
          <w:spacing w:val="-5"/>
          <w:sz w:val="16"/>
          <w:szCs w:val="16"/>
        </w:rPr>
        <w:t xml:space="preserve"> </w:t>
      </w:r>
      <w:r w:rsidRPr="00504B0F">
        <w:rPr>
          <w:rFonts w:ascii="Arial" w:hAnsi="Arial" w:cs="Arial"/>
          <w:sz w:val="16"/>
          <w:szCs w:val="16"/>
        </w:rPr>
        <w:t>del</w:t>
      </w:r>
      <w:r w:rsidRPr="00504B0F">
        <w:rPr>
          <w:rFonts w:ascii="Arial" w:hAnsi="Arial" w:cs="Arial"/>
          <w:spacing w:val="-5"/>
          <w:sz w:val="16"/>
          <w:szCs w:val="16"/>
        </w:rPr>
        <w:t xml:space="preserve"> </w:t>
      </w:r>
      <w:r w:rsidRPr="00504B0F">
        <w:rPr>
          <w:rFonts w:ascii="Arial" w:hAnsi="Arial" w:cs="Arial"/>
          <w:sz w:val="16"/>
          <w:szCs w:val="16"/>
        </w:rPr>
        <w:t>contrato</w:t>
      </w:r>
      <w:r w:rsidRPr="00504B0F">
        <w:rPr>
          <w:rFonts w:ascii="Arial" w:hAnsi="Arial" w:cs="Arial"/>
          <w:spacing w:val="-5"/>
          <w:sz w:val="16"/>
          <w:szCs w:val="16"/>
        </w:rPr>
        <w:t xml:space="preserve"> </w:t>
      </w:r>
      <w:r w:rsidRPr="00504B0F">
        <w:rPr>
          <w:rFonts w:ascii="Arial" w:hAnsi="Arial" w:cs="Arial"/>
          <w:sz w:val="16"/>
          <w:szCs w:val="16"/>
        </w:rPr>
        <w:t>cuando</w:t>
      </w:r>
      <w:r w:rsidRPr="00504B0F">
        <w:rPr>
          <w:rFonts w:ascii="Arial" w:hAnsi="Arial" w:cs="Arial"/>
          <w:spacing w:val="-5"/>
          <w:sz w:val="16"/>
          <w:szCs w:val="16"/>
        </w:rPr>
        <w:t xml:space="preserve"> </w:t>
      </w:r>
      <w:r w:rsidRPr="00504B0F">
        <w:rPr>
          <w:rFonts w:ascii="Arial" w:hAnsi="Arial" w:cs="Arial"/>
          <w:sz w:val="16"/>
          <w:szCs w:val="16"/>
        </w:rPr>
        <w:t>esta</w:t>
      </w:r>
      <w:r w:rsidRPr="00504B0F">
        <w:rPr>
          <w:rFonts w:ascii="Arial" w:hAnsi="Arial" w:cs="Arial"/>
          <w:spacing w:val="-5"/>
          <w:sz w:val="16"/>
          <w:szCs w:val="16"/>
        </w:rPr>
        <w:t xml:space="preserve"> </w:t>
      </w:r>
      <w:r w:rsidRPr="00504B0F">
        <w:rPr>
          <w:rFonts w:ascii="Arial" w:hAnsi="Arial" w:cs="Arial"/>
          <w:sz w:val="16"/>
          <w:szCs w:val="16"/>
        </w:rPr>
        <w:t>no</w:t>
      </w:r>
      <w:r w:rsidRPr="00504B0F">
        <w:rPr>
          <w:rFonts w:ascii="Arial" w:hAnsi="Arial" w:cs="Arial"/>
          <w:spacing w:val="-5"/>
          <w:sz w:val="16"/>
          <w:szCs w:val="16"/>
        </w:rPr>
        <w:t xml:space="preserve"> </w:t>
      </w:r>
      <w:r w:rsidRPr="00504B0F">
        <w:rPr>
          <w:rFonts w:ascii="Arial" w:hAnsi="Arial" w:cs="Arial"/>
          <w:sz w:val="16"/>
          <w:szCs w:val="16"/>
        </w:rPr>
        <w:t>se</w:t>
      </w:r>
      <w:r w:rsidRPr="00504B0F">
        <w:rPr>
          <w:rFonts w:ascii="Arial" w:hAnsi="Arial" w:cs="Arial"/>
          <w:spacing w:val="-5"/>
          <w:sz w:val="16"/>
          <w:szCs w:val="16"/>
        </w:rPr>
        <w:t xml:space="preserve"> </w:t>
      </w:r>
      <w:r w:rsidRPr="00504B0F">
        <w:rPr>
          <w:rFonts w:ascii="Arial" w:hAnsi="Arial" w:cs="Arial"/>
          <w:sz w:val="16"/>
          <w:szCs w:val="16"/>
        </w:rPr>
        <w:t>haya</w:t>
      </w:r>
      <w:r w:rsidRPr="00504B0F">
        <w:rPr>
          <w:rFonts w:ascii="Arial" w:hAnsi="Arial" w:cs="Arial"/>
          <w:spacing w:val="-5"/>
          <w:sz w:val="16"/>
          <w:szCs w:val="16"/>
        </w:rPr>
        <w:t xml:space="preserve"> </w:t>
      </w:r>
      <w:r w:rsidRPr="00504B0F">
        <w:rPr>
          <w:rFonts w:ascii="Arial" w:hAnsi="Arial" w:cs="Arial"/>
          <w:sz w:val="16"/>
          <w:szCs w:val="16"/>
        </w:rPr>
        <w:t>logrado</w:t>
      </w:r>
      <w:r w:rsidRPr="00504B0F">
        <w:rPr>
          <w:rFonts w:ascii="Arial" w:hAnsi="Arial" w:cs="Arial"/>
          <w:spacing w:val="1"/>
          <w:sz w:val="16"/>
          <w:szCs w:val="16"/>
        </w:rPr>
        <w:t xml:space="preserve"> </w:t>
      </w:r>
      <w:r w:rsidRPr="00504B0F">
        <w:rPr>
          <w:rFonts w:ascii="Arial" w:hAnsi="Arial" w:cs="Arial"/>
          <w:sz w:val="16"/>
          <w:szCs w:val="16"/>
        </w:rPr>
        <w:t>de mutuo acuerdo y la entidad estatal no lo haya liquidado unilateralmente dentro de los dos (2) meses siguientes al vencimiento del</w:t>
      </w:r>
      <w:r w:rsidRPr="00504B0F">
        <w:rPr>
          <w:rFonts w:ascii="Arial" w:hAnsi="Arial" w:cs="Arial"/>
          <w:spacing w:val="-42"/>
          <w:sz w:val="16"/>
          <w:szCs w:val="16"/>
        </w:rPr>
        <w:t xml:space="preserve"> </w:t>
      </w:r>
      <w:r w:rsidRPr="00504B0F">
        <w:rPr>
          <w:rFonts w:ascii="Arial" w:hAnsi="Arial" w:cs="Arial"/>
          <w:sz w:val="16"/>
          <w:szCs w:val="16"/>
        </w:rPr>
        <w:t>plazo</w:t>
      </w:r>
      <w:r w:rsidRPr="00504B0F">
        <w:rPr>
          <w:rFonts w:ascii="Arial" w:hAnsi="Arial" w:cs="Arial"/>
          <w:spacing w:val="-2"/>
          <w:sz w:val="16"/>
          <w:szCs w:val="16"/>
        </w:rPr>
        <w:t xml:space="preserve"> </w:t>
      </w:r>
      <w:r w:rsidRPr="00504B0F">
        <w:rPr>
          <w:rFonts w:ascii="Arial" w:hAnsi="Arial" w:cs="Arial"/>
          <w:sz w:val="16"/>
          <w:szCs w:val="16"/>
        </w:rPr>
        <w:t>convenido</w:t>
      </w:r>
      <w:r w:rsidRPr="00504B0F">
        <w:rPr>
          <w:rFonts w:ascii="Arial" w:hAnsi="Arial" w:cs="Arial"/>
          <w:spacing w:val="-2"/>
          <w:sz w:val="16"/>
          <w:szCs w:val="16"/>
        </w:rPr>
        <w:t xml:space="preserve"> </w:t>
      </w:r>
      <w:r w:rsidRPr="00504B0F">
        <w:rPr>
          <w:rFonts w:ascii="Arial" w:hAnsi="Arial" w:cs="Arial"/>
          <w:sz w:val="16"/>
          <w:szCs w:val="16"/>
        </w:rPr>
        <w:t>para</w:t>
      </w:r>
      <w:r w:rsidRPr="00504B0F">
        <w:rPr>
          <w:rFonts w:ascii="Arial" w:hAnsi="Arial" w:cs="Arial"/>
          <w:spacing w:val="-2"/>
          <w:sz w:val="16"/>
          <w:szCs w:val="16"/>
        </w:rPr>
        <w:t xml:space="preserve"> </w:t>
      </w:r>
      <w:r w:rsidRPr="00504B0F">
        <w:rPr>
          <w:rFonts w:ascii="Arial" w:hAnsi="Arial" w:cs="Arial"/>
          <w:sz w:val="16"/>
          <w:szCs w:val="16"/>
        </w:rPr>
        <w:t>liquidar</w:t>
      </w:r>
      <w:r w:rsidRPr="00504B0F">
        <w:rPr>
          <w:rFonts w:ascii="Arial" w:hAnsi="Arial" w:cs="Arial"/>
          <w:spacing w:val="-2"/>
          <w:sz w:val="16"/>
          <w:szCs w:val="16"/>
        </w:rPr>
        <w:t xml:space="preserve"> </w:t>
      </w:r>
      <w:r w:rsidRPr="00504B0F">
        <w:rPr>
          <w:rFonts w:ascii="Arial" w:hAnsi="Arial" w:cs="Arial"/>
          <w:sz w:val="16"/>
          <w:szCs w:val="16"/>
        </w:rPr>
        <w:t>de</w:t>
      </w:r>
      <w:r w:rsidRPr="00504B0F">
        <w:rPr>
          <w:rFonts w:ascii="Arial" w:hAnsi="Arial" w:cs="Arial"/>
          <w:spacing w:val="-2"/>
          <w:sz w:val="16"/>
          <w:szCs w:val="16"/>
        </w:rPr>
        <w:t xml:space="preserve"> </w:t>
      </w:r>
      <w:r w:rsidRPr="00504B0F">
        <w:rPr>
          <w:rFonts w:ascii="Arial" w:hAnsi="Arial" w:cs="Arial"/>
          <w:sz w:val="16"/>
          <w:szCs w:val="16"/>
        </w:rPr>
        <w:t>mutuo</w:t>
      </w:r>
      <w:r w:rsidRPr="00504B0F">
        <w:rPr>
          <w:rFonts w:ascii="Arial" w:hAnsi="Arial" w:cs="Arial"/>
          <w:spacing w:val="-1"/>
          <w:sz w:val="16"/>
          <w:szCs w:val="16"/>
        </w:rPr>
        <w:t xml:space="preserve"> </w:t>
      </w:r>
      <w:r w:rsidRPr="00504B0F">
        <w:rPr>
          <w:rFonts w:ascii="Arial" w:hAnsi="Arial" w:cs="Arial"/>
          <w:sz w:val="16"/>
          <w:szCs w:val="16"/>
        </w:rPr>
        <w:t>acuerdo</w:t>
      </w:r>
      <w:r w:rsidRPr="00504B0F">
        <w:rPr>
          <w:rFonts w:ascii="Arial" w:hAnsi="Arial" w:cs="Arial"/>
          <w:spacing w:val="-2"/>
          <w:sz w:val="16"/>
          <w:szCs w:val="16"/>
        </w:rPr>
        <w:t xml:space="preserve"> </w:t>
      </w:r>
      <w:r w:rsidRPr="00504B0F">
        <w:rPr>
          <w:rFonts w:ascii="Arial" w:hAnsi="Arial" w:cs="Arial"/>
          <w:sz w:val="16"/>
          <w:szCs w:val="16"/>
        </w:rPr>
        <w:t>o,</w:t>
      </w:r>
      <w:r w:rsidRPr="00504B0F">
        <w:rPr>
          <w:rFonts w:ascii="Arial" w:hAnsi="Arial" w:cs="Arial"/>
          <w:spacing w:val="-2"/>
          <w:sz w:val="16"/>
          <w:szCs w:val="16"/>
        </w:rPr>
        <w:t xml:space="preserve"> </w:t>
      </w:r>
      <w:r w:rsidRPr="00504B0F">
        <w:rPr>
          <w:rFonts w:ascii="Arial" w:hAnsi="Arial" w:cs="Arial"/>
          <w:sz w:val="16"/>
          <w:szCs w:val="16"/>
        </w:rPr>
        <w:t>en</w:t>
      </w:r>
      <w:r w:rsidRPr="00504B0F">
        <w:rPr>
          <w:rFonts w:ascii="Arial" w:hAnsi="Arial" w:cs="Arial"/>
          <w:spacing w:val="-2"/>
          <w:sz w:val="16"/>
          <w:szCs w:val="16"/>
        </w:rPr>
        <w:t xml:space="preserve"> </w:t>
      </w:r>
      <w:r w:rsidRPr="00504B0F">
        <w:rPr>
          <w:rFonts w:ascii="Arial" w:hAnsi="Arial" w:cs="Arial"/>
          <w:sz w:val="16"/>
          <w:szCs w:val="16"/>
        </w:rPr>
        <w:t>su</w:t>
      </w:r>
      <w:r w:rsidRPr="00504B0F">
        <w:rPr>
          <w:rFonts w:ascii="Arial" w:hAnsi="Arial" w:cs="Arial"/>
          <w:spacing w:val="-2"/>
          <w:sz w:val="16"/>
          <w:szCs w:val="16"/>
        </w:rPr>
        <w:t xml:space="preserve"> </w:t>
      </w:r>
      <w:r w:rsidRPr="00504B0F">
        <w:rPr>
          <w:rFonts w:ascii="Arial" w:hAnsi="Arial" w:cs="Arial"/>
          <w:sz w:val="16"/>
          <w:szCs w:val="16"/>
        </w:rPr>
        <w:t>defecto,</w:t>
      </w:r>
      <w:r w:rsidRPr="00504B0F">
        <w:rPr>
          <w:rFonts w:ascii="Arial" w:hAnsi="Arial" w:cs="Arial"/>
          <w:spacing w:val="-1"/>
          <w:sz w:val="16"/>
          <w:szCs w:val="16"/>
        </w:rPr>
        <w:t xml:space="preserve"> </w:t>
      </w:r>
      <w:r w:rsidRPr="00504B0F">
        <w:rPr>
          <w:rFonts w:ascii="Arial" w:hAnsi="Arial" w:cs="Arial"/>
          <w:sz w:val="16"/>
          <w:szCs w:val="16"/>
        </w:rPr>
        <w:t>del</w:t>
      </w:r>
      <w:r w:rsidRPr="00504B0F">
        <w:rPr>
          <w:rFonts w:ascii="Arial" w:hAnsi="Arial" w:cs="Arial"/>
          <w:spacing w:val="-2"/>
          <w:sz w:val="16"/>
          <w:szCs w:val="16"/>
        </w:rPr>
        <w:t xml:space="preserve"> </w:t>
      </w:r>
      <w:r w:rsidRPr="00504B0F">
        <w:rPr>
          <w:rFonts w:ascii="Arial" w:hAnsi="Arial" w:cs="Arial"/>
          <w:sz w:val="16"/>
          <w:szCs w:val="16"/>
        </w:rPr>
        <w:t>término</w:t>
      </w:r>
      <w:r w:rsidRPr="00504B0F">
        <w:rPr>
          <w:rFonts w:ascii="Arial" w:hAnsi="Arial" w:cs="Arial"/>
          <w:spacing w:val="-2"/>
          <w:sz w:val="16"/>
          <w:szCs w:val="16"/>
        </w:rPr>
        <w:t xml:space="preserve"> </w:t>
      </w:r>
      <w:r w:rsidRPr="00504B0F">
        <w:rPr>
          <w:rFonts w:ascii="Arial" w:hAnsi="Arial" w:cs="Arial"/>
          <w:sz w:val="16"/>
          <w:szCs w:val="16"/>
        </w:rPr>
        <w:t>establecido</w:t>
      </w:r>
      <w:r w:rsidRPr="00504B0F">
        <w:rPr>
          <w:rFonts w:ascii="Arial" w:hAnsi="Arial" w:cs="Arial"/>
          <w:spacing w:val="-2"/>
          <w:sz w:val="16"/>
          <w:szCs w:val="16"/>
        </w:rPr>
        <w:t xml:space="preserve"> </w:t>
      </w:r>
      <w:r w:rsidRPr="00504B0F">
        <w:rPr>
          <w:rFonts w:ascii="Arial" w:hAnsi="Arial" w:cs="Arial"/>
          <w:sz w:val="16"/>
          <w:szCs w:val="16"/>
        </w:rPr>
        <w:t>por</w:t>
      </w:r>
      <w:r w:rsidRPr="00504B0F">
        <w:rPr>
          <w:rFonts w:ascii="Arial" w:hAnsi="Arial" w:cs="Arial"/>
          <w:spacing w:val="-2"/>
          <w:sz w:val="16"/>
          <w:szCs w:val="16"/>
        </w:rPr>
        <w:t xml:space="preserve"> </w:t>
      </w:r>
      <w:r w:rsidRPr="00504B0F">
        <w:rPr>
          <w:rFonts w:ascii="Arial" w:hAnsi="Arial" w:cs="Arial"/>
          <w:sz w:val="16"/>
          <w:szCs w:val="16"/>
        </w:rPr>
        <w:t>la</w:t>
      </w:r>
      <w:r w:rsidRPr="00504B0F">
        <w:rPr>
          <w:rFonts w:ascii="Arial" w:hAnsi="Arial" w:cs="Arial"/>
          <w:spacing w:val="-1"/>
          <w:sz w:val="16"/>
          <w:szCs w:val="16"/>
        </w:rPr>
        <w:t xml:space="preserve"> </w:t>
      </w:r>
      <w:r w:rsidRPr="00504B0F">
        <w:rPr>
          <w:rFonts w:ascii="Arial" w:hAnsi="Arial" w:cs="Arial"/>
          <w:sz w:val="16"/>
          <w:szCs w:val="16"/>
        </w:rPr>
        <w:t>ley».</w:t>
      </w:r>
    </w:p>
    <w:p w14:paraId="183F97DF" w14:textId="0CB62121" w:rsidR="00B46C9F" w:rsidRPr="00504B0F" w:rsidRDefault="00B46C9F">
      <w:pPr>
        <w:pStyle w:val="Textonotapie"/>
        <w:rPr>
          <w:rFonts w:ascii="Arial" w:hAnsi="Arial" w:cs="Arial"/>
          <w:sz w:val="16"/>
          <w:szCs w:val="16"/>
        </w:rPr>
      </w:pPr>
    </w:p>
  </w:footnote>
  <w:footnote w:id="17">
    <w:p w14:paraId="583AE826" w14:textId="1D0FB897" w:rsidR="00B347D8" w:rsidRPr="00504B0F" w:rsidRDefault="00B347D8" w:rsidP="00B347D8">
      <w:pPr>
        <w:pStyle w:val="Textoindependiente"/>
        <w:spacing w:before="8"/>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pacing w:val="-5"/>
          <w:sz w:val="16"/>
          <w:szCs w:val="16"/>
        </w:rPr>
        <w:t xml:space="preserve"> </w:t>
      </w:r>
      <w:r w:rsidRPr="00504B0F">
        <w:rPr>
          <w:rFonts w:ascii="Arial" w:hAnsi="Arial" w:cs="Arial"/>
          <w:sz w:val="16"/>
          <w:szCs w:val="16"/>
        </w:rPr>
        <w:t>«Artículo</w:t>
      </w:r>
      <w:r w:rsidRPr="00504B0F">
        <w:rPr>
          <w:rFonts w:ascii="Arial" w:hAnsi="Arial" w:cs="Arial"/>
          <w:spacing w:val="-5"/>
          <w:sz w:val="16"/>
          <w:szCs w:val="16"/>
        </w:rPr>
        <w:t xml:space="preserve"> </w:t>
      </w:r>
      <w:r w:rsidRPr="00504B0F">
        <w:rPr>
          <w:rFonts w:ascii="Arial" w:hAnsi="Arial" w:cs="Arial"/>
          <w:sz w:val="16"/>
          <w:szCs w:val="16"/>
        </w:rPr>
        <w:t>164.</w:t>
      </w:r>
      <w:r w:rsidRPr="00504B0F">
        <w:rPr>
          <w:rFonts w:ascii="Arial" w:hAnsi="Arial" w:cs="Arial"/>
          <w:spacing w:val="-5"/>
          <w:sz w:val="16"/>
          <w:szCs w:val="16"/>
        </w:rPr>
        <w:t xml:space="preserve"> </w:t>
      </w:r>
      <w:r w:rsidRPr="00504B0F">
        <w:rPr>
          <w:rFonts w:ascii="Arial" w:hAnsi="Arial" w:cs="Arial"/>
          <w:sz w:val="16"/>
          <w:szCs w:val="16"/>
        </w:rPr>
        <w:t>Oportunidad</w:t>
      </w:r>
      <w:r w:rsidRPr="00504B0F">
        <w:rPr>
          <w:rFonts w:ascii="Arial" w:hAnsi="Arial" w:cs="Arial"/>
          <w:spacing w:val="-4"/>
          <w:sz w:val="16"/>
          <w:szCs w:val="16"/>
        </w:rPr>
        <w:t xml:space="preserve"> </w:t>
      </w:r>
      <w:r w:rsidRPr="00504B0F">
        <w:rPr>
          <w:rFonts w:ascii="Arial" w:hAnsi="Arial" w:cs="Arial"/>
          <w:sz w:val="16"/>
          <w:szCs w:val="16"/>
        </w:rPr>
        <w:t>para</w:t>
      </w:r>
      <w:r w:rsidRPr="00504B0F">
        <w:rPr>
          <w:rFonts w:ascii="Arial" w:hAnsi="Arial" w:cs="Arial"/>
          <w:spacing w:val="-5"/>
          <w:sz w:val="16"/>
          <w:szCs w:val="16"/>
        </w:rPr>
        <w:t xml:space="preserve"> </w:t>
      </w:r>
      <w:r w:rsidRPr="00504B0F">
        <w:rPr>
          <w:rFonts w:ascii="Arial" w:hAnsi="Arial" w:cs="Arial"/>
          <w:sz w:val="16"/>
          <w:szCs w:val="16"/>
        </w:rPr>
        <w:t>presentar</w:t>
      </w:r>
      <w:r w:rsidRPr="00504B0F">
        <w:rPr>
          <w:rFonts w:ascii="Arial" w:hAnsi="Arial" w:cs="Arial"/>
          <w:spacing w:val="-5"/>
          <w:sz w:val="16"/>
          <w:szCs w:val="16"/>
        </w:rPr>
        <w:t xml:space="preserve"> </w:t>
      </w:r>
      <w:r w:rsidRPr="00504B0F">
        <w:rPr>
          <w:rFonts w:ascii="Arial" w:hAnsi="Arial" w:cs="Arial"/>
          <w:sz w:val="16"/>
          <w:szCs w:val="16"/>
        </w:rPr>
        <w:t>la</w:t>
      </w:r>
      <w:r w:rsidRPr="00504B0F">
        <w:rPr>
          <w:rFonts w:ascii="Arial" w:hAnsi="Arial" w:cs="Arial"/>
          <w:spacing w:val="-4"/>
          <w:sz w:val="16"/>
          <w:szCs w:val="16"/>
        </w:rPr>
        <w:t xml:space="preserve"> </w:t>
      </w:r>
      <w:r w:rsidRPr="00504B0F">
        <w:rPr>
          <w:rFonts w:ascii="Arial" w:hAnsi="Arial" w:cs="Arial"/>
          <w:sz w:val="16"/>
          <w:szCs w:val="16"/>
        </w:rPr>
        <w:t>demanda.</w:t>
      </w:r>
      <w:r w:rsidRPr="00504B0F">
        <w:rPr>
          <w:rFonts w:ascii="Arial" w:hAnsi="Arial" w:cs="Arial"/>
          <w:spacing w:val="-5"/>
          <w:sz w:val="16"/>
          <w:szCs w:val="16"/>
        </w:rPr>
        <w:t xml:space="preserve"> </w:t>
      </w:r>
      <w:r w:rsidRPr="00504B0F">
        <w:rPr>
          <w:rFonts w:ascii="Arial" w:hAnsi="Arial" w:cs="Arial"/>
          <w:sz w:val="16"/>
          <w:szCs w:val="16"/>
        </w:rPr>
        <w:t>La</w:t>
      </w:r>
      <w:r w:rsidRPr="00504B0F">
        <w:rPr>
          <w:rFonts w:ascii="Arial" w:hAnsi="Arial" w:cs="Arial"/>
          <w:spacing w:val="-5"/>
          <w:sz w:val="16"/>
          <w:szCs w:val="16"/>
        </w:rPr>
        <w:t xml:space="preserve"> </w:t>
      </w:r>
      <w:r w:rsidRPr="00504B0F">
        <w:rPr>
          <w:rFonts w:ascii="Arial" w:hAnsi="Arial" w:cs="Arial"/>
          <w:sz w:val="16"/>
          <w:szCs w:val="16"/>
        </w:rPr>
        <w:t>demanda</w:t>
      </w:r>
      <w:r w:rsidRPr="00504B0F">
        <w:rPr>
          <w:rFonts w:ascii="Arial" w:hAnsi="Arial" w:cs="Arial"/>
          <w:spacing w:val="-4"/>
          <w:sz w:val="16"/>
          <w:szCs w:val="16"/>
        </w:rPr>
        <w:t xml:space="preserve"> </w:t>
      </w:r>
      <w:r w:rsidRPr="00504B0F">
        <w:rPr>
          <w:rFonts w:ascii="Arial" w:hAnsi="Arial" w:cs="Arial"/>
          <w:sz w:val="16"/>
          <w:szCs w:val="16"/>
        </w:rPr>
        <w:t>deberá</w:t>
      </w:r>
      <w:r w:rsidRPr="00504B0F">
        <w:rPr>
          <w:rFonts w:ascii="Arial" w:hAnsi="Arial" w:cs="Arial"/>
          <w:spacing w:val="-5"/>
          <w:sz w:val="16"/>
          <w:szCs w:val="16"/>
        </w:rPr>
        <w:t xml:space="preserve"> </w:t>
      </w:r>
      <w:r w:rsidRPr="00504B0F">
        <w:rPr>
          <w:rFonts w:ascii="Arial" w:hAnsi="Arial" w:cs="Arial"/>
          <w:sz w:val="16"/>
          <w:szCs w:val="16"/>
        </w:rPr>
        <w:t>ser</w:t>
      </w:r>
      <w:r w:rsidRPr="00504B0F">
        <w:rPr>
          <w:rFonts w:ascii="Arial" w:hAnsi="Arial" w:cs="Arial"/>
          <w:spacing w:val="-5"/>
          <w:sz w:val="16"/>
          <w:szCs w:val="16"/>
        </w:rPr>
        <w:t xml:space="preserve"> </w:t>
      </w:r>
      <w:r w:rsidRPr="00504B0F">
        <w:rPr>
          <w:rFonts w:ascii="Arial" w:hAnsi="Arial" w:cs="Arial"/>
          <w:sz w:val="16"/>
          <w:szCs w:val="16"/>
        </w:rPr>
        <w:t>presentada:</w:t>
      </w:r>
    </w:p>
    <w:p w14:paraId="66E8EC85" w14:textId="77777777" w:rsidR="00B347D8" w:rsidRPr="00504B0F" w:rsidRDefault="00B347D8" w:rsidP="00B347D8">
      <w:pPr>
        <w:ind w:left="826"/>
        <w:rPr>
          <w:rFonts w:ascii="Arial" w:hAnsi="Arial" w:cs="Arial"/>
          <w:sz w:val="16"/>
          <w:szCs w:val="16"/>
        </w:rPr>
      </w:pPr>
      <w:r w:rsidRPr="00504B0F">
        <w:rPr>
          <w:rFonts w:ascii="Arial" w:hAnsi="Arial" w:cs="Arial"/>
          <w:sz w:val="16"/>
          <w:szCs w:val="16"/>
        </w:rPr>
        <w:t>»[…]</w:t>
      </w:r>
    </w:p>
    <w:p w14:paraId="10C687AE" w14:textId="77777777" w:rsidR="00B347D8" w:rsidRPr="00504B0F" w:rsidRDefault="00B347D8" w:rsidP="00B347D8">
      <w:pPr>
        <w:ind w:left="826"/>
        <w:rPr>
          <w:rFonts w:ascii="Arial" w:hAnsi="Arial" w:cs="Arial"/>
          <w:sz w:val="16"/>
          <w:szCs w:val="16"/>
        </w:rPr>
      </w:pPr>
      <w:r w:rsidRPr="00504B0F">
        <w:rPr>
          <w:rFonts w:ascii="Arial" w:hAnsi="Arial" w:cs="Arial"/>
          <w:sz w:val="16"/>
          <w:szCs w:val="16"/>
        </w:rPr>
        <w:t>»2.</w:t>
      </w:r>
      <w:r w:rsidRPr="00504B0F">
        <w:rPr>
          <w:rFonts w:ascii="Arial" w:hAnsi="Arial" w:cs="Arial"/>
          <w:spacing w:val="-3"/>
          <w:sz w:val="16"/>
          <w:szCs w:val="16"/>
        </w:rPr>
        <w:t xml:space="preserve"> </w:t>
      </w:r>
      <w:r w:rsidRPr="00504B0F">
        <w:rPr>
          <w:rFonts w:ascii="Arial" w:hAnsi="Arial" w:cs="Arial"/>
          <w:sz w:val="16"/>
          <w:szCs w:val="16"/>
        </w:rPr>
        <w:t>En</w:t>
      </w:r>
      <w:r w:rsidRPr="00504B0F">
        <w:rPr>
          <w:rFonts w:ascii="Arial" w:hAnsi="Arial" w:cs="Arial"/>
          <w:spacing w:val="-2"/>
          <w:sz w:val="16"/>
          <w:szCs w:val="16"/>
        </w:rPr>
        <w:t xml:space="preserve"> </w:t>
      </w:r>
      <w:r w:rsidRPr="00504B0F">
        <w:rPr>
          <w:rFonts w:ascii="Arial" w:hAnsi="Arial" w:cs="Arial"/>
          <w:sz w:val="16"/>
          <w:szCs w:val="16"/>
        </w:rPr>
        <w:t>los</w:t>
      </w:r>
      <w:r w:rsidRPr="00504B0F">
        <w:rPr>
          <w:rFonts w:ascii="Arial" w:hAnsi="Arial" w:cs="Arial"/>
          <w:spacing w:val="-3"/>
          <w:sz w:val="16"/>
          <w:szCs w:val="16"/>
        </w:rPr>
        <w:t xml:space="preserve"> </w:t>
      </w:r>
      <w:r w:rsidRPr="00504B0F">
        <w:rPr>
          <w:rFonts w:ascii="Arial" w:hAnsi="Arial" w:cs="Arial"/>
          <w:sz w:val="16"/>
          <w:szCs w:val="16"/>
        </w:rPr>
        <w:t>siguientes</w:t>
      </w:r>
      <w:r w:rsidRPr="00504B0F">
        <w:rPr>
          <w:rFonts w:ascii="Arial" w:hAnsi="Arial" w:cs="Arial"/>
          <w:spacing w:val="-2"/>
          <w:sz w:val="16"/>
          <w:szCs w:val="16"/>
        </w:rPr>
        <w:t xml:space="preserve"> </w:t>
      </w:r>
      <w:r w:rsidRPr="00504B0F">
        <w:rPr>
          <w:rFonts w:ascii="Arial" w:hAnsi="Arial" w:cs="Arial"/>
          <w:sz w:val="16"/>
          <w:szCs w:val="16"/>
        </w:rPr>
        <w:t>términos,</w:t>
      </w:r>
      <w:r w:rsidRPr="00504B0F">
        <w:rPr>
          <w:rFonts w:ascii="Arial" w:hAnsi="Arial" w:cs="Arial"/>
          <w:spacing w:val="-3"/>
          <w:sz w:val="16"/>
          <w:szCs w:val="16"/>
        </w:rPr>
        <w:t xml:space="preserve"> </w:t>
      </w:r>
      <w:r w:rsidRPr="00504B0F">
        <w:rPr>
          <w:rFonts w:ascii="Arial" w:hAnsi="Arial" w:cs="Arial"/>
          <w:sz w:val="16"/>
          <w:szCs w:val="16"/>
        </w:rPr>
        <w:t>so</w:t>
      </w:r>
      <w:r w:rsidRPr="00504B0F">
        <w:rPr>
          <w:rFonts w:ascii="Arial" w:hAnsi="Arial" w:cs="Arial"/>
          <w:spacing w:val="-2"/>
          <w:sz w:val="16"/>
          <w:szCs w:val="16"/>
        </w:rPr>
        <w:t xml:space="preserve"> </w:t>
      </w:r>
      <w:r w:rsidRPr="00504B0F">
        <w:rPr>
          <w:rFonts w:ascii="Arial" w:hAnsi="Arial" w:cs="Arial"/>
          <w:sz w:val="16"/>
          <w:szCs w:val="16"/>
        </w:rPr>
        <w:t>pena</w:t>
      </w:r>
      <w:r w:rsidRPr="00504B0F">
        <w:rPr>
          <w:rFonts w:ascii="Arial" w:hAnsi="Arial" w:cs="Arial"/>
          <w:spacing w:val="-3"/>
          <w:sz w:val="16"/>
          <w:szCs w:val="16"/>
        </w:rPr>
        <w:t xml:space="preserve"> </w:t>
      </w:r>
      <w:r w:rsidRPr="00504B0F">
        <w:rPr>
          <w:rFonts w:ascii="Arial" w:hAnsi="Arial" w:cs="Arial"/>
          <w:sz w:val="16"/>
          <w:szCs w:val="16"/>
        </w:rPr>
        <w:t>de</w:t>
      </w:r>
      <w:r w:rsidRPr="00504B0F">
        <w:rPr>
          <w:rFonts w:ascii="Arial" w:hAnsi="Arial" w:cs="Arial"/>
          <w:spacing w:val="-2"/>
          <w:sz w:val="16"/>
          <w:szCs w:val="16"/>
        </w:rPr>
        <w:t xml:space="preserve"> </w:t>
      </w:r>
      <w:r w:rsidRPr="00504B0F">
        <w:rPr>
          <w:rFonts w:ascii="Arial" w:hAnsi="Arial" w:cs="Arial"/>
          <w:sz w:val="16"/>
          <w:szCs w:val="16"/>
        </w:rPr>
        <w:t>que</w:t>
      </w:r>
      <w:r w:rsidRPr="00504B0F">
        <w:rPr>
          <w:rFonts w:ascii="Arial" w:hAnsi="Arial" w:cs="Arial"/>
          <w:spacing w:val="-2"/>
          <w:sz w:val="16"/>
          <w:szCs w:val="16"/>
        </w:rPr>
        <w:t xml:space="preserve"> </w:t>
      </w:r>
      <w:r w:rsidRPr="00504B0F">
        <w:rPr>
          <w:rFonts w:ascii="Arial" w:hAnsi="Arial" w:cs="Arial"/>
          <w:sz w:val="16"/>
          <w:szCs w:val="16"/>
        </w:rPr>
        <w:t>opere</w:t>
      </w:r>
      <w:r w:rsidRPr="00504B0F">
        <w:rPr>
          <w:rFonts w:ascii="Arial" w:hAnsi="Arial" w:cs="Arial"/>
          <w:spacing w:val="-3"/>
          <w:sz w:val="16"/>
          <w:szCs w:val="16"/>
        </w:rPr>
        <w:t xml:space="preserve"> </w:t>
      </w:r>
      <w:r w:rsidRPr="00504B0F">
        <w:rPr>
          <w:rFonts w:ascii="Arial" w:hAnsi="Arial" w:cs="Arial"/>
          <w:sz w:val="16"/>
          <w:szCs w:val="16"/>
        </w:rPr>
        <w:t>la</w:t>
      </w:r>
      <w:r w:rsidRPr="00504B0F">
        <w:rPr>
          <w:rFonts w:ascii="Arial" w:hAnsi="Arial" w:cs="Arial"/>
          <w:spacing w:val="-2"/>
          <w:sz w:val="16"/>
          <w:szCs w:val="16"/>
        </w:rPr>
        <w:t xml:space="preserve"> </w:t>
      </w:r>
      <w:r w:rsidRPr="00504B0F">
        <w:rPr>
          <w:rFonts w:ascii="Arial" w:hAnsi="Arial" w:cs="Arial"/>
          <w:sz w:val="16"/>
          <w:szCs w:val="16"/>
        </w:rPr>
        <w:t>caducidad:</w:t>
      </w:r>
      <w:r w:rsidRPr="00504B0F">
        <w:rPr>
          <w:rFonts w:ascii="Arial" w:hAnsi="Arial" w:cs="Arial"/>
          <w:spacing w:val="-3"/>
          <w:sz w:val="16"/>
          <w:szCs w:val="16"/>
        </w:rPr>
        <w:t xml:space="preserve"> </w:t>
      </w:r>
      <w:r w:rsidRPr="00504B0F">
        <w:rPr>
          <w:rFonts w:ascii="Arial" w:hAnsi="Arial" w:cs="Arial"/>
          <w:sz w:val="16"/>
          <w:szCs w:val="16"/>
        </w:rPr>
        <w:t>(…)</w:t>
      </w:r>
    </w:p>
    <w:p w14:paraId="2B4FDE20" w14:textId="77777777" w:rsidR="00B347D8" w:rsidRPr="00504B0F" w:rsidRDefault="00B347D8" w:rsidP="00B347D8">
      <w:pPr>
        <w:ind w:left="118" w:right="196" w:firstLine="709"/>
        <w:jc w:val="both"/>
        <w:rPr>
          <w:rFonts w:ascii="Arial" w:hAnsi="Arial" w:cs="Arial"/>
          <w:sz w:val="16"/>
          <w:szCs w:val="16"/>
        </w:rPr>
      </w:pPr>
      <w:proofErr w:type="gramStart"/>
      <w:r w:rsidRPr="00504B0F">
        <w:rPr>
          <w:rFonts w:ascii="Arial" w:hAnsi="Arial" w:cs="Arial"/>
          <w:sz w:val="16"/>
          <w:szCs w:val="16"/>
        </w:rPr>
        <w:t>»j</w:t>
      </w:r>
      <w:proofErr w:type="gramEnd"/>
      <w:r w:rsidRPr="00504B0F">
        <w:rPr>
          <w:rFonts w:ascii="Arial" w:hAnsi="Arial" w:cs="Arial"/>
          <w:sz w:val="16"/>
          <w:szCs w:val="16"/>
        </w:rPr>
        <w:t>)</w:t>
      </w:r>
      <w:r w:rsidRPr="00504B0F">
        <w:rPr>
          <w:rFonts w:ascii="Arial" w:hAnsi="Arial" w:cs="Arial"/>
          <w:spacing w:val="-6"/>
          <w:sz w:val="16"/>
          <w:szCs w:val="16"/>
        </w:rPr>
        <w:t xml:space="preserve"> </w:t>
      </w:r>
      <w:r w:rsidRPr="00504B0F">
        <w:rPr>
          <w:rFonts w:ascii="Arial" w:hAnsi="Arial" w:cs="Arial"/>
          <w:sz w:val="16"/>
          <w:szCs w:val="16"/>
        </w:rPr>
        <w:t>En</w:t>
      </w:r>
      <w:r w:rsidRPr="00504B0F">
        <w:rPr>
          <w:rFonts w:ascii="Arial" w:hAnsi="Arial" w:cs="Arial"/>
          <w:spacing w:val="-6"/>
          <w:sz w:val="16"/>
          <w:szCs w:val="16"/>
        </w:rPr>
        <w:t xml:space="preserve"> </w:t>
      </w:r>
      <w:r w:rsidRPr="00504B0F">
        <w:rPr>
          <w:rFonts w:ascii="Arial" w:hAnsi="Arial" w:cs="Arial"/>
          <w:sz w:val="16"/>
          <w:szCs w:val="16"/>
        </w:rPr>
        <w:t>las</w:t>
      </w:r>
      <w:r w:rsidRPr="00504B0F">
        <w:rPr>
          <w:rFonts w:ascii="Arial" w:hAnsi="Arial" w:cs="Arial"/>
          <w:spacing w:val="-5"/>
          <w:sz w:val="16"/>
          <w:szCs w:val="16"/>
        </w:rPr>
        <w:t xml:space="preserve"> </w:t>
      </w:r>
      <w:r w:rsidRPr="00504B0F">
        <w:rPr>
          <w:rFonts w:ascii="Arial" w:hAnsi="Arial" w:cs="Arial"/>
          <w:sz w:val="16"/>
          <w:szCs w:val="16"/>
        </w:rPr>
        <w:t>relativas</w:t>
      </w:r>
      <w:r w:rsidRPr="00504B0F">
        <w:rPr>
          <w:rFonts w:ascii="Arial" w:hAnsi="Arial" w:cs="Arial"/>
          <w:spacing w:val="-6"/>
          <w:sz w:val="16"/>
          <w:szCs w:val="16"/>
        </w:rPr>
        <w:t xml:space="preserve"> </w:t>
      </w:r>
      <w:r w:rsidRPr="00504B0F">
        <w:rPr>
          <w:rFonts w:ascii="Arial" w:hAnsi="Arial" w:cs="Arial"/>
          <w:sz w:val="16"/>
          <w:szCs w:val="16"/>
        </w:rPr>
        <w:t>a</w:t>
      </w:r>
      <w:r w:rsidRPr="00504B0F">
        <w:rPr>
          <w:rFonts w:ascii="Arial" w:hAnsi="Arial" w:cs="Arial"/>
          <w:spacing w:val="-6"/>
          <w:sz w:val="16"/>
          <w:szCs w:val="16"/>
        </w:rPr>
        <w:t xml:space="preserve"> </w:t>
      </w:r>
      <w:r w:rsidRPr="00504B0F">
        <w:rPr>
          <w:rFonts w:ascii="Arial" w:hAnsi="Arial" w:cs="Arial"/>
          <w:sz w:val="16"/>
          <w:szCs w:val="16"/>
        </w:rPr>
        <w:t>contratos</w:t>
      </w:r>
      <w:r w:rsidRPr="00504B0F">
        <w:rPr>
          <w:rFonts w:ascii="Arial" w:hAnsi="Arial" w:cs="Arial"/>
          <w:spacing w:val="-5"/>
          <w:sz w:val="16"/>
          <w:szCs w:val="16"/>
        </w:rPr>
        <w:t xml:space="preserve"> </w:t>
      </w:r>
      <w:r w:rsidRPr="00504B0F">
        <w:rPr>
          <w:rFonts w:ascii="Arial" w:hAnsi="Arial" w:cs="Arial"/>
          <w:sz w:val="16"/>
          <w:szCs w:val="16"/>
        </w:rPr>
        <w:t>el</w:t>
      </w:r>
      <w:r w:rsidRPr="00504B0F">
        <w:rPr>
          <w:rFonts w:ascii="Arial" w:hAnsi="Arial" w:cs="Arial"/>
          <w:spacing w:val="-6"/>
          <w:sz w:val="16"/>
          <w:szCs w:val="16"/>
        </w:rPr>
        <w:t xml:space="preserve"> </w:t>
      </w:r>
      <w:r w:rsidRPr="00504B0F">
        <w:rPr>
          <w:rFonts w:ascii="Arial" w:hAnsi="Arial" w:cs="Arial"/>
          <w:sz w:val="16"/>
          <w:szCs w:val="16"/>
        </w:rPr>
        <w:t>término</w:t>
      </w:r>
      <w:r w:rsidRPr="00504B0F">
        <w:rPr>
          <w:rFonts w:ascii="Arial" w:hAnsi="Arial" w:cs="Arial"/>
          <w:spacing w:val="-4"/>
          <w:sz w:val="16"/>
          <w:szCs w:val="16"/>
        </w:rPr>
        <w:t xml:space="preserve"> </w:t>
      </w:r>
      <w:r w:rsidRPr="00504B0F">
        <w:rPr>
          <w:rFonts w:ascii="Arial" w:hAnsi="Arial" w:cs="Arial"/>
          <w:sz w:val="16"/>
          <w:szCs w:val="16"/>
        </w:rPr>
        <w:t>para</w:t>
      </w:r>
      <w:r w:rsidRPr="00504B0F">
        <w:rPr>
          <w:rFonts w:ascii="Arial" w:hAnsi="Arial" w:cs="Arial"/>
          <w:spacing w:val="-6"/>
          <w:sz w:val="16"/>
          <w:szCs w:val="16"/>
        </w:rPr>
        <w:t xml:space="preserve"> </w:t>
      </w:r>
      <w:r w:rsidRPr="00504B0F">
        <w:rPr>
          <w:rFonts w:ascii="Arial" w:hAnsi="Arial" w:cs="Arial"/>
          <w:sz w:val="16"/>
          <w:szCs w:val="16"/>
        </w:rPr>
        <w:t>demandar</w:t>
      </w:r>
      <w:r w:rsidRPr="00504B0F">
        <w:rPr>
          <w:rFonts w:ascii="Arial" w:hAnsi="Arial" w:cs="Arial"/>
          <w:spacing w:val="-6"/>
          <w:sz w:val="16"/>
          <w:szCs w:val="16"/>
        </w:rPr>
        <w:t xml:space="preserve"> </w:t>
      </w:r>
      <w:r w:rsidRPr="00504B0F">
        <w:rPr>
          <w:rFonts w:ascii="Arial" w:hAnsi="Arial" w:cs="Arial"/>
          <w:sz w:val="16"/>
          <w:szCs w:val="16"/>
        </w:rPr>
        <w:t>será</w:t>
      </w:r>
      <w:r w:rsidRPr="00504B0F">
        <w:rPr>
          <w:rFonts w:ascii="Arial" w:hAnsi="Arial" w:cs="Arial"/>
          <w:spacing w:val="-5"/>
          <w:sz w:val="16"/>
          <w:szCs w:val="16"/>
        </w:rPr>
        <w:t xml:space="preserve"> </w:t>
      </w:r>
      <w:r w:rsidRPr="00504B0F">
        <w:rPr>
          <w:rFonts w:ascii="Arial" w:hAnsi="Arial" w:cs="Arial"/>
          <w:sz w:val="16"/>
          <w:szCs w:val="16"/>
        </w:rPr>
        <w:t>de</w:t>
      </w:r>
      <w:r w:rsidRPr="00504B0F">
        <w:rPr>
          <w:rFonts w:ascii="Arial" w:hAnsi="Arial" w:cs="Arial"/>
          <w:spacing w:val="-6"/>
          <w:sz w:val="16"/>
          <w:szCs w:val="16"/>
        </w:rPr>
        <w:t xml:space="preserve"> </w:t>
      </w:r>
      <w:r w:rsidRPr="00504B0F">
        <w:rPr>
          <w:rFonts w:ascii="Arial" w:hAnsi="Arial" w:cs="Arial"/>
          <w:sz w:val="16"/>
          <w:szCs w:val="16"/>
        </w:rPr>
        <w:t>dos</w:t>
      </w:r>
      <w:r w:rsidRPr="00504B0F">
        <w:rPr>
          <w:rFonts w:ascii="Arial" w:hAnsi="Arial" w:cs="Arial"/>
          <w:spacing w:val="-6"/>
          <w:sz w:val="16"/>
          <w:szCs w:val="16"/>
        </w:rPr>
        <w:t xml:space="preserve"> </w:t>
      </w:r>
      <w:r w:rsidRPr="00504B0F">
        <w:rPr>
          <w:rFonts w:ascii="Arial" w:hAnsi="Arial" w:cs="Arial"/>
          <w:sz w:val="16"/>
          <w:szCs w:val="16"/>
        </w:rPr>
        <w:t>(2)</w:t>
      </w:r>
      <w:r w:rsidRPr="00504B0F">
        <w:rPr>
          <w:rFonts w:ascii="Arial" w:hAnsi="Arial" w:cs="Arial"/>
          <w:spacing w:val="-5"/>
          <w:sz w:val="16"/>
          <w:szCs w:val="16"/>
        </w:rPr>
        <w:t xml:space="preserve"> </w:t>
      </w:r>
      <w:r w:rsidRPr="00504B0F">
        <w:rPr>
          <w:rFonts w:ascii="Arial" w:hAnsi="Arial" w:cs="Arial"/>
          <w:sz w:val="16"/>
          <w:szCs w:val="16"/>
        </w:rPr>
        <w:t>años</w:t>
      </w:r>
      <w:r w:rsidRPr="00504B0F">
        <w:rPr>
          <w:rFonts w:ascii="Arial" w:hAnsi="Arial" w:cs="Arial"/>
          <w:spacing w:val="-6"/>
          <w:sz w:val="16"/>
          <w:szCs w:val="16"/>
        </w:rPr>
        <w:t xml:space="preserve"> </w:t>
      </w:r>
      <w:r w:rsidRPr="00504B0F">
        <w:rPr>
          <w:rFonts w:ascii="Arial" w:hAnsi="Arial" w:cs="Arial"/>
          <w:sz w:val="16"/>
          <w:szCs w:val="16"/>
        </w:rPr>
        <w:t>que</w:t>
      </w:r>
      <w:r w:rsidRPr="00504B0F">
        <w:rPr>
          <w:rFonts w:ascii="Arial" w:hAnsi="Arial" w:cs="Arial"/>
          <w:spacing w:val="-5"/>
          <w:sz w:val="16"/>
          <w:szCs w:val="16"/>
        </w:rPr>
        <w:t xml:space="preserve"> </w:t>
      </w:r>
      <w:r w:rsidRPr="00504B0F">
        <w:rPr>
          <w:rFonts w:ascii="Arial" w:hAnsi="Arial" w:cs="Arial"/>
          <w:sz w:val="16"/>
          <w:szCs w:val="16"/>
        </w:rPr>
        <w:t>se</w:t>
      </w:r>
      <w:r w:rsidRPr="00504B0F">
        <w:rPr>
          <w:rFonts w:ascii="Arial" w:hAnsi="Arial" w:cs="Arial"/>
          <w:spacing w:val="-6"/>
          <w:sz w:val="16"/>
          <w:szCs w:val="16"/>
        </w:rPr>
        <w:t xml:space="preserve"> </w:t>
      </w:r>
      <w:r w:rsidRPr="00504B0F">
        <w:rPr>
          <w:rFonts w:ascii="Arial" w:hAnsi="Arial" w:cs="Arial"/>
          <w:sz w:val="16"/>
          <w:szCs w:val="16"/>
        </w:rPr>
        <w:t>contarán</w:t>
      </w:r>
      <w:r w:rsidRPr="00504B0F">
        <w:rPr>
          <w:rFonts w:ascii="Arial" w:hAnsi="Arial" w:cs="Arial"/>
          <w:spacing w:val="-6"/>
          <w:sz w:val="16"/>
          <w:szCs w:val="16"/>
        </w:rPr>
        <w:t xml:space="preserve"> </w:t>
      </w:r>
      <w:r w:rsidRPr="00504B0F">
        <w:rPr>
          <w:rFonts w:ascii="Arial" w:hAnsi="Arial" w:cs="Arial"/>
          <w:sz w:val="16"/>
          <w:szCs w:val="16"/>
        </w:rPr>
        <w:t>a</w:t>
      </w:r>
      <w:r w:rsidRPr="00504B0F">
        <w:rPr>
          <w:rFonts w:ascii="Arial" w:hAnsi="Arial" w:cs="Arial"/>
          <w:spacing w:val="-5"/>
          <w:sz w:val="16"/>
          <w:szCs w:val="16"/>
        </w:rPr>
        <w:t xml:space="preserve"> </w:t>
      </w:r>
      <w:r w:rsidRPr="00504B0F">
        <w:rPr>
          <w:rFonts w:ascii="Arial" w:hAnsi="Arial" w:cs="Arial"/>
          <w:sz w:val="16"/>
          <w:szCs w:val="16"/>
        </w:rPr>
        <w:t>partir</w:t>
      </w:r>
      <w:r w:rsidRPr="00504B0F">
        <w:rPr>
          <w:rFonts w:ascii="Arial" w:hAnsi="Arial" w:cs="Arial"/>
          <w:spacing w:val="-6"/>
          <w:sz w:val="16"/>
          <w:szCs w:val="16"/>
        </w:rPr>
        <w:t xml:space="preserve"> </w:t>
      </w:r>
      <w:r w:rsidRPr="00504B0F">
        <w:rPr>
          <w:rFonts w:ascii="Arial" w:hAnsi="Arial" w:cs="Arial"/>
          <w:sz w:val="16"/>
          <w:szCs w:val="16"/>
        </w:rPr>
        <w:t>del</w:t>
      </w:r>
      <w:r w:rsidRPr="00504B0F">
        <w:rPr>
          <w:rFonts w:ascii="Arial" w:hAnsi="Arial" w:cs="Arial"/>
          <w:spacing w:val="-5"/>
          <w:sz w:val="16"/>
          <w:szCs w:val="16"/>
        </w:rPr>
        <w:t xml:space="preserve"> </w:t>
      </w:r>
      <w:r w:rsidRPr="00504B0F">
        <w:rPr>
          <w:rFonts w:ascii="Arial" w:hAnsi="Arial" w:cs="Arial"/>
          <w:sz w:val="16"/>
          <w:szCs w:val="16"/>
        </w:rPr>
        <w:t>día</w:t>
      </w:r>
      <w:r w:rsidRPr="00504B0F">
        <w:rPr>
          <w:rFonts w:ascii="Arial" w:hAnsi="Arial" w:cs="Arial"/>
          <w:spacing w:val="-6"/>
          <w:sz w:val="16"/>
          <w:szCs w:val="16"/>
        </w:rPr>
        <w:t xml:space="preserve"> </w:t>
      </w:r>
      <w:r w:rsidRPr="00504B0F">
        <w:rPr>
          <w:rFonts w:ascii="Arial" w:hAnsi="Arial" w:cs="Arial"/>
          <w:sz w:val="16"/>
          <w:szCs w:val="16"/>
        </w:rPr>
        <w:t>siguiente</w:t>
      </w:r>
      <w:r w:rsidRPr="00504B0F">
        <w:rPr>
          <w:rFonts w:ascii="Arial" w:hAnsi="Arial" w:cs="Arial"/>
          <w:spacing w:val="-6"/>
          <w:sz w:val="16"/>
          <w:szCs w:val="16"/>
        </w:rPr>
        <w:t xml:space="preserve"> </w:t>
      </w:r>
      <w:r w:rsidRPr="00504B0F">
        <w:rPr>
          <w:rFonts w:ascii="Arial" w:hAnsi="Arial" w:cs="Arial"/>
          <w:sz w:val="16"/>
          <w:szCs w:val="16"/>
        </w:rPr>
        <w:t>a</w:t>
      </w:r>
      <w:r w:rsidRPr="00504B0F">
        <w:rPr>
          <w:rFonts w:ascii="Arial" w:hAnsi="Arial" w:cs="Arial"/>
          <w:spacing w:val="-5"/>
          <w:sz w:val="16"/>
          <w:szCs w:val="16"/>
        </w:rPr>
        <w:t xml:space="preserve"> </w:t>
      </w:r>
      <w:r w:rsidRPr="00504B0F">
        <w:rPr>
          <w:rFonts w:ascii="Arial" w:hAnsi="Arial" w:cs="Arial"/>
          <w:sz w:val="16"/>
          <w:szCs w:val="16"/>
        </w:rPr>
        <w:t>la</w:t>
      </w:r>
      <w:r w:rsidRPr="00504B0F">
        <w:rPr>
          <w:rFonts w:ascii="Arial" w:hAnsi="Arial" w:cs="Arial"/>
          <w:spacing w:val="1"/>
          <w:sz w:val="16"/>
          <w:szCs w:val="16"/>
        </w:rPr>
        <w:t xml:space="preserve"> </w:t>
      </w:r>
      <w:r w:rsidRPr="00504B0F">
        <w:rPr>
          <w:rFonts w:ascii="Arial" w:hAnsi="Arial" w:cs="Arial"/>
          <w:sz w:val="16"/>
          <w:szCs w:val="16"/>
        </w:rPr>
        <w:t>ocurrencia</w:t>
      </w:r>
      <w:r w:rsidRPr="00504B0F">
        <w:rPr>
          <w:rFonts w:ascii="Arial" w:hAnsi="Arial" w:cs="Arial"/>
          <w:spacing w:val="-2"/>
          <w:sz w:val="16"/>
          <w:szCs w:val="16"/>
        </w:rPr>
        <w:t xml:space="preserve"> </w:t>
      </w:r>
      <w:r w:rsidRPr="00504B0F">
        <w:rPr>
          <w:rFonts w:ascii="Arial" w:hAnsi="Arial" w:cs="Arial"/>
          <w:sz w:val="16"/>
          <w:szCs w:val="16"/>
        </w:rPr>
        <w:t>de</w:t>
      </w:r>
      <w:r w:rsidRPr="00504B0F">
        <w:rPr>
          <w:rFonts w:ascii="Arial" w:hAnsi="Arial" w:cs="Arial"/>
          <w:spacing w:val="-1"/>
          <w:sz w:val="16"/>
          <w:szCs w:val="16"/>
        </w:rPr>
        <w:t xml:space="preserve"> </w:t>
      </w:r>
      <w:r w:rsidRPr="00504B0F">
        <w:rPr>
          <w:rFonts w:ascii="Arial" w:hAnsi="Arial" w:cs="Arial"/>
          <w:sz w:val="16"/>
          <w:szCs w:val="16"/>
        </w:rPr>
        <w:t>los</w:t>
      </w:r>
      <w:r w:rsidRPr="00504B0F">
        <w:rPr>
          <w:rFonts w:ascii="Arial" w:hAnsi="Arial" w:cs="Arial"/>
          <w:spacing w:val="-2"/>
          <w:sz w:val="16"/>
          <w:szCs w:val="16"/>
        </w:rPr>
        <w:t xml:space="preserve"> </w:t>
      </w:r>
      <w:r w:rsidRPr="00504B0F">
        <w:rPr>
          <w:rFonts w:ascii="Arial" w:hAnsi="Arial" w:cs="Arial"/>
          <w:sz w:val="16"/>
          <w:szCs w:val="16"/>
        </w:rPr>
        <w:t>motivos</w:t>
      </w:r>
      <w:r w:rsidRPr="00504B0F">
        <w:rPr>
          <w:rFonts w:ascii="Arial" w:hAnsi="Arial" w:cs="Arial"/>
          <w:spacing w:val="-1"/>
          <w:sz w:val="16"/>
          <w:szCs w:val="16"/>
        </w:rPr>
        <w:t xml:space="preserve"> </w:t>
      </w:r>
      <w:r w:rsidRPr="00504B0F">
        <w:rPr>
          <w:rFonts w:ascii="Arial" w:hAnsi="Arial" w:cs="Arial"/>
          <w:sz w:val="16"/>
          <w:szCs w:val="16"/>
        </w:rPr>
        <w:t>de</w:t>
      </w:r>
      <w:r w:rsidRPr="00504B0F">
        <w:rPr>
          <w:rFonts w:ascii="Arial" w:hAnsi="Arial" w:cs="Arial"/>
          <w:spacing w:val="-1"/>
          <w:sz w:val="16"/>
          <w:szCs w:val="16"/>
        </w:rPr>
        <w:t xml:space="preserve"> </w:t>
      </w:r>
      <w:r w:rsidRPr="00504B0F">
        <w:rPr>
          <w:rFonts w:ascii="Arial" w:hAnsi="Arial" w:cs="Arial"/>
          <w:sz w:val="16"/>
          <w:szCs w:val="16"/>
        </w:rPr>
        <w:t>hecho</w:t>
      </w:r>
      <w:r w:rsidRPr="00504B0F">
        <w:rPr>
          <w:rFonts w:ascii="Arial" w:hAnsi="Arial" w:cs="Arial"/>
          <w:spacing w:val="-2"/>
          <w:sz w:val="16"/>
          <w:szCs w:val="16"/>
        </w:rPr>
        <w:t xml:space="preserve"> </w:t>
      </w:r>
      <w:r w:rsidRPr="00504B0F">
        <w:rPr>
          <w:rFonts w:ascii="Arial" w:hAnsi="Arial" w:cs="Arial"/>
          <w:sz w:val="16"/>
          <w:szCs w:val="16"/>
        </w:rPr>
        <w:t>o</w:t>
      </w:r>
      <w:r w:rsidRPr="00504B0F">
        <w:rPr>
          <w:rFonts w:ascii="Arial" w:hAnsi="Arial" w:cs="Arial"/>
          <w:spacing w:val="-1"/>
          <w:sz w:val="16"/>
          <w:szCs w:val="16"/>
        </w:rPr>
        <w:t xml:space="preserve"> </w:t>
      </w:r>
      <w:r w:rsidRPr="00504B0F">
        <w:rPr>
          <w:rFonts w:ascii="Arial" w:hAnsi="Arial" w:cs="Arial"/>
          <w:sz w:val="16"/>
          <w:szCs w:val="16"/>
        </w:rPr>
        <w:t>de</w:t>
      </w:r>
      <w:r w:rsidRPr="00504B0F">
        <w:rPr>
          <w:rFonts w:ascii="Arial" w:hAnsi="Arial" w:cs="Arial"/>
          <w:spacing w:val="-2"/>
          <w:sz w:val="16"/>
          <w:szCs w:val="16"/>
        </w:rPr>
        <w:t xml:space="preserve"> </w:t>
      </w:r>
      <w:r w:rsidRPr="00504B0F">
        <w:rPr>
          <w:rFonts w:ascii="Arial" w:hAnsi="Arial" w:cs="Arial"/>
          <w:sz w:val="16"/>
          <w:szCs w:val="16"/>
        </w:rPr>
        <w:t>derecho</w:t>
      </w:r>
      <w:r w:rsidRPr="00504B0F">
        <w:rPr>
          <w:rFonts w:ascii="Arial" w:hAnsi="Arial" w:cs="Arial"/>
          <w:spacing w:val="-1"/>
          <w:sz w:val="16"/>
          <w:szCs w:val="16"/>
        </w:rPr>
        <w:t xml:space="preserve"> </w:t>
      </w:r>
      <w:r w:rsidRPr="00504B0F">
        <w:rPr>
          <w:rFonts w:ascii="Arial" w:hAnsi="Arial" w:cs="Arial"/>
          <w:sz w:val="16"/>
          <w:szCs w:val="16"/>
        </w:rPr>
        <w:t>que</w:t>
      </w:r>
      <w:r w:rsidRPr="00504B0F">
        <w:rPr>
          <w:rFonts w:ascii="Arial" w:hAnsi="Arial" w:cs="Arial"/>
          <w:spacing w:val="-1"/>
          <w:sz w:val="16"/>
          <w:szCs w:val="16"/>
        </w:rPr>
        <w:t xml:space="preserve"> </w:t>
      </w:r>
      <w:r w:rsidRPr="00504B0F">
        <w:rPr>
          <w:rFonts w:ascii="Arial" w:hAnsi="Arial" w:cs="Arial"/>
          <w:sz w:val="16"/>
          <w:szCs w:val="16"/>
        </w:rPr>
        <w:t>les</w:t>
      </w:r>
      <w:r w:rsidRPr="00504B0F">
        <w:rPr>
          <w:rFonts w:ascii="Arial" w:hAnsi="Arial" w:cs="Arial"/>
          <w:spacing w:val="-2"/>
          <w:sz w:val="16"/>
          <w:szCs w:val="16"/>
        </w:rPr>
        <w:t xml:space="preserve"> </w:t>
      </w:r>
      <w:r w:rsidRPr="00504B0F">
        <w:rPr>
          <w:rFonts w:ascii="Arial" w:hAnsi="Arial" w:cs="Arial"/>
          <w:sz w:val="16"/>
          <w:szCs w:val="16"/>
        </w:rPr>
        <w:t>sirvan</w:t>
      </w:r>
      <w:r w:rsidRPr="00504B0F">
        <w:rPr>
          <w:rFonts w:ascii="Arial" w:hAnsi="Arial" w:cs="Arial"/>
          <w:spacing w:val="-1"/>
          <w:sz w:val="16"/>
          <w:szCs w:val="16"/>
        </w:rPr>
        <w:t xml:space="preserve"> </w:t>
      </w:r>
      <w:r w:rsidRPr="00504B0F">
        <w:rPr>
          <w:rFonts w:ascii="Arial" w:hAnsi="Arial" w:cs="Arial"/>
          <w:sz w:val="16"/>
          <w:szCs w:val="16"/>
        </w:rPr>
        <w:t>de</w:t>
      </w:r>
      <w:r w:rsidRPr="00504B0F">
        <w:rPr>
          <w:rFonts w:ascii="Arial" w:hAnsi="Arial" w:cs="Arial"/>
          <w:spacing w:val="-2"/>
          <w:sz w:val="16"/>
          <w:szCs w:val="16"/>
        </w:rPr>
        <w:t xml:space="preserve"> </w:t>
      </w:r>
      <w:r w:rsidRPr="00504B0F">
        <w:rPr>
          <w:rFonts w:ascii="Arial" w:hAnsi="Arial" w:cs="Arial"/>
          <w:sz w:val="16"/>
          <w:szCs w:val="16"/>
        </w:rPr>
        <w:t>fundamento.</w:t>
      </w:r>
    </w:p>
    <w:p w14:paraId="32094924" w14:textId="77777777" w:rsidR="00B347D8" w:rsidRPr="00504B0F" w:rsidRDefault="00B347D8" w:rsidP="00B347D8">
      <w:pPr>
        <w:ind w:left="118" w:right="197" w:firstLine="709"/>
        <w:jc w:val="both"/>
        <w:rPr>
          <w:rFonts w:ascii="Arial" w:hAnsi="Arial" w:cs="Arial"/>
          <w:sz w:val="16"/>
          <w:szCs w:val="16"/>
        </w:rPr>
      </w:pPr>
      <w:proofErr w:type="gramStart"/>
      <w:r w:rsidRPr="00504B0F">
        <w:rPr>
          <w:rFonts w:ascii="Arial" w:hAnsi="Arial" w:cs="Arial"/>
          <w:sz w:val="16"/>
          <w:szCs w:val="16"/>
        </w:rPr>
        <w:t>»Cuando</w:t>
      </w:r>
      <w:proofErr w:type="gramEnd"/>
      <w:r w:rsidRPr="00504B0F">
        <w:rPr>
          <w:rFonts w:ascii="Arial" w:hAnsi="Arial" w:cs="Arial"/>
          <w:sz w:val="16"/>
          <w:szCs w:val="16"/>
        </w:rPr>
        <w:t xml:space="preserve"> se pretenda la nulidad absoluta o relativa del contrato, el término para demandar será de dos (2) años que se</w:t>
      </w:r>
      <w:r w:rsidRPr="00504B0F">
        <w:rPr>
          <w:rFonts w:ascii="Arial" w:hAnsi="Arial" w:cs="Arial"/>
          <w:spacing w:val="1"/>
          <w:sz w:val="16"/>
          <w:szCs w:val="16"/>
        </w:rPr>
        <w:t xml:space="preserve"> </w:t>
      </w:r>
      <w:r w:rsidRPr="00504B0F">
        <w:rPr>
          <w:rFonts w:ascii="Arial" w:hAnsi="Arial" w:cs="Arial"/>
          <w:sz w:val="16"/>
          <w:szCs w:val="16"/>
        </w:rPr>
        <w:t>empezarán a contar desde el día siguiente al de su perfeccionamiento. En todo caso, podrá demandarse la nulidad absoluta del</w:t>
      </w:r>
      <w:r w:rsidRPr="00504B0F">
        <w:rPr>
          <w:rFonts w:ascii="Arial" w:hAnsi="Arial" w:cs="Arial"/>
          <w:spacing w:val="1"/>
          <w:sz w:val="16"/>
          <w:szCs w:val="16"/>
        </w:rPr>
        <w:t xml:space="preserve"> </w:t>
      </w:r>
      <w:r w:rsidRPr="00504B0F">
        <w:rPr>
          <w:rFonts w:ascii="Arial" w:hAnsi="Arial" w:cs="Arial"/>
          <w:sz w:val="16"/>
          <w:szCs w:val="16"/>
        </w:rPr>
        <w:t>contrato</w:t>
      </w:r>
      <w:r w:rsidRPr="00504B0F">
        <w:rPr>
          <w:rFonts w:ascii="Arial" w:hAnsi="Arial" w:cs="Arial"/>
          <w:spacing w:val="-2"/>
          <w:sz w:val="16"/>
          <w:szCs w:val="16"/>
        </w:rPr>
        <w:t xml:space="preserve"> </w:t>
      </w:r>
      <w:r w:rsidRPr="00504B0F">
        <w:rPr>
          <w:rFonts w:ascii="Arial" w:hAnsi="Arial" w:cs="Arial"/>
          <w:sz w:val="16"/>
          <w:szCs w:val="16"/>
        </w:rPr>
        <w:t>mientras</w:t>
      </w:r>
      <w:r w:rsidRPr="00504B0F">
        <w:rPr>
          <w:rFonts w:ascii="Arial" w:hAnsi="Arial" w:cs="Arial"/>
          <w:spacing w:val="-1"/>
          <w:sz w:val="16"/>
          <w:szCs w:val="16"/>
        </w:rPr>
        <w:t xml:space="preserve"> </w:t>
      </w:r>
      <w:r w:rsidRPr="00504B0F">
        <w:rPr>
          <w:rFonts w:ascii="Arial" w:hAnsi="Arial" w:cs="Arial"/>
          <w:sz w:val="16"/>
          <w:szCs w:val="16"/>
        </w:rPr>
        <w:t>este</w:t>
      </w:r>
      <w:r w:rsidRPr="00504B0F">
        <w:rPr>
          <w:rFonts w:ascii="Arial" w:hAnsi="Arial" w:cs="Arial"/>
          <w:spacing w:val="-1"/>
          <w:sz w:val="16"/>
          <w:szCs w:val="16"/>
        </w:rPr>
        <w:t xml:space="preserve"> </w:t>
      </w:r>
      <w:r w:rsidRPr="00504B0F">
        <w:rPr>
          <w:rFonts w:ascii="Arial" w:hAnsi="Arial" w:cs="Arial"/>
          <w:sz w:val="16"/>
          <w:szCs w:val="16"/>
        </w:rPr>
        <w:t>se</w:t>
      </w:r>
      <w:r w:rsidRPr="00504B0F">
        <w:rPr>
          <w:rFonts w:ascii="Arial" w:hAnsi="Arial" w:cs="Arial"/>
          <w:spacing w:val="-1"/>
          <w:sz w:val="16"/>
          <w:szCs w:val="16"/>
        </w:rPr>
        <w:t xml:space="preserve"> </w:t>
      </w:r>
      <w:r w:rsidRPr="00504B0F">
        <w:rPr>
          <w:rFonts w:ascii="Arial" w:hAnsi="Arial" w:cs="Arial"/>
          <w:sz w:val="16"/>
          <w:szCs w:val="16"/>
        </w:rPr>
        <w:t>encuentre</w:t>
      </w:r>
      <w:r w:rsidRPr="00504B0F">
        <w:rPr>
          <w:rFonts w:ascii="Arial" w:hAnsi="Arial" w:cs="Arial"/>
          <w:spacing w:val="-1"/>
          <w:sz w:val="16"/>
          <w:szCs w:val="16"/>
        </w:rPr>
        <w:t xml:space="preserve"> </w:t>
      </w:r>
      <w:r w:rsidRPr="00504B0F">
        <w:rPr>
          <w:rFonts w:ascii="Arial" w:hAnsi="Arial" w:cs="Arial"/>
          <w:sz w:val="16"/>
          <w:szCs w:val="16"/>
        </w:rPr>
        <w:t>vigente.</w:t>
      </w:r>
    </w:p>
    <w:p w14:paraId="2947C9EA" w14:textId="77777777" w:rsidR="00B347D8" w:rsidRPr="00504B0F" w:rsidRDefault="00B347D8" w:rsidP="00B347D8">
      <w:pPr>
        <w:ind w:left="826"/>
        <w:jc w:val="both"/>
        <w:rPr>
          <w:rFonts w:ascii="Arial" w:hAnsi="Arial" w:cs="Arial"/>
          <w:sz w:val="16"/>
          <w:szCs w:val="16"/>
        </w:rPr>
      </w:pPr>
      <w:proofErr w:type="gramStart"/>
      <w:r w:rsidRPr="00504B0F">
        <w:rPr>
          <w:rFonts w:ascii="Arial" w:hAnsi="Arial" w:cs="Arial"/>
          <w:sz w:val="16"/>
          <w:szCs w:val="16"/>
        </w:rPr>
        <w:t>»En</w:t>
      </w:r>
      <w:proofErr w:type="gramEnd"/>
      <w:r w:rsidRPr="00504B0F">
        <w:rPr>
          <w:rFonts w:ascii="Arial" w:hAnsi="Arial" w:cs="Arial"/>
          <w:spacing w:val="-3"/>
          <w:sz w:val="16"/>
          <w:szCs w:val="16"/>
        </w:rPr>
        <w:t xml:space="preserve"> </w:t>
      </w:r>
      <w:r w:rsidRPr="00504B0F">
        <w:rPr>
          <w:rFonts w:ascii="Arial" w:hAnsi="Arial" w:cs="Arial"/>
          <w:sz w:val="16"/>
          <w:szCs w:val="16"/>
        </w:rPr>
        <w:t>los</w:t>
      </w:r>
      <w:r w:rsidRPr="00504B0F">
        <w:rPr>
          <w:rFonts w:ascii="Arial" w:hAnsi="Arial" w:cs="Arial"/>
          <w:spacing w:val="-3"/>
          <w:sz w:val="16"/>
          <w:szCs w:val="16"/>
        </w:rPr>
        <w:t xml:space="preserve"> </w:t>
      </w:r>
      <w:r w:rsidRPr="00504B0F">
        <w:rPr>
          <w:rFonts w:ascii="Arial" w:hAnsi="Arial" w:cs="Arial"/>
          <w:sz w:val="16"/>
          <w:szCs w:val="16"/>
        </w:rPr>
        <w:t>siguientes</w:t>
      </w:r>
      <w:r w:rsidRPr="00504B0F">
        <w:rPr>
          <w:rFonts w:ascii="Arial" w:hAnsi="Arial" w:cs="Arial"/>
          <w:spacing w:val="-2"/>
          <w:sz w:val="16"/>
          <w:szCs w:val="16"/>
        </w:rPr>
        <w:t xml:space="preserve"> </w:t>
      </w:r>
      <w:r w:rsidRPr="00504B0F">
        <w:rPr>
          <w:rFonts w:ascii="Arial" w:hAnsi="Arial" w:cs="Arial"/>
          <w:sz w:val="16"/>
          <w:szCs w:val="16"/>
        </w:rPr>
        <w:t>contratos,</w:t>
      </w:r>
      <w:r w:rsidRPr="00504B0F">
        <w:rPr>
          <w:rFonts w:ascii="Arial" w:hAnsi="Arial" w:cs="Arial"/>
          <w:spacing w:val="-3"/>
          <w:sz w:val="16"/>
          <w:szCs w:val="16"/>
        </w:rPr>
        <w:t xml:space="preserve"> </w:t>
      </w:r>
      <w:r w:rsidRPr="00504B0F">
        <w:rPr>
          <w:rFonts w:ascii="Arial" w:hAnsi="Arial" w:cs="Arial"/>
          <w:sz w:val="16"/>
          <w:szCs w:val="16"/>
        </w:rPr>
        <w:t>el</w:t>
      </w:r>
      <w:r w:rsidRPr="00504B0F">
        <w:rPr>
          <w:rFonts w:ascii="Arial" w:hAnsi="Arial" w:cs="Arial"/>
          <w:spacing w:val="-2"/>
          <w:sz w:val="16"/>
          <w:szCs w:val="16"/>
        </w:rPr>
        <w:t xml:space="preserve"> </w:t>
      </w:r>
      <w:r w:rsidRPr="00504B0F">
        <w:rPr>
          <w:rFonts w:ascii="Arial" w:hAnsi="Arial" w:cs="Arial"/>
          <w:sz w:val="16"/>
          <w:szCs w:val="16"/>
        </w:rPr>
        <w:t>término</w:t>
      </w:r>
      <w:r w:rsidRPr="00504B0F">
        <w:rPr>
          <w:rFonts w:ascii="Arial" w:hAnsi="Arial" w:cs="Arial"/>
          <w:spacing w:val="-3"/>
          <w:sz w:val="16"/>
          <w:szCs w:val="16"/>
        </w:rPr>
        <w:t xml:space="preserve"> </w:t>
      </w:r>
      <w:r w:rsidRPr="00504B0F">
        <w:rPr>
          <w:rFonts w:ascii="Arial" w:hAnsi="Arial" w:cs="Arial"/>
          <w:sz w:val="16"/>
          <w:szCs w:val="16"/>
        </w:rPr>
        <w:t>de</w:t>
      </w:r>
      <w:r w:rsidRPr="00504B0F">
        <w:rPr>
          <w:rFonts w:ascii="Arial" w:hAnsi="Arial" w:cs="Arial"/>
          <w:spacing w:val="-3"/>
          <w:sz w:val="16"/>
          <w:szCs w:val="16"/>
        </w:rPr>
        <w:t xml:space="preserve"> </w:t>
      </w:r>
      <w:r w:rsidRPr="00504B0F">
        <w:rPr>
          <w:rFonts w:ascii="Arial" w:hAnsi="Arial" w:cs="Arial"/>
          <w:sz w:val="16"/>
          <w:szCs w:val="16"/>
        </w:rPr>
        <w:t>dos</w:t>
      </w:r>
      <w:r w:rsidRPr="00504B0F">
        <w:rPr>
          <w:rFonts w:ascii="Arial" w:hAnsi="Arial" w:cs="Arial"/>
          <w:spacing w:val="-2"/>
          <w:sz w:val="16"/>
          <w:szCs w:val="16"/>
        </w:rPr>
        <w:t xml:space="preserve"> </w:t>
      </w:r>
      <w:r w:rsidRPr="00504B0F">
        <w:rPr>
          <w:rFonts w:ascii="Arial" w:hAnsi="Arial" w:cs="Arial"/>
          <w:sz w:val="16"/>
          <w:szCs w:val="16"/>
        </w:rPr>
        <w:t>(2)</w:t>
      </w:r>
      <w:r w:rsidRPr="00504B0F">
        <w:rPr>
          <w:rFonts w:ascii="Arial" w:hAnsi="Arial" w:cs="Arial"/>
          <w:spacing w:val="-3"/>
          <w:sz w:val="16"/>
          <w:szCs w:val="16"/>
        </w:rPr>
        <w:t xml:space="preserve"> </w:t>
      </w:r>
      <w:r w:rsidRPr="00504B0F">
        <w:rPr>
          <w:rFonts w:ascii="Arial" w:hAnsi="Arial" w:cs="Arial"/>
          <w:sz w:val="16"/>
          <w:szCs w:val="16"/>
        </w:rPr>
        <w:t>años</w:t>
      </w:r>
      <w:r w:rsidRPr="00504B0F">
        <w:rPr>
          <w:rFonts w:ascii="Arial" w:hAnsi="Arial" w:cs="Arial"/>
          <w:spacing w:val="-2"/>
          <w:sz w:val="16"/>
          <w:szCs w:val="16"/>
        </w:rPr>
        <w:t xml:space="preserve"> </w:t>
      </w:r>
      <w:r w:rsidRPr="00504B0F">
        <w:rPr>
          <w:rFonts w:ascii="Arial" w:hAnsi="Arial" w:cs="Arial"/>
          <w:sz w:val="16"/>
          <w:szCs w:val="16"/>
        </w:rPr>
        <w:t>se</w:t>
      </w:r>
      <w:r w:rsidRPr="00504B0F">
        <w:rPr>
          <w:rFonts w:ascii="Arial" w:hAnsi="Arial" w:cs="Arial"/>
          <w:spacing w:val="-3"/>
          <w:sz w:val="16"/>
          <w:szCs w:val="16"/>
        </w:rPr>
        <w:t xml:space="preserve"> </w:t>
      </w:r>
      <w:r w:rsidRPr="00504B0F">
        <w:rPr>
          <w:rFonts w:ascii="Arial" w:hAnsi="Arial" w:cs="Arial"/>
          <w:sz w:val="16"/>
          <w:szCs w:val="16"/>
        </w:rPr>
        <w:t>contará</w:t>
      </w:r>
      <w:r w:rsidRPr="00504B0F">
        <w:rPr>
          <w:rFonts w:ascii="Arial" w:hAnsi="Arial" w:cs="Arial"/>
          <w:spacing w:val="-3"/>
          <w:sz w:val="16"/>
          <w:szCs w:val="16"/>
        </w:rPr>
        <w:t xml:space="preserve"> </w:t>
      </w:r>
      <w:r w:rsidRPr="00504B0F">
        <w:rPr>
          <w:rFonts w:ascii="Arial" w:hAnsi="Arial" w:cs="Arial"/>
          <w:sz w:val="16"/>
          <w:szCs w:val="16"/>
        </w:rPr>
        <w:t>así:</w:t>
      </w:r>
    </w:p>
    <w:p w14:paraId="4219D5B2" w14:textId="77777777" w:rsidR="00B347D8" w:rsidRPr="00504B0F" w:rsidRDefault="00B347D8" w:rsidP="00B347D8">
      <w:pPr>
        <w:ind w:left="826"/>
        <w:jc w:val="both"/>
        <w:rPr>
          <w:rFonts w:ascii="Arial" w:hAnsi="Arial" w:cs="Arial"/>
          <w:sz w:val="16"/>
          <w:szCs w:val="16"/>
        </w:rPr>
      </w:pPr>
      <w:proofErr w:type="gramStart"/>
      <w:r w:rsidRPr="00504B0F">
        <w:rPr>
          <w:rFonts w:ascii="Arial" w:hAnsi="Arial" w:cs="Arial"/>
          <w:sz w:val="16"/>
          <w:szCs w:val="16"/>
        </w:rPr>
        <w:t>»i</w:t>
      </w:r>
      <w:proofErr w:type="gramEnd"/>
      <w:r w:rsidRPr="00504B0F">
        <w:rPr>
          <w:rFonts w:ascii="Arial" w:hAnsi="Arial" w:cs="Arial"/>
          <w:sz w:val="16"/>
          <w:szCs w:val="16"/>
        </w:rPr>
        <w:t>)</w:t>
      </w:r>
      <w:r w:rsidRPr="00504B0F">
        <w:rPr>
          <w:rFonts w:ascii="Arial" w:hAnsi="Arial" w:cs="Arial"/>
          <w:spacing w:val="-4"/>
          <w:sz w:val="16"/>
          <w:szCs w:val="16"/>
        </w:rPr>
        <w:t xml:space="preserve"> </w:t>
      </w:r>
      <w:r w:rsidRPr="00504B0F">
        <w:rPr>
          <w:rFonts w:ascii="Arial" w:hAnsi="Arial" w:cs="Arial"/>
          <w:sz w:val="16"/>
          <w:szCs w:val="16"/>
        </w:rPr>
        <w:t>En</w:t>
      </w:r>
      <w:r w:rsidRPr="00504B0F">
        <w:rPr>
          <w:rFonts w:ascii="Arial" w:hAnsi="Arial" w:cs="Arial"/>
          <w:spacing w:val="-3"/>
          <w:sz w:val="16"/>
          <w:szCs w:val="16"/>
        </w:rPr>
        <w:t xml:space="preserve"> </w:t>
      </w:r>
      <w:r w:rsidRPr="00504B0F">
        <w:rPr>
          <w:rFonts w:ascii="Arial" w:hAnsi="Arial" w:cs="Arial"/>
          <w:sz w:val="16"/>
          <w:szCs w:val="16"/>
        </w:rPr>
        <w:t>los</w:t>
      </w:r>
      <w:r w:rsidRPr="00504B0F">
        <w:rPr>
          <w:rFonts w:ascii="Arial" w:hAnsi="Arial" w:cs="Arial"/>
          <w:spacing w:val="-3"/>
          <w:sz w:val="16"/>
          <w:szCs w:val="16"/>
        </w:rPr>
        <w:t xml:space="preserve"> </w:t>
      </w:r>
      <w:r w:rsidRPr="00504B0F">
        <w:rPr>
          <w:rFonts w:ascii="Arial" w:hAnsi="Arial" w:cs="Arial"/>
          <w:sz w:val="16"/>
          <w:szCs w:val="16"/>
        </w:rPr>
        <w:t>de</w:t>
      </w:r>
      <w:r w:rsidRPr="00504B0F">
        <w:rPr>
          <w:rFonts w:ascii="Arial" w:hAnsi="Arial" w:cs="Arial"/>
          <w:spacing w:val="-3"/>
          <w:sz w:val="16"/>
          <w:szCs w:val="16"/>
        </w:rPr>
        <w:t xml:space="preserve"> </w:t>
      </w:r>
      <w:r w:rsidRPr="00504B0F">
        <w:rPr>
          <w:rFonts w:ascii="Arial" w:hAnsi="Arial" w:cs="Arial"/>
          <w:sz w:val="16"/>
          <w:szCs w:val="16"/>
        </w:rPr>
        <w:t>ejecución</w:t>
      </w:r>
      <w:r w:rsidRPr="00504B0F">
        <w:rPr>
          <w:rFonts w:ascii="Arial" w:hAnsi="Arial" w:cs="Arial"/>
          <w:spacing w:val="-3"/>
          <w:sz w:val="16"/>
          <w:szCs w:val="16"/>
        </w:rPr>
        <w:t xml:space="preserve"> </w:t>
      </w:r>
      <w:r w:rsidRPr="00504B0F">
        <w:rPr>
          <w:rFonts w:ascii="Arial" w:hAnsi="Arial" w:cs="Arial"/>
          <w:sz w:val="16"/>
          <w:szCs w:val="16"/>
        </w:rPr>
        <w:t>instantánea</w:t>
      </w:r>
      <w:r w:rsidRPr="00504B0F">
        <w:rPr>
          <w:rFonts w:ascii="Arial" w:hAnsi="Arial" w:cs="Arial"/>
          <w:spacing w:val="-3"/>
          <w:sz w:val="16"/>
          <w:szCs w:val="16"/>
        </w:rPr>
        <w:t xml:space="preserve"> </w:t>
      </w:r>
      <w:r w:rsidRPr="00504B0F">
        <w:rPr>
          <w:rFonts w:ascii="Arial" w:hAnsi="Arial" w:cs="Arial"/>
          <w:sz w:val="16"/>
          <w:szCs w:val="16"/>
        </w:rPr>
        <w:t>desde</w:t>
      </w:r>
      <w:r w:rsidRPr="00504B0F">
        <w:rPr>
          <w:rFonts w:ascii="Arial" w:hAnsi="Arial" w:cs="Arial"/>
          <w:spacing w:val="-3"/>
          <w:sz w:val="16"/>
          <w:szCs w:val="16"/>
        </w:rPr>
        <w:t xml:space="preserve"> </w:t>
      </w:r>
      <w:r w:rsidRPr="00504B0F">
        <w:rPr>
          <w:rFonts w:ascii="Arial" w:hAnsi="Arial" w:cs="Arial"/>
          <w:sz w:val="16"/>
          <w:szCs w:val="16"/>
        </w:rPr>
        <w:t>el</w:t>
      </w:r>
      <w:r w:rsidRPr="00504B0F">
        <w:rPr>
          <w:rFonts w:ascii="Arial" w:hAnsi="Arial" w:cs="Arial"/>
          <w:spacing w:val="-3"/>
          <w:sz w:val="16"/>
          <w:szCs w:val="16"/>
        </w:rPr>
        <w:t xml:space="preserve"> </w:t>
      </w:r>
      <w:r w:rsidRPr="00504B0F">
        <w:rPr>
          <w:rFonts w:ascii="Arial" w:hAnsi="Arial" w:cs="Arial"/>
          <w:sz w:val="16"/>
          <w:szCs w:val="16"/>
        </w:rPr>
        <w:t>día</w:t>
      </w:r>
      <w:r w:rsidRPr="00504B0F">
        <w:rPr>
          <w:rFonts w:ascii="Arial" w:hAnsi="Arial" w:cs="Arial"/>
          <w:spacing w:val="-3"/>
          <w:sz w:val="16"/>
          <w:szCs w:val="16"/>
        </w:rPr>
        <w:t xml:space="preserve"> </w:t>
      </w:r>
      <w:r w:rsidRPr="00504B0F">
        <w:rPr>
          <w:rFonts w:ascii="Arial" w:hAnsi="Arial" w:cs="Arial"/>
          <w:sz w:val="16"/>
          <w:szCs w:val="16"/>
        </w:rPr>
        <w:t>siguiente</w:t>
      </w:r>
      <w:r w:rsidRPr="00504B0F">
        <w:rPr>
          <w:rFonts w:ascii="Arial" w:hAnsi="Arial" w:cs="Arial"/>
          <w:spacing w:val="-3"/>
          <w:sz w:val="16"/>
          <w:szCs w:val="16"/>
        </w:rPr>
        <w:t xml:space="preserve"> </w:t>
      </w:r>
      <w:r w:rsidRPr="00504B0F">
        <w:rPr>
          <w:rFonts w:ascii="Arial" w:hAnsi="Arial" w:cs="Arial"/>
          <w:sz w:val="16"/>
          <w:szCs w:val="16"/>
        </w:rPr>
        <w:t>a</w:t>
      </w:r>
      <w:r w:rsidRPr="00504B0F">
        <w:rPr>
          <w:rFonts w:ascii="Arial" w:hAnsi="Arial" w:cs="Arial"/>
          <w:spacing w:val="-3"/>
          <w:sz w:val="16"/>
          <w:szCs w:val="16"/>
        </w:rPr>
        <w:t xml:space="preserve"> </w:t>
      </w:r>
      <w:r w:rsidRPr="00504B0F">
        <w:rPr>
          <w:rFonts w:ascii="Arial" w:hAnsi="Arial" w:cs="Arial"/>
          <w:sz w:val="16"/>
          <w:szCs w:val="16"/>
        </w:rPr>
        <w:t>cuando</w:t>
      </w:r>
      <w:r w:rsidRPr="00504B0F">
        <w:rPr>
          <w:rFonts w:ascii="Arial" w:hAnsi="Arial" w:cs="Arial"/>
          <w:spacing w:val="-3"/>
          <w:sz w:val="16"/>
          <w:szCs w:val="16"/>
        </w:rPr>
        <w:t xml:space="preserve"> </w:t>
      </w:r>
      <w:r w:rsidRPr="00504B0F">
        <w:rPr>
          <w:rFonts w:ascii="Arial" w:hAnsi="Arial" w:cs="Arial"/>
          <w:sz w:val="16"/>
          <w:szCs w:val="16"/>
        </w:rPr>
        <w:t>se</w:t>
      </w:r>
      <w:r w:rsidRPr="00504B0F">
        <w:rPr>
          <w:rFonts w:ascii="Arial" w:hAnsi="Arial" w:cs="Arial"/>
          <w:spacing w:val="-3"/>
          <w:sz w:val="16"/>
          <w:szCs w:val="16"/>
        </w:rPr>
        <w:t xml:space="preserve"> </w:t>
      </w:r>
      <w:r w:rsidRPr="00504B0F">
        <w:rPr>
          <w:rFonts w:ascii="Arial" w:hAnsi="Arial" w:cs="Arial"/>
          <w:sz w:val="16"/>
          <w:szCs w:val="16"/>
        </w:rPr>
        <w:t>cumplió</w:t>
      </w:r>
      <w:r w:rsidRPr="00504B0F">
        <w:rPr>
          <w:rFonts w:ascii="Arial" w:hAnsi="Arial" w:cs="Arial"/>
          <w:spacing w:val="-3"/>
          <w:sz w:val="16"/>
          <w:szCs w:val="16"/>
        </w:rPr>
        <w:t xml:space="preserve"> </w:t>
      </w:r>
      <w:r w:rsidRPr="00504B0F">
        <w:rPr>
          <w:rFonts w:ascii="Arial" w:hAnsi="Arial" w:cs="Arial"/>
          <w:sz w:val="16"/>
          <w:szCs w:val="16"/>
        </w:rPr>
        <w:t>o</w:t>
      </w:r>
      <w:r w:rsidRPr="00504B0F">
        <w:rPr>
          <w:rFonts w:ascii="Arial" w:hAnsi="Arial" w:cs="Arial"/>
          <w:spacing w:val="-3"/>
          <w:sz w:val="16"/>
          <w:szCs w:val="16"/>
        </w:rPr>
        <w:t xml:space="preserve"> </w:t>
      </w:r>
      <w:r w:rsidRPr="00504B0F">
        <w:rPr>
          <w:rFonts w:ascii="Arial" w:hAnsi="Arial" w:cs="Arial"/>
          <w:sz w:val="16"/>
          <w:szCs w:val="16"/>
        </w:rPr>
        <w:t>debió</w:t>
      </w:r>
      <w:r w:rsidRPr="00504B0F">
        <w:rPr>
          <w:rFonts w:ascii="Arial" w:hAnsi="Arial" w:cs="Arial"/>
          <w:spacing w:val="-3"/>
          <w:sz w:val="16"/>
          <w:szCs w:val="16"/>
        </w:rPr>
        <w:t xml:space="preserve"> </w:t>
      </w:r>
      <w:r w:rsidRPr="00504B0F">
        <w:rPr>
          <w:rFonts w:ascii="Arial" w:hAnsi="Arial" w:cs="Arial"/>
          <w:sz w:val="16"/>
          <w:szCs w:val="16"/>
        </w:rPr>
        <w:t>cumplirse</w:t>
      </w:r>
      <w:r w:rsidRPr="00504B0F">
        <w:rPr>
          <w:rFonts w:ascii="Arial" w:hAnsi="Arial" w:cs="Arial"/>
          <w:spacing w:val="-3"/>
          <w:sz w:val="16"/>
          <w:szCs w:val="16"/>
        </w:rPr>
        <w:t xml:space="preserve"> </w:t>
      </w:r>
      <w:r w:rsidRPr="00504B0F">
        <w:rPr>
          <w:rFonts w:ascii="Arial" w:hAnsi="Arial" w:cs="Arial"/>
          <w:sz w:val="16"/>
          <w:szCs w:val="16"/>
        </w:rPr>
        <w:t>el</w:t>
      </w:r>
      <w:r w:rsidRPr="00504B0F">
        <w:rPr>
          <w:rFonts w:ascii="Arial" w:hAnsi="Arial" w:cs="Arial"/>
          <w:spacing w:val="-3"/>
          <w:sz w:val="16"/>
          <w:szCs w:val="16"/>
        </w:rPr>
        <w:t xml:space="preserve"> </w:t>
      </w:r>
      <w:r w:rsidRPr="00504B0F">
        <w:rPr>
          <w:rFonts w:ascii="Arial" w:hAnsi="Arial" w:cs="Arial"/>
          <w:sz w:val="16"/>
          <w:szCs w:val="16"/>
        </w:rPr>
        <w:t>objeto</w:t>
      </w:r>
      <w:r w:rsidRPr="00504B0F">
        <w:rPr>
          <w:rFonts w:ascii="Arial" w:hAnsi="Arial" w:cs="Arial"/>
          <w:spacing w:val="-3"/>
          <w:sz w:val="16"/>
          <w:szCs w:val="16"/>
        </w:rPr>
        <w:t xml:space="preserve"> </w:t>
      </w:r>
      <w:r w:rsidRPr="00504B0F">
        <w:rPr>
          <w:rFonts w:ascii="Arial" w:hAnsi="Arial" w:cs="Arial"/>
          <w:sz w:val="16"/>
          <w:szCs w:val="16"/>
        </w:rPr>
        <w:t>del</w:t>
      </w:r>
      <w:r w:rsidRPr="00504B0F">
        <w:rPr>
          <w:rFonts w:ascii="Arial" w:hAnsi="Arial" w:cs="Arial"/>
          <w:spacing w:val="-3"/>
          <w:sz w:val="16"/>
          <w:szCs w:val="16"/>
        </w:rPr>
        <w:t xml:space="preserve"> </w:t>
      </w:r>
      <w:r w:rsidRPr="00504B0F">
        <w:rPr>
          <w:rFonts w:ascii="Arial" w:hAnsi="Arial" w:cs="Arial"/>
          <w:sz w:val="16"/>
          <w:szCs w:val="16"/>
        </w:rPr>
        <w:t>contrato;</w:t>
      </w:r>
    </w:p>
    <w:p w14:paraId="7427F6A3" w14:textId="77777777" w:rsidR="00B347D8" w:rsidRPr="00504B0F" w:rsidRDefault="00B347D8" w:rsidP="00B347D8">
      <w:pPr>
        <w:ind w:left="826"/>
        <w:jc w:val="both"/>
        <w:rPr>
          <w:rFonts w:ascii="Arial" w:hAnsi="Arial" w:cs="Arial"/>
          <w:sz w:val="16"/>
          <w:szCs w:val="16"/>
        </w:rPr>
      </w:pPr>
      <w:proofErr w:type="gramStart"/>
      <w:r w:rsidRPr="00504B0F">
        <w:rPr>
          <w:rFonts w:ascii="Arial" w:hAnsi="Arial" w:cs="Arial"/>
          <w:sz w:val="16"/>
          <w:szCs w:val="16"/>
        </w:rPr>
        <w:t>»</w:t>
      </w:r>
      <w:proofErr w:type="spellStart"/>
      <w:r w:rsidRPr="00504B0F">
        <w:rPr>
          <w:rFonts w:ascii="Arial" w:hAnsi="Arial" w:cs="Arial"/>
          <w:sz w:val="16"/>
          <w:szCs w:val="16"/>
        </w:rPr>
        <w:t>ii</w:t>
      </w:r>
      <w:proofErr w:type="spellEnd"/>
      <w:proofErr w:type="gramEnd"/>
      <w:r w:rsidRPr="00504B0F">
        <w:rPr>
          <w:rFonts w:ascii="Arial" w:hAnsi="Arial" w:cs="Arial"/>
          <w:sz w:val="16"/>
          <w:szCs w:val="16"/>
        </w:rPr>
        <w:t>)</w:t>
      </w:r>
      <w:r w:rsidRPr="00504B0F">
        <w:rPr>
          <w:rFonts w:ascii="Arial" w:hAnsi="Arial" w:cs="Arial"/>
          <w:spacing w:val="-4"/>
          <w:sz w:val="16"/>
          <w:szCs w:val="16"/>
        </w:rPr>
        <w:t xml:space="preserve"> </w:t>
      </w:r>
      <w:r w:rsidRPr="00504B0F">
        <w:rPr>
          <w:rFonts w:ascii="Arial" w:hAnsi="Arial" w:cs="Arial"/>
          <w:sz w:val="16"/>
          <w:szCs w:val="16"/>
        </w:rPr>
        <w:t>En</w:t>
      </w:r>
      <w:r w:rsidRPr="00504B0F">
        <w:rPr>
          <w:rFonts w:ascii="Arial" w:hAnsi="Arial" w:cs="Arial"/>
          <w:spacing w:val="-3"/>
          <w:sz w:val="16"/>
          <w:szCs w:val="16"/>
        </w:rPr>
        <w:t xml:space="preserve"> </w:t>
      </w:r>
      <w:r w:rsidRPr="00504B0F">
        <w:rPr>
          <w:rFonts w:ascii="Arial" w:hAnsi="Arial" w:cs="Arial"/>
          <w:sz w:val="16"/>
          <w:szCs w:val="16"/>
        </w:rPr>
        <w:t>los</w:t>
      </w:r>
      <w:r w:rsidRPr="00504B0F">
        <w:rPr>
          <w:rFonts w:ascii="Arial" w:hAnsi="Arial" w:cs="Arial"/>
          <w:spacing w:val="-3"/>
          <w:sz w:val="16"/>
          <w:szCs w:val="16"/>
        </w:rPr>
        <w:t xml:space="preserve"> </w:t>
      </w:r>
      <w:r w:rsidRPr="00504B0F">
        <w:rPr>
          <w:rFonts w:ascii="Arial" w:hAnsi="Arial" w:cs="Arial"/>
          <w:sz w:val="16"/>
          <w:szCs w:val="16"/>
        </w:rPr>
        <w:t>que</w:t>
      </w:r>
      <w:r w:rsidRPr="00504B0F">
        <w:rPr>
          <w:rFonts w:ascii="Arial" w:hAnsi="Arial" w:cs="Arial"/>
          <w:spacing w:val="-3"/>
          <w:sz w:val="16"/>
          <w:szCs w:val="16"/>
        </w:rPr>
        <w:t xml:space="preserve"> </w:t>
      </w:r>
      <w:r w:rsidRPr="00504B0F">
        <w:rPr>
          <w:rFonts w:ascii="Arial" w:hAnsi="Arial" w:cs="Arial"/>
          <w:sz w:val="16"/>
          <w:szCs w:val="16"/>
        </w:rPr>
        <w:t>no</w:t>
      </w:r>
      <w:r w:rsidRPr="00504B0F">
        <w:rPr>
          <w:rFonts w:ascii="Arial" w:hAnsi="Arial" w:cs="Arial"/>
          <w:spacing w:val="-3"/>
          <w:sz w:val="16"/>
          <w:szCs w:val="16"/>
        </w:rPr>
        <w:t xml:space="preserve"> </w:t>
      </w:r>
      <w:r w:rsidRPr="00504B0F">
        <w:rPr>
          <w:rFonts w:ascii="Arial" w:hAnsi="Arial" w:cs="Arial"/>
          <w:sz w:val="16"/>
          <w:szCs w:val="16"/>
        </w:rPr>
        <w:t>requieran</w:t>
      </w:r>
      <w:r w:rsidRPr="00504B0F">
        <w:rPr>
          <w:rFonts w:ascii="Arial" w:hAnsi="Arial" w:cs="Arial"/>
          <w:spacing w:val="-3"/>
          <w:sz w:val="16"/>
          <w:szCs w:val="16"/>
        </w:rPr>
        <w:t xml:space="preserve"> </w:t>
      </w:r>
      <w:r w:rsidRPr="00504B0F">
        <w:rPr>
          <w:rFonts w:ascii="Arial" w:hAnsi="Arial" w:cs="Arial"/>
          <w:sz w:val="16"/>
          <w:szCs w:val="16"/>
        </w:rPr>
        <w:t>de</w:t>
      </w:r>
      <w:r w:rsidRPr="00504B0F">
        <w:rPr>
          <w:rFonts w:ascii="Arial" w:hAnsi="Arial" w:cs="Arial"/>
          <w:spacing w:val="-3"/>
          <w:sz w:val="16"/>
          <w:szCs w:val="16"/>
        </w:rPr>
        <w:t xml:space="preserve"> </w:t>
      </w:r>
      <w:r w:rsidRPr="00504B0F">
        <w:rPr>
          <w:rFonts w:ascii="Arial" w:hAnsi="Arial" w:cs="Arial"/>
          <w:sz w:val="16"/>
          <w:szCs w:val="16"/>
        </w:rPr>
        <w:t>liquidación,</w:t>
      </w:r>
      <w:r w:rsidRPr="00504B0F">
        <w:rPr>
          <w:rFonts w:ascii="Arial" w:hAnsi="Arial" w:cs="Arial"/>
          <w:spacing w:val="-3"/>
          <w:sz w:val="16"/>
          <w:szCs w:val="16"/>
        </w:rPr>
        <w:t xml:space="preserve"> </w:t>
      </w:r>
      <w:r w:rsidRPr="00504B0F">
        <w:rPr>
          <w:rFonts w:ascii="Arial" w:hAnsi="Arial" w:cs="Arial"/>
          <w:sz w:val="16"/>
          <w:szCs w:val="16"/>
        </w:rPr>
        <w:t>desde</w:t>
      </w:r>
      <w:r w:rsidRPr="00504B0F">
        <w:rPr>
          <w:rFonts w:ascii="Arial" w:hAnsi="Arial" w:cs="Arial"/>
          <w:spacing w:val="-4"/>
          <w:sz w:val="16"/>
          <w:szCs w:val="16"/>
        </w:rPr>
        <w:t xml:space="preserve"> </w:t>
      </w:r>
      <w:r w:rsidRPr="00504B0F">
        <w:rPr>
          <w:rFonts w:ascii="Arial" w:hAnsi="Arial" w:cs="Arial"/>
          <w:sz w:val="16"/>
          <w:szCs w:val="16"/>
        </w:rPr>
        <w:t>el</w:t>
      </w:r>
      <w:r w:rsidRPr="00504B0F">
        <w:rPr>
          <w:rFonts w:ascii="Arial" w:hAnsi="Arial" w:cs="Arial"/>
          <w:spacing w:val="-3"/>
          <w:sz w:val="16"/>
          <w:szCs w:val="16"/>
        </w:rPr>
        <w:t xml:space="preserve"> </w:t>
      </w:r>
      <w:r w:rsidRPr="00504B0F">
        <w:rPr>
          <w:rFonts w:ascii="Arial" w:hAnsi="Arial" w:cs="Arial"/>
          <w:sz w:val="16"/>
          <w:szCs w:val="16"/>
        </w:rPr>
        <w:t>día</w:t>
      </w:r>
      <w:r w:rsidRPr="00504B0F">
        <w:rPr>
          <w:rFonts w:ascii="Arial" w:hAnsi="Arial" w:cs="Arial"/>
          <w:spacing w:val="-3"/>
          <w:sz w:val="16"/>
          <w:szCs w:val="16"/>
        </w:rPr>
        <w:t xml:space="preserve"> </w:t>
      </w:r>
      <w:r w:rsidRPr="00504B0F">
        <w:rPr>
          <w:rFonts w:ascii="Arial" w:hAnsi="Arial" w:cs="Arial"/>
          <w:sz w:val="16"/>
          <w:szCs w:val="16"/>
        </w:rPr>
        <w:t>siguiente</w:t>
      </w:r>
      <w:r w:rsidRPr="00504B0F">
        <w:rPr>
          <w:rFonts w:ascii="Arial" w:hAnsi="Arial" w:cs="Arial"/>
          <w:spacing w:val="-3"/>
          <w:sz w:val="16"/>
          <w:szCs w:val="16"/>
        </w:rPr>
        <w:t xml:space="preserve"> </w:t>
      </w:r>
      <w:r w:rsidRPr="00504B0F">
        <w:rPr>
          <w:rFonts w:ascii="Arial" w:hAnsi="Arial" w:cs="Arial"/>
          <w:sz w:val="16"/>
          <w:szCs w:val="16"/>
        </w:rPr>
        <w:t>al</w:t>
      </w:r>
      <w:r w:rsidRPr="00504B0F">
        <w:rPr>
          <w:rFonts w:ascii="Arial" w:hAnsi="Arial" w:cs="Arial"/>
          <w:spacing w:val="-3"/>
          <w:sz w:val="16"/>
          <w:szCs w:val="16"/>
        </w:rPr>
        <w:t xml:space="preserve"> </w:t>
      </w:r>
      <w:r w:rsidRPr="00504B0F">
        <w:rPr>
          <w:rFonts w:ascii="Arial" w:hAnsi="Arial" w:cs="Arial"/>
          <w:sz w:val="16"/>
          <w:szCs w:val="16"/>
        </w:rPr>
        <w:t>de</w:t>
      </w:r>
      <w:r w:rsidRPr="00504B0F">
        <w:rPr>
          <w:rFonts w:ascii="Arial" w:hAnsi="Arial" w:cs="Arial"/>
          <w:spacing w:val="-3"/>
          <w:sz w:val="16"/>
          <w:szCs w:val="16"/>
        </w:rPr>
        <w:t xml:space="preserve"> </w:t>
      </w:r>
      <w:r w:rsidRPr="00504B0F">
        <w:rPr>
          <w:rFonts w:ascii="Arial" w:hAnsi="Arial" w:cs="Arial"/>
          <w:sz w:val="16"/>
          <w:szCs w:val="16"/>
        </w:rPr>
        <w:t>la</w:t>
      </w:r>
      <w:r w:rsidRPr="00504B0F">
        <w:rPr>
          <w:rFonts w:ascii="Arial" w:hAnsi="Arial" w:cs="Arial"/>
          <w:spacing w:val="-3"/>
          <w:sz w:val="16"/>
          <w:szCs w:val="16"/>
        </w:rPr>
        <w:t xml:space="preserve"> </w:t>
      </w:r>
      <w:r w:rsidRPr="00504B0F">
        <w:rPr>
          <w:rFonts w:ascii="Arial" w:hAnsi="Arial" w:cs="Arial"/>
          <w:sz w:val="16"/>
          <w:szCs w:val="16"/>
        </w:rPr>
        <w:t>terminación</w:t>
      </w:r>
      <w:r w:rsidRPr="00504B0F">
        <w:rPr>
          <w:rFonts w:ascii="Arial" w:hAnsi="Arial" w:cs="Arial"/>
          <w:spacing w:val="-3"/>
          <w:sz w:val="16"/>
          <w:szCs w:val="16"/>
        </w:rPr>
        <w:t xml:space="preserve"> </w:t>
      </w:r>
      <w:r w:rsidRPr="00504B0F">
        <w:rPr>
          <w:rFonts w:ascii="Arial" w:hAnsi="Arial" w:cs="Arial"/>
          <w:sz w:val="16"/>
          <w:szCs w:val="16"/>
        </w:rPr>
        <w:t>del</w:t>
      </w:r>
      <w:r w:rsidRPr="00504B0F">
        <w:rPr>
          <w:rFonts w:ascii="Arial" w:hAnsi="Arial" w:cs="Arial"/>
          <w:spacing w:val="-4"/>
          <w:sz w:val="16"/>
          <w:szCs w:val="16"/>
        </w:rPr>
        <w:t xml:space="preserve"> </w:t>
      </w:r>
      <w:r w:rsidRPr="00504B0F">
        <w:rPr>
          <w:rFonts w:ascii="Arial" w:hAnsi="Arial" w:cs="Arial"/>
          <w:sz w:val="16"/>
          <w:szCs w:val="16"/>
        </w:rPr>
        <w:t>contrato</w:t>
      </w:r>
      <w:r w:rsidRPr="00504B0F">
        <w:rPr>
          <w:rFonts w:ascii="Arial" w:hAnsi="Arial" w:cs="Arial"/>
          <w:spacing w:val="-3"/>
          <w:sz w:val="16"/>
          <w:szCs w:val="16"/>
        </w:rPr>
        <w:t xml:space="preserve"> </w:t>
      </w:r>
      <w:r w:rsidRPr="00504B0F">
        <w:rPr>
          <w:rFonts w:ascii="Arial" w:hAnsi="Arial" w:cs="Arial"/>
          <w:sz w:val="16"/>
          <w:szCs w:val="16"/>
        </w:rPr>
        <w:t>por</w:t>
      </w:r>
      <w:r w:rsidRPr="00504B0F">
        <w:rPr>
          <w:rFonts w:ascii="Arial" w:hAnsi="Arial" w:cs="Arial"/>
          <w:spacing w:val="-3"/>
          <w:sz w:val="16"/>
          <w:szCs w:val="16"/>
        </w:rPr>
        <w:t xml:space="preserve"> </w:t>
      </w:r>
      <w:r w:rsidRPr="00504B0F">
        <w:rPr>
          <w:rFonts w:ascii="Arial" w:hAnsi="Arial" w:cs="Arial"/>
          <w:sz w:val="16"/>
          <w:szCs w:val="16"/>
        </w:rPr>
        <w:t>cualquier</w:t>
      </w:r>
      <w:r w:rsidRPr="00504B0F">
        <w:rPr>
          <w:rFonts w:ascii="Arial" w:hAnsi="Arial" w:cs="Arial"/>
          <w:spacing w:val="-3"/>
          <w:sz w:val="16"/>
          <w:szCs w:val="16"/>
        </w:rPr>
        <w:t xml:space="preserve"> </w:t>
      </w:r>
      <w:r w:rsidRPr="00504B0F">
        <w:rPr>
          <w:rFonts w:ascii="Arial" w:hAnsi="Arial" w:cs="Arial"/>
          <w:sz w:val="16"/>
          <w:szCs w:val="16"/>
        </w:rPr>
        <w:t>causa;</w:t>
      </w:r>
    </w:p>
    <w:p w14:paraId="3C2DB769" w14:textId="77777777" w:rsidR="00B347D8" w:rsidRPr="00504B0F" w:rsidRDefault="00B347D8" w:rsidP="00B347D8">
      <w:pPr>
        <w:ind w:left="118" w:right="196" w:firstLine="709"/>
        <w:jc w:val="both"/>
        <w:rPr>
          <w:rFonts w:ascii="Arial" w:hAnsi="Arial" w:cs="Arial"/>
          <w:sz w:val="16"/>
        </w:rPr>
      </w:pPr>
      <w:proofErr w:type="gramStart"/>
      <w:r w:rsidRPr="00504B0F">
        <w:rPr>
          <w:rFonts w:ascii="Arial" w:hAnsi="Arial" w:cs="Arial"/>
          <w:sz w:val="16"/>
        </w:rPr>
        <w:t>»</w:t>
      </w:r>
      <w:proofErr w:type="spellStart"/>
      <w:r w:rsidRPr="00504B0F">
        <w:rPr>
          <w:rFonts w:ascii="Arial" w:hAnsi="Arial" w:cs="Arial"/>
          <w:sz w:val="16"/>
        </w:rPr>
        <w:t>iii</w:t>
      </w:r>
      <w:proofErr w:type="spellEnd"/>
      <w:proofErr w:type="gramEnd"/>
      <w:r w:rsidRPr="00504B0F">
        <w:rPr>
          <w:rFonts w:ascii="Arial" w:hAnsi="Arial" w:cs="Arial"/>
          <w:sz w:val="16"/>
        </w:rPr>
        <w:t>)</w:t>
      </w:r>
      <w:r w:rsidRPr="00504B0F">
        <w:rPr>
          <w:rFonts w:ascii="Arial" w:hAnsi="Arial" w:cs="Arial"/>
          <w:spacing w:val="-5"/>
          <w:sz w:val="16"/>
        </w:rPr>
        <w:t xml:space="preserve"> </w:t>
      </w:r>
      <w:r w:rsidRPr="00504B0F">
        <w:rPr>
          <w:rFonts w:ascii="Arial" w:hAnsi="Arial" w:cs="Arial"/>
          <w:sz w:val="16"/>
        </w:rPr>
        <w:t>En</w:t>
      </w:r>
      <w:r w:rsidRPr="00504B0F">
        <w:rPr>
          <w:rFonts w:ascii="Arial" w:hAnsi="Arial" w:cs="Arial"/>
          <w:spacing w:val="-4"/>
          <w:sz w:val="16"/>
        </w:rPr>
        <w:t xml:space="preserve"> </w:t>
      </w:r>
      <w:r w:rsidRPr="00504B0F">
        <w:rPr>
          <w:rFonts w:ascii="Arial" w:hAnsi="Arial" w:cs="Arial"/>
          <w:sz w:val="16"/>
        </w:rPr>
        <w:t>los</w:t>
      </w:r>
      <w:r w:rsidRPr="00504B0F">
        <w:rPr>
          <w:rFonts w:ascii="Arial" w:hAnsi="Arial" w:cs="Arial"/>
          <w:spacing w:val="-5"/>
          <w:sz w:val="16"/>
        </w:rPr>
        <w:t xml:space="preserve"> </w:t>
      </w:r>
      <w:r w:rsidRPr="00504B0F">
        <w:rPr>
          <w:rFonts w:ascii="Arial" w:hAnsi="Arial" w:cs="Arial"/>
          <w:sz w:val="16"/>
        </w:rPr>
        <w:t>que</w:t>
      </w:r>
      <w:r w:rsidRPr="00504B0F">
        <w:rPr>
          <w:rFonts w:ascii="Arial" w:hAnsi="Arial" w:cs="Arial"/>
          <w:spacing w:val="-4"/>
          <w:sz w:val="16"/>
        </w:rPr>
        <w:t xml:space="preserve"> </w:t>
      </w:r>
      <w:r w:rsidRPr="00504B0F">
        <w:rPr>
          <w:rFonts w:ascii="Arial" w:hAnsi="Arial" w:cs="Arial"/>
          <w:sz w:val="16"/>
        </w:rPr>
        <w:t>requieran</w:t>
      </w:r>
      <w:r w:rsidRPr="00504B0F">
        <w:rPr>
          <w:rFonts w:ascii="Arial" w:hAnsi="Arial" w:cs="Arial"/>
          <w:spacing w:val="-5"/>
          <w:sz w:val="16"/>
        </w:rPr>
        <w:t xml:space="preserve"> </w:t>
      </w:r>
      <w:r w:rsidRPr="00504B0F">
        <w:rPr>
          <w:rFonts w:ascii="Arial" w:hAnsi="Arial" w:cs="Arial"/>
          <w:sz w:val="16"/>
        </w:rPr>
        <w:t>de</w:t>
      </w:r>
      <w:r w:rsidRPr="00504B0F">
        <w:rPr>
          <w:rFonts w:ascii="Arial" w:hAnsi="Arial" w:cs="Arial"/>
          <w:spacing w:val="-4"/>
          <w:sz w:val="16"/>
        </w:rPr>
        <w:t xml:space="preserve"> </w:t>
      </w:r>
      <w:r w:rsidRPr="00504B0F">
        <w:rPr>
          <w:rFonts w:ascii="Arial" w:hAnsi="Arial" w:cs="Arial"/>
          <w:sz w:val="16"/>
        </w:rPr>
        <w:t>liquidación</w:t>
      </w:r>
      <w:r w:rsidRPr="00504B0F">
        <w:rPr>
          <w:rFonts w:ascii="Arial" w:hAnsi="Arial" w:cs="Arial"/>
          <w:spacing w:val="-5"/>
          <w:sz w:val="16"/>
        </w:rPr>
        <w:t xml:space="preserve"> </w:t>
      </w:r>
      <w:r w:rsidRPr="00504B0F">
        <w:rPr>
          <w:rFonts w:ascii="Arial" w:hAnsi="Arial" w:cs="Arial"/>
          <w:sz w:val="16"/>
        </w:rPr>
        <w:t>y</w:t>
      </w:r>
      <w:r w:rsidRPr="00504B0F">
        <w:rPr>
          <w:rFonts w:ascii="Arial" w:hAnsi="Arial" w:cs="Arial"/>
          <w:spacing w:val="-4"/>
          <w:sz w:val="16"/>
        </w:rPr>
        <w:t xml:space="preserve"> </w:t>
      </w:r>
      <w:r w:rsidRPr="00504B0F">
        <w:rPr>
          <w:rFonts w:ascii="Arial" w:hAnsi="Arial" w:cs="Arial"/>
          <w:sz w:val="16"/>
        </w:rPr>
        <w:t>esta</w:t>
      </w:r>
      <w:r w:rsidRPr="00504B0F">
        <w:rPr>
          <w:rFonts w:ascii="Arial" w:hAnsi="Arial" w:cs="Arial"/>
          <w:spacing w:val="-5"/>
          <w:sz w:val="16"/>
        </w:rPr>
        <w:t xml:space="preserve"> </w:t>
      </w:r>
      <w:r w:rsidRPr="00504B0F">
        <w:rPr>
          <w:rFonts w:ascii="Arial" w:hAnsi="Arial" w:cs="Arial"/>
          <w:sz w:val="16"/>
        </w:rPr>
        <w:t>sea</w:t>
      </w:r>
      <w:r w:rsidRPr="00504B0F">
        <w:rPr>
          <w:rFonts w:ascii="Arial" w:hAnsi="Arial" w:cs="Arial"/>
          <w:spacing w:val="-4"/>
          <w:sz w:val="16"/>
        </w:rPr>
        <w:t xml:space="preserve"> </w:t>
      </w:r>
      <w:r w:rsidRPr="00504B0F">
        <w:rPr>
          <w:rFonts w:ascii="Arial" w:hAnsi="Arial" w:cs="Arial"/>
          <w:sz w:val="16"/>
        </w:rPr>
        <w:t>efectuada</w:t>
      </w:r>
      <w:r w:rsidRPr="00504B0F">
        <w:rPr>
          <w:rFonts w:ascii="Arial" w:hAnsi="Arial" w:cs="Arial"/>
          <w:spacing w:val="-5"/>
          <w:sz w:val="16"/>
        </w:rPr>
        <w:t xml:space="preserve"> </w:t>
      </w:r>
      <w:r w:rsidRPr="00504B0F">
        <w:rPr>
          <w:rFonts w:ascii="Arial" w:hAnsi="Arial" w:cs="Arial"/>
          <w:sz w:val="16"/>
        </w:rPr>
        <w:t>de</w:t>
      </w:r>
      <w:r w:rsidRPr="00504B0F">
        <w:rPr>
          <w:rFonts w:ascii="Arial" w:hAnsi="Arial" w:cs="Arial"/>
          <w:spacing w:val="-4"/>
          <w:sz w:val="16"/>
        </w:rPr>
        <w:t xml:space="preserve"> </w:t>
      </w:r>
      <w:r w:rsidRPr="00504B0F">
        <w:rPr>
          <w:rFonts w:ascii="Arial" w:hAnsi="Arial" w:cs="Arial"/>
          <w:sz w:val="16"/>
        </w:rPr>
        <w:t>común</w:t>
      </w:r>
      <w:r w:rsidRPr="00504B0F">
        <w:rPr>
          <w:rFonts w:ascii="Arial" w:hAnsi="Arial" w:cs="Arial"/>
          <w:spacing w:val="-5"/>
          <w:sz w:val="16"/>
        </w:rPr>
        <w:t xml:space="preserve"> </w:t>
      </w:r>
      <w:r w:rsidRPr="00504B0F">
        <w:rPr>
          <w:rFonts w:ascii="Arial" w:hAnsi="Arial" w:cs="Arial"/>
          <w:sz w:val="16"/>
        </w:rPr>
        <w:t>acuerdo</w:t>
      </w:r>
      <w:r w:rsidRPr="00504B0F">
        <w:rPr>
          <w:rFonts w:ascii="Arial" w:hAnsi="Arial" w:cs="Arial"/>
          <w:spacing w:val="-4"/>
          <w:sz w:val="16"/>
        </w:rPr>
        <w:t xml:space="preserve"> </w:t>
      </w:r>
      <w:r w:rsidRPr="00504B0F">
        <w:rPr>
          <w:rFonts w:ascii="Arial" w:hAnsi="Arial" w:cs="Arial"/>
          <w:sz w:val="16"/>
        </w:rPr>
        <w:t>por</w:t>
      </w:r>
      <w:r w:rsidRPr="00504B0F">
        <w:rPr>
          <w:rFonts w:ascii="Arial" w:hAnsi="Arial" w:cs="Arial"/>
          <w:spacing w:val="-4"/>
          <w:sz w:val="16"/>
        </w:rPr>
        <w:t xml:space="preserve"> </w:t>
      </w:r>
      <w:r w:rsidRPr="00504B0F">
        <w:rPr>
          <w:rFonts w:ascii="Arial" w:hAnsi="Arial" w:cs="Arial"/>
          <w:sz w:val="16"/>
        </w:rPr>
        <w:t>las</w:t>
      </w:r>
      <w:r w:rsidRPr="00504B0F">
        <w:rPr>
          <w:rFonts w:ascii="Arial" w:hAnsi="Arial" w:cs="Arial"/>
          <w:spacing w:val="-5"/>
          <w:sz w:val="16"/>
        </w:rPr>
        <w:t xml:space="preserve"> </w:t>
      </w:r>
      <w:r w:rsidRPr="00504B0F">
        <w:rPr>
          <w:rFonts w:ascii="Arial" w:hAnsi="Arial" w:cs="Arial"/>
          <w:sz w:val="16"/>
        </w:rPr>
        <w:t>partes,</w:t>
      </w:r>
      <w:r w:rsidRPr="00504B0F">
        <w:rPr>
          <w:rFonts w:ascii="Arial" w:hAnsi="Arial" w:cs="Arial"/>
          <w:spacing w:val="-4"/>
          <w:sz w:val="16"/>
        </w:rPr>
        <w:t xml:space="preserve"> </w:t>
      </w:r>
      <w:r w:rsidRPr="00504B0F">
        <w:rPr>
          <w:rFonts w:ascii="Arial" w:hAnsi="Arial" w:cs="Arial"/>
          <w:sz w:val="16"/>
        </w:rPr>
        <w:t>desde</w:t>
      </w:r>
      <w:r w:rsidRPr="00504B0F">
        <w:rPr>
          <w:rFonts w:ascii="Arial" w:hAnsi="Arial" w:cs="Arial"/>
          <w:spacing w:val="-5"/>
          <w:sz w:val="16"/>
        </w:rPr>
        <w:t xml:space="preserve"> </w:t>
      </w:r>
      <w:r w:rsidRPr="00504B0F">
        <w:rPr>
          <w:rFonts w:ascii="Arial" w:hAnsi="Arial" w:cs="Arial"/>
          <w:sz w:val="16"/>
        </w:rPr>
        <w:t>el</w:t>
      </w:r>
      <w:r w:rsidRPr="00504B0F">
        <w:rPr>
          <w:rFonts w:ascii="Arial" w:hAnsi="Arial" w:cs="Arial"/>
          <w:spacing w:val="-4"/>
          <w:sz w:val="16"/>
        </w:rPr>
        <w:t xml:space="preserve"> </w:t>
      </w:r>
      <w:r w:rsidRPr="00504B0F">
        <w:rPr>
          <w:rFonts w:ascii="Arial" w:hAnsi="Arial" w:cs="Arial"/>
          <w:sz w:val="16"/>
        </w:rPr>
        <w:t>día</w:t>
      </w:r>
      <w:r w:rsidRPr="00504B0F">
        <w:rPr>
          <w:rFonts w:ascii="Arial" w:hAnsi="Arial" w:cs="Arial"/>
          <w:spacing w:val="-5"/>
          <w:sz w:val="16"/>
        </w:rPr>
        <w:t xml:space="preserve"> </w:t>
      </w:r>
      <w:r w:rsidRPr="00504B0F">
        <w:rPr>
          <w:rFonts w:ascii="Arial" w:hAnsi="Arial" w:cs="Arial"/>
          <w:sz w:val="16"/>
        </w:rPr>
        <w:t>siguiente</w:t>
      </w:r>
      <w:r w:rsidRPr="00504B0F">
        <w:rPr>
          <w:rFonts w:ascii="Arial" w:hAnsi="Arial" w:cs="Arial"/>
          <w:spacing w:val="-4"/>
          <w:sz w:val="16"/>
        </w:rPr>
        <w:t xml:space="preserve"> </w:t>
      </w:r>
      <w:r w:rsidRPr="00504B0F">
        <w:rPr>
          <w:rFonts w:ascii="Arial" w:hAnsi="Arial" w:cs="Arial"/>
          <w:sz w:val="16"/>
        </w:rPr>
        <w:t>al</w:t>
      </w:r>
      <w:r w:rsidRPr="00504B0F">
        <w:rPr>
          <w:rFonts w:ascii="Arial" w:hAnsi="Arial" w:cs="Arial"/>
          <w:spacing w:val="-5"/>
          <w:sz w:val="16"/>
        </w:rPr>
        <w:t xml:space="preserve"> </w:t>
      </w:r>
      <w:r w:rsidRPr="00504B0F">
        <w:rPr>
          <w:rFonts w:ascii="Arial" w:hAnsi="Arial" w:cs="Arial"/>
          <w:sz w:val="16"/>
        </w:rPr>
        <w:t>de</w:t>
      </w:r>
      <w:r w:rsidRPr="00504B0F">
        <w:rPr>
          <w:rFonts w:ascii="Arial" w:hAnsi="Arial" w:cs="Arial"/>
          <w:spacing w:val="1"/>
          <w:sz w:val="16"/>
        </w:rPr>
        <w:t xml:space="preserve"> </w:t>
      </w:r>
      <w:r w:rsidRPr="00504B0F">
        <w:rPr>
          <w:rFonts w:ascii="Arial" w:hAnsi="Arial" w:cs="Arial"/>
          <w:sz w:val="16"/>
        </w:rPr>
        <w:t>la</w:t>
      </w:r>
      <w:r w:rsidRPr="00504B0F">
        <w:rPr>
          <w:rFonts w:ascii="Arial" w:hAnsi="Arial" w:cs="Arial"/>
          <w:spacing w:val="-2"/>
          <w:sz w:val="16"/>
        </w:rPr>
        <w:t xml:space="preserve"> </w:t>
      </w:r>
      <w:r w:rsidRPr="00504B0F">
        <w:rPr>
          <w:rFonts w:ascii="Arial" w:hAnsi="Arial" w:cs="Arial"/>
          <w:sz w:val="16"/>
        </w:rPr>
        <w:t>firma</w:t>
      </w:r>
      <w:r w:rsidRPr="00504B0F">
        <w:rPr>
          <w:rFonts w:ascii="Arial" w:hAnsi="Arial" w:cs="Arial"/>
          <w:spacing w:val="-1"/>
          <w:sz w:val="16"/>
        </w:rPr>
        <w:t xml:space="preserve"> </w:t>
      </w:r>
      <w:r w:rsidRPr="00504B0F">
        <w:rPr>
          <w:rFonts w:ascii="Arial" w:hAnsi="Arial" w:cs="Arial"/>
          <w:sz w:val="16"/>
        </w:rPr>
        <w:t>del</w:t>
      </w:r>
      <w:r w:rsidRPr="00504B0F">
        <w:rPr>
          <w:rFonts w:ascii="Arial" w:hAnsi="Arial" w:cs="Arial"/>
          <w:spacing w:val="-1"/>
          <w:sz w:val="16"/>
        </w:rPr>
        <w:t xml:space="preserve"> </w:t>
      </w:r>
      <w:r w:rsidRPr="00504B0F">
        <w:rPr>
          <w:rFonts w:ascii="Arial" w:hAnsi="Arial" w:cs="Arial"/>
          <w:sz w:val="16"/>
        </w:rPr>
        <w:t>acta;</w:t>
      </w:r>
    </w:p>
    <w:p w14:paraId="40E21C13" w14:textId="77777777" w:rsidR="00B347D8" w:rsidRPr="00504B0F" w:rsidRDefault="00B347D8" w:rsidP="00B347D8">
      <w:pPr>
        <w:ind w:left="118" w:right="197" w:firstLine="709"/>
        <w:jc w:val="both"/>
        <w:rPr>
          <w:rFonts w:ascii="Arial" w:hAnsi="Arial" w:cs="Arial"/>
          <w:sz w:val="16"/>
        </w:rPr>
      </w:pPr>
      <w:proofErr w:type="gramStart"/>
      <w:r w:rsidRPr="00504B0F">
        <w:rPr>
          <w:rFonts w:ascii="Arial" w:hAnsi="Arial" w:cs="Arial"/>
          <w:sz w:val="16"/>
        </w:rPr>
        <w:t>»</w:t>
      </w:r>
      <w:proofErr w:type="spellStart"/>
      <w:r w:rsidRPr="00504B0F">
        <w:rPr>
          <w:rFonts w:ascii="Arial" w:hAnsi="Arial" w:cs="Arial"/>
          <w:sz w:val="16"/>
        </w:rPr>
        <w:t>iv</w:t>
      </w:r>
      <w:proofErr w:type="spellEnd"/>
      <w:proofErr w:type="gramEnd"/>
      <w:r w:rsidRPr="00504B0F">
        <w:rPr>
          <w:rFonts w:ascii="Arial" w:hAnsi="Arial" w:cs="Arial"/>
          <w:sz w:val="16"/>
        </w:rPr>
        <w:t>) En los que requieran de liquidación y esta sea efectuada unilateralmente por la administración, desde el día siguiente</w:t>
      </w:r>
      <w:r w:rsidRPr="00504B0F">
        <w:rPr>
          <w:rFonts w:ascii="Arial" w:hAnsi="Arial" w:cs="Arial"/>
          <w:spacing w:val="1"/>
          <w:sz w:val="16"/>
        </w:rPr>
        <w:t xml:space="preserve"> </w:t>
      </w:r>
      <w:r w:rsidRPr="00504B0F">
        <w:rPr>
          <w:rFonts w:ascii="Arial" w:hAnsi="Arial" w:cs="Arial"/>
          <w:sz w:val="16"/>
        </w:rPr>
        <w:t>al</w:t>
      </w:r>
      <w:r w:rsidRPr="00504B0F">
        <w:rPr>
          <w:rFonts w:ascii="Arial" w:hAnsi="Arial" w:cs="Arial"/>
          <w:spacing w:val="-2"/>
          <w:sz w:val="16"/>
        </w:rPr>
        <w:t xml:space="preserve"> </w:t>
      </w:r>
      <w:r w:rsidRPr="00504B0F">
        <w:rPr>
          <w:rFonts w:ascii="Arial" w:hAnsi="Arial" w:cs="Arial"/>
          <w:sz w:val="16"/>
        </w:rPr>
        <w:t>de</w:t>
      </w:r>
      <w:r w:rsidRPr="00504B0F">
        <w:rPr>
          <w:rFonts w:ascii="Arial" w:hAnsi="Arial" w:cs="Arial"/>
          <w:spacing w:val="-1"/>
          <w:sz w:val="16"/>
        </w:rPr>
        <w:t xml:space="preserve"> </w:t>
      </w:r>
      <w:r w:rsidRPr="00504B0F">
        <w:rPr>
          <w:rFonts w:ascii="Arial" w:hAnsi="Arial" w:cs="Arial"/>
          <w:sz w:val="16"/>
        </w:rPr>
        <w:t>la</w:t>
      </w:r>
      <w:r w:rsidRPr="00504B0F">
        <w:rPr>
          <w:rFonts w:ascii="Arial" w:hAnsi="Arial" w:cs="Arial"/>
          <w:spacing w:val="-1"/>
          <w:sz w:val="16"/>
        </w:rPr>
        <w:t xml:space="preserve"> </w:t>
      </w:r>
      <w:r w:rsidRPr="00504B0F">
        <w:rPr>
          <w:rFonts w:ascii="Arial" w:hAnsi="Arial" w:cs="Arial"/>
          <w:sz w:val="16"/>
        </w:rPr>
        <w:t>ejecutoria</w:t>
      </w:r>
      <w:r w:rsidRPr="00504B0F">
        <w:rPr>
          <w:rFonts w:ascii="Arial" w:hAnsi="Arial" w:cs="Arial"/>
          <w:spacing w:val="-2"/>
          <w:sz w:val="16"/>
        </w:rPr>
        <w:t xml:space="preserve"> </w:t>
      </w:r>
      <w:r w:rsidRPr="00504B0F">
        <w:rPr>
          <w:rFonts w:ascii="Arial" w:hAnsi="Arial" w:cs="Arial"/>
          <w:sz w:val="16"/>
        </w:rPr>
        <w:t>del</w:t>
      </w:r>
      <w:r w:rsidRPr="00504B0F">
        <w:rPr>
          <w:rFonts w:ascii="Arial" w:hAnsi="Arial" w:cs="Arial"/>
          <w:spacing w:val="-1"/>
          <w:sz w:val="16"/>
        </w:rPr>
        <w:t xml:space="preserve"> </w:t>
      </w:r>
      <w:r w:rsidRPr="00504B0F">
        <w:rPr>
          <w:rFonts w:ascii="Arial" w:hAnsi="Arial" w:cs="Arial"/>
          <w:sz w:val="16"/>
        </w:rPr>
        <w:t>acto</w:t>
      </w:r>
      <w:r w:rsidRPr="00504B0F">
        <w:rPr>
          <w:rFonts w:ascii="Arial" w:hAnsi="Arial" w:cs="Arial"/>
          <w:spacing w:val="-1"/>
          <w:sz w:val="16"/>
        </w:rPr>
        <w:t xml:space="preserve"> </w:t>
      </w:r>
      <w:r w:rsidRPr="00504B0F">
        <w:rPr>
          <w:rFonts w:ascii="Arial" w:hAnsi="Arial" w:cs="Arial"/>
          <w:sz w:val="16"/>
        </w:rPr>
        <w:t>administrativo</w:t>
      </w:r>
      <w:r w:rsidRPr="00504B0F">
        <w:rPr>
          <w:rFonts w:ascii="Arial" w:hAnsi="Arial" w:cs="Arial"/>
          <w:spacing w:val="-2"/>
          <w:sz w:val="16"/>
        </w:rPr>
        <w:t xml:space="preserve"> </w:t>
      </w:r>
      <w:r w:rsidRPr="00504B0F">
        <w:rPr>
          <w:rFonts w:ascii="Arial" w:hAnsi="Arial" w:cs="Arial"/>
          <w:sz w:val="16"/>
        </w:rPr>
        <w:t>que</w:t>
      </w:r>
      <w:r w:rsidRPr="00504B0F">
        <w:rPr>
          <w:rFonts w:ascii="Arial" w:hAnsi="Arial" w:cs="Arial"/>
          <w:spacing w:val="-1"/>
          <w:sz w:val="16"/>
        </w:rPr>
        <w:t xml:space="preserve"> </w:t>
      </w:r>
      <w:r w:rsidRPr="00504B0F">
        <w:rPr>
          <w:rFonts w:ascii="Arial" w:hAnsi="Arial" w:cs="Arial"/>
          <w:sz w:val="16"/>
        </w:rPr>
        <w:t>la</w:t>
      </w:r>
      <w:r w:rsidRPr="00504B0F">
        <w:rPr>
          <w:rFonts w:ascii="Arial" w:hAnsi="Arial" w:cs="Arial"/>
          <w:spacing w:val="-1"/>
          <w:sz w:val="16"/>
        </w:rPr>
        <w:t xml:space="preserve"> </w:t>
      </w:r>
      <w:r w:rsidRPr="00504B0F">
        <w:rPr>
          <w:rFonts w:ascii="Arial" w:hAnsi="Arial" w:cs="Arial"/>
          <w:sz w:val="16"/>
        </w:rPr>
        <w:t>apruebe;</w:t>
      </w:r>
    </w:p>
    <w:p w14:paraId="3D5BD214" w14:textId="77777777" w:rsidR="00B347D8" w:rsidRPr="00504B0F" w:rsidRDefault="00B347D8" w:rsidP="00B347D8">
      <w:pPr>
        <w:ind w:left="118" w:right="196" w:firstLine="709"/>
        <w:jc w:val="both"/>
        <w:rPr>
          <w:rFonts w:ascii="Arial" w:hAnsi="Arial" w:cs="Arial"/>
          <w:sz w:val="16"/>
        </w:rPr>
      </w:pPr>
      <w:proofErr w:type="gramStart"/>
      <w:r w:rsidRPr="00504B0F">
        <w:rPr>
          <w:rFonts w:ascii="Arial" w:hAnsi="Arial" w:cs="Arial"/>
          <w:sz w:val="16"/>
        </w:rPr>
        <w:t>»v</w:t>
      </w:r>
      <w:proofErr w:type="gramEnd"/>
      <w:r w:rsidRPr="00504B0F">
        <w:rPr>
          <w:rFonts w:ascii="Arial" w:hAnsi="Arial" w:cs="Arial"/>
          <w:sz w:val="16"/>
        </w:rPr>
        <w:t>) En los que requieran de liquidación y esta no se logre por mutuo acuerdo o no se practique por la administración</w:t>
      </w:r>
      <w:r w:rsidRPr="00504B0F">
        <w:rPr>
          <w:rFonts w:ascii="Arial" w:hAnsi="Arial" w:cs="Arial"/>
          <w:spacing w:val="1"/>
          <w:sz w:val="16"/>
        </w:rPr>
        <w:t xml:space="preserve"> </w:t>
      </w:r>
      <w:r w:rsidRPr="00504B0F">
        <w:rPr>
          <w:rFonts w:ascii="Arial" w:hAnsi="Arial" w:cs="Arial"/>
          <w:sz w:val="16"/>
        </w:rPr>
        <w:t>unilateralmente, una vez cumplido el término de dos (2) meses contados a partir del vencimiento del plazo convenido para hacerlo</w:t>
      </w:r>
      <w:r w:rsidRPr="00504B0F">
        <w:rPr>
          <w:rFonts w:ascii="Arial" w:hAnsi="Arial" w:cs="Arial"/>
          <w:spacing w:val="1"/>
          <w:sz w:val="16"/>
        </w:rPr>
        <w:t xml:space="preserve"> </w:t>
      </w:r>
      <w:r w:rsidRPr="00504B0F">
        <w:rPr>
          <w:rFonts w:ascii="Arial" w:hAnsi="Arial" w:cs="Arial"/>
          <w:sz w:val="16"/>
        </w:rPr>
        <w:t>bilateralmente o, en su defecto, del término de los cuatro (4) meses siguientes a la terminación del contrato o la expedición del acto</w:t>
      </w:r>
      <w:r w:rsidRPr="00504B0F">
        <w:rPr>
          <w:rFonts w:ascii="Arial" w:hAnsi="Arial" w:cs="Arial"/>
          <w:spacing w:val="1"/>
          <w:sz w:val="16"/>
        </w:rPr>
        <w:t xml:space="preserve"> </w:t>
      </w:r>
      <w:r w:rsidRPr="00504B0F">
        <w:rPr>
          <w:rFonts w:ascii="Arial" w:hAnsi="Arial" w:cs="Arial"/>
          <w:sz w:val="16"/>
        </w:rPr>
        <w:t>que</w:t>
      </w:r>
      <w:r w:rsidRPr="00504B0F">
        <w:rPr>
          <w:rFonts w:ascii="Arial" w:hAnsi="Arial" w:cs="Arial"/>
          <w:spacing w:val="-2"/>
          <w:sz w:val="16"/>
        </w:rPr>
        <w:t xml:space="preserve"> </w:t>
      </w:r>
      <w:r w:rsidRPr="00504B0F">
        <w:rPr>
          <w:rFonts w:ascii="Arial" w:hAnsi="Arial" w:cs="Arial"/>
          <w:sz w:val="16"/>
        </w:rPr>
        <w:t>lo</w:t>
      </w:r>
      <w:r w:rsidRPr="00504B0F">
        <w:rPr>
          <w:rFonts w:ascii="Arial" w:hAnsi="Arial" w:cs="Arial"/>
          <w:spacing w:val="-1"/>
          <w:sz w:val="16"/>
        </w:rPr>
        <w:t xml:space="preserve"> </w:t>
      </w:r>
      <w:r w:rsidRPr="00504B0F">
        <w:rPr>
          <w:rFonts w:ascii="Arial" w:hAnsi="Arial" w:cs="Arial"/>
          <w:sz w:val="16"/>
        </w:rPr>
        <w:t>ordene</w:t>
      </w:r>
      <w:r w:rsidRPr="00504B0F">
        <w:rPr>
          <w:rFonts w:ascii="Arial" w:hAnsi="Arial" w:cs="Arial"/>
          <w:spacing w:val="-1"/>
          <w:sz w:val="16"/>
        </w:rPr>
        <w:t xml:space="preserve"> </w:t>
      </w:r>
      <w:r w:rsidRPr="00504B0F">
        <w:rPr>
          <w:rFonts w:ascii="Arial" w:hAnsi="Arial" w:cs="Arial"/>
          <w:sz w:val="16"/>
        </w:rPr>
        <w:t>o</w:t>
      </w:r>
      <w:r w:rsidRPr="00504B0F">
        <w:rPr>
          <w:rFonts w:ascii="Arial" w:hAnsi="Arial" w:cs="Arial"/>
          <w:spacing w:val="-1"/>
          <w:sz w:val="16"/>
        </w:rPr>
        <w:t xml:space="preserve"> </w:t>
      </w:r>
      <w:r w:rsidRPr="00504B0F">
        <w:rPr>
          <w:rFonts w:ascii="Arial" w:hAnsi="Arial" w:cs="Arial"/>
          <w:sz w:val="16"/>
        </w:rPr>
        <w:t>del</w:t>
      </w:r>
      <w:r w:rsidRPr="00504B0F">
        <w:rPr>
          <w:rFonts w:ascii="Arial" w:hAnsi="Arial" w:cs="Arial"/>
          <w:spacing w:val="-1"/>
          <w:sz w:val="16"/>
        </w:rPr>
        <w:t xml:space="preserve"> </w:t>
      </w:r>
      <w:r w:rsidRPr="00504B0F">
        <w:rPr>
          <w:rFonts w:ascii="Arial" w:hAnsi="Arial" w:cs="Arial"/>
          <w:sz w:val="16"/>
        </w:rPr>
        <w:t>acuerdo</w:t>
      </w:r>
      <w:r w:rsidRPr="00504B0F">
        <w:rPr>
          <w:rFonts w:ascii="Arial" w:hAnsi="Arial" w:cs="Arial"/>
          <w:spacing w:val="-2"/>
          <w:sz w:val="16"/>
        </w:rPr>
        <w:t xml:space="preserve"> </w:t>
      </w:r>
      <w:r w:rsidRPr="00504B0F">
        <w:rPr>
          <w:rFonts w:ascii="Arial" w:hAnsi="Arial" w:cs="Arial"/>
          <w:sz w:val="16"/>
        </w:rPr>
        <w:t>que</w:t>
      </w:r>
      <w:r w:rsidRPr="00504B0F">
        <w:rPr>
          <w:rFonts w:ascii="Arial" w:hAnsi="Arial" w:cs="Arial"/>
          <w:spacing w:val="-1"/>
          <w:sz w:val="16"/>
        </w:rPr>
        <w:t xml:space="preserve"> </w:t>
      </w:r>
      <w:r w:rsidRPr="00504B0F">
        <w:rPr>
          <w:rFonts w:ascii="Arial" w:hAnsi="Arial" w:cs="Arial"/>
          <w:sz w:val="16"/>
        </w:rPr>
        <w:t>la</w:t>
      </w:r>
      <w:r w:rsidRPr="00504B0F">
        <w:rPr>
          <w:rFonts w:ascii="Arial" w:hAnsi="Arial" w:cs="Arial"/>
          <w:spacing w:val="-1"/>
          <w:sz w:val="16"/>
        </w:rPr>
        <w:t xml:space="preserve"> </w:t>
      </w:r>
      <w:r w:rsidRPr="00504B0F">
        <w:rPr>
          <w:rFonts w:ascii="Arial" w:hAnsi="Arial" w:cs="Arial"/>
          <w:sz w:val="16"/>
        </w:rPr>
        <w:t>disponga;</w:t>
      </w:r>
    </w:p>
    <w:p w14:paraId="0697268E" w14:textId="77777777" w:rsidR="00B347D8" w:rsidRPr="00504B0F" w:rsidRDefault="00B347D8" w:rsidP="00B347D8">
      <w:pPr>
        <w:ind w:left="826"/>
        <w:rPr>
          <w:rFonts w:ascii="Arial" w:hAnsi="Arial" w:cs="Arial"/>
          <w:sz w:val="16"/>
        </w:rPr>
      </w:pPr>
      <w:r w:rsidRPr="00504B0F">
        <w:rPr>
          <w:rFonts w:ascii="Arial" w:hAnsi="Arial" w:cs="Arial"/>
          <w:sz w:val="16"/>
        </w:rPr>
        <w:t>»[…]».</w:t>
      </w:r>
    </w:p>
    <w:p w14:paraId="6FAECE87" w14:textId="77777777" w:rsidR="00B347D8" w:rsidRPr="00504B0F" w:rsidRDefault="00B347D8" w:rsidP="00B347D8">
      <w:pPr>
        <w:pStyle w:val="Textoindependiente"/>
        <w:rPr>
          <w:rFonts w:ascii="Arial" w:hAnsi="Arial" w:cs="Arial"/>
          <w:sz w:val="20"/>
        </w:rPr>
      </w:pPr>
    </w:p>
    <w:p w14:paraId="283E4B8D" w14:textId="2036130C" w:rsidR="00B347D8" w:rsidRPr="00504B0F" w:rsidRDefault="00B347D8">
      <w:pPr>
        <w:pStyle w:val="Textonotapie"/>
        <w:rPr>
          <w:rFonts w:ascii="Arial" w:hAnsi="Arial" w:cs="Arial"/>
        </w:rPr>
      </w:pPr>
    </w:p>
  </w:footnote>
  <w:footnote w:id="18">
    <w:p w14:paraId="7C564475" w14:textId="37A16C2C" w:rsidR="00B347D8" w:rsidRPr="00504B0F" w:rsidRDefault="00B347D8" w:rsidP="00B347D8">
      <w:pPr>
        <w:spacing w:before="80"/>
        <w:jc w:val="both"/>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pacing w:val="-3"/>
          <w:sz w:val="16"/>
          <w:szCs w:val="16"/>
        </w:rPr>
        <w:t xml:space="preserve"> </w:t>
      </w:r>
      <w:r w:rsidRPr="00504B0F">
        <w:rPr>
          <w:rFonts w:ascii="Arial" w:hAnsi="Arial" w:cs="Arial"/>
          <w:sz w:val="16"/>
          <w:szCs w:val="16"/>
        </w:rPr>
        <w:t>«Artículo</w:t>
      </w:r>
      <w:r w:rsidRPr="00504B0F">
        <w:rPr>
          <w:rFonts w:ascii="Arial" w:hAnsi="Arial" w:cs="Arial"/>
          <w:spacing w:val="-2"/>
          <w:sz w:val="16"/>
          <w:szCs w:val="16"/>
        </w:rPr>
        <w:t xml:space="preserve"> </w:t>
      </w:r>
      <w:r w:rsidRPr="00504B0F">
        <w:rPr>
          <w:rFonts w:ascii="Arial" w:hAnsi="Arial" w:cs="Arial"/>
          <w:sz w:val="16"/>
          <w:szCs w:val="16"/>
        </w:rPr>
        <w:t>26.</w:t>
      </w:r>
      <w:r w:rsidRPr="00504B0F">
        <w:rPr>
          <w:rFonts w:ascii="Arial" w:hAnsi="Arial" w:cs="Arial"/>
          <w:spacing w:val="-2"/>
          <w:sz w:val="16"/>
          <w:szCs w:val="16"/>
        </w:rPr>
        <w:t xml:space="preserve"> </w:t>
      </w:r>
      <w:r w:rsidRPr="00504B0F">
        <w:rPr>
          <w:rFonts w:ascii="Arial" w:hAnsi="Arial" w:cs="Arial"/>
          <w:sz w:val="16"/>
          <w:szCs w:val="16"/>
        </w:rPr>
        <w:t>Del</w:t>
      </w:r>
      <w:r w:rsidRPr="00504B0F">
        <w:rPr>
          <w:rFonts w:ascii="Arial" w:hAnsi="Arial" w:cs="Arial"/>
          <w:spacing w:val="-3"/>
          <w:sz w:val="16"/>
          <w:szCs w:val="16"/>
        </w:rPr>
        <w:t xml:space="preserve"> </w:t>
      </w:r>
      <w:r w:rsidRPr="00504B0F">
        <w:rPr>
          <w:rFonts w:ascii="Arial" w:hAnsi="Arial" w:cs="Arial"/>
          <w:sz w:val="16"/>
          <w:szCs w:val="16"/>
        </w:rPr>
        <w:t>principio</w:t>
      </w:r>
      <w:r w:rsidRPr="00504B0F">
        <w:rPr>
          <w:rFonts w:ascii="Arial" w:hAnsi="Arial" w:cs="Arial"/>
          <w:spacing w:val="-2"/>
          <w:sz w:val="16"/>
          <w:szCs w:val="16"/>
        </w:rPr>
        <w:t xml:space="preserve"> </w:t>
      </w:r>
      <w:r w:rsidRPr="00504B0F">
        <w:rPr>
          <w:rFonts w:ascii="Arial" w:hAnsi="Arial" w:cs="Arial"/>
          <w:sz w:val="16"/>
          <w:szCs w:val="16"/>
        </w:rPr>
        <w:t>de</w:t>
      </w:r>
      <w:r w:rsidRPr="00504B0F">
        <w:rPr>
          <w:rFonts w:ascii="Arial" w:hAnsi="Arial" w:cs="Arial"/>
          <w:spacing w:val="-2"/>
          <w:sz w:val="16"/>
          <w:szCs w:val="16"/>
        </w:rPr>
        <w:t xml:space="preserve"> </w:t>
      </w:r>
      <w:r w:rsidRPr="00504B0F">
        <w:rPr>
          <w:rFonts w:ascii="Arial" w:hAnsi="Arial" w:cs="Arial"/>
          <w:sz w:val="16"/>
          <w:szCs w:val="16"/>
        </w:rPr>
        <w:t>responsabilidad.</w:t>
      </w:r>
      <w:r w:rsidRPr="00504B0F">
        <w:rPr>
          <w:rFonts w:ascii="Arial" w:hAnsi="Arial" w:cs="Arial"/>
          <w:spacing w:val="-2"/>
          <w:sz w:val="16"/>
          <w:szCs w:val="16"/>
        </w:rPr>
        <w:t xml:space="preserve"> </w:t>
      </w:r>
      <w:r w:rsidRPr="00504B0F">
        <w:rPr>
          <w:rFonts w:ascii="Arial" w:hAnsi="Arial" w:cs="Arial"/>
          <w:sz w:val="16"/>
          <w:szCs w:val="16"/>
        </w:rPr>
        <w:t>En</w:t>
      </w:r>
      <w:r w:rsidRPr="00504B0F">
        <w:rPr>
          <w:rFonts w:ascii="Arial" w:hAnsi="Arial" w:cs="Arial"/>
          <w:spacing w:val="-3"/>
          <w:sz w:val="16"/>
          <w:szCs w:val="16"/>
        </w:rPr>
        <w:t xml:space="preserve"> </w:t>
      </w:r>
      <w:r w:rsidRPr="00504B0F">
        <w:rPr>
          <w:rFonts w:ascii="Arial" w:hAnsi="Arial" w:cs="Arial"/>
          <w:sz w:val="16"/>
          <w:szCs w:val="16"/>
        </w:rPr>
        <w:t>virtud</w:t>
      </w:r>
      <w:r w:rsidRPr="00504B0F">
        <w:rPr>
          <w:rFonts w:ascii="Arial" w:hAnsi="Arial" w:cs="Arial"/>
          <w:spacing w:val="-2"/>
          <w:sz w:val="16"/>
          <w:szCs w:val="16"/>
        </w:rPr>
        <w:t xml:space="preserve"> </w:t>
      </w:r>
      <w:r w:rsidRPr="00504B0F">
        <w:rPr>
          <w:rFonts w:ascii="Arial" w:hAnsi="Arial" w:cs="Arial"/>
          <w:sz w:val="16"/>
          <w:szCs w:val="16"/>
        </w:rPr>
        <w:t>de</w:t>
      </w:r>
      <w:r w:rsidRPr="00504B0F">
        <w:rPr>
          <w:rFonts w:ascii="Arial" w:hAnsi="Arial" w:cs="Arial"/>
          <w:spacing w:val="-2"/>
          <w:sz w:val="16"/>
          <w:szCs w:val="16"/>
        </w:rPr>
        <w:t xml:space="preserve"> </w:t>
      </w:r>
      <w:r w:rsidRPr="00504B0F">
        <w:rPr>
          <w:rFonts w:ascii="Arial" w:hAnsi="Arial" w:cs="Arial"/>
          <w:sz w:val="16"/>
          <w:szCs w:val="16"/>
        </w:rPr>
        <w:t>este</w:t>
      </w:r>
      <w:r w:rsidRPr="00504B0F">
        <w:rPr>
          <w:rFonts w:ascii="Arial" w:hAnsi="Arial" w:cs="Arial"/>
          <w:spacing w:val="-2"/>
          <w:sz w:val="16"/>
          <w:szCs w:val="16"/>
        </w:rPr>
        <w:t xml:space="preserve"> </w:t>
      </w:r>
      <w:r w:rsidRPr="00504B0F">
        <w:rPr>
          <w:rFonts w:ascii="Arial" w:hAnsi="Arial" w:cs="Arial"/>
          <w:sz w:val="16"/>
          <w:szCs w:val="16"/>
        </w:rPr>
        <w:t>principio:</w:t>
      </w:r>
      <w:r w:rsidRPr="00504B0F">
        <w:rPr>
          <w:rFonts w:ascii="Arial" w:hAnsi="Arial" w:cs="Arial"/>
          <w:spacing w:val="-3"/>
          <w:sz w:val="16"/>
          <w:szCs w:val="16"/>
        </w:rPr>
        <w:t xml:space="preserve"> </w:t>
      </w:r>
      <w:r w:rsidRPr="00504B0F">
        <w:rPr>
          <w:rFonts w:ascii="Arial" w:hAnsi="Arial" w:cs="Arial"/>
          <w:sz w:val="16"/>
          <w:szCs w:val="16"/>
        </w:rPr>
        <w:t>[…]</w:t>
      </w:r>
    </w:p>
    <w:p w14:paraId="7AAA1F65" w14:textId="6643B7AC" w:rsidR="00B347D8" w:rsidRPr="00504B0F" w:rsidRDefault="00B347D8" w:rsidP="00B347D8">
      <w:pPr>
        <w:ind w:left="118" w:right="156"/>
        <w:jc w:val="both"/>
        <w:rPr>
          <w:rFonts w:ascii="Arial" w:hAnsi="Arial" w:cs="Arial"/>
          <w:sz w:val="16"/>
          <w:szCs w:val="16"/>
        </w:rPr>
      </w:pPr>
      <w:r w:rsidRPr="00504B0F">
        <w:rPr>
          <w:rFonts w:ascii="Arial" w:hAnsi="Arial" w:cs="Arial"/>
          <w:sz w:val="16"/>
          <w:szCs w:val="16"/>
        </w:rPr>
        <w:t>»2.</w:t>
      </w:r>
      <w:r w:rsidRPr="00504B0F">
        <w:rPr>
          <w:rFonts w:ascii="Arial" w:hAnsi="Arial" w:cs="Arial"/>
          <w:spacing w:val="-9"/>
          <w:sz w:val="16"/>
          <w:szCs w:val="16"/>
        </w:rPr>
        <w:t xml:space="preserve"> </w:t>
      </w:r>
      <w:r w:rsidRPr="00504B0F">
        <w:rPr>
          <w:rFonts w:ascii="Arial" w:hAnsi="Arial" w:cs="Arial"/>
          <w:sz w:val="16"/>
          <w:szCs w:val="16"/>
        </w:rPr>
        <w:t>Los</w:t>
      </w:r>
      <w:r w:rsidRPr="00504B0F">
        <w:rPr>
          <w:rFonts w:ascii="Arial" w:hAnsi="Arial" w:cs="Arial"/>
          <w:spacing w:val="-9"/>
          <w:sz w:val="16"/>
          <w:szCs w:val="16"/>
        </w:rPr>
        <w:t xml:space="preserve"> </w:t>
      </w:r>
      <w:r w:rsidRPr="00504B0F">
        <w:rPr>
          <w:rFonts w:ascii="Arial" w:hAnsi="Arial" w:cs="Arial"/>
          <w:sz w:val="16"/>
          <w:szCs w:val="16"/>
        </w:rPr>
        <w:t>servidores</w:t>
      </w:r>
      <w:r w:rsidRPr="00504B0F">
        <w:rPr>
          <w:rFonts w:ascii="Arial" w:hAnsi="Arial" w:cs="Arial"/>
          <w:spacing w:val="-9"/>
          <w:sz w:val="16"/>
          <w:szCs w:val="16"/>
        </w:rPr>
        <w:t xml:space="preserve"> </w:t>
      </w:r>
      <w:r w:rsidRPr="00504B0F">
        <w:rPr>
          <w:rFonts w:ascii="Arial" w:hAnsi="Arial" w:cs="Arial"/>
          <w:sz w:val="16"/>
          <w:szCs w:val="16"/>
        </w:rPr>
        <w:t>públicos</w:t>
      </w:r>
      <w:r w:rsidRPr="00504B0F">
        <w:rPr>
          <w:rFonts w:ascii="Arial" w:hAnsi="Arial" w:cs="Arial"/>
          <w:spacing w:val="-7"/>
          <w:sz w:val="16"/>
          <w:szCs w:val="16"/>
        </w:rPr>
        <w:t xml:space="preserve"> </w:t>
      </w:r>
      <w:r w:rsidRPr="00504B0F">
        <w:rPr>
          <w:rFonts w:ascii="Arial" w:hAnsi="Arial" w:cs="Arial"/>
          <w:sz w:val="16"/>
          <w:szCs w:val="16"/>
        </w:rPr>
        <w:t>responderán</w:t>
      </w:r>
      <w:r w:rsidRPr="00504B0F">
        <w:rPr>
          <w:rFonts w:ascii="Arial" w:hAnsi="Arial" w:cs="Arial"/>
          <w:spacing w:val="-9"/>
          <w:sz w:val="16"/>
          <w:szCs w:val="16"/>
        </w:rPr>
        <w:t xml:space="preserve"> </w:t>
      </w:r>
      <w:r w:rsidRPr="00504B0F">
        <w:rPr>
          <w:rFonts w:ascii="Arial" w:hAnsi="Arial" w:cs="Arial"/>
          <w:sz w:val="16"/>
          <w:szCs w:val="16"/>
        </w:rPr>
        <w:t>por</w:t>
      </w:r>
      <w:r w:rsidRPr="00504B0F">
        <w:rPr>
          <w:rFonts w:ascii="Arial" w:hAnsi="Arial" w:cs="Arial"/>
          <w:spacing w:val="-9"/>
          <w:sz w:val="16"/>
          <w:szCs w:val="16"/>
        </w:rPr>
        <w:t xml:space="preserve"> </w:t>
      </w:r>
      <w:r w:rsidRPr="00504B0F">
        <w:rPr>
          <w:rFonts w:ascii="Arial" w:hAnsi="Arial" w:cs="Arial"/>
          <w:sz w:val="16"/>
          <w:szCs w:val="16"/>
        </w:rPr>
        <w:t>sus</w:t>
      </w:r>
      <w:r w:rsidRPr="00504B0F">
        <w:rPr>
          <w:rFonts w:ascii="Arial" w:hAnsi="Arial" w:cs="Arial"/>
          <w:spacing w:val="-8"/>
          <w:sz w:val="16"/>
          <w:szCs w:val="16"/>
        </w:rPr>
        <w:t xml:space="preserve"> </w:t>
      </w:r>
      <w:r w:rsidRPr="00504B0F">
        <w:rPr>
          <w:rFonts w:ascii="Arial" w:hAnsi="Arial" w:cs="Arial"/>
          <w:sz w:val="16"/>
          <w:szCs w:val="16"/>
        </w:rPr>
        <w:t>actuaciones</w:t>
      </w:r>
      <w:r w:rsidRPr="00504B0F">
        <w:rPr>
          <w:rFonts w:ascii="Arial" w:hAnsi="Arial" w:cs="Arial"/>
          <w:spacing w:val="-8"/>
          <w:sz w:val="16"/>
          <w:szCs w:val="16"/>
        </w:rPr>
        <w:t xml:space="preserve"> </w:t>
      </w:r>
      <w:r w:rsidRPr="00504B0F">
        <w:rPr>
          <w:rFonts w:ascii="Arial" w:hAnsi="Arial" w:cs="Arial"/>
          <w:sz w:val="16"/>
          <w:szCs w:val="16"/>
        </w:rPr>
        <w:t>y</w:t>
      </w:r>
      <w:r w:rsidRPr="00504B0F">
        <w:rPr>
          <w:rFonts w:ascii="Arial" w:hAnsi="Arial" w:cs="Arial"/>
          <w:spacing w:val="-9"/>
          <w:sz w:val="16"/>
          <w:szCs w:val="16"/>
        </w:rPr>
        <w:t xml:space="preserve"> </w:t>
      </w:r>
      <w:r w:rsidRPr="00504B0F">
        <w:rPr>
          <w:rFonts w:ascii="Arial" w:hAnsi="Arial" w:cs="Arial"/>
          <w:sz w:val="16"/>
          <w:szCs w:val="16"/>
        </w:rPr>
        <w:t>omisiones</w:t>
      </w:r>
      <w:r w:rsidRPr="00504B0F">
        <w:rPr>
          <w:rFonts w:ascii="Arial" w:hAnsi="Arial" w:cs="Arial"/>
          <w:spacing w:val="-8"/>
          <w:sz w:val="16"/>
          <w:szCs w:val="16"/>
        </w:rPr>
        <w:t xml:space="preserve"> </w:t>
      </w:r>
      <w:r w:rsidRPr="00504B0F">
        <w:rPr>
          <w:rFonts w:ascii="Arial" w:hAnsi="Arial" w:cs="Arial"/>
          <w:sz w:val="16"/>
          <w:szCs w:val="16"/>
        </w:rPr>
        <w:t>antijurídicas</w:t>
      </w:r>
      <w:r w:rsidRPr="00504B0F">
        <w:rPr>
          <w:rFonts w:ascii="Arial" w:hAnsi="Arial" w:cs="Arial"/>
          <w:spacing w:val="-8"/>
          <w:sz w:val="16"/>
          <w:szCs w:val="16"/>
        </w:rPr>
        <w:t xml:space="preserve"> </w:t>
      </w:r>
      <w:r w:rsidRPr="00504B0F">
        <w:rPr>
          <w:rFonts w:ascii="Arial" w:hAnsi="Arial" w:cs="Arial"/>
          <w:sz w:val="16"/>
          <w:szCs w:val="16"/>
        </w:rPr>
        <w:t>y</w:t>
      </w:r>
      <w:r w:rsidRPr="00504B0F">
        <w:rPr>
          <w:rFonts w:ascii="Arial" w:hAnsi="Arial" w:cs="Arial"/>
          <w:spacing w:val="-8"/>
          <w:sz w:val="16"/>
          <w:szCs w:val="16"/>
        </w:rPr>
        <w:t xml:space="preserve"> </w:t>
      </w:r>
      <w:r w:rsidRPr="00504B0F">
        <w:rPr>
          <w:rFonts w:ascii="Arial" w:hAnsi="Arial" w:cs="Arial"/>
          <w:sz w:val="16"/>
          <w:szCs w:val="16"/>
        </w:rPr>
        <w:t>deberán</w:t>
      </w:r>
      <w:r w:rsidRPr="00504B0F">
        <w:rPr>
          <w:rFonts w:ascii="Arial" w:hAnsi="Arial" w:cs="Arial"/>
          <w:spacing w:val="-8"/>
          <w:sz w:val="16"/>
          <w:szCs w:val="16"/>
        </w:rPr>
        <w:t xml:space="preserve"> </w:t>
      </w:r>
      <w:r w:rsidRPr="00504B0F">
        <w:rPr>
          <w:rFonts w:ascii="Arial" w:hAnsi="Arial" w:cs="Arial"/>
          <w:sz w:val="16"/>
          <w:szCs w:val="16"/>
        </w:rPr>
        <w:t>indemnizar</w:t>
      </w:r>
      <w:r w:rsidRPr="00504B0F">
        <w:rPr>
          <w:rFonts w:ascii="Arial" w:hAnsi="Arial" w:cs="Arial"/>
          <w:spacing w:val="-8"/>
          <w:sz w:val="16"/>
          <w:szCs w:val="16"/>
        </w:rPr>
        <w:t xml:space="preserve"> </w:t>
      </w:r>
      <w:r w:rsidRPr="00504B0F">
        <w:rPr>
          <w:rFonts w:ascii="Arial" w:hAnsi="Arial" w:cs="Arial"/>
          <w:sz w:val="16"/>
          <w:szCs w:val="16"/>
        </w:rPr>
        <w:t>los</w:t>
      </w:r>
      <w:r w:rsidRPr="00504B0F">
        <w:rPr>
          <w:rFonts w:ascii="Arial" w:hAnsi="Arial" w:cs="Arial"/>
          <w:spacing w:val="-9"/>
          <w:sz w:val="16"/>
          <w:szCs w:val="16"/>
        </w:rPr>
        <w:t xml:space="preserve"> </w:t>
      </w:r>
      <w:r w:rsidRPr="00504B0F">
        <w:rPr>
          <w:rFonts w:ascii="Arial" w:hAnsi="Arial" w:cs="Arial"/>
          <w:sz w:val="16"/>
          <w:szCs w:val="16"/>
        </w:rPr>
        <w:t>daños</w:t>
      </w:r>
      <w:r w:rsidRPr="00504B0F">
        <w:rPr>
          <w:rFonts w:ascii="Arial" w:hAnsi="Arial" w:cs="Arial"/>
          <w:spacing w:val="-7"/>
          <w:sz w:val="16"/>
          <w:szCs w:val="16"/>
        </w:rPr>
        <w:t xml:space="preserve"> </w:t>
      </w:r>
      <w:r w:rsidRPr="00504B0F">
        <w:rPr>
          <w:rFonts w:ascii="Arial" w:hAnsi="Arial" w:cs="Arial"/>
          <w:sz w:val="16"/>
          <w:szCs w:val="16"/>
        </w:rPr>
        <w:t>que</w:t>
      </w:r>
      <w:r w:rsidRPr="00504B0F">
        <w:rPr>
          <w:rFonts w:ascii="Arial" w:hAnsi="Arial" w:cs="Arial"/>
          <w:spacing w:val="1"/>
          <w:sz w:val="16"/>
          <w:szCs w:val="16"/>
        </w:rPr>
        <w:t xml:space="preserve"> </w:t>
      </w:r>
      <w:r w:rsidRPr="00504B0F">
        <w:rPr>
          <w:rFonts w:ascii="Arial" w:hAnsi="Arial" w:cs="Arial"/>
          <w:sz w:val="16"/>
          <w:szCs w:val="16"/>
        </w:rPr>
        <w:t>se</w:t>
      </w:r>
      <w:r w:rsidRPr="00504B0F">
        <w:rPr>
          <w:rFonts w:ascii="Arial" w:hAnsi="Arial" w:cs="Arial"/>
          <w:spacing w:val="-2"/>
          <w:sz w:val="16"/>
          <w:szCs w:val="16"/>
        </w:rPr>
        <w:t xml:space="preserve"> </w:t>
      </w:r>
      <w:r w:rsidRPr="00504B0F">
        <w:rPr>
          <w:rFonts w:ascii="Arial" w:hAnsi="Arial" w:cs="Arial"/>
          <w:sz w:val="16"/>
          <w:szCs w:val="16"/>
        </w:rPr>
        <w:t>causen</w:t>
      </w:r>
      <w:r w:rsidRPr="00504B0F">
        <w:rPr>
          <w:rFonts w:ascii="Arial" w:hAnsi="Arial" w:cs="Arial"/>
          <w:spacing w:val="-1"/>
          <w:sz w:val="16"/>
          <w:szCs w:val="16"/>
        </w:rPr>
        <w:t xml:space="preserve"> </w:t>
      </w:r>
      <w:r w:rsidRPr="00504B0F">
        <w:rPr>
          <w:rFonts w:ascii="Arial" w:hAnsi="Arial" w:cs="Arial"/>
          <w:sz w:val="16"/>
          <w:szCs w:val="16"/>
        </w:rPr>
        <w:t>por</w:t>
      </w:r>
      <w:r w:rsidRPr="00504B0F">
        <w:rPr>
          <w:rFonts w:ascii="Arial" w:hAnsi="Arial" w:cs="Arial"/>
          <w:spacing w:val="-1"/>
          <w:sz w:val="16"/>
          <w:szCs w:val="16"/>
        </w:rPr>
        <w:t xml:space="preserve"> </w:t>
      </w:r>
      <w:r w:rsidRPr="00504B0F">
        <w:rPr>
          <w:rFonts w:ascii="Arial" w:hAnsi="Arial" w:cs="Arial"/>
          <w:sz w:val="16"/>
          <w:szCs w:val="16"/>
        </w:rPr>
        <w:t>razón</w:t>
      </w:r>
      <w:r w:rsidRPr="00504B0F">
        <w:rPr>
          <w:rFonts w:ascii="Arial" w:hAnsi="Arial" w:cs="Arial"/>
          <w:spacing w:val="-1"/>
          <w:sz w:val="16"/>
          <w:szCs w:val="16"/>
        </w:rPr>
        <w:t xml:space="preserve"> </w:t>
      </w:r>
      <w:r w:rsidRPr="00504B0F">
        <w:rPr>
          <w:rFonts w:ascii="Arial" w:hAnsi="Arial" w:cs="Arial"/>
          <w:sz w:val="16"/>
          <w:szCs w:val="16"/>
        </w:rPr>
        <w:t>de</w:t>
      </w:r>
      <w:r w:rsidRPr="00504B0F">
        <w:rPr>
          <w:rFonts w:ascii="Arial" w:hAnsi="Arial" w:cs="Arial"/>
          <w:spacing w:val="-1"/>
          <w:sz w:val="16"/>
          <w:szCs w:val="16"/>
        </w:rPr>
        <w:t xml:space="preserve"> </w:t>
      </w:r>
      <w:r w:rsidRPr="00504B0F">
        <w:rPr>
          <w:rFonts w:ascii="Arial" w:hAnsi="Arial" w:cs="Arial"/>
          <w:sz w:val="16"/>
          <w:szCs w:val="16"/>
        </w:rPr>
        <w:t>ellas».</w:t>
      </w:r>
    </w:p>
  </w:footnote>
  <w:footnote w:id="19">
    <w:p w14:paraId="637327CC" w14:textId="65819ED6" w:rsidR="00B347D8" w:rsidRPr="00504B0F" w:rsidRDefault="00B347D8" w:rsidP="00B347D8">
      <w:pPr>
        <w:spacing w:before="240" w:after="120" w:line="276" w:lineRule="auto"/>
        <w:jc w:val="both"/>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pacing w:val="32"/>
          <w:sz w:val="16"/>
          <w:szCs w:val="16"/>
        </w:rPr>
        <w:t xml:space="preserve"> </w:t>
      </w:r>
      <w:r w:rsidRPr="00504B0F">
        <w:rPr>
          <w:rFonts w:ascii="Arial" w:hAnsi="Arial" w:cs="Arial"/>
          <w:sz w:val="16"/>
          <w:szCs w:val="16"/>
        </w:rPr>
        <w:t>«Artículo</w:t>
      </w:r>
      <w:r w:rsidRPr="00504B0F">
        <w:rPr>
          <w:rFonts w:ascii="Arial" w:hAnsi="Arial" w:cs="Arial"/>
          <w:spacing w:val="33"/>
          <w:sz w:val="16"/>
          <w:szCs w:val="16"/>
        </w:rPr>
        <w:t xml:space="preserve"> </w:t>
      </w:r>
      <w:r w:rsidRPr="00504B0F">
        <w:rPr>
          <w:rFonts w:ascii="Arial" w:hAnsi="Arial" w:cs="Arial"/>
          <w:sz w:val="16"/>
          <w:szCs w:val="16"/>
        </w:rPr>
        <w:t>51.</w:t>
      </w:r>
      <w:r w:rsidRPr="00504B0F">
        <w:rPr>
          <w:rFonts w:ascii="Arial" w:hAnsi="Arial" w:cs="Arial"/>
          <w:spacing w:val="33"/>
          <w:sz w:val="16"/>
          <w:szCs w:val="16"/>
        </w:rPr>
        <w:t xml:space="preserve"> </w:t>
      </w:r>
      <w:r w:rsidRPr="00504B0F">
        <w:rPr>
          <w:rFonts w:ascii="Arial" w:hAnsi="Arial" w:cs="Arial"/>
          <w:sz w:val="16"/>
          <w:szCs w:val="16"/>
        </w:rPr>
        <w:t>De</w:t>
      </w:r>
      <w:r w:rsidRPr="00504B0F">
        <w:rPr>
          <w:rFonts w:ascii="Arial" w:hAnsi="Arial" w:cs="Arial"/>
          <w:spacing w:val="32"/>
          <w:sz w:val="16"/>
          <w:szCs w:val="16"/>
        </w:rPr>
        <w:t xml:space="preserve"> </w:t>
      </w:r>
      <w:r w:rsidRPr="00504B0F">
        <w:rPr>
          <w:rFonts w:ascii="Arial" w:hAnsi="Arial" w:cs="Arial"/>
          <w:sz w:val="16"/>
          <w:szCs w:val="16"/>
        </w:rPr>
        <w:t>la</w:t>
      </w:r>
      <w:r w:rsidRPr="00504B0F">
        <w:rPr>
          <w:rFonts w:ascii="Arial" w:hAnsi="Arial" w:cs="Arial"/>
          <w:spacing w:val="33"/>
          <w:sz w:val="16"/>
          <w:szCs w:val="16"/>
        </w:rPr>
        <w:t xml:space="preserve"> </w:t>
      </w:r>
      <w:r w:rsidRPr="00504B0F">
        <w:rPr>
          <w:rFonts w:ascii="Arial" w:hAnsi="Arial" w:cs="Arial"/>
          <w:sz w:val="16"/>
          <w:szCs w:val="16"/>
        </w:rPr>
        <w:t>responsabilidad</w:t>
      </w:r>
      <w:r w:rsidRPr="00504B0F">
        <w:rPr>
          <w:rFonts w:ascii="Arial" w:hAnsi="Arial" w:cs="Arial"/>
          <w:spacing w:val="33"/>
          <w:sz w:val="16"/>
          <w:szCs w:val="16"/>
        </w:rPr>
        <w:t xml:space="preserve"> </w:t>
      </w:r>
      <w:r w:rsidRPr="00504B0F">
        <w:rPr>
          <w:rFonts w:ascii="Arial" w:hAnsi="Arial" w:cs="Arial"/>
          <w:sz w:val="16"/>
          <w:szCs w:val="16"/>
        </w:rPr>
        <w:t>de</w:t>
      </w:r>
      <w:r w:rsidRPr="00504B0F">
        <w:rPr>
          <w:rFonts w:ascii="Arial" w:hAnsi="Arial" w:cs="Arial"/>
          <w:spacing w:val="33"/>
          <w:sz w:val="16"/>
          <w:szCs w:val="16"/>
        </w:rPr>
        <w:t xml:space="preserve"> </w:t>
      </w:r>
      <w:r w:rsidRPr="00504B0F">
        <w:rPr>
          <w:rFonts w:ascii="Arial" w:hAnsi="Arial" w:cs="Arial"/>
          <w:sz w:val="16"/>
          <w:szCs w:val="16"/>
        </w:rPr>
        <w:t>los</w:t>
      </w:r>
      <w:r w:rsidRPr="00504B0F">
        <w:rPr>
          <w:rFonts w:ascii="Arial" w:hAnsi="Arial" w:cs="Arial"/>
          <w:spacing w:val="32"/>
          <w:sz w:val="16"/>
          <w:szCs w:val="16"/>
        </w:rPr>
        <w:t xml:space="preserve"> </w:t>
      </w:r>
      <w:r w:rsidRPr="00504B0F">
        <w:rPr>
          <w:rFonts w:ascii="Arial" w:hAnsi="Arial" w:cs="Arial"/>
          <w:sz w:val="16"/>
          <w:szCs w:val="16"/>
        </w:rPr>
        <w:t>servidores</w:t>
      </w:r>
      <w:r w:rsidRPr="00504B0F">
        <w:rPr>
          <w:rFonts w:ascii="Arial" w:hAnsi="Arial" w:cs="Arial"/>
          <w:spacing w:val="33"/>
          <w:sz w:val="16"/>
          <w:szCs w:val="16"/>
        </w:rPr>
        <w:t xml:space="preserve"> </w:t>
      </w:r>
      <w:r w:rsidRPr="00504B0F">
        <w:rPr>
          <w:rFonts w:ascii="Arial" w:hAnsi="Arial" w:cs="Arial"/>
          <w:sz w:val="16"/>
          <w:szCs w:val="16"/>
        </w:rPr>
        <w:t>públicos.</w:t>
      </w:r>
      <w:r w:rsidRPr="00504B0F">
        <w:rPr>
          <w:rFonts w:ascii="Arial" w:hAnsi="Arial" w:cs="Arial"/>
          <w:spacing w:val="33"/>
          <w:sz w:val="16"/>
          <w:szCs w:val="16"/>
        </w:rPr>
        <w:t xml:space="preserve"> </w:t>
      </w:r>
      <w:r w:rsidRPr="00504B0F">
        <w:rPr>
          <w:rFonts w:ascii="Arial" w:hAnsi="Arial" w:cs="Arial"/>
          <w:sz w:val="16"/>
          <w:szCs w:val="16"/>
        </w:rPr>
        <w:t>El</w:t>
      </w:r>
      <w:r w:rsidRPr="00504B0F">
        <w:rPr>
          <w:rFonts w:ascii="Arial" w:hAnsi="Arial" w:cs="Arial"/>
          <w:spacing w:val="32"/>
          <w:sz w:val="16"/>
          <w:szCs w:val="16"/>
        </w:rPr>
        <w:t xml:space="preserve"> </w:t>
      </w:r>
      <w:r w:rsidRPr="00504B0F">
        <w:rPr>
          <w:rFonts w:ascii="Arial" w:hAnsi="Arial" w:cs="Arial"/>
          <w:sz w:val="16"/>
          <w:szCs w:val="16"/>
        </w:rPr>
        <w:t>servidor</w:t>
      </w:r>
      <w:r w:rsidRPr="00504B0F">
        <w:rPr>
          <w:rFonts w:ascii="Arial" w:hAnsi="Arial" w:cs="Arial"/>
          <w:spacing w:val="33"/>
          <w:sz w:val="16"/>
          <w:szCs w:val="16"/>
        </w:rPr>
        <w:t xml:space="preserve"> </w:t>
      </w:r>
      <w:r w:rsidRPr="00504B0F">
        <w:rPr>
          <w:rFonts w:ascii="Arial" w:hAnsi="Arial" w:cs="Arial"/>
          <w:sz w:val="16"/>
          <w:szCs w:val="16"/>
        </w:rPr>
        <w:t>público</w:t>
      </w:r>
      <w:r w:rsidRPr="00504B0F">
        <w:rPr>
          <w:rFonts w:ascii="Arial" w:hAnsi="Arial" w:cs="Arial"/>
          <w:spacing w:val="33"/>
          <w:sz w:val="16"/>
          <w:szCs w:val="16"/>
        </w:rPr>
        <w:t xml:space="preserve"> </w:t>
      </w:r>
      <w:r w:rsidRPr="00504B0F">
        <w:rPr>
          <w:rFonts w:ascii="Arial" w:hAnsi="Arial" w:cs="Arial"/>
          <w:sz w:val="16"/>
          <w:szCs w:val="16"/>
        </w:rPr>
        <w:t>responderá</w:t>
      </w:r>
      <w:r w:rsidRPr="00504B0F">
        <w:rPr>
          <w:rFonts w:ascii="Arial" w:hAnsi="Arial" w:cs="Arial"/>
          <w:spacing w:val="33"/>
          <w:sz w:val="16"/>
          <w:szCs w:val="16"/>
        </w:rPr>
        <w:t xml:space="preserve"> </w:t>
      </w:r>
      <w:r w:rsidRPr="00504B0F">
        <w:rPr>
          <w:rFonts w:ascii="Arial" w:hAnsi="Arial" w:cs="Arial"/>
          <w:sz w:val="16"/>
          <w:szCs w:val="16"/>
        </w:rPr>
        <w:t>disciplinaria,</w:t>
      </w:r>
      <w:r w:rsidRPr="00504B0F">
        <w:rPr>
          <w:rFonts w:ascii="Arial" w:hAnsi="Arial" w:cs="Arial"/>
          <w:spacing w:val="32"/>
          <w:sz w:val="16"/>
          <w:szCs w:val="16"/>
        </w:rPr>
        <w:t xml:space="preserve"> </w:t>
      </w:r>
      <w:r w:rsidRPr="00504B0F">
        <w:rPr>
          <w:rFonts w:ascii="Arial" w:hAnsi="Arial" w:cs="Arial"/>
          <w:sz w:val="16"/>
          <w:szCs w:val="16"/>
        </w:rPr>
        <w:t>civil</w:t>
      </w:r>
      <w:r w:rsidRPr="00504B0F">
        <w:rPr>
          <w:rFonts w:ascii="Arial" w:hAnsi="Arial" w:cs="Arial"/>
          <w:spacing w:val="33"/>
          <w:sz w:val="16"/>
          <w:szCs w:val="16"/>
        </w:rPr>
        <w:t xml:space="preserve"> </w:t>
      </w:r>
      <w:r w:rsidRPr="00504B0F">
        <w:rPr>
          <w:rFonts w:ascii="Arial" w:hAnsi="Arial" w:cs="Arial"/>
          <w:sz w:val="16"/>
          <w:szCs w:val="16"/>
        </w:rPr>
        <w:t>y</w:t>
      </w:r>
      <w:r w:rsidRPr="00504B0F">
        <w:rPr>
          <w:rFonts w:ascii="Arial" w:hAnsi="Arial" w:cs="Arial"/>
          <w:spacing w:val="-41"/>
          <w:sz w:val="16"/>
          <w:szCs w:val="16"/>
        </w:rPr>
        <w:t xml:space="preserve"> </w:t>
      </w:r>
      <w:r w:rsidRPr="00504B0F">
        <w:rPr>
          <w:rFonts w:ascii="Arial" w:hAnsi="Arial" w:cs="Arial"/>
          <w:sz w:val="16"/>
          <w:szCs w:val="16"/>
        </w:rPr>
        <w:t>penalmente</w:t>
      </w:r>
      <w:r w:rsidRPr="00504B0F">
        <w:rPr>
          <w:rFonts w:ascii="Arial" w:hAnsi="Arial" w:cs="Arial"/>
          <w:spacing w:val="-3"/>
          <w:sz w:val="16"/>
          <w:szCs w:val="16"/>
        </w:rPr>
        <w:t xml:space="preserve"> </w:t>
      </w:r>
      <w:r w:rsidRPr="00504B0F">
        <w:rPr>
          <w:rFonts w:ascii="Arial" w:hAnsi="Arial" w:cs="Arial"/>
          <w:sz w:val="16"/>
          <w:szCs w:val="16"/>
        </w:rPr>
        <w:t>por</w:t>
      </w:r>
      <w:r w:rsidRPr="00504B0F">
        <w:rPr>
          <w:rFonts w:ascii="Arial" w:hAnsi="Arial" w:cs="Arial"/>
          <w:spacing w:val="-2"/>
          <w:sz w:val="16"/>
          <w:szCs w:val="16"/>
        </w:rPr>
        <w:t xml:space="preserve"> </w:t>
      </w:r>
      <w:r w:rsidRPr="00504B0F">
        <w:rPr>
          <w:rFonts w:ascii="Arial" w:hAnsi="Arial" w:cs="Arial"/>
          <w:sz w:val="16"/>
          <w:szCs w:val="16"/>
        </w:rPr>
        <w:t>sus</w:t>
      </w:r>
      <w:r w:rsidRPr="00504B0F">
        <w:rPr>
          <w:rFonts w:ascii="Arial" w:hAnsi="Arial" w:cs="Arial"/>
          <w:spacing w:val="-3"/>
          <w:sz w:val="16"/>
          <w:szCs w:val="16"/>
        </w:rPr>
        <w:t xml:space="preserve"> </w:t>
      </w:r>
      <w:r w:rsidRPr="00504B0F">
        <w:rPr>
          <w:rFonts w:ascii="Arial" w:hAnsi="Arial" w:cs="Arial"/>
          <w:sz w:val="16"/>
          <w:szCs w:val="16"/>
        </w:rPr>
        <w:t>acciones</w:t>
      </w:r>
      <w:r w:rsidRPr="00504B0F">
        <w:rPr>
          <w:rFonts w:ascii="Arial" w:hAnsi="Arial" w:cs="Arial"/>
          <w:spacing w:val="-2"/>
          <w:sz w:val="16"/>
          <w:szCs w:val="16"/>
        </w:rPr>
        <w:t xml:space="preserve"> </w:t>
      </w:r>
      <w:r w:rsidRPr="00504B0F">
        <w:rPr>
          <w:rFonts w:ascii="Arial" w:hAnsi="Arial" w:cs="Arial"/>
          <w:sz w:val="16"/>
          <w:szCs w:val="16"/>
        </w:rPr>
        <w:t>y</w:t>
      </w:r>
      <w:r w:rsidRPr="00504B0F">
        <w:rPr>
          <w:rFonts w:ascii="Arial" w:hAnsi="Arial" w:cs="Arial"/>
          <w:spacing w:val="-2"/>
          <w:sz w:val="16"/>
          <w:szCs w:val="16"/>
        </w:rPr>
        <w:t xml:space="preserve"> </w:t>
      </w:r>
      <w:r w:rsidRPr="00504B0F">
        <w:rPr>
          <w:rFonts w:ascii="Arial" w:hAnsi="Arial" w:cs="Arial"/>
          <w:sz w:val="16"/>
          <w:szCs w:val="16"/>
        </w:rPr>
        <w:t>omisiones</w:t>
      </w:r>
      <w:r w:rsidRPr="00504B0F">
        <w:rPr>
          <w:rFonts w:ascii="Arial" w:hAnsi="Arial" w:cs="Arial"/>
          <w:spacing w:val="-3"/>
          <w:sz w:val="16"/>
          <w:szCs w:val="16"/>
        </w:rPr>
        <w:t xml:space="preserve"> </w:t>
      </w:r>
      <w:r w:rsidRPr="00504B0F">
        <w:rPr>
          <w:rFonts w:ascii="Arial" w:hAnsi="Arial" w:cs="Arial"/>
          <w:sz w:val="16"/>
          <w:szCs w:val="16"/>
        </w:rPr>
        <w:t>en</w:t>
      </w:r>
      <w:r w:rsidRPr="00504B0F">
        <w:rPr>
          <w:rFonts w:ascii="Arial" w:hAnsi="Arial" w:cs="Arial"/>
          <w:spacing w:val="-2"/>
          <w:sz w:val="16"/>
          <w:szCs w:val="16"/>
        </w:rPr>
        <w:t xml:space="preserve"> </w:t>
      </w:r>
      <w:r w:rsidRPr="00504B0F">
        <w:rPr>
          <w:rFonts w:ascii="Arial" w:hAnsi="Arial" w:cs="Arial"/>
          <w:sz w:val="16"/>
          <w:szCs w:val="16"/>
        </w:rPr>
        <w:t>la</w:t>
      </w:r>
      <w:r w:rsidRPr="00504B0F">
        <w:rPr>
          <w:rFonts w:ascii="Arial" w:hAnsi="Arial" w:cs="Arial"/>
          <w:spacing w:val="-3"/>
          <w:sz w:val="16"/>
          <w:szCs w:val="16"/>
        </w:rPr>
        <w:t xml:space="preserve"> </w:t>
      </w:r>
      <w:r w:rsidRPr="00504B0F">
        <w:rPr>
          <w:rFonts w:ascii="Arial" w:hAnsi="Arial" w:cs="Arial"/>
          <w:sz w:val="16"/>
          <w:szCs w:val="16"/>
        </w:rPr>
        <w:t>actuación</w:t>
      </w:r>
      <w:r w:rsidRPr="00504B0F">
        <w:rPr>
          <w:rFonts w:ascii="Arial" w:hAnsi="Arial" w:cs="Arial"/>
          <w:spacing w:val="-2"/>
          <w:sz w:val="16"/>
          <w:szCs w:val="16"/>
        </w:rPr>
        <w:t xml:space="preserve"> </w:t>
      </w:r>
      <w:r w:rsidRPr="00504B0F">
        <w:rPr>
          <w:rFonts w:ascii="Arial" w:hAnsi="Arial" w:cs="Arial"/>
          <w:sz w:val="16"/>
          <w:szCs w:val="16"/>
        </w:rPr>
        <w:t>contractual</w:t>
      </w:r>
      <w:r w:rsidRPr="00504B0F">
        <w:rPr>
          <w:rFonts w:ascii="Arial" w:hAnsi="Arial" w:cs="Arial"/>
          <w:spacing w:val="-2"/>
          <w:sz w:val="16"/>
          <w:szCs w:val="16"/>
        </w:rPr>
        <w:t xml:space="preserve"> </w:t>
      </w:r>
      <w:r w:rsidRPr="00504B0F">
        <w:rPr>
          <w:rFonts w:ascii="Arial" w:hAnsi="Arial" w:cs="Arial"/>
          <w:sz w:val="16"/>
          <w:szCs w:val="16"/>
        </w:rPr>
        <w:t>en</w:t>
      </w:r>
      <w:r w:rsidRPr="00504B0F">
        <w:rPr>
          <w:rFonts w:ascii="Arial" w:hAnsi="Arial" w:cs="Arial"/>
          <w:spacing w:val="-3"/>
          <w:sz w:val="16"/>
          <w:szCs w:val="16"/>
        </w:rPr>
        <w:t xml:space="preserve"> </w:t>
      </w:r>
      <w:r w:rsidRPr="00504B0F">
        <w:rPr>
          <w:rFonts w:ascii="Arial" w:hAnsi="Arial" w:cs="Arial"/>
          <w:sz w:val="16"/>
          <w:szCs w:val="16"/>
        </w:rPr>
        <w:t>los</w:t>
      </w:r>
      <w:r w:rsidRPr="00504B0F">
        <w:rPr>
          <w:rFonts w:ascii="Arial" w:hAnsi="Arial" w:cs="Arial"/>
          <w:spacing w:val="-2"/>
          <w:sz w:val="16"/>
          <w:szCs w:val="16"/>
        </w:rPr>
        <w:t xml:space="preserve"> </w:t>
      </w:r>
      <w:r w:rsidRPr="00504B0F">
        <w:rPr>
          <w:rFonts w:ascii="Arial" w:hAnsi="Arial" w:cs="Arial"/>
          <w:sz w:val="16"/>
          <w:szCs w:val="16"/>
        </w:rPr>
        <w:t>términos</w:t>
      </w:r>
      <w:r w:rsidRPr="00504B0F">
        <w:rPr>
          <w:rFonts w:ascii="Arial" w:hAnsi="Arial" w:cs="Arial"/>
          <w:spacing w:val="-3"/>
          <w:sz w:val="16"/>
          <w:szCs w:val="16"/>
        </w:rPr>
        <w:t xml:space="preserve"> </w:t>
      </w:r>
      <w:r w:rsidRPr="00504B0F">
        <w:rPr>
          <w:rFonts w:ascii="Arial" w:hAnsi="Arial" w:cs="Arial"/>
          <w:sz w:val="16"/>
          <w:szCs w:val="16"/>
        </w:rPr>
        <w:t>de</w:t>
      </w:r>
      <w:r w:rsidRPr="00504B0F">
        <w:rPr>
          <w:rFonts w:ascii="Arial" w:hAnsi="Arial" w:cs="Arial"/>
          <w:spacing w:val="-2"/>
          <w:sz w:val="16"/>
          <w:szCs w:val="16"/>
        </w:rPr>
        <w:t xml:space="preserve"> </w:t>
      </w:r>
      <w:r w:rsidRPr="00504B0F">
        <w:rPr>
          <w:rFonts w:ascii="Arial" w:hAnsi="Arial" w:cs="Arial"/>
          <w:sz w:val="16"/>
          <w:szCs w:val="16"/>
        </w:rPr>
        <w:t>la</w:t>
      </w:r>
      <w:r w:rsidRPr="00504B0F">
        <w:rPr>
          <w:rFonts w:ascii="Arial" w:hAnsi="Arial" w:cs="Arial"/>
          <w:spacing w:val="-2"/>
          <w:sz w:val="16"/>
          <w:szCs w:val="16"/>
        </w:rPr>
        <w:t xml:space="preserve"> </w:t>
      </w:r>
      <w:r w:rsidRPr="00504B0F">
        <w:rPr>
          <w:rFonts w:ascii="Arial" w:hAnsi="Arial" w:cs="Arial"/>
          <w:sz w:val="16"/>
          <w:szCs w:val="16"/>
        </w:rPr>
        <w:t>Constitución</w:t>
      </w:r>
      <w:r w:rsidRPr="00504B0F">
        <w:rPr>
          <w:rFonts w:ascii="Arial" w:hAnsi="Arial" w:cs="Arial"/>
          <w:spacing w:val="-3"/>
          <w:sz w:val="16"/>
          <w:szCs w:val="16"/>
        </w:rPr>
        <w:t xml:space="preserve"> </w:t>
      </w:r>
      <w:r w:rsidRPr="00504B0F">
        <w:rPr>
          <w:rFonts w:ascii="Arial" w:hAnsi="Arial" w:cs="Arial"/>
          <w:sz w:val="16"/>
          <w:szCs w:val="16"/>
        </w:rPr>
        <w:t>y</w:t>
      </w:r>
      <w:r w:rsidRPr="00504B0F">
        <w:rPr>
          <w:rFonts w:ascii="Arial" w:hAnsi="Arial" w:cs="Arial"/>
          <w:spacing w:val="-2"/>
          <w:sz w:val="16"/>
          <w:szCs w:val="16"/>
        </w:rPr>
        <w:t xml:space="preserve"> </w:t>
      </w:r>
      <w:r w:rsidRPr="00504B0F">
        <w:rPr>
          <w:rFonts w:ascii="Arial" w:hAnsi="Arial" w:cs="Arial"/>
          <w:sz w:val="16"/>
          <w:szCs w:val="16"/>
        </w:rPr>
        <w:t>de</w:t>
      </w:r>
      <w:r w:rsidRPr="00504B0F">
        <w:rPr>
          <w:rFonts w:ascii="Arial" w:hAnsi="Arial" w:cs="Arial"/>
          <w:spacing w:val="-3"/>
          <w:sz w:val="16"/>
          <w:szCs w:val="16"/>
        </w:rPr>
        <w:t xml:space="preserve"> </w:t>
      </w:r>
      <w:r w:rsidRPr="00504B0F">
        <w:rPr>
          <w:rFonts w:ascii="Arial" w:hAnsi="Arial" w:cs="Arial"/>
          <w:sz w:val="16"/>
          <w:szCs w:val="16"/>
        </w:rPr>
        <w:t>la</w:t>
      </w:r>
      <w:r w:rsidRPr="00504B0F">
        <w:rPr>
          <w:rFonts w:ascii="Arial" w:hAnsi="Arial" w:cs="Arial"/>
          <w:spacing w:val="-2"/>
          <w:sz w:val="16"/>
          <w:szCs w:val="16"/>
        </w:rPr>
        <w:t xml:space="preserve"> </w:t>
      </w:r>
      <w:r w:rsidRPr="00504B0F">
        <w:rPr>
          <w:rFonts w:ascii="Arial" w:hAnsi="Arial" w:cs="Arial"/>
          <w:sz w:val="16"/>
          <w:szCs w:val="16"/>
        </w:rPr>
        <w:t>ley».</w:t>
      </w:r>
    </w:p>
    <w:p w14:paraId="53CAB48B" w14:textId="77777777" w:rsidR="00B347D8" w:rsidRPr="00504B0F" w:rsidRDefault="00B347D8" w:rsidP="00B347D8">
      <w:pPr>
        <w:pStyle w:val="Textoindependiente"/>
        <w:spacing w:before="10"/>
        <w:jc w:val="both"/>
        <w:rPr>
          <w:rFonts w:ascii="Arial" w:hAnsi="Arial" w:cs="Arial"/>
          <w:sz w:val="16"/>
          <w:szCs w:val="16"/>
        </w:rPr>
      </w:pPr>
    </w:p>
    <w:p w14:paraId="63FEB386" w14:textId="227D26DE" w:rsidR="00B347D8" w:rsidRPr="00504B0F" w:rsidRDefault="00B347D8" w:rsidP="00B347D8">
      <w:pPr>
        <w:pStyle w:val="Textonotapie"/>
        <w:jc w:val="both"/>
        <w:rPr>
          <w:rFonts w:ascii="Arial" w:hAnsi="Arial" w:cs="Arial"/>
          <w:sz w:val="16"/>
          <w:szCs w:val="16"/>
        </w:rPr>
      </w:pPr>
    </w:p>
  </w:footnote>
  <w:footnote w:id="20">
    <w:p w14:paraId="1DA97BAB" w14:textId="42AE0E46" w:rsidR="00A57317" w:rsidRPr="00504B0F" w:rsidRDefault="00A57317" w:rsidP="00A57317">
      <w:pPr>
        <w:spacing w:before="80"/>
        <w:ind w:left="118" w:right="197" w:firstLine="708"/>
        <w:jc w:val="both"/>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z w:val="16"/>
          <w:szCs w:val="16"/>
        </w:rPr>
        <w:t>CONSEJO</w:t>
      </w:r>
      <w:r w:rsidRPr="00504B0F">
        <w:rPr>
          <w:rFonts w:ascii="Arial" w:hAnsi="Arial" w:cs="Arial"/>
          <w:spacing w:val="-7"/>
          <w:sz w:val="16"/>
          <w:szCs w:val="16"/>
        </w:rPr>
        <w:t xml:space="preserve"> </w:t>
      </w:r>
      <w:r w:rsidRPr="00504B0F">
        <w:rPr>
          <w:rFonts w:ascii="Arial" w:hAnsi="Arial" w:cs="Arial"/>
          <w:sz w:val="16"/>
          <w:szCs w:val="16"/>
        </w:rPr>
        <w:t>DE</w:t>
      </w:r>
      <w:r w:rsidRPr="00504B0F">
        <w:rPr>
          <w:rFonts w:ascii="Arial" w:hAnsi="Arial" w:cs="Arial"/>
          <w:spacing w:val="-6"/>
          <w:sz w:val="16"/>
          <w:szCs w:val="16"/>
        </w:rPr>
        <w:t xml:space="preserve"> </w:t>
      </w:r>
      <w:r w:rsidRPr="00504B0F">
        <w:rPr>
          <w:rFonts w:ascii="Arial" w:hAnsi="Arial" w:cs="Arial"/>
          <w:sz w:val="16"/>
          <w:szCs w:val="16"/>
        </w:rPr>
        <w:t>ESTADO.</w:t>
      </w:r>
      <w:r w:rsidRPr="00504B0F">
        <w:rPr>
          <w:rFonts w:ascii="Arial" w:hAnsi="Arial" w:cs="Arial"/>
          <w:spacing w:val="-6"/>
          <w:sz w:val="16"/>
          <w:szCs w:val="16"/>
        </w:rPr>
        <w:t xml:space="preserve"> </w:t>
      </w:r>
      <w:r w:rsidRPr="00504B0F">
        <w:rPr>
          <w:rFonts w:ascii="Arial" w:hAnsi="Arial" w:cs="Arial"/>
          <w:sz w:val="16"/>
          <w:szCs w:val="16"/>
        </w:rPr>
        <w:t>Sección</w:t>
      </w:r>
      <w:r w:rsidRPr="00504B0F">
        <w:rPr>
          <w:rFonts w:ascii="Arial" w:hAnsi="Arial" w:cs="Arial"/>
          <w:spacing w:val="-6"/>
          <w:sz w:val="16"/>
          <w:szCs w:val="16"/>
        </w:rPr>
        <w:t xml:space="preserve"> </w:t>
      </w:r>
      <w:r w:rsidRPr="00504B0F">
        <w:rPr>
          <w:rFonts w:ascii="Arial" w:hAnsi="Arial" w:cs="Arial"/>
          <w:sz w:val="16"/>
          <w:szCs w:val="16"/>
        </w:rPr>
        <w:t>Tercera.</w:t>
      </w:r>
      <w:r w:rsidRPr="00504B0F">
        <w:rPr>
          <w:rFonts w:ascii="Arial" w:hAnsi="Arial" w:cs="Arial"/>
          <w:spacing w:val="-5"/>
          <w:sz w:val="16"/>
          <w:szCs w:val="16"/>
        </w:rPr>
        <w:t xml:space="preserve"> </w:t>
      </w:r>
      <w:r w:rsidRPr="00504B0F">
        <w:rPr>
          <w:rFonts w:ascii="Arial" w:hAnsi="Arial" w:cs="Arial"/>
          <w:sz w:val="16"/>
          <w:szCs w:val="16"/>
        </w:rPr>
        <w:t>Auto</w:t>
      </w:r>
      <w:r w:rsidRPr="00504B0F">
        <w:rPr>
          <w:rFonts w:ascii="Arial" w:hAnsi="Arial" w:cs="Arial"/>
          <w:spacing w:val="-6"/>
          <w:sz w:val="16"/>
          <w:szCs w:val="16"/>
        </w:rPr>
        <w:t xml:space="preserve"> </w:t>
      </w:r>
      <w:r w:rsidRPr="00504B0F">
        <w:rPr>
          <w:rFonts w:ascii="Arial" w:hAnsi="Arial" w:cs="Arial"/>
          <w:sz w:val="16"/>
          <w:szCs w:val="16"/>
        </w:rPr>
        <w:t>del</w:t>
      </w:r>
      <w:r w:rsidRPr="00504B0F">
        <w:rPr>
          <w:rFonts w:ascii="Arial" w:hAnsi="Arial" w:cs="Arial"/>
          <w:spacing w:val="-7"/>
          <w:sz w:val="16"/>
          <w:szCs w:val="16"/>
        </w:rPr>
        <w:t xml:space="preserve"> </w:t>
      </w:r>
      <w:r w:rsidRPr="00504B0F">
        <w:rPr>
          <w:rFonts w:ascii="Arial" w:hAnsi="Arial" w:cs="Arial"/>
          <w:sz w:val="16"/>
          <w:szCs w:val="16"/>
        </w:rPr>
        <w:t>13</w:t>
      </w:r>
      <w:r w:rsidRPr="00504B0F">
        <w:rPr>
          <w:rFonts w:ascii="Arial" w:hAnsi="Arial" w:cs="Arial"/>
          <w:spacing w:val="-6"/>
          <w:sz w:val="16"/>
          <w:szCs w:val="16"/>
        </w:rPr>
        <w:t xml:space="preserve"> </w:t>
      </w:r>
      <w:r w:rsidRPr="00504B0F">
        <w:rPr>
          <w:rFonts w:ascii="Arial" w:hAnsi="Arial" w:cs="Arial"/>
          <w:sz w:val="16"/>
          <w:szCs w:val="16"/>
        </w:rPr>
        <w:t>de</w:t>
      </w:r>
      <w:r w:rsidRPr="00504B0F">
        <w:rPr>
          <w:rFonts w:ascii="Arial" w:hAnsi="Arial" w:cs="Arial"/>
          <w:spacing w:val="-7"/>
          <w:sz w:val="16"/>
          <w:szCs w:val="16"/>
        </w:rPr>
        <w:t xml:space="preserve"> </w:t>
      </w:r>
      <w:r w:rsidRPr="00504B0F">
        <w:rPr>
          <w:rFonts w:ascii="Arial" w:hAnsi="Arial" w:cs="Arial"/>
          <w:sz w:val="16"/>
          <w:szCs w:val="16"/>
        </w:rPr>
        <w:t>septiembre</w:t>
      </w:r>
      <w:r w:rsidRPr="00504B0F">
        <w:rPr>
          <w:rFonts w:ascii="Arial" w:hAnsi="Arial" w:cs="Arial"/>
          <w:spacing w:val="-6"/>
          <w:sz w:val="16"/>
          <w:szCs w:val="16"/>
        </w:rPr>
        <w:t xml:space="preserve"> </w:t>
      </w:r>
      <w:r w:rsidRPr="00504B0F">
        <w:rPr>
          <w:rFonts w:ascii="Arial" w:hAnsi="Arial" w:cs="Arial"/>
          <w:sz w:val="16"/>
          <w:szCs w:val="16"/>
        </w:rPr>
        <w:t>de</w:t>
      </w:r>
      <w:r w:rsidRPr="00504B0F">
        <w:rPr>
          <w:rFonts w:ascii="Arial" w:hAnsi="Arial" w:cs="Arial"/>
          <w:spacing w:val="-7"/>
          <w:sz w:val="16"/>
          <w:szCs w:val="16"/>
        </w:rPr>
        <w:t xml:space="preserve"> </w:t>
      </w:r>
      <w:r w:rsidRPr="00504B0F">
        <w:rPr>
          <w:rFonts w:ascii="Arial" w:hAnsi="Arial" w:cs="Arial"/>
          <w:sz w:val="16"/>
          <w:szCs w:val="16"/>
        </w:rPr>
        <w:t>1999.</w:t>
      </w:r>
      <w:r w:rsidRPr="00504B0F">
        <w:rPr>
          <w:rFonts w:ascii="Arial" w:hAnsi="Arial" w:cs="Arial"/>
          <w:spacing w:val="-7"/>
          <w:sz w:val="16"/>
          <w:szCs w:val="16"/>
        </w:rPr>
        <w:t xml:space="preserve"> </w:t>
      </w:r>
      <w:r w:rsidRPr="00504B0F">
        <w:rPr>
          <w:rFonts w:ascii="Arial" w:hAnsi="Arial" w:cs="Arial"/>
          <w:sz w:val="16"/>
          <w:szCs w:val="16"/>
        </w:rPr>
        <w:t>Rad.</w:t>
      </w:r>
      <w:r w:rsidRPr="00504B0F">
        <w:rPr>
          <w:rFonts w:ascii="Arial" w:hAnsi="Arial" w:cs="Arial"/>
          <w:spacing w:val="-6"/>
          <w:sz w:val="16"/>
          <w:szCs w:val="16"/>
        </w:rPr>
        <w:t xml:space="preserve"> </w:t>
      </w:r>
      <w:r w:rsidRPr="00504B0F">
        <w:rPr>
          <w:rFonts w:ascii="Arial" w:hAnsi="Arial" w:cs="Arial"/>
          <w:sz w:val="16"/>
          <w:szCs w:val="16"/>
        </w:rPr>
        <w:t>10.264.</w:t>
      </w:r>
      <w:r w:rsidRPr="00504B0F">
        <w:rPr>
          <w:rFonts w:ascii="Arial" w:hAnsi="Arial" w:cs="Arial"/>
          <w:spacing w:val="-7"/>
          <w:sz w:val="16"/>
          <w:szCs w:val="16"/>
        </w:rPr>
        <w:t xml:space="preserve"> </w:t>
      </w:r>
      <w:r w:rsidRPr="00504B0F">
        <w:rPr>
          <w:rFonts w:ascii="Arial" w:hAnsi="Arial" w:cs="Arial"/>
          <w:sz w:val="16"/>
          <w:szCs w:val="16"/>
        </w:rPr>
        <w:t>C.P.</w:t>
      </w:r>
      <w:r w:rsidRPr="00504B0F">
        <w:rPr>
          <w:rFonts w:ascii="Arial" w:hAnsi="Arial" w:cs="Arial"/>
          <w:spacing w:val="-6"/>
          <w:sz w:val="16"/>
          <w:szCs w:val="16"/>
        </w:rPr>
        <w:t xml:space="preserve"> </w:t>
      </w:r>
      <w:r w:rsidRPr="00504B0F">
        <w:rPr>
          <w:rFonts w:ascii="Arial" w:hAnsi="Arial" w:cs="Arial"/>
          <w:sz w:val="16"/>
          <w:szCs w:val="16"/>
        </w:rPr>
        <w:t>Ricardo</w:t>
      </w:r>
      <w:r w:rsidRPr="00504B0F">
        <w:rPr>
          <w:rFonts w:ascii="Arial" w:hAnsi="Arial" w:cs="Arial"/>
          <w:spacing w:val="-7"/>
          <w:sz w:val="16"/>
          <w:szCs w:val="16"/>
        </w:rPr>
        <w:t xml:space="preserve"> </w:t>
      </w:r>
      <w:r w:rsidRPr="00504B0F">
        <w:rPr>
          <w:rFonts w:ascii="Arial" w:hAnsi="Arial" w:cs="Arial"/>
          <w:sz w:val="16"/>
          <w:szCs w:val="16"/>
        </w:rPr>
        <w:t>Hoyos</w:t>
      </w:r>
      <w:r w:rsidRPr="00504B0F">
        <w:rPr>
          <w:rFonts w:ascii="Arial" w:hAnsi="Arial" w:cs="Arial"/>
          <w:spacing w:val="-7"/>
          <w:sz w:val="16"/>
          <w:szCs w:val="16"/>
        </w:rPr>
        <w:t xml:space="preserve"> </w:t>
      </w:r>
      <w:r w:rsidRPr="00504B0F">
        <w:rPr>
          <w:rFonts w:ascii="Arial" w:hAnsi="Arial" w:cs="Arial"/>
          <w:sz w:val="16"/>
          <w:szCs w:val="16"/>
        </w:rPr>
        <w:t>Duque.</w:t>
      </w:r>
      <w:r w:rsidRPr="00504B0F">
        <w:rPr>
          <w:rFonts w:ascii="Arial" w:hAnsi="Arial" w:cs="Arial"/>
          <w:spacing w:val="1"/>
          <w:sz w:val="16"/>
          <w:szCs w:val="16"/>
        </w:rPr>
        <w:t xml:space="preserve"> </w:t>
      </w:r>
      <w:r w:rsidRPr="00504B0F">
        <w:rPr>
          <w:rFonts w:ascii="Arial" w:hAnsi="Arial" w:cs="Arial"/>
          <w:sz w:val="16"/>
          <w:szCs w:val="16"/>
        </w:rPr>
        <w:t>No</w:t>
      </w:r>
      <w:r w:rsidRPr="00504B0F">
        <w:rPr>
          <w:rFonts w:ascii="Arial" w:hAnsi="Arial" w:cs="Arial"/>
          <w:spacing w:val="-11"/>
          <w:sz w:val="16"/>
          <w:szCs w:val="16"/>
        </w:rPr>
        <w:t xml:space="preserve"> </w:t>
      </w:r>
      <w:r w:rsidRPr="00504B0F">
        <w:rPr>
          <w:rFonts w:ascii="Arial" w:hAnsi="Arial" w:cs="Arial"/>
          <w:sz w:val="16"/>
          <w:szCs w:val="16"/>
        </w:rPr>
        <w:t>en</w:t>
      </w:r>
      <w:r w:rsidRPr="00504B0F">
        <w:rPr>
          <w:rFonts w:ascii="Arial" w:hAnsi="Arial" w:cs="Arial"/>
          <w:spacing w:val="-10"/>
          <w:sz w:val="16"/>
          <w:szCs w:val="16"/>
        </w:rPr>
        <w:t xml:space="preserve"> </w:t>
      </w:r>
      <w:r w:rsidRPr="00504B0F">
        <w:rPr>
          <w:rFonts w:ascii="Arial" w:hAnsi="Arial" w:cs="Arial"/>
          <w:sz w:val="16"/>
          <w:szCs w:val="16"/>
        </w:rPr>
        <w:t>vano,</w:t>
      </w:r>
      <w:r w:rsidRPr="00504B0F">
        <w:rPr>
          <w:rFonts w:ascii="Arial" w:hAnsi="Arial" w:cs="Arial"/>
          <w:spacing w:val="-10"/>
          <w:sz w:val="16"/>
          <w:szCs w:val="16"/>
        </w:rPr>
        <w:t xml:space="preserve"> </w:t>
      </w:r>
      <w:r w:rsidRPr="00504B0F">
        <w:rPr>
          <w:rFonts w:ascii="Arial" w:hAnsi="Arial" w:cs="Arial"/>
          <w:sz w:val="16"/>
          <w:szCs w:val="16"/>
        </w:rPr>
        <w:t>explica</w:t>
      </w:r>
      <w:r w:rsidRPr="00504B0F">
        <w:rPr>
          <w:rFonts w:ascii="Arial" w:hAnsi="Arial" w:cs="Arial"/>
          <w:spacing w:val="-9"/>
          <w:sz w:val="16"/>
          <w:szCs w:val="16"/>
        </w:rPr>
        <w:t xml:space="preserve"> </w:t>
      </w:r>
      <w:r w:rsidRPr="00504B0F">
        <w:rPr>
          <w:rFonts w:ascii="Arial" w:hAnsi="Arial" w:cs="Arial"/>
          <w:sz w:val="16"/>
          <w:szCs w:val="16"/>
        </w:rPr>
        <w:t>lo</w:t>
      </w:r>
      <w:r w:rsidRPr="00504B0F">
        <w:rPr>
          <w:rFonts w:ascii="Arial" w:hAnsi="Arial" w:cs="Arial"/>
          <w:spacing w:val="-10"/>
          <w:sz w:val="16"/>
          <w:szCs w:val="16"/>
        </w:rPr>
        <w:t xml:space="preserve"> </w:t>
      </w:r>
      <w:r w:rsidRPr="00504B0F">
        <w:rPr>
          <w:rFonts w:ascii="Arial" w:hAnsi="Arial" w:cs="Arial"/>
          <w:sz w:val="16"/>
          <w:szCs w:val="16"/>
        </w:rPr>
        <w:t>siguiente:</w:t>
      </w:r>
      <w:r w:rsidRPr="00504B0F">
        <w:rPr>
          <w:rFonts w:ascii="Arial" w:hAnsi="Arial" w:cs="Arial"/>
          <w:spacing w:val="-11"/>
          <w:sz w:val="16"/>
          <w:szCs w:val="16"/>
        </w:rPr>
        <w:t xml:space="preserve"> </w:t>
      </w:r>
      <w:r w:rsidRPr="00504B0F">
        <w:rPr>
          <w:rFonts w:ascii="Arial" w:hAnsi="Arial" w:cs="Arial"/>
          <w:sz w:val="16"/>
          <w:szCs w:val="16"/>
        </w:rPr>
        <w:t>«[…]</w:t>
      </w:r>
      <w:r w:rsidRPr="00504B0F">
        <w:rPr>
          <w:rFonts w:ascii="Arial" w:hAnsi="Arial" w:cs="Arial"/>
          <w:spacing w:val="-10"/>
          <w:sz w:val="16"/>
          <w:szCs w:val="16"/>
        </w:rPr>
        <w:t xml:space="preserve"> </w:t>
      </w:r>
      <w:r w:rsidRPr="00504B0F">
        <w:rPr>
          <w:rFonts w:ascii="Arial" w:hAnsi="Arial" w:cs="Arial"/>
          <w:sz w:val="16"/>
          <w:szCs w:val="16"/>
        </w:rPr>
        <w:t>cuando</w:t>
      </w:r>
      <w:r w:rsidRPr="00504B0F">
        <w:rPr>
          <w:rFonts w:ascii="Arial" w:hAnsi="Arial" w:cs="Arial"/>
          <w:spacing w:val="-10"/>
          <w:sz w:val="16"/>
          <w:szCs w:val="16"/>
        </w:rPr>
        <w:t xml:space="preserve"> </w:t>
      </w:r>
      <w:r w:rsidRPr="00504B0F">
        <w:rPr>
          <w:rFonts w:ascii="Arial" w:hAnsi="Arial" w:cs="Arial"/>
          <w:sz w:val="16"/>
          <w:szCs w:val="16"/>
        </w:rPr>
        <w:t>el</w:t>
      </w:r>
      <w:r w:rsidRPr="00504B0F">
        <w:rPr>
          <w:rFonts w:ascii="Arial" w:hAnsi="Arial" w:cs="Arial"/>
          <w:spacing w:val="-10"/>
          <w:sz w:val="16"/>
          <w:szCs w:val="16"/>
        </w:rPr>
        <w:t xml:space="preserve"> </w:t>
      </w:r>
      <w:r w:rsidRPr="00504B0F">
        <w:rPr>
          <w:rFonts w:ascii="Arial" w:hAnsi="Arial" w:cs="Arial"/>
          <w:sz w:val="16"/>
          <w:szCs w:val="16"/>
        </w:rPr>
        <w:t>contratista</w:t>
      </w:r>
      <w:r w:rsidRPr="00504B0F">
        <w:rPr>
          <w:rFonts w:ascii="Arial" w:hAnsi="Arial" w:cs="Arial"/>
          <w:spacing w:val="-10"/>
          <w:sz w:val="16"/>
          <w:szCs w:val="16"/>
        </w:rPr>
        <w:t xml:space="preserve"> </w:t>
      </w:r>
      <w:r w:rsidRPr="00504B0F">
        <w:rPr>
          <w:rFonts w:ascii="Arial" w:hAnsi="Arial" w:cs="Arial"/>
          <w:sz w:val="16"/>
          <w:szCs w:val="16"/>
        </w:rPr>
        <w:t>de</w:t>
      </w:r>
      <w:r w:rsidRPr="00504B0F">
        <w:rPr>
          <w:rFonts w:ascii="Arial" w:hAnsi="Arial" w:cs="Arial"/>
          <w:spacing w:val="-11"/>
          <w:sz w:val="16"/>
          <w:szCs w:val="16"/>
        </w:rPr>
        <w:t xml:space="preserve"> </w:t>
      </w:r>
      <w:r w:rsidRPr="00504B0F">
        <w:rPr>
          <w:rFonts w:ascii="Arial" w:hAnsi="Arial" w:cs="Arial"/>
          <w:sz w:val="16"/>
          <w:szCs w:val="16"/>
        </w:rPr>
        <w:t>la</w:t>
      </w:r>
      <w:r w:rsidRPr="00504B0F">
        <w:rPr>
          <w:rFonts w:ascii="Arial" w:hAnsi="Arial" w:cs="Arial"/>
          <w:spacing w:val="-10"/>
          <w:sz w:val="16"/>
          <w:szCs w:val="16"/>
        </w:rPr>
        <w:t xml:space="preserve"> </w:t>
      </w:r>
      <w:r w:rsidRPr="00504B0F">
        <w:rPr>
          <w:rFonts w:ascii="Arial" w:hAnsi="Arial" w:cs="Arial"/>
          <w:sz w:val="16"/>
          <w:szCs w:val="16"/>
        </w:rPr>
        <w:t>administración</w:t>
      </w:r>
      <w:r w:rsidRPr="00504B0F">
        <w:rPr>
          <w:rFonts w:ascii="Arial" w:hAnsi="Arial" w:cs="Arial"/>
          <w:spacing w:val="-9"/>
          <w:sz w:val="16"/>
          <w:szCs w:val="16"/>
        </w:rPr>
        <w:t xml:space="preserve"> </w:t>
      </w:r>
      <w:r w:rsidRPr="00504B0F">
        <w:rPr>
          <w:rFonts w:ascii="Arial" w:hAnsi="Arial" w:cs="Arial"/>
          <w:sz w:val="16"/>
          <w:szCs w:val="16"/>
        </w:rPr>
        <w:t>no</w:t>
      </w:r>
      <w:r w:rsidRPr="00504B0F">
        <w:rPr>
          <w:rFonts w:ascii="Arial" w:hAnsi="Arial" w:cs="Arial"/>
          <w:spacing w:val="-10"/>
          <w:sz w:val="16"/>
          <w:szCs w:val="16"/>
        </w:rPr>
        <w:t xml:space="preserve"> </w:t>
      </w:r>
      <w:r w:rsidRPr="00504B0F">
        <w:rPr>
          <w:rFonts w:ascii="Arial" w:hAnsi="Arial" w:cs="Arial"/>
          <w:sz w:val="16"/>
          <w:szCs w:val="16"/>
        </w:rPr>
        <w:t>cumple</w:t>
      </w:r>
      <w:r w:rsidRPr="00504B0F">
        <w:rPr>
          <w:rFonts w:ascii="Arial" w:hAnsi="Arial" w:cs="Arial"/>
          <w:spacing w:val="-10"/>
          <w:sz w:val="16"/>
          <w:szCs w:val="16"/>
        </w:rPr>
        <w:t xml:space="preserve"> </w:t>
      </w:r>
      <w:r w:rsidRPr="00504B0F">
        <w:rPr>
          <w:rFonts w:ascii="Arial" w:hAnsi="Arial" w:cs="Arial"/>
          <w:sz w:val="16"/>
          <w:szCs w:val="16"/>
        </w:rPr>
        <w:t>dentro</w:t>
      </w:r>
      <w:r w:rsidRPr="00504B0F">
        <w:rPr>
          <w:rFonts w:ascii="Arial" w:hAnsi="Arial" w:cs="Arial"/>
          <w:spacing w:val="-10"/>
          <w:sz w:val="16"/>
          <w:szCs w:val="16"/>
        </w:rPr>
        <w:t xml:space="preserve"> </w:t>
      </w:r>
      <w:r w:rsidRPr="00504B0F">
        <w:rPr>
          <w:rFonts w:ascii="Arial" w:hAnsi="Arial" w:cs="Arial"/>
          <w:sz w:val="16"/>
          <w:szCs w:val="16"/>
        </w:rPr>
        <w:t>del</w:t>
      </w:r>
      <w:r w:rsidRPr="00504B0F">
        <w:rPr>
          <w:rFonts w:ascii="Arial" w:hAnsi="Arial" w:cs="Arial"/>
          <w:spacing w:val="-10"/>
          <w:sz w:val="16"/>
          <w:szCs w:val="16"/>
        </w:rPr>
        <w:t xml:space="preserve"> </w:t>
      </w:r>
      <w:r w:rsidRPr="00504B0F">
        <w:rPr>
          <w:rFonts w:ascii="Arial" w:hAnsi="Arial" w:cs="Arial"/>
          <w:sz w:val="16"/>
          <w:szCs w:val="16"/>
        </w:rPr>
        <w:t>plazo</w:t>
      </w:r>
      <w:r w:rsidRPr="00504B0F">
        <w:rPr>
          <w:rFonts w:ascii="Arial" w:hAnsi="Arial" w:cs="Arial"/>
          <w:spacing w:val="-9"/>
          <w:sz w:val="16"/>
          <w:szCs w:val="16"/>
        </w:rPr>
        <w:t xml:space="preserve"> </w:t>
      </w:r>
      <w:r w:rsidRPr="00504B0F">
        <w:rPr>
          <w:rFonts w:ascii="Arial" w:hAnsi="Arial" w:cs="Arial"/>
          <w:sz w:val="16"/>
          <w:szCs w:val="16"/>
        </w:rPr>
        <w:t>establecido</w:t>
      </w:r>
      <w:r w:rsidRPr="00504B0F">
        <w:rPr>
          <w:rFonts w:ascii="Arial" w:hAnsi="Arial" w:cs="Arial"/>
          <w:spacing w:val="-9"/>
          <w:sz w:val="16"/>
          <w:szCs w:val="16"/>
        </w:rPr>
        <w:t xml:space="preserve"> </w:t>
      </w:r>
      <w:r w:rsidRPr="00504B0F">
        <w:rPr>
          <w:rFonts w:ascii="Arial" w:hAnsi="Arial" w:cs="Arial"/>
          <w:sz w:val="16"/>
          <w:szCs w:val="16"/>
        </w:rPr>
        <w:t>en</w:t>
      </w:r>
      <w:r w:rsidRPr="00504B0F">
        <w:rPr>
          <w:rFonts w:ascii="Arial" w:hAnsi="Arial" w:cs="Arial"/>
          <w:spacing w:val="-10"/>
          <w:sz w:val="16"/>
          <w:szCs w:val="16"/>
        </w:rPr>
        <w:t xml:space="preserve"> </w:t>
      </w:r>
      <w:r w:rsidRPr="00504B0F">
        <w:rPr>
          <w:rFonts w:ascii="Arial" w:hAnsi="Arial" w:cs="Arial"/>
          <w:sz w:val="16"/>
          <w:szCs w:val="16"/>
        </w:rPr>
        <w:t>el</w:t>
      </w:r>
      <w:r w:rsidRPr="00504B0F">
        <w:rPr>
          <w:rFonts w:ascii="Arial" w:hAnsi="Arial" w:cs="Arial"/>
          <w:spacing w:val="-11"/>
          <w:sz w:val="16"/>
          <w:szCs w:val="16"/>
        </w:rPr>
        <w:t xml:space="preserve"> </w:t>
      </w:r>
      <w:r w:rsidRPr="00504B0F">
        <w:rPr>
          <w:rFonts w:ascii="Arial" w:hAnsi="Arial" w:cs="Arial"/>
          <w:sz w:val="16"/>
          <w:szCs w:val="16"/>
        </w:rPr>
        <w:t>contrato,</w:t>
      </w:r>
      <w:r w:rsidRPr="00504B0F">
        <w:rPr>
          <w:rFonts w:ascii="Arial" w:hAnsi="Arial" w:cs="Arial"/>
          <w:spacing w:val="1"/>
          <w:sz w:val="16"/>
          <w:szCs w:val="16"/>
        </w:rPr>
        <w:t xml:space="preserve"> </w:t>
      </w:r>
      <w:r w:rsidRPr="00504B0F">
        <w:rPr>
          <w:rFonts w:ascii="Arial" w:hAnsi="Arial" w:cs="Arial"/>
          <w:spacing w:val="-1"/>
          <w:sz w:val="16"/>
          <w:szCs w:val="16"/>
        </w:rPr>
        <w:t>es</w:t>
      </w:r>
      <w:r w:rsidRPr="00504B0F">
        <w:rPr>
          <w:rFonts w:ascii="Arial" w:hAnsi="Arial" w:cs="Arial"/>
          <w:spacing w:val="-11"/>
          <w:sz w:val="16"/>
          <w:szCs w:val="16"/>
        </w:rPr>
        <w:t xml:space="preserve"> </w:t>
      </w:r>
      <w:r w:rsidRPr="00504B0F">
        <w:rPr>
          <w:rFonts w:ascii="Arial" w:hAnsi="Arial" w:cs="Arial"/>
          <w:spacing w:val="-1"/>
          <w:sz w:val="16"/>
          <w:szCs w:val="16"/>
        </w:rPr>
        <w:t>precisamente</w:t>
      </w:r>
      <w:r w:rsidRPr="00504B0F">
        <w:rPr>
          <w:rFonts w:ascii="Arial" w:hAnsi="Arial" w:cs="Arial"/>
          <w:spacing w:val="-10"/>
          <w:sz w:val="16"/>
          <w:szCs w:val="16"/>
        </w:rPr>
        <w:t xml:space="preserve"> </w:t>
      </w:r>
      <w:r w:rsidRPr="00504B0F">
        <w:rPr>
          <w:rFonts w:ascii="Arial" w:hAnsi="Arial" w:cs="Arial"/>
          <w:spacing w:val="-1"/>
          <w:sz w:val="16"/>
          <w:szCs w:val="16"/>
        </w:rPr>
        <w:t>el</w:t>
      </w:r>
      <w:r w:rsidRPr="00504B0F">
        <w:rPr>
          <w:rFonts w:ascii="Arial" w:hAnsi="Arial" w:cs="Arial"/>
          <w:spacing w:val="-10"/>
          <w:sz w:val="16"/>
          <w:szCs w:val="16"/>
        </w:rPr>
        <w:t xml:space="preserve"> </w:t>
      </w:r>
      <w:r w:rsidRPr="00504B0F">
        <w:rPr>
          <w:rFonts w:ascii="Arial" w:hAnsi="Arial" w:cs="Arial"/>
          <w:spacing w:val="-1"/>
          <w:sz w:val="16"/>
          <w:szCs w:val="16"/>
        </w:rPr>
        <w:t>vencimiento</w:t>
      </w:r>
      <w:r w:rsidRPr="00504B0F">
        <w:rPr>
          <w:rFonts w:ascii="Arial" w:hAnsi="Arial" w:cs="Arial"/>
          <w:spacing w:val="-10"/>
          <w:sz w:val="16"/>
          <w:szCs w:val="16"/>
        </w:rPr>
        <w:t xml:space="preserve"> </w:t>
      </w:r>
      <w:r w:rsidRPr="00504B0F">
        <w:rPr>
          <w:rFonts w:ascii="Arial" w:hAnsi="Arial" w:cs="Arial"/>
          <w:spacing w:val="-1"/>
          <w:sz w:val="16"/>
          <w:szCs w:val="16"/>
        </w:rPr>
        <w:t>del</w:t>
      </w:r>
      <w:r w:rsidRPr="00504B0F">
        <w:rPr>
          <w:rFonts w:ascii="Arial" w:hAnsi="Arial" w:cs="Arial"/>
          <w:spacing w:val="-10"/>
          <w:sz w:val="16"/>
          <w:szCs w:val="16"/>
        </w:rPr>
        <w:t xml:space="preserve"> </w:t>
      </w:r>
      <w:r w:rsidRPr="00504B0F">
        <w:rPr>
          <w:rFonts w:ascii="Arial" w:hAnsi="Arial" w:cs="Arial"/>
          <w:spacing w:val="-1"/>
          <w:sz w:val="16"/>
          <w:szCs w:val="16"/>
        </w:rPr>
        <w:t>plazo</w:t>
      </w:r>
      <w:r w:rsidRPr="00504B0F">
        <w:rPr>
          <w:rFonts w:ascii="Arial" w:hAnsi="Arial" w:cs="Arial"/>
          <w:spacing w:val="-10"/>
          <w:sz w:val="16"/>
          <w:szCs w:val="16"/>
        </w:rPr>
        <w:t xml:space="preserve"> </w:t>
      </w:r>
      <w:r w:rsidRPr="00504B0F">
        <w:rPr>
          <w:rFonts w:ascii="Arial" w:hAnsi="Arial" w:cs="Arial"/>
          <w:spacing w:val="-1"/>
          <w:sz w:val="16"/>
          <w:szCs w:val="16"/>
        </w:rPr>
        <w:t>el</w:t>
      </w:r>
      <w:r w:rsidRPr="00504B0F">
        <w:rPr>
          <w:rFonts w:ascii="Arial" w:hAnsi="Arial" w:cs="Arial"/>
          <w:spacing w:val="-10"/>
          <w:sz w:val="16"/>
          <w:szCs w:val="16"/>
        </w:rPr>
        <w:t xml:space="preserve"> </w:t>
      </w:r>
      <w:r w:rsidRPr="00504B0F">
        <w:rPr>
          <w:rFonts w:ascii="Arial" w:hAnsi="Arial" w:cs="Arial"/>
          <w:spacing w:val="-1"/>
          <w:sz w:val="16"/>
          <w:szCs w:val="16"/>
        </w:rPr>
        <w:t>que</w:t>
      </w:r>
      <w:r w:rsidRPr="00504B0F">
        <w:rPr>
          <w:rFonts w:ascii="Arial" w:hAnsi="Arial" w:cs="Arial"/>
          <w:spacing w:val="-10"/>
          <w:sz w:val="16"/>
          <w:szCs w:val="16"/>
        </w:rPr>
        <w:t xml:space="preserve"> </w:t>
      </w:r>
      <w:r w:rsidRPr="00504B0F">
        <w:rPr>
          <w:rFonts w:ascii="Arial" w:hAnsi="Arial" w:cs="Arial"/>
          <w:spacing w:val="-1"/>
          <w:sz w:val="16"/>
          <w:szCs w:val="16"/>
        </w:rPr>
        <w:t>pone</w:t>
      </w:r>
      <w:r w:rsidRPr="00504B0F">
        <w:rPr>
          <w:rFonts w:ascii="Arial" w:hAnsi="Arial" w:cs="Arial"/>
          <w:spacing w:val="-10"/>
          <w:sz w:val="16"/>
          <w:szCs w:val="16"/>
        </w:rPr>
        <w:t xml:space="preserve"> </w:t>
      </w:r>
      <w:r w:rsidRPr="00504B0F">
        <w:rPr>
          <w:rFonts w:ascii="Arial" w:hAnsi="Arial" w:cs="Arial"/>
          <w:sz w:val="16"/>
          <w:szCs w:val="16"/>
        </w:rPr>
        <w:t>en</w:t>
      </w:r>
      <w:r w:rsidRPr="00504B0F">
        <w:rPr>
          <w:rFonts w:ascii="Arial" w:hAnsi="Arial" w:cs="Arial"/>
          <w:spacing w:val="-11"/>
          <w:sz w:val="16"/>
          <w:szCs w:val="16"/>
        </w:rPr>
        <w:t xml:space="preserve"> </w:t>
      </w:r>
      <w:r w:rsidRPr="00504B0F">
        <w:rPr>
          <w:rFonts w:ascii="Arial" w:hAnsi="Arial" w:cs="Arial"/>
          <w:sz w:val="16"/>
          <w:szCs w:val="16"/>
        </w:rPr>
        <w:t>evidencia</w:t>
      </w:r>
      <w:r w:rsidRPr="00504B0F">
        <w:rPr>
          <w:rFonts w:ascii="Arial" w:hAnsi="Arial" w:cs="Arial"/>
          <w:spacing w:val="-10"/>
          <w:sz w:val="16"/>
          <w:szCs w:val="16"/>
        </w:rPr>
        <w:t xml:space="preserve"> </w:t>
      </w:r>
      <w:r w:rsidRPr="00504B0F">
        <w:rPr>
          <w:rFonts w:ascii="Arial" w:hAnsi="Arial" w:cs="Arial"/>
          <w:sz w:val="16"/>
          <w:szCs w:val="16"/>
        </w:rPr>
        <w:t>su</w:t>
      </w:r>
      <w:r w:rsidRPr="00504B0F">
        <w:rPr>
          <w:rFonts w:ascii="Arial" w:hAnsi="Arial" w:cs="Arial"/>
          <w:spacing w:val="-10"/>
          <w:sz w:val="16"/>
          <w:szCs w:val="16"/>
        </w:rPr>
        <w:t xml:space="preserve"> </w:t>
      </w:r>
      <w:r w:rsidRPr="00504B0F">
        <w:rPr>
          <w:rFonts w:ascii="Arial" w:hAnsi="Arial" w:cs="Arial"/>
          <w:sz w:val="16"/>
          <w:szCs w:val="16"/>
        </w:rPr>
        <w:t>incumplimiento</w:t>
      </w:r>
      <w:r w:rsidRPr="00504B0F">
        <w:rPr>
          <w:rFonts w:ascii="Arial" w:hAnsi="Arial" w:cs="Arial"/>
          <w:spacing w:val="-9"/>
          <w:sz w:val="16"/>
          <w:szCs w:val="16"/>
        </w:rPr>
        <w:t xml:space="preserve"> </w:t>
      </w:r>
      <w:r w:rsidRPr="00504B0F">
        <w:rPr>
          <w:rFonts w:ascii="Arial" w:hAnsi="Arial" w:cs="Arial"/>
          <w:sz w:val="16"/>
          <w:szCs w:val="16"/>
        </w:rPr>
        <w:t>y</w:t>
      </w:r>
      <w:r w:rsidRPr="00504B0F">
        <w:rPr>
          <w:rFonts w:ascii="Arial" w:hAnsi="Arial" w:cs="Arial"/>
          <w:spacing w:val="-10"/>
          <w:sz w:val="16"/>
          <w:szCs w:val="16"/>
        </w:rPr>
        <w:t xml:space="preserve"> </w:t>
      </w:r>
      <w:r w:rsidRPr="00504B0F">
        <w:rPr>
          <w:rFonts w:ascii="Arial" w:hAnsi="Arial" w:cs="Arial"/>
          <w:sz w:val="16"/>
          <w:szCs w:val="16"/>
        </w:rPr>
        <w:t>es</w:t>
      </w:r>
      <w:r w:rsidRPr="00504B0F">
        <w:rPr>
          <w:rFonts w:ascii="Arial" w:hAnsi="Arial" w:cs="Arial"/>
          <w:spacing w:val="-10"/>
          <w:sz w:val="16"/>
          <w:szCs w:val="16"/>
        </w:rPr>
        <w:t xml:space="preserve"> </w:t>
      </w:r>
      <w:r w:rsidRPr="00504B0F">
        <w:rPr>
          <w:rFonts w:ascii="Arial" w:hAnsi="Arial" w:cs="Arial"/>
          <w:sz w:val="16"/>
          <w:szCs w:val="16"/>
        </w:rPr>
        <w:t>este</w:t>
      </w:r>
      <w:r w:rsidRPr="00504B0F">
        <w:rPr>
          <w:rFonts w:ascii="Arial" w:hAnsi="Arial" w:cs="Arial"/>
          <w:spacing w:val="-10"/>
          <w:sz w:val="16"/>
          <w:szCs w:val="16"/>
        </w:rPr>
        <w:t xml:space="preserve"> </w:t>
      </w:r>
      <w:r w:rsidRPr="00504B0F">
        <w:rPr>
          <w:rFonts w:ascii="Arial" w:hAnsi="Arial" w:cs="Arial"/>
          <w:sz w:val="16"/>
          <w:szCs w:val="16"/>
        </w:rPr>
        <w:t>el</w:t>
      </w:r>
      <w:r w:rsidRPr="00504B0F">
        <w:rPr>
          <w:rFonts w:ascii="Arial" w:hAnsi="Arial" w:cs="Arial"/>
          <w:spacing w:val="-10"/>
          <w:sz w:val="16"/>
          <w:szCs w:val="16"/>
        </w:rPr>
        <w:t xml:space="preserve"> </w:t>
      </w:r>
      <w:r w:rsidRPr="00504B0F">
        <w:rPr>
          <w:rFonts w:ascii="Arial" w:hAnsi="Arial" w:cs="Arial"/>
          <w:sz w:val="16"/>
          <w:szCs w:val="16"/>
        </w:rPr>
        <w:t>momento</w:t>
      </w:r>
      <w:r w:rsidRPr="00504B0F">
        <w:rPr>
          <w:rFonts w:ascii="Arial" w:hAnsi="Arial" w:cs="Arial"/>
          <w:spacing w:val="-10"/>
          <w:sz w:val="16"/>
          <w:szCs w:val="16"/>
        </w:rPr>
        <w:t xml:space="preserve"> </w:t>
      </w:r>
      <w:r w:rsidRPr="00504B0F">
        <w:rPr>
          <w:rFonts w:ascii="Arial" w:hAnsi="Arial" w:cs="Arial"/>
          <w:sz w:val="16"/>
          <w:szCs w:val="16"/>
        </w:rPr>
        <w:t>en</w:t>
      </w:r>
      <w:r w:rsidRPr="00504B0F">
        <w:rPr>
          <w:rFonts w:ascii="Arial" w:hAnsi="Arial" w:cs="Arial"/>
          <w:spacing w:val="-11"/>
          <w:sz w:val="16"/>
          <w:szCs w:val="16"/>
        </w:rPr>
        <w:t xml:space="preserve"> </w:t>
      </w:r>
      <w:r w:rsidRPr="00504B0F">
        <w:rPr>
          <w:rFonts w:ascii="Arial" w:hAnsi="Arial" w:cs="Arial"/>
          <w:sz w:val="16"/>
          <w:szCs w:val="16"/>
        </w:rPr>
        <w:t>el</w:t>
      </w:r>
      <w:r w:rsidRPr="00504B0F">
        <w:rPr>
          <w:rFonts w:ascii="Arial" w:hAnsi="Arial" w:cs="Arial"/>
          <w:spacing w:val="-10"/>
          <w:sz w:val="16"/>
          <w:szCs w:val="16"/>
        </w:rPr>
        <w:t xml:space="preserve"> </w:t>
      </w:r>
      <w:r w:rsidRPr="00504B0F">
        <w:rPr>
          <w:rFonts w:ascii="Arial" w:hAnsi="Arial" w:cs="Arial"/>
          <w:sz w:val="16"/>
          <w:szCs w:val="16"/>
        </w:rPr>
        <w:t>que</w:t>
      </w:r>
      <w:r w:rsidRPr="00504B0F">
        <w:rPr>
          <w:rFonts w:ascii="Arial" w:hAnsi="Arial" w:cs="Arial"/>
          <w:spacing w:val="-10"/>
          <w:sz w:val="16"/>
          <w:szCs w:val="16"/>
        </w:rPr>
        <w:t xml:space="preserve"> </w:t>
      </w:r>
      <w:r w:rsidRPr="00504B0F">
        <w:rPr>
          <w:rFonts w:ascii="Arial" w:hAnsi="Arial" w:cs="Arial"/>
          <w:sz w:val="16"/>
          <w:szCs w:val="16"/>
        </w:rPr>
        <w:t>la</w:t>
      </w:r>
      <w:r w:rsidRPr="00504B0F">
        <w:rPr>
          <w:rFonts w:ascii="Arial" w:hAnsi="Arial" w:cs="Arial"/>
          <w:spacing w:val="-10"/>
          <w:sz w:val="16"/>
          <w:szCs w:val="16"/>
        </w:rPr>
        <w:t xml:space="preserve"> </w:t>
      </w:r>
      <w:r w:rsidRPr="00504B0F">
        <w:rPr>
          <w:rFonts w:ascii="Arial" w:hAnsi="Arial" w:cs="Arial"/>
          <w:sz w:val="16"/>
          <w:szCs w:val="16"/>
        </w:rPr>
        <w:t>administración</w:t>
      </w:r>
      <w:r w:rsidRPr="00504B0F">
        <w:rPr>
          <w:rFonts w:ascii="Arial" w:hAnsi="Arial" w:cs="Arial"/>
          <w:spacing w:val="1"/>
          <w:sz w:val="16"/>
          <w:szCs w:val="16"/>
        </w:rPr>
        <w:t xml:space="preserve"> </w:t>
      </w:r>
      <w:r w:rsidRPr="00504B0F">
        <w:rPr>
          <w:rFonts w:ascii="Arial" w:hAnsi="Arial" w:cs="Arial"/>
          <w:sz w:val="16"/>
          <w:szCs w:val="16"/>
        </w:rPr>
        <w:t xml:space="preserve">debe calificar la responsabilidad que le incumbe al contratista, de manera </w:t>
      </w:r>
      <w:proofErr w:type="gramStart"/>
      <w:r w:rsidRPr="00504B0F">
        <w:rPr>
          <w:rFonts w:ascii="Arial" w:hAnsi="Arial" w:cs="Arial"/>
          <w:sz w:val="16"/>
          <w:szCs w:val="16"/>
        </w:rPr>
        <w:t>que</w:t>
      </w:r>
      <w:proofErr w:type="gramEnd"/>
      <w:r w:rsidRPr="00504B0F">
        <w:rPr>
          <w:rFonts w:ascii="Arial" w:hAnsi="Arial" w:cs="Arial"/>
          <w:sz w:val="16"/>
          <w:szCs w:val="16"/>
        </w:rPr>
        <w:t xml:space="preserve"> si lo fue por motivos únicamente imputables a él que</w:t>
      </w:r>
      <w:r w:rsidRPr="00504B0F">
        <w:rPr>
          <w:rFonts w:ascii="Arial" w:hAnsi="Arial" w:cs="Arial"/>
          <w:spacing w:val="1"/>
          <w:sz w:val="16"/>
          <w:szCs w:val="16"/>
        </w:rPr>
        <w:t xml:space="preserve"> </w:t>
      </w:r>
      <w:r w:rsidRPr="00504B0F">
        <w:rPr>
          <w:rFonts w:ascii="Arial" w:hAnsi="Arial" w:cs="Arial"/>
          <w:sz w:val="16"/>
          <w:szCs w:val="16"/>
        </w:rPr>
        <w:t>no</w:t>
      </w:r>
      <w:r w:rsidRPr="00504B0F">
        <w:rPr>
          <w:rFonts w:ascii="Arial" w:hAnsi="Arial" w:cs="Arial"/>
          <w:spacing w:val="-2"/>
          <w:sz w:val="16"/>
          <w:szCs w:val="16"/>
        </w:rPr>
        <w:t xml:space="preserve"> </w:t>
      </w:r>
      <w:r w:rsidRPr="00504B0F">
        <w:rPr>
          <w:rFonts w:ascii="Arial" w:hAnsi="Arial" w:cs="Arial"/>
          <w:sz w:val="16"/>
          <w:szCs w:val="16"/>
        </w:rPr>
        <w:t>encuentran</w:t>
      </w:r>
      <w:r w:rsidRPr="00504B0F">
        <w:rPr>
          <w:rFonts w:ascii="Arial" w:hAnsi="Arial" w:cs="Arial"/>
          <w:spacing w:val="-1"/>
          <w:sz w:val="16"/>
          <w:szCs w:val="16"/>
        </w:rPr>
        <w:t xml:space="preserve"> </w:t>
      </w:r>
      <w:r w:rsidRPr="00504B0F">
        <w:rPr>
          <w:rFonts w:ascii="Arial" w:hAnsi="Arial" w:cs="Arial"/>
          <w:sz w:val="16"/>
          <w:szCs w:val="16"/>
        </w:rPr>
        <w:t>justificación,</w:t>
      </w:r>
      <w:r w:rsidRPr="00504B0F">
        <w:rPr>
          <w:rFonts w:ascii="Arial" w:hAnsi="Arial" w:cs="Arial"/>
          <w:spacing w:val="-2"/>
          <w:sz w:val="16"/>
          <w:szCs w:val="16"/>
        </w:rPr>
        <w:t xml:space="preserve"> </w:t>
      </w:r>
      <w:r w:rsidRPr="00504B0F">
        <w:rPr>
          <w:rFonts w:ascii="Arial" w:hAnsi="Arial" w:cs="Arial"/>
          <w:sz w:val="16"/>
          <w:szCs w:val="16"/>
        </w:rPr>
        <w:t>debe</w:t>
      </w:r>
      <w:r w:rsidRPr="00504B0F">
        <w:rPr>
          <w:rFonts w:ascii="Arial" w:hAnsi="Arial" w:cs="Arial"/>
          <w:spacing w:val="-1"/>
          <w:sz w:val="16"/>
          <w:szCs w:val="16"/>
        </w:rPr>
        <w:t xml:space="preserve"> </w:t>
      </w:r>
      <w:r w:rsidRPr="00504B0F">
        <w:rPr>
          <w:rFonts w:ascii="Arial" w:hAnsi="Arial" w:cs="Arial"/>
          <w:sz w:val="16"/>
          <w:szCs w:val="16"/>
        </w:rPr>
        <w:t>sancionar</w:t>
      </w:r>
      <w:r w:rsidRPr="00504B0F">
        <w:rPr>
          <w:rFonts w:ascii="Arial" w:hAnsi="Arial" w:cs="Arial"/>
          <w:spacing w:val="-1"/>
          <w:sz w:val="16"/>
          <w:szCs w:val="16"/>
        </w:rPr>
        <w:t xml:space="preserve"> </w:t>
      </w:r>
      <w:r w:rsidRPr="00504B0F">
        <w:rPr>
          <w:rFonts w:ascii="Arial" w:hAnsi="Arial" w:cs="Arial"/>
          <w:sz w:val="16"/>
          <w:szCs w:val="16"/>
        </w:rPr>
        <w:t>su</w:t>
      </w:r>
      <w:r w:rsidRPr="00504B0F">
        <w:rPr>
          <w:rFonts w:ascii="Arial" w:hAnsi="Arial" w:cs="Arial"/>
          <w:spacing w:val="-2"/>
          <w:sz w:val="16"/>
          <w:szCs w:val="16"/>
        </w:rPr>
        <w:t xml:space="preserve"> </w:t>
      </w:r>
      <w:r w:rsidRPr="00504B0F">
        <w:rPr>
          <w:rFonts w:ascii="Arial" w:hAnsi="Arial" w:cs="Arial"/>
          <w:sz w:val="16"/>
          <w:szCs w:val="16"/>
        </w:rPr>
        <w:t>incumplimiento».</w:t>
      </w:r>
    </w:p>
    <w:p w14:paraId="797DAFAE" w14:textId="09FA1D6D" w:rsidR="00A57317" w:rsidRPr="00504B0F" w:rsidRDefault="00A57317">
      <w:pPr>
        <w:pStyle w:val="Textonotapie"/>
        <w:rPr>
          <w:rFonts w:ascii="Arial" w:hAnsi="Arial" w:cs="Arial"/>
          <w:sz w:val="16"/>
          <w:szCs w:val="16"/>
        </w:rPr>
      </w:pPr>
    </w:p>
  </w:footnote>
  <w:footnote w:id="21">
    <w:p w14:paraId="6628680E" w14:textId="0C291B70" w:rsidR="00A57317" w:rsidRPr="00504B0F" w:rsidRDefault="00A57317" w:rsidP="00A57317">
      <w:pPr>
        <w:spacing w:before="80"/>
        <w:ind w:left="118" w:right="197" w:firstLine="708"/>
        <w:jc w:val="both"/>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pacing w:val="-8"/>
          <w:sz w:val="16"/>
          <w:szCs w:val="16"/>
        </w:rPr>
        <w:t xml:space="preserve"> </w:t>
      </w:r>
      <w:r w:rsidRPr="00504B0F">
        <w:rPr>
          <w:rFonts w:ascii="Arial" w:hAnsi="Arial" w:cs="Arial"/>
          <w:sz w:val="16"/>
          <w:szCs w:val="16"/>
        </w:rPr>
        <w:t>CONSEJO</w:t>
      </w:r>
      <w:r w:rsidRPr="00504B0F">
        <w:rPr>
          <w:rFonts w:ascii="Arial" w:hAnsi="Arial" w:cs="Arial"/>
          <w:spacing w:val="-9"/>
          <w:sz w:val="16"/>
          <w:szCs w:val="16"/>
        </w:rPr>
        <w:t xml:space="preserve"> </w:t>
      </w:r>
      <w:r w:rsidRPr="00504B0F">
        <w:rPr>
          <w:rFonts w:ascii="Arial" w:hAnsi="Arial" w:cs="Arial"/>
          <w:sz w:val="16"/>
          <w:szCs w:val="16"/>
        </w:rPr>
        <w:t>DE</w:t>
      </w:r>
      <w:r w:rsidRPr="00504B0F">
        <w:rPr>
          <w:rFonts w:ascii="Arial" w:hAnsi="Arial" w:cs="Arial"/>
          <w:spacing w:val="-8"/>
          <w:sz w:val="16"/>
          <w:szCs w:val="16"/>
        </w:rPr>
        <w:t xml:space="preserve"> </w:t>
      </w:r>
      <w:r w:rsidRPr="00504B0F">
        <w:rPr>
          <w:rFonts w:ascii="Arial" w:hAnsi="Arial" w:cs="Arial"/>
          <w:sz w:val="16"/>
          <w:szCs w:val="16"/>
        </w:rPr>
        <w:t>ESTADO.</w:t>
      </w:r>
      <w:r w:rsidRPr="00504B0F">
        <w:rPr>
          <w:rFonts w:ascii="Arial" w:hAnsi="Arial" w:cs="Arial"/>
          <w:spacing w:val="-7"/>
          <w:sz w:val="16"/>
          <w:szCs w:val="16"/>
        </w:rPr>
        <w:t xml:space="preserve"> </w:t>
      </w:r>
      <w:r w:rsidRPr="00504B0F">
        <w:rPr>
          <w:rFonts w:ascii="Arial" w:hAnsi="Arial" w:cs="Arial"/>
          <w:sz w:val="16"/>
          <w:szCs w:val="16"/>
        </w:rPr>
        <w:t>Sección</w:t>
      </w:r>
      <w:r w:rsidRPr="00504B0F">
        <w:rPr>
          <w:rFonts w:ascii="Arial" w:hAnsi="Arial" w:cs="Arial"/>
          <w:spacing w:val="-7"/>
          <w:sz w:val="16"/>
          <w:szCs w:val="16"/>
        </w:rPr>
        <w:t xml:space="preserve"> </w:t>
      </w:r>
      <w:r w:rsidRPr="00504B0F">
        <w:rPr>
          <w:rFonts w:ascii="Arial" w:hAnsi="Arial" w:cs="Arial"/>
          <w:sz w:val="16"/>
          <w:szCs w:val="16"/>
        </w:rPr>
        <w:t>Tercera.</w:t>
      </w:r>
      <w:r w:rsidRPr="00504B0F">
        <w:rPr>
          <w:rFonts w:ascii="Arial" w:hAnsi="Arial" w:cs="Arial"/>
          <w:spacing w:val="-7"/>
          <w:sz w:val="16"/>
          <w:szCs w:val="16"/>
        </w:rPr>
        <w:t xml:space="preserve"> </w:t>
      </w:r>
      <w:r w:rsidRPr="00504B0F">
        <w:rPr>
          <w:rFonts w:ascii="Arial" w:hAnsi="Arial" w:cs="Arial"/>
          <w:sz w:val="16"/>
          <w:szCs w:val="16"/>
        </w:rPr>
        <w:t>Sala</w:t>
      </w:r>
      <w:r w:rsidRPr="00504B0F">
        <w:rPr>
          <w:rFonts w:ascii="Arial" w:hAnsi="Arial" w:cs="Arial"/>
          <w:spacing w:val="-8"/>
          <w:sz w:val="16"/>
          <w:szCs w:val="16"/>
        </w:rPr>
        <w:t xml:space="preserve"> </w:t>
      </w:r>
      <w:r w:rsidRPr="00504B0F">
        <w:rPr>
          <w:rFonts w:ascii="Arial" w:hAnsi="Arial" w:cs="Arial"/>
          <w:sz w:val="16"/>
          <w:szCs w:val="16"/>
        </w:rPr>
        <w:t>Plena.</w:t>
      </w:r>
      <w:r w:rsidRPr="00504B0F">
        <w:rPr>
          <w:rFonts w:ascii="Arial" w:hAnsi="Arial" w:cs="Arial"/>
          <w:spacing w:val="-8"/>
          <w:sz w:val="16"/>
          <w:szCs w:val="16"/>
        </w:rPr>
        <w:t xml:space="preserve"> </w:t>
      </w:r>
      <w:r w:rsidRPr="00504B0F">
        <w:rPr>
          <w:rFonts w:ascii="Arial" w:hAnsi="Arial" w:cs="Arial"/>
          <w:sz w:val="16"/>
          <w:szCs w:val="16"/>
        </w:rPr>
        <w:t>Sentencia</w:t>
      </w:r>
      <w:r w:rsidRPr="00504B0F">
        <w:rPr>
          <w:rFonts w:ascii="Arial" w:hAnsi="Arial" w:cs="Arial"/>
          <w:spacing w:val="-7"/>
          <w:sz w:val="16"/>
          <w:szCs w:val="16"/>
        </w:rPr>
        <w:t xml:space="preserve"> </w:t>
      </w:r>
      <w:r w:rsidRPr="00504B0F">
        <w:rPr>
          <w:rFonts w:ascii="Arial" w:hAnsi="Arial" w:cs="Arial"/>
          <w:sz w:val="16"/>
          <w:szCs w:val="16"/>
        </w:rPr>
        <w:t>del</w:t>
      </w:r>
      <w:r w:rsidRPr="00504B0F">
        <w:rPr>
          <w:rFonts w:ascii="Arial" w:hAnsi="Arial" w:cs="Arial"/>
          <w:spacing w:val="-8"/>
          <w:sz w:val="16"/>
          <w:szCs w:val="16"/>
        </w:rPr>
        <w:t xml:space="preserve"> </w:t>
      </w:r>
      <w:r w:rsidRPr="00504B0F">
        <w:rPr>
          <w:rFonts w:ascii="Arial" w:hAnsi="Arial" w:cs="Arial"/>
          <w:sz w:val="16"/>
          <w:szCs w:val="16"/>
        </w:rPr>
        <w:t>12</w:t>
      </w:r>
      <w:r w:rsidRPr="00504B0F">
        <w:rPr>
          <w:rFonts w:ascii="Arial" w:hAnsi="Arial" w:cs="Arial"/>
          <w:spacing w:val="-8"/>
          <w:sz w:val="16"/>
          <w:szCs w:val="16"/>
        </w:rPr>
        <w:t xml:space="preserve"> </w:t>
      </w:r>
      <w:r w:rsidRPr="00504B0F">
        <w:rPr>
          <w:rFonts w:ascii="Arial" w:hAnsi="Arial" w:cs="Arial"/>
          <w:sz w:val="16"/>
          <w:szCs w:val="16"/>
        </w:rPr>
        <w:t>de</w:t>
      </w:r>
      <w:r w:rsidRPr="00504B0F">
        <w:rPr>
          <w:rFonts w:ascii="Arial" w:hAnsi="Arial" w:cs="Arial"/>
          <w:spacing w:val="-8"/>
          <w:sz w:val="16"/>
          <w:szCs w:val="16"/>
        </w:rPr>
        <w:t xml:space="preserve"> </w:t>
      </w:r>
      <w:r w:rsidRPr="00504B0F">
        <w:rPr>
          <w:rFonts w:ascii="Arial" w:hAnsi="Arial" w:cs="Arial"/>
          <w:sz w:val="16"/>
          <w:szCs w:val="16"/>
        </w:rPr>
        <w:t>julio</w:t>
      </w:r>
      <w:r w:rsidRPr="00504B0F">
        <w:rPr>
          <w:rFonts w:ascii="Arial" w:hAnsi="Arial" w:cs="Arial"/>
          <w:spacing w:val="-8"/>
          <w:sz w:val="16"/>
          <w:szCs w:val="16"/>
        </w:rPr>
        <w:t xml:space="preserve"> </w:t>
      </w:r>
      <w:r w:rsidRPr="00504B0F">
        <w:rPr>
          <w:rFonts w:ascii="Arial" w:hAnsi="Arial" w:cs="Arial"/>
          <w:sz w:val="16"/>
          <w:szCs w:val="16"/>
        </w:rPr>
        <w:t>de</w:t>
      </w:r>
      <w:r w:rsidRPr="00504B0F">
        <w:rPr>
          <w:rFonts w:ascii="Arial" w:hAnsi="Arial" w:cs="Arial"/>
          <w:spacing w:val="-8"/>
          <w:sz w:val="16"/>
          <w:szCs w:val="16"/>
        </w:rPr>
        <w:t xml:space="preserve"> </w:t>
      </w:r>
      <w:r w:rsidRPr="00504B0F">
        <w:rPr>
          <w:rFonts w:ascii="Arial" w:hAnsi="Arial" w:cs="Arial"/>
          <w:sz w:val="16"/>
          <w:szCs w:val="16"/>
        </w:rPr>
        <w:t>2012.</w:t>
      </w:r>
      <w:r w:rsidRPr="00504B0F">
        <w:rPr>
          <w:rFonts w:ascii="Arial" w:hAnsi="Arial" w:cs="Arial"/>
          <w:spacing w:val="-8"/>
          <w:sz w:val="16"/>
          <w:szCs w:val="16"/>
        </w:rPr>
        <w:t xml:space="preserve"> </w:t>
      </w:r>
      <w:r w:rsidRPr="00504B0F">
        <w:rPr>
          <w:rFonts w:ascii="Arial" w:hAnsi="Arial" w:cs="Arial"/>
          <w:sz w:val="16"/>
          <w:szCs w:val="16"/>
        </w:rPr>
        <w:t>Rad.</w:t>
      </w:r>
      <w:r w:rsidRPr="00504B0F">
        <w:rPr>
          <w:rFonts w:ascii="Arial" w:hAnsi="Arial" w:cs="Arial"/>
          <w:spacing w:val="-8"/>
          <w:sz w:val="16"/>
          <w:szCs w:val="16"/>
        </w:rPr>
        <w:t xml:space="preserve"> </w:t>
      </w:r>
      <w:r w:rsidRPr="00504B0F">
        <w:rPr>
          <w:rFonts w:ascii="Arial" w:hAnsi="Arial" w:cs="Arial"/>
          <w:sz w:val="16"/>
          <w:szCs w:val="16"/>
        </w:rPr>
        <w:t>15.024.</w:t>
      </w:r>
      <w:r w:rsidRPr="00504B0F">
        <w:rPr>
          <w:rFonts w:ascii="Arial" w:hAnsi="Arial" w:cs="Arial"/>
          <w:spacing w:val="-8"/>
          <w:sz w:val="16"/>
          <w:szCs w:val="16"/>
        </w:rPr>
        <w:t xml:space="preserve"> </w:t>
      </w:r>
      <w:r w:rsidRPr="00504B0F">
        <w:rPr>
          <w:rFonts w:ascii="Arial" w:hAnsi="Arial" w:cs="Arial"/>
          <w:sz w:val="16"/>
          <w:szCs w:val="16"/>
        </w:rPr>
        <w:t>C.P.</w:t>
      </w:r>
      <w:r w:rsidRPr="00504B0F">
        <w:rPr>
          <w:rFonts w:ascii="Arial" w:hAnsi="Arial" w:cs="Arial"/>
          <w:spacing w:val="-8"/>
          <w:sz w:val="16"/>
          <w:szCs w:val="16"/>
        </w:rPr>
        <w:t xml:space="preserve"> </w:t>
      </w:r>
      <w:r w:rsidRPr="00504B0F">
        <w:rPr>
          <w:rFonts w:ascii="Arial" w:hAnsi="Arial" w:cs="Arial"/>
          <w:sz w:val="16"/>
          <w:szCs w:val="16"/>
        </w:rPr>
        <w:t>Danilo</w:t>
      </w:r>
      <w:r w:rsidRPr="00504B0F">
        <w:rPr>
          <w:rFonts w:ascii="Arial" w:hAnsi="Arial" w:cs="Arial"/>
          <w:spacing w:val="-8"/>
          <w:sz w:val="16"/>
          <w:szCs w:val="16"/>
        </w:rPr>
        <w:t xml:space="preserve"> </w:t>
      </w:r>
      <w:r w:rsidRPr="00504B0F">
        <w:rPr>
          <w:rFonts w:ascii="Arial" w:hAnsi="Arial" w:cs="Arial"/>
          <w:sz w:val="16"/>
          <w:szCs w:val="16"/>
        </w:rPr>
        <w:t>Rojas</w:t>
      </w:r>
      <w:r w:rsidRPr="00504B0F">
        <w:rPr>
          <w:rFonts w:ascii="Arial" w:hAnsi="Arial" w:cs="Arial"/>
          <w:spacing w:val="1"/>
          <w:sz w:val="16"/>
          <w:szCs w:val="16"/>
        </w:rPr>
        <w:t xml:space="preserve"> </w:t>
      </w:r>
      <w:proofErr w:type="spellStart"/>
      <w:r w:rsidRPr="00504B0F">
        <w:rPr>
          <w:rFonts w:ascii="Arial" w:hAnsi="Arial" w:cs="Arial"/>
          <w:sz w:val="16"/>
          <w:szCs w:val="16"/>
        </w:rPr>
        <w:t>Betancourth</w:t>
      </w:r>
      <w:proofErr w:type="spellEnd"/>
      <w:r w:rsidRPr="00504B0F">
        <w:rPr>
          <w:rFonts w:ascii="Arial" w:hAnsi="Arial" w:cs="Arial"/>
          <w:sz w:val="16"/>
          <w:szCs w:val="16"/>
        </w:rPr>
        <w:t>. En esta medida, «[…] la Sala concluye que las entidades estatales no deben esperar a que se venza el plazo de</w:t>
      </w:r>
      <w:r w:rsidRPr="00504B0F">
        <w:rPr>
          <w:rFonts w:ascii="Arial" w:hAnsi="Arial" w:cs="Arial"/>
          <w:spacing w:val="1"/>
          <w:sz w:val="16"/>
          <w:szCs w:val="16"/>
        </w:rPr>
        <w:t xml:space="preserve"> </w:t>
      </w:r>
      <w:r w:rsidRPr="00504B0F">
        <w:rPr>
          <w:rFonts w:ascii="Arial" w:hAnsi="Arial" w:cs="Arial"/>
          <w:sz w:val="16"/>
          <w:szCs w:val="16"/>
        </w:rPr>
        <w:t>ejecución</w:t>
      </w:r>
      <w:r w:rsidRPr="00504B0F">
        <w:rPr>
          <w:rFonts w:ascii="Arial" w:hAnsi="Arial" w:cs="Arial"/>
          <w:spacing w:val="-11"/>
          <w:sz w:val="16"/>
          <w:szCs w:val="16"/>
        </w:rPr>
        <w:t xml:space="preserve"> </w:t>
      </w:r>
      <w:r w:rsidRPr="00504B0F">
        <w:rPr>
          <w:rFonts w:ascii="Arial" w:hAnsi="Arial" w:cs="Arial"/>
          <w:sz w:val="16"/>
          <w:szCs w:val="16"/>
        </w:rPr>
        <w:t>del</w:t>
      </w:r>
      <w:r w:rsidRPr="00504B0F">
        <w:rPr>
          <w:rFonts w:ascii="Arial" w:hAnsi="Arial" w:cs="Arial"/>
          <w:spacing w:val="-11"/>
          <w:sz w:val="16"/>
          <w:szCs w:val="16"/>
        </w:rPr>
        <w:t xml:space="preserve"> </w:t>
      </w:r>
      <w:r w:rsidRPr="00504B0F">
        <w:rPr>
          <w:rFonts w:ascii="Arial" w:hAnsi="Arial" w:cs="Arial"/>
          <w:sz w:val="16"/>
          <w:szCs w:val="16"/>
        </w:rPr>
        <w:t>contrato</w:t>
      </w:r>
      <w:r w:rsidRPr="00504B0F">
        <w:rPr>
          <w:rFonts w:ascii="Arial" w:hAnsi="Arial" w:cs="Arial"/>
          <w:spacing w:val="-10"/>
          <w:sz w:val="16"/>
          <w:szCs w:val="16"/>
        </w:rPr>
        <w:t xml:space="preserve"> </w:t>
      </w:r>
      <w:r w:rsidRPr="00504B0F">
        <w:rPr>
          <w:rFonts w:ascii="Arial" w:hAnsi="Arial" w:cs="Arial"/>
          <w:sz w:val="16"/>
          <w:szCs w:val="16"/>
        </w:rPr>
        <w:t>para</w:t>
      </w:r>
      <w:r w:rsidRPr="00504B0F">
        <w:rPr>
          <w:rFonts w:ascii="Arial" w:hAnsi="Arial" w:cs="Arial"/>
          <w:spacing w:val="-11"/>
          <w:sz w:val="16"/>
          <w:szCs w:val="16"/>
        </w:rPr>
        <w:t xml:space="preserve"> </w:t>
      </w:r>
      <w:r w:rsidRPr="00504B0F">
        <w:rPr>
          <w:rFonts w:ascii="Arial" w:hAnsi="Arial" w:cs="Arial"/>
          <w:sz w:val="16"/>
          <w:szCs w:val="16"/>
        </w:rPr>
        <w:t>comprobar</w:t>
      </w:r>
      <w:r w:rsidRPr="00504B0F">
        <w:rPr>
          <w:rFonts w:ascii="Arial" w:hAnsi="Arial" w:cs="Arial"/>
          <w:spacing w:val="-10"/>
          <w:sz w:val="16"/>
          <w:szCs w:val="16"/>
        </w:rPr>
        <w:t xml:space="preserve"> </w:t>
      </w:r>
      <w:r w:rsidRPr="00504B0F">
        <w:rPr>
          <w:rFonts w:ascii="Arial" w:hAnsi="Arial" w:cs="Arial"/>
          <w:sz w:val="16"/>
          <w:szCs w:val="16"/>
        </w:rPr>
        <w:t>si</w:t>
      </w:r>
      <w:r w:rsidRPr="00504B0F">
        <w:rPr>
          <w:rFonts w:ascii="Arial" w:hAnsi="Arial" w:cs="Arial"/>
          <w:spacing w:val="-11"/>
          <w:sz w:val="16"/>
          <w:szCs w:val="16"/>
        </w:rPr>
        <w:t xml:space="preserve"> </w:t>
      </w:r>
      <w:r w:rsidRPr="00504B0F">
        <w:rPr>
          <w:rFonts w:ascii="Arial" w:hAnsi="Arial" w:cs="Arial"/>
          <w:sz w:val="16"/>
          <w:szCs w:val="16"/>
        </w:rPr>
        <w:t>hubo</w:t>
      </w:r>
      <w:r w:rsidRPr="00504B0F">
        <w:rPr>
          <w:rFonts w:ascii="Arial" w:hAnsi="Arial" w:cs="Arial"/>
          <w:spacing w:val="-10"/>
          <w:sz w:val="16"/>
          <w:szCs w:val="16"/>
        </w:rPr>
        <w:t xml:space="preserve"> </w:t>
      </w:r>
      <w:r w:rsidRPr="00504B0F">
        <w:rPr>
          <w:rFonts w:ascii="Arial" w:hAnsi="Arial" w:cs="Arial"/>
          <w:sz w:val="16"/>
          <w:szCs w:val="16"/>
        </w:rPr>
        <w:t>un</w:t>
      </w:r>
      <w:r w:rsidRPr="00504B0F">
        <w:rPr>
          <w:rFonts w:ascii="Arial" w:hAnsi="Arial" w:cs="Arial"/>
          <w:spacing w:val="-11"/>
          <w:sz w:val="16"/>
          <w:szCs w:val="16"/>
        </w:rPr>
        <w:t xml:space="preserve"> </w:t>
      </w:r>
      <w:r w:rsidRPr="00504B0F">
        <w:rPr>
          <w:rFonts w:ascii="Arial" w:hAnsi="Arial" w:cs="Arial"/>
          <w:sz w:val="16"/>
          <w:szCs w:val="16"/>
        </w:rPr>
        <w:t>incumplimiento</w:t>
      </w:r>
      <w:r w:rsidRPr="00504B0F">
        <w:rPr>
          <w:rFonts w:ascii="Arial" w:hAnsi="Arial" w:cs="Arial"/>
          <w:spacing w:val="-11"/>
          <w:sz w:val="16"/>
          <w:szCs w:val="16"/>
        </w:rPr>
        <w:t xml:space="preserve"> </w:t>
      </w:r>
      <w:r w:rsidRPr="00504B0F">
        <w:rPr>
          <w:rFonts w:ascii="Arial" w:hAnsi="Arial" w:cs="Arial"/>
          <w:sz w:val="16"/>
          <w:szCs w:val="16"/>
        </w:rPr>
        <w:t>total</w:t>
      </w:r>
      <w:r w:rsidRPr="00504B0F">
        <w:rPr>
          <w:rFonts w:ascii="Arial" w:hAnsi="Arial" w:cs="Arial"/>
          <w:spacing w:val="-9"/>
          <w:sz w:val="16"/>
          <w:szCs w:val="16"/>
        </w:rPr>
        <w:t xml:space="preserve"> </w:t>
      </w:r>
      <w:r w:rsidRPr="00504B0F">
        <w:rPr>
          <w:rFonts w:ascii="Arial" w:hAnsi="Arial" w:cs="Arial"/>
          <w:sz w:val="16"/>
          <w:szCs w:val="16"/>
        </w:rPr>
        <w:t>del</w:t>
      </w:r>
      <w:r w:rsidRPr="00504B0F">
        <w:rPr>
          <w:rFonts w:ascii="Arial" w:hAnsi="Arial" w:cs="Arial"/>
          <w:spacing w:val="-11"/>
          <w:sz w:val="16"/>
          <w:szCs w:val="16"/>
        </w:rPr>
        <w:t xml:space="preserve"> </w:t>
      </w:r>
      <w:r w:rsidRPr="00504B0F">
        <w:rPr>
          <w:rFonts w:ascii="Arial" w:hAnsi="Arial" w:cs="Arial"/>
          <w:sz w:val="16"/>
          <w:szCs w:val="16"/>
        </w:rPr>
        <w:t>mismo</w:t>
      </w:r>
      <w:r w:rsidRPr="00504B0F">
        <w:rPr>
          <w:rFonts w:ascii="Arial" w:hAnsi="Arial" w:cs="Arial"/>
          <w:spacing w:val="-10"/>
          <w:sz w:val="16"/>
          <w:szCs w:val="16"/>
        </w:rPr>
        <w:t xml:space="preserve"> </w:t>
      </w:r>
      <w:r w:rsidRPr="00504B0F">
        <w:rPr>
          <w:rFonts w:ascii="Arial" w:hAnsi="Arial" w:cs="Arial"/>
          <w:sz w:val="16"/>
          <w:szCs w:val="16"/>
        </w:rPr>
        <w:t>y</w:t>
      </w:r>
      <w:r w:rsidRPr="00504B0F">
        <w:rPr>
          <w:rFonts w:ascii="Arial" w:hAnsi="Arial" w:cs="Arial"/>
          <w:spacing w:val="-11"/>
          <w:sz w:val="16"/>
          <w:szCs w:val="16"/>
        </w:rPr>
        <w:t xml:space="preserve"> </w:t>
      </w:r>
      <w:r w:rsidRPr="00504B0F">
        <w:rPr>
          <w:rFonts w:ascii="Arial" w:hAnsi="Arial" w:cs="Arial"/>
          <w:sz w:val="16"/>
          <w:szCs w:val="16"/>
        </w:rPr>
        <w:t>decretar</w:t>
      </w:r>
      <w:r w:rsidRPr="00504B0F">
        <w:rPr>
          <w:rFonts w:ascii="Arial" w:hAnsi="Arial" w:cs="Arial"/>
          <w:spacing w:val="-10"/>
          <w:sz w:val="16"/>
          <w:szCs w:val="16"/>
        </w:rPr>
        <w:t xml:space="preserve"> </w:t>
      </w:r>
      <w:r w:rsidRPr="00504B0F">
        <w:rPr>
          <w:rFonts w:ascii="Arial" w:hAnsi="Arial" w:cs="Arial"/>
          <w:sz w:val="16"/>
          <w:szCs w:val="16"/>
        </w:rPr>
        <w:t>la</w:t>
      </w:r>
      <w:r w:rsidRPr="00504B0F">
        <w:rPr>
          <w:rFonts w:ascii="Arial" w:hAnsi="Arial" w:cs="Arial"/>
          <w:spacing w:val="-11"/>
          <w:sz w:val="16"/>
          <w:szCs w:val="16"/>
        </w:rPr>
        <w:t xml:space="preserve"> </w:t>
      </w:r>
      <w:r w:rsidRPr="00504B0F">
        <w:rPr>
          <w:rFonts w:ascii="Arial" w:hAnsi="Arial" w:cs="Arial"/>
          <w:sz w:val="16"/>
          <w:szCs w:val="16"/>
        </w:rPr>
        <w:t>caducidad;</w:t>
      </w:r>
      <w:r w:rsidRPr="00504B0F">
        <w:rPr>
          <w:rFonts w:ascii="Arial" w:hAnsi="Arial" w:cs="Arial"/>
          <w:spacing w:val="-10"/>
          <w:sz w:val="16"/>
          <w:szCs w:val="16"/>
        </w:rPr>
        <w:t xml:space="preserve"> </w:t>
      </w:r>
      <w:r w:rsidRPr="00504B0F">
        <w:rPr>
          <w:rFonts w:ascii="Arial" w:hAnsi="Arial" w:cs="Arial"/>
          <w:sz w:val="16"/>
          <w:szCs w:val="16"/>
        </w:rPr>
        <w:t>todo</w:t>
      </w:r>
      <w:r w:rsidRPr="00504B0F">
        <w:rPr>
          <w:rFonts w:ascii="Arial" w:hAnsi="Arial" w:cs="Arial"/>
          <w:spacing w:val="-10"/>
          <w:sz w:val="16"/>
          <w:szCs w:val="16"/>
        </w:rPr>
        <w:t xml:space="preserve"> </w:t>
      </w:r>
      <w:r w:rsidRPr="00504B0F">
        <w:rPr>
          <w:rFonts w:ascii="Arial" w:hAnsi="Arial" w:cs="Arial"/>
          <w:sz w:val="16"/>
          <w:szCs w:val="16"/>
        </w:rPr>
        <w:t>lo</w:t>
      </w:r>
      <w:r w:rsidRPr="00504B0F">
        <w:rPr>
          <w:rFonts w:ascii="Arial" w:hAnsi="Arial" w:cs="Arial"/>
          <w:spacing w:val="-11"/>
          <w:sz w:val="16"/>
          <w:szCs w:val="16"/>
        </w:rPr>
        <w:t xml:space="preserve"> </w:t>
      </w:r>
      <w:r w:rsidRPr="00504B0F">
        <w:rPr>
          <w:rFonts w:ascii="Arial" w:hAnsi="Arial" w:cs="Arial"/>
          <w:sz w:val="16"/>
          <w:szCs w:val="16"/>
        </w:rPr>
        <w:t>contrario:</w:t>
      </w:r>
      <w:r w:rsidRPr="00504B0F">
        <w:rPr>
          <w:rFonts w:ascii="Arial" w:hAnsi="Arial" w:cs="Arial"/>
          <w:spacing w:val="-10"/>
          <w:sz w:val="16"/>
          <w:szCs w:val="16"/>
        </w:rPr>
        <w:t xml:space="preserve"> </w:t>
      </w:r>
      <w:r w:rsidRPr="00504B0F">
        <w:rPr>
          <w:rFonts w:ascii="Arial" w:hAnsi="Arial" w:cs="Arial"/>
          <w:sz w:val="16"/>
          <w:szCs w:val="16"/>
        </w:rPr>
        <w:t>las</w:t>
      </w:r>
      <w:r w:rsidRPr="00504B0F">
        <w:rPr>
          <w:rFonts w:ascii="Arial" w:hAnsi="Arial" w:cs="Arial"/>
          <w:spacing w:val="-11"/>
          <w:sz w:val="16"/>
          <w:szCs w:val="16"/>
        </w:rPr>
        <w:t xml:space="preserve"> </w:t>
      </w:r>
      <w:r w:rsidRPr="00504B0F">
        <w:rPr>
          <w:rFonts w:ascii="Arial" w:hAnsi="Arial" w:cs="Arial"/>
          <w:sz w:val="16"/>
          <w:szCs w:val="16"/>
        </w:rPr>
        <w:t>normas</w:t>
      </w:r>
      <w:r w:rsidRPr="00504B0F">
        <w:rPr>
          <w:rFonts w:ascii="Arial" w:hAnsi="Arial" w:cs="Arial"/>
          <w:spacing w:val="1"/>
          <w:sz w:val="16"/>
          <w:szCs w:val="16"/>
        </w:rPr>
        <w:t xml:space="preserve"> </w:t>
      </w:r>
      <w:r w:rsidRPr="00504B0F">
        <w:rPr>
          <w:rFonts w:ascii="Arial" w:hAnsi="Arial" w:cs="Arial"/>
          <w:spacing w:val="-1"/>
          <w:sz w:val="16"/>
          <w:szCs w:val="16"/>
        </w:rPr>
        <w:t>que</w:t>
      </w:r>
      <w:r w:rsidRPr="00504B0F">
        <w:rPr>
          <w:rFonts w:ascii="Arial" w:hAnsi="Arial" w:cs="Arial"/>
          <w:spacing w:val="-10"/>
          <w:sz w:val="16"/>
          <w:szCs w:val="16"/>
        </w:rPr>
        <w:t xml:space="preserve"> </w:t>
      </w:r>
      <w:r w:rsidRPr="00504B0F">
        <w:rPr>
          <w:rFonts w:ascii="Arial" w:hAnsi="Arial" w:cs="Arial"/>
          <w:spacing w:val="-1"/>
          <w:sz w:val="16"/>
          <w:szCs w:val="16"/>
        </w:rPr>
        <w:t>consagran</w:t>
      </w:r>
      <w:r w:rsidRPr="00504B0F">
        <w:rPr>
          <w:rFonts w:ascii="Arial" w:hAnsi="Arial" w:cs="Arial"/>
          <w:spacing w:val="-10"/>
          <w:sz w:val="16"/>
          <w:szCs w:val="16"/>
        </w:rPr>
        <w:t xml:space="preserve"> </w:t>
      </w:r>
      <w:r w:rsidRPr="00504B0F">
        <w:rPr>
          <w:rFonts w:ascii="Arial" w:hAnsi="Arial" w:cs="Arial"/>
          <w:spacing w:val="-1"/>
          <w:sz w:val="16"/>
          <w:szCs w:val="16"/>
        </w:rPr>
        <w:t>la</w:t>
      </w:r>
      <w:r w:rsidRPr="00504B0F">
        <w:rPr>
          <w:rFonts w:ascii="Arial" w:hAnsi="Arial" w:cs="Arial"/>
          <w:spacing w:val="-10"/>
          <w:sz w:val="16"/>
          <w:szCs w:val="16"/>
        </w:rPr>
        <w:t xml:space="preserve"> </w:t>
      </w:r>
      <w:r w:rsidRPr="00504B0F">
        <w:rPr>
          <w:rFonts w:ascii="Arial" w:hAnsi="Arial" w:cs="Arial"/>
          <w:spacing w:val="-1"/>
          <w:sz w:val="16"/>
          <w:szCs w:val="16"/>
        </w:rPr>
        <w:t>facultad</w:t>
      </w:r>
      <w:r w:rsidRPr="00504B0F">
        <w:rPr>
          <w:rFonts w:ascii="Arial" w:hAnsi="Arial" w:cs="Arial"/>
          <w:spacing w:val="-9"/>
          <w:sz w:val="16"/>
          <w:szCs w:val="16"/>
        </w:rPr>
        <w:t xml:space="preserve"> </w:t>
      </w:r>
      <w:r w:rsidRPr="00504B0F">
        <w:rPr>
          <w:rFonts w:ascii="Arial" w:hAnsi="Arial" w:cs="Arial"/>
          <w:spacing w:val="-1"/>
          <w:sz w:val="16"/>
          <w:szCs w:val="16"/>
        </w:rPr>
        <w:t>de</w:t>
      </w:r>
      <w:r w:rsidRPr="00504B0F">
        <w:rPr>
          <w:rFonts w:ascii="Arial" w:hAnsi="Arial" w:cs="Arial"/>
          <w:spacing w:val="-10"/>
          <w:sz w:val="16"/>
          <w:szCs w:val="16"/>
        </w:rPr>
        <w:t xml:space="preserve"> </w:t>
      </w:r>
      <w:r w:rsidRPr="00504B0F">
        <w:rPr>
          <w:rFonts w:ascii="Arial" w:hAnsi="Arial" w:cs="Arial"/>
          <w:spacing w:val="-1"/>
          <w:sz w:val="16"/>
          <w:szCs w:val="16"/>
        </w:rPr>
        <w:t>declarar</w:t>
      </w:r>
      <w:r w:rsidRPr="00504B0F">
        <w:rPr>
          <w:rFonts w:ascii="Arial" w:hAnsi="Arial" w:cs="Arial"/>
          <w:spacing w:val="-10"/>
          <w:sz w:val="16"/>
          <w:szCs w:val="16"/>
        </w:rPr>
        <w:t xml:space="preserve"> </w:t>
      </w:r>
      <w:r w:rsidRPr="00504B0F">
        <w:rPr>
          <w:rFonts w:ascii="Arial" w:hAnsi="Arial" w:cs="Arial"/>
          <w:spacing w:val="-1"/>
          <w:sz w:val="16"/>
          <w:szCs w:val="16"/>
        </w:rPr>
        <w:t>la</w:t>
      </w:r>
      <w:r w:rsidRPr="00504B0F">
        <w:rPr>
          <w:rFonts w:ascii="Arial" w:hAnsi="Arial" w:cs="Arial"/>
          <w:spacing w:val="-10"/>
          <w:sz w:val="16"/>
          <w:szCs w:val="16"/>
        </w:rPr>
        <w:t xml:space="preserve"> </w:t>
      </w:r>
      <w:r w:rsidRPr="00504B0F">
        <w:rPr>
          <w:rFonts w:ascii="Arial" w:hAnsi="Arial" w:cs="Arial"/>
          <w:spacing w:val="-1"/>
          <w:sz w:val="16"/>
          <w:szCs w:val="16"/>
        </w:rPr>
        <w:t>caducidad</w:t>
      </w:r>
      <w:r w:rsidRPr="00504B0F">
        <w:rPr>
          <w:rFonts w:ascii="Arial" w:hAnsi="Arial" w:cs="Arial"/>
          <w:spacing w:val="-10"/>
          <w:sz w:val="16"/>
          <w:szCs w:val="16"/>
        </w:rPr>
        <w:t xml:space="preserve"> </w:t>
      </w:r>
      <w:r w:rsidRPr="00504B0F">
        <w:rPr>
          <w:rFonts w:ascii="Arial" w:hAnsi="Arial" w:cs="Arial"/>
          <w:spacing w:val="-1"/>
          <w:sz w:val="16"/>
          <w:szCs w:val="16"/>
        </w:rPr>
        <w:t>exigen</w:t>
      </w:r>
      <w:r w:rsidRPr="00504B0F">
        <w:rPr>
          <w:rFonts w:ascii="Arial" w:hAnsi="Arial" w:cs="Arial"/>
          <w:spacing w:val="-10"/>
          <w:sz w:val="16"/>
          <w:szCs w:val="16"/>
        </w:rPr>
        <w:t xml:space="preserve"> </w:t>
      </w:r>
      <w:r w:rsidRPr="00504B0F">
        <w:rPr>
          <w:rFonts w:ascii="Arial" w:hAnsi="Arial" w:cs="Arial"/>
          <w:spacing w:val="-1"/>
          <w:sz w:val="16"/>
          <w:szCs w:val="16"/>
        </w:rPr>
        <w:t>que</w:t>
      </w:r>
      <w:r w:rsidRPr="00504B0F">
        <w:rPr>
          <w:rFonts w:ascii="Arial" w:hAnsi="Arial" w:cs="Arial"/>
          <w:spacing w:val="-10"/>
          <w:sz w:val="16"/>
          <w:szCs w:val="16"/>
        </w:rPr>
        <w:t xml:space="preserve"> </w:t>
      </w:r>
      <w:r w:rsidRPr="00504B0F">
        <w:rPr>
          <w:rFonts w:ascii="Arial" w:hAnsi="Arial" w:cs="Arial"/>
          <w:spacing w:val="-1"/>
          <w:sz w:val="16"/>
          <w:szCs w:val="16"/>
        </w:rPr>
        <w:t>el</w:t>
      </w:r>
      <w:r w:rsidRPr="00504B0F">
        <w:rPr>
          <w:rFonts w:ascii="Arial" w:hAnsi="Arial" w:cs="Arial"/>
          <w:spacing w:val="-10"/>
          <w:sz w:val="16"/>
          <w:szCs w:val="16"/>
        </w:rPr>
        <w:t xml:space="preserve"> </w:t>
      </w:r>
      <w:r w:rsidRPr="00504B0F">
        <w:rPr>
          <w:rFonts w:ascii="Arial" w:hAnsi="Arial" w:cs="Arial"/>
          <w:spacing w:val="-1"/>
          <w:sz w:val="16"/>
          <w:szCs w:val="16"/>
        </w:rPr>
        <w:t>plazo</w:t>
      </w:r>
      <w:r w:rsidRPr="00504B0F">
        <w:rPr>
          <w:rFonts w:ascii="Arial" w:hAnsi="Arial" w:cs="Arial"/>
          <w:spacing w:val="-10"/>
          <w:sz w:val="16"/>
          <w:szCs w:val="16"/>
        </w:rPr>
        <w:t xml:space="preserve"> </w:t>
      </w:r>
      <w:r w:rsidRPr="00504B0F">
        <w:rPr>
          <w:rFonts w:ascii="Arial" w:hAnsi="Arial" w:cs="Arial"/>
          <w:spacing w:val="-1"/>
          <w:sz w:val="16"/>
          <w:szCs w:val="16"/>
        </w:rPr>
        <w:t>no</w:t>
      </w:r>
      <w:r w:rsidRPr="00504B0F">
        <w:rPr>
          <w:rFonts w:ascii="Arial" w:hAnsi="Arial" w:cs="Arial"/>
          <w:spacing w:val="-10"/>
          <w:sz w:val="16"/>
          <w:szCs w:val="16"/>
        </w:rPr>
        <w:t xml:space="preserve"> </w:t>
      </w:r>
      <w:r w:rsidRPr="00504B0F">
        <w:rPr>
          <w:rFonts w:ascii="Arial" w:hAnsi="Arial" w:cs="Arial"/>
          <w:spacing w:val="-1"/>
          <w:sz w:val="16"/>
          <w:szCs w:val="16"/>
        </w:rPr>
        <w:t>haya</w:t>
      </w:r>
      <w:r w:rsidRPr="00504B0F">
        <w:rPr>
          <w:rFonts w:ascii="Arial" w:hAnsi="Arial" w:cs="Arial"/>
          <w:spacing w:val="-10"/>
          <w:sz w:val="16"/>
          <w:szCs w:val="16"/>
        </w:rPr>
        <w:t xml:space="preserve"> </w:t>
      </w:r>
      <w:r w:rsidRPr="00504B0F">
        <w:rPr>
          <w:rFonts w:ascii="Arial" w:hAnsi="Arial" w:cs="Arial"/>
          <w:spacing w:val="-1"/>
          <w:sz w:val="16"/>
          <w:szCs w:val="16"/>
        </w:rPr>
        <w:t>expirado</w:t>
      </w:r>
      <w:r w:rsidRPr="00504B0F">
        <w:rPr>
          <w:rFonts w:ascii="Arial" w:hAnsi="Arial" w:cs="Arial"/>
          <w:spacing w:val="-10"/>
          <w:sz w:val="16"/>
          <w:szCs w:val="16"/>
        </w:rPr>
        <w:t xml:space="preserve"> </w:t>
      </w:r>
      <w:r w:rsidRPr="00504B0F">
        <w:rPr>
          <w:rFonts w:ascii="Arial" w:hAnsi="Arial" w:cs="Arial"/>
          <w:spacing w:val="-1"/>
          <w:sz w:val="16"/>
          <w:szCs w:val="16"/>
        </w:rPr>
        <w:t>para</w:t>
      </w:r>
      <w:r w:rsidRPr="00504B0F">
        <w:rPr>
          <w:rFonts w:ascii="Arial" w:hAnsi="Arial" w:cs="Arial"/>
          <w:spacing w:val="-10"/>
          <w:sz w:val="16"/>
          <w:szCs w:val="16"/>
        </w:rPr>
        <w:t xml:space="preserve"> </w:t>
      </w:r>
      <w:r w:rsidRPr="00504B0F">
        <w:rPr>
          <w:rFonts w:ascii="Arial" w:hAnsi="Arial" w:cs="Arial"/>
          <w:sz w:val="16"/>
          <w:szCs w:val="16"/>
        </w:rPr>
        <w:t>declararla,</w:t>
      </w:r>
      <w:r w:rsidRPr="00504B0F">
        <w:rPr>
          <w:rFonts w:ascii="Arial" w:hAnsi="Arial" w:cs="Arial"/>
          <w:spacing w:val="-9"/>
          <w:sz w:val="16"/>
          <w:szCs w:val="16"/>
        </w:rPr>
        <w:t xml:space="preserve"> </w:t>
      </w:r>
      <w:r w:rsidRPr="00504B0F">
        <w:rPr>
          <w:rFonts w:ascii="Arial" w:hAnsi="Arial" w:cs="Arial"/>
          <w:sz w:val="16"/>
          <w:szCs w:val="16"/>
        </w:rPr>
        <w:t>puesto</w:t>
      </w:r>
      <w:r w:rsidRPr="00504B0F">
        <w:rPr>
          <w:rFonts w:ascii="Arial" w:hAnsi="Arial" w:cs="Arial"/>
          <w:spacing w:val="-10"/>
          <w:sz w:val="16"/>
          <w:szCs w:val="16"/>
        </w:rPr>
        <w:t xml:space="preserve"> </w:t>
      </w:r>
      <w:r w:rsidRPr="00504B0F">
        <w:rPr>
          <w:rFonts w:ascii="Arial" w:hAnsi="Arial" w:cs="Arial"/>
          <w:sz w:val="16"/>
          <w:szCs w:val="16"/>
        </w:rPr>
        <w:t>que</w:t>
      </w:r>
      <w:r w:rsidRPr="00504B0F">
        <w:rPr>
          <w:rFonts w:ascii="Arial" w:hAnsi="Arial" w:cs="Arial"/>
          <w:spacing w:val="-10"/>
          <w:sz w:val="16"/>
          <w:szCs w:val="16"/>
        </w:rPr>
        <w:t xml:space="preserve"> </w:t>
      </w:r>
      <w:r w:rsidRPr="00504B0F">
        <w:rPr>
          <w:rFonts w:ascii="Arial" w:hAnsi="Arial" w:cs="Arial"/>
          <w:sz w:val="16"/>
          <w:szCs w:val="16"/>
        </w:rPr>
        <w:t>el</w:t>
      </w:r>
      <w:r w:rsidRPr="00504B0F">
        <w:rPr>
          <w:rFonts w:ascii="Arial" w:hAnsi="Arial" w:cs="Arial"/>
          <w:spacing w:val="-10"/>
          <w:sz w:val="16"/>
          <w:szCs w:val="16"/>
        </w:rPr>
        <w:t xml:space="preserve"> </w:t>
      </w:r>
      <w:r w:rsidRPr="00504B0F">
        <w:rPr>
          <w:rFonts w:ascii="Arial" w:hAnsi="Arial" w:cs="Arial"/>
          <w:sz w:val="16"/>
          <w:szCs w:val="16"/>
        </w:rPr>
        <w:t>incumplimiento</w:t>
      </w:r>
      <w:r w:rsidRPr="00504B0F">
        <w:rPr>
          <w:rFonts w:ascii="Arial" w:hAnsi="Arial" w:cs="Arial"/>
          <w:spacing w:val="1"/>
          <w:sz w:val="16"/>
          <w:szCs w:val="16"/>
        </w:rPr>
        <w:t xml:space="preserve"> </w:t>
      </w:r>
      <w:r w:rsidRPr="00504B0F">
        <w:rPr>
          <w:rFonts w:ascii="Arial" w:hAnsi="Arial" w:cs="Arial"/>
          <w:spacing w:val="-1"/>
          <w:sz w:val="16"/>
          <w:szCs w:val="16"/>
        </w:rPr>
        <w:t>que</w:t>
      </w:r>
      <w:r w:rsidRPr="00504B0F">
        <w:rPr>
          <w:rFonts w:ascii="Arial" w:hAnsi="Arial" w:cs="Arial"/>
          <w:spacing w:val="-10"/>
          <w:sz w:val="16"/>
          <w:szCs w:val="16"/>
        </w:rPr>
        <w:t xml:space="preserve"> </w:t>
      </w:r>
      <w:r w:rsidRPr="00504B0F">
        <w:rPr>
          <w:rFonts w:ascii="Arial" w:hAnsi="Arial" w:cs="Arial"/>
          <w:spacing w:val="-1"/>
          <w:sz w:val="16"/>
          <w:szCs w:val="16"/>
        </w:rPr>
        <w:t>esas</w:t>
      </w:r>
      <w:r w:rsidRPr="00504B0F">
        <w:rPr>
          <w:rFonts w:ascii="Arial" w:hAnsi="Arial" w:cs="Arial"/>
          <w:spacing w:val="-10"/>
          <w:sz w:val="16"/>
          <w:szCs w:val="16"/>
        </w:rPr>
        <w:t xml:space="preserve"> </w:t>
      </w:r>
      <w:r w:rsidRPr="00504B0F">
        <w:rPr>
          <w:rFonts w:ascii="Arial" w:hAnsi="Arial" w:cs="Arial"/>
          <w:spacing w:val="-1"/>
          <w:sz w:val="16"/>
          <w:szCs w:val="16"/>
        </w:rPr>
        <w:t>normas</w:t>
      </w:r>
      <w:r w:rsidRPr="00504B0F">
        <w:rPr>
          <w:rFonts w:ascii="Arial" w:hAnsi="Arial" w:cs="Arial"/>
          <w:spacing w:val="-10"/>
          <w:sz w:val="16"/>
          <w:szCs w:val="16"/>
        </w:rPr>
        <w:t xml:space="preserve"> </w:t>
      </w:r>
      <w:r w:rsidRPr="00504B0F">
        <w:rPr>
          <w:rFonts w:ascii="Arial" w:hAnsi="Arial" w:cs="Arial"/>
          <w:spacing w:val="-1"/>
          <w:sz w:val="16"/>
          <w:szCs w:val="16"/>
        </w:rPr>
        <w:t>requieren</w:t>
      </w:r>
      <w:r w:rsidRPr="00504B0F">
        <w:rPr>
          <w:rFonts w:ascii="Arial" w:hAnsi="Arial" w:cs="Arial"/>
          <w:spacing w:val="-10"/>
          <w:sz w:val="16"/>
          <w:szCs w:val="16"/>
        </w:rPr>
        <w:t xml:space="preserve"> </w:t>
      </w:r>
      <w:r w:rsidRPr="00504B0F">
        <w:rPr>
          <w:rFonts w:ascii="Arial" w:hAnsi="Arial" w:cs="Arial"/>
          <w:spacing w:val="-1"/>
          <w:sz w:val="16"/>
          <w:szCs w:val="16"/>
        </w:rPr>
        <w:t>para</w:t>
      </w:r>
      <w:r w:rsidRPr="00504B0F">
        <w:rPr>
          <w:rFonts w:ascii="Arial" w:hAnsi="Arial" w:cs="Arial"/>
          <w:spacing w:val="-10"/>
          <w:sz w:val="16"/>
          <w:szCs w:val="16"/>
        </w:rPr>
        <w:t xml:space="preserve"> </w:t>
      </w:r>
      <w:r w:rsidRPr="00504B0F">
        <w:rPr>
          <w:rFonts w:ascii="Arial" w:hAnsi="Arial" w:cs="Arial"/>
          <w:spacing w:val="-1"/>
          <w:sz w:val="16"/>
          <w:szCs w:val="16"/>
        </w:rPr>
        <w:t>decretar</w:t>
      </w:r>
      <w:r w:rsidRPr="00504B0F">
        <w:rPr>
          <w:rFonts w:ascii="Arial" w:hAnsi="Arial" w:cs="Arial"/>
          <w:spacing w:val="-10"/>
          <w:sz w:val="16"/>
          <w:szCs w:val="16"/>
        </w:rPr>
        <w:t xml:space="preserve"> </w:t>
      </w:r>
      <w:r w:rsidRPr="00504B0F">
        <w:rPr>
          <w:rFonts w:ascii="Arial" w:hAnsi="Arial" w:cs="Arial"/>
          <w:sz w:val="16"/>
          <w:szCs w:val="16"/>
        </w:rPr>
        <w:t>la</w:t>
      </w:r>
      <w:r w:rsidRPr="00504B0F">
        <w:rPr>
          <w:rFonts w:ascii="Arial" w:hAnsi="Arial" w:cs="Arial"/>
          <w:spacing w:val="-10"/>
          <w:sz w:val="16"/>
          <w:szCs w:val="16"/>
        </w:rPr>
        <w:t xml:space="preserve"> </w:t>
      </w:r>
      <w:r w:rsidRPr="00504B0F">
        <w:rPr>
          <w:rFonts w:ascii="Arial" w:hAnsi="Arial" w:cs="Arial"/>
          <w:sz w:val="16"/>
          <w:szCs w:val="16"/>
        </w:rPr>
        <w:t>caducidad</w:t>
      </w:r>
      <w:r w:rsidRPr="00504B0F">
        <w:rPr>
          <w:rFonts w:ascii="Arial" w:hAnsi="Arial" w:cs="Arial"/>
          <w:spacing w:val="-10"/>
          <w:sz w:val="16"/>
          <w:szCs w:val="16"/>
        </w:rPr>
        <w:t xml:space="preserve"> </w:t>
      </w:r>
      <w:r w:rsidRPr="00504B0F">
        <w:rPr>
          <w:rFonts w:ascii="Arial" w:hAnsi="Arial" w:cs="Arial"/>
          <w:sz w:val="16"/>
          <w:szCs w:val="16"/>
        </w:rPr>
        <w:t>es</w:t>
      </w:r>
      <w:r w:rsidRPr="00504B0F">
        <w:rPr>
          <w:rFonts w:ascii="Arial" w:hAnsi="Arial" w:cs="Arial"/>
          <w:spacing w:val="-9"/>
          <w:sz w:val="16"/>
          <w:szCs w:val="16"/>
        </w:rPr>
        <w:t xml:space="preserve"> </w:t>
      </w:r>
      <w:r w:rsidRPr="00504B0F">
        <w:rPr>
          <w:rFonts w:ascii="Arial" w:hAnsi="Arial" w:cs="Arial"/>
          <w:sz w:val="16"/>
          <w:szCs w:val="16"/>
        </w:rPr>
        <w:t>el</w:t>
      </w:r>
      <w:r w:rsidRPr="00504B0F">
        <w:rPr>
          <w:rFonts w:ascii="Arial" w:hAnsi="Arial" w:cs="Arial"/>
          <w:spacing w:val="-10"/>
          <w:sz w:val="16"/>
          <w:szCs w:val="16"/>
        </w:rPr>
        <w:t xml:space="preserve"> </w:t>
      </w:r>
      <w:r w:rsidRPr="00504B0F">
        <w:rPr>
          <w:rFonts w:ascii="Arial" w:hAnsi="Arial" w:cs="Arial"/>
          <w:sz w:val="16"/>
          <w:szCs w:val="16"/>
        </w:rPr>
        <w:t>de</w:t>
      </w:r>
      <w:r w:rsidRPr="00504B0F">
        <w:rPr>
          <w:rFonts w:ascii="Arial" w:hAnsi="Arial" w:cs="Arial"/>
          <w:spacing w:val="-10"/>
          <w:sz w:val="16"/>
          <w:szCs w:val="16"/>
        </w:rPr>
        <w:t xml:space="preserve"> </w:t>
      </w:r>
      <w:r w:rsidRPr="00504B0F">
        <w:rPr>
          <w:rFonts w:ascii="Arial" w:hAnsi="Arial" w:cs="Arial"/>
          <w:sz w:val="16"/>
          <w:szCs w:val="16"/>
        </w:rPr>
        <w:t>las</w:t>
      </w:r>
      <w:r w:rsidRPr="00504B0F">
        <w:rPr>
          <w:rFonts w:ascii="Arial" w:hAnsi="Arial" w:cs="Arial"/>
          <w:spacing w:val="-10"/>
          <w:sz w:val="16"/>
          <w:szCs w:val="16"/>
        </w:rPr>
        <w:t xml:space="preserve"> </w:t>
      </w:r>
      <w:r w:rsidRPr="00504B0F">
        <w:rPr>
          <w:rFonts w:ascii="Arial" w:hAnsi="Arial" w:cs="Arial"/>
          <w:sz w:val="16"/>
          <w:szCs w:val="16"/>
        </w:rPr>
        <w:t>obligaciones</w:t>
      </w:r>
      <w:r w:rsidRPr="00504B0F">
        <w:rPr>
          <w:rFonts w:ascii="Arial" w:hAnsi="Arial" w:cs="Arial"/>
          <w:spacing w:val="-10"/>
          <w:sz w:val="16"/>
          <w:szCs w:val="16"/>
        </w:rPr>
        <w:t xml:space="preserve"> </w:t>
      </w:r>
      <w:r w:rsidRPr="00504B0F">
        <w:rPr>
          <w:rFonts w:ascii="Arial" w:hAnsi="Arial" w:cs="Arial"/>
          <w:sz w:val="16"/>
          <w:szCs w:val="16"/>
        </w:rPr>
        <w:t>que</w:t>
      </w:r>
      <w:r w:rsidRPr="00504B0F">
        <w:rPr>
          <w:rFonts w:ascii="Arial" w:hAnsi="Arial" w:cs="Arial"/>
          <w:spacing w:val="-10"/>
          <w:sz w:val="16"/>
          <w:szCs w:val="16"/>
        </w:rPr>
        <w:t xml:space="preserve"> </w:t>
      </w:r>
      <w:r w:rsidRPr="00504B0F">
        <w:rPr>
          <w:rFonts w:ascii="Arial" w:hAnsi="Arial" w:cs="Arial"/>
          <w:sz w:val="16"/>
          <w:szCs w:val="16"/>
        </w:rPr>
        <w:t>se</w:t>
      </w:r>
      <w:r w:rsidRPr="00504B0F">
        <w:rPr>
          <w:rFonts w:ascii="Arial" w:hAnsi="Arial" w:cs="Arial"/>
          <w:spacing w:val="-10"/>
          <w:sz w:val="16"/>
          <w:szCs w:val="16"/>
        </w:rPr>
        <w:t xml:space="preserve"> </w:t>
      </w:r>
      <w:r w:rsidRPr="00504B0F">
        <w:rPr>
          <w:rFonts w:ascii="Arial" w:hAnsi="Arial" w:cs="Arial"/>
          <w:sz w:val="16"/>
          <w:szCs w:val="16"/>
        </w:rPr>
        <w:t>deben</w:t>
      </w:r>
      <w:r w:rsidRPr="00504B0F">
        <w:rPr>
          <w:rFonts w:ascii="Arial" w:hAnsi="Arial" w:cs="Arial"/>
          <w:spacing w:val="-10"/>
          <w:sz w:val="16"/>
          <w:szCs w:val="16"/>
        </w:rPr>
        <w:t xml:space="preserve"> </w:t>
      </w:r>
      <w:r w:rsidRPr="00504B0F">
        <w:rPr>
          <w:rFonts w:ascii="Arial" w:hAnsi="Arial" w:cs="Arial"/>
          <w:sz w:val="16"/>
          <w:szCs w:val="16"/>
        </w:rPr>
        <w:t>ir</w:t>
      </w:r>
      <w:r w:rsidRPr="00504B0F">
        <w:rPr>
          <w:rFonts w:ascii="Arial" w:hAnsi="Arial" w:cs="Arial"/>
          <w:spacing w:val="-9"/>
          <w:sz w:val="16"/>
          <w:szCs w:val="16"/>
        </w:rPr>
        <w:t xml:space="preserve"> </w:t>
      </w:r>
      <w:r w:rsidRPr="00504B0F">
        <w:rPr>
          <w:rFonts w:ascii="Arial" w:hAnsi="Arial" w:cs="Arial"/>
          <w:sz w:val="16"/>
          <w:szCs w:val="16"/>
        </w:rPr>
        <w:t>cumpliendo</w:t>
      </w:r>
      <w:r w:rsidRPr="00504B0F">
        <w:rPr>
          <w:rFonts w:ascii="Arial" w:hAnsi="Arial" w:cs="Arial"/>
          <w:spacing w:val="-10"/>
          <w:sz w:val="16"/>
          <w:szCs w:val="16"/>
        </w:rPr>
        <w:t xml:space="preserve"> </w:t>
      </w:r>
      <w:r w:rsidRPr="00504B0F">
        <w:rPr>
          <w:rFonts w:ascii="Arial" w:hAnsi="Arial" w:cs="Arial"/>
          <w:sz w:val="16"/>
          <w:szCs w:val="16"/>
        </w:rPr>
        <w:t>continuamente</w:t>
      </w:r>
      <w:r w:rsidRPr="00504B0F">
        <w:rPr>
          <w:rFonts w:ascii="Arial" w:hAnsi="Arial" w:cs="Arial"/>
          <w:spacing w:val="-10"/>
          <w:sz w:val="16"/>
          <w:szCs w:val="16"/>
        </w:rPr>
        <w:t xml:space="preserve"> </w:t>
      </w:r>
      <w:r w:rsidRPr="00504B0F">
        <w:rPr>
          <w:rFonts w:ascii="Arial" w:hAnsi="Arial" w:cs="Arial"/>
          <w:sz w:val="16"/>
          <w:szCs w:val="16"/>
        </w:rPr>
        <w:t>para</w:t>
      </w:r>
      <w:r w:rsidRPr="00504B0F">
        <w:rPr>
          <w:rFonts w:ascii="Arial" w:hAnsi="Arial" w:cs="Arial"/>
          <w:spacing w:val="-10"/>
          <w:sz w:val="16"/>
          <w:szCs w:val="16"/>
        </w:rPr>
        <w:t xml:space="preserve"> </w:t>
      </w:r>
      <w:r w:rsidRPr="00504B0F">
        <w:rPr>
          <w:rFonts w:ascii="Arial" w:hAnsi="Arial" w:cs="Arial"/>
          <w:sz w:val="16"/>
          <w:szCs w:val="16"/>
        </w:rPr>
        <w:t>llegar</w:t>
      </w:r>
      <w:r w:rsidRPr="00504B0F">
        <w:rPr>
          <w:rFonts w:ascii="Arial" w:hAnsi="Arial" w:cs="Arial"/>
          <w:spacing w:val="1"/>
          <w:sz w:val="16"/>
          <w:szCs w:val="16"/>
        </w:rPr>
        <w:t xml:space="preserve"> </w:t>
      </w:r>
      <w:r w:rsidRPr="00504B0F">
        <w:rPr>
          <w:rFonts w:ascii="Arial" w:hAnsi="Arial" w:cs="Arial"/>
          <w:sz w:val="16"/>
          <w:szCs w:val="16"/>
        </w:rPr>
        <w:t>al cumplimiento del contrato en su totalidad. Así, en la medida en que se acredite el incumplimiento de obligaciones que son</w:t>
      </w:r>
      <w:r w:rsidRPr="00504B0F">
        <w:rPr>
          <w:rFonts w:ascii="Arial" w:hAnsi="Arial" w:cs="Arial"/>
          <w:spacing w:val="1"/>
          <w:sz w:val="16"/>
          <w:szCs w:val="16"/>
        </w:rPr>
        <w:t xml:space="preserve"> </w:t>
      </w:r>
      <w:r w:rsidRPr="00504B0F">
        <w:rPr>
          <w:rFonts w:ascii="Arial" w:hAnsi="Arial" w:cs="Arial"/>
          <w:sz w:val="16"/>
          <w:szCs w:val="16"/>
        </w:rPr>
        <w:t>fundamentales para la realización del objeto contratado, la entidad estatal, con un proceder diligente, advertirá que la prestación</w:t>
      </w:r>
      <w:r w:rsidRPr="00504B0F">
        <w:rPr>
          <w:rFonts w:ascii="Arial" w:hAnsi="Arial" w:cs="Arial"/>
          <w:spacing w:val="1"/>
          <w:sz w:val="16"/>
          <w:szCs w:val="16"/>
        </w:rPr>
        <w:t xml:space="preserve"> </w:t>
      </w:r>
      <w:r w:rsidRPr="00504B0F">
        <w:rPr>
          <w:rFonts w:ascii="Arial" w:hAnsi="Arial" w:cs="Arial"/>
          <w:sz w:val="16"/>
          <w:szCs w:val="16"/>
        </w:rPr>
        <w:t>principal,</w:t>
      </w:r>
      <w:r w:rsidRPr="00504B0F">
        <w:rPr>
          <w:rFonts w:ascii="Arial" w:hAnsi="Arial" w:cs="Arial"/>
          <w:spacing w:val="-3"/>
          <w:sz w:val="16"/>
          <w:szCs w:val="16"/>
        </w:rPr>
        <w:t xml:space="preserve"> </w:t>
      </w:r>
      <w:r w:rsidRPr="00504B0F">
        <w:rPr>
          <w:rFonts w:ascii="Arial" w:hAnsi="Arial" w:cs="Arial"/>
          <w:sz w:val="16"/>
          <w:szCs w:val="16"/>
        </w:rPr>
        <w:t>el</w:t>
      </w:r>
      <w:r w:rsidRPr="00504B0F">
        <w:rPr>
          <w:rFonts w:ascii="Arial" w:hAnsi="Arial" w:cs="Arial"/>
          <w:spacing w:val="-2"/>
          <w:sz w:val="16"/>
          <w:szCs w:val="16"/>
        </w:rPr>
        <w:t xml:space="preserve"> </w:t>
      </w:r>
      <w:r w:rsidRPr="00504B0F">
        <w:rPr>
          <w:rFonts w:ascii="Arial" w:hAnsi="Arial" w:cs="Arial"/>
          <w:sz w:val="16"/>
          <w:szCs w:val="16"/>
        </w:rPr>
        <w:t>objeto</w:t>
      </w:r>
      <w:r w:rsidRPr="00504B0F">
        <w:rPr>
          <w:rFonts w:ascii="Arial" w:hAnsi="Arial" w:cs="Arial"/>
          <w:spacing w:val="-3"/>
          <w:sz w:val="16"/>
          <w:szCs w:val="16"/>
        </w:rPr>
        <w:t xml:space="preserve"> </w:t>
      </w:r>
      <w:r w:rsidRPr="00504B0F">
        <w:rPr>
          <w:rFonts w:ascii="Arial" w:hAnsi="Arial" w:cs="Arial"/>
          <w:sz w:val="16"/>
          <w:szCs w:val="16"/>
        </w:rPr>
        <w:t>del</w:t>
      </w:r>
      <w:r w:rsidRPr="00504B0F">
        <w:rPr>
          <w:rFonts w:ascii="Arial" w:hAnsi="Arial" w:cs="Arial"/>
          <w:spacing w:val="-2"/>
          <w:sz w:val="16"/>
          <w:szCs w:val="16"/>
        </w:rPr>
        <w:t xml:space="preserve"> </w:t>
      </w:r>
      <w:r w:rsidRPr="00504B0F">
        <w:rPr>
          <w:rFonts w:ascii="Arial" w:hAnsi="Arial" w:cs="Arial"/>
          <w:sz w:val="16"/>
          <w:szCs w:val="16"/>
        </w:rPr>
        <w:t>contrato,</w:t>
      </w:r>
      <w:r w:rsidRPr="00504B0F">
        <w:rPr>
          <w:rFonts w:ascii="Arial" w:hAnsi="Arial" w:cs="Arial"/>
          <w:spacing w:val="-2"/>
          <w:sz w:val="16"/>
          <w:szCs w:val="16"/>
        </w:rPr>
        <w:t xml:space="preserve"> </w:t>
      </w:r>
      <w:r w:rsidRPr="00504B0F">
        <w:rPr>
          <w:rFonts w:ascii="Arial" w:hAnsi="Arial" w:cs="Arial"/>
          <w:sz w:val="16"/>
          <w:szCs w:val="16"/>
        </w:rPr>
        <w:t>no</w:t>
      </w:r>
      <w:r w:rsidRPr="00504B0F">
        <w:rPr>
          <w:rFonts w:ascii="Arial" w:hAnsi="Arial" w:cs="Arial"/>
          <w:spacing w:val="-3"/>
          <w:sz w:val="16"/>
          <w:szCs w:val="16"/>
        </w:rPr>
        <w:t xml:space="preserve"> </w:t>
      </w:r>
      <w:r w:rsidRPr="00504B0F">
        <w:rPr>
          <w:rFonts w:ascii="Arial" w:hAnsi="Arial" w:cs="Arial"/>
          <w:sz w:val="16"/>
          <w:szCs w:val="16"/>
        </w:rPr>
        <w:t>será</w:t>
      </w:r>
      <w:r w:rsidRPr="00504B0F">
        <w:rPr>
          <w:rFonts w:ascii="Arial" w:hAnsi="Arial" w:cs="Arial"/>
          <w:spacing w:val="-2"/>
          <w:sz w:val="16"/>
          <w:szCs w:val="16"/>
        </w:rPr>
        <w:t xml:space="preserve"> </w:t>
      </w:r>
      <w:r w:rsidRPr="00504B0F">
        <w:rPr>
          <w:rFonts w:ascii="Arial" w:hAnsi="Arial" w:cs="Arial"/>
          <w:sz w:val="16"/>
          <w:szCs w:val="16"/>
        </w:rPr>
        <w:t>satisfecho</w:t>
      </w:r>
      <w:r w:rsidRPr="00504B0F">
        <w:rPr>
          <w:rFonts w:ascii="Arial" w:hAnsi="Arial" w:cs="Arial"/>
          <w:spacing w:val="-3"/>
          <w:sz w:val="16"/>
          <w:szCs w:val="16"/>
        </w:rPr>
        <w:t xml:space="preserve"> </w:t>
      </w:r>
      <w:r w:rsidRPr="00504B0F">
        <w:rPr>
          <w:rFonts w:ascii="Arial" w:hAnsi="Arial" w:cs="Arial"/>
          <w:sz w:val="16"/>
          <w:szCs w:val="16"/>
        </w:rPr>
        <w:t>dentro</w:t>
      </w:r>
      <w:r w:rsidRPr="00504B0F">
        <w:rPr>
          <w:rFonts w:ascii="Arial" w:hAnsi="Arial" w:cs="Arial"/>
          <w:spacing w:val="-2"/>
          <w:sz w:val="16"/>
          <w:szCs w:val="16"/>
        </w:rPr>
        <w:t xml:space="preserve"> </w:t>
      </w:r>
      <w:r w:rsidRPr="00504B0F">
        <w:rPr>
          <w:rFonts w:ascii="Arial" w:hAnsi="Arial" w:cs="Arial"/>
          <w:sz w:val="16"/>
          <w:szCs w:val="16"/>
        </w:rPr>
        <w:t>del</w:t>
      </w:r>
      <w:r w:rsidRPr="00504B0F">
        <w:rPr>
          <w:rFonts w:ascii="Arial" w:hAnsi="Arial" w:cs="Arial"/>
          <w:spacing w:val="-2"/>
          <w:sz w:val="16"/>
          <w:szCs w:val="16"/>
        </w:rPr>
        <w:t xml:space="preserve"> </w:t>
      </w:r>
      <w:r w:rsidRPr="00504B0F">
        <w:rPr>
          <w:rFonts w:ascii="Arial" w:hAnsi="Arial" w:cs="Arial"/>
          <w:sz w:val="16"/>
          <w:szCs w:val="16"/>
        </w:rPr>
        <w:t>plazo</w:t>
      </w:r>
      <w:r w:rsidRPr="00504B0F">
        <w:rPr>
          <w:rFonts w:ascii="Arial" w:hAnsi="Arial" w:cs="Arial"/>
          <w:spacing w:val="-3"/>
          <w:sz w:val="16"/>
          <w:szCs w:val="16"/>
        </w:rPr>
        <w:t xml:space="preserve"> </w:t>
      </w:r>
      <w:r w:rsidRPr="00504B0F">
        <w:rPr>
          <w:rFonts w:ascii="Arial" w:hAnsi="Arial" w:cs="Arial"/>
          <w:sz w:val="16"/>
          <w:szCs w:val="16"/>
        </w:rPr>
        <w:t>de</w:t>
      </w:r>
      <w:r w:rsidRPr="00504B0F">
        <w:rPr>
          <w:rFonts w:ascii="Arial" w:hAnsi="Arial" w:cs="Arial"/>
          <w:spacing w:val="-2"/>
          <w:sz w:val="16"/>
          <w:szCs w:val="16"/>
        </w:rPr>
        <w:t xml:space="preserve"> </w:t>
      </w:r>
      <w:r w:rsidRPr="00504B0F">
        <w:rPr>
          <w:rFonts w:ascii="Arial" w:hAnsi="Arial" w:cs="Arial"/>
          <w:sz w:val="16"/>
          <w:szCs w:val="16"/>
        </w:rPr>
        <w:t>ejecución</w:t>
      </w:r>
      <w:r w:rsidRPr="00504B0F">
        <w:rPr>
          <w:rFonts w:ascii="Arial" w:hAnsi="Arial" w:cs="Arial"/>
          <w:spacing w:val="-2"/>
          <w:sz w:val="16"/>
          <w:szCs w:val="16"/>
        </w:rPr>
        <w:t xml:space="preserve"> </w:t>
      </w:r>
      <w:r w:rsidRPr="00504B0F">
        <w:rPr>
          <w:rFonts w:ascii="Arial" w:hAnsi="Arial" w:cs="Arial"/>
          <w:sz w:val="16"/>
          <w:szCs w:val="16"/>
        </w:rPr>
        <w:t>y,</w:t>
      </w:r>
      <w:r w:rsidRPr="00504B0F">
        <w:rPr>
          <w:rFonts w:ascii="Arial" w:hAnsi="Arial" w:cs="Arial"/>
          <w:spacing w:val="-3"/>
          <w:sz w:val="16"/>
          <w:szCs w:val="16"/>
        </w:rPr>
        <w:t xml:space="preserve"> </w:t>
      </w:r>
      <w:r w:rsidRPr="00504B0F">
        <w:rPr>
          <w:rFonts w:ascii="Arial" w:hAnsi="Arial" w:cs="Arial"/>
          <w:sz w:val="16"/>
          <w:szCs w:val="16"/>
        </w:rPr>
        <w:t>por</w:t>
      </w:r>
      <w:r w:rsidRPr="00504B0F">
        <w:rPr>
          <w:rFonts w:ascii="Arial" w:hAnsi="Arial" w:cs="Arial"/>
          <w:spacing w:val="-2"/>
          <w:sz w:val="16"/>
          <w:szCs w:val="16"/>
        </w:rPr>
        <w:t xml:space="preserve"> </w:t>
      </w:r>
      <w:r w:rsidRPr="00504B0F">
        <w:rPr>
          <w:rFonts w:ascii="Arial" w:hAnsi="Arial" w:cs="Arial"/>
          <w:sz w:val="16"/>
          <w:szCs w:val="16"/>
        </w:rPr>
        <w:t>tal</w:t>
      </w:r>
      <w:r w:rsidRPr="00504B0F">
        <w:rPr>
          <w:rFonts w:ascii="Arial" w:hAnsi="Arial" w:cs="Arial"/>
          <w:spacing w:val="-3"/>
          <w:sz w:val="16"/>
          <w:szCs w:val="16"/>
        </w:rPr>
        <w:t xml:space="preserve"> </w:t>
      </w:r>
      <w:r w:rsidRPr="00504B0F">
        <w:rPr>
          <w:rFonts w:ascii="Arial" w:hAnsi="Arial" w:cs="Arial"/>
          <w:sz w:val="16"/>
          <w:szCs w:val="16"/>
        </w:rPr>
        <w:t>motivo,</w:t>
      </w:r>
      <w:r w:rsidRPr="00504B0F">
        <w:rPr>
          <w:rFonts w:ascii="Arial" w:hAnsi="Arial" w:cs="Arial"/>
          <w:spacing w:val="-2"/>
          <w:sz w:val="16"/>
          <w:szCs w:val="16"/>
        </w:rPr>
        <w:t xml:space="preserve"> </w:t>
      </w:r>
      <w:r w:rsidRPr="00504B0F">
        <w:rPr>
          <w:rFonts w:ascii="Arial" w:hAnsi="Arial" w:cs="Arial"/>
          <w:sz w:val="16"/>
          <w:szCs w:val="16"/>
        </w:rPr>
        <w:t>decretará</w:t>
      </w:r>
      <w:r w:rsidRPr="00504B0F">
        <w:rPr>
          <w:rFonts w:ascii="Arial" w:hAnsi="Arial" w:cs="Arial"/>
          <w:spacing w:val="-2"/>
          <w:sz w:val="16"/>
          <w:szCs w:val="16"/>
        </w:rPr>
        <w:t xml:space="preserve"> </w:t>
      </w:r>
      <w:r w:rsidRPr="00504B0F">
        <w:rPr>
          <w:rFonts w:ascii="Arial" w:hAnsi="Arial" w:cs="Arial"/>
          <w:sz w:val="16"/>
          <w:szCs w:val="16"/>
        </w:rPr>
        <w:t>la</w:t>
      </w:r>
      <w:r w:rsidRPr="00504B0F">
        <w:rPr>
          <w:rFonts w:ascii="Arial" w:hAnsi="Arial" w:cs="Arial"/>
          <w:spacing w:val="-3"/>
          <w:sz w:val="16"/>
          <w:szCs w:val="16"/>
        </w:rPr>
        <w:t xml:space="preserve"> </w:t>
      </w:r>
      <w:r w:rsidRPr="00504B0F">
        <w:rPr>
          <w:rFonts w:ascii="Arial" w:hAnsi="Arial" w:cs="Arial"/>
          <w:sz w:val="16"/>
          <w:szCs w:val="16"/>
        </w:rPr>
        <w:t>caducidad».</w:t>
      </w:r>
    </w:p>
    <w:p w14:paraId="02F55C5C" w14:textId="4DF43AC3" w:rsidR="00A57317" w:rsidRPr="00504B0F" w:rsidRDefault="00A57317">
      <w:pPr>
        <w:pStyle w:val="Textonotapie"/>
        <w:rPr>
          <w:rFonts w:ascii="Arial" w:hAnsi="Arial" w:cs="Arial"/>
          <w:sz w:val="16"/>
          <w:szCs w:val="16"/>
        </w:rPr>
      </w:pPr>
    </w:p>
  </w:footnote>
  <w:footnote w:id="22">
    <w:p w14:paraId="29BF0062" w14:textId="42505481" w:rsidR="00A57317" w:rsidRPr="00504B0F" w:rsidRDefault="00A57317" w:rsidP="00A57317">
      <w:pPr>
        <w:ind w:left="826"/>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z w:val="16"/>
          <w:szCs w:val="16"/>
        </w:rPr>
        <w:t>CONSEJO</w:t>
      </w:r>
      <w:r w:rsidRPr="00504B0F">
        <w:rPr>
          <w:rFonts w:ascii="Arial" w:hAnsi="Arial" w:cs="Arial"/>
          <w:spacing w:val="18"/>
          <w:sz w:val="16"/>
          <w:szCs w:val="16"/>
        </w:rPr>
        <w:t xml:space="preserve"> </w:t>
      </w:r>
      <w:r w:rsidRPr="00504B0F">
        <w:rPr>
          <w:rFonts w:ascii="Arial" w:hAnsi="Arial" w:cs="Arial"/>
          <w:sz w:val="16"/>
          <w:szCs w:val="16"/>
        </w:rPr>
        <w:t>DE</w:t>
      </w:r>
      <w:r w:rsidRPr="00504B0F">
        <w:rPr>
          <w:rFonts w:ascii="Arial" w:hAnsi="Arial" w:cs="Arial"/>
          <w:spacing w:val="18"/>
          <w:sz w:val="16"/>
          <w:szCs w:val="16"/>
        </w:rPr>
        <w:t xml:space="preserve"> </w:t>
      </w:r>
      <w:r w:rsidRPr="00504B0F">
        <w:rPr>
          <w:rFonts w:ascii="Arial" w:hAnsi="Arial" w:cs="Arial"/>
          <w:sz w:val="16"/>
          <w:szCs w:val="16"/>
        </w:rPr>
        <w:t>ESTADO.</w:t>
      </w:r>
      <w:r w:rsidRPr="00504B0F">
        <w:rPr>
          <w:rFonts w:ascii="Arial" w:hAnsi="Arial" w:cs="Arial"/>
          <w:spacing w:val="19"/>
          <w:sz w:val="16"/>
          <w:szCs w:val="16"/>
        </w:rPr>
        <w:t xml:space="preserve"> </w:t>
      </w:r>
      <w:r w:rsidRPr="00504B0F">
        <w:rPr>
          <w:rFonts w:ascii="Arial" w:hAnsi="Arial" w:cs="Arial"/>
          <w:sz w:val="16"/>
          <w:szCs w:val="16"/>
        </w:rPr>
        <w:t>Sección</w:t>
      </w:r>
      <w:r w:rsidRPr="00504B0F">
        <w:rPr>
          <w:rFonts w:ascii="Arial" w:hAnsi="Arial" w:cs="Arial"/>
          <w:spacing w:val="19"/>
          <w:sz w:val="16"/>
          <w:szCs w:val="16"/>
        </w:rPr>
        <w:t xml:space="preserve"> </w:t>
      </w:r>
      <w:r w:rsidRPr="00504B0F">
        <w:rPr>
          <w:rFonts w:ascii="Arial" w:hAnsi="Arial" w:cs="Arial"/>
          <w:sz w:val="16"/>
          <w:szCs w:val="16"/>
        </w:rPr>
        <w:t>Tercera.</w:t>
      </w:r>
      <w:r w:rsidRPr="00504B0F">
        <w:rPr>
          <w:rFonts w:ascii="Arial" w:hAnsi="Arial" w:cs="Arial"/>
          <w:spacing w:val="19"/>
          <w:sz w:val="16"/>
          <w:szCs w:val="16"/>
        </w:rPr>
        <w:t xml:space="preserve"> </w:t>
      </w:r>
      <w:r w:rsidRPr="00504B0F">
        <w:rPr>
          <w:rFonts w:ascii="Arial" w:hAnsi="Arial" w:cs="Arial"/>
          <w:sz w:val="16"/>
          <w:szCs w:val="16"/>
        </w:rPr>
        <w:t>Sentencia</w:t>
      </w:r>
      <w:r w:rsidRPr="00504B0F">
        <w:rPr>
          <w:rFonts w:ascii="Arial" w:hAnsi="Arial" w:cs="Arial"/>
          <w:spacing w:val="19"/>
          <w:sz w:val="16"/>
          <w:szCs w:val="16"/>
        </w:rPr>
        <w:t xml:space="preserve"> </w:t>
      </w:r>
      <w:r w:rsidRPr="00504B0F">
        <w:rPr>
          <w:rFonts w:ascii="Arial" w:hAnsi="Arial" w:cs="Arial"/>
          <w:sz w:val="16"/>
          <w:szCs w:val="16"/>
        </w:rPr>
        <w:t>del</w:t>
      </w:r>
      <w:r w:rsidRPr="00504B0F">
        <w:rPr>
          <w:rFonts w:ascii="Arial" w:hAnsi="Arial" w:cs="Arial"/>
          <w:spacing w:val="18"/>
          <w:sz w:val="16"/>
          <w:szCs w:val="16"/>
        </w:rPr>
        <w:t xml:space="preserve"> </w:t>
      </w:r>
      <w:r w:rsidRPr="00504B0F">
        <w:rPr>
          <w:rFonts w:ascii="Arial" w:hAnsi="Arial" w:cs="Arial"/>
          <w:sz w:val="16"/>
          <w:szCs w:val="16"/>
        </w:rPr>
        <w:t>13</w:t>
      </w:r>
      <w:r w:rsidRPr="00504B0F">
        <w:rPr>
          <w:rFonts w:ascii="Arial" w:hAnsi="Arial" w:cs="Arial"/>
          <w:spacing w:val="18"/>
          <w:sz w:val="16"/>
          <w:szCs w:val="16"/>
        </w:rPr>
        <w:t xml:space="preserve"> </w:t>
      </w:r>
      <w:r w:rsidRPr="00504B0F">
        <w:rPr>
          <w:rFonts w:ascii="Arial" w:hAnsi="Arial" w:cs="Arial"/>
          <w:sz w:val="16"/>
          <w:szCs w:val="16"/>
        </w:rPr>
        <w:t>de</w:t>
      </w:r>
      <w:r w:rsidRPr="00504B0F">
        <w:rPr>
          <w:rFonts w:ascii="Arial" w:hAnsi="Arial" w:cs="Arial"/>
          <w:spacing w:val="18"/>
          <w:sz w:val="16"/>
          <w:szCs w:val="16"/>
        </w:rPr>
        <w:t xml:space="preserve"> </w:t>
      </w:r>
      <w:r w:rsidRPr="00504B0F">
        <w:rPr>
          <w:rFonts w:ascii="Arial" w:hAnsi="Arial" w:cs="Arial"/>
          <w:sz w:val="16"/>
          <w:szCs w:val="16"/>
        </w:rPr>
        <w:t>enero</w:t>
      </w:r>
      <w:r w:rsidRPr="00504B0F">
        <w:rPr>
          <w:rFonts w:ascii="Arial" w:hAnsi="Arial" w:cs="Arial"/>
          <w:spacing w:val="18"/>
          <w:sz w:val="16"/>
          <w:szCs w:val="16"/>
        </w:rPr>
        <w:t xml:space="preserve"> </w:t>
      </w:r>
      <w:r w:rsidRPr="00504B0F">
        <w:rPr>
          <w:rFonts w:ascii="Arial" w:hAnsi="Arial" w:cs="Arial"/>
          <w:sz w:val="16"/>
          <w:szCs w:val="16"/>
        </w:rPr>
        <w:t>de</w:t>
      </w:r>
      <w:r w:rsidRPr="00504B0F">
        <w:rPr>
          <w:rFonts w:ascii="Arial" w:hAnsi="Arial" w:cs="Arial"/>
          <w:spacing w:val="18"/>
          <w:sz w:val="16"/>
          <w:szCs w:val="16"/>
        </w:rPr>
        <w:t xml:space="preserve"> </w:t>
      </w:r>
      <w:r w:rsidRPr="00504B0F">
        <w:rPr>
          <w:rFonts w:ascii="Arial" w:hAnsi="Arial" w:cs="Arial"/>
          <w:sz w:val="16"/>
          <w:szCs w:val="16"/>
        </w:rPr>
        <w:t>2013.</w:t>
      </w:r>
      <w:r w:rsidRPr="00504B0F">
        <w:rPr>
          <w:rFonts w:ascii="Arial" w:hAnsi="Arial" w:cs="Arial"/>
          <w:spacing w:val="18"/>
          <w:sz w:val="16"/>
          <w:szCs w:val="16"/>
        </w:rPr>
        <w:t xml:space="preserve"> </w:t>
      </w:r>
      <w:r w:rsidRPr="00504B0F">
        <w:rPr>
          <w:rFonts w:ascii="Arial" w:hAnsi="Arial" w:cs="Arial"/>
          <w:sz w:val="16"/>
          <w:szCs w:val="16"/>
        </w:rPr>
        <w:t>Rad.</w:t>
      </w:r>
      <w:r w:rsidRPr="00504B0F">
        <w:rPr>
          <w:rFonts w:ascii="Arial" w:hAnsi="Arial" w:cs="Arial"/>
          <w:spacing w:val="18"/>
          <w:sz w:val="16"/>
          <w:szCs w:val="16"/>
        </w:rPr>
        <w:t xml:space="preserve"> </w:t>
      </w:r>
      <w:r w:rsidRPr="00504B0F">
        <w:rPr>
          <w:rFonts w:ascii="Arial" w:hAnsi="Arial" w:cs="Arial"/>
          <w:sz w:val="16"/>
          <w:szCs w:val="16"/>
        </w:rPr>
        <w:t>20342.</w:t>
      </w:r>
      <w:r w:rsidRPr="00504B0F">
        <w:rPr>
          <w:rFonts w:ascii="Arial" w:hAnsi="Arial" w:cs="Arial"/>
          <w:spacing w:val="18"/>
          <w:sz w:val="16"/>
          <w:szCs w:val="16"/>
        </w:rPr>
        <w:t xml:space="preserve"> </w:t>
      </w:r>
      <w:r w:rsidRPr="00504B0F">
        <w:rPr>
          <w:rFonts w:ascii="Arial" w:hAnsi="Arial" w:cs="Arial"/>
          <w:sz w:val="16"/>
          <w:szCs w:val="16"/>
        </w:rPr>
        <w:t>C.P.:</w:t>
      </w:r>
      <w:r w:rsidRPr="00504B0F">
        <w:rPr>
          <w:rFonts w:ascii="Arial" w:hAnsi="Arial" w:cs="Arial"/>
          <w:spacing w:val="19"/>
          <w:sz w:val="16"/>
          <w:szCs w:val="16"/>
        </w:rPr>
        <w:t xml:space="preserve"> </w:t>
      </w:r>
      <w:r w:rsidRPr="00504B0F">
        <w:rPr>
          <w:rFonts w:ascii="Arial" w:hAnsi="Arial" w:cs="Arial"/>
          <w:sz w:val="16"/>
          <w:szCs w:val="16"/>
        </w:rPr>
        <w:t>Mauricio</w:t>
      </w:r>
      <w:r w:rsidRPr="00504B0F">
        <w:rPr>
          <w:rFonts w:ascii="Arial" w:hAnsi="Arial" w:cs="Arial"/>
          <w:spacing w:val="18"/>
          <w:sz w:val="16"/>
          <w:szCs w:val="16"/>
        </w:rPr>
        <w:t xml:space="preserve"> </w:t>
      </w:r>
      <w:r w:rsidRPr="00504B0F">
        <w:rPr>
          <w:rFonts w:ascii="Arial" w:hAnsi="Arial" w:cs="Arial"/>
          <w:sz w:val="16"/>
          <w:szCs w:val="16"/>
        </w:rPr>
        <w:t>Fajardo</w:t>
      </w:r>
    </w:p>
    <w:p w14:paraId="2C948CFE" w14:textId="6C08FCEB" w:rsidR="00A57317" w:rsidRPr="00504B0F" w:rsidRDefault="00A57317" w:rsidP="00A57317">
      <w:pPr>
        <w:ind w:left="118"/>
        <w:rPr>
          <w:rFonts w:ascii="Arial" w:hAnsi="Arial" w:cs="Arial"/>
          <w:sz w:val="16"/>
          <w:szCs w:val="16"/>
        </w:rPr>
      </w:pPr>
      <w:r w:rsidRPr="00504B0F">
        <w:rPr>
          <w:rFonts w:ascii="Arial" w:hAnsi="Arial" w:cs="Arial"/>
          <w:sz w:val="16"/>
          <w:szCs w:val="16"/>
        </w:rPr>
        <w:t xml:space="preserve">                      </w:t>
      </w:r>
      <w:r w:rsidRPr="00504B0F">
        <w:rPr>
          <w:rFonts w:ascii="Arial" w:hAnsi="Arial" w:cs="Arial"/>
          <w:sz w:val="16"/>
          <w:szCs w:val="16"/>
        </w:rPr>
        <w:t>Gómez</w:t>
      </w:r>
    </w:p>
  </w:footnote>
  <w:footnote w:id="23">
    <w:p w14:paraId="26F151BD" w14:textId="3FC84CD5" w:rsidR="00A57317" w:rsidRPr="00504B0F" w:rsidRDefault="00A57317" w:rsidP="00A57317">
      <w:pPr>
        <w:ind w:left="826"/>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pacing w:val="5"/>
          <w:sz w:val="16"/>
          <w:szCs w:val="16"/>
        </w:rPr>
        <w:t xml:space="preserve"> </w:t>
      </w:r>
      <w:r w:rsidRPr="00504B0F">
        <w:rPr>
          <w:rFonts w:ascii="Arial" w:hAnsi="Arial" w:cs="Arial"/>
          <w:sz w:val="16"/>
          <w:szCs w:val="16"/>
        </w:rPr>
        <w:t>CONSEJO</w:t>
      </w:r>
      <w:r w:rsidRPr="00504B0F">
        <w:rPr>
          <w:rFonts w:ascii="Arial" w:hAnsi="Arial" w:cs="Arial"/>
          <w:spacing w:val="6"/>
          <w:sz w:val="16"/>
          <w:szCs w:val="16"/>
        </w:rPr>
        <w:t xml:space="preserve"> </w:t>
      </w:r>
      <w:r w:rsidRPr="00504B0F">
        <w:rPr>
          <w:rFonts w:ascii="Arial" w:hAnsi="Arial" w:cs="Arial"/>
          <w:sz w:val="16"/>
          <w:szCs w:val="16"/>
        </w:rPr>
        <w:t>DE</w:t>
      </w:r>
      <w:r w:rsidRPr="00504B0F">
        <w:rPr>
          <w:rFonts w:ascii="Arial" w:hAnsi="Arial" w:cs="Arial"/>
          <w:spacing w:val="6"/>
          <w:sz w:val="16"/>
          <w:szCs w:val="16"/>
        </w:rPr>
        <w:t xml:space="preserve"> </w:t>
      </w:r>
      <w:r w:rsidRPr="00504B0F">
        <w:rPr>
          <w:rFonts w:ascii="Arial" w:hAnsi="Arial" w:cs="Arial"/>
          <w:sz w:val="16"/>
          <w:szCs w:val="16"/>
        </w:rPr>
        <w:t>ESTADO.</w:t>
      </w:r>
      <w:r w:rsidRPr="00504B0F">
        <w:rPr>
          <w:rFonts w:ascii="Arial" w:hAnsi="Arial" w:cs="Arial"/>
          <w:spacing w:val="7"/>
          <w:sz w:val="16"/>
          <w:szCs w:val="16"/>
        </w:rPr>
        <w:t xml:space="preserve"> </w:t>
      </w:r>
      <w:r w:rsidRPr="00504B0F">
        <w:rPr>
          <w:rFonts w:ascii="Arial" w:hAnsi="Arial" w:cs="Arial"/>
          <w:sz w:val="16"/>
          <w:szCs w:val="16"/>
        </w:rPr>
        <w:t>Sección</w:t>
      </w:r>
      <w:r w:rsidRPr="00504B0F">
        <w:rPr>
          <w:rFonts w:ascii="Arial" w:hAnsi="Arial" w:cs="Arial"/>
          <w:spacing w:val="7"/>
          <w:sz w:val="16"/>
          <w:szCs w:val="16"/>
        </w:rPr>
        <w:t xml:space="preserve"> </w:t>
      </w:r>
      <w:r w:rsidRPr="00504B0F">
        <w:rPr>
          <w:rFonts w:ascii="Arial" w:hAnsi="Arial" w:cs="Arial"/>
          <w:sz w:val="16"/>
          <w:szCs w:val="16"/>
        </w:rPr>
        <w:t>Tercera.</w:t>
      </w:r>
      <w:r w:rsidRPr="00504B0F">
        <w:rPr>
          <w:rFonts w:ascii="Arial" w:hAnsi="Arial" w:cs="Arial"/>
          <w:spacing w:val="7"/>
          <w:sz w:val="16"/>
          <w:szCs w:val="16"/>
        </w:rPr>
        <w:t xml:space="preserve"> </w:t>
      </w:r>
      <w:r w:rsidRPr="00504B0F">
        <w:rPr>
          <w:rFonts w:ascii="Arial" w:hAnsi="Arial" w:cs="Arial"/>
          <w:sz w:val="16"/>
          <w:szCs w:val="16"/>
        </w:rPr>
        <w:t>Sentencia</w:t>
      </w:r>
      <w:r w:rsidRPr="00504B0F">
        <w:rPr>
          <w:rFonts w:ascii="Arial" w:hAnsi="Arial" w:cs="Arial"/>
          <w:spacing w:val="6"/>
          <w:sz w:val="16"/>
          <w:szCs w:val="16"/>
        </w:rPr>
        <w:t xml:space="preserve"> </w:t>
      </w:r>
      <w:r w:rsidRPr="00504B0F">
        <w:rPr>
          <w:rFonts w:ascii="Arial" w:hAnsi="Arial" w:cs="Arial"/>
          <w:sz w:val="16"/>
          <w:szCs w:val="16"/>
        </w:rPr>
        <w:t>del</w:t>
      </w:r>
      <w:r w:rsidRPr="00504B0F">
        <w:rPr>
          <w:rFonts w:ascii="Arial" w:hAnsi="Arial" w:cs="Arial"/>
          <w:spacing w:val="6"/>
          <w:sz w:val="16"/>
          <w:szCs w:val="16"/>
        </w:rPr>
        <w:t xml:space="preserve"> </w:t>
      </w:r>
      <w:r w:rsidRPr="00504B0F">
        <w:rPr>
          <w:rFonts w:ascii="Arial" w:hAnsi="Arial" w:cs="Arial"/>
          <w:sz w:val="16"/>
          <w:szCs w:val="16"/>
        </w:rPr>
        <w:t>13</w:t>
      </w:r>
      <w:r w:rsidRPr="00504B0F">
        <w:rPr>
          <w:rFonts w:ascii="Arial" w:hAnsi="Arial" w:cs="Arial"/>
          <w:spacing w:val="6"/>
          <w:sz w:val="16"/>
          <w:szCs w:val="16"/>
        </w:rPr>
        <w:t xml:space="preserve"> </w:t>
      </w:r>
      <w:r w:rsidRPr="00504B0F">
        <w:rPr>
          <w:rFonts w:ascii="Arial" w:hAnsi="Arial" w:cs="Arial"/>
          <w:sz w:val="16"/>
          <w:szCs w:val="16"/>
        </w:rPr>
        <w:t>de</w:t>
      </w:r>
      <w:r w:rsidRPr="00504B0F">
        <w:rPr>
          <w:rFonts w:ascii="Arial" w:hAnsi="Arial" w:cs="Arial"/>
          <w:spacing w:val="6"/>
          <w:sz w:val="16"/>
          <w:szCs w:val="16"/>
        </w:rPr>
        <w:t xml:space="preserve"> </w:t>
      </w:r>
      <w:r w:rsidRPr="00504B0F">
        <w:rPr>
          <w:rFonts w:ascii="Arial" w:hAnsi="Arial" w:cs="Arial"/>
          <w:sz w:val="16"/>
          <w:szCs w:val="16"/>
        </w:rPr>
        <w:t>mayo</w:t>
      </w:r>
      <w:r w:rsidRPr="00504B0F">
        <w:rPr>
          <w:rFonts w:ascii="Arial" w:hAnsi="Arial" w:cs="Arial"/>
          <w:spacing w:val="6"/>
          <w:sz w:val="16"/>
          <w:szCs w:val="16"/>
        </w:rPr>
        <w:t xml:space="preserve"> </w:t>
      </w:r>
      <w:r w:rsidRPr="00504B0F">
        <w:rPr>
          <w:rFonts w:ascii="Arial" w:hAnsi="Arial" w:cs="Arial"/>
          <w:sz w:val="16"/>
          <w:szCs w:val="16"/>
        </w:rPr>
        <w:t>de</w:t>
      </w:r>
      <w:r w:rsidRPr="00504B0F">
        <w:rPr>
          <w:rFonts w:ascii="Arial" w:hAnsi="Arial" w:cs="Arial"/>
          <w:spacing w:val="6"/>
          <w:sz w:val="16"/>
          <w:szCs w:val="16"/>
        </w:rPr>
        <w:t xml:space="preserve"> </w:t>
      </w:r>
      <w:r w:rsidRPr="00504B0F">
        <w:rPr>
          <w:rFonts w:ascii="Arial" w:hAnsi="Arial" w:cs="Arial"/>
          <w:sz w:val="16"/>
          <w:szCs w:val="16"/>
        </w:rPr>
        <w:t>2015.</w:t>
      </w:r>
      <w:r w:rsidRPr="00504B0F">
        <w:rPr>
          <w:rFonts w:ascii="Arial" w:hAnsi="Arial" w:cs="Arial"/>
          <w:spacing w:val="6"/>
          <w:sz w:val="16"/>
          <w:szCs w:val="16"/>
        </w:rPr>
        <w:t xml:space="preserve"> </w:t>
      </w:r>
      <w:r w:rsidRPr="00504B0F">
        <w:rPr>
          <w:rFonts w:ascii="Arial" w:hAnsi="Arial" w:cs="Arial"/>
          <w:sz w:val="16"/>
          <w:szCs w:val="16"/>
        </w:rPr>
        <w:t>Rad.</w:t>
      </w:r>
      <w:r w:rsidRPr="00504B0F">
        <w:rPr>
          <w:rFonts w:ascii="Arial" w:hAnsi="Arial" w:cs="Arial"/>
          <w:spacing w:val="5"/>
          <w:sz w:val="16"/>
          <w:szCs w:val="16"/>
        </w:rPr>
        <w:t xml:space="preserve"> </w:t>
      </w:r>
      <w:r w:rsidRPr="00504B0F">
        <w:rPr>
          <w:rFonts w:ascii="Arial" w:hAnsi="Arial" w:cs="Arial"/>
          <w:sz w:val="16"/>
          <w:szCs w:val="16"/>
        </w:rPr>
        <w:t>32.492.</w:t>
      </w:r>
      <w:r w:rsidRPr="00504B0F">
        <w:rPr>
          <w:rFonts w:ascii="Arial" w:hAnsi="Arial" w:cs="Arial"/>
          <w:spacing w:val="6"/>
          <w:sz w:val="16"/>
          <w:szCs w:val="16"/>
        </w:rPr>
        <w:t xml:space="preserve"> </w:t>
      </w:r>
      <w:r w:rsidRPr="00504B0F">
        <w:rPr>
          <w:rFonts w:ascii="Arial" w:hAnsi="Arial" w:cs="Arial"/>
          <w:sz w:val="16"/>
          <w:szCs w:val="16"/>
        </w:rPr>
        <w:t>C.P.</w:t>
      </w:r>
      <w:r w:rsidRPr="00504B0F">
        <w:rPr>
          <w:rFonts w:ascii="Arial" w:hAnsi="Arial" w:cs="Arial"/>
          <w:spacing w:val="6"/>
          <w:sz w:val="16"/>
          <w:szCs w:val="16"/>
        </w:rPr>
        <w:t xml:space="preserve"> </w:t>
      </w:r>
      <w:proofErr w:type="gramStart"/>
      <w:r w:rsidRPr="00504B0F">
        <w:rPr>
          <w:rFonts w:ascii="Arial" w:hAnsi="Arial" w:cs="Arial"/>
          <w:sz w:val="16"/>
          <w:szCs w:val="16"/>
        </w:rPr>
        <w:t>Consejero</w:t>
      </w:r>
      <w:proofErr w:type="gramEnd"/>
      <w:r w:rsidRPr="00504B0F">
        <w:rPr>
          <w:rFonts w:ascii="Arial" w:hAnsi="Arial" w:cs="Arial"/>
          <w:spacing w:val="6"/>
          <w:sz w:val="16"/>
          <w:szCs w:val="16"/>
        </w:rPr>
        <w:t xml:space="preserve"> </w:t>
      </w:r>
      <w:r w:rsidRPr="00504B0F">
        <w:rPr>
          <w:rFonts w:ascii="Arial" w:hAnsi="Arial" w:cs="Arial"/>
          <w:sz w:val="16"/>
          <w:szCs w:val="16"/>
        </w:rPr>
        <w:t>Ponente:</w:t>
      </w:r>
    </w:p>
    <w:p w14:paraId="12D97C94" w14:textId="6DB24B8B" w:rsidR="00A57317" w:rsidRPr="00504B0F" w:rsidRDefault="00A57317" w:rsidP="00A57317">
      <w:pPr>
        <w:ind w:left="118"/>
        <w:rPr>
          <w:rFonts w:ascii="Arial" w:hAnsi="Arial" w:cs="Arial"/>
          <w:sz w:val="16"/>
          <w:szCs w:val="16"/>
        </w:rPr>
      </w:pPr>
      <w:r w:rsidRPr="00504B0F">
        <w:rPr>
          <w:rFonts w:ascii="Arial" w:hAnsi="Arial" w:cs="Arial"/>
          <w:sz w:val="16"/>
          <w:szCs w:val="16"/>
        </w:rPr>
        <w:t xml:space="preserve">                  </w:t>
      </w:r>
      <w:r w:rsidRPr="00504B0F">
        <w:rPr>
          <w:rFonts w:ascii="Arial" w:hAnsi="Arial" w:cs="Arial"/>
          <w:sz w:val="16"/>
          <w:szCs w:val="16"/>
        </w:rPr>
        <w:t>Olga</w:t>
      </w:r>
      <w:r w:rsidRPr="00504B0F">
        <w:rPr>
          <w:rFonts w:ascii="Arial" w:hAnsi="Arial" w:cs="Arial"/>
          <w:spacing w:val="-3"/>
          <w:sz w:val="16"/>
          <w:szCs w:val="16"/>
        </w:rPr>
        <w:t xml:space="preserve"> </w:t>
      </w:r>
      <w:proofErr w:type="spellStart"/>
      <w:r w:rsidRPr="00504B0F">
        <w:rPr>
          <w:rFonts w:ascii="Arial" w:hAnsi="Arial" w:cs="Arial"/>
          <w:sz w:val="16"/>
          <w:szCs w:val="16"/>
        </w:rPr>
        <w:t>Melida</w:t>
      </w:r>
      <w:proofErr w:type="spellEnd"/>
      <w:r w:rsidRPr="00504B0F">
        <w:rPr>
          <w:rFonts w:ascii="Arial" w:hAnsi="Arial" w:cs="Arial"/>
          <w:spacing w:val="-3"/>
          <w:sz w:val="16"/>
          <w:szCs w:val="16"/>
        </w:rPr>
        <w:t xml:space="preserve"> </w:t>
      </w:r>
      <w:r w:rsidRPr="00504B0F">
        <w:rPr>
          <w:rFonts w:ascii="Arial" w:hAnsi="Arial" w:cs="Arial"/>
          <w:sz w:val="16"/>
          <w:szCs w:val="16"/>
        </w:rPr>
        <w:t>Valle</w:t>
      </w:r>
      <w:r w:rsidRPr="00504B0F">
        <w:rPr>
          <w:rFonts w:ascii="Arial" w:hAnsi="Arial" w:cs="Arial"/>
          <w:spacing w:val="-3"/>
          <w:sz w:val="16"/>
          <w:szCs w:val="16"/>
        </w:rPr>
        <w:t xml:space="preserve"> </w:t>
      </w:r>
      <w:r w:rsidRPr="00504B0F">
        <w:rPr>
          <w:rFonts w:ascii="Arial" w:hAnsi="Arial" w:cs="Arial"/>
          <w:sz w:val="16"/>
          <w:szCs w:val="16"/>
        </w:rPr>
        <w:t>de</w:t>
      </w:r>
      <w:r w:rsidRPr="00504B0F">
        <w:rPr>
          <w:rFonts w:ascii="Arial" w:hAnsi="Arial" w:cs="Arial"/>
          <w:spacing w:val="-3"/>
          <w:sz w:val="16"/>
          <w:szCs w:val="16"/>
        </w:rPr>
        <w:t xml:space="preserve"> </w:t>
      </w:r>
      <w:proofErr w:type="spellStart"/>
      <w:r w:rsidRPr="00504B0F">
        <w:rPr>
          <w:rFonts w:ascii="Arial" w:hAnsi="Arial" w:cs="Arial"/>
          <w:sz w:val="16"/>
          <w:szCs w:val="16"/>
        </w:rPr>
        <w:t>de</w:t>
      </w:r>
      <w:proofErr w:type="spellEnd"/>
      <w:r w:rsidRPr="00504B0F">
        <w:rPr>
          <w:rFonts w:ascii="Arial" w:hAnsi="Arial" w:cs="Arial"/>
          <w:spacing w:val="-3"/>
          <w:sz w:val="16"/>
          <w:szCs w:val="16"/>
        </w:rPr>
        <w:t xml:space="preserve"> </w:t>
      </w:r>
      <w:r w:rsidRPr="00504B0F">
        <w:rPr>
          <w:rFonts w:ascii="Arial" w:hAnsi="Arial" w:cs="Arial"/>
          <w:sz w:val="16"/>
          <w:szCs w:val="16"/>
        </w:rPr>
        <w:t>la</w:t>
      </w:r>
      <w:r w:rsidRPr="00504B0F">
        <w:rPr>
          <w:rFonts w:ascii="Arial" w:hAnsi="Arial" w:cs="Arial"/>
          <w:spacing w:val="-3"/>
          <w:sz w:val="16"/>
          <w:szCs w:val="16"/>
        </w:rPr>
        <w:t xml:space="preserve"> </w:t>
      </w:r>
      <w:r w:rsidRPr="00504B0F">
        <w:rPr>
          <w:rFonts w:ascii="Arial" w:hAnsi="Arial" w:cs="Arial"/>
          <w:sz w:val="16"/>
          <w:szCs w:val="16"/>
        </w:rPr>
        <w:t>Hoz.</w:t>
      </w:r>
    </w:p>
    <w:p w14:paraId="778425FC" w14:textId="3C8D0718" w:rsidR="00A57317" w:rsidRPr="00504B0F" w:rsidRDefault="00A57317">
      <w:pPr>
        <w:pStyle w:val="Textonotapie"/>
        <w:rPr>
          <w:rFonts w:ascii="Arial" w:hAnsi="Arial" w:cs="Arial"/>
          <w:sz w:val="16"/>
          <w:szCs w:val="16"/>
        </w:rPr>
      </w:pPr>
    </w:p>
  </w:footnote>
  <w:footnote w:id="24">
    <w:p w14:paraId="08B37A36" w14:textId="442C39A8" w:rsidR="00185812" w:rsidRPr="00504B0F" w:rsidRDefault="00185812" w:rsidP="00185812">
      <w:pPr>
        <w:spacing w:before="80"/>
        <w:ind w:left="118" w:firstLine="708"/>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z w:val="16"/>
          <w:szCs w:val="16"/>
        </w:rPr>
        <w:t>CONSEJO</w:t>
      </w:r>
      <w:r w:rsidRPr="00504B0F">
        <w:rPr>
          <w:rFonts w:ascii="Arial" w:hAnsi="Arial" w:cs="Arial"/>
          <w:spacing w:val="-7"/>
          <w:sz w:val="16"/>
          <w:szCs w:val="16"/>
        </w:rPr>
        <w:t xml:space="preserve"> </w:t>
      </w:r>
      <w:r w:rsidRPr="00504B0F">
        <w:rPr>
          <w:rFonts w:ascii="Arial" w:hAnsi="Arial" w:cs="Arial"/>
          <w:sz w:val="16"/>
          <w:szCs w:val="16"/>
        </w:rPr>
        <w:t>DE</w:t>
      </w:r>
      <w:r w:rsidRPr="00504B0F">
        <w:rPr>
          <w:rFonts w:ascii="Arial" w:hAnsi="Arial" w:cs="Arial"/>
          <w:spacing w:val="-7"/>
          <w:sz w:val="16"/>
          <w:szCs w:val="16"/>
        </w:rPr>
        <w:t xml:space="preserve"> </w:t>
      </w:r>
      <w:r w:rsidRPr="00504B0F">
        <w:rPr>
          <w:rFonts w:ascii="Arial" w:hAnsi="Arial" w:cs="Arial"/>
          <w:sz w:val="16"/>
          <w:szCs w:val="16"/>
        </w:rPr>
        <w:t>ESTADO,</w:t>
      </w:r>
      <w:r w:rsidRPr="00504B0F">
        <w:rPr>
          <w:rFonts w:ascii="Arial" w:hAnsi="Arial" w:cs="Arial"/>
          <w:spacing w:val="-5"/>
          <w:sz w:val="16"/>
          <w:szCs w:val="16"/>
        </w:rPr>
        <w:t xml:space="preserve"> </w:t>
      </w:r>
      <w:r w:rsidRPr="00504B0F">
        <w:rPr>
          <w:rFonts w:ascii="Arial" w:hAnsi="Arial" w:cs="Arial"/>
          <w:sz w:val="16"/>
          <w:szCs w:val="16"/>
        </w:rPr>
        <w:t>Sección</w:t>
      </w:r>
      <w:r w:rsidRPr="00504B0F">
        <w:rPr>
          <w:rFonts w:ascii="Arial" w:hAnsi="Arial" w:cs="Arial"/>
          <w:spacing w:val="-6"/>
          <w:sz w:val="16"/>
          <w:szCs w:val="16"/>
        </w:rPr>
        <w:t xml:space="preserve"> </w:t>
      </w:r>
      <w:r w:rsidRPr="00504B0F">
        <w:rPr>
          <w:rFonts w:ascii="Arial" w:hAnsi="Arial" w:cs="Arial"/>
          <w:sz w:val="16"/>
          <w:szCs w:val="16"/>
        </w:rPr>
        <w:t>Tercera,</w:t>
      </w:r>
      <w:r w:rsidRPr="00504B0F">
        <w:rPr>
          <w:rFonts w:ascii="Arial" w:hAnsi="Arial" w:cs="Arial"/>
          <w:spacing w:val="-6"/>
          <w:sz w:val="16"/>
          <w:szCs w:val="16"/>
        </w:rPr>
        <w:t xml:space="preserve"> </w:t>
      </w:r>
      <w:r w:rsidRPr="00504B0F">
        <w:rPr>
          <w:rFonts w:ascii="Arial" w:hAnsi="Arial" w:cs="Arial"/>
          <w:sz w:val="16"/>
          <w:szCs w:val="16"/>
        </w:rPr>
        <w:t>Subsección</w:t>
      </w:r>
      <w:r w:rsidRPr="00504B0F">
        <w:rPr>
          <w:rFonts w:ascii="Arial" w:hAnsi="Arial" w:cs="Arial"/>
          <w:spacing w:val="-5"/>
          <w:sz w:val="16"/>
          <w:szCs w:val="16"/>
        </w:rPr>
        <w:t xml:space="preserve"> </w:t>
      </w:r>
      <w:r w:rsidRPr="00504B0F">
        <w:rPr>
          <w:rFonts w:ascii="Arial" w:hAnsi="Arial" w:cs="Arial"/>
          <w:sz w:val="16"/>
          <w:szCs w:val="16"/>
        </w:rPr>
        <w:t>A,</w:t>
      </w:r>
      <w:r w:rsidRPr="00504B0F">
        <w:rPr>
          <w:rFonts w:ascii="Arial" w:hAnsi="Arial" w:cs="Arial"/>
          <w:spacing w:val="-6"/>
          <w:sz w:val="16"/>
          <w:szCs w:val="16"/>
        </w:rPr>
        <w:t xml:space="preserve"> </w:t>
      </w:r>
      <w:r w:rsidRPr="00504B0F">
        <w:rPr>
          <w:rFonts w:ascii="Arial" w:hAnsi="Arial" w:cs="Arial"/>
          <w:sz w:val="16"/>
          <w:szCs w:val="16"/>
        </w:rPr>
        <w:t>Sentencia</w:t>
      </w:r>
      <w:r w:rsidRPr="00504B0F">
        <w:rPr>
          <w:rFonts w:ascii="Arial" w:hAnsi="Arial" w:cs="Arial"/>
          <w:spacing w:val="-5"/>
          <w:sz w:val="16"/>
          <w:szCs w:val="16"/>
        </w:rPr>
        <w:t xml:space="preserve"> </w:t>
      </w:r>
      <w:r w:rsidRPr="00504B0F">
        <w:rPr>
          <w:rFonts w:ascii="Arial" w:hAnsi="Arial" w:cs="Arial"/>
          <w:sz w:val="16"/>
          <w:szCs w:val="16"/>
        </w:rPr>
        <w:t>del</w:t>
      </w:r>
      <w:r w:rsidRPr="00504B0F">
        <w:rPr>
          <w:rFonts w:ascii="Arial" w:hAnsi="Arial" w:cs="Arial"/>
          <w:spacing w:val="-7"/>
          <w:sz w:val="16"/>
          <w:szCs w:val="16"/>
        </w:rPr>
        <w:t xml:space="preserve"> </w:t>
      </w:r>
      <w:r w:rsidRPr="00504B0F">
        <w:rPr>
          <w:rFonts w:ascii="Arial" w:hAnsi="Arial" w:cs="Arial"/>
          <w:sz w:val="16"/>
          <w:szCs w:val="16"/>
        </w:rPr>
        <w:t>13</w:t>
      </w:r>
      <w:r w:rsidRPr="00504B0F">
        <w:rPr>
          <w:rFonts w:ascii="Arial" w:hAnsi="Arial" w:cs="Arial"/>
          <w:spacing w:val="-7"/>
          <w:sz w:val="16"/>
          <w:szCs w:val="16"/>
        </w:rPr>
        <w:t xml:space="preserve"> </w:t>
      </w:r>
      <w:r w:rsidRPr="00504B0F">
        <w:rPr>
          <w:rFonts w:ascii="Arial" w:hAnsi="Arial" w:cs="Arial"/>
          <w:sz w:val="16"/>
          <w:szCs w:val="16"/>
        </w:rPr>
        <w:t>de</w:t>
      </w:r>
      <w:r w:rsidRPr="00504B0F">
        <w:rPr>
          <w:rFonts w:ascii="Arial" w:hAnsi="Arial" w:cs="Arial"/>
          <w:spacing w:val="-6"/>
          <w:sz w:val="16"/>
          <w:szCs w:val="16"/>
        </w:rPr>
        <w:t xml:space="preserve"> </w:t>
      </w:r>
      <w:r w:rsidRPr="00504B0F">
        <w:rPr>
          <w:rFonts w:ascii="Arial" w:hAnsi="Arial" w:cs="Arial"/>
          <w:sz w:val="16"/>
          <w:szCs w:val="16"/>
        </w:rPr>
        <w:t>marzo</w:t>
      </w:r>
      <w:r w:rsidRPr="00504B0F">
        <w:rPr>
          <w:rFonts w:ascii="Arial" w:hAnsi="Arial" w:cs="Arial"/>
          <w:spacing w:val="-7"/>
          <w:sz w:val="16"/>
          <w:szCs w:val="16"/>
        </w:rPr>
        <w:t xml:space="preserve"> </w:t>
      </w:r>
      <w:r w:rsidRPr="00504B0F">
        <w:rPr>
          <w:rFonts w:ascii="Arial" w:hAnsi="Arial" w:cs="Arial"/>
          <w:sz w:val="16"/>
          <w:szCs w:val="16"/>
        </w:rPr>
        <w:t>de</w:t>
      </w:r>
      <w:r w:rsidRPr="00504B0F">
        <w:rPr>
          <w:rFonts w:ascii="Arial" w:hAnsi="Arial" w:cs="Arial"/>
          <w:spacing w:val="-7"/>
          <w:sz w:val="16"/>
          <w:szCs w:val="16"/>
        </w:rPr>
        <w:t xml:space="preserve"> </w:t>
      </w:r>
      <w:r w:rsidRPr="00504B0F">
        <w:rPr>
          <w:rFonts w:ascii="Arial" w:hAnsi="Arial" w:cs="Arial"/>
          <w:sz w:val="16"/>
          <w:szCs w:val="16"/>
        </w:rPr>
        <w:t>2013,</w:t>
      </w:r>
      <w:r w:rsidRPr="00504B0F">
        <w:rPr>
          <w:rFonts w:ascii="Arial" w:hAnsi="Arial" w:cs="Arial"/>
          <w:spacing w:val="-6"/>
          <w:sz w:val="16"/>
          <w:szCs w:val="16"/>
        </w:rPr>
        <w:t xml:space="preserve"> </w:t>
      </w:r>
      <w:proofErr w:type="spellStart"/>
      <w:r w:rsidRPr="00504B0F">
        <w:rPr>
          <w:rFonts w:ascii="Arial" w:hAnsi="Arial" w:cs="Arial"/>
          <w:sz w:val="16"/>
          <w:szCs w:val="16"/>
        </w:rPr>
        <w:t>Exp</w:t>
      </w:r>
      <w:proofErr w:type="spellEnd"/>
      <w:r w:rsidRPr="00504B0F">
        <w:rPr>
          <w:rFonts w:ascii="Arial" w:hAnsi="Arial" w:cs="Arial"/>
          <w:sz w:val="16"/>
          <w:szCs w:val="16"/>
        </w:rPr>
        <w:t>.</w:t>
      </w:r>
      <w:r w:rsidRPr="00504B0F">
        <w:rPr>
          <w:rFonts w:ascii="Arial" w:hAnsi="Arial" w:cs="Arial"/>
          <w:spacing w:val="-7"/>
          <w:sz w:val="16"/>
          <w:szCs w:val="16"/>
        </w:rPr>
        <w:t xml:space="preserve"> </w:t>
      </w:r>
      <w:r w:rsidRPr="00504B0F">
        <w:rPr>
          <w:rFonts w:ascii="Arial" w:hAnsi="Arial" w:cs="Arial"/>
          <w:sz w:val="16"/>
          <w:szCs w:val="16"/>
        </w:rPr>
        <w:t>20.628,</w:t>
      </w:r>
      <w:r w:rsidRPr="00504B0F">
        <w:rPr>
          <w:rFonts w:ascii="Arial" w:hAnsi="Arial" w:cs="Arial"/>
          <w:spacing w:val="-7"/>
          <w:sz w:val="16"/>
          <w:szCs w:val="16"/>
        </w:rPr>
        <w:t xml:space="preserve"> </w:t>
      </w:r>
      <w:r w:rsidRPr="00504B0F">
        <w:rPr>
          <w:rFonts w:ascii="Arial" w:hAnsi="Arial" w:cs="Arial"/>
          <w:sz w:val="16"/>
          <w:szCs w:val="16"/>
        </w:rPr>
        <w:t>C.P.</w:t>
      </w:r>
      <w:r w:rsidRPr="00504B0F">
        <w:rPr>
          <w:rFonts w:ascii="Arial" w:hAnsi="Arial" w:cs="Arial"/>
          <w:spacing w:val="-6"/>
          <w:sz w:val="16"/>
          <w:szCs w:val="16"/>
        </w:rPr>
        <w:t xml:space="preserve"> </w:t>
      </w:r>
      <w:r w:rsidRPr="00504B0F">
        <w:rPr>
          <w:rFonts w:ascii="Arial" w:hAnsi="Arial" w:cs="Arial"/>
          <w:sz w:val="16"/>
          <w:szCs w:val="16"/>
        </w:rPr>
        <w:t>Hernán</w:t>
      </w:r>
      <w:r w:rsidRPr="00504B0F">
        <w:rPr>
          <w:rFonts w:ascii="Arial" w:hAnsi="Arial" w:cs="Arial"/>
          <w:spacing w:val="1"/>
          <w:sz w:val="16"/>
          <w:szCs w:val="16"/>
        </w:rPr>
        <w:t xml:space="preserve"> </w:t>
      </w:r>
      <w:r w:rsidRPr="00504B0F">
        <w:rPr>
          <w:rFonts w:ascii="Arial" w:hAnsi="Arial" w:cs="Arial"/>
          <w:sz w:val="16"/>
          <w:szCs w:val="16"/>
        </w:rPr>
        <w:t>Andrade</w:t>
      </w:r>
      <w:r w:rsidRPr="00504B0F">
        <w:rPr>
          <w:rFonts w:ascii="Arial" w:hAnsi="Arial" w:cs="Arial"/>
          <w:spacing w:val="-2"/>
          <w:sz w:val="16"/>
          <w:szCs w:val="16"/>
        </w:rPr>
        <w:t xml:space="preserve"> </w:t>
      </w:r>
      <w:r w:rsidRPr="00504B0F">
        <w:rPr>
          <w:rFonts w:ascii="Arial" w:hAnsi="Arial" w:cs="Arial"/>
          <w:sz w:val="16"/>
          <w:szCs w:val="16"/>
        </w:rPr>
        <w:t>Rincón.</w:t>
      </w:r>
    </w:p>
    <w:p w14:paraId="68642376" w14:textId="77777777" w:rsidR="00185812" w:rsidRPr="00504B0F" w:rsidRDefault="00185812" w:rsidP="00185812">
      <w:pPr>
        <w:pStyle w:val="Textoindependiente"/>
        <w:spacing w:before="120"/>
        <w:ind w:left="118" w:right="197" w:firstLine="708"/>
        <w:jc w:val="both"/>
        <w:rPr>
          <w:rFonts w:ascii="Arial" w:hAnsi="Arial" w:cs="Arial"/>
          <w:sz w:val="16"/>
          <w:szCs w:val="16"/>
          <w:lang w:val="es-CO"/>
        </w:rPr>
      </w:pPr>
    </w:p>
    <w:p w14:paraId="09575219" w14:textId="64B14865" w:rsidR="00185812" w:rsidRPr="00504B0F" w:rsidRDefault="00185812">
      <w:pPr>
        <w:pStyle w:val="Textonotapie"/>
        <w:rPr>
          <w:rFonts w:ascii="Arial" w:hAnsi="Arial" w:cs="Arial"/>
          <w:sz w:val="16"/>
          <w:szCs w:val="16"/>
        </w:rPr>
      </w:pPr>
    </w:p>
  </w:footnote>
  <w:footnote w:id="25">
    <w:p w14:paraId="7BA6376F" w14:textId="2583737F" w:rsidR="00185812" w:rsidRPr="00504B0F" w:rsidRDefault="00185812" w:rsidP="00185812">
      <w:pPr>
        <w:spacing w:before="80"/>
        <w:ind w:left="118" w:firstLine="708"/>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z w:val="16"/>
          <w:szCs w:val="16"/>
        </w:rPr>
        <w:t xml:space="preserve"> CONSEJO DE ESTADO. Sección Tercera. Subsección A. Sentencia del 1 de febrero de 2018.</w:t>
      </w:r>
      <w:r w:rsidRPr="00504B0F">
        <w:rPr>
          <w:rFonts w:ascii="Arial" w:hAnsi="Arial" w:cs="Arial"/>
          <w:spacing w:val="1"/>
          <w:sz w:val="16"/>
          <w:szCs w:val="16"/>
        </w:rPr>
        <w:t xml:space="preserve"> </w:t>
      </w:r>
      <w:proofErr w:type="spellStart"/>
      <w:r w:rsidRPr="00504B0F">
        <w:rPr>
          <w:rFonts w:ascii="Arial" w:hAnsi="Arial" w:cs="Arial"/>
          <w:sz w:val="16"/>
          <w:szCs w:val="16"/>
        </w:rPr>
        <w:t>Exp</w:t>
      </w:r>
      <w:proofErr w:type="spellEnd"/>
      <w:r w:rsidRPr="00504B0F">
        <w:rPr>
          <w:rFonts w:ascii="Arial" w:hAnsi="Arial" w:cs="Arial"/>
          <w:sz w:val="16"/>
          <w:szCs w:val="16"/>
        </w:rPr>
        <w:t>. 52.549. C.P. Marta</w:t>
      </w:r>
      <w:r w:rsidRPr="00504B0F">
        <w:rPr>
          <w:rFonts w:ascii="Arial" w:hAnsi="Arial" w:cs="Arial"/>
          <w:spacing w:val="1"/>
          <w:sz w:val="16"/>
          <w:szCs w:val="16"/>
        </w:rPr>
        <w:t xml:space="preserve"> </w:t>
      </w:r>
      <w:r w:rsidRPr="00504B0F">
        <w:rPr>
          <w:rFonts w:ascii="Arial" w:hAnsi="Arial" w:cs="Arial"/>
          <w:spacing w:val="1"/>
          <w:sz w:val="16"/>
          <w:szCs w:val="16"/>
        </w:rPr>
        <w:t xml:space="preserve">               </w:t>
      </w:r>
      <w:r w:rsidRPr="00504B0F">
        <w:rPr>
          <w:rFonts w:ascii="Arial" w:hAnsi="Arial" w:cs="Arial"/>
          <w:sz w:val="16"/>
          <w:szCs w:val="16"/>
        </w:rPr>
        <w:t>Nubia</w:t>
      </w:r>
      <w:r w:rsidRPr="00504B0F">
        <w:rPr>
          <w:rFonts w:ascii="Arial" w:hAnsi="Arial" w:cs="Arial"/>
          <w:spacing w:val="-2"/>
          <w:sz w:val="16"/>
          <w:szCs w:val="16"/>
        </w:rPr>
        <w:t xml:space="preserve"> </w:t>
      </w:r>
      <w:r w:rsidRPr="00504B0F">
        <w:rPr>
          <w:rFonts w:ascii="Arial" w:hAnsi="Arial" w:cs="Arial"/>
          <w:sz w:val="16"/>
          <w:szCs w:val="16"/>
        </w:rPr>
        <w:t>Velásquez</w:t>
      </w:r>
      <w:r w:rsidRPr="00504B0F">
        <w:rPr>
          <w:rFonts w:ascii="Arial" w:hAnsi="Arial" w:cs="Arial"/>
          <w:spacing w:val="-1"/>
          <w:sz w:val="16"/>
          <w:szCs w:val="16"/>
        </w:rPr>
        <w:t xml:space="preserve"> </w:t>
      </w:r>
      <w:r w:rsidRPr="00504B0F">
        <w:rPr>
          <w:rFonts w:ascii="Arial" w:hAnsi="Arial" w:cs="Arial"/>
          <w:sz w:val="16"/>
          <w:szCs w:val="16"/>
        </w:rPr>
        <w:t>Rico.</w:t>
      </w:r>
    </w:p>
    <w:p w14:paraId="3F78086F" w14:textId="32A99EA7" w:rsidR="00185812" w:rsidRPr="00504B0F" w:rsidRDefault="00185812">
      <w:pPr>
        <w:pStyle w:val="Textonotapie"/>
        <w:rPr>
          <w:rFonts w:ascii="Arial" w:hAnsi="Arial" w:cs="Arial"/>
          <w:sz w:val="16"/>
          <w:szCs w:val="16"/>
        </w:rPr>
      </w:pPr>
    </w:p>
  </w:footnote>
  <w:footnote w:id="26">
    <w:p w14:paraId="5CF2EC29" w14:textId="517C707A" w:rsidR="00185812" w:rsidRPr="00504B0F" w:rsidRDefault="00185812" w:rsidP="00185812">
      <w:pPr>
        <w:pStyle w:val="Textoindependiente"/>
        <w:rPr>
          <w:rFonts w:ascii="Arial" w:hAnsi="Arial" w:cs="Arial"/>
          <w:sz w:val="16"/>
          <w:szCs w:val="16"/>
        </w:rPr>
      </w:pPr>
      <w:r w:rsidRPr="00504B0F">
        <w:rPr>
          <w:rFonts w:ascii="Arial" w:hAnsi="Arial" w:cs="Arial"/>
          <w:sz w:val="16"/>
          <w:szCs w:val="16"/>
        </w:rPr>
        <w:t xml:space="preserve">                     </w:t>
      </w:r>
      <w:r w:rsidRPr="00504B0F">
        <w:rPr>
          <w:rStyle w:val="Refdenotaalpie"/>
          <w:rFonts w:ascii="Arial" w:hAnsi="Arial" w:cs="Arial"/>
          <w:sz w:val="16"/>
          <w:szCs w:val="16"/>
        </w:rPr>
        <w:footnoteRef/>
      </w:r>
    </w:p>
    <w:p w14:paraId="6E5AC778" w14:textId="642D5325" w:rsidR="00185812" w:rsidRPr="00504B0F" w:rsidRDefault="00185812" w:rsidP="00185812">
      <w:pPr>
        <w:ind w:left="826"/>
        <w:rPr>
          <w:rFonts w:ascii="Arial" w:hAnsi="Arial" w:cs="Arial"/>
          <w:sz w:val="16"/>
          <w:szCs w:val="16"/>
        </w:rPr>
      </w:pPr>
      <w:r w:rsidRPr="00504B0F">
        <w:rPr>
          <w:rFonts w:ascii="Arial" w:hAnsi="Arial" w:cs="Arial"/>
          <w:spacing w:val="-3"/>
          <w:sz w:val="16"/>
          <w:szCs w:val="16"/>
        </w:rPr>
        <w:t xml:space="preserve"> </w:t>
      </w:r>
      <w:r w:rsidRPr="00504B0F">
        <w:rPr>
          <w:rFonts w:ascii="Arial" w:hAnsi="Arial" w:cs="Arial"/>
          <w:sz w:val="16"/>
          <w:szCs w:val="16"/>
        </w:rPr>
        <w:t>DÁVILA</w:t>
      </w:r>
      <w:r w:rsidRPr="00504B0F">
        <w:rPr>
          <w:rFonts w:ascii="Arial" w:hAnsi="Arial" w:cs="Arial"/>
          <w:spacing w:val="-3"/>
          <w:sz w:val="16"/>
          <w:szCs w:val="16"/>
        </w:rPr>
        <w:t xml:space="preserve"> </w:t>
      </w:r>
      <w:r w:rsidRPr="00504B0F">
        <w:rPr>
          <w:rFonts w:ascii="Arial" w:hAnsi="Arial" w:cs="Arial"/>
          <w:sz w:val="16"/>
          <w:szCs w:val="16"/>
        </w:rPr>
        <w:t>VINUEZA.</w:t>
      </w:r>
      <w:r w:rsidRPr="00504B0F">
        <w:rPr>
          <w:rFonts w:ascii="Arial" w:hAnsi="Arial" w:cs="Arial"/>
          <w:spacing w:val="-3"/>
          <w:sz w:val="16"/>
          <w:szCs w:val="16"/>
        </w:rPr>
        <w:t xml:space="preserve"> </w:t>
      </w:r>
      <w:r w:rsidRPr="00504B0F">
        <w:rPr>
          <w:rFonts w:ascii="Arial" w:hAnsi="Arial" w:cs="Arial"/>
          <w:sz w:val="16"/>
          <w:szCs w:val="16"/>
        </w:rPr>
        <w:t>Luis</w:t>
      </w:r>
      <w:r w:rsidRPr="00504B0F">
        <w:rPr>
          <w:rFonts w:ascii="Arial" w:hAnsi="Arial" w:cs="Arial"/>
          <w:spacing w:val="-3"/>
          <w:sz w:val="16"/>
          <w:szCs w:val="16"/>
        </w:rPr>
        <w:t xml:space="preserve"> </w:t>
      </w:r>
      <w:r w:rsidRPr="00504B0F">
        <w:rPr>
          <w:rFonts w:ascii="Arial" w:hAnsi="Arial" w:cs="Arial"/>
          <w:sz w:val="16"/>
          <w:szCs w:val="16"/>
        </w:rPr>
        <w:t>Guillermo.</w:t>
      </w:r>
      <w:r w:rsidRPr="00504B0F">
        <w:rPr>
          <w:rFonts w:ascii="Arial" w:hAnsi="Arial" w:cs="Arial"/>
          <w:spacing w:val="-2"/>
          <w:sz w:val="16"/>
          <w:szCs w:val="16"/>
        </w:rPr>
        <w:t xml:space="preserve"> </w:t>
      </w:r>
      <w:r w:rsidRPr="00504B0F">
        <w:rPr>
          <w:rFonts w:ascii="Arial" w:hAnsi="Arial" w:cs="Arial"/>
          <w:sz w:val="16"/>
          <w:szCs w:val="16"/>
        </w:rPr>
        <w:t>Régimen</w:t>
      </w:r>
      <w:r w:rsidRPr="00504B0F">
        <w:rPr>
          <w:rFonts w:ascii="Arial" w:hAnsi="Arial" w:cs="Arial"/>
          <w:spacing w:val="-3"/>
          <w:sz w:val="16"/>
          <w:szCs w:val="16"/>
        </w:rPr>
        <w:t xml:space="preserve"> </w:t>
      </w:r>
      <w:r w:rsidRPr="00504B0F">
        <w:rPr>
          <w:rFonts w:ascii="Arial" w:hAnsi="Arial" w:cs="Arial"/>
          <w:sz w:val="16"/>
          <w:szCs w:val="16"/>
        </w:rPr>
        <w:t>Jurídico</w:t>
      </w:r>
      <w:r w:rsidRPr="00504B0F">
        <w:rPr>
          <w:rFonts w:ascii="Arial" w:hAnsi="Arial" w:cs="Arial"/>
          <w:spacing w:val="-3"/>
          <w:sz w:val="16"/>
          <w:szCs w:val="16"/>
        </w:rPr>
        <w:t xml:space="preserve"> </w:t>
      </w:r>
      <w:r w:rsidRPr="00504B0F">
        <w:rPr>
          <w:rFonts w:ascii="Arial" w:hAnsi="Arial" w:cs="Arial"/>
          <w:sz w:val="16"/>
          <w:szCs w:val="16"/>
        </w:rPr>
        <w:t>de</w:t>
      </w:r>
      <w:r w:rsidRPr="00504B0F">
        <w:rPr>
          <w:rFonts w:ascii="Arial" w:hAnsi="Arial" w:cs="Arial"/>
          <w:spacing w:val="-3"/>
          <w:sz w:val="16"/>
          <w:szCs w:val="16"/>
        </w:rPr>
        <w:t xml:space="preserve"> </w:t>
      </w:r>
      <w:r w:rsidRPr="00504B0F">
        <w:rPr>
          <w:rFonts w:ascii="Arial" w:hAnsi="Arial" w:cs="Arial"/>
          <w:sz w:val="16"/>
          <w:szCs w:val="16"/>
        </w:rPr>
        <w:t>la</w:t>
      </w:r>
      <w:r w:rsidRPr="00504B0F">
        <w:rPr>
          <w:rFonts w:ascii="Arial" w:hAnsi="Arial" w:cs="Arial"/>
          <w:spacing w:val="-3"/>
          <w:sz w:val="16"/>
          <w:szCs w:val="16"/>
        </w:rPr>
        <w:t xml:space="preserve"> </w:t>
      </w:r>
      <w:r w:rsidRPr="00504B0F">
        <w:rPr>
          <w:rFonts w:ascii="Arial" w:hAnsi="Arial" w:cs="Arial"/>
          <w:sz w:val="16"/>
          <w:szCs w:val="16"/>
        </w:rPr>
        <w:t>Contratación</w:t>
      </w:r>
      <w:r w:rsidRPr="00504B0F">
        <w:rPr>
          <w:rFonts w:ascii="Arial" w:hAnsi="Arial" w:cs="Arial"/>
          <w:spacing w:val="-3"/>
          <w:sz w:val="16"/>
          <w:szCs w:val="16"/>
        </w:rPr>
        <w:t xml:space="preserve"> </w:t>
      </w:r>
      <w:r w:rsidRPr="00504B0F">
        <w:rPr>
          <w:rFonts w:ascii="Arial" w:hAnsi="Arial" w:cs="Arial"/>
          <w:sz w:val="16"/>
          <w:szCs w:val="16"/>
        </w:rPr>
        <w:t>Estatal.</w:t>
      </w:r>
      <w:r w:rsidRPr="00504B0F">
        <w:rPr>
          <w:rFonts w:ascii="Arial" w:hAnsi="Arial" w:cs="Arial"/>
          <w:spacing w:val="-2"/>
          <w:sz w:val="16"/>
          <w:szCs w:val="16"/>
        </w:rPr>
        <w:t xml:space="preserve"> </w:t>
      </w:r>
      <w:r w:rsidRPr="00504B0F">
        <w:rPr>
          <w:rFonts w:ascii="Arial" w:hAnsi="Arial" w:cs="Arial"/>
          <w:sz w:val="16"/>
          <w:szCs w:val="16"/>
        </w:rPr>
        <w:t>3ª</w:t>
      </w:r>
      <w:r w:rsidRPr="00504B0F">
        <w:rPr>
          <w:rFonts w:ascii="Arial" w:hAnsi="Arial" w:cs="Arial"/>
          <w:spacing w:val="-3"/>
          <w:sz w:val="16"/>
          <w:szCs w:val="16"/>
        </w:rPr>
        <w:t xml:space="preserve"> </w:t>
      </w:r>
      <w:r w:rsidRPr="00504B0F">
        <w:rPr>
          <w:rFonts w:ascii="Arial" w:hAnsi="Arial" w:cs="Arial"/>
          <w:sz w:val="16"/>
          <w:szCs w:val="16"/>
        </w:rPr>
        <w:t>ed.</w:t>
      </w:r>
      <w:r w:rsidRPr="00504B0F">
        <w:rPr>
          <w:rFonts w:ascii="Arial" w:hAnsi="Arial" w:cs="Arial"/>
          <w:spacing w:val="-3"/>
          <w:sz w:val="16"/>
          <w:szCs w:val="16"/>
        </w:rPr>
        <w:t xml:space="preserve"> </w:t>
      </w:r>
      <w:r w:rsidRPr="00504B0F">
        <w:rPr>
          <w:rFonts w:ascii="Arial" w:hAnsi="Arial" w:cs="Arial"/>
          <w:sz w:val="16"/>
          <w:szCs w:val="16"/>
        </w:rPr>
        <w:t>Bogotá:</w:t>
      </w:r>
      <w:r w:rsidRPr="00504B0F">
        <w:rPr>
          <w:rFonts w:ascii="Arial" w:hAnsi="Arial" w:cs="Arial"/>
          <w:spacing w:val="-3"/>
          <w:sz w:val="16"/>
          <w:szCs w:val="16"/>
        </w:rPr>
        <w:t xml:space="preserve"> </w:t>
      </w:r>
      <w:r w:rsidRPr="00504B0F">
        <w:rPr>
          <w:rFonts w:ascii="Arial" w:hAnsi="Arial" w:cs="Arial"/>
          <w:sz w:val="16"/>
          <w:szCs w:val="16"/>
        </w:rPr>
        <w:t>Legis,</w:t>
      </w:r>
      <w:r w:rsidRPr="00504B0F">
        <w:rPr>
          <w:rFonts w:ascii="Arial" w:hAnsi="Arial" w:cs="Arial"/>
          <w:spacing w:val="-3"/>
          <w:sz w:val="16"/>
          <w:szCs w:val="16"/>
        </w:rPr>
        <w:t xml:space="preserve"> </w:t>
      </w:r>
      <w:r w:rsidRPr="00504B0F">
        <w:rPr>
          <w:rFonts w:ascii="Arial" w:hAnsi="Arial" w:cs="Arial"/>
          <w:sz w:val="16"/>
          <w:szCs w:val="16"/>
        </w:rPr>
        <w:t>2016.</w:t>
      </w:r>
      <w:r w:rsidRPr="00504B0F">
        <w:rPr>
          <w:rFonts w:ascii="Arial" w:hAnsi="Arial" w:cs="Arial"/>
          <w:spacing w:val="-3"/>
          <w:sz w:val="16"/>
          <w:szCs w:val="16"/>
        </w:rPr>
        <w:t xml:space="preserve"> </w:t>
      </w:r>
      <w:r w:rsidRPr="00504B0F">
        <w:rPr>
          <w:rFonts w:ascii="Arial" w:hAnsi="Arial" w:cs="Arial"/>
          <w:sz w:val="16"/>
          <w:szCs w:val="16"/>
        </w:rPr>
        <w:t>p.</w:t>
      </w:r>
      <w:r w:rsidRPr="00504B0F">
        <w:rPr>
          <w:rFonts w:ascii="Arial" w:hAnsi="Arial" w:cs="Arial"/>
          <w:spacing w:val="-3"/>
          <w:sz w:val="16"/>
          <w:szCs w:val="16"/>
        </w:rPr>
        <w:t xml:space="preserve"> </w:t>
      </w:r>
      <w:r w:rsidRPr="00504B0F">
        <w:rPr>
          <w:rFonts w:ascii="Arial" w:hAnsi="Arial" w:cs="Arial"/>
          <w:sz w:val="16"/>
          <w:szCs w:val="16"/>
        </w:rPr>
        <w:t>689</w:t>
      </w:r>
      <w:r w:rsidRPr="00504B0F">
        <w:rPr>
          <w:rFonts w:ascii="Arial" w:hAnsi="Arial" w:cs="Arial"/>
          <w:spacing w:val="-3"/>
          <w:sz w:val="16"/>
          <w:szCs w:val="16"/>
        </w:rPr>
        <w:t xml:space="preserve"> </w:t>
      </w:r>
      <w:r w:rsidRPr="00504B0F">
        <w:rPr>
          <w:rFonts w:ascii="Arial" w:hAnsi="Arial" w:cs="Arial"/>
          <w:sz w:val="16"/>
          <w:szCs w:val="16"/>
        </w:rPr>
        <w:t>y</w:t>
      </w:r>
      <w:r w:rsidRPr="00504B0F">
        <w:rPr>
          <w:rFonts w:ascii="Arial" w:hAnsi="Arial" w:cs="Arial"/>
          <w:spacing w:val="-3"/>
          <w:sz w:val="16"/>
          <w:szCs w:val="16"/>
        </w:rPr>
        <w:t xml:space="preserve"> </w:t>
      </w:r>
      <w:r w:rsidRPr="00504B0F">
        <w:rPr>
          <w:rFonts w:ascii="Arial" w:hAnsi="Arial" w:cs="Arial"/>
          <w:sz w:val="16"/>
          <w:szCs w:val="16"/>
        </w:rPr>
        <w:t>695.</w:t>
      </w:r>
    </w:p>
    <w:p w14:paraId="2BA339FC" w14:textId="77777777" w:rsidR="00185812" w:rsidRPr="00504B0F" w:rsidRDefault="00185812" w:rsidP="00185812">
      <w:pPr>
        <w:pStyle w:val="Textoindependiente"/>
        <w:spacing w:before="11"/>
        <w:rPr>
          <w:rFonts w:ascii="Arial" w:hAnsi="Arial" w:cs="Arial"/>
          <w:sz w:val="16"/>
          <w:szCs w:val="16"/>
        </w:rPr>
      </w:pPr>
    </w:p>
    <w:p w14:paraId="1ACCDB1F" w14:textId="2FF447E6" w:rsidR="00185812" w:rsidRPr="00185812" w:rsidRDefault="00185812">
      <w:pPr>
        <w:pStyle w:val="Textonotapie"/>
        <w:rPr>
          <w:rFonts w:ascii="Arial" w:hAnsi="Arial" w:cs="Arial"/>
          <w:sz w:val="14"/>
          <w:szCs w:val="14"/>
        </w:rPr>
      </w:pPr>
    </w:p>
  </w:footnote>
  <w:footnote w:id="27">
    <w:p w14:paraId="0DFEF28F" w14:textId="59CA06F9" w:rsidR="00185812" w:rsidRPr="00504B0F" w:rsidRDefault="00185812" w:rsidP="00185812">
      <w:pPr>
        <w:spacing w:before="80"/>
        <w:ind w:firstLine="708"/>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pacing w:val="20"/>
          <w:sz w:val="16"/>
          <w:szCs w:val="16"/>
        </w:rPr>
        <w:t xml:space="preserve"> </w:t>
      </w:r>
      <w:r w:rsidRPr="00504B0F">
        <w:rPr>
          <w:rFonts w:ascii="Arial" w:hAnsi="Arial" w:cs="Arial"/>
          <w:sz w:val="16"/>
          <w:szCs w:val="16"/>
        </w:rPr>
        <w:t>PALACIO</w:t>
      </w:r>
      <w:r w:rsidRPr="00504B0F">
        <w:rPr>
          <w:rFonts w:ascii="Arial" w:hAnsi="Arial" w:cs="Arial"/>
          <w:spacing w:val="22"/>
          <w:sz w:val="16"/>
          <w:szCs w:val="16"/>
        </w:rPr>
        <w:t xml:space="preserve"> </w:t>
      </w:r>
      <w:r w:rsidRPr="00504B0F">
        <w:rPr>
          <w:rFonts w:ascii="Arial" w:hAnsi="Arial" w:cs="Arial"/>
          <w:sz w:val="16"/>
          <w:szCs w:val="16"/>
        </w:rPr>
        <w:t>HINCAPIÉ,</w:t>
      </w:r>
      <w:r w:rsidRPr="00504B0F">
        <w:rPr>
          <w:rFonts w:ascii="Arial" w:hAnsi="Arial" w:cs="Arial"/>
          <w:spacing w:val="21"/>
          <w:sz w:val="16"/>
          <w:szCs w:val="16"/>
        </w:rPr>
        <w:t xml:space="preserve"> </w:t>
      </w:r>
      <w:r w:rsidRPr="00504B0F">
        <w:rPr>
          <w:rFonts w:ascii="Arial" w:hAnsi="Arial" w:cs="Arial"/>
          <w:sz w:val="16"/>
          <w:szCs w:val="16"/>
        </w:rPr>
        <w:t>Juan</w:t>
      </w:r>
      <w:r w:rsidRPr="00504B0F">
        <w:rPr>
          <w:rFonts w:ascii="Arial" w:hAnsi="Arial" w:cs="Arial"/>
          <w:spacing w:val="21"/>
          <w:sz w:val="16"/>
          <w:szCs w:val="16"/>
        </w:rPr>
        <w:t xml:space="preserve"> </w:t>
      </w:r>
      <w:r w:rsidRPr="00504B0F">
        <w:rPr>
          <w:rFonts w:ascii="Arial" w:hAnsi="Arial" w:cs="Arial"/>
          <w:sz w:val="16"/>
          <w:szCs w:val="16"/>
        </w:rPr>
        <w:t>Ángel.</w:t>
      </w:r>
      <w:r w:rsidRPr="00504B0F">
        <w:rPr>
          <w:rFonts w:ascii="Arial" w:hAnsi="Arial" w:cs="Arial"/>
          <w:spacing w:val="21"/>
          <w:sz w:val="16"/>
          <w:szCs w:val="16"/>
        </w:rPr>
        <w:t xml:space="preserve"> </w:t>
      </w:r>
      <w:r w:rsidRPr="00504B0F">
        <w:rPr>
          <w:rFonts w:ascii="Arial" w:hAnsi="Arial" w:cs="Arial"/>
          <w:sz w:val="16"/>
          <w:szCs w:val="16"/>
        </w:rPr>
        <w:t>La</w:t>
      </w:r>
      <w:r w:rsidRPr="00504B0F">
        <w:rPr>
          <w:rFonts w:ascii="Arial" w:hAnsi="Arial" w:cs="Arial"/>
          <w:spacing w:val="21"/>
          <w:sz w:val="16"/>
          <w:szCs w:val="16"/>
        </w:rPr>
        <w:t xml:space="preserve"> </w:t>
      </w:r>
      <w:r w:rsidRPr="00504B0F">
        <w:rPr>
          <w:rFonts w:ascii="Arial" w:hAnsi="Arial" w:cs="Arial"/>
          <w:sz w:val="16"/>
          <w:szCs w:val="16"/>
        </w:rPr>
        <w:t>contratación</w:t>
      </w:r>
      <w:r w:rsidRPr="00504B0F">
        <w:rPr>
          <w:rFonts w:ascii="Arial" w:hAnsi="Arial" w:cs="Arial"/>
          <w:spacing w:val="21"/>
          <w:sz w:val="16"/>
          <w:szCs w:val="16"/>
        </w:rPr>
        <w:t xml:space="preserve"> </w:t>
      </w:r>
      <w:r w:rsidRPr="00504B0F">
        <w:rPr>
          <w:rFonts w:ascii="Arial" w:hAnsi="Arial" w:cs="Arial"/>
          <w:sz w:val="16"/>
          <w:szCs w:val="16"/>
        </w:rPr>
        <w:t>de</w:t>
      </w:r>
      <w:r w:rsidRPr="00504B0F">
        <w:rPr>
          <w:rFonts w:ascii="Arial" w:hAnsi="Arial" w:cs="Arial"/>
          <w:spacing w:val="20"/>
          <w:sz w:val="16"/>
          <w:szCs w:val="16"/>
        </w:rPr>
        <w:t xml:space="preserve"> </w:t>
      </w:r>
      <w:r w:rsidRPr="00504B0F">
        <w:rPr>
          <w:rFonts w:ascii="Arial" w:hAnsi="Arial" w:cs="Arial"/>
          <w:sz w:val="16"/>
          <w:szCs w:val="16"/>
        </w:rPr>
        <w:t>las</w:t>
      </w:r>
      <w:r w:rsidRPr="00504B0F">
        <w:rPr>
          <w:rFonts w:ascii="Arial" w:hAnsi="Arial" w:cs="Arial"/>
          <w:spacing w:val="21"/>
          <w:sz w:val="16"/>
          <w:szCs w:val="16"/>
        </w:rPr>
        <w:t xml:space="preserve"> </w:t>
      </w:r>
      <w:r w:rsidRPr="00504B0F">
        <w:rPr>
          <w:rFonts w:ascii="Arial" w:hAnsi="Arial" w:cs="Arial"/>
          <w:sz w:val="16"/>
          <w:szCs w:val="16"/>
        </w:rPr>
        <w:t>entidades</w:t>
      </w:r>
      <w:r w:rsidRPr="00504B0F">
        <w:rPr>
          <w:rFonts w:ascii="Arial" w:hAnsi="Arial" w:cs="Arial"/>
          <w:spacing w:val="21"/>
          <w:sz w:val="16"/>
          <w:szCs w:val="16"/>
        </w:rPr>
        <w:t xml:space="preserve"> </w:t>
      </w:r>
      <w:r w:rsidRPr="00504B0F">
        <w:rPr>
          <w:rFonts w:ascii="Arial" w:hAnsi="Arial" w:cs="Arial"/>
          <w:sz w:val="16"/>
          <w:szCs w:val="16"/>
        </w:rPr>
        <w:t>estatales.</w:t>
      </w:r>
      <w:r w:rsidRPr="00504B0F">
        <w:rPr>
          <w:rFonts w:ascii="Arial" w:hAnsi="Arial" w:cs="Arial"/>
          <w:spacing w:val="21"/>
          <w:sz w:val="16"/>
          <w:szCs w:val="16"/>
        </w:rPr>
        <w:t xml:space="preserve"> </w:t>
      </w:r>
      <w:r w:rsidRPr="00504B0F">
        <w:rPr>
          <w:rFonts w:ascii="Arial" w:hAnsi="Arial" w:cs="Arial"/>
          <w:sz w:val="16"/>
          <w:szCs w:val="16"/>
        </w:rPr>
        <w:t>8ª</w:t>
      </w:r>
      <w:r w:rsidRPr="00504B0F">
        <w:rPr>
          <w:rFonts w:ascii="Arial" w:hAnsi="Arial" w:cs="Arial"/>
          <w:spacing w:val="21"/>
          <w:sz w:val="16"/>
          <w:szCs w:val="16"/>
        </w:rPr>
        <w:t xml:space="preserve"> </w:t>
      </w:r>
      <w:r w:rsidRPr="00504B0F">
        <w:rPr>
          <w:rFonts w:ascii="Arial" w:hAnsi="Arial" w:cs="Arial"/>
          <w:sz w:val="16"/>
          <w:szCs w:val="16"/>
        </w:rPr>
        <w:t>edición.</w:t>
      </w:r>
      <w:r w:rsidRPr="00504B0F">
        <w:rPr>
          <w:rFonts w:ascii="Arial" w:hAnsi="Arial" w:cs="Arial"/>
          <w:spacing w:val="21"/>
          <w:sz w:val="16"/>
          <w:szCs w:val="16"/>
        </w:rPr>
        <w:t xml:space="preserve"> </w:t>
      </w:r>
      <w:r w:rsidRPr="00504B0F">
        <w:rPr>
          <w:rFonts w:ascii="Arial" w:hAnsi="Arial" w:cs="Arial"/>
          <w:sz w:val="16"/>
          <w:szCs w:val="16"/>
        </w:rPr>
        <w:t>Medellín:</w:t>
      </w:r>
      <w:r w:rsidRPr="00504B0F">
        <w:rPr>
          <w:rFonts w:ascii="Arial" w:hAnsi="Arial" w:cs="Arial"/>
          <w:spacing w:val="21"/>
          <w:sz w:val="16"/>
          <w:szCs w:val="16"/>
        </w:rPr>
        <w:t xml:space="preserve"> </w:t>
      </w:r>
      <w:proofErr w:type="gramStart"/>
      <w:r w:rsidRPr="00504B0F">
        <w:rPr>
          <w:rFonts w:ascii="Arial" w:hAnsi="Arial" w:cs="Arial"/>
          <w:sz w:val="16"/>
          <w:szCs w:val="16"/>
        </w:rPr>
        <w:t>Librería</w:t>
      </w:r>
      <w:r w:rsidRPr="00504B0F">
        <w:rPr>
          <w:rFonts w:ascii="Arial" w:hAnsi="Arial" w:cs="Arial"/>
          <w:spacing w:val="21"/>
          <w:sz w:val="16"/>
          <w:szCs w:val="16"/>
        </w:rPr>
        <w:t xml:space="preserve"> </w:t>
      </w:r>
      <w:r w:rsidRPr="00504B0F">
        <w:rPr>
          <w:rFonts w:ascii="Arial" w:hAnsi="Arial" w:cs="Arial"/>
          <w:spacing w:val="21"/>
          <w:sz w:val="16"/>
          <w:szCs w:val="16"/>
        </w:rPr>
        <w:t xml:space="preserve"> </w:t>
      </w:r>
      <w:r w:rsidRPr="00504B0F">
        <w:rPr>
          <w:rFonts w:ascii="Arial" w:hAnsi="Arial" w:cs="Arial"/>
          <w:sz w:val="16"/>
          <w:szCs w:val="16"/>
        </w:rPr>
        <w:t>Jurídica</w:t>
      </w:r>
      <w:proofErr w:type="gramEnd"/>
      <w:r w:rsidRPr="00504B0F">
        <w:rPr>
          <w:rFonts w:ascii="Arial" w:hAnsi="Arial" w:cs="Arial"/>
          <w:spacing w:val="1"/>
          <w:sz w:val="16"/>
          <w:szCs w:val="16"/>
        </w:rPr>
        <w:t xml:space="preserve"> </w:t>
      </w:r>
      <w:r w:rsidRPr="00504B0F">
        <w:rPr>
          <w:rFonts w:ascii="Arial" w:hAnsi="Arial" w:cs="Arial"/>
          <w:sz w:val="16"/>
          <w:szCs w:val="16"/>
        </w:rPr>
        <w:t>Sánchez</w:t>
      </w:r>
      <w:r w:rsidRPr="00504B0F">
        <w:rPr>
          <w:rFonts w:ascii="Arial" w:hAnsi="Arial" w:cs="Arial"/>
          <w:spacing w:val="-2"/>
          <w:sz w:val="16"/>
          <w:szCs w:val="16"/>
        </w:rPr>
        <w:t xml:space="preserve"> </w:t>
      </w:r>
      <w:r w:rsidRPr="00504B0F">
        <w:rPr>
          <w:rFonts w:ascii="Arial" w:hAnsi="Arial" w:cs="Arial"/>
          <w:sz w:val="16"/>
          <w:szCs w:val="16"/>
        </w:rPr>
        <w:t>R.</w:t>
      </w:r>
      <w:r w:rsidRPr="00504B0F">
        <w:rPr>
          <w:rFonts w:ascii="Arial" w:hAnsi="Arial" w:cs="Arial"/>
          <w:spacing w:val="-1"/>
          <w:sz w:val="16"/>
          <w:szCs w:val="16"/>
        </w:rPr>
        <w:t xml:space="preserve"> </w:t>
      </w:r>
      <w:r w:rsidRPr="00504B0F">
        <w:rPr>
          <w:rFonts w:ascii="Arial" w:hAnsi="Arial" w:cs="Arial"/>
          <w:sz w:val="16"/>
          <w:szCs w:val="16"/>
        </w:rPr>
        <w:t>S.A.S.,</w:t>
      </w:r>
      <w:r w:rsidRPr="00504B0F">
        <w:rPr>
          <w:rFonts w:ascii="Arial" w:hAnsi="Arial" w:cs="Arial"/>
          <w:spacing w:val="-1"/>
          <w:sz w:val="16"/>
          <w:szCs w:val="16"/>
        </w:rPr>
        <w:t xml:space="preserve"> </w:t>
      </w:r>
      <w:r w:rsidRPr="00504B0F">
        <w:rPr>
          <w:rFonts w:ascii="Arial" w:hAnsi="Arial" w:cs="Arial"/>
          <w:sz w:val="16"/>
          <w:szCs w:val="16"/>
        </w:rPr>
        <w:t>2020.</w:t>
      </w:r>
      <w:r w:rsidRPr="00504B0F">
        <w:rPr>
          <w:rFonts w:ascii="Arial" w:hAnsi="Arial" w:cs="Arial"/>
          <w:spacing w:val="-1"/>
          <w:sz w:val="16"/>
          <w:szCs w:val="16"/>
        </w:rPr>
        <w:t xml:space="preserve"> </w:t>
      </w:r>
      <w:r w:rsidRPr="00504B0F">
        <w:rPr>
          <w:rFonts w:ascii="Arial" w:hAnsi="Arial" w:cs="Arial"/>
          <w:sz w:val="16"/>
          <w:szCs w:val="16"/>
        </w:rPr>
        <w:t>p.</w:t>
      </w:r>
      <w:r w:rsidRPr="00504B0F">
        <w:rPr>
          <w:rFonts w:ascii="Arial" w:hAnsi="Arial" w:cs="Arial"/>
          <w:spacing w:val="-1"/>
          <w:sz w:val="16"/>
          <w:szCs w:val="16"/>
        </w:rPr>
        <w:t xml:space="preserve"> </w:t>
      </w:r>
      <w:r w:rsidRPr="00504B0F">
        <w:rPr>
          <w:rFonts w:ascii="Arial" w:hAnsi="Arial" w:cs="Arial"/>
          <w:sz w:val="16"/>
          <w:szCs w:val="16"/>
        </w:rPr>
        <w:t>607</w:t>
      </w:r>
      <w:r w:rsidRPr="00504B0F">
        <w:rPr>
          <w:rFonts w:ascii="Arial" w:hAnsi="Arial" w:cs="Arial"/>
          <w:spacing w:val="-1"/>
          <w:sz w:val="16"/>
          <w:szCs w:val="16"/>
        </w:rPr>
        <w:t xml:space="preserve"> </w:t>
      </w:r>
      <w:r w:rsidRPr="00504B0F">
        <w:rPr>
          <w:rFonts w:ascii="Arial" w:hAnsi="Arial" w:cs="Arial"/>
          <w:sz w:val="16"/>
          <w:szCs w:val="16"/>
        </w:rPr>
        <w:t>y</w:t>
      </w:r>
      <w:r w:rsidRPr="00504B0F">
        <w:rPr>
          <w:rFonts w:ascii="Arial" w:hAnsi="Arial" w:cs="Arial"/>
          <w:spacing w:val="-2"/>
          <w:sz w:val="16"/>
          <w:szCs w:val="16"/>
        </w:rPr>
        <w:t xml:space="preserve"> </w:t>
      </w:r>
      <w:r w:rsidRPr="00504B0F">
        <w:rPr>
          <w:rFonts w:ascii="Arial" w:hAnsi="Arial" w:cs="Arial"/>
          <w:sz w:val="16"/>
          <w:szCs w:val="16"/>
        </w:rPr>
        <w:t>615.</w:t>
      </w:r>
    </w:p>
    <w:p w14:paraId="215869E7" w14:textId="08AC1266" w:rsidR="00185812" w:rsidRPr="00504B0F" w:rsidRDefault="00185812" w:rsidP="00185812">
      <w:pPr>
        <w:pStyle w:val="Textonotapie"/>
        <w:rPr>
          <w:rFonts w:ascii="Arial" w:hAnsi="Arial" w:cs="Arial"/>
          <w:sz w:val="16"/>
          <w:szCs w:val="16"/>
        </w:rPr>
      </w:pPr>
    </w:p>
  </w:footnote>
  <w:footnote w:id="28">
    <w:p w14:paraId="7C9E44B7" w14:textId="44ABCC97" w:rsidR="00185812" w:rsidRPr="00504B0F" w:rsidRDefault="00185812" w:rsidP="00185812">
      <w:pPr>
        <w:ind w:firstLine="708"/>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z w:val="16"/>
          <w:szCs w:val="16"/>
        </w:rPr>
        <w:t>CONSEJO</w:t>
      </w:r>
      <w:r w:rsidRPr="00504B0F">
        <w:rPr>
          <w:rFonts w:ascii="Arial" w:hAnsi="Arial" w:cs="Arial"/>
          <w:spacing w:val="22"/>
          <w:sz w:val="16"/>
          <w:szCs w:val="16"/>
        </w:rPr>
        <w:t xml:space="preserve"> </w:t>
      </w:r>
      <w:r w:rsidRPr="00504B0F">
        <w:rPr>
          <w:rFonts w:ascii="Arial" w:hAnsi="Arial" w:cs="Arial"/>
          <w:sz w:val="16"/>
          <w:szCs w:val="16"/>
        </w:rPr>
        <w:t>DE</w:t>
      </w:r>
      <w:r w:rsidRPr="00504B0F">
        <w:rPr>
          <w:rFonts w:ascii="Arial" w:hAnsi="Arial" w:cs="Arial"/>
          <w:spacing w:val="21"/>
          <w:sz w:val="16"/>
          <w:szCs w:val="16"/>
        </w:rPr>
        <w:t xml:space="preserve"> </w:t>
      </w:r>
      <w:r w:rsidRPr="00504B0F">
        <w:rPr>
          <w:rFonts w:ascii="Arial" w:hAnsi="Arial" w:cs="Arial"/>
          <w:sz w:val="16"/>
          <w:szCs w:val="16"/>
        </w:rPr>
        <w:t>ESTADO.</w:t>
      </w:r>
      <w:r w:rsidRPr="00504B0F">
        <w:rPr>
          <w:rFonts w:ascii="Arial" w:hAnsi="Arial" w:cs="Arial"/>
          <w:spacing w:val="23"/>
          <w:sz w:val="16"/>
          <w:szCs w:val="16"/>
        </w:rPr>
        <w:t xml:space="preserve"> </w:t>
      </w:r>
      <w:r w:rsidRPr="00504B0F">
        <w:rPr>
          <w:rFonts w:ascii="Arial" w:hAnsi="Arial" w:cs="Arial"/>
          <w:sz w:val="16"/>
          <w:szCs w:val="16"/>
        </w:rPr>
        <w:t>Sección</w:t>
      </w:r>
      <w:r w:rsidRPr="00504B0F">
        <w:rPr>
          <w:rFonts w:ascii="Arial" w:hAnsi="Arial" w:cs="Arial"/>
          <w:spacing w:val="22"/>
          <w:sz w:val="16"/>
          <w:szCs w:val="16"/>
        </w:rPr>
        <w:t xml:space="preserve"> </w:t>
      </w:r>
      <w:r w:rsidRPr="00504B0F">
        <w:rPr>
          <w:rFonts w:ascii="Arial" w:hAnsi="Arial" w:cs="Arial"/>
          <w:sz w:val="16"/>
          <w:szCs w:val="16"/>
        </w:rPr>
        <w:t>Tercera.</w:t>
      </w:r>
      <w:r w:rsidRPr="00504B0F">
        <w:rPr>
          <w:rFonts w:ascii="Arial" w:hAnsi="Arial" w:cs="Arial"/>
          <w:spacing w:val="22"/>
          <w:sz w:val="16"/>
          <w:szCs w:val="16"/>
        </w:rPr>
        <w:t xml:space="preserve"> </w:t>
      </w:r>
      <w:r w:rsidRPr="00504B0F">
        <w:rPr>
          <w:rFonts w:ascii="Arial" w:hAnsi="Arial" w:cs="Arial"/>
          <w:sz w:val="16"/>
          <w:szCs w:val="16"/>
        </w:rPr>
        <w:t>Sentencia</w:t>
      </w:r>
      <w:r w:rsidRPr="00504B0F">
        <w:rPr>
          <w:rFonts w:ascii="Arial" w:hAnsi="Arial" w:cs="Arial"/>
          <w:spacing w:val="23"/>
          <w:sz w:val="16"/>
          <w:szCs w:val="16"/>
        </w:rPr>
        <w:t xml:space="preserve"> </w:t>
      </w:r>
      <w:r w:rsidRPr="00504B0F">
        <w:rPr>
          <w:rFonts w:ascii="Arial" w:hAnsi="Arial" w:cs="Arial"/>
          <w:sz w:val="16"/>
          <w:szCs w:val="16"/>
        </w:rPr>
        <w:t>del</w:t>
      </w:r>
      <w:r w:rsidRPr="00504B0F">
        <w:rPr>
          <w:rFonts w:ascii="Arial" w:hAnsi="Arial" w:cs="Arial"/>
          <w:spacing w:val="21"/>
          <w:sz w:val="16"/>
          <w:szCs w:val="16"/>
        </w:rPr>
        <w:t xml:space="preserve"> </w:t>
      </w:r>
      <w:r w:rsidRPr="00504B0F">
        <w:rPr>
          <w:rFonts w:ascii="Arial" w:hAnsi="Arial" w:cs="Arial"/>
          <w:sz w:val="16"/>
          <w:szCs w:val="16"/>
        </w:rPr>
        <w:t>18</w:t>
      </w:r>
      <w:r w:rsidRPr="00504B0F">
        <w:rPr>
          <w:rFonts w:ascii="Arial" w:hAnsi="Arial" w:cs="Arial"/>
          <w:spacing w:val="22"/>
          <w:sz w:val="16"/>
          <w:szCs w:val="16"/>
        </w:rPr>
        <w:t xml:space="preserve"> </w:t>
      </w:r>
      <w:r w:rsidRPr="00504B0F">
        <w:rPr>
          <w:rFonts w:ascii="Arial" w:hAnsi="Arial" w:cs="Arial"/>
          <w:sz w:val="16"/>
          <w:szCs w:val="16"/>
        </w:rPr>
        <w:t>de</w:t>
      </w:r>
      <w:r w:rsidRPr="00504B0F">
        <w:rPr>
          <w:rFonts w:ascii="Arial" w:hAnsi="Arial" w:cs="Arial"/>
          <w:spacing w:val="21"/>
          <w:sz w:val="16"/>
          <w:szCs w:val="16"/>
        </w:rPr>
        <w:t xml:space="preserve"> </w:t>
      </w:r>
      <w:r w:rsidRPr="00504B0F">
        <w:rPr>
          <w:rFonts w:ascii="Arial" w:hAnsi="Arial" w:cs="Arial"/>
          <w:sz w:val="16"/>
          <w:szCs w:val="16"/>
        </w:rPr>
        <w:t>noviembre</w:t>
      </w:r>
      <w:r w:rsidRPr="00504B0F">
        <w:rPr>
          <w:rFonts w:ascii="Arial" w:hAnsi="Arial" w:cs="Arial"/>
          <w:spacing w:val="22"/>
          <w:sz w:val="16"/>
          <w:szCs w:val="16"/>
        </w:rPr>
        <w:t xml:space="preserve"> </w:t>
      </w:r>
      <w:r w:rsidRPr="00504B0F">
        <w:rPr>
          <w:rFonts w:ascii="Arial" w:hAnsi="Arial" w:cs="Arial"/>
          <w:sz w:val="16"/>
          <w:szCs w:val="16"/>
        </w:rPr>
        <w:t>de</w:t>
      </w:r>
      <w:r w:rsidRPr="00504B0F">
        <w:rPr>
          <w:rFonts w:ascii="Arial" w:hAnsi="Arial" w:cs="Arial"/>
          <w:spacing w:val="22"/>
          <w:sz w:val="16"/>
          <w:szCs w:val="16"/>
        </w:rPr>
        <w:t xml:space="preserve"> </w:t>
      </w:r>
      <w:r w:rsidRPr="00504B0F">
        <w:rPr>
          <w:rFonts w:ascii="Arial" w:hAnsi="Arial" w:cs="Arial"/>
          <w:sz w:val="16"/>
          <w:szCs w:val="16"/>
        </w:rPr>
        <w:t>2021.</w:t>
      </w:r>
      <w:r w:rsidRPr="00504B0F">
        <w:rPr>
          <w:rFonts w:ascii="Arial" w:hAnsi="Arial" w:cs="Arial"/>
          <w:spacing w:val="22"/>
          <w:sz w:val="16"/>
          <w:szCs w:val="16"/>
        </w:rPr>
        <w:t xml:space="preserve"> </w:t>
      </w:r>
      <w:proofErr w:type="spellStart"/>
      <w:r w:rsidRPr="00504B0F">
        <w:rPr>
          <w:rFonts w:ascii="Arial" w:hAnsi="Arial" w:cs="Arial"/>
          <w:sz w:val="16"/>
          <w:szCs w:val="16"/>
        </w:rPr>
        <w:t>Exp</w:t>
      </w:r>
      <w:proofErr w:type="spellEnd"/>
      <w:r w:rsidRPr="00504B0F">
        <w:rPr>
          <w:rFonts w:ascii="Arial" w:hAnsi="Arial" w:cs="Arial"/>
          <w:sz w:val="16"/>
          <w:szCs w:val="16"/>
        </w:rPr>
        <w:t>.</w:t>
      </w:r>
      <w:r w:rsidRPr="00504B0F">
        <w:rPr>
          <w:rFonts w:ascii="Arial" w:hAnsi="Arial" w:cs="Arial"/>
          <w:spacing w:val="22"/>
          <w:sz w:val="16"/>
          <w:szCs w:val="16"/>
        </w:rPr>
        <w:t xml:space="preserve"> </w:t>
      </w:r>
      <w:r w:rsidRPr="00504B0F">
        <w:rPr>
          <w:rFonts w:ascii="Arial" w:hAnsi="Arial" w:cs="Arial"/>
          <w:sz w:val="16"/>
          <w:szCs w:val="16"/>
        </w:rPr>
        <w:t>No.</w:t>
      </w:r>
      <w:r w:rsidRPr="00504B0F">
        <w:rPr>
          <w:rFonts w:ascii="Arial" w:hAnsi="Arial" w:cs="Arial"/>
          <w:spacing w:val="21"/>
          <w:sz w:val="16"/>
          <w:szCs w:val="16"/>
        </w:rPr>
        <w:t xml:space="preserve"> </w:t>
      </w:r>
      <w:r w:rsidRPr="00504B0F">
        <w:rPr>
          <w:rFonts w:ascii="Arial" w:hAnsi="Arial" w:cs="Arial"/>
          <w:sz w:val="16"/>
          <w:szCs w:val="16"/>
        </w:rPr>
        <w:t>61.641.</w:t>
      </w:r>
      <w:r w:rsidRPr="00504B0F">
        <w:rPr>
          <w:rFonts w:ascii="Arial" w:hAnsi="Arial" w:cs="Arial"/>
          <w:spacing w:val="23"/>
          <w:sz w:val="16"/>
          <w:szCs w:val="16"/>
        </w:rPr>
        <w:t xml:space="preserve"> </w:t>
      </w:r>
      <w:r w:rsidRPr="00504B0F">
        <w:rPr>
          <w:rFonts w:ascii="Arial" w:hAnsi="Arial" w:cs="Arial"/>
          <w:sz w:val="16"/>
          <w:szCs w:val="16"/>
        </w:rPr>
        <w:t>C.P.</w:t>
      </w:r>
      <w:r w:rsidRPr="00504B0F">
        <w:rPr>
          <w:rFonts w:ascii="Arial" w:hAnsi="Arial" w:cs="Arial"/>
          <w:spacing w:val="21"/>
          <w:sz w:val="16"/>
          <w:szCs w:val="16"/>
        </w:rPr>
        <w:t xml:space="preserve"> </w:t>
      </w:r>
      <w:r w:rsidRPr="00504B0F">
        <w:rPr>
          <w:rFonts w:ascii="Arial" w:hAnsi="Arial" w:cs="Arial"/>
          <w:sz w:val="16"/>
          <w:szCs w:val="16"/>
        </w:rPr>
        <w:t>Alberto</w:t>
      </w:r>
      <w:r w:rsidRPr="00504B0F">
        <w:rPr>
          <w:rFonts w:ascii="Arial" w:hAnsi="Arial" w:cs="Arial"/>
          <w:spacing w:val="1"/>
          <w:sz w:val="16"/>
          <w:szCs w:val="16"/>
        </w:rPr>
        <w:t xml:space="preserve"> </w:t>
      </w:r>
      <w:r w:rsidRPr="00504B0F">
        <w:rPr>
          <w:rFonts w:ascii="Arial" w:hAnsi="Arial" w:cs="Arial"/>
          <w:spacing w:val="1"/>
          <w:sz w:val="16"/>
          <w:szCs w:val="16"/>
        </w:rPr>
        <w:t xml:space="preserve">    </w:t>
      </w:r>
      <w:r w:rsidRPr="00504B0F">
        <w:rPr>
          <w:rFonts w:ascii="Arial" w:hAnsi="Arial" w:cs="Arial"/>
          <w:sz w:val="16"/>
          <w:szCs w:val="16"/>
        </w:rPr>
        <w:t>Montaña</w:t>
      </w:r>
      <w:r w:rsidRPr="00504B0F">
        <w:rPr>
          <w:rFonts w:ascii="Arial" w:hAnsi="Arial" w:cs="Arial"/>
          <w:spacing w:val="-2"/>
          <w:sz w:val="16"/>
          <w:szCs w:val="16"/>
        </w:rPr>
        <w:t xml:space="preserve"> </w:t>
      </w:r>
      <w:r w:rsidRPr="00504B0F">
        <w:rPr>
          <w:rFonts w:ascii="Arial" w:hAnsi="Arial" w:cs="Arial"/>
          <w:sz w:val="16"/>
          <w:szCs w:val="16"/>
        </w:rPr>
        <w:t>Plata.</w:t>
      </w:r>
    </w:p>
    <w:p w14:paraId="5EBF161E" w14:textId="77777777" w:rsidR="00185812" w:rsidRPr="00504B0F" w:rsidRDefault="00185812" w:rsidP="00185812">
      <w:pPr>
        <w:ind w:left="708"/>
        <w:jc w:val="both"/>
        <w:rPr>
          <w:rFonts w:ascii="Arial" w:hAnsi="Arial" w:cs="Arial"/>
          <w:sz w:val="16"/>
          <w:szCs w:val="16"/>
        </w:rPr>
      </w:pPr>
    </w:p>
    <w:p w14:paraId="0AD54E98" w14:textId="63C05DA1" w:rsidR="00185812" w:rsidRPr="00504B0F" w:rsidRDefault="00185812" w:rsidP="00185812">
      <w:pPr>
        <w:pStyle w:val="Textonotapie"/>
        <w:rPr>
          <w:rFonts w:ascii="Arial" w:hAnsi="Arial" w:cs="Arial"/>
          <w:sz w:val="16"/>
          <w:szCs w:val="16"/>
        </w:rPr>
      </w:pPr>
    </w:p>
  </w:footnote>
  <w:footnote w:id="29">
    <w:p w14:paraId="0634F3E3" w14:textId="22E75081" w:rsidR="00826C31" w:rsidRPr="00504B0F" w:rsidRDefault="00826C31" w:rsidP="00826C31">
      <w:pPr>
        <w:pStyle w:val="Textoindependiente"/>
        <w:spacing w:before="120"/>
        <w:ind w:left="118" w:right="197"/>
        <w:jc w:val="both"/>
        <w:rPr>
          <w:rFonts w:ascii="Arial" w:hAnsi="Arial" w:cs="Arial"/>
          <w:sz w:val="16"/>
          <w:szCs w:val="16"/>
        </w:rPr>
      </w:pPr>
      <w:r w:rsidRPr="00504B0F">
        <w:rPr>
          <w:rStyle w:val="Refdenotaalpie"/>
          <w:rFonts w:ascii="Arial" w:hAnsi="Arial" w:cs="Arial"/>
          <w:sz w:val="16"/>
          <w:szCs w:val="16"/>
        </w:rPr>
        <w:footnoteRef/>
      </w:r>
    </w:p>
    <w:p w14:paraId="387CFA5F" w14:textId="40BB8E8C" w:rsidR="00826C31" w:rsidRPr="00504B0F" w:rsidRDefault="00826C31" w:rsidP="00826C31">
      <w:pPr>
        <w:ind w:left="118" w:right="196" w:firstLine="709"/>
        <w:jc w:val="both"/>
        <w:rPr>
          <w:rFonts w:ascii="Arial" w:hAnsi="Arial" w:cs="Arial"/>
          <w:sz w:val="16"/>
          <w:szCs w:val="16"/>
        </w:rPr>
      </w:pPr>
      <w:r w:rsidRPr="00504B0F">
        <w:rPr>
          <w:rFonts w:ascii="Arial" w:hAnsi="Arial" w:cs="Arial"/>
          <w:sz w:val="16"/>
          <w:szCs w:val="16"/>
        </w:rPr>
        <w:t>» La</w:t>
      </w:r>
      <w:r w:rsidRPr="00504B0F">
        <w:rPr>
          <w:rFonts w:ascii="Arial" w:hAnsi="Arial" w:cs="Arial"/>
          <w:spacing w:val="-6"/>
          <w:sz w:val="16"/>
          <w:szCs w:val="16"/>
        </w:rPr>
        <w:t xml:space="preserve"> </w:t>
      </w:r>
      <w:r w:rsidRPr="00504B0F">
        <w:rPr>
          <w:rFonts w:ascii="Arial" w:hAnsi="Arial" w:cs="Arial"/>
          <w:sz w:val="16"/>
          <w:szCs w:val="16"/>
        </w:rPr>
        <w:t>ocurrencia</w:t>
      </w:r>
      <w:r w:rsidRPr="00504B0F">
        <w:rPr>
          <w:rFonts w:ascii="Arial" w:hAnsi="Arial" w:cs="Arial"/>
          <w:spacing w:val="-5"/>
          <w:sz w:val="16"/>
          <w:szCs w:val="16"/>
        </w:rPr>
        <w:t xml:space="preserve"> </w:t>
      </w:r>
      <w:r w:rsidRPr="00504B0F">
        <w:rPr>
          <w:rFonts w:ascii="Arial" w:hAnsi="Arial" w:cs="Arial"/>
          <w:sz w:val="16"/>
          <w:szCs w:val="16"/>
        </w:rPr>
        <w:t>del</w:t>
      </w:r>
      <w:r w:rsidRPr="00504B0F">
        <w:rPr>
          <w:rFonts w:ascii="Arial" w:hAnsi="Arial" w:cs="Arial"/>
          <w:spacing w:val="-5"/>
          <w:sz w:val="16"/>
          <w:szCs w:val="16"/>
        </w:rPr>
        <w:t xml:space="preserve"> </w:t>
      </w:r>
      <w:r w:rsidRPr="00504B0F">
        <w:rPr>
          <w:rFonts w:ascii="Arial" w:hAnsi="Arial" w:cs="Arial"/>
          <w:sz w:val="16"/>
          <w:szCs w:val="16"/>
        </w:rPr>
        <w:t>silencio</w:t>
      </w:r>
      <w:r w:rsidRPr="00504B0F">
        <w:rPr>
          <w:rFonts w:ascii="Arial" w:hAnsi="Arial" w:cs="Arial"/>
          <w:spacing w:val="-5"/>
          <w:sz w:val="16"/>
          <w:szCs w:val="16"/>
        </w:rPr>
        <w:t xml:space="preserve"> </w:t>
      </w:r>
      <w:r w:rsidRPr="00504B0F">
        <w:rPr>
          <w:rFonts w:ascii="Arial" w:hAnsi="Arial" w:cs="Arial"/>
          <w:sz w:val="16"/>
          <w:szCs w:val="16"/>
        </w:rPr>
        <w:t>administrativo</w:t>
      </w:r>
      <w:r w:rsidRPr="00504B0F">
        <w:rPr>
          <w:rFonts w:ascii="Arial" w:hAnsi="Arial" w:cs="Arial"/>
          <w:spacing w:val="-5"/>
          <w:sz w:val="16"/>
          <w:szCs w:val="16"/>
        </w:rPr>
        <w:t xml:space="preserve"> </w:t>
      </w:r>
      <w:r w:rsidRPr="00504B0F">
        <w:rPr>
          <w:rFonts w:ascii="Arial" w:hAnsi="Arial" w:cs="Arial"/>
          <w:sz w:val="16"/>
          <w:szCs w:val="16"/>
        </w:rPr>
        <w:t>negativo</w:t>
      </w:r>
      <w:r w:rsidRPr="00504B0F">
        <w:rPr>
          <w:rFonts w:ascii="Arial" w:hAnsi="Arial" w:cs="Arial"/>
          <w:spacing w:val="-6"/>
          <w:sz w:val="16"/>
          <w:szCs w:val="16"/>
        </w:rPr>
        <w:t xml:space="preserve"> </w:t>
      </w:r>
      <w:r w:rsidRPr="00504B0F">
        <w:rPr>
          <w:rFonts w:ascii="Arial" w:hAnsi="Arial" w:cs="Arial"/>
          <w:sz w:val="16"/>
          <w:szCs w:val="16"/>
        </w:rPr>
        <w:t>no</w:t>
      </w:r>
      <w:r w:rsidRPr="00504B0F">
        <w:rPr>
          <w:rFonts w:ascii="Arial" w:hAnsi="Arial" w:cs="Arial"/>
          <w:spacing w:val="-5"/>
          <w:sz w:val="16"/>
          <w:szCs w:val="16"/>
        </w:rPr>
        <w:t xml:space="preserve"> </w:t>
      </w:r>
      <w:r w:rsidRPr="00504B0F">
        <w:rPr>
          <w:rFonts w:ascii="Arial" w:hAnsi="Arial" w:cs="Arial"/>
          <w:sz w:val="16"/>
          <w:szCs w:val="16"/>
        </w:rPr>
        <w:t>eximirá</w:t>
      </w:r>
      <w:r w:rsidRPr="00504B0F">
        <w:rPr>
          <w:rFonts w:ascii="Arial" w:hAnsi="Arial" w:cs="Arial"/>
          <w:spacing w:val="-5"/>
          <w:sz w:val="16"/>
          <w:szCs w:val="16"/>
        </w:rPr>
        <w:t xml:space="preserve"> </w:t>
      </w:r>
      <w:r w:rsidRPr="00504B0F">
        <w:rPr>
          <w:rFonts w:ascii="Arial" w:hAnsi="Arial" w:cs="Arial"/>
          <w:sz w:val="16"/>
          <w:szCs w:val="16"/>
        </w:rPr>
        <w:t>de</w:t>
      </w:r>
      <w:r w:rsidRPr="00504B0F">
        <w:rPr>
          <w:rFonts w:ascii="Arial" w:hAnsi="Arial" w:cs="Arial"/>
          <w:spacing w:val="-5"/>
          <w:sz w:val="16"/>
          <w:szCs w:val="16"/>
        </w:rPr>
        <w:t xml:space="preserve"> </w:t>
      </w:r>
      <w:r w:rsidRPr="00504B0F">
        <w:rPr>
          <w:rFonts w:ascii="Arial" w:hAnsi="Arial" w:cs="Arial"/>
          <w:sz w:val="16"/>
          <w:szCs w:val="16"/>
        </w:rPr>
        <w:t>responsabilidad</w:t>
      </w:r>
      <w:r w:rsidRPr="00504B0F">
        <w:rPr>
          <w:rFonts w:ascii="Arial" w:hAnsi="Arial" w:cs="Arial"/>
          <w:spacing w:val="-5"/>
          <w:sz w:val="16"/>
          <w:szCs w:val="16"/>
        </w:rPr>
        <w:t xml:space="preserve"> </w:t>
      </w:r>
      <w:r w:rsidRPr="00504B0F">
        <w:rPr>
          <w:rFonts w:ascii="Arial" w:hAnsi="Arial" w:cs="Arial"/>
          <w:sz w:val="16"/>
          <w:szCs w:val="16"/>
        </w:rPr>
        <w:t>a</w:t>
      </w:r>
      <w:r w:rsidRPr="00504B0F">
        <w:rPr>
          <w:rFonts w:ascii="Arial" w:hAnsi="Arial" w:cs="Arial"/>
          <w:spacing w:val="-6"/>
          <w:sz w:val="16"/>
          <w:szCs w:val="16"/>
        </w:rPr>
        <w:t xml:space="preserve"> </w:t>
      </w:r>
      <w:r w:rsidRPr="00504B0F">
        <w:rPr>
          <w:rFonts w:ascii="Arial" w:hAnsi="Arial" w:cs="Arial"/>
          <w:sz w:val="16"/>
          <w:szCs w:val="16"/>
        </w:rPr>
        <w:t>las</w:t>
      </w:r>
      <w:r w:rsidRPr="00504B0F">
        <w:rPr>
          <w:rFonts w:ascii="Arial" w:hAnsi="Arial" w:cs="Arial"/>
          <w:spacing w:val="-5"/>
          <w:sz w:val="16"/>
          <w:szCs w:val="16"/>
        </w:rPr>
        <w:t xml:space="preserve"> </w:t>
      </w:r>
      <w:r w:rsidRPr="00504B0F">
        <w:rPr>
          <w:rFonts w:ascii="Arial" w:hAnsi="Arial" w:cs="Arial"/>
          <w:sz w:val="16"/>
          <w:szCs w:val="16"/>
        </w:rPr>
        <w:t>autoridades.</w:t>
      </w:r>
      <w:r w:rsidRPr="00504B0F">
        <w:rPr>
          <w:rFonts w:ascii="Arial" w:hAnsi="Arial" w:cs="Arial"/>
          <w:spacing w:val="-5"/>
          <w:sz w:val="16"/>
          <w:szCs w:val="16"/>
        </w:rPr>
        <w:t xml:space="preserve"> </w:t>
      </w:r>
      <w:r w:rsidRPr="00504B0F">
        <w:rPr>
          <w:rFonts w:ascii="Arial" w:hAnsi="Arial" w:cs="Arial"/>
          <w:sz w:val="16"/>
          <w:szCs w:val="16"/>
        </w:rPr>
        <w:t>Tampoco</w:t>
      </w:r>
      <w:r w:rsidRPr="00504B0F">
        <w:rPr>
          <w:rFonts w:ascii="Arial" w:hAnsi="Arial" w:cs="Arial"/>
          <w:spacing w:val="-4"/>
          <w:sz w:val="16"/>
          <w:szCs w:val="16"/>
        </w:rPr>
        <w:t xml:space="preserve"> </w:t>
      </w:r>
      <w:r w:rsidRPr="00504B0F">
        <w:rPr>
          <w:rFonts w:ascii="Arial" w:hAnsi="Arial" w:cs="Arial"/>
          <w:sz w:val="16"/>
          <w:szCs w:val="16"/>
        </w:rPr>
        <w:t>las</w:t>
      </w:r>
      <w:r w:rsidRPr="00504B0F">
        <w:rPr>
          <w:rFonts w:ascii="Arial" w:hAnsi="Arial" w:cs="Arial"/>
          <w:spacing w:val="-5"/>
          <w:sz w:val="16"/>
          <w:szCs w:val="16"/>
        </w:rPr>
        <w:t xml:space="preserve"> </w:t>
      </w:r>
      <w:r w:rsidRPr="00504B0F">
        <w:rPr>
          <w:rFonts w:ascii="Arial" w:hAnsi="Arial" w:cs="Arial"/>
          <w:sz w:val="16"/>
          <w:szCs w:val="16"/>
        </w:rPr>
        <w:t>excusará</w:t>
      </w:r>
      <w:r w:rsidRPr="00504B0F">
        <w:rPr>
          <w:rFonts w:ascii="Arial" w:hAnsi="Arial" w:cs="Arial"/>
          <w:spacing w:val="1"/>
          <w:sz w:val="16"/>
          <w:szCs w:val="16"/>
        </w:rPr>
        <w:t xml:space="preserve"> </w:t>
      </w:r>
      <w:r w:rsidRPr="00504B0F">
        <w:rPr>
          <w:rFonts w:ascii="Arial" w:hAnsi="Arial" w:cs="Arial"/>
          <w:sz w:val="16"/>
          <w:szCs w:val="16"/>
        </w:rPr>
        <w:t>del deber de decidir sobre la petición inicial, salvo que el interesado haya hecho uso de los recursos contra el acto presunto, o que</w:t>
      </w:r>
      <w:r w:rsidRPr="00504B0F">
        <w:rPr>
          <w:rFonts w:ascii="Arial" w:hAnsi="Arial" w:cs="Arial"/>
          <w:spacing w:val="1"/>
          <w:sz w:val="16"/>
          <w:szCs w:val="16"/>
        </w:rPr>
        <w:t xml:space="preserve"> </w:t>
      </w:r>
      <w:r w:rsidRPr="00504B0F">
        <w:rPr>
          <w:rFonts w:ascii="Arial" w:hAnsi="Arial" w:cs="Arial"/>
          <w:sz w:val="16"/>
          <w:szCs w:val="16"/>
        </w:rPr>
        <w:t>habiendo acudido ante la Jurisdicción de lo Contencioso Administrativo se haya notificado auto admisorio de la demanda» (artículo</w:t>
      </w:r>
      <w:r w:rsidRPr="00504B0F">
        <w:rPr>
          <w:rFonts w:ascii="Arial" w:hAnsi="Arial" w:cs="Arial"/>
          <w:spacing w:val="1"/>
          <w:sz w:val="16"/>
          <w:szCs w:val="16"/>
        </w:rPr>
        <w:t xml:space="preserve"> </w:t>
      </w:r>
      <w:r w:rsidRPr="00504B0F">
        <w:rPr>
          <w:rFonts w:ascii="Arial" w:hAnsi="Arial" w:cs="Arial"/>
          <w:sz w:val="16"/>
          <w:szCs w:val="16"/>
        </w:rPr>
        <w:t>83,</w:t>
      </w:r>
      <w:r w:rsidRPr="00504B0F">
        <w:rPr>
          <w:rFonts w:ascii="Arial" w:hAnsi="Arial" w:cs="Arial"/>
          <w:spacing w:val="-2"/>
          <w:sz w:val="16"/>
          <w:szCs w:val="16"/>
        </w:rPr>
        <w:t xml:space="preserve"> </w:t>
      </w:r>
      <w:r w:rsidRPr="00504B0F">
        <w:rPr>
          <w:rFonts w:ascii="Arial" w:hAnsi="Arial" w:cs="Arial"/>
          <w:sz w:val="16"/>
          <w:szCs w:val="16"/>
        </w:rPr>
        <w:t>Ley</w:t>
      </w:r>
      <w:r w:rsidRPr="00504B0F">
        <w:rPr>
          <w:rFonts w:ascii="Arial" w:hAnsi="Arial" w:cs="Arial"/>
          <w:spacing w:val="-1"/>
          <w:sz w:val="16"/>
          <w:szCs w:val="16"/>
        </w:rPr>
        <w:t xml:space="preserve"> </w:t>
      </w:r>
      <w:r w:rsidRPr="00504B0F">
        <w:rPr>
          <w:rFonts w:ascii="Arial" w:hAnsi="Arial" w:cs="Arial"/>
          <w:sz w:val="16"/>
          <w:szCs w:val="16"/>
        </w:rPr>
        <w:t>1437</w:t>
      </w:r>
      <w:r w:rsidRPr="00504B0F">
        <w:rPr>
          <w:rFonts w:ascii="Arial" w:hAnsi="Arial" w:cs="Arial"/>
          <w:spacing w:val="-1"/>
          <w:sz w:val="16"/>
          <w:szCs w:val="16"/>
        </w:rPr>
        <w:t xml:space="preserve"> </w:t>
      </w:r>
      <w:r w:rsidRPr="00504B0F">
        <w:rPr>
          <w:rFonts w:ascii="Arial" w:hAnsi="Arial" w:cs="Arial"/>
          <w:sz w:val="16"/>
          <w:szCs w:val="16"/>
        </w:rPr>
        <w:t>de</w:t>
      </w:r>
      <w:r w:rsidRPr="00504B0F">
        <w:rPr>
          <w:rFonts w:ascii="Arial" w:hAnsi="Arial" w:cs="Arial"/>
          <w:spacing w:val="-1"/>
          <w:sz w:val="16"/>
          <w:szCs w:val="16"/>
        </w:rPr>
        <w:t xml:space="preserve"> </w:t>
      </w:r>
      <w:r w:rsidRPr="00504B0F">
        <w:rPr>
          <w:rFonts w:ascii="Arial" w:hAnsi="Arial" w:cs="Arial"/>
          <w:sz w:val="16"/>
          <w:szCs w:val="16"/>
        </w:rPr>
        <w:t>2011).</w:t>
      </w:r>
    </w:p>
    <w:p w14:paraId="51E8E70C" w14:textId="2D9DDD1D" w:rsidR="00826C31" w:rsidRPr="00504B0F" w:rsidRDefault="00826C31" w:rsidP="00826C31">
      <w:pPr>
        <w:pStyle w:val="Textonotapie"/>
        <w:jc w:val="both"/>
        <w:rPr>
          <w:rFonts w:ascii="Arial" w:hAnsi="Arial" w:cs="Arial"/>
          <w:sz w:val="16"/>
          <w:szCs w:val="16"/>
        </w:rPr>
      </w:pPr>
    </w:p>
  </w:footnote>
  <w:footnote w:id="30">
    <w:p w14:paraId="0AB51AEF" w14:textId="063FE7EC" w:rsidR="00826C31" w:rsidRPr="00504B0F" w:rsidRDefault="00826C31" w:rsidP="00826C31">
      <w:pPr>
        <w:ind w:left="118" w:right="196"/>
        <w:jc w:val="both"/>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z w:val="16"/>
          <w:szCs w:val="16"/>
        </w:rPr>
        <w:t xml:space="preserve"> «La revocación directa de los actos administrativos podrá cumplirse aun cuando se haya acudido ante la Jurisdicción de</w:t>
      </w:r>
      <w:r w:rsidRPr="00504B0F">
        <w:rPr>
          <w:rFonts w:ascii="Arial" w:hAnsi="Arial" w:cs="Arial"/>
          <w:spacing w:val="-42"/>
          <w:sz w:val="16"/>
          <w:szCs w:val="16"/>
        </w:rPr>
        <w:t xml:space="preserve"> </w:t>
      </w:r>
      <w:r w:rsidRPr="00504B0F">
        <w:rPr>
          <w:rFonts w:ascii="Arial" w:hAnsi="Arial" w:cs="Arial"/>
          <w:sz w:val="16"/>
          <w:szCs w:val="16"/>
        </w:rPr>
        <w:t>lo</w:t>
      </w:r>
      <w:r w:rsidRPr="00504B0F">
        <w:rPr>
          <w:rFonts w:ascii="Arial" w:hAnsi="Arial" w:cs="Arial"/>
          <w:spacing w:val="-2"/>
          <w:sz w:val="16"/>
          <w:szCs w:val="16"/>
        </w:rPr>
        <w:t xml:space="preserve"> </w:t>
      </w:r>
      <w:r w:rsidRPr="00504B0F">
        <w:rPr>
          <w:rFonts w:ascii="Arial" w:hAnsi="Arial" w:cs="Arial"/>
          <w:sz w:val="16"/>
          <w:szCs w:val="16"/>
        </w:rPr>
        <w:t>Contencioso</w:t>
      </w:r>
      <w:r w:rsidRPr="00504B0F">
        <w:rPr>
          <w:rFonts w:ascii="Arial" w:hAnsi="Arial" w:cs="Arial"/>
          <w:spacing w:val="-2"/>
          <w:sz w:val="16"/>
          <w:szCs w:val="16"/>
        </w:rPr>
        <w:t xml:space="preserve"> </w:t>
      </w:r>
      <w:r w:rsidRPr="00504B0F">
        <w:rPr>
          <w:rFonts w:ascii="Arial" w:hAnsi="Arial" w:cs="Arial"/>
          <w:sz w:val="16"/>
          <w:szCs w:val="16"/>
        </w:rPr>
        <w:t>Administrativo,</w:t>
      </w:r>
      <w:r w:rsidRPr="00504B0F">
        <w:rPr>
          <w:rFonts w:ascii="Arial" w:hAnsi="Arial" w:cs="Arial"/>
          <w:spacing w:val="-2"/>
          <w:sz w:val="16"/>
          <w:szCs w:val="16"/>
        </w:rPr>
        <w:t xml:space="preserve"> </w:t>
      </w:r>
      <w:r w:rsidRPr="00504B0F">
        <w:rPr>
          <w:rFonts w:ascii="Arial" w:hAnsi="Arial" w:cs="Arial"/>
          <w:sz w:val="16"/>
          <w:szCs w:val="16"/>
        </w:rPr>
        <w:t>siempre</w:t>
      </w:r>
      <w:r w:rsidRPr="00504B0F">
        <w:rPr>
          <w:rFonts w:ascii="Arial" w:hAnsi="Arial" w:cs="Arial"/>
          <w:spacing w:val="-2"/>
          <w:sz w:val="16"/>
          <w:szCs w:val="16"/>
        </w:rPr>
        <w:t xml:space="preserve"> </w:t>
      </w:r>
      <w:r w:rsidRPr="00504B0F">
        <w:rPr>
          <w:rFonts w:ascii="Arial" w:hAnsi="Arial" w:cs="Arial"/>
          <w:sz w:val="16"/>
          <w:szCs w:val="16"/>
        </w:rPr>
        <w:t>que</w:t>
      </w:r>
      <w:r w:rsidRPr="00504B0F">
        <w:rPr>
          <w:rFonts w:ascii="Arial" w:hAnsi="Arial" w:cs="Arial"/>
          <w:spacing w:val="-2"/>
          <w:sz w:val="16"/>
          <w:szCs w:val="16"/>
        </w:rPr>
        <w:t xml:space="preserve"> </w:t>
      </w:r>
      <w:r w:rsidRPr="00504B0F">
        <w:rPr>
          <w:rFonts w:ascii="Arial" w:hAnsi="Arial" w:cs="Arial"/>
          <w:sz w:val="16"/>
          <w:szCs w:val="16"/>
        </w:rPr>
        <w:t>no</w:t>
      </w:r>
      <w:r w:rsidRPr="00504B0F">
        <w:rPr>
          <w:rFonts w:ascii="Arial" w:hAnsi="Arial" w:cs="Arial"/>
          <w:spacing w:val="-2"/>
          <w:sz w:val="16"/>
          <w:szCs w:val="16"/>
        </w:rPr>
        <w:t xml:space="preserve"> </w:t>
      </w:r>
      <w:r w:rsidRPr="00504B0F">
        <w:rPr>
          <w:rFonts w:ascii="Arial" w:hAnsi="Arial" w:cs="Arial"/>
          <w:sz w:val="16"/>
          <w:szCs w:val="16"/>
        </w:rPr>
        <w:t>se</w:t>
      </w:r>
      <w:r w:rsidRPr="00504B0F">
        <w:rPr>
          <w:rFonts w:ascii="Arial" w:hAnsi="Arial" w:cs="Arial"/>
          <w:spacing w:val="-1"/>
          <w:sz w:val="16"/>
          <w:szCs w:val="16"/>
        </w:rPr>
        <w:t xml:space="preserve"> </w:t>
      </w:r>
      <w:r w:rsidRPr="00504B0F">
        <w:rPr>
          <w:rFonts w:ascii="Arial" w:hAnsi="Arial" w:cs="Arial"/>
          <w:sz w:val="16"/>
          <w:szCs w:val="16"/>
        </w:rPr>
        <w:t>haya</w:t>
      </w:r>
      <w:r w:rsidRPr="00504B0F">
        <w:rPr>
          <w:rFonts w:ascii="Arial" w:hAnsi="Arial" w:cs="Arial"/>
          <w:spacing w:val="-2"/>
          <w:sz w:val="16"/>
          <w:szCs w:val="16"/>
        </w:rPr>
        <w:t xml:space="preserve"> </w:t>
      </w:r>
      <w:r w:rsidRPr="00504B0F">
        <w:rPr>
          <w:rFonts w:ascii="Arial" w:hAnsi="Arial" w:cs="Arial"/>
          <w:sz w:val="16"/>
          <w:szCs w:val="16"/>
        </w:rPr>
        <w:t>notificado</w:t>
      </w:r>
      <w:r w:rsidRPr="00504B0F">
        <w:rPr>
          <w:rFonts w:ascii="Arial" w:hAnsi="Arial" w:cs="Arial"/>
          <w:spacing w:val="-2"/>
          <w:sz w:val="16"/>
          <w:szCs w:val="16"/>
        </w:rPr>
        <w:t xml:space="preserve"> </w:t>
      </w:r>
      <w:r w:rsidRPr="00504B0F">
        <w:rPr>
          <w:rFonts w:ascii="Arial" w:hAnsi="Arial" w:cs="Arial"/>
          <w:sz w:val="16"/>
          <w:szCs w:val="16"/>
        </w:rPr>
        <w:t>auto</w:t>
      </w:r>
      <w:r w:rsidRPr="00504B0F">
        <w:rPr>
          <w:rFonts w:ascii="Arial" w:hAnsi="Arial" w:cs="Arial"/>
          <w:spacing w:val="-2"/>
          <w:sz w:val="16"/>
          <w:szCs w:val="16"/>
        </w:rPr>
        <w:t xml:space="preserve"> </w:t>
      </w:r>
      <w:r w:rsidRPr="00504B0F">
        <w:rPr>
          <w:rFonts w:ascii="Arial" w:hAnsi="Arial" w:cs="Arial"/>
          <w:sz w:val="16"/>
          <w:szCs w:val="16"/>
        </w:rPr>
        <w:t>admisorio</w:t>
      </w:r>
      <w:r w:rsidRPr="00504B0F">
        <w:rPr>
          <w:rFonts w:ascii="Arial" w:hAnsi="Arial" w:cs="Arial"/>
          <w:spacing w:val="-2"/>
          <w:sz w:val="16"/>
          <w:szCs w:val="16"/>
        </w:rPr>
        <w:t xml:space="preserve"> </w:t>
      </w:r>
      <w:r w:rsidRPr="00504B0F">
        <w:rPr>
          <w:rFonts w:ascii="Arial" w:hAnsi="Arial" w:cs="Arial"/>
          <w:sz w:val="16"/>
          <w:szCs w:val="16"/>
        </w:rPr>
        <w:t>de</w:t>
      </w:r>
      <w:r w:rsidRPr="00504B0F">
        <w:rPr>
          <w:rFonts w:ascii="Arial" w:hAnsi="Arial" w:cs="Arial"/>
          <w:spacing w:val="-2"/>
          <w:sz w:val="16"/>
          <w:szCs w:val="16"/>
        </w:rPr>
        <w:t xml:space="preserve"> </w:t>
      </w:r>
      <w:r w:rsidRPr="00504B0F">
        <w:rPr>
          <w:rFonts w:ascii="Arial" w:hAnsi="Arial" w:cs="Arial"/>
          <w:sz w:val="16"/>
          <w:szCs w:val="16"/>
        </w:rPr>
        <w:t>la</w:t>
      </w:r>
      <w:r w:rsidRPr="00504B0F">
        <w:rPr>
          <w:rFonts w:ascii="Arial" w:hAnsi="Arial" w:cs="Arial"/>
          <w:spacing w:val="-1"/>
          <w:sz w:val="16"/>
          <w:szCs w:val="16"/>
        </w:rPr>
        <w:t xml:space="preserve"> </w:t>
      </w:r>
      <w:r w:rsidRPr="00504B0F">
        <w:rPr>
          <w:rFonts w:ascii="Arial" w:hAnsi="Arial" w:cs="Arial"/>
          <w:sz w:val="16"/>
          <w:szCs w:val="16"/>
        </w:rPr>
        <w:t>demanda.</w:t>
      </w:r>
    </w:p>
    <w:p w14:paraId="60D6E6F0" w14:textId="77777777" w:rsidR="00826C31" w:rsidRPr="00504B0F" w:rsidRDefault="00826C31" w:rsidP="00826C31">
      <w:pPr>
        <w:ind w:left="826"/>
        <w:jc w:val="both"/>
        <w:rPr>
          <w:rFonts w:ascii="Arial" w:hAnsi="Arial" w:cs="Arial"/>
          <w:sz w:val="16"/>
          <w:szCs w:val="16"/>
        </w:rPr>
      </w:pPr>
      <w:proofErr w:type="gramStart"/>
      <w:r w:rsidRPr="00504B0F">
        <w:rPr>
          <w:rFonts w:ascii="Arial" w:hAnsi="Arial" w:cs="Arial"/>
          <w:sz w:val="16"/>
          <w:szCs w:val="16"/>
        </w:rPr>
        <w:t>»[</w:t>
      </w:r>
      <w:proofErr w:type="gramEnd"/>
      <w:r w:rsidRPr="00504B0F">
        <w:rPr>
          <w:rFonts w:ascii="Arial" w:hAnsi="Arial" w:cs="Arial"/>
          <w:sz w:val="16"/>
          <w:szCs w:val="16"/>
        </w:rPr>
        <w:t>…]»</w:t>
      </w:r>
      <w:r w:rsidRPr="00504B0F">
        <w:rPr>
          <w:rFonts w:ascii="Arial" w:hAnsi="Arial" w:cs="Arial"/>
          <w:spacing w:val="-4"/>
          <w:sz w:val="16"/>
          <w:szCs w:val="16"/>
        </w:rPr>
        <w:t xml:space="preserve"> </w:t>
      </w:r>
      <w:r w:rsidRPr="00504B0F">
        <w:rPr>
          <w:rFonts w:ascii="Arial" w:hAnsi="Arial" w:cs="Arial"/>
          <w:sz w:val="16"/>
          <w:szCs w:val="16"/>
        </w:rPr>
        <w:t>(artículo</w:t>
      </w:r>
      <w:r w:rsidRPr="00504B0F">
        <w:rPr>
          <w:rFonts w:ascii="Arial" w:hAnsi="Arial" w:cs="Arial"/>
          <w:spacing w:val="-3"/>
          <w:sz w:val="16"/>
          <w:szCs w:val="16"/>
        </w:rPr>
        <w:t xml:space="preserve"> </w:t>
      </w:r>
      <w:r w:rsidRPr="00504B0F">
        <w:rPr>
          <w:rFonts w:ascii="Arial" w:hAnsi="Arial" w:cs="Arial"/>
          <w:sz w:val="16"/>
          <w:szCs w:val="16"/>
        </w:rPr>
        <w:t>95,</w:t>
      </w:r>
      <w:r w:rsidRPr="00504B0F">
        <w:rPr>
          <w:rFonts w:ascii="Arial" w:hAnsi="Arial" w:cs="Arial"/>
          <w:spacing w:val="-3"/>
          <w:sz w:val="16"/>
          <w:szCs w:val="16"/>
        </w:rPr>
        <w:t xml:space="preserve"> </w:t>
      </w:r>
      <w:r w:rsidRPr="00504B0F">
        <w:rPr>
          <w:rFonts w:ascii="Arial" w:hAnsi="Arial" w:cs="Arial"/>
          <w:sz w:val="16"/>
          <w:szCs w:val="16"/>
        </w:rPr>
        <w:t>Ley</w:t>
      </w:r>
      <w:r w:rsidRPr="00504B0F">
        <w:rPr>
          <w:rFonts w:ascii="Arial" w:hAnsi="Arial" w:cs="Arial"/>
          <w:spacing w:val="-3"/>
          <w:sz w:val="16"/>
          <w:szCs w:val="16"/>
        </w:rPr>
        <w:t xml:space="preserve"> </w:t>
      </w:r>
      <w:r w:rsidRPr="00504B0F">
        <w:rPr>
          <w:rFonts w:ascii="Arial" w:hAnsi="Arial" w:cs="Arial"/>
          <w:sz w:val="16"/>
          <w:szCs w:val="16"/>
        </w:rPr>
        <w:t>1437</w:t>
      </w:r>
      <w:r w:rsidRPr="00504B0F">
        <w:rPr>
          <w:rFonts w:ascii="Arial" w:hAnsi="Arial" w:cs="Arial"/>
          <w:spacing w:val="-4"/>
          <w:sz w:val="16"/>
          <w:szCs w:val="16"/>
        </w:rPr>
        <w:t xml:space="preserve"> </w:t>
      </w:r>
      <w:r w:rsidRPr="00504B0F">
        <w:rPr>
          <w:rFonts w:ascii="Arial" w:hAnsi="Arial" w:cs="Arial"/>
          <w:sz w:val="16"/>
          <w:szCs w:val="16"/>
        </w:rPr>
        <w:t>de</w:t>
      </w:r>
      <w:r w:rsidRPr="00504B0F">
        <w:rPr>
          <w:rFonts w:ascii="Arial" w:hAnsi="Arial" w:cs="Arial"/>
          <w:spacing w:val="-3"/>
          <w:sz w:val="16"/>
          <w:szCs w:val="16"/>
        </w:rPr>
        <w:t xml:space="preserve"> </w:t>
      </w:r>
      <w:r w:rsidRPr="00504B0F">
        <w:rPr>
          <w:rFonts w:ascii="Arial" w:hAnsi="Arial" w:cs="Arial"/>
          <w:sz w:val="16"/>
          <w:szCs w:val="16"/>
        </w:rPr>
        <w:t>2011).</w:t>
      </w:r>
    </w:p>
    <w:p w14:paraId="2F667428" w14:textId="77777777" w:rsidR="00826C31" w:rsidRPr="00504B0F" w:rsidRDefault="00826C31" w:rsidP="00826C31">
      <w:pPr>
        <w:pStyle w:val="Textoindependiente"/>
        <w:jc w:val="both"/>
        <w:rPr>
          <w:rFonts w:ascii="Arial" w:hAnsi="Arial" w:cs="Arial"/>
          <w:sz w:val="16"/>
          <w:szCs w:val="16"/>
        </w:rPr>
      </w:pPr>
    </w:p>
    <w:p w14:paraId="1F4DF73C" w14:textId="0882FCC0" w:rsidR="00826C31" w:rsidRPr="00504B0F" w:rsidRDefault="00826C31">
      <w:pPr>
        <w:pStyle w:val="Textonotapie"/>
        <w:rPr>
          <w:rFonts w:ascii="Arial" w:hAnsi="Arial" w:cs="Arial"/>
        </w:rPr>
      </w:pPr>
    </w:p>
  </w:footnote>
  <w:footnote w:id="31">
    <w:p w14:paraId="17128AD5" w14:textId="0DDA9947" w:rsidR="00826C31" w:rsidRPr="00504B0F" w:rsidRDefault="00826C31" w:rsidP="00826C31">
      <w:pPr>
        <w:spacing w:before="80"/>
        <w:ind w:left="118" w:right="156"/>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pacing w:val="-11"/>
          <w:sz w:val="16"/>
          <w:szCs w:val="16"/>
        </w:rPr>
        <w:t xml:space="preserve"> </w:t>
      </w:r>
      <w:r w:rsidRPr="00504B0F">
        <w:rPr>
          <w:rFonts w:ascii="Arial" w:hAnsi="Arial" w:cs="Arial"/>
          <w:sz w:val="16"/>
          <w:szCs w:val="16"/>
        </w:rPr>
        <w:t>El</w:t>
      </w:r>
      <w:r w:rsidRPr="00504B0F">
        <w:rPr>
          <w:rFonts w:ascii="Arial" w:hAnsi="Arial" w:cs="Arial"/>
          <w:spacing w:val="-10"/>
          <w:sz w:val="16"/>
          <w:szCs w:val="16"/>
        </w:rPr>
        <w:t xml:space="preserve"> </w:t>
      </w:r>
      <w:r w:rsidRPr="00504B0F">
        <w:rPr>
          <w:rFonts w:ascii="Arial" w:hAnsi="Arial" w:cs="Arial"/>
          <w:sz w:val="16"/>
          <w:szCs w:val="16"/>
        </w:rPr>
        <w:t>caso</w:t>
      </w:r>
      <w:r w:rsidRPr="00504B0F">
        <w:rPr>
          <w:rFonts w:ascii="Arial" w:hAnsi="Arial" w:cs="Arial"/>
          <w:spacing w:val="-10"/>
          <w:sz w:val="16"/>
          <w:szCs w:val="16"/>
        </w:rPr>
        <w:t xml:space="preserve"> </w:t>
      </w:r>
      <w:r w:rsidRPr="00504B0F">
        <w:rPr>
          <w:rFonts w:ascii="Arial" w:hAnsi="Arial" w:cs="Arial"/>
          <w:sz w:val="16"/>
          <w:szCs w:val="16"/>
        </w:rPr>
        <w:t>de</w:t>
      </w:r>
      <w:r w:rsidRPr="00504B0F">
        <w:rPr>
          <w:rFonts w:ascii="Arial" w:hAnsi="Arial" w:cs="Arial"/>
          <w:spacing w:val="-11"/>
          <w:sz w:val="16"/>
          <w:szCs w:val="16"/>
        </w:rPr>
        <w:t xml:space="preserve"> </w:t>
      </w:r>
      <w:r w:rsidRPr="00504B0F">
        <w:rPr>
          <w:rFonts w:ascii="Arial" w:hAnsi="Arial" w:cs="Arial"/>
          <w:sz w:val="16"/>
          <w:szCs w:val="16"/>
        </w:rPr>
        <w:t>la</w:t>
      </w:r>
      <w:r w:rsidRPr="00504B0F">
        <w:rPr>
          <w:rFonts w:ascii="Arial" w:hAnsi="Arial" w:cs="Arial"/>
          <w:spacing w:val="-10"/>
          <w:sz w:val="16"/>
          <w:szCs w:val="16"/>
        </w:rPr>
        <w:t xml:space="preserve"> </w:t>
      </w:r>
      <w:r w:rsidRPr="00504B0F">
        <w:rPr>
          <w:rFonts w:ascii="Arial" w:hAnsi="Arial" w:cs="Arial"/>
          <w:sz w:val="16"/>
          <w:szCs w:val="16"/>
        </w:rPr>
        <w:t>caducidad</w:t>
      </w:r>
      <w:r w:rsidRPr="00504B0F">
        <w:rPr>
          <w:rFonts w:ascii="Arial" w:hAnsi="Arial" w:cs="Arial"/>
          <w:spacing w:val="-10"/>
          <w:sz w:val="16"/>
          <w:szCs w:val="16"/>
        </w:rPr>
        <w:t xml:space="preserve"> </w:t>
      </w:r>
      <w:r w:rsidRPr="00504B0F">
        <w:rPr>
          <w:rFonts w:ascii="Arial" w:hAnsi="Arial" w:cs="Arial"/>
          <w:sz w:val="16"/>
          <w:szCs w:val="16"/>
        </w:rPr>
        <w:t>es</w:t>
      </w:r>
      <w:r w:rsidRPr="00504B0F">
        <w:rPr>
          <w:rFonts w:ascii="Arial" w:hAnsi="Arial" w:cs="Arial"/>
          <w:spacing w:val="-10"/>
          <w:sz w:val="16"/>
          <w:szCs w:val="16"/>
        </w:rPr>
        <w:t xml:space="preserve"> </w:t>
      </w:r>
      <w:r w:rsidRPr="00504B0F">
        <w:rPr>
          <w:rFonts w:ascii="Arial" w:hAnsi="Arial" w:cs="Arial"/>
          <w:sz w:val="16"/>
          <w:szCs w:val="16"/>
        </w:rPr>
        <w:t>diferente,</w:t>
      </w:r>
      <w:r w:rsidRPr="00504B0F">
        <w:rPr>
          <w:rFonts w:ascii="Arial" w:hAnsi="Arial" w:cs="Arial"/>
          <w:spacing w:val="-11"/>
          <w:sz w:val="16"/>
          <w:szCs w:val="16"/>
        </w:rPr>
        <w:t xml:space="preserve"> </w:t>
      </w:r>
      <w:r w:rsidRPr="00504B0F">
        <w:rPr>
          <w:rFonts w:ascii="Arial" w:hAnsi="Arial" w:cs="Arial"/>
          <w:sz w:val="16"/>
          <w:szCs w:val="16"/>
        </w:rPr>
        <w:t>porque,</w:t>
      </w:r>
      <w:r w:rsidRPr="00504B0F">
        <w:rPr>
          <w:rFonts w:ascii="Arial" w:hAnsi="Arial" w:cs="Arial"/>
          <w:spacing w:val="-10"/>
          <w:sz w:val="16"/>
          <w:szCs w:val="16"/>
        </w:rPr>
        <w:t xml:space="preserve"> </w:t>
      </w:r>
      <w:r w:rsidRPr="00504B0F">
        <w:rPr>
          <w:rFonts w:ascii="Arial" w:hAnsi="Arial" w:cs="Arial"/>
          <w:sz w:val="16"/>
          <w:szCs w:val="16"/>
        </w:rPr>
        <w:t>según</w:t>
      </w:r>
      <w:r w:rsidRPr="00504B0F">
        <w:rPr>
          <w:rFonts w:ascii="Arial" w:hAnsi="Arial" w:cs="Arial"/>
          <w:spacing w:val="-10"/>
          <w:sz w:val="16"/>
          <w:szCs w:val="16"/>
        </w:rPr>
        <w:t xml:space="preserve"> </w:t>
      </w:r>
      <w:r w:rsidRPr="00504B0F">
        <w:rPr>
          <w:rFonts w:ascii="Arial" w:hAnsi="Arial" w:cs="Arial"/>
          <w:sz w:val="16"/>
          <w:szCs w:val="16"/>
        </w:rPr>
        <w:t>se</w:t>
      </w:r>
      <w:r w:rsidRPr="00504B0F">
        <w:rPr>
          <w:rFonts w:ascii="Arial" w:hAnsi="Arial" w:cs="Arial"/>
          <w:spacing w:val="-11"/>
          <w:sz w:val="16"/>
          <w:szCs w:val="16"/>
        </w:rPr>
        <w:t xml:space="preserve"> </w:t>
      </w:r>
      <w:r w:rsidRPr="00504B0F">
        <w:rPr>
          <w:rFonts w:ascii="Arial" w:hAnsi="Arial" w:cs="Arial"/>
          <w:sz w:val="16"/>
          <w:szCs w:val="16"/>
        </w:rPr>
        <w:t>explicó,</w:t>
      </w:r>
      <w:r w:rsidRPr="00504B0F">
        <w:rPr>
          <w:rFonts w:ascii="Arial" w:hAnsi="Arial" w:cs="Arial"/>
          <w:spacing w:val="-10"/>
          <w:sz w:val="16"/>
          <w:szCs w:val="16"/>
        </w:rPr>
        <w:t xml:space="preserve"> </w:t>
      </w:r>
      <w:r w:rsidRPr="00504B0F">
        <w:rPr>
          <w:rFonts w:ascii="Arial" w:hAnsi="Arial" w:cs="Arial"/>
          <w:sz w:val="16"/>
          <w:szCs w:val="16"/>
        </w:rPr>
        <w:t>la</w:t>
      </w:r>
      <w:r w:rsidRPr="00504B0F">
        <w:rPr>
          <w:rFonts w:ascii="Arial" w:hAnsi="Arial" w:cs="Arial"/>
          <w:spacing w:val="-10"/>
          <w:sz w:val="16"/>
          <w:szCs w:val="16"/>
        </w:rPr>
        <w:t xml:space="preserve"> </w:t>
      </w:r>
      <w:r w:rsidRPr="00504B0F">
        <w:rPr>
          <w:rFonts w:ascii="Arial" w:hAnsi="Arial" w:cs="Arial"/>
          <w:sz w:val="16"/>
          <w:szCs w:val="16"/>
        </w:rPr>
        <w:t>jurisprudencia</w:t>
      </w:r>
      <w:r w:rsidRPr="00504B0F">
        <w:rPr>
          <w:rFonts w:ascii="Arial" w:hAnsi="Arial" w:cs="Arial"/>
          <w:spacing w:val="-10"/>
          <w:sz w:val="16"/>
          <w:szCs w:val="16"/>
        </w:rPr>
        <w:t xml:space="preserve"> </w:t>
      </w:r>
      <w:r w:rsidRPr="00504B0F">
        <w:rPr>
          <w:rFonts w:ascii="Arial" w:hAnsi="Arial" w:cs="Arial"/>
          <w:sz w:val="16"/>
          <w:szCs w:val="16"/>
        </w:rPr>
        <w:t>unificada</w:t>
      </w:r>
      <w:r w:rsidRPr="00504B0F">
        <w:rPr>
          <w:rFonts w:ascii="Arial" w:hAnsi="Arial" w:cs="Arial"/>
          <w:spacing w:val="-11"/>
          <w:sz w:val="16"/>
          <w:szCs w:val="16"/>
        </w:rPr>
        <w:t xml:space="preserve"> </w:t>
      </w:r>
      <w:r w:rsidRPr="00504B0F">
        <w:rPr>
          <w:rFonts w:ascii="Arial" w:hAnsi="Arial" w:cs="Arial"/>
          <w:sz w:val="16"/>
          <w:szCs w:val="16"/>
        </w:rPr>
        <w:t>del</w:t>
      </w:r>
      <w:r w:rsidRPr="00504B0F">
        <w:rPr>
          <w:rFonts w:ascii="Arial" w:hAnsi="Arial" w:cs="Arial"/>
          <w:spacing w:val="-10"/>
          <w:sz w:val="16"/>
          <w:szCs w:val="16"/>
        </w:rPr>
        <w:t xml:space="preserve"> </w:t>
      </w:r>
      <w:r w:rsidRPr="00504B0F">
        <w:rPr>
          <w:rFonts w:ascii="Arial" w:hAnsi="Arial" w:cs="Arial"/>
          <w:sz w:val="16"/>
          <w:szCs w:val="16"/>
        </w:rPr>
        <w:t>Consejo</w:t>
      </w:r>
      <w:r w:rsidRPr="00504B0F">
        <w:rPr>
          <w:rFonts w:ascii="Arial" w:hAnsi="Arial" w:cs="Arial"/>
          <w:spacing w:val="-10"/>
          <w:sz w:val="16"/>
          <w:szCs w:val="16"/>
        </w:rPr>
        <w:t xml:space="preserve"> </w:t>
      </w:r>
      <w:r w:rsidRPr="00504B0F">
        <w:rPr>
          <w:rFonts w:ascii="Arial" w:hAnsi="Arial" w:cs="Arial"/>
          <w:sz w:val="16"/>
          <w:szCs w:val="16"/>
        </w:rPr>
        <w:t>de</w:t>
      </w:r>
      <w:r w:rsidRPr="00504B0F">
        <w:rPr>
          <w:rFonts w:ascii="Arial" w:hAnsi="Arial" w:cs="Arial"/>
          <w:spacing w:val="-11"/>
          <w:sz w:val="16"/>
          <w:szCs w:val="16"/>
        </w:rPr>
        <w:t xml:space="preserve"> </w:t>
      </w:r>
      <w:r w:rsidRPr="00504B0F">
        <w:rPr>
          <w:rFonts w:ascii="Arial" w:hAnsi="Arial" w:cs="Arial"/>
          <w:sz w:val="16"/>
          <w:szCs w:val="16"/>
        </w:rPr>
        <w:t>Estado</w:t>
      </w:r>
      <w:r w:rsidRPr="00504B0F">
        <w:rPr>
          <w:rFonts w:ascii="Arial" w:hAnsi="Arial" w:cs="Arial"/>
          <w:spacing w:val="-9"/>
          <w:sz w:val="16"/>
          <w:szCs w:val="16"/>
        </w:rPr>
        <w:t xml:space="preserve"> </w:t>
      </w:r>
      <w:r w:rsidRPr="00504B0F">
        <w:rPr>
          <w:rFonts w:ascii="Arial" w:hAnsi="Arial" w:cs="Arial"/>
          <w:sz w:val="16"/>
          <w:szCs w:val="16"/>
        </w:rPr>
        <w:t>sostiene</w:t>
      </w:r>
      <w:r w:rsidRPr="00504B0F">
        <w:rPr>
          <w:rFonts w:ascii="Arial" w:hAnsi="Arial" w:cs="Arial"/>
          <w:spacing w:val="1"/>
          <w:sz w:val="16"/>
          <w:szCs w:val="16"/>
        </w:rPr>
        <w:t xml:space="preserve"> </w:t>
      </w:r>
      <w:r w:rsidRPr="00504B0F">
        <w:rPr>
          <w:rFonts w:ascii="Arial" w:hAnsi="Arial" w:cs="Arial"/>
          <w:sz w:val="16"/>
          <w:szCs w:val="16"/>
        </w:rPr>
        <w:t>que</w:t>
      </w:r>
      <w:r w:rsidRPr="00504B0F">
        <w:rPr>
          <w:rFonts w:ascii="Arial" w:hAnsi="Arial" w:cs="Arial"/>
          <w:spacing w:val="-2"/>
          <w:sz w:val="16"/>
          <w:szCs w:val="16"/>
        </w:rPr>
        <w:t xml:space="preserve"> </w:t>
      </w:r>
      <w:r w:rsidRPr="00504B0F">
        <w:rPr>
          <w:rFonts w:ascii="Arial" w:hAnsi="Arial" w:cs="Arial"/>
          <w:sz w:val="16"/>
          <w:szCs w:val="16"/>
        </w:rPr>
        <w:t>una</w:t>
      </w:r>
      <w:r w:rsidRPr="00504B0F">
        <w:rPr>
          <w:rFonts w:ascii="Arial" w:hAnsi="Arial" w:cs="Arial"/>
          <w:spacing w:val="-1"/>
          <w:sz w:val="16"/>
          <w:szCs w:val="16"/>
        </w:rPr>
        <w:t xml:space="preserve"> </w:t>
      </w:r>
      <w:r w:rsidRPr="00504B0F">
        <w:rPr>
          <w:rFonts w:ascii="Arial" w:hAnsi="Arial" w:cs="Arial"/>
          <w:sz w:val="16"/>
          <w:szCs w:val="16"/>
        </w:rPr>
        <w:t>vez</w:t>
      </w:r>
      <w:r w:rsidRPr="00504B0F">
        <w:rPr>
          <w:rFonts w:ascii="Arial" w:hAnsi="Arial" w:cs="Arial"/>
          <w:spacing w:val="-1"/>
          <w:sz w:val="16"/>
          <w:szCs w:val="16"/>
        </w:rPr>
        <w:t xml:space="preserve"> </w:t>
      </w:r>
      <w:r w:rsidRPr="00504B0F">
        <w:rPr>
          <w:rFonts w:ascii="Arial" w:hAnsi="Arial" w:cs="Arial"/>
          <w:sz w:val="16"/>
          <w:szCs w:val="16"/>
        </w:rPr>
        <w:t>vencido</w:t>
      </w:r>
      <w:r w:rsidRPr="00504B0F">
        <w:rPr>
          <w:rFonts w:ascii="Arial" w:hAnsi="Arial" w:cs="Arial"/>
          <w:spacing w:val="-1"/>
          <w:sz w:val="16"/>
          <w:szCs w:val="16"/>
        </w:rPr>
        <w:t xml:space="preserve"> </w:t>
      </w:r>
      <w:r w:rsidRPr="00504B0F">
        <w:rPr>
          <w:rFonts w:ascii="Arial" w:hAnsi="Arial" w:cs="Arial"/>
          <w:sz w:val="16"/>
          <w:szCs w:val="16"/>
        </w:rPr>
        <w:t>el</w:t>
      </w:r>
      <w:r w:rsidRPr="00504B0F">
        <w:rPr>
          <w:rFonts w:ascii="Arial" w:hAnsi="Arial" w:cs="Arial"/>
          <w:spacing w:val="-2"/>
          <w:sz w:val="16"/>
          <w:szCs w:val="16"/>
        </w:rPr>
        <w:t xml:space="preserve"> </w:t>
      </w:r>
      <w:r w:rsidRPr="00504B0F">
        <w:rPr>
          <w:rFonts w:ascii="Arial" w:hAnsi="Arial" w:cs="Arial"/>
          <w:sz w:val="16"/>
          <w:szCs w:val="16"/>
        </w:rPr>
        <w:t>plazo</w:t>
      </w:r>
      <w:r w:rsidRPr="00504B0F">
        <w:rPr>
          <w:rFonts w:ascii="Arial" w:hAnsi="Arial" w:cs="Arial"/>
          <w:spacing w:val="-1"/>
          <w:sz w:val="16"/>
          <w:szCs w:val="16"/>
        </w:rPr>
        <w:t xml:space="preserve"> </w:t>
      </w:r>
      <w:r w:rsidRPr="00504B0F">
        <w:rPr>
          <w:rFonts w:ascii="Arial" w:hAnsi="Arial" w:cs="Arial"/>
          <w:sz w:val="16"/>
          <w:szCs w:val="16"/>
        </w:rPr>
        <w:t>del</w:t>
      </w:r>
      <w:r w:rsidRPr="00504B0F">
        <w:rPr>
          <w:rFonts w:ascii="Arial" w:hAnsi="Arial" w:cs="Arial"/>
          <w:spacing w:val="-1"/>
          <w:sz w:val="16"/>
          <w:szCs w:val="16"/>
        </w:rPr>
        <w:t xml:space="preserve"> </w:t>
      </w:r>
      <w:r w:rsidRPr="00504B0F">
        <w:rPr>
          <w:rFonts w:ascii="Arial" w:hAnsi="Arial" w:cs="Arial"/>
          <w:sz w:val="16"/>
          <w:szCs w:val="16"/>
        </w:rPr>
        <w:t>contrato</w:t>
      </w:r>
      <w:r w:rsidRPr="00504B0F">
        <w:rPr>
          <w:rFonts w:ascii="Arial" w:hAnsi="Arial" w:cs="Arial"/>
          <w:spacing w:val="-1"/>
          <w:sz w:val="16"/>
          <w:szCs w:val="16"/>
        </w:rPr>
        <w:t xml:space="preserve"> </w:t>
      </w:r>
      <w:r w:rsidRPr="00504B0F">
        <w:rPr>
          <w:rFonts w:ascii="Arial" w:hAnsi="Arial" w:cs="Arial"/>
          <w:sz w:val="16"/>
          <w:szCs w:val="16"/>
        </w:rPr>
        <w:t>no</w:t>
      </w:r>
      <w:r w:rsidRPr="00504B0F">
        <w:rPr>
          <w:rFonts w:ascii="Arial" w:hAnsi="Arial" w:cs="Arial"/>
          <w:spacing w:val="-2"/>
          <w:sz w:val="16"/>
          <w:szCs w:val="16"/>
        </w:rPr>
        <w:t xml:space="preserve"> </w:t>
      </w:r>
      <w:r w:rsidRPr="00504B0F">
        <w:rPr>
          <w:rFonts w:ascii="Arial" w:hAnsi="Arial" w:cs="Arial"/>
          <w:sz w:val="16"/>
          <w:szCs w:val="16"/>
        </w:rPr>
        <w:t>se</w:t>
      </w:r>
      <w:r w:rsidRPr="00504B0F">
        <w:rPr>
          <w:rFonts w:ascii="Arial" w:hAnsi="Arial" w:cs="Arial"/>
          <w:spacing w:val="-1"/>
          <w:sz w:val="16"/>
          <w:szCs w:val="16"/>
        </w:rPr>
        <w:t xml:space="preserve"> </w:t>
      </w:r>
      <w:r w:rsidRPr="00504B0F">
        <w:rPr>
          <w:rFonts w:ascii="Arial" w:hAnsi="Arial" w:cs="Arial"/>
          <w:sz w:val="16"/>
          <w:szCs w:val="16"/>
        </w:rPr>
        <w:t>puede</w:t>
      </w:r>
      <w:r w:rsidRPr="00504B0F">
        <w:rPr>
          <w:rFonts w:ascii="Arial" w:hAnsi="Arial" w:cs="Arial"/>
          <w:spacing w:val="-1"/>
          <w:sz w:val="16"/>
          <w:szCs w:val="16"/>
        </w:rPr>
        <w:t xml:space="preserve"> </w:t>
      </w:r>
      <w:r w:rsidRPr="00504B0F">
        <w:rPr>
          <w:rFonts w:ascii="Arial" w:hAnsi="Arial" w:cs="Arial"/>
          <w:sz w:val="16"/>
          <w:szCs w:val="16"/>
        </w:rPr>
        <w:t>imponer</w:t>
      </w:r>
      <w:r w:rsidRPr="00504B0F">
        <w:rPr>
          <w:rFonts w:ascii="Arial" w:hAnsi="Arial" w:cs="Arial"/>
          <w:spacing w:val="-1"/>
          <w:sz w:val="16"/>
          <w:szCs w:val="16"/>
        </w:rPr>
        <w:t xml:space="preserve"> </w:t>
      </w:r>
      <w:r w:rsidRPr="00504B0F">
        <w:rPr>
          <w:rFonts w:ascii="Arial" w:hAnsi="Arial" w:cs="Arial"/>
          <w:sz w:val="16"/>
          <w:szCs w:val="16"/>
        </w:rPr>
        <w:t>esta</w:t>
      </w:r>
      <w:r w:rsidRPr="00504B0F">
        <w:rPr>
          <w:rFonts w:ascii="Arial" w:hAnsi="Arial" w:cs="Arial"/>
          <w:spacing w:val="-2"/>
          <w:sz w:val="16"/>
          <w:szCs w:val="16"/>
        </w:rPr>
        <w:t xml:space="preserve"> </w:t>
      </w:r>
      <w:r w:rsidRPr="00504B0F">
        <w:rPr>
          <w:rFonts w:ascii="Arial" w:hAnsi="Arial" w:cs="Arial"/>
          <w:sz w:val="16"/>
          <w:szCs w:val="16"/>
        </w:rPr>
        <w:t>sanción.</w:t>
      </w:r>
    </w:p>
    <w:p w14:paraId="3D64C93F" w14:textId="77777777" w:rsidR="00826C31" w:rsidRPr="00504B0F" w:rsidRDefault="00826C31" w:rsidP="00826C31">
      <w:pPr>
        <w:pStyle w:val="Textoindependiente"/>
        <w:rPr>
          <w:rFonts w:ascii="Arial" w:hAnsi="Arial" w:cs="Arial"/>
          <w:sz w:val="16"/>
          <w:szCs w:val="16"/>
        </w:rPr>
      </w:pPr>
    </w:p>
    <w:p w14:paraId="5E8954BF" w14:textId="52133BC2" w:rsidR="00826C31" w:rsidRPr="00504B0F" w:rsidRDefault="00826C31" w:rsidP="00826C31">
      <w:pPr>
        <w:ind w:left="118" w:right="156" w:firstLine="709"/>
        <w:rPr>
          <w:rFonts w:ascii="Arial" w:hAnsi="Arial" w:cs="Arial"/>
          <w:sz w:val="16"/>
          <w:szCs w:val="16"/>
        </w:rPr>
      </w:pPr>
      <w:r w:rsidRPr="00504B0F">
        <w:rPr>
          <w:rFonts w:ascii="Arial" w:hAnsi="Arial" w:cs="Arial"/>
          <w:spacing w:val="-11"/>
          <w:sz w:val="16"/>
          <w:szCs w:val="16"/>
        </w:rPr>
        <w:t xml:space="preserve"> </w:t>
      </w:r>
      <w:r w:rsidRPr="00504B0F">
        <w:rPr>
          <w:rFonts w:ascii="Arial" w:hAnsi="Arial" w:cs="Arial"/>
          <w:sz w:val="16"/>
          <w:szCs w:val="16"/>
        </w:rPr>
        <w:t>El</w:t>
      </w:r>
      <w:r w:rsidRPr="00504B0F">
        <w:rPr>
          <w:rFonts w:ascii="Arial" w:hAnsi="Arial" w:cs="Arial"/>
          <w:spacing w:val="-10"/>
          <w:sz w:val="16"/>
          <w:szCs w:val="16"/>
        </w:rPr>
        <w:t xml:space="preserve"> </w:t>
      </w:r>
      <w:r w:rsidRPr="00504B0F">
        <w:rPr>
          <w:rFonts w:ascii="Arial" w:hAnsi="Arial" w:cs="Arial"/>
          <w:sz w:val="16"/>
          <w:szCs w:val="16"/>
        </w:rPr>
        <w:t>caso</w:t>
      </w:r>
      <w:r w:rsidRPr="00504B0F">
        <w:rPr>
          <w:rFonts w:ascii="Arial" w:hAnsi="Arial" w:cs="Arial"/>
          <w:spacing w:val="-10"/>
          <w:sz w:val="16"/>
          <w:szCs w:val="16"/>
        </w:rPr>
        <w:t xml:space="preserve"> </w:t>
      </w:r>
      <w:r w:rsidRPr="00504B0F">
        <w:rPr>
          <w:rFonts w:ascii="Arial" w:hAnsi="Arial" w:cs="Arial"/>
          <w:sz w:val="16"/>
          <w:szCs w:val="16"/>
        </w:rPr>
        <w:t>de</w:t>
      </w:r>
      <w:r w:rsidRPr="00504B0F">
        <w:rPr>
          <w:rFonts w:ascii="Arial" w:hAnsi="Arial" w:cs="Arial"/>
          <w:spacing w:val="-11"/>
          <w:sz w:val="16"/>
          <w:szCs w:val="16"/>
        </w:rPr>
        <w:t xml:space="preserve"> </w:t>
      </w:r>
      <w:r w:rsidRPr="00504B0F">
        <w:rPr>
          <w:rFonts w:ascii="Arial" w:hAnsi="Arial" w:cs="Arial"/>
          <w:sz w:val="16"/>
          <w:szCs w:val="16"/>
        </w:rPr>
        <w:t>la</w:t>
      </w:r>
      <w:r w:rsidRPr="00504B0F">
        <w:rPr>
          <w:rFonts w:ascii="Arial" w:hAnsi="Arial" w:cs="Arial"/>
          <w:spacing w:val="-10"/>
          <w:sz w:val="16"/>
          <w:szCs w:val="16"/>
        </w:rPr>
        <w:t xml:space="preserve"> </w:t>
      </w:r>
      <w:r w:rsidRPr="00504B0F">
        <w:rPr>
          <w:rFonts w:ascii="Arial" w:hAnsi="Arial" w:cs="Arial"/>
          <w:sz w:val="16"/>
          <w:szCs w:val="16"/>
        </w:rPr>
        <w:t>caducidad</w:t>
      </w:r>
      <w:r w:rsidRPr="00504B0F">
        <w:rPr>
          <w:rFonts w:ascii="Arial" w:hAnsi="Arial" w:cs="Arial"/>
          <w:spacing w:val="-10"/>
          <w:sz w:val="16"/>
          <w:szCs w:val="16"/>
        </w:rPr>
        <w:t xml:space="preserve"> </w:t>
      </w:r>
      <w:r w:rsidRPr="00504B0F">
        <w:rPr>
          <w:rFonts w:ascii="Arial" w:hAnsi="Arial" w:cs="Arial"/>
          <w:sz w:val="16"/>
          <w:szCs w:val="16"/>
        </w:rPr>
        <w:t>es</w:t>
      </w:r>
      <w:r w:rsidRPr="00504B0F">
        <w:rPr>
          <w:rFonts w:ascii="Arial" w:hAnsi="Arial" w:cs="Arial"/>
          <w:spacing w:val="-10"/>
          <w:sz w:val="16"/>
          <w:szCs w:val="16"/>
        </w:rPr>
        <w:t xml:space="preserve"> </w:t>
      </w:r>
      <w:r w:rsidRPr="00504B0F">
        <w:rPr>
          <w:rFonts w:ascii="Arial" w:hAnsi="Arial" w:cs="Arial"/>
          <w:sz w:val="16"/>
          <w:szCs w:val="16"/>
        </w:rPr>
        <w:t>diferente,</w:t>
      </w:r>
      <w:r w:rsidRPr="00504B0F">
        <w:rPr>
          <w:rFonts w:ascii="Arial" w:hAnsi="Arial" w:cs="Arial"/>
          <w:spacing w:val="-11"/>
          <w:sz w:val="16"/>
          <w:szCs w:val="16"/>
        </w:rPr>
        <w:t xml:space="preserve"> </w:t>
      </w:r>
      <w:r w:rsidRPr="00504B0F">
        <w:rPr>
          <w:rFonts w:ascii="Arial" w:hAnsi="Arial" w:cs="Arial"/>
          <w:sz w:val="16"/>
          <w:szCs w:val="16"/>
        </w:rPr>
        <w:t>porque,</w:t>
      </w:r>
      <w:r w:rsidRPr="00504B0F">
        <w:rPr>
          <w:rFonts w:ascii="Arial" w:hAnsi="Arial" w:cs="Arial"/>
          <w:spacing w:val="-10"/>
          <w:sz w:val="16"/>
          <w:szCs w:val="16"/>
        </w:rPr>
        <w:t xml:space="preserve"> </w:t>
      </w:r>
      <w:r w:rsidRPr="00504B0F">
        <w:rPr>
          <w:rFonts w:ascii="Arial" w:hAnsi="Arial" w:cs="Arial"/>
          <w:sz w:val="16"/>
          <w:szCs w:val="16"/>
        </w:rPr>
        <w:t>según</w:t>
      </w:r>
      <w:r w:rsidRPr="00504B0F">
        <w:rPr>
          <w:rFonts w:ascii="Arial" w:hAnsi="Arial" w:cs="Arial"/>
          <w:spacing w:val="-10"/>
          <w:sz w:val="16"/>
          <w:szCs w:val="16"/>
        </w:rPr>
        <w:t xml:space="preserve"> </w:t>
      </w:r>
      <w:r w:rsidRPr="00504B0F">
        <w:rPr>
          <w:rFonts w:ascii="Arial" w:hAnsi="Arial" w:cs="Arial"/>
          <w:sz w:val="16"/>
          <w:szCs w:val="16"/>
        </w:rPr>
        <w:t>se</w:t>
      </w:r>
      <w:r w:rsidRPr="00504B0F">
        <w:rPr>
          <w:rFonts w:ascii="Arial" w:hAnsi="Arial" w:cs="Arial"/>
          <w:spacing w:val="-11"/>
          <w:sz w:val="16"/>
          <w:szCs w:val="16"/>
        </w:rPr>
        <w:t xml:space="preserve"> </w:t>
      </w:r>
      <w:r w:rsidRPr="00504B0F">
        <w:rPr>
          <w:rFonts w:ascii="Arial" w:hAnsi="Arial" w:cs="Arial"/>
          <w:sz w:val="16"/>
          <w:szCs w:val="16"/>
        </w:rPr>
        <w:t>explicó,</w:t>
      </w:r>
      <w:r w:rsidRPr="00504B0F">
        <w:rPr>
          <w:rFonts w:ascii="Arial" w:hAnsi="Arial" w:cs="Arial"/>
          <w:spacing w:val="-10"/>
          <w:sz w:val="16"/>
          <w:szCs w:val="16"/>
        </w:rPr>
        <w:t xml:space="preserve"> </w:t>
      </w:r>
      <w:r w:rsidRPr="00504B0F">
        <w:rPr>
          <w:rFonts w:ascii="Arial" w:hAnsi="Arial" w:cs="Arial"/>
          <w:sz w:val="16"/>
          <w:szCs w:val="16"/>
        </w:rPr>
        <w:t>la</w:t>
      </w:r>
      <w:r w:rsidRPr="00504B0F">
        <w:rPr>
          <w:rFonts w:ascii="Arial" w:hAnsi="Arial" w:cs="Arial"/>
          <w:spacing w:val="-10"/>
          <w:sz w:val="16"/>
          <w:szCs w:val="16"/>
        </w:rPr>
        <w:t xml:space="preserve"> </w:t>
      </w:r>
      <w:r w:rsidRPr="00504B0F">
        <w:rPr>
          <w:rFonts w:ascii="Arial" w:hAnsi="Arial" w:cs="Arial"/>
          <w:sz w:val="16"/>
          <w:szCs w:val="16"/>
        </w:rPr>
        <w:t>jurisprudencia</w:t>
      </w:r>
      <w:r w:rsidRPr="00504B0F">
        <w:rPr>
          <w:rFonts w:ascii="Arial" w:hAnsi="Arial" w:cs="Arial"/>
          <w:spacing w:val="-10"/>
          <w:sz w:val="16"/>
          <w:szCs w:val="16"/>
        </w:rPr>
        <w:t xml:space="preserve"> </w:t>
      </w:r>
      <w:r w:rsidRPr="00504B0F">
        <w:rPr>
          <w:rFonts w:ascii="Arial" w:hAnsi="Arial" w:cs="Arial"/>
          <w:sz w:val="16"/>
          <w:szCs w:val="16"/>
        </w:rPr>
        <w:t>unificada</w:t>
      </w:r>
      <w:r w:rsidRPr="00504B0F">
        <w:rPr>
          <w:rFonts w:ascii="Arial" w:hAnsi="Arial" w:cs="Arial"/>
          <w:spacing w:val="-11"/>
          <w:sz w:val="16"/>
          <w:szCs w:val="16"/>
        </w:rPr>
        <w:t xml:space="preserve"> </w:t>
      </w:r>
      <w:r w:rsidRPr="00504B0F">
        <w:rPr>
          <w:rFonts w:ascii="Arial" w:hAnsi="Arial" w:cs="Arial"/>
          <w:sz w:val="16"/>
          <w:szCs w:val="16"/>
        </w:rPr>
        <w:t>del</w:t>
      </w:r>
      <w:r w:rsidRPr="00504B0F">
        <w:rPr>
          <w:rFonts w:ascii="Arial" w:hAnsi="Arial" w:cs="Arial"/>
          <w:spacing w:val="-10"/>
          <w:sz w:val="16"/>
          <w:szCs w:val="16"/>
        </w:rPr>
        <w:t xml:space="preserve"> </w:t>
      </w:r>
      <w:r w:rsidRPr="00504B0F">
        <w:rPr>
          <w:rFonts w:ascii="Arial" w:hAnsi="Arial" w:cs="Arial"/>
          <w:sz w:val="16"/>
          <w:szCs w:val="16"/>
        </w:rPr>
        <w:t>Consejo</w:t>
      </w:r>
      <w:r w:rsidRPr="00504B0F">
        <w:rPr>
          <w:rFonts w:ascii="Arial" w:hAnsi="Arial" w:cs="Arial"/>
          <w:spacing w:val="-10"/>
          <w:sz w:val="16"/>
          <w:szCs w:val="16"/>
        </w:rPr>
        <w:t xml:space="preserve"> </w:t>
      </w:r>
      <w:r w:rsidRPr="00504B0F">
        <w:rPr>
          <w:rFonts w:ascii="Arial" w:hAnsi="Arial" w:cs="Arial"/>
          <w:sz w:val="16"/>
          <w:szCs w:val="16"/>
        </w:rPr>
        <w:t>de</w:t>
      </w:r>
      <w:r w:rsidRPr="00504B0F">
        <w:rPr>
          <w:rFonts w:ascii="Arial" w:hAnsi="Arial" w:cs="Arial"/>
          <w:spacing w:val="-11"/>
          <w:sz w:val="16"/>
          <w:szCs w:val="16"/>
        </w:rPr>
        <w:t xml:space="preserve"> </w:t>
      </w:r>
      <w:r w:rsidRPr="00504B0F">
        <w:rPr>
          <w:rFonts w:ascii="Arial" w:hAnsi="Arial" w:cs="Arial"/>
          <w:sz w:val="16"/>
          <w:szCs w:val="16"/>
        </w:rPr>
        <w:t>Estado</w:t>
      </w:r>
      <w:r w:rsidRPr="00504B0F">
        <w:rPr>
          <w:rFonts w:ascii="Arial" w:hAnsi="Arial" w:cs="Arial"/>
          <w:spacing w:val="-9"/>
          <w:sz w:val="16"/>
          <w:szCs w:val="16"/>
        </w:rPr>
        <w:t xml:space="preserve"> </w:t>
      </w:r>
      <w:r w:rsidRPr="00504B0F">
        <w:rPr>
          <w:rFonts w:ascii="Arial" w:hAnsi="Arial" w:cs="Arial"/>
          <w:sz w:val="16"/>
          <w:szCs w:val="16"/>
        </w:rPr>
        <w:t>sostiene</w:t>
      </w:r>
      <w:r w:rsidRPr="00504B0F">
        <w:rPr>
          <w:rFonts w:ascii="Arial" w:hAnsi="Arial" w:cs="Arial"/>
          <w:spacing w:val="1"/>
          <w:sz w:val="16"/>
          <w:szCs w:val="16"/>
        </w:rPr>
        <w:t xml:space="preserve"> </w:t>
      </w:r>
      <w:r w:rsidRPr="00504B0F">
        <w:rPr>
          <w:rFonts w:ascii="Arial" w:hAnsi="Arial" w:cs="Arial"/>
          <w:sz w:val="16"/>
          <w:szCs w:val="16"/>
        </w:rPr>
        <w:t>que</w:t>
      </w:r>
      <w:r w:rsidRPr="00504B0F">
        <w:rPr>
          <w:rFonts w:ascii="Arial" w:hAnsi="Arial" w:cs="Arial"/>
          <w:spacing w:val="-2"/>
          <w:sz w:val="16"/>
          <w:szCs w:val="16"/>
        </w:rPr>
        <w:t xml:space="preserve"> </w:t>
      </w:r>
      <w:r w:rsidRPr="00504B0F">
        <w:rPr>
          <w:rFonts w:ascii="Arial" w:hAnsi="Arial" w:cs="Arial"/>
          <w:sz w:val="16"/>
          <w:szCs w:val="16"/>
        </w:rPr>
        <w:t>una</w:t>
      </w:r>
      <w:r w:rsidRPr="00504B0F">
        <w:rPr>
          <w:rFonts w:ascii="Arial" w:hAnsi="Arial" w:cs="Arial"/>
          <w:spacing w:val="-1"/>
          <w:sz w:val="16"/>
          <w:szCs w:val="16"/>
        </w:rPr>
        <w:t xml:space="preserve"> </w:t>
      </w:r>
      <w:r w:rsidRPr="00504B0F">
        <w:rPr>
          <w:rFonts w:ascii="Arial" w:hAnsi="Arial" w:cs="Arial"/>
          <w:sz w:val="16"/>
          <w:szCs w:val="16"/>
        </w:rPr>
        <w:t>vez</w:t>
      </w:r>
      <w:r w:rsidRPr="00504B0F">
        <w:rPr>
          <w:rFonts w:ascii="Arial" w:hAnsi="Arial" w:cs="Arial"/>
          <w:spacing w:val="-1"/>
          <w:sz w:val="16"/>
          <w:szCs w:val="16"/>
        </w:rPr>
        <w:t xml:space="preserve"> </w:t>
      </w:r>
      <w:r w:rsidRPr="00504B0F">
        <w:rPr>
          <w:rFonts w:ascii="Arial" w:hAnsi="Arial" w:cs="Arial"/>
          <w:sz w:val="16"/>
          <w:szCs w:val="16"/>
        </w:rPr>
        <w:t>vencido</w:t>
      </w:r>
      <w:r w:rsidRPr="00504B0F">
        <w:rPr>
          <w:rFonts w:ascii="Arial" w:hAnsi="Arial" w:cs="Arial"/>
          <w:spacing w:val="-1"/>
          <w:sz w:val="16"/>
          <w:szCs w:val="16"/>
        </w:rPr>
        <w:t xml:space="preserve"> </w:t>
      </w:r>
      <w:r w:rsidRPr="00504B0F">
        <w:rPr>
          <w:rFonts w:ascii="Arial" w:hAnsi="Arial" w:cs="Arial"/>
          <w:sz w:val="16"/>
          <w:szCs w:val="16"/>
        </w:rPr>
        <w:t>el</w:t>
      </w:r>
      <w:r w:rsidRPr="00504B0F">
        <w:rPr>
          <w:rFonts w:ascii="Arial" w:hAnsi="Arial" w:cs="Arial"/>
          <w:spacing w:val="-2"/>
          <w:sz w:val="16"/>
          <w:szCs w:val="16"/>
        </w:rPr>
        <w:t xml:space="preserve"> </w:t>
      </w:r>
      <w:r w:rsidRPr="00504B0F">
        <w:rPr>
          <w:rFonts w:ascii="Arial" w:hAnsi="Arial" w:cs="Arial"/>
          <w:sz w:val="16"/>
          <w:szCs w:val="16"/>
        </w:rPr>
        <w:t>plazo</w:t>
      </w:r>
      <w:r w:rsidRPr="00504B0F">
        <w:rPr>
          <w:rFonts w:ascii="Arial" w:hAnsi="Arial" w:cs="Arial"/>
          <w:spacing w:val="-1"/>
          <w:sz w:val="16"/>
          <w:szCs w:val="16"/>
        </w:rPr>
        <w:t xml:space="preserve"> </w:t>
      </w:r>
      <w:r w:rsidRPr="00504B0F">
        <w:rPr>
          <w:rFonts w:ascii="Arial" w:hAnsi="Arial" w:cs="Arial"/>
          <w:sz w:val="16"/>
          <w:szCs w:val="16"/>
        </w:rPr>
        <w:t>del</w:t>
      </w:r>
      <w:r w:rsidRPr="00504B0F">
        <w:rPr>
          <w:rFonts w:ascii="Arial" w:hAnsi="Arial" w:cs="Arial"/>
          <w:spacing w:val="-1"/>
          <w:sz w:val="16"/>
          <w:szCs w:val="16"/>
        </w:rPr>
        <w:t xml:space="preserve"> </w:t>
      </w:r>
      <w:r w:rsidRPr="00504B0F">
        <w:rPr>
          <w:rFonts w:ascii="Arial" w:hAnsi="Arial" w:cs="Arial"/>
          <w:sz w:val="16"/>
          <w:szCs w:val="16"/>
        </w:rPr>
        <w:t>contrato</w:t>
      </w:r>
      <w:r w:rsidRPr="00504B0F">
        <w:rPr>
          <w:rFonts w:ascii="Arial" w:hAnsi="Arial" w:cs="Arial"/>
          <w:spacing w:val="-1"/>
          <w:sz w:val="16"/>
          <w:szCs w:val="16"/>
        </w:rPr>
        <w:t xml:space="preserve"> </w:t>
      </w:r>
      <w:r w:rsidRPr="00504B0F">
        <w:rPr>
          <w:rFonts w:ascii="Arial" w:hAnsi="Arial" w:cs="Arial"/>
          <w:sz w:val="16"/>
          <w:szCs w:val="16"/>
        </w:rPr>
        <w:t>no</w:t>
      </w:r>
      <w:r w:rsidRPr="00504B0F">
        <w:rPr>
          <w:rFonts w:ascii="Arial" w:hAnsi="Arial" w:cs="Arial"/>
          <w:spacing w:val="-2"/>
          <w:sz w:val="16"/>
          <w:szCs w:val="16"/>
        </w:rPr>
        <w:t xml:space="preserve"> </w:t>
      </w:r>
      <w:r w:rsidRPr="00504B0F">
        <w:rPr>
          <w:rFonts w:ascii="Arial" w:hAnsi="Arial" w:cs="Arial"/>
          <w:sz w:val="16"/>
          <w:szCs w:val="16"/>
        </w:rPr>
        <w:t>se</w:t>
      </w:r>
      <w:r w:rsidRPr="00504B0F">
        <w:rPr>
          <w:rFonts w:ascii="Arial" w:hAnsi="Arial" w:cs="Arial"/>
          <w:spacing w:val="-1"/>
          <w:sz w:val="16"/>
          <w:szCs w:val="16"/>
        </w:rPr>
        <w:t xml:space="preserve"> </w:t>
      </w:r>
      <w:r w:rsidRPr="00504B0F">
        <w:rPr>
          <w:rFonts w:ascii="Arial" w:hAnsi="Arial" w:cs="Arial"/>
          <w:sz w:val="16"/>
          <w:szCs w:val="16"/>
        </w:rPr>
        <w:t>puede</w:t>
      </w:r>
      <w:r w:rsidRPr="00504B0F">
        <w:rPr>
          <w:rFonts w:ascii="Arial" w:hAnsi="Arial" w:cs="Arial"/>
          <w:spacing w:val="-1"/>
          <w:sz w:val="16"/>
          <w:szCs w:val="16"/>
        </w:rPr>
        <w:t xml:space="preserve"> </w:t>
      </w:r>
      <w:r w:rsidRPr="00504B0F">
        <w:rPr>
          <w:rFonts w:ascii="Arial" w:hAnsi="Arial" w:cs="Arial"/>
          <w:sz w:val="16"/>
          <w:szCs w:val="16"/>
        </w:rPr>
        <w:t>imponer</w:t>
      </w:r>
      <w:r w:rsidRPr="00504B0F">
        <w:rPr>
          <w:rFonts w:ascii="Arial" w:hAnsi="Arial" w:cs="Arial"/>
          <w:spacing w:val="-1"/>
          <w:sz w:val="16"/>
          <w:szCs w:val="16"/>
        </w:rPr>
        <w:t xml:space="preserve"> </w:t>
      </w:r>
      <w:r w:rsidRPr="00504B0F">
        <w:rPr>
          <w:rFonts w:ascii="Arial" w:hAnsi="Arial" w:cs="Arial"/>
          <w:sz w:val="16"/>
          <w:szCs w:val="16"/>
        </w:rPr>
        <w:t>esta</w:t>
      </w:r>
      <w:r w:rsidRPr="00504B0F">
        <w:rPr>
          <w:rFonts w:ascii="Arial" w:hAnsi="Arial" w:cs="Arial"/>
          <w:spacing w:val="-2"/>
          <w:sz w:val="16"/>
          <w:szCs w:val="16"/>
        </w:rPr>
        <w:t xml:space="preserve"> </w:t>
      </w:r>
      <w:r w:rsidRPr="00504B0F">
        <w:rPr>
          <w:rFonts w:ascii="Arial" w:hAnsi="Arial" w:cs="Arial"/>
          <w:sz w:val="16"/>
          <w:szCs w:val="16"/>
        </w:rPr>
        <w:t>sanción.</w:t>
      </w:r>
    </w:p>
    <w:p w14:paraId="590D568D" w14:textId="5584FB94" w:rsidR="00826C31" w:rsidRPr="00504B0F" w:rsidRDefault="00826C31">
      <w:pPr>
        <w:pStyle w:val="Textonotapie"/>
        <w:rPr>
          <w:rFonts w:ascii="Arial" w:hAnsi="Arial" w:cs="Arial"/>
          <w:sz w:val="16"/>
          <w:szCs w:val="16"/>
        </w:rPr>
      </w:pPr>
    </w:p>
  </w:footnote>
  <w:footnote w:id="32">
    <w:p w14:paraId="32F4FA5A" w14:textId="0D9622CE" w:rsidR="00826C31" w:rsidRPr="00504B0F" w:rsidRDefault="00826C31" w:rsidP="00826C31">
      <w:pPr>
        <w:ind w:left="118" w:right="196" w:firstLine="708"/>
        <w:jc w:val="both"/>
        <w:rPr>
          <w:rFonts w:ascii="Arial" w:hAnsi="Arial" w:cs="Arial"/>
          <w:sz w:val="16"/>
          <w:szCs w:val="16"/>
        </w:rPr>
      </w:pPr>
      <w:r w:rsidRPr="00504B0F">
        <w:rPr>
          <w:rStyle w:val="Refdenotaalpie"/>
          <w:rFonts w:ascii="Arial" w:hAnsi="Arial" w:cs="Arial"/>
          <w:sz w:val="16"/>
          <w:szCs w:val="16"/>
        </w:rPr>
        <w:footnoteRef/>
      </w:r>
      <w:r w:rsidRPr="00504B0F">
        <w:rPr>
          <w:rFonts w:ascii="Arial" w:hAnsi="Arial" w:cs="Arial"/>
          <w:sz w:val="16"/>
          <w:szCs w:val="16"/>
        </w:rPr>
        <w:t xml:space="preserve"> </w:t>
      </w:r>
      <w:r w:rsidRPr="00504B0F">
        <w:rPr>
          <w:rFonts w:ascii="Arial" w:hAnsi="Arial" w:cs="Arial"/>
          <w:sz w:val="16"/>
          <w:szCs w:val="16"/>
        </w:rPr>
        <w:t xml:space="preserve"> El artículo 1613 del Código Civil dispone que «La indemnización de perjuicios comprende el daño emergente y lucro</w:t>
      </w:r>
      <w:r w:rsidRPr="00504B0F">
        <w:rPr>
          <w:rFonts w:ascii="Arial" w:hAnsi="Arial" w:cs="Arial"/>
          <w:spacing w:val="1"/>
          <w:sz w:val="16"/>
          <w:szCs w:val="16"/>
        </w:rPr>
        <w:t xml:space="preserve"> </w:t>
      </w:r>
      <w:r w:rsidRPr="00504B0F">
        <w:rPr>
          <w:rFonts w:ascii="Arial" w:hAnsi="Arial" w:cs="Arial"/>
          <w:sz w:val="16"/>
          <w:szCs w:val="16"/>
        </w:rPr>
        <w:t xml:space="preserve">cesante, ya provenga de </w:t>
      </w:r>
      <w:r w:rsidRPr="00504B0F">
        <w:rPr>
          <w:rFonts w:ascii="Arial" w:hAnsi="Arial" w:cs="Arial"/>
          <w:i/>
          <w:sz w:val="16"/>
          <w:szCs w:val="16"/>
        </w:rPr>
        <w:t>no haberse cumplido la obligación, o de haberse cumplido imperfectamente, o de haberse retardado el</w:t>
      </w:r>
      <w:r w:rsidRPr="00504B0F">
        <w:rPr>
          <w:rFonts w:ascii="Arial" w:hAnsi="Arial" w:cs="Arial"/>
          <w:i/>
          <w:spacing w:val="1"/>
          <w:sz w:val="16"/>
          <w:szCs w:val="16"/>
        </w:rPr>
        <w:t xml:space="preserve"> </w:t>
      </w:r>
      <w:r w:rsidRPr="00504B0F">
        <w:rPr>
          <w:rFonts w:ascii="Arial" w:hAnsi="Arial" w:cs="Arial"/>
          <w:i/>
          <w:sz w:val="16"/>
          <w:szCs w:val="16"/>
        </w:rPr>
        <w:t>cumplimiento</w:t>
      </w:r>
      <w:r w:rsidRPr="00504B0F">
        <w:rPr>
          <w:rFonts w:ascii="Arial" w:hAnsi="Arial" w:cs="Arial"/>
          <w:sz w:val="16"/>
          <w:szCs w:val="16"/>
        </w:rPr>
        <w:t>.</w:t>
      </w:r>
    </w:p>
    <w:p w14:paraId="7B350C95" w14:textId="77777777" w:rsidR="00826C31" w:rsidRPr="00504B0F" w:rsidRDefault="00826C31" w:rsidP="00826C31">
      <w:pPr>
        <w:ind w:left="826"/>
        <w:jc w:val="both"/>
        <w:rPr>
          <w:rFonts w:ascii="Arial" w:hAnsi="Arial" w:cs="Arial"/>
          <w:sz w:val="16"/>
          <w:szCs w:val="16"/>
        </w:rPr>
      </w:pPr>
      <w:r w:rsidRPr="00504B0F">
        <w:rPr>
          <w:rFonts w:ascii="Arial" w:hAnsi="Arial" w:cs="Arial"/>
          <w:sz w:val="16"/>
          <w:szCs w:val="16"/>
        </w:rPr>
        <w:t>»</w:t>
      </w:r>
      <w:r w:rsidRPr="00504B0F">
        <w:rPr>
          <w:rFonts w:ascii="Arial" w:hAnsi="Arial" w:cs="Arial"/>
          <w:spacing w:val="-5"/>
          <w:sz w:val="16"/>
          <w:szCs w:val="16"/>
        </w:rPr>
        <w:t xml:space="preserve"> </w:t>
      </w:r>
      <w:proofErr w:type="spellStart"/>
      <w:r w:rsidRPr="00504B0F">
        <w:rPr>
          <w:rFonts w:ascii="Arial" w:hAnsi="Arial" w:cs="Arial"/>
          <w:sz w:val="16"/>
          <w:szCs w:val="16"/>
        </w:rPr>
        <w:t>Exceptúanse</w:t>
      </w:r>
      <w:proofErr w:type="spellEnd"/>
      <w:r w:rsidRPr="00504B0F">
        <w:rPr>
          <w:rFonts w:ascii="Arial" w:hAnsi="Arial" w:cs="Arial"/>
          <w:spacing w:val="-4"/>
          <w:sz w:val="16"/>
          <w:szCs w:val="16"/>
        </w:rPr>
        <w:t xml:space="preserve"> </w:t>
      </w:r>
      <w:r w:rsidRPr="00504B0F">
        <w:rPr>
          <w:rFonts w:ascii="Arial" w:hAnsi="Arial" w:cs="Arial"/>
          <w:sz w:val="16"/>
          <w:szCs w:val="16"/>
        </w:rPr>
        <w:t>los</w:t>
      </w:r>
      <w:r w:rsidRPr="00504B0F">
        <w:rPr>
          <w:rFonts w:ascii="Arial" w:hAnsi="Arial" w:cs="Arial"/>
          <w:spacing w:val="-4"/>
          <w:sz w:val="16"/>
          <w:szCs w:val="16"/>
        </w:rPr>
        <w:t xml:space="preserve"> </w:t>
      </w:r>
      <w:r w:rsidRPr="00504B0F">
        <w:rPr>
          <w:rFonts w:ascii="Arial" w:hAnsi="Arial" w:cs="Arial"/>
          <w:sz w:val="16"/>
          <w:szCs w:val="16"/>
        </w:rPr>
        <w:t>casos</w:t>
      </w:r>
      <w:r w:rsidRPr="00504B0F">
        <w:rPr>
          <w:rFonts w:ascii="Arial" w:hAnsi="Arial" w:cs="Arial"/>
          <w:spacing w:val="-5"/>
          <w:sz w:val="16"/>
          <w:szCs w:val="16"/>
        </w:rPr>
        <w:t xml:space="preserve"> </w:t>
      </w:r>
      <w:r w:rsidRPr="00504B0F">
        <w:rPr>
          <w:rFonts w:ascii="Arial" w:hAnsi="Arial" w:cs="Arial"/>
          <w:sz w:val="16"/>
          <w:szCs w:val="16"/>
        </w:rPr>
        <w:t>en</w:t>
      </w:r>
      <w:r w:rsidRPr="00504B0F">
        <w:rPr>
          <w:rFonts w:ascii="Arial" w:hAnsi="Arial" w:cs="Arial"/>
          <w:spacing w:val="-4"/>
          <w:sz w:val="16"/>
          <w:szCs w:val="16"/>
        </w:rPr>
        <w:t xml:space="preserve"> </w:t>
      </w:r>
      <w:r w:rsidRPr="00504B0F">
        <w:rPr>
          <w:rFonts w:ascii="Arial" w:hAnsi="Arial" w:cs="Arial"/>
          <w:sz w:val="16"/>
          <w:szCs w:val="16"/>
        </w:rPr>
        <w:t>que</w:t>
      </w:r>
      <w:r w:rsidRPr="00504B0F">
        <w:rPr>
          <w:rFonts w:ascii="Arial" w:hAnsi="Arial" w:cs="Arial"/>
          <w:spacing w:val="-4"/>
          <w:sz w:val="16"/>
          <w:szCs w:val="16"/>
        </w:rPr>
        <w:t xml:space="preserve"> </w:t>
      </w:r>
      <w:r w:rsidRPr="00504B0F">
        <w:rPr>
          <w:rFonts w:ascii="Arial" w:hAnsi="Arial" w:cs="Arial"/>
          <w:sz w:val="16"/>
          <w:szCs w:val="16"/>
        </w:rPr>
        <w:t>la</w:t>
      </w:r>
      <w:r w:rsidRPr="00504B0F">
        <w:rPr>
          <w:rFonts w:ascii="Arial" w:hAnsi="Arial" w:cs="Arial"/>
          <w:spacing w:val="-5"/>
          <w:sz w:val="16"/>
          <w:szCs w:val="16"/>
        </w:rPr>
        <w:t xml:space="preserve"> </w:t>
      </w:r>
      <w:r w:rsidRPr="00504B0F">
        <w:rPr>
          <w:rFonts w:ascii="Arial" w:hAnsi="Arial" w:cs="Arial"/>
          <w:sz w:val="16"/>
          <w:szCs w:val="16"/>
        </w:rPr>
        <w:t>ley</w:t>
      </w:r>
      <w:r w:rsidRPr="00504B0F">
        <w:rPr>
          <w:rFonts w:ascii="Arial" w:hAnsi="Arial" w:cs="Arial"/>
          <w:spacing w:val="-4"/>
          <w:sz w:val="16"/>
          <w:szCs w:val="16"/>
        </w:rPr>
        <w:t xml:space="preserve"> </w:t>
      </w:r>
      <w:r w:rsidRPr="00504B0F">
        <w:rPr>
          <w:rFonts w:ascii="Arial" w:hAnsi="Arial" w:cs="Arial"/>
          <w:sz w:val="16"/>
          <w:szCs w:val="16"/>
        </w:rPr>
        <w:t>la</w:t>
      </w:r>
      <w:r w:rsidRPr="00504B0F">
        <w:rPr>
          <w:rFonts w:ascii="Arial" w:hAnsi="Arial" w:cs="Arial"/>
          <w:spacing w:val="-4"/>
          <w:sz w:val="16"/>
          <w:szCs w:val="16"/>
        </w:rPr>
        <w:t xml:space="preserve"> </w:t>
      </w:r>
      <w:r w:rsidRPr="00504B0F">
        <w:rPr>
          <w:rFonts w:ascii="Arial" w:hAnsi="Arial" w:cs="Arial"/>
          <w:sz w:val="16"/>
          <w:szCs w:val="16"/>
        </w:rPr>
        <w:t>limita</w:t>
      </w:r>
      <w:r w:rsidRPr="00504B0F">
        <w:rPr>
          <w:rFonts w:ascii="Arial" w:hAnsi="Arial" w:cs="Arial"/>
          <w:spacing w:val="-4"/>
          <w:sz w:val="16"/>
          <w:szCs w:val="16"/>
        </w:rPr>
        <w:t xml:space="preserve"> </w:t>
      </w:r>
      <w:r w:rsidRPr="00504B0F">
        <w:rPr>
          <w:rFonts w:ascii="Arial" w:hAnsi="Arial" w:cs="Arial"/>
          <w:sz w:val="16"/>
          <w:szCs w:val="16"/>
        </w:rPr>
        <w:t>expresamente</w:t>
      </w:r>
      <w:r w:rsidRPr="00504B0F">
        <w:rPr>
          <w:rFonts w:ascii="Arial" w:hAnsi="Arial" w:cs="Arial"/>
          <w:spacing w:val="-5"/>
          <w:sz w:val="16"/>
          <w:szCs w:val="16"/>
        </w:rPr>
        <w:t xml:space="preserve"> </w:t>
      </w:r>
      <w:r w:rsidRPr="00504B0F">
        <w:rPr>
          <w:rFonts w:ascii="Arial" w:hAnsi="Arial" w:cs="Arial"/>
          <w:sz w:val="16"/>
          <w:szCs w:val="16"/>
        </w:rPr>
        <w:t>al</w:t>
      </w:r>
      <w:r w:rsidRPr="00504B0F">
        <w:rPr>
          <w:rFonts w:ascii="Arial" w:hAnsi="Arial" w:cs="Arial"/>
          <w:spacing w:val="-4"/>
          <w:sz w:val="16"/>
          <w:szCs w:val="16"/>
        </w:rPr>
        <w:t xml:space="preserve"> </w:t>
      </w:r>
      <w:r w:rsidRPr="00504B0F">
        <w:rPr>
          <w:rFonts w:ascii="Arial" w:hAnsi="Arial" w:cs="Arial"/>
          <w:sz w:val="16"/>
          <w:szCs w:val="16"/>
        </w:rPr>
        <w:t>daño</w:t>
      </w:r>
      <w:r w:rsidRPr="00504B0F">
        <w:rPr>
          <w:rFonts w:ascii="Arial" w:hAnsi="Arial" w:cs="Arial"/>
          <w:spacing w:val="-4"/>
          <w:sz w:val="16"/>
          <w:szCs w:val="16"/>
        </w:rPr>
        <w:t xml:space="preserve"> </w:t>
      </w:r>
      <w:r w:rsidRPr="00504B0F">
        <w:rPr>
          <w:rFonts w:ascii="Arial" w:hAnsi="Arial" w:cs="Arial"/>
          <w:sz w:val="16"/>
          <w:szCs w:val="16"/>
        </w:rPr>
        <w:t>emergente»</w:t>
      </w:r>
      <w:r w:rsidRPr="00504B0F">
        <w:rPr>
          <w:rFonts w:ascii="Arial" w:hAnsi="Arial" w:cs="Arial"/>
          <w:spacing w:val="-5"/>
          <w:sz w:val="16"/>
          <w:szCs w:val="16"/>
        </w:rPr>
        <w:t xml:space="preserve"> </w:t>
      </w:r>
      <w:r w:rsidRPr="00504B0F">
        <w:rPr>
          <w:rFonts w:ascii="Arial" w:hAnsi="Arial" w:cs="Arial"/>
          <w:sz w:val="16"/>
          <w:szCs w:val="16"/>
        </w:rPr>
        <w:t>(Cursiva</w:t>
      </w:r>
      <w:r w:rsidRPr="00504B0F">
        <w:rPr>
          <w:rFonts w:ascii="Arial" w:hAnsi="Arial" w:cs="Arial"/>
          <w:spacing w:val="-4"/>
          <w:sz w:val="16"/>
          <w:szCs w:val="16"/>
        </w:rPr>
        <w:t xml:space="preserve"> </w:t>
      </w:r>
      <w:r w:rsidRPr="00504B0F">
        <w:rPr>
          <w:rFonts w:ascii="Arial" w:hAnsi="Arial" w:cs="Arial"/>
          <w:sz w:val="16"/>
          <w:szCs w:val="16"/>
        </w:rPr>
        <w:t>fuera</w:t>
      </w:r>
      <w:r w:rsidRPr="00504B0F">
        <w:rPr>
          <w:rFonts w:ascii="Arial" w:hAnsi="Arial" w:cs="Arial"/>
          <w:spacing w:val="-4"/>
          <w:sz w:val="16"/>
          <w:szCs w:val="16"/>
        </w:rPr>
        <w:t xml:space="preserve"> </w:t>
      </w:r>
      <w:r w:rsidRPr="00504B0F">
        <w:rPr>
          <w:rFonts w:ascii="Arial" w:hAnsi="Arial" w:cs="Arial"/>
          <w:sz w:val="16"/>
          <w:szCs w:val="16"/>
        </w:rPr>
        <w:t>de</w:t>
      </w:r>
      <w:r w:rsidRPr="00504B0F">
        <w:rPr>
          <w:rFonts w:ascii="Arial" w:hAnsi="Arial" w:cs="Arial"/>
          <w:spacing w:val="-4"/>
          <w:sz w:val="16"/>
          <w:szCs w:val="16"/>
        </w:rPr>
        <w:t xml:space="preserve"> </w:t>
      </w:r>
      <w:r w:rsidRPr="00504B0F">
        <w:rPr>
          <w:rFonts w:ascii="Arial" w:hAnsi="Arial" w:cs="Arial"/>
          <w:sz w:val="16"/>
          <w:szCs w:val="16"/>
        </w:rPr>
        <w:t>texto).</w:t>
      </w:r>
    </w:p>
    <w:p w14:paraId="3D30B1AE" w14:textId="77777777" w:rsidR="00826C31" w:rsidRPr="00826C31" w:rsidRDefault="00826C31" w:rsidP="00826C31">
      <w:pPr>
        <w:pStyle w:val="Textoindependiente"/>
        <w:spacing w:before="10"/>
        <w:rPr>
          <w:rFonts w:ascii="Arial" w:hAnsi="Arial" w:cs="Arial"/>
          <w:sz w:val="16"/>
          <w:szCs w:val="16"/>
        </w:rPr>
      </w:pPr>
    </w:p>
    <w:p w14:paraId="6C1B7DBE" w14:textId="101D3C4D" w:rsidR="00826C31" w:rsidRDefault="00826C3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7537" w14:textId="77777777" w:rsidR="0031762F" w:rsidRDefault="0031762F" w:rsidP="00950DF7">
    <w:pPr>
      <w:rPr>
        <w:rFonts w:ascii="Geomanist Bold" w:hAnsi="Geomanist Bold"/>
        <w:color w:val="002060"/>
      </w:rPr>
    </w:pPr>
  </w:p>
  <w:p w14:paraId="513BE203" w14:textId="2EB2CA6E" w:rsidR="00950DF7" w:rsidRPr="003F58A1" w:rsidRDefault="00950DF7" w:rsidP="00950DF7">
    <w:pPr>
      <w:rPr>
        <w:rFonts w:ascii="Geomanist Bold" w:hAnsi="Geomanist Bold"/>
        <w:color w:val="002060"/>
      </w:rPr>
    </w:pPr>
    <w:r w:rsidRPr="008614E5">
      <w:rPr>
        <w:rFonts w:eastAsia="Arial Nova" w:cs="Arial Nova"/>
        <w:noProof/>
        <w:color w:val="2B579A"/>
        <w:shd w:val="clear" w:color="auto" w:fill="E6E6E6"/>
        <w:lang w:eastAsia="es-CO"/>
      </w:rPr>
      <w:drawing>
        <wp:anchor distT="0" distB="0" distL="0" distR="0" simplePos="0" relativeHeight="251660289" behindDoc="1" locked="0" layoutInCell="1" hidden="0" allowOverlap="1" wp14:anchorId="32E59901" wp14:editId="2D2B8505">
          <wp:simplePos x="0" y="0"/>
          <wp:positionH relativeFrom="margin">
            <wp:posOffset>3973830</wp:posOffset>
          </wp:positionH>
          <wp:positionV relativeFrom="paragraph">
            <wp:posOffset>16510</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50DF7" w:rsidRPr="00367110" w14:paraId="704CA18C" w14:textId="77777777">
      <w:tc>
        <w:tcPr>
          <w:tcW w:w="6756" w:type="dxa"/>
        </w:tcPr>
        <w:p w14:paraId="015A7026" w14:textId="77777777" w:rsidR="00950DF7" w:rsidRPr="006478E3" w:rsidRDefault="00950DF7" w:rsidP="00950DF7">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058D1A3B" w14:textId="77777777" w:rsidR="00950DF7" w:rsidRPr="0057618A" w:rsidRDefault="00950DF7" w:rsidP="00950DF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133F44C" w14:textId="77777777" w:rsidR="00950DF7" w:rsidRPr="00367110" w:rsidRDefault="00950DF7" w:rsidP="00950DF7">
          <w:pPr>
            <w:jc w:val="right"/>
            <w:rPr>
              <w:rFonts w:eastAsia="Arial Nova" w:cs="Arial Nova"/>
              <w:lang w:eastAsia="es-CO"/>
            </w:rPr>
          </w:pPr>
        </w:p>
      </w:tc>
      <w:tc>
        <w:tcPr>
          <w:tcW w:w="1324" w:type="dxa"/>
        </w:tcPr>
        <w:p w14:paraId="112FC2B0" w14:textId="77777777" w:rsidR="00950DF7" w:rsidRPr="00367110" w:rsidRDefault="00950DF7" w:rsidP="00950DF7">
          <w:pPr>
            <w:jc w:val="right"/>
            <w:rPr>
              <w:rFonts w:eastAsia="Arial Nova" w:cs="Arial Nova"/>
              <w:lang w:eastAsia="es-CO"/>
            </w:rPr>
          </w:pPr>
        </w:p>
      </w:tc>
    </w:tr>
  </w:tbl>
  <w:p w14:paraId="46DE726C" w14:textId="77777777" w:rsidR="00950DF7" w:rsidRPr="00906B3C" w:rsidRDefault="00950DF7" w:rsidP="00950DF7">
    <w:pPr>
      <w:pStyle w:val="Encabezado"/>
      <w:ind w:left="3545" w:firstLine="709"/>
      <w:rPr>
        <w:b/>
        <w:bCs/>
        <w:color w:val="A5A5A5" w:themeColor="accent3"/>
        <w:sz w:val="18"/>
        <w:szCs w:val="18"/>
      </w:rPr>
    </w:pPr>
    <w:r w:rsidRPr="00367110">
      <w:rPr>
        <w:rFonts w:eastAsia="Arial Nova" w:cs="Arial Nova"/>
        <w:noProof/>
        <w:color w:val="000000"/>
        <w:shd w:val="clear" w:color="auto" w:fill="E6E6E6"/>
        <w:lang w:val="es-CO" w:eastAsia="es-CO"/>
      </w:rPr>
      <w:drawing>
        <wp:anchor distT="0" distB="0" distL="114300" distR="114300" simplePos="0" relativeHeight="251662337" behindDoc="1" locked="0" layoutInCell="1" allowOverlap="1" wp14:anchorId="799AD97E" wp14:editId="4496BE52">
          <wp:simplePos x="0" y="0"/>
          <wp:positionH relativeFrom="column">
            <wp:posOffset>62866</wp:posOffset>
          </wp:positionH>
          <wp:positionV relativeFrom="paragraph">
            <wp:posOffset>1905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ED8814F" w14:textId="77777777" w:rsidR="00950DF7" w:rsidRDefault="00950DF7" w:rsidP="00950DF7">
    <w:pPr>
      <w:pStyle w:val="Encabezado"/>
    </w:pPr>
  </w:p>
  <w:p w14:paraId="55E5DA52" w14:textId="45BF26AF" w:rsidR="00C11EE9" w:rsidRDefault="00C11E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8156" w:hanging="360"/>
      </w:pPr>
      <w:rPr>
        <w:b/>
        <w:color w:val="000000" w:themeColor="text1"/>
      </w:rPr>
    </w:lvl>
    <w:lvl w:ilvl="1">
      <w:start w:val="2"/>
      <w:numFmt w:val="decimal"/>
      <w:isLgl/>
      <w:lvlText w:val="%1.%2"/>
      <w:lvlJc w:val="left"/>
      <w:pPr>
        <w:ind w:left="7796" w:hanging="360"/>
      </w:pPr>
    </w:lvl>
    <w:lvl w:ilvl="2">
      <w:start w:val="1"/>
      <w:numFmt w:val="decimal"/>
      <w:isLgl/>
      <w:lvlText w:val="%1.%2.%3"/>
      <w:lvlJc w:val="left"/>
      <w:pPr>
        <w:ind w:left="8516" w:hanging="720"/>
      </w:pPr>
    </w:lvl>
    <w:lvl w:ilvl="3">
      <w:start w:val="1"/>
      <w:numFmt w:val="decimal"/>
      <w:isLgl/>
      <w:lvlText w:val="%1.%2.%3.%4"/>
      <w:lvlJc w:val="left"/>
      <w:pPr>
        <w:ind w:left="8516" w:hanging="720"/>
      </w:pPr>
    </w:lvl>
    <w:lvl w:ilvl="4">
      <w:start w:val="1"/>
      <w:numFmt w:val="decimal"/>
      <w:isLgl/>
      <w:lvlText w:val="%1.%2.%3.%4.%5"/>
      <w:lvlJc w:val="left"/>
      <w:pPr>
        <w:ind w:left="8876" w:hanging="1080"/>
      </w:pPr>
    </w:lvl>
    <w:lvl w:ilvl="5">
      <w:start w:val="1"/>
      <w:numFmt w:val="decimal"/>
      <w:isLgl/>
      <w:lvlText w:val="%1.%2.%3.%4.%5.%6"/>
      <w:lvlJc w:val="left"/>
      <w:pPr>
        <w:ind w:left="8876" w:hanging="1080"/>
      </w:pPr>
    </w:lvl>
    <w:lvl w:ilvl="6">
      <w:start w:val="1"/>
      <w:numFmt w:val="decimal"/>
      <w:isLgl/>
      <w:lvlText w:val="%1.%2.%3.%4.%5.%6.%7"/>
      <w:lvlJc w:val="left"/>
      <w:pPr>
        <w:ind w:left="9236" w:hanging="1440"/>
      </w:pPr>
    </w:lvl>
    <w:lvl w:ilvl="7">
      <w:start w:val="1"/>
      <w:numFmt w:val="decimal"/>
      <w:isLgl/>
      <w:lvlText w:val="%1.%2.%3.%4.%5.%6.%7.%8"/>
      <w:lvlJc w:val="left"/>
      <w:pPr>
        <w:ind w:left="9236" w:hanging="1440"/>
      </w:pPr>
    </w:lvl>
    <w:lvl w:ilvl="8">
      <w:start w:val="1"/>
      <w:numFmt w:val="decimal"/>
      <w:isLgl/>
      <w:lvlText w:val="%1.%2.%3.%4.%5.%6.%7.%8.%9"/>
      <w:lvlJc w:val="left"/>
      <w:pPr>
        <w:ind w:left="9596" w:hanging="1800"/>
      </w:pPr>
    </w:lvl>
  </w:abstractNum>
  <w:abstractNum w:abstractNumId="1" w15:restartNumberingAfterBreak="0">
    <w:nsid w:val="0A047D9E"/>
    <w:multiLevelType w:val="multilevel"/>
    <w:tmpl w:val="C4907ACA"/>
    <w:lvl w:ilvl="0">
      <w:start w:val="1"/>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6" w:hanging="429"/>
      </w:pPr>
      <w:rPr>
        <w:rFonts w:ascii="Arial" w:eastAsia="Arial" w:hAnsi="Arial" w:cs="Arial" w:hint="default"/>
        <w:b/>
        <w:bCs/>
        <w:spacing w:val="-1"/>
        <w:w w:val="100"/>
        <w:sz w:val="22"/>
        <w:szCs w:val="22"/>
        <w:lang w:val="es-ES" w:eastAsia="en-US" w:bidi="ar-SA"/>
      </w:rPr>
    </w:lvl>
    <w:lvl w:ilvl="2">
      <w:numFmt w:val="bullet"/>
      <w:lvlText w:val="•"/>
      <w:lvlJc w:val="left"/>
      <w:pPr>
        <w:ind w:left="1560" w:hanging="429"/>
      </w:pPr>
      <w:rPr>
        <w:rFonts w:hint="default"/>
        <w:lang w:val="es-ES" w:eastAsia="en-US" w:bidi="ar-SA"/>
      </w:rPr>
    </w:lvl>
    <w:lvl w:ilvl="3">
      <w:numFmt w:val="bullet"/>
      <w:lvlText w:val="•"/>
      <w:lvlJc w:val="left"/>
      <w:pPr>
        <w:ind w:left="2580" w:hanging="429"/>
      </w:pPr>
      <w:rPr>
        <w:rFonts w:hint="default"/>
        <w:lang w:val="es-ES" w:eastAsia="en-US" w:bidi="ar-SA"/>
      </w:rPr>
    </w:lvl>
    <w:lvl w:ilvl="4">
      <w:numFmt w:val="bullet"/>
      <w:lvlText w:val="•"/>
      <w:lvlJc w:val="left"/>
      <w:pPr>
        <w:ind w:left="3600" w:hanging="429"/>
      </w:pPr>
      <w:rPr>
        <w:rFonts w:hint="default"/>
        <w:lang w:val="es-ES" w:eastAsia="en-US" w:bidi="ar-SA"/>
      </w:rPr>
    </w:lvl>
    <w:lvl w:ilvl="5">
      <w:numFmt w:val="bullet"/>
      <w:lvlText w:val="•"/>
      <w:lvlJc w:val="left"/>
      <w:pPr>
        <w:ind w:left="4620" w:hanging="429"/>
      </w:pPr>
      <w:rPr>
        <w:rFonts w:hint="default"/>
        <w:lang w:val="es-ES" w:eastAsia="en-US" w:bidi="ar-SA"/>
      </w:rPr>
    </w:lvl>
    <w:lvl w:ilvl="6">
      <w:numFmt w:val="bullet"/>
      <w:lvlText w:val="•"/>
      <w:lvlJc w:val="left"/>
      <w:pPr>
        <w:ind w:left="5640" w:hanging="429"/>
      </w:pPr>
      <w:rPr>
        <w:rFonts w:hint="default"/>
        <w:lang w:val="es-ES" w:eastAsia="en-US" w:bidi="ar-SA"/>
      </w:rPr>
    </w:lvl>
    <w:lvl w:ilvl="7">
      <w:numFmt w:val="bullet"/>
      <w:lvlText w:val="•"/>
      <w:lvlJc w:val="left"/>
      <w:pPr>
        <w:ind w:left="6660" w:hanging="429"/>
      </w:pPr>
      <w:rPr>
        <w:rFonts w:hint="default"/>
        <w:lang w:val="es-ES" w:eastAsia="en-US" w:bidi="ar-SA"/>
      </w:rPr>
    </w:lvl>
    <w:lvl w:ilvl="8">
      <w:numFmt w:val="bullet"/>
      <w:lvlText w:val="•"/>
      <w:lvlJc w:val="left"/>
      <w:pPr>
        <w:ind w:left="7680" w:hanging="429"/>
      </w:pPr>
      <w:rPr>
        <w:rFonts w:hint="default"/>
        <w:lang w:val="es-ES" w:eastAsia="en-US" w:bidi="ar-SA"/>
      </w:rPr>
    </w:lvl>
  </w:abstractNum>
  <w:num w:numId="1" w16cid:durableId="2138180259">
    <w:abstractNumId w:val="0"/>
  </w:num>
  <w:num w:numId="2" w16cid:durableId="179741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F7"/>
    <w:rsid w:val="00033CA7"/>
    <w:rsid w:val="00040E76"/>
    <w:rsid w:val="000460CE"/>
    <w:rsid w:val="0004698F"/>
    <w:rsid w:val="0005405C"/>
    <w:rsid w:val="00055F9F"/>
    <w:rsid w:val="000636D4"/>
    <w:rsid w:val="000868A6"/>
    <w:rsid w:val="00092218"/>
    <w:rsid w:val="00094407"/>
    <w:rsid w:val="000977C9"/>
    <w:rsid w:val="000A0743"/>
    <w:rsid w:val="000A5435"/>
    <w:rsid w:val="000B46EA"/>
    <w:rsid w:val="000B5520"/>
    <w:rsid w:val="000B7248"/>
    <w:rsid w:val="000C3009"/>
    <w:rsid w:val="000C5926"/>
    <w:rsid w:val="000D68A1"/>
    <w:rsid w:val="000E40F0"/>
    <w:rsid w:val="000F2799"/>
    <w:rsid w:val="000F6D56"/>
    <w:rsid w:val="00101285"/>
    <w:rsid w:val="001155BC"/>
    <w:rsid w:val="00117742"/>
    <w:rsid w:val="001235AB"/>
    <w:rsid w:val="00125FAE"/>
    <w:rsid w:val="001310BD"/>
    <w:rsid w:val="001425C6"/>
    <w:rsid w:val="00172302"/>
    <w:rsid w:val="00175731"/>
    <w:rsid w:val="00181A0F"/>
    <w:rsid w:val="00185812"/>
    <w:rsid w:val="00187C2F"/>
    <w:rsid w:val="001957A4"/>
    <w:rsid w:val="001A0BEF"/>
    <w:rsid w:val="001A5C14"/>
    <w:rsid w:val="001B561E"/>
    <w:rsid w:val="001B7D44"/>
    <w:rsid w:val="001D533F"/>
    <w:rsid w:val="001F0E5D"/>
    <w:rsid w:val="00211FD1"/>
    <w:rsid w:val="00212893"/>
    <w:rsid w:val="00241891"/>
    <w:rsid w:val="0024319D"/>
    <w:rsid w:val="00246C39"/>
    <w:rsid w:val="0025058A"/>
    <w:rsid w:val="00255DF7"/>
    <w:rsid w:val="00256066"/>
    <w:rsid w:val="00264399"/>
    <w:rsid w:val="00290783"/>
    <w:rsid w:val="00293329"/>
    <w:rsid w:val="002B3621"/>
    <w:rsid w:val="002C0664"/>
    <w:rsid w:val="002C1CE3"/>
    <w:rsid w:val="002D5C6B"/>
    <w:rsid w:val="002F7C3F"/>
    <w:rsid w:val="003168A5"/>
    <w:rsid w:val="0031762F"/>
    <w:rsid w:val="00334AF9"/>
    <w:rsid w:val="0034655E"/>
    <w:rsid w:val="00350F02"/>
    <w:rsid w:val="00351231"/>
    <w:rsid w:val="003532FE"/>
    <w:rsid w:val="0036284A"/>
    <w:rsid w:val="00370A7F"/>
    <w:rsid w:val="0037323E"/>
    <w:rsid w:val="00373C31"/>
    <w:rsid w:val="00376C51"/>
    <w:rsid w:val="003776A6"/>
    <w:rsid w:val="00397A6A"/>
    <w:rsid w:val="003A0666"/>
    <w:rsid w:val="003A0BAA"/>
    <w:rsid w:val="003A2031"/>
    <w:rsid w:val="003A5D7C"/>
    <w:rsid w:val="003A625B"/>
    <w:rsid w:val="003B145A"/>
    <w:rsid w:val="003B1E39"/>
    <w:rsid w:val="003C068D"/>
    <w:rsid w:val="003C139B"/>
    <w:rsid w:val="003C2315"/>
    <w:rsid w:val="003D3123"/>
    <w:rsid w:val="004054C5"/>
    <w:rsid w:val="00414B63"/>
    <w:rsid w:val="00416A9E"/>
    <w:rsid w:val="00427B2C"/>
    <w:rsid w:val="00437115"/>
    <w:rsid w:val="00442C55"/>
    <w:rsid w:val="00445994"/>
    <w:rsid w:val="00445B9A"/>
    <w:rsid w:val="00445F15"/>
    <w:rsid w:val="00461E1C"/>
    <w:rsid w:val="00471153"/>
    <w:rsid w:val="004730E2"/>
    <w:rsid w:val="004845C5"/>
    <w:rsid w:val="004B2C2B"/>
    <w:rsid w:val="004D5F5C"/>
    <w:rsid w:val="004E34CB"/>
    <w:rsid w:val="004F59CA"/>
    <w:rsid w:val="004F5B4B"/>
    <w:rsid w:val="00504B0F"/>
    <w:rsid w:val="00526B09"/>
    <w:rsid w:val="00532050"/>
    <w:rsid w:val="00534DAE"/>
    <w:rsid w:val="00535949"/>
    <w:rsid w:val="00542D93"/>
    <w:rsid w:val="005505E3"/>
    <w:rsid w:val="00552D3F"/>
    <w:rsid w:val="005709F1"/>
    <w:rsid w:val="00592023"/>
    <w:rsid w:val="005A0728"/>
    <w:rsid w:val="005A3120"/>
    <w:rsid w:val="005A3892"/>
    <w:rsid w:val="005B31EF"/>
    <w:rsid w:val="005C0C3C"/>
    <w:rsid w:val="005C1093"/>
    <w:rsid w:val="005D53D8"/>
    <w:rsid w:val="005E29BF"/>
    <w:rsid w:val="005F0149"/>
    <w:rsid w:val="005F5F4C"/>
    <w:rsid w:val="00603258"/>
    <w:rsid w:val="00613B8F"/>
    <w:rsid w:val="00642FAD"/>
    <w:rsid w:val="0064684E"/>
    <w:rsid w:val="00657573"/>
    <w:rsid w:val="00671C54"/>
    <w:rsid w:val="00673576"/>
    <w:rsid w:val="006737CF"/>
    <w:rsid w:val="006774A8"/>
    <w:rsid w:val="00685C0D"/>
    <w:rsid w:val="0069070E"/>
    <w:rsid w:val="00693B1C"/>
    <w:rsid w:val="00695E0C"/>
    <w:rsid w:val="00696EC8"/>
    <w:rsid w:val="006A6928"/>
    <w:rsid w:val="006D319F"/>
    <w:rsid w:val="006E7609"/>
    <w:rsid w:val="006E77C5"/>
    <w:rsid w:val="006E7B77"/>
    <w:rsid w:val="00701046"/>
    <w:rsid w:val="00716AB2"/>
    <w:rsid w:val="007307A6"/>
    <w:rsid w:val="00744227"/>
    <w:rsid w:val="007460E3"/>
    <w:rsid w:val="00747FBC"/>
    <w:rsid w:val="00754E16"/>
    <w:rsid w:val="00762584"/>
    <w:rsid w:val="00763E43"/>
    <w:rsid w:val="00773849"/>
    <w:rsid w:val="00781AC2"/>
    <w:rsid w:val="0079188E"/>
    <w:rsid w:val="007969EF"/>
    <w:rsid w:val="00797A18"/>
    <w:rsid w:val="007A2F39"/>
    <w:rsid w:val="007A617C"/>
    <w:rsid w:val="007B0D03"/>
    <w:rsid w:val="007B79FF"/>
    <w:rsid w:val="007C753D"/>
    <w:rsid w:val="007D2258"/>
    <w:rsid w:val="007D4B63"/>
    <w:rsid w:val="007D76AC"/>
    <w:rsid w:val="007F7197"/>
    <w:rsid w:val="00804297"/>
    <w:rsid w:val="00805FE9"/>
    <w:rsid w:val="008074E3"/>
    <w:rsid w:val="00815DA5"/>
    <w:rsid w:val="00825DA8"/>
    <w:rsid w:val="00826C31"/>
    <w:rsid w:val="0083520B"/>
    <w:rsid w:val="00837844"/>
    <w:rsid w:val="00840E20"/>
    <w:rsid w:val="00860608"/>
    <w:rsid w:val="00867946"/>
    <w:rsid w:val="00873FB8"/>
    <w:rsid w:val="00890DA4"/>
    <w:rsid w:val="008A7F2B"/>
    <w:rsid w:val="008C2450"/>
    <w:rsid w:val="008C43D4"/>
    <w:rsid w:val="0090423F"/>
    <w:rsid w:val="00912B2C"/>
    <w:rsid w:val="00941D0A"/>
    <w:rsid w:val="00947206"/>
    <w:rsid w:val="00950DF7"/>
    <w:rsid w:val="009545C2"/>
    <w:rsid w:val="009564CC"/>
    <w:rsid w:val="00963831"/>
    <w:rsid w:val="00973329"/>
    <w:rsid w:val="00983F0D"/>
    <w:rsid w:val="009919FC"/>
    <w:rsid w:val="009A24F7"/>
    <w:rsid w:val="009B34D3"/>
    <w:rsid w:val="009B6FA0"/>
    <w:rsid w:val="009C4859"/>
    <w:rsid w:val="009D6C30"/>
    <w:rsid w:val="009D7A03"/>
    <w:rsid w:val="009E45F6"/>
    <w:rsid w:val="009E696A"/>
    <w:rsid w:val="009F0C6B"/>
    <w:rsid w:val="00A12113"/>
    <w:rsid w:val="00A1362C"/>
    <w:rsid w:val="00A23285"/>
    <w:rsid w:val="00A30368"/>
    <w:rsid w:val="00A319D2"/>
    <w:rsid w:val="00A35D77"/>
    <w:rsid w:val="00A40C33"/>
    <w:rsid w:val="00A551D2"/>
    <w:rsid w:val="00A57317"/>
    <w:rsid w:val="00A6242E"/>
    <w:rsid w:val="00A62746"/>
    <w:rsid w:val="00A62F8E"/>
    <w:rsid w:val="00A720F6"/>
    <w:rsid w:val="00A76FE8"/>
    <w:rsid w:val="00A83365"/>
    <w:rsid w:val="00AA1BA1"/>
    <w:rsid w:val="00AB126D"/>
    <w:rsid w:val="00AB2EE3"/>
    <w:rsid w:val="00AE1316"/>
    <w:rsid w:val="00AE405B"/>
    <w:rsid w:val="00AE6492"/>
    <w:rsid w:val="00B01E4F"/>
    <w:rsid w:val="00B13910"/>
    <w:rsid w:val="00B17550"/>
    <w:rsid w:val="00B2709C"/>
    <w:rsid w:val="00B347D8"/>
    <w:rsid w:val="00B43CF0"/>
    <w:rsid w:val="00B43FFA"/>
    <w:rsid w:val="00B46C9F"/>
    <w:rsid w:val="00B5194C"/>
    <w:rsid w:val="00B715F0"/>
    <w:rsid w:val="00B742E2"/>
    <w:rsid w:val="00B818E9"/>
    <w:rsid w:val="00B8410B"/>
    <w:rsid w:val="00BC55DC"/>
    <w:rsid w:val="00BD15AC"/>
    <w:rsid w:val="00BE0F40"/>
    <w:rsid w:val="00C074A7"/>
    <w:rsid w:val="00C11EE9"/>
    <w:rsid w:val="00C25A81"/>
    <w:rsid w:val="00C420A8"/>
    <w:rsid w:val="00C439CA"/>
    <w:rsid w:val="00C44D80"/>
    <w:rsid w:val="00C54739"/>
    <w:rsid w:val="00C60F43"/>
    <w:rsid w:val="00C85A5E"/>
    <w:rsid w:val="00C87954"/>
    <w:rsid w:val="00CA6A03"/>
    <w:rsid w:val="00CB307A"/>
    <w:rsid w:val="00CB70FF"/>
    <w:rsid w:val="00CC0496"/>
    <w:rsid w:val="00CD3735"/>
    <w:rsid w:val="00CE15DC"/>
    <w:rsid w:val="00CE3A6E"/>
    <w:rsid w:val="00CF537D"/>
    <w:rsid w:val="00D04574"/>
    <w:rsid w:val="00D11C34"/>
    <w:rsid w:val="00D26202"/>
    <w:rsid w:val="00D33F26"/>
    <w:rsid w:val="00D42ECD"/>
    <w:rsid w:val="00D47C17"/>
    <w:rsid w:val="00D51C98"/>
    <w:rsid w:val="00D56015"/>
    <w:rsid w:val="00D706E2"/>
    <w:rsid w:val="00D74DA1"/>
    <w:rsid w:val="00D905F1"/>
    <w:rsid w:val="00D94E36"/>
    <w:rsid w:val="00DA0FBF"/>
    <w:rsid w:val="00DB3131"/>
    <w:rsid w:val="00DB4A50"/>
    <w:rsid w:val="00DC4C54"/>
    <w:rsid w:val="00DD6108"/>
    <w:rsid w:val="00DE6E19"/>
    <w:rsid w:val="00DE7E5B"/>
    <w:rsid w:val="00DF0BBC"/>
    <w:rsid w:val="00DF15CC"/>
    <w:rsid w:val="00DF41C8"/>
    <w:rsid w:val="00E02EDC"/>
    <w:rsid w:val="00E06284"/>
    <w:rsid w:val="00E213CE"/>
    <w:rsid w:val="00E37348"/>
    <w:rsid w:val="00E42D0E"/>
    <w:rsid w:val="00E64259"/>
    <w:rsid w:val="00E73D76"/>
    <w:rsid w:val="00E8794F"/>
    <w:rsid w:val="00E92452"/>
    <w:rsid w:val="00E96512"/>
    <w:rsid w:val="00EB2EFA"/>
    <w:rsid w:val="00EC1D3B"/>
    <w:rsid w:val="00EC48F7"/>
    <w:rsid w:val="00ED0108"/>
    <w:rsid w:val="00ED1561"/>
    <w:rsid w:val="00EE0CF7"/>
    <w:rsid w:val="00EE601D"/>
    <w:rsid w:val="00EF7E7B"/>
    <w:rsid w:val="00F0413A"/>
    <w:rsid w:val="00F25A79"/>
    <w:rsid w:val="00F304EA"/>
    <w:rsid w:val="00F32DE5"/>
    <w:rsid w:val="00F33DC1"/>
    <w:rsid w:val="00F3626D"/>
    <w:rsid w:val="00F43B1B"/>
    <w:rsid w:val="00F51B7C"/>
    <w:rsid w:val="00F564C0"/>
    <w:rsid w:val="00F61653"/>
    <w:rsid w:val="00F941DB"/>
    <w:rsid w:val="00F95148"/>
    <w:rsid w:val="00F96587"/>
    <w:rsid w:val="00FB347B"/>
    <w:rsid w:val="00FC3BED"/>
    <w:rsid w:val="00FC6857"/>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DF807103-DCE9-4EDB-8F8C-B7B1693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F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542D93"/>
    <w:pPr>
      <w:widowControl w:val="0"/>
      <w:autoSpaceDE w:val="0"/>
      <w:autoSpaceDN w:val="0"/>
      <w:ind w:left="118"/>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5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customStyle="1" w:styleId="Mencinsinresolver1">
    <w:name w:val="Mención sin resolver1"/>
    <w:basedOn w:val="Fuentedeprrafopredeter"/>
    <w:uiPriority w:val="99"/>
    <w:semiHidden/>
    <w:unhideWhenUsed/>
    <w:rsid w:val="004845C5"/>
    <w:rPr>
      <w:color w:val="605E5C"/>
      <w:shd w:val="clear" w:color="auto" w:fill="E1DFDD"/>
    </w:rPr>
  </w:style>
  <w:style w:type="character" w:customStyle="1" w:styleId="Mencionar1">
    <w:name w:val="Mencionar1"/>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styleId="Textodeglobo">
    <w:name w:val="Balloon Text"/>
    <w:basedOn w:val="Normal"/>
    <w:link w:val="TextodegloboCar"/>
    <w:uiPriority w:val="99"/>
    <w:semiHidden/>
    <w:unhideWhenUsed/>
    <w:rsid w:val="00B818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18E9"/>
    <w:rPr>
      <w:rFonts w:ascii="Segoe UI" w:eastAsia="Times New Roman" w:hAnsi="Segoe UI" w:cs="Segoe UI"/>
      <w:sz w:val="18"/>
      <w:szCs w:val="18"/>
      <w:lang w:eastAsia="es-ES_tradnl"/>
    </w:rPr>
  </w:style>
  <w:style w:type="paragraph" w:styleId="Textoindependiente">
    <w:name w:val="Body Text"/>
    <w:basedOn w:val="Normal"/>
    <w:link w:val="TextoindependienteCar"/>
    <w:uiPriority w:val="1"/>
    <w:qFormat/>
    <w:rsid w:val="00B818E9"/>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B818E9"/>
    <w:rPr>
      <w:rFonts w:ascii="Arial MT" w:eastAsia="Arial MT" w:hAnsi="Arial MT" w:cs="Arial MT"/>
      <w:lang w:val="es-ES"/>
    </w:rPr>
  </w:style>
  <w:style w:type="character" w:customStyle="1" w:styleId="Ttulo1Car">
    <w:name w:val="Título 1 Car"/>
    <w:basedOn w:val="Fuentedeprrafopredeter"/>
    <w:link w:val="Ttulo1"/>
    <w:uiPriority w:val="9"/>
    <w:rsid w:val="00542D93"/>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927BB3-D9A8-4AA4-836F-E36011411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3.xml><?xml version="1.0" encoding="utf-8"?>
<ds:datastoreItem xmlns:ds="http://schemas.openxmlformats.org/officeDocument/2006/customXml" ds:itemID="{E01C049D-C5F6-441C-8459-1D9E5DFDE928}">
  <ds:schemaRefs>
    <ds:schemaRef ds:uri="http://schemas.openxmlformats.org/officeDocument/2006/bibliography"/>
  </ds:schemaRefs>
</ds:datastoreItem>
</file>

<file path=customXml/itemProps4.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9300</Words>
  <Characters>51154</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60334</CharactersWithSpaces>
  <SharedDoc>false</SharedDoc>
  <HLinks>
    <vt:vector size="10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ariant>
        <vt:i4>1179692</vt:i4>
      </vt:variant>
      <vt:variant>
        <vt:i4>42</vt:i4>
      </vt:variant>
      <vt:variant>
        <vt:i4>0</vt:i4>
      </vt:variant>
      <vt:variant>
        <vt:i4>5</vt:i4>
      </vt:variant>
      <vt:variant>
        <vt:lpwstr>mailto:alejandro.sarmiento@colombiacompra.gov.co</vt:lpwstr>
      </vt:variant>
      <vt:variant>
        <vt:lpwstr/>
      </vt:variant>
      <vt:variant>
        <vt:i4>1179692</vt:i4>
      </vt:variant>
      <vt:variant>
        <vt:i4>39</vt:i4>
      </vt:variant>
      <vt:variant>
        <vt:i4>0</vt:i4>
      </vt:variant>
      <vt:variant>
        <vt:i4>5</vt:i4>
      </vt:variant>
      <vt:variant>
        <vt:lpwstr>mailto:alejandro.sarmiento@colombiacompra.gov.co</vt:lpwstr>
      </vt:variant>
      <vt:variant>
        <vt:lpwstr/>
      </vt:variant>
      <vt:variant>
        <vt:i4>1179692</vt:i4>
      </vt:variant>
      <vt:variant>
        <vt:i4>36</vt:i4>
      </vt:variant>
      <vt:variant>
        <vt:i4>0</vt:i4>
      </vt:variant>
      <vt:variant>
        <vt:i4>5</vt:i4>
      </vt:variant>
      <vt:variant>
        <vt:lpwstr>mailto:alejandro.sarmiento@colombiacompra.gov.co</vt:lpwstr>
      </vt:variant>
      <vt:variant>
        <vt:lpwstr/>
      </vt:variant>
      <vt:variant>
        <vt:i4>1179692</vt:i4>
      </vt:variant>
      <vt:variant>
        <vt:i4>33</vt:i4>
      </vt:variant>
      <vt:variant>
        <vt:i4>0</vt:i4>
      </vt:variant>
      <vt:variant>
        <vt:i4>5</vt:i4>
      </vt:variant>
      <vt:variant>
        <vt:lpwstr>mailto:alejandro.sarmiento@colombiacompra.gov.co</vt:lpwstr>
      </vt:variant>
      <vt:variant>
        <vt:lpwstr/>
      </vt:variant>
      <vt:variant>
        <vt:i4>5898357</vt:i4>
      </vt:variant>
      <vt:variant>
        <vt:i4>30</vt:i4>
      </vt:variant>
      <vt:variant>
        <vt:i4>0</vt:i4>
      </vt:variant>
      <vt:variant>
        <vt:i4>5</vt:i4>
      </vt:variant>
      <vt:variant>
        <vt:lpwstr>mailto:ximena.rios@colombiacompra.gov.co</vt:lpwstr>
      </vt:variant>
      <vt:variant>
        <vt:lpwstr/>
      </vt:variant>
      <vt:variant>
        <vt:i4>1179692</vt:i4>
      </vt:variant>
      <vt:variant>
        <vt:i4>27</vt:i4>
      </vt:variant>
      <vt:variant>
        <vt:i4>0</vt:i4>
      </vt:variant>
      <vt:variant>
        <vt:i4>5</vt:i4>
      </vt:variant>
      <vt:variant>
        <vt:lpwstr>mailto:alejandro.sarmiento@colombiacompra.gov.co</vt:lpwstr>
      </vt:variant>
      <vt:variant>
        <vt:lpwstr/>
      </vt:variant>
      <vt:variant>
        <vt:i4>1179692</vt:i4>
      </vt:variant>
      <vt:variant>
        <vt:i4>24</vt:i4>
      </vt:variant>
      <vt:variant>
        <vt:i4>0</vt:i4>
      </vt:variant>
      <vt:variant>
        <vt:i4>5</vt:i4>
      </vt:variant>
      <vt:variant>
        <vt:lpwstr>mailto:alejandro.sarmiento@colombiacompra.gov.co</vt:lpwstr>
      </vt:variant>
      <vt:variant>
        <vt:lpwstr/>
      </vt:variant>
      <vt:variant>
        <vt:i4>1179692</vt:i4>
      </vt:variant>
      <vt:variant>
        <vt:i4>21</vt:i4>
      </vt:variant>
      <vt:variant>
        <vt:i4>0</vt:i4>
      </vt:variant>
      <vt:variant>
        <vt:i4>5</vt:i4>
      </vt:variant>
      <vt:variant>
        <vt:lpwstr>mailto:alejandro.sarmiento@colombiacompra.gov.co</vt:lpwstr>
      </vt:variant>
      <vt:variant>
        <vt:lpwstr/>
      </vt:variant>
      <vt:variant>
        <vt:i4>5242987</vt:i4>
      </vt:variant>
      <vt:variant>
        <vt:i4>18</vt:i4>
      </vt:variant>
      <vt:variant>
        <vt:i4>0</vt:i4>
      </vt:variant>
      <vt:variant>
        <vt:i4>5</vt:i4>
      </vt:variant>
      <vt:variant>
        <vt:lpwstr>mailto:nasly.mosquera@colombiacompra.gov.co</vt:lpwstr>
      </vt:variant>
      <vt:variant>
        <vt:lpwstr/>
      </vt:variant>
      <vt:variant>
        <vt:i4>4980841</vt:i4>
      </vt:variant>
      <vt:variant>
        <vt:i4>15</vt:i4>
      </vt:variant>
      <vt:variant>
        <vt:i4>0</vt:i4>
      </vt:variant>
      <vt:variant>
        <vt:i4>5</vt:i4>
      </vt:variant>
      <vt:variant>
        <vt:lpwstr>mailto:diana.saavedra@colombiacompra.gov.co</vt:lpwstr>
      </vt:variant>
      <vt:variant>
        <vt:lpwstr/>
      </vt:variant>
      <vt:variant>
        <vt:i4>7143508</vt:i4>
      </vt:variant>
      <vt:variant>
        <vt:i4>12</vt:i4>
      </vt:variant>
      <vt:variant>
        <vt:i4>0</vt:i4>
      </vt:variant>
      <vt:variant>
        <vt:i4>5</vt:i4>
      </vt:variant>
      <vt:variant>
        <vt:lpwstr>mailto:melissa.fernandez@colombiacompra.gov.co</vt:lpwstr>
      </vt:variant>
      <vt:variant>
        <vt:lpwstr/>
      </vt:variant>
      <vt:variant>
        <vt:i4>4587638</vt:i4>
      </vt:variant>
      <vt:variant>
        <vt:i4>9</vt:i4>
      </vt:variant>
      <vt:variant>
        <vt:i4>0</vt:i4>
      </vt:variant>
      <vt:variant>
        <vt:i4>5</vt:i4>
      </vt:variant>
      <vt:variant>
        <vt:lpwstr>mailto:nina.padron@colombiacompra.gov.co</vt:lpwstr>
      </vt:variant>
      <vt:variant>
        <vt:lpwstr/>
      </vt:variant>
      <vt:variant>
        <vt:i4>5898357</vt:i4>
      </vt:variant>
      <vt:variant>
        <vt:i4>6</vt:i4>
      </vt:variant>
      <vt:variant>
        <vt:i4>0</vt:i4>
      </vt:variant>
      <vt:variant>
        <vt:i4>5</vt:i4>
      </vt:variant>
      <vt:variant>
        <vt:lpwstr>mailto:ximena.rios@colombiacompra.gov.co</vt:lpwstr>
      </vt:variant>
      <vt:variant>
        <vt:lpwstr/>
      </vt:variant>
      <vt:variant>
        <vt:i4>7864386</vt:i4>
      </vt:variant>
      <vt:variant>
        <vt:i4>3</vt:i4>
      </vt:variant>
      <vt:variant>
        <vt:i4>0</vt:i4>
      </vt:variant>
      <vt:variant>
        <vt:i4>5</vt:i4>
      </vt:variant>
      <vt:variant>
        <vt:lpwstr>mailto:kevin.herrera@colombiacompra.gov.co</vt:lpwstr>
      </vt:variant>
      <vt:variant>
        <vt:lpwstr/>
      </vt:variant>
      <vt:variant>
        <vt:i4>3866650</vt:i4>
      </vt:variant>
      <vt:variant>
        <vt:i4>0</vt:i4>
      </vt:variant>
      <vt:variant>
        <vt:i4>0</vt:i4>
      </vt:variant>
      <vt:variant>
        <vt:i4>5</vt:i4>
      </vt:variant>
      <vt:variant>
        <vt:lpwstr>mailto:carlos.castrillon@colombiacompra.gov.co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Oscar David Mórelo Pedroza</cp:lastModifiedBy>
  <cp:revision>3</cp:revision>
  <dcterms:created xsi:type="dcterms:W3CDTF">2023-04-18T15:46:00Z</dcterms:created>
  <dcterms:modified xsi:type="dcterms:W3CDTF">2023-04-18T15:48:00Z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