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D4C4" w14:textId="77777777" w:rsidR="00C84537" w:rsidRPr="00781AC2" w:rsidRDefault="00C84537" w:rsidP="00C84537">
      <w:pPr>
        <w:jc w:val="both"/>
        <w:rPr>
          <w:rFonts w:ascii="Arial" w:hAnsi="Arial" w:cs="Arial"/>
          <w:b/>
          <w:bCs/>
          <w:szCs w:val="22"/>
        </w:rPr>
      </w:pPr>
    </w:p>
    <w:p w14:paraId="108243DD" w14:textId="77777777" w:rsidR="00C84537" w:rsidRPr="00781AC2" w:rsidRDefault="00C84537" w:rsidP="00C84537">
      <w:pPr>
        <w:jc w:val="both"/>
        <w:rPr>
          <w:rFonts w:ascii="Arial" w:hAnsi="Arial" w:cs="Arial"/>
          <w:b/>
          <w:bCs/>
          <w:szCs w:val="22"/>
          <w:lang w:eastAsia="en-US"/>
        </w:rPr>
      </w:pPr>
      <w:r w:rsidRPr="00781AC2">
        <w:rPr>
          <w:rFonts w:ascii="Arial" w:hAnsi="Arial" w:cs="Arial"/>
          <w:b/>
          <w:bCs/>
          <w:szCs w:val="22"/>
        </w:rPr>
        <w:t xml:space="preserve">COLOMBIA COMPRA EFICIENTE </w:t>
      </w:r>
      <w:r w:rsidRPr="00781AC2">
        <w:rPr>
          <w:rFonts w:ascii="Arial" w:hAnsi="Arial" w:cs="Arial"/>
          <w:b/>
          <w:szCs w:val="22"/>
        </w:rPr>
        <w:t>–</w:t>
      </w:r>
      <w:r w:rsidRPr="00781AC2">
        <w:rPr>
          <w:rFonts w:ascii="Arial" w:hAnsi="Arial" w:cs="Arial"/>
          <w:b/>
          <w:bCs/>
          <w:szCs w:val="22"/>
        </w:rPr>
        <w:t xml:space="preserve"> Competencia Consultiva – Contratación Estatal – Normas Generales</w:t>
      </w:r>
    </w:p>
    <w:p w14:paraId="707234E6" w14:textId="77777777" w:rsidR="00C84537" w:rsidRPr="00781AC2" w:rsidRDefault="00C84537" w:rsidP="00C84537">
      <w:pPr>
        <w:jc w:val="both"/>
        <w:rPr>
          <w:rFonts w:ascii="Arial" w:eastAsiaTheme="minorHAnsi" w:hAnsi="Arial" w:cs="Arial"/>
          <w:bCs/>
          <w:sz w:val="20"/>
          <w:szCs w:val="20"/>
        </w:rPr>
      </w:pPr>
    </w:p>
    <w:p w14:paraId="68643D8F" w14:textId="77777777" w:rsidR="00C84537" w:rsidRPr="00781AC2" w:rsidRDefault="00C84537" w:rsidP="00C84537">
      <w:pPr>
        <w:spacing w:after="120"/>
        <w:jc w:val="both"/>
        <w:rPr>
          <w:rFonts w:ascii="Arial" w:hAnsi="Arial" w:cs="Arial"/>
          <w:bCs/>
          <w:sz w:val="20"/>
          <w:szCs w:val="20"/>
        </w:rPr>
      </w:pPr>
      <w:r w:rsidRPr="00781AC2">
        <w:rPr>
          <w:rFonts w:ascii="Arial" w:hAnsi="Arial" w:cs="Arial"/>
          <w:bCs/>
          <w:sz w:val="20"/>
          <w:szCs w:val="20"/>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689A8744" w14:textId="77777777" w:rsidR="00C84537" w:rsidRPr="00781AC2" w:rsidRDefault="00C84537" w:rsidP="00C84537">
      <w:pPr>
        <w:jc w:val="both"/>
        <w:rPr>
          <w:rFonts w:ascii="Arial" w:hAnsi="Arial" w:cs="Arial"/>
          <w:bCs/>
          <w:sz w:val="20"/>
          <w:szCs w:val="20"/>
        </w:rPr>
      </w:pPr>
      <w:r w:rsidRPr="00781AC2">
        <w:rPr>
          <w:rFonts w:ascii="Arial" w:hAnsi="Arial" w:cs="Arial"/>
          <w:bCs/>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0B442043" w14:textId="77777777" w:rsidR="00C84537" w:rsidRPr="00781AC2" w:rsidRDefault="00C84537" w:rsidP="00C84537">
      <w:pPr>
        <w:jc w:val="both"/>
        <w:rPr>
          <w:rFonts w:ascii="Arial" w:hAnsi="Arial" w:cs="Arial"/>
          <w:b/>
          <w:bCs/>
          <w:szCs w:val="22"/>
          <w:lang w:val="es-ES_tradnl"/>
        </w:rPr>
      </w:pPr>
    </w:p>
    <w:p w14:paraId="4F9654AC" w14:textId="77777777" w:rsidR="00C84537" w:rsidRDefault="00C84537" w:rsidP="00C84537">
      <w:pPr>
        <w:jc w:val="both"/>
        <w:rPr>
          <w:rFonts w:ascii="Arial" w:hAnsi="Arial" w:cs="Arial"/>
          <w:b/>
          <w:bCs/>
          <w:szCs w:val="22"/>
          <w:lang w:val="es-ES_tradnl"/>
        </w:rPr>
      </w:pPr>
    </w:p>
    <w:p w14:paraId="553B3C60" w14:textId="77777777" w:rsidR="00C84537" w:rsidRPr="004902E2" w:rsidRDefault="00C84537" w:rsidP="00C84537">
      <w:pPr>
        <w:spacing w:after="240" w:line="276" w:lineRule="auto"/>
        <w:jc w:val="both"/>
        <w:rPr>
          <w:rFonts w:ascii="Arial" w:eastAsia="Yu Gothic UI Semibold" w:hAnsi="Arial" w:cs="Arial"/>
          <w:b/>
          <w:bCs/>
          <w:color w:val="000000" w:themeColor="text1"/>
          <w:szCs w:val="22"/>
          <w:lang w:val="es-MX" w:eastAsia="en-US"/>
        </w:rPr>
      </w:pPr>
      <w:r w:rsidRPr="004902E2">
        <w:rPr>
          <w:rFonts w:ascii="Arial" w:eastAsia="Yu Gothic UI Semibold" w:hAnsi="Arial" w:cs="Arial"/>
          <w:b/>
          <w:bCs/>
          <w:color w:val="000000" w:themeColor="text1"/>
          <w:szCs w:val="22"/>
          <w:lang w:val="es-MX" w:eastAsia="en-US"/>
        </w:rPr>
        <w:t xml:space="preserve">CONTRATOS DE PRESTACIÓN DE SERVICIOS – Autonomía del contratista </w:t>
      </w:r>
    </w:p>
    <w:p w14:paraId="5C880C4F" w14:textId="77777777" w:rsidR="00C84537" w:rsidRPr="00D15058" w:rsidRDefault="00C84537" w:rsidP="00C84537">
      <w:pPr>
        <w:spacing w:after="240" w:line="276" w:lineRule="auto"/>
        <w:jc w:val="both"/>
        <w:rPr>
          <w:rFonts w:ascii="Arial" w:eastAsia="Yu Gothic UI Semibold" w:hAnsi="Arial" w:cs="Arial"/>
          <w:sz w:val="20"/>
          <w:szCs w:val="22"/>
          <w:shd w:val="clear" w:color="auto" w:fill="FFFFFF"/>
          <w:lang w:val="es-ES_tradnl"/>
        </w:rPr>
      </w:pPr>
      <w:r w:rsidRPr="00D15058">
        <w:rPr>
          <w:rFonts w:ascii="Arial" w:eastAsia="Yu Gothic UI Semibold" w:hAnsi="Arial" w:cs="Arial"/>
          <w:sz w:val="20"/>
          <w:szCs w:val="22"/>
          <w:shd w:val="clear" w:color="auto" w:fill="FFFFFF"/>
          <w:lang w:val="es-ES_tradnl"/>
        </w:rPr>
        <w:t>Si bien se celebran para obtener la prestación personal de un servicio, se diferencian del contrato de trabajo en que quien celebra el contrato de prestación de servicios profesionales debe mantener autonomía e independencia en la ejecución de la labor, lo que significa que no puede existir la subordinación y dependencia,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no pueden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w:t>
      </w:r>
    </w:p>
    <w:p w14:paraId="6A4D1FF1" w14:textId="77777777" w:rsidR="00C84537" w:rsidRPr="004902E2" w:rsidRDefault="00C84537" w:rsidP="00C84537">
      <w:pPr>
        <w:spacing w:after="240" w:line="276" w:lineRule="auto"/>
        <w:jc w:val="both"/>
        <w:rPr>
          <w:rFonts w:ascii="Arial" w:eastAsia="Yu Gothic UI Semibold" w:hAnsi="Arial" w:cs="Arial"/>
          <w:b/>
          <w:bCs/>
          <w:color w:val="000000" w:themeColor="text1"/>
          <w:szCs w:val="22"/>
          <w:lang w:val="es-MX" w:eastAsia="en-US"/>
        </w:rPr>
      </w:pPr>
      <w:r w:rsidRPr="004902E2">
        <w:rPr>
          <w:rFonts w:ascii="Arial" w:eastAsia="Yu Gothic UI Semibold" w:hAnsi="Arial" w:cs="Arial"/>
          <w:b/>
          <w:bCs/>
          <w:color w:val="000000" w:themeColor="text1"/>
          <w:szCs w:val="22"/>
          <w:lang w:val="es-MX" w:eastAsia="en-US"/>
        </w:rPr>
        <w:t xml:space="preserve">ESTABILIDAD LABORAL REFORZADA DE MUJER EMBARAZADA – </w:t>
      </w:r>
      <w:r>
        <w:rPr>
          <w:rFonts w:ascii="Arial" w:eastAsia="Yu Gothic UI Semibold" w:hAnsi="Arial" w:cs="Arial"/>
          <w:b/>
          <w:bCs/>
          <w:color w:val="000000" w:themeColor="text1"/>
          <w:szCs w:val="22"/>
          <w:lang w:val="es-MX" w:eastAsia="en-US"/>
        </w:rPr>
        <w:t xml:space="preserve">Unificación jurisprudencial </w:t>
      </w:r>
    </w:p>
    <w:p w14:paraId="2BCF5A50" w14:textId="77777777" w:rsidR="00C84537" w:rsidRPr="00D15058" w:rsidRDefault="00C84537" w:rsidP="00C84537">
      <w:pPr>
        <w:spacing w:after="240" w:line="276" w:lineRule="auto"/>
        <w:jc w:val="both"/>
        <w:rPr>
          <w:rFonts w:ascii="Arial" w:eastAsia="Yu Gothic UI Semibold" w:hAnsi="Arial" w:cs="Arial"/>
          <w:sz w:val="20"/>
          <w:szCs w:val="22"/>
          <w:shd w:val="clear" w:color="auto" w:fill="FFFFFF"/>
          <w:lang w:val="es-ES_tradnl"/>
        </w:rPr>
      </w:pPr>
      <w:r>
        <w:rPr>
          <w:rFonts w:ascii="Arial" w:eastAsia="Yu Gothic UI Semibold" w:hAnsi="Arial" w:cs="Arial"/>
          <w:sz w:val="20"/>
          <w:szCs w:val="22"/>
          <w:shd w:val="clear" w:color="auto" w:fill="FFFFFF"/>
          <w:lang w:val="es-ES_tradnl"/>
        </w:rPr>
        <w:lastRenderedPageBreak/>
        <w:t>E</w:t>
      </w:r>
      <w:r w:rsidRPr="00D15058">
        <w:rPr>
          <w:rFonts w:ascii="Arial" w:eastAsia="Yu Gothic UI Semibold" w:hAnsi="Arial" w:cs="Arial"/>
          <w:sz w:val="20"/>
          <w:szCs w:val="22"/>
          <w:shd w:val="clear" w:color="auto" w:fill="FFFFFF"/>
          <w:lang w:val="es-ES_tradnl"/>
        </w:rPr>
        <w:t>n el Año 2018 la corte constitucional realizó la sentencia de unificación SU-075 de 2018, en la cual recoge entre otras, las sentencias citadas por el peticionario –las sentencias T-030/2018 y T-350/2016- en esta providencia, la corte establece unos criterios para con el fin de impedir la discriminación que se puede presentar a una mujer en estado de embarazo o lactancia, específicamente respecto a la terminación o la no renovación del contrato. Dando paso a establecer que el denominado «fuero de maternidad», encuentra también su sustento en la cláusula general de igualdad de la Constitución «que proscribe la discriminación por razones de sexo, así como en el ya mencionado artículo 43 Superior, que dispone la igualdad de derechos y oportunidades entre hombres y mujeres.</w:t>
      </w:r>
    </w:p>
    <w:p w14:paraId="010A470A" w14:textId="77777777" w:rsidR="00C84537" w:rsidRDefault="00C84537" w:rsidP="00C84537">
      <w:pPr>
        <w:spacing w:after="633"/>
      </w:pPr>
    </w:p>
    <w:p w14:paraId="34BB4A8D" w14:textId="77777777" w:rsidR="00C84537" w:rsidRDefault="00C84537" w:rsidP="00C84537">
      <w:pPr>
        <w:spacing w:after="633"/>
      </w:pPr>
    </w:p>
    <w:p w14:paraId="6459F06B" w14:textId="77777777" w:rsidR="00C84537" w:rsidRDefault="00C84537" w:rsidP="00C84537">
      <w:pPr>
        <w:spacing w:after="633"/>
      </w:pPr>
    </w:p>
    <w:p w14:paraId="017F34FB" w14:textId="77777777" w:rsidR="00C84537" w:rsidRDefault="00C84537" w:rsidP="00C84537">
      <w:pPr>
        <w:spacing w:after="633"/>
      </w:pPr>
    </w:p>
    <w:p w14:paraId="568B4953" w14:textId="77777777" w:rsidR="00C84537" w:rsidRDefault="00C84537" w:rsidP="00C84537">
      <w:pPr>
        <w:spacing w:after="633"/>
      </w:pPr>
    </w:p>
    <w:p w14:paraId="765DE6AE" w14:textId="77777777" w:rsidR="00C84537" w:rsidRDefault="00C84537" w:rsidP="00C84537">
      <w:pPr>
        <w:spacing w:after="633"/>
      </w:pPr>
    </w:p>
    <w:p w14:paraId="1E4F97CC" w14:textId="77777777" w:rsidR="00C84537" w:rsidRDefault="00C84537" w:rsidP="00C84537">
      <w:pPr>
        <w:spacing w:after="633"/>
      </w:pPr>
    </w:p>
    <w:p w14:paraId="6ADB0EC2" w14:textId="77777777" w:rsidR="00C84537" w:rsidRDefault="00C84537">
      <w:pPr>
        <w:spacing w:after="633"/>
        <w:ind w:left="5624"/>
      </w:pPr>
    </w:p>
    <w:p w14:paraId="78B9586B" w14:textId="0253FB44" w:rsidR="00EC23D0" w:rsidRDefault="00C84537">
      <w:pPr>
        <w:spacing w:after="633"/>
        <w:ind w:left="5624"/>
      </w:pPr>
      <w:r>
        <w:rPr>
          <w:noProof/>
        </w:rPr>
        <w:lastRenderedPageBreak/>
        <mc:AlternateContent>
          <mc:Choice Requires="wpg">
            <w:drawing>
              <wp:inline distT="0" distB="0" distL="0" distR="0" wp14:anchorId="2C8AC247" wp14:editId="624BE5CC">
                <wp:extent cx="2400300" cy="615950"/>
                <wp:effectExtent l="0" t="0" r="0" b="0"/>
                <wp:docPr id="61094" name="Group 61094"/>
                <wp:cNvGraphicFramePr/>
                <a:graphic xmlns:a="http://schemas.openxmlformats.org/drawingml/2006/main">
                  <a:graphicData uri="http://schemas.microsoft.com/office/word/2010/wordprocessingGroup">
                    <wpg:wgp>
                      <wpg:cNvGrpSpPr/>
                      <wpg:grpSpPr>
                        <a:xfrm>
                          <a:off x="0" y="0"/>
                          <a:ext cx="2400300" cy="615950"/>
                          <a:chOff x="0" y="0"/>
                          <a:chExt cx="2400300" cy="615950"/>
                        </a:xfrm>
                      </wpg:grpSpPr>
                      <wps:wsp>
                        <wps:cNvPr id="91" name="Rectangle 91"/>
                        <wps:cNvSpPr/>
                        <wps:spPr>
                          <a:xfrm>
                            <a:off x="1615677" y="18009"/>
                            <a:ext cx="1042918" cy="127012"/>
                          </a:xfrm>
                          <a:prstGeom prst="rect">
                            <a:avLst/>
                          </a:prstGeom>
                          <a:ln>
                            <a:noFill/>
                          </a:ln>
                        </wps:spPr>
                        <wps:txbx>
                          <w:txbxContent>
                            <w:p w14:paraId="33C4B520" w14:textId="77777777" w:rsidR="00EC23D0" w:rsidRDefault="00C84537">
                              <w:r>
                                <w:rPr>
                                  <w:rFonts w:ascii="Arial" w:eastAsia="Arial" w:hAnsi="Arial" w:cs="Arial"/>
                                  <w:sz w:val="16"/>
                                </w:rPr>
                                <w:t>CCE-DES-FM-17</w:t>
                              </w:r>
                            </w:p>
                          </w:txbxContent>
                        </wps:txbx>
                        <wps:bodyPr horzOverflow="overflow" vert="horz" lIns="0" tIns="0" rIns="0" bIns="0" rtlCol="0">
                          <a:noAutofit/>
                        </wps:bodyPr>
                      </wps:wsp>
                      <pic:pic xmlns:pic="http://schemas.openxmlformats.org/drawingml/2006/picture">
                        <pic:nvPicPr>
                          <pic:cNvPr id="544" name="Picture 544"/>
                          <pic:cNvPicPr/>
                        </pic:nvPicPr>
                        <pic:blipFill>
                          <a:blip r:embed="rId7"/>
                          <a:stretch>
                            <a:fillRect/>
                          </a:stretch>
                        </pic:blipFill>
                        <pic:spPr>
                          <a:xfrm>
                            <a:off x="0" y="0"/>
                            <a:ext cx="2400300" cy="615950"/>
                          </a:xfrm>
                          <a:prstGeom prst="rect">
                            <a:avLst/>
                          </a:prstGeom>
                        </pic:spPr>
                      </pic:pic>
                    </wpg:wgp>
                  </a:graphicData>
                </a:graphic>
              </wp:inline>
            </w:drawing>
          </mc:Choice>
          <mc:Fallback xmlns:a="http://schemas.openxmlformats.org/drawingml/2006/main">
            <w:pict>
              <v:group id="Group 61094" style="width:189pt;height:48.5pt;mso-position-horizontal-relative:char;mso-position-vertical-relative:line" coordsize="24003,6159">
                <v:rect id="Rectangle 91" style="position:absolute;width:10429;height:1270;left:16156;top:180;" filled="f" stroked="f">
                  <v:textbox inset="0,0,0,0">
                    <w:txbxContent>
                      <w:p>
                        <w:pPr>
                          <w:spacing w:before="0" w:after="160" w:line="259" w:lineRule="auto"/>
                        </w:pPr>
                        <w:r>
                          <w:rPr>
                            <w:rFonts w:cs="Arial" w:hAnsi="Arial" w:eastAsia="Arial" w:ascii="Arial"/>
                            <w:sz w:val="16"/>
                          </w:rPr>
                          <w:t xml:space="preserve">CCE-DES-FM-17</w:t>
                        </w:r>
                      </w:p>
                    </w:txbxContent>
                  </v:textbox>
                </v:rect>
                <v:shape id="Picture 544" style="position:absolute;width:24003;height:6159;left:0;top:0;" filled="f">
                  <v:imagedata r:id="rId21"/>
                </v:shape>
              </v:group>
            </w:pict>
          </mc:Fallback>
        </mc:AlternateContent>
      </w:r>
    </w:p>
    <w:p w14:paraId="7981F335" w14:textId="77777777" w:rsidR="00EC23D0" w:rsidRDefault="00C84537">
      <w:pPr>
        <w:spacing w:after="309"/>
      </w:pPr>
      <w:r>
        <w:rPr>
          <w:rFonts w:ascii="Arial" w:eastAsia="Arial" w:hAnsi="Arial" w:cs="Arial"/>
        </w:rPr>
        <w:t>Bogotá D.C., </w:t>
      </w:r>
      <w:r>
        <w:rPr>
          <w:rFonts w:ascii="Arial" w:eastAsia="Arial" w:hAnsi="Arial" w:cs="Arial"/>
          <w:color w:val="201F1E"/>
        </w:rPr>
        <w:t>23 de Marzo de 2023</w:t>
      </w:r>
    </w:p>
    <w:p w14:paraId="095C3FA7" w14:textId="77777777" w:rsidR="00EC23D0" w:rsidRDefault="00C84537">
      <w:pPr>
        <w:spacing w:after="7" w:line="271" w:lineRule="auto"/>
        <w:ind w:left="-5" w:right="146" w:hanging="10"/>
        <w:jc w:val="both"/>
      </w:pPr>
      <w:r>
        <w:rPr>
          <w:rFonts w:ascii="Arial" w:eastAsia="Arial" w:hAnsi="Arial" w:cs="Arial"/>
        </w:rPr>
        <w:t>Señora</w:t>
      </w:r>
    </w:p>
    <w:p w14:paraId="3302A5D6" w14:textId="77777777" w:rsidR="00EC23D0" w:rsidRDefault="00C84537">
      <w:pPr>
        <w:spacing w:after="263" w:line="268" w:lineRule="auto"/>
        <w:ind w:left="-5" w:right="6853" w:hanging="10"/>
      </w:pPr>
      <w:r>
        <w:rPr>
          <w:rFonts w:ascii="Arial" w:eastAsia="Arial" w:hAnsi="Arial" w:cs="Arial"/>
          <w:b/>
        </w:rPr>
        <w:t xml:space="preserve">Ledis Alfaro Torres </w:t>
      </w:r>
      <w:r>
        <w:rPr>
          <w:rFonts w:ascii="Arial" w:eastAsia="Arial" w:hAnsi="Arial" w:cs="Arial"/>
        </w:rPr>
        <w:t>Bogotá D.C.</w:t>
      </w:r>
    </w:p>
    <w:p w14:paraId="07A0D71D" w14:textId="77777777" w:rsidR="00EC23D0" w:rsidRDefault="00C84537">
      <w:pPr>
        <w:pStyle w:val="Ttulo1"/>
        <w:numPr>
          <w:ilvl w:val="0"/>
          <w:numId w:val="0"/>
        </w:numPr>
        <w:spacing w:after="58"/>
        <w:ind w:left="2704" w:right="0"/>
      </w:pPr>
      <w:r>
        <w:t>Concepto C–031 de 2023</w:t>
      </w:r>
    </w:p>
    <w:tbl>
      <w:tblPr>
        <w:tblStyle w:val="TableGrid"/>
        <w:tblW w:w="7840" w:type="dxa"/>
        <w:tblInd w:w="1625" w:type="dxa"/>
        <w:tblCellMar>
          <w:top w:w="0" w:type="dxa"/>
          <w:left w:w="0" w:type="dxa"/>
          <w:bottom w:w="0" w:type="dxa"/>
          <w:right w:w="0" w:type="dxa"/>
        </w:tblCellMar>
        <w:tblLook w:val="04A0" w:firstRow="1" w:lastRow="0" w:firstColumn="1" w:lastColumn="0" w:noHBand="0" w:noVBand="1"/>
      </w:tblPr>
      <w:tblGrid>
        <w:gridCol w:w="1542"/>
        <w:gridCol w:w="6298"/>
      </w:tblGrid>
      <w:tr w:rsidR="00EC23D0" w14:paraId="02B213B6" w14:textId="77777777">
        <w:trPr>
          <w:trHeight w:val="2350"/>
        </w:trPr>
        <w:tc>
          <w:tcPr>
            <w:tcW w:w="1542" w:type="dxa"/>
            <w:tcBorders>
              <w:top w:val="nil"/>
              <w:left w:val="nil"/>
              <w:bottom w:val="nil"/>
              <w:right w:val="nil"/>
            </w:tcBorders>
          </w:tcPr>
          <w:p w14:paraId="40693B3E" w14:textId="77777777" w:rsidR="00EC23D0" w:rsidRDefault="00C84537">
            <w:pPr>
              <w:spacing w:after="0"/>
              <w:ind w:left="238"/>
            </w:pPr>
            <w:r>
              <w:rPr>
                <w:rFonts w:ascii="Arial" w:eastAsia="Arial" w:hAnsi="Arial" w:cs="Arial"/>
                <w:b/>
              </w:rPr>
              <w:t>Temas:</w:t>
            </w:r>
          </w:p>
        </w:tc>
        <w:tc>
          <w:tcPr>
            <w:tcW w:w="6298" w:type="dxa"/>
            <w:tcBorders>
              <w:top w:val="nil"/>
              <w:left w:val="nil"/>
              <w:bottom w:val="nil"/>
              <w:right w:val="nil"/>
            </w:tcBorders>
          </w:tcPr>
          <w:p w14:paraId="20128CD9" w14:textId="77777777" w:rsidR="00EC23D0" w:rsidRDefault="00C84537">
            <w:pPr>
              <w:spacing w:after="0"/>
            </w:pPr>
            <w:r>
              <w:rPr>
                <w:rFonts w:ascii="Arial" w:eastAsia="Arial" w:hAnsi="Arial" w:cs="Arial"/>
              </w:rPr>
              <w:t xml:space="preserve">CONTRATOS DE PRESTACIÓN DE SERVICIOS  – Autonomía del contratista / CONTRATOS DE PRESTACIÓN DE SERVICIOS  – Temporalidad / </w:t>
            </w:r>
            <w:r>
              <w:rPr>
                <w:rFonts w:ascii="Arial" w:eastAsia="Arial" w:hAnsi="Arial" w:cs="Arial"/>
              </w:rPr>
              <w:t xml:space="preserve">PROTECCIÓN LABORAL MUJERES CABEZA DE FAMILIA  –  Decreto 1083 de 2015  – Artículo  2.2.12.1.2.1  – Ámbito de aplicación /  ESTABILIDAD LABORAL REFORZADA  –  M ujer cabeza de familia  – Jurisprudencia Constitucional –  Contratos de Prestación de servicios – Contrato realidad </w:t>
            </w:r>
          </w:p>
        </w:tc>
      </w:tr>
      <w:tr w:rsidR="00EC23D0" w14:paraId="5A3FEE83" w14:textId="77777777">
        <w:trPr>
          <w:trHeight w:val="314"/>
        </w:trPr>
        <w:tc>
          <w:tcPr>
            <w:tcW w:w="1542" w:type="dxa"/>
            <w:tcBorders>
              <w:top w:val="nil"/>
              <w:left w:val="nil"/>
              <w:bottom w:val="nil"/>
              <w:right w:val="nil"/>
            </w:tcBorders>
            <w:vAlign w:val="bottom"/>
          </w:tcPr>
          <w:p w14:paraId="04AAED69" w14:textId="77777777" w:rsidR="00EC23D0" w:rsidRDefault="00C84537">
            <w:pPr>
              <w:spacing w:after="0"/>
            </w:pPr>
            <w:r>
              <w:rPr>
                <w:rFonts w:ascii="Arial" w:eastAsia="Arial" w:hAnsi="Arial" w:cs="Arial"/>
                <w:b/>
              </w:rPr>
              <w:t>Radicación:</w:t>
            </w:r>
          </w:p>
        </w:tc>
        <w:tc>
          <w:tcPr>
            <w:tcW w:w="6298" w:type="dxa"/>
            <w:tcBorders>
              <w:top w:val="nil"/>
              <w:left w:val="nil"/>
              <w:bottom w:val="nil"/>
              <w:right w:val="nil"/>
            </w:tcBorders>
            <w:vAlign w:val="bottom"/>
          </w:tcPr>
          <w:p w14:paraId="2C6282C8" w14:textId="77777777" w:rsidR="00EC23D0" w:rsidRDefault="00C84537">
            <w:pPr>
              <w:spacing w:after="0"/>
            </w:pPr>
            <w:r>
              <w:rPr>
                <w:rFonts w:ascii="Arial" w:eastAsia="Arial" w:hAnsi="Arial" w:cs="Arial"/>
              </w:rPr>
              <w:t>Respuesta a consulta P20230209001135</w:t>
            </w:r>
          </w:p>
        </w:tc>
      </w:tr>
    </w:tbl>
    <w:p w14:paraId="61AE0D90" w14:textId="77777777" w:rsidR="00EC23D0" w:rsidRDefault="00C84537">
      <w:pPr>
        <w:spacing w:after="262" w:line="271" w:lineRule="auto"/>
        <w:ind w:left="-5" w:right="146" w:hanging="10"/>
        <w:jc w:val="both"/>
      </w:pPr>
      <w:r>
        <w:rPr>
          <w:rFonts w:ascii="Arial" w:eastAsia="Arial" w:hAnsi="Arial" w:cs="Arial"/>
        </w:rPr>
        <w:t>Estimada señora Alfaro:</w:t>
      </w:r>
    </w:p>
    <w:p w14:paraId="6D4B3A1B" w14:textId="77777777" w:rsidR="00EC23D0" w:rsidRDefault="00C84537">
      <w:pPr>
        <w:spacing w:after="315" w:line="271" w:lineRule="auto"/>
        <w:ind w:left="-5" w:right="146" w:hanging="10"/>
        <w:jc w:val="both"/>
      </w:pPr>
      <w:r>
        <w:rPr>
          <w:rFonts w:ascii="Arial" w:eastAsia="Arial" w:hAnsi="Arial" w:cs="Arial"/>
        </w:rPr>
        <w:t xml:space="preserve">En ejercicio de la competencia otorgada por el numeral 8 del artículo 11 y el numeral 5 del artículo 3 del Decreto Ley 4170 de 2011, la Agencia Nacional de </w:t>
      </w:r>
      <w:r>
        <w:rPr>
          <w:rFonts w:ascii="Arial" w:eastAsia="Arial" w:hAnsi="Arial" w:cs="Arial"/>
        </w:rPr>
        <w:t>Contratación Pública  ― Colombia Compra Eficiente responde su consulta del 30 de diciembre de 2022, trasladada por competencia el 4 de enero de 2023</w:t>
      </w:r>
    </w:p>
    <w:p w14:paraId="7A01141E" w14:textId="77777777" w:rsidR="00EC23D0" w:rsidRDefault="00C84537">
      <w:pPr>
        <w:pStyle w:val="Ttulo1"/>
        <w:spacing w:after="308"/>
        <w:ind w:left="269" w:right="0" w:hanging="284"/>
      </w:pPr>
      <w:r>
        <w:t xml:space="preserve">Problema planteado </w:t>
      </w:r>
    </w:p>
    <w:p w14:paraId="166DBBE9" w14:textId="77777777" w:rsidR="00EC23D0" w:rsidRDefault="00C84537">
      <w:pPr>
        <w:spacing w:after="5" w:line="271" w:lineRule="auto"/>
        <w:ind w:left="-5" w:right="146" w:hanging="10"/>
        <w:jc w:val="both"/>
      </w:pPr>
      <w:r>
        <w:rPr>
          <w:rFonts w:ascii="Arial" w:eastAsia="Arial" w:hAnsi="Arial" w:cs="Arial"/>
        </w:rPr>
        <w:t xml:space="preserve">Usted formula la siguiente consulta: «La expresión contenida en el decreto 1083 de 2015. artículo 2.2.12.1.2.1 en la cual expresa que madres cabeza de familia no podrán ser retirados del servicio aplica en los contratos de prestación de servicios?». </w:t>
      </w:r>
    </w:p>
    <w:p w14:paraId="0ACE9A9C" w14:textId="77777777" w:rsidR="00EC23D0" w:rsidRDefault="00C84537">
      <w:pPr>
        <w:spacing w:after="28"/>
        <w:ind w:left="567"/>
      </w:pPr>
      <w:r>
        <w:rPr>
          <w:rFonts w:ascii="Arial" w:eastAsia="Arial" w:hAnsi="Arial" w:cs="Arial"/>
          <w:sz w:val="21"/>
        </w:rPr>
        <w:t xml:space="preserve"> </w:t>
      </w:r>
    </w:p>
    <w:p w14:paraId="330E18A8" w14:textId="77777777" w:rsidR="00EC23D0" w:rsidRDefault="00C84537">
      <w:pPr>
        <w:pStyle w:val="Ttulo1"/>
        <w:ind w:left="269" w:right="0" w:hanging="284"/>
      </w:pPr>
      <w:r>
        <w:lastRenderedPageBreak/>
        <w:t>Consideraciones</w:t>
      </w:r>
    </w:p>
    <w:p w14:paraId="3ED4B189" w14:textId="77777777" w:rsidR="00EC23D0" w:rsidRDefault="00C84537">
      <w:pPr>
        <w:spacing w:after="122" w:line="271" w:lineRule="auto"/>
        <w:ind w:left="-5" w:right="146" w:hanging="10"/>
        <w:jc w:val="both"/>
      </w:pPr>
      <w:r>
        <w:rPr>
          <w:rFonts w:ascii="Arial" w:eastAsia="Arial" w:hAnsi="Arial" w:cs="Arial"/>
        </w:rPr>
        <w:t xml:space="preserve">En ejercicio de las competencias establecidas en los artículos 3.5 y </w:t>
      </w:r>
      <w:r>
        <w:rPr>
          <w:rFonts w:ascii="Arial" w:eastAsia="Arial" w:hAnsi="Arial" w:cs="Arial"/>
        </w:rPr>
        <w:t>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w:t>
      </w:r>
      <w:r>
        <w:rPr>
          <w:rFonts w:ascii="Arial" w:eastAsia="Arial" w:hAnsi="Arial" w:cs="Arial"/>
        </w:rPr>
        <w:t xml:space="preserve">lares o emitir conceptos sobre temas ajenos a la contratación estatal son actuaciones que desbordan las atribuciones asignadas por el legislador extraordinario. </w:t>
      </w:r>
    </w:p>
    <w:p w14:paraId="00AB99B5" w14:textId="77777777" w:rsidR="00EC23D0" w:rsidRDefault="00C84537">
      <w:pPr>
        <w:spacing w:after="296" w:line="271" w:lineRule="auto"/>
        <w:ind w:left="-15" w:right="146" w:firstLine="426"/>
        <w:jc w:val="both"/>
      </w:pPr>
      <w:r>
        <w:rPr>
          <w:rFonts w:ascii="Arial" w:eastAsia="Arial" w:hAnsi="Arial" w:cs="Arial"/>
        </w:rPr>
        <w:t xml:space="preserve"> Sin perjuicio de lo anterior, la Subdirección, dentro de los límites de sus atribuciones, resolverá la consulta conforme a las normas generales en materia de contratación estatal que resultan relevantes. Con este objetivo se analizarán  los siguientes temas :  i) Contrato de prestación de servicios profesionales: definición y alcance y  ii)  ámbito de aplicación del artículo 2.2.12.1.2.1 del Decreto 1083 de 2015 y estabilidad ocupacional reforzada de mujeres cabeza de familia en contratos de prestación de </w:t>
      </w:r>
      <w:r>
        <w:rPr>
          <w:rFonts w:ascii="Arial" w:eastAsia="Arial" w:hAnsi="Arial" w:cs="Arial"/>
        </w:rPr>
        <w:t xml:space="preserve">servicios. </w:t>
      </w:r>
    </w:p>
    <w:p w14:paraId="52346C6D" w14:textId="77777777" w:rsidR="00EC23D0" w:rsidRDefault="00C84537">
      <w:pPr>
        <w:spacing w:after="299" w:line="268" w:lineRule="auto"/>
        <w:ind w:left="-5" w:hanging="10"/>
      </w:pPr>
      <w:r>
        <w:rPr>
          <w:rFonts w:ascii="Arial" w:eastAsia="Arial" w:hAnsi="Arial" w:cs="Arial"/>
          <w:b/>
        </w:rPr>
        <w:t>2.1. Contrato de prestación de servicios. Características, requisitos y límites para su celebración.</w:t>
      </w:r>
    </w:p>
    <w:p w14:paraId="403069DD" w14:textId="77777777" w:rsidR="00EC23D0" w:rsidRDefault="00C84537">
      <w:pPr>
        <w:spacing w:after="287" w:line="271" w:lineRule="auto"/>
        <w:ind w:left="-5" w:right="146" w:hanging="10"/>
        <w:jc w:val="both"/>
      </w:pPr>
      <w:r>
        <w:rPr>
          <w:rFonts w:ascii="Arial" w:eastAsia="Arial" w:hAnsi="Arial" w:cs="Arial"/>
        </w:rPr>
        <w:t>El contrato de prestación de servicios es uno de los tipos contractuales consagrados en el Estatuto General de Contratación de la Administración Pública -EGCP, que pueden celebrar las entidades estatales. Se trata de un contrato típico, ya que se encuentra definido en la ley. Concretamente, el artículo 32, numeral 3º, de la Ley 80 de 1993, establece:</w:t>
      </w:r>
    </w:p>
    <w:p w14:paraId="1C5A278B" w14:textId="77777777" w:rsidR="00EC23D0" w:rsidRDefault="00C84537">
      <w:pPr>
        <w:spacing w:after="234" w:line="249" w:lineRule="auto"/>
        <w:ind w:left="704" w:right="855" w:hanging="10"/>
        <w:jc w:val="both"/>
      </w:pPr>
      <w:r>
        <w:rPr>
          <w:rFonts w:ascii="Arial" w:eastAsia="Arial" w:hAnsi="Arial" w:cs="Arial"/>
          <w:sz w:val="21"/>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9ABB452" w14:textId="77777777" w:rsidR="00EC23D0" w:rsidRDefault="00C84537">
      <w:pPr>
        <w:spacing w:after="292" w:line="249" w:lineRule="auto"/>
        <w:ind w:left="704" w:right="855" w:hanging="10"/>
        <w:jc w:val="both"/>
      </w:pPr>
      <w:r>
        <w:rPr>
          <w:rFonts w:ascii="Arial" w:eastAsia="Arial" w:hAnsi="Arial" w:cs="Arial"/>
          <w:sz w:val="21"/>
        </w:rPr>
        <w:t>En ningún caso estos contratos generan relación laboral ni prestaciones sociales y se celebrarán por el término estrictamente indispensable».</w:t>
      </w:r>
    </w:p>
    <w:p w14:paraId="5B3189CD" w14:textId="77777777" w:rsidR="00EC23D0" w:rsidRDefault="00C84537">
      <w:pPr>
        <w:spacing w:after="286" w:line="271" w:lineRule="auto"/>
        <w:ind w:left="-15" w:right="146" w:firstLine="709"/>
        <w:jc w:val="both"/>
      </w:pPr>
      <w:r>
        <w:rPr>
          <w:rFonts w:ascii="Arial" w:eastAsia="Arial" w:hAnsi="Arial" w:cs="Arial"/>
        </w:rPr>
        <w:t>De otro lado, la celebración de dicho contrato se debe efectuar a través de la modalidad de la contratación directa. Así lo prevé el artículo 2, numeral 4º, literal h), de la Ley 1150 de 2007, que dispone:</w:t>
      </w:r>
    </w:p>
    <w:p w14:paraId="1680596A" w14:textId="77777777" w:rsidR="00EC23D0" w:rsidRDefault="00C84537">
      <w:pPr>
        <w:spacing w:after="4" w:line="249" w:lineRule="auto"/>
        <w:ind w:left="704" w:right="855" w:hanging="10"/>
        <w:jc w:val="both"/>
      </w:pPr>
      <w:r>
        <w:rPr>
          <w:rFonts w:ascii="Arial" w:eastAsia="Arial" w:hAnsi="Arial" w:cs="Arial"/>
          <w:sz w:val="21"/>
        </w:rPr>
        <w:lastRenderedPageBreak/>
        <w:t>«[…]</w:t>
      </w:r>
    </w:p>
    <w:p w14:paraId="54F2E61D" w14:textId="77777777" w:rsidR="00EC23D0" w:rsidRDefault="00C84537">
      <w:pPr>
        <w:spacing w:after="234" w:line="249" w:lineRule="auto"/>
        <w:ind w:left="704" w:right="855" w:hanging="10"/>
        <w:jc w:val="both"/>
      </w:pPr>
      <w:r>
        <w:rPr>
          <w:rFonts w:ascii="Arial" w:eastAsia="Arial" w:hAnsi="Arial" w:cs="Arial"/>
          <w:sz w:val="21"/>
        </w:rPr>
        <w:t>Contratación directa. La modalidad de selección de contratación directa, solamente procederá en los siguientes casos:</w:t>
      </w:r>
    </w:p>
    <w:p w14:paraId="0572BFA1" w14:textId="77777777" w:rsidR="00EC23D0" w:rsidRDefault="00C84537">
      <w:pPr>
        <w:spacing w:after="4" w:line="249" w:lineRule="auto"/>
        <w:ind w:left="704" w:right="855" w:hanging="10"/>
        <w:jc w:val="both"/>
      </w:pPr>
      <w:r>
        <w:rPr>
          <w:rFonts w:ascii="Arial" w:eastAsia="Arial" w:hAnsi="Arial" w:cs="Arial"/>
          <w:sz w:val="21"/>
        </w:rPr>
        <w:t>[…]</w:t>
      </w:r>
    </w:p>
    <w:p w14:paraId="1E2E35D8" w14:textId="77777777" w:rsidR="00EC23D0" w:rsidRDefault="00C84537">
      <w:pPr>
        <w:spacing w:after="254" w:line="249" w:lineRule="auto"/>
        <w:ind w:left="704" w:right="855" w:hanging="10"/>
        <w:jc w:val="both"/>
      </w:pPr>
      <w:r>
        <w:rPr>
          <w:rFonts w:ascii="Arial" w:eastAsia="Arial" w:hAnsi="Arial" w:cs="Arial"/>
          <w:sz w:val="21"/>
        </w:rPr>
        <w:t xml:space="preserve">h) Para la prestación de servicios profesionales y de apoyo a la </w:t>
      </w:r>
      <w:r>
        <w:rPr>
          <w:rFonts w:ascii="Arial" w:eastAsia="Arial" w:hAnsi="Arial" w:cs="Arial"/>
          <w:sz w:val="21"/>
        </w:rPr>
        <w:t>gestión, o para la ejecución de trabajos artísticos que sólo puedan encomendarse a determinadas personas naturales;»</w:t>
      </w:r>
    </w:p>
    <w:p w14:paraId="6DD45557" w14:textId="77777777" w:rsidR="00EC23D0" w:rsidRDefault="00C84537">
      <w:pPr>
        <w:spacing w:after="122" w:line="271" w:lineRule="auto"/>
        <w:ind w:left="-15" w:right="146" w:firstLine="709"/>
        <w:jc w:val="both"/>
      </w:pPr>
      <w:r>
        <w:rPr>
          <w:rFonts w:ascii="Arial" w:eastAsia="Arial" w:hAnsi="Arial" w:cs="Aria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05DADB74" w14:textId="77777777" w:rsidR="00EC23D0" w:rsidRDefault="00C84537">
      <w:pPr>
        <w:spacing w:after="18"/>
        <w:ind w:right="161"/>
        <w:jc w:val="right"/>
      </w:pPr>
      <w:r>
        <w:rPr>
          <w:rFonts w:ascii="Arial" w:eastAsia="Arial" w:hAnsi="Arial" w:cs="Arial"/>
        </w:rPr>
        <w:t xml:space="preserve">i) Solo puede celebrarse para realizar «actividades relacionadas con la administración o </w:t>
      </w:r>
    </w:p>
    <w:p w14:paraId="38219389" w14:textId="77777777" w:rsidR="00EC23D0" w:rsidRDefault="00C84537">
      <w:pPr>
        <w:spacing w:after="122" w:line="271" w:lineRule="auto"/>
        <w:ind w:left="-5" w:right="146" w:hanging="10"/>
        <w:jc w:val="both"/>
      </w:pPr>
      <w:r>
        <w:rPr>
          <w:rFonts w:ascii="Arial" w:eastAsia="Arial" w:hAnsi="Arial" w:cs="Arial"/>
        </w:rPr>
        <w:t>funcionamiento de la entidad», es decir, que hagan parte de su giro ordinario o quehacer cotidiano. ii) Admite que se suscriba tanto con personas naturales como con personas jurídicas. Y requiere que la Entidad Estatal justifique en los estudios previos que las actividades que buscan encomendarse a aquella «no puedan realizarse con personal de planta o requieran conocimientos especializados».</w:t>
      </w:r>
      <w:r>
        <w:rPr>
          <w:rFonts w:ascii="Arial" w:eastAsia="Arial" w:hAnsi="Arial" w:cs="Arial"/>
          <w:vertAlign w:val="superscript"/>
        </w:rPr>
        <w:t>1</w:t>
      </w:r>
      <w:r>
        <w:rPr>
          <w:rFonts w:ascii="Arial" w:eastAsia="Arial" w:hAnsi="Arial" w:cs="Arial"/>
        </w:rPr>
        <w:t xml:space="preserve">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7B25B08E" w14:textId="77777777" w:rsidR="00EC23D0" w:rsidRDefault="00C84537">
      <w:pPr>
        <w:spacing w:after="11" w:line="271" w:lineRule="auto"/>
        <w:ind w:left="-15" w:right="146" w:firstLine="709"/>
        <w:jc w:val="both"/>
      </w:pPr>
      <w:r>
        <w:rPr>
          <w:rFonts w:ascii="Arial" w:eastAsia="Arial" w:hAnsi="Arial" w:cs="Arial"/>
        </w:rPr>
        <w:t>iii) Si bien se celebran para obtener la prestación personal de un servicio, se diferencian del contrato de trabajo</w:t>
      </w:r>
      <w:r>
        <w:rPr>
          <w:rFonts w:ascii="Arial" w:eastAsia="Arial" w:hAnsi="Arial" w:cs="Arial"/>
          <w:vertAlign w:val="superscript"/>
        </w:rPr>
        <w:t>2</w:t>
      </w:r>
      <w:r>
        <w:rPr>
          <w:rFonts w:ascii="Arial" w:eastAsia="Arial" w:hAnsi="Arial" w:cs="Arial"/>
        </w:rPr>
        <w:t xml:space="preserve">  en que quien celebra el contrato de prestación de servicios debe mantener autonomía e independencia en la ejecución de la labor, lo que significa que no puede existir la </w:t>
      </w:r>
      <w:r>
        <w:rPr>
          <w:rFonts w:ascii="Arial" w:eastAsia="Arial" w:hAnsi="Arial" w:cs="Arial"/>
          <w:i/>
        </w:rPr>
        <w:t xml:space="preserve"> subordinación y dependencia </w:t>
      </w:r>
      <w:r>
        <w:rPr>
          <w:rFonts w:ascii="Arial" w:eastAsia="Arial" w:hAnsi="Arial" w:cs="Arial"/>
        </w:rPr>
        <w:t xml:space="preserve">, que es uno de los elementos constitutivos del vínculo laboral. Por ello el artículo 32, numeral 3º, de la Ley 80 </w:t>
      </w:r>
      <w:r>
        <w:rPr>
          <w:rFonts w:ascii="Arial" w:eastAsia="Arial" w:hAnsi="Arial" w:cs="Arial"/>
        </w:rPr>
        <w:t xml:space="preserve">de 1993 establece que «En ningún caso estos </w:t>
      </w:r>
    </w:p>
    <w:p w14:paraId="6FF323DB" w14:textId="77777777" w:rsidR="00EC23D0" w:rsidRDefault="00C84537">
      <w:pPr>
        <w:spacing w:after="152"/>
      </w:pPr>
      <w:r>
        <w:rPr>
          <w:noProof/>
        </w:rPr>
        <mc:AlternateContent>
          <mc:Choice Requires="wpg">
            <w:drawing>
              <wp:inline distT="0" distB="0" distL="0" distR="0" wp14:anchorId="14BBB24E" wp14:editId="7FB42316">
                <wp:extent cx="1828800" cy="6350"/>
                <wp:effectExtent l="0" t="0" r="0" b="0"/>
                <wp:docPr id="61904" name="Group 61904"/>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1999" name="Shape 1999"/>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904" style="width:144pt;height:0.5pt;mso-position-horizontal-relative:char;mso-position-vertical-relative:line" coordsize="18288,63">
                <v:shape id="Shape 1999" style="position:absolute;width:18288;height:0;left:0;top:0;" coordsize="1828800,0" path="m0,0l1828800,0">
                  <v:stroke weight="0.5pt" endcap="flat" joinstyle="miter" miterlimit="10" on="true" color="#000000"/>
                  <v:fill on="false" color="#000000" opacity="0"/>
                </v:shape>
              </v:group>
            </w:pict>
          </mc:Fallback>
        </mc:AlternateContent>
      </w:r>
    </w:p>
    <w:p w14:paraId="5DB37487" w14:textId="77777777" w:rsidR="00EC23D0" w:rsidRDefault="00C84537">
      <w:pPr>
        <w:numPr>
          <w:ilvl w:val="0"/>
          <w:numId w:val="1"/>
        </w:numPr>
        <w:spacing w:after="52" w:line="251" w:lineRule="auto"/>
        <w:ind w:right="146" w:firstLine="699"/>
        <w:jc w:val="both"/>
      </w:pPr>
      <w:r>
        <w:rPr>
          <w:rFonts w:ascii="Arial" w:eastAsia="Arial" w:hAnsi="Arial" w:cs="Arial"/>
          <w:sz w:val="18"/>
        </w:rPr>
        <w:t xml:space="preserve">Decreto 1068 de 2015: « 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488A5581" w14:textId="77777777" w:rsidR="00EC23D0" w:rsidRDefault="00C84537">
      <w:pPr>
        <w:spacing w:after="52" w:line="251" w:lineRule="auto"/>
        <w:ind w:left="-15" w:right="146" w:firstLine="699"/>
        <w:jc w:val="both"/>
      </w:pPr>
      <w:r>
        <w:rPr>
          <w:rFonts w:ascii="Arial" w:eastAsia="Arial" w:hAnsi="Arial" w:cs="Arial"/>
          <w:sz w:val="18"/>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w:t>
      </w:r>
      <w:r>
        <w:rPr>
          <w:rFonts w:ascii="Arial" w:eastAsia="Arial" w:hAnsi="Arial" w:cs="Arial"/>
          <w:sz w:val="18"/>
        </w:rPr>
        <w:t xml:space="preserve">sea suficiente, la inexistencia de personal suficiente deberá acreditarse por el jefe del respectivo organismo. </w:t>
      </w:r>
    </w:p>
    <w:p w14:paraId="7DFF165E" w14:textId="77777777" w:rsidR="00EC23D0" w:rsidRDefault="00C84537">
      <w:pPr>
        <w:spacing w:after="3" w:line="251" w:lineRule="auto"/>
        <w:ind w:left="-15" w:right="146" w:firstLine="699"/>
        <w:jc w:val="both"/>
      </w:pPr>
      <w:r>
        <w:rPr>
          <w:rFonts w:ascii="Arial" w:eastAsia="Arial" w:hAnsi="Arial" w:cs="Arial"/>
          <w:sz w:val="18"/>
        </w:rPr>
        <w:lastRenderedPageBreak/>
        <w:t xml:space="preserve">»Tampoco se podrán celebrar estos </w:t>
      </w:r>
      <w:r>
        <w:rPr>
          <w:rFonts w:ascii="Arial" w:eastAsia="Arial" w:hAnsi="Arial" w:cs="Arial"/>
          <w:sz w:val="18"/>
        </w:rPr>
        <w:t>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3E0A128E" w14:textId="77777777" w:rsidR="00EC23D0" w:rsidRDefault="00C84537">
      <w:pPr>
        <w:spacing w:after="3"/>
        <w:ind w:left="708"/>
      </w:pPr>
      <w:r>
        <w:rPr>
          <w:rFonts w:ascii="Arial" w:eastAsia="Arial" w:hAnsi="Arial" w:cs="Arial"/>
          <w:sz w:val="18"/>
        </w:rPr>
        <w:t xml:space="preserve"> </w:t>
      </w:r>
    </w:p>
    <w:p w14:paraId="2376958C" w14:textId="77777777" w:rsidR="00EC23D0" w:rsidRDefault="00C84537">
      <w:pPr>
        <w:numPr>
          <w:ilvl w:val="0"/>
          <w:numId w:val="1"/>
        </w:numPr>
        <w:spacing w:after="3" w:line="251" w:lineRule="auto"/>
        <w:ind w:right="146" w:firstLine="699"/>
        <w:jc w:val="both"/>
      </w:pPr>
      <w:r>
        <w:rPr>
          <w:rFonts w:ascii="Arial" w:eastAsia="Arial" w:hAnsi="Arial" w:cs="Arial"/>
          <w:sz w:val="18"/>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1753EC09" w14:textId="77777777" w:rsidR="00EC23D0" w:rsidRDefault="00C84537">
      <w:pPr>
        <w:spacing w:after="3" w:line="251" w:lineRule="auto"/>
        <w:ind w:left="-15" w:right="146" w:firstLine="699"/>
        <w:jc w:val="both"/>
      </w:pPr>
      <w:r>
        <w:rPr>
          <w:rFonts w:ascii="Arial" w:eastAsia="Arial" w:hAnsi="Arial" w:cs="Arial"/>
          <w:sz w:val="18"/>
        </w:rPr>
        <w:t>»2. Quien presta el servicio se denomina trabajador, quien lo recibe y remunera, empleador, y la remuneración, cualquiera que sea su forma, salario».</w:t>
      </w:r>
    </w:p>
    <w:p w14:paraId="0992D663" w14:textId="77777777" w:rsidR="00EC23D0" w:rsidRDefault="00C84537">
      <w:pPr>
        <w:spacing w:after="153" w:line="271" w:lineRule="auto"/>
        <w:ind w:left="-5" w:right="146" w:hanging="10"/>
        <w:jc w:val="both"/>
      </w:pPr>
      <w:r>
        <w:rPr>
          <w:rFonts w:ascii="Arial" w:eastAsia="Arial" w:hAnsi="Arial" w:cs="Arial"/>
        </w:rPr>
        <w:t xml:space="preserve">contratos generan relación laboral ni prestaciones sociales», inciso que más que un enunciado que aluda al «ser» se refiere al «deber ser», pues debe interpretarse en el sentido de que los contratos de prestación de servicios profesionales </w:t>
      </w:r>
      <w:r>
        <w:rPr>
          <w:rFonts w:ascii="Arial" w:eastAsia="Arial" w:hAnsi="Arial" w:cs="Arial"/>
          <w:i/>
        </w:rPr>
        <w:t>no</w:t>
      </w:r>
      <w:r>
        <w:rPr>
          <w:rFonts w:ascii="Arial" w:eastAsia="Arial" w:hAnsi="Arial" w:cs="Arial"/>
        </w:rPr>
        <w:t xml:space="preserve"> </w:t>
      </w:r>
      <w:r>
        <w:rPr>
          <w:rFonts w:ascii="Arial" w:eastAsia="Arial" w:hAnsi="Arial" w:cs="Arial"/>
          <w:i/>
        </w:rPr>
        <w:t xml:space="preserve"> pueden</w:t>
      </w:r>
      <w:r>
        <w:rPr>
          <w:rFonts w:ascii="Arial" w:eastAsia="Arial" w:hAnsi="Arial" w:cs="Arial"/>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  como lo califican las normas en materia de seguridad social – debe cotizar por su cuenta y riesgo al Sistema de Seguridad Social Integr</w:t>
      </w:r>
      <w:r>
        <w:rPr>
          <w:rFonts w:ascii="Arial" w:eastAsia="Arial" w:hAnsi="Arial" w:cs="Arial"/>
        </w:rPr>
        <w:t xml:space="preserve">al. Pero es posible que, a pesar de este mandato deontológico, en la práctica surja la relación laboral, pues, como se sabe, el contrato de trabajo es un </w:t>
      </w:r>
      <w:r>
        <w:rPr>
          <w:rFonts w:ascii="Arial" w:eastAsia="Arial" w:hAnsi="Arial" w:cs="Arial"/>
          <w:i/>
        </w:rPr>
        <w:t>contrato</w:t>
      </w:r>
      <w:r>
        <w:rPr>
          <w:rFonts w:ascii="Arial" w:eastAsia="Arial" w:hAnsi="Arial" w:cs="Arial"/>
        </w:rPr>
        <w:t xml:space="preserve"> </w:t>
      </w:r>
      <w:r>
        <w:rPr>
          <w:rFonts w:ascii="Arial" w:eastAsia="Arial" w:hAnsi="Arial" w:cs="Arial"/>
          <w:i/>
        </w:rPr>
        <w:t xml:space="preserve"> realidad </w:t>
      </w:r>
      <w:r>
        <w:rPr>
          <w:rFonts w:ascii="Arial" w:eastAsia="Arial" w:hAnsi="Arial" w:cs="Arial"/>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w:t>
      </w:r>
      <w:r>
        <w:rPr>
          <w:rFonts w:ascii="Arial" w:eastAsia="Arial" w:hAnsi="Arial" w:cs="Arial"/>
        </w:rPr>
        <w:t>eran los preceptos constitucionales, razón por la cual deberán ser declaradas exequibles, salvo que se acredite por parte del contratista la existencia de una relación laboral subordinada»</w:t>
      </w:r>
      <w:r>
        <w:rPr>
          <w:rFonts w:ascii="Arial" w:eastAsia="Arial" w:hAnsi="Arial" w:cs="Arial"/>
          <w:vertAlign w:val="superscript"/>
        </w:rPr>
        <w:footnoteReference w:id="1"/>
      </w:r>
      <w:r>
        <w:rPr>
          <w:rFonts w:ascii="Arial" w:eastAsia="Arial" w:hAnsi="Arial" w:cs="Arial"/>
        </w:rPr>
        <w:t>.</w:t>
      </w:r>
    </w:p>
    <w:p w14:paraId="61374185" w14:textId="77777777" w:rsidR="00EC23D0" w:rsidRDefault="00C84537">
      <w:pPr>
        <w:spacing w:after="7" w:line="271" w:lineRule="auto"/>
        <w:ind w:left="719" w:right="146" w:hanging="10"/>
        <w:jc w:val="both"/>
      </w:pPr>
      <w:r>
        <w:rPr>
          <w:rFonts w:ascii="Arial" w:eastAsia="Arial" w:hAnsi="Arial" w:cs="Arial"/>
        </w:rPr>
        <w:t xml:space="preserve">iv) Deben ser temporales. Así lo señaló la Corte Constitucional en la misma providencia </w:t>
      </w:r>
    </w:p>
    <w:p w14:paraId="1FD975F1" w14:textId="77777777" w:rsidR="00EC23D0" w:rsidRDefault="00C84537">
      <w:pPr>
        <w:spacing w:after="289" w:line="271" w:lineRule="auto"/>
        <w:ind w:left="-5" w:right="146" w:hanging="10"/>
        <w:jc w:val="both"/>
      </w:pPr>
      <w:r>
        <w:rPr>
          <w:rFonts w:ascii="Arial" w:eastAsia="Arial" w:hAnsi="Arial" w:cs="Arial"/>
        </w:rPr>
        <w:t>a la que se aludió previamente, expresando que:</w:t>
      </w:r>
    </w:p>
    <w:p w14:paraId="748E643B" w14:textId="77777777" w:rsidR="00EC23D0" w:rsidRDefault="00C84537">
      <w:pPr>
        <w:spacing w:after="342" w:line="249" w:lineRule="auto"/>
        <w:ind w:left="704" w:right="855" w:hanging="10"/>
        <w:jc w:val="both"/>
      </w:pPr>
      <w:r>
        <w:rPr>
          <w:rFonts w:ascii="Arial" w:eastAsia="Arial" w:hAnsi="Arial" w:cs="Arial"/>
          <w:sz w:val="21"/>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w:t>
      </w:r>
      <w:r>
        <w:rPr>
          <w:rFonts w:ascii="Arial" w:eastAsia="Arial" w:hAnsi="Arial" w:cs="Arial"/>
          <w:sz w:val="21"/>
        </w:rPr>
        <w:t xml:space="preserve">a Carta Política, según el cual se requiere que el empleo público quede </w:t>
      </w:r>
      <w:r>
        <w:rPr>
          <w:rFonts w:ascii="Arial" w:eastAsia="Arial" w:hAnsi="Arial" w:cs="Arial"/>
          <w:sz w:val="21"/>
        </w:rPr>
        <w:lastRenderedPageBreak/>
        <w:t>contemplado en la respectiva planta y previstos sus emolumentos en el presupuesto correspondiente»</w:t>
      </w:r>
      <w:r>
        <w:rPr>
          <w:rFonts w:ascii="Arial" w:eastAsia="Arial" w:hAnsi="Arial" w:cs="Arial"/>
          <w:sz w:val="21"/>
          <w:vertAlign w:val="superscript"/>
        </w:rPr>
        <w:footnoteReference w:id="2"/>
      </w:r>
      <w:r>
        <w:rPr>
          <w:rFonts w:ascii="Arial" w:eastAsia="Arial" w:hAnsi="Arial" w:cs="Arial"/>
          <w:sz w:val="21"/>
        </w:rPr>
        <w:t>.</w:t>
      </w:r>
    </w:p>
    <w:p w14:paraId="15A828CB" w14:textId="77777777" w:rsidR="00EC23D0" w:rsidRDefault="00C84537">
      <w:pPr>
        <w:tabs>
          <w:tab w:val="center" w:pos="4081"/>
          <w:tab w:val="right" w:pos="9565"/>
        </w:tabs>
        <w:spacing w:after="14" w:line="271" w:lineRule="auto"/>
      </w:pPr>
      <w:r>
        <w:tab/>
      </w:r>
      <w:r>
        <w:rPr>
          <w:rFonts w:ascii="Arial" w:eastAsia="Arial" w:hAnsi="Arial" w:cs="Arial"/>
        </w:rPr>
        <w:t xml:space="preserve">v) Los contratos de prestación de servicios constituyen un </w:t>
      </w:r>
      <w:r>
        <w:rPr>
          <w:rFonts w:ascii="Arial" w:eastAsia="Arial" w:hAnsi="Arial" w:cs="Arial"/>
          <w:i/>
        </w:rPr>
        <w:t>género</w:t>
      </w:r>
      <w:r>
        <w:rPr>
          <w:rFonts w:ascii="Arial" w:eastAsia="Arial" w:hAnsi="Arial" w:cs="Arial"/>
        </w:rPr>
        <w:t xml:space="preserve"> </w:t>
      </w:r>
      <w:r>
        <w:rPr>
          <w:rFonts w:ascii="Arial" w:eastAsia="Arial" w:hAnsi="Arial" w:cs="Arial"/>
        </w:rPr>
        <w:tab/>
        <w:t xml:space="preserve"> que incluye, como </w:t>
      </w:r>
      <w:r>
        <w:rPr>
          <w:rFonts w:ascii="Arial" w:eastAsia="Arial" w:hAnsi="Arial" w:cs="Arial"/>
          <w:i/>
        </w:rPr>
        <w:t xml:space="preserve"> </w:t>
      </w:r>
    </w:p>
    <w:p w14:paraId="6F31A2E0" w14:textId="77777777" w:rsidR="00EC23D0" w:rsidRDefault="00C84537">
      <w:pPr>
        <w:spacing w:after="122" w:line="271" w:lineRule="auto"/>
        <w:ind w:left="-5" w:right="146" w:hanging="10"/>
        <w:jc w:val="both"/>
      </w:pPr>
      <w:r>
        <w:rPr>
          <w:rFonts w:ascii="Arial" w:eastAsia="Arial" w:hAnsi="Arial" w:cs="Arial"/>
          <w:i/>
        </w:rPr>
        <w:t xml:space="preserve">especies </w:t>
      </w:r>
      <w:r>
        <w:rPr>
          <w:rFonts w:ascii="Arial" w:eastAsia="Arial" w:hAnsi="Arial" w:cs="Arial"/>
        </w:rPr>
        <w:t xml:space="preserve">, los contratos de prestación de servicios profesionales, los contratos de prestación de servicios de apoyo a la gestión y los contratos de </w:t>
      </w:r>
      <w:r>
        <w:rPr>
          <w:rFonts w:ascii="Arial" w:eastAsia="Arial" w:hAnsi="Arial" w:cs="Arial"/>
        </w:rPr>
        <w:t>prestación de servicios artísticos que solo pueden encomendarse a determinadas personas naturales</w:t>
      </w:r>
      <w:r>
        <w:rPr>
          <w:rFonts w:ascii="Arial" w:eastAsia="Arial" w:hAnsi="Arial" w:cs="Arial"/>
          <w:vertAlign w:val="superscript"/>
        </w:rPr>
        <w:footnoteReference w:id="3"/>
      </w:r>
      <w:r>
        <w:rPr>
          <w:rFonts w:ascii="Arial" w:eastAsia="Arial" w:hAnsi="Arial" w:cs="Arial"/>
        </w:rPr>
        <w:t xml:space="preserve"> </w:t>
      </w:r>
    </w:p>
    <w:p w14:paraId="5E424EE1" w14:textId="77777777" w:rsidR="00EC23D0" w:rsidRDefault="00C84537">
      <w:pPr>
        <w:spacing w:after="286" w:line="271" w:lineRule="auto"/>
        <w:ind w:left="-5" w:right="146" w:hanging="10"/>
        <w:jc w:val="both"/>
      </w:pPr>
      <w:r>
        <w:rPr>
          <w:rFonts w:ascii="Arial" w:eastAsia="Arial" w:hAnsi="Arial" w:cs="Arial"/>
        </w:rPr>
        <w:t xml:space="preserve">. La diferencia entre el contrato de prestación de servicios  </w:t>
      </w:r>
      <w:r>
        <w:rPr>
          <w:rFonts w:ascii="Arial" w:eastAsia="Arial" w:hAnsi="Arial" w:cs="Arial"/>
          <w:i/>
        </w:rPr>
        <w:t>profesionales</w:t>
      </w:r>
      <w:r>
        <w:rPr>
          <w:rFonts w:ascii="Arial" w:eastAsia="Arial" w:hAnsi="Arial" w:cs="Aria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30D8EFF8" w14:textId="77777777" w:rsidR="00EC23D0" w:rsidRDefault="00C84537">
      <w:pPr>
        <w:spacing w:after="322" w:line="249" w:lineRule="auto"/>
        <w:ind w:left="704" w:right="855" w:hanging="10"/>
        <w:jc w:val="both"/>
      </w:pPr>
      <w:r>
        <w:rPr>
          <w:rFonts w:ascii="Arial" w:eastAsia="Arial" w:hAnsi="Arial" w:cs="Arial"/>
          <w:sz w:val="21"/>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w:t>
      </w:r>
      <w:r>
        <w:rPr>
          <w:rFonts w:ascii="Arial" w:eastAsia="Arial" w:hAnsi="Arial" w:cs="Arial"/>
          <w:sz w:val="21"/>
        </w:rPr>
        <w:t>r un conocimiento intelectivo cualificado: el saber profesional»</w:t>
      </w:r>
      <w:r>
        <w:rPr>
          <w:rFonts w:ascii="Arial" w:eastAsia="Arial" w:hAnsi="Arial" w:cs="Arial"/>
          <w:sz w:val="21"/>
          <w:vertAlign w:val="superscript"/>
        </w:rPr>
        <w:t>6</w:t>
      </w:r>
      <w:r>
        <w:rPr>
          <w:rFonts w:ascii="Arial" w:eastAsia="Arial" w:hAnsi="Arial" w:cs="Arial"/>
          <w:sz w:val="21"/>
        </w:rPr>
        <w:t>.</w:t>
      </w:r>
    </w:p>
    <w:p w14:paraId="0D7ADBF5" w14:textId="77777777" w:rsidR="00EC23D0" w:rsidRDefault="00C84537">
      <w:pPr>
        <w:spacing w:after="286" w:line="271" w:lineRule="auto"/>
        <w:ind w:left="-15" w:right="146" w:firstLine="709"/>
        <w:jc w:val="both"/>
      </w:pPr>
      <w:r>
        <w:rPr>
          <w:rFonts w:ascii="Arial" w:eastAsia="Arial" w:hAnsi="Arial" w:cs="Arial"/>
        </w:rPr>
        <w:t>Objeto que, según la sentencia que se cita, se diferencia del objeto del contrato de prestación de servicios de apoyo a la gestión, porque en este:</w:t>
      </w:r>
    </w:p>
    <w:p w14:paraId="3D54F7D5" w14:textId="77777777" w:rsidR="00EC23D0" w:rsidRDefault="00C84537">
      <w:pPr>
        <w:spacing w:after="234" w:line="249" w:lineRule="auto"/>
        <w:ind w:left="704" w:right="855" w:hanging="10"/>
        <w:jc w:val="both"/>
      </w:pPr>
      <w:r>
        <w:rPr>
          <w:rFonts w:ascii="Arial" w:eastAsia="Arial" w:hAnsi="Arial" w:cs="Arial"/>
          <w:sz w:val="21"/>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FB47832" w14:textId="77777777" w:rsidR="00EC23D0" w:rsidRDefault="00C84537">
      <w:pPr>
        <w:spacing w:after="880" w:line="249" w:lineRule="auto"/>
        <w:ind w:left="704" w:right="855" w:hanging="10"/>
        <w:jc w:val="both"/>
      </w:pPr>
      <w:r>
        <w:rPr>
          <w:rFonts w:ascii="Arial" w:eastAsia="Arial" w:hAnsi="Arial" w:cs="Arial"/>
          <w:sz w:val="21"/>
        </w:rPr>
        <w:t xml:space="preserve">Aunque también se caracteriza por el desempeño de actividad intelectiva, ésta se enmarca dentro de un saber propiamente técnico; igualmente involucra actividades en </w:t>
      </w:r>
      <w:r>
        <w:rPr>
          <w:rFonts w:ascii="Arial" w:eastAsia="Arial" w:hAnsi="Arial" w:cs="Arial"/>
          <w:sz w:val="21"/>
        </w:rPr>
        <w:lastRenderedPageBreak/>
        <w:t>donde prima el esfuerzo físico o mecánico, en donde no se requiere de personal profesional.</w:t>
      </w:r>
    </w:p>
    <w:p w14:paraId="497423DA" w14:textId="77777777" w:rsidR="00EC23D0" w:rsidRDefault="00C84537">
      <w:pPr>
        <w:spacing w:after="152"/>
      </w:pPr>
      <w:r>
        <w:rPr>
          <w:noProof/>
        </w:rPr>
        <mc:AlternateContent>
          <mc:Choice Requires="wpg">
            <w:drawing>
              <wp:inline distT="0" distB="0" distL="0" distR="0" wp14:anchorId="3CB31182" wp14:editId="3CB36E49">
                <wp:extent cx="5971540" cy="6350"/>
                <wp:effectExtent l="0" t="0" r="0" b="0"/>
                <wp:docPr id="61423" name="Group 61423"/>
                <wp:cNvGraphicFramePr/>
                <a:graphic xmlns:a="http://schemas.openxmlformats.org/drawingml/2006/main">
                  <a:graphicData uri="http://schemas.microsoft.com/office/word/2010/wordprocessingGroup">
                    <wpg:wgp>
                      <wpg:cNvGrpSpPr/>
                      <wpg:grpSpPr>
                        <a:xfrm>
                          <a:off x="0" y="0"/>
                          <a:ext cx="5971540" cy="6350"/>
                          <a:chOff x="0" y="0"/>
                          <a:chExt cx="5971540" cy="6350"/>
                        </a:xfrm>
                      </wpg:grpSpPr>
                      <wps:wsp>
                        <wps:cNvPr id="3977" name="Shape 3977"/>
                        <wps:cNvSpPr/>
                        <wps:spPr>
                          <a:xfrm>
                            <a:off x="0" y="0"/>
                            <a:ext cx="5971540" cy="0"/>
                          </a:xfrm>
                          <a:custGeom>
                            <a:avLst/>
                            <a:gdLst/>
                            <a:ahLst/>
                            <a:cxnLst/>
                            <a:rect l="0" t="0" r="0" b="0"/>
                            <a:pathLst>
                              <a:path w="5971540">
                                <a:moveTo>
                                  <a:pt x="0" y="0"/>
                                </a:moveTo>
                                <a:lnTo>
                                  <a:pt x="59715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423" style="width:470.2pt;height:0.5pt;mso-position-horizontal-relative:char;mso-position-vertical-relative:line" coordsize="59715,63">
                <v:shape id="Shape 3977" style="position:absolute;width:59715;height:0;left:0;top:0;" coordsize="5971540,0" path="m0,0l5971540,0">
                  <v:stroke weight="0.5pt" endcap="flat" joinstyle="miter" miterlimit="10" on="true" color="#000000"/>
                  <v:fill on="false" color="#000000" opacity="0"/>
                </v:shape>
              </v:group>
            </w:pict>
          </mc:Fallback>
        </mc:AlternateContent>
      </w:r>
    </w:p>
    <w:p w14:paraId="07904E9F" w14:textId="77777777" w:rsidR="00EC23D0" w:rsidRDefault="00C84537">
      <w:pPr>
        <w:spacing w:after="3" w:line="251" w:lineRule="auto"/>
        <w:ind w:left="-15" w:right="146"/>
        <w:jc w:val="both"/>
      </w:pPr>
      <w:r>
        <w:rPr>
          <w:rFonts w:ascii="Arial" w:eastAsia="Arial" w:hAnsi="Arial" w:cs="Arial"/>
          <w:sz w:val="18"/>
        </w:rPr>
        <w:t xml:space="preserve">determinadas personas naturales. Las Entidades Estatales pueden contratar bajo la modalidad de contratación directa la prestación de servicios profesionales y de apoyo a la gestión con la persona natural o jurídica que esté en </w:t>
      </w:r>
      <w:r>
        <w:rPr>
          <w:rFonts w:ascii="Arial" w:eastAsia="Arial" w:hAnsi="Arial" w:cs="Arial"/>
          <w:sz w:val="18"/>
        </w:rPr>
        <w:t>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4624D6DE" w14:textId="77777777" w:rsidR="00EC23D0" w:rsidRDefault="00C84537">
      <w:pPr>
        <w:spacing w:after="3" w:line="251" w:lineRule="auto"/>
        <w:ind w:left="-15" w:right="146" w:firstLine="699"/>
        <w:jc w:val="both"/>
      </w:pPr>
      <w:r>
        <w:rPr>
          <w:rFonts w:ascii="Arial" w:eastAsia="Arial" w:hAnsi="Arial" w:cs="Arial"/>
          <w:sz w:val="18"/>
        </w:rPr>
        <w:t xml:space="preserve">»Los servicios profesionales y de apoyo a la gestión corresponden a aquellos de naturaleza intelectual diferentes a los de consultoría que se derivan del cumplimiento de las </w:t>
      </w:r>
      <w:r>
        <w:rPr>
          <w:rFonts w:ascii="Arial" w:eastAsia="Arial" w:hAnsi="Arial" w:cs="Arial"/>
          <w:sz w:val="18"/>
        </w:rPr>
        <w:t>funciones de la Entidad Estatal, así como los relacionados con actividades operativas, logísticas, o asistenciales.</w:t>
      </w:r>
    </w:p>
    <w:p w14:paraId="0E53E9D4" w14:textId="77777777" w:rsidR="00EC23D0" w:rsidRDefault="00C84537">
      <w:pPr>
        <w:spacing w:after="218" w:line="251" w:lineRule="auto"/>
        <w:ind w:left="-15" w:right="146" w:firstLine="699"/>
        <w:jc w:val="both"/>
      </w:pPr>
      <w:r>
        <w:rPr>
          <w:rFonts w:ascii="Arial" w:eastAsia="Arial" w:hAnsi="Arial" w:cs="Arial"/>
          <w:sz w:val="18"/>
        </w:rPr>
        <w:t>»La Entidad Estatal, para la contratación de trabajos artísticos que solamente puedan en-comendarse a determinadas personas naturales, debe justificar esta situación en los estudios y documentos previos».</w:t>
      </w:r>
    </w:p>
    <w:p w14:paraId="443E2210" w14:textId="77777777" w:rsidR="00EC23D0" w:rsidRDefault="00C84537">
      <w:pPr>
        <w:spacing w:after="3" w:line="251" w:lineRule="auto"/>
        <w:ind w:left="-15" w:right="146" w:firstLine="699"/>
        <w:jc w:val="both"/>
      </w:pPr>
      <w:r>
        <w:rPr>
          <w:rFonts w:ascii="Arial" w:eastAsia="Arial" w:hAnsi="Arial" w:cs="Arial"/>
          <w:sz w:val="18"/>
          <w:vertAlign w:val="superscript"/>
        </w:rPr>
        <w:t xml:space="preserve">6 </w:t>
      </w:r>
      <w:r>
        <w:rPr>
          <w:rFonts w:ascii="Arial" w:eastAsia="Arial" w:hAnsi="Arial" w:cs="Arial"/>
          <w:sz w:val="18"/>
        </w:rPr>
        <w:t xml:space="preserve">  CONSEJO DE ESTADO. Sección Tercera. Subsección C. Sentencia del 2 de diciembre de 2013. Exp. 41719. Consejero Ponente: Jaime Orlando Santofimio Gamboa.</w:t>
      </w:r>
    </w:p>
    <w:p w14:paraId="1EAD948F" w14:textId="77777777" w:rsidR="00EC23D0" w:rsidRDefault="00C84537">
      <w:pPr>
        <w:spacing w:after="319" w:line="249" w:lineRule="auto"/>
        <w:ind w:left="704" w:right="855" w:hanging="10"/>
        <w:jc w:val="both"/>
      </w:pPr>
      <w:r>
        <w:rPr>
          <w:rFonts w:ascii="Arial" w:eastAsia="Arial" w:hAnsi="Arial" w:cs="Arial"/>
          <w:sz w:val="21"/>
        </w:rPr>
        <w:t>Dentro de su objeto contractual pueden tener lugar actividades operativas, logísticas o asistenciales, siempre que satisfaga los requisitos antes mencionados y sea acorde con las necesidades de la Administración y el principio de planeación»</w:t>
      </w:r>
      <w:r>
        <w:rPr>
          <w:rFonts w:ascii="Arial" w:eastAsia="Arial" w:hAnsi="Arial" w:cs="Arial"/>
          <w:sz w:val="21"/>
          <w:vertAlign w:val="superscript"/>
        </w:rPr>
        <w:footnoteReference w:id="4"/>
      </w:r>
      <w:r>
        <w:rPr>
          <w:rFonts w:ascii="Arial" w:eastAsia="Arial" w:hAnsi="Arial" w:cs="Arial"/>
          <w:sz w:val="21"/>
        </w:rPr>
        <w:t>.</w:t>
      </w:r>
    </w:p>
    <w:p w14:paraId="0428F623" w14:textId="77777777" w:rsidR="00EC23D0" w:rsidRDefault="00C84537">
      <w:pPr>
        <w:spacing w:after="237" w:line="271" w:lineRule="auto"/>
        <w:ind w:left="-15" w:right="146" w:firstLine="709"/>
        <w:jc w:val="both"/>
      </w:pPr>
      <w:r>
        <w:rPr>
          <w:rFonts w:ascii="Arial" w:eastAsia="Arial" w:hAnsi="Arial" w:cs="Arial"/>
        </w:rPr>
        <w:t>En relación con el contrato de prestación de servicios artísticos que solo pueden encomendarse a determinadas personas naturales, señala el mencionado fallo que:</w:t>
      </w:r>
    </w:p>
    <w:p w14:paraId="32775B6E" w14:textId="77777777" w:rsidR="00EC23D0" w:rsidRDefault="00C84537">
      <w:pPr>
        <w:spacing w:after="270" w:line="249" w:lineRule="auto"/>
        <w:ind w:left="704" w:right="855" w:hanging="10"/>
        <w:jc w:val="both"/>
      </w:pPr>
      <w:r>
        <w:rPr>
          <w:rFonts w:ascii="Arial" w:eastAsia="Arial" w:hAnsi="Arial" w:cs="Arial"/>
          <w:sz w:val="21"/>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Pr>
          <w:rFonts w:ascii="Arial" w:eastAsia="Arial" w:hAnsi="Arial" w:cs="Arial"/>
          <w:sz w:val="21"/>
          <w:vertAlign w:val="superscript"/>
        </w:rPr>
        <w:t>8</w:t>
      </w:r>
      <w:r>
        <w:rPr>
          <w:rFonts w:ascii="Arial" w:eastAsia="Arial" w:hAnsi="Arial" w:cs="Arial"/>
          <w:sz w:val="21"/>
        </w:rPr>
        <w:t>.</w:t>
      </w:r>
    </w:p>
    <w:p w14:paraId="27FB6613" w14:textId="77777777" w:rsidR="00EC23D0" w:rsidRDefault="00C84537">
      <w:pPr>
        <w:numPr>
          <w:ilvl w:val="0"/>
          <w:numId w:val="2"/>
        </w:numPr>
        <w:spacing w:after="122" w:line="271" w:lineRule="auto"/>
        <w:ind w:right="146" w:firstLine="709"/>
        <w:jc w:val="both"/>
      </w:pPr>
      <w:r>
        <w:rPr>
          <w:rFonts w:ascii="Arial" w:eastAsia="Arial" w:hAnsi="Arial" w:cs="Arial"/>
        </w:rPr>
        <w:t xml:space="preserve">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 un componente </w:t>
      </w:r>
      <w:r>
        <w:rPr>
          <w:rFonts w:ascii="Arial" w:eastAsia="Arial" w:hAnsi="Arial" w:cs="Arial"/>
        </w:rPr>
        <w:lastRenderedPageBreak/>
        <w:t>intelectual intangible, el objeto del contrato de consultoría es especial y debe celebrarse, por regla general, precedido de un concurso de méritos</w:t>
      </w:r>
      <w:r>
        <w:rPr>
          <w:rFonts w:ascii="Arial" w:eastAsia="Arial" w:hAnsi="Arial" w:cs="Arial"/>
          <w:vertAlign w:val="superscript"/>
        </w:rPr>
        <w:footnoteReference w:id="5"/>
      </w:r>
      <w:r>
        <w:rPr>
          <w:rFonts w:ascii="Arial" w:eastAsia="Arial" w:hAnsi="Arial" w:cs="Arial"/>
        </w:rPr>
        <w:t xml:space="preserve"> . Pero, tampoco puede suscribirse un contrato de prestación de servicios profesionales para que el contratista ejecute labores que se enmarcan dentro de los otros contratos tipificados en el artículo 32 de la Ley 80 de 1993, como, por ejemplo, </w:t>
      </w:r>
      <w:r>
        <w:rPr>
          <w:rFonts w:ascii="Arial" w:eastAsia="Arial" w:hAnsi="Arial" w:cs="Arial"/>
          <w:u w:val="single" w:color="000000"/>
        </w:rPr>
        <w:t>para qu</w:t>
      </w:r>
      <w:r>
        <w:rPr>
          <w:rFonts w:ascii="Arial" w:eastAsia="Arial" w:hAnsi="Arial" w:cs="Arial"/>
        </w:rPr>
        <w:t>e el contratista de prestación de servicios construya una obra.</w:t>
      </w:r>
    </w:p>
    <w:p w14:paraId="7287BBF1" w14:textId="77777777" w:rsidR="00EC23D0" w:rsidRDefault="00C84537">
      <w:pPr>
        <w:numPr>
          <w:ilvl w:val="0"/>
          <w:numId w:val="2"/>
        </w:numPr>
        <w:spacing w:after="0" w:line="271" w:lineRule="auto"/>
        <w:ind w:right="146" w:firstLine="709"/>
        <w:jc w:val="both"/>
      </w:pPr>
      <w:r>
        <w:rPr>
          <w:rFonts w:ascii="Arial" w:eastAsia="Arial" w:hAnsi="Arial" w:cs="Arial"/>
        </w:rPr>
        <w:t xml:space="preserve">Para su celebración no se requiere en algunos casos la expedición del acto </w:t>
      </w:r>
    </w:p>
    <w:p w14:paraId="5C4212F9" w14:textId="77777777" w:rsidR="00EC23D0" w:rsidRDefault="00C84537">
      <w:pPr>
        <w:spacing w:after="122" w:line="271" w:lineRule="auto"/>
        <w:ind w:left="-5" w:right="146" w:hanging="10"/>
        <w:jc w:val="both"/>
      </w:pPr>
      <w:r>
        <w:rPr>
          <w:rFonts w:ascii="Arial" w:eastAsia="Arial" w:hAnsi="Arial" w:cs="Arial"/>
        </w:rPr>
        <w:t>administrativo de justificación de la contratación directa</w:t>
      </w:r>
      <w:r>
        <w:rPr>
          <w:rFonts w:ascii="Arial" w:eastAsia="Arial" w:hAnsi="Arial" w:cs="Arial"/>
          <w:vertAlign w:val="superscript"/>
        </w:rPr>
        <w:t>10</w:t>
      </w:r>
      <w:r>
        <w:rPr>
          <w:rFonts w:ascii="Arial" w:eastAsia="Arial" w:hAnsi="Arial" w:cs="Arial"/>
        </w:rPr>
        <w:t xml:space="preserve">. </w:t>
      </w:r>
    </w:p>
    <w:p w14:paraId="6DDEAF33" w14:textId="77777777" w:rsidR="00EC23D0" w:rsidRDefault="00C84537">
      <w:pPr>
        <w:numPr>
          <w:ilvl w:val="0"/>
          <w:numId w:val="2"/>
        </w:numPr>
        <w:spacing w:after="0" w:line="271" w:lineRule="auto"/>
        <w:ind w:right="146" w:firstLine="709"/>
        <w:jc w:val="both"/>
      </w:pPr>
      <w:r>
        <w:rPr>
          <w:rFonts w:ascii="Arial" w:eastAsia="Arial" w:hAnsi="Arial" w:cs="Arial"/>
        </w:rPr>
        <w:t xml:space="preserve">Admiten el pacto de cláusulas excepcionales. Es decir, en los contratos de prestación de servicios se puede estipular la caducidad, así como la modificación, interpretación o terminación unilaterales, como elementos accidentales, o sea que para que puedan ejercerse </w:t>
      </w:r>
      <w:r>
        <w:rPr>
          <w:rFonts w:ascii="Arial" w:eastAsia="Arial" w:hAnsi="Arial" w:cs="Arial"/>
          <w:strike/>
        </w:rPr>
        <w:t>dichas exorbitanci</w:t>
      </w:r>
      <w:r>
        <w:rPr>
          <w:rFonts w:ascii="Arial" w:eastAsia="Arial" w:hAnsi="Arial" w:cs="Arial"/>
        </w:rPr>
        <w:t xml:space="preserve">as han debido quedar incluidas expresamente en el contrato, ya que no se </w:t>
      </w:r>
      <w:r>
        <w:rPr>
          <w:rFonts w:ascii="Arial" w:eastAsia="Arial" w:hAnsi="Arial" w:cs="Arial"/>
          <w:sz w:val="18"/>
        </w:rPr>
        <w:t>del presente decreto».</w:t>
      </w:r>
    </w:p>
    <w:p w14:paraId="12F42214" w14:textId="77777777" w:rsidR="00EC23D0" w:rsidRDefault="00C84537">
      <w:pPr>
        <w:spacing w:after="0" w:line="271" w:lineRule="auto"/>
        <w:ind w:left="-5" w:right="146" w:hanging="10"/>
        <w:jc w:val="both"/>
      </w:pPr>
      <w:r>
        <w:rPr>
          <w:rFonts w:ascii="Arial" w:eastAsia="Arial" w:hAnsi="Arial" w:cs="Arial"/>
        </w:rPr>
        <w:t xml:space="preserve">entienden pactadas por naturaleza. Así se infiere del artículo 14, numeral 2º, de la Ley 80 de 1993 </w:t>
      </w:r>
    </w:p>
    <w:p w14:paraId="3ACC1822" w14:textId="77777777" w:rsidR="00EC23D0" w:rsidRDefault="00C84537">
      <w:pPr>
        <w:spacing w:after="250"/>
      </w:pPr>
      <w:r>
        <w:rPr>
          <w:rFonts w:ascii="Arial" w:eastAsia="Arial" w:hAnsi="Arial" w:cs="Arial"/>
          <w:sz w:val="15"/>
        </w:rPr>
        <w:t>11</w:t>
      </w:r>
      <w:r>
        <w:rPr>
          <w:rFonts w:ascii="Arial" w:eastAsia="Arial" w:hAnsi="Arial" w:cs="Arial"/>
        </w:rPr>
        <w:t>.</w:t>
      </w:r>
    </w:p>
    <w:p w14:paraId="42C6930A" w14:textId="77777777" w:rsidR="00EC23D0" w:rsidRDefault="00C84537">
      <w:pPr>
        <w:numPr>
          <w:ilvl w:val="0"/>
          <w:numId w:val="2"/>
        </w:numPr>
        <w:spacing w:after="826" w:line="271" w:lineRule="auto"/>
        <w:ind w:right="146" w:firstLine="709"/>
        <w:jc w:val="both"/>
      </w:pPr>
      <w:r>
        <w:rPr>
          <w:rFonts w:ascii="Arial" w:eastAsia="Arial" w:hAnsi="Arial" w:cs="Arial"/>
        </w:rPr>
        <w:t>En algunos casos no es obligatoria la liquidación, pues así lo estableció el artículo 217 del Decreto 019 de 2012, que modificó el artículo 60 de la Ley 80 de 1993</w:t>
      </w:r>
      <w:r>
        <w:rPr>
          <w:rFonts w:ascii="Arial" w:eastAsia="Arial" w:hAnsi="Arial" w:cs="Arial"/>
          <w:vertAlign w:val="superscript"/>
        </w:rPr>
        <w:t>12</w:t>
      </w:r>
      <w:r>
        <w:rPr>
          <w:rFonts w:ascii="Arial" w:eastAsia="Arial" w:hAnsi="Arial" w:cs="Arial"/>
        </w:rPr>
        <w:t xml:space="preserve"> , refiriéndose a los </w:t>
      </w:r>
      <w:r>
        <w:rPr>
          <w:rFonts w:ascii="Arial" w:eastAsia="Arial" w:hAnsi="Arial" w:cs="Arial"/>
        </w:rPr>
        <w:t>contratos de prestación de servicios profesionales y de apoyo a la gestión.</w:t>
      </w:r>
    </w:p>
    <w:p w14:paraId="5703B36F" w14:textId="77777777" w:rsidR="00EC23D0" w:rsidRDefault="00C84537">
      <w:pPr>
        <w:numPr>
          <w:ilvl w:val="0"/>
          <w:numId w:val="3"/>
        </w:numPr>
        <w:spacing w:after="3" w:line="251" w:lineRule="auto"/>
        <w:ind w:right="146" w:firstLine="699"/>
        <w:jc w:val="both"/>
      </w:pPr>
      <w:r>
        <w:rPr>
          <w:rFonts w:ascii="Arial" w:eastAsia="Arial" w:hAnsi="Arial" w:cs="Arial"/>
          <w:sz w:val="18"/>
        </w:rPr>
        <w:t>Así lo prevé el artículo 2.2.1.2.1.4.1. del Decreto 1082 de 2015: «La Entidad Estatal debe señalar en un acto administrativo la justificación para contratar bajo la modalidad de contratación directa, el cual debe contener: »1. La causal que invoca para contratar directamente.</w:t>
      </w:r>
    </w:p>
    <w:p w14:paraId="44078A22" w14:textId="77777777" w:rsidR="00EC23D0" w:rsidRDefault="00C84537">
      <w:pPr>
        <w:spacing w:after="3" w:line="251" w:lineRule="auto"/>
        <w:ind w:left="709" w:right="146"/>
        <w:jc w:val="both"/>
      </w:pPr>
      <w:r>
        <w:rPr>
          <w:rFonts w:ascii="Arial" w:eastAsia="Arial" w:hAnsi="Arial" w:cs="Arial"/>
          <w:sz w:val="18"/>
        </w:rPr>
        <w:t>»2. El objeto del contrato.</w:t>
      </w:r>
    </w:p>
    <w:p w14:paraId="704B07E6" w14:textId="77777777" w:rsidR="00EC23D0" w:rsidRDefault="00C84537">
      <w:pPr>
        <w:spacing w:after="3" w:line="251" w:lineRule="auto"/>
        <w:ind w:left="709" w:right="146"/>
        <w:jc w:val="both"/>
      </w:pPr>
      <w:r>
        <w:rPr>
          <w:rFonts w:ascii="Arial" w:eastAsia="Arial" w:hAnsi="Arial" w:cs="Arial"/>
          <w:sz w:val="18"/>
        </w:rPr>
        <w:t>»3. El presupuesto para la contratación y las condiciones que exigirá al contratista.</w:t>
      </w:r>
    </w:p>
    <w:p w14:paraId="097B02B0" w14:textId="77777777" w:rsidR="00EC23D0" w:rsidRDefault="00C84537">
      <w:pPr>
        <w:spacing w:after="3" w:line="251" w:lineRule="auto"/>
        <w:ind w:left="709" w:right="146"/>
        <w:jc w:val="both"/>
      </w:pPr>
      <w:r>
        <w:rPr>
          <w:rFonts w:ascii="Arial" w:eastAsia="Arial" w:hAnsi="Arial" w:cs="Arial"/>
          <w:sz w:val="18"/>
        </w:rPr>
        <w:t>»4. El lugar en el cual los interesados pueden consultar los estudios y documentos previos.</w:t>
      </w:r>
    </w:p>
    <w:p w14:paraId="4F22BE6D" w14:textId="77777777" w:rsidR="00EC23D0" w:rsidRDefault="00C84537">
      <w:pPr>
        <w:spacing w:after="219" w:line="251" w:lineRule="auto"/>
        <w:ind w:left="-15" w:right="146" w:firstLine="699"/>
        <w:jc w:val="both"/>
      </w:pPr>
      <w:r>
        <w:rPr>
          <w:rFonts w:ascii="Arial" w:eastAsia="Arial" w:hAnsi="Arial" w:cs="Arial"/>
          <w:sz w:val="18"/>
        </w:rPr>
        <w:t>»Este acto administrativo no es necesario cuando el contrato a celebrar es de prestación de servicios profesionales y de apoyo a la gestión, y para los contratos de que tratan los literales (a) y (b) del artículo 2.2.1.2.1.4.3 del presente decreto».</w:t>
      </w:r>
    </w:p>
    <w:p w14:paraId="02F0470D" w14:textId="77777777" w:rsidR="00EC23D0" w:rsidRDefault="00C84537">
      <w:pPr>
        <w:numPr>
          <w:ilvl w:val="0"/>
          <w:numId w:val="3"/>
        </w:numPr>
        <w:spacing w:after="3" w:line="251" w:lineRule="auto"/>
        <w:ind w:right="146" w:firstLine="699"/>
        <w:jc w:val="both"/>
      </w:pPr>
      <w:r>
        <w:rPr>
          <w:rFonts w:ascii="Arial" w:eastAsia="Arial" w:hAnsi="Arial" w:cs="Arial"/>
          <w:sz w:val="18"/>
        </w:rPr>
        <w:lastRenderedPageBreak/>
        <w:t>Esta norma expresa: « P ara el cumplimiento de los fines de la contratación, las entidades estatales al celebrar un contrato: […]</w:t>
      </w:r>
    </w:p>
    <w:p w14:paraId="56E25CF7" w14:textId="77777777" w:rsidR="00EC23D0" w:rsidRDefault="00C84537">
      <w:pPr>
        <w:spacing w:after="3" w:line="251" w:lineRule="auto"/>
        <w:ind w:left="-15" w:right="146" w:firstLine="699"/>
        <w:jc w:val="both"/>
      </w:pPr>
      <w:r>
        <w:rPr>
          <w:rFonts w:ascii="Arial" w:eastAsia="Arial" w:hAnsi="Arial" w:cs="Arial"/>
          <w:sz w:val="18"/>
        </w:rPr>
        <w:t xml:space="preserve">»2o. Pactarán las cláusulas excepcionales al derecho común de </w:t>
      </w:r>
      <w:r>
        <w:rPr>
          <w:rFonts w:ascii="Arial" w:eastAsia="Arial" w:hAnsi="Arial" w:cs="Arial"/>
          <w:sz w:val="18"/>
        </w:rPr>
        <w:t>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4515661F" w14:textId="77777777" w:rsidR="00EC23D0" w:rsidRDefault="00C84537">
      <w:pPr>
        <w:spacing w:after="3" w:line="251" w:lineRule="auto"/>
        <w:ind w:left="-15" w:right="146" w:firstLine="699"/>
        <w:jc w:val="both"/>
      </w:pPr>
      <w:r>
        <w:rPr>
          <w:rFonts w:ascii="Arial" w:eastAsia="Arial" w:hAnsi="Arial" w:cs="Arial"/>
          <w:sz w:val="18"/>
        </w:rPr>
        <w:t>»Las entidades estatales podrán pactar estas cláusulas en los contratos de suministro y de prestación de servicios.</w:t>
      </w:r>
    </w:p>
    <w:p w14:paraId="60FB7D70" w14:textId="77777777" w:rsidR="00EC23D0" w:rsidRDefault="00C84537">
      <w:pPr>
        <w:spacing w:after="216" w:line="251" w:lineRule="auto"/>
        <w:ind w:left="709" w:right="146"/>
        <w:jc w:val="both"/>
      </w:pPr>
      <w:r>
        <w:rPr>
          <w:rFonts w:ascii="Arial" w:eastAsia="Arial" w:hAnsi="Arial" w:cs="Arial"/>
          <w:sz w:val="18"/>
        </w:rPr>
        <w:t>[…]».</w:t>
      </w:r>
    </w:p>
    <w:p w14:paraId="2B082B26" w14:textId="77777777" w:rsidR="00EC23D0" w:rsidRDefault="00C84537">
      <w:pPr>
        <w:numPr>
          <w:ilvl w:val="0"/>
          <w:numId w:val="3"/>
        </w:numPr>
        <w:spacing w:after="3" w:line="251" w:lineRule="auto"/>
        <w:ind w:right="146" w:firstLine="699"/>
        <w:jc w:val="both"/>
      </w:pPr>
      <w:r>
        <w:rPr>
          <w:rFonts w:ascii="Arial" w:eastAsia="Arial" w:hAnsi="Arial" w:cs="Arial"/>
          <w:sz w:val="18"/>
        </w:rPr>
        <w:t>La norma dispone: «La liquidación a que se refiere el presente artículo no será obligatoria en los contratos de prestación de servicios profesionales y de apoyo a la gestión».</w:t>
      </w:r>
    </w:p>
    <w:p w14:paraId="736C1523" w14:textId="77777777" w:rsidR="00EC23D0" w:rsidRDefault="00C84537">
      <w:pPr>
        <w:numPr>
          <w:ilvl w:val="0"/>
          <w:numId w:val="4"/>
        </w:numPr>
        <w:spacing w:after="122" w:line="271" w:lineRule="auto"/>
        <w:ind w:right="146" w:firstLine="709"/>
        <w:jc w:val="both"/>
      </w:pPr>
      <w:r>
        <w:rPr>
          <w:rFonts w:ascii="Arial" w:eastAsia="Arial" w:hAnsi="Arial" w:cs="Arial"/>
        </w:rPr>
        <w:t>Para su celebración no se requiere inscripción en el Registro Único de Proponentes (RUP), según lo prevé el artículo 6 de la Ley 1150 de 2007</w:t>
      </w:r>
      <w:r>
        <w:rPr>
          <w:rFonts w:ascii="Arial" w:eastAsia="Arial" w:hAnsi="Arial" w:cs="Arial"/>
          <w:vertAlign w:val="superscript"/>
        </w:rPr>
        <w:footnoteReference w:id="6"/>
      </w:r>
      <w:r>
        <w:rPr>
          <w:rFonts w:ascii="Arial" w:eastAsia="Arial" w:hAnsi="Arial" w:cs="Arial"/>
        </w:rPr>
        <w:t>.</w:t>
      </w:r>
    </w:p>
    <w:p w14:paraId="1473D2BC" w14:textId="77777777" w:rsidR="00EC23D0" w:rsidRDefault="00C84537">
      <w:pPr>
        <w:numPr>
          <w:ilvl w:val="0"/>
          <w:numId w:val="4"/>
        </w:numPr>
        <w:spacing w:after="329" w:line="271" w:lineRule="auto"/>
        <w:ind w:right="146" w:firstLine="709"/>
        <w:jc w:val="both"/>
      </w:pPr>
      <w:r>
        <w:rPr>
          <w:rFonts w:ascii="Arial" w:eastAsia="Arial" w:hAnsi="Arial" w:cs="Arial"/>
        </w:rPr>
        <w:t>En ellos no son necesarias las garantías</w:t>
      </w:r>
      <w:r>
        <w:rPr>
          <w:rFonts w:ascii="Arial" w:eastAsia="Arial" w:hAnsi="Arial" w:cs="Arial"/>
          <w:vertAlign w:val="superscript"/>
        </w:rPr>
        <w:footnoteReference w:id="7"/>
      </w:r>
      <w:r>
        <w:rPr>
          <w:rFonts w:ascii="Arial" w:eastAsia="Arial" w:hAnsi="Arial" w:cs="Arial"/>
        </w:rPr>
        <w:t>.</w:t>
      </w:r>
    </w:p>
    <w:p w14:paraId="3A6822E1" w14:textId="77777777" w:rsidR="00EC23D0" w:rsidRDefault="00C84537">
      <w:pPr>
        <w:pStyle w:val="Ttulo2"/>
        <w:ind w:left="-5" w:right="0"/>
      </w:pPr>
      <w:r>
        <w:t>Ámbito de aplicación del artículo 2.2.12.1.2.1 del Decreto 1083 de 2015 y estabilidad laboral reforzada de mujeres cabeza de familia en contratos de prestación de servicios</w:t>
      </w:r>
    </w:p>
    <w:p w14:paraId="480EEE80" w14:textId="77777777" w:rsidR="00EC23D0" w:rsidRDefault="00C84537">
      <w:pPr>
        <w:spacing w:after="286" w:line="271" w:lineRule="auto"/>
        <w:ind w:left="-5" w:right="146" w:hanging="10"/>
        <w:jc w:val="both"/>
      </w:pPr>
      <w:r>
        <w:rPr>
          <w:rFonts w:ascii="Arial" w:eastAsia="Arial" w:hAnsi="Arial" w:cs="Arial"/>
        </w:rPr>
        <w:t>En su consulta usted consulta sobre la aplicabilidad lo dispuesto en el artículo 2.2.12.1.2.1 del Decreto 1083 de 2015, en contratos de prestación de servicios de mujeres cabeza de familia. Dicha disposición fue adicionada por el Decreto 648 de 2017, y establece una limitación a la posibilidad de retirar del servicio a distintos tipos de sujetos entre los que se encuentran las madres o padres cabezas de familia sin alternativa económica. El tenor literal de la regla en comento reza lo siguiente:</w:t>
      </w:r>
    </w:p>
    <w:p w14:paraId="7FE07964" w14:textId="77777777" w:rsidR="00EC23D0" w:rsidRDefault="00C84537">
      <w:pPr>
        <w:spacing w:after="4" w:line="249" w:lineRule="auto"/>
        <w:ind w:left="704" w:right="855" w:hanging="10"/>
        <w:jc w:val="both"/>
      </w:pPr>
      <w:r>
        <w:rPr>
          <w:noProof/>
        </w:rPr>
        <w:lastRenderedPageBreak/>
        <mc:AlternateContent>
          <mc:Choice Requires="wpg">
            <w:drawing>
              <wp:anchor distT="0" distB="0" distL="114300" distR="114300" simplePos="0" relativeHeight="251658240" behindDoc="0" locked="0" layoutInCell="1" allowOverlap="1" wp14:anchorId="4A9AB9FD" wp14:editId="2CDE0617">
                <wp:simplePos x="0" y="0"/>
                <wp:positionH relativeFrom="column">
                  <wp:posOffset>0</wp:posOffset>
                </wp:positionH>
                <wp:positionV relativeFrom="paragraph">
                  <wp:posOffset>664958</wp:posOffset>
                </wp:positionV>
                <wp:extent cx="4034489" cy="6350"/>
                <wp:effectExtent l="0" t="0" r="0" b="0"/>
                <wp:wrapNone/>
                <wp:docPr id="61549" name="Group 61549"/>
                <wp:cNvGraphicFramePr/>
                <a:graphic xmlns:a="http://schemas.openxmlformats.org/drawingml/2006/main">
                  <a:graphicData uri="http://schemas.microsoft.com/office/word/2010/wordprocessingGroup">
                    <wpg:wgp>
                      <wpg:cNvGrpSpPr/>
                      <wpg:grpSpPr>
                        <a:xfrm>
                          <a:off x="0" y="0"/>
                          <a:ext cx="4034489" cy="6350"/>
                          <a:chOff x="0" y="0"/>
                          <a:chExt cx="4034489" cy="6350"/>
                        </a:xfrm>
                      </wpg:grpSpPr>
                      <wps:wsp>
                        <wps:cNvPr id="6424" name="Shape 6424"/>
                        <wps:cNvSpPr/>
                        <wps:spPr>
                          <a:xfrm>
                            <a:off x="0" y="0"/>
                            <a:ext cx="4034489" cy="0"/>
                          </a:xfrm>
                          <a:custGeom>
                            <a:avLst/>
                            <a:gdLst/>
                            <a:ahLst/>
                            <a:cxnLst/>
                            <a:rect l="0" t="0" r="0" b="0"/>
                            <a:pathLst>
                              <a:path w="4034489">
                                <a:moveTo>
                                  <a:pt x="0" y="0"/>
                                </a:moveTo>
                                <a:lnTo>
                                  <a:pt x="403448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549" style="width:317.676pt;height:0.5pt;position:absolute;z-index:613;mso-position-horizontal-relative:text;mso-position-horizontal:absolute;margin-left:0pt;mso-position-vertical-relative:text;margin-top:52.3589pt;" coordsize="40344,63">
                <v:shape id="Shape 6424" style="position:absolute;width:40344;height:0;left:0;top:0;" coordsize="4034489,0" path="m0,0l4034489,0">
                  <v:stroke weight="0.5pt" endcap="flat" joinstyle="miter" miterlimit="10" on="true" color="#000000"/>
                  <v:fill on="false" color="#000000" opacity="0"/>
                </v:shape>
              </v:group>
            </w:pict>
          </mc:Fallback>
        </mc:AlternateContent>
      </w:r>
      <w:r>
        <w:rPr>
          <w:rFonts w:ascii="Arial" w:eastAsia="Arial" w:hAnsi="Arial" w:cs="Arial"/>
          <w:sz w:val="21"/>
        </w:rPr>
        <w:t xml:space="preserve">«Artículo 2.2.12.1.2.1. Destinatarios.  </w:t>
      </w:r>
      <w:r>
        <w:rPr>
          <w:rFonts w:ascii="Arial" w:eastAsia="Arial" w:hAnsi="Arial" w:cs="Arial"/>
          <w:i/>
          <w:sz w:val="21"/>
        </w:rPr>
        <w:t xml:space="preserve">No podrán ser retirados del servicio las madres o padres cabezas de familia sin alternativa económica </w:t>
      </w:r>
      <w:r>
        <w:rPr>
          <w:rFonts w:ascii="Arial" w:eastAsia="Arial" w:hAnsi="Arial" w:cs="Arial"/>
          <w:sz w:val="21"/>
        </w:rPr>
        <w:t xml:space="preserve">, las personas con limitación física, mental, visual o auditiva, y los servidores que cumplan la totalidad de los requisitos de edad y tiempo de servicio para disfrutar de su pensión de jubilación o de vejez, en el término de tres (3) años, según las definiciones establecidas en el artículo </w:t>
      </w:r>
    </w:p>
    <w:p w14:paraId="619DE9D0" w14:textId="77777777" w:rsidR="00EC23D0" w:rsidRDefault="00C84537">
      <w:pPr>
        <w:spacing w:after="329" w:line="251" w:lineRule="auto"/>
        <w:ind w:left="-15" w:right="146"/>
        <w:jc w:val="both"/>
      </w:pPr>
      <w:r>
        <w:rPr>
          <w:rFonts w:ascii="Arial" w:eastAsia="Arial" w:hAnsi="Arial" w:cs="Arial"/>
          <w:sz w:val="18"/>
        </w:rPr>
        <w:t>cumplir con la labor de verificación de las condiciones de los proponentes</w:t>
      </w:r>
      <w:r>
        <w:rPr>
          <w:rFonts w:ascii="Arial" w:eastAsia="Arial" w:hAnsi="Arial" w:cs="Arial"/>
          <w:sz w:val="21"/>
        </w:rPr>
        <w:t xml:space="preserve">2.2.11.3.1.1 del presente decreto» [Énfasis fuera de texto].  </w:t>
      </w:r>
      <w:r>
        <w:rPr>
          <w:rFonts w:ascii="Arial" w:eastAsia="Arial" w:hAnsi="Arial" w:cs="Arial"/>
          <w:sz w:val="18"/>
        </w:rPr>
        <w:t xml:space="preserve"> […]».</w:t>
      </w:r>
    </w:p>
    <w:p w14:paraId="021FAD67" w14:textId="77777777" w:rsidR="00EC23D0" w:rsidRDefault="00C84537">
      <w:pPr>
        <w:spacing w:after="122" w:line="271" w:lineRule="auto"/>
        <w:ind w:left="-5" w:right="146" w:hanging="10"/>
        <w:jc w:val="both"/>
      </w:pPr>
      <w:r>
        <w:rPr>
          <w:rFonts w:ascii="Arial" w:eastAsia="Arial" w:hAnsi="Arial" w:cs="Arial"/>
        </w:rPr>
        <w:t xml:space="preserve"> Conforme se desprende del texto de norma, la misma establece una restricción a la posibilidad de retirar del servicio a personas que tengan las condiciones de: i) madre o padre cabeza de familia sin alternativa económica; ii) padecer una limitación física mental, visual o auditiva; o iii) haber cumplido la totalidad de los requisitos de edad y tiempo de servicio para disfrutar de su pensión de jubilación o de vejez. Según indica esta norma personas que cumplan alguna de estas tres condiciones no podrán ser</w:t>
      </w:r>
      <w:r>
        <w:rPr>
          <w:rFonts w:ascii="Arial" w:eastAsia="Arial" w:hAnsi="Arial" w:cs="Arial"/>
        </w:rPr>
        <w:t xml:space="preserve"> retiradas del servicio por el término de tres años, lo que deviene en una suerte de estabilidad laboral reforzada para estos sujetos durante el periodo indicado. </w:t>
      </w:r>
    </w:p>
    <w:p w14:paraId="144BFDEB" w14:textId="77777777" w:rsidR="00EC23D0" w:rsidRDefault="00C84537">
      <w:pPr>
        <w:spacing w:after="249" w:line="271" w:lineRule="auto"/>
        <w:ind w:left="-5" w:right="146" w:hanging="10"/>
        <w:jc w:val="both"/>
      </w:pPr>
      <w:r>
        <w:rPr>
          <w:rFonts w:ascii="Arial" w:eastAsia="Arial" w:hAnsi="Arial" w:cs="Arial"/>
        </w:rPr>
        <w:t xml:space="preserve"> Es importante anotar que la norma realiza una referencia expresa al artículo 2.2.11.3.1.1 del Decreto 1083 de 2017, también adicionado por el Decreto 648 de 2017, norma que establece definiciones para cada uno de las aludidos beneficiarios de la norma. En cuanto a la condición de madre o padre cabeza de familia establece lo siguiente:</w:t>
      </w:r>
    </w:p>
    <w:p w14:paraId="4258EE60" w14:textId="77777777" w:rsidR="00EC23D0" w:rsidRDefault="00C84537">
      <w:pPr>
        <w:spacing w:after="234" w:line="249" w:lineRule="auto"/>
        <w:ind w:left="704" w:right="855" w:hanging="10"/>
        <w:jc w:val="both"/>
      </w:pPr>
      <w:r>
        <w:rPr>
          <w:rFonts w:ascii="Arial" w:eastAsia="Arial" w:hAnsi="Arial" w:cs="Arial"/>
          <w:sz w:val="21"/>
        </w:rPr>
        <w:t xml:space="preserve">«Artículo 2.2.12.1.1.1 Definiciones. Para los efectos de la protección especial en caso de supresión del empleo como consecuencia de una reforma de planta de personal, se entiende por:  </w:t>
      </w:r>
    </w:p>
    <w:p w14:paraId="68BDA6B9" w14:textId="77777777" w:rsidR="00EC23D0" w:rsidRDefault="00C84537">
      <w:pPr>
        <w:spacing w:after="4" w:line="249" w:lineRule="auto"/>
        <w:ind w:left="704" w:right="855" w:hanging="10"/>
        <w:jc w:val="both"/>
      </w:pPr>
      <w:r>
        <w:rPr>
          <w:rFonts w:ascii="Arial" w:eastAsia="Arial" w:hAnsi="Arial" w:cs="Arial"/>
          <w:sz w:val="21"/>
        </w:rPr>
        <w:t xml:space="preserve">1. Madre o padre cabeza de familia sin alternativa económica: Entiéndase por madre o padre cabeza de familia, quien siendo soltera(o) o casada(o), tenga bajo su cargo, económica o socialmente, en forma permanente, hijos menores propios u otras personas incapaces o incapacitadas para trabajar, ya sea por ausencia permanente o incapacidad física, sensorial, síquica o moral del cónyuge o compañera(o) permanente o deficiencia sustancial de los demás miembros del núcleo familiar […]».   </w:t>
      </w:r>
    </w:p>
    <w:p w14:paraId="4EB1FCD8" w14:textId="77777777" w:rsidR="00EC23D0" w:rsidRDefault="00C84537">
      <w:pPr>
        <w:spacing w:after="18"/>
      </w:pPr>
      <w:r>
        <w:rPr>
          <w:rFonts w:ascii="Arial" w:eastAsia="Arial" w:hAnsi="Arial" w:cs="Arial"/>
        </w:rPr>
        <w:t xml:space="preserve"> </w:t>
      </w:r>
    </w:p>
    <w:p w14:paraId="1D3DCB0E" w14:textId="77777777" w:rsidR="00EC23D0" w:rsidRDefault="00C84537">
      <w:pPr>
        <w:spacing w:after="122" w:line="271" w:lineRule="auto"/>
        <w:ind w:left="-5" w:right="146" w:hanging="10"/>
        <w:jc w:val="both"/>
      </w:pPr>
      <w:r>
        <w:rPr>
          <w:rFonts w:ascii="Arial" w:eastAsia="Arial" w:hAnsi="Arial" w:cs="Arial"/>
          <w:b/>
        </w:rPr>
        <w:t xml:space="preserve"> </w:t>
      </w:r>
      <w:r>
        <w:rPr>
          <w:rFonts w:ascii="Arial" w:eastAsia="Arial" w:hAnsi="Arial" w:cs="Arial"/>
        </w:rPr>
        <w:t xml:space="preserve">En ese orden, el artículo 2.2.12.1.1.1 establece una definición para la expresión  </w:t>
      </w:r>
      <w:r>
        <w:rPr>
          <w:rFonts w:ascii="Arial" w:eastAsia="Arial" w:hAnsi="Arial" w:cs="Arial"/>
          <w:i/>
        </w:rPr>
        <w:t xml:space="preserve">Madre o padre cabeza de familia sin alternativa económica </w:t>
      </w:r>
      <w:r>
        <w:rPr>
          <w:rFonts w:ascii="Arial" w:eastAsia="Arial" w:hAnsi="Arial" w:cs="Arial"/>
        </w:rPr>
        <w:t>contenida</w:t>
      </w:r>
      <w:r>
        <w:rPr>
          <w:rFonts w:ascii="Arial" w:eastAsia="Arial" w:hAnsi="Arial" w:cs="Arial"/>
          <w:i/>
        </w:rPr>
        <w:t xml:space="preserve"> </w:t>
      </w:r>
      <w:r>
        <w:rPr>
          <w:rFonts w:ascii="Arial" w:eastAsia="Arial" w:hAnsi="Arial" w:cs="Arial"/>
        </w:rPr>
        <w:t xml:space="preserve"> en el artículo 2.2.12.1.2.1, materia de consulta. De esta </w:t>
      </w:r>
      <w:r>
        <w:rPr>
          <w:rFonts w:ascii="Arial" w:eastAsia="Arial" w:hAnsi="Arial" w:cs="Arial"/>
        </w:rPr>
        <w:t xml:space="preserve">manera las madres y/o padres cabeza de familia deben reunir las condiciones establecidas en la definición transcrita que implican tener a su cargo en forma permanente, hijos menores propios u otras personas incapaces o incapacitadas para trabajar, en atención a la ausencia permanente o incapacidad física, sensorial, síquica o moral del cónyuge o compañera(o) permanente o deficiencia sustancial de los demás miembros del núcleo familia. </w:t>
      </w:r>
    </w:p>
    <w:p w14:paraId="66A390BB" w14:textId="77777777" w:rsidR="00EC23D0" w:rsidRDefault="00C84537">
      <w:pPr>
        <w:spacing w:after="122" w:line="271" w:lineRule="auto"/>
        <w:ind w:left="-5" w:right="146" w:hanging="10"/>
        <w:jc w:val="both"/>
      </w:pPr>
      <w:r>
        <w:rPr>
          <w:rFonts w:ascii="Arial" w:eastAsia="Arial" w:hAnsi="Arial" w:cs="Arial"/>
        </w:rPr>
        <w:lastRenderedPageBreak/>
        <w:t xml:space="preserve"> Explicado lo anterior, en cuanto al ámbito de aplicación de la norma resulta claro se trata de una disposición aplicable a servidores públicos de la Rama Ejecutiva. Esto se desprende los artículos 2.1.1.1 y 2.1.1.2 del Decreto 1083 de 2015</w:t>
      </w:r>
      <w:r>
        <w:rPr>
          <w:rFonts w:ascii="Arial" w:eastAsia="Arial" w:hAnsi="Arial" w:cs="Arial"/>
          <w:vertAlign w:val="superscript"/>
        </w:rPr>
        <w:footnoteReference w:id="8"/>
      </w:r>
      <w:r>
        <w:rPr>
          <w:rFonts w:ascii="Arial" w:eastAsia="Arial" w:hAnsi="Arial" w:cs="Arial"/>
        </w:rPr>
        <w:t xml:space="preserve"> </w:t>
      </w:r>
      <w:r>
        <w:rPr>
          <w:rFonts w:ascii="Arial" w:eastAsia="Arial" w:hAnsi="Arial" w:cs="Arial"/>
          <w:i/>
        </w:rPr>
        <w:t xml:space="preserve">,  </w:t>
      </w:r>
      <w:r>
        <w:rPr>
          <w:rFonts w:ascii="Arial" w:eastAsia="Arial" w:hAnsi="Arial" w:cs="Arial"/>
        </w:rPr>
        <w:t xml:space="preserve">los cuales definen el objeto y ámbito de aplicación de dicho reglamento, el cual corresponde al  </w:t>
      </w:r>
      <w:r>
        <w:rPr>
          <w:rFonts w:ascii="Arial" w:eastAsia="Arial" w:hAnsi="Arial" w:cs="Arial"/>
          <w:i/>
        </w:rPr>
        <w:t xml:space="preserve">«Decreto Único Reglamentario del Sector de Función Pública».  </w:t>
      </w:r>
      <w:r>
        <w:rPr>
          <w:rFonts w:ascii="Arial" w:eastAsia="Arial" w:hAnsi="Arial" w:cs="Arial"/>
        </w:rPr>
        <w:t>Esto resulta particularmente relevante para el tema objeto de consulta, en la medida en que, este ámbito de aplicación del referido cuerpo normativo de entrada indica que sus disposiciones no rigen sino en relaciones enmarcadas en el empleo público.</w:t>
      </w:r>
    </w:p>
    <w:p w14:paraId="2BF43C10" w14:textId="77777777" w:rsidR="00EC23D0" w:rsidRDefault="00C84537">
      <w:pPr>
        <w:spacing w:after="122" w:line="271" w:lineRule="auto"/>
        <w:ind w:left="-5" w:right="146" w:hanging="10"/>
        <w:jc w:val="both"/>
      </w:pPr>
      <w:r>
        <w:rPr>
          <w:rFonts w:ascii="Arial" w:eastAsia="Arial" w:hAnsi="Arial" w:cs="Arial"/>
        </w:rPr>
        <w:t xml:space="preserve"> Lo anterior indica que la disposición objeto de consulta no resulta en principio a aplicable a personas vinculadas a través de contratos de prestación de servicios, comoquiera que, de acuerdo con las consideraciones realizadas en el numeral 2.1 del presente concepto, las relaciones que devienen de este tipo contractual establecido en el artículo 32, numeral 3 de la Ley 80 de 1993, son distintas de las laborales. En ese sentido, la terminación de un contrato de prestación de servicios suscrito con una madre</w:t>
      </w:r>
      <w:r>
        <w:rPr>
          <w:rFonts w:ascii="Arial" w:eastAsia="Arial" w:hAnsi="Arial" w:cs="Arial"/>
        </w:rPr>
        <w:t xml:space="preserve"> cabeza de familia difícilmente podría verse afectada por los efectos de lo dispuesto en el artículo  </w:t>
      </w:r>
      <w:r>
        <w:rPr>
          <w:rFonts w:ascii="Arial" w:eastAsia="Arial" w:hAnsi="Arial" w:cs="Arial"/>
          <w:sz w:val="21"/>
        </w:rPr>
        <w:t xml:space="preserve">2.2.12.1.2.1 del Decreto 1083 de 2015, al no ser esta una disposición que de suyo pueda ser extendida a los contratos de prestación de servicios, los cuales tienen como característica distintiva la temporalidad, la cual es determinada por el tiempo requerido para cumplir el objeto de acuerdo con lo estipulado en la minuta del contrato y la justificación expresada en los estudios previos. </w:t>
      </w:r>
    </w:p>
    <w:p w14:paraId="53B0FB64" w14:textId="77777777" w:rsidR="00EC23D0" w:rsidRDefault="00C84537">
      <w:pPr>
        <w:spacing w:after="322" w:line="249" w:lineRule="auto"/>
        <w:ind w:left="10" w:right="161" w:hanging="10"/>
        <w:jc w:val="both"/>
      </w:pPr>
      <w:r>
        <w:rPr>
          <w:rFonts w:ascii="Arial" w:eastAsia="Arial" w:hAnsi="Arial" w:cs="Arial"/>
          <w:sz w:val="21"/>
        </w:rPr>
        <w:t xml:space="preserve">  Sin perjuicio de lo anterior, es menester advertir que la disposición objeto de análisis lo que hace en últimas es reglamentar una estabilidad laboral reforzada, en sintonía con la jurisprudencia de la Corte Constitucional en la que, a través de los años, al pronunciarse sobre un variado tipo de hipótesis en el marco de revisiones de acciones de tutela, ha venido construyendo una jurisprudencia reiterada en la que indica que los sujetos mencionados en el artículo 2.2.12.1.2.1 son beneficiarios de una </w:t>
      </w:r>
      <w:r>
        <w:rPr>
          <w:rFonts w:ascii="Arial" w:eastAsia="Arial" w:hAnsi="Arial" w:cs="Arial"/>
          <w:sz w:val="21"/>
        </w:rPr>
        <w:lastRenderedPageBreak/>
        <w:t>prerrogativa en atención a la cual no pueden ser desvinculados del respectivo empleo si no se cumplen determinadas formalidades. En el caso de las madres cabeza de familia, según ha explicado el Alto Tribunal Constitucional, la estabilidad laboral reforzada de las mujeres cabeza de familia se justifica en el mandato especial de protección establecido en el inciso segundo del artículo 43 de la Constitución Política, el cual indica que «El Estado apoyará de manera especial a la mujer cabeza de familia»</w:t>
      </w:r>
      <w:r>
        <w:rPr>
          <w:rFonts w:ascii="Arial" w:eastAsia="Arial" w:hAnsi="Arial" w:cs="Arial"/>
          <w:sz w:val="21"/>
          <w:vertAlign w:val="superscript"/>
        </w:rPr>
        <w:footnoteReference w:id="9"/>
      </w:r>
      <w:r>
        <w:rPr>
          <w:rFonts w:ascii="Arial" w:eastAsia="Arial" w:hAnsi="Arial" w:cs="Arial"/>
          <w:sz w:val="21"/>
        </w:rPr>
        <w:t xml:space="preserve">. Sobre el alcance de esta disposición la Corte Constitucional ha indicado: </w:t>
      </w:r>
    </w:p>
    <w:p w14:paraId="47A91367" w14:textId="77777777" w:rsidR="00EC23D0" w:rsidRDefault="00C84537">
      <w:pPr>
        <w:spacing w:after="234" w:line="249" w:lineRule="auto"/>
        <w:ind w:left="704" w:right="855" w:hanging="10"/>
        <w:jc w:val="both"/>
      </w:pPr>
      <w:r>
        <w:rPr>
          <w:rFonts w:ascii="Arial" w:eastAsia="Arial" w:hAnsi="Arial" w:cs="Arial"/>
          <w:sz w:val="21"/>
        </w:rPr>
        <w:t>«El apoyo especial a la mujer cabeza de familia es un mandato constitucional dirigido a todas las autoridades públicas. Con él se buscó (i) promover la igualdad real y efectiva entre ambos sexos; (ii) reconocer la pesada carga que recae sobre una mujer cabeza de familia y crear un deber estatal de apoyo en todas las esferas de su vida y de su desarrollo personal, para compensar, aliviar y hacer menos gravosa la carga de sostener su familia; y (iii) brindar, de esta manera, una protección a la familia como n</w:t>
      </w:r>
      <w:r>
        <w:rPr>
          <w:rFonts w:ascii="Arial" w:eastAsia="Arial" w:hAnsi="Arial" w:cs="Arial"/>
          <w:sz w:val="21"/>
        </w:rPr>
        <w:t>úcleo básico de la sociedad.</w:t>
      </w:r>
    </w:p>
    <w:p w14:paraId="3C5A3BB9" w14:textId="77777777" w:rsidR="00EC23D0" w:rsidRDefault="00C84537">
      <w:pPr>
        <w:spacing w:after="321" w:line="249" w:lineRule="auto"/>
        <w:ind w:left="704" w:right="855" w:hanging="10"/>
        <w:jc w:val="both"/>
      </w:pPr>
      <w:r>
        <w:rPr>
          <w:rFonts w:ascii="Arial" w:eastAsia="Arial" w:hAnsi="Arial" w:cs="Arial"/>
          <w:sz w:val="21"/>
        </w:rPr>
        <w:t xml:space="preserve">En este orden de ideas, no sería compatible con estas finalidades de inspiración igualitaria dentro de </w:t>
      </w:r>
      <w:r>
        <w:rPr>
          <w:rFonts w:ascii="Arial" w:eastAsia="Arial" w:hAnsi="Arial" w:cs="Arial"/>
          <w:sz w:val="21"/>
        </w:rPr>
        <w:t xml:space="preserve">un Estado social de derecho, que las medidas de apoyo especial a las mujeres cabeza de familia fueran dirigidas principalmente a permitir que  “ cumplan bien su rol doméstico dentro del hogar ” , puesto que ello constituiría una reproducción del estereotipo que precisamente está asociado a las desigualdades sociales que el constituyente quiso corregir. El apoyo especial garantizado por la Constitución en estos casos es aquel que permite a la mujer desarrollar libre y plenamente sus opciones de vida sin que </w:t>
      </w:r>
      <w:r>
        <w:rPr>
          <w:rFonts w:ascii="Arial" w:eastAsia="Arial" w:hAnsi="Arial" w:cs="Arial"/>
          <w:sz w:val="21"/>
        </w:rPr>
        <w:t>ser cabeza de familia se constituya en un obstáculo o una carga demasiado pesada para ello. Se trata de impedir, por ejemplo, que ser cabeza de familia le cierre opciones laborales a la mujer o que escoger una oportunidad de trabajo implique dejar de atender las responsabilidades que, tanto para los hombres como para las mujeres, significa ser cabeza de familia»</w:t>
      </w:r>
      <w:r>
        <w:rPr>
          <w:rFonts w:ascii="Arial" w:eastAsia="Arial" w:hAnsi="Arial" w:cs="Arial"/>
          <w:sz w:val="21"/>
          <w:vertAlign w:val="superscript"/>
        </w:rPr>
        <w:footnoteReference w:id="10"/>
      </w:r>
    </w:p>
    <w:p w14:paraId="6CB1F1DC" w14:textId="77777777" w:rsidR="00EC23D0" w:rsidRDefault="00C84537">
      <w:pPr>
        <w:spacing w:after="151" w:line="276" w:lineRule="auto"/>
        <w:ind w:left="-15" w:right="146" w:firstLine="689"/>
        <w:jc w:val="both"/>
      </w:pPr>
      <w:r>
        <w:rPr>
          <w:rFonts w:ascii="Arial" w:eastAsia="Arial" w:hAnsi="Arial" w:cs="Arial"/>
          <w:color w:val="2D2D2D"/>
        </w:rPr>
        <w:t xml:space="preserve">En ejercicio del control abstracto de constitucionalidad, la Corte Constitucional  estableció que  la estabilidad laboral de mujeres cabeza de familia responde a imperativos constitucionales. Al respecto ha explicado: </w:t>
      </w:r>
    </w:p>
    <w:p w14:paraId="019873F8" w14:textId="77777777" w:rsidR="00EC23D0" w:rsidRDefault="00C84537">
      <w:pPr>
        <w:spacing w:after="396" w:line="250" w:lineRule="auto"/>
        <w:ind w:left="719" w:right="870" w:hanging="10"/>
        <w:jc w:val="both"/>
      </w:pPr>
      <w:r>
        <w:rPr>
          <w:rFonts w:ascii="Arial" w:eastAsia="Arial" w:hAnsi="Arial" w:cs="Arial"/>
          <w:color w:val="2D2D2D"/>
          <w:sz w:val="21"/>
        </w:rPr>
        <w:t xml:space="preserve">  «23. Aunque la protección laboral reforzada que el legislador otorgó a aquellas personas que se encontraban en las condiciones descritas por el artículo 12 de la ley </w:t>
      </w:r>
      <w:r>
        <w:rPr>
          <w:rFonts w:ascii="Arial" w:eastAsia="Arial" w:hAnsi="Arial" w:cs="Arial"/>
          <w:color w:val="2D2D2D"/>
          <w:sz w:val="21"/>
        </w:rPr>
        <w:lastRenderedPageBreak/>
        <w:t xml:space="preserve">790 de 2002, se circunscribió en su momento, a aquellos trabajadores que eventualmente pudieran verse afectados en desarrollo del programa de renovación de la administración pública,  la Corte Constitucional ha sentenciado  que dicha protección, es de origen supralegal, la cual se desprende no solamente de lo dispuesto en el artículo 13 de la Constitución que establece la obligación estatal de velar por la igualdad real y efectiva de los grupos tradicionalmente discriminados y de proteger a las personas en </w:t>
      </w:r>
      <w:r>
        <w:rPr>
          <w:rFonts w:ascii="Arial" w:eastAsia="Arial" w:hAnsi="Arial" w:cs="Arial"/>
          <w:color w:val="2D2D2D"/>
          <w:sz w:val="21"/>
        </w:rPr>
        <w:t>circunstancias de debilidad manifiesta, sino de los artículos 42, 43, 44 y 48 superiores; se trata en consecuencia de una aplicación concreta de las aludidas garantías constitucionales  que están llamadas a producir sus efectos cuando quiera que el ejercicio de los derecho fundamentales de estos sujetos de especial protección pueda llegar a verse conculcado»</w:t>
      </w:r>
      <w:r>
        <w:rPr>
          <w:rFonts w:ascii="Arial" w:eastAsia="Arial" w:hAnsi="Arial" w:cs="Arial"/>
          <w:color w:val="2D2D2D"/>
          <w:sz w:val="21"/>
          <w:vertAlign w:val="superscript"/>
        </w:rPr>
        <w:footnoteReference w:id="11"/>
      </w:r>
    </w:p>
    <w:p w14:paraId="50A5AC10" w14:textId="77777777" w:rsidR="00EC23D0" w:rsidRDefault="00C84537">
      <w:pPr>
        <w:spacing w:after="50" w:line="276" w:lineRule="auto"/>
        <w:ind w:left="-15" w:right="146" w:firstLine="557"/>
        <w:jc w:val="both"/>
      </w:pPr>
      <w:r>
        <w:rPr>
          <w:rFonts w:ascii="Arial" w:eastAsia="Arial" w:hAnsi="Arial" w:cs="Arial"/>
          <w:color w:val="2D2D2D"/>
        </w:rPr>
        <w:t>De otra parte, la Corte Constitucional ha considerado que con la protección a las mujeres cabeza de familia busca preservar las condiciones dignas de sus hijos y de las personas que dependen de ella. Al respecto indicó:</w:t>
      </w:r>
    </w:p>
    <w:p w14:paraId="7EC6B9C7" w14:textId="77777777" w:rsidR="00EC23D0" w:rsidRDefault="00C84537">
      <w:pPr>
        <w:spacing w:after="0"/>
        <w:ind w:left="709"/>
      </w:pPr>
      <w:r>
        <w:rPr>
          <w:rFonts w:ascii="Times New Roman" w:eastAsia="Times New Roman" w:hAnsi="Times New Roman" w:cs="Times New Roman"/>
          <w:color w:val="2D2D2D"/>
          <w:sz w:val="28"/>
        </w:rPr>
        <w:t xml:space="preserve"> </w:t>
      </w:r>
    </w:p>
    <w:p w14:paraId="28D1F60A" w14:textId="77777777" w:rsidR="00EC23D0" w:rsidRDefault="00C84537">
      <w:pPr>
        <w:spacing w:after="299" w:line="250" w:lineRule="auto"/>
        <w:ind w:left="562" w:right="713" w:hanging="10"/>
        <w:jc w:val="both"/>
      </w:pPr>
      <w:r>
        <w:rPr>
          <w:rFonts w:ascii="Arial" w:eastAsia="Arial" w:hAnsi="Arial" w:cs="Arial"/>
          <w:color w:val="2D2D2D"/>
          <w:sz w:val="21"/>
        </w:rPr>
        <w:t>«La categoría de mujer cabeza de familia busca entonces  “ preservar condiciones dignas de vida a los menores y personas que se encuentran en estado de debilidad manifiesta a cargo de ella, al tiempo que se pretende apoyar a la mujer a soportar la pesada carga que por razones, sociales, culturales e históricas han tenido que asumir, abriéndoles oportunidades en todas las esferas de su vida y de su desarrollo personal y garantizándoles acceso a ciertos recursos escasos ” . Tal condición encierra el cuidado d</w:t>
      </w:r>
      <w:r>
        <w:rPr>
          <w:rFonts w:ascii="Arial" w:eastAsia="Arial" w:hAnsi="Arial" w:cs="Arial"/>
          <w:color w:val="2D2D2D"/>
          <w:sz w:val="21"/>
        </w:rPr>
        <w:t>e los niños y de personas indefensas bajo su custodia, lo que repercute en los miembros de la familia, e implica de igual manera, por vía de interpretación, la protección hacia el hombre que se encuentre en situación similar»</w:t>
      </w:r>
      <w:r>
        <w:rPr>
          <w:rFonts w:ascii="Arial" w:eastAsia="Arial" w:hAnsi="Arial" w:cs="Arial"/>
          <w:color w:val="2D2D2D"/>
          <w:sz w:val="21"/>
          <w:vertAlign w:val="superscript"/>
        </w:rPr>
        <w:footnoteReference w:id="12"/>
      </w:r>
      <w:r>
        <w:rPr>
          <w:rFonts w:ascii="Arial" w:eastAsia="Arial" w:hAnsi="Arial" w:cs="Arial"/>
          <w:color w:val="2D2D2D"/>
          <w:sz w:val="21"/>
        </w:rPr>
        <w:t>.</w:t>
      </w:r>
    </w:p>
    <w:p w14:paraId="19D8A318" w14:textId="77777777" w:rsidR="00EC23D0" w:rsidRDefault="00C84537">
      <w:pPr>
        <w:spacing w:after="301" w:line="249" w:lineRule="auto"/>
        <w:ind w:right="161" w:firstLine="567"/>
        <w:jc w:val="both"/>
      </w:pPr>
      <w:r>
        <w:rPr>
          <w:rFonts w:ascii="Arial" w:eastAsia="Arial" w:hAnsi="Arial" w:cs="Arial"/>
          <w:sz w:val="21"/>
        </w:rPr>
        <w:t>En atención a este especial de protección del Estado de que son objeto las madres cabeza de familia, la Corte Constitucional ha estimado que las mismas son beneficiarias de estabilidad reforzada bajo determinadas condiciones. En ese sentido se ha explicado que:</w:t>
      </w:r>
    </w:p>
    <w:p w14:paraId="26F591CF" w14:textId="77777777" w:rsidR="00EC23D0" w:rsidRDefault="00C84537">
      <w:pPr>
        <w:spacing w:after="234" w:line="249" w:lineRule="auto"/>
        <w:ind w:left="704" w:right="855" w:hanging="10"/>
        <w:jc w:val="both"/>
      </w:pPr>
      <w:r>
        <w:rPr>
          <w:rFonts w:ascii="Arial" w:eastAsia="Arial" w:hAnsi="Arial" w:cs="Arial"/>
          <w:sz w:val="21"/>
        </w:rPr>
        <w:t>« [L] as mujeres que tienen bajo su cargo en forma permanente la responsabilidad de hijos menores propios o ajenos y de otras personas incapacitadas para trabajar y, que dependan de ella, tanto afectiva como económicamente, gozan de especial protección constitucional.</w:t>
      </w:r>
    </w:p>
    <w:p w14:paraId="35E76D9E" w14:textId="77777777" w:rsidR="00EC23D0" w:rsidRDefault="00C84537">
      <w:pPr>
        <w:spacing w:after="234" w:line="249" w:lineRule="auto"/>
        <w:ind w:left="704" w:right="855" w:hanging="10"/>
        <w:jc w:val="both"/>
      </w:pPr>
      <w:r>
        <w:rPr>
          <w:rFonts w:ascii="Arial" w:eastAsia="Arial" w:hAnsi="Arial" w:cs="Arial"/>
          <w:sz w:val="21"/>
        </w:rPr>
        <w:t xml:space="preserve">83 A partir de todo lo expuesto, el mandato constitucional consagrado en el inciso 2 del artículo 43 de la Constitución fundamenta, para las mujeres cabeza de familia[259], </w:t>
      </w:r>
      <w:r>
        <w:rPr>
          <w:rFonts w:ascii="Arial" w:eastAsia="Arial" w:hAnsi="Arial" w:cs="Arial"/>
          <w:sz w:val="21"/>
        </w:rPr>
        <w:lastRenderedPageBreak/>
        <w:t xml:space="preserve">una protección </w:t>
      </w:r>
      <w:r>
        <w:rPr>
          <w:rFonts w:ascii="Arial" w:eastAsia="Arial" w:hAnsi="Arial" w:cs="Arial"/>
          <w:sz w:val="21"/>
        </w:rPr>
        <w:t>constitucional a través de la estabilidad laboral reforzada, en aplicación directa de la Constitución[260]. Así las cosas, ante la existencia de un vínculo laboral administrativo de servidores públicos nombrados en provisionalidad, cuando esté demostrada la desvinculación de una madre que acredite ser cabeza de familia y que dicha desvinculación afecta su derecho y el de sus hijos al mínimo vital, el juez de tutela, en principio, debe garantizar la protección constitucional</w:t>
      </w:r>
    </w:p>
    <w:p w14:paraId="0A6521D1" w14:textId="77777777" w:rsidR="00EC23D0" w:rsidRDefault="00C84537">
      <w:pPr>
        <w:spacing w:after="4" w:line="249" w:lineRule="auto"/>
        <w:ind w:left="704" w:right="855" w:hanging="10"/>
        <w:jc w:val="both"/>
      </w:pPr>
      <w:r>
        <w:rPr>
          <w:rFonts w:ascii="Arial" w:eastAsia="Arial" w:hAnsi="Arial" w:cs="Arial"/>
          <w:sz w:val="21"/>
        </w:rPr>
        <w:t>84. No obstante, dicha estabilidad laboral reforzada no constituye una protección absoluta ni automática, pues en caso de existir una justa causa el empleador podrá desvincular al trabajador de su lugar de trabajo. Contrario a ello, si el empleado es apartado de su cargo sin tener en consideración su condición de mujer cabeza de familia y sin existir justa causa que lo amerite, se activa la protección laboral especial o reforzada, siempre y cuando se verifiquen circunstancias particulares tales como el reté</w:t>
      </w:r>
      <w:r>
        <w:rPr>
          <w:rFonts w:ascii="Arial" w:eastAsia="Arial" w:hAnsi="Arial" w:cs="Arial"/>
          <w:sz w:val="21"/>
        </w:rPr>
        <w:t>n social o una afectación al mínimo vital»</w:t>
      </w:r>
      <w:r>
        <w:rPr>
          <w:rFonts w:ascii="Arial" w:eastAsia="Arial" w:hAnsi="Arial" w:cs="Arial"/>
          <w:sz w:val="21"/>
          <w:vertAlign w:val="superscript"/>
        </w:rPr>
        <w:footnoteReference w:id="13"/>
      </w:r>
      <w:r>
        <w:rPr>
          <w:rFonts w:ascii="Arial" w:eastAsia="Arial" w:hAnsi="Arial" w:cs="Arial"/>
          <w:sz w:val="21"/>
        </w:rPr>
        <w:t xml:space="preserve">.  </w:t>
      </w:r>
    </w:p>
    <w:p w14:paraId="64CEF31D" w14:textId="77777777" w:rsidR="00EC23D0" w:rsidRDefault="00C84537">
      <w:pPr>
        <w:spacing w:after="17"/>
        <w:ind w:left="567"/>
      </w:pPr>
      <w:r>
        <w:rPr>
          <w:rFonts w:ascii="Arial" w:eastAsia="Arial" w:hAnsi="Arial" w:cs="Arial"/>
          <w:sz w:val="21"/>
        </w:rPr>
        <w:t xml:space="preserve"> </w:t>
      </w:r>
    </w:p>
    <w:p w14:paraId="72519578" w14:textId="77777777" w:rsidR="00EC23D0" w:rsidRDefault="00C84537">
      <w:pPr>
        <w:spacing w:after="144" w:line="249" w:lineRule="auto"/>
        <w:ind w:right="161" w:firstLine="567"/>
        <w:jc w:val="both"/>
      </w:pPr>
      <w:r>
        <w:rPr>
          <w:rFonts w:ascii="Arial" w:eastAsia="Arial" w:hAnsi="Arial" w:cs="Arial"/>
          <w:sz w:val="21"/>
        </w:rPr>
        <w:t xml:space="preserve">Conforme a lo precedentes hasta aquí analizados es posible afirmar que, al margen de lo dispuesto en el artículo 2.2.12.1.2.1 del Decreto 1083 de 2015, de acuerdo con la jurisprudencia de la Corte Constitucional, las mujeres de </w:t>
      </w:r>
      <w:r>
        <w:rPr>
          <w:rFonts w:ascii="Arial" w:eastAsia="Arial" w:hAnsi="Arial" w:cs="Arial"/>
          <w:sz w:val="21"/>
        </w:rPr>
        <w:t>cabeza de familia están protegidas por la prerrogativa de estabilidad laboral reforzada, la cual tiene su fundamento en su artículo 43 de la Constitución Política. No obstante, por las mismas razones por las que el artículo 2.2.12.1.2.1 no aplica a contratos de prestación de servicios, en principio, dicha estabilidad no podría predicarse de las madres de cabeza de familia que ejecutan dicho tipo contractual, conforme a las características propias del mismo, es decir, las explicadas en el numeral 2.1. del pr</w:t>
      </w:r>
      <w:r>
        <w:rPr>
          <w:rFonts w:ascii="Arial" w:eastAsia="Arial" w:hAnsi="Arial" w:cs="Arial"/>
          <w:sz w:val="21"/>
        </w:rPr>
        <w:t xml:space="preserve">esente concepto.  </w:t>
      </w:r>
    </w:p>
    <w:p w14:paraId="3EE0190D" w14:textId="77777777" w:rsidR="00EC23D0" w:rsidRDefault="00C84537">
      <w:pPr>
        <w:spacing w:after="301" w:line="249" w:lineRule="auto"/>
        <w:ind w:right="161" w:firstLine="567"/>
        <w:jc w:val="both"/>
      </w:pPr>
      <w:r>
        <w:rPr>
          <w:rFonts w:ascii="Arial" w:eastAsia="Arial" w:hAnsi="Arial" w:cs="Arial"/>
          <w:sz w:val="21"/>
        </w:rPr>
        <w:t xml:space="preserve">Sin embargo, tratándose de contratos de prestación de servicios, que en su ejecución devienen en la configuración de un contrato realidad, es decir, en los que se presentan todos los elementos propios de una relación laboral, la Corte Constitucional ha indicado la procedencia de la estabilidad laboral reforzada. En ese sentido, al pronunciarse sobre un caso en el cual una madre cabeza de familia suscribió una serie de contratos de prestación de servicios en cuya ejecución se configuró un contrato realidad, </w:t>
      </w:r>
      <w:r>
        <w:rPr>
          <w:rFonts w:ascii="Arial" w:eastAsia="Arial" w:hAnsi="Arial" w:cs="Arial"/>
          <w:sz w:val="21"/>
        </w:rPr>
        <w:t>la Corte estimó que dicha persona es beneficiaria de estabilidad laboral reforzada, toda vez que estaba sujeta a una relación laboral. Al respecto indicó:</w:t>
      </w:r>
    </w:p>
    <w:p w14:paraId="362DD653" w14:textId="77777777" w:rsidR="00EC23D0" w:rsidRDefault="00C84537">
      <w:pPr>
        <w:spacing w:after="4" w:line="249" w:lineRule="auto"/>
        <w:ind w:left="704" w:right="855" w:hanging="10"/>
        <w:jc w:val="both"/>
      </w:pPr>
      <w:r>
        <w:rPr>
          <w:rFonts w:ascii="Arial" w:eastAsia="Arial" w:hAnsi="Arial" w:cs="Arial"/>
          <w:color w:val="2D2D2D"/>
          <w:sz w:val="21"/>
        </w:rPr>
        <w:t xml:space="preserve">« </w:t>
      </w:r>
      <w:r>
        <w:rPr>
          <w:rFonts w:ascii="Arial" w:eastAsia="Arial" w:hAnsi="Arial" w:cs="Arial"/>
          <w:sz w:val="21"/>
        </w:rPr>
        <w:t>105.       Dado lo expuesto, no hay duda de que entre las partes existió una verdadera relación laboral a término indefinido, con fundamento en el principio de la realidad sobre las formas. Por tanto, es procedente conceder el amparo solicitado por la actora por este motivo. Al respecto, se aclara que al entenderse que la relación laboral fue a término indefinido, el hospital debió acreditar una justa causa o motivación objetiva de terminación de dicha relación y no lo hizo. Por tanto, la decisión de la par</w:t>
      </w:r>
      <w:r>
        <w:rPr>
          <w:rFonts w:ascii="Arial" w:eastAsia="Arial" w:hAnsi="Arial" w:cs="Arial"/>
          <w:sz w:val="21"/>
        </w:rPr>
        <w:t>te accionada de no continuar renovando la vinculación de la actora se entiende como una decisión unilateral de despido.</w:t>
      </w:r>
    </w:p>
    <w:p w14:paraId="1783F663" w14:textId="77777777" w:rsidR="00EC23D0" w:rsidRDefault="00C84537">
      <w:pPr>
        <w:spacing w:after="0"/>
        <w:ind w:left="709"/>
      </w:pPr>
      <w:r>
        <w:rPr>
          <w:rFonts w:ascii="Arial" w:eastAsia="Arial" w:hAnsi="Arial" w:cs="Arial"/>
          <w:i/>
          <w:sz w:val="21"/>
        </w:rPr>
        <w:lastRenderedPageBreak/>
        <w:t xml:space="preserve"> </w:t>
      </w:r>
    </w:p>
    <w:p w14:paraId="3C8FEB56" w14:textId="77777777" w:rsidR="00EC23D0" w:rsidRDefault="00C84537">
      <w:pPr>
        <w:numPr>
          <w:ilvl w:val="0"/>
          <w:numId w:val="5"/>
        </w:numPr>
        <w:spacing w:after="4" w:line="249" w:lineRule="auto"/>
        <w:ind w:right="855" w:hanging="10"/>
        <w:jc w:val="both"/>
      </w:pPr>
      <w:r>
        <w:rPr>
          <w:rFonts w:ascii="Arial" w:eastAsia="Arial" w:hAnsi="Arial" w:cs="Arial"/>
          <w:sz w:val="21"/>
        </w:rPr>
        <w:t xml:space="preserve">Ahora bien, de forma adicional, corresponde explicar los motivos por los cuales la accionante también es beneficiaria de una estabilidad reforzada por ser madre cabeza de familia, como se indica a continuación.  </w:t>
      </w:r>
    </w:p>
    <w:p w14:paraId="784424FF" w14:textId="77777777" w:rsidR="00EC23D0" w:rsidRDefault="00C84537">
      <w:pPr>
        <w:spacing w:after="0"/>
        <w:ind w:left="709"/>
      </w:pPr>
      <w:r>
        <w:rPr>
          <w:rFonts w:ascii="Arial" w:eastAsia="Arial" w:hAnsi="Arial" w:cs="Arial"/>
          <w:b/>
          <w:i/>
          <w:color w:val="2D2D2D"/>
          <w:sz w:val="21"/>
        </w:rPr>
        <w:t xml:space="preserve"> </w:t>
      </w:r>
    </w:p>
    <w:p w14:paraId="694C33E9" w14:textId="77777777" w:rsidR="00EC23D0" w:rsidRDefault="00C84537">
      <w:pPr>
        <w:numPr>
          <w:ilvl w:val="0"/>
          <w:numId w:val="5"/>
        </w:numPr>
        <w:spacing w:after="4" w:line="249" w:lineRule="auto"/>
        <w:ind w:right="855" w:hanging="10"/>
        <w:jc w:val="both"/>
      </w:pPr>
      <w:r>
        <w:rPr>
          <w:rFonts w:ascii="Arial" w:eastAsia="Arial" w:hAnsi="Arial" w:cs="Arial"/>
          <w:b/>
          <w:i/>
          <w:sz w:val="21"/>
        </w:rPr>
        <w:t xml:space="preserve">La accionante es beneficiaria de la estabilidad reforzada por ser madre cabeza de familia.  </w:t>
      </w:r>
      <w:r>
        <w:rPr>
          <w:rFonts w:ascii="Arial" w:eastAsia="Arial" w:hAnsi="Arial" w:cs="Arial"/>
          <w:sz w:val="21"/>
        </w:rPr>
        <w:t>Con la acción de tutela, la demandante también reclamó que se reconociera que era beneficiaria de la estabilidad reforzada por ser madre cabeza de familia. En efecto, siguiendo lo expuesto en el titulo 6 de la presente sentencia, la Sala encuentra acreditada tal condición, dado que la actora acreditó los 4 presupuestos que la identifican como una madre cabeza de familia, como se expone a continuación:</w:t>
      </w:r>
    </w:p>
    <w:p w14:paraId="2B70536D" w14:textId="77777777" w:rsidR="00EC23D0" w:rsidRDefault="00C84537">
      <w:pPr>
        <w:spacing w:after="0"/>
        <w:ind w:left="709"/>
      </w:pPr>
      <w:r>
        <w:rPr>
          <w:rFonts w:ascii="Arial" w:eastAsia="Arial" w:hAnsi="Arial" w:cs="Arial"/>
          <w:color w:val="2D2D2D"/>
          <w:sz w:val="21"/>
        </w:rPr>
        <w:t xml:space="preserve"> </w:t>
      </w:r>
    </w:p>
    <w:p w14:paraId="0F3D5803" w14:textId="77777777" w:rsidR="00EC23D0" w:rsidRDefault="00C84537">
      <w:pPr>
        <w:numPr>
          <w:ilvl w:val="0"/>
          <w:numId w:val="5"/>
        </w:numPr>
        <w:spacing w:after="4" w:line="249" w:lineRule="auto"/>
        <w:ind w:right="855" w:hanging="10"/>
        <w:jc w:val="both"/>
      </w:pPr>
      <w:r>
        <w:rPr>
          <w:rFonts w:ascii="Arial" w:eastAsia="Arial" w:hAnsi="Arial" w:cs="Arial"/>
          <w:i/>
          <w:sz w:val="21"/>
        </w:rPr>
        <w:t xml:space="preserve">Primero.  </w:t>
      </w:r>
      <w:r>
        <w:rPr>
          <w:rFonts w:ascii="Arial" w:eastAsia="Arial" w:hAnsi="Arial" w:cs="Arial"/>
          <w:sz w:val="21"/>
        </w:rPr>
        <w:t>La demandante tiene a su cargo la responsabilidad de un hijo menor de edad y de dos hijos incapacitados para trabajar. De un lado, Alejandro Vaquiro Caycedo es el hijo menor de edad de la tutelante, tiene 15 años, y está estudiando el bachillerato. De otro lado, uno de los hijos de la tutelante incapacitados para trabajar es Camilo Andrés Hurtado Caicedo y la dependencia económica a su madre reside en que, pese a su edad de 26 años, presenta una lesión permanente por un accidente de tránsito que le dejó sec</w:t>
      </w:r>
      <w:r>
        <w:rPr>
          <w:rFonts w:ascii="Arial" w:eastAsia="Arial" w:hAnsi="Arial" w:cs="Arial"/>
          <w:sz w:val="21"/>
        </w:rPr>
        <w:t>uelas que le impiden laboral. El otro hijo de la accionante incapacitado para laborar es Brayan Steven Vaquiro Caycedo, de 21 años, y su dependencia económica se deriva del hecho de que se encuentra estudiando biología en la Universidad de la Amazonía y, por tal motivo, se presume que no labora.</w:t>
      </w:r>
    </w:p>
    <w:p w14:paraId="3F6635A5" w14:textId="77777777" w:rsidR="00EC23D0" w:rsidRDefault="00C84537">
      <w:pPr>
        <w:spacing w:after="0"/>
        <w:ind w:left="709"/>
      </w:pPr>
      <w:r>
        <w:rPr>
          <w:rFonts w:ascii="Arial" w:eastAsia="Arial" w:hAnsi="Arial" w:cs="Arial"/>
          <w:b/>
          <w:i/>
          <w:color w:val="2D2D2D"/>
          <w:sz w:val="21"/>
        </w:rPr>
        <w:t xml:space="preserve"> </w:t>
      </w:r>
    </w:p>
    <w:p w14:paraId="4F24CA84" w14:textId="77777777" w:rsidR="00EC23D0" w:rsidRDefault="00C84537">
      <w:pPr>
        <w:numPr>
          <w:ilvl w:val="0"/>
          <w:numId w:val="5"/>
        </w:numPr>
        <w:spacing w:after="4" w:line="249" w:lineRule="auto"/>
        <w:ind w:right="855" w:hanging="10"/>
        <w:jc w:val="both"/>
      </w:pPr>
      <w:r>
        <w:rPr>
          <w:rFonts w:ascii="Arial" w:eastAsia="Arial" w:hAnsi="Arial" w:cs="Arial"/>
          <w:i/>
          <w:sz w:val="21"/>
        </w:rPr>
        <w:t xml:space="preserve">Segundo.  </w:t>
      </w:r>
      <w:r>
        <w:rPr>
          <w:rFonts w:ascii="Arial" w:eastAsia="Arial" w:hAnsi="Arial" w:cs="Arial"/>
          <w:sz w:val="21"/>
        </w:rPr>
        <w:t xml:space="preserve">La accionante tiene la responsabilidad de carácter permanente sobre sus tres hijos. Esto se acreditó con la declaración extra proceso del 12 de julio de 2019 aportada, con la cual la actora afirmó, bajo gravedad de juramento, que es soltera, sin unión marital de hecho ni sociedad patrimonial vigente, que vive bajo el mismo techo con sus hijos y que los sostiene económicamente de forma permanente. De igual forma, lo anterior se corrobora con el contrato de arrendamiento que se aportó pues esta evidencia que </w:t>
      </w:r>
      <w:r>
        <w:rPr>
          <w:rFonts w:ascii="Arial" w:eastAsia="Arial" w:hAnsi="Arial" w:cs="Arial"/>
          <w:sz w:val="21"/>
        </w:rPr>
        <w:t>la tutelante tiene bajo su responsabilidad el pago del costo de vivienda. Así mismo, aportó certificados de estudios de sus hijos con los cuales se puede confirmar que tiene a su cargo el pago de las matriculas correspondientes.</w:t>
      </w:r>
    </w:p>
    <w:p w14:paraId="517A000C" w14:textId="77777777" w:rsidR="00EC23D0" w:rsidRDefault="00C84537">
      <w:pPr>
        <w:spacing w:after="0"/>
        <w:ind w:left="709"/>
      </w:pPr>
      <w:r>
        <w:rPr>
          <w:rFonts w:ascii="Arial" w:eastAsia="Arial" w:hAnsi="Arial" w:cs="Arial"/>
          <w:b/>
          <w:i/>
          <w:color w:val="2D2D2D"/>
          <w:sz w:val="21"/>
        </w:rPr>
        <w:t xml:space="preserve"> </w:t>
      </w:r>
    </w:p>
    <w:p w14:paraId="50609AE2" w14:textId="77777777" w:rsidR="00EC23D0" w:rsidRDefault="00C84537">
      <w:pPr>
        <w:numPr>
          <w:ilvl w:val="0"/>
          <w:numId w:val="5"/>
        </w:numPr>
        <w:spacing w:after="4" w:line="249" w:lineRule="auto"/>
        <w:ind w:right="855" w:hanging="10"/>
        <w:jc w:val="both"/>
      </w:pPr>
      <w:r>
        <w:rPr>
          <w:rFonts w:ascii="Arial" w:eastAsia="Arial" w:hAnsi="Arial" w:cs="Arial"/>
          <w:i/>
          <w:sz w:val="21"/>
        </w:rPr>
        <w:t xml:space="preserve">Tercero.  </w:t>
      </w:r>
      <w:r>
        <w:rPr>
          <w:rFonts w:ascii="Arial" w:eastAsia="Arial" w:hAnsi="Arial" w:cs="Arial"/>
          <w:sz w:val="21"/>
        </w:rPr>
        <w:t xml:space="preserve">Tal y como la jurisprudencia de esta Corte lo ha aceptado, no se debe exigir un medio probatorio en específico para demostrar la sustracción del padre en sus deberes legales. Así las cosas, en este caso las </w:t>
      </w:r>
      <w:r>
        <w:rPr>
          <w:rFonts w:ascii="Arial" w:eastAsia="Arial" w:hAnsi="Arial" w:cs="Arial"/>
          <w:sz w:val="21"/>
        </w:rPr>
        <w:t>pruebas aportadas permiten inferir que los padres de los tres hijos de la actora no se ocupan de la manutención de sus hijos, y así fue manifestado por la tutelante, bajo gravedad de juramento, en la declaración extra proceso del 12 de julio de 2019.</w:t>
      </w:r>
    </w:p>
    <w:p w14:paraId="2522B7BB" w14:textId="77777777" w:rsidR="00EC23D0" w:rsidRDefault="00C84537">
      <w:pPr>
        <w:spacing w:after="0"/>
        <w:ind w:left="709"/>
      </w:pPr>
      <w:r>
        <w:rPr>
          <w:rFonts w:ascii="Arial" w:eastAsia="Arial" w:hAnsi="Arial" w:cs="Arial"/>
          <w:b/>
          <w:i/>
          <w:color w:val="2D2D2D"/>
          <w:sz w:val="21"/>
        </w:rPr>
        <w:t xml:space="preserve"> </w:t>
      </w:r>
    </w:p>
    <w:p w14:paraId="3FEF3C6D" w14:textId="77777777" w:rsidR="00EC23D0" w:rsidRDefault="00C84537">
      <w:pPr>
        <w:numPr>
          <w:ilvl w:val="0"/>
          <w:numId w:val="5"/>
        </w:numPr>
        <w:spacing w:after="4" w:line="249" w:lineRule="auto"/>
        <w:ind w:right="855" w:hanging="10"/>
        <w:jc w:val="both"/>
      </w:pPr>
      <w:r>
        <w:rPr>
          <w:rFonts w:ascii="Arial" w:eastAsia="Arial" w:hAnsi="Arial" w:cs="Arial"/>
          <w:i/>
          <w:sz w:val="21"/>
        </w:rPr>
        <w:lastRenderedPageBreak/>
        <w:t xml:space="preserve">Cuarto.  </w:t>
      </w:r>
      <w:r>
        <w:rPr>
          <w:rFonts w:ascii="Arial" w:eastAsia="Arial" w:hAnsi="Arial" w:cs="Arial"/>
          <w:sz w:val="21"/>
        </w:rPr>
        <w:t>Finalmente, de las pruebas allegadas se deduce que la demandante no cuenta con un apoyo amplio y sustancial de los demás miembros de su familia, pues, en efecto, se demostró que ella es quien tiene la responsabilidad solitaria para sostener el hogar.</w:t>
      </w:r>
    </w:p>
    <w:p w14:paraId="57EE03FA" w14:textId="77777777" w:rsidR="00EC23D0" w:rsidRDefault="00C84537">
      <w:pPr>
        <w:spacing w:after="0"/>
        <w:ind w:left="709"/>
      </w:pPr>
      <w:r>
        <w:rPr>
          <w:rFonts w:ascii="Arial" w:eastAsia="Arial" w:hAnsi="Arial" w:cs="Arial"/>
          <w:b/>
          <w:i/>
          <w:color w:val="2D2D2D"/>
          <w:sz w:val="21"/>
        </w:rPr>
        <w:t xml:space="preserve"> </w:t>
      </w:r>
    </w:p>
    <w:p w14:paraId="611B7A9D" w14:textId="77777777" w:rsidR="00EC23D0" w:rsidRDefault="00C84537">
      <w:pPr>
        <w:numPr>
          <w:ilvl w:val="0"/>
          <w:numId w:val="5"/>
        </w:numPr>
        <w:spacing w:after="4" w:line="249" w:lineRule="auto"/>
        <w:ind w:right="855" w:hanging="10"/>
        <w:jc w:val="both"/>
      </w:pPr>
      <w:r>
        <w:rPr>
          <w:rFonts w:ascii="Arial" w:eastAsia="Arial" w:hAnsi="Arial" w:cs="Arial"/>
          <w:sz w:val="21"/>
        </w:rPr>
        <w:t xml:space="preserve">Así las cosas, dada la condición de madre cabeza de familia de la demandante, el hospital accionado tiene la carga de demostrar que existieron razones objetivas para justificar no continuar la vinculación con la accionante. Sin embargo, en el presente caso ello no se acreditó y, por el contrario, tal y como se explicó desde el parágrafo 84 de la presente sentencia, se evidenció que entre las partes existió una verdadera relación laboral, frente a la cual no se demostró una razón objetiva para finalizar los </w:t>
      </w:r>
      <w:r>
        <w:rPr>
          <w:rFonts w:ascii="Arial" w:eastAsia="Arial" w:hAnsi="Arial" w:cs="Arial"/>
          <w:sz w:val="21"/>
        </w:rPr>
        <w:t>6 años de permanente prestación de los servicios de auxiliar de enfermería.</w:t>
      </w:r>
    </w:p>
    <w:p w14:paraId="763BCF58" w14:textId="77777777" w:rsidR="00EC23D0" w:rsidRDefault="00C84537">
      <w:pPr>
        <w:spacing w:after="0"/>
        <w:ind w:left="709"/>
      </w:pPr>
      <w:r>
        <w:rPr>
          <w:rFonts w:ascii="Arial" w:eastAsia="Arial" w:hAnsi="Arial" w:cs="Arial"/>
          <w:color w:val="2D2D2D"/>
          <w:sz w:val="21"/>
        </w:rPr>
        <w:t xml:space="preserve"> </w:t>
      </w:r>
    </w:p>
    <w:p w14:paraId="6F8E5BE7" w14:textId="77777777" w:rsidR="00EC23D0" w:rsidRDefault="00C84537">
      <w:pPr>
        <w:numPr>
          <w:ilvl w:val="0"/>
          <w:numId w:val="5"/>
        </w:numPr>
        <w:spacing w:after="298" w:line="249" w:lineRule="auto"/>
        <w:ind w:right="855" w:hanging="10"/>
        <w:jc w:val="both"/>
      </w:pPr>
      <w:r>
        <w:rPr>
          <w:rFonts w:ascii="Arial" w:eastAsia="Arial" w:hAnsi="Arial" w:cs="Arial"/>
          <w:sz w:val="21"/>
        </w:rPr>
        <w:t>En este orden de ideas, para esta Sala de Revisión es claro que en el presente caso se demostró la existencia de un contrato realidad y que la accionante es beneficiaria de la estabilidad reforzada por ser madre cabeza de familia»</w:t>
      </w:r>
      <w:r>
        <w:rPr>
          <w:rFonts w:ascii="Arial" w:eastAsia="Arial" w:hAnsi="Arial" w:cs="Arial"/>
          <w:sz w:val="21"/>
          <w:vertAlign w:val="superscript"/>
        </w:rPr>
        <w:footnoteReference w:id="14"/>
      </w:r>
      <w:r>
        <w:rPr>
          <w:rFonts w:ascii="Arial" w:eastAsia="Arial" w:hAnsi="Arial" w:cs="Arial"/>
          <w:sz w:val="21"/>
        </w:rPr>
        <w:t>.</w:t>
      </w:r>
    </w:p>
    <w:p w14:paraId="43688D5A" w14:textId="77777777" w:rsidR="00EC23D0" w:rsidRDefault="00C84537">
      <w:pPr>
        <w:spacing w:after="305" w:line="249" w:lineRule="auto"/>
        <w:ind w:right="161" w:firstLine="567"/>
        <w:jc w:val="both"/>
      </w:pPr>
      <w:r>
        <w:rPr>
          <w:rFonts w:ascii="Arial" w:eastAsia="Arial" w:hAnsi="Arial" w:cs="Arial"/>
          <w:sz w:val="21"/>
        </w:rPr>
        <w:t xml:space="preserve"> En síntesis, tomando en consideración este último precedente es posible afirmar que, las mujeres cabeza de familia que celebran contratos de prestación de servicios, a través de los cuales se encubren verdaderas relaciones laborales, de acuerdo con la jurisprudencia de la Corte Constitucional son objeto de la estabilidad laboral reforzada, protección que tiene un fundamento supralegal en el inciso segundo del artículo 43 de la Constitución Política. No obstante, el Alto Tribunal Constitucional no ha establ</w:t>
      </w:r>
      <w:r>
        <w:rPr>
          <w:rFonts w:ascii="Arial" w:eastAsia="Arial" w:hAnsi="Arial" w:cs="Arial"/>
          <w:sz w:val="21"/>
        </w:rPr>
        <w:t>ecido una postura al respecto sobre mujeres cabeza de familia que ejecuten contratos de prestación de servicios de acuerdo con las características propias de este tipo contractual, es decir, sin incurrir en una relación laboral, por lo que no es posible afirmar que las mujeres cabeza de familia que verdaderamente funjan como contratistas de prestación de servicios sean objeto de la misma prerrogativa que les asiste a las servidoras públicas.</w:t>
      </w:r>
    </w:p>
    <w:p w14:paraId="1D0386D8" w14:textId="77777777" w:rsidR="00EC23D0" w:rsidRDefault="00C84537">
      <w:pPr>
        <w:pStyle w:val="Ttulo1"/>
        <w:ind w:left="229" w:right="0" w:hanging="244"/>
      </w:pPr>
      <w:r>
        <w:t>Respuesta</w:t>
      </w:r>
    </w:p>
    <w:p w14:paraId="2B58DB72" w14:textId="77777777" w:rsidR="00EC23D0" w:rsidRDefault="00C84537">
      <w:pPr>
        <w:spacing w:after="262" w:line="271" w:lineRule="auto"/>
        <w:ind w:left="719" w:right="870" w:hanging="10"/>
        <w:jc w:val="both"/>
      </w:pPr>
      <w:r>
        <w:rPr>
          <w:rFonts w:ascii="Arial" w:eastAsia="Arial" w:hAnsi="Arial" w:cs="Arial"/>
        </w:rPr>
        <w:t>«[ … ] La expresión contenida en el decreto 1083 de 2015. artículo 2.2.12.1.2.1 en la cual expresa que madres cabeza de familia no podrán ser retirados del servicio aplica en los contratos de prestación de servicios?» […]» (SIC).</w:t>
      </w:r>
    </w:p>
    <w:p w14:paraId="0AE76920" w14:textId="77777777" w:rsidR="00EC23D0" w:rsidRDefault="00C84537">
      <w:pPr>
        <w:spacing w:after="122" w:line="271" w:lineRule="auto"/>
        <w:ind w:left="-5" w:right="146" w:hanging="10"/>
        <w:jc w:val="both"/>
      </w:pPr>
      <w:r>
        <w:rPr>
          <w:rFonts w:ascii="Arial" w:eastAsia="Arial" w:hAnsi="Arial" w:cs="Arial"/>
        </w:rPr>
        <w:t xml:space="preserve">De acuerdo con lo expuesto, el artículo 2.2.12.1.2.1 del Decreto 1083 de 2015 del Decreto 1083 de 2015 es una norma aplicable a las relaciones laborales que se enmarcan en el empleo público. En ese sentido, si bien dicha disposición establece que no es se puede retirar del servicio a no podrán ser retirados del servicio las madres o padres cabezas de familia sin alternativa </w:t>
      </w:r>
      <w:r>
        <w:rPr>
          <w:rFonts w:ascii="Arial" w:eastAsia="Arial" w:hAnsi="Arial" w:cs="Arial"/>
        </w:rPr>
        <w:lastRenderedPageBreak/>
        <w:t xml:space="preserve">económica, durante el termino de tres años, tal prerrogativa no resulta aplicable  </w:t>
      </w:r>
      <w:r>
        <w:rPr>
          <w:rFonts w:ascii="Arial" w:eastAsia="Arial" w:hAnsi="Arial" w:cs="Arial"/>
          <w:i/>
        </w:rPr>
        <w:t xml:space="preserve">per se  </w:t>
      </w:r>
      <w:r>
        <w:rPr>
          <w:rFonts w:ascii="Arial" w:eastAsia="Arial" w:hAnsi="Arial" w:cs="Arial"/>
        </w:rPr>
        <w:t xml:space="preserve">a las madres de cabeza de familia que funjan como </w:t>
      </w:r>
      <w:r>
        <w:rPr>
          <w:rFonts w:ascii="Arial" w:eastAsia="Arial" w:hAnsi="Arial" w:cs="Arial"/>
        </w:rPr>
        <w:t xml:space="preserve">contratistas de prestación de servicios, de acuerdo con las características propias de este tipo contractual, explicadas en el numeral 2.1 del presente concepto. </w:t>
      </w:r>
    </w:p>
    <w:p w14:paraId="6AB8B9C1" w14:textId="77777777" w:rsidR="00EC23D0" w:rsidRDefault="00C84537">
      <w:pPr>
        <w:spacing w:after="296" w:line="271" w:lineRule="auto"/>
        <w:ind w:left="-5" w:right="146" w:hanging="10"/>
        <w:jc w:val="both"/>
      </w:pPr>
      <w:r>
        <w:rPr>
          <w:rFonts w:ascii="Arial" w:eastAsia="Arial" w:hAnsi="Arial" w:cs="Arial"/>
        </w:rPr>
        <w:t xml:space="preserve"> Con todo, de acuerdo con la jurisprudencia de la Corte Constitucional, las madres de </w:t>
      </w:r>
      <w:r>
        <w:rPr>
          <w:rFonts w:ascii="Arial" w:eastAsia="Arial" w:hAnsi="Arial" w:cs="Arial"/>
        </w:rPr>
        <w:t>cabeza de familia que suscriben contratos de prestación de servicios, a través de los cuales se encubren relaciones laborales o en las que se configura contrato realidad, son beneficiarias de la estabilidad laboral reforzada. Dicha protección tiene sustento en el especial mandado de protección establecido en el inciso segundo del artículo 43 de la Constitución Política. No obstante, la jurisprudencia constitucional no tiene una postura definida sobre la aplicabilidad de la estabilidad laboral reforzada para</w:t>
      </w:r>
      <w:r>
        <w:rPr>
          <w:rFonts w:ascii="Arial" w:eastAsia="Arial" w:hAnsi="Arial" w:cs="Arial"/>
        </w:rPr>
        <w:t xml:space="preserve"> mujeres cabeza de familia que ejecuten verdaderos contratos de prestación de servicios, por lo que no resulta posible afirmar que en este supuesto también haya lugar a estabilidad ocupacional reforzada. </w:t>
      </w:r>
    </w:p>
    <w:p w14:paraId="4BBB05BE" w14:textId="77777777" w:rsidR="00EC23D0" w:rsidRDefault="00C84537">
      <w:pPr>
        <w:spacing w:after="416" w:line="271" w:lineRule="auto"/>
        <w:ind w:left="-5" w:right="146" w:hanging="10"/>
        <w:jc w:val="both"/>
      </w:pPr>
      <w:r>
        <w:rPr>
          <w:rFonts w:ascii="Arial" w:eastAsia="Arial" w:hAnsi="Arial"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0D821B0" w14:textId="77777777" w:rsidR="00EC23D0" w:rsidRDefault="00C84537">
      <w:pPr>
        <w:spacing w:after="122" w:line="271" w:lineRule="auto"/>
        <w:ind w:left="-5" w:right="146" w:hanging="10"/>
        <w:jc w:val="both"/>
      </w:pPr>
      <w:r>
        <w:rPr>
          <w:rFonts w:ascii="Arial" w:eastAsia="Arial" w:hAnsi="Arial" w:cs="Arial"/>
        </w:rPr>
        <w:t>Atentamente,</w:t>
      </w:r>
    </w:p>
    <w:p w14:paraId="5E914AB5" w14:textId="4DE1CCD3" w:rsidR="00EC23D0" w:rsidRDefault="00C84537">
      <w:pPr>
        <w:spacing w:after="476"/>
        <w:ind w:left="2182"/>
      </w:pPr>
      <w:r>
        <w:rPr>
          <w:noProof/>
        </w:rPr>
        <w:drawing>
          <wp:inline distT="0" distB="0" distL="0" distR="0" wp14:anchorId="6EDFF4D9" wp14:editId="20C12285">
            <wp:extent cx="3161905" cy="1209524"/>
            <wp:effectExtent l="0" t="0" r="635" b="0"/>
            <wp:docPr id="18118457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845749" name=""/>
                    <pic:cNvPicPr/>
                  </pic:nvPicPr>
                  <pic:blipFill>
                    <a:blip r:embed="rId22"/>
                    <a:stretch>
                      <a:fillRect/>
                    </a:stretch>
                  </pic:blipFill>
                  <pic:spPr>
                    <a:xfrm>
                      <a:off x="0" y="0"/>
                      <a:ext cx="3161905" cy="1209524"/>
                    </a:xfrm>
                    <a:prstGeom prst="rect">
                      <a:avLst/>
                    </a:prstGeom>
                  </pic:spPr>
                </pic:pic>
              </a:graphicData>
            </a:graphic>
          </wp:inline>
        </w:drawing>
      </w:r>
    </w:p>
    <w:p w14:paraId="06EBDF91" w14:textId="77777777" w:rsidR="00EC23D0" w:rsidRDefault="00C84537">
      <w:pPr>
        <w:tabs>
          <w:tab w:val="center" w:pos="2014"/>
        </w:tabs>
        <w:spacing w:after="3"/>
      </w:pPr>
      <w:r>
        <w:rPr>
          <w:rFonts w:ascii="Arial" w:eastAsia="Arial" w:hAnsi="Arial" w:cs="Arial"/>
          <w:sz w:val="16"/>
        </w:rPr>
        <w:t>Elaboró:</w:t>
      </w:r>
      <w:r>
        <w:rPr>
          <w:rFonts w:ascii="Arial" w:eastAsia="Arial" w:hAnsi="Arial" w:cs="Arial"/>
          <w:sz w:val="16"/>
        </w:rPr>
        <w:tab/>
        <w:t>Sergio Luis Mondragón Duarte</w:t>
      </w:r>
    </w:p>
    <w:p w14:paraId="21EC810A" w14:textId="77777777" w:rsidR="00EC23D0" w:rsidRDefault="00C84537">
      <w:pPr>
        <w:spacing w:after="3"/>
        <w:ind w:left="935" w:hanging="10"/>
      </w:pPr>
      <w:r>
        <w:rPr>
          <w:rFonts w:ascii="Arial" w:eastAsia="Arial" w:hAnsi="Arial" w:cs="Arial"/>
          <w:sz w:val="16"/>
        </w:rPr>
        <w:t>Contratista de la Subdirección de Gestión Contractual</w:t>
      </w:r>
    </w:p>
    <w:p w14:paraId="091F1B6D" w14:textId="77777777" w:rsidR="00EC23D0" w:rsidRDefault="00C84537">
      <w:pPr>
        <w:spacing w:after="3"/>
        <w:ind w:left="93" w:right="6080" w:firstLine="817"/>
      </w:pPr>
      <w:r>
        <w:rPr>
          <w:rFonts w:ascii="Arial" w:eastAsia="Arial" w:hAnsi="Arial" w:cs="Arial"/>
          <w:sz w:val="16"/>
        </w:rPr>
        <w:t>Alejandro Sarmiento Cantillo Revisó:</w:t>
      </w:r>
    </w:p>
    <w:p w14:paraId="096BE052" w14:textId="77777777" w:rsidR="00EC23D0" w:rsidRDefault="00C84537">
      <w:pPr>
        <w:spacing w:after="0"/>
        <w:ind w:right="4658"/>
        <w:jc w:val="right"/>
      </w:pPr>
      <w:r>
        <w:rPr>
          <w:rFonts w:ascii="Arial" w:eastAsia="Arial" w:hAnsi="Arial" w:cs="Arial"/>
          <w:sz w:val="16"/>
        </w:rPr>
        <w:t>Gestor T1-15 de la Subdirección de Gestión Contractual</w:t>
      </w:r>
    </w:p>
    <w:p w14:paraId="0A89545A" w14:textId="77777777" w:rsidR="00EC23D0" w:rsidRDefault="00C84537">
      <w:pPr>
        <w:spacing w:after="3"/>
        <w:ind w:left="93" w:right="5467" w:firstLine="817"/>
      </w:pPr>
      <w:r>
        <w:rPr>
          <w:noProof/>
        </w:rPr>
        <mc:AlternateContent>
          <mc:Choice Requires="wpg">
            <w:drawing>
              <wp:anchor distT="0" distB="0" distL="114300" distR="114300" simplePos="0" relativeHeight="251659264" behindDoc="1" locked="0" layoutInCell="1" allowOverlap="1" wp14:anchorId="7228DB71" wp14:editId="24776348">
                <wp:simplePos x="0" y="0"/>
                <wp:positionH relativeFrom="column">
                  <wp:posOffset>518795</wp:posOffset>
                </wp:positionH>
                <wp:positionV relativeFrom="paragraph">
                  <wp:posOffset>-261193</wp:posOffset>
                </wp:positionV>
                <wp:extent cx="2822575" cy="480021"/>
                <wp:effectExtent l="0" t="0" r="0" b="0"/>
                <wp:wrapNone/>
                <wp:docPr id="63061" name="Group 63061"/>
                <wp:cNvGraphicFramePr/>
                <a:graphic xmlns:a="http://schemas.openxmlformats.org/drawingml/2006/main">
                  <a:graphicData uri="http://schemas.microsoft.com/office/word/2010/wordprocessingGroup">
                    <wpg:wgp>
                      <wpg:cNvGrpSpPr/>
                      <wpg:grpSpPr>
                        <a:xfrm>
                          <a:off x="0" y="0"/>
                          <a:ext cx="2822575" cy="480021"/>
                          <a:chOff x="0" y="0"/>
                          <a:chExt cx="2822575" cy="480021"/>
                        </a:xfrm>
                      </wpg:grpSpPr>
                      <wps:wsp>
                        <wps:cNvPr id="13999" name="Shape 13999"/>
                        <wps:cNvSpPr/>
                        <wps:spPr>
                          <a:xfrm>
                            <a:off x="0" y="0"/>
                            <a:ext cx="2822575" cy="0"/>
                          </a:xfrm>
                          <a:custGeom>
                            <a:avLst/>
                            <a:gdLst/>
                            <a:ahLst/>
                            <a:cxnLst/>
                            <a:rect l="0" t="0" r="0" b="0"/>
                            <a:pathLst>
                              <a:path w="2822575">
                                <a:moveTo>
                                  <a:pt x="0" y="0"/>
                                </a:moveTo>
                                <a:lnTo>
                                  <a:pt x="282257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4000" name="Shape 14000"/>
                        <wps:cNvSpPr/>
                        <wps:spPr>
                          <a:xfrm>
                            <a:off x="0" y="240011"/>
                            <a:ext cx="2822575" cy="0"/>
                          </a:xfrm>
                          <a:custGeom>
                            <a:avLst/>
                            <a:gdLst/>
                            <a:ahLst/>
                            <a:cxnLst/>
                            <a:rect l="0" t="0" r="0" b="0"/>
                            <a:pathLst>
                              <a:path w="2822575">
                                <a:moveTo>
                                  <a:pt x="0" y="0"/>
                                </a:moveTo>
                                <a:lnTo>
                                  <a:pt x="282257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4001" name="Shape 14001"/>
                        <wps:cNvSpPr/>
                        <wps:spPr>
                          <a:xfrm>
                            <a:off x="0" y="240011"/>
                            <a:ext cx="2822575" cy="0"/>
                          </a:xfrm>
                          <a:custGeom>
                            <a:avLst/>
                            <a:gdLst/>
                            <a:ahLst/>
                            <a:cxnLst/>
                            <a:rect l="0" t="0" r="0" b="0"/>
                            <a:pathLst>
                              <a:path w="2822575">
                                <a:moveTo>
                                  <a:pt x="0" y="0"/>
                                </a:moveTo>
                                <a:lnTo>
                                  <a:pt x="282257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4002" name="Shape 14002"/>
                        <wps:cNvSpPr/>
                        <wps:spPr>
                          <a:xfrm>
                            <a:off x="0" y="480021"/>
                            <a:ext cx="2822575" cy="0"/>
                          </a:xfrm>
                          <a:custGeom>
                            <a:avLst/>
                            <a:gdLst/>
                            <a:ahLst/>
                            <a:cxnLst/>
                            <a:rect l="0" t="0" r="0" b="0"/>
                            <a:pathLst>
                              <a:path w="2822575">
                                <a:moveTo>
                                  <a:pt x="0" y="0"/>
                                </a:moveTo>
                                <a:lnTo>
                                  <a:pt x="282257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061" style="width:222.25pt;height:37.7969pt;position:absolute;z-index:-2147483576;mso-position-horizontal-relative:text;mso-position-horizontal:absolute;margin-left:40.85pt;mso-position-vertical-relative:text;margin-top:-20.5665pt;" coordsize="28225,4800">
                <v:shape id="Shape 13999" style="position:absolute;width:28225;height:0;left:0;top:0;" coordsize="2822575,0" path="m0,0l2822575,0">
                  <v:stroke weight="0.5pt" endcap="square" dashstyle="0 6" joinstyle="miter" miterlimit="10" on="true" color="#7f7f7f"/>
                  <v:fill on="false" color="#000000" opacity="0"/>
                </v:shape>
                <v:shape id="Shape 14000" style="position:absolute;width:28225;height:0;left:0;top:2400;" coordsize="2822575,0" path="m0,0l2822575,0">
                  <v:stroke weight="0.5pt" endcap="square" dashstyle="0 6" joinstyle="miter" miterlimit="10" on="true" color="#7f7f7f"/>
                  <v:fill on="false" color="#000000" opacity="0"/>
                </v:shape>
                <v:shape id="Shape 14001" style="position:absolute;width:28225;height:0;left:0;top:2400;" coordsize="2822575,0" path="m0,0l2822575,0">
                  <v:stroke weight="0.5pt" endcap="square" dashstyle="0 6" joinstyle="miter" miterlimit="10" on="true" color="#7f7f7f"/>
                  <v:fill on="false" color="#000000" opacity="0"/>
                </v:shape>
                <v:shape id="Shape 14002" style="position:absolute;width:28225;height:0;left:0;top:4800;" coordsize="2822575,0" path="m0,0l2822575,0">
                  <v:stroke weight="0.5pt" endcap="square" dashstyle="0 6" joinstyle="miter" miterlimit="10" on="true" color="#7f7f7f"/>
                  <v:fill on="false" color="#000000" opacity="0"/>
                </v:shape>
              </v:group>
            </w:pict>
          </mc:Fallback>
        </mc:AlternateContent>
      </w:r>
      <w:r>
        <w:rPr>
          <w:rFonts w:ascii="Arial" w:eastAsia="Arial" w:hAnsi="Arial" w:cs="Arial"/>
          <w:sz w:val="16"/>
        </w:rPr>
        <w:t>Nohelia Del Carmen Zawady Palacio Aprobó:</w:t>
      </w:r>
    </w:p>
    <w:p w14:paraId="5175BAC4" w14:textId="77777777" w:rsidR="00EC23D0" w:rsidRDefault="00C84537">
      <w:pPr>
        <w:spacing w:after="3"/>
        <w:ind w:left="935" w:hanging="10"/>
      </w:pPr>
      <w:r>
        <w:rPr>
          <w:rFonts w:ascii="Arial" w:eastAsia="Arial" w:hAnsi="Arial" w:cs="Arial"/>
          <w:sz w:val="16"/>
        </w:rPr>
        <w:t xml:space="preserve">Subdirectora de Gestión Contractual ANCP – CCE  </w:t>
      </w:r>
    </w:p>
    <w:sectPr w:rsidR="00EC23D0">
      <w:headerReference w:type="even" r:id="rId23"/>
      <w:headerReference w:type="default" r:id="rId24"/>
      <w:footerReference w:type="even" r:id="rId25"/>
      <w:footerReference w:type="default" r:id="rId26"/>
      <w:headerReference w:type="first" r:id="rId27"/>
      <w:footerReference w:type="first" r:id="rId28"/>
      <w:pgSz w:w="12240" w:h="15840"/>
      <w:pgMar w:top="1916" w:right="1257" w:bottom="2321" w:left="1418" w:header="485" w:footer="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37E5" w14:textId="77777777" w:rsidR="00C84537" w:rsidRDefault="00C84537">
      <w:pPr>
        <w:spacing w:after="0" w:line="240" w:lineRule="auto"/>
      </w:pPr>
      <w:r>
        <w:separator/>
      </w:r>
    </w:p>
  </w:endnote>
  <w:endnote w:type="continuationSeparator" w:id="0">
    <w:p w14:paraId="7BBD8901" w14:textId="77777777" w:rsidR="00C84537" w:rsidRDefault="00C8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16" w:tblpY="14935"/>
      <w:tblOverlap w:val="never"/>
      <w:tblW w:w="9209" w:type="dxa"/>
      <w:tblInd w:w="0" w:type="dxa"/>
      <w:tblCellMar>
        <w:top w:w="41" w:type="dxa"/>
        <w:left w:w="117" w:type="dxa"/>
        <w:bottom w:w="0" w:type="dxa"/>
        <w:right w:w="115" w:type="dxa"/>
      </w:tblCellMar>
      <w:tblLook w:val="04A0" w:firstRow="1" w:lastRow="0" w:firstColumn="1" w:lastColumn="0" w:noHBand="0" w:noVBand="1"/>
    </w:tblPr>
    <w:tblGrid>
      <w:gridCol w:w="1516"/>
      <w:gridCol w:w="2628"/>
      <w:gridCol w:w="3538"/>
      <w:gridCol w:w="1527"/>
    </w:tblGrid>
    <w:tr w:rsidR="00EC23D0" w14:paraId="508545CF" w14:textId="77777777">
      <w:trPr>
        <w:trHeight w:val="240"/>
      </w:trPr>
      <w:tc>
        <w:tcPr>
          <w:tcW w:w="1516" w:type="dxa"/>
          <w:tcBorders>
            <w:top w:val="single" w:sz="4" w:space="0" w:color="808080"/>
            <w:left w:val="single" w:sz="4" w:space="0" w:color="808080"/>
            <w:bottom w:val="single" w:sz="4" w:space="0" w:color="808080"/>
            <w:right w:val="single" w:sz="4" w:space="0" w:color="808080"/>
          </w:tcBorders>
        </w:tcPr>
        <w:p w14:paraId="598481EA" w14:textId="77777777" w:rsidR="00EC23D0" w:rsidRDefault="00C84537">
          <w:pPr>
            <w:tabs>
              <w:tab w:val="right" w:pos="1284"/>
            </w:tabs>
            <w:spacing w:after="0"/>
          </w:pPr>
          <w:r>
            <w:rPr>
              <w:sz w:val="18"/>
            </w:rPr>
            <w:t>Versión:</w:t>
          </w:r>
          <w:r>
            <w:rPr>
              <w:sz w:val="18"/>
            </w:rPr>
            <w:tab/>
            <w:t>02</w:t>
          </w:r>
        </w:p>
      </w:tc>
      <w:tc>
        <w:tcPr>
          <w:tcW w:w="2628" w:type="dxa"/>
          <w:tcBorders>
            <w:top w:val="single" w:sz="4" w:space="0" w:color="808080"/>
            <w:left w:val="single" w:sz="4" w:space="0" w:color="808080"/>
            <w:bottom w:val="single" w:sz="4" w:space="0" w:color="808080"/>
            <w:right w:val="single" w:sz="4" w:space="0" w:color="808080"/>
          </w:tcBorders>
        </w:tcPr>
        <w:p w14:paraId="4B78E37F" w14:textId="77777777" w:rsidR="00EC23D0" w:rsidRDefault="00C84537">
          <w:pPr>
            <w:tabs>
              <w:tab w:val="right" w:pos="2396"/>
            </w:tabs>
            <w:spacing w:after="0"/>
          </w:pPr>
          <w:r>
            <w:rPr>
              <w:sz w:val="18"/>
            </w:rPr>
            <w:t>Código:</w:t>
          </w:r>
          <w:r>
            <w:rPr>
              <w:sz w:val="18"/>
            </w:rPr>
            <w:tab/>
          </w:r>
          <w:r>
            <w:rPr>
              <w:b/>
              <w:sz w:val="18"/>
            </w:rPr>
            <w:t>CCE-PQRSD-FM-08</w:t>
          </w:r>
        </w:p>
      </w:tc>
      <w:tc>
        <w:tcPr>
          <w:tcW w:w="3538" w:type="dxa"/>
          <w:tcBorders>
            <w:top w:val="single" w:sz="4" w:space="0" w:color="808080"/>
            <w:left w:val="single" w:sz="4" w:space="0" w:color="808080"/>
            <w:bottom w:val="single" w:sz="4" w:space="0" w:color="808080"/>
            <w:right w:val="single" w:sz="4" w:space="0" w:color="808080"/>
          </w:tcBorders>
        </w:tcPr>
        <w:p w14:paraId="77BC51C8" w14:textId="77777777" w:rsidR="00EC23D0" w:rsidRDefault="00C84537">
          <w:pPr>
            <w:tabs>
              <w:tab w:val="center" w:pos="2012"/>
            </w:tabs>
            <w:spacing w:after="0"/>
          </w:pPr>
          <w:r>
            <w:rPr>
              <w:sz w:val="18"/>
            </w:rPr>
            <w:t>Fecha:</w:t>
          </w:r>
          <w:r>
            <w:rPr>
              <w:sz w:val="18"/>
            </w:rPr>
            <w:tab/>
            <w:t>28 de septiembre de 2022</w:t>
          </w:r>
        </w:p>
      </w:tc>
      <w:tc>
        <w:tcPr>
          <w:tcW w:w="1527" w:type="dxa"/>
          <w:tcBorders>
            <w:top w:val="single" w:sz="4" w:space="0" w:color="808080"/>
            <w:left w:val="single" w:sz="4" w:space="0" w:color="808080"/>
            <w:bottom w:val="single" w:sz="4" w:space="0" w:color="808080"/>
            <w:right w:val="single" w:sz="4" w:space="0" w:color="808080"/>
          </w:tcBorders>
        </w:tcPr>
        <w:p w14:paraId="0E9A4CE9" w14:textId="77777777" w:rsidR="00EC23D0" w:rsidRDefault="00C84537">
          <w:pPr>
            <w:spacing w:after="0"/>
            <w:ind w:right="2"/>
            <w:jc w:val="center"/>
          </w:pPr>
          <w:r>
            <w:rPr>
              <w:sz w:val="18"/>
            </w:rPr>
            <w:t xml:space="preserve">Página </w:t>
          </w:r>
          <w:r>
            <w:fldChar w:fldCharType="begin"/>
          </w:r>
          <w:r>
            <w:instrText xml:space="preserve"> PAGE   \* MERGEFORMAT </w:instrText>
          </w:r>
          <w:r>
            <w:fldChar w:fldCharType="separate"/>
          </w:r>
          <w:r>
            <w:rPr>
              <w:b/>
              <w:sz w:val="18"/>
            </w:rPr>
            <w:t>1</w:t>
          </w:r>
          <w:r>
            <w:rPr>
              <w:b/>
              <w:sz w:val="18"/>
            </w:rPr>
            <w:fldChar w:fldCharType="end"/>
          </w:r>
          <w:r>
            <w:rPr>
              <w:sz w:val="18"/>
            </w:rPr>
            <w:t xml:space="preserve"> de </w:t>
          </w:r>
          <w:r>
            <w:fldChar w:fldCharType="begin"/>
          </w:r>
          <w:r>
            <w:instrText xml:space="preserve"> NUMPAGES   \* MERGEFORMAT </w:instrText>
          </w:r>
          <w:r>
            <w:fldChar w:fldCharType="separate"/>
          </w:r>
          <w:r>
            <w:rPr>
              <w:b/>
              <w:sz w:val="18"/>
            </w:rPr>
            <w:t>16</w:t>
          </w:r>
          <w:r>
            <w:rPr>
              <w:b/>
              <w:sz w:val="18"/>
            </w:rPr>
            <w:fldChar w:fldCharType="end"/>
          </w:r>
        </w:p>
      </w:tc>
    </w:tr>
  </w:tbl>
  <w:p w14:paraId="23D3F4C3" w14:textId="77777777" w:rsidR="00EC23D0" w:rsidRDefault="00C84537">
    <w:pPr>
      <w:spacing w:after="0"/>
      <w:ind w:left="-1418" w:right="522"/>
    </w:pPr>
    <w:r>
      <w:rPr>
        <w:noProof/>
      </w:rPr>
      <w:drawing>
        <wp:anchor distT="0" distB="0" distL="114300" distR="114300" simplePos="0" relativeHeight="251664384" behindDoc="0" locked="0" layoutInCell="1" allowOverlap="0" wp14:anchorId="6B2A9E87" wp14:editId="5D109122">
          <wp:simplePos x="0" y="0"/>
          <wp:positionH relativeFrom="page">
            <wp:posOffset>900430</wp:posOffset>
          </wp:positionH>
          <wp:positionV relativeFrom="page">
            <wp:posOffset>8588197</wp:posOffset>
          </wp:positionV>
          <wp:extent cx="5742143" cy="89217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742143" cy="892175"/>
                  </a:xfrm>
                  <a:prstGeom prst="rect">
                    <a:avLst/>
                  </a:prstGeom>
                </pic:spPr>
              </pic:pic>
            </a:graphicData>
          </a:graphic>
        </wp:anchor>
      </w:drawing>
    </w:r>
    <w:r>
      <w:rPr>
        <w:noProof/>
      </w:rPr>
      <mc:AlternateContent>
        <mc:Choice Requires="wpg">
          <w:drawing>
            <wp:anchor distT="0" distB="0" distL="114300" distR="114300" simplePos="0" relativeHeight="251665408" behindDoc="0" locked="0" layoutInCell="1" allowOverlap="1" wp14:anchorId="5F9CBB5D" wp14:editId="1ACCBBD9">
              <wp:simplePos x="0" y="0"/>
              <wp:positionH relativeFrom="page">
                <wp:posOffset>304800</wp:posOffset>
              </wp:positionH>
              <wp:positionV relativeFrom="page">
                <wp:posOffset>9750425</wp:posOffset>
              </wp:positionV>
              <wp:extent cx="7162800" cy="6350"/>
              <wp:effectExtent l="0" t="0" r="0" b="0"/>
              <wp:wrapSquare wrapText="bothSides"/>
              <wp:docPr id="64016" name="Group 64016"/>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64017" name="Shape 64017"/>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016" style="width:564pt;height:0.5pt;position:absolute;mso-position-horizontal-relative:page;mso-position-horizontal:absolute;margin-left:24pt;mso-position-vertical-relative:page;margin-top:767.75pt;" coordsize="71628,63">
              <v:shape id="Shape 64017" style="position:absolute;width:71628;height:0;left:0;top:0;" coordsize="7162800,0" path="m0,0l0,0l7162800,0">
                <v:stroke weight="0.5pt" endcap="flat" dashstyle="2 2" joinstyle="miter" miterlimit="10"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16" w:tblpY="14935"/>
      <w:tblOverlap w:val="never"/>
      <w:tblW w:w="9209" w:type="dxa"/>
      <w:tblInd w:w="0" w:type="dxa"/>
      <w:tblCellMar>
        <w:top w:w="41" w:type="dxa"/>
        <w:left w:w="117" w:type="dxa"/>
        <w:bottom w:w="0" w:type="dxa"/>
        <w:right w:w="115" w:type="dxa"/>
      </w:tblCellMar>
      <w:tblLook w:val="04A0" w:firstRow="1" w:lastRow="0" w:firstColumn="1" w:lastColumn="0" w:noHBand="0" w:noVBand="1"/>
    </w:tblPr>
    <w:tblGrid>
      <w:gridCol w:w="1516"/>
      <w:gridCol w:w="2628"/>
      <w:gridCol w:w="3538"/>
      <w:gridCol w:w="1527"/>
    </w:tblGrid>
    <w:tr w:rsidR="00EC23D0" w14:paraId="55DAE2F4" w14:textId="77777777">
      <w:trPr>
        <w:trHeight w:val="240"/>
      </w:trPr>
      <w:tc>
        <w:tcPr>
          <w:tcW w:w="1516" w:type="dxa"/>
          <w:tcBorders>
            <w:top w:val="single" w:sz="4" w:space="0" w:color="808080"/>
            <w:left w:val="single" w:sz="4" w:space="0" w:color="808080"/>
            <w:bottom w:val="single" w:sz="4" w:space="0" w:color="808080"/>
            <w:right w:val="single" w:sz="4" w:space="0" w:color="808080"/>
          </w:tcBorders>
        </w:tcPr>
        <w:p w14:paraId="5C3D75D6" w14:textId="77777777" w:rsidR="00EC23D0" w:rsidRDefault="00C84537">
          <w:pPr>
            <w:tabs>
              <w:tab w:val="right" w:pos="1284"/>
            </w:tabs>
            <w:spacing w:after="0"/>
          </w:pPr>
          <w:r>
            <w:rPr>
              <w:sz w:val="18"/>
            </w:rPr>
            <w:t>Versión:</w:t>
          </w:r>
          <w:r>
            <w:rPr>
              <w:sz w:val="18"/>
            </w:rPr>
            <w:tab/>
            <w:t>02</w:t>
          </w:r>
        </w:p>
      </w:tc>
      <w:tc>
        <w:tcPr>
          <w:tcW w:w="2628" w:type="dxa"/>
          <w:tcBorders>
            <w:top w:val="single" w:sz="4" w:space="0" w:color="808080"/>
            <w:left w:val="single" w:sz="4" w:space="0" w:color="808080"/>
            <w:bottom w:val="single" w:sz="4" w:space="0" w:color="808080"/>
            <w:right w:val="single" w:sz="4" w:space="0" w:color="808080"/>
          </w:tcBorders>
        </w:tcPr>
        <w:p w14:paraId="3CDE7892" w14:textId="77777777" w:rsidR="00EC23D0" w:rsidRDefault="00C84537">
          <w:pPr>
            <w:tabs>
              <w:tab w:val="right" w:pos="2396"/>
            </w:tabs>
            <w:spacing w:after="0"/>
          </w:pPr>
          <w:r>
            <w:rPr>
              <w:sz w:val="18"/>
            </w:rPr>
            <w:t>Código:</w:t>
          </w:r>
          <w:r>
            <w:rPr>
              <w:sz w:val="18"/>
            </w:rPr>
            <w:tab/>
          </w:r>
          <w:r>
            <w:rPr>
              <w:b/>
              <w:sz w:val="18"/>
            </w:rPr>
            <w:t>CCE-PQRSD-FM-08</w:t>
          </w:r>
        </w:p>
      </w:tc>
      <w:tc>
        <w:tcPr>
          <w:tcW w:w="3538" w:type="dxa"/>
          <w:tcBorders>
            <w:top w:val="single" w:sz="4" w:space="0" w:color="808080"/>
            <w:left w:val="single" w:sz="4" w:space="0" w:color="808080"/>
            <w:bottom w:val="single" w:sz="4" w:space="0" w:color="808080"/>
            <w:right w:val="single" w:sz="4" w:space="0" w:color="808080"/>
          </w:tcBorders>
        </w:tcPr>
        <w:p w14:paraId="3DC44D1C" w14:textId="77777777" w:rsidR="00EC23D0" w:rsidRDefault="00C84537">
          <w:pPr>
            <w:tabs>
              <w:tab w:val="center" w:pos="2012"/>
            </w:tabs>
            <w:spacing w:after="0"/>
          </w:pPr>
          <w:r>
            <w:rPr>
              <w:sz w:val="18"/>
            </w:rPr>
            <w:t>Fecha:</w:t>
          </w:r>
          <w:r>
            <w:rPr>
              <w:sz w:val="18"/>
            </w:rPr>
            <w:tab/>
            <w:t>28 de septiembre de 2022</w:t>
          </w:r>
        </w:p>
      </w:tc>
      <w:tc>
        <w:tcPr>
          <w:tcW w:w="1527" w:type="dxa"/>
          <w:tcBorders>
            <w:top w:val="single" w:sz="4" w:space="0" w:color="808080"/>
            <w:left w:val="single" w:sz="4" w:space="0" w:color="808080"/>
            <w:bottom w:val="single" w:sz="4" w:space="0" w:color="808080"/>
            <w:right w:val="single" w:sz="4" w:space="0" w:color="808080"/>
          </w:tcBorders>
        </w:tcPr>
        <w:p w14:paraId="2ECEFD5F" w14:textId="77777777" w:rsidR="00EC23D0" w:rsidRDefault="00C84537">
          <w:pPr>
            <w:spacing w:after="0"/>
            <w:ind w:right="2"/>
            <w:jc w:val="center"/>
          </w:pPr>
          <w:r>
            <w:rPr>
              <w:sz w:val="18"/>
            </w:rPr>
            <w:t xml:space="preserve">Página </w:t>
          </w:r>
          <w:r>
            <w:fldChar w:fldCharType="begin"/>
          </w:r>
          <w:r>
            <w:instrText xml:space="preserve"> PAGE   \* MERGEFORMAT </w:instrText>
          </w:r>
          <w:r>
            <w:fldChar w:fldCharType="separate"/>
          </w:r>
          <w:r>
            <w:rPr>
              <w:b/>
              <w:sz w:val="18"/>
            </w:rPr>
            <w:t>1</w:t>
          </w:r>
          <w:r>
            <w:rPr>
              <w:b/>
              <w:sz w:val="18"/>
            </w:rPr>
            <w:fldChar w:fldCharType="end"/>
          </w:r>
          <w:r>
            <w:rPr>
              <w:sz w:val="18"/>
            </w:rPr>
            <w:t xml:space="preserve"> de </w:t>
          </w:r>
          <w:r>
            <w:fldChar w:fldCharType="begin"/>
          </w:r>
          <w:r>
            <w:instrText xml:space="preserve"> NUMPAGES   \* MERGEFORMAT </w:instrText>
          </w:r>
          <w:r>
            <w:fldChar w:fldCharType="separate"/>
          </w:r>
          <w:r>
            <w:rPr>
              <w:b/>
              <w:sz w:val="18"/>
            </w:rPr>
            <w:t>16</w:t>
          </w:r>
          <w:r>
            <w:rPr>
              <w:b/>
              <w:sz w:val="18"/>
            </w:rPr>
            <w:fldChar w:fldCharType="end"/>
          </w:r>
        </w:p>
      </w:tc>
    </w:tr>
  </w:tbl>
  <w:p w14:paraId="49418262" w14:textId="77777777" w:rsidR="00EC23D0" w:rsidRDefault="00C84537">
    <w:pPr>
      <w:spacing w:after="0"/>
      <w:ind w:left="-1418" w:right="522"/>
    </w:pPr>
    <w:r>
      <w:rPr>
        <w:noProof/>
      </w:rPr>
      <w:drawing>
        <wp:anchor distT="0" distB="0" distL="114300" distR="114300" simplePos="0" relativeHeight="251666432" behindDoc="0" locked="0" layoutInCell="1" allowOverlap="0" wp14:anchorId="3B4F3E3D" wp14:editId="6A136BCC">
          <wp:simplePos x="0" y="0"/>
          <wp:positionH relativeFrom="page">
            <wp:posOffset>900430</wp:posOffset>
          </wp:positionH>
          <wp:positionV relativeFrom="page">
            <wp:posOffset>8588197</wp:posOffset>
          </wp:positionV>
          <wp:extent cx="5742143" cy="892175"/>
          <wp:effectExtent l="0" t="0" r="0" b="0"/>
          <wp:wrapSquare wrapText="bothSides"/>
          <wp:docPr id="1418239175"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742143" cy="892175"/>
                  </a:xfrm>
                  <a:prstGeom prst="rect">
                    <a:avLst/>
                  </a:prstGeom>
                </pic:spPr>
              </pic:pic>
            </a:graphicData>
          </a:graphic>
        </wp:anchor>
      </w:drawing>
    </w:r>
    <w:r>
      <w:rPr>
        <w:noProof/>
      </w:rPr>
      <mc:AlternateContent>
        <mc:Choice Requires="wpg">
          <w:drawing>
            <wp:anchor distT="0" distB="0" distL="114300" distR="114300" simplePos="0" relativeHeight="251667456" behindDoc="0" locked="0" layoutInCell="1" allowOverlap="1" wp14:anchorId="061B4F73" wp14:editId="60C39630">
              <wp:simplePos x="0" y="0"/>
              <wp:positionH relativeFrom="page">
                <wp:posOffset>304800</wp:posOffset>
              </wp:positionH>
              <wp:positionV relativeFrom="page">
                <wp:posOffset>9750425</wp:posOffset>
              </wp:positionV>
              <wp:extent cx="7162800" cy="6350"/>
              <wp:effectExtent l="0" t="0" r="0" b="0"/>
              <wp:wrapSquare wrapText="bothSides"/>
              <wp:docPr id="63916" name="Group 63916"/>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63917" name="Shape 63917"/>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916" style="width:564pt;height:0.5pt;position:absolute;mso-position-horizontal-relative:page;mso-position-horizontal:absolute;margin-left:24pt;mso-position-vertical-relative:page;margin-top:767.75pt;" coordsize="71628,63">
              <v:shape id="Shape 63917" style="position:absolute;width:71628;height:0;left:0;top:0;" coordsize="7162800,0" path="m0,0l0,0l7162800,0">
                <v:stroke weight="0.5pt" endcap="flat" dashstyle="2 2" joinstyle="miter" miterlimit="10"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16" w:tblpY="14935"/>
      <w:tblOverlap w:val="never"/>
      <w:tblW w:w="9209" w:type="dxa"/>
      <w:tblInd w:w="0" w:type="dxa"/>
      <w:tblCellMar>
        <w:top w:w="41" w:type="dxa"/>
        <w:left w:w="117" w:type="dxa"/>
        <w:bottom w:w="0" w:type="dxa"/>
        <w:right w:w="115" w:type="dxa"/>
      </w:tblCellMar>
      <w:tblLook w:val="04A0" w:firstRow="1" w:lastRow="0" w:firstColumn="1" w:lastColumn="0" w:noHBand="0" w:noVBand="1"/>
    </w:tblPr>
    <w:tblGrid>
      <w:gridCol w:w="1516"/>
      <w:gridCol w:w="2628"/>
      <w:gridCol w:w="3538"/>
      <w:gridCol w:w="1527"/>
    </w:tblGrid>
    <w:tr w:rsidR="00EC23D0" w14:paraId="595B4F72" w14:textId="77777777">
      <w:trPr>
        <w:trHeight w:val="240"/>
      </w:trPr>
      <w:tc>
        <w:tcPr>
          <w:tcW w:w="1516" w:type="dxa"/>
          <w:tcBorders>
            <w:top w:val="single" w:sz="4" w:space="0" w:color="808080"/>
            <w:left w:val="single" w:sz="4" w:space="0" w:color="808080"/>
            <w:bottom w:val="single" w:sz="4" w:space="0" w:color="808080"/>
            <w:right w:val="single" w:sz="4" w:space="0" w:color="808080"/>
          </w:tcBorders>
        </w:tcPr>
        <w:p w14:paraId="15FF0764" w14:textId="77777777" w:rsidR="00EC23D0" w:rsidRDefault="00C84537">
          <w:pPr>
            <w:tabs>
              <w:tab w:val="right" w:pos="1284"/>
            </w:tabs>
            <w:spacing w:after="0"/>
          </w:pPr>
          <w:r>
            <w:rPr>
              <w:sz w:val="18"/>
            </w:rPr>
            <w:t>Versión:</w:t>
          </w:r>
          <w:r>
            <w:rPr>
              <w:sz w:val="18"/>
            </w:rPr>
            <w:tab/>
            <w:t>02</w:t>
          </w:r>
        </w:p>
      </w:tc>
      <w:tc>
        <w:tcPr>
          <w:tcW w:w="2628" w:type="dxa"/>
          <w:tcBorders>
            <w:top w:val="single" w:sz="4" w:space="0" w:color="808080"/>
            <w:left w:val="single" w:sz="4" w:space="0" w:color="808080"/>
            <w:bottom w:val="single" w:sz="4" w:space="0" w:color="808080"/>
            <w:right w:val="single" w:sz="4" w:space="0" w:color="808080"/>
          </w:tcBorders>
        </w:tcPr>
        <w:p w14:paraId="73CB3422" w14:textId="77777777" w:rsidR="00EC23D0" w:rsidRDefault="00C84537">
          <w:pPr>
            <w:tabs>
              <w:tab w:val="right" w:pos="2396"/>
            </w:tabs>
            <w:spacing w:after="0"/>
          </w:pPr>
          <w:r>
            <w:rPr>
              <w:sz w:val="18"/>
            </w:rPr>
            <w:t>Código:</w:t>
          </w:r>
          <w:r>
            <w:rPr>
              <w:sz w:val="18"/>
            </w:rPr>
            <w:tab/>
          </w:r>
          <w:r>
            <w:rPr>
              <w:b/>
              <w:sz w:val="18"/>
            </w:rPr>
            <w:t>CCE-PQRSD-FM-08</w:t>
          </w:r>
        </w:p>
      </w:tc>
      <w:tc>
        <w:tcPr>
          <w:tcW w:w="3538" w:type="dxa"/>
          <w:tcBorders>
            <w:top w:val="single" w:sz="4" w:space="0" w:color="808080"/>
            <w:left w:val="single" w:sz="4" w:space="0" w:color="808080"/>
            <w:bottom w:val="single" w:sz="4" w:space="0" w:color="808080"/>
            <w:right w:val="single" w:sz="4" w:space="0" w:color="808080"/>
          </w:tcBorders>
        </w:tcPr>
        <w:p w14:paraId="559BEE04" w14:textId="77777777" w:rsidR="00EC23D0" w:rsidRDefault="00C84537">
          <w:pPr>
            <w:tabs>
              <w:tab w:val="center" w:pos="2012"/>
            </w:tabs>
            <w:spacing w:after="0"/>
          </w:pPr>
          <w:r>
            <w:rPr>
              <w:sz w:val="18"/>
            </w:rPr>
            <w:t>Fecha:</w:t>
          </w:r>
          <w:r>
            <w:rPr>
              <w:sz w:val="18"/>
            </w:rPr>
            <w:tab/>
            <w:t>28 de septiembre de 2022</w:t>
          </w:r>
        </w:p>
      </w:tc>
      <w:tc>
        <w:tcPr>
          <w:tcW w:w="1527" w:type="dxa"/>
          <w:tcBorders>
            <w:top w:val="single" w:sz="4" w:space="0" w:color="808080"/>
            <w:left w:val="single" w:sz="4" w:space="0" w:color="808080"/>
            <w:bottom w:val="single" w:sz="4" w:space="0" w:color="808080"/>
            <w:right w:val="single" w:sz="4" w:space="0" w:color="808080"/>
          </w:tcBorders>
        </w:tcPr>
        <w:p w14:paraId="5A06FE6C" w14:textId="77777777" w:rsidR="00EC23D0" w:rsidRDefault="00C84537">
          <w:pPr>
            <w:spacing w:after="0"/>
            <w:ind w:right="2"/>
            <w:jc w:val="center"/>
          </w:pPr>
          <w:r>
            <w:rPr>
              <w:sz w:val="18"/>
            </w:rPr>
            <w:t xml:space="preserve">Página </w:t>
          </w:r>
          <w:r>
            <w:fldChar w:fldCharType="begin"/>
          </w:r>
          <w:r>
            <w:instrText xml:space="preserve"> PAGE   \* MERGEFORMAT </w:instrText>
          </w:r>
          <w:r>
            <w:fldChar w:fldCharType="separate"/>
          </w:r>
          <w:r>
            <w:rPr>
              <w:b/>
              <w:sz w:val="18"/>
            </w:rPr>
            <w:t>1</w:t>
          </w:r>
          <w:r>
            <w:rPr>
              <w:b/>
              <w:sz w:val="18"/>
            </w:rPr>
            <w:fldChar w:fldCharType="end"/>
          </w:r>
          <w:r>
            <w:rPr>
              <w:sz w:val="18"/>
            </w:rPr>
            <w:t xml:space="preserve"> de </w:t>
          </w:r>
          <w:r>
            <w:fldChar w:fldCharType="begin"/>
          </w:r>
          <w:r>
            <w:instrText xml:space="preserve"> NUMPAGES   \* MERGEFORMAT </w:instrText>
          </w:r>
          <w:r>
            <w:fldChar w:fldCharType="separate"/>
          </w:r>
          <w:r>
            <w:rPr>
              <w:b/>
              <w:sz w:val="18"/>
            </w:rPr>
            <w:t>16</w:t>
          </w:r>
          <w:r>
            <w:rPr>
              <w:b/>
              <w:sz w:val="18"/>
            </w:rPr>
            <w:fldChar w:fldCharType="end"/>
          </w:r>
        </w:p>
      </w:tc>
    </w:tr>
  </w:tbl>
  <w:p w14:paraId="1F03BCEE" w14:textId="77777777" w:rsidR="00EC23D0" w:rsidRDefault="00C84537">
    <w:pPr>
      <w:spacing w:after="0"/>
      <w:ind w:left="-1418" w:right="522"/>
    </w:pPr>
    <w:r>
      <w:rPr>
        <w:noProof/>
      </w:rPr>
      <w:drawing>
        <wp:anchor distT="0" distB="0" distL="114300" distR="114300" simplePos="0" relativeHeight="251668480" behindDoc="0" locked="0" layoutInCell="1" allowOverlap="0" wp14:anchorId="5E7ED33E" wp14:editId="427AD7BA">
          <wp:simplePos x="0" y="0"/>
          <wp:positionH relativeFrom="page">
            <wp:posOffset>900430</wp:posOffset>
          </wp:positionH>
          <wp:positionV relativeFrom="page">
            <wp:posOffset>8588197</wp:posOffset>
          </wp:positionV>
          <wp:extent cx="5742143" cy="892175"/>
          <wp:effectExtent l="0" t="0" r="0" b="0"/>
          <wp:wrapSquare wrapText="bothSides"/>
          <wp:docPr id="1536446328"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742143" cy="892175"/>
                  </a:xfrm>
                  <a:prstGeom prst="rect">
                    <a:avLst/>
                  </a:prstGeom>
                </pic:spPr>
              </pic:pic>
            </a:graphicData>
          </a:graphic>
        </wp:anchor>
      </w:drawing>
    </w:r>
    <w:r>
      <w:rPr>
        <w:noProof/>
      </w:rPr>
      <mc:AlternateContent>
        <mc:Choice Requires="wpg">
          <w:drawing>
            <wp:anchor distT="0" distB="0" distL="114300" distR="114300" simplePos="0" relativeHeight="251669504" behindDoc="0" locked="0" layoutInCell="1" allowOverlap="1" wp14:anchorId="7DB2CB1D" wp14:editId="4F2721DA">
              <wp:simplePos x="0" y="0"/>
              <wp:positionH relativeFrom="page">
                <wp:posOffset>304800</wp:posOffset>
              </wp:positionH>
              <wp:positionV relativeFrom="page">
                <wp:posOffset>9750425</wp:posOffset>
              </wp:positionV>
              <wp:extent cx="7162800" cy="6350"/>
              <wp:effectExtent l="0" t="0" r="0" b="0"/>
              <wp:wrapSquare wrapText="bothSides"/>
              <wp:docPr id="63816" name="Group 63816"/>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63817" name="Shape 63817"/>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816" style="width:564pt;height:0.5pt;position:absolute;mso-position-horizontal-relative:page;mso-position-horizontal:absolute;margin-left:24pt;mso-position-vertical-relative:page;margin-top:767.75pt;" coordsize="71628,63">
              <v:shape id="Shape 63817" style="position:absolute;width:71628;height:0;left:0;top:0;" coordsize="7162800,0" path="m0,0l0,0l7162800,0">
                <v:stroke weight="0.5pt" endcap="flat" dashstyle="2 2" joinstyle="miter" miterlimit="10"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A225" w14:textId="77777777" w:rsidR="00EC23D0" w:rsidRDefault="00C84537">
      <w:pPr>
        <w:spacing w:after="211"/>
        <w:ind w:left="709"/>
      </w:pPr>
      <w:r>
        <w:separator/>
      </w:r>
    </w:p>
  </w:footnote>
  <w:footnote w:type="continuationSeparator" w:id="0">
    <w:p w14:paraId="2B6BFC21" w14:textId="77777777" w:rsidR="00EC23D0" w:rsidRDefault="00C84537">
      <w:pPr>
        <w:spacing w:after="211"/>
        <w:ind w:left="709"/>
      </w:pPr>
      <w:r>
        <w:continuationSeparator/>
      </w:r>
    </w:p>
  </w:footnote>
  <w:footnote w:id="1">
    <w:p w14:paraId="2B4A8E06" w14:textId="77777777" w:rsidR="00EC23D0" w:rsidRDefault="00C84537">
      <w:pPr>
        <w:pStyle w:val="footnotedescription"/>
        <w:spacing w:after="211" w:line="259" w:lineRule="auto"/>
        <w:ind w:left="709" w:right="0" w:firstLine="0"/>
      </w:pPr>
      <w:r>
        <w:rPr>
          <w:rStyle w:val="footnotemark"/>
        </w:rPr>
        <w:footnoteRef/>
      </w:r>
      <w:r>
        <w:t xml:space="preserve"> </w:t>
      </w:r>
      <w:r>
        <w:t>CORTE CONSTITUCIONAL. Sentencia C-154 de 1997. Magistrado Ponente: Hernando Herrera Vergara.</w:t>
      </w:r>
    </w:p>
  </w:footnote>
  <w:footnote w:id="2">
    <w:p w14:paraId="6637503F" w14:textId="77777777" w:rsidR="00EC23D0" w:rsidRDefault="00C84537">
      <w:pPr>
        <w:pStyle w:val="footnotedescription"/>
        <w:spacing w:after="243" w:line="259" w:lineRule="auto"/>
        <w:ind w:left="709" w:right="0" w:firstLine="0"/>
      </w:pPr>
      <w:r>
        <w:rPr>
          <w:rStyle w:val="footnotemark"/>
        </w:rPr>
        <w:footnoteRef/>
      </w:r>
      <w:r>
        <w:t xml:space="preserve"> Ibíd.</w:t>
      </w:r>
    </w:p>
  </w:footnote>
  <w:footnote w:id="3">
    <w:p w14:paraId="730E7972" w14:textId="77777777" w:rsidR="00EC23D0" w:rsidRDefault="00C84537">
      <w:pPr>
        <w:pStyle w:val="footnotedescription"/>
        <w:ind w:right="0"/>
        <w:jc w:val="both"/>
      </w:pPr>
      <w:r>
        <w:rPr>
          <w:rStyle w:val="footnotemark"/>
        </w:rPr>
        <w:footnoteRef/>
      </w:r>
      <w:r>
        <w:t xml:space="preserve"> El Decreto 1082 de 2015 lo establece así: «Artículo 2.2.1.2.1.4.9. Contratos de prestación de servicios profesionales y de apoyo a la gestión, o para la ejecución de trabajos artísticos que solo pueden encomendarse a </w:t>
      </w:r>
    </w:p>
  </w:footnote>
  <w:footnote w:id="4">
    <w:p w14:paraId="0D55EE39" w14:textId="77777777" w:rsidR="00EC23D0" w:rsidRDefault="00C84537">
      <w:pPr>
        <w:pStyle w:val="footnotedescription"/>
        <w:spacing w:after="23" w:line="516" w:lineRule="auto"/>
        <w:ind w:left="709" w:right="8323" w:firstLine="0"/>
      </w:pPr>
      <w:r>
        <w:rPr>
          <w:rStyle w:val="footnotemark"/>
        </w:rPr>
        <w:footnoteRef/>
      </w:r>
      <w:r>
        <w:t xml:space="preserve"> Ibíd. </w:t>
      </w:r>
      <w:r>
        <w:rPr>
          <w:vertAlign w:val="superscript"/>
        </w:rPr>
        <w:t>8</w:t>
      </w:r>
      <w:r>
        <w:t xml:space="preserve"> Ibíd.</w:t>
      </w:r>
    </w:p>
  </w:footnote>
  <w:footnote w:id="5">
    <w:p w14:paraId="34A0B216" w14:textId="77777777" w:rsidR="00EC23D0" w:rsidRDefault="00C84537">
      <w:pPr>
        <w:pStyle w:val="footnotedescription"/>
        <w:spacing w:line="241" w:lineRule="auto"/>
        <w:ind w:right="112"/>
        <w:jc w:val="both"/>
      </w:pPr>
      <w:r>
        <w:rPr>
          <w:rStyle w:val="footnotemark"/>
        </w:rPr>
        <w:footnoteRef/>
      </w:r>
      <w:r>
        <w:t xml:space="preserve"> 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13DCC45F" w14:textId="77777777" w:rsidR="00EC23D0" w:rsidRDefault="00C84537">
      <w:pPr>
        <w:pStyle w:val="footnotedescription"/>
        <w:spacing w:line="240" w:lineRule="auto"/>
        <w:jc w:val="both"/>
      </w:pPr>
      <w:r>
        <w:t>»Son también contratos de consultoría los que tienen por objeto la interventoría, asesoría, gerencia de obra o de proyectos, dirección, programación y la ejecución de diseños, planos, anteproyectos y proyectos.</w:t>
      </w:r>
    </w:p>
    <w:p w14:paraId="176623D7" w14:textId="77777777" w:rsidR="00EC23D0" w:rsidRDefault="00C84537">
      <w:pPr>
        <w:pStyle w:val="footnotedescription"/>
        <w:spacing w:line="240" w:lineRule="auto"/>
        <w:ind w:right="0"/>
      </w:pPr>
      <w:r>
        <w:t xml:space="preserve">»Ninguna orden del interventor de una obra podrá darse verbalmente. Es obligatorio para el interventor entregar por escrito sus órdenes o sugerencias y ellas deben enmarcarse dentro de los términos del respectivo contrato». </w:t>
      </w:r>
    </w:p>
  </w:footnote>
  <w:footnote w:id="6">
    <w:p w14:paraId="4479B2D7" w14:textId="77777777" w:rsidR="00EC23D0" w:rsidRDefault="00C84537">
      <w:pPr>
        <w:pStyle w:val="footnotedescription"/>
        <w:spacing w:line="243" w:lineRule="auto"/>
        <w:ind w:right="161"/>
        <w:jc w:val="both"/>
      </w:pPr>
      <w:r>
        <w:rPr>
          <w:rStyle w:val="footnotemark"/>
        </w:rPr>
        <w:footnoteRef/>
      </w:r>
      <w: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BCEC3BE" w14:textId="77777777" w:rsidR="00EC23D0" w:rsidRDefault="00C84537">
      <w:pPr>
        <w:pStyle w:val="footnotedescription"/>
        <w:spacing w:after="226" w:line="240" w:lineRule="auto"/>
        <w:ind w:right="161"/>
        <w:jc w:val="both"/>
      </w:pPr>
      <w: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w:t>
      </w:r>
      <w:r>
        <w:t>les del Estado y las sociedades de economía mixta y los contratos de concesión de cualquier índole. En los casos anteriormente señalados, corresponderá a las entidades contratantes cumplir con la labor de verificación de las condiciones de los proponentes […]».</w:t>
      </w:r>
    </w:p>
  </w:footnote>
  <w:footnote w:id="7">
    <w:p w14:paraId="1637F724" w14:textId="77777777" w:rsidR="00EC23D0" w:rsidRDefault="00C84537">
      <w:pPr>
        <w:pStyle w:val="footnotedescription"/>
        <w:spacing w:line="242" w:lineRule="auto"/>
        <w:ind w:right="161"/>
        <w:jc w:val="both"/>
      </w:pPr>
      <w:r>
        <w:rPr>
          <w:rStyle w:val="footnotemark"/>
        </w:rPr>
        <w:footnoteRef/>
      </w:r>
      <w:r>
        <w:t xml:space="preserve"> Es esto lo que establece el Decreto 1082 de 2015: «Artículo 2.2.1.2.1.4.5. No obligatoriedad de garantías. En la contratación directa la exigencia de garantías establecidas en la Sección 3, que comprende los artículos </w:t>
      </w:r>
      <w:r>
        <w:t>2.2.1.2.3.1.1 al 2.2.1.2.3.5.1. del presente decreto no es obligatoria y la justificación para exigirlas o no debe estar en los estudios y documentos previos».</w:t>
      </w:r>
    </w:p>
  </w:footnote>
  <w:footnote w:id="8">
    <w:p w14:paraId="7C10CC82" w14:textId="77777777" w:rsidR="00EC23D0" w:rsidRDefault="00C84537">
      <w:pPr>
        <w:pStyle w:val="footnotedescription"/>
        <w:spacing w:after="60" w:line="240" w:lineRule="auto"/>
        <w:ind w:right="161"/>
        <w:jc w:val="both"/>
      </w:pPr>
      <w:r>
        <w:rPr>
          <w:rStyle w:val="footnotemark"/>
        </w:rPr>
        <w:footnoteRef/>
      </w:r>
      <w:r>
        <w:t xml:space="preserve"> Decreto 1083 de 2015: «Artículo 2.1.1.1. Objeto. El presente decreto compila en un sólo cuerpo normativo los decretos reglamentarios vigentes de competencia del sector de la función pública, incluidos los atinentes a las siguientes materias: empleo público; funciones, competencias y requisitos generales para los empleos públicos de los distintos niveles jerárquicos de los organismos y entidades del orden nacional y territorial; administración de personal, situaciones administrativas; capacitación; sistema </w:t>
      </w:r>
      <w:r>
        <w:t>de estímulos; retiro del servicio; reformas de las plantas de empleos; gerencia pública; comisiones de personal; Sistema de Información y Gestión del Empleo Público - SIGEP; sistemas específicos de carrera de la Unidad Administrativa Especial Dirección de Impuestos y Aduanas Nacionales, DIAN, de las Superintendencias y de la Unidad Administrativa Especial de Aeronáutica Civil, AEROCIVIL; Sistema de Control Interno; Modelo Integrado de Planeación y Gestión; Sistema de Gestión de Calidad; Trámites; Premio Nac</w:t>
      </w:r>
      <w:r>
        <w:t>ional de Alta Gerencia y Banco de Éxitos; régimen de los servidores de las sociedades de economía mixta en las cuales el aporte de la Nación, entidades territoriales y entidades descentralizadas, sea igual o superior al noventa por ciento (90%) del capital social, estándares mínimos para elección de personeros municipales; designación de los directores o gerentes regionales o seccionales o quienes hagan sus veces en los establecimientos públicos de la Rama Ejecutiva del orden nacional; designación del comis</w:t>
      </w:r>
      <w:r>
        <w:t xml:space="preserve">ionado de la Comisión Nacional del Servicio Civil; normas relativas al trabajador oficiales; y cesantías para los Congresistas. </w:t>
      </w:r>
    </w:p>
    <w:p w14:paraId="2B828C6A" w14:textId="77777777" w:rsidR="00EC23D0" w:rsidRDefault="00C84537">
      <w:pPr>
        <w:pStyle w:val="footnotedescription"/>
        <w:spacing w:line="240" w:lineRule="auto"/>
        <w:ind w:right="161"/>
        <w:jc w:val="both"/>
      </w:pPr>
      <w:r>
        <w:t>»Artículo 2.1.1.2. Ámbito de Aplicación: Las disposiciones contenidas en el presente decreto son aplicables a las entidades de la Rama Ejecutiva del poder público, de acuerdo con la determinación específica que se haga en cada Título de la Parte 2».</w:t>
      </w:r>
    </w:p>
  </w:footnote>
  <w:footnote w:id="9">
    <w:p w14:paraId="4A519BA5" w14:textId="77777777" w:rsidR="00EC23D0" w:rsidRDefault="00C84537">
      <w:pPr>
        <w:pStyle w:val="footnotedescription"/>
        <w:spacing w:after="74" w:line="242" w:lineRule="auto"/>
        <w:ind w:right="161"/>
        <w:jc w:val="both"/>
      </w:pPr>
      <w:r>
        <w:rPr>
          <w:rStyle w:val="footnotemark"/>
        </w:rPr>
        <w:footnoteRef/>
      </w:r>
      <w:r>
        <w:t xml:space="preserve"> Constitución Política de Colombia: « Artículo 43.  La mujer y el hombre tienen iguales derechos y oportunidades. La mujer no podrá ser sometida a ninguna clase de discriminación. Durante el embarazo y después del parto gozará de especial asistencia y protección del Estado, y recibirá de este subsidio alimentario si entonces estuviere desempleada o desamparada.</w:t>
      </w:r>
    </w:p>
    <w:p w14:paraId="37CCDA50" w14:textId="77777777" w:rsidR="00EC23D0" w:rsidRDefault="00C84537">
      <w:pPr>
        <w:pStyle w:val="footnotedescription"/>
        <w:tabs>
          <w:tab w:val="center" w:pos="3523"/>
        </w:tabs>
        <w:spacing w:after="18" w:line="259" w:lineRule="auto"/>
        <w:ind w:right="0" w:firstLine="0"/>
      </w:pPr>
      <w:r>
        <w:t xml:space="preserve">  </w:t>
      </w:r>
      <w:r>
        <w:tab/>
        <w:t>»El Estado apoyará de manera especial a la mujer cabeza de familia».</w:t>
      </w:r>
    </w:p>
  </w:footnote>
  <w:footnote w:id="10">
    <w:p w14:paraId="48E012F1" w14:textId="77777777" w:rsidR="00EC23D0" w:rsidRDefault="00C84537">
      <w:pPr>
        <w:pStyle w:val="footnotedescription"/>
        <w:spacing w:line="259" w:lineRule="auto"/>
        <w:ind w:left="708" w:right="0" w:firstLine="0"/>
      </w:pPr>
      <w:r>
        <w:rPr>
          <w:rStyle w:val="footnotemark"/>
        </w:rPr>
        <w:footnoteRef/>
      </w:r>
      <w:r>
        <w:t xml:space="preserve"> CORTE CONSTITUCIONAL. Sentencia C-184 de 4 de marzo de 2003. M.P. Manuel José Cepeda Espinosa.</w:t>
      </w:r>
    </w:p>
    <w:p w14:paraId="57438642" w14:textId="77777777" w:rsidR="00EC23D0" w:rsidRDefault="00C84537">
      <w:pPr>
        <w:pStyle w:val="footnotedescription"/>
        <w:spacing w:line="259" w:lineRule="auto"/>
        <w:ind w:left="708" w:right="0" w:firstLine="0"/>
      </w:pPr>
      <w:r>
        <w:t xml:space="preserve"> </w:t>
      </w:r>
    </w:p>
  </w:footnote>
  <w:footnote w:id="11">
    <w:p w14:paraId="54828298" w14:textId="77777777" w:rsidR="00EC23D0" w:rsidRDefault="00C84537">
      <w:pPr>
        <w:pStyle w:val="footnotedescription"/>
        <w:spacing w:after="208" w:line="259" w:lineRule="auto"/>
        <w:ind w:left="708" w:right="0" w:firstLine="0"/>
      </w:pPr>
      <w:r>
        <w:rPr>
          <w:rStyle w:val="footnotemark"/>
        </w:rPr>
        <w:footnoteRef/>
      </w:r>
      <w:r>
        <w:t xml:space="preserve"> CORTE CONSTITUCIONAL. Sentencia C-759 del 4 de noviembre de 2009, M.P. Luis Ernesto Vargas Silva.</w:t>
      </w:r>
    </w:p>
  </w:footnote>
  <w:footnote w:id="12">
    <w:p w14:paraId="2DD8DB49" w14:textId="77777777" w:rsidR="00EC23D0" w:rsidRDefault="00C84537">
      <w:pPr>
        <w:pStyle w:val="footnotedescription"/>
        <w:spacing w:line="259" w:lineRule="auto"/>
        <w:ind w:left="708" w:right="0" w:firstLine="0"/>
      </w:pPr>
      <w:r>
        <w:rPr>
          <w:rStyle w:val="footnotemark"/>
        </w:rPr>
        <w:footnoteRef/>
      </w:r>
      <w:r>
        <w:t xml:space="preserve"> CORTE CONSTITUCIONAL. Sentencia T-803 del 12 de noviembre de 2013. M.P. </w:t>
      </w:r>
      <w:r>
        <w:rPr>
          <w:color w:val="2D2D2D"/>
        </w:rPr>
        <w:t>Nilson Pinilla Pinilla.</w:t>
      </w:r>
      <w:r>
        <w:t xml:space="preserve"> </w:t>
      </w:r>
    </w:p>
  </w:footnote>
  <w:footnote w:id="13">
    <w:p w14:paraId="73613FBB" w14:textId="77777777" w:rsidR="00EC23D0" w:rsidRDefault="00C84537">
      <w:pPr>
        <w:pStyle w:val="footnotedescription"/>
        <w:spacing w:line="259" w:lineRule="auto"/>
        <w:ind w:right="158" w:firstLine="0"/>
        <w:jc w:val="right"/>
      </w:pPr>
      <w:r>
        <w:rPr>
          <w:rStyle w:val="footnotemark"/>
        </w:rPr>
        <w:footnoteRef/>
      </w:r>
      <w:r>
        <w:t xml:space="preserve"> CORTE CONSTITUCIONAL. Sentencia SU–691 del 23 de noviembre de 2017. M.P. Alejandro Linares Cantillo.</w:t>
      </w:r>
    </w:p>
  </w:footnote>
  <w:footnote w:id="14">
    <w:p w14:paraId="74D6DC52" w14:textId="77777777" w:rsidR="00EC23D0" w:rsidRDefault="00C84537">
      <w:pPr>
        <w:pStyle w:val="footnotedescription"/>
        <w:spacing w:line="259" w:lineRule="auto"/>
        <w:ind w:left="708" w:right="0" w:firstLine="0"/>
      </w:pPr>
      <w:r>
        <w:rPr>
          <w:rStyle w:val="footnotemark"/>
        </w:rPr>
        <w:footnoteRef/>
      </w:r>
      <w:r>
        <w:t xml:space="preserve"> CORTE CONSTITUCIONAL. Sentencia T-388 del 3 de septiembre de 2020. M.P. Diana Fajardo Rivera.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68D6" w14:textId="77777777" w:rsidR="00EC23D0" w:rsidRDefault="00C84537">
    <w:pPr>
      <w:spacing w:after="0"/>
      <w:ind w:left="-1418" w:right="10983"/>
    </w:pPr>
    <w:r>
      <w:rPr>
        <w:noProof/>
      </w:rPr>
      <mc:AlternateContent>
        <mc:Choice Requires="wpg">
          <w:drawing>
            <wp:anchor distT="0" distB="0" distL="114300" distR="114300" simplePos="0" relativeHeight="251658240" behindDoc="0" locked="0" layoutInCell="1" allowOverlap="1" wp14:anchorId="25B4B722" wp14:editId="20E24C00">
              <wp:simplePos x="0" y="0"/>
              <wp:positionH relativeFrom="page">
                <wp:posOffset>304800</wp:posOffset>
              </wp:positionH>
              <wp:positionV relativeFrom="page">
                <wp:posOffset>307975</wp:posOffset>
              </wp:positionV>
              <wp:extent cx="7162800" cy="827486"/>
              <wp:effectExtent l="0" t="0" r="0" b="0"/>
              <wp:wrapSquare wrapText="bothSides"/>
              <wp:docPr id="63922" name="Group 63922"/>
              <wp:cNvGraphicFramePr/>
              <a:graphic xmlns:a="http://schemas.openxmlformats.org/drawingml/2006/main">
                <a:graphicData uri="http://schemas.microsoft.com/office/word/2010/wordprocessingGroup">
                  <wpg:wgp>
                    <wpg:cNvGrpSpPr/>
                    <wpg:grpSpPr>
                      <a:xfrm>
                        <a:off x="0" y="0"/>
                        <a:ext cx="7162800" cy="827486"/>
                        <a:chOff x="0" y="0"/>
                        <a:chExt cx="7162800" cy="827486"/>
                      </a:xfrm>
                    </wpg:grpSpPr>
                    <pic:pic xmlns:pic="http://schemas.openxmlformats.org/drawingml/2006/picture">
                      <pic:nvPicPr>
                        <pic:cNvPr id="63923" name="Picture 63923"/>
                        <pic:cNvPicPr/>
                      </pic:nvPicPr>
                      <pic:blipFill>
                        <a:blip r:embed="rId1"/>
                        <a:stretch>
                          <a:fillRect/>
                        </a:stretch>
                      </pic:blipFill>
                      <pic:spPr>
                        <a:xfrm>
                          <a:off x="4909820" y="151211"/>
                          <a:ext cx="1657350" cy="676275"/>
                        </a:xfrm>
                        <a:prstGeom prst="rect">
                          <a:avLst/>
                        </a:prstGeom>
                      </pic:spPr>
                    </pic:pic>
                    <pic:pic xmlns:pic="http://schemas.openxmlformats.org/drawingml/2006/picture">
                      <pic:nvPicPr>
                        <pic:cNvPr id="63938" name="Picture 63938"/>
                        <pic:cNvPicPr/>
                      </pic:nvPicPr>
                      <pic:blipFill>
                        <a:blip r:embed="rId2"/>
                        <a:stretch>
                          <a:fillRect/>
                        </a:stretch>
                      </pic:blipFill>
                      <pic:spPr>
                        <a:xfrm>
                          <a:off x="595630" y="647414"/>
                          <a:ext cx="3238500" cy="76200"/>
                        </a:xfrm>
                        <a:prstGeom prst="rect">
                          <a:avLst/>
                        </a:prstGeom>
                      </pic:spPr>
                    </pic:pic>
                    <wps:wsp>
                      <wps:cNvPr id="63925" name="Rectangle 63925"/>
                      <wps:cNvSpPr/>
                      <wps:spPr>
                        <a:xfrm>
                          <a:off x="595630" y="252313"/>
                          <a:ext cx="982921" cy="137635"/>
                        </a:xfrm>
                        <a:prstGeom prst="rect">
                          <a:avLst/>
                        </a:prstGeom>
                        <a:ln>
                          <a:noFill/>
                        </a:ln>
                      </wps:spPr>
                      <wps:txbx>
                        <w:txbxContent>
                          <w:p w14:paraId="49958780" w14:textId="77777777" w:rsidR="00EC23D0" w:rsidRDefault="00C84537">
                            <w:r>
                              <w:rPr>
                                <w:color w:val="002060"/>
                                <w:sz w:val="16"/>
                              </w:rPr>
                              <w:t>FORMATO PQRSD</w:t>
                            </w:r>
                          </w:p>
                        </w:txbxContent>
                      </wps:txbx>
                      <wps:bodyPr horzOverflow="overflow" vert="horz" lIns="0" tIns="0" rIns="0" bIns="0" rtlCol="0">
                        <a:noAutofit/>
                      </wps:bodyPr>
                    </wps:wsp>
                    <wps:wsp>
                      <wps:cNvPr id="63926" name="Rectangle 63926"/>
                      <wps:cNvSpPr/>
                      <wps:spPr>
                        <a:xfrm>
                          <a:off x="595630" y="389330"/>
                          <a:ext cx="453895" cy="137635"/>
                        </a:xfrm>
                        <a:prstGeom prst="rect">
                          <a:avLst/>
                        </a:prstGeom>
                        <a:ln>
                          <a:noFill/>
                        </a:ln>
                      </wps:spPr>
                      <wps:txbx>
                        <w:txbxContent>
                          <w:p w14:paraId="19949293" w14:textId="77777777" w:rsidR="00EC23D0" w:rsidRDefault="00C84537">
                            <w:r>
                              <w:rPr>
                                <w:b/>
                                <w:sz w:val="16"/>
                              </w:rPr>
                              <w:t xml:space="preserve">Código: </w:t>
                            </w:r>
                          </w:p>
                        </w:txbxContent>
                      </wps:txbx>
                      <wps:bodyPr horzOverflow="overflow" vert="horz" lIns="0" tIns="0" rIns="0" bIns="0" rtlCol="0">
                        <a:noAutofit/>
                      </wps:bodyPr>
                    </wps:wsp>
                    <wps:wsp>
                      <wps:cNvPr id="63927" name="Rectangle 63927"/>
                      <wps:cNvSpPr/>
                      <wps:spPr>
                        <a:xfrm>
                          <a:off x="937290" y="389330"/>
                          <a:ext cx="1027108" cy="137635"/>
                        </a:xfrm>
                        <a:prstGeom prst="rect">
                          <a:avLst/>
                        </a:prstGeom>
                        <a:ln>
                          <a:noFill/>
                        </a:ln>
                      </wps:spPr>
                      <wps:txbx>
                        <w:txbxContent>
                          <w:p w14:paraId="54DB1AC0" w14:textId="77777777" w:rsidR="00EC23D0" w:rsidRDefault="00C84537">
                            <w:r>
                              <w:rPr>
                                <w:sz w:val="16"/>
                              </w:rPr>
                              <w:t>CCE-PQRSD-FM-08</w:t>
                            </w:r>
                          </w:p>
                        </w:txbxContent>
                      </wps:txbx>
                      <wps:bodyPr horzOverflow="overflow" vert="horz" lIns="0" tIns="0" rIns="0" bIns="0" rtlCol="0">
                        <a:noAutofit/>
                      </wps:bodyPr>
                    </wps:wsp>
                    <wps:wsp>
                      <wps:cNvPr id="63928" name="Rectangle 63928"/>
                      <wps:cNvSpPr/>
                      <wps:spPr>
                        <a:xfrm>
                          <a:off x="595630" y="526347"/>
                          <a:ext cx="427680" cy="137635"/>
                        </a:xfrm>
                        <a:prstGeom prst="rect">
                          <a:avLst/>
                        </a:prstGeom>
                        <a:ln>
                          <a:noFill/>
                        </a:ln>
                      </wps:spPr>
                      <wps:txbx>
                        <w:txbxContent>
                          <w:p w14:paraId="70409213" w14:textId="77777777" w:rsidR="00EC23D0" w:rsidRDefault="00C84537">
                            <w:r>
                              <w:rPr>
                                <w:b/>
                                <w:sz w:val="16"/>
                              </w:rPr>
                              <w:t>Versión</w:t>
                            </w:r>
                          </w:p>
                        </w:txbxContent>
                      </wps:txbx>
                      <wps:bodyPr horzOverflow="overflow" vert="horz" lIns="0" tIns="0" rIns="0" bIns="0" rtlCol="0">
                        <a:noAutofit/>
                      </wps:bodyPr>
                    </wps:wsp>
                    <wps:wsp>
                      <wps:cNvPr id="63929" name="Rectangle 63929"/>
                      <wps:cNvSpPr/>
                      <wps:spPr>
                        <a:xfrm>
                          <a:off x="917595" y="526347"/>
                          <a:ext cx="37160" cy="137635"/>
                        </a:xfrm>
                        <a:prstGeom prst="rect">
                          <a:avLst/>
                        </a:prstGeom>
                        <a:ln>
                          <a:noFill/>
                        </a:ln>
                      </wps:spPr>
                      <wps:txbx>
                        <w:txbxContent>
                          <w:p w14:paraId="057CE075" w14:textId="77777777" w:rsidR="00EC23D0" w:rsidRDefault="00C84537">
                            <w:r>
                              <w:rPr>
                                <w:b/>
                                <w:sz w:val="16"/>
                              </w:rPr>
                              <w:t>:</w:t>
                            </w:r>
                          </w:p>
                        </w:txbxContent>
                      </wps:txbx>
                      <wps:bodyPr horzOverflow="overflow" vert="horz" lIns="0" tIns="0" rIns="0" bIns="0" rtlCol="0">
                        <a:noAutofit/>
                      </wps:bodyPr>
                    </wps:wsp>
                    <wps:wsp>
                      <wps:cNvPr id="63930" name="Rectangle 63930"/>
                      <wps:cNvSpPr/>
                      <wps:spPr>
                        <a:xfrm>
                          <a:off x="945535" y="526347"/>
                          <a:ext cx="30539" cy="137635"/>
                        </a:xfrm>
                        <a:prstGeom prst="rect">
                          <a:avLst/>
                        </a:prstGeom>
                        <a:ln>
                          <a:noFill/>
                        </a:ln>
                      </wps:spPr>
                      <wps:txbx>
                        <w:txbxContent>
                          <w:p w14:paraId="12AC3A3D" w14:textId="77777777" w:rsidR="00EC23D0" w:rsidRDefault="00C84537">
                            <w:r>
                              <w:rPr>
                                <w:b/>
                                <w:sz w:val="16"/>
                              </w:rPr>
                              <w:t xml:space="preserve"> </w:t>
                            </w:r>
                          </w:p>
                        </w:txbxContent>
                      </wps:txbx>
                      <wps:bodyPr horzOverflow="overflow" vert="horz" lIns="0" tIns="0" rIns="0" bIns="0" rtlCol="0">
                        <a:noAutofit/>
                      </wps:bodyPr>
                    </wps:wsp>
                    <wps:wsp>
                      <wps:cNvPr id="63931" name="Rectangle 63931"/>
                      <wps:cNvSpPr/>
                      <wps:spPr>
                        <a:xfrm>
                          <a:off x="968593" y="526347"/>
                          <a:ext cx="68375" cy="137635"/>
                        </a:xfrm>
                        <a:prstGeom prst="rect">
                          <a:avLst/>
                        </a:prstGeom>
                        <a:ln>
                          <a:noFill/>
                        </a:ln>
                      </wps:spPr>
                      <wps:txbx>
                        <w:txbxContent>
                          <w:p w14:paraId="45ED252E" w14:textId="77777777" w:rsidR="00EC23D0" w:rsidRDefault="00C84537">
                            <w:r>
                              <w:rPr>
                                <w:sz w:val="16"/>
                              </w:rPr>
                              <w:t>0</w:t>
                            </w:r>
                          </w:p>
                        </w:txbxContent>
                      </wps:txbx>
                      <wps:bodyPr horzOverflow="overflow" vert="horz" lIns="0" tIns="0" rIns="0" bIns="0" rtlCol="0">
                        <a:noAutofit/>
                      </wps:bodyPr>
                    </wps:wsp>
                    <wps:wsp>
                      <wps:cNvPr id="63932" name="Rectangle 63932"/>
                      <wps:cNvSpPr/>
                      <wps:spPr>
                        <a:xfrm>
                          <a:off x="1020088" y="526347"/>
                          <a:ext cx="68375" cy="137635"/>
                        </a:xfrm>
                        <a:prstGeom prst="rect">
                          <a:avLst/>
                        </a:prstGeom>
                        <a:ln>
                          <a:noFill/>
                        </a:ln>
                      </wps:spPr>
                      <wps:txbx>
                        <w:txbxContent>
                          <w:p w14:paraId="766101C1" w14:textId="77777777" w:rsidR="00EC23D0" w:rsidRDefault="00C84537">
                            <w:r>
                              <w:rPr>
                                <w:sz w:val="16"/>
                              </w:rPr>
                              <w:t>2</w:t>
                            </w:r>
                          </w:p>
                        </w:txbxContent>
                      </wps:txbx>
                      <wps:bodyPr horzOverflow="overflow" vert="horz" lIns="0" tIns="0" rIns="0" bIns="0" rtlCol="0">
                        <a:noAutofit/>
                      </wps:bodyPr>
                    </wps:wsp>
                    <wps:wsp>
                      <wps:cNvPr id="63933" name="Rectangle 63933"/>
                      <wps:cNvSpPr/>
                      <wps:spPr>
                        <a:xfrm>
                          <a:off x="1071583" y="526347"/>
                          <a:ext cx="266878" cy="137635"/>
                        </a:xfrm>
                        <a:prstGeom prst="rect">
                          <a:avLst/>
                        </a:prstGeom>
                        <a:ln>
                          <a:noFill/>
                        </a:ln>
                      </wps:spPr>
                      <wps:txbx>
                        <w:txbxContent>
                          <w:p w14:paraId="7EAD57EA" w14:textId="77777777" w:rsidR="00EC23D0" w:rsidRDefault="00C84537">
                            <w:r>
                              <w:rPr>
                                <w:sz w:val="16"/>
                              </w:rPr>
                              <w:t xml:space="preserve"> DEL </w:t>
                            </w:r>
                          </w:p>
                        </w:txbxContent>
                      </wps:txbx>
                      <wps:bodyPr horzOverflow="overflow" vert="horz" lIns="0" tIns="0" rIns="0" bIns="0" rtlCol="0">
                        <a:noAutofit/>
                      </wps:bodyPr>
                    </wps:wsp>
                    <wps:wsp>
                      <wps:cNvPr id="63934" name="Rectangle 63934"/>
                      <wps:cNvSpPr/>
                      <wps:spPr>
                        <a:xfrm>
                          <a:off x="1272352" y="526347"/>
                          <a:ext cx="136750" cy="137635"/>
                        </a:xfrm>
                        <a:prstGeom prst="rect">
                          <a:avLst/>
                        </a:prstGeom>
                        <a:ln>
                          <a:noFill/>
                        </a:ln>
                      </wps:spPr>
                      <wps:txbx>
                        <w:txbxContent>
                          <w:p w14:paraId="75B06483" w14:textId="77777777" w:rsidR="00EC23D0" w:rsidRDefault="00C84537">
                            <w:r>
                              <w:rPr>
                                <w:sz w:val="16"/>
                              </w:rPr>
                              <w:t>28</w:t>
                            </w:r>
                          </w:p>
                        </w:txbxContent>
                      </wps:txbx>
                      <wps:bodyPr horzOverflow="overflow" vert="horz" lIns="0" tIns="0" rIns="0" bIns="0" rtlCol="0">
                        <a:noAutofit/>
                      </wps:bodyPr>
                    </wps:wsp>
                    <wps:wsp>
                      <wps:cNvPr id="63935" name="Rectangle 63935"/>
                      <wps:cNvSpPr/>
                      <wps:spPr>
                        <a:xfrm>
                          <a:off x="1375340" y="526347"/>
                          <a:ext cx="210124" cy="137635"/>
                        </a:xfrm>
                        <a:prstGeom prst="rect">
                          <a:avLst/>
                        </a:prstGeom>
                        <a:ln>
                          <a:noFill/>
                        </a:ln>
                      </wps:spPr>
                      <wps:txbx>
                        <w:txbxContent>
                          <w:p w14:paraId="0986725C" w14:textId="77777777" w:rsidR="00EC23D0" w:rsidRDefault="00C84537">
                            <w:r>
                              <w:rPr>
                                <w:sz w:val="16"/>
                              </w:rPr>
                              <w:t xml:space="preserve"> DE </w:t>
                            </w:r>
                          </w:p>
                        </w:txbxContent>
                      </wps:txbx>
                      <wps:bodyPr horzOverflow="overflow" vert="horz" lIns="0" tIns="0" rIns="0" bIns="0" rtlCol="0">
                        <a:noAutofit/>
                      </wps:bodyPr>
                    </wps:wsp>
                    <wps:wsp>
                      <wps:cNvPr id="63936" name="Rectangle 63936"/>
                      <wps:cNvSpPr/>
                      <wps:spPr>
                        <a:xfrm>
                          <a:off x="1533396" y="526347"/>
                          <a:ext cx="691315" cy="137635"/>
                        </a:xfrm>
                        <a:prstGeom prst="rect">
                          <a:avLst/>
                        </a:prstGeom>
                        <a:ln>
                          <a:noFill/>
                        </a:ln>
                      </wps:spPr>
                      <wps:txbx>
                        <w:txbxContent>
                          <w:p w14:paraId="2BB68553" w14:textId="77777777" w:rsidR="00EC23D0" w:rsidRDefault="00C84537">
                            <w:r>
                              <w:rPr>
                                <w:sz w:val="16"/>
                              </w:rPr>
                              <w:t>SEPTIEMBRE</w:t>
                            </w:r>
                          </w:p>
                        </w:txbxContent>
                      </wps:txbx>
                      <wps:bodyPr horzOverflow="overflow" vert="horz" lIns="0" tIns="0" rIns="0" bIns="0" rtlCol="0">
                        <a:noAutofit/>
                      </wps:bodyPr>
                    </wps:wsp>
                    <wps:wsp>
                      <wps:cNvPr id="63937" name="Rectangle 63937"/>
                      <wps:cNvSpPr/>
                      <wps:spPr>
                        <a:xfrm>
                          <a:off x="2053798" y="526347"/>
                          <a:ext cx="483623" cy="137635"/>
                        </a:xfrm>
                        <a:prstGeom prst="rect">
                          <a:avLst/>
                        </a:prstGeom>
                        <a:ln>
                          <a:noFill/>
                        </a:ln>
                      </wps:spPr>
                      <wps:txbx>
                        <w:txbxContent>
                          <w:p w14:paraId="7FFA47FD" w14:textId="77777777" w:rsidR="00EC23D0" w:rsidRDefault="00C84537">
                            <w:r>
                              <w:rPr>
                                <w:sz w:val="16"/>
                              </w:rPr>
                              <w:t xml:space="preserve"> DE 2022</w:t>
                            </w:r>
                          </w:p>
                        </w:txbxContent>
                      </wps:txbx>
                      <wps:bodyPr horzOverflow="overflow" vert="horz" lIns="0" tIns="0" rIns="0" bIns="0" rtlCol="0">
                        <a:noAutofit/>
                      </wps:bodyPr>
                    </wps:wsp>
                    <wps:wsp>
                      <wps:cNvPr id="63924" name="Shape 63924"/>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5B4B722" id="Group 63922" o:spid="_x0000_s1029" style="position:absolute;left:0;text-align:left;margin-left:24pt;margin-top:24.25pt;width:564pt;height:65.15pt;z-index:251658240;mso-position-horizontal-relative:page;mso-position-vertical-relative:page" coordsize="71628,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923" o:spid="_x0000_s1030" type="#_x0000_t75" style="position:absolute;left:49098;top:1512;width:1657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">
                <v:imagedata r:id="rId3" o:title=""/>
              </v:shape>
              <v:shape id="Picture 63938" o:spid="_x0000_s1031" type="#_x0000_t75" style="position:absolute;left:5956;top:6474;width:323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">
                <v:imagedata r:id="rId4" o:title=""/>
              </v:shape>
              <v:rect id="Rectangle 63925" o:spid="_x0000_s1032" style="position:absolute;left:5956;top:2523;width:982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" filled="f" stroked="f">
                <v:textbox inset="0,0,0,0">
                  <w:txbxContent>
                    <w:p w14:paraId="49958780" w14:textId="77777777" w:rsidR="00EC23D0" w:rsidRDefault="00C84537">
                      <w:r>
                        <w:rPr>
                          <w:color w:val="002060"/>
                          <w:sz w:val="16"/>
                        </w:rPr>
                        <w:t>FORMATO PQRSD</w:t>
                      </w:r>
                    </w:p>
                  </w:txbxContent>
                </v:textbox>
              </v:rect>
              <v:rect id="Rectangle 63926" o:spid="_x0000_s1033" style="position:absolute;left:5956;top:3893;width:453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" filled="f" stroked="f">
                <v:textbox inset="0,0,0,0">
                  <w:txbxContent>
                    <w:p w14:paraId="19949293" w14:textId="77777777" w:rsidR="00EC23D0" w:rsidRDefault="00C84537">
                      <w:r>
                        <w:rPr>
                          <w:b/>
                          <w:sz w:val="16"/>
                        </w:rPr>
                        <w:t xml:space="preserve">Código: </w:t>
                      </w:r>
                    </w:p>
                  </w:txbxContent>
                </v:textbox>
              </v:rect>
              <v:rect id="Rectangle 63927" o:spid="_x0000_s1034" style="position:absolute;left:9372;top:3893;width:1027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" filled="f" stroked="f">
                <v:textbox inset="0,0,0,0">
                  <w:txbxContent>
                    <w:p w14:paraId="54DB1AC0" w14:textId="77777777" w:rsidR="00EC23D0" w:rsidRDefault="00C84537">
                      <w:r>
                        <w:rPr>
                          <w:sz w:val="16"/>
                        </w:rPr>
                        <w:t>CCE-PQRSD-FM-08</w:t>
                      </w:r>
                    </w:p>
                  </w:txbxContent>
                </v:textbox>
              </v:rect>
              <v:rect id="Rectangle 63928" o:spid="_x0000_s1035" style="position:absolute;left:5956;top:5263;width:427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" filled="f" stroked="f">
                <v:textbox inset="0,0,0,0">
                  <w:txbxContent>
                    <w:p w14:paraId="70409213" w14:textId="77777777" w:rsidR="00EC23D0" w:rsidRDefault="00C84537">
                      <w:r>
                        <w:rPr>
                          <w:b/>
                          <w:sz w:val="16"/>
                        </w:rPr>
                        <w:t>Versión</w:t>
                      </w:r>
                    </w:p>
                  </w:txbxContent>
                </v:textbox>
              </v:rect>
              <v:rect id="Rectangle 63929" o:spid="_x0000_s1036" style="position:absolute;left:9175;top:5263;width:37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" filled="f" stroked="f">
                <v:textbox inset="0,0,0,0">
                  <w:txbxContent>
                    <w:p w14:paraId="057CE075" w14:textId="77777777" w:rsidR="00EC23D0" w:rsidRDefault="00C84537">
                      <w:r>
                        <w:rPr>
                          <w:b/>
                          <w:sz w:val="16"/>
                        </w:rPr>
                        <w:t>:</w:t>
                      </w:r>
                    </w:p>
                  </w:txbxContent>
                </v:textbox>
              </v:rect>
              <v:rect id="Rectangle 63930" o:spid="_x0000_s1037" style="position:absolute;left:9455;top:5263;width:30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" filled="f" stroked="f">
                <v:textbox inset="0,0,0,0">
                  <w:txbxContent>
                    <w:p w14:paraId="12AC3A3D" w14:textId="77777777" w:rsidR="00EC23D0" w:rsidRDefault="00C84537">
                      <w:r>
                        <w:rPr>
                          <w:b/>
                          <w:sz w:val="16"/>
                        </w:rPr>
                        <w:t xml:space="preserve"> </w:t>
                      </w:r>
                    </w:p>
                  </w:txbxContent>
                </v:textbox>
              </v:rect>
              <v:rect id="Rectangle 63931" o:spid="_x0000_s1038" style="position:absolute;left:9685;top:5263;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" filled="f" stroked="f">
                <v:textbox inset="0,0,0,0">
                  <w:txbxContent>
                    <w:p w14:paraId="45ED252E" w14:textId="77777777" w:rsidR="00EC23D0" w:rsidRDefault="00C84537">
                      <w:r>
                        <w:rPr>
                          <w:sz w:val="16"/>
                        </w:rPr>
                        <w:t>0</w:t>
                      </w:r>
                    </w:p>
                  </w:txbxContent>
                </v:textbox>
              </v:rect>
              <v:rect id="Rectangle 63932" o:spid="_x0000_s1039" style="position:absolute;left:10200;top:5263;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" filled="f" stroked="f">
                <v:textbox inset="0,0,0,0">
                  <w:txbxContent>
                    <w:p w14:paraId="766101C1" w14:textId="77777777" w:rsidR="00EC23D0" w:rsidRDefault="00C84537">
                      <w:r>
                        <w:rPr>
                          <w:sz w:val="16"/>
                        </w:rPr>
                        <w:t>2</w:t>
                      </w:r>
                    </w:p>
                  </w:txbxContent>
                </v:textbox>
              </v:rect>
              <v:rect id="Rectangle 63933" o:spid="_x0000_s1040" style="position:absolute;left:10715;top:5263;width:26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" filled="f" stroked="f">
                <v:textbox inset="0,0,0,0">
                  <w:txbxContent>
                    <w:p w14:paraId="7EAD57EA" w14:textId="77777777" w:rsidR="00EC23D0" w:rsidRDefault="00C84537">
                      <w:r>
                        <w:rPr>
                          <w:sz w:val="16"/>
                        </w:rPr>
                        <w:t xml:space="preserve"> DEL </w:t>
                      </w:r>
                    </w:p>
                  </w:txbxContent>
                </v:textbox>
              </v:rect>
              <v:rect id="Rectangle 63934" o:spid="_x0000_s1041" style="position:absolute;left:12723;top:5263;width:136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" filled="f" stroked="f">
                <v:textbox inset="0,0,0,0">
                  <w:txbxContent>
                    <w:p w14:paraId="75B06483" w14:textId="77777777" w:rsidR="00EC23D0" w:rsidRDefault="00C84537">
                      <w:r>
                        <w:rPr>
                          <w:sz w:val="16"/>
                        </w:rPr>
                        <w:t>28</w:t>
                      </w:r>
                    </w:p>
                  </w:txbxContent>
                </v:textbox>
              </v:rect>
              <v:rect id="Rectangle 63935" o:spid="_x0000_s1042" style="position:absolute;left:13753;top:5263;width:21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" filled="f" stroked="f">
                <v:textbox inset="0,0,0,0">
                  <w:txbxContent>
                    <w:p w14:paraId="0986725C" w14:textId="77777777" w:rsidR="00EC23D0" w:rsidRDefault="00C84537">
                      <w:r>
                        <w:rPr>
                          <w:sz w:val="16"/>
                        </w:rPr>
                        <w:t xml:space="preserve"> DE </w:t>
                      </w:r>
                    </w:p>
                  </w:txbxContent>
                </v:textbox>
              </v:rect>
              <v:rect id="Rectangle 63936" o:spid="_x0000_s1043" style="position:absolute;left:15333;top:5263;width:69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" filled="f" stroked="f">
                <v:textbox inset="0,0,0,0">
                  <w:txbxContent>
                    <w:p w14:paraId="2BB68553" w14:textId="77777777" w:rsidR="00EC23D0" w:rsidRDefault="00C84537">
                      <w:r>
                        <w:rPr>
                          <w:sz w:val="16"/>
                        </w:rPr>
                        <w:t>SEPTIEMBRE</w:t>
                      </w:r>
                    </w:p>
                  </w:txbxContent>
                </v:textbox>
              </v:rect>
              <v:rect id="Rectangle 63937" o:spid="_x0000_s1044" style="position:absolute;left:20537;top:5263;width:483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" filled="f" stroked="f">
                <v:textbox inset="0,0,0,0">
                  <w:txbxContent>
                    <w:p w14:paraId="7FFA47FD" w14:textId="77777777" w:rsidR="00EC23D0" w:rsidRDefault="00C84537">
                      <w:r>
                        <w:rPr>
                          <w:sz w:val="16"/>
                        </w:rPr>
                        <w:t xml:space="preserve"> DE 2022</w:t>
                      </w:r>
                    </w:p>
                  </w:txbxContent>
                </v:textbox>
              </v:rect>
              <v:shape id="Shape 63924" o:spid="_x0000_s1045"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" path="m,l,,7162800,e" filled="f" strokeweight=".5pt">
                <v:stroke miterlimit="83231f" joinstyle="miter"/>
                <v:path arrowok="t" textboxrect="0,0,7162800,0"/>
              </v:shape>
              <w10:wrap type="square" anchorx="page" anchory="page"/>
            </v:group>
          </w:pict>
        </mc:Fallback>
      </mc:AlternateContent>
    </w:r>
  </w:p>
  <w:p w14:paraId="6A0EB467" w14:textId="77777777" w:rsidR="00EC23D0" w:rsidRDefault="00C84537">
    <w:r>
      <w:rPr>
        <w:noProof/>
      </w:rPr>
      <mc:AlternateContent>
        <mc:Choice Requires="wpg">
          <w:drawing>
            <wp:anchor distT="0" distB="0" distL="114300" distR="114300" simplePos="0" relativeHeight="251659264" behindDoc="1" locked="0" layoutInCell="1" allowOverlap="1" wp14:anchorId="248A5BC4" wp14:editId="6AEF37C8">
              <wp:simplePos x="0" y="0"/>
              <wp:positionH relativeFrom="page">
                <wp:posOffset>307975</wp:posOffset>
              </wp:positionH>
              <wp:positionV relativeFrom="page">
                <wp:posOffset>311150</wp:posOffset>
              </wp:positionV>
              <wp:extent cx="7156450" cy="9436100"/>
              <wp:effectExtent l="0" t="0" r="0" b="0"/>
              <wp:wrapNone/>
              <wp:docPr id="63939" name="Group 63939"/>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63940" name="Shape 63940"/>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63941" name="Shape 63941"/>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939" style="width:563.5pt;height:743pt;position:absolute;z-index:-2147483648;mso-position-horizontal-relative:page;mso-position-horizontal:absolute;margin-left:24.25pt;mso-position-vertical-relative:page;margin-top:24.5pt;" coordsize="71564,94361">
              <v:shape id="Shape 63940" style="position:absolute;width:0;height:94361;left:0;top:0;" coordsize="0,9436100" path="m0,0l0,0l0,9436100">
                <v:stroke weight="0.5pt" endcap="flat" dashstyle="2 2" joinstyle="miter" miterlimit="10" on="true" color="#000000"/>
                <v:fill on="false" color="#000000" opacity="0"/>
              </v:shape>
              <v:shape id="Shape 63941" style="position:absolute;width:0;height:94361;left:71564;top:0;" coordsize="0,9436100" path="m0,0l0,0l0,9436100">
                <v:stroke weight="0.5pt" endcap="flat" dashstyle="2 2" joinstyle="miter" miterlimit="10"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1AAA" w14:textId="77777777" w:rsidR="00EC23D0" w:rsidRDefault="00C84537">
    <w:pPr>
      <w:spacing w:after="0"/>
      <w:ind w:left="-1418" w:right="10983"/>
    </w:pPr>
    <w:r>
      <w:rPr>
        <w:noProof/>
      </w:rPr>
      <mc:AlternateContent>
        <mc:Choice Requires="wpg">
          <w:drawing>
            <wp:anchor distT="0" distB="0" distL="114300" distR="114300" simplePos="0" relativeHeight="251660288" behindDoc="0" locked="0" layoutInCell="1" allowOverlap="1" wp14:anchorId="763BDBBB" wp14:editId="71697A4F">
              <wp:simplePos x="0" y="0"/>
              <wp:positionH relativeFrom="page">
                <wp:posOffset>304800</wp:posOffset>
              </wp:positionH>
              <wp:positionV relativeFrom="page">
                <wp:posOffset>307975</wp:posOffset>
              </wp:positionV>
              <wp:extent cx="7162800" cy="827486"/>
              <wp:effectExtent l="0" t="0" r="0" b="0"/>
              <wp:wrapSquare wrapText="bothSides"/>
              <wp:docPr id="63822" name="Group 63822"/>
              <wp:cNvGraphicFramePr/>
              <a:graphic xmlns:a="http://schemas.openxmlformats.org/drawingml/2006/main">
                <a:graphicData uri="http://schemas.microsoft.com/office/word/2010/wordprocessingGroup">
                  <wpg:wgp>
                    <wpg:cNvGrpSpPr/>
                    <wpg:grpSpPr>
                      <a:xfrm>
                        <a:off x="0" y="0"/>
                        <a:ext cx="7162800" cy="827486"/>
                        <a:chOff x="0" y="0"/>
                        <a:chExt cx="7162800" cy="827486"/>
                      </a:xfrm>
                    </wpg:grpSpPr>
                    <pic:pic xmlns:pic="http://schemas.openxmlformats.org/drawingml/2006/picture">
                      <pic:nvPicPr>
                        <pic:cNvPr id="63823" name="Picture 63823"/>
                        <pic:cNvPicPr/>
                      </pic:nvPicPr>
                      <pic:blipFill>
                        <a:blip r:embed="rId1"/>
                        <a:stretch>
                          <a:fillRect/>
                        </a:stretch>
                      </pic:blipFill>
                      <pic:spPr>
                        <a:xfrm>
                          <a:off x="4909820" y="151211"/>
                          <a:ext cx="1657350" cy="676275"/>
                        </a:xfrm>
                        <a:prstGeom prst="rect">
                          <a:avLst/>
                        </a:prstGeom>
                      </pic:spPr>
                    </pic:pic>
                    <pic:pic xmlns:pic="http://schemas.openxmlformats.org/drawingml/2006/picture">
                      <pic:nvPicPr>
                        <pic:cNvPr id="63838" name="Picture 63838"/>
                        <pic:cNvPicPr/>
                      </pic:nvPicPr>
                      <pic:blipFill>
                        <a:blip r:embed="rId2"/>
                        <a:stretch>
                          <a:fillRect/>
                        </a:stretch>
                      </pic:blipFill>
                      <pic:spPr>
                        <a:xfrm>
                          <a:off x="595630" y="647414"/>
                          <a:ext cx="3238500" cy="76200"/>
                        </a:xfrm>
                        <a:prstGeom prst="rect">
                          <a:avLst/>
                        </a:prstGeom>
                      </pic:spPr>
                    </pic:pic>
                    <wps:wsp>
                      <wps:cNvPr id="63825" name="Rectangle 63825"/>
                      <wps:cNvSpPr/>
                      <wps:spPr>
                        <a:xfrm>
                          <a:off x="595630" y="252313"/>
                          <a:ext cx="982921" cy="137635"/>
                        </a:xfrm>
                        <a:prstGeom prst="rect">
                          <a:avLst/>
                        </a:prstGeom>
                        <a:ln>
                          <a:noFill/>
                        </a:ln>
                      </wps:spPr>
                      <wps:txbx>
                        <w:txbxContent>
                          <w:p w14:paraId="44252348" w14:textId="77777777" w:rsidR="00EC23D0" w:rsidRDefault="00C84537">
                            <w:r>
                              <w:rPr>
                                <w:color w:val="002060"/>
                                <w:sz w:val="16"/>
                              </w:rPr>
                              <w:t>FORMATO PQRSD</w:t>
                            </w:r>
                          </w:p>
                        </w:txbxContent>
                      </wps:txbx>
                      <wps:bodyPr horzOverflow="overflow" vert="horz" lIns="0" tIns="0" rIns="0" bIns="0" rtlCol="0">
                        <a:noAutofit/>
                      </wps:bodyPr>
                    </wps:wsp>
                    <wps:wsp>
                      <wps:cNvPr id="63826" name="Rectangle 63826"/>
                      <wps:cNvSpPr/>
                      <wps:spPr>
                        <a:xfrm>
                          <a:off x="595630" y="389330"/>
                          <a:ext cx="453895" cy="137635"/>
                        </a:xfrm>
                        <a:prstGeom prst="rect">
                          <a:avLst/>
                        </a:prstGeom>
                        <a:ln>
                          <a:noFill/>
                        </a:ln>
                      </wps:spPr>
                      <wps:txbx>
                        <w:txbxContent>
                          <w:p w14:paraId="7F454B6F" w14:textId="77777777" w:rsidR="00EC23D0" w:rsidRDefault="00C84537">
                            <w:r>
                              <w:rPr>
                                <w:b/>
                                <w:sz w:val="16"/>
                              </w:rPr>
                              <w:t xml:space="preserve">Código: </w:t>
                            </w:r>
                          </w:p>
                        </w:txbxContent>
                      </wps:txbx>
                      <wps:bodyPr horzOverflow="overflow" vert="horz" lIns="0" tIns="0" rIns="0" bIns="0" rtlCol="0">
                        <a:noAutofit/>
                      </wps:bodyPr>
                    </wps:wsp>
                    <wps:wsp>
                      <wps:cNvPr id="63827" name="Rectangle 63827"/>
                      <wps:cNvSpPr/>
                      <wps:spPr>
                        <a:xfrm>
                          <a:off x="937290" y="389330"/>
                          <a:ext cx="1027108" cy="137635"/>
                        </a:xfrm>
                        <a:prstGeom prst="rect">
                          <a:avLst/>
                        </a:prstGeom>
                        <a:ln>
                          <a:noFill/>
                        </a:ln>
                      </wps:spPr>
                      <wps:txbx>
                        <w:txbxContent>
                          <w:p w14:paraId="639E41E6" w14:textId="77777777" w:rsidR="00EC23D0" w:rsidRDefault="00C84537">
                            <w:r>
                              <w:rPr>
                                <w:sz w:val="16"/>
                              </w:rPr>
                              <w:t>CCE-PQRSD-FM-08</w:t>
                            </w:r>
                          </w:p>
                        </w:txbxContent>
                      </wps:txbx>
                      <wps:bodyPr horzOverflow="overflow" vert="horz" lIns="0" tIns="0" rIns="0" bIns="0" rtlCol="0">
                        <a:noAutofit/>
                      </wps:bodyPr>
                    </wps:wsp>
                    <wps:wsp>
                      <wps:cNvPr id="63828" name="Rectangle 63828"/>
                      <wps:cNvSpPr/>
                      <wps:spPr>
                        <a:xfrm>
                          <a:off x="595630" y="526347"/>
                          <a:ext cx="427680" cy="137635"/>
                        </a:xfrm>
                        <a:prstGeom prst="rect">
                          <a:avLst/>
                        </a:prstGeom>
                        <a:ln>
                          <a:noFill/>
                        </a:ln>
                      </wps:spPr>
                      <wps:txbx>
                        <w:txbxContent>
                          <w:p w14:paraId="0E008553" w14:textId="77777777" w:rsidR="00EC23D0" w:rsidRDefault="00C84537">
                            <w:r>
                              <w:rPr>
                                <w:b/>
                                <w:sz w:val="16"/>
                              </w:rPr>
                              <w:t>Versión</w:t>
                            </w:r>
                          </w:p>
                        </w:txbxContent>
                      </wps:txbx>
                      <wps:bodyPr horzOverflow="overflow" vert="horz" lIns="0" tIns="0" rIns="0" bIns="0" rtlCol="0">
                        <a:noAutofit/>
                      </wps:bodyPr>
                    </wps:wsp>
                    <wps:wsp>
                      <wps:cNvPr id="63829" name="Rectangle 63829"/>
                      <wps:cNvSpPr/>
                      <wps:spPr>
                        <a:xfrm>
                          <a:off x="917595" y="526347"/>
                          <a:ext cx="37160" cy="137635"/>
                        </a:xfrm>
                        <a:prstGeom prst="rect">
                          <a:avLst/>
                        </a:prstGeom>
                        <a:ln>
                          <a:noFill/>
                        </a:ln>
                      </wps:spPr>
                      <wps:txbx>
                        <w:txbxContent>
                          <w:p w14:paraId="48EA037B" w14:textId="77777777" w:rsidR="00EC23D0" w:rsidRDefault="00C84537">
                            <w:r>
                              <w:rPr>
                                <w:b/>
                                <w:sz w:val="16"/>
                              </w:rPr>
                              <w:t>:</w:t>
                            </w:r>
                          </w:p>
                        </w:txbxContent>
                      </wps:txbx>
                      <wps:bodyPr horzOverflow="overflow" vert="horz" lIns="0" tIns="0" rIns="0" bIns="0" rtlCol="0">
                        <a:noAutofit/>
                      </wps:bodyPr>
                    </wps:wsp>
                    <wps:wsp>
                      <wps:cNvPr id="63830" name="Rectangle 63830"/>
                      <wps:cNvSpPr/>
                      <wps:spPr>
                        <a:xfrm>
                          <a:off x="945535" y="526347"/>
                          <a:ext cx="30539" cy="137635"/>
                        </a:xfrm>
                        <a:prstGeom prst="rect">
                          <a:avLst/>
                        </a:prstGeom>
                        <a:ln>
                          <a:noFill/>
                        </a:ln>
                      </wps:spPr>
                      <wps:txbx>
                        <w:txbxContent>
                          <w:p w14:paraId="5B6F05DC" w14:textId="77777777" w:rsidR="00EC23D0" w:rsidRDefault="00C84537">
                            <w:r>
                              <w:rPr>
                                <w:b/>
                                <w:sz w:val="16"/>
                              </w:rPr>
                              <w:t xml:space="preserve"> </w:t>
                            </w:r>
                          </w:p>
                        </w:txbxContent>
                      </wps:txbx>
                      <wps:bodyPr horzOverflow="overflow" vert="horz" lIns="0" tIns="0" rIns="0" bIns="0" rtlCol="0">
                        <a:noAutofit/>
                      </wps:bodyPr>
                    </wps:wsp>
                    <wps:wsp>
                      <wps:cNvPr id="63831" name="Rectangle 63831"/>
                      <wps:cNvSpPr/>
                      <wps:spPr>
                        <a:xfrm>
                          <a:off x="968593" y="526347"/>
                          <a:ext cx="68375" cy="137635"/>
                        </a:xfrm>
                        <a:prstGeom prst="rect">
                          <a:avLst/>
                        </a:prstGeom>
                        <a:ln>
                          <a:noFill/>
                        </a:ln>
                      </wps:spPr>
                      <wps:txbx>
                        <w:txbxContent>
                          <w:p w14:paraId="44323EB1" w14:textId="77777777" w:rsidR="00EC23D0" w:rsidRDefault="00C84537">
                            <w:r>
                              <w:rPr>
                                <w:sz w:val="16"/>
                              </w:rPr>
                              <w:t>0</w:t>
                            </w:r>
                          </w:p>
                        </w:txbxContent>
                      </wps:txbx>
                      <wps:bodyPr horzOverflow="overflow" vert="horz" lIns="0" tIns="0" rIns="0" bIns="0" rtlCol="0">
                        <a:noAutofit/>
                      </wps:bodyPr>
                    </wps:wsp>
                    <wps:wsp>
                      <wps:cNvPr id="63832" name="Rectangle 63832"/>
                      <wps:cNvSpPr/>
                      <wps:spPr>
                        <a:xfrm>
                          <a:off x="1020088" y="526347"/>
                          <a:ext cx="68375" cy="137635"/>
                        </a:xfrm>
                        <a:prstGeom prst="rect">
                          <a:avLst/>
                        </a:prstGeom>
                        <a:ln>
                          <a:noFill/>
                        </a:ln>
                      </wps:spPr>
                      <wps:txbx>
                        <w:txbxContent>
                          <w:p w14:paraId="36BBDA89" w14:textId="77777777" w:rsidR="00EC23D0" w:rsidRDefault="00C84537">
                            <w:r>
                              <w:rPr>
                                <w:sz w:val="16"/>
                              </w:rPr>
                              <w:t>2</w:t>
                            </w:r>
                          </w:p>
                        </w:txbxContent>
                      </wps:txbx>
                      <wps:bodyPr horzOverflow="overflow" vert="horz" lIns="0" tIns="0" rIns="0" bIns="0" rtlCol="0">
                        <a:noAutofit/>
                      </wps:bodyPr>
                    </wps:wsp>
                    <wps:wsp>
                      <wps:cNvPr id="63833" name="Rectangle 63833"/>
                      <wps:cNvSpPr/>
                      <wps:spPr>
                        <a:xfrm>
                          <a:off x="1071583" y="526347"/>
                          <a:ext cx="266878" cy="137635"/>
                        </a:xfrm>
                        <a:prstGeom prst="rect">
                          <a:avLst/>
                        </a:prstGeom>
                        <a:ln>
                          <a:noFill/>
                        </a:ln>
                      </wps:spPr>
                      <wps:txbx>
                        <w:txbxContent>
                          <w:p w14:paraId="373D9A53" w14:textId="77777777" w:rsidR="00EC23D0" w:rsidRDefault="00C84537">
                            <w:r>
                              <w:rPr>
                                <w:sz w:val="16"/>
                              </w:rPr>
                              <w:t xml:space="preserve"> DEL </w:t>
                            </w:r>
                          </w:p>
                        </w:txbxContent>
                      </wps:txbx>
                      <wps:bodyPr horzOverflow="overflow" vert="horz" lIns="0" tIns="0" rIns="0" bIns="0" rtlCol="0">
                        <a:noAutofit/>
                      </wps:bodyPr>
                    </wps:wsp>
                    <wps:wsp>
                      <wps:cNvPr id="63834" name="Rectangle 63834"/>
                      <wps:cNvSpPr/>
                      <wps:spPr>
                        <a:xfrm>
                          <a:off x="1272352" y="526347"/>
                          <a:ext cx="136750" cy="137635"/>
                        </a:xfrm>
                        <a:prstGeom prst="rect">
                          <a:avLst/>
                        </a:prstGeom>
                        <a:ln>
                          <a:noFill/>
                        </a:ln>
                      </wps:spPr>
                      <wps:txbx>
                        <w:txbxContent>
                          <w:p w14:paraId="70B919F0" w14:textId="77777777" w:rsidR="00EC23D0" w:rsidRDefault="00C84537">
                            <w:r>
                              <w:rPr>
                                <w:sz w:val="16"/>
                              </w:rPr>
                              <w:t>28</w:t>
                            </w:r>
                          </w:p>
                        </w:txbxContent>
                      </wps:txbx>
                      <wps:bodyPr horzOverflow="overflow" vert="horz" lIns="0" tIns="0" rIns="0" bIns="0" rtlCol="0">
                        <a:noAutofit/>
                      </wps:bodyPr>
                    </wps:wsp>
                    <wps:wsp>
                      <wps:cNvPr id="63835" name="Rectangle 63835"/>
                      <wps:cNvSpPr/>
                      <wps:spPr>
                        <a:xfrm>
                          <a:off x="1375340" y="526347"/>
                          <a:ext cx="210124" cy="137635"/>
                        </a:xfrm>
                        <a:prstGeom prst="rect">
                          <a:avLst/>
                        </a:prstGeom>
                        <a:ln>
                          <a:noFill/>
                        </a:ln>
                      </wps:spPr>
                      <wps:txbx>
                        <w:txbxContent>
                          <w:p w14:paraId="1095874A" w14:textId="77777777" w:rsidR="00EC23D0" w:rsidRDefault="00C84537">
                            <w:r>
                              <w:rPr>
                                <w:sz w:val="16"/>
                              </w:rPr>
                              <w:t xml:space="preserve"> DE </w:t>
                            </w:r>
                          </w:p>
                        </w:txbxContent>
                      </wps:txbx>
                      <wps:bodyPr horzOverflow="overflow" vert="horz" lIns="0" tIns="0" rIns="0" bIns="0" rtlCol="0">
                        <a:noAutofit/>
                      </wps:bodyPr>
                    </wps:wsp>
                    <wps:wsp>
                      <wps:cNvPr id="63836" name="Rectangle 63836"/>
                      <wps:cNvSpPr/>
                      <wps:spPr>
                        <a:xfrm>
                          <a:off x="1533396" y="526347"/>
                          <a:ext cx="691315" cy="137635"/>
                        </a:xfrm>
                        <a:prstGeom prst="rect">
                          <a:avLst/>
                        </a:prstGeom>
                        <a:ln>
                          <a:noFill/>
                        </a:ln>
                      </wps:spPr>
                      <wps:txbx>
                        <w:txbxContent>
                          <w:p w14:paraId="1C432DD0" w14:textId="77777777" w:rsidR="00EC23D0" w:rsidRDefault="00C84537">
                            <w:r>
                              <w:rPr>
                                <w:sz w:val="16"/>
                              </w:rPr>
                              <w:t>SEPTIEMBRE</w:t>
                            </w:r>
                          </w:p>
                        </w:txbxContent>
                      </wps:txbx>
                      <wps:bodyPr horzOverflow="overflow" vert="horz" lIns="0" tIns="0" rIns="0" bIns="0" rtlCol="0">
                        <a:noAutofit/>
                      </wps:bodyPr>
                    </wps:wsp>
                    <wps:wsp>
                      <wps:cNvPr id="63837" name="Rectangle 63837"/>
                      <wps:cNvSpPr/>
                      <wps:spPr>
                        <a:xfrm>
                          <a:off x="2053798" y="526347"/>
                          <a:ext cx="483623" cy="137635"/>
                        </a:xfrm>
                        <a:prstGeom prst="rect">
                          <a:avLst/>
                        </a:prstGeom>
                        <a:ln>
                          <a:noFill/>
                        </a:ln>
                      </wps:spPr>
                      <wps:txbx>
                        <w:txbxContent>
                          <w:p w14:paraId="5D1D5A9E" w14:textId="77777777" w:rsidR="00EC23D0" w:rsidRDefault="00C84537">
                            <w:r>
                              <w:rPr>
                                <w:sz w:val="16"/>
                              </w:rPr>
                              <w:t xml:space="preserve"> DE 2022</w:t>
                            </w:r>
                          </w:p>
                        </w:txbxContent>
                      </wps:txbx>
                      <wps:bodyPr horzOverflow="overflow" vert="horz" lIns="0" tIns="0" rIns="0" bIns="0" rtlCol="0">
                        <a:noAutofit/>
                      </wps:bodyPr>
                    </wps:wsp>
                    <wps:wsp>
                      <wps:cNvPr id="63824" name="Shape 63824"/>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63BDBBB" id="Group 63822" o:spid="_x0000_s1046" style="position:absolute;left:0;text-align:left;margin-left:24pt;margin-top:24.25pt;width:564pt;height:65.15pt;z-index:251660288;mso-position-horizontal-relative:page;mso-position-vertical-relative:page" coordsize="71628,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823" o:spid="_x0000_s1047" type="#_x0000_t75" style="position:absolute;left:49098;top:1512;width:1657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">
                <v:imagedata r:id="rId3" o:title=""/>
              </v:shape>
              <v:shape id="Picture 63838" o:spid="_x0000_s1048" type="#_x0000_t75" style="position:absolute;left:5956;top:6474;width:323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">
                <v:imagedata r:id="rId4" o:title=""/>
              </v:shape>
              <v:rect id="Rectangle 63825" o:spid="_x0000_s1049" style="position:absolute;left:5956;top:2523;width:982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" filled="f" stroked="f">
                <v:textbox inset="0,0,0,0">
                  <w:txbxContent>
                    <w:p w14:paraId="44252348" w14:textId="77777777" w:rsidR="00EC23D0" w:rsidRDefault="00C84537">
                      <w:r>
                        <w:rPr>
                          <w:color w:val="002060"/>
                          <w:sz w:val="16"/>
                        </w:rPr>
                        <w:t>FORMATO PQRSD</w:t>
                      </w:r>
                    </w:p>
                  </w:txbxContent>
                </v:textbox>
              </v:rect>
              <v:rect id="Rectangle 63826" o:spid="_x0000_s1050" style="position:absolute;left:5956;top:3893;width:453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" filled="f" stroked="f">
                <v:textbox inset="0,0,0,0">
                  <w:txbxContent>
                    <w:p w14:paraId="7F454B6F" w14:textId="77777777" w:rsidR="00EC23D0" w:rsidRDefault="00C84537">
                      <w:r>
                        <w:rPr>
                          <w:b/>
                          <w:sz w:val="16"/>
                        </w:rPr>
                        <w:t xml:space="preserve">Código: </w:t>
                      </w:r>
                    </w:p>
                  </w:txbxContent>
                </v:textbox>
              </v:rect>
              <v:rect id="Rectangle 63827" o:spid="_x0000_s1051" style="position:absolute;left:9372;top:3893;width:1027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" filled="f" stroked="f">
                <v:textbox inset="0,0,0,0">
                  <w:txbxContent>
                    <w:p w14:paraId="639E41E6" w14:textId="77777777" w:rsidR="00EC23D0" w:rsidRDefault="00C84537">
                      <w:r>
                        <w:rPr>
                          <w:sz w:val="16"/>
                        </w:rPr>
                        <w:t>CCE-PQRSD-FM-08</w:t>
                      </w:r>
                    </w:p>
                  </w:txbxContent>
                </v:textbox>
              </v:rect>
              <v:rect id="Rectangle 63828" o:spid="_x0000_s1052" style="position:absolute;left:5956;top:5263;width:427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" filled="f" stroked="f">
                <v:textbox inset="0,0,0,0">
                  <w:txbxContent>
                    <w:p w14:paraId="0E008553" w14:textId="77777777" w:rsidR="00EC23D0" w:rsidRDefault="00C84537">
                      <w:r>
                        <w:rPr>
                          <w:b/>
                          <w:sz w:val="16"/>
                        </w:rPr>
                        <w:t>Versión</w:t>
                      </w:r>
                    </w:p>
                  </w:txbxContent>
                </v:textbox>
              </v:rect>
              <v:rect id="Rectangle 63829" o:spid="_x0000_s1053" style="position:absolute;left:9175;top:5263;width:37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" filled="f" stroked="f">
                <v:textbox inset="0,0,0,0">
                  <w:txbxContent>
                    <w:p w14:paraId="48EA037B" w14:textId="77777777" w:rsidR="00EC23D0" w:rsidRDefault="00C84537">
                      <w:r>
                        <w:rPr>
                          <w:b/>
                          <w:sz w:val="16"/>
                        </w:rPr>
                        <w:t>:</w:t>
                      </w:r>
                    </w:p>
                  </w:txbxContent>
                </v:textbox>
              </v:rect>
              <v:rect id="Rectangle 63830" o:spid="_x0000_s1054" style="position:absolute;left:9455;top:5263;width:30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" filled="f" stroked="f">
                <v:textbox inset="0,0,0,0">
                  <w:txbxContent>
                    <w:p w14:paraId="5B6F05DC" w14:textId="77777777" w:rsidR="00EC23D0" w:rsidRDefault="00C84537">
                      <w:r>
                        <w:rPr>
                          <w:b/>
                          <w:sz w:val="16"/>
                        </w:rPr>
                        <w:t xml:space="preserve"> </w:t>
                      </w:r>
                    </w:p>
                  </w:txbxContent>
                </v:textbox>
              </v:rect>
              <v:rect id="Rectangle 63831" o:spid="_x0000_s1055" style="position:absolute;left:9685;top:5263;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" filled="f" stroked="f">
                <v:textbox inset="0,0,0,0">
                  <w:txbxContent>
                    <w:p w14:paraId="44323EB1" w14:textId="77777777" w:rsidR="00EC23D0" w:rsidRDefault="00C84537">
                      <w:r>
                        <w:rPr>
                          <w:sz w:val="16"/>
                        </w:rPr>
                        <w:t>0</w:t>
                      </w:r>
                    </w:p>
                  </w:txbxContent>
                </v:textbox>
              </v:rect>
              <v:rect id="Rectangle 63832" o:spid="_x0000_s1056" style="position:absolute;left:10200;top:5263;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" filled="f" stroked="f">
                <v:textbox inset="0,0,0,0">
                  <w:txbxContent>
                    <w:p w14:paraId="36BBDA89" w14:textId="77777777" w:rsidR="00EC23D0" w:rsidRDefault="00C84537">
                      <w:r>
                        <w:rPr>
                          <w:sz w:val="16"/>
                        </w:rPr>
                        <w:t>2</w:t>
                      </w:r>
                    </w:p>
                  </w:txbxContent>
                </v:textbox>
              </v:rect>
              <v:rect id="Rectangle 63833" o:spid="_x0000_s1057" style="position:absolute;left:10715;top:5263;width:26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" filled="f" stroked="f">
                <v:textbox inset="0,0,0,0">
                  <w:txbxContent>
                    <w:p w14:paraId="373D9A53" w14:textId="77777777" w:rsidR="00EC23D0" w:rsidRDefault="00C84537">
                      <w:r>
                        <w:rPr>
                          <w:sz w:val="16"/>
                        </w:rPr>
                        <w:t xml:space="preserve"> DEL </w:t>
                      </w:r>
                    </w:p>
                  </w:txbxContent>
                </v:textbox>
              </v:rect>
              <v:rect id="Rectangle 63834" o:spid="_x0000_s1058" style="position:absolute;left:12723;top:5263;width:136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" filled="f" stroked="f">
                <v:textbox inset="0,0,0,0">
                  <w:txbxContent>
                    <w:p w14:paraId="70B919F0" w14:textId="77777777" w:rsidR="00EC23D0" w:rsidRDefault="00C84537">
                      <w:r>
                        <w:rPr>
                          <w:sz w:val="16"/>
                        </w:rPr>
                        <w:t>28</w:t>
                      </w:r>
                    </w:p>
                  </w:txbxContent>
                </v:textbox>
              </v:rect>
              <v:rect id="Rectangle 63835" o:spid="_x0000_s1059" style="position:absolute;left:13753;top:5263;width:21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zX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MBrEgyH83QlXQM5+AQAA//8DAFBLAQItABQABgAIAAAAIQDb4fbL7gAAAIUBAAATAAAAAAAA&#10;AAAAAAAAAAAAAABbQ29udGVudF9UeXBlc10ueG1sUEsBAi0AFAAGAAgAAAAhAFr0LFu/AAAAFQEA&#10;AAsAAAAAAAAAAAAAAAAAHwEAAF9yZWxzLy5yZWxzUEsBAi0AFAAGAAgAAAAhALC+DNfHAAAA3gAA&#10;AA8AAAAAAAAAAAAAAAAABwIAAGRycy9kb3ducmV2LnhtbFBLBQYAAAAAAwADALcAAAD7AgAAAAA=&#10;" filled="f" stroked="f">
                <v:textbox inset="0,0,0,0">
                  <w:txbxContent>
                    <w:p w14:paraId="1095874A" w14:textId="77777777" w:rsidR="00EC23D0" w:rsidRDefault="00C84537">
                      <w:r>
                        <w:rPr>
                          <w:sz w:val="16"/>
                        </w:rPr>
                        <w:t xml:space="preserve"> DE </w:t>
                      </w:r>
                    </w:p>
                  </w:txbxContent>
                </v:textbox>
              </v:rect>
              <v:rect id="Rectangle 63836" o:spid="_x0000_s1060" style="position:absolute;left:15333;top:5263;width:69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" filled="f" stroked="f">
                <v:textbox inset="0,0,0,0">
                  <w:txbxContent>
                    <w:p w14:paraId="1C432DD0" w14:textId="77777777" w:rsidR="00EC23D0" w:rsidRDefault="00C84537">
                      <w:r>
                        <w:rPr>
                          <w:sz w:val="16"/>
                        </w:rPr>
                        <w:t>SEPTIEMBRE</w:t>
                      </w:r>
                    </w:p>
                  </w:txbxContent>
                </v:textbox>
              </v:rect>
              <v:rect id="Rectangle 63837" o:spid="_x0000_s1061" style="position:absolute;left:20537;top:5263;width:483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" filled="f" stroked="f">
                <v:textbox inset="0,0,0,0">
                  <w:txbxContent>
                    <w:p w14:paraId="5D1D5A9E" w14:textId="77777777" w:rsidR="00EC23D0" w:rsidRDefault="00C84537">
                      <w:r>
                        <w:rPr>
                          <w:sz w:val="16"/>
                        </w:rPr>
                        <w:t xml:space="preserve"> DE 2022</w:t>
                      </w:r>
                    </w:p>
                  </w:txbxContent>
                </v:textbox>
              </v:rect>
              <v:shape id="Shape 63824" o:spid="_x0000_s1062"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" path="m,l,,7162800,e" filled="f" strokeweight=".5pt">
                <v:stroke miterlimit="83231f" joinstyle="miter"/>
                <v:path arrowok="t" textboxrect="0,0,7162800,0"/>
              </v:shape>
              <w10:wrap type="square" anchorx="page" anchory="page"/>
            </v:group>
          </w:pict>
        </mc:Fallback>
      </mc:AlternateContent>
    </w:r>
  </w:p>
  <w:p w14:paraId="08D997BF" w14:textId="77777777" w:rsidR="00EC23D0" w:rsidRDefault="00C84537">
    <w:r>
      <w:rPr>
        <w:noProof/>
      </w:rPr>
      <mc:AlternateContent>
        <mc:Choice Requires="wpg">
          <w:drawing>
            <wp:anchor distT="0" distB="0" distL="114300" distR="114300" simplePos="0" relativeHeight="251661312" behindDoc="1" locked="0" layoutInCell="1" allowOverlap="1" wp14:anchorId="76861FC2" wp14:editId="127D4772">
              <wp:simplePos x="0" y="0"/>
              <wp:positionH relativeFrom="page">
                <wp:posOffset>307975</wp:posOffset>
              </wp:positionH>
              <wp:positionV relativeFrom="page">
                <wp:posOffset>311150</wp:posOffset>
              </wp:positionV>
              <wp:extent cx="7156450" cy="9436100"/>
              <wp:effectExtent l="0" t="0" r="0" b="0"/>
              <wp:wrapNone/>
              <wp:docPr id="63839" name="Group 63839"/>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63840" name="Shape 63840"/>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63841" name="Shape 63841"/>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839" style="width:563.5pt;height:743pt;position:absolute;z-index:-2147483648;mso-position-horizontal-relative:page;mso-position-horizontal:absolute;margin-left:24.25pt;mso-position-vertical-relative:page;margin-top:24.5pt;" coordsize="71564,94361">
              <v:shape id="Shape 63840" style="position:absolute;width:0;height:94361;left:0;top:0;" coordsize="0,9436100" path="m0,0l0,0l0,9436100">
                <v:stroke weight="0.5pt" endcap="flat" dashstyle="2 2" joinstyle="miter" miterlimit="10" on="true" color="#000000"/>
                <v:fill on="false" color="#000000" opacity="0"/>
              </v:shape>
              <v:shape id="Shape 63841" style="position:absolute;width:0;height:94361;left:71564;top:0;" coordsize="0,9436100" path="m0,0l0,0l0,9436100">
                <v:stroke weight="0.5pt" endcap="flat" dashstyle="2 2" joinstyle="miter" miterlimit="10" on="true" color="#00000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CB82" w14:textId="77777777" w:rsidR="00EC23D0" w:rsidRDefault="00C84537">
    <w:pPr>
      <w:spacing w:after="0"/>
      <w:ind w:left="-1418" w:right="10983"/>
    </w:pPr>
    <w:r>
      <w:rPr>
        <w:noProof/>
      </w:rPr>
      <mc:AlternateContent>
        <mc:Choice Requires="wpg">
          <w:drawing>
            <wp:anchor distT="0" distB="0" distL="114300" distR="114300" simplePos="0" relativeHeight="251662336" behindDoc="0" locked="0" layoutInCell="1" allowOverlap="1" wp14:anchorId="4A659E1B" wp14:editId="376F5683">
              <wp:simplePos x="0" y="0"/>
              <wp:positionH relativeFrom="page">
                <wp:posOffset>304800</wp:posOffset>
              </wp:positionH>
              <wp:positionV relativeFrom="page">
                <wp:posOffset>307975</wp:posOffset>
              </wp:positionV>
              <wp:extent cx="7162800" cy="827486"/>
              <wp:effectExtent l="0" t="0" r="0" b="0"/>
              <wp:wrapSquare wrapText="bothSides"/>
              <wp:docPr id="63722" name="Group 63722"/>
              <wp:cNvGraphicFramePr/>
              <a:graphic xmlns:a="http://schemas.openxmlformats.org/drawingml/2006/main">
                <a:graphicData uri="http://schemas.microsoft.com/office/word/2010/wordprocessingGroup">
                  <wpg:wgp>
                    <wpg:cNvGrpSpPr/>
                    <wpg:grpSpPr>
                      <a:xfrm>
                        <a:off x="0" y="0"/>
                        <a:ext cx="7162800" cy="827486"/>
                        <a:chOff x="0" y="0"/>
                        <a:chExt cx="7162800" cy="827486"/>
                      </a:xfrm>
                    </wpg:grpSpPr>
                    <pic:pic xmlns:pic="http://schemas.openxmlformats.org/drawingml/2006/picture">
                      <pic:nvPicPr>
                        <pic:cNvPr id="63723" name="Picture 63723"/>
                        <pic:cNvPicPr/>
                      </pic:nvPicPr>
                      <pic:blipFill>
                        <a:blip r:embed="rId1"/>
                        <a:stretch>
                          <a:fillRect/>
                        </a:stretch>
                      </pic:blipFill>
                      <pic:spPr>
                        <a:xfrm>
                          <a:off x="4909820" y="151211"/>
                          <a:ext cx="1657350" cy="676275"/>
                        </a:xfrm>
                        <a:prstGeom prst="rect">
                          <a:avLst/>
                        </a:prstGeom>
                      </pic:spPr>
                    </pic:pic>
                    <pic:pic xmlns:pic="http://schemas.openxmlformats.org/drawingml/2006/picture">
                      <pic:nvPicPr>
                        <pic:cNvPr id="63738" name="Picture 63738"/>
                        <pic:cNvPicPr/>
                      </pic:nvPicPr>
                      <pic:blipFill>
                        <a:blip r:embed="rId2"/>
                        <a:stretch>
                          <a:fillRect/>
                        </a:stretch>
                      </pic:blipFill>
                      <pic:spPr>
                        <a:xfrm>
                          <a:off x="595630" y="647414"/>
                          <a:ext cx="3238500" cy="76200"/>
                        </a:xfrm>
                        <a:prstGeom prst="rect">
                          <a:avLst/>
                        </a:prstGeom>
                      </pic:spPr>
                    </pic:pic>
                    <wps:wsp>
                      <wps:cNvPr id="63725" name="Rectangle 63725"/>
                      <wps:cNvSpPr/>
                      <wps:spPr>
                        <a:xfrm>
                          <a:off x="595630" y="252313"/>
                          <a:ext cx="982921" cy="137635"/>
                        </a:xfrm>
                        <a:prstGeom prst="rect">
                          <a:avLst/>
                        </a:prstGeom>
                        <a:ln>
                          <a:noFill/>
                        </a:ln>
                      </wps:spPr>
                      <wps:txbx>
                        <w:txbxContent>
                          <w:p w14:paraId="52163CFE" w14:textId="77777777" w:rsidR="00EC23D0" w:rsidRDefault="00C84537">
                            <w:r>
                              <w:rPr>
                                <w:color w:val="002060"/>
                                <w:sz w:val="16"/>
                              </w:rPr>
                              <w:t>FORMATO PQRSD</w:t>
                            </w:r>
                          </w:p>
                        </w:txbxContent>
                      </wps:txbx>
                      <wps:bodyPr horzOverflow="overflow" vert="horz" lIns="0" tIns="0" rIns="0" bIns="0" rtlCol="0">
                        <a:noAutofit/>
                      </wps:bodyPr>
                    </wps:wsp>
                    <wps:wsp>
                      <wps:cNvPr id="63726" name="Rectangle 63726"/>
                      <wps:cNvSpPr/>
                      <wps:spPr>
                        <a:xfrm>
                          <a:off x="595630" y="389330"/>
                          <a:ext cx="453895" cy="137635"/>
                        </a:xfrm>
                        <a:prstGeom prst="rect">
                          <a:avLst/>
                        </a:prstGeom>
                        <a:ln>
                          <a:noFill/>
                        </a:ln>
                      </wps:spPr>
                      <wps:txbx>
                        <w:txbxContent>
                          <w:p w14:paraId="2FE4877D" w14:textId="77777777" w:rsidR="00EC23D0" w:rsidRDefault="00C84537">
                            <w:r>
                              <w:rPr>
                                <w:b/>
                                <w:sz w:val="16"/>
                              </w:rPr>
                              <w:t xml:space="preserve">Código: </w:t>
                            </w:r>
                          </w:p>
                        </w:txbxContent>
                      </wps:txbx>
                      <wps:bodyPr horzOverflow="overflow" vert="horz" lIns="0" tIns="0" rIns="0" bIns="0" rtlCol="0">
                        <a:noAutofit/>
                      </wps:bodyPr>
                    </wps:wsp>
                    <wps:wsp>
                      <wps:cNvPr id="63727" name="Rectangle 63727"/>
                      <wps:cNvSpPr/>
                      <wps:spPr>
                        <a:xfrm>
                          <a:off x="937290" y="389330"/>
                          <a:ext cx="1027108" cy="137635"/>
                        </a:xfrm>
                        <a:prstGeom prst="rect">
                          <a:avLst/>
                        </a:prstGeom>
                        <a:ln>
                          <a:noFill/>
                        </a:ln>
                      </wps:spPr>
                      <wps:txbx>
                        <w:txbxContent>
                          <w:p w14:paraId="2FAFB578" w14:textId="77777777" w:rsidR="00EC23D0" w:rsidRDefault="00C84537">
                            <w:r>
                              <w:rPr>
                                <w:sz w:val="16"/>
                              </w:rPr>
                              <w:t>CCE-PQRSD-FM-08</w:t>
                            </w:r>
                          </w:p>
                        </w:txbxContent>
                      </wps:txbx>
                      <wps:bodyPr horzOverflow="overflow" vert="horz" lIns="0" tIns="0" rIns="0" bIns="0" rtlCol="0">
                        <a:noAutofit/>
                      </wps:bodyPr>
                    </wps:wsp>
                    <wps:wsp>
                      <wps:cNvPr id="63728" name="Rectangle 63728"/>
                      <wps:cNvSpPr/>
                      <wps:spPr>
                        <a:xfrm>
                          <a:off x="595630" y="526347"/>
                          <a:ext cx="427680" cy="137635"/>
                        </a:xfrm>
                        <a:prstGeom prst="rect">
                          <a:avLst/>
                        </a:prstGeom>
                        <a:ln>
                          <a:noFill/>
                        </a:ln>
                      </wps:spPr>
                      <wps:txbx>
                        <w:txbxContent>
                          <w:p w14:paraId="3A20D90E" w14:textId="77777777" w:rsidR="00EC23D0" w:rsidRDefault="00C84537">
                            <w:r>
                              <w:rPr>
                                <w:b/>
                                <w:sz w:val="16"/>
                              </w:rPr>
                              <w:t>Versión</w:t>
                            </w:r>
                          </w:p>
                        </w:txbxContent>
                      </wps:txbx>
                      <wps:bodyPr horzOverflow="overflow" vert="horz" lIns="0" tIns="0" rIns="0" bIns="0" rtlCol="0">
                        <a:noAutofit/>
                      </wps:bodyPr>
                    </wps:wsp>
                    <wps:wsp>
                      <wps:cNvPr id="63729" name="Rectangle 63729"/>
                      <wps:cNvSpPr/>
                      <wps:spPr>
                        <a:xfrm>
                          <a:off x="917595" y="526347"/>
                          <a:ext cx="37160" cy="137635"/>
                        </a:xfrm>
                        <a:prstGeom prst="rect">
                          <a:avLst/>
                        </a:prstGeom>
                        <a:ln>
                          <a:noFill/>
                        </a:ln>
                      </wps:spPr>
                      <wps:txbx>
                        <w:txbxContent>
                          <w:p w14:paraId="6F425D88" w14:textId="77777777" w:rsidR="00EC23D0" w:rsidRDefault="00C84537">
                            <w:r>
                              <w:rPr>
                                <w:b/>
                                <w:sz w:val="16"/>
                              </w:rPr>
                              <w:t>:</w:t>
                            </w:r>
                          </w:p>
                        </w:txbxContent>
                      </wps:txbx>
                      <wps:bodyPr horzOverflow="overflow" vert="horz" lIns="0" tIns="0" rIns="0" bIns="0" rtlCol="0">
                        <a:noAutofit/>
                      </wps:bodyPr>
                    </wps:wsp>
                    <wps:wsp>
                      <wps:cNvPr id="63730" name="Rectangle 63730"/>
                      <wps:cNvSpPr/>
                      <wps:spPr>
                        <a:xfrm>
                          <a:off x="945535" y="526347"/>
                          <a:ext cx="30539" cy="137635"/>
                        </a:xfrm>
                        <a:prstGeom prst="rect">
                          <a:avLst/>
                        </a:prstGeom>
                        <a:ln>
                          <a:noFill/>
                        </a:ln>
                      </wps:spPr>
                      <wps:txbx>
                        <w:txbxContent>
                          <w:p w14:paraId="281DCC75" w14:textId="77777777" w:rsidR="00EC23D0" w:rsidRDefault="00C84537">
                            <w:r>
                              <w:rPr>
                                <w:b/>
                                <w:sz w:val="16"/>
                              </w:rPr>
                              <w:t xml:space="preserve"> </w:t>
                            </w:r>
                          </w:p>
                        </w:txbxContent>
                      </wps:txbx>
                      <wps:bodyPr horzOverflow="overflow" vert="horz" lIns="0" tIns="0" rIns="0" bIns="0" rtlCol="0">
                        <a:noAutofit/>
                      </wps:bodyPr>
                    </wps:wsp>
                    <wps:wsp>
                      <wps:cNvPr id="63731" name="Rectangle 63731"/>
                      <wps:cNvSpPr/>
                      <wps:spPr>
                        <a:xfrm>
                          <a:off x="968593" y="526347"/>
                          <a:ext cx="68375" cy="137635"/>
                        </a:xfrm>
                        <a:prstGeom prst="rect">
                          <a:avLst/>
                        </a:prstGeom>
                        <a:ln>
                          <a:noFill/>
                        </a:ln>
                      </wps:spPr>
                      <wps:txbx>
                        <w:txbxContent>
                          <w:p w14:paraId="27720D05" w14:textId="77777777" w:rsidR="00EC23D0" w:rsidRDefault="00C84537">
                            <w:r>
                              <w:rPr>
                                <w:sz w:val="16"/>
                              </w:rPr>
                              <w:t>0</w:t>
                            </w:r>
                          </w:p>
                        </w:txbxContent>
                      </wps:txbx>
                      <wps:bodyPr horzOverflow="overflow" vert="horz" lIns="0" tIns="0" rIns="0" bIns="0" rtlCol="0">
                        <a:noAutofit/>
                      </wps:bodyPr>
                    </wps:wsp>
                    <wps:wsp>
                      <wps:cNvPr id="63732" name="Rectangle 63732"/>
                      <wps:cNvSpPr/>
                      <wps:spPr>
                        <a:xfrm>
                          <a:off x="1020088" y="526347"/>
                          <a:ext cx="68375" cy="137635"/>
                        </a:xfrm>
                        <a:prstGeom prst="rect">
                          <a:avLst/>
                        </a:prstGeom>
                        <a:ln>
                          <a:noFill/>
                        </a:ln>
                      </wps:spPr>
                      <wps:txbx>
                        <w:txbxContent>
                          <w:p w14:paraId="4D62E8B8" w14:textId="77777777" w:rsidR="00EC23D0" w:rsidRDefault="00C84537">
                            <w:r>
                              <w:rPr>
                                <w:sz w:val="16"/>
                              </w:rPr>
                              <w:t>2</w:t>
                            </w:r>
                          </w:p>
                        </w:txbxContent>
                      </wps:txbx>
                      <wps:bodyPr horzOverflow="overflow" vert="horz" lIns="0" tIns="0" rIns="0" bIns="0" rtlCol="0">
                        <a:noAutofit/>
                      </wps:bodyPr>
                    </wps:wsp>
                    <wps:wsp>
                      <wps:cNvPr id="63733" name="Rectangle 63733"/>
                      <wps:cNvSpPr/>
                      <wps:spPr>
                        <a:xfrm>
                          <a:off x="1071583" y="526347"/>
                          <a:ext cx="266878" cy="137635"/>
                        </a:xfrm>
                        <a:prstGeom prst="rect">
                          <a:avLst/>
                        </a:prstGeom>
                        <a:ln>
                          <a:noFill/>
                        </a:ln>
                      </wps:spPr>
                      <wps:txbx>
                        <w:txbxContent>
                          <w:p w14:paraId="59BD0483" w14:textId="77777777" w:rsidR="00EC23D0" w:rsidRDefault="00C84537">
                            <w:r>
                              <w:rPr>
                                <w:sz w:val="16"/>
                              </w:rPr>
                              <w:t xml:space="preserve"> DEL </w:t>
                            </w:r>
                          </w:p>
                        </w:txbxContent>
                      </wps:txbx>
                      <wps:bodyPr horzOverflow="overflow" vert="horz" lIns="0" tIns="0" rIns="0" bIns="0" rtlCol="0">
                        <a:noAutofit/>
                      </wps:bodyPr>
                    </wps:wsp>
                    <wps:wsp>
                      <wps:cNvPr id="63734" name="Rectangle 63734"/>
                      <wps:cNvSpPr/>
                      <wps:spPr>
                        <a:xfrm>
                          <a:off x="1272352" y="526347"/>
                          <a:ext cx="136750" cy="137635"/>
                        </a:xfrm>
                        <a:prstGeom prst="rect">
                          <a:avLst/>
                        </a:prstGeom>
                        <a:ln>
                          <a:noFill/>
                        </a:ln>
                      </wps:spPr>
                      <wps:txbx>
                        <w:txbxContent>
                          <w:p w14:paraId="45F27BD9" w14:textId="77777777" w:rsidR="00EC23D0" w:rsidRDefault="00C84537">
                            <w:r>
                              <w:rPr>
                                <w:sz w:val="16"/>
                              </w:rPr>
                              <w:t>28</w:t>
                            </w:r>
                          </w:p>
                        </w:txbxContent>
                      </wps:txbx>
                      <wps:bodyPr horzOverflow="overflow" vert="horz" lIns="0" tIns="0" rIns="0" bIns="0" rtlCol="0">
                        <a:noAutofit/>
                      </wps:bodyPr>
                    </wps:wsp>
                    <wps:wsp>
                      <wps:cNvPr id="63735" name="Rectangle 63735"/>
                      <wps:cNvSpPr/>
                      <wps:spPr>
                        <a:xfrm>
                          <a:off x="1375340" y="526347"/>
                          <a:ext cx="210124" cy="137635"/>
                        </a:xfrm>
                        <a:prstGeom prst="rect">
                          <a:avLst/>
                        </a:prstGeom>
                        <a:ln>
                          <a:noFill/>
                        </a:ln>
                      </wps:spPr>
                      <wps:txbx>
                        <w:txbxContent>
                          <w:p w14:paraId="6BDB7040" w14:textId="77777777" w:rsidR="00EC23D0" w:rsidRDefault="00C84537">
                            <w:r>
                              <w:rPr>
                                <w:sz w:val="16"/>
                              </w:rPr>
                              <w:t xml:space="preserve"> DE </w:t>
                            </w:r>
                          </w:p>
                        </w:txbxContent>
                      </wps:txbx>
                      <wps:bodyPr horzOverflow="overflow" vert="horz" lIns="0" tIns="0" rIns="0" bIns="0" rtlCol="0">
                        <a:noAutofit/>
                      </wps:bodyPr>
                    </wps:wsp>
                    <wps:wsp>
                      <wps:cNvPr id="63736" name="Rectangle 63736"/>
                      <wps:cNvSpPr/>
                      <wps:spPr>
                        <a:xfrm>
                          <a:off x="1533396" y="526347"/>
                          <a:ext cx="691315" cy="137635"/>
                        </a:xfrm>
                        <a:prstGeom prst="rect">
                          <a:avLst/>
                        </a:prstGeom>
                        <a:ln>
                          <a:noFill/>
                        </a:ln>
                      </wps:spPr>
                      <wps:txbx>
                        <w:txbxContent>
                          <w:p w14:paraId="09542876" w14:textId="77777777" w:rsidR="00EC23D0" w:rsidRDefault="00C84537">
                            <w:r>
                              <w:rPr>
                                <w:sz w:val="16"/>
                              </w:rPr>
                              <w:t>SEPTIEMBRE</w:t>
                            </w:r>
                          </w:p>
                        </w:txbxContent>
                      </wps:txbx>
                      <wps:bodyPr horzOverflow="overflow" vert="horz" lIns="0" tIns="0" rIns="0" bIns="0" rtlCol="0">
                        <a:noAutofit/>
                      </wps:bodyPr>
                    </wps:wsp>
                    <wps:wsp>
                      <wps:cNvPr id="63737" name="Rectangle 63737"/>
                      <wps:cNvSpPr/>
                      <wps:spPr>
                        <a:xfrm>
                          <a:off x="2053798" y="526347"/>
                          <a:ext cx="483623" cy="137635"/>
                        </a:xfrm>
                        <a:prstGeom prst="rect">
                          <a:avLst/>
                        </a:prstGeom>
                        <a:ln>
                          <a:noFill/>
                        </a:ln>
                      </wps:spPr>
                      <wps:txbx>
                        <w:txbxContent>
                          <w:p w14:paraId="43EC27E9" w14:textId="77777777" w:rsidR="00EC23D0" w:rsidRDefault="00C84537">
                            <w:r>
                              <w:rPr>
                                <w:sz w:val="16"/>
                              </w:rPr>
                              <w:t xml:space="preserve"> DE 2022</w:t>
                            </w:r>
                          </w:p>
                        </w:txbxContent>
                      </wps:txbx>
                      <wps:bodyPr horzOverflow="overflow" vert="horz" lIns="0" tIns="0" rIns="0" bIns="0" rtlCol="0">
                        <a:noAutofit/>
                      </wps:bodyPr>
                    </wps:wsp>
                    <wps:wsp>
                      <wps:cNvPr id="63724" name="Shape 63724"/>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A659E1B" id="Group 63722" o:spid="_x0000_s1063" style="position:absolute;left:0;text-align:left;margin-left:24pt;margin-top:24.25pt;width:564pt;height:65.15pt;z-index:251662336;mso-position-horizontal-relative:page;mso-position-vertical-relative:page" coordsize="71628,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723" o:spid="_x0000_s1064" type="#_x0000_t75" style="position:absolute;left:49098;top:1512;width:1657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">
                <v:imagedata r:id="rId3" o:title=""/>
              </v:shape>
              <v:shape id="Picture 63738" o:spid="_x0000_s1065" type="#_x0000_t75" style="position:absolute;left:5956;top:6474;width:323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">
                <v:imagedata r:id="rId4" o:title=""/>
              </v:shape>
              <v:rect id="Rectangle 63725" o:spid="_x0000_s1066" style="position:absolute;left:5956;top:2523;width:982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" filled="f" stroked="f">
                <v:textbox inset="0,0,0,0">
                  <w:txbxContent>
                    <w:p w14:paraId="52163CFE" w14:textId="77777777" w:rsidR="00EC23D0" w:rsidRDefault="00C84537">
                      <w:r>
                        <w:rPr>
                          <w:color w:val="002060"/>
                          <w:sz w:val="16"/>
                        </w:rPr>
                        <w:t>FORMATO PQRSD</w:t>
                      </w:r>
                    </w:p>
                  </w:txbxContent>
                </v:textbox>
              </v:rect>
              <v:rect id="Rectangle 63726" o:spid="_x0000_s1067" style="position:absolute;left:5956;top:3893;width:453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" filled="f" stroked="f">
                <v:textbox inset="0,0,0,0">
                  <w:txbxContent>
                    <w:p w14:paraId="2FE4877D" w14:textId="77777777" w:rsidR="00EC23D0" w:rsidRDefault="00C84537">
                      <w:r>
                        <w:rPr>
                          <w:b/>
                          <w:sz w:val="16"/>
                        </w:rPr>
                        <w:t xml:space="preserve">Código: </w:t>
                      </w:r>
                    </w:p>
                  </w:txbxContent>
                </v:textbox>
              </v:rect>
              <v:rect id="Rectangle 63727" o:spid="_x0000_s1068" style="position:absolute;left:9372;top:3893;width:1027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" filled="f" stroked="f">
                <v:textbox inset="0,0,0,0">
                  <w:txbxContent>
                    <w:p w14:paraId="2FAFB578" w14:textId="77777777" w:rsidR="00EC23D0" w:rsidRDefault="00C84537">
                      <w:r>
                        <w:rPr>
                          <w:sz w:val="16"/>
                        </w:rPr>
                        <w:t>CCE-PQRSD-FM-08</w:t>
                      </w:r>
                    </w:p>
                  </w:txbxContent>
                </v:textbox>
              </v:rect>
              <v:rect id="Rectangle 63728" o:spid="_x0000_s1069" style="position:absolute;left:5956;top:5263;width:427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" filled="f" stroked="f">
                <v:textbox inset="0,0,0,0">
                  <w:txbxContent>
                    <w:p w14:paraId="3A20D90E" w14:textId="77777777" w:rsidR="00EC23D0" w:rsidRDefault="00C84537">
                      <w:r>
                        <w:rPr>
                          <w:b/>
                          <w:sz w:val="16"/>
                        </w:rPr>
                        <w:t>Versión</w:t>
                      </w:r>
                    </w:p>
                  </w:txbxContent>
                </v:textbox>
              </v:rect>
              <v:rect id="Rectangle 63729" o:spid="_x0000_s1070" style="position:absolute;left:9175;top:5263;width:37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" filled="f" stroked="f">
                <v:textbox inset="0,0,0,0">
                  <w:txbxContent>
                    <w:p w14:paraId="6F425D88" w14:textId="77777777" w:rsidR="00EC23D0" w:rsidRDefault="00C84537">
                      <w:r>
                        <w:rPr>
                          <w:b/>
                          <w:sz w:val="16"/>
                        </w:rPr>
                        <w:t>:</w:t>
                      </w:r>
                    </w:p>
                  </w:txbxContent>
                </v:textbox>
              </v:rect>
              <v:rect id="Rectangle 63730" o:spid="_x0000_s1071" style="position:absolute;left:9455;top:5263;width:30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" filled="f" stroked="f">
                <v:textbox inset="0,0,0,0">
                  <w:txbxContent>
                    <w:p w14:paraId="281DCC75" w14:textId="77777777" w:rsidR="00EC23D0" w:rsidRDefault="00C84537">
                      <w:r>
                        <w:rPr>
                          <w:b/>
                          <w:sz w:val="16"/>
                        </w:rPr>
                        <w:t xml:space="preserve"> </w:t>
                      </w:r>
                    </w:p>
                  </w:txbxContent>
                </v:textbox>
              </v:rect>
              <v:rect id="Rectangle 63731" o:spid="_x0000_s1072" style="position:absolute;left:9685;top:5263;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" filled="f" stroked="f">
                <v:textbox inset="0,0,0,0">
                  <w:txbxContent>
                    <w:p w14:paraId="27720D05" w14:textId="77777777" w:rsidR="00EC23D0" w:rsidRDefault="00C84537">
                      <w:r>
                        <w:rPr>
                          <w:sz w:val="16"/>
                        </w:rPr>
                        <w:t>0</w:t>
                      </w:r>
                    </w:p>
                  </w:txbxContent>
                </v:textbox>
              </v:rect>
              <v:rect id="Rectangle 63732" o:spid="_x0000_s1073" style="position:absolute;left:10200;top:5263;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" filled="f" stroked="f">
                <v:textbox inset="0,0,0,0">
                  <w:txbxContent>
                    <w:p w14:paraId="4D62E8B8" w14:textId="77777777" w:rsidR="00EC23D0" w:rsidRDefault="00C84537">
                      <w:r>
                        <w:rPr>
                          <w:sz w:val="16"/>
                        </w:rPr>
                        <w:t>2</w:t>
                      </w:r>
                    </w:p>
                  </w:txbxContent>
                </v:textbox>
              </v:rect>
              <v:rect id="Rectangle 63733" o:spid="_x0000_s1074" style="position:absolute;left:10715;top:5263;width:26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" filled="f" stroked="f">
                <v:textbox inset="0,0,0,0">
                  <w:txbxContent>
                    <w:p w14:paraId="59BD0483" w14:textId="77777777" w:rsidR="00EC23D0" w:rsidRDefault="00C84537">
                      <w:r>
                        <w:rPr>
                          <w:sz w:val="16"/>
                        </w:rPr>
                        <w:t xml:space="preserve"> DEL </w:t>
                      </w:r>
                    </w:p>
                  </w:txbxContent>
                </v:textbox>
              </v:rect>
              <v:rect id="Rectangle 63734" o:spid="_x0000_s1075" style="position:absolute;left:12723;top:5263;width:136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" filled="f" stroked="f">
                <v:textbox inset="0,0,0,0">
                  <w:txbxContent>
                    <w:p w14:paraId="45F27BD9" w14:textId="77777777" w:rsidR="00EC23D0" w:rsidRDefault="00C84537">
                      <w:r>
                        <w:rPr>
                          <w:sz w:val="16"/>
                        </w:rPr>
                        <w:t>28</w:t>
                      </w:r>
                    </w:p>
                  </w:txbxContent>
                </v:textbox>
              </v:rect>
              <v:rect id="Rectangle 63735" o:spid="_x0000_s1076" style="position:absolute;left:13753;top:5263;width:21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" filled="f" stroked="f">
                <v:textbox inset="0,0,0,0">
                  <w:txbxContent>
                    <w:p w14:paraId="6BDB7040" w14:textId="77777777" w:rsidR="00EC23D0" w:rsidRDefault="00C84537">
                      <w:r>
                        <w:rPr>
                          <w:sz w:val="16"/>
                        </w:rPr>
                        <w:t xml:space="preserve"> DE </w:t>
                      </w:r>
                    </w:p>
                  </w:txbxContent>
                </v:textbox>
              </v:rect>
              <v:rect id="Rectangle 63736" o:spid="_x0000_s1077" style="position:absolute;left:15333;top:5263;width:69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" filled="f" stroked="f">
                <v:textbox inset="0,0,0,0">
                  <w:txbxContent>
                    <w:p w14:paraId="09542876" w14:textId="77777777" w:rsidR="00EC23D0" w:rsidRDefault="00C84537">
                      <w:r>
                        <w:rPr>
                          <w:sz w:val="16"/>
                        </w:rPr>
                        <w:t>SEPTIEMBRE</w:t>
                      </w:r>
                    </w:p>
                  </w:txbxContent>
                </v:textbox>
              </v:rect>
              <v:rect id="Rectangle 63737" o:spid="_x0000_s1078" style="position:absolute;left:20537;top:5263;width:483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" filled="f" stroked="f">
                <v:textbox inset="0,0,0,0">
                  <w:txbxContent>
                    <w:p w14:paraId="43EC27E9" w14:textId="77777777" w:rsidR="00EC23D0" w:rsidRDefault="00C84537">
                      <w:r>
                        <w:rPr>
                          <w:sz w:val="16"/>
                        </w:rPr>
                        <w:t xml:space="preserve"> DE 2022</w:t>
                      </w:r>
                    </w:p>
                  </w:txbxContent>
                </v:textbox>
              </v:rect>
              <v:shape id="Shape 63724" o:spid="_x0000_s1079"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" path="m,l,,7162800,e" filled="f" strokeweight=".5pt">
                <v:stroke miterlimit="83231f" joinstyle="miter"/>
                <v:path arrowok="t" textboxrect="0,0,7162800,0"/>
              </v:shape>
              <w10:wrap type="square" anchorx="page" anchory="page"/>
            </v:group>
          </w:pict>
        </mc:Fallback>
      </mc:AlternateContent>
    </w:r>
  </w:p>
  <w:p w14:paraId="0CFD2467" w14:textId="77777777" w:rsidR="00EC23D0" w:rsidRDefault="00C84537">
    <w:r>
      <w:rPr>
        <w:noProof/>
      </w:rPr>
      <mc:AlternateContent>
        <mc:Choice Requires="wpg">
          <w:drawing>
            <wp:anchor distT="0" distB="0" distL="114300" distR="114300" simplePos="0" relativeHeight="251663360" behindDoc="1" locked="0" layoutInCell="1" allowOverlap="1" wp14:anchorId="4556BE39" wp14:editId="2BCC7A5C">
              <wp:simplePos x="0" y="0"/>
              <wp:positionH relativeFrom="page">
                <wp:posOffset>307975</wp:posOffset>
              </wp:positionH>
              <wp:positionV relativeFrom="page">
                <wp:posOffset>311150</wp:posOffset>
              </wp:positionV>
              <wp:extent cx="7156450" cy="9436100"/>
              <wp:effectExtent l="0" t="0" r="0" b="0"/>
              <wp:wrapNone/>
              <wp:docPr id="63739" name="Group 63739"/>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63740" name="Shape 63740"/>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63741" name="Shape 63741"/>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739" style="width:563.5pt;height:743pt;position:absolute;z-index:-2147483648;mso-position-horizontal-relative:page;mso-position-horizontal:absolute;margin-left:24.25pt;mso-position-vertical-relative:page;margin-top:24.5pt;" coordsize="71564,94361">
              <v:shape id="Shape 63740" style="position:absolute;width:0;height:94361;left:0;top:0;" coordsize="0,9436100" path="m0,0l0,0l0,9436100">
                <v:stroke weight="0.5pt" endcap="flat" dashstyle="2 2" joinstyle="miter" miterlimit="10" on="true" color="#000000"/>
                <v:fill on="false" color="#000000" opacity="0"/>
              </v:shape>
              <v:shape id="Shape 63741" style="position:absolute;width:0;height:94361;left:71564;top:0;" coordsize="0,9436100" path="m0,0l0,0l0,9436100">
                <v:stroke weight="0.5pt" endcap="flat" dashstyle="2 2"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7BA7"/>
    <w:multiLevelType w:val="hybridMultilevel"/>
    <w:tmpl w:val="FB68861C"/>
    <w:lvl w:ilvl="0" w:tplc="66648182">
      <w:start w:val="6"/>
      <w:numFmt w:val="low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D0F424">
      <w:start w:val="1"/>
      <w:numFmt w:val="lowerLetter"/>
      <w:lvlText w:val="%2"/>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A2D76C">
      <w:start w:val="1"/>
      <w:numFmt w:val="lowerRoman"/>
      <w:lvlText w:val="%3"/>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EC9D56">
      <w:start w:val="1"/>
      <w:numFmt w:val="decimal"/>
      <w:lvlText w:val="%4"/>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1EB70C">
      <w:start w:val="1"/>
      <w:numFmt w:val="lowerLetter"/>
      <w:lvlText w:val="%5"/>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86D588">
      <w:start w:val="1"/>
      <w:numFmt w:val="lowerRoman"/>
      <w:lvlText w:val="%6"/>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3E1C1E">
      <w:start w:val="1"/>
      <w:numFmt w:val="decimal"/>
      <w:lvlText w:val="%7"/>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C07D76">
      <w:start w:val="1"/>
      <w:numFmt w:val="lowerLetter"/>
      <w:lvlText w:val="%8"/>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F00B18">
      <w:start w:val="1"/>
      <w:numFmt w:val="lowerRoman"/>
      <w:lvlText w:val="%9"/>
      <w:lvlJc w:val="left"/>
      <w:pPr>
        <w:ind w:left="6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137F0E"/>
    <w:multiLevelType w:val="multilevel"/>
    <w:tmpl w:val="13D0790C"/>
    <w:lvl w:ilvl="0">
      <w:start w:val="1"/>
      <w:numFmt w:val="decimal"/>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pStyle w:val="Ttulo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B047A5"/>
    <w:multiLevelType w:val="hybridMultilevel"/>
    <w:tmpl w:val="8196ECA8"/>
    <w:lvl w:ilvl="0" w:tplc="823828AA">
      <w:start w:val="10"/>
      <w:numFmt w:val="lowerRoman"/>
      <w:lvlText w:val="%1)"/>
      <w:lvlJc w:val="left"/>
      <w:pPr>
        <w:ind w:left="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421DAE">
      <w:start w:val="1"/>
      <w:numFmt w:val="lowerLetter"/>
      <w:lvlText w:val="%2"/>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7C0C54">
      <w:start w:val="1"/>
      <w:numFmt w:val="lowerRoman"/>
      <w:lvlText w:val="%3"/>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B463F8">
      <w:start w:val="1"/>
      <w:numFmt w:val="decimal"/>
      <w:lvlText w:val="%4"/>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202F82">
      <w:start w:val="1"/>
      <w:numFmt w:val="lowerLetter"/>
      <w:lvlText w:val="%5"/>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E25C94">
      <w:start w:val="1"/>
      <w:numFmt w:val="lowerRoman"/>
      <w:lvlText w:val="%6"/>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E69650">
      <w:start w:val="1"/>
      <w:numFmt w:val="decimal"/>
      <w:lvlText w:val="%7"/>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C8F2D8">
      <w:start w:val="1"/>
      <w:numFmt w:val="lowerLetter"/>
      <w:lvlText w:val="%8"/>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48D7C8">
      <w:start w:val="1"/>
      <w:numFmt w:val="lowerRoman"/>
      <w:lvlText w:val="%9"/>
      <w:lvlJc w:val="left"/>
      <w:pPr>
        <w:ind w:left="6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3B681B"/>
    <w:multiLevelType w:val="hybridMultilevel"/>
    <w:tmpl w:val="5D6A40BC"/>
    <w:lvl w:ilvl="0" w:tplc="BBAC47AA">
      <w:start w:val="10"/>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C37AA3EE">
      <w:start w:val="1"/>
      <w:numFmt w:val="lowerLetter"/>
      <w:lvlText w:val="%2"/>
      <w:lvlJc w:val="left"/>
      <w:pPr>
        <w:ind w:left="178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885A61A6">
      <w:start w:val="1"/>
      <w:numFmt w:val="lowerRoman"/>
      <w:lvlText w:val="%3"/>
      <w:lvlJc w:val="left"/>
      <w:pPr>
        <w:ind w:left="250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B9046FFE">
      <w:start w:val="1"/>
      <w:numFmt w:val="decimal"/>
      <w:lvlText w:val="%4"/>
      <w:lvlJc w:val="left"/>
      <w:pPr>
        <w:ind w:left="322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F1A86BF8">
      <w:start w:val="1"/>
      <w:numFmt w:val="lowerLetter"/>
      <w:lvlText w:val="%5"/>
      <w:lvlJc w:val="left"/>
      <w:pPr>
        <w:ind w:left="394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920C3C3E">
      <w:start w:val="1"/>
      <w:numFmt w:val="lowerRoman"/>
      <w:lvlText w:val="%6"/>
      <w:lvlJc w:val="left"/>
      <w:pPr>
        <w:ind w:left="466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8E6A00BC">
      <w:start w:val="1"/>
      <w:numFmt w:val="decimal"/>
      <w:lvlText w:val="%7"/>
      <w:lvlJc w:val="left"/>
      <w:pPr>
        <w:ind w:left="538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81C27B78">
      <w:start w:val="1"/>
      <w:numFmt w:val="lowerLetter"/>
      <w:lvlText w:val="%8"/>
      <w:lvlJc w:val="left"/>
      <w:pPr>
        <w:ind w:left="610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09C662AC">
      <w:start w:val="1"/>
      <w:numFmt w:val="lowerRoman"/>
      <w:lvlText w:val="%9"/>
      <w:lvlJc w:val="left"/>
      <w:pPr>
        <w:ind w:left="682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4" w15:restartNumberingAfterBreak="0">
    <w:nsid w:val="5E192767"/>
    <w:multiLevelType w:val="hybridMultilevel"/>
    <w:tmpl w:val="ACB08B14"/>
    <w:lvl w:ilvl="0" w:tplc="FA6E0F66">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18B2E70C">
      <w:start w:val="1"/>
      <w:numFmt w:val="lowerLetter"/>
      <w:lvlText w:val="%2"/>
      <w:lvlJc w:val="left"/>
      <w:pPr>
        <w:ind w:left="178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3EEE7C92">
      <w:start w:val="1"/>
      <w:numFmt w:val="lowerRoman"/>
      <w:lvlText w:val="%3"/>
      <w:lvlJc w:val="left"/>
      <w:pPr>
        <w:ind w:left="250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57FCE4D4">
      <w:start w:val="1"/>
      <w:numFmt w:val="decimal"/>
      <w:lvlText w:val="%4"/>
      <w:lvlJc w:val="left"/>
      <w:pPr>
        <w:ind w:left="322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462A1928">
      <w:start w:val="1"/>
      <w:numFmt w:val="lowerLetter"/>
      <w:lvlText w:val="%5"/>
      <w:lvlJc w:val="left"/>
      <w:pPr>
        <w:ind w:left="394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9C9A298E">
      <w:start w:val="1"/>
      <w:numFmt w:val="lowerRoman"/>
      <w:lvlText w:val="%6"/>
      <w:lvlJc w:val="left"/>
      <w:pPr>
        <w:ind w:left="466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B0147C6A">
      <w:start w:val="1"/>
      <w:numFmt w:val="decimal"/>
      <w:lvlText w:val="%7"/>
      <w:lvlJc w:val="left"/>
      <w:pPr>
        <w:ind w:left="538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89E0C976">
      <w:start w:val="1"/>
      <w:numFmt w:val="lowerLetter"/>
      <w:lvlText w:val="%8"/>
      <w:lvlJc w:val="left"/>
      <w:pPr>
        <w:ind w:left="610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37CE5C12">
      <w:start w:val="1"/>
      <w:numFmt w:val="lowerRoman"/>
      <w:lvlText w:val="%9"/>
      <w:lvlJc w:val="left"/>
      <w:pPr>
        <w:ind w:left="682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5" w15:restartNumberingAfterBreak="0">
    <w:nsid w:val="6B655B81"/>
    <w:multiLevelType w:val="hybridMultilevel"/>
    <w:tmpl w:val="71E605DE"/>
    <w:lvl w:ilvl="0" w:tplc="76981DD8">
      <w:start w:val="106"/>
      <w:numFmt w:val="decimal"/>
      <w:lvlText w:val="%1."/>
      <w:lvlJc w:val="left"/>
      <w:pPr>
        <w:ind w:left="7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15E4214">
      <w:start w:val="1"/>
      <w:numFmt w:val="lowerLetter"/>
      <w:lvlText w:val="%2"/>
      <w:lvlJc w:val="left"/>
      <w:pPr>
        <w:ind w:left="17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43225FA">
      <w:start w:val="1"/>
      <w:numFmt w:val="lowerRoman"/>
      <w:lvlText w:val="%3"/>
      <w:lvlJc w:val="left"/>
      <w:pPr>
        <w:ind w:left="25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20C4EE8">
      <w:start w:val="1"/>
      <w:numFmt w:val="decimal"/>
      <w:lvlText w:val="%4"/>
      <w:lvlJc w:val="left"/>
      <w:pPr>
        <w:ind w:left="32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72231AA">
      <w:start w:val="1"/>
      <w:numFmt w:val="lowerLetter"/>
      <w:lvlText w:val="%5"/>
      <w:lvlJc w:val="left"/>
      <w:pPr>
        <w:ind w:left="39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B3437FC">
      <w:start w:val="1"/>
      <w:numFmt w:val="lowerRoman"/>
      <w:lvlText w:val="%6"/>
      <w:lvlJc w:val="left"/>
      <w:pPr>
        <w:ind w:left="46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B968D02">
      <w:start w:val="1"/>
      <w:numFmt w:val="decimal"/>
      <w:lvlText w:val="%7"/>
      <w:lvlJc w:val="left"/>
      <w:pPr>
        <w:ind w:left="53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7F68B52">
      <w:start w:val="1"/>
      <w:numFmt w:val="lowerLetter"/>
      <w:lvlText w:val="%8"/>
      <w:lvlJc w:val="left"/>
      <w:pPr>
        <w:ind w:left="61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26CDAD8">
      <w:start w:val="1"/>
      <w:numFmt w:val="lowerRoman"/>
      <w:lvlText w:val="%9"/>
      <w:lvlJc w:val="left"/>
      <w:pPr>
        <w:ind w:left="68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387024792">
    <w:abstractNumId w:val="4"/>
  </w:num>
  <w:num w:numId="2" w16cid:durableId="1810856200">
    <w:abstractNumId w:val="0"/>
  </w:num>
  <w:num w:numId="3" w16cid:durableId="230315620">
    <w:abstractNumId w:val="3"/>
  </w:num>
  <w:num w:numId="4" w16cid:durableId="1725059401">
    <w:abstractNumId w:val="2"/>
  </w:num>
  <w:num w:numId="5" w16cid:durableId="1998730401">
    <w:abstractNumId w:val="5"/>
  </w:num>
  <w:num w:numId="6" w16cid:durableId="702093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3D0"/>
    <w:rsid w:val="00C84537"/>
    <w:rsid w:val="00EC23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38C4"/>
  <w15:docId w15:val="{60F06EC5-6BB1-48F7-8583-B5E642F3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tulo1">
    <w:name w:val="heading 1"/>
    <w:next w:val="Normal"/>
    <w:link w:val="Ttulo1Car"/>
    <w:uiPriority w:val="9"/>
    <w:qFormat/>
    <w:pPr>
      <w:keepNext/>
      <w:keepLines/>
      <w:numPr>
        <w:numId w:val="6"/>
      </w:numPr>
      <w:spacing w:after="263" w:line="268" w:lineRule="auto"/>
      <w:ind w:left="10" w:right="6853" w:hanging="10"/>
      <w:outlineLvl w:val="0"/>
    </w:pPr>
    <w:rPr>
      <w:rFonts w:ascii="Arial" w:eastAsia="Arial" w:hAnsi="Arial" w:cs="Arial"/>
      <w:b/>
      <w:color w:val="000000"/>
      <w:sz w:val="22"/>
    </w:rPr>
  </w:style>
  <w:style w:type="paragraph" w:styleId="Ttulo2">
    <w:name w:val="heading 2"/>
    <w:next w:val="Normal"/>
    <w:link w:val="Ttulo2Car"/>
    <w:uiPriority w:val="9"/>
    <w:unhideWhenUsed/>
    <w:qFormat/>
    <w:pPr>
      <w:keepNext/>
      <w:keepLines/>
      <w:numPr>
        <w:ilvl w:val="1"/>
        <w:numId w:val="6"/>
      </w:numPr>
      <w:spacing w:after="263" w:line="268" w:lineRule="auto"/>
      <w:ind w:left="10" w:right="6853" w:hanging="10"/>
      <w:outlineLvl w:val="1"/>
    </w:pPr>
    <w:rPr>
      <w:rFonts w:ascii="Arial" w:eastAsia="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46" w:lineRule="auto"/>
      <w:ind w:right="11" w:firstLine="709"/>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3.jpg"/><Relationship Id="rId7" Type="http://schemas.openxmlformats.org/officeDocument/2006/relationships/image" Target="media/image1.jpg"/><Relationship Id="rId25" Type="http://schemas.openxmlformats.org/officeDocument/2006/relationships/footer" Target="footer1.xml"/><Relationship Id="rId2"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footnotes" Target="footnotes.xml"/><Relationship Id="rId23" Type="http://schemas.openxmlformats.org/officeDocument/2006/relationships/header" Target="header1.xml"/><Relationship Id="rId28" Type="http://schemas.openxmlformats.org/officeDocument/2006/relationships/footer" Target="footer3.xml"/><Relationship Id="rId4" Type="http://schemas.openxmlformats.org/officeDocument/2006/relationships/webSettings" Target="webSettings.xml"/><Relationship Id="rId22" Type="http://schemas.openxmlformats.org/officeDocument/2006/relationships/image" Target="media/image2.png"/><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6438</Words>
  <Characters>35413</Characters>
  <Application>Microsoft Office Word</Application>
  <DocSecurity>0</DocSecurity>
  <Lines>295</Lines>
  <Paragraphs>83</Paragraphs>
  <ScaleCrop>false</ScaleCrop>
  <Company/>
  <LinksUpToDate>false</LinksUpToDate>
  <CharactersWithSpaces>41768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cp:lastModifiedBy>Santiago Alberto Herrera Morillo</cp:lastModifiedBy>
  <cp:revision>2</cp:revision>
  <dcterms:created xsi:type="dcterms:W3CDTF">2024-03-15T16:29:00Z</dcterms:created>
  <dcterms:modified xsi:type="dcterms:W3CDTF">2024-03-15T16:29:00Z</dcterms:modified>
</cp:coreProperties>
</file>