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E3BE" w14:textId="77777777" w:rsidR="003251F7" w:rsidRPr="003251F7" w:rsidRDefault="003251F7" w:rsidP="003251F7">
      <w:pPr>
        <w:spacing w:after="0" w:line="240" w:lineRule="auto"/>
        <w:contextualSpacing/>
        <w:jc w:val="both"/>
        <w:rPr>
          <w:rFonts w:ascii="Arial" w:hAnsi="Arial" w:cs="Arial"/>
          <w:b/>
          <w:bCs/>
          <w:iCs/>
          <w:color w:val="000000" w:themeColor="text1"/>
          <w:lang w:val="es-ES_tradnl"/>
        </w:rPr>
      </w:pPr>
      <w:bookmarkStart w:id="0" w:name="_Hlk96420693"/>
      <w:bookmarkStart w:id="1" w:name="_Hlk142132215"/>
      <w:bookmarkStart w:id="2" w:name="_Hlk143780582"/>
      <w:r w:rsidRPr="003251F7">
        <w:rPr>
          <w:rFonts w:ascii="Arial" w:hAnsi="Arial" w:cs="Arial"/>
          <w:b/>
          <w:bCs/>
          <w:iCs/>
          <w:color w:val="000000" w:themeColor="text1"/>
          <w:lang w:val="es-ES_tradnl"/>
        </w:rPr>
        <w:t xml:space="preserve">DEBER DE PUBLICIDAD </w:t>
      </w:r>
      <w:r w:rsidRPr="003251F7">
        <w:rPr>
          <w:rFonts w:ascii="Arial" w:eastAsia="Calibri" w:hAnsi="Arial" w:cs="Arial"/>
          <w:b/>
          <w:color w:val="000000" w:themeColor="text1"/>
          <w:lang w:val="es-ES_tradnl"/>
        </w:rPr>
        <w:t>–</w:t>
      </w:r>
      <w:r w:rsidRPr="003251F7">
        <w:rPr>
          <w:rFonts w:ascii="Arial" w:hAnsi="Arial" w:cs="Arial"/>
          <w:b/>
          <w:bCs/>
          <w:iCs/>
          <w:color w:val="000000" w:themeColor="text1"/>
          <w:lang w:val="es-ES_tradnl"/>
        </w:rPr>
        <w:t xml:space="preserve"> Entidades Estatales exceptuadas del Estatuto General de Contratación de la Administración Pública</w:t>
      </w:r>
    </w:p>
    <w:p w14:paraId="1476BB41" w14:textId="77777777" w:rsidR="003251F7" w:rsidRPr="003251F7" w:rsidRDefault="003251F7" w:rsidP="003251F7">
      <w:pPr>
        <w:spacing w:after="0" w:line="240" w:lineRule="auto"/>
        <w:contextualSpacing/>
        <w:jc w:val="both"/>
        <w:rPr>
          <w:rFonts w:ascii="Arial" w:hAnsi="Arial" w:cs="Arial"/>
          <w:b/>
          <w:bCs/>
          <w:iCs/>
          <w:color w:val="000000" w:themeColor="text1"/>
          <w:lang w:val="es-ES_tradnl"/>
        </w:rPr>
      </w:pPr>
    </w:p>
    <w:p w14:paraId="29FA6E2D" w14:textId="77777777" w:rsidR="003251F7" w:rsidRPr="003251F7" w:rsidRDefault="003251F7" w:rsidP="003251F7">
      <w:pPr>
        <w:spacing w:after="0" w:line="240" w:lineRule="auto"/>
        <w:contextualSpacing/>
        <w:jc w:val="both"/>
        <w:rPr>
          <w:rFonts w:ascii="Arial" w:hAnsi="Arial" w:cs="Arial"/>
          <w:color w:val="000000" w:themeColor="text1"/>
        </w:rPr>
      </w:pPr>
      <w:r w:rsidRPr="003251F7">
        <w:rPr>
          <w:rFonts w:ascii="Arial" w:hAnsi="Arial" w:cs="Arial"/>
          <w:color w:val="000000" w:themeColor="text1"/>
        </w:rPr>
        <w:t>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En el artículo 5, la ley estatutaria citada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g) a las entidades que administren recursos de naturaleza u origen público</w:t>
      </w:r>
    </w:p>
    <w:p w14:paraId="07618BB8" w14:textId="77777777" w:rsidR="003251F7" w:rsidRPr="003251F7" w:rsidRDefault="003251F7" w:rsidP="003251F7">
      <w:pPr>
        <w:spacing w:after="0" w:line="240" w:lineRule="auto"/>
        <w:contextualSpacing/>
        <w:jc w:val="both"/>
        <w:rPr>
          <w:rFonts w:ascii="Arial" w:hAnsi="Arial" w:cs="Arial"/>
          <w:b/>
          <w:bCs/>
          <w:iCs/>
          <w:color w:val="000000" w:themeColor="text1"/>
        </w:rPr>
      </w:pPr>
    </w:p>
    <w:p w14:paraId="36E42BD9" w14:textId="77777777" w:rsidR="003251F7" w:rsidRPr="003251F7" w:rsidRDefault="003251F7" w:rsidP="003251F7">
      <w:pPr>
        <w:spacing w:after="0" w:line="240" w:lineRule="auto"/>
        <w:contextualSpacing/>
        <w:jc w:val="both"/>
        <w:rPr>
          <w:rFonts w:ascii="Arial" w:hAnsi="Arial" w:cs="Arial"/>
          <w:b/>
          <w:bCs/>
          <w:iCs/>
          <w:color w:val="000000" w:themeColor="text1"/>
          <w:lang w:val="es-ES_tradnl"/>
        </w:rPr>
      </w:pPr>
      <w:r w:rsidRPr="003251F7">
        <w:rPr>
          <w:rFonts w:ascii="Arial" w:hAnsi="Arial" w:cs="Arial"/>
          <w:b/>
          <w:bCs/>
          <w:iCs/>
          <w:color w:val="000000" w:themeColor="text1"/>
          <w:lang w:val="es-ES_tradnl"/>
        </w:rPr>
        <w:t xml:space="preserve">SECOP II </w:t>
      </w:r>
      <w:r w:rsidRPr="003251F7">
        <w:rPr>
          <w:rFonts w:ascii="Arial" w:eastAsia="Calibri" w:hAnsi="Arial" w:cs="Arial"/>
          <w:b/>
          <w:color w:val="000000" w:themeColor="text1"/>
          <w:lang w:val="es-ES_tradnl"/>
        </w:rPr>
        <w:t>–</w:t>
      </w:r>
      <w:r w:rsidRPr="003251F7">
        <w:rPr>
          <w:rFonts w:ascii="Arial" w:hAnsi="Arial" w:cs="Arial"/>
          <w:b/>
          <w:bCs/>
          <w:iCs/>
          <w:color w:val="000000" w:themeColor="text1"/>
          <w:lang w:val="es-ES_tradnl"/>
        </w:rPr>
        <w:t xml:space="preserve"> Deber de publicidad </w:t>
      </w:r>
      <w:r w:rsidRPr="003251F7">
        <w:rPr>
          <w:rFonts w:ascii="Arial" w:eastAsia="Calibri" w:hAnsi="Arial" w:cs="Arial"/>
          <w:b/>
          <w:color w:val="000000" w:themeColor="text1"/>
          <w:lang w:val="es-ES_tradnl"/>
        </w:rPr>
        <w:t>–</w:t>
      </w:r>
      <w:r w:rsidRPr="003251F7">
        <w:rPr>
          <w:rFonts w:ascii="Arial" w:hAnsi="Arial" w:cs="Arial"/>
          <w:b/>
          <w:bCs/>
          <w:iCs/>
          <w:color w:val="000000" w:themeColor="text1"/>
          <w:lang w:val="es-ES_tradnl"/>
        </w:rPr>
        <w:t xml:space="preserve"> Entidades Estatales exceptuadas del Estatuto General de Contratación de la Administración Pública – Modificación artículo 53 de la Ley 2195 de 2022</w:t>
      </w:r>
    </w:p>
    <w:p w14:paraId="6A72F0C8" w14:textId="77777777" w:rsidR="003251F7" w:rsidRPr="003251F7" w:rsidRDefault="003251F7" w:rsidP="003251F7">
      <w:pPr>
        <w:spacing w:after="0" w:line="240" w:lineRule="auto"/>
        <w:contextualSpacing/>
        <w:jc w:val="both"/>
        <w:rPr>
          <w:rFonts w:ascii="Arial" w:hAnsi="Arial" w:cs="Arial"/>
          <w:b/>
          <w:bCs/>
          <w:iCs/>
          <w:color w:val="000000" w:themeColor="text1"/>
          <w:lang w:val="es-ES_tradnl"/>
        </w:rPr>
      </w:pPr>
    </w:p>
    <w:p w14:paraId="568C1766" w14:textId="14B7853D" w:rsidR="003251F7" w:rsidRPr="003251F7" w:rsidRDefault="003251F7" w:rsidP="003251F7">
      <w:pPr>
        <w:spacing w:after="0" w:line="240" w:lineRule="auto"/>
        <w:contextualSpacing/>
        <w:jc w:val="both"/>
        <w:rPr>
          <w:rFonts w:ascii="Arial" w:hAnsi="Arial" w:cs="Arial"/>
          <w:color w:val="000000" w:themeColor="text1"/>
        </w:rPr>
      </w:pPr>
      <w:r w:rsidRPr="003251F7">
        <w:rPr>
          <w:rFonts w:ascii="Arial" w:hAnsi="Arial" w:cs="Arial"/>
          <w:color w:val="000000" w:themeColor="text1"/>
        </w:rPr>
        <w:t xml:space="preserve">La Ley 2195 de 2022, por medio de la cual se adoptan medidas en materia de transparencia, prevención y lucha contra la corrupción, dispone en su artículo 1, que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 </w:t>
      </w:r>
    </w:p>
    <w:p w14:paraId="576A8FBA" w14:textId="77777777" w:rsidR="003251F7" w:rsidRPr="003251F7" w:rsidRDefault="003251F7" w:rsidP="003251F7">
      <w:pPr>
        <w:spacing w:after="0" w:line="240" w:lineRule="auto"/>
        <w:contextualSpacing/>
        <w:jc w:val="both"/>
        <w:rPr>
          <w:rFonts w:ascii="Arial" w:hAnsi="Arial" w:cs="Arial"/>
          <w:color w:val="000000" w:themeColor="text1"/>
        </w:rPr>
      </w:pPr>
    </w:p>
    <w:p w14:paraId="7D40EC89" w14:textId="77777777" w:rsidR="001C0548" w:rsidRPr="001670AD" w:rsidRDefault="001C0548" w:rsidP="001C0548">
      <w:pPr>
        <w:spacing w:after="0" w:line="240" w:lineRule="auto"/>
        <w:contextualSpacing/>
        <w:jc w:val="both"/>
        <w:rPr>
          <w:rFonts w:ascii="Arial" w:eastAsia="Calibri" w:hAnsi="Arial" w:cs="Arial"/>
          <w:b/>
          <w:color w:val="000000" w:themeColor="text1"/>
          <w:lang w:val="es-ES_tradnl"/>
        </w:rPr>
      </w:pPr>
      <w:r w:rsidRPr="001670AD">
        <w:rPr>
          <w:rFonts w:ascii="Arial" w:eastAsia="Calibri" w:hAnsi="Arial" w:cs="Arial"/>
          <w:b/>
          <w:color w:val="000000" w:themeColor="text1"/>
          <w:lang w:val="es-ES_tradnl"/>
        </w:rPr>
        <w:t>SECOP II –</w:t>
      </w:r>
      <w:r w:rsidRPr="001670AD">
        <w:rPr>
          <w:rFonts w:ascii="Arial" w:hAnsi="Arial" w:cs="Arial"/>
          <w:b/>
          <w:bCs/>
          <w:iCs/>
          <w:color w:val="000000" w:themeColor="text1"/>
          <w:lang w:val="es-ES_tradnl"/>
        </w:rPr>
        <w:t xml:space="preserve"> 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w:t>
      </w:r>
      <w:r w:rsidRPr="001670AD">
        <w:rPr>
          <w:rFonts w:ascii="Arial" w:eastAsia="Calibri" w:hAnsi="Arial" w:cs="Arial"/>
          <w:b/>
          <w:color w:val="000000" w:themeColor="text1"/>
          <w:lang w:val="es-ES_tradnl"/>
        </w:rPr>
        <w:t xml:space="preserve">Documentos relacionados con la actividad contractual  </w:t>
      </w:r>
    </w:p>
    <w:p w14:paraId="3EBF3729" w14:textId="77777777" w:rsidR="001C0548" w:rsidRPr="001670AD" w:rsidRDefault="001C0548" w:rsidP="001C0548">
      <w:pPr>
        <w:spacing w:after="0" w:line="240" w:lineRule="auto"/>
        <w:contextualSpacing/>
        <w:jc w:val="both"/>
        <w:rPr>
          <w:rFonts w:ascii="Arial" w:eastAsia="Calibri" w:hAnsi="Arial" w:cs="Arial"/>
          <w:b/>
          <w:color w:val="000000" w:themeColor="text1"/>
          <w:sz w:val="20"/>
          <w:szCs w:val="20"/>
          <w:lang w:val="es-ES_tradnl"/>
        </w:rPr>
      </w:pPr>
    </w:p>
    <w:p w14:paraId="48B3EF3E" w14:textId="19EE104B" w:rsidR="001C0548" w:rsidRPr="001C0548" w:rsidRDefault="001C0548" w:rsidP="001C0548">
      <w:pPr>
        <w:spacing w:after="0" w:line="240" w:lineRule="auto"/>
        <w:contextualSpacing/>
        <w:jc w:val="both"/>
        <w:rPr>
          <w:rFonts w:ascii="Arial" w:hAnsi="Arial" w:cs="Arial"/>
          <w:color w:val="000000" w:themeColor="text1"/>
        </w:rPr>
      </w:pPr>
      <w:r w:rsidRPr="001C0548">
        <w:rPr>
          <w:rFonts w:ascii="Arial" w:hAnsi="Arial" w:cs="Arial"/>
          <w:color w:val="000000" w:themeColor="text1"/>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w:t>
      </w:r>
      <w:r w:rsidRPr="001C0548">
        <w:rPr>
          <w:rFonts w:ascii="Arial" w:hAnsi="Arial" w:cs="Arial"/>
          <w:color w:val="000000" w:themeColor="text1"/>
        </w:rPr>
        <w:lastRenderedPageBreak/>
        <w:t>con el respectivo contrato, sin incluir ninguna excepción relacionada con la naturaleza u objeto contractual, por lo que no puede colegirse que los procesos de contratación relacionados con asuntos «no misionales» estén per se excluidos del deber de publicidad.</w:t>
      </w:r>
    </w:p>
    <w:p w14:paraId="15790220" w14:textId="77777777" w:rsidR="003251F7" w:rsidRDefault="003251F7" w:rsidP="0004436C">
      <w:pPr>
        <w:spacing w:after="0"/>
        <w:rPr>
          <w:rFonts w:ascii="Arial" w:hAnsi="Arial" w:cs="Arial"/>
        </w:rPr>
      </w:pPr>
    </w:p>
    <w:p w14:paraId="555472B4" w14:textId="77777777" w:rsidR="001C0548" w:rsidRDefault="001C0548" w:rsidP="0004436C">
      <w:pPr>
        <w:spacing w:after="0"/>
        <w:rPr>
          <w:rFonts w:ascii="Arial" w:hAnsi="Arial" w:cs="Arial"/>
        </w:rPr>
      </w:pPr>
    </w:p>
    <w:p w14:paraId="488A6444" w14:textId="77777777" w:rsidR="001C0548" w:rsidRDefault="001C0548" w:rsidP="0004436C">
      <w:pPr>
        <w:spacing w:after="0"/>
        <w:rPr>
          <w:rFonts w:ascii="Arial" w:hAnsi="Arial" w:cs="Arial"/>
        </w:rPr>
      </w:pPr>
    </w:p>
    <w:p w14:paraId="1D500B73" w14:textId="77777777" w:rsidR="001C0548" w:rsidRDefault="001C0548" w:rsidP="0004436C">
      <w:pPr>
        <w:spacing w:after="0"/>
        <w:rPr>
          <w:rFonts w:ascii="Arial" w:hAnsi="Arial" w:cs="Arial"/>
        </w:rPr>
      </w:pPr>
    </w:p>
    <w:p w14:paraId="3C10FE00" w14:textId="77777777" w:rsidR="001C0548" w:rsidRDefault="001C0548" w:rsidP="0004436C">
      <w:pPr>
        <w:spacing w:after="0"/>
        <w:rPr>
          <w:rFonts w:ascii="Arial" w:hAnsi="Arial" w:cs="Arial"/>
        </w:rPr>
      </w:pPr>
    </w:p>
    <w:p w14:paraId="0F8C1A07" w14:textId="77777777" w:rsidR="001C0548" w:rsidRDefault="001C0548" w:rsidP="0004436C">
      <w:pPr>
        <w:spacing w:after="0"/>
        <w:rPr>
          <w:rFonts w:ascii="Arial" w:hAnsi="Arial" w:cs="Arial"/>
        </w:rPr>
      </w:pPr>
    </w:p>
    <w:p w14:paraId="06202013" w14:textId="77777777" w:rsidR="001C0548" w:rsidRDefault="001C0548" w:rsidP="0004436C">
      <w:pPr>
        <w:spacing w:after="0"/>
        <w:rPr>
          <w:rFonts w:ascii="Arial" w:hAnsi="Arial" w:cs="Arial"/>
        </w:rPr>
      </w:pPr>
    </w:p>
    <w:p w14:paraId="269E88B0" w14:textId="77777777" w:rsidR="001C0548" w:rsidRDefault="001C0548" w:rsidP="0004436C">
      <w:pPr>
        <w:spacing w:after="0"/>
        <w:rPr>
          <w:rFonts w:ascii="Arial" w:hAnsi="Arial" w:cs="Arial"/>
        </w:rPr>
      </w:pPr>
    </w:p>
    <w:p w14:paraId="1AFE57CD" w14:textId="77777777" w:rsidR="001C0548" w:rsidRDefault="001C0548" w:rsidP="0004436C">
      <w:pPr>
        <w:spacing w:after="0"/>
        <w:rPr>
          <w:rFonts w:ascii="Arial" w:hAnsi="Arial" w:cs="Arial"/>
        </w:rPr>
      </w:pPr>
    </w:p>
    <w:p w14:paraId="4FDA0683" w14:textId="77777777" w:rsidR="001C0548" w:rsidRDefault="001C0548" w:rsidP="0004436C">
      <w:pPr>
        <w:spacing w:after="0"/>
        <w:rPr>
          <w:rFonts w:ascii="Arial" w:hAnsi="Arial" w:cs="Arial"/>
        </w:rPr>
      </w:pPr>
    </w:p>
    <w:p w14:paraId="6DF90DE7" w14:textId="77777777" w:rsidR="001C0548" w:rsidRDefault="001C0548" w:rsidP="0004436C">
      <w:pPr>
        <w:spacing w:after="0"/>
        <w:rPr>
          <w:rFonts w:ascii="Arial" w:hAnsi="Arial" w:cs="Arial"/>
        </w:rPr>
      </w:pPr>
    </w:p>
    <w:p w14:paraId="73FF3426" w14:textId="77777777" w:rsidR="001C0548" w:rsidRDefault="001C0548" w:rsidP="0004436C">
      <w:pPr>
        <w:spacing w:after="0"/>
        <w:rPr>
          <w:rFonts w:ascii="Arial" w:hAnsi="Arial" w:cs="Arial"/>
        </w:rPr>
      </w:pPr>
    </w:p>
    <w:p w14:paraId="7D52DBB6" w14:textId="77777777" w:rsidR="001C0548" w:rsidRDefault="001C0548" w:rsidP="0004436C">
      <w:pPr>
        <w:spacing w:after="0"/>
        <w:rPr>
          <w:rFonts w:ascii="Arial" w:hAnsi="Arial" w:cs="Arial"/>
        </w:rPr>
      </w:pPr>
    </w:p>
    <w:p w14:paraId="6B3D0CB4" w14:textId="77777777" w:rsidR="001C0548" w:rsidRDefault="001C0548" w:rsidP="0004436C">
      <w:pPr>
        <w:spacing w:after="0"/>
        <w:rPr>
          <w:rFonts w:ascii="Arial" w:hAnsi="Arial" w:cs="Arial"/>
        </w:rPr>
      </w:pPr>
    </w:p>
    <w:p w14:paraId="1B78B2DF" w14:textId="77777777" w:rsidR="001C0548" w:rsidRDefault="001C0548" w:rsidP="0004436C">
      <w:pPr>
        <w:spacing w:after="0"/>
        <w:rPr>
          <w:rFonts w:ascii="Arial" w:hAnsi="Arial" w:cs="Arial"/>
        </w:rPr>
      </w:pPr>
    </w:p>
    <w:p w14:paraId="5103383E" w14:textId="77777777" w:rsidR="001C0548" w:rsidRDefault="001C0548" w:rsidP="0004436C">
      <w:pPr>
        <w:spacing w:after="0"/>
        <w:rPr>
          <w:rFonts w:ascii="Arial" w:hAnsi="Arial" w:cs="Arial"/>
        </w:rPr>
      </w:pPr>
    </w:p>
    <w:p w14:paraId="7F8DB6B8" w14:textId="77777777" w:rsidR="001C0548" w:rsidRDefault="001C0548" w:rsidP="0004436C">
      <w:pPr>
        <w:spacing w:after="0"/>
        <w:rPr>
          <w:rFonts w:ascii="Arial" w:hAnsi="Arial" w:cs="Arial"/>
        </w:rPr>
      </w:pPr>
    </w:p>
    <w:p w14:paraId="0DFAEE37" w14:textId="77777777" w:rsidR="001C0548" w:rsidRDefault="001C0548" w:rsidP="0004436C">
      <w:pPr>
        <w:spacing w:after="0"/>
        <w:rPr>
          <w:rFonts w:ascii="Arial" w:hAnsi="Arial" w:cs="Arial"/>
        </w:rPr>
      </w:pPr>
    </w:p>
    <w:p w14:paraId="59CAD5BA" w14:textId="77777777" w:rsidR="001C0548" w:rsidRDefault="001C0548" w:rsidP="0004436C">
      <w:pPr>
        <w:spacing w:after="0"/>
        <w:rPr>
          <w:rFonts w:ascii="Arial" w:hAnsi="Arial" w:cs="Arial"/>
        </w:rPr>
      </w:pPr>
    </w:p>
    <w:p w14:paraId="33244EAC" w14:textId="77777777" w:rsidR="001C0548" w:rsidRDefault="001C0548" w:rsidP="0004436C">
      <w:pPr>
        <w:spacing w:after="0"/>
        <w:rPr>
          <w:rFonts w:ascii="Arial" w:hAnsi="Arial" w:cs="Arial"/>
        </w:rPr>
      </w:pPr>
    </w:p>
    <w:p w14:paraId="5BEFD4B3" w14:textId="77777777" w:rsidR="001C0548" w:rsidRDefault="001C0548" w:rsidP="0004436C">
      <w:pPr>
        <w:spacing w:after="0"/>
        <w:rPr>
          <w:rFonts w:ascii="Arial" w:hAnsi="Arial" w:cs="Arial"/>
        </w:rPr>
      </w:pPr>
    </w:p>
    <w:p w14:paraId="4B40D4A9" w14:textId="77777777" w:rsidR="001C0548" w:rsidRDefault="001C0548" w:rsidP="0004436C">
      <w:pPr>
        <w:spacing w:after="0"/>
        <w:rPr>
          <w:rFonts w:ascii="Arial" w:hAnsi="Arial" w:cs="Arial"/>
        </w:rPr>
      </w:pPr>
    </w:p>
    <w:p w14:paraId="3F8B6DCC" w14:textId="77777777" w:rsidR="001C0548" w:rsidRDefault="001C0548" w:rsidP="0004436C">
      <w:pPr>
        <w:spacing w:after="0"/>
        <w:rPr>
          <w:rFonts w:ascii="Arial" w:hAnsi="Arial" w:cs="Arial"/>
        </w:rPr>
      </w:pPr>
    </w:p>
    <w:p w14:paraId="14FE169B" w14:textId="77777777" w:rsidR="001C0548" w:rsidRDefault="001C0548" w:rsidP="0004436C">
      <w:pPr>
        <w:spacing w:after="0"/>
        <w:rPr>
          <w:rFonts w:ascii="Arial" w:hAnsi="Arial" w:cs="Arial"/>
        </w:rPr>
      </w:pPr>
    </w:p>
    <w:p w14:paraId="47C19417" w14:textId="77777777" w:rsidR="001C0548" w:rsidRDefault="001C0548" w:rsidP="0004436C">
      <w:pPr>
        <w:spacing w:after="0"/>
        <w:rPr>
          <w:rFonts w:ascii="Arial" w:hAnsi="Arial" w:cs="Arial"/>
        </w:rPr>
      </w:pPr>
    </w:p>
    <w:p w14:paraId="067837A3" w14:textId="77777777" w:rsidR="001C0548" w:rsidRDefault="001C0548" w:rsidP="0004436C">
      <w:pPr>
        <w:spacing w:after="0"/>
        <w:rPr>
          <w:rFonts w:ascii="Arial" w:hAnsi="Arial" w:cs="Arial"/>
        </w:rPr>
      </w:pPr>
    </w:p>
    <w:p w14:paraId="56F7F744" w14:textId="77777777" w:rsidR="001C0548" w:rsidRDefault="001C0548" w:rsidP="0004436C">
      <w:pPr>
        <w:spacing w:after="0"/>
        <w:rPr>
          <w:rFonts w:ascii="Arial" w:hAnsi="Arial" w:cs="Arial"/>
        </w:rPr>
      </w:pPr>
    </w:p>
    <w:p w14:paraId="040A9483" w14:textId="77777777" w:rsidR="001C0548" w:rsidRDefault="001C0548" w:rsidP="0004436C">
      <w:pPr>
        <w:spacing w:after="0"/>
        <w:rPr>
          <w:rFonts w:ascii="Arial" w:hAnsi="Arial" w:cs="Arial"/>
        </w:rPr>
      </w:pPr>
    </w:p>
    <w:p w14:paraId="2B23BCA7" w14:textId="77777777" w:rsidR="001C0548" w:rsidRDefault="001C0548" w:rsidP="0004436C">
      <w:pPr>
        <w:spacing w:after="0"/>
        <w:rPr>
          <w:rFonts w:ascii="Arial" w:hAnsi="Arial" w:cs="Arial"/>
        </w:rPr>
      </w:pPr>
    </w:p>
    <w:p w14:paraId="188680CC" w14:textId="77777777" w:rsidR="001C0548" w:rsidRDefault="001C0548" w:rsidP="0004436C">
      <w:pPr>
        <w:spacing w:after="0"/>
        <w:rPr>
          <w:rFonts w:ascii="Arial" w:hAnsi="Arial" w:cs="Arial"/>
        </w:rPr>
      </w:pPr>
    </w:p>
    <w:p w14:paraId="77D00395" w14:textId="77777777" w:rsidR="001C0548" w:rsidRDefault="001C0548" w:rsidP="0004436C">
      <w:pPr>
        <w:spacing w:after="0"/>
        <w:rPr>
          <w:rFonts w:ascii="Arial" w:hAnsi="Arial" w:cs="Arial"/>
        </w:rPr>
      </w:pPr>
    </w:p>
    <w:p w14:paraId="16AB70BB" w14:textId="77777777" w:rsidR="001C0548" w:rsidRDefault="001C0548" w:rsidP="0004436C">
      <w:pPr>
        <w:spacing w:after="0"/>
        <w:rPr>
          <w:rFonts w:ascii="Arial" w:hAnsi="Arial" w:cs="Arial"/>
        </w:rPr>
      </w:pPr>
    </w:p>
    <w:p w14:paraId="76F5B849" w14:textId="77777777" w:rsidR="001C0548" w:rsidRDefault="001C0548" w:rsidP="0004436C">
      <w:pPr>
        <w:spacing w:after="0"/>
        <w:rPr>
          <w:rFonts w:ascii="Arial" w:hAnsi="Arial" w:cs="Arial"/>
        </w:rPr>
      </w:pPr>
    </w:p>
    <w:p w14:paraId="16014CD2" w14:textId="77777777" w:rsidR="001C0548" w:rsidRDefault="001C0548" w:rsidP="0004436C">
      <w:pPr>
        <w:spacing w:after="0"/>
        <w:rPr>
          <w:rFonts w:ascii="Arial" w:hAnsi="Arial" w:cs="Arial"/>
        </w:rPr>
      </w:pPr>
    </w:p>
    <w:p w14:paraId="7C7B708C" w14:textId="77777777" w:rsidR="001C0548" w:rsidRDefault="001C0548" w:rsidP="0004436C">
      <w:pPr>
        <w:spacing w:after="0"/>
        <w:rPr>
          <w:rFonts w:ascii="Arial" w:hAnsi="Arial" w:cs="Arial"/>
        </w:rPr>
      </w:pPr>
    </w:p>
    <w:p w14:paraId="7047365A" w14:textId="77777777" w:rsidR="001C0548" w:rsidRDefault="001C0548" w:rsidP="0004436C">
      <w:pPr>
        <w:spacing w:after="0"/>
        <w:rPr>
          <w:rFonts w:ascii="Arial" w:hAnsi="Arial" w:cs="Arial"/>
        </w:rPr>
      </w:pPr>
    </w:p>
    <w:p w14:paraId="664E6343" w14:textId="77777777" w:rsidR="001C0548" w:rsidRDefault="001C0548" w:rsidP="0004436C">
      <w:pPr>
        <w:spacing w:after="0"/>
        <w:rPr>
          <w:rFonts w:ascii="Arial" w:hAnsi="Arial" w:cs="Arial"/>
        </w:rPr>
      </w:pPr>
    </w:p>
    <w:p w14:paraId="6D150960" w14:textId="77777777" w:rsidR="001C0548" w:rsidRDefault="001C0548" w:rsidP="0004436C">
      <w:pPr>
        <w:spacing w:after="0"/>
        <w:rPr>
          <w:rFonts w:ascii="Arial" w:hAnsi="Arial" w:cs="Arial"/>
        </w:rPr>
      </w:pPr>
    </w:p>
    <w:p w14:paraId="281EC07D" w14:textId="6842FDF2" w:rsidR="0004436C" w:rsidRPr="009777C6" w:rsidRDefault="0004436C" w:rsidP="0004436C">
      <w:pPr>
        <w:spacing w:after="0"/>
        <w:rPr>
          <w:rFonts w:ascii="Arial" w:hAnsi="Arial" w:cs="Arial"/>
        </w:rPr>
      </w:pPr>
      <w:r w:rsidRPr="009777C6">
        <w:rPr>
          <w:rFonts w:ascii="Arial" w:hAnsi="Arial" w:cs="Arial"/>
        </w:rPr>
        <w:t>Bogotá D.C., [Día] de [Mes.NombreCapitalizado] de [Año]</w:t>
      </w:r>
      <w:r w:rsidRPr="009777C6">
        <w:rPr>
          <w:rFonts w:ascii="Arial" w:hAnsi="Arial" w:cs="Arial"/>
        </w:rPr>
        <w:tab/>
      </w:r>
    </w:p>
    <w:p w14:paraId="6BFCF7AC" w14:textId="77777777" w:rsidR="006F63AA" w:rsidRPr="007C50A9" w:rsidRDefault="006F63AA" w:rsidP="006F63AA">
      <w:pPr>
        <w:jc w:val="both"/>
        <w:rPr>
          <w:rFonts w:ascii="Arial" w:eastAsia="Calibri" w:hAnsi="Arial" w:cs="Arial"/>
          <w:bCs/>
          <w:color w:val="000000" w:themeColor="text1"/>
          <w:lang w:val="es-ES_tradnl"/>
        </w:rPr>
      </w:pPr>
    </w:p>
    <w:p w14:paraId="62B6661C" w14:textId="6CD7FEF9" w:rsidR="006F63AA" w:rsidRPr="007C50A9" w:rsidRDefault="006F63AA" w:rsidP="006F63AA">
      <w:pPr>
        <w:spacing w:after="0" w:line="240" w:lineRule="auto"/>
        <w:jc w:val="both"/>
        <w:rPr>
          <w:rFonts w:ascii="Arial" w:eastAsia="Calibri" w:hAnsi="Arial" w:cs="Arial"/>
          <w:color w:val="000000" w:themeColor="text1"/>
        </w:rPr>
      </w:pPr>
      <w:bookmarkStart w:id="3" w:name="_Hlk150416442"/>
      <w:r w:rsidRPr="007C50A9">
        <w:rPr>
          <w:rFonts w:ascii="Arial" w:eastAsia="Calibri" w:hAnsi="Arial" w:cs="Arial"/>
          <w:color w:val="000000" w:themeColor="text1"/>
        </w:rPr>
        <w:lastRenderedPageBreak/>
        <w:t>Señor</w:t>
      </w:r>
    </w:p>
    <w:p w14:paraId="0A783E48" w14:textId="49B22665" w:rsidR="006F63AA" w:rsidRPr="00754226" w:rsidRDefault="008F6335" w:rsidP="006F63AA">
      <w:pPr>
        <w:spacing w:after="0" w:line="240" w:lineRule="auto"/>
        <w:jc w:val="both"/>
        <w:rPr>
          <w:rFonts w:ascii="Arial" w:eastAsia="Calibri" w:hAnsi="Arial" w:cs="Arial"/>
          <w:b/>
          <w:color w:val="000000" w:themeColor="text1"/>
        </w:rPr>
      </w:pPr>
      <w:r>
        <w:rPr>
          <w:rFonts w:ascii="Arial" w:eastAsia="Calibri" w:hAnsi="Arial" w:cs="Arial"/>
          <w:b/>
          <w:color w:val="000000" w:themeColor="text1"/>
        </w:rPr>
        <w:t xml:space="preserve">Rafael Ignacio Vélez Herrera </w:t>
      </w:r>
    </w:p>
    <w:p w14:paraId="5A59614A" w14:textId="7E43B01C" w:rsidR="008F6335" w:rsidRDefault="008F6335" w:rsidP="006F63AA">
      <w:pPr>
        <w:spacing w:after="0" w:line="240" w:lineRule="auto"/>
        <w:jc w:val="both"/>
        <w:rPr>
          <w:rFonts w:ascii="Arial" w:eastAsia="Calibri" w:hAnsi="Arial" w:cs="Arial"/>
          <w:bCs/>
          <w:color w:val="000000" w:themeColor="text1"/>
        </w:rPr>
      </w:pPr>
      <w:r>
        <w:rPr>
          <w:rFonts w:ascii="Arial" w:eastAsia="Calibri" w:hAnsi="Arial" w:cs="Arial"/>
          <w:bCs/>
          <w:color w:val="000000" w:themeColor="text1"/>
        </w:rPr>
        <w:t>velezherrera@gmail.com</w:t>
      </w:r>
    </w:p>
    <w:p w14:paraId="41F9F82B" w14:textId="5277D5FE" w:rsidR="006F63AA" w:rsidRPr="007C50A9" w:rsidRDefault="00053B47" w:rsidP="006F63AA">
      <w:pPr>
        <w:spacing w:after="0" w:line="240" w:lineRule="auto"/>
        <w:jc w:val="both"/>
        <w:rPr>
          <w:rFonts w:ascii="Arial" w:eastAsia="Calibri" w:hAnsi="Arial" w:cs="Arial"/>
          <w:bCs/>
          <w:color w:val="000000" w:themeColor="text1"/>
        </w:rPr>
      </w:pPr>
      <w:r>
        <w:rPr>
          <w:rFonts w:ascii="Arial" w:eastAsia="Calibri" w:hAnsi="Arial" w:cs="Arial"/>
          <w:bCs/>
          <w:color w:val="000000" w:themeColor="text1"/>
        </w:rPr>
        <w:t>Bogotá D.C</w:t>
      </w:r>
    </w:p>
    <w:p w14:paraId="2DB26350" w14:textId="77777777" w:rsidR="006F63AA" w:rsidRPr="007C50A9" w:rsidRDefault="006F63AA" w:rsidP="006F63AA">
      <w:pPr>
        <w:rPr>
          <w:rFonts w:ascii="Arial" w:eastAsia="Calibri" w:hAnsi="Arial" w:cs="Arial"/>
          <w:b/>
          <w:bCs/>
          <w:color w:val="000000" w:themeColor="text1"/>
        </w:rPr>
      </w:pPr>
    </w:p>
    <w:p w14:paraId="2F98B7CD" w14:textId="7A260F56" w:rsidR="006F63AA" w:rsidRPr="007C50A9" w:rsidRDefault="006F63AA" w:rsidP="006F63AA">
      <w:pPr>
        <w:rPr>
          <w:rFonts w:ascii="Arial" w:eastAsia="Calibri" w:hAnsi="Arial" w:cs="Arial"/>
          <w:b/>
          <w:bCs/>
          <w:color w:val="000000" w:themeColor="text1"/>
          <w:lang w:val="pt-BR"/>
        </w:rPr>
      </w:pPr>
      <w:r w:rsidRPr="007C50A9">
        <w:rPr>
          <w:rFonts w:ascii="Arial" w:eastAsia="Calibri" w:hAnsi="Arial" w:cs="Arial"/>
          <w:b/>
          <w:bCs/>
          <w:color w:val="000000" w:themeColor="text1"/>
        </w:rPr>
        <w:t xml:space="preserve">                                            </w:t>
      </w:r>
      <w:r w:rsidRPr="007C50A9">
        <w:rPr>
          <w:rFonts w:ascii="Arial" w:eastAsia="Calibri" w:hAnsi="Arial" w:cs="Arial"/>
          <w:b/>
          <w:bCs/>
          <w:color w:val="000000" w:themeColor="text1"/>
          <w:lang w:val="pt-BR"/>
        </w:rPr>
        <w:t xml:space="preserve">Concepto C ‒ </w:t>
      </w:r>
      <w:r w:rsidR="0004436C">
        <w:rPr>
          <w:rFonts w:ascii="Arial" w:eastAsia="Calibri" w:hAnsi="Arial" w:cs="Arial"/>
          <w:b/>
          <w:bCs/>
          <w:color w:val="000000" w:themeColor="text1"/>
          <w:lang w:val="pt-BR"/>
        </w:rPr>
        <w:t>40</w:t>
      </w:r>
      <w:r w:rsidR="003251F7">
        <w:rPr>
          <w:rFonts w:ascii="Arial" w:eastAsia="Calibri" w:hAnsi="Arial" w:cs="Arial"/>
          <w:b/>
          <w:bCs/>
          <w:color w:val="000000" w:themeColor="text1"/>
          <w:lang w:val="pt-BR"/>
        </w:rPr>
        <w:t>4</w:t>
      </w:r>
      <w:r w:rsidRPr="007C50A9">
        <w:rPr>
          <w:rFonts w:ascii="Arial" w:eastAsia="Calibri" w:hAnsi="Arial" w:cs="Arial"/>
          <w:b/>
          <w:bCs/>
          <w:color w:val="000000" w:themeColor="text1"/>
          <w:lang w:val="pt-BR"/>
        </w:rPr>
        <w:t xml:space="preserve"> 202</w:t>
      </w:r>
      <w:r>
        <w:rPr>
          <w:rFonts w:ascii="Arial" w:eastAsia="Calibri" w:hAnsi="Arial" w:cs="Arial"/>
          <w:b/>
          <w:bCs/>
          <w:color w:val="000000" w:themeColor="text1"/>
          <w:lang w:val="pt-BR"/>
        </w:rPr>
        <w:t>3</w:t>
      </w:r>
    </w:p>
    <w:p w14:paraId="10CFEEBF" w14:textId="77777777" w:rsidR="006F63AA" w:rsidRPr="007C50A9" w:rsidRDefault="006F63AA" w:rsidP="006F63AA">
      <w:pPr>
        <w:rPr>
          <w:rFonts w:ascii="Arial" w:eastAsia="Calibri"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63AA" w:rsidRPr="007C50A9" w14:paraId="2BF42B6F" w14:textId="77777777" w:rsidTr="5DE4FC56">
        <w:tc>
          <w:tcPr>
            <w:tcW w:w="2689" w:type="dxa"/>
          </w:tcPr>
          <w:p w14:paraId="1406BC81" w14:textId="77777777" w:rsidR="006F63AA" w:rsidRPr="007C50A9" w:rsidRDefault="006F63AA" w:rsidP="00B802FF">
            <w:pPr>
              <w:jc w:val="both"/>
              <w:rPr>
                <w:rFonts w:ascii="Arial" w:eastAsia="Calibri" w:hAnsi="Arial" w:cs="Arial"/>
                <w:color w:val="000000" w:themeColor="text1"/>
                <w:lang w:val="es-ES_tradnl"/>
              </w:rPr>
            </w:pPr>
            <w:r w:rsidRPr="007C50A9">
              <w:rPr>
                <w:rFonts w:ascii="Arial" w:eastAsia="Calibri" w:hAnsi="Arial" w:cs="Arial"/>
                <w:b/>
                <w:color w:val="000000" w:themeColor="text1"/>
                <w:lang w:val="es-ES_tradnl"/>
              </w:rPr>
              <w:t>Temas:</w:t>
            </w:r>
            <w:r w:rsidRPr="007C50A9">
              <w:rPr>
                <w:rFonts w:ascii="Arial" w:eastAsia="Calibri" w:hAnsi="Arial" w:cs="Arial"/>
                <w:color w:val="000000" w:themeColor="text1"/>
                <w:lang w:val="es-ES_tradnl"/>
              </w:rPr>
              <w:t xml:space="preserve">                   </w:t>
            </w:r>
          </w:p>
        </w:tc>
        <w:tc>
          <w:tcPr>
            <w:tcW w:w="6237" w:type="dxa"/>
          </w:tcPr>
          <w:p w14:paraId="617A4D4B" w14:textId="7561FC56" w:rsidR="006F63AA" w:rsidRPr="003251F7" w:rsidRDefault="001C0548" w:rsidP="00B802FF">
            <w:pPr>
              <w:jc w:val="both"/>
              <w:rPr>
                <w:rFonts w:ascii="Arial" w:eastAsia="Calibri" w:hAnsi="Arial" w:cs="Arial"/>
                <w:bCs/>
                <w:color w:val="000000" w:themeColor="text1"/>
                <w:highlight w:val="yellow"/>
                <w:lang w:val="es-ES"/>
              </w:rPr>
            </w:pPr>
            <w:r w:rsidRPr="00CA0352">
              <w:rPr>
                <w:rFonts w:ascii="Arial MT" w:eastAsia="Arial MT" w:hAnsi="Arial MT" w:cs="Arial MT"/>
                <w:lang w:val="es-ES"/>
              </w:rPr>
              <w:t>DEBER DE PUBLICIDAD – Entidades Estatales exceptuadas del Estatuto</w:t>
            </w:r>
            <w:r w:rsidRPr="00CA0352">
              <w:rPr>
                <w:rFonts w:ascii="Arial MT" w:eastAsia="Arial MT" w:hAnsi="Arial MT" w:cs="Arial MT"/>
                <w:spacing w:val="-3"/>
                <w:lang w:val="es-ES"/>
              </w:rPr>
              <w:t xml:space="preserve"> </w:t>
            </w:r>
            <w:r w:rsidRPr="00CA0352">
              <w:rPr>
                <w:rFonts w:ascii="Arial MT" w:eastAsia="Arial MT" w:hAnsi="Arial MT" w:cs="Arial MT"/>
                <w:lang w:val="es-ES"/>
              </w:rPr>
              <w:t>General</w:t>
            </w:r>
            <w:r w:rsidRPr="00CA0352">
              <w:rPr>
                <w:rFonts w:ascii="Arial MT" w:eastAsia="Arial MT" w:hAnsi="Arial MT" w:cs="Arial MT"/>
                <w:spacing w:val="-2"/>
                <w:lang w:val="es-ES"/>
              </w:rPr>
              <w:t xml:space="preserve"> </w:t>
            </w:r>
            <w:r w:rsidRPr="00CA0352">
              <w:rPr>
                <w:rFonts w:ascii="Arial MT" w:eastAsia="Arial MT" w:hAnsi="Arial MT" w:cs="Arial MT"/>
                <w:lang w:val="es-ES"/>
              </w:rPr>
              <w:t>de</w:t>
            </w:r>
            <w:r w:rsidRPr="00CA0352">
              <w:rPr>
                <w:rFonts w:ascii="Arial MT" w:eastAsia="Arial MT" w:hAnsi="Arial MT" w:cs="Arial MT"/>
                <w:spacing w:val="-3"/>
                <w:lang w:val="es-ES"/>
              </w:rPr>
              <w:t xml:space="preserve"> </w:t>
            </w:r>
            <w:r w:rsidRPr="00CA0352">
              <w:rPr>
                <w:rFonts w:ascii="Arial MT" w:eastAsia="Arial MT" w:hAnsi="Arial MT" w:cs="Arial MT"/>
                <w:lang w:val="es-ES"/>
              </w:rPr>
              <w:t>Contratación</w:t>
            </w:r>
            <w:r w:rsidRPr="00CA0352">
              <w:rPr>
                <w:rFonts w:ascii="Arial MT" w:eastAsia="Arial MT" w:hAnsi="Arial MT" w:cs="Arial MT"/>
                <w:spacing w:val="-3"/>
                <w:lang w:val="es-ES"/>
              </w:rPr>
              <w:t xml:space="preserve"> </w:t>
            </w:r>
            <w:r w:rsidRPr="00CA0352">
              <w:rPr>
                <w:rFonts w:ascii="Arial MT" w:eastAsia="Arial MT" w:hAnsi="Arial MT" w:cs="Arial MT"/>
                <w:lang w:val="es-ES"/>
              </w:rPr>
              <w:t>de</w:t>
            </w:r>
            <w:r w:rsidRPr="00CA0352">
              <w:rPr>
                <w:rFonts w:ascii="Arial MT" w:eastAsia="Arial MT" w:hAnsi="Arial MT" w:cs="Arial MT"/>
                <w:spacing w:val="-3"/>
                <w:lang w:val="es-ES"/>
              </w:rPr>
              <w:t xml:space="preserve"> </w:t>
            </w:r>
            <w:r w:rsidRPr="00CA0352">
              <w:rPr>
                <w:rFonts w:ascii="Arial MT" w:eastAsia="Arial MT" w:hAnsi="Arial MT" w:cs="Arial MT"/>
                <w:lang w:val="es-ES"/>
              </w:rPr>
              <w:t>la</w:t>
            </w:r>
            <w:r w:rsidRPr="00CA0352">
              <w:rPr>
                <w:rFonts w:ascii="Arial MT" w:eastAsia="Arial MT" w:hAnsi="Arial MT" w:cs="Arial MT"/>
                <w:spacing w:val="-3"/>
                <w:lang w:val="es-ES"/>
              </w:rPr>
              <w:t xml:space="preserve"> </w:t>
            </w:r>
            <w:r w:rsidRPr="00CA0352">
              <w:rPr>
                <w:rFonts w:ascii="Arial MT" w:eastAsia="Arial MT" w:hAnsi="Arial MT" w:cs="Arial MT"/>
                <w:lang w:val="es-ES"/>
              </w:rPr>
              <w:t>Administración</w:t>
            </w:r>
            <w:r w:rsidRPr="00CA0352">
              <w:rPr>
                <w:rFonts w:ascii="Arial MT" w:eastAsia="Arial MT" w:hAnsi="Arial MT" w:cs="Arial MT"/>
                <w:spacing w:val="-3"/>
                <w:lang w:val="es-ES"/>
              </w:rPr>
              <w:t xml:space="preserve"> </w:t>
            </w:r>
            <w:r w:rsidRPr="00CA0352">
              <w:rPr>
                <w:rFonts w:ascii="Arial MT" w:eastAsia="Arial MT" w:hAnsi="Arial MT" w:cs="Arial MT"/>
                <w:lang w:val="es-ES"/>
              </w:rPr>
              <w:t>Pública</w:t>
            </w:r>
            <w:r w:rsidRPr="00CA0352">
              <w:rPr>
                <w:rFonts w:ascii="Arial MT" w:eastAsia="Arial MT" w:hAnsi="Arial MT" w:cs="Arial MT"/>
                <w:spacing w:val="-2"/>
                <w:lang w:val="es-ES"/>
              </w:rPr>
              <w:t xml:space="preserve"> </w:t>
            </w:r>
            <w:r w:rsidRPr="00CA0352">
              <w:rPr>
                <w:rFonts w:ascii="Arial MT" w:eastAsia="Arial MT" w:hAnsi="Arial MT" w:cs="Arial MT"/>
                <w:lang w:val="es-ES"/>
              </w:rPr>
              <w:t>/ SECOP II – Deber de publicidad – Entidades Estatales exceptuadas del Estatuto General de Contratación de la Administración</w:t>
            </w:r>
            <w:r w:rsidRPr="00CA0352">
              <w:rPr>
                <w:rFonts w:ascii="Arial MT" w:eastAsia="Arial MT" w:hAnsi="Arial MT" w:cs="Arial MT"/>
                <w:spacing w:val="-10"/>
                <w:lang w:val="es-ES"/>
              </w:rPr>
              <w:t xml:space="preserve"> </w:t>
            </w:r>
            <w:r w:rsidRPr="00CA0352">
              <w:rPr>
                <w:rFonts w:ascii="Arial MT" w:eastAsia="Arial MT" w:hAnsi="Arial MT" w:cs="Arial MT"/>
                <w:lang w:val="es-ES"/>
              </w:rPr>
              <w:t>Pública</w:t>
            </w:r>
            <w:r w:rsidRPr="00CA0352">
              <w:rPr>
                <w:rFonts w:ascii="Arial MT" w:eastAsia="Arial MT" w:hAnsi="Arial MT" w:cs="Arial MT"/>
                <w:spacing w:val="-10"/>
                <w:lang w:val="es-ES"/>
              </w:rPr>
              <w:t xml:space="preserve"> </w:t>
            </w:r>
            <w:r w:rsidRPr="00CA0352">
              <w:rPr>
                <w:rFonts w:ascii="Arial MT" w:eastAsia="Arial MT" w:hAnsi="Arial MT" w:cs="Arial MT"/>
                <w:lang w:val="es-ES"/>
              </w:rPr>
              <w:t>–</w:t>
            </w:r>
            <w:r w:rsidRPr="00CA0352">
              <w:rPr>
                <w:rFonts w:ascii="Arial MT" w:eastAsia="Arial MT" w:hAnsi="Arial MT" w:cs="Arial MT"/>
                <w:spacing w:val="-10"/>
                <w:lang w:val="es-ES"/>
              </w:rPr>
              <w:t xml:space="preserve"> </w:t>
            </w:r>
            <w:r w:rsidRPr="00CA0352">
              <w:rPr>
                <w:rFonts w:ascii="Arial MT" w:eastAsia="Arial MT" w:hAnsi="Arial MT" w:cs="Arial MT"/>
                <w:lang w:val="es-ES"/>
              </w:rPr>
              <w:t>Modificación</w:t>
            </w:r>
            <w:r w:rsidRPr="00CA0352">
              <w:rPr>
                <w:rFonts w:ascii="Arial MT" w:eastAsia="Arial MT" w:hAnsi="Arial MT" w:cs="Arial MT"/>
                <w:spacing w:val="-10"/>
                <w:lang w:val="es-ES"/>
              </w:rPr>
              <w:t xml:space="preserve"> </w:t>
            </w:r>
            <w:r w:rsidRPr="00CA0352">
              <w:rPr>
                <w:rFonts w:ascii="Arial MT" w:eastAsia="Arial MT" w:hAnsi="Arial MT" w:cs="Arial MT"/>
                <w:lang w:val="es-ES"/>
              </w:rPr>
              <w:t>artículo</w:t>
            </w:r>
            <w:r w:rsidRPr="00CA0352">
              <w:rPr>
                <w:rFonts w:ascii="Arial MT" w:eastAsia="Arial MT" w:hAnsi="Arial MT" w:cs="Arial MT"/>
                <w:spacing w:val="-10"/>
                <w:lang w:val="es-ES"/>
              </w:rPr>
              <w:t xml:space="preserve"> </w:t>
            </w:r>
            <w:r w:rsidRPr="00CA0352">
              <w:rPr>
                <w:rFonts w:ascii="Arial MT" w:eastAsia="Arial MT" w:hAnsi="Arial MT" w:cs="Arial MT"/>
                <w:lang w:val="es-ES"/>
              </w:rPr>
              <w:t>53</w:t>
            </w:r>
            <w:r w:rsidRPr="00CA0352">
              <w:rPr>
                <w:rFonts w:ascii="Arial MT" w:eastAsia="Arial MT" w:hAnsi="Arial MT" w:cs="Arial MT"/>
                <w:spacing w:val="-10"/>
                <w:lang w:val="es-ES"/>
              </w:rPr>
              <w:t xml:space="preserve"> </w:t>
            </w:r>
            <w:r w:rsidRPr="00CA0352">
              <w:rPr>
                <w:rFonts w:ascii="Arial MT" w:eastAsia="Arial MT" w:hAnsi="Arial MT" w:cs="Arial MT"/>
                <w:lang w:val="es-ES"/>
              </w:rPr>
              <w:t>de</w:t>
            </w:r>
            <w:r w:rsidRPr="00CA0352">
              <w:rPr>
                <w:rFonts w:ascii="Arial MT" w:eastAsia="Arial MT" w:hAnsi="Arial MT" w:cs="Arial MT"/>
                <w:spacing w:val="-10"/>
                <w:lang w:val="es-ES"/>
              </w:rPr>
              <w:t xml:space="preserve"> </w:t>
            </w:r>
            <w:r w:rsidRPr="00CA0352">
              <w:rPr>
                <w:rFonts w:ascii="Arial MT" w:eastAsia="Arial MT" w:hAnsi="Arial MT" w:cs="Arial MT"/>
                <w:lang w:val="es-ES"/>
              </w:rPr>
              <w:t>la</w:t>
            </w:r>
            <w:r w:rsidRPr="00CA0352">
              <w:rPr>
                <w:rFonts w:ascii="Arial MT" w:eastAsia="Arial MT" w:hAnsi="Arial MT" w:cs="Arial MT"/>
                <w:spacing w:val="-10"/>
                <w:lang w:val="es-ES"/>
              </w:rPr>
              <w:t xml:space="preserve"> </w:t>
            </w:r>
            <w:r w:rsidRPr="00CA0352">
              <w:rPr>
                <w:rFonts w:ascii="Arial MT" w:eastAsia="Arial MT" w:hAnsi="Arial MT" w:cs="Arial MT"/>
                <w:lang w:val="es-ES"/>
              </w:rPr>
              <w:t>Ley</w:t>
            </w:r>
            <w:r w:rsidRPr="00CA0352">
              <w:rPr>
                <w:rFonts w:ascii="Arial MT" w:eastAsia="Arial MT" w:hAnsi="Arial MT" w:cs="Arial MT"/>
                <w:spacing w:val="-10"/>
                <w:lang w:val="es-ES"/>
              </w:rPr>
              <w:t xml:space="preserve"> </w:t>
            </w:r>
            <w:r w:rsidRPr="00CA0352">
              <w:rPr>
                <w:rFonts w:ascii="Arial MT" w:eastAsia="Arial MT" w:hAnsi="Arial MT" w:cs="Arial MT"/>
                <w:lang w:val="es-ES"/>
              </w:rPr>
              <w:t>2195 de</w:t>
            </w:r>
            <w:r w:rsidRPr="00CA0352">
              <w:rPr>
                <w:rFonts w:ascii="Arial MT" w:eastAsia="Arial MT" w:hAnsi="Arial MT" w:cs="Arial MT"/>
                <w:spacing w:val="-12"/>
                <w:lang w:val="es-ES"/>
              </w:rPr>
              <w:t xml:space="preserve"> </w:t>
            </w:r>
            <w:r w:rsidRPr="00CA0352">
              <w:rPr>
                <w:rFonts w:ascii="Arial MT" w:eastAsia="Arial MT" w:hAnsi="Arial MT" w:cs="Arial MT"/>
                <w:lang w:val="es-ES"/>
              </w:rPr>
              <w:t>2022</w:t>
            </w:r>
            <w:r w:rsidRPr="00CA0352">
              <w:rPr>
                <w:rFonts w:ascii="Arial MT" w:eastAsia="Arial MT" w:hAnsi="Arial MT" w:cs="Arial MT"/>
                <w:spacing w:val="-12"/>
                <w:lang w:val="es-ES"/>
              </w:rPr>
              <w:t xml:space="preserve"> </w:t>
            </w:r>
            <w:r w:rsidRPr="00CA0352">
              <w:rPr>
                <w:rFonts w:ascii="Arial MT" w:eastAsia="Arial MT" w:hAnsi="Arial MT" w:cs="Arial MT"/>
                <w:lang w:val="es-ES"/>
              </w:rPr>
              <w:t>- SECOP</w:t>
            </w:r>
            <w:r w:rsidRPr="00CA0352">
              <w:rPr>
                <w:rFonts w:ascii="Arial MT" w:eastAsia="Arial MT" w:hAnsi="Arial MT" w:cs="Arial MT"/>
                <w:spacing w:val="-11"/>
                <w:lang w:val="es-ES"/>
              </w:rPr>
              <w:t xml:space="preserve"> </w:t>
            </w:r>
            <w:r w:rsidRPr="00CA0352">
              <w:rPr>
                <w:rFonts w:ascii="Arial MT" w:eastAsia="Arial MT" w:hAnsi="Arial MT" w:cs="Arial MT"/>
                <w:lang w:val="es-ES"/>
              </w:rPr>
              <w:t>II</w:t>
            </w:r>
            <w:r w:rsidRPr="00CA0352">
              <w:rPr>
                <w:rFonts w:ascii="Arial MT" w:eastAsia="Arial MT" w:hAnsi="Arial MT" w:cs="Arial MT"/>
                <w:spacing w:val="-12"/>
                <w:lang w:val="es-ES"/>
              </w:rPr>
              <w:t xml:space="preserve"> </w:t>
            </w:r>
            <w:r w:rsidRPr="00CA0352">
              <w:rPr>
                <w:rFonts w:ascii="Arial MT" w:eastAsia="Arial MT" w:hAnsi="Arial MT" w:cs="Arial MT"/>
                <w:lang w:val="es-ES"/>
              </w:rPr>
              <w:t>–</w:t>
            </w:r>
            <w:r w:rsidRPr="00CA0352">
              <w:rPr>
                <w:rFonts w:ascii="Arial MT" w:eastAsia="Arial MT" w:hAnsi="Arial MT" w:cs="Arial MT"/>
                <w:spacing w:val="-12"/>
                <w:lang w:val="es-ES"/>
              </w:rPr>
              <w:t xml:space="preserve"> </w:t>
            </w:r>
            <w:r w:rsidRPr="00CA0352">
              <w:rPr>
                <w:rFonts w:ascii="Arial MT" w:eastAsia="Arial MT" w:hAnsi="Arial MT" w:cs="Arial MT"/>
                <w:lang w:val="es-ES"/>
              </w:rPr>
              <w:t>Deber</w:t>
            </w:r>
            <w:r w:rsidRPr="00CA0352">
              <w:rPr>
                <w:rFonts w:ascii="Arial MT" w:eastAsia="Arial MT" w:hAnsi="Arial MT" w:cs="Arial MT"/>
                <w:spacing w:val="-12"/>
                <w:lang w:val="es-ES"/>
              </w:rPr>
              <w:t xml:space="preserve"> </w:t>
            </w:r>
            <w:r w:rsidRPr="00CA0352">
              <w:rPr>
                <w:rFonts w:ascii="Arial MT" w:eastAsia="Arial MT" w:hAnsi="Arial MT" w:cs="Arial MT"/>
                <w:lang w:val="es-ES"/>
              </w:rPr>
              <w:t>de</w:t>
            </w:r>
            <w:r w:rsidRPr="00CA0352">
              <w:rPr>
                <w:rFonts w:ascii="Arial MT" w:eastAsia="Arial MT" w:hAnsi="Arial MT" w:cs="Arial MT"/>
                <w:spacing w:val="-12"/>
                <w:lang w:val="es-ES"/>
              </w:rPr>
              <w:t xml:space="preserve"> </w:t>
            </w:r>
            <w:r w:rsidRPr="00CA0352">
              <w:rPr>
                <w:rFonts w:ascii="Arial MT" w:eastAsia="Arial MT" w:hAnsi="Arial MT" w:cs="Arial MT"/>
                <w:lang w:val="es-ES"/>
              </w:rPr>
              <w:t>publicidad</w:t>
            </w:r>
            <w:r w:rsidRPr="00CA0352">
              <w:rPr>
                <w:rFonts w:ascii="Arial MT" w:eastAsia="Arial MT" w:hAnsi="Arial MT" w:cs="Arial MT"/>
                <w:spacing w:val="-12"/>
                <w:lang w:val="es-ES"/>
              </w:rPr>
              <w:t xml:space="preserve"> </w:t>
            </w:r>
            <w:r w:rsidRPr="00CA0352">
              <w:rPr>
                <w:rFonts w:ascii="Arial MT" w:eastAsia="Arial MT" w:hAnsi="Arial MT" w:cs="Arial MT"/>
                <w:lang w:val="es-ES"/>
              </w:rPr>
              <w:t>–</w:t>
            </w:r>
            <w:r w:rsidRPr="00CA0352">
              <w:rPr>
                <w:rFonts w:ascii="Arial MT" w:eastAsia="Arial MT" w:hAnsi="Arial MT" w:cs="Arial MT"/>
                <w:spacing w:val="-12"/>
                <w:lang w:val="es-ES"/>
              </w:rPr>
              <w:t xml:space="preserve"> </w:t>
            </w:r>
            <w:r w:rsidRPr="00CA0352">
              <w:rPr>
                <w:rFonts w:ascii="Arial MT" w:eastAsia="Arial MT" w:hAnsi="Arial MT" w:cs="Arial MT"/>
                <w:lang w:val="es-ES"/>
              </w:rPr>
              <w:t>Entidades</w:t>
            </w:r>
            <w:r w:rsidRPr="00CA0352">
              <w:rPr>
                <w:rFonts w:ascii="Arial MT" w:eastAsia="Arial MT" w:hAnsi="Arial MT" w:cs="Arial MT"/>
                <w:spacing w:val="-11"/>
                <w:lang w:val="es-ES"/>
              </w:rPr>
              <w:t xml:space="preserve"> </w:t>
            </w:r>
            <w:r w:rsidRPr="00CA0352">
              <w:rPr>
                <w:rFonts w:ascii="Arial MT" w:eastAsia="Arial MT" w:hAnsi="Arial MT" w:cs="Arial MT"/>
                <w:lang w:val="es-ES"/>
              </w:rPr>
              <w:t>Estatales exceptuadas – Documentos relacionados con la actividad contractual /</w:t>
            </w:r>
          </w:p>
        </w:tc>
      </w:tr>
      <w:tr w:rsidR="006F63AA" w:rsidRPr="007C50A9" w14:paraId="5C73160A" w14:textId="77777777" w:rsidTr="5DE4FC56">
        <w:trPr>
          <w:trHeight w:val="615"/>
        </w:trPr>
        <w:tc>
          <w:tcPr>
            <w:tcW w:w="2689" w:type="dxa"/>
          </w:tcPr>
          <w:p w14:paraId="2324CFE1" w14:textId="77777777" w:rsidR="00995244" w:rsidRDefault="00995244" w:rsidP="00B802FF">
            <w:pPr>
              <w:spacing w:before="120"/>
              <w:jc w:val="both"/>
              <w:rPr>
                <w:rFonts w:ascii="Arial" w:eastAsia="Calibri" w:hAnsi="Arial" w:cs="Arial"/>
                <w:b/>
                <w:color w:val="000000" w:themeColor="text1"/>
                <w:lang w:val="es-ES_tradnl"/>
              </w:rPr>
            </w:pPr>
          </w:p>
          <w:p w14:paraId="51331E76" w14:textId="4C30C3C7" w:rsidR="006F63AA" w:rsidRPr="007C50A9" w:rsidRDefault="006F63AA" w:rsidP="00B802FF">
            <w:pPr>
              <w:spacing w:before="12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Radicación:</w:t>
            </w:r>
            <w:r w:rsidRPr="007C50A9">
              <w:rPr>
                <w:rFonts w:ascii="Arial" w:eastAsia="Calibri" w:hAnsi="Arial" w:cs="Arial"/>
                <w:color w:val="000000" w:themeColor="text1"/>
                <w:lang w:val="es-ES_tradnl"/>
              </w:rPr>
              <w:t xml:space="preserve">               </w:t>
            </w:r>
          </w:p>
        </w:tc>
        <w:tc>
          <w:tcPr>
            <w:tcW w:w="6237" w:type="dxa"/>
          </w:tcPr>
          <w:p w14:paraId="6117DC28" w14:textId="77777777" w:rsidR="00093619" w:rsidRDefault="00093619" w:rsidP="00B802FF">
            <w:pPr>
              <w:spacing w:before="120"/>
              <w:jc w:val="both"/>
              <w:rPr>
                <w:rFonts w:eastAsia="Calibri"/>
                <w:color w:val="000000" w:themeColor="text1"/>
                <w:lang w:val="es-ES_tradnl"/>
              </w:rPr>
            </w:pPr>
          </w:p>
          <w:p w14:paraId="3124663E" w14:textId="603FFE7F" w:rsidR="006F63AA" w:rsidRPr="007C50A9" w:rsidRDefault="006F63AA" w:rsidP="00B802FF">
            <w:pPr>
              <w:spacing w:before="120"/>
              <w:jc w:val="both"/>
              <w:rPr>
                <w:rFonts w:ascii="Arial" w:eastAsia="Calibri" w:hAnsi="Arial" w:cs="Arial"/>
                <w:color w:val="000000" w:themeColor="text1"/>
                <w:lang w:val="es-ES_tradnl"/>
              </w:rPr>
            </w:pPr>
            <w:r w:rsidRPr="007C50A9">
              <w:rPr>
                <w:rFonts w:ascii="Arial" w:eastAsia="Calibri" w:hAnsi="Arial" w:cs="Arial"/>
                <w:color w:val="000000" w:themeColor="text1"/>
                <w:lang w:val="es-ES_tradnl"/>
              </w:rPr>
              <w:t xml:space="preserve">Respuesta a consulta </w:t>
            </w:r>
            <w:r w:rsidR="003251F7" w:rsidRPr="003251F7">
              <w:rPr>
                <w:rFonts w:ascii="Arial" w:eastAsia="Calibri" w:hAnsi="Arial" w:cs="Arial"/>
                <w:color w:val="000000" w:themeColor="text1"/>
                <w:lang w:val="es-ES_tradnl"/>
              </w:rPr>
              <w:t>P20231004015714</w:t>
            </w:r>
          </w:p>
        </w:tc>
      </w:tr>
    </w:tbl>
    <w:p w14:paraId="46215C58" w14:textId="77777777" w:rsidR="006F63AA" w:rsidRPr="007C50A9" w:rsidRDefault="006F63AA" w:rsidP="006F63AA">
      <w:pPr>
        <w:jc w:val="both"/>
        <w:rPr>
          <w:rFonts w:ascii="Arial" w:eastAsia="Calibri" w:hAnsi="Arial" w:cs="Arial"/>
          <w:color w:val="000000" w:themeColor="text1"/>
        </w:rPr>
      </w:pPr>
    </w:p>
    <w:p w14:paraId="61868D48" w14:textId="258ED342" w:rsidR="00B474D8" w:rsidRDefault="00B474D8" w:rsidP="006F63AA">
      <w:pPr>
        <w:spacing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Estimado Señor Vélez;</w:t>
      </w:r>
    </w:p>
    <w:p w14:paraId="5C45D624" w14:textId="01E6EF35" w:rsidR="006F63AA" w:rsidRPr="00504597" w:rsidRDefault="006F63AA" w:rsidP="006F63AA">
      <w:pPr>
        <w:spacing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r w:rsidRPr="00E87A11">
        <w:rPr>
          <w:rFonts w:ascii="Arial MT" w:eastAsia="Arial MT" w:hAnsi="Arial MT" w:cs="Arial MT"/>
          <w:lang w:val="es-ES"/>
        </w:rPr>
        <w:t xml:space="preserve">, </w:t>
      </w:r>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sidR="008F6335">
        <w:rPr>
          <w:rFonts w:ascii="Arial" w:eastAsia="Calibri" w:hAnsi="Arial" w:cs="Arial"/>
          <w:color w:val="000000" w:themeColor="text1"/>
          <w:lang w:val="es-ES_tradnl"/>
        </w:rPr>
        <w:t>04</w:t>
      </w:r>
      <w:r>
        <w:rPr>
          <w:rFonts w:ascii="Arial" w:eastAsia="Calibri" w:hAnsi="Arial" w:cs="Arial"/>
          <w:color w:val="000000" w:themeColor="text1"/>
          <w:lang w:val="es-ES_tradnl"/>
        </w:rPr>
        <w:t xml:space="preserve"> de </w:t>
      </w:r>
      <w:r w:rsidR="008F6335">
        <w:rPr>
          <w:rFonts w:ascii="Arial" w:eastAsia="Calibri" w:hAnsi="Arial" w:cs="Arial"/>
          <w:color w:val="000000" w:themeColor="text1"/>
          <w:lang w:val="es-ES_tradnl"/>
        </w:rPr>
        <w:t>octubre</w:t>
      </w:r>
      <w:r>
        <w:rPr>
          <w:rFonts w:ascii="Arial" w:eastAsia="Calibri" w:hAnsi="Arial" w:cs="Arial"/>
          <w:color w:val="000000" w:themeColor="text1"/>
          <w:lang w:val="es-ES_tradnl"/>
        </w:rPr>
        <w:t xml:space="preserve"> de 2023</w:t>
      </w:r>
      <w:r w:rsidRPr="00504597">
        <w:rPr>
          <w:rFonts w:ascii="Arial" w:eastAsia="Calibri" w:hAnsi="Arial" w:cs="Arial"/>
          <w:color w:val="000000" w:themeColor="text1"/>
          <w:lang w:val="es-ES_tradnl"/>
        </w:rPr>
        <w:t>.</w:t>
      </w:r>
    </w:p>
    <w:p w14:paraId="7E351677" w14:textId="77777777" w:rsidR="006F63AA" w:rsidRPr="00504597" w:rsidRDefault="006F63AA" w:rsidP="006F63AA">
      <w:pPr>
        <w:pStyle w:val="Prrafodelista"/>
        <w:numPr>
          <w:ilvl w:val="0"/>
          <w:numId w:val="16"/>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w:t>
      </w:r>
      <w:r>
        <w:rPr>
          <w:rFonts w:ascii="Arial" w:eastAsia="Calibri" w:hAnsi="Arial" w:cs="Arial"/>
          <w:b/>
          <w:color w:val="000000" w:themeColor="text1"/>
          <w:lang w:val="es-ES_tradnl"/>
        </w:rPr>
        <w:t>blema planteado</w:t>
      </w:r>
    </w:p>
    <w:p w14:paraId="55ABC8F1" w14:textId="38DAECA1" w:rsidR="006F63AA" w:rsidRPr="003251F7" w:rsidRDefault="006F63AA" w:rsidP="006F63AA">
      <w:pPr>
        <w:spacing w:line="276" w:lineRule="auto"/>
        <w:jc w:val="both"/>
        <w:rPr>
          <w:rFonts w:ascii="Arial" w:hAnsi="Arial" w:cs="Arial"/>
          <w:color w:val="000000" w:themeColor="text1"/>
          <w:highlight w:val="yellow"/>
          <w:lang w:val="es-ES"/>
        </w:rPr>
      </w:pPr>
      <w:r w:rsidRPr="594FA205">
        <w:rPr>
          <w:rFonts w:ascii="Arial" w:hAnsi="Arial" w:cs="Arial"/>
          <w:color w:val="000000" w:themeColor="text1"/>
          <w:lang w:val="es-ES"/>
        </w:rPr>
        <w:t xml:space="preserve">En su petición realiza </w:t>
      </w:r>
      <w:r w:rsidR="00DC4D52">
        <w:rPr>
          <w:rFonts w:ascii="Arial" w:hAnsi="Arial" w:cs="Arial"/>
          <w:color w:val="000000" w:themeColor="text1"/>
          <w:lang w:val="es-ES"/>
        </w:rPr>
        <w:t>las siguientes preguntas relacionadas</w:t>
      </w:r>
      <w:r w:rsidR="005314EB">
        <w:rPr>
          <w:rFonts w:ascii="Arial" w:hAnsi="Arial" w:cs="Arial"/>
          <w:color w:val="000000" w:themeColor="text1"/>
          <w:lang w:val="es-ES"/>
        </w:rPr>
        <w:t xml:space="preserve"> con </w:t>
      </w:r>
      <w:r w:rsidR="005314EB" w:rsidRPr="00A37C91">
        <w:rPr>
          <w:rFonts w:ascii="Arial" w:hAnsi="Arial" w:cs="Arial"/>
          <w:color w:val="000000" w:themeColor="text1"/>
          <w:lang w:val="es-ES"/>
        </w:rPr>
        <w:t xml:space="preserve">la </w:t>
      </w:r>
      <w:r w:rsidR="00A37C91" w:rsidRPr="00A37C91">
        <w:rPr>
          <w:rFonts w:ascii="Arial" w:hAnsi="Arial" w:cs="Arial"/>
          <w:color w:val="000000" w:themeColor="text1"/>
          <w:lang w:val="es-ES"/>
        </w:rPr>
        <w:t>aplicación del artículo 53 de la Ley 2195 de 2022</w:t>
      </w:r>
      <w:r w:rsidR="00DA4F2D" w:rsidRPr="00A37C91">
        <w:rPr>
          <w:rFonts w:ascii="Arial" w:hAnsi="Arial" w:cs="Arial"/>
          <w:color w:val="000000" w:themeColor="text1"/>
          <w:lang w:val="es-ES"/>
        </w:rPr>
        <w:t>:</w:t>
      </w:r>
    </w:p>
    <w:p w14:paraId="593B7034" w14:textId="77777777" w:rsidR="00A37C91" w:rsidRDefault="00A37C91" w:rsidP="00A37C91">
      <w:pPr>
        <w:spacing w:after="0" w:line="240" w:lineRule="auto"/>
        <w:ind w:left="851" w:right="1043"/>
        <w:jc w:val="both"/>
        <w:rPr>
          <w:rFonts w:ascii="Arial" w:hAnsi="Arial" w:cs="Arial"/>
          <w:i/>
          <w:iCs/>
          <w:color w:val="000000" w:themeColor="text1"/>
          <w:sz w:val="21"/>
          <w:szCs w:val="21"/>
        </w:rPr>
      </w:pP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De manera cordial escribo a ustedes con el fin de solicitar información</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específica sobre los documentos contractuales que la entidades publicas</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deben publicar en los contratos en ejecución: específicamente contratos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infraestructura, en la circular externa única establecen: • A partir del 18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julio de 2022, las Entidades Estatales que por disposición legal cuenten</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con un régimen contractual excepcional al del Estatuto General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Contratación de la Administración Pública, deberán publicar en el SECOP II</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todos los documentos relacionados con su actividad contractual,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conformidad con lo señalado en el artículo 53 de la Ley 2195 de 2022.</w:t>
      </w:r>
      <w:r>
        <w:rPr>
          <w:rFonts w:ascii="Arial" w:hAnsi="Arial" w:cs="Arial"/>
          <w:i/>
          <w:iCs/>
          <w:color w:val="000000" w:themeColor="text1"/>
          <w:sz w:val="21"/>
          <w:szCs w:val="21"/>
        </w:rPr>
        <w:t xml:space="preserve"> </w:t>
      </w:r>
    </w:p>
    <w:p w14:paraId="03E55567" w14:textId="77777777" w:rsidR="00A37C91" w:rsidRDefault="00A37C91" w:rsidP="00A37C91">
      <w:pPr>
        <w:spacing w:after="0" w:line="240" w:lineRule="auto"/>
        <w:ind w:left="851" w:right="1043"/>
        <w:jc w:val="both"/>
        <w:rPr>
          <w:rFonts w:ascii="Arial" w:hAnsi="Arial" w:cs="Arial"/>
          <w:i/>
          <w:iCs/>
          <w:color w:val="000000" w:themeColor="text1"/>
          <w:sz w:val="21"/>
          <w:szCs w:val="21"/>
        </w:rPr>
      </w:pPr>
    </w:p>
    <w:p w14:paraId="0693CD1D" w14:textId="584C5853" w:rsidR="00A37C91" w:rsidRPr="00A37C91" w:rsidRDefault="00A37C91" w:rsidP="00A37C91">
      <w:pPr>
        <w:spacing w:after="0" w:line="240" w:lineRule="auto"/>
        <w:ind w:left="851" w:right="1043"/>
        <w:jc w:val="both"/>
        <w:rPr>
          <w:rFonts w:ascii="Arial" w:hAnsi="Arial" w:cs="Arial"/>
          <w:i/>
          <w:iCs/>
          <w:color w:val="000000" w:themeColor="text1"/>
          <w:sz w:val="21"/>
          <w:szCs w:val="21"/>
        </w:rPr>
      </w:pPr>
      <w:r w:rsidRPr="00A37C91">
        <w:rPr>
          <w:rFonts w:ascii="Arial" w:hAnsi="Arial" w:cs="Arial"/>
          <w:i/>
          <w:iCs/>
          <w:color w:val="000000" w:themeColor="text1"/>
          <w:sz w:val="21"/>
          <w:szCs w:val="21"/>
        </w:rPr>
        <w:t>Bajo ese contexto: " todos los documentos relacionados con su actividad</w:t>
      </w:r>
    </w:p>
    <w:p w14:paraId="3FD69786" w14:textId="27C51A14" w:rsidR="00A37C91" w:rsidRDefault="00A37C91" w:rsidP="00A37C91">
      <w:pPr>
        <w:spacing w:after="0" w:line="240" w:lineRule="auto"/>
        <w:ind w:left="851" w:right="1043"/>
        <w:jc w:val="both"/>
        <w:rPr>
          <w:rFonts w:ascii="Arial" w:hAnsi="Arial" w:cs="Arial"/>
          <w:i/>
          <w:iCs/>
          <w:color w:val="000000" w:themeColor="text1"/>
          <w:sz w:val="21"/>
          <w:szCs w:val="21"/>
          <w:highlight w:val="yellow"/>
        </w:rPr>
      </w:pPr>
      <w:r w:rsidRPr="00A37C91">
        <w:rPr>
          <w:rFonts w:ascii="Arial" w:hAnsi="Arial" w:cs="Arial"/>
          <w:i/>
          <w:iCs/>
          <w:color w:val="000000" w:themeColor="text1"/>
          <w:sz w:val="21"/>
          <w:szCs w:val="21"/>
        </w:rPr>
        <w:t>contractual" la pregunta especifica es toda la documentación del contrato?</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¿ejemplo Actas de comités de obra? seguimientos Semanales? ¿Informes Mensuales? ¿Trimestrales? ¿Actas con otras entidades Públicas?</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lastRenderedPageBreak/>
        <w:t>comunicaciones Internas entre la entidad y los contratantes? estudio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suelos? toda comunicación que radican en la entidad? ¿Comunicaciones con otras entidades para tramites de permisos para intervenciones del espacio público? comunicaciones con entidades para instalaciones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servicios públicos? en fin es de gran importancia sus aclaraciones para</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determinar qué tipo de documentos se deben cargar y si la plataforma tiene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la capacidad para el cargue de toda la información entre 20.000 a 50.000</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folios de contratos de gran magnitud</w:t>
      </w:r>
      <w:r>
        <w:rPr>
          <w:rFonts w:ascii="Arial" w:hAnsi="Arial" w:cs="Arial"/>
          <w:i/>
          <w:iCs/>
          <w:color w:val="000000" w:themeColor="text1"/>
          <w:sz w:val="21"/>
          <w:szCs w:val="21"/>
        </w:rPr>
        <w:t>”</w:t>
      </w:r>
      <w:r w:rsidRPr="00A37C91">
        <w:rPr>
          <w:rFonts w:ascii="Arial" w:hAnsi="Arial" w:cs="Arial"/>
          <w:i/>
          <w:iCs/>
          <w:color w:val="000000" w:themeColor="text1"/>
          <w:sz w:val="21"/>
          <w:szCs w:val="21"/>
        </w:rPr>
        <w:t>.</w:t>
      </w:r>
    </w:p>
    <w:p w14:paraId="0EE16AD0" w14:textId="77777777" w:rsidR="00A37C91" w:rsidRDefault="00A37C91" w:rsidP="00A37C91">
      <w:pPr>
        <w:spacing w:after="0" w:line="240" w:lineRule="auto"/>
        <w:ind w:left="851" w:right="1043"/>
        <w:jc w:val="both"/>
        <w:rPr>
          <w:rFonts w:ascii="Arial" w:hAnsi="Arial" w:cs="Arial"/>
          <w:i/>
          <w:iCs/>
          <w:color w:val="000000" w:themeColor="text1"/>
          <w:sz w:val="21"/>
          <w:szCs w:val="21"/>
          <w:highlight w:val="yellow"/>
        </w:rPr>
      </w:pPr>
    </w:p>
    <w:p w14:paraId="1EC4E9DF" w14:textId="77777777" w:rsidR="006F63AA" w:rsidRPr="007C50A9" w:rsidRDefault="006F63AA" w:rsidP="006F63AA">
      <w:pPr>
        <w:pStyle w:val="Prrafodelista"/>
        <w:numPr>
          <w:ilvl w:val="0"/>
          <w:numId w:val="1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Consideraciones</w:t>
      </w:r>
    </w:p>
    <w:p w14:paraId="13133EFB" w14:textId="77777777" w:rsidR="0062342E" w:rsidRDefault="0062342E" w:rsidP="00B41E68">
      <w:pPr>
        <w:pStyle w:val="paragraph"/>
        <w:spacing w:before="0" w:beforeAutospacing="0" w:after="0" w:afterAutospacing="0"/>
        <w:jc w:val="both"/>
        <w:textAlignment w:val="baseline"/>
        <w:rPr>
          <w:rStyle w:val="normaltextrun"/>
          <w:rFonts w:ascii="Arial" w:hAnsi="Arial" w:cs="Arial"/>
          <w:sz w:val="22"/>
          <w:szCs w:val="22"/>
        </w:rPr>
      </w:pPr>
    </w:p>
    <w:p w14:paraId="0B9FA95E" w14:textId="77777777" w:rsidR="003251F7" w:rsidRPr="0069531D" w:rsidRDefault="003251F7" w:rsidP="003251F7">
      <w:pPr>
        <w:pStyle w:val="Textoindependiente"/>
        <w:spacing w:before="1" w:line="276" w:lineRule="auto"/>
        <w:ind w:left="118" w:right="176"/>
        <w:jc w:val="both"/>
        <w:rPr>
          <w:rFonts w:ascii="Arial" w:hAnsi="Arial" w:cs="Arial"/>
        </w:rPr>
      </w:pPr>
      <w:r w:rsidRPr="0069531D">
        <w:rPr>
          <w:rFonts w:ascii="Arial" w:hAnsi="Arial" w:cs="Arial"/>
        </w:rPr>
        <w:t>En ejercicio de las competencias establecidas en los artículos 3.5 y 11.8 del Decreto 4170 de</w:t>
      </w:r>
      <w:r w:rsidRPr="0069531D">
        <w:rPr>
          <w:rFonts w:ascii="Arial" w:hAnsi="Arial" w:cs="Arial"/>
          <w:spacing w:val="1"/>
        </w:rPr>
        <w:t xml:space="preserve"> </w:t>
      </w:r>
      <w:r w:rsidRPr="0069531D">
        <w:rPr>
          <w:rFonts w:ascii="Arial" w:hAnsi="Arial" w:cs="Arial"/>
        </w:rPr>
        <w:t>2011, la Agencia Nacional de Contratación Pública – Colombia Compra Eficiente resuelve las</w:t>
      </w:r>
      <w:r w:rsidRPr="0069531D">
        <w:rPr>
          <w:rFonts w:ascii="Arial" w:hAnsi="Arial" w:cs="Arial"/>
          <w:spacing w:val="1"/>
        </w:rPr>
        <w:t xml:space="preserve"> </w:t>
      </w:r>
      <w:r w:rsidRPr="0069531D">
        <w:rPr>
          <w:rFonts w:ascii="Arial" w:hAnsi="Arial" w:cs="Arial"/>
        </w:rPr>
        <w:t>consultas sobre los asuntos de su competencia, esto es, sobre las temáticas de la contratación</w:t>
      </w:r>
      <w:r w:rsidRPr="0069531D">
        <w:rPr>
          <w:rFonts w:ascii="Arial" w:hAnsi="Arial" w:cs="Arial"/>
          <w:spacing w:val="1"/>
        </w:rPr>
        <w:t xml:space="preserve"> </w:t>
      </w:r>
      <w:r w:rsidRPr="0069531D">
        <w:rPr>
          <w:rFonts w:ascii="Arial" w:hAnsi="Arial" w:cs="Arial"/>
        </w:rPr>
        <w:t>estatal</w:t>
      </w:r>
      <w:r w:rsidRPr="0069531D">
        <w:rPr>
          <w:rFonts w:ascii="Arial" w:hAnsi="Arial" w:cs="Arial"/>
          <w:spacing w:val="-2"/>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compras</w:t>
      </w:r>
      <w:r w:rsidRPr="0069531D">
        <w:rPr>
          <w:rFonts w:ascii="Arial" w:hAnsi="Arial" w:cs="Arial"/>
          <w:spacing w:val="-2"/>
        </w:rPr>
        <w:t xml:space="preserve"> </w:t>
      </w:r>
      <w:r w:rsidRPr="0069531D">
        <w:rPr>
          <w:rFonts w:ascii="Arial" w:hAnsi="Arial" w:cs="Arial"/>
        </w:rPr>
        <w:t>públicas</w:t>
      </w:r>
      <w:r w:rsidRPr="0069531D">
        <w:rPr>
          <w:rFonts w:ascii="Arial" w:hAnsi="Arial" w:cs="Arial"/>
          <w:spacing w:val="-1"/>
        </w:rPr>
        <w:t xml:space="preserve"> </w:t>
      </w:r>
      <w:r w:rsidRPr="0069531D">
        <w:rPr>
          <w:rFonts w:ascii="Arial" w:hAnsi="Arial" w:cs="Arial"/>
        </w:rPr>
        <w:t>relacionadas</w:t>
      </w:r>
      <w:r w:rsidRPr="0069531D">
        <w:rPr>
          <w:rFonts w:ascii="Arial" w:hAnsi="Arial" w:cs="Arial"/>
          <w:spacing w:val="-1"/>
        </w:rPr>
        <w:t xml:space="preserve"> </w:t>
      </w:r>
      <w:r w:rsidRPr="0069531D">
        <w:rPr>
          <w:rFonts w:ascii="Arial" w:hAnsi="Arial" w:cs="Arial"/>
        </w:rPr>
        <w:t>en</w:t>
      </w:r>
      <w:r w:rsidRPr="0069531D">
        <w:rPr>
          <w:rFonts w:ascii="Arial" w:hAnsi="Arial" w:cs="Arial"/>
          <w:spacing w:val="-2"/>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artículos</w:t>
      </w:r>
      <w:r w:rsidRPr="0069531D">
        <w:rPr>
          <w:rFonts w:ascii="Arial" w:hAnsi="Arial" w:cs="Arial"/>
          <w:spacing w:val="-2"/>
        </w:rPr>
        <w:t xml:space="preserve"> </w:t>
      </w:r>
      <w:r w:rsidRPr="0069531D">
        <w:rPr>
          <w:rFonts w:ascii="Arial" w:hAnsi="Arial" w:cs="Arial"/>
        </w:rPr>
        <w:t>citados.</w:t>
      </w:r>
    </w:p>
    <w:p w14:paraId="073121AA" w14:textId="77777777" w:rsidR="003251F7" w:rsidRPr="0069531D" w:rsidRDefault="003251F7" w:rsidP="003251F7">
      <w:pPr>
        <w:pStyle w:val="Textoindependiente"/>
        <w:spacing w:before="120" w:line="276" w:lineRule="auto"/>
        <w:ind w:left="118" w:right="177" w:firstLine="708"/>
        <w:jc w:val="both"/>
        <w:rPr>
          <w:rFonts w:ascii="Arial" w:hAnsi="Arial" w:cs="Arial"/>
        </w:rPr>
      </w:pPr>
      <w:r w:rsidRPr="0069531D">
        <w:rPr>
          <w:rFonts w:ascii="Arial" w:hAnsi="Arial" w:cs="Arial"/>
        </w:rPr>
        <w:t>Es necesario tener en cuenta que esta entidad solo tiene competencia para responder</w:t>
      </w:r>
      <w:r w:rsidRPr="0069531D">
        <w:rPr>
          <w:rFonts w:ascii="Arial" w:hAnsi="Arial" w:cs="Arial"/>
          <w:spacing w:val="1"/>
        </w:rPr>
        <w:t xml:space="preserve"> </w:t>
      </w:r>
      <w:r w:rsidRPr="0069531D">
        <w:rPr>
          <w:rFonts w:ascii="Arial" w:hAnsi="Arial" w:cs="Arial"/>
        </w:rPr>
        <w:t>solicitudes</w:t>
      </w:r>
      <w:r w:rsidRPr="0069531D">
        <w:rPr>
          <w:rFonts w:ascii="Arial" w:hAnsi="Arial" w:cs="Arial"/>
          <w:spacing w:val="1"/>
        </w:rPr>
        <w:t xml:space="preserve"> </w:t>
      </w:r>
      <w:r w:rsidRPr="0069531D">
        <w:rPr>
          <w:rFonts w:ascii="Arial" w:hAnsi="Arial" w:cs="Arial"/>
        </w:rPr>
        <w:t>sobre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aplicación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normas</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carácter</w:t>
      </w:r>
      <w:r w:rsidRPr="0069531D">
        <w:rPr>
          <w:rFonts w:ascii="Arial" w:hAnsi="Arial" w:cs="Arial"/>
          <w:spacing w:val="1"/>
        </w:rPr>
        <w:t xml:space="preserve"> </w:t>
      </w:r>
      <w:r w:rsidRPr="0069531D">
        <w:rPr>
          <w:rFonts w:ascii="Arial" w:hAnsi="Arial" w:cs="Arial"/>
        </w:rPr>
        <w:t>general</w:t>
      </w:r>
      <w:r w:rsidRPr="0069531D">
        <w:rPr>
          <w:rFonts w:ascii="Arial" w:hAnsi="Arial" w:cs="Arial"/>
          <w:spacing w:val="1"/>
        </w:rPr>
        <w:t xml:space="preserve"> </w:t>
      </w:r>
      <w:r w:rsidRPr="0069531D">
        <w:rPr>
          <w:rFonts w:ascii="Arial" w:hAnsi="Arial" w:cs="Arial"/>
        </w:rPr>
        <w:t>en</w:t>
      </w:r>
      <w:r w:rsidRPr="0069531D">
        <w:rPr>
          <w:rFonts w:ascii="Arial" w:hAnsi="Arial" w:cs="Arial"/>
          <w:spacing w:val="1"/>
        </w:rPr>
        <w:t xml:space="preserve"> </w:t>
      </w:r>
      <w:r w:rsidRPr="0069531D">
        <w:rPr>
          <w:rFonts w:ascii="Arial" w:hAnsi="Arial" w:cs="Arial"/>
        </w:rPr>
        <w:t>materia</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compras</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contratación pública. En ese sentido, resolver casos particulares o validar actuaciones de las</w:t>
      </w:r>
      <w:r w:rsidRPr="0069531D">
        <w:rPr>
          <w:rFonts w:ascii="Arial" w:hAnsi="Arial" w:cs="Arial"/>
          <w:spacing w:val="1"/>
        </w:rPr>
        <w:t xml:space="preserve"> </w:t>
      </w:r>
      <w:r w:rsidRPr="0069531D">
        <w:rPr>
          <w:rFonts w:ascii="Arial" w:hAnsi="Arial" w:cs="Arial"/>
        </w:rPr>
        <w:t>entidades estatales desborda las atribuciones asignadas por el legislador extraordinario, que no</w:t>
      </w:r>
      <w:r w:rsidRPr="0069531D">
        <w:rPr>
          <w:rFonts w:ascii="Arial" w:hAnsi="Arial" w:cs="Arial"/>
          <w:spacing w:val="1"/>
        </w:rPr>
        <w:t xml:space="preserve"> </w:t>
      </w:r>
      <w:r w:rsidRPr="0069531D">
        <w:rPr>
          <w:rFonts w:ascii="Arial" w:hAnsi="Arial" w:cs="Arial"/>
        </w:rPr>
        <w:t>concibió a Colombia Compra Eficiente como una autoridad para solucionar problemas jurídicos</w:t>
      </w:r>
      <w:r w:rsidRPr="0069531D">
        <w:rPr>
          <w:rFonts w:ascii="Arial" w:hAnsi="Arial" w:cs="Arial"/>
          <w:spacing w:val="1"/>
        </w:rPr>
        <w:t xml:space="preserve"> </w:t>
      </w:r>
      <w:r w:rsidRPr="0069531D">
        <w:rPr>
          <w:rFonts w:ascii="Arial" w:hAnsi="Arial" w:cs="Arial"/>
        </w:rPr>
        <w:t>particulares</w:t>
      </w:r>
      <w:r w:rsidRPr="0069531D">
        <w:rPr>
          <w:rFonts w:ascii="Arial" w:hAnsi="Arial" w:cs="Arial"/>
          <w:spacing w:val="-1"/>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todos</w:t>
      </w:r>
      <w:r w:rsidRPr="0069531D">
        <w:rPr>
          <w:rFonts w:ascii="Arial" w:hAnsi="Arial" w:cs="Arial"/>
          <w:spacing w:val="-1"/>
        </w:rPr>
        <w:t xml:space="preserve"> </w:t>
      </w:r>
      <w:r w:rsidRPr="0069531D">
        <w:rPr>
          <w:rFonts w:ascii="Arial" w:hAnsi="Arial" w:cs="Arial"/>
        </w:rPr>
        <w:t>los</w:t>
      </w:r>
      <w:r w:rsidRPr="0069531D">
        <w:rPr>
          <w:rFonts w:ascii="Arial" w:hAnsi="Arial" w:cs="Arial"/>
          <w:spacing w:val="-2"/>
        </w:rPr>
        <w:t xml:space="preserve"> </w:t>
      </w:r>
      <w:r w:rsidRPr="0069531D">
        <w:rPr>
          <w:rFonts w:ascii="Arial" w:hAnsi="Arial" w:cs="Arial"/>
        </w:rPr>
        <w:t>partícipes</w:t>
      </w:r>
      <w:r w:rsidRPr="0069531D">
        <w:rPr>
          <w:rFonts w:ascii="Arial" w:hAnsi="Arial" w:cs="Arial"/>
          <w:spacing w:val="-1"/>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contratación</w:t>
      </w:r>
      <w:r w:rsidRPr="0069531D">
        <w:rPr>
          <w:rFonts w:ascii="Arial" w:hAnsi="Arial" w:cs="Arial"/>
          <w:spacing w:val="-2"/>
        </w:rPr>
        <w:t xml:space="preserve"> </w:t>
      </w:r>
      <w:r w:rsidRPr="0069531D">
        <w:rPr>
          <w:rFonts w:ascii="Arial" w:hAnsi="Arial" w:cs="Arial"/>
        </w:rPr>
        <w:t>estatal.</w:t>
      </w:r>
    </w:p>
    <w:p w14:paraId="02E5382D" w14:textId="68899882" w:rsidR="003251F7" w:rsidRPr="0069531D" w:rsidRDefault="003251F7" w:rsidP="00794102">
      <w:pPr>
        <w:pStyle w:val="Textoindependiente"/>
        <w:spacing w:before="93" w:line="276" w:lineRule="auto"/>
        <w:ind w:left="118" w:right="177" w:firstLine="590"/>
        <w:jc w:val="both"/>
        <w:rPr>
          <w:rFonts w:ascii="Arial" w:hAnsi="Arial" w:cs="Arial"/>
        </w:rPr>
      </w:pPr>
      <w:r w:rsidRPr="0069531D">
        <w:rPr>
          <w:rFonts w:ascii="Arial" w:hAnsi="Arial" w:cs="Arial"/>
        </w:rPr>
        <w:t>La competencia de esta entidad se fija con límites claros, con el objeto de evitar que la</w:t>
      </w:r>
      <w:r w:rsidRPr="0069531D">
        <w:rPr>
          <w:rFonts w:ascii="Arial" w:hAnsi="Arial" w:cs="Arial"/>
          <w:spacing w:val="1"/>
        </w:rPr>
        <w:t xml:space="preserve"> </w:t>
      </w:r>
      <w:r w:rsidRPr="0069531D">
        <w:rPr>
          <w:rFonts w:ascii="Arial" w:hAnsi="Arial" w:cs="Arial"/>
        </w:rPr>
        <w:t>Agencia</w:t>
      </w:r>
      <w:r w:rsidRPr="0069531D">
        <w:rPr>
          <w:rFonts w:ascii="Arial" w:hAnsi="Arial" w:cs="Arial"/>
          <w:spacing w:val="-4"/>
        </w:rPr>
        <w:t xml:space="preserve"> </w:t>
      </w:r>
      <w:r w:rsidRPr="0069531D">
        <w:rPr>
          <w:rFonts w:ascii="Arial" w:hAnsi="Arial" w:cs="Arial"/>
        </w:rPr>
        <w:t>actúe</w:t>
      </w:r>
      <w:r w:rsidRPr="0069531D">
        <w:rPr>
          <w:rFonts w:ascii="Arial" w:hAnsi="Arial" w:cs="Arial"/>
          <w:spacing w:val="-3"/>
        </w:rPr>
        <w:t xml:space="preserve"> </w:t>
      </w:r>
      <w:r w:rsidRPr="0069531D">
        <w:rPr>
          <w:rFonts w:ascii="Arial" w:hAnsi="Arial" w:cs="Arial"/>
        </w:rPr>
        <w:t>como</w:t>
      </w:r>
      <w:r w:rsidRPr="0069531D">
        <w:rPr>
          <w:rFonts w:ascii="Arial" w:hAnsi="Arial" w:cs="Arial"/>
          <w:spacing w:val="-4"/>
        </w:rPr>
        <w:t xml:space="preserve"> </w:t>
      </w:r>
      <w:r w:rsidRPr="0069531D">
        <w:rPr>
          <w:rFonts w:ascii="Arial" w:hAnsi="Arial" w:cs="Arial"/>
        </w:rPr>
        <w:t>una</w:t>
      </w:r>
      <w:r w:rsidRPr="0069531D">
        <w:rPr>
          <w:rFonts w:ascii="Arial" w:hAnsi="Arial" w:cs="Arial"/>
          <w:spacing w:val="-4"/>
        </w:rPr>
        <w:t xml:space="preserve"> </w:t>
      </w:r>
      <w:r w:rsidRPr="0069531D">
        <w:rPr>
          <w:rFonts w:ascii="Arial" w:hAnsi="Arial" w:cs="Arial"/>
        </w:rPr>
        <w:t>instancia</w:t>
      </w:r>
      <w:r w:rsidRPr="0069531D">
        <w:rPr>
          <w:rFonts w:ascii="Arial" w:hAnsi="Arial" w:cs="Arial"/>
          <w:spacing w:val="-4"/>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validación</w:t>
      </w:r>
      <w:r w:rsidRPr="0069531D">
        <w:rPr>
          <w:rFonts w:ascii="Arial" w:hAnsi="Arial" w:cs="Arial"/>
          <w:spacing w:val="-4"/>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las</w:t>
      </w:r>
      <w:r w:rsidRPr="0069531D">
        <w:rPr>
          <w:rFonts w:ascii="Arial" w:hAnsi="Arial" w:cs="Arial"/>
          <w:spacing w:val="-4"/>
        </w:rPr>
        <w:t xml:space="preserve"> </w:t>
      </w:r>
      <w:r w:rsidRPr="0069531D">
        <w:rPr>
          <w:rFonts w:ascii="Arial" w:hAnsi="Arial" w:cs="Arial"/>
        </w:rPr>
        <w:t>actuaciones</w:t>
      </w:r>
      <w:r w:rsidRPr="0069531D">
        <w:rPr>
          <w:rFonts w:ascii="Arial" w:hAnsi="Arial" w:cs="Arial"/>
          <w:spacing w:val="-4"/>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las</w:t>
      </w:r>
      <w:r w:rsidRPr="0069531D">
        <w:rPr>
          <w:rFonts w:ascii="Arial" w:hAnsi="Arial" w:cs="Arial"/>
          <w:spacing w:val="-4"/>
        </w:rPr>
        <w:t xml:space="preserve"> </w:t>
      </w:r>
      <w:r w:rsidRPr="0069531D">
        <w:rPr>
          <w:rFonts w:ascii="Arial" w:hAnsi="Arial" w:cs="Arial"/>
        </w:rPr>
        <w:t>entidades</w:t>
      </w:r>
      <w:r w:rsidRPr="0069531D">
        <w:rPr>
          <w:rFonts w:ascii="Arial" w:hAnsi="Arial" w:cs="Arial"/>
          <w:spacing w:val="-4"/>
        </w:rPr>
        <w:t xml:space="preserve"> </w:t>
      </w:r>
      <w:r w:rsidRPr="0069531D">
        <w:rPr>
          <w:rFonts w:ascii="Arial" w:hAnsi="Arial" w:cs="Arial"/>
        </w:rPr>
        <w:t>sujetas</w:t>
      </w:r>
      <w:r w:rsidRPr="0069531D">
        <w:rPr>
          <w:rFonts w:ascii="Arial" w:hAnsi="Arial" w:cs="Arial"/>
          <w:spacing w:val="-4"/>
        </w:rPr>
        <w:t xml:space="preserve"> </w:t>
      </w:r>
      <w:r w:rsidRPr="0069531D">
        <w:rPr>
          <w:rFonts w:ascii="Arial" w:hAnsi="Arial" w:cs="Arial"/>
        </w:rPr>
        <w:t>a</w:t>
      </w:r>
      <w:r w:rsidRPr="0069531D">
        <w:rPr>
          <w:rFonts w:ascii="Arial" w:hAnsi="Arial" w:cs="Arial"/>
          <w:spacing w:val="-4"/>
        </w:rPr>
        <w:t xml:space="preserve"> </w:t>
      </w:r>
      <w:r w:rsidR="0083031C" w:rsidRPr="0069531D">
        <w:rPr>
          <w:rFonts w:ascii="Arial" w:hAnsi="Arial" w:cs="Arial"/>
        </w:rPr>
        <w:t>la</w:t>
      </w:r>
      <w:r w:rsidR="00794102">
        <w:rPr>
          <w:rFonts w:ascii="Arial" w:hAnsi="Arial" w:cs="Arial"/>
        </w:rPr>
        <w:t xml:space="preserve"> Ley </w:t>
      </w:r>
      <w:r w:rsidRPr="0069531D">
        <w:rPr>
          <w:rFonts w:ascii="Arial" w:hAnsi="Arial" w:cs="Arial"/>
        </w:rPr>
        <w:t>80</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2"/>
        </w:rPr>
        <w:t xml:space="preserve"> </w:t>
      </w:r>
      <w:r w:rsidRPr="0069531D">
        <w:rPr>
          <w:rFonts w:ascii="Arial" w:hAnsi="Arial" w:cs="Arial"/>
        </w:rPr>
        <w:t>1993</w:t>
      </w:r>
      <w:r w:rsidRPr="0069531D">
        <w:rPr>
          <w:rFonts w:ascii="Arial" w:hAnsi="Arial" w:cs="Arial"/>
          <w:spacing w:val="12"/>
        </w:rPr>
        <w:t xml:space="preserve"> </w:t>
      </w:r>
      <w:r w:rsidRPr="0069531D">
        <w:rPr>
          <w:rFonts w:ascii="Arial" w:hAnsi="Arial" w:cs="Arial"/>
        </w:rPr>
        <w:t>o</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2"/>
        </w:rPr>
        <w:t xml:space="preserve"> </w:t>
      </w:r>
      <w:r w:rsidRPr="0069531D">
        <w:rPr>
          <w:rFonts w:ascii="Arial" w:hAnsi="Arial" w:cs="Arial"/>
        </w:rPr>
        <w:t>los</w:t>
      </w:r>
      <w:r w:rsidRPr="0069531D">
        <w:rPr>
          <w:rFonts w:ascii="Arial" w:hAnsi="Arial" w:cs="Arial"/>
          <w:spacing w:val="12"/>
        </w:rPr>
        <w:t xml:space="preserve"> </w:t>
      </w:r>
      <w:r w:rsidRPr="0069531D">
        <w:rPr>
          <w:rFonts w:ascii="Arial" w:hAnsi="Arial" w:cs="Arial"/>
        </w:rPr>
        <w:t>demás</w:t>
      </w:r>
      <w:r w:rsidRPr="0069531D">
        <w:rPr>
          <w:rFonts w:ascii="Arial" w:hAnsi="Arial" w:cs="Arial"/>
          <w:spacing w:val="12"/>
        </w:rPr>
        <w:t xml:space="preserve"> </w:t>
      </w:r>
      <w:r w:rsidRPr="0069531D">
        <w:rPr>
          <w:rFonts w:ascii="Arial" w:hAnsi="Arial" w:cs="Arial"/>
        </w:rPr>
        <w:t>participantes</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2"/>
        </w:rPr>
        <w:t xml:space="preserve"> </w:t>
      </w:r>
      <w:r w:rsidRPr="0069531D">
        <w:rPr>
          <w:rFonts w:ascii="Arial" w:hAnsi="Arial" w:cs="Arial"/>
        </w:rPr>
        <w:t>contratación</w:t>
      </w:r>
      <w:r w:rsidRPr="0069531D">
        <w:rPr>
          <w:rFonts w:ascii="Arial" w:hAnsi="Arial" w:cs="Arial"/>
          <w:spacing w:val="12"/>
        </w:rPr>
        <w:t xml:space="preserve"> </w:t>
      </w:r>
      <w:r w:rsidRPr="0069531D">
        <w:rPr>
          <w:rFonts w:ascii="Arial" w:hAnsi="Arial" w:cs="Arial"/>
        </w:rPr>
        <w:t>pública</w:t>
      </w:r>
      <w:r w:rsidRPr="0069531D">
        <w:rPr>
          <w:rStyle w:val="Refdenotaalpie"/>
          <w:rFonts w:ascii="Arial" w:hAnsi="Arial" w:cs="Arial"/>
        </w:rPr>
        <w:footnoteReference w:id="2"/>
      </w:r>
      <w:r w:rsidRPr="0069531D">
        <w:rPr>
          <w:rFonts w:ascii="Arial" w:hAnsi="Arial" w:cs="Arial"/>
        </w:rPr>
        <w:t>.</w:t>
      </w:r>
      <w:r w:rsidRPr="0069531D">
        <w:rPr>
          <w:rFonts w:ascii="Arial" w:hAnsi="Arial" w:cs="Arial"/>
          <w:spacing w:val="12"/>
        </w:rPr>
        <w:t xml:space="preserve"> </w:t>
      </w:r>
      <w:r w:rsidRPr="0069531D">
        <w:rPr>
          <w:rFonts w:ascii="Arial" w:hAnsi="Arial" w:cs="Arial"/>
        </w:rPr>
        <w:t>Esta</w:t>
      </w:r>
      <w:r w:rsidRPr="0069531D">
        <w:rPr>
          <w:rFonts w:ascii="Arial" w:hAnsi="Arial" w:cs="Arial"/>
          <w:spacing w:val="12"/>
        </w:rPr>
        <w:t xml:space="preserve"> </w:t>
      </w:r>
      <w:r w:rsidRPr="0069531D">
        <w:rPr>
          <w:rFonts w:ascii="Arial" w:hAnsi="Arial" w:cs="Arial"/>
        </w:rPr>
        <w:t>competencia</w:t>
      </w:r>
      <w:r w:rsidRPr="0069531D">
        <w:rPr>
          <w:rFonts w:ascii="Arial" w:hAnsi="Arial" w:cs="Arial"/>
          <w:spacing w:val="12"/>
        </w:rPr>
        <w:t xml:space="preserve"> </w:t>
      </w:r>
      <w:r w:rsidRPr="0069531D">
        <w:rPr>
          <w:rFonts w:ascii="Arial" w:hAnsi="Arial" w:cs="Arial"/>
        </w:rPr>
        <w:t>de interpretación de normas generales, por definición, no puede extenderse a la resolución de</w:t>
      </w:r>
      <w:r w:rsidRPr="0069531D">
        <w:rPr>
          <w:rFonts w:ascii="Arial" w:hAnsi="Arial" w:cs="Arial"/>
          <w:spacing w:val="1"/>
        </w:rPr>
        <w:t xml:space="preserve"> </w:t>
      </w:r>
      <w:r w:rsidRPr="0069531D">
        <w:rPr>
          <w:rFonts w:ascii="Arial" w:hAnsi="Arial" w:cs="Arial"/>
        </w:rPr>
        <w:t>controversias, ni a brindar asesorías sobre casos puntuales. Esto en la medida en que, para</w:t>
      </w:r>
      <w:r w:rsidRPr="0069531D">
        <w:rPr>
          <w:rFonts w:ascii="Arial" w:hAnsi="Arial" w:cs="Arial"/>
          <w:spacing w:val="1"/>
        </w:rPr>
        <w:t xml:space="preserve"> </w:t>
      </w:r>
      <w:r w:rsidRPr="0069531D">
        <w:rPr>
          <w:rFonts w:ascii="Arial" w:hAnsi="Arial" w:cs="Arial"/>
        </w:rPr>
        <w:t>resolver una consulta de carácter particular, además de conocer un sinnúmero de detalles de la</w:t>
      </w:r>
      <w:r w:rsidRPr="0069531D">
        <w:rPr>
          <w:rFonts w:ascii="Arial" w:hAnsi="Arial" w:cs="Arial"/>
          <w:spacing w:val="1"/>
        </w:rPr>
        <w:t xml:space="preserve"> </w:t>
      </w:r>
      <w:r w:rsidRPr="0069531D">
        <w:rPr>
          <w:rFonts w:ascii="Arial" w:hAnsi="Arial" w:cs="Arial"/>
        </w:rPr>
        <w:t>actuación</w:t>
      </w:r>
      <w:r w:rsidRPr="0069531D">
        <w:rPr>
          <w:rFonts w:ascii="Arial" w:hAnsi="Arial" w:cs="Arial"/>
          <w:spacing w:val="1"/>
        </w:rPr>
        <w:t xml:space="preserve"> </w:t>
      </w:r>
      <w:r w:rsidRPr="0069531D">
        <w:rPr>
          <w:rFonts w:ascii="Arial" w:hAnsi="Arial" w:cs="Arial"/>
        </w:rPr>
        <w:t>administrativa,</w:t>
      </w:r>
      <w:r w:rsidRPr="0069531D">
        <w:rPr>
          <w:rFonts w:ascii="Arial" w:hAnsi="Arial" w:cs="Arial"/>
          <w:spacing w:val="1"/>
        </w:rPr>
        <w:t xml:space="preserve"> </w:t>
      </w:r>
      <w:r w:rsidRPr="0069531D">
        <w:rPr>
          <w:rFonts w:ascii="Arial" w:hAnsi="Arial" w:cs="Arial"/>
        </w:rPr>
        <w:t>es</w:t>
      </w:r>
      <w:r w:rsidRPr="0069531D">
        <w:rPr>
          <w:rFonts w:ascii="Arial" w:hAnsi="Arial" w:cs="Arial"/>
          <w:spacing w:val="1"/>
        </w:rPr>
        <w:t xml:space="preserve"> </w:t>
      </w:r>
      <w:r w:rsidRPr="0069531D">
        <w:rPr>
          <w:rFonts w:ascii="Arial" w:hAnsi="Arial" w:cs="Arial"/>
        </w:rPr>
        <w:t>necesario</w:t>
      </w:r>
      <w:r w:rsidRPr="0069531D">
        <w:rPr>
          <w:rFonts w:ascii="Arial" w:hAnsi="Arial" w:cs="Arial"/>
          <w:spacing w:val="1"/>
        </w:rPr>
        <w:t xml:space="preserve"> </w:t>
      </w:r>
      <w:r w:rsidRPr="0069531D">
        <w:rPr>
          <w:rFonts w:ascii="Arial" w:hAnsi="Arial" w:cs="Arial"/>
        </w:rPr>
        <w:t>acceder</w:t>
      </w:r>
      <w:r w:rsidRPr="0069531D">
        <w:rPr>
          <w:rFonts w:ascii="Arial" w:hAnsi="Arial" w:cs="Arial"/>
          <w:spacing w:val="1"/>
        </w:rPr>
        <w:t xml:space="preserve"> </w:t>
      </w:r>
      <w:r w:rsidRPr="0069531D">
        <w:rPr>
          <w:rFonts w:ascii="Arial" w:hAnsi="Arial" w:cs="Arial"/>
        </w:rPr>
        <w:t>al</w:t>
      </w:r>
      <w:r w:rsidRPr="0069531D">
        <w:rPr>
          <w:rFonts w:ascii="Arial" w:hAnsi="Arial" w:cs="Arial"/>
          <w:spacing w:val="1"/>
        </w:rPr>
        <w:t xml:space="preserve"> </w:t>
      </w:r>
      <w:r w:rsidRPr="0069531D">
        <w:rPr>
          <w:rFonts w:ascii="Arial" w:hAnsi="Arial" w:cs="Arial"/>
        </w:rPr>
        <w:t>expediente</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a</w:t>
      </w:r>
      <w:r w:rsidRPr="0069531D">
        <w:rPr>
          <w:rFonts w:ascii="Arial" w:hAnsi="Arial" w:cs="Arial"/>
          <w:spacing w:val="1"/>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documentos</w:t>
      </w:r>
      <w:r w:rsidRPr="0069531D">
        <w:rPr>
          <w:rFonts w:ascii="Arial" w:hAnsi="Arial" w:cs="Arial"/>
          <w:spacing w:val="1"/>
        </w:rPr>
        <w:t xml:space="preserve"> </w:t>
      </w:r>
      <w:r w:rsidRPr="0069531D">
        <w:rPr>
          <w:rFonts w:ascii="Arial" w:hAnsi="Arial" w:cs="Arial"/>
        </w:rPr>
        <w:t>del</w:t>
      </w:r>
      <w:r w:rsidRPr="0069531D">
        <w:rPr>
          <w:rFonts w:ascii="Arial" w:hAnsi="Arial" w:cs="Arial"/>
          <w:spacing w:val="1"/>
        </w:rPr>
        <w:t xml:space="preserve"> </w:t>
      </w:r>
      <w:r w:rsidRPr="0069531D">
        <w:rPr>
          <w:rFonts w:ascii="Arial" w:hAnsi="Arial" w:cs="Arial"/>
        </w:rPr>
        <w:t>procedimiento contractual donde surge la inquietud. Por lo anterior, previo concepto de sus</w:t>
      </w:r>
      <w:r w:rsidRPr="0069531D">
        <w:rPr>
          <w:rFonts w:ascii="Arial" w:hAnsi="Arial" w:cs="Arial"/>
          <w:spacing w:val="1"/>
        </w:rPr>
        <w:t xml:space="preserve"> </w:t>
      </w:r>
      <w:r w:rsidRPr="0069531D">
        <w:rPr>
          <w:rFonts w:ascii="Arial" w:hAnsi="Arial" w:cs="Arial"/>
        </w:rPr>
        <w:t>órganos</w:t>
      </w:r>
      <w:r w:rsidRPr="0069531D">
        <w:rPr>
          <w:rFonts w:ascii="Arial" w:hAnsi="Arial" w:cs="Arial"/>
          <w:spacing w:val="1"/>
        </w:rPr>
        <w:t xml:space="preserve"> </w:t>
      </w:r>
      <w:r w:rsidRPr="0069531D">
        <w:rPr>
          <w:rFonts w:ascii="Arial" w:hAnsi="Arial" w:cs="Arial"/>
        </w:rPr>
        <w:t>asesores,</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solución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estos</w:t>
      </w:r>
      <w:r w:rsidRPr="0069531D">
        <w:rPr>
          <w:rFonts w:ascii="Arial" w:hAnsi="Arial" w:cs="Arial"/>
          <w:spacing w:val="1"/>
        </w:rPr>
        <w:t xml:space="preserve"> </w:t>
      </w:r>
      <w:r w:rsidRPr="0069531D">
        <w:rPr>
          <w:rFonts w:ascii="Arial" w:hAnsi="Arial" w:cs="Arial"/>
        </w:rPr>
        <w:t>temas</w:t>
      </w:r>
      <w:r w:rsidRPr="0069531D">
        <w:rPr>
          <w:rFonts w:ascii="Arial" w:hAnsi="Arial" w:cs="Arial"/>
          <w:spacing w:val="1"/>
        </w:rPr>
        <w:t xml:space="preserve"> </w:t>
      </w:r>
      <w:r w:rsidRPr="0069531D">
        <w:rPr>
          <w:rFonts w:ascii="Arial" w:hAnsi="Arial" w:cs="Arial"/>
        </w:rPr>
        <w:t>corresponde</w:t>
      </w:r>
      <w:r w:rsidRPr="0069531D">
        <w:rPr>
          <w:rFonts w:ascii="Arial" w:hAnsi="Arial" w:cs="Arial"/>
          <w:spacing w:val="1"/>
        </w:rPr>
        <w:t xml:space="preserve"> </w:t>
      </w:r>
      <w:r w:rsidRPr="0069531D">
        <w:rPr>
          <w:rFonts w:ascii="Arial" w:hAnsi="Arial" w:cs="Arial"/>
        </w:rPr>
        <w:t>a</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entidad</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adelanta</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 xml:space="preserve">procedimiento de </w:t>
      </w:r>
      <w:r w:rsidRPr="0069531D">
        <w:rPr>
          <w:rFonts w:ascii="Arial" w:hAnsi="Arial" w:cs="Arial"/>
        </w:rPr>
        <w:lastRenderedPageBreak/>
        <w:t>selección y, en caso de conflicto, a las autoridades judiciales, fiscales y</w:t>
      </w:r>
      <w:r w:rsidRPr="0069531D">
        <w:rPr>
          <w:rFonts w:ascii="Arial" w:hAnsi="Arial" w:cs="Arial"/>
          <w:spacing w:val="1"/>
        </w:rPr>
        <w:t xml:space="preserve"> </w:t>
      </w:r>
      <w:r w:rsidRPr="0069531D">
        <w:rPr>
          <w:rFonts w:ascii="Arial" w:hAnsi="Arial" w:cs="Arial"/>
        </w:rPr>
        <w:t>disciplinarias.</w:t>
      </w:r>
    </w:p>
    <w:p w14:paraId="2EA8B96A" w14:textId="7CD64B54" w:rsidR="003251F7" w:rsidRDefault="003251F7" w:rsidP="003251F7">
      <w:pPr>
        <w:pStyle w:val="Textoindependiente"/>
        <w:spacing w:before="120" w:line="276" w:lineRule="auto"/>
        <w:ind w:left="118" w:right="176" w:firstLine="708"/>
        <w:jc w:val="both"/>
        <w:rPr>
          <w:rFonts w:ascii="Arial" w:hAnsi="Arial" w:cs="Arial"/>
        </w:rPr>
      </w:pPr>
      <w:r w:rsidRPr="0069531D">
        <w:rPr>
          <w:rFonts w:ascii="Arial" w:hAnsi="Arial" w:cs="Arial"/>
        </w:rPr>
        <w:t>Sin perjuicio de lo anterior, la Subdirección de Gestión Contractual, dentro de los límites</w:t>
      </w:r>
      <w:r w:rsidRPr="0069531D">
        <w:rPr>
          <w:rFonts w:ascii="Arial" w:hAnsi="Arial" w:cs="Arial"/>
          <w:spacing w:val="1"/>
        </w:rPr>
        <w:t xml:space="preserve"> </w:t>
      </w:r>
      <w:r w:rsidRPr="0069531D">
        <w:rPr>
          <w:rFonts w:ascii="Arial" w:hAnsi="Arial" w:cs="Arial"/>
          <w:spacing w:val="-1"/>
        </w:rPr>
        <w:t>de</w:t>
      </w:r>
      <w:r w:rsidRPr="0069531D">
        <w:rPr>
          <w:rFonts w:ascii="Arial" w:hAnsi="Arial" w:cs="Arial"/>
          <w:spacing w:val="-15"/>
        </w:rPr>
        <w:t xml:space="preserve"> </w:t>
      </w:r>
      <w:r w:rsidRPr="0069531D">
        <w:rPr>
          <w:rFonts w:ascii="Arial" w:hAnsi="Arial" w:cs="Arial"/>
          <w:spacing w:val="-1"/>
        </w:rPr>
        <w:t>sus</w:t>
      </w:r>
      <w:r w:rsidRPr="0069531D">
        <w:rPr>
          <w:rFonts w:ascii="Arial" w:hAnsi="Arial" w:cs="Arial"/>
          <w:spacing w:val="-15"/>
        </w:rPr>
        <w:t xml:space="preserve"> </w:t>
      </w:r>
      <w:r w:rsidRPr="0069531D">
        <w:rPr>
          <w:rFonts w:ascii="Arial" w:hAnsi="Arial" w:cs="Arial"/>
          <w:spacing w:val="-1"/>
        </w:rPr>
        <w:t>atribuciones,</w:t>
      </w:r>
      <w:r w:rsidRPr="0069531D">
        <w:rPr>
          <w:rFonts w:ascii="Arial" w:hAnsi="Arial" w:cs="Arial"/>
          <w:spacing w:val="-14"/>
        </w:rPr>
        <w:t xml:space="preserve"> </w:t>
      </w:r>
      <w:r w:rsidRPr="0069531D">
        <w:rPr>
          <w:rFonts w:ascii="Arial" w:hAnsi="Arial" w:cs="Arial"/>
          <w:spacing w:val="-1"/>
        </w:rPr>
        <w:t>esto</w:t>
      </w:r>
      <w:r w:rsidRPr="0069531D">
        <w:rPr>
          <w:rFonts w:ascii="Arial" w:hAnsi="Arial" w:cs="Arial"/>
          <w:spacing w:val="-15"/>
        </w:rPr>
        <w:t xml:space="preserve"> </w:t>
      </w:r>
      <w:r w:rsidRPr="0069531D">
        <w:rPr>
          <w:rFonts w:ascii="Arial" w:hAnsi="Arial" w:cs="Arial"/>
          <w:spacing w:val="-1"/>
        </w:rPr>
        <w:t>es,</w:t>
      </w:r>
      <w:r w:rsidRPr="0069531D">
        <w:rPr>
          <w:rFonts w:ascii="Arial" w:hAnsi="Arial" w:cs="Arial"/>
          <w:spacing w:val="-14"/>
        </w:rPr>
        <w:t xml:space="preserve"> </w:t>
      </w:r>
      <w:r w:rsidRPr="0069531D">
        <w:rPr>
          <w:rFonts w:ascii="Arial" w:hAnsi="Arial" w:cs="Arial"/>
          <w:spacing w:val="-1"/>
        </w:rPr>
        <w:t>haciendo</w:t>
      </w:r>
      <w:r w:rsidRPr="0069531D">
        <w:rPr>
          <w:rFonts w:ascii="Arial" w:hAnsi="Arial" w:cs="Arial"/>
          <w:spacing w:val="-14"/>
        </w:rPr>
        <w:t xml:space="preserve"> </w:t>
      </w:r>
      <w:r w:rsidRPr="0069531D">
        <w:rPr>
          <w:rFonts w:ascii="Arial" w:hAnsi="Arial" w:cs="Arial"/>
          <w:spacing w:val="-1"/>
        </w:rPr>
        <w:t>abstracción</w:t>
      </w:r>
      <w:r w:rsidRPr="0069531D">
        <w:rPr>
          <w:rFonts w:ascii="Arial" w:hAnsi="Arial" w:cs="Arial"/>
          <w:spacing w:val="-14"/>
        </w:rPr>
        <w:t xml:space="preserve"> </w:t>
      </w:r>
      <w:r w:rsidRPr="0069531D">
        <w:rPr>
          <w:rFonts w:ascii="Arial" w:hAnsi="Arial" w:cs="Arial"/>
          <w:spacing w:val="-1"/>
        </w:rPr>
        <w:t>del</w:t>
      </w:r>
      <w:r w:rsidRPr="0069531D">
        <w:rPr>
          <w:rFonts w:ascii="Arial" w:hAnsi="Arial" w:cs="Arial"/>
          <w:spacing w:val="-15"/>
        </w:rPr>
        <w:t xml:space="preserve"> </w:t>
      </w:r>
      <w:r w:rsidRPr="0069531D">
        <w:rPr>
          <w:rFonts w:ascii="Arial" w:hAnsi="Arial" w:cs="Arial"/>
          <w:spacing w:val="-1"/>
        </w:rPr>
        <w:t>caso</w:t>
      </w:r>
      <w:r w:rsidRPr="0069531D">
        <w:rPr>
          <w:rFonts w:ascii="Arial" w:hAnsi="Arial" w:cs="Arial"/>
          <w:spacing w:val="-15"/>
        </w:rPr>
        <w:t xml:space="preserve"> </w:t>
      </w:r>
      <w:r w:rsidRPr="0069531D">
        <w:rPr>
          <w:rFonts w:ascii="Arial" w:hAnsi="Arial" w:cs="Arial"/>
          <w:spacing w:val="-1"/>
        </w:rPr>
        <w:t>particular</w:t>
      </w:r>
      <w:r w:rsidRPr="0069531D">
        <w:rPr>
          <w:rFonts w:ascii="Arial" w:hAnsi="Arial" w:cs="Arial"/>
          <w:spacing w:val="-14"/>
        </w:rPr>
        <w:t xml:space="preserve"> </w:t>
      </w:r>
      <w:r w:rsidRPr="0069531D">
        <w:rPr>
          <w:rFonts w:ascii="Arial" w:hAnsi="Arial" w:cs="Arial"/>
          <w:spacing w:val="-1"/>
        </w:rPr>
        <w:t>expuesto</w:t>
      </w:r>
      <w:r w:rsidRPr="0069531D">
        <w:rPr>
          <w:rFonts w:ascii="Arial" w:hAnsi="Arial" w:cs="Arial"/>
          <w:spacing w:val="-14"/>
        </w:rPr>
        <w:t xml:space="preserve"> </w:t>
      </w:r>
      <w:r w:rsidRPr="0069531D">
        <w:rPr>
          <w:rFonts w:ascii="Arial" w:hAnsi="Arial" w:cs="Arial"/>
        </w:rPr>
        <w:t>por</w:t>
      </w:r>
      <w:r w:rsidRPr="0069531D">
        <w:rPr>
          <w:rFonts w:ascii="Arial" w:hAnsi="Arial" w:cs="Arial"/>
          <w:spacing w:val="-15"/>
        </w:rPr>
        <w:t xml:space="preserve"> </w:t>
      </w:r>
      <w:r w:rsidRPr="0069531D">
        <w:rPr>
          <w:rFonts w:ascii="Arial" w:hAnsi="Arial" w:cs="Arial"/>
        </w:rPr>
        <w:t>el</w:t>
      </w:r>
      <w:r w:rsidRPr="0069531D">
        <w:rPr>
          <w:rFonts w:ascii="Arial" w:hAnsi="Arial" w:cs="Arial"/>
          <w:spacing w:val="-15"/>
        </w:rPr>
        <w:t xml:space="preserve"> </w:t>
      </w:r>
      <w:r w:rsidRPr="0069531D">
        <w:rPr>
          <w:rFonts w:ascii="Arial" w:hAnsi="Arial" w:cs="Arial"/>
        </w:rPr>
        <w:t>peticionario,</w:t>
      </w:r>
      <w:r w:rsidRPr="0069531D">
        <w:rPr>
          <w:rFonts w:ascii="Arial" w:hAnsi="Arial" w:cs="Arial"/>
          <w:spacing w:val="1"/>
        </w:rPr>
        <w:t xml:space="preserve"> </w:t>
      </w:r>
      <w:r w:rsidRPr="0069531D">
        <w:rPr>
          <w:rFonts w:ascii="Arial" w:hAnsi="Arial" w:cs="Arial"/>
        </w:rPr>
        <w:t>resolverá la consulta conforme a las normas generales en materia de contratación estatal. Con</w:t>
      </w:r>
      <w:r w:rsidRPr="0069531D">
        <w:rPr>
          <w:rFonts w:ascii="Arial" w:hAnsi="Arial" w:cs="Arial"/>
          <w:spacing w:val="1"/>
        </w:rPr>
        <w:t xml:space="preserve"> </w:t>
      </w:r>
      <w:r w:rsidRPr="0069531D">
        <w:rPr>
          <w:rFonts w:ascii="Arial" w:hAnsi="Arial" w:cs="Arial"/>
        </w:rPr>
        <w:t>este</w:t>
      </w:r>
      <w:r w:rsidRPr="0069531D">
        <w:rPr>
          <w:rFonts w:ascii="Arial" w:hAnsi="Arial" w:cs="Arial"/>
          <w:spacing w:val="-6"/>
        </w:rPr>
        <w:t xml:space="preserve"> </w:t>
      </w:r>
      <w:r w:rsidRPr="0069531D">
        <w:rPr>
          <w:rFonts w:ascii="Arial" w:hAnsi="Arial" w:cs="Arial"/>
        </w:rPr>
        <w:t>objetivo</w:t>
      </w:r>
      <w:r w:rsidRPr="0069531D">
        <w:rPr>
          <w:rFonts w:ascii="Arial" w:hAnsi="Arial" w:cs="Arial"/>
          <w:spacing w:val="-6"/>
        </w:rPr>
        <w:t xml:space="preserve"> </w:t>
      </w:r>
      <w:r w:rsidRPr="0069531D">
        <w:rPr>
          <w:rFonts w:ascii="Arial" w:hAnsi="Arial" w:cs="Arial"/>
        </w:rPr>
        <w:t>se</w:t>
      </w:r>
      <w:r w:rsidRPr="0069531D">
        <w:rPr>
          <w:rFonts w:ascii="Arial" w:hAnsi="Arial" w:cs="Arial"/>
          <w:spacing w:val="-6"/>
        </w:rPr>
        <w:t xml:space="preserve"> </w:t>
      </w:r>
      <w:r w:rsidRPr="0069531D">
        <w:rPr>
          <w:rFonts w:ascii="Arial" w:hAnsi="Arial" w:cs="Arial"/>
        </w:rPr>
        <w:t>analizarán</w:t>
      </w:r>
      <w:r w:rsidRPr="0069531D">
        <w:rPr>
          <w:rFonts w:ascii="Arial" w:hAnsi="Arial" w:cs="Arial"/>
          <w:spacing w:val="-6"/>
        </w:rPr>
        <w:t xml:space="preserve"> </w:t>
      </w:r>
      <w:r w:rsidRPr="0069531D">
        <w:rPr>
          <w:rFonts w:ascii="Arial" w:hAnsi="Arial" w:cs="Arial"/>
        </w:rPr>
        <w:t>los</w:t>
      </w:r>
      <w:r w:rsidRPr="0069531D">
        <w:rPr>
          <w:rFonts w:ascii="Arial" w:hAnsi="Arial" w:cs="Arial"/>
          <w:spacing w:val="-6"/>
        </w:rPr>
        <w:t xml:space="preserve"> </w:t>
      </w:r>
      <w:r w:rsidRPr="0069531D">
        <w:rPr>
          <w:rFonts w:ascii="Arial" w:hAnsi="Arial" w:cs="Arial"/>
        </w:rPr>
        <w:t>siguientes</w:t>
      </w:r>
      <w:r w:rsidRPr="0069531D">
        <w:rPr>
          <w:rFonts w:ascii="Arial" w:hAnsi="Arial" w:cs="Arial"/>
          <w:spacing w:val="-6"/>
        </w:rPr>
        <w:t xml:space="preserve"> </w:t>
      </w:r>
      <w:r w:rsidRPr="0069531D">
        <w:rPr>
          <w:rFonts w:ascii="Arial" w:hAnsi="Arial" w:cs="Arial"/>
        </w:rPr>
        <w:t>temas:</w:t>
      </w:r>
      <w:r w:rsidRPr="0069531D">
        <w:rPr>
          <w:rFonts w:ascii="Arial" w:hAnsi="Arial" w:cs="Arial"/>
          <w:spacing w:val="-4"/>
        </w:rPr>
        <w:t xml:space="preserve"> </w:t>
      </w:r>
      <w:bookmarkStart w:id="4" w:name="_Hlk151009810"/>
      <w:r w:rsidRPr="0069531D">
        <w:rPr>
          <w:rFonts w:ascii="Arial" w:hAnsi="Arial" w:cs="Arial"/>
        </w:rPr>
        <w:t>i)</w:t>
      </w:r>
      <w:r w:rsidRPr="0069531D">
        <w:rPr>
          <w:rFonts w:ascii="Arial" w:hAnsi="Arial" w:cs="Arial"/>
          <w:spacing w:val="-6"/>
        </w:rPr>
        <w:t xml:space="preserve"> </w:t>
      </w:r>
      <w:r w:rsidRPr="0069531D">
        <w:rPr>
          <w:rFonts w:ascii="Arial" w:hAnsi="Arial" w:cs="Arial"/>
        </w:rPr>
        <w:t>publicidad</w:t>
      </w:r>
      <w:r w:rsidRPr="0069531D">
        <w:rPr>
          <w:rFonts w:ascii="Arial" w:hAnsi="Arial" w:cs="Arial"/>
          <w:spacing w:val="-6"/>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los</w:t>
      </w:r>
      <w:r w:rsidRPr="0069531D">
        <w:rPr>
          <w:rFonts w:ascii="Arial" w:hAnsi="Arial" w:cs="Arial"/>
          <w:spacing w:val="-6"/>
        </w:rPr>
        <w:t xml:space="preserve"> </w:t>
      </w:r>
      <w:r w:rsidRPr="0069531D">
        <w:rPr>
          <w:rFonts w:ascii="Arial" w:hAnsi="Arial" w:cs="Arial"/>
        </w:rPr>
        <w:t>Documentos</w:t>
      </w:r>
      <w:r w:rsidRPr="0069531D">
        <w:rPr>
          <w:rFonts w:ascii="Arial" w:hAnsi="Arial" w:cs="Arial"/>
          <w:spacing w:val="-6"/>
        </w:rPr>
        <w:t xml:space="preserve"> </w:t>
      </w:r>
      <w:r w:rsidRPr="0069531D">
        <w:rPr>
          <w:rFonts w:ascii="Arial" w:hAnsi="Arial" w:cs="Arial"/>
        </w:rPr>
        <w:t>del</w:t>
      </w:r>
      <w:r w:rsidRPr="0069531D">
        <w:rPr>
          <w:rFonts w:ascii="Arial" w:hAnsi="Arial" w:cs="Arial"/>
          <w:spacing w:val="-6"/>
        </w:rPr>
        <w:t xml:space="preserve"> </w:t>
      </w:r>
      <w:r w:rsidRPr="0069531D">
        <w:rPr>
          <w:rFonts w:ascii="Arial" w:hAnsi="Arial" w:cs="Arial"/>
        </w:rPr>
        <w:t>Proceso</w:t>
      </w:r>
      <w:r w:rsidRPr="0069531D">
        <w:rPr>
          <w:rFonts w:ascii="Arial" w:hAnsi="Arial" w:cs="Arial"/>
          <w:spacing w:val="-4"/>
        </w:rPr>
        <w:t xml:space="preserve"> </w:t>
      </w:r>
      <w:r w:rsidRPr="0069531D">
        <w:rPr>
          <w:rFonts w:ascii="Arial" w:hAnsi="Arial" w:cs="Arial"/>
        </w:rPr>
        <w:t>en</w:t>
      </w:r>
      <w:r w:rsidRPr="0069531D">
        <w:rPr>
          <w:rFonts w:ascii="Arial" w:hAnsi="Arial" w:cs="Arial"/>
          <w:spacing w:val="-59"/>
        </w:rPr>
        <w:t xml:space="preserve"> </w:t>
      </w:r>
      <w:r w:rsidRPr="0069531D">
        <w:rPr>
          <w:rFonts w:ascii="Arial" w:hAnsi="Arial" w:cs="Arial"/>
        </w:rPr>
        <w:t>el</w:t>
      </w:r>
      <w:r w:rsidRPr="0069531D">
        <w:rPr>
          <w:rFonts w:ascii="Arial" w:hAnsi="Arial" w:cs="Arial"/>
          <w:spacing w:val="-6"/>
        </w:rPr>
        <w:t xml:space="preserve"> </w:t>
      </w:r>
      <w:r w:rsidRPr="0069531D">
        <w:rPr>
          <w:rFonts w:ascii="Arial" w:hAnsi="Arial" w:cs="Arial"/>
        </w:rPr>
        <w:t>Sistema</w:t>
      </w:r>
      <w:r w:rsidRPr="0069531D">
        <w:rPr>
          <w:rFonts w:ascii="Arial" w:hAnsi="Arial" w:cs="Arial"/>
          <w:spacing w:val="-4"/>
        </w:rPr>
        <w:t xml:space="preserve"> </w:t>
      </w:r>
      <w:r w:rsidRPr="0069531D">
        <w:rPr>
          <w:rFonts w:ascii="Arial" w:hAnsi="Arial" w:cs="Arial"/>
        </w:rPr>
        <w:t>Electrónico</w:t>
      </w:r>
      <w:r w:rsidRPr="0069531D">
        <w:rPr>
          <w:rFonts w:ascii="Arial" w:hAnsi="Arial" w:cs="Arial"/>
          <w:spacing w:val="-4"/>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Contratación</w:t>
      </w:r>
      <w:r w:rsidRPr="0069531D">
        <w:rPr>
          <w:rFonts w:ascii="Arial" w:hAnsi="Arial" w:cs="Arial"/>
          <w:spacing w:val="-5"/>
        </w:rPr>
        <w:t xml:space="preserve"> </w:t>
      </w:r>
      <w:r w:rsidRPr="0069531D">
        <w:rPr>
          <w:rFonts w:ascii="Arial" w:hAnsi="Arial" w:cs="Arial"/>
        </w:rPr>
        <w:t>Pública</w:t>
      </w:r>
      <w:r w:rsidRPr="0069531D">
        <w:rPr>
          <w:rFonts w:ascii="Arial" w:hAnsi="Arial" w:cs="Arial"/>
          <w:spacing w:val="-5"/>
        </w:rPr>
        <w:t xml:space="preserve"> </w:t>
      </w:r>
      <w:r w:rsidRPr="0069531D">
        <w:rPr>
          <w:rFonts w:ascii="Arial" w:hAnsi="Arial" w:cs="Arial"/>
        </w:rPr>
        <w:t>–SECOP</w:t>
      </w:r>
      <w:r w:rsidRPr="0069531D">
        <w:rPr>
          <w:rFonts w:ascii="Arial" w:hAnsi="Arial" w:cs="Arial"/>
          <w:spacing w:val="-5"/>
        </w:rPr>
        <w:t xml:space="preserve"> </w:t>
      </w:r>
      <w:r w:rsidRPr="0069531D">
        <w:rPr>
          <w:rFonts w:ascii="Arial" w:hAnsi="Arial" w:cs="Arial"/>
        </w:rPr>
        <w:t>II–</w:t>
      </w:r>
      <w:r w:rsidR="001C0548">
        <w:rPr>
          <w:rFonts w:ascii="Arial" w:hAnsi="Arial" w:cs="Arial"/>
        </w:rPr>
        <w:t xml:space="preserve"> ii)</w:t>
      </w:r>
      <w:r w:rsidR="001C0548" w:rsidRPr="001C0548">
        <w:rPr>
          <w:rFonts w:ascii="Arial" w:hAnsi="Arial" w:cs="Arial"/>
        </w:rPr>
        <w:t xml:space="preserve"> Principio de publicidad y acceso a la información pública en la contratación estatal</w:t>
      </w:r>
      <w:r w:rsidR="0087344C">
        <w:rPr>
          <w:rFonts w:ascii="Arial" w:hAnsi="Arial" w:cs="Arial"/>
        </w:rPr>
        <w:t xml:space="preserve"> </w:t>
      </w:r>
      <w:r w:rsidR="003546F9">
        <w:rPr>
          <w:rFonts w:ascii="Arial" w:hAnsi="Arial" w:cs="Arial"/>
        </w:rPr>
        <w:t xml:space="preserve">iii) </w:t>
      </w:r>
      <w:r w:rsidR="003546F9" w:rsidRPr="003546F9">
        <w:rPr>
          <w:rFonts w:ascii="Arial" w:hAnsi="Arial" w:cs="Arial"/>
        </w:rPr>
        <w:t>Deber de las entidades estatales, exceptuadas del Estatuto General de Contratación de la Administración Pública, de publicar los documentos relacionados con su actividad contractual en el SECOP II. Modificación introducida por el artículo 53 de la Ley 2195 de 2022</w:t>
      </w:r>
      <w:r w:rsidR="003546F9">
        <w:rPr>
          <w:rFonts w:ascii="Arial" w:hAnsi="Arial" w:cs="Arial"/>
        </w:rPr>
        <w:t xml:space="preserve">. </w:t>
      </w:r>
      <w:r w:rsidR="0087344C">
        <w:rPr>
          <w:rFonts w:ascii="Arial" w:hAnsi="Arial" w:cs="Arial"/>
        </w:rPr>
        <w:t>i</w:t>
      </w:r>
      <w:r w:rsidR="003546F9">
        <w:rPr>
          <w:rFonts w:ascii="Arial" w:hAnsi="Arial" w:cs="Arial"/>
        </w:rPr>
        <w:t>v</w:t>
      </w:r>
      <w:r w:rsidR="0087344C">
        <w:rPr>
          <w:rFonts w:ascii="Arial" w:hAnsi="Arial" w:cs="Arial"/>
        </w:rPr>
        <w:t xml:space="preserve">) </w:t>
      </w:r>
      <w:r w:rsidR="0087344C" w:rsidRPr="0087344C">
        <w:rPr>
          <w:rFonts w:ascii="Arial" w:hAnsi="Arial" w:cs="Arial"/>
        </w:rPr>
        <w:t>Los datos sensibles como límites al deber de divulgación proactiva de la información en la contratación estatal. Habeas data y política de transparencia.</w:t>
      </w:r>
    </w:p>
    <w:bookmarkEnd w:id="4"/>
    <w:p w14:paraId="7E395BBF" w14:textId="795E6BDF" w:rsidR="0083031C" w:rsidRDefault="003251F7" w:rsidP="003546F9">
      <w:pPr>
        <w:pStyle w:val="Textoindependiente"/>
        <w:spacing w:before="120" w:line="276" w:lineRule="auto"/>
        <w:ind w:left="118" w:right="176" w:firstLine="590"/>
        <w:jc w:val="both"/>
        <w:rPr>
          <w:rFonts w:ascii="Arial" w:hAnsi="Arial" w:cs="Arial"/>
        </w:rPr>
      </w:pPr>
      <w:r w:rsidRPr="0069531D">
        <w:rPr>
          <w:rFonts w:ascii="Arial" w:hAnsi="Arial" w:cs="Arial"/>
        </w:rPr>
        <w:t>La</w:t>
      </w:r>
      <w:r w:rsidRPr="0069531D">
        <w:rPr>
          <w:rFonts w:ascii="Arial" w:hAnsi="Arial" w:cs="Arial"/>
          <w:spacing w:val="1"/>
        </w:rPr>
        <w:t xml:space="preserve"> </w:t>
      </w:r>
      <w:r w:rsidRPr="0069531D">
        <w:rPr>
          <w:rFonts w:ascii="Arial" w:hAnsi="Arial" w:cs="Arial"/>
        </w:rPr>
        <w:t>Agencia</w:t>
      </w:r>
      <w:r w:rsidRPr="0069531D">
        <w:rPr>
          <w:rFonts w:ascii="Arial" w:hAnsi="Arial" w:cs="Arial"/>
          <w:spacing w:val="1"/>
        </w:rPr>
        <w:t xml:space="preserve"> </w:t>
      </w:r>
      <w:r w:rsidRPr="0069531D">
        <w:rPr>
          <w:rFonts w:ascii="Arial" w:hAnsi="Arial" w:cs="Arial"/>
        </w:rPr>
        <w:t>Nacional</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Contratación</w:t>
      </w:r>
      <w:r w:rsidRPr="0069531D">
        <w:rPr>
          <w:rFonts w:ascii="Arial" w:hAnsi="Arial" w:cs="Arial"/>
          <w:spacing w:val="1"/>
        </w:rPr>
        <w:t xml:space="preserve"> </w:t>
      </w:r>
      <w:r w:rsidRPr="0069531D">
        <w:rPr>
          <w:rFonts w:ascii="Arial" w:hAnsi="Arial" w:cs="Arial"/>
        </w:rPr>
        <w:t>Pública</w:t>
      </w:r>
      <w:r w:rsidRPr="0069531D">
        <w:rPr>
          <w:rFonts w:ascii="Arial" w:hAnsi="Arial" w:cs="Arial"/>
          <w:spacing w:val="1"/>
        </w:rPr>
        <w:t xml:space="preserve"> </w:t>
      </w:r>
      <w:r w:rsidRPr="0069531D">
        <w:rPr>
          <w:rFonts w:ascii="Arial" w:hAnsi="Arial" w:cs="Arial"/>
        </w:rPr>
        <w:t>–</w:t>
      </w:r>
      <w:r w:rsidRPr="0069531D">
        <w:rPr>
          <w:rFonts w:ascii="Arial" w:hAnsi="Arial" w:cs="Arial"/>
          <w:spacing w:val="1"/>
        </w:rPr>
        <w:t xml:space="preserve"> </w:t>
      </w:r>
      <w:r w:rsidRPr="0069531D">
        <w:rPr>
          <w:rFonts w:ascii="Arial" w:hAnsi="Arial" w:cs="Arial"/>
        </w:rPr>
        <w:t>Colombia</w:t>
      </w:r>
      <w:r w:rsidRPr="0069531D">
        <w:rPr>
          <w:rFonts w:ascii="Arial" w:hAnsi="Arial" w:cs="Arial"/>
          <w:spacing w:val="1"/>
        </w:rPr>
        <w:t xml:space="preserve"> </w:t>
      </w:r>
      <w:r w:rsidRPr="0069531D">
        <w:rPr>
          <w:rFonts w:ascii="Arial" w:hAnsi="Arial" w:cs="Arial"/>
        </w:rPr>
        <w:t>Compra</w:t>
      </w:r>
      <w:r w:rsidRPr="0069531D">
        <w:rPr>
          <w:rFonts w:ascii="Arial" w:hAnsi="Arial" w:cs="Arial"/>
          <w:spacing w:val="1"/>
        </w:rPr>
        <w:t xml:space="preserve"> </w:t>
      </w:r>
      <w:r w:rsidRPr="0069531D">
        <w:rPr>
          <w:rFonts w:ascii="Arial" w:hAnsi="Arial" w:cs="Arial"/>
        </w:rPr>
        <w:t>Eficiente,</w:t>
      </w:r>
      <w:r w:rsidRPr="0069531D">
        <w:rPr>
          <w:rFonts w:ascii="Arial" w:hAnsi="Arial" w:cs="Arial"/>
          <w:spacing w:val="1"/>
        </w:rPr>
        <w:t xml:space="preserve"> </w:t>
      </w:r>
      <w:r w:rsidRPr="0069531D">
        <w:rPr>
          <w:rFonts w:ascii="Arial" w:hAnsi="Arial" w:cs="Arial"/>
        </w:rPr>
        <w:t>ha</w:t>
      </w:r>
      <w:r w:rsidRPr="0069531D">
        <w:rPr>
          <w:rFonts w:ascii="Arial" w:hAnsi="Arial" w:cs="Arial"/>
          <w:spacing w:val="1"/>
        </w:rPr>
        <w:t xml:space="preserve"> </w:t>
      </w:r>
      <w:r w:rsidRPr="0069531D">
        <w:rPr>
          <w:rFonts w:ascii="Arial" w:hAnsi="Arial" w:cs="Arial"/>
        </w:rPr>
        <w:t>tenido</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oportunidad de estudiar en diferentes ocasiones el tema de la publicación de documentación</w:t>
      </w:r>
      <w:r w:rsidRPr="0069531D">
        <w:rPr>
          <w:rFonts w:ascii="Arial" w:hAnsi="Arial" w:cs="Arial"/>
          <w:spacing w:val="1"/>
        </w:rPr>
        <w:t xml:space="preserve"> </w:t>
      </w:r>
      <w:r w:rsidRPr="0069531D">
        <w:rPr>
          <w:rFonts w:ascii="Arial" w:hAnsi="Arial" w:cs="Arial"/>
        </w:rPr>
        <w:t>contractual en las plataformas SECOP I y SECOP II, posiciones que fueron unificadas en el</w:t>
      </w:r>
      <w:r w:rsidRPr="0069531D">
        <w:rPr>
          <w:rFonts w:ascii="Arial" w:hAnsi="Arial" w:cs="Arial"/>
          <w:spacing w:val="1"/>
        </w:rPr>
        <w:t xml:space="preserve"> </w:t>
      </w:r>
      <w:r w:rsidRPr="0069531D">
        <w:rPr>
          <w:rFonts w:ascii="Arial" w:hAnsi="Arial" w:cs="Arial"/>
        </w:rPr>
        <w:t>concepto</w:t>
      </w:r>
      <w:r w:rsidRPr="0069531D">
        <w:rPr>
          <w:rFonts w:ascii="Arial" w:hAnsi="Arial" w:cs="Arial"/>
          <w:spacing w:val="-16"/>
        </w:rPr>
        <w:t xml:space="preserve"> </w:t>
      </w:r>
      <w:r w:rsidRPr="0069531D">
        <w:rPr>
          <w:rFonts w:ascii="Arial" w:hAnsi="Arial" w:cs="Arial"/>
        </w:rPr>
        <w:t>CU-367</w:t>
      </w:r>
      <w:r w:rsidRPr="0069531D">
        <w:rPr>
          <w:rFonts w:ascii="Arial" w:hAnsi="Arial" w:cs="Arial"/>
          <w:spacing w:val="-15"/>
        </w:rPr>
        <w:t xml:space="preserve"> </w:t>
      </w:r>
      <w:r w:rsidRPr="0069531D">
        <w:rPr>
          <w:rFonts w:ascii="Arial" w:hAnsi="Arial" w:cs="Arial"/>
        </w:rPr>
        <w:t>del</w:t>
      </w:r>
      <w:r w:rsidRPr="0069531D">
        <w:rPr>
          <w:rFonts w:ascii="Arial" w:hAnsi="Arial" w:cs="Arial"/>
          <w:spacing w:val="-15"/>
        </w:rPr>
        <w:t xml:space="preserve"> </w:t>
      </w:r>
      <w:r w:rsidRPr="0069531D">
        <w:rPr>
          <w:rFonts w:ascii="Arial" w:hAnsi="Arial" w:cs="Arial"/>
        </w:rPr>
        <w:t>23</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julio</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2020.</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igual</w:t>
      </w:r>
      <w:r w:rsidRPr="0069531D">
        <w:rPr>
          <w:rFonts w:ascii="Arial" w:hAnsi="Arial" w:cs="Arial"/>
          <w:spacing w:val="-15"/>
        </w:rPr>
        <w:t xml:space="preserve"> </w:t>
      </w:r>
      <w:r w:rsidRPr="0069531D">
        <w:rPr>
          <w:rFonts w:ascii="Arial" w:hAnsi="Arial" w:cs="Arial"/>
        </w:rPr>
        <w:t>manera,</w:t>
      </w:r>
      <w:r w:rsidRPr="0069531D">
        <w:rPr>
          <w:rFonts w:ascii="Arial" w:hAnsi="Arial" w:cs="Arial"/>
          <w:spacing w:val="-15"/>
        </w:rPr>
        <w:t xml:space="preserve"> </w:t>
      </w:r>
      <w:r w:rsidRPr="0069531D">
        <w:rPr>
          <w:rFonts w:ascii="Arial" w:hAnsi="Arial" w:cs="Arial"/>
        </w:rPr>
        <w:t>en</w:t>
      </w:r>
      <w:r w:rsidRPr="0069531D">
        <w:rPr>
          <w:rFonts w:ascii="Arial" w:hAnsi="Arial" w:cs="Arial"/>
          <w:spacing w:val="-15"/>
        </w:rPr>
        <w:t xml:space="preserve"> </w:t>
      </w:r>
      <w:r w:rsidRPr="0069531D">
        <w:rPr>
          <w:rFonts w:ascii="Arial" w:hAnsi="Arial" w:cs="Arial"/>
        </w:rPr>
        <w:t>el</w:t>
      </w:r>
      <w:r w:rsidRPr="0069531D">
        <w:rPr>
          <w:rFonts w:ascii="Arial" w:hAnsi="Arial" w:cs="Arial"/>
          <w:spacing w:val="-15"/>
        </w:rPr>
        <w:t xml:space="preserve"> </w:t>
      </w:r>
      <w:r w:rsidRPr="0069531D">
        <w:rPr>
          <w:rFonts w:ascii="Arial" w:hAnsi="Arial" w:cs="Arial"/>
        </w:rPr>
        <w:t>concepto</w:t>
      </w:r>
      <w:r w:rsidRPr="0069531D">
        <w:rPr>
          <w:rFonts w:ascii="Arial" w:hAnsi="Arial" w:cs="Arial"/>
          <w:spacing w:val="-15"/>
        </w:rPr>
        <w:t xml:space="preserve"> </w:t>
      </w:r>
      <w:r w:rsidRPr="0069531D">
        <w:rPr>
          <w:rFonts w:ascii="Arial" w:hAnsi="Arial" w:cs="Arial"/>
        </w:rPr>
        <w:t>C-</w:t>
      </w:r>
      <w:r w:rsidRPr="0069531D">
        <w:rPr>
          <w:rFonts w:ascii="Arial" w:hAnsi="Arial" w:cs="Arial"/>
          <w:spacing w:val="-15"/>
        </w:rPr>
        <w:t xml:space="preserve"> </w:t>
      </w:r>
      <w:r w:rsidRPr="0069531D">
        <w:rPr>
          <w:rFonts w:ascii="Arial" w:hAnsi="Arial" w:cs="Arial"/>
        </w:rPr>
        <w:t>313</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2021</w:t>
      </w:r>
      <w:r w:rsidRPr="0069531D">
        <w:rPr>
          <w:rFonts w:ascii="Arial" w:hAnsi="Arial" w:cs="Arial"/>
          <w:spacing w:val="-15"/>
        </w:rPr>
        <w:t xml:space="preserve"> </w:t>
      </w:r>
      <w:r w:rsidR="0083031C" w:rsidRPr="0069531D">
        <w:rPr>
          <w:rFonts w:ascii="Arial" w:hAnsi="Arial" w:cs="Arial"/>
        </w:rPr>
        <w:t>precis</w:t>
      </w:r>
      <w:r w:rsidR="0083031C">
        <w:rPr>
          <w:rFonts w:ascii="Arial" w:hAnsi="Arial" w:cs="Arial"/>
        </w:rPr>
        <w:t xml:space="preserve">o cuales </w:t>
      </w:r>
      <w:r w:rsidRPr="0069531D">
        <w:rPr>
          <w:rFonts w:ascii="Arial" w:hAnsi="Arial" w:cs="Arial"/>
        </w:rPr>
        <w:t>son</w:t>
      </w:r>
      <w:r w:rsidRPr="0069531D">
        <w:rPr>
          <w:rFonts w:ascii="Arial" w:hAnsi="Arial" w:cs="Arial"/>
          <w:spacing w:val="-11"/>
        </w:rPr>
        <w:t xml:space="preserve"> </w:t>
      </w:r>
      <w:r w:rsidRPr="0069531D">
        <w:rPr>
          <w:rFonts w:ascii="Arial" w:hAnsi="Arial" w:cs="Arial"/>
        </w:rPr>
        <w:t>los</w:t>
      </w:r>
      <w:r w:rsidRPr="0069531D">
        <w:rPr>
          <w:rFonts w:ascii="Arial" w:hAnsi="Arial" w:cs="Arial"/>
          <w:spacing w:val="-12"/>
        </w:rPr>
        <w:t xml:space="preserve"> </w:t>
      </w:r>
      <w:r w:rsidRPr="0069531D">
        <w:rPr>
          <w:rFonts w:ascii="Arial" w:hAnsi="Arial" w:cs="Arial"/>
        </w:rPr>
        <w:t>documentos</w:t>
      </w:r>
      <w:r w:rsidRPr="0069531D">
        <w:rPr>
          <w:rFonts w:ascii="Arial" w:hAnsi="Arial" w:cs="Arial"/>
          <w:spacing w:val="-11"/>
        </w:rPr>
        <w:t xml:space="preserve"> </w:t>
      </w:r>
      <w:r w:rsidRPr="0069531D">
        <w:rPr>
          <w:rFonts w:ascii="Arial" w:hAnsi="Arial" w:cs="Arial"/>
        </w:rPr>
        <w:t>que</w:t>
      </w:r>
      <w:r w:rsidRPr="0069531D">
        <w:rPr>
          <w:rFonts w:ascii="Arial" w:hAnsi="Arial" w:cs="Arial"/>
          <w:spacing w:val="-11"/>
        </w:rPr>
        <w:t xml:space="preserve"> </w:t>
      </w:r>
      <w:r w:rsidRPr="0069531D">
        <w:rPr>
          <w:rFonts w:ascii="Arial" w:hAnsi="Arial" w:cs="Arial"/>
        </w:rPr>
        <w:t>deben</w:t>
      </w:r>
      <w:r w:rsidRPr="0069531D">
        <w:rPr>
          <w:rFonts w:ascii="Arial" w:hAnsi="Arial" w:cs="Arial"/>
          <w:spacing w:val="-12"/>
        </w:rPr>
        <w:t xml:space="preserve"> </w:t>
      </w:r>
      <w:r w:rsidRPr="0069531D">
        <w:rPr>
          <w:rFonts w:ascii="Arial" w:hAnsi="Arial" w:cs="Arial"/>
        </w:rPr>
        <w:t>publicarse</w:t>
      </w:r>
      <w:r w:rsidRPr="0069531D">
        <w:rPr>
          <w:rFonts w:ascii="Arial" w:hAnsi="Arial" w:cs="Arial"/>
          <w:spacing w:val="-11"/>
        </w:rPr>
        <w:t xml:space="preserve"> </w:t>
      </w:r>
      <w:r w:rsidRPr="0069531D">
        <w:rPr>
          <w:rFonts w:ascii="Arial" w:hAnsi="Arial" w:cs="Arial"/>
        </w:rPr>
        <w:t>en</w:t>
      </w:r>
      <w:r w:rsidRPr="0069531D">
        <w:rPr>
          <w:rFonts w:ascii="Arial" w:hAnsi="Arial" w:cs="Arial"/>
          <w:spacing w:val="-12"/>
        </w:rPr>
        <w:t xml:space="preserve"> </w:t>
      </w:r>
      <w:r w:rsidRPr="0069531D">
        <w:rPr>
          <w:rFonts w:ascii="Arial" w:hAnsi="Arial" w:cs="Arial"/>
        </w:rPr>
        <w:t>el</w:t>
      </w:r>
      <w:r w:rsidRPr="0069531D">
        <w:rPr>
          <w:rFonts w:ascii="Arial" w:hAnsi="Arial" w:cs="Arial"/>
          <w:spacing w:val="-11"/>
        </w:rPr>
        <w:t xml:space="preserve"> </w:t>
      </w:r>
      <w:r w:rsidRPr="0069531D">
        <w:rPr>
          <w:rFonts w:ascii="Arial" w:hAnsi="Arial" w:cs="Arial"/>
        </w:rPr>
        <w:t>SECOP,</w:t>
      </w:r>
      <w:r w:rsidRPr="0069531D">
        <w:rPr>
          <w:rFonts w:ascii="Arial" w:hAnsi="Arial" w:cs="Arial"/>
          <w:spacing w:val="-10"/>
        </w:rPr>
        <w:t xml:space="preserve"> </w:t>
      </w:r>
      <w:r w:rsidRPr="0069531D">
        <w:rPr>
          <w:rFonts w:ascii="Arial" w:hAnsi="Arial" w:cs="Arial"/>
        </w:rPr>
        <w:t>cuyas</w:t>
      </w:r>
      <w:r w:rsidRPr="0069531D">
        <w:rPr>
          <w:rFonts w:ascii="Arial" w:hAnsi="Arial" w:cs="Arial"/>
          <w:spacing w:val="-12"/>
        </w:rPr>
        <w:t xml:space="preserve"> </w:t>
      </w:r>
      <w:r w:rsidRPr="0069531D">
        <w:rPr>
          <w:rFonts w:ascii="Arial" w:hAnsi="Arial" w:cs="Arial"/>
        </w:rPr>
        <w:t>conclusiones</w:t>
      </w:r>
      <w:r w:rsidRPr="0069531D">
        <w:rPr>
          <w:rFonts w:ascii="Arial" w:hAnsi="Arial" w:cs="Arial"/>
          <w:spacing w:val="-11"/>
        </w:rPr>
        <w:t xml:space="preserve"> </w:t>
      </w:r>
      <w:r w:rsidRPr="0069531D">
        <w:rPr>
          <w:rFonts w:ascii="Arial" w:hAnsi="Arial" w:cs="Arial"/>
        </w:rPr>
        <w:t>se</w:t>
      </w:r>
      <w:r w:rsidRPr="0069531D">
        <w:rPr>
          <w:rFonts w:ascii="Arial" w:hAnsi="Arial" w:cs="Arial"/>
          <w:spacing w:val="-12"/>
        </w:rPr>
        <w:t xml:space="preserve"> </w:t>
      </w:r>
      <w:r w:rsidRPr="0069531D">
        <w:rPr>
          <w:rFonts w:ascii="Arial" w:hAnsi="Arial" w:cs="Arial"/>
        </w:rPr>
        <w:t>reiteraron</w:t>
      </w:r>
      <w:r w:rsidRPr="0069531D">
        <w:rPr>
          <w:rFonts w:ascii="Arial" w:hAnsi="Arial" w:cs="Arial"/>
          <w:spacing w:val="-58"/>
        </w:rPr>
        <w:t xml:space="preserve"> </w:t>
      </w:r>
      <w:r w:rsidRPr="0069531D">
        <w:rPr>
          <w:rFonts w:ascii="Arial" w:hAnsi="Arial" w:cs="Arial"/>
        </w:rPr>
        <w:t>en los conceptos C-721 de 2022, C-766 de 2022 y C-867 de 2022. También, en concepto C-649</w:t>
      </w:r>
      <w:r w:rsidRPr="0069531D">
        <w:rPr>
          <w:rFonts w:ascii="Arial" w:hAnsi="Arial" w:cs="Arial"/>
          <w:spacing w:val="-59"/>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2022</w:t>
      </w:r>
      <w:r w:rsidRPr="0069531D">
        <w:rPr>
          <w:rFonts w:ascii="Arial" w:hAnsi="Arial" w:cs="Arial"/>
          <w:spacing w:val="-12"/>
        </w:rPr>
        <w:t xml:space="preserve"> </w:t>
      </w:r>
      <w:r w:rsidRPr="0069531D">
        <w:rPr>
          <w:rFonts w:ascii="Arial" w:hAnsi="Arial" w:cs="Arial"/>
        </w:rPr>
        <w:t>se</w:t>
      </w:r>
      <w:r w:rsidRPr="0069531D">
        <w:rPr>
          <w:rFonts w:ascii="Arial" w:hAnsi="Arial" w:cs="Arial"/>
          <w:spacing w:val="-12"/>
        </w:rPr>
        <w:t xml:space="preserve"> </w:t>
      </w:r>
      <w:r w:rsidRPr="0069531D">
        <w:rPr>
          <w:rFonts w:ascii="Arial" w:hAnsi="Arial" w:cs="Arial"/>
        </w:rPr>
        <w:t>pronunció</w:t>
      </w:r>
      <w:r w:rsidRPr="0069531D">
        <w:rPr>
          <w:rFonts w:ascii="Arial" w:hAnsi="Arial" w:cs="Arial"/>
          <w:spacing w:val="-11"/>
        </w:rPr>
        <w:t xml:space="preserve"> </w:t>
      </w:r>
      <w:r w:rsidRPr="0069531D">
        <w:rPr>
          <w:rFonts w:ascii="Arial" w:hAnsi="Arial" w:cs="Arial"/>
        </w:rPr>
        <w:t>sobre</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2"/>
        </w:rPr>
        <w:t xml:space="preserve"> </w:t>
      </w:r>
      <w:r w:rsidRPr="0069531D">
        <w:rPr>
          <w:rFonts w:ascii="Arial" w:hAnsi="Arial" w:cs="Arial"/>
        </w:rPr>
        <w:t>reserva</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2"/>
        </w:rPr>
        <w:t xml:space="preserve"> </w:t>
      </w:r>
      <w:r w:rsidRPr="0069531D">
        <w:rPr>
          <w:rFonts w:ascii="Arial" w:hAnsi="Arial" w:cs="Arial"/>
        </w:rPr>
        <w:t>información</w:t>
      </w:r>
      <w:r w:rsidRPr="0069531D">
        <w:rPr>
          <w:rFonts w:ascii="Arial" w:hAnsi="Arial" w:cs="Arial"/>
          <w:spacing w:val="-11"/>
        </w:rPr>
        <w:t xml:space="preserve"> </w:t>
      </w:r>
      <w:r w:rsidRPr="0069531D">
        <w:rPr>
          <w:rFonts w:ascii="Arial" w:hAnsi="Arial" w:cs="Arial"/>
        </w:rPr>
        <w:t>pública</w:t>
      </w:r>
      <w:r w:rsidRPr="0069531D">
        <w:rPr>
          <w:rFonts w:ascii="Arial" w:hAnsi="Arial" w:cs="Arial"/>
          <w:spacing w:val="-12"/>
        </w:rPr>
        <w:t xml:space="preserve"> </w:t>
      </w:r>
      <w:r w:rsidRPr="0069531D">
        <w:rPr>
          <w:rFonts w:ascii="Arial" w:hAnsi="Arial" w:cs="Arial"/>
        </w:rPr>
        <w:t>como</w:t>
      </w:r>
      <w:r w:rsidRPr="0069531D">
        <w:rPr>
          <w:rFonts w:ascii="Arial" w:hAnsi="Arial" w:cs="Arial"/>
          <w:spacing w:val="-12"/>
        </w:rPr>
        <w:t xml:space="preserve"> </w:t>
      </w:r>
      <w:r w:rsidRPr="0069531D">
        <w:rPr>
          <w:rFonts w:ascii="Arial" w:hAnsi="Arial" w:cs="Arial"/>
        </w:rPr>
        <w:t>límite</w:t>
      </w:r>
      <w:r w:rsidRPr="0069531D">
        <w:rPr>
          <w:rFonts w:ascii="Arial" w:hAnsi="Arial" w:cs="Arial"/>
          <w:spacing w:val="-11"/>
        </w:rPr>
        <w:t xml:space="preserve"> </w:t>
      </w:r>
      <w:r w:rsidRPr="0069531D">
        <w:rPr>
          <w:rFonts w:ascii="Arial" w:hAnsi="Arial" w:cs="Arial"/>
        </w:rPr>
        <w:t>al</w:t>
      </w:r>
      <w:r w:rsidRPr="0069531D">
        <w:rPr>
          <w:rFonts w:ascii="Arial" w:hAnsi="Arial" w:cs="Arial"/>
          <w:spacing w:val="-12"/>
        </w:rPr>
        <w:t xml:space="preserve"> </w:t>
      </w:r>
      <w:r w:rsidRPr="0069531D">
        <w:rPr>
          <w:rFonts w:ascii="Arial" w:hAnsi="Arial" w:cs="Arial"/>
        </w:rPr>
        <w:t>deber</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divulgación</w:t>
      </w:r>
      <w:r w:rsidRPr="0069531D">
        <w:rPr>
          <w:rFonts w:ascii="Arial" w:hAnsi="Arial" w:cs="Arial"/>
          <w:spacing w:val="-58"/>
        </w:rPr>
        <w:t xml:space="preserve"> </w:t>
      </w:r>
      <w:r w:rsidRPr="0069531D">
        <w:rPr>
          <w:rFonts w:ascii="Arial" w:hAnsi="Arial" w:cs="Arial"/>
        </w:rPr>
        <w:t xml:space="preserve">proactiva de la información en la contratación estatal en la plataforma de SECOP II. </w:t>
      </w:r>
    </w:p>
    <w:p w14:paraId="69D62E44" w14:textId="77777777" w:rsidR="009323FB" w:rsidRDefault="009323FB" w:rsidP="003251F7">
      <w:pPr>
        <w:pStyle w:val="Textoindependiente"/>
        <w:spacing w:before="120" w:line="276" w:lineRule="auto"/>
        <w:ind w:left="118" w:right="176"/>
        <w:jc w:val="both"/>
        <w:rPr>
          <w:rFonts w:ascii="Arial" w:hAnsi="Arial" w:cs="Arial"/>
          <w:b/>
          <w:bCs/>
        </w:rPr>
      </w:pPr>
    </w:p>
    <w:p w14:paraId="728C4B7D" w14:textId="0DEA1FE4" w:rsidR="003251F7" w:rsidRPr="0083031C" w:rsidRDefault="0083031C" w:rsidP="003251F7">
      <w:pPr>
        <w:pStyle w:val="Textoindependiente"/>
        <w:spacing w:before="120" w:line="276" w:lineRule="auto"/>
        <w:ind w:left="118" w:right="176"/>
        <w:jc w:val="both"/>
        <w:rPr>
          <w:rFonts w:ascii="Arial" w:hAnsi="Arial" w:cs="Arial"/>
          <w:b/>
          <w:bCs/>
        </w:rPr>
      </w:pPr>
      <w:r w:rsidRPr="0083031C">
        <w:rPr>
          <w:rFonts w:ascii="Arial" w:hAnsi="Arial" w:cs="Arial"/>
          <w:b/>
          <w:bCs/>
        </w:rPr>
        <w:t>2.1. Publicidad de los Documentos del Proceso en el Sistema Electrónico de Contratación Pública –SECOP–</w:t>
      </w:r>
    </w:p>
    <w:p w14:paraId="6A52D833" w14:textId="77777777" w:rsidR="009323FB" w:rsidRDefault="009323FB" w:rsidP="003251F7">
      <w:pPr>
        <w:pStyle w:val="Textoindependiente"/>
        <w:spacing w:before="93" w:line="276" w:lineRule="auto"/>
        <w:ind w:left="118" w:right="176"/>
        <w:jc w:val="both"/>
        <w:rPr>
          <w:rFonts w:ascii="Arial" w:hAnsi="Arial" w:cs="Arial"/>
        </w:rPr>
      </w:pPr>
    </w:p>
    <w:p w14:paraId="4948B315" w14:textId="58B9C8A2" w:rsidR="003251F7" w:rsidRPr="0069531D" w:rsidRDefault="003251F7" w:rsidP="003251F7">
      <w:pPr>
        <w:pStyle w:val="Textoindependiente"/>
        <w:spacing w:before="93" w:line="276" w:lineRule="auto"/>
        <w:ind w:left="118" w:right="176"/>
        <w:jc w:val="both"/>
        <w:rPr>
          <w:rFonts w:ascii="Arial" w:hAnsi="Arial" w:cs="Arial"/>
        </w:rPr>
      </w:pPr>
      <w:r w:rsidRPr="0069531D">
        <w:rPr>
          <w:rFonts w:ascii="Arial" w:hAnsi="Arial" w:cs="Arial"/>
        </w:rPr>
        <w:t>Para la Corte Constitucional el principio de publicidad es la garantía de las personas de conocer</w:t>
      </w:r>
      <w:r w:rsidRPr="0069531D">
        <w:rPr>
          <w:rFonts w:ascii="Arial" w:hAnsi="Arial" w:cs="Arial"/>
          <w:spacing w:val="-59"/>
        </w:rPr>
        <w:t xml:space="preserve"> </w:t>
      </w:r>
      <w:r w:rsidRPr="0069531D">
        <w:rPr>
          <w:rFonts w:ascii="Arial" w:hAnsi="Arial" w:cs="Arial"/>
        </w:rPr>
        <w:t>las actuaciones judiciales y administrativas, para, con base en ese conocimiento, tener la</w:t>
      </w:r>
      <w:r w:rsidRPr="0069531D">
        <w:rPr>
          <w:rFonts w:ascii="Arial" w:hAnsi="Arial" w:cs="Arial"/>
          <w:spacing w:val="1"/>
        </w:rPr>
        <w:t xml:space="preserve"> </w:t>
      </w:r>
      <w:r w:rsidRPr="0069531D">
        <w:rPr>
          <w:rFonts w:ascii="Arial" w:hAnsi="Arial" w:cs="Arial"/>
        </w:rPr>
        <w:t>posibilidad</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exigir</w:t>
      </w:r>
      <w:r w:rsidRPr="0069531D">
        <w:rPr>
          <w:rFonts w:ascii="Arial" w:hAnsi="Arial" w:cs="Arial"/>
          <w:spacing w:val="-1"/>
        </w:rPr>
        <w:t xml:space="preserve"> </w:t>
      </w:r>
      <w:r w:rsidRPr="0069531D">
        <w:rPr>
          <w:rFonts w:ascii="Arial" w:hAnsi="Arial" w:cs="Arial"/>
        </w:rPr>
        <w:t>que</w:t>
      </w:r>
      <w:r w:rsidRPr="0069531D">
        <w:rPr>
          <w:rFonts w:ascii="Arial" w:hAnsi="Arial" w:cs="Arial"/>
          <w:spacing w:val="-2"/>
        </w:rPr>
        <w:t xml:space="preserve"> </w:t>
      </w:r>
      <w:r w:rsidRPr="0069531D">
        <w:rPr>
          <w:rFonts w:ascii="Arial" w:hAnsi="Arial" w:cs="Arial"/>
        </w:rPr>
        <w:t>se</w:t>
      </w:r>
      <w:r w:rsidRPr="0069531D">
        <w:rPr>
          <w:rFonts w:ascii="Arial" w:hAnsi="Arial" w:cs="Arial"/>
          <w:spacing w:val="-1"/>
        </w:rPr>
        <w:t xml:space="preserve"> </w:t>
      </w:r>
      <w:r w:rsidRPr="0069531D">
        <w:rPr>
          <w:rFonts w:ascii="Arial" w:hAnsi="Arial" w:cs="Arial"/>
        </w:rPr>
        <w:t>realicen</w:t>
      </w:r>
      <w:r w:rsidRPr="0069531D">
        <w:rPr>
          <w:rFonts w:ascii="Arial" w:hAnsi="Arial" w:cs="Arial"/>
          <w:spacing w:val="-1"/>
        </w:rPr>
        <w:t xml:space="preserve"> </w:t>
      </w:r>
      <w:r w:rsidRPr="0069531D">
        <w:rPr>
          <w:rFonts w:ascii="Arial" w:hAnsi="Arial" w:cs="Arial"/>
        </w:rPr>
        <w:t>conforme</w:t>
      </w:r>
      <w:r w:rsidRPr="0069531D">
        <w:rPr>
          <w:rFonts w:ascii="Arial" w:hAnsi="Arial" w:cs="Arial"/>
          <w:spacing w:val="-2"/>
        </w:rPr>
        <w:t xml:space="preserve"> </w:t>
      </w:r>
      <w:r w:rsidRPr="0069531D">
        <w:rPr>
          <w:rFonts w:ascii="Arial" w:hAnsi="Arial" w:cs="Arial"/>
        </w:rPr>
        <w:t>a</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ley:</w:t>
      </w:r>
    </w:p>
    <w:p w14:paraId="050B124F" w14:textId="74A47B79" w:rsidR="003251F7" w:rsidRPr="0069531D" w:rsidRDefault="0083031C" w:rsidP="003251F7">
      <w:pPr>
        <w:spacing w:before="200"/>
        <w:ind w:left="826" w:right="885"/>
        <w:jc w:val="both"/>
        <w:rPr>
          <w:rFonts w:ascii="Arial" w:hAnsi="Arial" w:cs="Arial"/>
          <w:sz w:val="21"/>
        </w:rPr>
      </w:pPr>
      <w:r>
        <w:rPr>
          <w:rFonts w:ascii="Arial" w:hAnsi="Arial" w:cs="Arial"/>
          <w:sz w:val="21"/>
        </w:rPr>
        <w:t>“</w:t>
      </w:r>
      <w:r w:rsidR="003251F7" w:rsidRPr="0069531D">
        <w:rPr>
          <w:rFonts w:ascii="Arial" w:hAnsi="Arial" w:cs="Arial"/>
          <w:sz w:val="21"/>
        </w:rPr>
        <w:t>El</w:t>
      </w:r>
      <w:r w:rsidR="003251F7" w:rsidRPr="0069531D">
        <w:rPr>
          <w:rFonts w:ascii="Arial" w:hAnsi="Arial" w:cs="Arial"/>
          <w:spacing w:val="1"/>
          <w:sz w:val="21"/>
        </w:rPr>
        <w:t xml:space="preserve"> </w:t>
      </w:r>
      <w:r w:rsidR="003251F7" w:rsidRPr="0069531D">
        <w:rPr>
          <w:rFonts w:ascii="Arial" w:hAnsi="Arial" w:cs="Arial"/>
          <w:sz w:val="21"/>
        </w:rPr>
        <w:t>principio</w:t>
      </w:r>
      <w:r w:rsidR="003251F7" w:rsidRPr="0069531D">
        <w:rPr>
          <w:rFonts w:ascii="Arial" w:hAnsi="Arial" w:cs="Arial"/>
          <w:spacing w:val="1"/>
          <w:sz w:val="21"/>
        </w:rPr>
        <w:t xml:space="preserve"> </w:t>
      </w:r>
      <w:r w:rsidR="003251F7" w:rsidRPr="0069531D">
        <w:rPr>
          <w:rFonts w:ascii="Arial" w:hAnsi="Arial" w:cs="Arial"/>
          <w:sz w:val="21"/>
        </w:rPr>
        <w:t>de</w:t>
      </w:r>
      <w:r w:rsidR="003251F7" w:rsidRPr="0069531D">
        <w:rPr>
          <w:rFonts w:ascii="Arial" w:hAnsi="Arial" w:cs="Arial"/>
          <w:spacing w:val="1"/>
          <w:sz w:val="21"/>
        </w:rPr>
        <w:t xml:space="preserve"> </w:t>
      </w:r>
      <w:r w:rsidR="003251F7" w:rsidRPr="0069531D">
        <w:rPr>
          <w:rFonts w:ascii="Arial" w:hAnsi="Arial" w:cs="Arial"/>
          <w:sz w:val="21"/>
        </w:rPr>
        <w:t>publicidad</w:t>
      </w:r>
      <w:r w:rsidR="003251F7" w:rsidRPr="0069531D">
        <w:rPr>
          <w:rFonts w:ascii="Arial" w:hAnsi="Arial" w:cs="Arial"/>
          <w:spacing w:val="1"/>
          <w:sz w:val="21"/>
        </w:rPr>
        <w:t xml:space="preserve"> </w:t>
      </w:r>
      <w:r w:rsidR="003251F7" w:rsidRPr="0069531D">
        <w:rPr>
          <w:rFonts w:ascii="Arial" w:hAnsi="Arial" w:cs="Arial"/>
          <w:sz w:val="21"/>
        </w:rPr>
        <w:t>se</w:t>
      </w:r>
      <w:r w:rsidR="003251F7" w:rsidRPr="0069531D">
        <w:rPr>
          <w:rFonts w:ascii="Arial" w:hAnsi="Arial" w:cs="Arial"/>
          <w:spacing w:val="1"/>
          <w:sz w:val="21"/>
        </w:rPr>
        <w:t xml:space="preserve"> </w:t>
      </w:r>
      <w:r w:rsidR="003251F7" w:rsidRPr="0069531D">
        <w:rPr>
          <w:rFonts w:ascii="Arial" w:hAnsi="Arial" w:cs="Arial"/>
          <w:sz w:val="21"/>
        </w:rPr>
        <w:t>encuentra</w:t>
      </w:r>
      <w:r w:rsidR="003251F7" w:rsidRPr="0069531D">
        <w:rPr>
          <w:rFonts w:ascii="Arial" w:hAnsi="Arial" w:cs="Arial"/>
          <w:spacing w:val="1"/>
          <w:sz w:val="21"/>
        </w:rPr>
        <w:t xml:space="preserve"> </w:t>
      </w:r>
      <w:r w:rsidR="003251F7" w:rsidRPr="0069531D">
        <w:rPr>
          <w:rFonts w:ascii="Arial" w:hAnsi="Arial" w:cs="Arial"/>
          <w:sz w:val="21"/>
        </w:rPr>
        <w:t>consagrado</w:t>
      </w:r>
      <w:r w:rsidR="003251F7" w:rsidRPr="0069531D">
        <w:rPr>
          <w:rFonts w:ascii="Arial" w:hAnsi="Arial" w:cs="Arial"/>
          <w:spacing w:val="1"/>
          <w:sz w:val="21"/>
        </w:rPr>
        <w:t xml:space="preserve"> </w:t>
      </w:r>
      <w:r w:rsidR="003251F7" w:rsidRPr="0069531D">
        <w:rPr>
          <w:rFonts w:ascii="Arial" w:hAnsi="Arial" w:cs="Arial"/>
          <w:sz w:val="21"/>
        </w:rPr>
        <w:t>en</w:t>
      </w:r>
      <w:r w:rsidR="003251F7" w:rsidRPr="0069531D">
        <w:rPr>
          <w:rFonts w:ascii="Arial" w:hAnsi="Arial" w:cs="Arial"/>
          <w:spacing w:val="1"/>
          <w:sz w:val="21"/>
        </w:rPr>
        <w:t xml:space="preserve"> </w:t>
      </w:r>
      <w:r w:rsidR="003251F7" w:rsidRPr="0069531D">
        <w:rPr>
          <w:rFonts w:ascii="Arial" w:hAnsi="Arial" w:cs="Arial"/>
          <w:sz w:val="21"/>
        </w:rPr>
        <w:t>el</w:t>
      </w:r>
      <w:r w:rsidR="003251F7" w:rsidRPr="0069531D">
        <w:rPr>
          <w:rFonts w:ascii="Arial" w:hAnsi="Arial" w:cs="Arial"/>
          <w:spacing w:val="1"/>
          <w:sz w:val="21"/>
        </w:rPr>
        <w:t xml:space="preserve"> </w:t>
      </w:r>
      <w:r w:rsidR="003251F7" w:rsidRPr="0069531D">
        <w:rPr>
          <w:rFonts w:ascii="Arial" w:hAnsi="Arial" w:cs="Arial"/>
          <w:sz w:val="21"/>
        </w:rPr>
        <w:t>artículo</w:t>
      </w:r>
      <w:r w:rsidR="003251F7" w:rsidRPr="0069531D">
        <w:rPr>
          <w:rFonts w:ascii="Arial" w:hAnsi="Arial" w:cs="Arial"/>
          <w:spacing w:val="1"/>
          <w:sz w:val="21"/>
        </w:rPr>
        <w:t xml:space="preserve"> </w:t>
      </w:r>
      <w:r w:rsidR="003251F7" w:rsidRPr="0069531D">
        <w:rPr>
          <w:rFonts w:ascii="Arial" w:hAnsi="Arial" w:cs="Arial"/>
          <w:sz w:val="21"/>
        </w:rPr>
        <w:t>209</w:t>
      </w:r>
      <w:r w:rsidR="003251F7" w:rsidRPr="0069531D">
        <w:rPr>
          <w:rFonts w:ascii="Arial" w:hAnsi="Arial" w:cs="Arial"/>
          <w:spacing w:val="1"/>
          <w:sz w:val="21"/>
        </w:rPr>
        <w:t xml:space="preserve"> </w:t>
      </w:r>
      <w:r w:rsidR="003251F7" w:rsidRPr="0069531D">
        <w:rPr>
          <w:rFonts w:ascii="Arial" w:hAnsi="Arial" w:cs="Arial"/>
          <w:sz w:val="21"/>
        </w:rPr>
        <w:t>de</w:t>
      </w:r>
      <w:r w:rsidR="003251F7" w:rsidRPr="0069531D">
        <w:rPr>
          <w:rFonts w:ascii="Arial" w:hAnsi="Arial" w:cs="Arial"/>
          <w:spacing w:val="1"/>
          <w:sz w:val="21"/>
        </w:rPr>
        <w:t xml:space="preserve"> </w:t>
      </w:r>
      <w:r w:rsidR="003251F7" w:rsidRPr="0069531D">
        <w:rPr>
          <w:rFonts w:ascii="Arial" w:hAnsi="Arial" w:cs="Arial"/>
          <w:sz w:val="21"/>
        </w:rPr>
        <w:t>la</w:t>
      </w:r>
      <w:r w:rsidR="003251F7" w:rsidRPr="0069531D">
        <w:rPr>
          <w:rFonts w:ascii="Arial" w:hAnsi="Arial" w:cs="Arial"/>
          <w:spacing w:val="1"/>
          <w:sz w:val="21"/>
        </w:rPr>
        <w:t xml:space="preserve"> </w:t>
      </w:r>
      <w:r w:rsidR="003251F7" w:rsidRPr="0069531D">
        <w:rPr>
          <w:rFonts w:ascii="Arial" w:hAnsi="Arial" w:cs="Arial"/>
          <w:sz w:val="21"/>
        </w:rPr>
        <w:t>Constitución Política, que señala que la función administrativa está al servicio de los</w:t>
      </w:r>
      <w:r w:rsidR="003251F7" w:rsidRPr="0069531D">
        <w:rPr>
          <w:rFonts w:ascii="Arial" w:hAnsi="Arial" w:cs="Arial"/>
          <w:spacing w:val="1"/>
          <w:sz w:val="21"/>
        </w:rPr>
        <w:t xml:space="preserve"> </w:t>
      </w:r>
      <w:r w:rsidR="003251F7" w:rsidRPr="0069531D">
        <w:rPr>
          <w:rFonts w:ascii="Arial" w:hAnsi="Arial" w:cs="Arial"/>
          <w:sz w:val="21"/>
        </w:rPr>
        <w:t xml:space="preserve">intereses generales y se desarrolla con fundamento entre otros, en el </w:t>
      </w:r>
      <w:r w:rsidR="0087344C">
        <w:rPr>
          <w:rFonts w:ascii="Arial" w:hAnsi="Arial" w:cs="Arial"/>
          <w:sz w:val="21"/>
        </w:rPr>
        <w:t>“</w:t>
      </w:r>
      <w:r w:rsidR="003251F7" w:rsidRPr="0069531D">
        <w:rPr>
          <w:rFonts w:ascii="Arial" w:hAnsi="Arial" w:cs="Arial"/>
          <w:sz w:val="21"/>
        </w:rPr>
        <w:t>principio de</w:t>
      </w:r>
      <w:r w:rsidR="003251F7" w:rsidRPr="0069531D">
        <w:rPr>
          <w:rFonts w:ascii="Arial" w:hAnsi="Arial" w:cs="Arial"/>
          <w:spacing w:val="1"/>
          <w:sz w:val="21"/>
        </w:rPr>
        <w:t xml:space="preserve"> </w:t>
      </w:r>
      <w:r w:rsidR="003251F7" w:rsidRPr="0069531D">
        <w:rPr>
          <w:rFonts w:ascii="Arial" w:hAnsi="Arial" w:cs="Arial"/>
          <w:sz w:val="21"/>
        </w:rPr>
        <w:t>publicidad</w:t>
      </w:r>
      <w:r w:rsidR="0087344C">
        <w:rPr>
          <w:rFonts w:ascii="Arial" w:hAnsi="Arial" w:cs="Arial"/>
          <w:sz w:val="21"/>
        </w:rPr>
        <w:t>”</w:t>
      </w:r>
      <w:r w:rsidR="003251F7" w:rsidRPr="0069531D">
        <w:rPr>
          <w:rFonts w:ascii="Arial" w:hAnsi="Arial" w:cs="Arial"/>
          <w:sz w:val="21"/>
        </w:rPr>
        <w:t>,</w:t>
      </w:r>
      <w:r w:rsidR="003251F7" w:rsidRPr="0069531D">
        <w:rPr>
          <w:rFonts w:ascii="Arial" w:hAnsi="Arial" w:cs="Arial"/>
          <w:spacing w:val="-2"/>
          <w:sz w:val="21"/>
        </w:rPr>
        <w:t xml:space="preserve"> </w:t>
      </w:r>
      <w:r w:rsidR="003251F7" w:rsidRPr="0069531D">
        <w:rPr>
          <w:rFonts w:ascii="Arial" w:hAnsi="Arial" w:cs="Arial"/>
          <w:sz w:val="21"/>
        </w:rPr>
        <w:t>el</w:t>
      </w:r>
      <w:r w:rsidR="003251F7" w:rsidRPr="0069531D">
        <w:rPr>
          <w:rFonts w:ascii="Arial" w:hAnsi="Arial" w:cs="Arial"/>
          <w:spacing w:val="-2"/>
          <w:sz w:val="21"/>
        </w:rPr>
        <w:t xml:space="preserve"> </w:t>
      </w:r>
      <w:r w:rsidR="003251F7" w:rsidRPr="0069531D">
        <w:rPr>
          <w:rFonts w:ascii="Arial" w:hAnsi="Arial" w:cs="Arial"/>
          <w:sz w:val="21"/>
        </w:rPr>
        <w:t>cual</w:t>
      </w:r>
      <w:r w:rsidR="003251F7" w:rsidRPr="0069531D">
        <w:rPr>
          <w:rFonts w:ascii="Arial" w:hAnsi="Arial" w:cs="Arial"/>
          <w:spacing w:val="-1"/>
          <w:sz w:val="21"/>
        </w:rPr>
        <w:t xml:space="preserve"> </w:t>
      </w:r>
      <w:r w:rsidR="003251F7" w:rsidRPr="0069531D">
        <w:rPr>
          <w:rFonts w:ascii="Arial" w:hAnsi="Arial" w:cs="Arial"/>
          <w:sz w:val="21"/>
        </w:rPr>
        <w:t>se</w:t>
      </w:r>
      <w:r w:rsidR="003251F7" w:rsidRPr="0069531D">
        <w:rPr>
          <w:rFonts w:ascii="Arial" w:hAnsi="Arial" w:cs="Arial"/>
          <w:spacing w:val="-2"/>
          <w:sz w:val="21"/>
        </w:rPr>
        <w:t xml:space="preserve"> </w:t>
      </w:r>
      <w:r w:rsidR="003251F7" w:rsidRPr="0069531D">
        <w:rPr>
          <w:rFonts w:ascii="Arial" w:hAnsi="Arial" w:cs="Arial"/>
          <w:sz w:val="21"/>
        </w:rPr>
        <w:t>evidencia</w:t>
      </w:r>
      <w:r w:rsidR="003251F7" w:rsidRPr="0069531D">
        <w:rPr>
          <w:rFonts w:ascii="Arial" w:hAnsi="Arial" w:cs="Arial"/>
          <w:spacing w:val="-1"/>
          <w:sz w:val="21"/>
        </w:rPr>
        <w:t xml:space="preserve"> </w:t>
      </w:r>
      <w:r w:rsidR="003251F7" w:rsidRPr="0069531D">
        <w:rPr>
          <w:rFonts w:ascii="Arial" w:hAnsi="Arial" w:cs="Arial"/>
          <w:sz w:val="21"/>
        </w:rPr>
        <w:t>en</w:t>
      </w:r>
      <w:r w:rsidR="003251F7" w:rsidRPr="0069531D">
        <w:rPr>
          <w:rFonts w:ascii="Arial" w:hAnsi="Arial" w:cs="Arial"/>
          <w:spacing w:val="-2"/>
          <w:sz w:val="21"/>
        </w:rPr>
        <w:t xml:space="preserve"> </w:t>
      </w:r>
      <w:r w:rsidR="003251F7" w:rsidRPr="0069531D">
        <w:rPr>
          <w:rFonts w:ascii="Arial" w:hAnsi="Arial" w:cs="Arial"/>
          <w:sz w:val="21"/>
        </w:rPr>
        <w:t>dos</w:t>
      </w:r>
      <w:r w:rsidR="003251F7" w:rsidRPr="0069531D">
        <w:rPr>
          <w:rFonts w:ascii="Arial" w:hAnsi="Arial" w:cs="Arial"/>
          <w:spacing w:val="-2"/>
          <w:sz w:val="21"/>
        </w:rPr>
        <w:t xml:space="preserve"> </w:t>
      </w:r>
      <w:r w:rsidR="003251F7" w:rsidRPr="0069531D">
        <w:rPr>
          <w:rFonts w:ascii="Arial" w:hAnsi="Arial" w:cs="Arial"/>
          <w:sz w:val="21"/>
        </w:rPr>
        <w:t>dimensiones.</w:t>
      </w:r>
    </w:p>
    <w:p w14:paraId="14CA26D6" w14:textId="1CA3A0C2" w:rsidR="003251F7" w:rsidRPr="0069531D" w:rsidRDefault="003251F7" w:rsidP="003251F7">
      <w:pPr>
        <w:spacing w:before="120"/>
        <w:ind w:left="826" w:right="886"/>
        <w:jc w:val="both"/>
        <w:rPr>
          <w:rFonts w:ascii="Arial" w:hAnsi="Arial" w:cs="Arial"/>
          <w:sz w:val="21"/>
        </w:rPr>
      </w:pPr>
      <w:r w:rsidRPr="0069531D">
        <w:rPr>
          <w:rFonts w:ascii="Arial" w:hAnsi="Arial" w:cs="Arial"/>
          <w:sz w:val="21"/>
        </w:rPr>
        <w:t>La</w:t>
      </w:r>
      <w:r w:rsidRPr="0069531D">
        <w:rPr>
          <w:rFonts w:ascii="Arial" w:hAnsi="Arial" w:cs="Arial"/>
          <w:spacing w:val="1"/>
          <w:sz w:val="21"/>
        </w:rPr>
        <w:t xml:space="preserve"> </w:t>
      </w:r>
      <w:r w:rsidRPr="0069531D">
        <w:rPr>
          <w:rFonts w:ascii="Arial" w:hAnsi="Arial" w:cs="Arial"/>
          <w:sz w:val="21"/>
        </w:rPr>
        <w:t>primera</w:t>
      </w:r>
      <w:r w:rsidRPr="0069531D">
        <w:rPr>
          <w:rFonts w:ascii="Arial" w:hAnsi="Arial" w:cs="Arial"/>
          <w:spacing w:val="1"/>
          <w:sz w:val="21"/>
        </w:rPr>
        <w:t xml:space="preserve"> </w:t>
      </w:r>
      <w:r w:rsidRPr="0069531D">
        <w:rPr>
          <w:rFonts w:ascii="Arial" w:hAnsi="Arial" w:cs="Arial"/>
          <w:sz w:val="21"/>
        </w:rPr>
        <w:t>de</w:t>
      </w:r>
      <w:r w:rsidRPr="0069531D">
        <w:rPr>
          <w:rFonts w:ascii="Arial" w:hAnsi="Arial" w:cs="Arial"/>
          <w:spacing w:val="1"/>
          <w:sz w:val="21"/>
        </w:rPr>
        <w:t xml:space="preserve"> </w:t>
      </w:r>
      <w:r w:rsidRPr="0069531D">
        <w:rPr>
          <w:rFonts w:ascii="Arial" w:hAnsi="Arial" w:cs="Arial"/>
          <w:sz w:val="21"/>
        </w:rPr>
        <w:t>ellas,</w:t>
      </w:r>
      <w:r w:rsidRPr="0069531D">
        <w:rPr>
          <w:rFonts w:ascii="Arial" w:hAnsi="Arial" w:cs="Arial"/>
          <w:spacing w:val="1"/>
          <w:sz w:val="21"/>
        </w:rPr>
        <w:t xml:space="preserve"> </w:t>
      </w:r>
      <w:r w:rsidRPr="0069531D">
        <w:rPr>
          <w:rFonts w:ascii="Arial" w:hAnsi="Arial" w:cs="Arial"/>
          <w:sz w:val="21"/>
        </w:rPr>
        <w:t>como</w:t>
      </w:r>
      <w:r w:rsidRPr="0069531D">
        <w:rPr>
          <w:rFonts w:ascii="Arial" w:hAnsi="Arial" w:cs="Arial"/>
          <w:spacing w:val="1"/>
          <w:sz w:val="21"/>
        </w:rPr>
        <w:t xml:space="preserve"> </w:t>
      </w:r>
      <w:r w:rsidRPr="0069531D">
        <w:rPr>
          <w:rFonts w:ascii="Arial" w:hAnsi="Arial" w:cs="Arial"/>
          <w:sz w:val="21"/>
        </w:rPr>
        <w:t>el</w:t>
      </w:r>
      <w:r w:rsidRPr="0069531D">
        <w:rPr>
          <w:rFonts w:ascii="Arial" w:hAnsi="Arial" w:cs="Arial"/>
          <w:spacing w:val="1"/>
          <w:sz w:val="21"/>
        </w:rPr>
        <w:t xml:space="preserve"> </w:t>
      </w:r>
      <w:r w:rsidRPr="0069531D">
        <w:rPr>
          <w:rFonts w:ascii="Arial" w:hAnsi="Arial" w:cs="Arial"/>
          <w:sz w:val="21"/>
        </w:rPr>
        <w:t>derecho</w:t>
      </w:r>
      <w:r w:rsidRPr="0069531D">
        <w:rPr>
          <w:rFonts w:ascii="Arial" w:hAnsi="Arial" w:cs="Arial"/>
          <w:spacing w:val="1"/>
          <w:sz w:val="21"/>
        </w:rPr>
        <w:t xml:space="preserve"> </w:t>
      </w:r>
      <w:r w:rsidRPr="0069531D">
        <w:rPr>
          <w:rFonts w:ascii="Arial" w:hAnsi="Arial" w:cs="Arial"/>
          <w:sz w:val="21"/>
        </w:rPr>
        <w:t>que</w:t>
      </w:r>
      <w:r w:rsidRPr="0069531D">
        <w:rPr>
          <w:rFonts w:ascii="Arial" w:hAnsi="Arial" w:cs="Arial"/>
          <w:spacing w:val="1"/>
          <w:sz w:val="21"/>
        </w:rPr>
        <w:t xml:space="preserve"> </w:t>
      </w:r>
      <w:r w:rsidRPr="0069531D">
        <w:rPr>
          <w:rFonts w:ascii="Arial" w:hAnsi="Arial" w:cs="Arial"/>
          <w:sz w:val="21"/>
        </w:rPr>
        <w:t>tienen</w:t>
      </w:r>
      <w:r w:rsidRPr="0069531D">
        <w:rPr>
          <w:rFonts w:ascii="Arial" w:hAnsi="Arial" w:cs="Arial"/>
          <w:spacing w:val="1"/>
          <w:sz w:val="21"/>
        </w:rPr>
        <w:t xml:space="preserve"> </w:t>
      </w:r>
      <w:r w:rsidRPr="0069531D">
        <w:rPr>
          <w:rFonts w:ascii="Arial" w:hAnsi="Arial" w:cs="Arial"/>
          <w:sz w:val="21"/>
        </w:rPr>
        <w:t>las</w:t>
      </w:r>
      <w:r w:rsidRPr="0069531D">
        <w:rPr>
          <w:rFonts w:ascii="Arial" w:hAnsi="Arial" w:cs="Arial"/>
          <w:spacing w:val="1"/>
          <w:sz w:val="21"/>
        </w:rPr>
        <w:t xml:space="preserve"> </w:t>
      </w:r>
      <w:r w:rsidRPr="0069531D">
        <w:rPr>
          <w:rFonts w:ascii="Arial" w:hAnsi="Arial" w:cs="Arial"/>
          <w:sz w:val="21"/>
        </w:rPr>
        <w:t>personas</w:t>
      </w:r>
      <w:r w:rsidRPr="0069531D">
        <w:rPr>
          <w:rFonts w:ascii="Arial" w:hAnsi="Arial" w:cs="Arial"/>
          <w:spacing w:val="1"/>
          <w:sz w:val="21"/>
        </w:rPr>
        <w:t xml:space="preserve"> </w:t>
      </w:r>
      <w:r w:rsidRPr="0069531D">
        <w:rPr>
          <w:rFonts w:ascii="Arial" w:hAnsi="Arial" w:cs="Arial"/>
          <w:sz w:val="21"/>
        </w:rPr>
        <w:t>directamente</w:t>
      </w:r>
      <w:r w:rsidRPr="0069531D">
        <w:rPr>
          <w:rFonts w:ascii="Arial" w:hAnsi="Arial" w:cs="Arial"/>
          <w:spacing w:val="1"/>
          <w:sz w:val="21"/>
        </w:rPr>
        <w:t xml:space="preserve"> </w:t>
      </w:r>
      <w:r w:rsidRPr="0069531D">
        <w:rPr>
          <w:rFonts w:ascii="Arial" w:hAnsi="Arial" w:cs="Arial"/>
          <w:spacing w:val="-1"/>
          <w:sz w:val="21"/>
        </w:rPr>
        <w:t>involucradas,</w:t>
      </w:r>
      <w:r w:rsidRPr="0069531D">
        <w:rPr>
          <w:rFonts w:ascii="Arial" w:hAnsi="Arial" w:cs="Arial"/>
          <w:spacing w:val="-13"/>
          <w:sz w:val="21"/>
        </w:rPr>
        <w:t xml:space="preserve"> </w:t>
      </w:r>
      <w:r w:rsidRPr="0069531D">
        <w:rPr>
          <w:rFonts w:ascii="Arial" w:hAnsi="Arial" w:cs="Arial"/>
          <w:spacing w:val="-1"/>
          <w:sz w:val="21"/>
        </w:rPr>
        <w:t>al</w:t>
      </w:r>
      <w:r w:rsidRPr="0069531D">
        <w:rPr>
          <w:rFonts w:ascii="Arial" w:hAnsi="Arial" w:cs="Arial"/>
          <w:spacing w:val="-13"/>
          <w:sz w:val="21"/>
        </w:rPr>
        <w:t xml:space="preserve"> </w:t>
      </w:r>
      <w:r w:rsidRPr="0069531D">
        <w:rPr>
          <w:rFonts w:ascii="Arial" w:hAnsi="Arial" w:cs="Arial"/>
          <w:spacing w:val="-1"/>
          <w:sz w:val="21"/>
        </w:rPr>
        <w:t>conocimiento</w:t>
      </w:r>
      <w:r w:rsidRPr="0069531D">
        <w:rPr>
          <w:rFonts w:ascii="Arial" w:hAnsi="Arial" w:cs="Arial"/>
          <w:spacing w:val="-13"/>
          <w:sz w:val="21"/>
        </w:rPr>
        <w:t xml:space="preserve"> </w:t>
      </w:r>
      <w:r w:rsidRPr="0069531D">
        <w:rPr>
          <w:rFonts w:ascii="Arial" w:hAnsi="Arial" w:cs="Arial"/>
          <w:sz w:val="21"/>
        </w:rPr>
        <w:t>de</w:t>
      </w:r>
      <w:r w:rsidRPr="0069531D">
        <w:rPr>
          <w:rFonts w:ascii="Arial" w:hAnsi="Arial" w:cs="Arial"/>
          <w:spacing w:val="-13"/>
          <w:sz w:val="21"/>
        </w:rPr>
        <w:t xml:space="preserve"> </w:t>
      </w:r>
      <w:r w:rsidRPr="0069531D">
        <w:rPr>
          <w:rFonts w:ascii="Arial" w:hAnsi="Arial" w:cs="Arial"/>
          <w:sz w:val="21"/>
        </w:rPr>
        <w:t>las</w:t>
      </w:r>
      <w:r w:rsidRPr="0069531D">
        <w:rPr>
          <w:rFonts w:ascii="Arial" w:hAnsi="Arial" w:cs="Arial"/>
          <w:spacing w:val="-13"/>
          <w:sz w:val="21"/>
        </w:rPr>
        <w:t xml:space="preserve"> </w:t>
      </w:r>
      <w:r w:rsidRPr="0069531D">
        <w:rPr>
          <w:rFonts w:ascii="Arial" w:hAnsi="Arial" w:cs="Arial"/>
          <w:sz w:val="21"/>
        </w:rPr>
        <w:t>actuaciones</w:t>
      </w:r>
      <w:r w:rsidRPr="0069531D">
        <w:rPr>
          <w:rFonts w:ascii="Arial" w:hAnsi="Arial" w:cs="Arial"/>
          <w:spacing w:val="-13"/>
          <w:sz w:val="21"/>
        </w:rPr>
        <w:t xml:space="preserve"> </w:t>
      </w:r>
      <w:r w:rsidRPr="0069531D">
        <w:rPr>
          <w:rFonts w:ascii="Arial" w:hAnsi="Arial" w:cs="Arial"/>
          <w:sz w:val="21"/>
        </w:rPr>
        <w:t>judiciales</w:t>
      </w:r>
      <w:r w:rsidRPr="0069531D">
        <w:rPr>
          <w:rFonts w:ascii="Arial" w:hAnsi="Arial" w:cs="Arial"/>
          <w:spacing w:val="-13"/>
          <w:sz w:val="21"/>
        </w:rPr>
        <w:t xml:space="preserve"> </w:t>
      </w:r>
      <w:r w:rsidRPr="0069531D">
        <w:rPr>
          <w:rFonts w:ascii="Arial" w:hAnsi="Arial" w:cs="Arial"/>
          <w:sz w:val="21"/>
        </w:rPr>
        <w:t>y</w:t>
      </w:r>
      <w:r w:rsidRPr="0069531D">
        <w:rPr>
          <w:rFonts w:ascii="Arial" w:hAnsi="Arial" w:cs="Arial"/>
          <w:spacing w:val="-13"/>
          <w:sz w:val="21"/>
        </w:rPr>
        <w:t xml:space="preserve"> </w:t>
      </w:r>
      <w:r w:rsidRPr="0069531D">
        <w:rPr>
          <w:rFonts w:ascii="Arial" w:hAnsi="Arial" w:cs="Arial"/>
          <w:sz w:val="21"/>
        </w:rPr>
        <w:t>administrativas,</w:t>
      </w:r>
      <w:r w:rsidRPr="0069531D">
        <w:rPr>
          <w:rFonts w:ascii="Arial" w:hAnsi="Arial" w:cs="Arial"/>
          <w:spacing w:val="-12"/>
          <w:sz w:val="21"/>
        </w:rPr>
        <w:t xml:space="preserve"> </w:t>
      </w:r>
      <w:r w:rsidRPr="0069531D">
        <w:rPr>
          <w:rFonts w:ascii="Arial" w:hAnsi="Arial" w:cs="Arial"/>
          <w:sz w:val="21"/>
        </w:rPr>
        <w:t>la</w:t>
      </w:r>
      <w:r w:rsidRPr="0069531D">
        <w:rPr>
          <w:rFonts w:ascii="Arial" w:hAnsi="Arial" w:cs="Arial"/>
          <w:spacing w:val="-13"/>
          <w:sz w:val="21"/>
        </w:rPr>
        <w:t xml:space="preserve"> </w:t>
      </w:r>
      <w:r w:rsidRPr="0069531D">
        <w:rPr>
          <w:rFonts w:ascii="Arial" w:hAnsi="Arial" w:cs="Arial"/>
          <w:sz w:val="21"/>
        </w:rPr>
        <w:t>cual</w:t>
      </w:r>
      <w:r w:rsidRPr="0069531D">
        <w:rPr>
          <w:rFonts w:ascii="Arial" w:hAnsi="Arial" w:cs="Arial"/>
          <w:spacing w:val="-13"/>
          <w:sz w:val="21"/>
        </w:rPr>
        <w:t xml:space="preserve"> </w:t>
      </w:r>
      <w:r w:rsidRPr="0069531D">
        <w:rPr>
          <w:rFonts w:ascii="Arial" w:hAnsi="Arial" w:cs="Arial"/>
          <w:sz w:val="21"/>
        </w:rPr>
        <w:t>se</w:t>
      </w:r>
      <w:r w:rsidRPr="0069531D">
        <w:rPr>
          <w:rFonts w:ascii="Arial" w:hAnsi="Arial" w:cs="Arial"/>
          <w:spacing w:val="-56"/>
          <w:sz w:val="21"/>
        </w:rPr>
        <w:t xml:space="preserve"> </w:t>
      </w:r>
      <w:r w:rsidRPr="0069531D">
        <w:rPr>
          <w:rFonts w:ascii="Arial" w:hAnsi="Arial" w:cs="Arial"/>
          <w:sz w:val="21"/>
        </w:rPr>
        <w:t>concreta</w:t>
      </w:r>
      <w:r w:rsidRPr="0069531D">
        <w:rPr>
          <w:rFonts w:ascii="Arial" w:hAnsi="Arial" w:cs="Arial"/>
          <w:spacing w:val="1"/>
          <w:sz w:val="21"/>
        </w:rPr>
        <w:t xml:space="preserve"> </w:t>
      </w:r>
      <w:r w:rsidRPr="0069531D">
        <w:rPr>
          <w:rFonts w:ascii="Arial" w:hAnsi="Arial" w:cs="Arial"/>
          <w:sz w:val="21"/>
        </w:rPr>
        <w:t>a</w:t>
      </w:r>
      <w:r w:rsidRPr="0069531D">
        <w:rPr>
          <w:rFonts w:ascii="Arial" w:hAnsi="Arial" w:cs="Arial"/>
          <w:spacing w:val="1"/>
          <w:sz w:val="21"/>
        </w:rPr>
        <w:t xml:space="preserve"> </w:t>
      </w:r>
      <w:r w:rsidRPr="0069531D">
        <w:rPr>
          <w:rFonts w:ascii="Arial" w:hAnsi="Arial" w:cs="Arial"/>
          <w:sz w:val="21"/>
        </w:rPr>
        <w:t>través</w:t>
      </w:r>
      <w:r w:rsidRPr="0069531D">
        <w:rPr>
          <w:rFonts w:ascii="Arial" w:hAnsi="Arial" w:cs="Arial"/>
          <w:spacing w:val="1"/>
          <w:sz w:val="21"/>
        </w:rPr>
        <w:t xml:space="preserve"> </w:t>
      </w:r>
      <w:r w:rsidRPr="0069531D">
        <w:rPr>
          <w:rFonts w:ascii="Arial" w:hAnsi="Arial" w:cs="Arial"/>
          <w:sz w:val="21"/>
        </w:rPr>
        <w:t>de</w:t>
      </w:r>
      <w:r w:rsidRPr="0069531D">
        <w:rPr>
          <w:rFonts w:ascii="Arial" w:hAnsi="Arial" w:cs="Arial"/>
          <w:spacing w:val="1"/>
          <w:sz w:val="21"/>
        </w:rPr>
        <w:t xml:space="preserve"> </w:t>
      </w:r>
      <w:r w:rsidRPr="0069531D">
        <w:rPr>
          <w:rFonts w:ascii="Arial" w:hAnsi="Arial" w:cs="Arial"/>
          <w:sz w:val="21"/>
        </w:rPr>
        <w:t>los</w:t>
      </w:r>
      <w:r w:rsidRPr="0069531D">
        <w:rPr>
          <w:rFonts w:ascii="Arial" w:hAnsi="Arial" w:cs="Arial"/>
          <w:spacing w:val="1"/>
          <w:sz w:val="21"/>
        </w:rPr>
        <w:t xml:space="preserve"> </w:t>
      </w:r>
      <w:r w:rsidRPr="0069531D">
        <w:rPr>
          <w:rFonts w:ascii="Arial" w:hAnsi="Arial" w:cs="Arial"/>
          <w:sz w:val="21"/>
        </w:rPr>
        <w:t>mecanismos</w:t>
      </w:r>
      <w:r w:rsidRPr="0069531D">
        <w:rPr>
          <w:rFonts w:ascii="Arial" w:hAnsi="Arial" w:cs="Arial"/>
          <w:spacing w:val="1"/>
          <w:sz w:val="21"/>
        </w:rPr>
        <w:t xml:space="preserve"> </w:t>
      </w:r>
      <w:r w:rsidRPr="0069531D">
        <w:rPr>
          <w:rFonts w:ascii="Arial" w:hAnsi="Arial" w:cs="Arial"/>
          <w:sz w:val="21"/>
        </w:rPr>
        <w:t>de</w:t>
      </w:r>
      <w:r w:rsidRPr="0069531D">
        <w:rPr>
          <w:rFonts w:ascii="Arial" w:hAnsi="Arial" w:cs="Arial"/>
          <w:spacing w:val="1"/>
          <w:sz w:val="21"/>
        </w:rPr>
        <w:t xml:space="preserve"> </w:t>
      </w:r>
      <w:r w:rsidRPr="0069531D">
        <w:rPr>
          <w:rFonts w:ascii="Arial" w:hAnsi="Arial" w:cs="Arial"/>
          <w:sz w:val="21"/>
        </w:rPr>
        <w:t>comunicación</w:t>
      </w:r>
      <w:r w:rsidRPr="0069531D">
        <w:rPr>
          <w:rFonts w:ascii="Arial" w:hAnsi="Arial" w:cs="Arial"/>
          <w:spacing w:val="1"/>
          <w:sz w:val="21"/>
        </w:rPr>
        <w:t xml:space="preserve"> </w:t>
      </w:r>
      <w:r w:rsidRPr="0069531D">
        <w:rPr>
          <w:rFonts w:ascii="Arial" w:hAnsi="Arial" w:cs="Arial"/>
          <w:sz w:val="21"/>
        </w:rPr>
        <w:t>y</w:t>
      </w:r>
      <w:r w:rsidRPr="0069531D">
        <w:rPr>
          <w:rFonts w:ascii="Arial" w:hAnsi="Arial" w:cs="Arial"/>
          <w:spacing w:val="1"/>
          <w:sz w:val="21"/>
        </w:rPr>
        <w:t xml:space="preserve"> </w:t>
      </w:r>
      <w:r w:rsidRPr="0069531D">
        <w:rPr>
          <w:rFonts w:ascii="Arial" w:hAnsi="Arial" w:cs="Arial"/>
          <w:sz w:val="21"/>
        </w:rPr>
        <w:t>la</w:t>
      </w:r>
      <w:r w:rsidRPr="0069531D">
        <w:rPr>
          <w:rFonts w:ascii="Arial" w:hAnsi="Arial" w:cs="Arial"/>
          <w:spacing w:val="1"/>
          <w:sz w:val="21"/>
        </w:rPr>
        <w:t xml:space="preserve"> </w:t>
      </w:r>
      <w:r w:rsidRPr="0069531D">
        <w:rPr>
          <w:rFonts w:ascii="Arial" w:hAnsi="Arial" w:cs="Arial"/>
          <w:sz w:val="21"/>
        </w:rPr>
        <w:t>segunda,</w:t>
      </w:r>
      <w:r w:rsidRPr="0069531D">
        <w:rPr>
          <w:rFonts w:ascii="Arial" w:hAnsi="Arial" w:cs="Arial"/>
          <w:spacing w:val="1"/>
          <w:sz w:val="21"/>
        </w:rPr>
        <w:t xml:space="preserve"> </w:t>
      </w:r>
      <w:r w:rsidRPr="0069531D">
        <w:rPr>
          <w:rFonts w:ascii="Arial" w:hAnsi="Arial" w:cs="Arial"/>
          <w:sz w:val="21"/>
        </w:rPr>
        <w:t>como</w:t>
      </w:r>
      <w:r w:rsidRPr="0069531D">
        <w:rPr>
          <w:rFonts w:ascii="Arial" w:hAnsi="Arial" w:cs="Arial"/>
          <w:spacing w:val="1"/>
          <w:sz w:val="21"/>
        </w:rPr>
        <w:t xml:space="preserve"> </w:t>
      </w:r>
      <w:r w:rsidRPr="0069531D">
        <w:rPr>
          <w:rFonts w:ascii="Arial" w:hAnsi="Arial" w:cs="Arial"/>
          <w:sz w:val="21"/>
        </w:rPr>
        <w:t>el</w:t>
      </w:r>
      <w:r w:rsidRPr="0069531D">
        <w:rPr>
          <w:rFonts w:ascii="Arial" w:hAnsi="Arial" w:cs="Arial"/>
          <w:spacing w:val="1"/>
          <w:sz w:val="21"/>
        </w:rPr>
        <w:t xml:space="preserve"> </w:t>
      </w:r>
      <w:r w:rsidRPr="0069531D">
        <w:rPr>
          <w:rFonts w:ascii="Arial" w:hAnsi="Arial" w:cs="Arial"/>
          <w:sz w:val="21"/>
        </w:rPr>
        <w:t>reconocimiento</w:t>
      </w:r>
      <w:r w:rsidRPr="0069531D">
        <w:rPr>
          <w:rFonts w:ascii="Arial" w:hAnsi="Arial" w:cs="Arial"/>
          <w:spacing w:val="-7"/>
          <w:sz w:val="21"/>
        </w:rPr>
        <w:t xml:space="preserve"> </w:t>
      </w:r>
      <w:r w:rsidRPr="0069531D">
        <w:rPr>
          <w:rFonts w:ascii="Arial" w:hAnsi="Arial" w:cs="Arial"/>
          <w:sz w:val="21"/>
        </w:rPr>
        <w:t>del</w:t>
      </w:r>
      <w:r w:rsidRPr="0069531D">
        <w:rPr>
          <w:rFonts w:ascii="Arial" w:hAnsi="Arial" w:cs="Arial"/>
          <w:spacing w:val="-7"/>
          <w:sz w:val="21"/>
        </w:rPr>
        <w:t xml:space="preserve"> </w:t>
      </w:r>
      <w:r w:rsidRPr="0069531D">
        <w:rPr>
          <w:rFonts w:ascii="Arial" w:hAnsi="Arial" w:cs="Arial"/>
          <w:sz w:val="21"/>
        </w:rPr>
        <w:t>derecho</w:t>
      </w:r>
      <w:r w:rsidRPr="0069531D">
        <w:rPr>
          <w:rFonts w:ascii="Arial" w:hAnsi="Arial" w:cs="Arial"/>
          <w:spacing w:val="-6"/>
          <w:sz w:val="21"/>
        </w:rPr>
        <w:t xml:space="preserve"> </w:t>
      </w:r>
      <w:r w:rsidRPr="0069531D">
        <w:rPr>
          <w:rFonts w:ascii="Arial" w:hAnsi="Arial" w:cs="Arial"/>
          <w:sz w:val="21"/>
        </w:rPr>
        <w:t>que</w:t>
      </w:r>
      <w:r w:rsidRPr="0069531D">
        <w:rPr>
          <w:rFonts w:ascii="Arial" w:hAnsi="Arial" w:cs="Arial"/>
          <w:spacing w:val="-7"/>
          <w:sz w:val="21"/>
        </w:rPr>
        <w:t xml:space="preserve"> </w:t>
      </w:r>
      <w:r w:rsidRPr="0069531D">
        <w:rPr>
          <w:rFonts w:ascii="Arial" w:hAnsi="Arial" w:cs="Arial"/>
          <w:sz w:val="21"/>
        </w:rPr>
        <w:t>tiene</w:t>
      </w:r>
      <w:r w:rsidRPr="0069531D">
        <w:rPr>
          <w:rFonts w:ascii="Arial" w:hAnsi="Arial" w:cs="Arial"/>
          <w:spacing w:val="-6"/>
          <w:sz w:val="21"/>
        </w:rPr>
        <w:t xml:space="preserve"> </w:t>
      </w:r>
      <w:r w:rsidRPr="0069531D">
        <w:rPr>
          <w:rFonts w:ascii="Arial" w:hAnsi="Arial" w:cs="Arial"/>
          <w:sz w:val="21"/>
        </w:rPr>
        <w:t>la</w:t>
      </w:r>
      <w:r w:rsidRPr="0069531D">
        <w:rPr>
          <w:rFonts w:ascii="Arial" w:hAnsi="Arial" w:cs="Arial"/>
          <w:spacing w:val="-7"/>
          <w:sz w:val="21"/>
        </w:rPr>
        <w:t xml:space="preserve"> </w:t>
      </w:r>
      <w:r w:rsidRPr="0069531D">
        <w:rPr>
          <w:rFonts w:ascii="Arial" w:hAnsi="Arial" w:cs="Arial"/>
          <w:sz w:val="21"/>
        </w:rPr>
        <w:t>comunidad</w:t>
      </w:r>
      <w:r w:rsidRPr="0069531D">
        <w:rPr>
          <w:rFonts w:ascii="Arial" w:hAnsi="Arial" w:cs="Arial"/>
          <w:spacing w:val="-6"/>
          <w:sz w:val="21"/>
        </w:rPr>
        <w:t xml:space="preserve"> </w:t>
      </w:r>
      <w:r w:rsidRPr="0069531D">
        <w:rPr>
          <w:rFonts w:ascii="Arial" w:hAnsi="Arial" w:cs="Arial"/>
          <w:sz w:val="21"/>
        </w:rPr>
        <w:t>de</w:t>
      </w:r>
      <w:r w:rsidRPr="0069531D">
        <w:rPr>
          <w:rFonts w:ascii="Arial" w:hAnsi="Arial" w:cs="Arial"/>
          <w:spacing w:val="-7"/>
          <w:sz w:val="21"/>
        </w:rPr>
        <w:t xml:space="preserve"> </w:t>
      </w:r>
      <w:r w:rsidRPr="0069531D">
        <w:rPr>
          <w:rFonts w:ascii="Arial" w:hAnsi="Arial" w:cs="Arial"/>
          <w:sz w:val="21"/>
        </w:rPr>
        <w:t>conocer</w:t>
      </w:r>
      <w:r w:rsidRPr="0069531D">
        <w:rPr>
          <w:rFonts w:ascii="Arial" w:hAnsi="Arial" w:cs="Arial"/>
          <w:spacing w:val="-6"/>
          <w:sz w:val="21"/>
        </w:rPr>
        <w:t xml:space="preserve"> </w:t>
      </w:r>
      <w:r w:rsidRPr="0069531D">
        <w:rPr>
          <w:rFonts w:ascii="Arial" w:hAnsi="Arial" w:cs="Arial"/>
          <w:sz w:val="21"/>
        </w:rPr>
        <w:t>las</w:t>
      </w:r>
      <w:r w:rsidRPr="0069531D">
        <w:rPr>
          <w:rFonts w:ascii="Arial" w:hAnsi="Arial" w:cs="Arial"/>
          <w:spacing w:val="-7"/>
          <w:sz w:val="21"/>
        </w:rPr>
        <w:t xml:space="preserve"> </w:t>
      </w:r>
      <w:r w:rsidRPr="0069531D">
        <w:rPr>
          <w:rFonts w:ascii="Arial" w:hAnsi="Arial" w:cs="Arial"/>
          <w:sz w:val="21"/>
        </w:rPr>
        <w:lastRenderedPageBreak/>
        <w:t>actuaciones</w:t>
      </w:r>
      <w:r w:rsidRPr="0069531D">
        <w:rPr>
          <w:rFonts w:ascii="Arial" w:hAnsi="Arial" w:cs="Arial"/>
          <w:spacing w:val="-6"/>
          <w:sz w:val="21"/>
        </w:rPr>
        <w:t xml:space="preserve"> </w:t>
      </w:r>
      <w:r w:rsidRPr="0069531D">
        <w:rPr>
          <w:rFonts w:ascii="Arial" w:hAnsi="Arial" w:cs="Arial"/>
          <w:sz w:val="21"/>
        </w:rPr>
        <w:t>de</w:t>
      </w:r>
      <w:r w:rsidRPr="0069531D">
        <w:rPr>
          <w:rFonts w:ascii="Arial" w:hAnsi="Arial" w:cs="Arial"/>
          <w:spacing w:val="-7"/>
          <w:sz w:val="21"/>
        </w:rPr>
        <w:t xml:space="preserve"> </w:t>
      </w:r>
      <w:r w:rsidRPr="0069531D">
        <w:rPr>
          <w:rFonts w:ascii="Arial" w:hAnsi="Arial" w:cs="Arial"/>
          <w:sz w:val="21"/>
        </w:rPr>
        <w:t>las</w:t>
      </w:r>
      <w:r w:rsidRPr="0069531D">
        <w:rPr>
          <w:rFonts w:ascii="Arial" w:hAnsi="Arial" w:cs="Arial"/>
          <w:spacing w:val="-56"/>
          <w:sz w:val="21"/>
        </w:rPr>
        <w:t xml:space="preserve"> </w:t>
      </w:r>
      <w:r w:rsidRPr="0069531D">
        <w:rPr>
          <w:rFonts w:ascii="Arial" w:hAnsi="Arial" w:cs="Arial"/>
          <w:sz w:val="21"/>
        </w:rPr>
        <w:t>autoridades públicas y, a través de ese conocimiento, a exigir que ellas se surtan</w:t>
      </w:r>
      <w:r w:rsidRPr="0069531D">
        <w:rPr>
          <w:rFonts w:ascii="Arial" w:hAnsi="Arial" w:cs="Arial"/>
          <w:spacing w:val="1"/>
          <w:sz w:val="21"/>
        </w:rPr>
        <w:t xml:space="preserve"> </w:t>
      </w:r>
      <w:r w:rsidRPr="0069531D">
        <w:rPr>
          <w:rFonts w:ascii="Arial" w:hAnsi="Arial" w:cs="Arial"/>
          <w:sz w:val="21"/>
        </w:rPr>
        <w:t>conforme</w:t>
      </w:r>
      <w:r w:rsidRPr="0069531D">
        <w:rPr>
          <w:rFonts w:ascii="Arial" w:hAnsi="Arial" w:cs="Arial"/>
          <w:spacing w:val="-2"/>
          <w:sz w:val="21"/>
        </w:rPr>
        <w:t xml:space="preserve"> </w:t>
      </w:r>
      <w:r w:rsidRPr="0069531D">
        <w:rPr>
          <w:rFonts w:ascii="Arial" w:hAnsi="Arial" w:cs="Arial"/>
          <w:sz w:val="21"/>
        </w:rPr>
        <w:t>a</w:t>
      </w:r>
      <w:r w:rsidRPr="0069531D">
        <w:rPr>
          <w:rFonts w:ascii="Arial" w:hAnsi="Arial" w:cs="Arial"/>
          <w:spacing w:val="-1"/>
          <w:sz w:val="21"/>
        </w:rPr>
        <w:t xml:space="preserve"> </w:t>
      </w:r>
      <w:r w:rsidRPr="0069531D">
        <w:rPr>
          <w:rFonts w:ascii="Arial" w:hAnsi="Arial" w:cs="Arial"/>
          <w:sz w:val="21"/>
        </w:rPr>
        <w:t>la</w:t>
      </w:r>
      <w:r w:rsidRPr="0069531D">
        <w:rPr>
          <w:rFonts w:ascii="Arial" w:hAnsi="Arial" w:cs="Arial"/>
          <w:spacing w:val="-1"/>
          <w:sz w:val="21"/>
        </w:rPr>
        <w:t xml:space="preserve"> </w:t>
      </w:r>
      <w:r w:rsidRPr="0069531D">
        <w:rPr>
          <w:rFonts w:ascii="Arial" w:hAnsi="Arial" w:cs="Arial"/>
          <w:sz w:val="21"/>
        </w:rPr>
        <w:t>ley</w:t>
      </w:r>
      <w:r w:rsidRPr="0069531D">
        <w:rPr>
          <w:rStyle w:val="Refdenotaalpie"/>
          <w:rFonts w:ascii="Arial" w:hAnsi="Arial" w:cs="Arial"/>
          <w:sz w:val="21"/>
        </w:rPr>
        <w:footnoteReference w:id="3"/>
      </w:r>
      <w:r w:rsidRPr="0069531D">
        <w:rPr>
          <w:rFonts w:ascii="Arial" w:hAnsi="Arial" w:cs="Arial"/>
          <w:sz w:val="21"/>
        </w:rPr>
        <w:t>.</w:t>
      </w:r>
      <w:r w:rsidR="0083031C">
        <w:rPr>
          <w:rFonts w:ascii="Arial" w:hAnsi="Arial" w:cs="Arial"/>
          <w:sz w:val="21"/>
        </w:rPr>
        <w:t>”</w:t>
      </w:r>
    </w:p>
    <w:p w14:paraId="2A4093D2" w14:textId="16E0A5ED" w:rsidR="003251F7" w:rsidRPr="0069531D" w:rsidRDefault="003251F7" w:rsidP="003251F7">
      <w:pPr>
        <w:pStyle w:val="Textoindependiente"/>
        <w:spacing w:before="120" w:line="276" w:lineRule="auto"/>
        <w:ind w:left="118" w:right="177" w:firstLine="728"/>
        <w:jc w:val="both"/>
        <w:rPr>
          <w:rFonts w:ascii="Arial" w:hAnsi="Arial" w:cs="Arial"/>
        </w:rPr>
      </w:pPr>
      <w:r w:rsidRPr="0069531D">
        <w:rPr>
          <w:rFonts w:ascii="Arial" w:hAnsi="Arial" w:cs="Arial"/>
        </w:rPr>
        <w:t>El principio de publicidad impone a las autoridades administrativas el deber de dar a</w:t>
      </w:r>
      <w:r w:rsidRPr="0069531D">
        <w:rPr>
          <w:rFonts w:ascii="Arial" w:hAnsi="Arial" w:cs="Arial"/>
          <w:spacing w:val="1"/>
        </w:rPr>
        <w:t xml:space="preserve"> </w:t>
      </w:r>
      <w:r w:rsidRPr="0069531D">
        <w:rPr>
          <w:rFonts w:ascii="Arial" w:hAnsi="Arial" w:cs="Arial"/>
        </w:rPr>
        <w:t>conocer sus actos, contratos y decisiones, para que se divulguen y eventualmente se controlen</w:t>
      </w:r>
      <w:r w:rsidRPr="0069531D">
        <w:rPr>
          <w:rFonts w:ascii="Arial" w:hAnsi="Arial" w:cs="Arial"/>
          <w:spacing w:val="1"/>
        </w:rPr>
        <w:t xml:space="preserve"> </w:t>
      </w:r>
      <w:r w:rsidRPr="0069531D">
        <w:rPr>
          <w:rFonts w:ascii="Arial" w:hAnsi="Arial" w:cs="Arial"/>
        </w:rPr>
        <w:t>las actuaciones. El literal c) del artículo 3 de la Ley 1150 de 2007 establece que el Sistema</w:t>
      </w:r>
      <w:r w:rsidRPr="0069531D">
        <w:rPr>
          <w:rFonts w:ascii="Arial" w:hAnsi="Arial" w:cs="Arial"/>
          <w:spacing w:val="1"/>
        </w:rPr>
        <w:t xml:space="preserve"> </w:t>
      </w:r>
      <w:r w:rsidRPr="0069531D">
        <w:rPr>
          <w:rFonts w:ascii="Arial" w:hAnsi="Arial" w:cs="Arial"/>
        </w:rPr>
        <w:t xml:space="preserve">Electrónico para la Contratación Pública –SECOP– </w:t>
      </w:r>
      <w:r w:rsidR="001C0548">
        <w:rPr>
          <w:rFonts w:ascii="Arial" w:hAnsi="Arial" w:cs="Arial"/>
        </w:rPr>
        <w:t>“</w:t>
      </w:r>
      <w:r w:rsidRPr="0069531D">
        <w:rPr>
          <w:rFonts w:ascii="Arial" w:hAnsi="Arial" w:cs="Arial"/>
        </w:rPr>
        <w:t>contará con la información oficial de la</w:t>
      </w:r>
      <w:r w:rsidRPr="0069531D">
        <w:rPr>
          <w:rFonts w:ascii="Arial" w:hAnsi="Arial" w:cs="Arial"/>
          <w:spacing w:val="1"/>
        </w:rPr>
        <w:t xml:space="preserve"> </w:t>
      </w:r>
      <w:r w:rsidRPr="0069531D">
        <w:rPr>
          <w:rFonts w:ascii="Arial" w:hAnsi="Arial" w:cs="Arial"/>
        </w:rPr>
        <w:t>contratación realizada con dineros públicos, para lo cual establecerá los patrones a que haya</w:t>
      </w:r>
      <w:r w:rsidRPr="0069531D">
        <w:rPr>
          <w:rFonts w:ascii="Arial" w:hAnsi="Arial" w:cs="Arial"/>
          <w:spacing w:val="1"/>
        </w:rPr>
        <w:t xml:space="preserve"> </w:t>
      </w:r>
      <w:r w:rsidRPr="0069531D">
        <w:rPr>
          <w:rFonts w:ascii="Arial" w:hAnsi="Arial" w:cs="Arial"/>
        </w:rPr>
        <w:t>lugar</w:t>
      </w:r>
      <w:r w:rsidRPr="0069531D">
        <w:rPr>
          <w:rFonts w:ascii="Arial" w:hAnsi="Arial" w:cs="Arial"/>
          <w:spacing w:val="-2"/>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se</w:t>
      </w:r>
      <w:r w:rsidRPr="0069531D">
        <w:rPr>
          <w:rFonts w:ascii="Arial" w:hAnsi="Arial" w:cs="Arial"/>
          <w:spacing w:val="-2"/>
        </w:rPr>
        <w:t xml:space="preserve"> </w:t>
      </w:r>
      <w:r w:rsidRPr="0069531D">
        <w:rPr>
          <w:rFonts w:ascii="Arial" w:hAnsi="Arial" w:cs="Arial"/>
        </w:rPr>
        <w:t>encargará</w:t>
      </w:r>
      <w:r w:rsidRPr="0069531D">
        <w:rPr>
          <w:rFonts w:ascii="Arial" w:hAnsi="Arial" w:cs="Arial"/>
          <w:spacing w:val="-1"/>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su</w:t>
      </w:r>
      <w:r w:rsidRPr="0069531D">
        <w:rPr>
          <w:rFonts w:ascii="Arial" w:hAnsi="Arial" w:cs="Arial"/>
          <w:spacing w:val="-1"/>
        </w:rPr>
        <w:t xml:space="preserve"> </w:t>
      </w:r>
      <w:r w:rsidRPr="0069531D">
        <w:rPr>
          <w:rFonts w:ascii="Arial" w:hAnsi="Arial" w:cs="Arial"/>
        </w:rPr>
        <w:t>difusión</w:t>
      </w:r>
      <w:r w:rsidRPr="0069531D">
        <w:rPr>
          <w:rFonts w:ascii="Arial" w:hAnsi="Arial" w:cs="Arial"/>
          <w:spacing w:val="-2"/>
        </w:rPr>
        <w:t xml:space="preserve"> </w:t>
      </w:r>
      <w:r w:rsidRPr="0069531D">
        <w:rPr>
          <w:rFonts w:ascii="Arial" w:hAnsi="Arial" w:cs="Arial"/>
        </w:rPr>
        <w:t>a</w:t>
      </w:r>
      <w:r w:rsidRPr="0069531D">
        <w:rPr>
          <w:rFonts w:ascii="Arial" w:hAnsi="Arial" w:cs="Arial"/>
          <w:spacing w:val="-1"/>
        </w:rPr>
        <w:t xml:space="preserve"> </w:t>
      </w:r>
      <w:r w:rsidRPr="0069531D">
        <w:rPr>
          <w:rFonts w:ascii="Arial" w:hAnsi="Arial" w:cs="Arial"/>
        </w:rPr>
        <w:t>través</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canales</w:t>
      </w:r>
      <w:r w:rsidRPr="0069531D">
        <w:rPr>
          <w:rFonts w:ascii="Arial" w:hAnsi="Arial" w:cs="Arial"/>
          <w:spacing w:val="-2"/>
        </w:rPr>
        <w:t xml:space="preserve"> </w:t>
      </w:r>
      <w:r w:rsidRPr="0069531D">
        <w:rPr>
          <w:rFonts w:ascii="Arial" w:hAnsi="Arial" w:cs="Arial"/>
        </w:rPr>
        <w:t>electrónicos</w:t>
      </w:r>
      <w:r w:rsidR="001C0548">
        <w:rPr>
          <w:rFonts w:ascii="Arial" w:hAnsi="Arial" w:cs="Arial"/>
        </w:rPr>
        <w:t>”</w:t>
      </w:r>
      <w:r w:rsidRPr="0069531D">
        <w:rPr>
          <w:rStyle w:val="Refdenotaalpie"/>
          <w:rFonts w:ascii="Arial" w:hAnsi="Arial" w:cs="Arial"/>
        </w:rPr>
        <w:footnoteReference w:id="4"/>
      </w:r>
      <w:r w:rsidRPr="0069531D">
        <w:rPr>
          <w:rFonts w:ascii="Arial" w:hAnsi="Arial" w:cs="Arial"/>
        </w:rPr>
        <w:t>.</w:t>
      </w:r>
    </w:p>
    <w:p w14:paraId="0A739BFC" w14:textId="5D5FCC69" w:rsidR="003251F7" w:rsidRPr="0069531D" w:rsidRDefault="003251F7" w:rsidP="003251F7">
      <w:pPr>
        <w:pStyle w:val="Textoindependiente"/>
        <w:spacing w:before="93" w:line="276" w:lineRule="auto"/>
        <w:ind w:left="118" w:right="177"/>
        <w:jc w:val="both"/>
        <w:rPr>
          <w:rFonts w:ascii="Arial" w:hAnsi="Arial" w:cs="Arial"/>
        </w:rPr>
      </w:pPr>
      <w:r w:rsidRPr="0069531D">
        <w:rPr>
          <w:rFonts w:ascii="Arial" w:hAnsi="Arial" w:cs="Arial"/>
        </w:rPr>
        <w:t>De otra parte, la Ley 1712 de 2014, por medio de la cual se regula la transparencia y el</w:t>
      </w:r>
      <w:r w:rsidRPr="0069531D">
        <w:rPr>
          <w:rFonts w:ascii="Arial" w:hAnsi="Arial" w:cs="Arial"/>
          <w:spacing w:val="1"/>
        </w:rPr>
        <w:t xml:space="preserve"> </w:t>
      </w:r>
      <w:r w:rsidRPr="0069531D">
        <w:rPr>
          <w:rFonts w:ascii="Arial" w:hAnsi="Arial" w:cs="Arial"/>
        </w:rPr>
        <w:t>derecho de acceso a la información pública nacional y se dictan otras disposiciones, identifica</w:t>
      </w:r>
      <w:r w:rsidRPr="0069531D">
        <w:rPr>
          <w:rFonts w:ascii="Arial" w:hAnsi="Arial" w:cs="Arial"/>
          <w:spacing w:val="1"/>
        </w:rPr>
        <w:t xml:space="preserve"> </w:t>
      </w:r>
      <w:r w:rsidRPr="0069531D">
        <w:rPr>
          <w:rFonts w:ascii="Arial" w:hAnsi="Arial" w:cs="Arial"/>
        </w:rPr>
        <w:t>como principios que orientan el derecho de acceso a la información pública el de máxima</w:t>
      </w:r>
      <w:r w:rsidRPr="0069531D">
        <w:rPr>
          <w:rFonts w:ascii="Arial" w:hAnsi="Arial" w:cs="Arial"/>
          <w:spacing w:val="1"/>
        </w:rPr>
        <w:t xml:space="preserve"> </w:t>
      </w:r>
      <w:r w:rsidRPr="0069531D">
        <w:rPr>
          <w:rFonts w:ascii="Arial" w:hAnsi="Arial" w:cs="Arial"/>
        </w:rPr>
        <w:t>publicidad,</w:t>
      </w:r>
      <w:r w:rsidRPr="0069531D">
        <w:rPr>
          <w:rFonts w:ascii="Arial" w:hAnsi="Arial" w:cs="Arial"/>
          <w:spacing w:val="1"/>
        </w:rPr>
        <w:t xml:space="preserve"> </w:t>
      </w:r>
      <w:r w:rsidRPr="0069531D">
        <w:rPr>
          <w:rFonts w:ascii="Arial" w:hAnsi="Arial" w:cs="Arial"/>
        </w:rPr>
        <w:t>transparencia</w:t>
      </w:r>
      <w:r w:rsidRPr="0069531D">
        <w:rPr>
          <w:rFonts w:ascii="Arial" w:hAnsi="Arial" w:cs="Arial"/>
          <w:spacing w:val="1"/>
        </w:rPr>
        <w:t xml:space="preserve"> </w:t>
      </w:r>
      <w:r w:rsidRPr="0069531D">
        <w:rPr>
          <w:rFonts w:ascii="Arial" w:hAnsi="Arial" w:cs="Arial"/>
        </w:rPr>
        <w:t>en</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información</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buena</w:t>
      </w:r>
      <w:r w:rsidRPr="0069531D">
        <w:rPr>
          <w:rFonts w:ascii="Arial" w:hAnsi="Arial" w:cs="Arial"/>
          <w:spacing w:val="1"/>
        </w:rPr>
        <w:t xml:space="preserve"> </w:t>
      </w:r>
      <w:r w:rsidRPr="0069531D">
        <w:rPr>
          <w:rFonts w:ascii="Arial" w:hAnsi="Arial" w:cs="Arial"/>
        </w:rPr>
        <w:t>fe.</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principio</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máxima</w:t>
      </w:r>
      <w:r w:rsidRPr="0069531D">
        <w:rPr>
          <w:rFonts w:ascii="Arial" w:hAnsi="Arial" w:cs="Arial"/>
          <w:spacing w:val="1"/>
        </w:rPr>
        <w:t xml:space="preserve"> </w:t>
      </w:r>
      <w:r w:rsidRPr="0069531D">
        <w:rPr>
          <w:rFonts w:ascii="Arial" w:hAnsi="Arial" w:cs="Arial"/>
        </w:rPr>
        <w:t>publicidad</w:t>
      </w:r>
      <w:r w:rsidRPr="0069531D">
        <w:rPr>
          <w:rFonts w:ascii="Arial" w:hAnsi="Arial" w:cs="Arial"/>
          <w:spacing w:val="-59"/>
        </w:rPr>
        <w:t xml:space="preserve"> </w:t>
      </w:r>
      <w:r w:rsidRPr="0069531D">
        <w:rPr>
          <w:rFonts w:ascii="Arial" w:hAnsi="Arial" w:cs="Arial"/>
        </w:rPr>
        <w:t xml:space="preserve">establece que </w:t>
      </w:r>
      <w:r w:rsidR="001C0548">
        <w:rPr>
          <w:rFonts w:ascii="Arial" w:hAnsi="Arial" w:cs="Arial"/>
        </w:rPr>
        <w:t>“</w:t>
      </w:r>
      <w:r w:rsidRPr="0069531D">
        <w:rPr>
          <w:rFonts w:ascii="Arial" w:hAnsi="Arial" w:cs="Arial"/>
        </w:rPr>
        <w:t>toda información en posesión, bajo control o custodia de un sujeto obligado es</w:t>
      </w:r>
      <w:r w:rsidRPr="0069531D">
        <w:rPr>
          <w:rFonts w:ascii="Arial" w:hAnsi="Arial" w:cs="Arial"/>
          <w:spacing w:val="1"/>
        </w:rPr>
        <w:t xml:space="preserve"> </w:t>
      </w:r>
      <w:r w:rsidRPr="0069531D">
        <w:rPr>
          <w:rFonts w:ascii="Arial" w:hAnsi="Arial" w:cs="Arial"/>
        </w:rPr>
        <w:t>pública y no podrá ser reservada o limitada sino por disposición constitucional o legal</w:t>
      </w:r>
      <w:r w:rsidR="001C0548">
        <w:rPr>
          <w:rFonts w:ascii="Arial" w:hAnsi="Arial" w:cs="Arial"/>
        </w:rPr>
        <w:t>”</w:t>
      </w:r>
      <w:r w:rsidRPr="0069531D">
        <w:rPr>
          <w:rStyle w:val="Refdenotaalpie"/>
          <w:rFonts w:ascii="Arial" w:hAnsi="Arial" w:cs="Arial"/>
        </w:rPr>
        <w:footnoteReference w:id="5"/>
      </w:r>
      <w:r w:rsidRPr="0069531D">
        <w:rPr>
          <w:rFonts w:ascii="Arial" w:hAnsi="Arial" w:cs="Arial"/>
        </w:rPr>
        <w:t>. El</w:t>
      </w:r>
      <w:r w:rsidRPr="0069531D">
        <w:rPr>
          <w:rFonts w:ascii="Arial" w:hAnsi="Arial" w:cs="Arial"/>
          <w:spacing w:val="1"/>
        </w:rPr>
        <w:t xml:space="preserve"> </w:t>
      </w:r>
      <w:r w:rsidRPr="0069531D">
        <w:rPr>
          <w:rFonts w:ascii="Arial" w:hAnsi="Arial" w:cs="Arial"/>
        </w:rPr>
        <w:t>principio</w:t>
      </w:r>
      <w:r w:rsidRPr="0069531D">
        <w:rPr>
          <w:rFonts w:ascii="Arial" w:hAnsi="Arial" w:cs="Arial"/>
          <w:spacing w:val="32"/>
        </w:rPr>
        <w:t xml:space="preserve"> </w:t>
      </w:r>
      <w:r w:rsidRPr="0069531D">
        <w:rPr>
          <w:rFonts w:ascii="Arial" w:hAnsi="Arial" w:cs="Arial"/>
        </w:rPr>
        <w:t>de</w:t>
      </w:r>
      <w:r w:rsidRPr="0069531D">
        <w:rPr>
          <w:rFonts w:ascii="Arial" w:hAnsi="Arial" w:cs="Arial"/>
          <w:spacing w:val="32"/>
        </w:rPr>
        <w:t xml:space="preserve"> </w:t>
      </w:r>
      <w:r w:rsidRPr="0069531D">
        <w:rPr>
          <w:rFonts w:ascii="Arial" w:hAnsi="Arial" w:cs="Arial"/>
        </w:rPr>
        <w:t>transparencia</w:t>
      </w:r>
      <w:r w:rsidRPr="0069531D">
        <w:rPr>
          <w:rFonts w:ascii="Arial" w:hAnsi="Arial" w:cs="Arial"/>
          <w:spacing w:val="34"/>
        </w:rPr>
        <w:t xml:space="preserve"> </w:t>
      </w:r>
      <w:r w:rsidRPr="0069531D">
        <w:rPr>
          <w:rFonts w:ascii="Arial" w:hAnsi="Arial" w:cs="Arial"/>
        </w:rPr>
        <w:t>en</w:t>
      </w:r>
      <w:r w:rsidRPr="0069531D">
        <w:rPr>
          <w:rFonts w:ascii="Arial" w:hAnsi="Arial" w:cs="Arial"/>
          <w:spacing w:val="32"/>
        </w:rPr>
        <w:t xml:space="preserve"> </w:t>
      </w:r>
      <w:r w:rsidRPr="0069531D">
        <w:rPr>
          <w:rFonts w:ascii="Arial" w:hAnsi="Arial" w:cs="Arial"/>
        </w:rPr>
        <w:t>la</w:t>
      </w:r>
      <w:r w:rsidRPr="0069531D">
        <w:rPr>
          <w:rFonts w:ascii="Arial" w:hAnsi="Arial" w:cs="Arial"/>
          <w:spacing w:val="33"/>
        </w:rPr>
        <w:t xml:space="preserve"> </w:t>
      </w:r>
      <w:r w:rsidRPr="0069531D">
        <w:rPr>
          <w:rFonts w:ascii="Arial" w:hAnsi="Arial" w:cs="Arial"/>
        </w:rPr>
        <w:t>información</w:t>
      </w:r>
      <w:r w:rsidRPr="0069531D">
        <w:rPr>
          <w:rFonts w:ascii="Arial" w:hAnsi="Arial" w:cs="Arial"/>
          <w:spacing w:val="32"/>
        </w:rPr>
        <w:t xml:space="preserve"> </w:t>
      </w:r>
      <w:r w:rsidRPr="0069531D">
        <w:rPr>
          <w:rFonts w:ascii="Arial" w:hAnsi="Arial" w:cs="Arial"/>
        </w:rPr>
        <w:t>alude</w:t>
      </w:r>
      <w:r w:rsidRPr="0069531D">
        <w:rPr>
          <w:rFonts w:ascii="Arial" w:hAnsi="Arial" w:cs="Arial"/>
          <w:spacing w:val="32"/>
        </w:rPr>
        <w:t xml:space="preserve"> </w:t>
      </w:r>
      <w:r w:rsidRPr="0069531D">
        <w:rPr>
          <w:rFonts w:ascii="Arial" w:hAnsi="Arial" w:cs="Arial"/>
        </w:rPr>
        <w:t>al</w:t>
      </w:r>
      <w:r w:rsidRPr="0069531D">
        <w:rPr>
          <w:rFonts w:ascii="Arial" w:hAnsi="Arial" w:cs="Arial"/>
          <w:spacing w:val="32"/>
        </w:rPr>
        <w:t xml:space="preserve"> </w:t>
      </w:r>
      <w:r w:rsidRPr="0069531D">
        <w:rPr>
          <w:rFonts w:ascii="Arial" w:hAnsi="Arial" w:cs="Arial"/>
        </w:rPr>
        <w:t>deber</w:t>
      </w:r>
      <w:r w:rsidRPr="0069531D">
        <w:rPr>
          <w:rFonts w:ascii="Arial" w:hAnsi="Arial" w:cs="Arial"/>
          <w:spacing w:val="33"/>
        </w:rPr>
        <w:t xml:space="preserve"> </w:t>
      </w:r>
      <w:r w:rsidRPr="0069531D">
        <w:rPr>
          <w:rFonts w:ascii="Arial" w:hAnsi="Arial" w:cs="Arial"/>
        </w:rPr>
        <w:t>de</w:t>
      </w:r>
      <w:r w:rsidRPr="0069531D">
        <w:rPr>
          <w:rFonts w:ascii="Arial" w:hAnsi="Arial" w:cs="Arial"/>
          <w:spacing w:val="32"/>
        </w:rPr>
        <w:t xml:space="preserve"> </w:t>
      </w:r>
      <w:r w:rsidRPr="0069531D">
        <w:rPr>
          <w:rFonts w:ascii="Arial" w:hAnsi="Arial" w:cs="Arial"/>
        </w:rPr>
        <w:t>los</w:t>
      </w:r>
      <w:r w:rsidRPr="0069531D">
        <w:rPr>
          <w:rFonts w:ascii="Arial" w:hAnsi="Arial" w:cs="Arial"/>
          <w:spacing w:val="32"/>
        </w:rPr>
        <w:t xml:space="preserve"> </w:t>
      </w:r>
      <w:r w:rsidRPr="0069531D">
        <w:rPr>
          <w:rFonts w:ascii="Arial" w:hAnsi="Arial" w:cs="Arial"/>
        </w:rPr>
        <w:t>sujetos</w:t>
      </w:r>
      <w:r w:rsidRPr="0069531D">
        <w:rPr>
          <w:rFonts w:ascii="Arial" w:hAnsi="Arial" w:cs="Arial"/>
          <w:spacing w:val="32"/>
        </w:rPr>
        <w:t xml:space="preserve"> </w:t>
      </w:r>
      <w:r w:rsidRPr="0069531D">
        <w:rPr>
          <w:rFonts w:ascii="Arial" w:hAnsi="Arial" w:cs="Arial"/>
        </w:rPr>
        <w:t>de</w:t>
      </w:r>
      <w:r w:rsidRPr="0069531D">
        <w:rPr>
          <w:rFonts w:ascii="Arial" w:hAnsi="Arial" w:cs="Arial"/>
          <w:spacing w:val="33"/>
        </w:rPr>
        <w:t xml:space="preserve"> </w:t>
      </w:r>
      <w:r w:rsidRPr="0069531D">
        <w:rPr>
          <w:rFonts w:ascii="Arial" w:hAnsi="Arial" w:cs="Arial"/>
        </w:rPr>
        <w:t>proporcionar</w:t>
      </w:r>
      <w:r w:rsidRPr="0069531D">
        <w:rPr>
          <w:rFonts w:ascii="Arial" w:hAnsi="Arial" w:cs="Arial"/>
          <w:spacing w:val="32"/>
        </w:rPr>
        <w:t xml:space="preserve"> </w:t>
      </w:r>
      <w:r w:rsidRPr="0069531D">
        <w:rPr>
          <w:rFonts w:ascii="Arial" w:hAnsi="Arial" w:cs="Arial"/>
        </w:rPr>
        <w:t>y facilitar el acceso a la misma en los términos más amplios posibles, y a través de los medios y</w:t>
      </w:r>
      <w:r w:rsidRPr="0069531D">
        <w:rPr>
          <w:rFonts w:ascii="Arial" w:hAnsi="Arial" w:cs="Arial"/>
          <w:spacing w:val="1"/>
        </w:rPr>
        <w:t xml:space="preserve"> </w:t>
      </w:r>
      <w:r w:rsidRPr="0069531D">
        <w:rPr>
          <w:rFonts w:ascii="Arial" w:hAnsi="Arial" w:cs="Arial"/>
        </w:rPr>
        <w:t>procedimientos</w:t>
      </w:r>
      <w:r w:rsidRPr="0069531D">
        <w:rPr>
          <w:rFonts w:ascii="Arial" w:hAnsi="Arial" w:cs="Arial"/>
          <w:spacing w:val="-2"/>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establezca</w:t>
      </w:r>
      <w:r w:rsidRPr="0069531D">
        <w:rPr>
          <w:rFonts w:ascii="Arial" w:hAnsi="Arial" w:cs="Arial"/>
          <w:spacing w:val="-1"/>
        </w:rPr>
        <w:t xml:space="preserve"> </w:t>
      </w:r>
      <w:r w:rsidRPr="0069531D">
        <w:rPr>
          <w:rFonts w:ascii="Arial" w:hAnsi="Arial" w:cs="Arial"/>
        </w:rPr>
        <w:t>la</w:t>
      </w:r>
      <w:r w:rsidRPr="0069531D">
        <w:rPr>
          <w:rFonts w:ascii="Arial" w:hAnsi="Arial" w:cs="Arial"/>
          <w:spacing w:val="-2"/>
        </w:rPr>
        <w:t xml:space="preserve"> </w:t>
      </w:r>
      <w:r w:rsidRPr="0069531D">
        <w:rPr>
          <w:rFonts w:ascii="Arial" w:hAnsi="Arial" w:cs="Arial"/>
        </w:rPr>
        <w:t>ley.</w:t>
      </w:r>
    </w:p>
    <w:p w14:paraId="1033CAF9" w14:textId="77777777" w:rsidR="003251F7" w:rsidRPr="0069531D" w:rsidRDefault="003251F7" w:rsidP="003251F7">
      <w:pPr>
        <w:pStyle w:val="Textoindependiente"/>
        <w:spacing w:before="120" w:line="276" w:lineRule="auto"/>
        <w:ind w:left="118" w:right="177" w:firstLine="728"/>
        <w:jc w:val="both"/>
        <w:rPr>
          <w:rFonts w:ascii="Arial" w:hAnsi="Arial" w:cs="Arial"/>
        </w:rPr>
      </w:pPr>
      <w:r w:rsidRPr="0069531D">
        <w:rPr>
          <w:rFonts w:ascii="Arial" w:hAnsi="Arial" w:cs="Arial"/>
        </w:rPr>
        <w:t>El deber de publicidad de los documentos expedidos en virtud de la actividad contractual</w:t>
      </w:r>
      <w:r w:rsidRPr="0069531D">
        <w:rPr>
          <w:rFonts w:ascii="Arial" w:hAnsi="Arial" w:cs="Arial"/>
          <w:spacing w:val="-59"/>
        </w:rPr>
        <w:t xml:space="preserve"> </w:t>
      </w:r>
      <w:r w:rsidRPr="0069531D">
        <w:rPr>
          <w:rFonts w:ascii="Arial" w:hAnsi="Arial" w:cs="Arial"/>
        </w:rPr>
        <w:t>que</w:t>
      </w:r>
      <w:r w:rsidRPr="0069531D">
        <w:rPr>
          <w:rFonts w:ascii="Arial" w:hAnsi="Arial" w:cs="Arial"/>
          <w:spacing w:val="-13"/>
        </w:rPr>
        <w:t xml:space="preserve"> </w:t>
      </w:r>
      <w:r w:rsidRPr="0069531D">
        <w:rPr>
          <w:rFonts w:ascii="Arial" w:hAnsi="Arial" w:cs="Arial"/>
        </w:rPr>
        <w:t>se</w:t>
      </w:r>
      <w:r w:rsidRPr="0069531D">
        <w:rPr>
          <w:rFonts w:ascii="Arial" w:hAnsi="Arial" w:cs="Arial"/>
          <w:spacing w:val="-13"/>
        </w:rPr>
        <w:t xml:space="preserve"> </w:t>
      </w:r>
      <w:r w:rsidRPr="0069531D">
        <w:rPr>
          <w:rFonts w:ascii="Arial" w:hAnsi="Arial" w:cs="Arial"/>
        </w:rPr>
        <w:t>desprende</w:t>
      </w:r>
      <w:r w:rsidRPr="0069531D">
        <w:rPr>
          <w:rFonts w:ascii="Arial" w:hAnsi="Arial" w:cs="Arial"/>
          <w:spacing w:val="-13"/>
        </w:rPr>
        <w:t xml:space="preserve"> </w:t>
      </w:r>
      <w:r w:rsidRPr="0069531D">
        <w:rPr>
          <w:rFonts w:ascii="Arial" w:hAnsi="Arial" w:cs="Arial"/>
        </w:rPr>
        <w:t>del</w:t>
      </w:r>
      <w:r w:rsidRPr="0069531D">
        <w:rPr>
          <w:rFonts w:ascii="Arial" w:hAnsi="Arial" w:cs="Arial"/>
          <w:spacing w:val="-12"/>
        </w:rPr>
        <w:t xml:space="preserve"> </w:t>
      </w:r>
      <w:r w:rsidRPr="0069531D">
        <w:rPr>
          <w:rFonts w:ascii="Arial" w:hAnsi="Arial" w:cs="Arial"/>
        </w:rPr>
        <w:t>artículo</w:t>
      </w:r>
      <w:r w:rsidRPr="0069531D">
        <w:rPr>
          <w:rFonts w:ascii="Arial" w:hAnsi="Arial" w:cs="Arial"/>
          <w:spacing w:val="-13"/>
        </w:rPr>
        <w:t xml:space="preserve"> </w:t>
      </w:r>
      <w:r w:rsidRPr="0069531D">
        <w:rPr>
          <w:rFonts w:ascii="Arial" w:hAnsi="Arial" w:cs="Arial"/>
        </w:rPr>
        <w:t>3</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Ley</w:t>
      </w:r>
      <w:r w:rsidRPr="0069531D">
        <w:rPr>
          <w:rFonts w:ascii="Arial" w:hAnsi="Arial" w:cs="Arial"/>
          <w:spacing w:val="-13"/>
        </w:rPr>
        <w:t xml:space="preserve"> </w:t>
      </w:r>
      <w:r w:rsidRPr="0069531D">
        <w:rPr>
          <w:rFonts w:ascii="Arial" w:hAnsi="Arial" w:cs="Arial"/>
        </w:rPr>
        <w:t>1150</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2007,</w:t>
      </w:r>
      <w:r w:rsidRPr="0069531D">
        <w:rPr>
          <w:rFonts w:ascii="Arial" w:hAnsi="Arial" w:cs="Arial"/>
          <w:spacing w:val="-13"/>
        </w:rPr>
        <w:t xml:space="preserve"> </w:t>
      </w:r>
      <w:r w:rsidRPr="0069531D">
        <w:rPr>
          <w:rFonts w:ascii="Arial" w:hAnsi="Arial" w:cs="Arial"/>
        </w:rPr>
        <w:t>se</w:t>
      </w:r>
      <w:r w:rsidRPr="0069531D">
        <w:rPr>
          <w:rFonts w:ascii="Arial" w:hAnsi="Arial" w:cs="Arial"/>
          <w:spacing w:val="-13"/>
        </w:rPr>
        <w:t xml:space="preserve"> </w:t>
      </w:r>
      <w:r w:rsidRPr="0069531D">
        <w:rPr>
          <w:rFonts w:ascii="Arial" w:hAnsi="Arial" w:cs="Arial"/>
        </w:rPr>
        <w:t>encuentra</w:t>
      </w:r>
      <w:r w:rsidRPr="0069531D">
        <w:rPr>
          <w:rFonts w:ascii="Arial" w:hAnsi="Arial" w:cs="Arial"/>
          <w:spacing w:val="-12"/>
        </w:rPr>
        <w:t xml:space="preserve"> </w:t>
      </w:r>
      <w:r w:rsidRPr="0069531D">
        <w:rPr>
          <w:rFonts w:ascii="Arial" w:hAnsi="Arial" w:cs="Arial"/>
        </w:rPr>
        <w:t>reglamentado</w:t>
      </w:r>
      <w:r w:rsidRPr="0069531D">
        <w:rPr>
          <w:rFonts w:ascii="Arial" w:hAnsi="Arial" w:cs="Arial"/>
          <w:spacing w:val="-13"/>
        </w:rPr>
        <w:t xml:space="preserve"> </w:t>
      </w:r>
      <w:r w:rsidRPr="0069531D">
        <w:rPr>
          <w:rFonts w:ascii="Arial" w:hAnsi="Arial" w:cs="Arial"/>
        </w:rPr>
        <w:t>en</w:t>
      </w:r>
      <w:r w:rsidRPr="0069531D">
        <w:rPr>
          <w:rFonts w:ascii="Arial" w:hAnsi="Arial" w:cs="Arial"/>
          <w:spacing w:val="-13"/>
        </w:rPr>
        <w:t xml:space="preserve"> </w:t>
      </w:r>
      <w:r w:rsidRPr="0069531D">
        <w:rPr>
          <w:rFonts w:ascii="Arial" w:hAnsi="Arial" w:cs="Arial"/>
        </w:rPr>
        <w:t>el</w:t>
      </w:r>
      <w:r w:rsidRPr="0069531D">
        <w:rPr>
          <w:rFonts w:ascii="Arial" w:hAnsi="Arial" w:cs="Arial"/>
          <w:spacing w:val="-12"/>
        </w:rPr>
        <w:t xml:space="preserve"> </w:t>
      </w:r>
      <w:r w:rsidRPr="0069531D">
        <w:rPr>
          <w:rFonts w:ascii="Arial" w:hAnsi="Arial" w:cs="Arial"/>
        </w:rPr>
        <w:t>artículo</w:t>
      </w:r>
      <w:r w:rsidRPr="0069531D">
        <w:rPr>
          <w:rFonts w:ascii="Arial" w:hAnsi="Arial" w:cs="Arial"/>
          <w:spacing w:val="-59"/>
        </w:rPr>
        <w:t xml:space="preserve"> </w:t>
      </w:r>
      <w:r w:rsidRPr="0069531D">
        <w:rPr>
          <w:rFonts w:ascii="Arial" w:hAnsi="Arial" w:cs="Arial"/>
        </w:rPr>
        <w:t>2.2.1.1.1.7.1. del Decreto 1082 de 2015. Este precepto establece los documentos que se deben</w:t>
      </w:r>
      <w:r w:rsidRPr="0069531D">
        <w:rPr>
          <w:rFonts w:ascii="Arial" w:hAnsi="Arial" w:cs="Arial"/>
          <w:spacing w:val="-59"/>
        </w:rPr>
        <w:t xml:space="preserve"> </w:t>
      </w:r>
      <w:r w:rsidRPr="0069531D">
        <w:rPr>
          <w:rFonts w:ascii="Arial" w:hAnsi="Arial" w:cs="Arial"/>
        </w:rPr>
        <w:t>publicar y al SECOP como medio de publicación</w:t>
      </w:r>
      <w:r w:rsidRPr="0069531D">
        <w:rPr>
          <w:rStyle w:val="Refdenotaalpie"/>
          <w:rFonts w:ascii="Arial" w:hAnsi="Arial" w:cs="Arial"/>
        </w:rPr>
        <w:footnoteReference w:id="6"/>
      </w:r>
      <w:r w:rsidRPr="0069531D">
        <w:rPr>
          <w:rFonts w:ascii="Arial" w:hAnsi="Arial" w:cs="Arial"/>
        </w:rPr>
        <w:t>, lo que permite controlar las actuaciones y</w:t>
      </w:r>
      <w:r w:rsidRPr="0069531D">
        <w:rPr>
          <w:rFonts w:ascii="Arial" w:hAnsi="Arial" w:cs="Arial"/>
          <w:spacing w:val="1"/>
        </w:rPr>
        <w:t xml:space="preserve"> </w:t>
      </w:r>
      <w:r w:rsidRPr="0069531D">
        <w:rPr>
          <w:rFonts w:ascii="Arial" w:hAnsi="Arial" w:cs="Arial"/>
        </w:rPr>
        <w:t xml:space="preserve">decisiones de la Administración </w:t>
      </w:r>
      <w:r w:rsidRPr="0069531D">
        <w:rPr>
          <w:rFonts w:ascii="Arial" w:hAnsi="Arial" w:cs="Arial"/>
        </w:rPr>
        <w:lastRenderedPageBreak/>
        <w:t>y el cumplimiento de los demás principios de la contratación</w:t>
      </w:r>
      <w:r w:rsidRPr="0069531D">
        <w:rPr>
          <w:rFonts w:ascii="Arial" w:hAnsi="Arial" w:cs="Arial"/>
          <w:spacing w:val="1"/>
        </w:rPr>
        <w:t xml:space="preserve"> </w:t>
      </w:r>
      <w:r w:rsidRPr="0069531D">
        <w:rPr>
          <w:rFonts w:ascii="Arial" w:hAnsi="Arial" w:cs="Arial"/>
        </w:rPr>
        <w:t>pública.</w:t>
      </w:r>
      <w:r w:rsidRPr="0069531D">
        <w:rPr>
          <w:rFonts w:ascii="Arial" w:hAnsi="Arial" w:cs="Arial"/>
          <w:spacing w:val="-3"/>
        </w:rPr>
        <w:t xml:space="preserve"> </w:t>
      </w:r>
      <w:r w:rsidRPr="0069531D">
        <w:rPr>
          <w:rFonts w:ascii="Arial" w:hAnsi="Arial" w:cs="Arial"/>
        </w:rPr>
        <w:t>Así</w:t>
      </w:r>
      <w:r w:rsidRPr="0069531D">
        <w:rPr>
          <w:rFonts w:ascii="Arial" w:hAnsi="Arial" w:cs="Arial"/>
          <w:spacing w:val="-3"/>
        </w:rPr>
        <w:t xml:space="preserve"> </w:t>
      </w:r>
      <w:r w:rsidRPr="0069531D">
        <w:rPr>
          <w:rFonts w:ascii="Arial" w:hAnsi="Arial" w:cs="Arial"/>
        </w:rPr>
        <w:t>lo</w:t>
      </w:r>
      <w:r w:rsidRPr="0069531D">
        <w:rPr>
          <w:rFonts w:ascii="Arial" w:hAnsi="Arial" w:cs="Arial"/>
          <w:spacing w:val="-2"/>
        </w:rPr>
        <w:t xml:space="preserve"> </w:t>
      </w:r>
      <w:r w:rsidRPr="0069531D">
        <w:rPr>
          <w:rFonts w:ascii="Arial" w:hAnsi="Arial" w:cs="Arial"/>
        </w:rPr>
        <w:t>confirma</w:t>
      </w:r>
      <w:r w:rsidRPr="0069531D">
        <w:rPr>
          <w:rFonts w:ascii="Arial" w:hAnsi="Arial" w:cs="Arial"/>
          <w:spacing w:val="-3"/>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Consejo</w:t>
      </w:r>
      <w:r w:rsidRPr="0069531D">
        <w:rPr>
          <w:rFonts w:ascii="Arial" w:hAnsi="Arial" w:cs="Arial"/>
          <w:spacing w:val="-3"/>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Estado,</w:t>
      </w:r>
      <w:r w:rsidRPr="0069531D">
        <w:rPr>
          <w:rFonts w:ascii="Arial" w:hAnsi="Arial" w:cs="Arial"/>
          <w:spacing w:val="-2"/>
        </w:rPr>
        <w:t xml:space="preserve"> </w:t>
      </w:r>
      <w:r w:rsidRPr="0069531D">
        <w:rPr>
          <w:rFonts w:ascii="Arial" w:hAnsi="Arial" w:cs="Arial"/>
        </w:rPr>
        <w:t>analizando</w:t>
      </w:r>
      <w:r w:rsidRPr="0069531D">
        <w:rPr>
          <w:rFonts w:ascii="Arial" w:hAnsi="Arial" w:cs="Arial"/>
          <w:spacing w:val="-3"/>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principio</w:t>
      </w:r>
      <w:r w:rsidRPr="0069531D">
        <w:rPr>
          <w:rFonts w:ascii="Arial" w:hAnsi="Arial" w:cs="Arial"/>
          <w:spacing w:val="-3"/>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publicidad:</w:t>
      </w:r>
    </w:p>
    <w:p w14:paraId="2DFE5D51" w14:textId="65E6A62D" w:rsidR="003251F7" w:rsidRPr="0069531D" w:rsidRDefault="00E477E6" w:rsidP="003251F7">
      <w:pPr>
        <w:spacing w:before="120"/>
        <w:ind w:left="826" w:right="886"/>
        <w:jc w:val="both"/>
        <w:rPr>
          <w:rFonts w:ascii="Arial" w:hAnsi="Arial" w:cs="Arial"/>
          <w:sz w:val="21"/>
        </w:rPr>
      </w:pPr>
      <w:r>
        <w:rPr>
          <w:rFonts w:ascii="Arial" w:hAnsi="Arial" w:cs="Arial"/>
          <w:sz w:val="21"/>
        </w:rPr>
        <w:t>“</w:t>
      </w:r>
      <w:r w:rsidR="003251F7" w:rsidRPr="0069531D">
        <w:rPr>
          <w:rFonts w:ascii="Arial" w:hAnsi="Arial" w:cs="Arial"/>
          <w:sz w:val="21"/>
        </w:rPr>
        <w:t>En virtud del principio de publicidad: las autoridades deben dar a conocer sus</w:t>
      </w:r>
      <w:r w:rsidR="003251F7" w:rsidRPr="0069531D">
        <w:rPr>
          <w:rFonts w:ascii="Arial" w:hAnsi="Arial" w:cs="Arial"/>
          <w:spacing w:val="1"/>
          <w:sz w:val="21"/>
        </w:rPr>
        <w:t xml:space="preserve"> </w:t>
      </w:r>
      <w:r w:rsidR="003251F7" w:rsidRPr="0069531D">
        <w:rPr>
          <w:rFonts w:ascii="Arial" w:hAnsi="Arial" w:cs="Arial"/>
          <w:sz w:val="21"/>
        </w:rPr>
        <w:t>actuaciones</w:t>
      </w:r>
      <w:r w:rsidR="003251F7" w:rsidRPr="0069531D">
        <w:rPr>
          <w:rFonts w:ascii="Arial" w:hAnsi="Arial" w:cs="Arial"/>
          <w:spacing w:val="-13"/>
          <w:sz w:val="21"/>
        </w:rPr>
        <w:t xml:space="preserve"> </w:t>
      </w:r>
      <w:r w:rsidR="003251F7" w:rsidRPr="0069531D">
        <w:rPr>
          <w:rFonts w:ascii="Arial" w:hAnsi="Arial" w:cs="Arial"/>
          <w:sz w:val="21"/>
        </w:rPr>
        <w:t>y</w:t>
      </w:r>
      <w:r w:rsidR="003251F7" w:rsidRPr="0069531D">
        <w:rPr>
          <w:rFonts w:ascii="Arial" w:hAnsi="Arial" w:cs="Arial"/>
          <w:spacing w:val="-13"/>
          <w:sz w:val="21"/>
        </w:rPr>
        <w:t xml:space="preserve"> </w:t>
      </w:r>
      <w:r w:rsidR="003251F7" w:rsidRPr="0069531D">
        <w:rPr>
          <w:rFonts w:ascii="Arial" w:hAnsi="Arial" w:cs="Arial"/>
          <w:sz w:val="21"/>
        </w:rPr>
        <w:t>decisiones</w:t>
      </w:r>
      <w:r w:rsidR="003251F7" w:rsidRPr="0069531D">
        <w:rPr>
          <w:rFonts w:ascii="Arial" w:hAnsi="Arial" w:cs="Arial"/>
          <w:spacing w:val="-12"/>
          <w:sz w:val="21"/>
        </w:rPr>
        <w:t xml:space="preserve"> </w:t>
      </w:r>
      <w:r w:rsidR="003251F7" w:rsidRPr="0069531D">
        <w:rPr>
          <w:rFonts w:ascii="Arial" w:hAnsi="Arial" w:cs="Arial"/>
          <w:sz w:val="21"/>
        </w:rPr>
        <w:t>mediante</w:t>
      </w:r>
      <w:r w:rsidR="003251F7" w:rsidRPr="0069531D">
        <w:rPr>
          <w:rFonts w:ascii="Arial" w:hAnsi="Arial" w:cs="Arial"/>
          <w:spacing w:val="-13"/>
          <w:sz w:val="21"/>
        </w:rPr>
        <w:t xml:space="preserve"> </w:t>
      </w:r>
      <w:r w:rsidR="003251F7" w:rsidRPr="0069531D">
        <w:rPr>
          <w:rFonts w:ascii="Arial" w:hAnsi="Arial" w:cs="Arial"/>
          <w:sz w:val="21"/>
        </w:rPr>
        <w:t>las</w:t>
      </w:r>
      <w:r w:rsidR="003251F7" w:rsidRPr="0069531D">
        <w:rPr>
          <w:rFonts w:ascii="Arial" w:hAnsi="Arial" w:cs="Arial"/>
          <w:spacing w:val="-13"/>
          <w:sz w:val="21"/>
        </w:rPr>
        <w:t xml:space="preserve"> </w:t>
      </w:r>
      <w:r w:rsidR="003251F7" w:rsidRPr="0069531D">
        <w:rPr>
          <w:rFonts w:ascii="Arial" w:hAnsi="Arial" w:cs="Arial"/>
          <w:sz w:val="21"/>
        </w:rPr>
        <w:t>comunicaciones,</w:t>
      </w:r>
      <w:r w:rsidR="003251F7" w:rsidRPr="0069531D">
        <w:rPr>
          <w:rFonts w:ascii="Arial" w:hAnsi="Arial" w:cs="Arial"/>
          <w:spacing w:val="-14"/>
          <w:sz w:val="21"/>
        </w:rPr>
        <w:t xml:space="preserve"> </w:t>
      </w:r>
      <w:r w:rsidR="003251F7" w:rsidRPr="0069531D">
        <w:rPr>
          <w:rFonts w:ascii="Arial" w:hAnsi="Arial" w:cs="Arial"/>
          <w:sz w:val="21"/>
        </w:rPr>
        <w:t>notificaciones</w:t>
      </w:r>
      <w:r w:rsidR="003251F7" w:rsidRPr="0069531D">
        <w:rPr>
          <w:rFonts w:ascii="Arial" w:hAnsi="Arial" w:cs="Arial"/>
          <w:spacing w:val="-12"/>
          <w:sz w:val="21"/>
        </w:rPr>
        <w:t xml:space="preserve"> </w:t>
      </w:r>
      <w:r w:rsidR="003251F7" w:rsidRPr="0069531D">
        <w:rPr>
          <w:rFonts w:ascii="Arial" w:hAnsi="Arial" w:cs="Arial"/>
          <w:sz w:val="21"/>
        </w:rPr>
        <w:t>o</w:t>
      </w:r>
      <w:r w:rsidR="003251F7" w:rsidRPr="0069531D">
        <w:rPr>
          <w:rFonts w:ascii="Arial" w:hAnsi="Arial" w:cs="Arial"/>
          <w:spacing w:val="-13"/>
          <w:sz w:val="21"/>
        </w:rPr>
        <w:t xml:space="preserve"> </w:t>
      </w:r>
      <w:r w:rsidR="003251F7" w:rsidRPr="0069531D">
        <w:rPr>
          <w:rFonts w:ascii="Arial" w:hAnsi="Arial" w:cs="Arial"/>
          <w:sz w:val="21"/>
        </w:rPr>
        <w:t>publicaciones</w:t>
      </w:r>
      <w:r w:rsidR="003251F7" w:rsidRPr="0069531D">
        <w:rPr>
          <w:rFonts w:ascii="Arial" w:hAnsi="Arial" w:cs="Arial"/>
          <w:spacing w:val="-56"/>
          <w:sz w:val="21"/>
        </w:rPr>
        <w:t xml:space="preserve"> </w:t>
      </w:r>
      <w:r w:rsidR="003251F7" w:rsidRPr="0069531D">
        <w:rPr>
          <w:rFonts w:ascii="Arial" w:hAnsi="Arial" w:cs="Arial"/>
          <w:sz w:val="21"/>
        </w:rPr>
        <w:t>que ordena la ley, con el propósito de que sean vinculantes y puedan ser acatadas</w:t>
      </w:r>
      <w:r w:rsidR="003251F7" w:rsidRPr="0069531D">
        <w:rPr>
          <w:rFonts w:ascii="Arial" w:hAnsi="Arial" w:cs="Arial"/>
          <w:spacing w:val="1"/>
          <w:sz w:val="21"/>
        </w:rPr>
        <w:t xml:space="preserve"> </w:t>
      </w:r>
      <w:r w:rsidR="003251F7" w:rsidRPr="0069531D">
        <w:rPr>
          <w:rFonts w:ascii="Arial" w:hAnsi="Arial" w:cs="Arial"/>
          <w:spacing w:val="-1"/>
          <w:sz w:val="21"/>
        </w:rPr>
        <w:t>por</w:t>
      </w:r>
      <w:r w:rsidR="003251F7" w:rsidRPr="0069531D">
        <w:rPr>
          <w:rFonts w:ascii="Arial" w:hAnsi="Arial" w:cs="Arial"/>
          <w:spacing w:val="-13"/>
          <w:sz w:val="21"/>
        </w:rPr>
        <w:t xml:space="preserve"> </w:t>
      </w:r>
      <w:r w:rsidR="003251F7" w:rsidRPr="0069531D">
        <w:rPr>
          <w:rFonts w:ascii="Arial" w:hAnsi="Arial" w:cs="Arial"/>
          <w:spacing w:val="-1"/>
          <w:sz w:val="21"/>
        </w:rPr>
        <w:t>sus</w:t>
      </w:r>
      <w:r w:rsidR="003251F7" w:rsidRPr="0069531D">
        <w:rPr>
          <w:rFonts w:ascii="Arial" w:hAnsi="Arial" w:cs="Arial"/>
          <w:spacing w:val="-13"/>
          <w:sz w:val="21"/>
        </w:rPr>
        <w:t xml:space="preserve"> </w:t>
      </w:r>
      <w:r w:rsidR="003251F7" w:rsidRPr="0069531D">
        <w:rPr>
          <w:rFonts w:ascii="Arial" w:hAnsi="Arial" w:cs="Arial"/>
          <w:spacing w:val="-1"/>
          <w:sz w:val="21"/>
        </w:rPr>
        <w:t>destinatarios.</w:t>
      </w:r>
      <w:r w:rsidR="003251F7" w:rsidRPr="0069531D">
        <w:rPr>
          <w:rFonts w:ascii="Arial" w:hAnsi="Arial" w:cs="Arial"/>
          <w:spacing w:val="-13"/>
          <w:sz w:val="21"/>
        </w:rPr>
        <w:t xml:space="preserve"> </w:t>
      </w:r>
      <w:r w:rsidR="003251F7" w:rsidRPr="0069531D">
        <w:rPr>
          <w:rFonts w:ascii="Arial" w:hAnsi="Arial" w:cs="Arial"/>
          <w:spacing w:val="-1"/>
          <w:sz w:val="21"/>
        </w:rPr>
        <w:t>Publicidad</w:t>
      </w:r>
      <w:r w:rsidR="003251F7" w:rsidRPr="0069531D">
        <w:rPr>
          <w:rFonts w:ascii="Arial" w:hAnsi="Arial" w:cs="Arial"/>
          <w:spacing w:val="-11"/>
          <w:sz w:val="21"/>
        </w:rPr>
        <w:t xml:space="preserve"> </w:t>
      </w:r>
      <w:r w:rsidR="003251F7" w:rsidRPr="0069531D">
        <w:rPr>
          <w:rFonts w:ascii="Arial" w:hAnsi="Arial" w:cs="Arial"/>
          <w:spacing w:val="-1"/>
          <w:sz w:val="21"/>
        </w:rPr>
        <w:t>significa</w:t>
      </w:r>
      <w:r w:rsidR="003251F7" w:rsidRPr="0069531D">
        <w:rPr>
          <w:rFonts w:ascii="Arial" w:hAnsi="Arial" w:cs="Arial"/>
          <w:spacing w:val="-13"/>
          <w:sz w:val="21"/>
        </w:rPr>
        <w:t xml:space="preserve"> </w:t>
      </w:r>
      <w:r w:rsidR="003251F7" w:rsidRPr="0069531D">
        <w:rPr>
          <w:rFonts w:ascii="Arial" w:hAnsi="Arial" w:cs="Arial"/>
          <w:spacing w:val="-1"/>
          <w:sz w:val="21"/>
        </w:rPr>
        <w:t>anunciar,</w:t>
      </w:r>
      <w:r w:rsidR="003251F7" w:rsidRPr="0069531D">
        <w:rPr>
          <w:rFonts w:ascii="Arial" w:hAnsi="Arial" w:cs="Arial"/>
          <w:spacing w:val="-12"/>
          <w:sz w:val="21"/>
        </w:rPr>
        <w:t xml:space="preserve"> </w:t>
      </w:r>
      <w:r w:rsidR="003251F7" w:rsidRPr="0069531D">
        <w:rPr>
          <w:rFonts w:ascii="Arial" w:hAnsi="Arial" w:cs="Arial"/>
          <w:spacing w:val="-1"/>
          <w:sz w:val="21"/>
        </w:rPr>
        <w:t>divulgar,</w:t>
      </w:r>
      <w:r w:rsidR="003251F7" w:rsidRPr="0069531D">
        <w:rPr>
          <w:rFonts w:ascii="Arial" w:hAnsi="Arial" w:cs="Arial"/>
          <w:spacing w:val="-13"/>
          <w:sz w:val="21"/>
        </w:rPr>
        <w:t xml:space="preserve"> </w:t>
      </w:r>
      <w:r w:rsidR="003251F7" w:rsidRPr="0069531D">
        <w:rPr>
          <w:rFonts w:ascii="Arial" w:hAnsi="Arial" w:cs="Arial"/>
          <w:sz w:val="21"/>
        </w:rPr>
        <w:t>difundir,</w:t>
      </w:r>
      <w:r w:rsidR="003251F7" w:rsidRPr="0069531D">
        <w:rPr>
          <w:rFonts w:ascii="Arial" w:hAnsi="Arial" w:cs="Arial"/>
          <w:spacing w:val="-13"/>
          <w:sz w:val="21"/>
        </w:rPr>
        <w:t xml:space="preserve"> </w:t>
      </w:r>
      <w:r w:rsidR="003251F7" w:rsidRPr="0069531D">
        <w:rPr>
          <w:rFonts w:ascii="Arial" w:hAnsi="Arial" w:cs="Arial"/>
          <w:sz w:val="21"/>
        </w:rPr>
        <w:t>informar</w:t>
      </w:r>
      <w:r w:rsidR="003251F7" w:rsidRPr="0069531D">
        <w:rPr>
          <w:rFonts w:ascii="Arial" w:hAnsi="Arial" w:cs="Arial"/>
          <w:spacing w:val="-13"/>
          <w:sz w:val="21"/>
        </w:rPr>
        <w:t xml:space="preserve"> </w:t>
      </w:r>
      <w:r w:rsidR="003251F7" w:rsidRPr="0069531D">
        <w:rPr>
          <w:rFonts w:ascii="Arial" w:hAnsi="Arial" w:cs="Arial"/>
          <w:sz w:val="21"/>
        </w:rPr>
        <w:t>y</w:t>
      </w:r>
      <w:r w:rsidR="003251F7" w:rsidRPr="0069531D">
        <w:rPr>
          <w:rFonts w:ascii="Arial" w:hAnsi="Arial" w:cs="Arial"/>
          <w:spacing w:val="-13"/>
          <w:sz w:val="21"/>
        </w:rPr>
        <w:t xml:space="preserve"> </w:t>
      </w:r>
      <w:r w:rsidR="003251F7" w:rsidRPr="0069531D">
        <w:rPr>
          <w:rFonts w:ascii="Arial" w:hAnsi="Arial" w:cs="Arial"/>
          <w:sz w:val="21"/>
        </w:rPr>
        <w:t>revelar</w:t>
      </w:r>
      <w:r w:rsidR="003251F7" w:rsidRPr="0069531D">
        <w:rPr>
          <w:rFonts w:ascii="Arial" w:hAnsi="Arial" w:cs="Arial"/>
          <w:spacing w:val="1"/>
          <w:sz w:val="21"/>
        </w:rPr>
        <w:t xml:space="preserve"> </w:t>
      </w:r>
      <w:r w:rsidR="003251F7" w:rsidRPr="0069531D">
        <w:rPr>
          <w:rFonts w:ascii="Arial" w:hAnsi="Arial" w:cs="Arial"/>
          <w:sz w:val="21"/>
        </w:rPr>
        <w:t>las decisiones y su motivación para hacerlas saber a quiénes va dirigida, de manera</w:t>
      </w:r>
      <w:r w:rsidR="003251F7" w:rsidRPr="0069531D">
        <w:rPr>
          <w:rFonts w:ascii="Arial" w:hAnsi="Arial" w:cs="Arial"/>
          <w:spacing w:val="1"/>
          <w:sz w:val="21"/>
        </w:rPr>
        <w:t xml:space="preserve"> </w:t>
      </w:r>
      <w:r w:rsidR="003251F7" w:rsidRPr="0069531D">
        <w:rPr>
          <w:rFonts w:ascii="Arial" w:hAnsi="Arial" w:cs="Arial"/>
          <w:sz w:val="21"/>
        </w:rPr>
        <w:t>que</w:t>
      </w:r>
      <w:r w:rsidR="003251F7" w:rsidRPr="0069531D">
        <w:rPr>
          <w:rFonts w:ascii="Arial" w:hAnsi="Arial" w:cs="Arial"/>
          <w:spacing w:val="-2"/>
          <w:sz w:val="21"/>
        </w:rPr>
        <w:t xml:space="preserve"> </w:t>
      </w:r>
      <w:r w:rsidR="003251F7" w:rsidRPr="0069531D">
        <w:rPr>
          <w:rFonts w:ascii="Arial" w:hAnsi="Arial" w:cs="Arial"/>
          <w:sz w:val="21"/>
        </w:rPr>
        <w:t>puedan</w:t>
      </w:r>
      <w:r w:rsidR="003251F7" w:rsidRPr="0069531D">
        <w:rPr>
          <w:rFonts w:ascii="Arial" w:hAnsi="Arial" w:cs="Arial"/>
          <w:spacing w:val="-1"/>
          <w:sz w:val="21"/>
        </w:rPr>
        <w:t xml:space="preserve"> </w:t>
      </w:r>
      <w:r w:rsidR="003251F7" w:rsidRPr="0069531D">
        <w:rPr>
          <w:rFonts w:ascii="Arial" w:hAnsi="Arial" w:cs="Arial"/>
          <w:sz w:val="21"/>
        </w:rPr>
        <w:t>ser</w:t>
      </w:r>
      <w:r w:rsidR="003251F7" w:rsidRPr="0069531D">
        <w:rPr>
          <w:rFonts w:ascii="Arial" w:hAnsi="Arial" w:cs="Arial"/>
          <w:spacing w:val="-2"/>
          <w:sz w:val="21"/>
        </w:rPr>
        <w:t xml:space="preserve"> </w:t>
      </w:r>
      <w:r w:rsidR="003251F7" w:rsidRPr="0069531D">
        <w:rPr>
          <w:rFonts w:ascii="Arial" w:hAnsi="Arial" w:cs="Arial"/>
          <w:sz w:val="21"/>
        </w:rPr>
        <w:t>obligatorias,</w:t>
      </w:r>
      <w:r w:rsidR="003251F7" w:rsidRPr="0069531D">
        <w:rPr>
          <w:rFonts w:ascii="Arial" w:hAnsi="Arial" w:cs="Arial"/>
          <w:spacing w:val="-1"/>
          <w:sz w:val="21"/>
        </w:rPr>
        <w:t xml:space="preserve"> </w:t>
      </w:r>
      <w:r w:rsidR="003251F7" w:rsidRPr="0069531D">
        <w:rPr>
          <w:rFonts w:ascii="Arial" w:hAnsi="Arial" w:cs="Arial"/>
          <w:sz w:val="21"/>
        </w:rPr>
        <w:t>controvertibles</w:t>
      </w:r>
      <w:r w:rsidR="003251F7" w:rsidRPr="0069531D">
        <w:rPr>
          <w:rFonts w:ascii="Arial" w:hAnsi="Arial" w:cs="Arial"/>
          <w:spacing w:val="-1"/>
          <w:sz w:val="21"/>
        </w:rPr>
        <w:t xml:space="preserve"> </w:t>
      </w:r>
      <w:r w:rsidR="003251F7" w:rsidRPr="0069531D">
        <w:rPr>
          <w:rFonts w:ascii="Arial" w:hAnsi="Arial" w:cs="Arial"/>
          <w:sz w:val="21"/>
        </w:rPr>
        <w:t>y</w:t>
      </w:r>
      <w:r w:rsidR="003251F7" w:rsidRPr="0069531D">
        <w:rPr>
          <w:rFonts w:ascii="Arial" w:hAnsi="Arial" w:cs="Arial"/>
          <w:spacing w:val="-2"/>
          <w:sz w:val="21"/>
        </w:rPr>
        <w:t xml:space="preserve"> </w:t>
      </w:r>
      <w:r w:rsidR="003251F7" w:rsidRPr="0069531D">
        <w:rPr>
          <w:rFonts w:ascii="Arial" w:hAnsi="Arial" w:cs="Arial"/>
          <w:sz w:val="21"/>
        </w:rPr>
        <w:t>controlables.</w:t>
      </w:r>
    </w:p>
    <w:p w14:paraId="124EC25F" w14:textId="77777777" w:rsidR="003251F7" w:rsidRPr="0069531D" w:rsidRDefault="003251F7" w:rsidP="003251F7">
      <w:pPr>
        <w:spacing w:before="120"/>
        <w:ind w:left="826" w:right="885"/>
        <w:jc w:val="both"/>
        <w:rPr>
          <w:rFonts w:ascii="Arial" w:hAnsi="Arial" w:cs="Arial"/>
          <w:sz w:val="21"/>
        </w:rPr>
      </w:pPr>
      <w:r w:rsidRPr="0069531D">
        <w:rPr>
          <w:rFonts w:ascii="Arial" w:hAnsi="Arial" w:cs="Arial"/>
          <w:sz w:val="21"/>
        </w:rPr>
        <w:t>En</w:t>
      </w:r>
      <w:r w:rsidRPr="0069531D">
        <w:rPr>
          <w:rFonts w:ascii="Arial" w:hAnsi="Arial" w:cs="Arial"/>
          <w:spacing w:val="-8"/>
          <w:sz w:val="21"/>
        </w:rPr>
        <w:t xml:space="preserve"> </w:t>
      </w:r>
      <w:r w:rsidRPr="0069531D">
        <w:rPr>
          <w:rFonts w:ascii="Arial" w:hAnsi="Arial" w:cs="Arial"/>
          <w:sz w:val="21"/>
        </w:rPr>
        <w:t>efecto,</w:t>
      </w:r>
      <w:r w:rsidRPr="0069531D">
        <w:rPr>
          <w:rFonts w:ascii="Arial" w:hAnsi="Arial" w:cs="Arial"/>
          <w:spacing w:val="-7"/>
          <w:sz w:val="21"/>
        </w:rPr>
        <w:t xml:space="preserve"> </w:t>
      </w:r>
      <w:r w:rsidRPr="0069531D">
        <w:rPr>
          <w:rFonts w:ascii="Arial" w:hAnsi="Arial" w:cs="Arial"/>
          <w:sz w:val="21"/>
        </w:rPr>
        <w:t>los</w:t>
      </w:r>
      <w:r w:rsidRPr="0069531D">
        <w:rPr>
          <w:rFonts w:ascii="Arial" w:hAnsi="Arial" w:cs="Arial"/>
          <w:spacing w:val="-7"/>
          <w:sz w:val="21"/>
        </w:rPr>
        <w:t xml:space="preserve"> </w:t>
      </w:r>
      <w:r w:rsidRPr="0069531D">
        <w:rPr>
          <w:rFonts w:ascii="Arial" w:hAnsi="Arial" w:cs="Arial"/>
          <w:sz w:val="21"/>
        </w:rPr>
        <w:t>posibles</w:t>
      </w:r>
      <w:r w:rsidRPr="0069531D">
        <w:rPr>
          <w:rFonts w:ascii="Arial" w:hAnsi="Arial" w:cs="Arial"/>
          <w:spacing w:val="-7"/>
          <w:sz w:val="21"/>
        </w:rPr>
        <w:t xml:space="preserve"> </w:t>
      </w:r>
      <w:r w:rsidRPr="0069531D">
        <w:rPr>
          <w:rFonts w:ascii="Arial" w:hAnsi="Arial" w:cs="Arial"/>
          <w:sz w:val="21"/>
        </w:rPr>
        <w:t>oferentes</w:t>
      </w:r>
      <w:r w:rsidRPr="0069531D">
        <w:rPr>
          <w:rFonts w:ascii="Arial" w:hAnsi="Arial" w:cs="Arial"/>
          <w:spacing w:val="-7"/>
          <w:sz w:val="21"/>
        </w:rPr>
        <w:t xml:space="preserve"> </w:t>
      </w:r>
      <w:r w:rsidRPr="0069531D">
        <w:rPr>
          <w:rFonts w:ascii="Arial" w:hAnsi="Arial" w:cs="Arial"/>
          <w:sz w:val="21"/>
        </w:rPr>
        <w:t>y</w:t>
      </w:r>
      <w:r w:rsidRPr="0069531D">
        <w:rPr>
          <w:rFonts w:ascii="Arial" w:hAnsi="Arial" w:cs="Arial"/>
          <w:spacing w:val="-7"/>
          <w:sz w:val="21"/>
        </w:rPr>
        <w:t xml:space="preserve"> </w:t>
      </w:r>
      <w:r w:rsidRPr="0069531D">
        <w:rPr>
          <w:rFonts w:ascii="Arial" w:hAnsi="Arial" w:cs="Arial"/>
          <w:sz w:val="21"/>
        </w:rPr>
        <w:t>la</w:t>
      </w:r>
      <w:r w:rsidRPr="0069531D">
        <w:rPr>
          <w:rFonts w:ascii="Arial" w:hAnsi="Arial" w:cs="Arial"/>
          <w:spacing w:val="-7"/>
          <w:sz w:val="21"/>
        </w:rPr>
        <w:t xml:space="preserve"> </w:t>
      </w:r>
      <w:r w:rsidRPr="0069531D">
        <w:rPr>
          <w:rFonts w:ascii="Arial" w:hAnsi="Arial" w:cs="Arial"/>
          <w:sz w:val="21"/>
        </w:rPr>
        <w:t>comunidad</w:t>
      </w:r>
      <w:r w:rsidRPr="0069531D">
        <w:rPr>
          <w:rFonts w:ascii="Arial" w:hAnsi="Arial" w:cs="Arial"/>
          <w:spacing w:val="-7"/>
          <w:sz w:val="21"/>
        </w:rPr>
        <w:t xml:space="preserve"> </w:t>
      </w:r>
      <w:r w:rsidRPr="0069531D">
        <w:rPr>
          <w:rFonts w:ascii="Arial" w:hAnsi="Arial" w:cs="Arial"/>
          <w:sz w:val="21"/>
        </w:rPr>
        <w:t>en</w:t>
      </w:r>
      <w:r w:rsidRPr="0069531D">
        <w:rPr>
          <w:rFonts w:ascii="Arial" w:hAnsi="Arial" w:cs="Arial"/>
          <w:spacing w:val="-8"/>
          <w:sz w:val="21"/>
        </w:rPr>
        <w:t xml:space="preserve"> </w:t>
      </w:r>
      <w:r w:rsidRPr="0069531D">
        <w:rPr>
          <w:rFonts w:ascii="Arial" w:hAnsi="Arial" w:cs="Arial"/>
          <w:sz w:val="21"/>
        </w:rPr>
        <w:t>general</w:t>
      </w:r>
      <w:r w:rsidRPr="0069531D">
        <w:rPr>
          <w:rFonts w:ascii="Arial" w:hAnsi="Arial" w:cs="Arial"/>
          <w:spacing w:val="-7"/>
          <w:sz w:val="21"/>
        </w:rPr>
        <w:t xml:space="preserve"> </w:t>
      </w:r>
      <w:r w:rsidRPr="0069531D">
        <w:rPr>
          <w:rFonts w:ascii="Arial" w:hAnsi="Arial" w:cs="Arial"/>
          <w:sz w:val="21"/>
        </w:rPr>
        <w:t>deben</w:t>
      </w:r>
      <w:r w:rsidRPr="0069531D">
        <w:rPr>
          <w:rFonts w:ascii="Arial" w:hAnsi="Arial" w:cs="Arial"/>
          <w:spacing w:val="-7"/>
          <w:sz w:val="21"/>
        </w:rPr>
        <w:t xml:space="preserve"> </w:t>
      </w:r>
      <w:r w:rsidRPr="0069531D">
        <w:rPr>
          <w:rFonts w:ascii="Arial" w:hAnsi="Arial" w:cs="Arial"/>
          <w:sz w:val="21"/>
        </w:rPr>
        <w:t>tener</w:t>
      </w:r>
      <w:r w:rsidRPr="0069531D">
        <w:rPr>
          <w:rFonts w:ascii="Arial" w:hAnsi="Arial" w:cs="Arial"/>
          <w:spacing w:val="-7"/>
          <w:sz w:val="21"/>
        </w:rPr>
        <w:t xml:space="preserve"> </w:t>
      </w:r>
      <w:r w:rsidRPr="0069531D">
        <w:rPr>
          <w:rFonts w:ascii="Arial" w:hAnsi="Arial" w:cs="Arial"/>
          <w:sz w:val="21"/>
        </w:rPr>
        <w:t>conocimiento</w:t>
      </w:r>
      <w:r w:rsidRPr="0069531D">
        <w:rPr>
          <w:rFonts w:ascii="Arial" w:hAnsi="Arial" w:cs="Arial"/>
          <w:spacing w:val="-56"/>
          <w:sz w:val="21"/>
        </w:rPr>
        <w:t xml:space="preserve"> </w:t>
      </w:r>
      <w:r w:rsidRPr="0069531D">
        <w:rPr>
          <w:rFonts w:ascii="Arial" w:hAnsi="Arial" w:cs="Arial"/>
          <w:sz w:val="21"/>
        </w:rPr>
        <w:t>o la oportunidad de conocer tanto la convocatoria y reglas del proceso de selección o</w:t>
      </w:r>
      <w:r w:rsidRPr="0069531D">
        <w:rPr>
          <w:rFonts w:ascii="Arial" w:hAnsi="Arial" w:cs="Arial"/>
          <w:spacing w:val="-56"/>
          <w:sz w:val="21"/>
        </w:rPr>
        <w:t xml:space="preserve"> </w:t>
      </w:r>
      <w:r w:rsidRPr="0069531D">
        <w:rPr>
          <w:rFonts w:ascii="Arial" w:hAnsi="Arial" w:cs="Arial"/>
          <w:sz w:val="21"/>
        </w:rPr>
        <w:t>llamado a la licitación, como los actos y hechos del procedimiento y los participantes</w:t>
      </w:r>
      <w:r w:rsidRPr="0069531D">
        <w:rPr>
          <w:rFonts w:ascii="Arial" w:hAnsi="Arial" w:cs="Arial"/>
          <w:spacing w:val="1"/>
          <w:sz w:val="21"/>
        </w:rPr>
        <w:t xml:space="preserve"> </w:t>
      </w:r>
      <w:r w:rsidRPr="0069531D">
        <w:rPr>
          <w:rFonts w:ascii="Arial" w:hAnsi="Arial" w:cs="Arial"/>
          <w:spacing w:val="-1"/>
          <w:sz w:val="21"/>
        </w:rPr>
        <w:t>de</w:t>
      </w:r>
      <w:r w:rsidRPr="0069531D">
        <w:rPr>
          <w:rFonts w:ascii="Arial" w:hAnsi="Arial" w:cs="Arial"/>
          <w:spacing w:val="-14"/>
          <w:sz w:val="21"/>
        </w:rPr>
        <w:t xml:space="preserve"> </w:t>
      </w:r>
      <w:r w:rsidRPr="0069531D">
        <w:rPr>
          <w:rFonts w:ascii="Arial" w:hAnsi="Arial" w:cs="Arial"/>
          <w:spacing w:val="-1"/>
          <w:sz w:val="21"/>
        </w:rPr>
        <w:t>presentar</w:t>
      </w:r>
      <w:r w:rsidRPr="0069531D">
        <w:rPr>
          <w:rFonts w:ascii="Arial" w:hAnsi="Arial" w:cs="Arial"/>
          <w:spacing w:val="-14"/>
          <w:sz w:val="21"/>
        </w:rPr>
        <w:t xml:space="preserve"> </w:t>
      </w:r>
      <w:r w:rsidRPr="0069531D">
        <w:rPr>
          <w:rFonts w:ascii="Arial" w:hAnsi="Arial" w:cs="Arial"/>
          <w:spacing w:val="-1"/>
          <w:sz w:val="21"/>
        </w:rPr>
        <w:t>observaciones</w:t>
      </w:r>
      <w:r w:rsidRPr="0069531D">
        <w:rPr>
          <w:rFonts w:ascii="Arial" w:hAnsi="Arial" w:cs="Arial"/>
          <w:spacing w:val="-13"/>
          <w:sz w:val="21"/>
        </w:rPr>
        <w:t xml:space="preserve"> </w:t>
      </w:r>
      <w:r w:rsidRPr="0069531D">
        <w:rPr>
          <w:rFonts w:ascii="Arial" w:hAnsi="Arial" w:cs="Arial"/>
          <w:spacing w:val="-1"/>
          <w:sz w:val="21"/>
        </w:rPr>
        <w:t>(art.</w:t>
      </w:r>
      <w:r w:rsidRPr="0069531D">
        <w:rPr>
          <w:rFonts w:ascii="Arial" w:hAnsi="Arial" w:cs="Arial"/>
          <w:spacing w:val="-14"/>
          <w:sz w:val="21"/>
        </w:rPr>
        <w:t xml:space="preserve"> </w:t>
      </w:r>
      <w:r w:rsidRPr="0069531D">
        <w:rPr>
          <w:rFonts w:ascii="Arial" w:hAnsi="Arial" w:cs="Arial"/>
          <w:spacing w:val="-1"/>
          <w:sz w:val="21"/>
        </w:rPr>
        <w:t>24</w:t>
      </w:r>
      <w:r w:rsidRPr="0069531D">
        <w:rPr>
          <w:rFonts w:ascii="Arial" w:hAnsi="Arial" w:cs="Arial"/>
          <w:spacing w:val="-13"/>
          <w:sz w:val="21"/>
        </w:rPr>
        <w:t xml:space="preserve"> </w:t>
      </w:r>
      <w:r w:rsidRPr="0069531D">
        <w:rPr>
          <w:rFonts w:ascii="Arial" w:hAnsi="Arial" w:cs="Arial"/>
          <w:spacing w:val="-1"/>
          <w:sz w:val="21"/>
        </w:rPr>
        <w:t>Nos.</w:t>
      </w:r>
      <w:r w:rsidRPr="0069531D">
        <w:rPr>
          <w:rFonts w:ascii="Arial" w:hAnsi="Arial" w:cs="Arial"/>
          <w:spacing w:val="-14"/>
          <w:sz w:val="21"/>
        </w:rPr>
        <w:t xml:space="preserve"> </w:t>
      </w:r>
      <w:r w:rsidRPr="0069531D">
        <w:rPr>
          <w:rFonts w:ascii="Arial" w:hAnsi="Arial" w:cs="Arial"/>
          <w:spacing w:val="-1"/>
          <w:sz w:val="21"/>
        </w:rPr>
        <w:t>2</w:t>
      </w:r>
      <w:r w:rsidRPr="0069531D">
        <w:rPr>
          <w:rFonts w:ascii="Arial" w:hAnsi="Arial" w:cs="Arial"/>
          <w:spacing w:val="-14"/>
          <w:sz w:val="21"/>
        </w:rPr>
        <w:t xml:space="preserve"> </w:t>
      </w:r>
      <w:r w:rsidRPr="0069531D">
        <w:rPr>
          <w:rFonts w:ascii="Arial" w:hAnsi="Arial" w:cs="Arial"/>
          <w:sz w:val="21"/>
        </w:rPr>
        <w:t>y</w:t>
      </w:r>
      <w:r w:rsidRPr="0069531D">
        <w:rPr>
          <w:rFonts w:ascii="Arial" w:hAnsi="Arial" w:cs="Arial"/>
          <w:spacing w:val="-13"/>
          <w:sz w:val="21"/>
        </w:rPr>
        <w:t xml:space="preserve"> </w:t>
      </w:r>
      <w:r w:rsidRPr="0069531D">
        <w:rPr>
          <w:rFonts w:ascii="Arial" w:hAnsi="Arial" w:cs="Arial"/>
          <w:sz w:val="21"/>
        </w:rPr>
        <w:t>6</w:t>
      </w:r>
      <w:r w:rsidRPr="0069531D">
        <w:rPr>
          <w:rFonts w:ascii="Arial" w:hAnsi="Arial" w:cs="Arial"/>
          <w:spacing w:val="-14"/>
          <w:sz w:val="21"/>
        </w:rPr>
        <w:t xml:space="preserve"> </w:t>
      </w:r>
      <w:r w:rsidRPr="0069531D">
        <w:rPr>
          <w:rFonts w:ascii="Arial" w:hAnsi="Arial" w:cs="Arial"/>
          <w:sz w:val="21"/>
        </w:rPr>
        <w:t>y</w:t>
      </w:r>
      <w:r w:rsidRPr="0069531D">
        <w:rPr>
          <w:rFonts w:ascii="Arial" w:hAnsi="Arial" w:cs="Arial"/>
          <w:spacing w:val="-13"/>
          <w:sz w:val="21"/>
        </w:rPr>
        <w:t xml:space="preserve"> </w:t>
      </w:r>
      <w:r w:rsidRPr="0069531D">
        <w:rPr>
          <w:rFonts w:ascii="Arial" w:hAnsi="Arial" w:cs="Arial"/>
          <w:sz w:val="21"/>
        </w:rPr>
        <w:t>30</w:t>
      </w:r>
      <w:r w:rsidRPr="0069531D">
        <w:rPr>
          <w:rFonts w:ascii="Arial" w:hAnsi="Arial" w:cs="Arial"/>
          <w:spacing w:val="-14"/>
          <w:sz w:val="21"/>
        </w:rPr>
        <w:t xml:space="preserve"> </w:t>
      </w:r>
      <w:r w:rsidRPr="0069531D">
        <w:rPr>
          <w:rFonts w:ascii="Arial" w:hAnsi="Arial" w:cs="Arial"/>
          <w:sz w:val="21"/>
        </w:rPr>
        <w:t>No.</w:t>
      </w:r>
      <w:r w:rsidRPr="0069531D">
        <w:rPr>
          <w:rFonts w:ascii="Arial" w:hAnsi="Arial" w:cs="Arial"/>
          <w:spacing w:val="-13"/>
          <w:sz w:val="21"/>
        </w:rPr>
        <w:t xml:space="preserve"> </w:t>
      </w:r>
      <w:r w:rsidRPr="0069531D">
        <w:rPr>
          <w:rFonts w:ascii="Arial" w:hAnsi="Arial" w:cs="Arial"/>
          <w:sz w:val="21"/>
        </w:rPr>
        <w:t>3</w:t>
      </w:r>
      <w:r w:rsidRPr="0069531D">
        <w:rPr>
          <w:rFonts w:ascii="Arial" w:hAnsi="Arial" w:cs="Arial"/>
          <w:spacing w:val="-14"/>
          <w:sz w:val="21"/>
        </w:rPr>
        <w:t xml:space="preserve"> </w:t>
      </w:r>
      <w:r w:rsidRPr="0069531D">
        <w:rPr>
          <w:rFonts w:ascii="Arial" w:hAnsi="Arial" w:cs="Arial"/>
          <w:sz w:val="21"/>
        </w:rPr>
        <w:t>Ley</w:t>
      </w:r>
      <w:r w:rsidRPr="0069531D">
        <w:rPr>
          <w:rFonts w:ascii="Arial" w:hAnsi="Arial" w:cs="Arial"/>
          <w:spacing w:val="-14"/>
          <w:sz w:val="21"/>
        </w:rPr>
        <w:t xml:space="preserve"> </w:t>
      </w:r>
      <w:r w:rsidRPr="0069531D">
        <w:rPr>
          <w:rFonts w:ascii="Arial" w:hAnsi="Arial" w:cs="Arial"/>
          <w:sz w:val="21"/>
        </w:rPr>
        <w:t>80</w:t>
      </w:r>
      <w:r w:rsidRPr="0069531D">
        <w:rPr>
          <w:rFonts w:ascii="Arial" w:hAnsi="Arial" w:cs="Arial"/>
          <w:spacing w:val="-13"/>
          <w:sz w:val="21"/>
        </w:rPr>
        <w:t xml:space="preserve"> </w:t>
      </w:r>
      <w:r w:rsidRPr="0069531D">
        <w:rPr>
          <w:rFonts w:ascii="Arial" w:hAnsi="Arial" w:cs="Arial"/>
          <w:sz w:val="21"/>
        </w:rPr>
        <w:t>de</w:t>
      </w:r>
      <w:r w:rsidRPr="0069531D">
        <w:rPr>
          <w:rFonts w:ascii="Arial" w:hAnsi="Arial" w:cs="Arial"/>
          <w:spacing w:val="-14"/>
          <w:sz w:val="21"/>
        </w:rPr>
        <w:t xml:space="preserve"> </w:t>
      </w:r>
      <w:r w:rsidRPr="0069531D">
        <w:rPr>
          <w:rFonts w:ascii="Arial" w:hAnsi="Arial" w:cs="Arial"/>
          <w:sz w:val="21"/>
        </w:rPr>
        <w:t>1993).</w:t>
      </w:r>
      <w:r w:rsidRPr="0069531D">
        <w:rPr>
          <w:rFonts w:ascii="Arial" w:hAnsi="Arial" w:cs="Arial"/>
          <w:spacing w:val="-13"/>
          <w:sz w:val="21"/>
        </w:rPr>
        <w:t xml:space="preserve"> </w:t>
      </w:r>
      <w:r w:rsidRPr="0069531D">
        <w:rPr>
          <w:rFonts w:ascii="Arial" w:hAnsi="Arial" w:cs="Arial"/>
          <w:sz w:val="21"/>
        </w:rPr>
        <w:t>La</w:t>
      </w:r>
      <w:r w:rsidRPr="0069531D">
        <w:rPr>
          <w:rFonts w:ascii="Arial" w:hAnsi="Arial" w:cs="Arial"/>
          <w:spacing w:val="-14"/>
          <w:sz w:val="21"/>
        </w:rPr>
        <w:t xml:space="preserve"> </w:t>
      </w:r>
      <w:r w:rsidRPr="0069531D">
        <w:rPr>
          <w:rFonts w:ascii="Arial" w:hAnsi="Arial" w:cs="Arial"/>
          <w:sz w:val="21"/>
        </w:rPr>
        <w:t>actuación</w:t>
      </w:r>
      <w:r w:rsidRPr="0069531D">
        <w:rPr>
          <w:rFonts w:ascii="Arial" w:hAnsi="Arial" w:cs="Arial"/>
          <w:spacing w:val="-56"/>
          <w:sz w:val="21"/>
        </w:rPr>
        <w:t xml:space="preserve"> </w:t>
      </w:r>
      <w:r w:rsidRPr="0069531D">
        <w:rPr>
          <w:rFonts w:ascii="Arial" w:hAnsi="Arial" w:cs="Arial"/>
          <w:sz w:val="21"/>
        </w:rPr>
        <w:t>de la administración debe ser abierta al público y a los participantes o concurrentes,</w:t>
      </w:r>
      <w:r w:rsidRPr="0069531D">
        <w:rPr>
          <w:rFonts w:ascii="Arial" w:hAnsi="Arial" w:cs="Arial"/>
          <w:spacing w:val="1"/>
          <w:sz w:val="21"/>
        </w:rPr>
        <w:t xml:space="preserve"> </w:t>
      </w:r>
      <w:r w:rsidRPr="0069531D">
        <w:rPr>
          <w:rFonts w:ascii="Arial" w:hAnsi="Arial" w:cs="Arial"/>
          <w:sz w:val="21"/>
        </w:rPr>
        <w:t>quienes,</w:t>
      </w:r>
      <w:r w:rsidRPr="0069531D">
        <w:rPr>
          <w:rFonts w:ascii="Arial" w:hAnsi="Arial" w:cs="Arial"/>
          <w:spacing w:val="-7"/>
          <w:sz w:val="21"/>
        </w:rPr>
        <w:t xml:space="preserve"> </w:t>
      </w:r>
      <w:r w:rsidRPr="0069531D">
        <w:rPr>
          <w:rFonts w:ascii="Arial" w:hAnsi="Arial" w:cs="Arial"/>
          <w:sz w:val="21"/>
        </w:rPr>
        <w:t>incluso,</w:t>
      </w:r>
      <w:r w:rsidRPr="0069531D">
        <w:rPr>
          <w:rFonts w:ascii="Arial" w:hAnsi="Arial" w:cs="Arial"/>
          <w:spacing w:val="-7"/>
          <w:sz w:val="21"/>
        </w:rPr>
        <w:t xml:space="preserve"> </w:t>
      </w:r>
      <w:r w:rsidRPr="0069531D">
        <w:rPr>
          <w:rFonts w:ascii="Arial" w:hAnsi="Arial" w:cs="Arial"/>
          <w:sz w:val="21"/>
        </w:rPr>
        <w:t>en</w:t>
      </w:r>
      <w:r w:rsidRPr="0069531D">
        <w:rPr>
          <w:rFonts w:ascii="Arial" w:hAnsi="Arial" w:cs="Arial"/>
          <w:spacing w:val="-7"/>
          <w:sz w:val="21"/>
        </w:rPr>
        <w:t xml:space="preserve"> </w:t>
      </w:r>
      <w:r w:rsidRPr="0069531D">
        <w:rPr>
          <w:rFonts w:ascii="Arial" w:hAnsi="Arial" w:cs="Arial"/>
          <w:sz w:val="21"/>
        </w:rPr>
        <w:t>el</w:t>
      </w:r>
      <w:r w:rsidRPr="0069531D">
        <w:rPr>
          <w:rFonts w:ascii="Arial" w:hAnsi="Arial" w:cs="Arial"/>
          <w:spacing w:val="-6"/>
          <w:sz w:val="21"/>
        </w:rPr>
        <w:t xml:space="preserve"> </w:t>
      </w:r>
      <w:r w:rsidRPr="0069531D">
        <w:rPr>
          <w:rFonts w:ascii="Arial" w:hAnsi="Arial" w:cs="Arial"/>
          <w:sz w:val="21"/>
        </w:rPr>
        <w:t>caso</w:t>
      </w:r>
      <w:r w:rsidRPr="0069531D">
        <w:rPr>
          <w:rFonts w:ascii="Arial" w:hAnsi="Arial" w:cs="Arial"/>
          <w:spacing w:val="-7"/>
          <w:sz w:val="21"/>
        </w:rPr>
        <w:t xml:space="preserve"> </w:t>
      </w:r>
      <w:r w:rsidRPr="0069531D">
        <w:rPr>
          <w:rFonts w:ascii="Arial" w:hAnsi="Arial" w:cs="Arial"/>
          <w:sz w:val="21"/>
        </w:rPr>
        <w:t>de</w:t>
      </w:r>
      <w:r w:rsidRPr="0069531D">
        <w:rPr>
          <w:rFonts w:ascii="Arial" w:hAnsi="Arial" w:cs="Arial"/>
          <w:spacing w:val="-7"/>
          <w:sz w:val="21"/>
        </w:rPr>
        <w:t xml:space="preserve"> </w:t>
      </w:r>
      <w:r w:rsidRPr="0069531D">
        <w:rPr>
          <w:rFonts w:ascii="Arial" w:hAnsi="Arial" w:cs="Arial"/>
          <w:sz w:val="21"/>
        </w:rPr>
        <w:t>la</w:t>
      </w:r>
      <w:r w:rsidRPr="0069531D">
        <w:rPr>
          <w:rFonts w:ascii="Arial" w:hAnsi="Arial" w:cs="Arial"/>
          <w:spacing w:val="-7"/>
          <w:sz w:val="21"/>
        </w:rPr>
        <w:t xml:space="preserve"> </w:t>
      </w:r>
      <w:r w:rsidRPr="0069531D">
        <w:rPr>
          <w:rFonts w:ascii="Arial" w:hAnsi="Arial" w:cs="Arial"/>
          <w:sz w:val="21"/>
        </w:rPr>
        <w:t>licitación</w:t>
      </w:r>
      <w:r w:rsidRPr="0069531D">
        <w:rPr>
          <w:rFonts w:ascii="Arial" w:hAnsi="Arial" w:cs="Arial"/>
          <w:spacing w:val="-6"/>
          <w:sz w:val="21"/>
        </w:rPr>
        <w:t xml:space="preserve"> </w:t>
      </w:r>
      <w:r w:rsidRPr="0069531D">
        <w:rPr>
          <w:rFonts w:ascii="Arial" w:hAnsi="Arial" w:cs="Arial"/>
          <w:sz w:val="21"/>
        </w:rPr>
        <w:t>pueden</w:t>
      </w:r>
      <w:r w:rsidRPr="0069531D">
        <w:rPr>
          <w:rFonts w:ascii="Arial" w:hAnsi="Arial" w:cs="Arial"/>
          <w:spacing w:val="-7"/>
          <w:sz w:val="21"/>
        </w:rPr>
        <w:t xml:space="preserve"> </w:t>
      </w:r>
      <w:r w:rsidRPr="0069531D">
        <w:rPr>
          <w:rFonts w:ascii="Arial" w:hAnsi="Arial" w:cs="Arial"/>
          <w:sz w:val="21"/>
        </w:rPr>
        <w:t>hacer</w:t>
      </w:r>
      <w:r w:rsidRPr="0069531D">
        <w:rPr>
          <w:rFonts w:ascii="Arial" w:hAnsi="Arial" w:cs="Arial"/>
          <w:spacing w:val="-7"/>
          <w:sz w:val="21"/>
        </w:rPr>
        <w:t xml:space="preserve"> </w:t>
      </w:r>
      <w:r w:rsidRPr="0069531D">
        <w:rPr>
          <w:rFonts w:ascii="Arial" w:hAnsi="Arial" w:cs="Arial"/>
          <w:sz w:val="21"/>
        </w:rPr>
        <w:t>uso</w:t>
      </w:r>
      <w:r w:rsidRPr="0069531D">
        <w:rPr>
          <w:rFonts w:ascii="Arial" w:hAnsi="Arial" w:cs="Arial"/>
          <w:spacing w:val="-7"/>
          <w:sz w:val="21"/>
        </w:rPr>
        <w:t xml:space="preserve"> </w:t>
      </w:r>
      <w:r w:rsidRPr="0069531D">
        <w:rPr>
          <w:rFonts w:ascii="Arial" w:hAnsi="Arial" w:cs="Arial"/>
          <w:sz w:val="21"/>
        </w:rPr>
        <w:t>del</w:t>
      </w:r>
      <w:r w:rsidRPr="0069531D">
        <w:rPr>
          <w:rFonts w:ascii="Arial" w:hAnsi="Arial" w:cs="Arial"/>
          <w:spacing w:val="-6"/>
          <w:sz w:val="21"/>
        </w:rPr>
        <w:t xml:space="preserve"> </w:t>
      </w:r>
      <w:r w:rsidRPr="0069531D">
        <w:rPr>
          <w:rFonts w:ascii="Arial" w:hAnsi="Arial" w:cs="Arial"/>
          <w:sz w:val="21"/>
        </w:rPr>
        <w:t>ejercicio</w:t>
      </w:r>
      <w:r w:rsidRPr="0069531D">
        <w:rPr>
          <w:rFonts w:ascii="Arial" w:hAnsi="Arial" w:cs="Arial"/>
          <w:spacing w:val="-7"/>
          <w:sz w:val="21"/>
        </w:rPr>
        <w:t xml:space="preserve"> </w:t>
      </w:r>
      <w:r w:rsidRPr="0069531D">
        <w:rPr>
          <w:rFonts w:ascii="Arial" w:hAnsi="Arial" w:cs="Arial"/>
          <w:sz w:val="21"/>
        </w:rPr>
        <w:t>del</w:t>
      </w:r>
      <w:r w:rsidRPr="0069531D">
        <w:rPr>
          <w:rFonts w:ascii="Arial" w:hAnsi="Arial" w:cs="Arial"/>
          <w:spacing w:val="-7"/>
          <w:sz w:val="21"/>
        </w:rPr>
        <w:t xml:space="preserve"> </w:t>
      </w:r>
      <w:r w:rsidRPr="0069531D">
        <w:rPr>
          <w:rFonts w:ascii="Arial" w:hAnsi="Arial" w:cs="Arial"/>
          <w:sz w:val="21"/>
        </w:rPr>
        <w:t>derecho</w:t>
      </w:r>
      <w:r w:rsidRPr="0069531D">
        <w:rPr>
          <w:rFonts w:ascii="Arial" w:hAnsi="Arial" w:cs="Arial"/>
          <w:spacing w:val="1"/>
          <w:sz w:val="21"/>
        </w:rPr>
        <w:t xml:space="preserve"> </w:t>
      </w:r>
      <w:r w:rsidRPr="0069531D">
        <w:rPr>
          <w:rFonts w:ascii="Arial" w:hAnsi="Arial" w:cs="Arial"/>
          <w:sz w:val="21"/>
        </w:rPr>
        <w:t>a la audiencia pública (art. 24 No. 3 ibídem en armonía con el artículo 273 de la</w:t>
      </w:r>
      <w:r w:rsidRPr="0069531D">
        <w:rPr>
          <w:rFonts w:ascii="Arial" w:hAnsi="Arial" w:cs="Arial"/>
          <w:spacing w:val="1"/>
          <w:sz w:val="21"/>
        </w:rPr>
        <w:t xml:space="preserve"> </w:t>
      </w:r>
      <w:r w:rsidRPr="0069531D">
        <w:rPr>
          <w:rFonts w:ascii="Arial" w:hAnsi="Arial" w:cs="Arial"/>
          <w:sz w:val="21"/>
        </w:rPr>
        <w:t>Constitución</w:t>
      </w:r>
      <w:r w:rsidRPr="0069531D">
        <w:rPr>
          <w:rFonts w:ascii="Arial" w:hAnsi="Arial" w:cs="Arial"/>
          <w:spacing w:val="-2"/>
          <w:sz w:val="21"/>
        </w:rPr>
        <w:t xml:space="preserve"> </w:t>
      </w:r>
      <w:r w:rsidRPr="0069531D">
        <w:rPr>
          <w:rFonts w:ascii="Arial" w:hAnsi="Arial" w:cs="Arial"/>
          <w:sz w:val="21"/>
        </w:rPr>
        <w:t>Política).</w:t>
      </w:r>
    </w:p>
    <w:p w14:paraId="72837719" w14:textId="4FCB3C45" w:rsidR="003251F7" w:rsidRPr="0069531D" w:rsidRDefault="003251F7" w:rsidP="003251F7">
      <w:pPr>
        <w:spacing w:before="120"/>
        <w:ind w:left="826" w:right="885"/>
        <w:jc w:val="both"/>
        <w:rPr>
          <w:rFonts w:ascii="Arial" w:hAnsi="Arial" w:cs="Arial"/>
          <w:sz w:val="21"/>
        </w:rPr>
      </w:pPr>
      <w:r w:rsidRPr="0069531D">
        <w:rPr>
          <w:rFonts w:ascii="Arial" w:hAnsi="Arial" w:cs="Arial"/>
          <w:sz w:val="21"/>
        </w:rPr>
        <w:t>Este principio-deber también se traduce en el correlativo derecho de los interesados</w:t>
      </w:r>
      <w:r w:rsidRPr="0069531D">
        <w:rPr>
          <w:rFonts w:ascii="Arial" w:hAnsi="Arial" w:cs="Arial"/>
          <w:spacing w:val="1"/>
          <w:sz w:val="21"/>
        </w:rPr>
        <w:t xml:space="preserve"> </w:t>
      </w:r>
      <w:r w:rsidRPr="0069531D">
        <w:rPr>
          <w:rFonts w:ascii="Arial" w:hAnsi="Arial" w:cs="Arial"/>
          <w:sz w:val="21"/>
        </w:rPr>
        <w:t>de enterarse de esas actuaciones de la administración, pedir por parte de quien</w:t>
      </w:r>
      <w:r w:rsidRPr="0069531D">
        <w:rPr>
          <w:rFonts w:ascii="Arial" w:hAnsi="Arial" w:cs="Arial"/>
          <w:spacing w:val="1"/>
          <w:sz w:val="21"/>
        </w:rPr>
        <w:t xml:space="preserve"> </w:t>
      </w:r>
      <w:r w:rsidRPr="0069531D">
        <w:rPr>
          <w:rFonts w:ascii="Arial" w:hAnsi="Arial" w:cs="Arial"/>
          <w:sz w:val="21"/>
        </w:rPr>
        <w:t>demuestre</w:t>
      </w:r>
      <w:r w:rsidRPr="0069531D">
        <w:rPr>
          <w:rFonts w:ascii="Arial" w:hAnsi="Arial" w:cs="Arial"/>
          <w:spacing w:val="-11"/>
          <w:sz w:val="21"/>
        </w:rPr>
        <w:t xml:space="preserve"> </w:t>
      </w:r>
      <w:r w:rsidRPr="0069531D">
        <w:rPr>
          <w:rFonts w:ascii="Arial" w:hAnsi="Arial" w:cs="Arial"/>
          <w:sz w:val="21"/>
        </w:rPr>
        <w:t>un</w:t>
      </w:r>
      <w:r w:rsidRPr="0069531D">
        <w:rPr>
          <w:rFonts w:ascii="Arial" w:hAnsi="Arial" w:cs="Arial"/>
          <w:spacing w:val="-11"/>
          <w:sz w:val="21"/>
        </w:rPr>
        <w:t xml:space="preserve"> </w:t>
      </w:r>
      <w:r w:rsidRPr="0069531D">
        <w:rPr>
          <w:rFonts w:ascii="Arial" w:hAnsi="Arial" w:cs="Arial"/>
          <w:sz w:val="21"/>
        </w:rPr>
        <w:t>interés</w:t>
      </w:r>
      <w:r w:rsidRPr="0069531D">
        <w:rPr>
          <w:rFonts w:ascii="Arial" w:hAnsi="Arial" w:cs="Arial"/>
          <w:spacing w:val="-11"/>
          <w:sz w:val="21"/>
        </w:rPr>
        <w:t xml:space="preserve"> </w:t>
      </w:r>
      <w:r w:rsidRPr="0069531D">
        <w:rPr>
          <w:rFonts w:ascii="Arial" w:hAnsi="Arial" w:cs="Arial"/>
          <w:sz w:val="21"/>
        </w:rPr>
        <w:t>legítimo</w:t>
      </w:r>
      <w:r w:rsidRPr="0069531D">
        <w:rPr>
          <w:rFonts w:ascii="Arial" w:hAnsi="Arial" w:cs="Arial"/>
          <w:spacing w:val="-10"/>
          <w:sz w:val="21"/>
        </w:rPr>
        <w:t xml:space="preserve"> </w:t>
      </w:r>
      <w:r w:rsidRPr="0069531D">
        <w:rPr>
          <w:rFonts w:ascii="Arial" w:hAnsi="Arial" w:cs="Arial"/>
          <w:sz w:val="21"/>
        </w:rPr>
        <w:t>información</w:t>
      </w:r>
      <w:r w:rsidRPr="0069531D">
        <w:rPr>
          <w:rFonts w:ascii="Arial" w:hAnsi="Arial" w:cs="Arial"/>
          <w:spacing w:val="-11"/>
          <w:sz w:val="21"/>
        </w:rPr>
        <w:t xml:space="preserve"> </w:t>
      </w:r>
      <w:r w:rsidRPr="0069531D">
        <w:rPr>
          <w:rFonts w:ascii="Arial" w:hAnsi="Arial" w:cs="Arial"/>
          <w:sz w:val="21"/>
        </w:rPr>
        <w:t>y</w:t>
      </w:r>
      <w:r w:rsidRPr="0069531D">
        <w:rPr>
          <w:rFonts w:ascii="Arial" w:hAnsi="Arial" w:cs="Arial"/>
          <w:spacing w:val="-11"/>
          <w:sz w:val="21"/>
        </w:rPr>
        <w:t xml:space="preserve"> </w:t>
      </w:r>
      <w:r w:rsidRPr="0069531D">
        <w:rPr>
          <w:rFonts w:ascii="Arial" w:hAnsi="Arial" w:cs="Arial"/>
          <w:sz w:val="21"/>
        </w:rPr>
        <w:t>solicitar</w:t>
      </w:r>
      <w:r w:rsidRPr="0069531D">
        <w:rPr>
          <w:rFonts w:ascii="Arial" w:hAnsi="Arial" w:cs="Arial"/>
          <w:spacing w:val="-11"/>
          <w:sz w:val="21"/>
        </w:rPr>
        <w:t xml:space="preserve"> </w:t>
      </w:r>
      <w:r w:rsidRPr="0069531D">
        <w:rPr>
          <w:rFonts w:ascii="Arial" w:hAnsi="Arial" w:cs="Arial"/>
          <w:sz w:val="21"/>
        </w:rPr>
        <w:t>las</w:t>
      </w:r>
      <w:r w:rsidRPr="0069531D">
        <w:rPr>
          <w:rFonts w:ascii="Arial" w:hAnsi="Arial" w:cs="Arial"/>
          <w:spacing w:val="-10"/>
          <w:sz w:val="21"/>
        </w:rPr>
        <w:t xml:space="preserve"> </w:t>
      </w:r>
      <w:r w:rsidRPr="0069531D">
        <w:rPr>
          <w:rFonts w:ascii="Arial" w:hAnsi="Arial" w:cs="Arial"/>
          <w:sz w:val="21"/>
        </w:rPr>
        <w:t>copias</w:t>
      </w:r>
      <w:r w:rsidRPr="0069531D">
        <w:rPr>
          <w:rFonts w:ascii="Arial" w:hAnsi="Arial" w:cs="Arial"/>
          <w:spacing w:val="-11"/>
          <w:sz w:val="21"/>
        </w:rPr>
        <w:t xml:space="preserve"> </w:t>
      </w:r>
      <w:r w:rsidRPr="0069531D">
        <w:rPr>
          <w:rFonts w:ascii="Arial" w:hAnsi="Arial" w:cs="Arial"/>
          <w:sz w:val="21"/>
        </w:rPr>
        <w:t>de</w:t>
      </w:r>
      <w:r w:rsidRPr="0069531D">
        <w:rPr>
          <w:rFonts w:ascii="Arial" w:hAnsi="Arial" w:cs="Arial"/>
          <w:spacing w:val="-11"/>
          <w:sz w:val="21"/>
        </w:rPr>
        <w:t xml:space="preserve"> </w:t>
      </w:r>
      <w:r w:rsidRPr="0069531D">
        <w:rPr>
          <w:rFonts w:ascii="Arial" w:hAnsi="Arial" w:cs="Arial"/>
          <w:sz w:val="21"/>
        </w:rPr>
        <w:t>los</w:t>
      </w:r>
      <w:r w:rsidRPr="0069531D">
        <w:rPr>
          <w:rFonts w:ascii="Arial" w:hAnsi="Arial" w:cs="Arial"/>
          <w:spacing w:val="-11"/>
          <w:sz w:val="21"/>
        </w:rPr>
        <w:t xml:space="preserve"> </w:t>
      </w:r>
      <w:r w:rsidRPr="0069531D">
        <w:rPr>
          <w:rFonts w:ascii="Arial" w:hAnsi="Arial" w:cs="Arial"/>
          <w:sz w:val="21"/>
        </w:rPr>
        <w:t>documentos</w:t>
      </w:r>
      <w:r w:rsidRPr="0069531D">
        <w:rPr>
          <w:rFonts w:ascii="Arial" w:hAnsi="Arial" w:cs="Arial"/>
          <w:spacing w:val="-10"/>
          <w:sz w:val="21"/>
        </w:rPr>
        <w:t xml:space="preserve"> </w:t>
      </w:r>
      <w:r w:rsidRPr="0069531D">
        <w:rPr>
          <w:rFonts w:ascii="Arial" w:hAnsi="Arial" w:cs="Arial"/>
          <w:sz w:val="21"/>
        </w:rPr>
        <w:t>que</w:t>
      </w:r>
      <w:r w:rsidRPr="0069531D">
        <w:rPr>
          <w:rFonts w:ascii="Arial" w:hAnsi="Arial" w:cs="Arial"/>
          <w:spacing w:val="-56"/>
          <w:sz w:val="21"/>
        </w:rPr>
        <w:t xml:space="preserve"> </w:t>
      </w:r>
      <w:r w:rsidRPr="0069531D">
        <w:rPr>
          <w:rFonts w:ascii="Arial" w:hAnsi="Arial" w:cs="Arial"/>
          <w:sz w:val="21"/>
        </w:rPr>
        <w:t>la integran, con sujeción a la reserva de ley (art. 23 y 74 de la C.P., No. 4 del artículo</w:t>
      </w:r>
      <w:r w:rsidRPr="0069531D">
        <w:rPr>
          <w:rFonts w:ascii="Arial" w:hAnsi="Arial" w:cs="Arial"/>
          <w:spacing w:val="1"/>
          <w:sz w:val="21"/>
        </w:rPr>
        <w:t xml:space="preserve"> </w:t>
      </w:r>
      <w:r w:rsidRPr="0069531D">
        <w:rPr>
          <w:rFonts w:ascii="Arial" w:hAnsi="Arial" w:cs="Arial"/>
          <w:sz w:val="21"/>
        </w:rPr>
        <w:t>24</w:t>
      </w:r>
      <w:r w:rsidRPr="0069531D">
        <w:rPr>
          <w:rFonts w:ascii="Arial" w:hAnsi="Arial" w:cs="Arial"/>
          <w:spacing w:val="-2"/>
          <w:sz w:val="21"/>
        </w:rPr>
        <w:t xml:space="preserve"> </w:t>
      </w:r>
      <w:r w:rsidRPr="0069531D">
        <w:rPr>
          <w:rFonts w:ascii="Arial" w:hAnsi="Arial" w:cs="Arial"/>
          <w:sz w:val="21"/>
        </w:rPr>
        <w:t>de</w:t>
      </w:r>
      <w:r w:rsidRPr="0069531D">
        <w:rPr>
          <w:rFonts w:ascii="Arial" w:hAnsi="Arial" w:cs="Arial"/>
          <w:spacing w:val="-1"/>
          <w:sz w:val="21"/>
        </w:rPr>
        <w:t xml:space="preserve"> </w:t>
      </w:r>
      <w:r w:rsidRPr="0069531D">
        <w:rPr>
          <w:rFonts w:ascii="Arial" w:hAnsi="Arial" w:cs="Arial"/>
          <w:sz w:val="21"/>
        </w:rPr>
        <w:t>la</w:t>
      </w:r>
      <w:r w:rsidRPr="0069531D">
        <w:rPr>
          <w:rFonts w:ascii="Arial" w:hAnsi="Arial" w:cs="Arial"/>
          <w:spacing w:val="-1"/>
          <w:sz w:val="21"/>
        </w:rPr>
        <w:t xml:space="preserve"> </w:t>
      </w:r>
      <w:r w:rsidRPr="0069531D">
        <w:rPr>
          <w:rFonts w:ascii="Arial" w:hAnsi="Arial" w:cs="Arial"/>
          <w:sz w:val="21"/>
        </w:rPr>
        <w:t>Ley</w:t>
      </w:r>
      <w:r w:rsidRPr="0069531D">
        <w:rPr>
          <w:rFonts w:ascii="Arial" w:hAnsi="Arial" w:cs="Arial"/>
          <w:spacing w:val="-1"/>
          <w:sz w:val="21"/>
        </w:rPr>
        <w:t xml:space="preserve"> </w:t>
      </w:r>
      <w:r w:rsidRPr="0069531D">
        <w:rPr>
          <w:rFonts w:ascii="Arial" w:hAnsi="Arial" w:cs="Arial"/>
          <w:sz w:val="21"/>
        </w:rPr>
        <w:t>80</w:t>
      </w:r>
      <w:r w:rsidRPr="0069531D">
        <w:rPr>
          <w:rFonts w:ascii="Arial" w:hAnsi="Arial" w:cs="Arial"/>
          <w:spacing w:val="-2"/>
          <w:sz w:val="21"/>
        </w:rPr>
        <w:t xml:space="preserve"> </w:t>
      </w:r>
      <w:r w:rsidRPr="0069531D">
        <w:rPr>
          <w:rFonts w:ascii="Arial" w:hAnsi="Arial" w:cs="Arial"/>
          <w:sz w:val="21"/>
        </w:rPr>
        <w:t>de</w:t>
      </w:r>
      <w:r w:rsidRPr="0069531D">
        <w:rPr>
          <w:rFonts w:ascii="Arial" w:hAnsi="Arial" w:cs="Arial"/>
          <w:spacing w:val="-1"/>
          <w:sz w:val="21"/>
        </w:rPr>
        <w:t xml:space="preserve"> </w:t>
      </w:r>
      <w:r w:rsidRPr="0069531D">
        <w:rPr>
          <w:rFonts w:ascii="Arial" w:hAnsi="Arial" w:cs="Arial"/>
          <w:sz w:val="21"/>
        </w:rPr>
        <w:t>1993,</w:t>
      </w:r>
      <w:r w:rsidRPr="0069531D">
        <w:rPr>
          <w:rFonts w:ascii="Arial" w:hAnsi="Arial" w:cs="Arial"/>
          <w:spacing w:val="-1"/>
          <w:sz w:val="21"/>
        </w:rPr>
        <w:t xml:space="preserve"> </w:t>
      </w:r>
      <w:r w:rsidRPr="0069531D">
        <w:rPr>
          <w:rFonts w:ascii="Arial" w:hAnsi="Arial" w:cs="Arial"/>
          <w:sz w:val="21"/>
        </w:rPr>
        <w:t>entre</w:t>
      </w:r>
      <w:r w:rsidRPr="0069531D">
        <w:rPr>
          <w:rFonts w:ascii="Arial" w:hAnsi="Arial" w:cs="Arial"/>
          <w:spacing w:val="-1"/>
          <w:sz w:val="21"/>
        </w:rPr>
        <w:t xml:space="preserve"> </w:t>
      </w:r>
      <w:r w:rsidRPr="0069531D">
        <w:rPr>
          <w:rFonts w:ascii="Arial" w:hAnsi="Arial" w:cs="Arial"/>
          <w:sz w:val="21"/>
        </w:rPr>
        <w:t>otros)</w:t>
      </w:r>
      <w:r w:rsidRPr="0069531D">
        <w:rPr>
          <w:rStyle w:val="Refdenotaalpie"/>
          <w:rFonts w:ascii="Arial" w:hAnsi="Arial" w:cs="Arial"/>
          <w:sz w:val="21"/>
        </w:rPr>
        <w:footnoteReference w:id="7"/>
      </w:r>
      <w:r w:rsidR="00E477E6">
        <w:rPr>
          <w:rFonts w:ascii="Arial" w:hAnsi="Arial" w:cs="Arial"/>
          <w:sz w:val="21"/>
        </w:rPr>
        <w:t>”</w:t>
      </w:r>
      <w:r w:rsidRPr="0069531D">
        <w:rPr>
          <w:rFonts w:ascii="Arial" w:hAnsi="Arial" w:cs="Arial"/>
          <w:sz w:val="21"/>
        </w:rPr>
        <w:t>.</w:t>
      </w:r>
    </w:p>
    <w:p w14:paraId="387CE9F3" w14:textId="77777777" w:rsidR="003251F7" w:rsidRPr="0069531D" w:rsidRDefault="003251F7" w:rsidP="003251F7">
      <w:pPr>
        <w:pStyle w:val="Textoindependiente"/>
        <w:spacing w:before="200" w:line="276" w:lineRule="auto"/>
        <w:ind w:left="118" w:right="176" w:firstLine="709"/>
        <w:jc w:val="both"/>
        <w:rPr>
          <w:rFonts w:ascii="Arial" w:hAnsi="Arial" w:cs="Arial"/>
        </w:rPr>
      </w:pPr>
      <w:r w:rsidRPr="0069531D">
        <w:rPr>
          <w:rFonts w:ascii="Arial" w:hAnsi="Arial" w:cs="Arial"/>
        </w:rPr>
        <w:t>En</w:t>
      </w:r>
      <w:r w:rsidRPr="0069531D">
        <w:rPr>
          <w:rFonts w:ascii="Arial" w:hAnsi="Arial" w:cs="Arial"/>
          <w:spacing w:val="-5"/>
        </w:rPr>
        <w:t xml:space="preserve"> </w:t>
      </w:r>
      <w:r w:rsidRPr="0069531D">
        <w:rPr>
          <w:rFonts w:ascii="Arial" w:hAnsi="Arial" w:cs="Arial"/>
        </w:rPr>
        <w:t>conclusión,</w:t>
      </w:r>
      <w:r w:rsidRPr="0069531D">
        <w:rPr>
          <w:rFonts w:ascii="Arial" w:hAnsi="Arial" w:cs="Arial"/>
          <w:spacing w:val="-4"/>
        </w:rPr>
        <w:t xml:space="preserve"> </w:t>
      </w:r>
      <w:r w:rsidRPr="0069531D">
        <w:rPr>
          <w:rFonts w:ascii="Arial" w:hAnsi="Arial" w:cs="Arial"/>
        </w:rPr>
        <w:t>el</w:t>
      </w:r>
      <w:r w:rsidRPr="0069531D">
        <w:rPr>
          <w:rFonts w:ascii="Arial" w:hAnsi="Arial" w:cs="Arial"/>
          <w:spacing w:val="-4"/>
        </w:rPr>
        <w:t xml:space="preserve"> </w:t>
      </w:r>
      <w:r w:rsidRPr="0069531D">
        <w:rPr>
          <w:rFonts w:ascii="Arial" w:hAnsi="Arial" w:cs="Arial"/>
        </w:rPr>
        <w:t>artículo</w:t>
      </w:r>
      <w:r w:rsidRPr="0069531D">
        <w:rPr>
          <w:rFonts w:ascii="Arial" w:hAnsi="Arial" w:cs="Arial"/>
          <w:spacing w:val="-4"/>
        </w:rPr>
        <w:t xml:space="preserve"> </w:t>
      </w:r>
      <w:r w:rsidRPr="0069531D">
        <w:rPr>
          <w:rFonts w:ascii="Arial" w:hAnsi="Arial" w:cs="Arial"/>
        </w:rPr>
        <w:t>3</w:t>
      </w:r>
      <w:r w:rsidRPr="0069531D">
        <w:rPr>
          <w:rFonts w:ascii="Arial" w:hAnsi="Arial" w:cs="Arial"/>
          <w:spacing w:val="-5"/>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la</w:t>
      </w:r>
      <w:r w:rsidRPr="0069531D">
        <w:rPr>
          <w:rFonts w:ascii="Arial" w:hAnsi="Arial" w:cs="Arial"/>
          <w:spacing w:val="-4"/>
        </w:rPr>
        <w:t xml:space="preserve"> </w:t>
      </w:r>
      <w:r w:rsidRPr="0069531D">
        <w:rPr>
          <w:rFonts w:ascii="Arial" w:hAnsi="Arial" w:cs="Arial"/>
        </w:rPr>
        <w:t>Ley</w:t>
      </w:r>
      <w:r w:rsidRPr="0069531D">
        <w:rPr>
          <w:rFonts w:ascii="Arial" w:hAnsi="Arial" w:cs="Arial"/>
          <w:spacing w:val="-4"/>
        </w:rPr>
        <w:t xml:space="preserve"> </w:t>
      </w:r>
      <w:r w:rsidRPr="0069531D">
        <w:rPr>
          <w:rFonts w:ascii="Arial" w:hAnsi="Arial" w:cs="Arial"/>
        </w:rPr>
        <w:t>1150</w:t>
      </w:r>
      <w:r w:rsidRPr="0069531D">
        <w:rPr>
          <w:rFonts w:ascii="Arial" w:hAnsi="Arial" w:cs="Arial"/>
          <w:spacing w:val="-4"/>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2007</w:t>
      </w:r>
      <w:r w:rsidRPr="0069531D">
        <w:rPr>
          <w:rFonts w:ascii="Arial" w:hAnsi="Arial" w:cs="Arial"/>
          <w:spacing w:val="-4"/>
        </w:rPr>
        <w:t xml:space="preserve"> </w:t>
      </w:r>
      <w:r w:rsidRPr="0069531D">
        <w:rPr>
          <w:rFonts w:ascii="Arial" w:hAnsi="Arial" w:cs="Arial"/>
        </w:rPr>
        <w:t>desarrolla</w:t>
      </w:r>
      <w:r w:rsidRPr="0069531D">
        <w:rPr>
          <w:rFonts w:ascii="Arial" w:hAnsi="Arial" w:cs="Arial"/>
          <w:spacing w:val="-4"/>
        </w:rPr>
        <w:t xml:space="preserve"> </w:t>
      </w:r>
      <w:r w:rsidRPr="0069531D">
        <w:rPr>
          <w:rFonts w:ascii="Arial" w:hAnsi="Arial" w:cs="Arial"/>
        </w:rPr>
        <w:t>los</w:t>
      </w:r>
      <w:r w:rsidRPr="0069531D">
        <w:rPr>
          <w:rFonts w:ascii="Arial" w:hAnsi="Arial" w:cs="Arial"/>
          <w:spacing w:val="-4"/>
        </w:rPr>
        <w:t xml:space="preserve"> </w:t>
      </w:r>
      <w:r w:rsidRPr="0069531D">
        <w:rPr>
          <w:rFonts w:ascii="Arial" w:hAnsi="Arial" w:cs="Arial"/>
        </w:rPr>
        <w:t>principios</w:t>
      </w:r>
      <w:r w:rsidRPr="0069531D">
        <w:rPr>
          <w:rFonts w:ascii="Arial" w:hAnsi="Arial" w:cs="Arial"/>
          <w:spacing w:val="-4"/>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publicidad</w:t>
      </w:r>
      <w:r w:rsidRPr="0069531D">
        <w:rPr>
          <w:rFonts w:ascii="Arial" w:hAnsi="Arial" w:cs="Arial"/>
          <w:spacing w:val="-58"/>
        </w:rPr>
        <w:t xml:space="preserve"> </w:t>
      </w:r>
      <w:r w:rsidRPr="0069531D">
        <w:rPr>
          <w:rFonts w:ascii="Arial" w:hAnsi="Arial" w:cs="Arial"/>
        </w:rPr>
        <w:t>y</w:t>
      </w:r>
      <w:r w:rsidRPr="0069531D">
        <w:rPr>
          <w:rFonts w:ascii="Arial" w:hAnsi="Arial" w:cs="Arial"/>
          <w:spacing w:val="-2"/>
        </w:rPr>
        <w:t xml:space="preserve"> </w:t>
      </w:r>
      <w:r w:rsidRPr="0069531D">
        <w:rPr>
          <w:rFonts w:ascii="Arial" w:hAnsi="Arial" w:cs="Arial"/>
        </w:rPr>
        <w:t>transparencia de</w:t>
      </w:r>
      <w:r w:rsidRPr="0069531D">
        <w:rPr>
          <w:rFonts w:ascii="Arial" w:hAnsi="Arial" w:cs="Arial"/>
          <w:spacing w:val="-2"/>
        </w:rPr>
        <w:t xml:space="preserve"> </w:t>
      </w:r>
      <w:r w:rsidRPr="0069531D">
        <w:rPr>
          <w:rFonts w:ascii="Arial" w:hAnsi="Arial" w:cs="Arial"/>
        </w:rPr>
        <w:t>las</w:t>
      </w:r>
      <w:r w:rsidRPr="0069531D">
        <w:rPr>
          <w:rFonts w:ascii="Arial" w:hAnsi="Arial" w:cs="Arial"/>
          <w:spacing w:val="-2"/>
        </w:rPr>
        <w:t xml:space="preserve"> </w:t>
      </w:r>
      <w:r w:rsidRPr="0069531D">
        <w:rPr>
          <w:rFonts w:ascii="Arial" w:hAnsi="Arial" w:cs="Arial"/>
        </w:rPr>
        <w:t>actuaciones</w:t>
      </w:r>
      <w:r w:rsidRPr="0069531D">
        <w:rPr>
          <w:rFonts w:ascii="Arial" w:hAnsi="Arial" w:cs="Arial"/>
          <w:spacing w:val="-1"/>
        </w:rPr>
        <w:t xml:space="preserve"> </w:t>
      </w:r>
      <w:r w:rsidRPr="0069531D">
        <w:rPr>
          <w:rFonts w:ascii="Arial" w:hAnsi="Arial" w:cs="Arial"/>
        </w:rPr>
        <w:t>contractuales,</w:t>
      </w:r>
      <w:r w:rsidRPr="0069531D">
        <w:rPr>
          <w:rFonts w:ascii="Arial" w:hAnsi="Arial" w:cs="Arial"/>
          <w:spacing w:val="-1"/>
        </w:rPr>
        <w:t xml:space="preserve"> </w:t>
      </w:r>
      <w:r w:rsidRPr="0069531D">
        <w:rPr>
          <w:rFonts w:ascii="Arial" w:hAnsi="Arial" w:cs="Arial"/>
        </w:rPr>
        <w:t>del</w:t>
      </w:r>
      <w:r w:rsidRPr="0069531D">
        <w:rPr>
          <w:rFonts w:ascii="Arial" w:hAnsi="Arial" w:cs="Arial"/>
          <w:spacing w:val="-2"/>
        </w:rPr>
        <w:t xml:space="preserve"> </w:t>
      </w:r>
      <w:r w:rsidRPr="0069531D">
        <w:rPr>
          <w:rFonts w:ascii="Arial" w:hAnsi="Arial" w:cs="Arial"/>
        </w:rPr>
        <w:t>cual</w:t>
      </w:r>
      <w:r w:rsidRPr="0069531D">
        <w:rPr>
          <w:rFonts w:ascii="Arial" w:hAnsi="Arial" w:cs="Arial"/>
          <w:spacing w:val="-2"/>
        </w:rPr>
        <w:t xml:space="preserve"> </w:t>
      </w:r>
      <w:r w:rsidRPr="0069531D">
        <w:rPr>
          <w:rFonts w:ascii="Arial" w:hAnsi="Arial" w:cs="Arial"/>
        </w:rPr>
        <w:t>se</w:t>
      </w:r>
      <w:r w:rsidRPr="0069531D">
        <w:rPr>
          <w:rFonts w:ascii="Arial" w:hAnsi="Arial" w:cs="Arial"/>
          <w:spacing w:val="-2"/>
        </w:rPr>
        <w:t xml:space="preserve"> </w:t>
      </w:r>
      <w:r w:rsidRPr="0069531D">
        <w:rPr>
          <w:rFonts w:ascii="Arial" w:hAnsi="Arial" w:cs="Arial"/>
        </w:rPr>
        <w:t>desprende</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deber</w:t>
      </w:r>
      <w:r w:rsidRPr="0069531D">
        <w:rPr>
          <w:rFonts w:ascii="Arial" w:hAnsi="Arial" w:cs="Arial"/>
          <w:spacing w:val="-2"/>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publicarlas.</w:t>
      </w:r>
    </w:p>
    <w:p w14:paraId="2B27F076" w14:textId="77777777" w:rsidR="003251F7" w:rsidRPr="0069531D" w:rsidRDefault="003251F7" w:rsidP="003251F7">
      <w:pPr>
        <w:pStyle w:val="Textoindependiente"/>
        <w:spacing w:before="93" w:line="276" w:lineRule="auto"/>
        <w:ind w:left="118" w:right="176"/>
        <w:jc w:val="both"/>
        <w:rPr>
          <w:rFonts w:ascii="Arial" w:hAnsi="Arial" w:cs="Arial"/>
        </w:rPr>
      </w:pPr>
      <w:r w:rsidRPr="0069531D">
        <w:rPr>
          <w:rFonts w:ascii="Arial" w:hAnsi="Arial" w:cs="Arial"/>
        </w:rPr>
        <w:t>Esto</w:t>
      </w:r>
      <w:r w:rsidRPr="0069531D">
        <w:rPr>
          <w:rFonts w:ascii="Arial" w:hAnsi="Arial" w:cs="Arial"/>
          <w:spacing w:val="-13"/>
        </w:rPr>
        <w:t xml:space="preserve"> </w:t>
      </w:r>
      <w:r w:rsidRPr="0069531D">
        <w:rPr>
          <w:rFonts w:ascii="Arial" w:hAnsi="Arial" w:cs="Arial"/>
        </w:rPr>
        <w:t>implica</w:t>
      </w:r>
      <w:r w:rsidRPr="0069531D">
        <w:rPr>
          <w:rFonts w:ascii="Arial" w:hAnsi="Arial" w:cs="Arial"/>
          <w:spacing w:val="-14"/>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todas</w:t>
      </w:r>
      <w:r w:rsidRPr="0069531D">
        <w:rPr>
          <w:rFonts w:ascii="Arial" w:hAnsi="Arial" w:cs="Arial"/>
          <w:spacing w:val="-13"/>
        </w:rPr>
        <w:t xml:space="preserve"> </w:t>
      </w:r>
      <w:r w:rsidRPr="0069531D">
        <w:rPr>
          <w:rFonts w:ascii="Arial" w:hAnsi="Arial" w:cs="Arial"/>
        </w:rPr>
        <w:t>las</w:t>
      </w:r>
      <w:r w:rsidRPr="0069531D">
        <w:rPr>
          <w:rFonts w:ascii="Arial" w:hAnsi="Arial" w:cs="Arial"/>
          <w:spacing w:val="-13"/>
        </w:rPr>
        <w:t xml:space="preserve"> </w:t>
      </w:r>
      <w:r w:rsidRPr="0069531D">
        <w:rPr>
          <w:rFonts w:ascii="Arial" w:hAnsi="Arial" w:cs="Arial"/>
        </w:rPr>
        <w:t>Entidades</w:t>
      </w:r>
      <w:r w:rsidRPr="0069531D">
        <w:rPr>
          <w:rFonts w:ascii="Arial" w:hAnsi="Arial" w:cs="Arial"/>
          <w:spacing w:val="-14"/>
        </w:rPr>
        <w:t xml:space="preserve"> </w:t>
      </w:r>
      <w:r w:rsidRPr="0069531D">
        <w:rPr>
          <w:rFonts w:ascii="Arial" w:hAnsi="Arial" w:cs="Arial"/>
        </w:rPr>
        <w:t>Estatales</w:t>
      </w:r>
      <w:r w:rsidRPr="0069531D">
        <w:rPr>
          <w:rFonts w:ascii="Arial" w:hAnsi="Arial" w:cs="Arial"/>
          <w:spacing w:val="-14"/>
        </w:rPr>
        <w:t xml:space="preserve"> </w:t>
      </w:r>
      <w:r w:rsidRPr="0069531D">
        <w:rPr>
          <w:rFonts w:ascii="Arial" w:hAnsi="Arial" w:cs="Arial"/>
        </w:rPr>
        <w:t>publiquen</w:t>
      </w:r>
      <w:r w:rsidRPr="0069531D">
        <w:rPr>
          <w:rFonts w:ascii="Arial" w:hAnsi="Arial" w:cs="Arial"/>
          <w:spacing w:val="-14"/>
        </w:rPr>
        <w:t xml:space="preserve"> </w:t>
      </w:r>
      <w:r w:rsidRPr="0069531D">
        <w:rPr>
          <w:rFonts w:ascii="Arial" w:hAnsi="Arial" w:cs="Arial"/>
        </w:rPr>
        <w:t>los</w:t>
      </w:r>
      <w:r w:rsidRPr="0069531D">
        <w:rPr>
          <w:rFonts w:ascii="Arial" w:hAnsi="Arial" w:cs="Arial"/>
          <w:spacing w:val="-13"/>
        </w:rPr>
        <w:t xml:space="preserve"> </w:t>
      </w:r>
      <w:r w:rsidRPr="0069531D">
        <w:rPr>
          <w:rFonts w:ascii="Arial" w:hAnsi="Arial" w:cs="Arial"/>
        </w:rPr>
        <w:t>documentos</w:t>
      </w:r>
      <w:r w:rsidRPr="0069531D">
        <w:rPr>
          <w:rFonts w:ascii="Arial" w:hAnsi="Arial" w:cs="Arial"/>
          <w:spacing w:val="-14"/>
        </w:rPr>
        <w:t xml:space="preserve"> </w:t>
      </w:r>
      <w:r w:rsidRPr="0069531D">
        <w:rPr>
          <w:rFonts w:ascii="Arial" w:hAnsi="Arial" w:cs="Arial"/>
        </w:rPr>
        <w:t>en</w:t>
      </w:r>
      <w:r w:rsidRPr="0069531D">
        <w:rPr>
          <w:rFonts w:ascii="Arial" w:hAnsi="Arial" w:cs="Arial"/>
          <w:spacing w:val="-14"/>
        </w:rPr>
        <w:t xml:space="preserve"> </w:t>
      </w:r>
      <w:r w:rsidRPr="0069531D">
        <w:rPr>
          <w:rFonts w:ascii="Arial" w:hAnsi="Arial" w:cs="Arial"/>
        </w:rPr>
        <w:t>los</w:t>
      </w:r>
      <w:r w:rsidRPr="0069531D">
        <w:rPr>
          <w:rFonts w:ascii="Arial" w:hAnsi="Arial" w:cs="Arial"/>
          <w:spacing w:val="-13"/>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se</w:t>
      </w:r>
      <w:r w:rsidRPr="0069531D">
        <w:rPr>
          <w:rFonts w:ascii="Arial" w:hAnsi="Arial" w:cs="Arial"/>
          <w:spacing w:val="-14"/>
        </w:rPr>
        <w:t xml:space="preserve"> </w:t>
      </w:r>
      <w:r w:rsidRPr="0069531D">
        <w:rPr>
          <w:rFonts w:ascii="Arial" w:hAnsi="Arial" w:cs="Arial"/>
        </w:rPr>
        <w:t>evidencia</w:t>
      </w:r>
      <w:r w:rsidRPr="0069531D">
        <w:rPr>
          <w:rFonts w:ascii="Arial" w:hAnsi="Arial" w:cs="Arial"/>
          <w:spacing w:val="-59"/>
        </w:rPr>
        <w:t xml:space="preserve"> </w:t>
      </w:r>
      <w:r w:rsidRPr="0069531D">
        <w:rPr>
          <w:rFonts w:ascii="Arial" w:hAnsi="Arial" w:cs="Arial"/>
        </w:rPr>
        <w:t>el desarrollo de sus Procesos de Contratación, comoquiera que el objetivo del deber de dar</w:t>
      </w:r>
      <w:r w:rsidRPr="0069531D">
        <w:rPr>
          <w:rFonts w:ascii="Arial" w:hAnsi="Arial" w:cs="Arial"/>
          <w:spacing w:val="1"/>
        </w:rPr>
        <w:t xml:space="preserve"> </w:t>
      </w:r>
      <w:r w:rsidRPr="0069531D">
        <w:rPr>
          <w:rFonts w:ascii="Arial" w:hAnsi="Arial" w:cs="Arial"/>
        </w:rPr>
        <w:t>publicidad a las actuaciones contractuales es materializar el derecho a conocer e intervenir las</w:t>
      </w:r>
      <w:r w:rsidRPr="0069531D">
        <w:rPr>
          <w:rFonts w:ascii="Arial" w:hAnsi="Arial" w:cs="Arial"/>
          <w:spacing w:val="1"/>
        </w:rPr>
        <w:t xml:space="preserve"> </w:t>
      </w:r>
      <w:r w:rsidRPr="0069531D">
        <w:rPr>
          <w:rFonts w:ascii="Arial" w:hAnsi="Arial" w:cs="Arial"/>
        </w:rPr>
        <w:t>decisiones</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Administración</w:t>
      </w:r>
      <w:r w:rsidRPr="0069531D">
        <w:rPr>
          <w:rFonts w:ascii="Arial" w:hAnsi="Arial" w:cs="Arial"/>
          <w:spacing w:val="-2"/>
        </w:rPr>
        <w:t xml:space="preserve"> </w:t>
      </w:r>
      <w:r w:rsidRPr="0069531D">
        <w:rPr>
          <w:rFonts w:ascii="Arial" w:hAnsi="Arial" w:cs="Arial"/>
        </w:rPr>
        <w:t>Pública.</w:t>
      </w:r>
    </w:p>
    <w:p w14:paraId="3640A8E6" w14:textId="5BD34858"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lastRenderedPageBreak/>
        <w:t>Ahora bien, las Entidades Estatales, conforme al artículo 2.2.1.1.1.7.1. del Decreto 1082</w:t>
      </w:r>
      <w:r w:rsidRPr="0069531D">
        <w:rPr>
          <w:rFonts w:ascii="Arial" w:hAnsi="Arial" w:cs="Arial"/>
          <w:spacing w:val="1"/>
        </w:rPr>
        <w:t xml:space="preserve"> </w:t>
      </w:r>
      <w:r w:rsidRPr="0069531D">
        <w:rPr>
          <w:rFonts w:ascii="Arial" w:hAnsi="Arial" w:cs="Arial"/>
        </w:rPr>
        <w:t>de 2015, tienen la obligación de publicar en el SECOP […] los Documentos del Proceso y los</w:t>
      </w:r>
      <w:r w:rsidRPr="0069531D">
        <w:rPr>
          <w:rFonts w:ascii="Arial" w:hAnsi="Arial" w:cs="Arial"/>
          <w:spacing w:val="1"/>
        </w:rPr>
        <w:t xml:space="preserve"> </w:t>
      </w:r>
      <w:r w:rsidRPr="0069531D">
        <w:rPr>
          <w:rFonts w:ascii="Arial" w:hAnsi="Arial" w:cs="Arial"/>
        </w:rPr>
        <w:t>actos administrativos del Proceso de Contratación, dentro de los tres (3) días siguientes a su</w:t>
      </w:r>
      <w:r w:rsidRPr="0069531D">
        <w:rPr>
          <w:rFonts w:ascii="Arial" w:hAnsi="Arial" w:cs="Arial"/>
          <w:spacing w:val="1"/>
        </w:rPr>
        <w:t xml:space="preserve"> </w:t>
      </w:r>
      <w:r w:rsidRPr="0069531D">
        <w:rPr>
          <w:rFonts w:ascii="Arial" w:hAnsi="Arial" w:cs="Arial"/>
        </w:rPr>
        <w:t>expedición</w:t>
      </w:r>
      <w:r w:rsidRPr="0069531D">
        <w:rPr>
          <w:rFonts w:ascii="Arial" w:hAnsi="Arial" w:cs="Arial"/>
          <w:spacing w:val="-2"/>
        </w:rPr>
        <w:t xml:space="preserve"> </w:t>
      </w:r>
      <w:r w:rsidRPr="0069531D">
        <w:rPr>
          <w:rFonts w:ascii="Arial" w:hAnsi="Arial" w:cs="Arial"/>
        </w:rPr>
        <w:t>[…].</w:t>
      </w:r>
    </w:p>
    <w:p w14:paraId="699C44B6" w14:textId="22247448"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 xml:space="preserve">La expresión </w:t>
      </w:r>
      <w:r w:rsidRPr="0069531D">
        <w:rPr>
          <w:rFonts w:ascii="Arial" w:hAnsi="Arial" w:cs="Arial"/>
          <w:i/>
        </w:rPr>
        <w:t xml:space="preserve">Documentos del Proceso </w:t>
      </w:r>
      <w:r w:rsidRPr="0069531D">
        <w:rPr>
          <w:rFonts w:ascii="Arial" w:hAnsi="Arial" w:cs="Arial"/>
        </w:rPr>
        <w:t>está definida en el artículo 2.2.1.1.1.3.1. del</w:t>
      </w:r>
      <w:r w:rsidRPr="0069531D">
        <w:rPr>
          <w:rFonts w:ascii="Arial" w:hAnsi="Arial" w:cs="Arial"/>
          <w:spacing w:val="1"/>
        </w:rPr>
        <w:t xml:space="preserve"> </w:t>
      </w:r>
      <w:r w:rsidRPr="0069531D">
        <w:rPr>
          <w:rFonts w:ascii="Arial" w:hAnsi="Arial" w:cs="Arial"/>
        </w:rPr>
        <w:t>Decreto</w:t>
      </w:r>
      <w:r w:rsidRPr="0069531D">
        <w:rPr>
          <w:rFonts w:ascii="Arial" w:hAnsi="Arial" w:cs="Arial"/>
          <w:spacing w:val="-12"/>
        </w:rPr>
        <w:t xml:space="preserve"> </w:t>
      </w:r>
      <w:r w:rsidRPr="0069531D">
        <w:rPr>
          <w:rFonts w:ascii="Arial" w:hAnsi="Arial" w:cs="Arial"/>
        </w:rPr>
        <w:t>1082</w:t>
      </w:r>
      <w:r w:rsidRPr="0069531D">
        <w:rPr>
          <w:rFonts w:ascii="Arial" w:hAnsi="Arial" w:cs="Arial"/>
          <w:spacing w:val="-11"/>
        </w:rPr>
        <w:t xml:space="preserve"> </w:t>
      </w:r>
      <w:r w:rsidRPr="0069531D">
        <w:rPr>
          <w:rFonts w:ascii="Arial" w:hAnsi="Arial" w:cs="Arial"/>
        </w:rPr>
        <w:t>de</w:t>
      </w:r>
      <w:r w:rsidRPr="0069531D">
        <w:rPr>
          <w:rFonts w:ascii="Arial" w:hAnsi="Arial" w:cs="Arial"/>
          <w:spacing w:val="-12"/>
        </w:rPr>
        <w:t xml:space="preserve"> </w:t>
      </w:r>
      <w:r w:rsidRPr="0069531D">
        <w:rPr>
          <w:rFonts w:ascii="Arial" w:hAnsi="Arial" w:cs="Arial"/>
        </w:rPr>
        <w:t>2015,</w:t>
      </w:r>
      <w:r w:rsidRPr="0069531D">
        <w:rPr>
          <w:rFonts w:ascii="Arial" w:hAnsi="Arial" w:cs="Arial"/>
          <w:spacing w:val="-11"/>
        </w:rPr>
        <w:t xml:space="preserve"> </w:t>
      </w:r>
      <w:r w:rsidRPr="0069531D">
        <w:rPr>
          <w:rFonts w:ascii="Arial" w:hAnsi="Arial" w:cs="Arial"/>
        </w:rPr>
        <w:t>donde</w:t>
      </w:r>
      <w:r w:rsidRPr="0069531D">
        <w:rPr>
          <w:rFonts w:ascii="Arial" w:hAnsi="Arial" w:cs="Arial"/>
          <w:spacing w:val="-12"/>
        </w:rPr>
        <w:t xml:space="preserve"> </w:t>
      </w:r>
      <w:r w:rsidRPr="0069531D">
        <w:rPr>
          <w:rFonts w:ascii="Arial" w:hAnsi="Arial" w:cs="Arial"/>
        </w:rPr>
        <w:t>se</w:t>
      </w:r>
      <w:r w:rsidRPr="0069531D">
        <w:rPr>
          <w:rFonts w:ascii="Arial" w:hAnsi="Arial" w:cs="Arial"/>
          <w:spacing w:val="-11"/>
        </w:rPr>
        <w:t xml:space="preserve"> </w:t>
      </w:r>
      <w:r w:rsidRPr="0069531D">
        <w:rPr>
          <w:rFonts w:ascii="Arial" w:hAnsi="Arial" w:cs="Arial"/>
        </w:rPr>
        <w:t>establece</w:t>
      </w:r>
      <w:r w:rsidRPr="0069531D">
        <w:rPr>
          <w:rFonts w:ascii="Arial" w:hAnsi="Arial" w:cs="Arial"/>
          <w:spacing w:val="-12"/>
        </w:rPr>
        <w:t xml:space="preserve"> </w:t>
      </w:r>
      <w:r w:rsidRPr="0069531D">
        <w:rPr>
          <w:rFonts w:ascii="Arial" w:hAnsi="Arial" w:cs="Arial"/>
        </w:rPr>
        <w:t>que:</w:t>
      </w:r>
      <w:r w:rsidRPr="0069531D">
        <w:rPr>
          <w:rFonts w:ascii="Arial" w:hAnsi="Arial" w:cs="Arial"/>
          <w:spacing w:val="-11"/>
        </w:rPr>
        <w:t xml:space="preserve"> </w:t>
      </w:r>
      <w:r w:rsidRPr="0069531D">
        <w:rPr>
          <w:rFonts w:ascii="Arial" w:hAnsi="Arial" w:cs="Arial"/>
        </w:rPr>
        <w:t>[…]</w:t>
      </w:r>
      <w:r w:rsidRPr="0069531D">
        <w:rPr>
          <w:rFonts w:ascii="Arial" w:hAnsi="Arial" w:cs="Arial"/>
          <w:spacing w:val="-11"/>
        </w:rPr>
        <w:t xml:space="preserve"> </w:t>
      </w:r>
      <w:r w:rsidRPr="0069531D">
        <w:rPr>
          <w:rFonts w:ascii="Arial" w:hAnsi="Arial" w:cs="Arial"/>
        </w:rPr>
        <w:t>son:</w:t>
      </w:r>
      <w:r w:rsidRPr="0069531D">
        <w:rPr>
          <w:rFonts w:ascii="Arial" w:hAnsi="Arial" w:cs="Arial"/>
          <w:spacing w:val="-12"/>
        </w:rPr>
        <w:t xml:space="preserve"> </w:t>
      </w:r>
      <w:r w:rsidRPr="0069531D">
        <w:rPr>
          <w:rFonts w:ascii="Arial" w:hAnsi="Arial" w:cs="Arial"/>
        </w:rPr>
        <w:t>(a)</w:t>
      </w:r>
      <w:r w:rsidRPr="0069531D">
        <w:rPr>
          <w:rFonts w:ascii="Arial" w:hAnsi="Arial" w:cs="Arial"/>
          <w:spacing w:val="-11"/>
        </w:rPr>
        <w:t xml:space="preserve"> </w:t>
      </w:r>
      <w:r w:rsidRPr="0069531D">
        <w:rPr>
          <w:rFonts w:ascii="Arial" w:hAnsi="Arial" w:cs="Arial"/>
        </w:rPr>
        <w:t>los</w:t>
      </w:r>
      <w:r w:rsidRPr="0069531D">
        <w:rPr>
          <w:rFonts w:ascii="Arial" w:hAnsi="Arial" w:cs="Arial"/>
          <w:spacing w:val="-12"/>
        </w:rPr>
        <w:t xml:space="preserve"> </w:t>
      </w:r>
      <w:r w:rsidRPr="0069531D">
        <w:rPr>
          <w:rFonts w:ascii="Arial" w:hAnsi="Arial" w:cs="Arial"/>
        </w:rPr>
        <w:t>estudios</w:t>
      </w:r>
      <w:r w:rsidRPr="0069531D">
        <w:rPr>
          <w:rFonts w:ascii="Arial" w:hAnsi="Arial" w:cs="Arial"/>
          <w:spacing w:val="-11"/>
        </w:rPr>
        <w:t xml:space="preserve"> </w:t>
      </w:r>
      <w:r w:rsidRPr="0069531D">
        <w:rPr>
          <w:rFonts w:ascii="Arial" w:hAnsi="Arial" w:cs="Arial"/>
        </w:rPr>
        <w:t>y</w:t>
      </w:r>
      <w:r w:rsidRPr="0069531D">
        <w:rPr>
          <w:rFonts w:ascii="Arial" w:hAnsi="Arial" w:cs="Arial"/>
          <w:spacing w:val="-12"/>
        </w:rPr>
        <w:t xml:space="preserve"> </w:t>
      </w:r>
      <w:r w:rsidRPr="0069531D">
        <w:rPr>
          <w:rFonts w:ascii="Arial" w:hAnsi="Arial" w:cs="Arial"/>
        </w:rPr>
        <w:t>documentos</w:t>
      </w:r>
      <w:r w:rsidRPr="0069531D">
        <w:rPr>
          <w:rFonts w:ascii="Arial" w:hAnsi="Arial" w:cs="Arial"/>
          <w:spacing w:val="-11"/>
        </w:rPr>
        <w:t xml:space="preserve"> </w:t>
      </w:r>
      <w:r w:rsidRPr="0069531D">
        <w:rPr>
          <w:rFonts w:ascii="Arial" w:hAnsi="Arial" w:cs="Arial"/>
        </w:rPr>
        <w:t>previos; (b) el aviso de convocatoria; (c) los pliegos de condiciones o la invitación; (d) las adendas; (e) la</w:t>
      </w:r>
      <w:r w:rsidRPr="0069531D">
        <w:rPr>
          <w:rFonts w:ascii="Arial" w:hAnsi="Arial" w:cs="Arial"/>
          <w:spacing w:val="-59"/>
        </w:rPr>
        <w:t xml:space="preserve"> </w:t>
      </w:r>
      <w:r w:rsidRPr="0069531D">
        <w:rPr>
          <w:rFonts w:ascii="Arial" w:hAnsi="Arial" w:cs="Arial"/>
        </w:rPr>
        <w:t>oferta; (f) el informe de evaluación; (g) el contrato; y cualquier otro documento expedido por la</w:t>
      </w:r>
      <w:r w:rsidRPr="0069531D">
        <w:rPr>
          <w:rFonts w:ascii="Arial" w:hAnsi="Arial" w:cs="Arial"/>
          <w:spacing w:val="1"/>
        </w:rPr>
        <w:t xml:space="preserve"> </w:t>
      </w:r>
      <w:r w:rsidRPr="0069531D">
        <w:rPr>
          <w:rFonts w:ascii="Arial" w:hAnsi="Arial" w:cs="Arial"/>
        </w:rPr>
        <w:t>Entidad</w:t>
      </w:r>
      <w:r w:rsidRPr="0069531D">
        <w:rPr>
          <w:rFonts w:ascii="Arial" w:hAnsi="Arial" w:cs="Arial"/>
          <w:spacing w:val="-2"/>
        </w:rPr>
        <w:t xml:space="preserve"> </w:t>
      </w:r>
      <w:r w:rsidRPr="0069531D">
        <w:rPr>
          <w:rFonts w:ascii="Arial" w:hAnsi="Arial" w:cs="Arial"/>
        </w:rPr>
        <w:t>Estatal</w:t>
      </w:r>
      <w:r w:rsidRPr="0069531D">
        <w:rPr>
          <w:rFonts w:ascii="Arial" w:hAnsi="Arial" w:cs="Arial"/>
          <w:spacing w:val="-2"/>
        </w:rPr>
        <w:t xml:space="preserve"> </w:t>
      </w:r>
      <w:r w:rsidRPr="0069531D">
        <w:rPr>
          <w:rFonts w:ascii="Arial" w:hAnsi="Arial" w:cs="Arial"/>
        </w:rPr>
        <w:t>durante</w:t>
      </w:r>
      <w:r w:rsidRPr="0069531D">
        <w:rPr>
          <w:rFonts w:ascii="Arial" w:hAnsi="Arial" w:cs="Arial"/>
          <w:spacing w:val="-1"/>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Proceso</w:t>
      </w:r>
      <w:r w:rsidRPr="0069531D">
        <w:rPr>
          <w:rFonts w:ascii="Arial" w:hAnsi="Arial" w:cs="Arial"/>
          <w:spacing w:val="-1"/>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Contratación.</w:t>
      </w:r>
    </w:p>
    <w:p w14:paraId="2B04ED0F" w14:textId="306DFB8D" w:rsidR="003251F7" w:rsidRPr="0069531D" w:rsidRDefault="003251F7" w:rsidP="003251F7">
      <w:pPr>
        <w:pStyle w:val="Textoindependiente"/>
        <w:spacing w:before="120" w:line="276" w:lineRule="auto"/>
        <w:ind w:left="118" w:right="177" w:firstLine="709"/>
        <w:jc w:val="both"/>
        <w:rPr>
          <w:rFonts w:ascii="Arial" w:hAnsi="Arial" w:cs="Arial"/>
        </w:rPr>
      </w:pPr>
      <w:r w:rsidRPr="0069531D">
        <w:rPr>
          <w:rFonts w:ascii="Arial" w:hAnsi="Arial" w:cs="Arial"/>
        </w:rPr>
        <w:t>No obstante, para identificar los documentos que deben publicarse, es necesario realizar</w:t>
      </w:r>
      <w:r w:rsidRPr="0069531D">
        <w:rPr>
          <w:rFonts w:ascii="Arial" w:hAnsi="Arial" w:cs="Arial"/>
          <w:spacing w:val="-59"/>
        </w:rPr>
        <w:t xml:space="preserve"> </w:t>
      </w:r>
      <w:r w:rsidRPr="0069531D">
        <w:rPr>
          <w:rFonts w:ascii="Arial" w:hAnsi="Arial" w:cs="Arial"/>
        </w:rPr>
        <w:t>una</w:t>
      </w:r>
      <w:r w:rsidRPr="0069531D">
        <w:rPr>
          <w:rFonts w:ascii="Arial" w:hAnsi="Arial" w:cs="Arial"/>
          <w:spacing w:val="-5"/>
        </w:rPr>
        <w:t xml:space="preserve"> </w:t>
      </w:r>
      <w:r w:rsidRPr="0069531D">
        <w:rPr>
          <w:rFonts w:ascii="Arial" w:hAnsi="Arial" w:cs="Arial"/>
        </w:rPr>
        <w:t>interpretación</w:t>
      </w:r>
      <w:r w:rsidRPr="0069531D">
        <w:rPr>
          <w:rFonts w:ascii="Arial" w:hAnsi="Arial" w:cs="Arial"/>
          <w:spacing w:val="-4"/>
        </w:rPr>
        <w:t xml:space="preserve"> </w:t>
      </w:r>
      <w:r w:rsidRPr="0069531D">
        <w:rPr>
          <w:rFonts w:ascii="Arial" w:hAnsi="Arial" w:cs="Arial"/>
        </w:rPr>
        <w:t>sistemática</w:t>
      </w:r>
      <w:r w:rsidRPr="0069531D">
        <w:rPr>
          <w:rFonts w:ascii="Arial" w:hAnsi="Arial" w:cs="Arial"/>
          <w:spacing w:val="-4"/>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las</w:t>
      </w:r>
      <w:r w:rsidRPr="0069531D">
        <w:rPr>
          <w:rFonts w:ascii="Arial" w:hAnsi="Arial" w:cs="Arial"/>
          <w:spacing w:val="-4"/>
        </w:rPr>
        <w:t xml:space="preserve"> </w:t>
      </w:r>
      <w:r w:rsidRPr="0069531D">
        <w:rPr>
          <w:rFonts w:ascii="Arial" w:hAnsi="Arial" w:cs="Arial"/>
        </w:rPr>
        <w:t>disposiciones</w:t>
      </w:r>
      <w:r w:rsidRPr="0069531D">
        <w:rPr>
          <w:rFonts w:ascii="Arial" w:hAnsi="Arial" w:cs="Arial"/>
          <w:spacing w:val="-4"/>
        </w:rPr>
        <w:t xml:space="preserve"> </w:t>
      </w:r>
      <w:r w:rsidRPr="0069531D">
        <w:rPr>
          <w:rFonts w:ascii="Arial" w:hAnsi="Arial" w:cs="Arial"/>
        </w:rPr>
        <w:t>del</w:t>
      </w:r>
      <w:r w:rsidRPr="0069531D">
        <w:rPr>
          <w:rFonts w:ascii="Arial" w:hAnsi="Arial" w:cs="Arial"/>
          <w:spacing w:val="-4"/>
        </w:rPr>
        <w:t xml:space="preserve"> </w:t>
      </w:r>
      <w:r w:rsidRPr="0069531D">
        <w:rPr>
          <w:rFonts w:ascii="Arial" w:hAnsi="Arial" w:cs="Arial"/>
        </w:rPr>
        <w:t>Decreto</w:t>
      </w:r>
      <w:r w:rsidRPr="0069531D">
        <w:rPr>
          <w:rFonts w:ascii="Arial" w:hAnsi="Arial" w:cs="Arial"/>
          <w:spacing w:val="-5"/>
        </w:rPr>
        <w:t xml:space="preserve"> </w:t>
      </w:r>
      <w:r w:rsidRPr="0069531D">
        <w:rPr>
          <w:rFonts w:ascii="Arial" w:hAnsi="Arial" w:cs="Arial"/>
        </w:rPr>
        <w:t>1082</w:t>
      </w:r>
      <w:r w:rsidRPr="0069531D">
        <w:rPr>
          <w:rFonts w:ascii="Arial" w:hAnsi="Arial" w:cs="Arial"/>
          <w:spacing w:val="-4"/>
        </w:rPr>
        <w:t xml:space="preserve"> </w:t>
      </w:r>
      <w:r w:rsidRPr="0069531D">
        <w:rPr>
          <w:rFonts w:ascii="Arial" w:hAnsi="Arial" w:cs="Arial"/>
        </w:rPr>
        <w:t>del</w:t>
      </w:r>
      <w:r w:rsidRPr="0069531D">
        <w:rPr>
          <w:rFonts w:ascii="Arial" w:hAnsi="Arial" w:cs="Arial"/>
          <w:spacing w:val="-4"/>
        </w:rPr>
        <w:t xml:space="preserve"> </w:t>
      </w:r>
      <w:r w:rsidRPr="0069531D">
        <w:rPr>
          <w:rFonts w:ascii="Arial" w:hAnsi="Arial" w:cs="Arial"/>
        </w:rPr>
        <w:t>2015,</w:t>
      </w:r>
      <w:r w:rsidRPr="0069531D">
        <w:rPr>
          <w:rFonts w:ascii="Arial" w:hAnsi="Arial" w:cs="Arial"/>
          <w:spacing w:val="-4"/>
        </w:rPr>
        <w:t xml:space="preserve"> </w:t>
      </w:r>
      <w:r w:rsidRPr="0069531D">
        <w:rPr>
          <w:rFonts w:ascii="Arial" w:hAnsi="Arial" w:cs="Arial"/>
        </w:rPr>
        <w:t>en</w:t>
      </w:r>
      <w:r w:rsidRPr="0069531D">
        <w:rPr>
          <w:rFonts w:ascii="Arial" w:hAnsi="Arial" w:cs="Arial"/>
          <w:spacing w:val="-5"/>
        </w:rPr>
        <w:t xml:space="preserve"> </w:t>
      </w:r>
      <w:r w:rsidRPr="0069531D">
        <w:rPr>
          <w:rFonts w:ascii="Arial" w:hAnsi="Arial" w:cs="Arial"/>
        </w:rPr>
        <w:t>razón</w:t>
      </w:r>
      <w:r w:rsidRPr="0069531D">
        <w:rPr>
          <w:rFonts w:ascii="Arial" w:hAnsi="Arial" w:cs="Arial"/>
          <w:spacing w:val="-4"/>
        </w:rPr>
        <w:t xml:space="preserve"> </w:t>
      </w:r>
      <w:r w:rsidRPr="0069531D">
        <w:rPr>
          <w:rFonts w:ascii="Arial" w:hAnsi="Arial" w:cs="Arial"/>
        </w:rPr>
        <w:t>a</w:t>
      </w:r>
      <w:r w:rsidRPr="0069531D">
        <w:rPr>
          <w:rFonts w:ascii="Arial" w:hAnsi="Arial" w:cs="Arial"/>
          <w:spacing w:val="-4"/>
        </w:rPr>
        <w:t xml:space="preserve"> </w:t>
      </w:r>
      <w:r w:rsidRPr="0069531D">
        <w:rPr>
          <w:rFonts w:ascii="Arial" w:hAnsi="Arial" w:cs="Arial"/>
        </w:rPr>
        <w:t>que</w:t>
      </w:r>
      <w:r w:rsidRPr="0069531D">
        <w:rPr>
          <w:rFonts w:ascii="Arial" w:hAnsi="Arial" w:cs="Arial"/>
          <w:spacing w:val="-5"/>
        </w:rPr>
        <w:t xml:space="preserve"> </w:t>
      </w:r>
      <w:r w:rsidRPr="0069531D">
        <w:rPr>
          <w:rFonts w:ascii="Arial" w:hAnsi="Arial" w:cs="Arial"/>
        </w:rPr>
        <w:t>lo</w:t>
      </w:r>
      <w:r w:rsidRPr="0069531D">
        <w:rPr>
          <w:rFonts w:ascii="Arial" w:hAnsi="Arial" w:cs="Arial"/>
          <w:spacing w:val="-58"/>
        </w:rPr>
        <w:t xml:space="preserve"> </w:t>
      </w:r>
      <w:r w:rsidRPr="0069531D">
        <w:rPr>
          <w:rFonts w:ascii="Arial" w:hAnsi="Arial" w:cs="Arial"/>
        </w:rPr>
        <w:t>ahí previsto no se trata de un listado taxativo, sino enunciativo. En ese sentido, es oportuno</w:t>
      </w:r>
      <w:r w:rsidRPr="0069531D">
        <w:rPr>
          <w:rFonts w:ascii="Arial" w:hAnsi="Arial" w:cs="Arial"/>
          <w:spacing w:val="1"/>
        </w:rPr>
        <w:t xml:space="preserve"> </w:t>
      </w:r>
      <w:r w:rsidRPr="0069531D">
        <w:rPr>
          <w:rFonts w:ascii="Arial" w:hAnsi="Arial" w:cs="Arial"/>
        </w:rPr>
        <w:t xml:space="preserve">aclarar que, además de los documentos enlistados, el artículo 2.2.1.1.1.3.1 </w:t>
      </w:r>
      <w:r w:rsidRPr="0069531D">
        <w:rPr>
          <w:rFonts w:ascii="Arial" w:hAnsi="Arial" w:cs="Arial"/>
          <w:i/>
        </w:rPr>
        <w:t xml:space="preserve">Ibídem </w:t>
      </w:r>
      <w:r w:rsidRPr="0069531D">
        <w:rPr>
          <w:rFonts w:ascii="Arial" w:hAnsi="Arial" w:cs="Arial"/>
        </w:rPr>
        <w:t>recoge en la</w:t>
      </w:r>
      <w:r w:rsidRPr="0069531D">
        <w:rPr>
          <w:rFonts w:ascii="Arial" w:hAnsi="Arial" w:cs="Arial"/>
          <w:spacing w:val="1"/>
        </w:rPr>
        <w:t xml:space="preserve"> </w:t>
      </w:r>
      <w:r w:rsidRPr="0069531D">
        <w:rPr>
          <w:rFonts w:ascii="Arial" w:hAnsi="Arial" w:cs="Arial"/>
        </w:rPr>
        <w:t xml:space="preserve">noción de </w:t>
      </w:r>
      <w:r w:rsidRPr="0069531D">
        <w:rPr>
          <w:rFonts w:ascii="Arial" w:hAnsi="Arial" w:cs="Arial"/>
          <w:i/>
        </w:rPr>
        <w:t xml:space="preserve">Documentos del Proceso </w:t>
      </w:r>
      <w:r w:rsidR="003546F9">
        <w:rPr>
          <w:rFonts w:ascii="Arial" w:hAnsi="Arial" w:cs="Arial"/>
        </w:rPr>
        <w:t>“</w:t>
      </w:r>
      <w:r w:rsidRPr="0069531D">
        <w:rPr>
          <w:rFonts w:ascii="Arial" w:hAnsi="Arial" w:cs="Arial"/>
        </w:rPr>
        <w:t>cualquier otro documento expedido por la Entidad Estatal</w:t>
      </w:r>
      <w:r w:rsidRPr="0069531D">
        <w:rPr>
          <w:rFonts w:ascii="Arial" w:hAnsi="Arial" w:cs="Arial"/>
          <w:spacing w:val="1"/>
        </w:rPr>
        <w:t xml:space="preserve"> </w:t>
      </w:r>
      <w:r w:rsidRPr="0069531D">
        <w:rPr>
          <w:rFonts w:ascii="Arial" w:hAnsi="Arial" w:cs="Arial"/>
        </w:rPr>
        <w:t xml:space="preserve">durante el </w:t>
      </w:r>
      <w:r w:rsidRPr="0069531D">
        <w:rPr>
          <w:rFonts w:ascii="Arial" w:hAnsi="Arial" w:cs="Arial"/>
          <w:i/>
        </w:rPr>
        <w:t>Proceso de Contratación</w:t>
      </w:r>
      <w:r w:rsidR="003546F9">
        <w:rPr>
          <w:rFonts w:ascii="Arial" w:hAnsi="Arial" w:cs="Arial"/>
          <w:i/>
        </w:rPr>
        <w:t>”</w:t>
      </w:r>
      <w:r w:rsidRPr="0069531D">
        <w:rPr>
          <w:rFonts w:ascii="Arial" w:hAnsi="Arial" w:cs="Arial"/>
        </w:rPr>
        <w:t xml:space="preserve">. Este mismo artículo define la expresión </w:t>
      </w:r>
      <w:r w:rsidRPr="0069531D">
        <w:rPr>
          <w:rFonts w:ascii="Arial" w:hAnsi="Arial" w:cs="Arial"/>
          <w:i/>
        </w:rPr>
        <w:t>Proceso de</w:t>
      </w:r>
      <w:r w:rsidRPr="0069531D">
        <w:rPr>
          <w:rFonts w:ascii="Arial" w:hAnsi="Arial" w:cs="Arial"/>
          <w:i/>
          <w:spacing w:val="1"/>
        </w:rPr>
        <w:t xml:space="preserve"> </w:t>
      </w:r>
      <w:r w:rsidRPr="0069531D">
        <w:rPr>
          <w:rFonts w:ascii="Arial" w:hAnsi="Arial" w:cs="Arial"/>
          <w:i/>
        </w:rPr>
        <w:t xml:space="preserve">Contratación </w:t>
      </w:r>
      <w:r w:rsidRPr="0069531D">
        <w:rPr>
          <w:rFonts w:ascii="Arial" w:hAnsi="Arial" w:cs="Arial"/>
        </w:rPr>
        <w:t xml:space="preserve">como el </w:t>
      </w:r>
      <w:r w:rsidR="00E477E6">
        <w:rPr>
          <w:rFonts w:ascii="Arial" w:hAnsi="Arial" w:cs="Arial"/>
        </w:rPr>
        <w:t>“</w:t>
      </w:r>
      <w:r w:rsidRPr="0069531D">
        <w:rPr>
          <w:rFonts w:ascii="Arial" w:hAnsi="Arial" w:cs="Arial"/>
        </w:rPr>
        <w:t>Conjunto de actos y actividades, y su secuencia, adelantadas por la</w:t>
      </w:r>
      <w:r w:rsidRPr="0069531D">
        <w:rPr>
          <w:rFonts w:ascii="Arial" w:hAnsi="Arial" w:cs="Arial"/>
          <w:spacing w:val="1"/>
        </w:rPr>
        <w:t xml:space="preserve"> </w:t>
      </w:r>
      <w:r w:rsidRPr="0069531D">
        <w:rPr>
          <w:rFonts w:ascii="Arial" w:hAnsi="Arial" w:cs="Arial"/>
        </w:rPr>
        <w:t>Entidad</w:t>
      </w:r>
      <w:r w:rsidRPr="0069531D">
        <w:rPr>
          <w:rFonts w:ascii="Arial" w:hAnsi="Arial" w:cs="Arial"/>
          <w:spacing w:val="-5"/>
        </w:rPr>
        <w:t xml:space="preserve"> </w:t>
      </w:r>
      <w:r w:rsidRPr="0069531D">
        <w:rPr>
          <w:rFonts w:ascii="Arial" w:hAnsi="Arial" w:cs="Arial"/>
        </w:rPr>
        <w:t>Estatal</w:t>
      </w:r>
      <w:r w:rsidRPr="0069531D">
        <w:rPr>
          <w:rFonts w:ascii="Arial" w:hAnsi="Arial" w:cs="Arial"/>
          <w:spacing w:val="-5"/>
        </w:rPr>
        <w:t xml:space="preserve"> </w:t>
      </w:r>
      <w:r w:rsidRPr="0069531D">
        <w:rPr>
          <w:rFonts w:ascii="Arial" w:hAnsi="Arial" w:cs="Arial"/>
        </w:rPr>
        <w:t>desde</w:t>
      </w:r>
      <w:r w:rsidRPr="0069531D">
        <w:rPr>
          <w:rFonts w:ascii="Arial" w:hAnsi="Arial" w:cs="Arial"/>
          <w:spacing w:val="-6"/>
        </w:rPr>
        <w:t xml:space="preserve"> </w:t>
      </w:r>
      <w:r w:rsidRPr="0069531D">
        <w:rPr>
          <w:rFonts w:ascii="Arial" w:hAnsi="Arial" w:cs="Arial"/>
        </w:rPr>
        <w:t>la</w:t>
      </w:r>
      <w:r w:rsidRPr="0069531D">
        <w:rPr>
          <w:rFonts w:ascii="Arial" w:hAnsi="Arial" w:cs="Arial"/>
          <w:spacing w:val="-6"/>
        </w:rPr>
        <w:t xml:space="preserve"> </w:t>
      </w:r>
      <w:r w:rsidRPr="0069531D">
        <w:rPr>
          <w:rFonts w:ascii="Arial" w:hAnsi="Arial" w:cs="Arial"/>
        </w:rPr>
        <w:t>planeación</w:t>
      </w:r>
      <w:r w:rsidRPr="0069531D">
        <w:rPr>
          <w:rFonts w:ascii="Arial" w:hAnsi="Arial" w:cs="Arial"/>
          <w:spacing w:val="-6"/>
        </w:rPr>
        <w:t xml:space="preserve"> </w:t>
      </w:r>
      <w:r w:rsidRPr="0069531D">
        <w:rPr>
          <w:rFonts w:ascii="Arial" w:hAnsi="Arial" w:cs="Arial"/>
        </w:rPr>
        <w:t>hasta</w:t>
      </w:r>
      <w:r w:rsidRPr="0069531D">
        <w:rPr>
          <w:rFonts w:ascii="Arial" w:hAnsi="Arial" w:cs="Arial"/>
          <w:spacing w:val="-6"/>
        </w:rPr>
        <w:t xml:space="preserve"> </w:t>
      </w:r>
      <w:r w:rsidRPr="0069531D">
        <w:rPr>
          <w:rFonts w:ascii="Arial" w:hAnsi="Arial" w:cs="Arial"/>
        </w:rPr>
        <w:t>el</w:t>
      </w:r>
      <w:r w:rsidRPr="0069531D">
        <w:rPr>
          <w:rFonts w:ascii="Arial" w:hAnsi="Arial" w:cs="Arial"/>
          <w:spacing w:val="-6"/>
        </w:rPr>
        <w:t xml:space="preserve"> </w:t>
      </w:r>
      <w:r w:rsidRPr="0069531D">
        <w:rPr>
          <w:rFonts w:ascii="Arial" w:hAnsi="Arial" w:cs="Arial"/>
        </w:rPr>
        <w:t>vencimiento</w:t>
      </w:r>
      <w:r w:rsidRPr="0069531D">
        <w:rPr>
          <w:rFonts w:ascii="Arial" w:hAnsi="Arial" w:cs="Arial"/>
          <w:spacing w:val="-6"/>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las</w:t>
      </w:r>
      <w:r w:rsidRPr="0069531D">
        <w:rPr>
          <w:rFonts w:ascii="Arial" w:hAnsi="Arial" w:cs="Arial"/>
          <w:spacing w:val="-6"/>
        </w:rPr>
        <w:t xml:space="preserve"> </w:t>
      </w:r>
      <w:r w:rsidRPr="0069531D">
        <w:rPr>
          <w:rFonts w:ascii="Arial" w:hAnsi="Arial" w:cs="Arial"/>
        </w:rPr>
        <w:t>garantías</w:t>
      </w:r>
      <w:r w:rsidRPr="0069531D">
        <w:rPr>
          <w:rFonts w:ascii="Arial" w:hAnsi="Arial" w:cs="Arial"/>
          <w:spacing w:val="-6"/>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calidad,</w:t>
      </w:r>
      <w:r w:rsidRPr="0069531D">
        <w:rPr>
          <w:rFonts w:ascii="Arial" w:hAnsi="Arial" w:cs="Arial"/>
          <w:spacing w:val="-6"/>
        </w:rPr>
        <w:t xml:space="preserve"> </w:t>
      </w:r>
      <w:r w:rsidRPr="0069531D">
        <w:rPr>
          <w:rFonts w:ascii="Arial" w:hAnsi="Arial" w:cs="Arial"/>
        </w:rPr>
        <w:t>estabilidad</w:t>
      </w:r>
      <w:r w:rsidRPr="0069531D">
        <w:rPr>
          <w:rFonts w:ascii="Arial" w:hAnsi="Arial" w:cs="Arial"/>
          <w:spacing w:val="-59"/>
        </w:rPr>
        <w:t xml:space="preserve"> </w:t>
      </w:r>
      <w:r w:rsidRPr="0069531D">
        <w:rPr>
          <w:rFonts w:ascii="Arial" w:hAnsi="Arial" w:cs="Arial"/>
        </w:rPr>
        <w:t>y mantenimiento, o las condiciones de disposición final o recuperación ambiental de las obras o</w:t>
      </w:r>
      <w:r w:rsidRPr="0069531D">
        <w:rPr>
          <w:rFonts w:ascii="Arial" w:hAnsi="Arial" w:cs="Arial"/>
          <w:spacing w:val="1"/>
        </w:rPr>
        <w:t xml:space="preserve"> </w:t>
      </w:r>
      <w:r w:rsidRPr="0069531D">
        <w:rPr>
          <w:rFonts w:ascii="Arial" w:hAnsi="Arial" w:cs="Arial"/>
        </w:rPr>
        <w:t>bienes</w:t>
      </w:r>
      <w:r w:rsidRPr="0069531D">
        <w:rPr>
          <w:rFonts w:ascii="Arial" w:hAnsi="Arial" w:cs="Arial"/>
          <w:spacing w:val="-2"/>
        </w:rPr>
        <w:t xml:space="preserve"> </w:t>
      </w:r>
      <w:r w:rsidRPr="0069531D">
        <w:rPr>
          <w:rFonts w:ascii="Arial" w:hAnsi="Arial" w:cs="Arial"/>
        </w:rPr>
        <w:t>o</w:t>
      </w:r>
      <w:r w:rsidRPr="0069531D">
        <w:rPr>
          <w:rFonts w:ascii="Arial" w:hAnsi="Arial" w:cs="Arial"/>
          <w:spacing w:val="-1"/>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vencimiento</w:t>
      </w:r>
      <w:r w:rsidRPr="0069531D">
        <w:rPr>
          <w:rFonts w:ascii="Arial" w:hAnsi="Arial" w:cs="Arial"/>
          <w:spacing w:val="-1"/>
        </w:rPr>
        <w:t xml:space="preserve"> </w:t>
      </w:r>
      <w:r w:rsidRPr="0069531D">
        <w:rPr>
          <w:rFonts w:ascii="Arial" w:hAnsi="Arial" w:cs="Arial"/>
        </w:rPr>
        <w:t>del</w:t>
      </w:r>
      <w:r w:rsidRPr="0069531D">
        <w:rPr>
          <w:rFonts w:ascii="Arial" w:hAnsi="Arial" w:cs="Arial"/>
          <w:spacing w:val="-2"/>
        </w:rPr>
        <w:t xml:space="preserve"> </w:t>
      </w:r>
      <w:r w:rsidRPr="0069531D">
        <w:rPr>
          <w:rFonts w:ascii="Arial" w:hAnsi="Arial" w:cs="Arial"/>
        </w:rPr>
        <w:t>plazo,</w:t>
      </w:r>
      <w:r w:rsidRPr="0069531D">
        <w:rPr>
          <w:rFonts w:ascii="Arial" w:hAnsi="Arial" w:cs="Arial"/>
          <w:spacing w:val="-1"/>
        </w:rPr>
        <w:t xml:space="preserve"> </w:t>
      </w:r>
      <w:r w:rsidRPr="0069531D">
        <w:rPr>
          <w:rFonts w:ascii="Arial" w:hAnsi="Arial" w:cs="Arial"/>
        </w:rPr>
        <w:t>lo</w:t>
      </w:r>
      <w:r w:rsidRPr="0069531D">
        <w:rPr>
          <w:rFonts w:ascii="Arial" w:hAnsi="Arial" w:cs="Arial"/>
          <w:spacing w:val="-1"/>
        </w:rPr>
        <w:t xml:space="preserve"> </w:t>
      </w:r>
      <w:r w:rsidRPr="0069531D">
        <w:rPr>
          <w:rFonts w:ascii="Arial" w:hAnsi="Arial" w:cs="Arial"/>
        </w:rPr>
        <w:t>que</w:t>
      </w:r>
      <w:r w:rsidRPr="0069531D">
        <w:rPr>
          <w:rFonts w:ascii="Arial" w:hAnsi="Arial" w:cs="Arial"/>
          <w:spacing w:val="-2"/>
        </w:rPr>
        <w:t xml:space="preserve"> </w:t>
      </w:r>
      <w:r w:rsidRPr="0069531D">
        <w:rPr>
          <w:rFonts w:ascii="Arial" w:hAnsi="Arial" w:cs="Arial"/>
        </w:rPr>
        <w:t>ocurra</w:t>
      </w:r>
      <w:r w:rsidRPr="0069531D">
        <w:rPr>
          <w:rFonts w:ascii="Arial" w:hAnsi="Arial" w:cs="Arial"/>
          <w:spacing w:val="-1"/>
        </w:rPr>
        <w:t xml:space="preserve"> </w:t>
      </w:r>
      <w:r w:rsidRPr="0069531D">
        <w:rPr>
          <w:rFonts w:ascii="Arial" w:hAnsi="Arial" w:cs="Arial"/>
        </w:rPr>
        <w:t>más</w:t>
      </w:r>
      <w:r w:rsidRPr="0069531D">
        <w:rPr>
          <w:rFonts w:ascii="Arial" w:hAnsi="Arial" w:cs="Arial"/>
          <w:spacing w:val="-2"/>
        </w:rPr>
        <w:t xml:space="preserve"> </w:t>
      </w:r>
      <w:r w:rsidRPr="0069531D">
        <w:rPr>
          <w:rFonts w:ascii="Arial" w:hAnsi="Arial" w:cs="Arial"/>
        </w:rPr>
        <w:t>tarde</w:t>
      </w:r>
      <w:r w:rsidR="00E477E6">
        <w:rPr>
          <w:rFonts w:ascii="Arial" w:hAnsi="Arial" w:cs="Arial"/>
        </w:rPr>
        <w:t>”</w:t>
      </w:r>
      <w:r w:rsidRPr="0069531D">
        <w:rPr>
          <w:rFonts w:ascii="Arial" w:hAnsi="Arial" w:cs="Arial"/>
        </w:rPr>
        <w:t>.</w:t>
      </w:r>
    </w:p>
    <w:p w14:paraId="77072459" w14:textId="77777777" w:rsidR="003251F7" w:rsidRPr="0069531D" w:rsidRDefault="003251F7" w:rsidP="003251F7">
      <w:pPr>
        <w:pStyle w:val="Textoindependiente"/>
        <w:spacing w:before="120" w:line="276" w:lineRule="auto"/>
        <w:ind w:left="118" w:right="176" w:firstLine="708"/>
        <w:jc w:val="both"/>
        <w:rPr>
          <w:rFonts w:ascii="Arial" w:hAnsi="Arial" w:cs="Arial"/>
        </w:rPr>
      </w:pPr>
      <w:r w:rsidRPr="0069531D">
        <w:rPr>
          <w:rFonts w:ascii="Arial" w:hAnsi="Arial" w:cs="Arial"/>
          <w:spacing w:val="-1"/>
        </w:rPr>
        <w:t>En</w:t>
      </w:r>
      <w:r w:rsidRPr="0069531D">
        <w:rPr>
          <w:rFonts w:ascii="Arial" w:hAnsi="Arial" w:cs="Arial"/>
          <w:spacing w:val="-14"/>
        </w:rPr>
        <w:t xml:space="preserve"> </w:t>
      </w:r>
      <w:r w:rsidRPr="0069531D">
        <w:rPr>
          <w:rFonts w:ascii="Arial" w:hAnsi="Arial" w:cs="Arial"/>
          <w:spacing w:val="-1"/>
        </w:rPr>
        <w:t>consecuencia,</w:t>
      </w:r>
      <w:r w:rsidRPr="0069531D">
        <w:rPr>
          <w:rFonts w:ascii="Arial" w:hAnsi="Arial" w:cs="Arial"/>
          <w:spacing w:val="-14"/>
        </w:rPr>
        <w:t xml:space="preserve"> </w:t>
      </w:r>
      <w:r w:rsidRPr="0069531D">
        <w:rPr>
          <w:rFonts w:ascii="Arial" w:hAnsi="Arial" w:cs="Arial"/>
          <w:spacing w:val="-1"/>
        </w:rPr>
        <w:t>la</w:t>
      </w:r>
      <w:r w:rsidRPr="0069531D">
        <w:rPr>
          <w:rFonts w:ascii="Arial" w:hAnsi="Arial" w:cs="Arial"/>
          <w:spacing w:val="-14"/>
        </w:rPr>
        <w:t xml:space="preserve"> </w:t>
      </w:r>
      <w:r w:rsidRPr="0069531D">
        <w:rPr>
          <w:rFonts w:ascii="Arial" w:hAnsi="Arial" w:cs="Arial"/>
          <w:spacing w:val="-1"/>
        </w:rPr>
        <w:t>interpretación</w:t>
      </w:r>
      <w:r w:rsidRPr="0069531D">
        <w:rPr>
          <w:rFonts w:ascii="Arial" w:hAnsi="Arial" w:cs="Arial"/>
          <w:spacing w:val="-13"/>
        </w:rPr>
        <w:t xml:space="preserve"> </w:t>
      </w:r>
      <w:r w:rsidRPr="0069531D">
        <w:rPr>
          <w:rFonts w:ascii="Arial" w:hAnsi="Arial" w:cs="Arial"/>
          <w:spacing w:val="-1"/>
        </w:rPr>
        <w:t>sistemática</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los</w:t>
      </w:r>
      <w:r w:rsidRPr="0069531D">
        <w:rPr>
          <w:rFonts w:ascii="Arial" w:hAnsi="Arial" w:cs="Arial"/>
          <w:spacing w:val="-14"/>
        </w:rPr>
        <w:t xml:space="preserve"> </w:t>
      </w:r>
      <w:r w:rsidRPr="0069531D">
        <w:rPr>
          <w:rFonts w:ascii="Arial" w:hAnsi="Arial" w:cs="Arial"/>
        </w:rPr>
        <w:t>preceptos</w:t>
      </w:r>
      <w:r w:rsidRPr="0069531D">
        <w:rPr>
          <w:rFonts w:ascii="Arial" w:hAnsi="Arial" w:cs="Arial"/>
          <w:spacing w:val="-13"/>
        </w:rPr>
        <w:t xml:space="preserve"> </w:t>
      </w:r>
      <w:r w:rsidRPr="0069531D">
        <w:rPr>
          <w:rFonts w:ascii="Arial" w:hAnsi="Arial" w:cs="Arial"/>
        </w:rPr>
        <w:t>del</w:t>
      </w:r>
      <w:r w:rsidRPr="0069531D">
        <w:rPr>
          <w:rFonts w:ascii="Arial" w:hAnsi="Arial" w:cs="Arial"/>
          <w:spacing w:val="-14"/>
        </w:rPr>
        <w:t xml:space="preserve"> </w:t>
      </w:r>
      <w:r w:rsidRPr="0069531D">
        <w:rPr>
          <w:rFonts w:ascii="Arial" w:hAnsi="Arial" w:cs="Arial"/>
        </w:rPr>
        <w:t>Decreto</w:t>
      </w:r>
      <w:r w:rsidRPr="0069531D">
        <w:rPr>
          <w:rFonts w:ascii="Arial" w:hAnsi="Arial" w:cs="Arial"/>
          <w:spacing w:val="-13"/>
        </w:rPr>
        <w:t xml:space="preserve"> </w:t>
      </w:r>
      <w:r w:rsidRPr="0069531D">
        <w:rPr>
          <w:rFonts w:ascii="Arial" w:hAnsi="Arial" w:cs="Arial"/>
        </w:rPr>
        <w:t>1082</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2015,</w:t>
      </w:r>
      <w:r w:rsidRPr="0069531D">
        <w:rPr>
          <w:rFonts w:ascii="Arial" w:hAnsi="Arial" w:cs="Arial"/>
          <w:spacing w:val="-59"/>
        </w:rPr>
        <w:t xml:space="preserve"> </w:t>
      </w:r>
      <w:r w:rsidRPr="0069531D">
        <w:rPr>
          <w:rFonts w:ascii="Arial" w:hAnsi="Arial" w:cs="Arial"/>
        </w:rPr>
        <w:t>de acuerdo con el principio de publicidad, inicialmente, indica que las entidades estatales tienen</w:t>
      </w:r>
      <w:r w:rsidRPr="0069531D">
        <w:rPr>
          <w:rFonts w:ascii="Arial" w:hAnsi="Arial" w:cs="Arial"/>
          <w:spacing w:val="-59"/>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obligación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publicar</w:t>
      </w:r>
      <w:r w:rsidRPr="0069531D">
        <w:rPr>
          <w:rFonts w:ascii="Arial" w:hAnsi="Arial" w:cs="Arial"/>
          <w:spacing w:val="1"/>
        </w:rPr>
        <w:t xml:space="preserve"> </w:t>
      </w:r>
      <w:r w:rsidRPr="0069531D">
        <w:rPr>
          <w:rFonts w:ascii="Arial" w:hAnsi="Arial" w:cs="Arial"/>
        </w:rPr>
        <w:t>todos</w:t>
      </w:r>
      <w:r w:rsidRPr="0069531D">
        <w:rPr>
          <w:rFonts w:ascii="Arial" w:hAnsi="Arial" w:cs="Arial"/>
          <w:spacing w:val="1"/>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documentos</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expidan</w:t>
      </w:r>
      <w:r w:rsidRPr="0069531D">
        <w:rPr>
          <w:rFonts w:ascii="Arial" w:hAnsi="Arial" w:cs="Arial"/>
          <w:spacing w:val="1"/>
        </w:rPr>
        <w:t xml:space="preserve"> </w:t>
      </w:r>
      <w:r w:rsidRPr="0069531D">
        <w:rPr>
          <w:rFonts w:ascii="Arial" w:hAnsi="Arial" w:cs="Arial"/>
        </w:rPr>
        <w:t>con</w:t>
      </w:r>
      <w:r w:rsidRPr="0069531D">
        <w:rPr>
          <w:rFonts w:ascii="Arial" w:hAnsi="Arial" w:cs="Arial"/>
          <w:spacing w:val="1"/>
        </w:rPr>
        <w:t xml:space="preserve"> </w:t>
      </w:r>
      <w:r w:rsidRPr="0069531D">
        <w:rPr>
          <w:rFonts w:ascii="Arial" w:hAnsi="Arial" w:cs="Arial"/>
        </w:rPr>
        <w:t>ocasión</w:t>
      </w:r>
      <w:r w:rsidRPr="0069531D">
        <w:rPr>
          <w:rFonts w:ascii="Arial" w:hAnsi="Arial" w:cs="Arial"/>
          <w:spacing w:val="1"/>
        </w:rPr>
        <w:t xml:space="preserve"> </w:t>
      </w:r>
      <w:r w:rsidRPr="0069531D">
        <w:rPr>
          <w:rFonts w:ascii="Arial" w:hAnsi="Arial" w:cs="Arial"/>
        </w:rPr>
        <w:t>del</w:t>
      </w:r>
      <w:r w:rsidRPr="0069531D">
        <w:rPr>
          <w:rFonts w:ascii="Arial" w:hAnsi="Arial" w:cs="Arial"/>
          <w:spacing w:val="1"/>
        </w:rPr>
        <w:t xml:space="preserve"> </w:t>
      </w:r>
      <w:r w:rsidRPr="0069531D">
        <w:rPr>
          <w:rFonts w:ascii="Arial" w:hAnsi="Arial" w:cs="Arial"/>
          <w:i/>
        </w:rPr>
        <w:t>Proceso</w:t>
      </w:r>
      <w:r w:rsidRPr="0069531D">
        <w:rPr>
          <w:rFonts w:ascii="Arial" w:hAnsi="Arial" w:cs="Arial"/>
          <w:i/>
          <w:spacing w:val="1"/>
        </w:rPr>
        <w:t xml:space="preserve"> </w:t>
      </w:r>
      <w:r w:rsidRPr="0069531D">
        <w:rPr>
          <w:rFonts w:ascii="Arial" w:hAnsi="Arial" w:cs="Arial"/>
          <w:i/>
        </w:rPr>
        <w:t>de</w:t>
      </w:r>
      <w:r w:rsidRPr="0069531D">
        <w:rPr>
          <w:rFonts w:ascii="Arial" w:hAnsi="Arial" w:cs="Arial"/>
          <w:i/>
          <w:spacing w:val="-59"/>
        </w:rPr>
        <w:t xml:space="preserve"> </w:t>
      </w:r>
      <w:r w:rsidRPr="0069531D">
        <w:rPr>
          <w:rFonts w:ascii="Arial" w:hAnsi="Arial" w:cs="Arial"/>
          <w:i/>
        </w:rPr>
        <w:t>Contratación</w:t>
      </w:r>
      <w:r w:rsidRPr="0069531D">
        <w:rPr>
          <w:rFonts w:ascii="Arial" w:hAnsi="Arial" w:cs="Arial"/>
        </w:rPr>
        <w:t>.</w:t>
      </w:r>
      <w:r w:rsidRPr="0069531D">
        <w:rPr>
          <w:rFonts w:ascii="Arial" w:hAnsi="Arial" w:cs="Arial"/>
          <w:spacing w:val="1"/>
        </w:rPr>
        <w:t xml:space="preserve"> </w:t>
      </w:r>
      <w:r w:rsidRPr="0069531D">
        <w:rPr>
          <w:rFonts w:ascii="Arial" w:hAnsi="Arial" w:cs="Arial"/>
        </w:rPr>
        <w:t>Esto implica publicar todos aquellos documentos producidos desde la fase de</w:t>
      </w:r>
      <w:r w:rsidRPr="0069531D">
        <w:rPr>
          <w:rFonts w:ascii="Arial" w:hAnsi="Arial" w:cs="Arial"/>
          <w:spacing w:val="1"/>
        </w:rPr>
        <w:t xml:space="preserve"> </w:t>
      </w:r>
      <w:r w:rsidRPr="0069531D">
        <w:rPr>
          <w:rFonts w:ascii="Arial" w:hAnsi="Arial" w:cs="Arial"/>
        </w:rPr>
        <w:t>planeación hasta «el vencimiento de las garantías de calidad, estabilidad y mantenimiento, o las</w:t>
      </w:r>
      <w:r w:rsidRPr="0069531D">
        <w:rPr>
          <w:rFonts w:ascii="Arial" w:hAnsi="Arial" w:cs="Arial"/>
          <w:spacing w:val="-59"/>
        </w:rPr>
        <w:t xml:space="preserve"> </w:t>
      </w:r>
      <w:r w:rsidRPr="0069531D">
        <w:rPr>
          <w:rFonts w:ascii="Arial" w:hAnsi="Arial" w:cs="Arial"/>
        </w:rPr>
        <w:t>condiciones</w:t>
      </w:r>
      <w:r w:rsidRPr="0069531D">
        <w:rPr>
          <w:rFonts w:ascii="Arial" w:hAnsi="Arial" w:cs="Arial"/>
          <w:spacing w:val="-4"/>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disposición</w:t>
      </w:r>
      <w:r w:rsidRPr="0069531D">
        <w:rPr>
          <w:rFonts w:ascii="Arial" w:hAnsi="Arial" w:cs="Arial"/>
          <w:spacing w:val="-4"/>
        </w:rPr>
        <w:t xml:space="preserve"> </w:t>
      </w:r>
      <w:r w:rsidRPr="0069531D">
        <w:rPr>
          <w:rFonts w:ascii="Arial" w:hAnsi="Arial" w:cs="Arial"/>
        </w:rPr>
        <w:t>final</w:t>
      </w:r>
      <w:r w:rsidRPr="0069531D">
        <w:rPr>
          <w:rFonts w:ascii="Arial" w:hAnsi="Arial" w:cs="Arial"/>
          <w:spacing w:val="-3"/>
        </w:rPr>
        <w:t xml:space="preserve"> </w:t>
      </w:r>
      <w:r w:rsidRPr="0069531D">
        <w:rPr>
          <w:rFonts w:ascii="Arial" w:hAnsi="Arial" w:cs="Arial"/>
        </w:rPr>
        <w:t>o</w:t>
      </w:r>
      <w:r w:rsidRPr="0069531D">
        <w:rPr>
          <w:rFonts w:ascii="Arial" w:hAnsi="Arial" w:cs="Arial"/>
          <w:spacing w:val="-4"/>
        </w:rPr>
        <w:t xml:space="preserve"> </w:t>
      </w:r>
      <w:r w:rsidRPr="0069531D">
        <w:rPr>
          <w:rFonts w:ascii="Arial" w:hAnsi="Arial" w:cs="Arial"/>
        </w:rPr>
        <w:t>recuperación</w:t>
      </w:r>
      <w:r w:rsidRPr="0069531D">
        <w:rPr>
          <w:rFonts w:ascii="Arial" w:hAnsi="Arial" w:cs="Arial"/>
          <w:spacing w:val="-3"/>
        </w:rPr>
        <w:t xml:space="preserve"> </w:t>
      </w:r>
      <w:r w:rsidRPr="0069531D">
        <w:rPr>
          <w:rFonts w:ascii="Arial" w:hAnsi="Arial" w:cs="Arial"/>
        </w:rPr>
        <w:t>ambiental</w:t>
      </w:r>
      <w:r w:rsidRPr="0069531D">
        <w:rPr>
          <w:rFonts w:ascii="Arial" w:hAnsi="Arial" w:cs="Arial"/>
          <w:spacing w:val="-4"/>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las</w:t>
      </w:r>
      <w:r w:rsidRPr="0069531D">
        <w:rPr>
          <w:rFonts w:ascii="Arial" w:hAnsi="Arial" w:cs="Arial"/>
          <w:spacing w:val="-4"/>
        </w:rPr>
        <w:t xml:space="preserve"> </w:t>
      </w:r>
      <w:r w:rsidRPr="0069531D">
        <w:rPr>
          <w:rFonts w:ascii="Arial" w:hAnsi="Arial" w:cs="Arial"/>
        </w:rPr>
        <w:t>obras</w:t>
      </w:r>
      <w:r w:rsidRPr="0069531D">
        <w:rPr>
          <w:rFonts w:ascii="Arial" w:hAnsi="Arial" w:cs="Arial"/>
          <w:spacing w:val="-3"/>
        </w:rPr>
        <w:t xml:space="preserve"> </w:t>
      </w:r>
      <w:r w:rsidRPr="0069531D">
        <w:rPr>
          <w:rFonts w:ascii="Arial" w:hAnsi="Arial" w:cs="Arial"/>
        </w:rPr>
        <w:t>o</w:t>
      </w:r>
      <w:r w:rsidRPr="0069531D">
        <w:rPr>
          <w:rFonts w:ascii="Arial" w:hAnsi="Arial" w:cs="Arial"/>
          <w:spacing w:val="-4"/>
        </w:rPr>
        <w:t xml:space="preserve"> </w:t>
      </w:r>
      <w:r w:rsidRPr="0069531D">
        <w:rPr>
          <w:rFonts w:ascii="Arial" w:hAnsi="Arial" w:cs="Arial"/>
        </w:rPr>
        <w:t>bienes</w:t>
      </w:r>
      <w:r w:rsidRPr="0069531D">
        <w:rPr>
          <w:rFonts w:ascii="Arial" w:hAnsi="Arial" w:cs="Arial"/>
          <w:spacing w:val="-3"/>
        </w:rPr>
        <w:t xml:space="preserve"> </w:t>
      </w:r>
      <w:r w:rsidRPr="0069531D">
        <w:rPr>
          <w:rFonts w:ascii="Arial" w:hAnsi="Arial" w:cs="Arial"/>
        </w:rPr>
        <w:t>o</w:t>
      </w:r>
      <w:r w:rsidRPr="0069531D">
        <w:rPr>
          <w:rFonts w:ascii="Arial" w:hAnsi="Arial" w:cs="Arial"/>
          <w:spacing w:val="-3"/>
        </w:rPr>
        <w:t xml:space="preserve"> </w:t>
      </w:r>
      <w:r w:rsidRPr="0069531D">
        <w:rPr>
          <w:rFonts w:ascii="Arial" w:hAnsi="Arial" w:cs="Arial"/>
        </w:rPr>
        <w:t>el</w:t>
      </w:r>
      <w:r w:rsidRPr="0069531D">
        <w:rPr>
          <w:rFonts w:ascii="Arial" w:hAnsi="Arial" w:cs="Arial"/>
          <w:spacing w:val="-4"/>
        </w:rPr>
        <w:t xml:space="preserve"> </w:t>
      </w:r>
      <w:r w:rsidRPr="0069531D">
        <w:rPr>
          <w:rFonts w:ascii="Arial" w:hAnsi="Arial" w:cs="Arial"/>
        </w:rPr>
        <w:t>vencimiento</w:t>
      </w:r>
      <w:r w:rsidRPr="0069531D">
        <w:rPr>
          <w:rFonts w:ascii="Arial" w:hAnsi="Arial" w:cs="Arial"/>
          <w:spacing w:val="-59"/>
        </w:rPr>
        <w:t xml:space="preserve"> </w:t>
      </w:r>
      <w:r w:rsidRPr="0069531D">
        <w:rPr>
          <w:rFonts w:ascii="Arial" w:hAnsi="Arial" w:cs="Arial"/>
        </w:rPr>
        <w:t>del</w:t>
      </w:r>
      <w:r w:rsidRPr="0069531D">
        <w:rPr>
          <w:rFonts w:ascii="Arial" w:hAnsi="Arial" w:cs="Arial"/>
          <w:spacing w:val="1"/>
        </w:rPr>
        <w:t xml:space="preserve"> </w:t>
      </w:r>
      <w:r w:rsidRPr="0069531D">
        <w:rPr>
          <w:rFonts w:ascii="Arial" w:hAnsi="Arial" w:cs="Arial"/>
        </w:rPr>
        <w:t>plazo,</w:t>
      </w:r>
      <w:r w:rsidRPr="0069531D">
        <w:rPr>
          <w:rFonts w:ascii="Arial" w:hAnsi="Arial" w:cs="Arial"/>
          <w:spacing w:val="1"/>
        </w:rPr>
        <w:t xml:space="preserve"> </w:t>
      </w:r>
      <w:r w:rsidRPr="0069531D">
        <w:rPr>
          <w:rFonts w:ascii="Arial" w:hAnsi="Arial" w:cs="Arial"/>
        </w:rPr>
        <w:t>lo</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ocurra</w:t>
      </w:r>
      <w:r w:rsidRPr="0069531D">
        <w:rPr>
          <w:rFonts w:ascii="Arial" w:hAnsi="Arial" w:cs="Arial"/>
          <w:spacing w:val="1"/>
        </w:rPr>
        <w:t xml:space="preserve"> </w:t>
      </w:r>
      <w:r w:rsidRPr="0069531D">
        <w:rPr>
          <w:rFonts w:ascii="Arial" w:hAnsi="Arial" w:cs="Arial"/>
        </w:rPr>
        <w:t>más</w:t>
      </w:r>
      <w:r w:rsidRPr="0069531D">
        <w:rPr>
          <w:rFonts w:ascii="Arial" w:hAnsi="Arial" w:cs="Arial"/>
          <w:spacing w:val="1"/>
        </w:rPr>
        <w:t xml:space="preserve"> </w:t>
      </w:r>
      <w:r w:rsidRPr="0069531D">
        <w:rPr>
          <w:rFonts w:ascii="Arial" w:hAnsi="Arial" w:cs="Arial"/>
        </w:rPr>
        <w:t>tarde».</w:t>
      </w:r>
      <w:r w:rsidRPr="0069531D">
        <w:rPr>
          <w:rFonts w:ascii="Arial" w:hAnsi="Arial" w:cs="Arial"/>
          <w:spacing w:val="1"/>
        </w:rPr>
        <w:t xml:space="preserve"> </w:t>
      </w:r>
      <w:r w:rsidRPr="0069531D">
        <w:rPr>
          <w:rFonts w:ascii="Arial" w:hAnsi="Arial" w:cs="Arial"/>
        </w:rPr>
        <w:t>Por</w:t>
      </w:r>
      <w:r w:rsidRPr="0069531D">
        <w:rPr>
          <w:rFonts w:ascii="Arial" w:hAnsi="Arial" w:cs="Arial"/>
          <w:spacing w:val="1"/>
        </w:rPr>
        <w:t xml:space="preserve"> </w:t>
      </w:r>
      <w:r w:rsidRPr="0069531D">
        <w:rPr>
          <w:rFonts w:ascii="Arial" w:hAnsi="Arial" w:cs="Arial"/>
        </w:rPr>
        <w:t>tanto,</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entidad</w:t>
      </w:r>
      <w:r w:rsidRPr="0069531D">
        <w:rPr>
          <w:rFonts w:ascii="Arial" w:hAnsi="Arial" w:cs="Arial"/>
          <w:spacing w:val="1"/>
        </w:rPr>
        <w:t xml:space="preserve"> </w:t>
      </w:r>
      <w:r w:rsidRPr="0069531D">
        <w:rPr>
          <w:rFonts w:ascii="Arial" w:hAnsi="Arial" w:cs="Arial"/>
        </w:rPr>
        <w:t>debe</w:t>
      </w:r>
      <w:r w:rsidRPr="0069531D">
        <w:rPr>
          <w:rFonts w:ascii="Arial" w:hAnsi="Arial" w:cs="Arial"/>
          <w:spacing w:val="1"/>
        </w:rPr>
        <w:t xml:space="preserve"> </w:t>
      </w:r>
      <w:r w:rsidRPr="0069531D">
        <w:rPr>
          <w:rFonts w:ascii="Arial" w:hAnsi="Arial" w:cs="Arial"/>
        </w:rPr>
        <w:t>publicar</w:t>
      </w:r>
      <w:r w:rsidRPr="0069531D">
        <w:rPr>
          <w:rFonts w:ascii="Arial" w:hAnsi="Arial" w:cs="Arial"/>
          <w:spacing w:val="1"/>
        </w:rPr>
        <w:t xml:space="preserve"> </w:t>
      </w:r>
      <w:r w:rsidRPr="0069531D">
        <w:rPr>
          <w:rFonts w:ascii="Arial" w:hAnsi="Arial" w:cs="Arial"/>
        </w:rPr>
        <w:t>todos</w:t>
      </w:r>
      <w:r w:rsidRPr="0069531D">
        <w:rPr>
          <w:rFonts w:ascii="Arial" w:hAnsi="Arial" w:cs="Arial"/>
          <w:spacing w:val="1"/>
        </w:rPr>
        <w:t xml:space="preserve"> </w:t>
      </w:r>
      <w:r w:rsidRPr="0069531D">
        <w:rPr>
          <w:rFonts w:ascii="Arial" w:hAnsi="Arial" w:cs="Arial"/>
        </w:rPr>
        <w:t>aquellos</w:t>
      </w:r>
      <w:r w:rsidRPr="0069531D">
        <w:rPr>
          <w:rFonts w:ascii="Arial" w:hAnsi="Arial" w:cs="Arial"/>
          <w:spacing w:val="1"/>
        </w:rPr>
        <w:t xml:space="preserve"> </w:t>
      </w:r>
      <w:r w:rsidRPr="0069531D">
        <w:rPr>
          <w:rFonts w:ascii="Arial" w:hAnsi="Arial" w:cs="Arial"/>
        </w:rPr>
        <w:t>documentos expedidos durante las etapas precontractual, de ejecución y postcontractual en el</w:t>
      </w:r>
      <w:r w:rsidRPr="0069531D">
        <w:rPr>
          <w:rFonts w:ascii="Arial" w:hAnsi="Arial" w:cs="Arial"/>
          <w:spacing w:val="1"/>
        </w:rPr>
        <w:t xml:space="preserve"> </w:t>
      </w:r>
      <w:r w:rsidRPr="0069531D">
        <w:rPr>
          <w:rFonts w:ascii="Arial" w:hAnsi="Arial" w:cs="Arial"/>
        </w:rPr>
        <w:t>SECOP,</w:t>
      </w:r>
      <w:r w:rsidRPr="0069531D">
        <w:rPr>
          <w:rFonts w:ascii="Arial" w:hAnsi="Arial" w:cs="Arial"/>
          <w:spacing w:val="-14"/>
        </w:rPr>
        <w:t xml:space="preserve"> </w:t>
      </w:r>
      <w:r w:rsidRPr="0069531D">
        <w:rPr>
          <w:rFonts w:ascii="Arial" w:hAnsi="Arial" w:cs="Arial"/>
        </w:rPr>
        <w:t>dentro</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los</w:t>
      </w:r>
      <w:r w:rsidRPr="0069531D">
        <w:rPr>
          <w:rFonts w:ascii="Arial" w:hAnsi="Arial" w:cs="Arial"/>
          <w:spacing w:val="-15"/>
        </w:rPr>
        <w:t xml:space="preserve"> </w:t>
      </w:r>
      <w:r w:rsidRPr="0069531D">
        <w:rPr>
          <w:rFonts w:ascii="Arial" w:hAnsi="Arial" w:cs="Arial"/>
        </w:rPr>
        <w:t>tres</w:t>
      </w:r>
      <w:r w:rsidRPr="0069531D">
        <w:rPr>
          <w:rFonts w:ascii="Arial" w:hAnsi="Arial" w:cs="Arial"/>
          <w:spacing w:val="-14"/>
        </w:rPr>
        <w:t xml:space="preserve"> </w:t>
      </w:r>
      <w:r w:rsidRPr="0069531D">
        <w:rPr>
          <w:rFonts w:ascii="Arial" w:hAnsi="Arial" w:cs="Arial"/>
        </w:rPr>
        <w:t>(3)</w:t>
      </w:r>
      <w:r w:rsidRPr="0069531D">
        <w:rPr>
          <w:rFonts w:ascii="Arial" w:hAnsi="Arial" w:cs="Arial"/>
          <w:spacing w:val="-14"/>
        </w:rPr>
        <w:t xml:space="preserve"> </w:t>
      </w:r>
      <w:r w:rsidRPr="0069531D">
        <w:rPr>
          <w:rFonts w:ascii="Arial" w:hAnsi="Arial" w:cs="Arial"/>
        </w:rPr>
        <w:t>días</w:t>
      </w:r>
      <w:r w:rsidRPr="0069531D">
        <w:rPr>
          <w:rFonts w:ascii="Arial" w:hAnsi="Arial" w:cs="Arial"/>
          <w:spacing w:val="-15"/>
        </w:rPr>
        <w:t xml:space="preserve"> </w:t>
      </w:r>
      <w:r w:rsidRPr="0069531D">
        <w:rPr>
          <w:rFonts w:ascii="Arial" w:hAnsi="Arial" w:cs="Arial"/>
        </w:rPr>
        <w:t>siguientes</w:t>
      </w:r>
      <w:r w:rsidRPr="0069531D">
        <w:rPr>
          <w:rFonts w:ascii="Arial" w:hAnsi="Arial" w:cs="Arial"/>
          <w:spacing w:val="-15"/>
        </w:rPr>
        <w:t xml:space="preserve"> </w:t>
      </w:r>
      <w:r w:rsidRPr="0069531D">
        <w:rPr>
          <w:rFonts w:ascii="Arial" w:hAnsi="Arial" w:cs="Arial"/>
        </w:rPr>
        <w:t>a</w:t>
      </w:r>
      <w:r w:rsidRPr="0069531D">
        <w:rPr>
          <w:rFonts w:ascii="Arial" w:hAnsi="Arial" w:cs="Arial"/>
          <w:spacing w:val="-15"/>
        </w:rPr>
        <w:t xml:space="preserve"> </w:t>
      </w:r>
      <w:r w:rsidRPr="0069531D">
        <w:rPr>
          <w:rFonts w:ascii="Arial" w:hAnsi="Arial" w:cs="Arial"/>
        </w:rPr>
        <w:t>su</w:t>
      </w:r>
      <w:r w:rsidRPr="0069531D">
        <w:rPr>
          <w:rFonts w:ascii="Arial" w:hAnsi="Arial" w:cs="Arial"/>
          <w:spacing w:val="-15"/>
        </w:rPr>
        <w:t xml:space="preserve"> </w:t>
      </w:r>
      <w:r w:rsidRPr="0069531D">
        <w:rPr>
          <w:rFonts w:ascii="Arial" w:hAnsi="Arial" w:cs="Arial"/>
        </w:rPr>
        <w:t>expedición,</w:t>
      </w:r>
      <w:r w:rsidRPr="0069531D">
        <w:rPr>
          <w:rFonts w:ascii="Arial" w:hAnsi="Arial" w:cs="Arial"/>
          <w:spacing w:val="-14"/>
        </w:rPr>
        <w:t xml:space="preserve"> </w:t>
      </w:r>
      <w:r w:rsidRPr="0069531D">
        <w:rPr>
          <w:rFonts w:ascii="Arial" w:hAnsi="Arial" w:cs="Arial"/>
        </w:rPr>
        <w:t>para</w:t>
      </w:r>
      <w:r w:rsidRPr="0069531D">
        <w:rPr>
          <w:rFonts w:ascii="Arial" w:hAnsi="Arial" w:cs="Arial"/>
          <w:spacing w:val="-15"/>
        </w:rPr>
        <w:t xml:space="preserve"> </w:t>
      </w:r>
      <w:r w:rsidRPr="0069531D">
        <w:rPr>
          <w:rFonts w:ascii="Arial" w:hAnsi="Arial" w:cs="Arial"/>
        </w:rPr>
        <w:t>cumplir</w:t>
      </w:r>
      <w:r w:rsidRPr="0069531D">
        <w:rPr>
          <w:rFonts w:ascii="Arial" w:hAnsi="Arial" w:cs="Arial"/>
          <w:spacing w:val="-15"/>
        </w:rPr>
        <w:t xml:space="preserve"> </w:t>
      </w:r>
      <w:r w:rsidRPr="0069531D">
        <w:rPr>
          <w:rFonts w:ascii="Arial" w:hAnsi="Arial" w:cs="Arial"/>
        </w:rPr>
        <w:t>el</w:t>
      </w:r>
      <w:r w:rsidRPr="0069531D">
        <w:rPr>
          <w:rFonts w:ascii="Arial" w:hAnsi="Arial" w:cs="Arial"/>
          <w:spacing w:val="-15"/>
        </w:rPr>
        <w:t xml:space="preserve"> </w:t>
      </w:r>
      <w:r w:rsidRPr="0069531D">
        <w:rPr>
          <w:rFonts w:ascii="Arial" w:hAnsi="Arial" w:cs="Arial"/>
        </w:rPr>
        <w:t>deber</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publicidad</w:t>
      </w:r>
      <w:r w:rsidRPr="0069531D">
        <w:rPr>
          <w:rFonts w:ascii="Arial" w:hAnsi="Arial" w:cs="Arial"/>
          <w:spacing w:val="-59"/>
        </w:rPr>
        <w:t xml:space="preserve"> </w:t>
      </w:r>
      <w:r w:rsidRPr="0069531D">
        <w:rPr>
          <w:rFonts w:ascii="Arial" w:hAnsi="Arial" w:cs="Arial"/>
        </w:rPr>
        <w:t>regulado</w:t>
      </w:r>
      <w:r w:rsidRPr="0069531D">
        <w:rPr>
          <w:rFonts w:ascii="Arial" w:hAnsi="Arial" w:cs="Arial"/>
          <w:spacing w:val="-2"/>
        </w:rPr>
        <w:t xml:space="preserve"> </w:t>
      </w:r>
      <w:r w:rsidRPr="0069531D">
        <w:rPr>
          <w:rFonts w:ascii="Arial" w:hAnsi="Arial" w:cs="Arial"/>
        </w:rPr>
        <w:t>por</w:t>
      </w:r>
      <w:r w:rsidRPr="0069531D">
        <w:rPr>
          <w:rFonts w:ascii="Arial" w:hAnsi="Arial" w:cs="Arial"/>
          <w:spacing w:val="-2"/>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artículo</w:t>
      </w:r>
      <w:r w:rsidRPr="0069531D">
        <w:rPr>
          <w:rFonts w:ascii="Arial" w:hAnsi="Arial" w:cs="Arial"/>
          <w:spacing w:val="-2"/>
        </w:rPr>
        <w:t xml:space="preserve"> </w:t>
      </w:r>
      <w:r w:rsidRPr="0069531D">
        <w:rPr>
          <w:rFonts w:ascii="Arial" w:hAnsi="Arial" w:cs="Arial"/>
        </w:rPr>
        <w:t>2.2.1.1.1.7.1.</w:t>
      </w:r>
      <w:r w:rsidRPr="0069531D">
        <w:rPr>
          <w:rFonts w:ascii="Arial" w:hAnsi="Arial" w:cs="Arial"/>
          <w:spacing w:val="-2"/>
        </w:rPr>
        <w:t xml:space="preserve"> </w:t>
      </w:r>
      <w:r w:rsidRPr="0069531D">
        <w:rPr>
          <w:rFonts w:ascii="Arial" w:hAnsi="Arial" w:cs="Arial"/>
        </w:rPr>
        <w:t>del</w:t>
      </w:r>
      <w:r w:rsidRPr="0069531D">
        <w:rPr>
          <w:rFonts w:ascii="Arial" w:hAnsi="Arial" w:cs="Arial"/>
          <w:spacing w:val="-1"/>
        </w:rPr>
        <w:t xml:space="preserve"> </w:t>
      </w:r>
      <w:r w:rsidRPr="0069531D">
        <w:rPr>
          <w:rFonts w:ascii="Arial" w:hAnsi="Arial" w:cs="Arial"/>
        </w:rPr>
        <w:t>Decreto</w:t>
      </w:r>
      <w:r w:rsidRPr="0069531D">
        <w:rPr>
          <w:rFonts w:ascii="Arial" w:hAnsi="Arial" w:cs="Arial"/>
          <w:spacing w:val="-2"/>
        </w:rPr>
        <w:t xml:space="preserve"> </w:t>
      </w:r>
      <w:r w:rsidRPr="0069531D">
        <w:rPr>
          <w:rFonts w:ascii="Arial" w:hAnsi="Arial" w:cs="Arial"/>
        </w:rPr>
        <w:t>1082</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2015.</w:t>
      </w:r>
    </w:p>
    <w:p w14:paraId="680A6A9B" w14:textId="77777777" w:rsidR="003251F7" w:rsidRPr="0069531D" w:rsidRDefault="003251F7" w:rsidP="00E477E6">
      <w:pPr>
        <w:pStyle w:val="Textoindependiente"/>
        <w:spacing w:before="109" w:line="276" w:lineRule="auto"/>
        <w:ind w:left="118" w:right="176" w:firstLine="590"/>
        <w:jc w:val="both"/>
        <w:rPr>
          <w:rFonts w:ascii="Arial" w:hAnsi="Arial" w:cs="Arial"/>
        </w:rPr>
      </w:pPr>
      <w:r w:rsidRPr="0069531D">
        <w:rPr>
          <w:rFonts w:ascii="Arial" w:hAnsi="Arial" w:cs="Arial"/>
        </w:rPr>
        <w:t>De lo anterior se puede concluir que, en virtud de lo dispuesto en el artículo 3 de la Ley</w:t>
      </w:r>
      <w:r w:rsidRPr="0069531D">
        <w:rPr>
          <w:rFonts w:ascii="Arial" w:hAnsi="Arial" w:cs="Arial"/>
          <w:spacing w:val="1"/>
        </w:rPr>
        <w:t xml:space="preserve"> </w:t>
      </w:r>
      <w:r w:rsidRPr="0069531D">
        <w:rPr>
          <w:rFonts w:ascii="Arial" w:hAnsi="Arial" w:cs="Arial"/>
        </w:rPr>
        <w:t>1150</w:t>
      </w:r>
      <w:r w:rsidRPr="0069531D">
        <w:rPr>
          <w:rFonts w:ascii="Arial" w:hAnsi="Arial" w:cs="Arial"/>
          <w:spacing w:val="-7"/>
        </w:rPr>
        <w:t xml:space="preserve"> </w:t>
      </w:r>
      <w:r w:rsidRPr="0069531D">
        <w:rPr>
          <w:rFonts w:ascii="Arial" w:hAnsi="Arial" w:cs="Arial"/>
        </w:rPr>
        <w:t>de</w:t>
      </w:r>
      <w:r w:rsidRPr="0069531D">
        <w:rPr>
          <w:rFonts w:ascii="Arial" w:hAnsi="Arial" w:cs="Arial"/>
          <w:spacing w:val="-7"/>
        </w:rPr>
        <w:t xml:space="preserve"> </w:t>
      </w:r>
      <w:r w:rsidRPr="0069531D">
        <w:rPr>
          <w:rFonts w:ascii="Arial" w:hAnsi="Arial" w:cs="Arial"/>
        </w:rPr>
        <w:t>2007,</w:t>
      </w:r>
      <w:r w:rsidRPr="0069531D">
        <w:rPr>
          <w:rFonts w:ascii="Arial" w:hAnsi="Arial" w:cs="Arial"/>
          <w:spacing w:val="-6"/>
        </w:rPr>
        <w:t xml:space="preserve"> </w:t>
      </w:r>
      <w:r w:rsidRPr="0069531D">
        <w:rPr>
          <w:rFonts w:ascii="Arial" w:hAnsi="Arial" w:cs="Arial"/>
        </w:rPr>
        <w:t>desarrollado</w:t>
      </w:r>
      <w:r w:rsidRPr="0069531D">
        <w:rPr>
          <w:rFonts w:ascii="Arial" w:hAnsi="Arial" w:cs="Arial"/>
          <w:spacing w:val="-7"/>
        </w:rPr>
        <w:t xml:space="preserve"> </w:t>
      </w:r>
      <w:r w:rsidRPr="0069531D">
        <w:rPr>
          <w:rFonts w:ascii="Arial" w:hAnsi="Arial" w:cs="Arial"/>
        </w:rPr>
        <w:t>por</w:t>
      </w:r>
      <w:r w:rsidRPr="0069531D">
        <w:rPr>
          <w:rFonts w:ascii="Arial" w:hAnsi="Arial" w:cs="Arial"/>
          <w:spacing w:val="-6"/>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rPr>
        <w:t>artículo</w:t>
      </w:r>
      <w:r w:rsidRPr="0069531D">
        <w:rPr>
          <w:rFonts w:ascii="Arial" w:hAnsi="Arial" w:cs="Arial"/>
          <w:spacing w:val="-6"/>
        </w:rPr>
        <w:t xml:space="preserve"> </w:t>
      </w:r>
      <w:r w:rsidRPr="0069531D">
        <w:rPr>
          <w:rFonts w:ascii="Arial" w:hAnsi="Arial" w:cs="Arial"/>
        </w:rPr>
        <w:t>2.2.1.1.1.7.1.</w:t>
      </w:r>
      <w:r w:rsidRPr="0069531D">
        <w:rPr>
          <w:rFonts w:ascii="Arial" w:hAnsi="Arial" w:cs="Arial"/>
          <w:spacing w:val="-7"/>
        </w:rPr>
        <w:t xml:space="preserve"> </w:t>
      </w:r>
      <w:r w:rsidRPr="0069531D">
        <w:rPr>
          <w:rFonts w:ascii="Arial" w:hAnsi="Arial" w:cs="Arial"/>
        </w:rPr>
        <w:t>del</w:t>
      </w:r>
      <w:r w:rsidRPr="0069531D">
        <w:rPr>
          <w:rFonts w:ascii="Arial" w:hAnsi="Arial" w:cs="Arial"/>
          <w:spacing w:val="-6"/>
        </w:rPr>
        <w:t xml:space="preserve"> </w:t>
      </w:r>
      <w:r w:rsidRPr="0069531D">
        <w:rPr>
          <w:rFonts w:ascii="Arial" w:hAnsi="Arial" w:cs="Arial"/>
        </w:rPr>
        <w:t>Decreto</w:t>
      </w:r>
      <w:r w:rsidRPr="0069531D">
        <w:rPr>
          <w:rFonts w:ascii="Arial" w:hAnsi="Arial" w:cs="Arial"/>
          <w:spacing w:val="-7"/>
        </w:rPr>
        <w:t xml:space="preserve"> </w:t>
      </w:r>
      <w:r w:rsidRPr="0069531D">
        <w:rPr>
          <w:rFonts w:ascii="Arial" w:hAnsi="Arial" w:cs="Arial"/>
        </w:rPr>
        <w:t>1082</w:t>
      </w:r>
      <w:r w:rsidRPr="0069531D">
        <w:rPr>
          <w:rFonts w:ascii="Arial" w:hAnsi="Arial" w:cs="Arial"/>
          <w:spacing w:val="-6"/>
        </w:rPr>
        <w:t xml:space="preserve"> </w:t>
      </w:r>
      <w:r w:rsidRPr="0069531D">
        <w:rPr>
          <w:rFonts w:ascii="Arial" w:hAnsi="Arial" w:cs="Arial"/>
        </w:rPr>
        <w:t>de</w:t>
      </w:r>
      <w:r w:rsidRPr="0069531D">
        <w:rPr>
          <w:rFonts w:ascii="Arial" w:hAnsi="Arial" w:cs="Arial"/>
          <w:spacing w:val="-7"/>
        </w:rPr>
        <w:t xml:space="preserve"> </w:t>
      </w:r>
      <w:r w:rsidRPr="0069531D">
        <w:rPr>
          <w:rFonts w:ascii="Arial" w:hAnsi="Arial" w:cs="Arial"/>
        </w:rPr>
        <w:t>2015,</w:t>
      </w:r>
      <w:r w:rsidRPr="0069531D">
        <w:rPr>
          <w:rFonts w:ascii="Arial" w:hAnsi="Arial" w:cs="Arial"/>
          <w:spacing w:val="-6"/>
        </w:rPr>
        <w:t xml:space="preserve"> </w:t>
      </w:r>
      <w:r w:rsidRPr="0069531D">
        <w:rPr>
          <w:rFonts w:ascii="Arial" w:hAnsi="Arial" w:cs="Arial"/>
        </w:rPr>
        <w:t>las</w:t>
      </w:r>
      <w:r w:rsidRPr="0069531D">
        <w:rPr>
          <w:rFonts w:ascii="Arial" w:hAnsi="Arial" w:cs="Arial"/>
          <w:spacing w:val="-7"/>
        </w:rPr>
        <w:t xml:space="preserve"> </w:t>
      </w:r>
      <w:r w:rsidRPr="0069531D">
        <w:rPr>
          <w:rFonts w:ascii="Arial" w:hAnsi="Arial" w:cs="Arial"/>
        </w:rPr>
        <w:t>entidades</w:t>
      </w:r>
      <w:r w:rsidRPr="0069531D">
        <w:rPr>
          <w:rFonts w:ascii="Arial" w:hAnsi="Arial" w:cs="Arial"/>
          <w:spacing w:val="1"/>
        </w:rPr>
        <w:t xml:space="preserve"> </w:t>
      </w:r>
      <w:r w:rsidRPr="0069531D">
        <w:rPr>
          <w:rFonts w:ascii="Arial" w:hAnsi="Arial" w:cs="Arial"/>
        </w:rPr>
        <w:t xml:space="preserve">están obligadas a publicar en el SECOP todos los documentos relacionados con el </w:t>
      </w:r>
      <w:r w:rsidRPr="0069531D">
        <w:rPr>
          <w:rFonts w:ascii="Arial" w:hAnsi="Arial" w:cs="Arial"/>
          <w:i/>
        </w:rPr>
        <w:t>Proceso de</w:t>
      </w:r>
      <w:r w:rsidRPr="0069531D">
        <w:rPr>
          <w:rFonts w:ascii="Arial" w:hAnsi="Arial" w:cs="Arial"/>
          <w:i/>
          <w:spacing w:val="1"/>
        </w:rPr>
        <w:t xml:space="preserve"> </w:t>
      </w:r>
      <w:r w:rsidRPr="0069531D">
        <w:rPr>
          <w:rFonts w:ascii="Arial" w:hAnsi="Arial" w:cs="Arial"/>
          <w:i/>
        </w:rPr>
        <w:t>Contratación</w:t>
      </w:r>
      <w:r w:rsidRPr="0069531D">
        <w:rPr>
          <w:rFonts w:ascii="Arial" w:hAnsi="Arial" w:cs="Arial"/>
          <w:i/>
          <w:spacing w:val="-13"/>
        </w:rPr>
        <w:t xml:space="preserve"> </w:t>
      </w:r>
      <w:r w:rsidRPr="0069531D">
        <w:rPr>
          <w:rFonts w:ascii="Arial" w:hAnsi="Arial" w:cs="Arial"/>
        </w:rPr>
        <w:t>expedidos</w:t>
      </w:r>
      <w:r w:rsidRPr="0069531D">
        <w:rPr>
          <w:rFonts w:ascii="Arial" w:hAnsi="Arial" w:cs="Arial"/>
          <w:spacing w:val="-13"/>
        </w:rPr>
        <w:t xml:space="preserve"> </w:t>
      </w:r>
      <w:r w:rsidRPr="0069531D">
        <w:rPr>
          <w:rFonts w:ascii="Arial" w:hAnsi="Arial" w:cs="Arial"/>
        </w:rPr>
        <w:t>durante</w:t>
      </w:r>
      <w:r w:rsidRPr="0069531D">
        <w:rPr>
          <w:rFonts w:ascii="Arial" w:hAnsi="Arial" w:cs="Arial"/>
          <w:spacing w:val="-13"/>
        </w:rPr>
        <w:t xml:space="preserve"> </w:t>
      </w:r>
      <w:r w:rsidRPr="0069531D">
        <w:rPr>
          <w:rFonts w:ascii="Arial" w:hAnsi="Arial" w:cs="Arial"/>
        </w:rPr>
        <w:t>las</w:t>
      </w:r>
      <w:r w:rsidRPr="0069531D">
        <w:rPr>
          <w:rFonts w:ascii="Arial" w:hAnsi="Arial" w:cs="Arial"/>
          <w:spacing w:val="-13"/>
        </w:rPr>
        <w:t xml:space="preserve"> </w:t>
      </w:r>
      <w:r w:rsidRPr="0069531D">
        <w:rPr>
          <w:rFonts w:ascii="Arial" w:hAnsi="Arial" w:cs="Arial"/>
        </w:rPr>
        <w:t>etapas</w:t>
      </w:r>
      <w:r w:rsidRPr="0069531D">
        <w:rPr>
          <w:rFonts w:ascii="Arial" w:hAnsi="Arial" w:cs="Arial"/>
          <w:spacing w:val="-14"/>
        </w:rPr>
        <w:t xml:space="preserve"> </w:t>
      </w:r>
      <w:r w:rsidRPr="0069531D">
        <w:rPr>
          <w:rFonts w:ascii="Arial" w:hAnsi="Arial" w:cs="Arial"/>
        </w:rPr>
        <w:t>precontractual,</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ejecución</w:t>
      </w:r>
      <w:r w:rsidRPr="0069531D">
        <w:rPr>
          <w:rFonts w:ascii="Arial" w:hAnsi="Arial" w:cs="Arial"/>
          <w:spacing w:val="-13"/>
        </w:rPr>
        <w:t xml:space="preserve"> </w:t>
      </w:r>
      <w:r w:rsidRPr="0069531D">
        <w:rPr>
          <w:rFonts w:ascii="Arial" w:hAnsi="Arial" w:cs="Arial"/>
        </w:rPr>
        <w:t>y</w:t>
      </w:r>
      <w:r w:rsidRPr="0069531D">
        <w:rPr>
          <w:rFonts w:ascii="Arial" w:hAnsi="Arial" w:cs="Arial"/>
          <w:spacing w:val="-13"/>
        </w:rPr>
        <w:t xml:space="preserve"> </w:t>
      </w:r>
      <w:r w:rsidRPr="0069531D">
        <w:rPr>
          <w:rFonts w:ascii="Arial" w:hAnsi="Arial" w:cs="Arial"/>
        </w:rPr>
        <w:t>postcontractual,</w:t>
      </w:r>
      <w:r w:rsidRPr="0069531D">
        <w:rPr>
          <w:rFonts w:ascii="Arial" w:hAnsi="Arial" w:cs="Arial"/>
          <w:spacing w:val="-13"/>
        </w:rPr>
        <w:t xml:space="preserve"> </w:t>
      </w:r>
      <w:r w:rsidRPr="0069531D">
        <w:rPr>
          <w:rFonts w:ascii="Arial" w:hAnsi="Arial" w:cs="Arial"/>
        </w:rPr>
        <w:t>dentro de</w:t>
      </w:r>
      <w:r w:rsidRPr="0069531D">
        <w:rPr>
          <w:rFonts w:ascii="Arial" w:hAnsi="Arial" w:cs="Arial"/>
          <w:spacing w:val="-15"/>
        </w:rPr>
        <w:t xml:space="preserve"> </w:t>
      </w:r>
      <w:r w:rsidRPr="0069531D">
        <w:rPr>
          <w:rFonts w:ascii="Arial" w:hAnsi="Arial" w:cs="Arial"/>
        </w:rPr>
        <w:t>los</w:t>
      </w:r>
      <w:r w:rsidRPr="0069531D">
        <w:rPr>
          <w:rFonts w:ascii="Arial" w:hAnsi="Arial" w:cs="Arial"/>
          <w:spacing w:val="-14"/>
        </w:rPr>
        <w:t xml:space="preserve"> </w:t>
      </w:r>
      <w:r w:rsidRPr="0069531D">
        <w:rPr>
          <w:rFonts w:ascii="Arial" w:hAnsi="Arial" w:cs="Arial"/>
        </w:rPr>
        <w:t>tres</w:t>
      </w:r>
      <w:r w:rsidRPr="0069531D">
        <w:rPr>
          <w:rFonts w:ascii="Arial" w:hAnsi="Arial" w:cs="Arial"/>
          <w:spacing w:val="-13"/>
        </w:rPr>
        <w:t xml:space="preserve"> </w:t>
      </w:r>
      <w:r w:rsidRPr="0069531D">
        <w:rPr>
          <w:rFonts w:ascii="Arial" w:hAnsi="Arial" w:cs="Arial"/>
        </w:rPr>
        <w:t>(3)</w:t>
      </w:r>
      <w:r w:rsidRPr="0069531D">
        <w:rPr>
          <w:rFonts w:ascii="Arial" w:hAnsi="Arial" w:cs="Arial"/>
          <w:spacing w:val="-14"/>
        </w:rPr>
        <w:t xml:space="preserve"> </w:t>
      </w:r>
      <w:r w:rsidRPr="0069531D">
        <w:rPr>
          <w:rFonts w:ascii="Arial" w:hAnsi="Arial" w:cs="Arial"/>
        </w:rPr>
        <w:t>días</w:t>
      </w:r>
      <w:r w:rsidRPr="0069531D">
        <w:rPr>
          <w:rFonts w:ascii="Arial" w:hAnsi="Arial" w:cs="Arial"/>
          <w:spacing w:val="-14"/>
        </w:rPr>
        <w:t xml:space="preserve"> </w:t>
      </w:r>
      <w:r w:rsidRPr="0069531D">
        <w:rPr>
          <w:rFonts w:ascii="Arial" w:hAnsi="Arial" w:cs="Arial"/>
        </w:rPr>
        <w:t>hábiles</w:t>
      </w:r>
      <w:r w:rsidRPr="0069531D">
        <w:rPr>
          <w:rFonts w:ascii="Arial" w:hAnsi="Arial" w:cs="Arial"/>
          <w:spacing w:val="-14"/>
        </w:rPr>
        <w:t xml:space="preserve"> </w:t>
      </w:r>
      <w:r w:rsidRPr="0069531D">
        <w:rPr>
          <w:rFonts w:ascii="Arial" w:hAnsi="Arial" w:cs="Arial"/>
        </w:rPr>
        <w:lastRenderedPageBreak/>
        <w:t>siguientes</w:t>
      </w:r>
      <w:r w:rsidRPr="0069531D">
        <w:rPr>
          <w:rFonts w:ascii="Arial" w:hAnsi="Arial" w:cs="Arial"/>
          <w:spacing w:val="-14"/>
        </w:rPr>
        <w:t xml:space="preserve"> </w:t>
      </w:r>
      <w:r w:rsidRPr="0069531D">
        <w:rPr>
          <w:rFonts w:ascii="Arial" w:hAnsi="Arial" w:cs="Arial"/>
        </w:rPr>
        <w:t>a</w:t>
      </w:r>
      <w:r w:rsidRPr="0069531D">
        <w:rPr>
          <w:rFonts w:ascii="Arial" w:hAnsi="Arial" w:cs="Arial"/>
          <w:spacing w:val="-14"/>
        </w:rPr>
        <w:t xml:space="preserve"> </w:t>
      </w:r>
      <w:r w:rsidRPr="0069531D">
        <w:rPr>
          <w:rFonts w:ascii="Arial" w:hAnsi="Arial" w:cs="Arial"/>
        </w:rPr>
        <w:t>su</w:t>
      </w:r>
      <w:r w:rsidRPr="0069531D">
        <w:rPr>
          <w:rFonts w:ascii="Arial" w:hAnsi="Arial" w:cs="Arial"/>
          <w:spacing w:val="-14"/>
        </w:rPr>
        <w:t xml:space="preserve"> </w:t>
      </w:r>
      <w:r w:rsidRPr="0069531D">
        <w:rPr>
          <w:rFonts w:ascii="Arial" w:hAnsi="Arial" w:cs="Arial"/>
        </w:rPr>
        <w:t>producción</w:t>
      </w:r>
      <w:r w:rsidRPr="0069531D">
        <w:rPr>
          <w:rStyle w:val="Refdenotaalpie"/>
          <w:rFonts w:ascii="Arial" w:hAnsi="Arial" w:cs="Arial"/>
        </w:rPr>
        <w:footnoteReference w:id="8"/>
      </w:r>
      <w:r w:rsidRPr="0069531D">
        <w:rPr>
          <w:rFonts w:ascii="Arial" w:hAnsi="Arial" w:cs="Arial"/>
        </w:rPr>
        <w:t>.</w:t>
      </w:r>
      <w:r w:rsidRPr="0069531D">
        <w:rPr>
          <w:rFonts w:ascii="Arial" w:hAnsi="Arial" w:cs="Arial"/>
          <w:spacing w:val="-14"/>
        </w:rPr>
        <w:t xml:space="preserve"> </w:t>
      </w:r>
      <w:r w:rsidRPr="0069531D">
        <w:rPr>
          <w:rFonts w:ascii="Arial" w:hAnsi="Arial" w:cs="Arial"/>
        </w:rPr>
        <w:t>Este</w:t>
      </w:r>
      <w:r w:rsidRPr="0069531D">
        <w:rPr>
          <w:rFonts w:ascii="Arial" w:hAnsi="Arial" w:cs="Arial"/>
          <w:spacing w:val="-13"/>
        </w:rPr>
        <w:t xml:space="preserve"> </w:t>
      </w:r>
      <w:r w:rsidRPr="0069531D">
        <w:rPr>
          <w:rFonts w:ascii="Arial" w:hAnsi="Arial" w:cs="Arial"/>
        </w:rPr>
        <w:t>deber</w:t>
      </w:r>
      <w:r w:rsidRPr="0069531D">
        <w:rPr>
          <w:rFonts w:ascii="Arial" w:hAnsi="Arial" w:cs="Arial"/>
          <w:spacing w:val="-14"/>
        </w:rPr>
        <w:t xml:space="preserve"> </w:t>
      </w:r>
      <w:r w:rsidRPr="0069531D">
        <w:rPr>
          <w:rFonts w:ascii="Arial" w:hAnsi="Arial" w:cs="Arial"/>
        </w:rPr>
        <w:t>aplica</w:t>
      </w:r>
      <w:r w:rsidRPr="0069531D">
        <w:rPr>
          <w:rFonts w:ascii="Arial" w:hAnsi="Arial" w:cs="Arial"/>
          <w:spacing w:val="-14"/>
        </w:rPr>
        <w:t xml:space="preserve"> </w:t>
      </w:r>
      <w:r w:rsidRPr="0069531D">
        <w:rPr>
          <w:rFonts w:ascii="Arial" w:hAnsi="Arial" w:cs="Arial"/>
        </w:rPr>
        <w:t>a</w:t>
      </w:r>
      <w:r w:rsidRPr="0069531D">
        <w:rPr>
          <w:rFonts w:ascii="Arial" w:hAnsi="Arial" w:cs="Arial"/>
          <w:spacing w:val="-14"/>
        </w:rPr>
        <w:t xml:space="preserve"> </w:t>
      </w:r>
      <w:r w:rsidRPr="0069531D">
        <w:rPr>
          <w:rFonts w:ascii="Arial" w:hAnsi="Arial" w:cs="Arial"/>
        </w:rPr>
        <w:t>todas</w:t>
      </w:r>
      <w:r w:rsidRPr="0069531D">
        <w:rPr>
          <w:rFonts w:ascii="Arial" w:hAnsi="Arial" w:cs="Arial"/>
          <w:spacing w:val="-13"/>
        </w:rPr>
        <w:t xml:space="preserve"> </w:t>
      </w:r>
      <w:r w:rsidRPr="0069531D">
        <w:rPr>
          <w:rFonts w:ascii="Arial" w:hAnsi="Arial" w:cs="Arial"/>
        </w:rPr>
        <w:t>las</w:t>
      </w:r>
      <w:r w:rsidRPr="0069531D">
        <w:rPr>
          <w:rFonts w:ascii="Arial" w:hAnsi="Arial" w:cs="Arial"/>
          <w:spacing w:val="-14"/>
        </w:rPr>
        <w:t xml:space="preserve"> </w:t>
      </w:r>
      <w:r w:rsidRPr="0069531D">
        <w:rPr>
          <w:rFonts w:ascii="Arial" w:hAnsi="Arial" w:cs="Arial"/>
        </w:rPr>
        <w:t>modalidades</w:t>
      </w:r>
      <w:r w:rsidRPr="0069531D">
        <w:rPr>
          <w:rFonts w:ascii="Arial" w:hAnsi="Arial" w:cs="Arial"/>
          <w:spacing w:val="-59"/>
        </w:rPr>
        <w:t xml:space="preserve"> </w:t>
      </w:r>
      <w:r w:rsidRPr="0069531D">
        <w:rPr>
          <w:rFonts w:ascii="Arial" w:hAnsi="Arial" w:cs="Arial"/>
        </w:rPr>
        <w:t>de selección y entidades regidas por el Estatuto General de Contratación de la Administración</w:t>
      </w:r>
      <w:r w:rsidRPr="0069531D">
        <w:rPr>
          <w:rFonts w:ascii="Arial" w:hAnsi="Arial" w:cs="Arial"/>
          <w:spacing w:val="1"/>
        </w:rPr>
        <w:t xml:space="preserve"> </w:t>
      </w:r>
      <w:r w:rsidRPr="0069531D">
        <w:rPr>
          <w:rFonts w:ascii="Arial" w:hAnsi="Arial" w:cs="Arial"/>
          <w:spacing w:val="-1"/>
        </w:rPr>
        <w:t>Pública</w:t>
      </w:r>
      <w:r w:rsidRPr="0069531D">
        <w:rPr>
          <w:rFonts w:ascii="Arial" w:hAnsi="Arial" w:cs="Arial"/>
          <w:spacing w:val="-14"/>
        </w:rPr>
        <w:t xml:space="preserve"> </w:t>
      </w:r>
      <w:r w:rsidRPr="0069531D">
        <w:rPr>
          <w:rFonts w:ascii="Arial" w:hAnsi="Arial" w:cs="Arial"/>
          <w:spacing w:val="-1"/>
        </w:rPr>
        <w:t>-</w:t>
      </w:r>
      <w:r w:rsidRPr="0069531D">
        <w:rPr>
          <w:rFonts w:ascii="Arial" w:hAnsi="Arial" w:cs="Arial"/>
          <w:spacing w:val="-15"/>
        </w:rPr>
        <w:t xml:space="preserve"> </w:t>
      </w:r>
      <w:r w:rsidRPr="0069531D">
        <w:rPr>
          <w:rFonts w:ascii="Arial" w:hAnsi="Arial" w:cs="Arial"/>
          <w:spacing w:val="-1"/>
        </w:rPr>
        <w:t>EGCAP.</w:t>
      </w:r>
      <w:r w:rsidRPr="0069531D">
        <w:rPr>
          <w:rFonts w:ascii="Arial" w:hAnsi="Arial" w:cs="Arial"/>
          <w:spacing w:val="-15"/>
        </w:rPr>
        <w:t xml:space="preserve"> </w:t>
      </w:r>
      <w:r w:rsidRPr="0069531D">
        <w:rPr>
          <w:rFonts w:ascii="Arial" w:hAnsi="Arial" w:cs="Arial"/>
          <w:spacing w:val="-1"/>
        </w:rPr>
        <w:t>Solo</w:t>
      </w:r>
      <w:r w:rsidRPr="0069531D">
        <w:rPr>
          <w:rFonts w:ascii="Arial" w:hAnsi="Arial" w:cs="Arial"/>
          <w:spacing w:val="-15"/>
        </w:rPr>
        <w:t xml:space="preserve"> </w:t>
      </w:r>
      <w:r w:rsidRPr="0069531D">
        <w:rPr>
          <w:rFonts w:ascii="Arial" w:hAnsi="Arial" w:cs="Arial"/>
          <w:spacing w:val="-1"/>
        </w:rPr>
        <w:t>se</w:t>
      </w:r>
      <w:r w:rsidRPr="0069531D">
        <w:rPr>
          <w:rFonts w:ascii="Arial" w:hAnsi="Arial" w:cs="Arial"/>
          <w:spacing w:val="-14"/>
        </w:rPr>
        <w:t xml:space="preserve"> </w:t>
      </w:r>
      <w:r w:rsidRPr="0069531D">
        <w:rPr>
          <w:rFonts w:ascii="Arial" w:hAnsi="Arial" w:cs="Arial"/>
          <w:spacing w:val="-1"/>
        </w:rPr>
        <w:t>encuentran</w:t>
      </w:r>
      <w:r w:rsidRPr="0069531D">
        <w:rPr>
          <w:rFonts w:ascii="Arial" w:hAnsi="Arial" w:cs="Arial"/>
          <w:spacing w:val="-15"/>
        </w:rPr>
        <w:t xml:space="preserve"> </w:t>
      </w:r>
      <w:r w:rsidRPr="0069531D">
        <w:rPr>
          <w:rFonts w:ascii="Arial" w:hAnsi="Arial" w:cs="Arial"/>
          <w:spacing w:val="-1"/>
        </w:rPr>
        <w:t>excluidas</w:t>
      </w:r>
      <w:r w:rsidRPr="0069531D">
        <w:rPr>
          <w:rFonts w:ascii="Arial" w:hAnsi="Arial" w:cs="Arial"/>
          <w:spacing w:val="-15"/>
        </w:rPr>
        <w:t xml:space="preserve"> </w:t>
      </w:r>
      <w:r w:rsidRPr="0069531D">
        <w:rPr>
          <w:rFonts w:ascii="Arial" w:hAnsi="Arial" w:cs="Arial"/>
          <w:spacing w:val="-1"/>
        </w:rPr>
        <w:t>las</w:t>
      </w:r>
      <w:r w:rsidRPr="0069531D">
        <w:rPr>
          <w:rFonts w:ascii="Arial" w:hAnsi="Arial" w:cs="Arial"/>
          <w:spacing w:val="-15"/>
        </w:rPr>
        <w:t xml:space="preserve"> </w:t>
      </w:r>
      <w:r w:rsidRPr="0069531D">
        <w:rPr>
          <w:rFonts w:ascii="Arial" w:hAnsi="Arial" w:cs="Arial"/>
          <w:spacing w:val="-1"/>
        </w:rPr>
        <w:t>ofertas</w:t>
      </w:r>
      <w:r w:rsidRPr="0069531D">
        <w:rPr>
          <w:rFonts w:ascii="Arial" w:hAnsi="Arial" w:cs="Arial"/>
          <w:spacing w:val="-14"/>
        </w:rPr>
        <w:t xml:space="preserve"> </w:t>
      </w:r>
      <w:r w:rsidRPr="0069531D">
        <w:rPr>
          <w:rFonts w:ascii="Arial" w:hAnsi="Arial" w:cs="Arial"/>
          <w:spacing w:val="-1"/>
        </w:rPr>
        <w:t>que</w:t>
      </w:r>
      <w:r w:rsidRPr="0069531D">
        <w:rPr>
          <w:rFonts w:ascii="Arial" w:hAnsi="Arial" w:cs="Arial"/>
          <w:spacing w:val="-15"/>
        </w:rPr>
        <w:t xml:space="preserve"> </w:t>
      </w:r>
      <w:r w:rsidRPr="0069531D">
        <w:rPr>
          <w:rFonts w:ascii="Arial" w:hAnsi="Arial" w:cs="Arial"/>
          <w:spacing w:val="-1"/>
        </w:rPr>
        <w:t>no</w:t>
      </w:r>
      <w:r w:rsidRPr="0069531D">
        <w:rPr>
          <w:rFonts w:ascii="Arial" w:hAnsi="Arial" w:cs="Arial"/>
          <w:spacing w:val="-15"/>
        </w:rPr>
        <w:t xml:space="preserve"> </w:t>
      </w:r>
      <w:r w:rsidRPr="0069531D">
        <w:rPr>
          <w:rFonts w:ascii="Arial" w:hAnsi="Arial" w:cs="Arial"/>
          <w:spacing w:val="-1"/>
        </w:rPr>
        <w:t>se</w:t>
      </w:r>
      <w:r w:rsidRPr="0069531D">
        <w:rPr>
          <w:rFonts w:ascii="Arial" w:hAnsi="Arial" w:cs="Arial"/>
          <w:spacing w:val="-15"/>
        </w:rPr>
        <w:t xml:space="preserve"> </w:t>
      </w:r>
      <w:r w:rsidRPr="0069531D">
        <w:rPr>
          <w:rFonts w:ascii="Arial" w:hAnsi="Arial" w:cs="Arial"/>
          <w:spacing w:val="-1"/>
        </w:rPr>
        <w:t>aprobaron</w:t>
      </w:r>
      <w:r w:rsidRPr="0069531D">
        <w:rPr>
          <w:rFonts w:ascii="Arial" w:hAnsi="Arial" w:cs="Arial"/>
          <w:spacing w:val="-14"/>
        </w:rPr>
        <w:t xml:space="preserve"> </w:t>
      </w:r>
      <w:r w:rsidRPr="0069531D">
        <w:rPr>
          <w:rFonts w:ascii="Arial" w:hAnsi="Arial" w:cs="Arial"/>
        </w:rPr>
        <w:t>y</w:t>
      </w:r>
      <w:r w:rsidRPr="0069531D">
        <w:rPr>
          <w:rFonts w:ascii="Arial" w:hAnsi="Arial" w:cs="Arial"/>
          <w:spacing w:val="-15"/>
        </w:rPr>
        <w:t xml:space="preserve"> </w:t>
      </w:r>
      <w:r w:rsidRPr="0069531D">
        <w:rPr>
          <w:rFonts w:ascii="Arial" w:hAnsi="Arial" w:cs="Arial"/>
        </w:rPr>
        <w:t>los</w:t>
      </w:r>
      <w:r w:rsidRPr="0069531D">
        <w:rPr>
          <w:rFonts w:ascii="Arial" w:hAnsi="Arial" w:cs="Arial"/>
          <w:spacing w:val="-15"/>
        </w:rPr>
        <w:t xml:space="preserve"> </w:t>
      </w:r>
      <w:r w:rsidRPr="0069531D">
        <w:rPr>
          <w:rFonts w:ascii="Arial" w:hAnsi="Arial" w:cs="Arial"/>
        </w:rPr>
        <w:t>documentos</w:t>
      </w:r>
      <w:r w:rsidRPr="0069531D">
        <w:rPr>
          <w:rFonts w:ascii="Arial" w:hAnsi="Arial" w:cs="Arial"/>
          <w:spacing w:val="1"/>
        </w:rPr>
        <w:t xml:space="preserve"> </w:t>
      </w:r>
      <w:r w:rsidRPr="0069531D">
        <w:rPr>
          <w:rFonts w:ascii="Arial" w:hAnsi="Arial" w:cs="Arial"/>
        </w:rPr>
        <w:t>expedidos</w:t>
      </w:r>
      <w:r w:rsidRPr="0069531D">
        <w:rPr>
          <w:rFonts w:ascii="Arial" w:hAnsi="Arial" w:cs="Arial"/>
          <w:spacing w:val="-2"/>
        </w:rPr>
        <w:t xml:space="preserve"> </w:t>
      </w:r>
      <w:r w:rsidRPr="0069531D">
        <w:rPr>
          <w:rFonts w:ascii="Arial" w:hAnsi="Arial" w:cs="Arial"/>
        </w:rPr>
        <w:t>en</w:t>
      </w:r>
      <w:r w:rsidRPr="0069531D">
        <w:rPr>
          <w:rFonts w:ascii="Arial" w:hAnsi="Arial" w:cs="Arial"/>
          <w:spacing w:val="-2"/>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marco</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operaciones</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bolsa</w:t>
      </w:r>
      <w:r w:rsidRPr="0069531D">
        <w:rPr>
          <w:rFonts w:ascii="Arial" w:hAnsi="Arial" w:cs="Arial"/>
          <w:spacing w:val="-2"/>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productos.</w:t>
      </w:r>
    </w:p>
    <w:p w14:paraId="72A8BB4F" w14:textId="26BA2800" w:rsidR="003251F7" w:rsidRPr="0069531D" w:rsidRDefault="003251F7" w:rsidP="003251F7">
      <w:pPr>
        <w:pStyle w:val="Textoindependiente"/>
        <w:spacing w:before="120" w:line="276" w:lineRule="auto"/>
        <w:ind w:left="118" w:right="177" w:firstLine="709"/>
        <w:jc w:val="both"/>
        <w:rPr>
          <w:rFonts w:ascii="Arial" w:hAnsi="Arial" w:cs="Arial"/>
        </w:rPr>
      </w:pPr>
      <w:r w:rsidRPr="0069531D">
        <w:rPr>
          <w:rFonts w:ascii="Arial" w:hAnsi="Arial" w:cs="Arial"/>
        </w:rPr>
        <w:t>Cabe resaltar que el deber de publicar los documentos relacionados con la contratación</w:t>
      </w:r>
      <w:r w:rsidRPr="0069531D">
        <w:rPr>
          <w:rFonts w:ascii="Arial" w:hAnsi="Arial" w:cs="Arial"/>
          <w:spacing w:val="1"/>
        </w:rPr>
        <w:t xml:space="preserve"> </w:t>
      </w:r>
      <w:r w:rsidRPr="0069531D">
        <w:rPr>
          <w:rFonts w:ascii="Arial" w:hAnsi="Arial" w:cs="Arial"/>
        </w:rPr>
        <w:t>no se encuentra regulado solamente por las normas del</w:t>
      </w:r>
      <w:r w:rsidRPr="0069531D">
        <w:rPr>
          <w:rFonts w:ascii="Arial" w:hAnsi="Arial" w:cs="Arial"/>
          <w:spacing w:val="1"/>
        </w:rPr>
        <w:t xml:space="preserve"> </w:t>
      </w:r>
      <w:r w:rsidRPr="0069531D">
        <w:rPr>
          <w:rFonts w:ascii="Arial" w:hAnsi="Arial" w:cs="Arial"/>
        </w:rPr>
        <w:t>EGCAP. Esto, por cuanto la Ley 1712</w:t>
      </w:r>
      <w:r w:rsidRPr="0069531D">
        <w:rPr>
          <w:rFonts w:ascii="Arial" w:hAnsi="Arial" w:cs="Arial"/>
          <w:spacing w:val="1"/>
        </w:rPr>
        <w:t xml:space="preserve"> </w:t>
      </w:r>
      <w:r w:rsidRPr="0069531D">
        <w:rPr>
          <w:rFonts w:ascii="Arial" w:hAnsi="Arial" w:cs="Arial"/>
        </w:rPr>
        <w:t>de 2014, normativa de la transparencia y del derecho de acceso a la información pública, señala</w:t>
      </w:r>
      <w:r w:rsidRPr="0069531D">
        <w:rPr>
          <w:rFonts w:ascii="Arial" w:hAnsi="Arial" w:cs="Arial"/>
          <w:spacing w:val="-60"/>
        </w:rPr>
        <w:t xml:space="preserve"> </w:t>
      </w:r>
      <w:r w:rsidRPr="0069531D">
        <w:rPr>
          <w:rFonts w:ascii="Arial" w:hAnsi="Arial" w:cs="Arial"/>
        </w:rPr>
        <w:t>en el literal g) del artículo 11, que todo sujeto obligado debe publicar sus procedimientos,</w:t>
      </w:r>
      <w:r w:rsidRPr="0069531D">
        <w:rPr>
          <w:rFonts w:ascii="Arial" w:hAnsi="Arial" w:cs="Arial"/>
          <w:spacing w:val="1"/>
        </w:rPr>
        <w:t xml:space="preserve"> </w:t>
      </w:r>
      <w:r w:rsidRPr="0069531D">
        <w:rPr>
          <w:rFonts w:ascii="Arial" w:hAnsi="Arial" w:cs="Arial"/>
        </w:rPr>
        <w:t>lineamientos, políticas en materia de adquisiciones y compras, así como todos los datos de</w:t>
      </w:r>
      <w:r w:rsidRPr="0069531D">
        <w:rPr>
          <w:rFonts w:ascii="Arial" w:hAnsi="Arial" w:cs="Arial"/>
          <w:spacing w:val="1"/>
        </w:rPr>
        <w:t xml:space="preserve"> </w:t>
      </w:r>
      <w:r w:rsidRPr="0069531D">
        <w:rPr>
          <w:rFonts w:ascii="Arial" w:hAnsi="Arial" w:cs="Arial"/>
        </w:rPr>
        <w:t>adjudicación y ejecución de sus contratos. Dicha obligación, en principio, fue reglamentada por</w:t>
      </w:r>
      <w:r w:rsidRPr="0069531D">
        <w:rPr>
          <w:rFonts w:ascii="Arial" w:hAnsi="Arial" w:cs="Arial"/>
          <w:spacing w:val="1"/>
        </w:rPr>
        <w:t xml:space="preserve"> </w:t>
      </w:r>
      <w:r w:rsidRPr="0069531D">
        <w:rPr>
          <w:rFonts w:ascii="Arial" w:hAnsi="Arial" w:cs="Arial"/>
        </w:rPr>
        <w:t>el Decreto 103 de 2015, hoy compilado en el Decreto 1081 de 2015.</w:t>
      </w:r>
      <w:r w:rsidRPr="0069531D">
        <w:rPr>
          <w:rFonts w:ascii="Arial" w:hAnsi="Arial" w:cs="Arial"/>
          <w:spacing w:val="1"/>
        </w:rPr>
        <w:t xml:space="preserve"> </w:t>
      </w:r>
      <w:r w:rsidRPr="0069531D">
        <w:rPr>
          <w:rFonts w:ascii="Arial" w:hAnsi="Arial" w:cs="Arial"/>
        </w:rPr>
        <w:t>Este último señala, en el</w:t>
      </w:r>
      <w:r w:rsidRPr="0069531D">
        <w:rPr>
          <w:rFonts w:ascii="Arial" w:hAnsi="Arial" w:cs="Arial"/>
          <w:spacing w:val="1"/>
        </w:rPr>
        <w:t xml:space="preserve"> </w:t>
      </w:r>
      <w:r w:rsidRPr="0069531D">
        <w:rPr>
          <w:rFonts w:ascii="Arial" w:hAnsi="Arial" w:cs="Arial"/>
        </w:rPr>
        <w:t>artículo</w:t>
      </w:r>
      <w:r w:rsidRPr="0069531D">
        <w:rPr>
          <w:rFonts w:ascii="Arial" w:hAnsi="Arial" w:cs="Arial"/>
          <w:spacing w:val="-15"/>
        </w:rPr>
        <w:t xml:space="preserve"> </w:t>
      </w:r>
      <w:r w:rsidRPr="0069531D">
        <w:rPr>
          <w:rFonts w:ascii="Arial" w:hAnsi="Arial" w:cs="Arial"/>
        </w:rPr>
        <w:t>2.1.1.2.1.7,</w:t>
      </w:r>
      <w:r w:rsidRPr="0069531D">
        <w:rPr>
          <w:rFonts w:ascii="Arial" w:hAnsi="Arial" w:cs="Arial"/>
          <w:spacing w:val="-14"/>
        </w:rPr>
        <w:t xml:space="preserve"> </w:t>
      </w:r>
      <w:r w:rsidRPr="0069531D">
        <w:rPr>
          <w:rFonts w:ascii="Arial" w:hAnsi="Arial" w:cs="Arial"/>
        </w:rPr>
        <w:t>que</w:t>
      </w:r>
      <w:r w:rsidRPr="0069531D">
        <w:rPr>
          <w:rFonts w:ascii="Arial" w:hAnsi="Arial" w:cs="Arial"/>
          <w:spacing w:val="-15"/>
        </w:rPr>
        <w:t xml:space="preserve"> </w:t>
      </w:r>
      <w:r w:rsidRPr="0069531D">
        <w:rPr>
          <w:rFonts w:ascii="Arial" w:hAnsi="Arial" w:cs="Arial"/>
        </w:rPr>
        <w:t>las</w:t>
      </w:r>
      <w:r w:rsidRPr="0069531D">
        <w:rPr>
          <w:rFonts w:ascii="Arial" w:hAnsi="Arial" w:cs="Arial"/>
          <w:spacing w:val="-14"/>
        </w:rPr>
        <w:t xml:space="preserve"> </w:t>
      </w:r>
      <w:r w:rsidRPr="0069531D">
        <w:rPr>
          <w:rFonts w:ascii="Arial" w:hAnsi="Arial" w:cs="Arial"/>
        </w:rPr>
        <w:t>entidades</w:t>
      </w:r>
      <w:r w:rsidRPr="0069531D">
        <w:rPr>
          <w:rFonts w:ascii="Arial" w:hAnsi="Arial" w:cs="Arial"/>
          <w:spacing w:val="-15"/>
        </w:rPr>
        <w:t xml:space="preserve"> </w:t>
      </w:r>
      <w:r w:rsidRPr="0069531D">
        <w:rPr>
          <w:rFonts w:ascii="Arial" w:hAnsi="Arial" w:cs="Arial"/>
        </w:rPr>
        <w:t>deberán</w:t>
      </w:r>
      <w:r w:rsidRPr="0069531D">
        <w:rPr>
          <w:rFonts w:ascii="Arial" w:hAnsi="Arial" w:cs="Arial"/>
          <w:spacing w:val="-14"/>
        </w:rPr>
        <w:t xml:space="preserve"> </w:t>
      </w:r>
      <w:r w:rsidRPr="0069531D">
        <w:rPr>
          <w:rFonts w:ascii="Arial" w:hAnsi="Arial" w:cs="Arial"/>
        </w:rPr>
        <w:t>publicar</w:t>
      </w:r>
      <w:r w:rsidRPr="0069531D">
        <w:rPr>
          <w:rFonts w:ascii="Arial" w:hAnsi="Arial" w:cs="Arial"/>
          <w:spacing w:val="-14"/>
        </w:rPr>
        <w:t xml:space="preserve"> </w:t>
      </w:r>
      <w:r w:rsidRPr="0069531D">
        <w:rPr>
          <w:rFonts w:ascii="Arial" w:hAnsi="Arial" w:cs="Arial"/>
        </w:rPr>
        <w:t>en</w:t>
      </w:r>
      <w:r w:rsidRPr="0069531D">
        <w:rPr>
          <w:rFonts w:ascii="Arial" w:hAnsi="Arial" w:cs="Arial"/>
          <w:spacing w:val="-15"/>
        </w:rPr>
        <w:t xml:space="preserve"> </w:t>
      </w:r>
      <w:r w:rsidRPr="0069531D">
        <w:rPr>
          <w:rFonts w:ascii="Arial" w:hAnsi="Arial" w:cs="Arial"/>
        </w:rPr>
        <w:t>el</w:t>
      </w:r>
      <w:r w:rsidRPr="0069531D">
        <w:rPr>
          <w:rFonts w:ascii="Arial" w:hAnsi="Arial" w:cs="Arial"/>
          <w:spacing w:val="-14"/>
        </w:rPr>
        <w:t xml:space="preserve"> </w:t>
      </w:r>
      <w:r w:rsidRPr="0069531D">
        <w:rPr>
          <w:rFonts w:ascii="Arial" w:hAnsi="Arial" w:cs="Arial"/>
        </w:rPr>
        <w:t>SECOP</w:t>
      </w:r>
      <w:r w:rsidRPr="0069531D">
        <w:rPr>
          <w:rFonts w:ascii="Arial" w:hAnsi="Arial" w:cs="Arial"/>
          <w:spacing w:val="-14"/>
        </w:rPr>
        <w:t xml:space="preserve"> </w:t>
      </w:r>
      <w:r w:rsidRPr="0069531D">
        <w:rPr>
          <w:rFonts w:ascii="Arial" w:hAnsi="Arial" w:cs="Arial"/>
        </w:rPr>
        <w:t>la</w:t>
      </w:r>
      <w:r w:rsidRPr="0069531D">
        <w:rPr>
          <w:rFonts w:ascii="Arial" w:hAnsi="Arial" w:cs="Arial"/>
          <w:spacing w:val="-14"/>
        </w:rPr>
        <w:t xml:space="preserve"> </w:t>
      </w:r>
      <w:r w:rsidRPr="0069531D">
        <w:rPr>
          <w:rFonts w:ascii="Arial" w:hAnsi="Arial" w:cs="Arial"/>
        </w:rPr>
        <w:t>información</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su</w:t>
      </w:r>
      <w:r w:rsidRPr="0069531D">
        <w:rPr>
          <w:rFonts w:ascii="Arial" w:hAnsi="Arial" w:cs="Arial"/>
          <w:spacing w:val="-14"/>
        </w:rPr>
        <w:t xml:space="preserve"> </w:t>
      </w:r>
      <w:r w:rsidRPr="0069531D">
        <w:rPr>
          <w:rFonts w:ascii="Arial" w:hAnsi="Arial" w:cs="Arial"/>
        </w:rPr>
        <w:t>gestión</w:t>
      </w:r>
      <w:r w:rsidRPr="0069531D">
        <w:rPr>
          <w:rFonts w:ascii="Arial" w:hAnsi="Arial" w:cs="Arial"/>
          <w:spacing w:val="1"/>
        </w:rPr>
        <w:t xml:space="preserve"> </w:t>
      </w:r>
      <w:r w:rsidRPr="0069531D">
        <w:rPr>
          <w:rFonts w:ascii="Arial" w:hAnsi="Arial" w:cs="Arial"/>
        </w:rPr>
        <w:t>contractual</w:t>
      </w:r>
      <w:r w:rsidR="00E477E6">
        <w:rPr>
          <w:rFonts w:ascii="Arial" w:hAnsi="Arial" w:cs="Arial"/>
        </w:rPr>
        <w:t xml:space="preserve"> </w:t>
      </w:r>
      <w:r w:rsidRPr="0069531D">
        <w:rPr>
          <w:rStyle w:val="Refdenotaalpie"/>
          <w:rFonts w:ascii="Arial" w:hAnsi="Arial" w:cs="Arial"/>
        </w:rPr>
        <w:footnoteReference w:id="9"/>
      </w:r>
      <w:r w:rsidRPr="0069531D">
        <w:rPr>
          <w:rFonts w:ascii="Arial" w:hAnsi="Arial" w:cs="Arial"/>
        </w:rPr>
        <w:t>. Por su parte, el artículo 2.1.1.2.1.9 expresa que las entidades deberán publicar los</w:t>
      </w:r>
      <w:r w:rsidRPr="0069531D">
        <w:rPr>
          <w:rFonts w:ascii="Arial" w:hAnsi="Arial" w:cs="Arial"/>
          <w:spacing w:val="1"/>
        </w:rPr>
        <w:t xml:space="preserve"> </w:t>
      </w:r>
      <w:r w:rsidRPr="0069531D">
        <w:rPr>
          <w:rFonts w:ascii="Arial" w:hAnsi="Arial" w:cs="Arial"/>
        </w:rPr>
        <w:t>procedimientos, lineamientos y políticas en materia de adquisición, que no son otros que los</w:t>
      </w:r>
      <w:r w:rsidRPr="0069531D">
        <w:rPr>
          <w:rFonts w:ascii="Arial" w:hAnsi="Arial" w:cs="Arial"/>
          <w:spacing w:val="1"/>
        </w:rPr>
        <w:t xml:space="preserve"> </w:t>
      </w:r>
      <w:r w:rsidRPr="0069531D">
        <w:rPr>
          <w:rFonts w:ascii="Arial" w:hAnsi="Arial" w:cs="Arial"/>
        </w:rPr>
        <w:t>previstos</w:t>
      </w:r>
      <w:r w:rsidRPr="0069531D">
        <w:rPr>
          <w:rFonts w:ascii="Arial" w:hAnsi="Arial" w:cs="Arial"/>
          <w:spacing w:val="-9"/>
        </w:rPr>
        <w:t xml:space="preserve"> </w:t>
      </w:r>
      <w:r w:rsidRPr="0069531D">
        <w:rPr>
          <w:rFonts w:ascii="Arial" w:hAnsi="Arial" w:cs="Arial"/>
        </w:rPr>
        <w:t>en</w:t>
      </w:r>
      <w:r w:rsidRPr="0069531D">
        <w:rPr>
          <w:rFonts w:ascii="Arial" w:hAnsi="Arial" w:cs="Arial"/>
          <w:spacing w:val="-8"/>
        </w:rPr>
        <w:t xml:space="preserve"> </w:t>
      </w:r>
      <w:r w:rsidRPr="0069531D">
        <w:rPr>
          <w:rFonts w:ascii="Arial" w:hAnsi="Arial" w:cs="Arial"/>
        </w:rPr>
        <w:t>el</w:t>
      </w:r>
      <w:r w:rsidRPr="0069531D">
        <w:rPr>
          <w:rFonts w:ascii="Arial" w:hAnsi="Arial" w:cs="Arial"/>
          <w:spacing w:val="-8"/>
        </w:rPr>
        <w:t xml:space="preserve"> </w:t>
      </w:r>
      <w:r w:rsidRPr="0069531D">
        <w:rPr>
          <w:rFonts w:ascii="Arial" w:hAnsi="Arial" w:cs="Arial"/>
        </w:rPr>
        <w:t>manual</w:t>
      </w:r>
      <w:r w:rsidRPr="0069531D">
        <w:rPr>
          <w:rFonts w:ascii="Arial" w:hAnsi="Arial" w:cs="Arial"/>
          <w:spacing w:val="-8"/>
        </w:rPr>
        <w:t xml:space="preserve"> </w:t>
      </w:r>
      <w:r w:rsidRPr="0069531D">
        <w:rPr>
          <w:rFonts w:ascii="Arial" w:hAnsi="Arial" w:cs="Arial"/>
        </w:rPr>
        <w:t>de</w:t>
      </w:r>
      <w:r w:rsidRPr="0069531D">
        <w:rPr>
          <w:rFonts w:ascii="Arial" w:hAnsi="Arial" w:cs="Arial"/>
          <w:spacing w:val="-9"/>
        </w:rPr>
        <w:t xml:space="preserve"> </w:t>
      </w:r>
      <w:r w:rsidRPr="0069531D">
        <w:rPr>
          <w:rFonts w:ascii="Arial" w:hAnsi="Arial" w:cs="Arial"/>
        </w:rPr>
        <w:t>contratación,</w:t>
      </w:r>
      <w:r w:rsidRPr="0069531D">
        <w:rPr>
          <w:rFonts w:ascii="Arial" w:hAnsi="Arial" w:cs="Arial"/>
          <w:spacing w:val="-8"/>
        </w:rPr>
        <w:t xml:space="preserve"> </w:t>
      </w:r>
      <w:r w:rsidRPr="0069531D">
        <w:rPr>
          <w:rFonts w:ascii="Arial" w:hAnsi="Arial" w:cs="Arial"/>
        </w:rPr>
        <w:t>el</w:t>
      </w:r>
      <w:r w:rsidRPr="0069531D">
        <w:rPr>
          <w:rFonts w:ascii="Arial" w:hAnsi="Arial" w:cs="Arial"/>
          <w:spacing w:val="-8"/>
        </w:rPr>
        <w:t xml:space="preserve"> </w:t>
      </w:r>
      <w:r w:rsidRPr="0069531D">
        <w:rPr>
          <w:rFonts w:ascii="Arial" w:hAnsi="Arial" w:cs="Arial"/>
        </w:rPr>
        <w:t>cual</w:t>
      </w:r>
      <w:r w:rsidRPr="0069531D">
        <w:rPr>
          <w:rFonts w:ascii="Arial" w:hAnsi="Arial" w:cs="Arial"/>
          <w:spacing w:val="-8"/>
        </w:rPr>
        <w:t xml:space="preserve"> </w:t>
      </w:r>
      <w:r w:rsidRPr="0069531D">
        <w:rPr>
          <w:rFonts w:ascii="Arial" w:hAnsi="Arial" w:cs="Arial"/>
        </w:rPr>
        <w:t>debe</w:t>
      </w:r>
      <w:r w:rsidRPr="0069531D">
        <w:rPr>
          <w:rFonts w:ascii="Arial" w:hAnsi="Arial" w:cs="Arial"/>
          <w:spacing w:val="-9"/>
        </w:rPr>
        <w:t xml:space="preserve"> </w:t>
      </w:r>
      <w:r w:rsidRPr="0069531D">
        <w:rPr>
          <w:rFonts w:ascii="Arial" w:hAnsi="Arial" w:cs="Arial"/>
        </w:rPr>
        <w:t>publicarse</w:t>
      </w:r>
      <w:r w:rsidRPr="0069531D">
        <w:rPr>
          <w:rFonts w:ascii="Arial" w:hAnsi="Arial" w:cs="Arial"/>
          <w:spacing w:val="-8"/>
        </w:rPr>
        <w:t xml:space="preserve"> </w:t>
      </w:r>
      <w:r w:rsidRPr="0069531D">
        <w:rPr>
          <w:rFonts w:ascii="Arial" w:hAnsi="Arial" w:cs="Arial"/>
        </w:rPr>
        <w:t>en</w:t>
      </w:r>
      <w:r w:rsidRPr="0069531D">
        <w:rPr>
          <w:rFonts w:ascii="Arial" w:hAnsi="Arial" w:cs="Arial"/>
          <w:spacing w:val="-8"/>
        </w:rPr>
        <w:t xml:space="preserve"> </w:t>
      </w:r>
      <w:r w:rsidRPr="0069531D">
        <w:rPr>
          <w:rFonts w:ascii="Arial" w:hAnsi="Arial" w:cs="Arial"/>
        </w:rPr>
        <w:t>el</w:t>
      </w:r>
      <w:r w:rsidRPr="0069531D">
        <w:rPr>
          <w:rFonts w:ascii="Arial" w:hAnsi="Arial" w:cs="Arial"/>
          <w:spacing w:val="-9"/>
        </w:rPr>
        <w:t xml:space="preserve"> </w:t>
      </w:r>
      <w:r w:rsidRPr="0069531D">
        <w:rPr>
          <w:rFonts w:ascii="Arial" w:hAnsi="Arial" w:cs="Arial"/>
        </w:rPr>
        <w:t>sitio</w:t>
      </w:r>
      <w:r w:rsidRPr="0069531D">
        <w:rPr>
          <w:rFonts w:ascii="Arial" w:hAnsi="Arial" w:cs="Arial"/>
          <w:spacing w:val="-8"/>
        </w:rPr>
        <w:t xml:space="preserve"> </w:t>
      </w:r>
      <w:r w:rsidRPr="0069531D">
        <w:rPr>
          <w:rFonts w:ascii="Arial" w:hAnsi="Arial" w:cs="Arial"/>
        </w:rPr>
        <w:t>web</w:t>
      </w:r>
      <w:r w:rsidRPr="0069531D">
        <w:rPr>
          <w:rFonts w:ascii="Arial" w:hAnsi="Arial" w:cs="Arial"/>
          <w:spacing w:val="-8"/>
        </w:rPr>
        <w:t xml:space="preserve"> </w:t>
      </w:r>
      <w:r w:rsidRPr="0069531D">
        <w:rPr>
          <w:rFonts w:ascii="Arial" w:hAnsi="Arial" w:cs="Arial"/>
        </w:rPr>
        <w:t>del</w:t>
      </w:r>
      <w:r w:rsidRPr="0069531D">
        <w:rPr>
          <w:rFonts w:ascii="Arial" w:hAnsi="Arial" w:cs="Arial"/>
          <w:spacing w:val="-8"/>
        </w:rPr>
        <w:t xml:space="preserve"> </w:t>
      </w:r>
      <w:r w:rsidRPr="0069531D">
        <w:rPr>
          <w:rFonts w:ascii="Arial" w:hAnsi="Arial" w:cs="Arial"/>
        </w:rPr>
        <w:t>sujeto</w:t>
      </w:r>
      <w:r w:rsidRPr="0069531D">
        <w:rPr>
          <w:rFonts w:ascii="Arial" w:hAnsi="Arial" w:cs="Arial"/>
          <w:spacing w:val="-9"/>
        </w:rPr>
        <w:t xml:space="preserve"> </w:t>
      </w:r>
      <w:r w:rsidRPr="0069531D">
        <w:rPr>
          <w:rFonts w:ascii="Arial" w:hAnsi="Arial" w:cs="Arial"/>
        </w:rPr>
        <w:t>obligado</w:t>
      </w:r>
      <w:r w:rsidRPr="0069531D">
        <w:rPr>
          <w:rStyle w:val="Refdenotaalpie"/>
          <w:rFonts w:ascii="Arial" w:hAnsi="Arial" w:cs="Arial"/>
        </w:rPr>
        <w:footnoteReference w:id="10"/>
      </w:r>
      <w:r w:rsidRPr="0069531D">
        <w:rPr>
          <w:rFonts w:ascii="Arial" w:hAnsi="Arial" w:cs="Arial"/>
        </w:rPr>
        <w:t xml:space="preserve">. </w:t>
      </w:r>
    </w:p>
    <w:p w14:paraId="4E26C155" w14:textId="77777777" w:rsidR="003251F7" w:rsidRPr="0069531D" w:rsidRDefault="003251F7" w:rsidP="003251F7">
      <w:pPr>
        <w:pStyle w:val="Textoindependiente"/>
        <w:spacing w:before="93" w:line="276" w:lineRule="auto"/>
        <w:ind w:left="118" w:right="177"/>
        <w:jc w:val="both"/>
        <w:rPr>
          <w:rFonts w:ascii="Arial" w:hAnsi="Arial" w:cs="Arial"/>
        </w:rPr>
      </w:pPr>
      <w:r w:rsidRPr="0069531D">
        <w:rPr>
          <w:rFonts w:ascii="Arial" w:hAnsi="Arial" w:cs="Arial"/>
        </w:rPr>
        <w:lastRenderedPageBreak/>
        <w:t>El</w:t>
      </w:r>
      <w:r w:rsidRPr="0069531D">
        <w:rPr>
          <w:rFonts w:ascii="Arial" w:hAnsi="Arial" w:cs="Arial"/>
          <w:spacing w:val="-15"/>
        </w:rPr>
        <w:t xml:space="preserve"> </w:t>
      </w:r>
      <w:r w:rsidRPr="0069531D">
        <w:rPr>
          <w:rFonts w:ascii="Arial" w:hAnsi="Arial" w:cs="Arial"/>
        </w:rPr>
        <w:t>artículo</w:t>
      </w:r>
      <w:r w:rsidRPr="0069531D">
        <w:rPr>
          <w:rFonts w:ascii="Arial" w:hAnsi="Arial" w:cs="Arial"/>
          <w:spacing w:val="-15"/>
        </w:rPr>
        <w:t xml:space="preserve"> </w:t>
      </w:r>
      <w:r w:rsidRPr="0069531D">
        <w:rPr>
          <w:rFonts w:ascii="Arial" w:hAnsi="Arial" w:cs="Arial"/>
        </w:rPr>
        <w:t>2.1.1.2.1.10</w:t>
      </w:r>
      <w:r w:rsidRPr="0069531D">
        <w:rPr>
          <w:rFonts w:ascii="Arial" w:hAnsi="Arial" w:cs="Arial"/>
          <w:spacing w:val="-15"/>
        </w:rPr>
        <w:t xml:space="preserve"> </w:t>
      </w:r>
      <w:r w:rsidRPr="0069531D">
        <w:rPr>
          <w:rFonts w:ascii="Arial" w:hAnsi="Arial" w:cs="Arial"/>
        </w:rPr>
        <w:t>establece</w:t>
      </w:r>
      <w:r w:rsidRPr="0069531D">
        <w:rPr>
          <w:rFonts w:ascii="Arial" w:hAnsi="Arial" w:cs="Arial"/>
          <w:spacing w:val="-15"/>
        </w:rPr>
        <w:t xml:space="preserve"> </w:t>
      </w:r>
      <w:r w:rsidRPr="0069531D">
        <w:rPr>
          <w:rFonts w:ascii="Arial" w:hAnsi="Arial" w:cs="Arial"/>
        </w:rPr>
        <w:t>la</w:t>
      </w:r>
      <w:r w:rsidRPr="0069531D">
        <w:rPr>
          <w:rFonts w:ascii="Arial" w:hAnsi="Arial" w:cs="Arial"/>
          <w:spacing w:val="-16"/>
        </w:rPr>
        <w:t xml:space="preserve"> </w:t>
      </w:r>
      <w:r w:rsidRPr="0069531D">
        <w:rPr>
          <w:rFonts w:ascii="Arial" w:hAnsi="Arial" w:cs="Arial"/>
        </w:rPr>
        <w:t>obligación</w:t>
      </w:r>
      <w:r w:rsidRPr="0069531D">
        <w:rPr>
          <w:rFonts w:ascii="Arial" w:hAnsi="Arial" w:cs="Arial"/>
          <w:spacing w:val="-15"/>
        </w:rPr>
        <w:t xml:space="preserve"> </w:t>
      </w:r>
      <w:r w:rsidRPr="0069531D">
        <w:rPr>
          <w:rFonts w:ascii="Arial" w:hAnsi="Arial" w:cs="Arial"/>
        </w:rPr>
        <w:t>que</w:t>
      </w:r>
      <w:r w:rsidRPr="0069531D">
        <w:rPr>
          <w:rFonts w:ascii="Arial" w:hAnsi="Arial" w:cs="Arial"/>
          <w:spacing w:val="-15"/>
        </w:rPr>
        <w:t xml:space="preserve"> </w:t>
      </w:r>
      <w:r w:rsidRPr="0069531D">
        <w:rPr>
          <w:rFonts w:ascii="Arial" w:hAnsi="Arial" w:cs="Arial"/>
        </w:rPr>
        <w:t>tienen</w:t>
      </w:r>
      <w:r w:rsidRPr="0069531D">
        <w:rPr>
          <w:rFonts w:ascii="Arial" w:hAnsi="Arial" w:cs="Arial"/>
          <w:spacing w:val="-14"/>
        </w:rPr>
        <w:t xml:space="preserve"> </w:t>
      </w:r>
      <w:r w:rsidRPr="0069531D">
        <w:rPr>
          <w:rFonts w:ascii="Arial" w:hAnsi="Arial" w:cs="Arial"/>
        </w:rPr>
        <w:t>las</w:t>
      </w:r>
      <w:r w:rsidRPr="0069531D">
        <w:rPr>
          <w:rFonts w:ascii="Arial" w:hAnsi="Arial" w:cs="Arial"/>
          <w:spacing w:val="-15"/>
        </w:rPr>
        <w:t xml:space="preserve"> </w:t>
      </w:r>
      <w:r w:rsidRPr="0069531D">
        <w:rPr>
          <w:rFonts w:ascii="Arial" w:hAnsi="Arial" w:cs="Arial"/>
        </w:rPr>
        <w:t>entidades</w:t>
      </w:r>
      <w:r w:rsidRPr="0069531D">
        <w:rPr>
          <w:rFonts w:ascii="Arial" w:hAnsi="Arial" w:cs="Arial"/>
          <w:spacing w:val="-16"/>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publicar</w:t>
      </w:r>
      <w:r w:rsidRPr="0069531D">
        <w:rPr>
          <w:rFonts w:ascii="Arial" w:hAnsi="Arial" w:cs="Arial"/>
          <w:spacing w:val="-15"/>
        </w:rPr>
        <w:t xml:space="preserve"> </w:t>
      </w:r>
      <w:r w:rsidRPr="0069531D">
        <w:rPr>
          <w:rFonts w:ascii="Arial" w:hAnsi="Arial" w:cs="Arial"/>
        </w:rPr>
        <w:t>en</w:t>
      </w:r>
      <w:r w:rsidRPr="0069531D">
        <w:rPr>
          <w:rFonts w:ascii="Arial" w:hAnsi="Arial" w:cs="Arial"/>
          <w:spacing w:val="-15"/>
        </w:rPr>
        <w:t xml:space="preserve"> </w:t>
      </w:r>
      <w:r w:rsidRPr="0069531D">
        <w:rPr>
          <w:rFonts w:ascii="Arial" w:hAnsi="Arial" w:cs="Arial"/>
        </w:rPr>
        <w:t>el</w:t>
      </w:r>
      <w:r w:rsidRPr="0069531D">
        <w:rPr>
          <w:rFonts w:ascii="Arial" w:hAnsi="Arial" w:cs="Arial"/>
          <w:spacing w:val="-15"/>
        </w:rPr>
        <w:t xml:space="preserve"> </w:t>
      </w:r>
      <w:r w:rsidRPr="0069531D">
        <w:rPr>
          <w:rFonts w:ascii="Arial" w:hAnsi="Arial" w:cs="Arial"/>
        </w:rPr>
        <w:t>SECOP</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Plan</w:t>
      </w:r>
      <w:r w:rsidRPr="0069531D">
        <w:rPr>
          <w:rFonts w:ascii="Arial" w:hAnsi="Arial" w:cs="Arial"/>
          <w:spacing w:val="-1"/>
        </w:rPr>
        <w:t xml:space="preserve"> </w:t>
      </w:r>
      <w:r w:rsidRPr="0069531D">
        <w:rPr>
          <w:rFonts w:ascii="Arial" w:hAnsi="Arial" w:cs="Arial"/>
        </w:rPr>
        <w:t>Anual</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Adquisiciones</w:t>
      </w:r>
      <w:r w:rsidRPr="0069531D">
        <w:rPr>
          <w:rStyle w:val="Refdenotaalpie"/>
          <w:rFonts w:ascii="Arial" w:hAnsi="Arial" w:cs="Arial"/>
        </w:rPr>
        <w:footnoteReference w:id="11"/>
      </w:r>
      <w:r w:rsidRPr="0069531D">
        <w:rPr>
          <w:rFonts w:ascii="Arial" w:hAnsi="Arial" w:cs="Arial"/>
        </w:rPr>
        <w:t>.</w:t>
      </w:r>
    </w:p>
    <w:p w14:paraId="3FD3A8A1" w14:textId="77777777"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De otro lado, el artículo 2.1.1.2.1.8, establece los efectos de la obligación contenida en el</w:t>
      </w:r>
      <w:r w:rsidRPr="0069531D">
        <w:rPr>
          <w:rFonts w:ascii="Arial" w:hAnsi="Arial" w:cs="Arial"/>
          <w:spacing w:val="-60"/>
        </w:rPr>
        <w:t xml:space="preserve"> </w:t>
      </w:r>
      <w:r w:rsidRPr="0069531D">
        <w:rPr>
          <w:rFonts w:ascii="Arial" w:hAnsi="Arial" w:cs="Arial"/>
        </w:rPr>
        <w:t>literal g) del artículo 11 de la Ley 1712 de 2014, en relación con los documentos producidos</w:t>
      </w:r>
      <w:r w:rsidRPr="0069531D">
        <w:rPr>
          <w:rFonts w:ascii="Arial" w:hAnsi="Arial" w:cs="Arial"/>
          <w:spacing w:val="1"/>
        </w:rPr>
        <w:t xml:space="preserve"> </w:t>
      </w:r>
      <w:r w:rsidRPr="0069531D">
        <w:rPr>
          <w:rFonts w:ascii="Arial" w:hAnsi="Arial" w:cs="Arial"/>
        </w:rPr>
        <w:t>durante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ejecución</w:t>
      </w:r>
      <w:r w:rsidRPr="0069531D">
        <w:rPr>
          <w:rFonts w:ascii="Arial" w:hAnsi="Arial" w:cs="Arial"/>
          <w:spacing w:val="1"/>
        </w:rPr>
        <w:t xml:space="preserve"> </w:t>
      </w:r>
      <w:r w:rsidRPr="0069531D">
        <w:rPr>
          <w:rFonts w:ascii="Arial" w:hAnsi="Arial" w:cs="Arial"/>
        </w:rPr>
        <w:t>del</w:t>
      </w:r>
      <w:r w:rsidRPr="0069531D">
        <w:rPr>
          <w:rFonts w:ascii="Arial" w:hAnsi="Arial" w:cs="Arial"/>
          <w:spacing w:val="1"/>
        </w:rPr>
        <w:t xml:space="preserve"> </w:t>
      </w:r>
      <w:r w:rsidRPr="0069531D">
        <w:rPr>
          <w:rFonts w:ascii="Arial" w:hAnsi="Arial" w:cs="Arial"/>
        </w:rPr>
        <w:t>contrato,</w:t>
      </w:r>
      <w:r w:rsidRPr="0069531D">
        <w:rPr>
          <w:rFonts w:ascii="Arial" w:hAnsi="Arial" w:cs="Arial"/>
          <w:spacing w:val="1"/>
        </w:rPr>
        <w:t xml:space="preserve"> </w:t>
      </w:r>
      <w:r w:rsidRPr="0069531D">
        <w:rPr>
          <w:rFonts w:ascii="Arial" w:hAnsi="Arial" w:cs="Arial"/>
        </w:rPr>
        <w:t>señalando</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se</w:t>
      </w:r>
      <w:r w:rsidRPr="0069531D">
        <w:rPr>
          <w:rFonts w:ascii="Arial" w:hAnsi="Arial" w:cs="Arial"/>
          <w:spacing w:val="1"/>
        </w:rPr>
        <w:t xml:space="preserve"> </w:t>
      </w:r>
      <w:r w:rsidRPr="0069531D">
        <w:rPr>
          <w:rFonts w:ascii="Arial" w:hAnsi="Arial" w:cs="Arial"/>
        </w:rPr>
        <w:t>deben</w:t>
      </w:r>
      <w:r w:rsidRPr="0069531D">
        <w:rPr>
          <w:rFonts w:ascii="Arial" w:hAnsi="Arial" w:cs="Arial"/>
          <w:spacing w:val="1"/>
        </w:rPr>
        <w:t xml:space="preserve"> </w:t>
      </w:r>
      <w:r w:rsidRPr="0069531D">
        <w:rPr>
          <w:rFonts w:ascii="Arial" w:hAnsi="Arial" w:cs="Arial"/>
        </w:rPr>
        <w:t>publicar</w:t>
      </w:r>
      <w:r w:rsidRPr="0069531D">
        <w:rPr>
          <w:rFonts w:ascii="Arial" w:hAnsi="Arial" w:cs="Arial"/>
          <w:spacing w:val="1"/>
        </w:rPr>
        <w:t xml:space="preserve"> </w:t>
      </w:r>
      <w:r w:rsidRPr="0069531D">
        <w:rPr>
          <w:rFonts w:ascii="Arial" w:hAnsi="Arial" w:cs="Arial"/>
        </w:rPr>
        <w:t>las</w:t>
      </w:r>
      <w:r w:rsidRPr="0069531D">
        <w:rPr>
          <w:rFonts w:ascii="Arial" w:hAnsi="Arial" w:cs="Arial"/>
          <w:spacing w:val="1"/>
        </w:rPr>
        <w:t xml:space="preserve"> </w:t>
      </w:r>
      <w:r w:rsidRPr="0069531D">
        <w:rPr>
          <w:rFonts w:ascii="Arial" w:hAnsi="Arial" w:cs="Arial"/>
        </w:rPr>
        <w:t>aprobaciones,</w:t>
      </w:r>
      <w:r w:rsidRPr="0069531D">
        <w:rPr>
          <w:rFonts w:ascii="Arial" w:hAnsi="Arial" w:cs="Arial"/>
          <w:spacing w:val="1"/>
        </w:rPr>
        <w:t xml:space="preserve"> </w:t>
      </w:r>
      <w:r w:rsidRPr="0069531D">
        <w:rPr>
          <w:rFonts w:ascii="Arial" w:hAnsi="Arial" w:cs="Arial"/>
        </w:rPr>
        <w:t>autorizaciones, requerimientos o informes del supervisor o interventor, que prueben la ejecución</w:t>
      </w:r>
      <w:r w:rsidRPr="0069531D">
        <w:rPr>
          <w:rFonts w:ascii="Arial" w:hAnsi="Arial" w:cs="Arial"/>
          <w:spacing w:val="-59"/>
        </w:rPr>
        <w:t xml:space="preserve"> </w:t>
      </w:r>
      <w:r w:rsidRPr="0069531D">
        <w:rPr>
          <w:rFonts w:ascii="Arial" w:hAnsi="Arial" w:cs="Arial"/>
        </w:rPr>
        <w:t>del</w:t>
      </w:r>
      <w:r w:rsidRPr="0069531D">
        <w:rPr>
          <w:rFonts w:ascii="Arial" w:hAnsi="Arial" w:cs="Arial"/>
          <w:spacing w:val="-1"/>
        </w:rPr>
        <w:t xml:space="preserve"> </w:t>
      </w:r>
      <w:r w:rsidRPr="0069531D">
        <w:rPr>
          <w:rFonts w:ascii="Arial" w:hAnsi="Arial" w:cs="Arial"/>
        </w:rPr>
        <w:t>contrato</w:t>
      </w:r>
      <w:r w:rsidRPr="0069531D">
        <w:rPr>
          <w:rStyle w:val="Refdenotaalpie"/>
          <w:rFonts w:ascii="Arial" w:hAnsi="Arial" w:cs="Arial"/>
        </w:rPr>
        <w:footnoteReference w:id="12"/>
      </w:r>
      <w:r w:rsidRPr="0069531D">
        <w:rPr>
          <w:rFonts w:ascii="Arial" w:hAnsi="Arial" w:cs="Arial"/>
        </w:rPr>
        <w:t>.</w:t>
      </w:r>
    </w:p>
    <w:p w14:paraId="35F8FEA8" w14:textId="248DE83D" w:rsidR="003251F7" w:rsidRPr="0069531D" w:rsidRDefault="003251F7" w:rsidP="00E477E6">
      <w:pPr>
        <w:pStyle w:val="Textoindependiente"/>
        <w:spacing w:before="93" w:line="276" w:lineRule="auto"/>
        <w:ind w:left="118" w:right="177" w:firstLine="590"/>
        <w:jc w:val="both"/>
        <w:rPr>
          <w:rFonts w:ascii="Arial" w:hAnsi="Arial" w:cs="Arial"/>
        </w:rPr>
      </w:pPr>
      <w:r w:rsidRPr="0069531D">
        <w:rPr>
          <w:rFonts w:ascii="Arial" w:hAnsi="Arial" w:cs="Arial"/>
        </w:rPr>
        <w:t>En ese orden de ideas, el deber de publicar la actividad contractual de las Entidades</w:t>
      </w:r>
      <w:r w:rsidRPr="0069531D">
        <w:rPr>
          <w:rFonts w:ascii="Arial" w:hAnsi="Arial" w:cs="Arial"/>
          <w:spacing w:val="1"/>
        </w:rPr>
        <w:t xml:space="preserve"> </w:t>
      </w:r>
      <w:r w:rsidRPr="0069531D">
        <w:rPr>
          <w:rFonts w:ascii="Arial" w:hAnsi="Arial" w:cs="Arial"/>
        </w:rPr>
        <w:t>Estatales no solo está regulado en el artículo 3 de la Ley 1150 de 2007 y en el artículo</w:t>
      </w:r>
      <w:r w:rsidRPr="0069531D">
        <w:rPr>
          <w:rFonts w:ascii="Arial" w:hAnsi="Arial" w:cs="Arial"/>
          <w:spacing w:val="1"/>
        </w:rPr>
        <w:t xml:space="preserve"> </w:t>
      </w:r>
      <w:r w:rsidRPr="0069531D">
        <w:rPr>
          <w:rFonts w:ascii="Arial" w:hAnsi="Arial" w:cs="Arial"/>
        </w:rPr>
        <w:t>2.2.1.1.1.7.1. del Decreto 1082 de 2015, sino también en la Ley 1712 de 2014 y en el Decreto</w:t>
      </w:r>
      <w:r w:rsidRPr="0069531D">
        <w:rPr>
          <w:rFonts w:ascii="Arial" w:hAnsi="Arial" w:cs="Arial"/>
          <w:spacing w:val="1"/>
        </w:rPr>
        <w:t xml:space="preserve"> </w:t>
      </w:r>
      <w:r w:rsidRPr="0069531D">
        <w:rPr>
          <w:rFonts w:ascii="Arial" w:hAnsi="Arial" w:cs="Arial"/>
          <w:spacing w:val="-1"/>
        </w:rPr>
        <w:t>1081</w:t>
      </w:r>
      <w:r w:rsidRPr="0069531D">
        <w:rPr>
          <w:rFonts w:ascii="Arial" w:hAnsi="Arial" w:cs="Arial"/>
          <w:spacing w:val="-15"/>
        </w:rPr>
        <w:t xml:space="preserve"> </w:t>
      </w:r>
      <w:r w:rsidRPr="0069531D">
        <w:rPr>
          <w:rFonts w:ascii="Arial" w:hAnsi="Arial" w:cs="Arial"/>
          <w:spacing w:val="-1"/>
        </w:rPr>
        <w:t>de</w:t>
      </w:r>
      <w:r w:rsidRPr="0069531D">
        <w:rPr>
          <w:rFonts w:ascii="Arial" w:hAnsi="Arial" w:cs="Arial"/>
          <w:spacing w:val="-15"/>
        </w:rPr>
        <w:t xml:space="preserve"> </w:t>
      </w:r>
      <w:r w:rsidRPr="0069531D">
        <w:rPr>
          <w:rFonts w:ascii="Arial" w:hAnsi="Arial" w:cs="Arial"/>
          <w:spacing w:val="-1"/>
        </w:rPr>
        <w:t>2015.</w:t>
      </w:r>
      <w:r w:rsidRPr="0069531D">
        <w:rPr>
          <w:rFonts w:ascii="Arial" w:hAnsi="Arial" w:cs="Arial"/>
          <w:spacing w:val="-15"/>
        </w:rPr>
        <w:t xml:space="preserve"> </w:t>
      </w:r>
      <w:r w:rsidRPr="0069531D">
        <w:rPr>
          <w:rFonts w:ascii="Arial" w:hAnsi="Arial" w:cs="Arial"/>
          <w:spacing w:val="-1"/>
        </w:rPr>
        <w:t>Estas</w:t>
      </w:r>
      <w:r w:rsidRPr="0069531D">
        <w:rPr>
          <w:rFonts w:ascii="Arial" w:hAnsi="Arial" w:cs="Arial"/>
          <w:spacing w:val="-14"/>
        </w:rPr>
        <w:t xml:space="preserve"> </w:t>
      </w:r>
      <w:r w:rsidRPr="0069531D">
        <w:rPr>
          <w:rFonts w:ascii="Arial" w:hAnsi="Arial" w:cs="Arial"/>
          <w:spacing w:val="-1"/>
        </w:rPr>
        <w:t>normas</w:t>
      </w:r>
      <w:r w:rsidRPr="0069531D">
        <w:rPr>
          <w:rFonts w:ascii="Arial" w:hAnsi="Arial" w:cs="Arial"/>
          <w:spacing w:val="-15"/>
        </w:rPr>
        <w:t xml:space="preserve"> </w:t>
      </w:r>
      <w:r w:rsidRPr="0069531D">
        <w:rPr>
          <w:rFonts w:ascii="Arial" w:hAnsi="Arial" w:cs="Arial"/>
          <w:spacing w:val="-1"/>
        </w:rPr>
        <w:t>no</w:t>
      </w:r>
      <w:r w:rsidRPr="0069531D">
        <w:rPr>
          <w:rFonts w:ascii="Arial" w:hAnsi="Arial" w:cs="Arial"/>
          <w:spacing w:val="-15"/>
        </w:rPr>
        <w:t xml:space="preserve"> </w:t>
      </w:r>
      <w:r w:rsidRPr="0069531D">
        <w:rPr>
          <w:rFonts w:ascii="Arial" w:hAnsi="Arial" w:cs="Arial"/>
          <w:spacing w:val="-1"/>
        </w:rPr>
        <w:t>solo</w:t>
      </w:r>
      <w:r w:rsidRPr="0069531D">
        <w:rPr>
          <w:rFonts w:ascii="Arial" w:hAnsi="Arial" w:cs="Arial"/>
          <w:spacing w:val="-15"/>
        </w:rPr>
        <w:t xml:space="preserve"> </w:t>
      </w:r>
      <w:r w:rsidRPr="0069531D">
        <w:rPr>
          <w:rFonts w:ascii="Arial" w:hAnsi="Arial" w:cs="Arial"/>
        </w:rPr>
        <w:t>refuerzan</w:t>
      </w:r>
      <w:r w:rsidRPr="0069531D">
        <w:rPr>
          <w:rFonts w:ascii="Arial" w:hAnsi="Arial" w:cs="Arial"/>
          <w:spacing w:val="-15"/>
        </w:rPr>
        <w:t xml:space="preserve"> </w:t>
      </w:r>
      <w:r w:rsidRPr="0069531D">
        <w:rPr>
          <w:rFonts w:ascii="Arial" w:hAnsi="Arial" w:cs="Arial"/>
        </w:rPr>
        <w:t>y</w:t>
      </w:r>
      <w:r w:rsidRPr="0069531D">
        <w:rPr>
          <w:rFonts w:ascii="Arial" w:hAnsi="Arial" w:cs="Arial"/>
          <w:spacing w:val="-15"/>
        </w:rPr>
        <w:t xml:space="preserve"> </w:t>
      </w:r>
      <w:r w:rsidRPr="0069531D">
        <w:rPr>
          <w:rFonts w:ascii="Arial" w:hAnsi="Arial" w:cs="Arial"/>
        </w:rPr>
        <w:t>complementan</w:t>
      </w:r>
      <w:r w:rsidRPr="0069531D">
        <w:rPr>
          <w:rFonts w:ascii="Arial" w:hAnsi="Arial" w:cs="Arial"/>
          <w:spacing w:val="-15"/>
        </w:rPr>
        <w:t xml:space="preserve"> </w:t>
      </w:r>
      <w:r w:rsidRPr="0069531D">
        <w:rPr>
          <w:rFonts w:ascii="Arial" w:hAnsi="Arial" w:cs="Arial"/>
        </w:rPr>
        <w:t>al</w:t>
      </w:r>
      <w:r w:rsidRPr="0069531D">
        <w:rPr>
          <w:rFonts w:ascii="Arial" w:hAnsi="Arial" w:cs="Arial"/>
          <w:spacing w:val="-15"/>
        </w:rPr>
        <w:t xml:space="preserve"> </w:t>
      </w:r>
      <w:r w:rsidRPr="0069531D">
        <w:rPr>
          <w:rFonts w:ascii="Arial" w:hAnsi="Arial" w:cs="Arial"/>
        </w:rPr>
        <w:t>régimen</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contratación</w:t>
      </w:r>
      <w:r w:rsidRPr="0069531D">
        <w:rPr>
          <w:rFonts w:ascii="Arial" w:hAnsi="Arial" w:cs="Arial"/>
          <w:spacing w:val="-15"/>
        </w:rPr>
        <w:t xml:space="preserve"> </w:t>
      </w:r>
      <w:r w:rsidRPr="0069531D">
        <w:rPr>
          <w:rFonts w:ascii="Arial" w:hAnsi="Arial" w:cs="Arial"/>
        </w:rPr>
        <w:t>estatal</w:t>
      </w:r>
      <w:r w:rsidRPr="0069531D">
        <w:rPr>
          <w:rFonts w:ascii="Arial" w:hAnsi="Arial" w:cs="Arial"/>
          <w:spacing w:val="-58"/>
        </w:rPr>
        <w:t xml:space="preserve"> </w:t>
      </w:r>
      <w:r w:rsidRPr="0069531D">
        <w:rPr>
          <w:rFonts w:ascii="Arial" w:hAnsi="Arial" w:cs="Arial"/>
        </w:rPr>
        <w:t>en</w:t>
      </w:r>
      <w:r w:rsidRPr="0069531D">
        <w:rPr>
          <w:rFonts w:ascii="Arial" w:hAnsi="Arial" w:cs="Arial"/>
          <w:spacing w:val="-3"/>
        </w:rPr>
        <w:t xml:space="preserve"> </w:t>
      </w:r>
      <w:r w:rsidRPr="0069531D">
        <w:rPr>
          <w:rFonts w:ascii="Arial" w:hAnsi="Arial" w:cs="Arial"/>
        </w:rPr>
        <w:t>cuanto</w:t>
      </w:r>
      <w:r w:rsidRPr="0069531D">
        <w:rPr>
          <w:rFonts w:ascii="Arial" w:hAnsi="Arial" w:cs="Arial"/>
          <w:spacing w:val="-3"/>
        </w:rPr>
        <w:t xml:space="preserve"> </w:t>
      </w:r>
      <w:r w:rsidRPr="0069531D">
        <w:rPr>
          <w:rFonts w:ascii="Arial" w:hAnsi="Arial" w:cs="Arial"/>
        </w:rPr>
        <w:t>a</w:t>
      </w:r>
      <w:r w:rsidRPr="0069531D">
        <w:rPr>
          <w:rFonts w:ascii="Arial" w:hAnsi="Arial" w:cs="Arial"/>
          <w:spacing w:val="-3"/>
        </w:rPr>
        <w:t xml:space="preserve"> </w:t>
      </w:r>
      <w:r w:rsidRPr="0069531D">
        <w:rPr>
          <w:rFonts w:ascii="Arial" w:hAnsi="Arial" w:cs="Arial"/>
        </w:rPr>
        <w:t>la</w:t>
      </w:r>
      <w:r w:rsidRPr="0069531D">
        <w:rPr>
          <w:rFonts w:ascii="Arial" w:hAnsi="Arial" w:cs="Arial"/>
          <w:spacing w:val="-2"/>
        </w:rPr>
        <w:t xml:space="preserve"> </w:t>
      </w:r>
      <w:r w:rsidRPr="0069531D">
        <w:rPr>
          <w:rFonts w:ascii="Arial" w:hAnsi="Arial" w:cs="Arial"/>
        </w:rPr>
        <w:t>publicidad,</w:t>
      </w:r>
      <w:r w:rsidRPr="0069531D">
        <w:rPr>
          <w:rFonts w:ascii="Arial" w:hAnsi="Arial" w:cs="Arial"/>
          <w:spacing w:val="-3"/>
        </w:rPr>
        <w:t xml:space="preserve"> </w:t>
      </w:r>
      <w:r w:rsidRPr="0069531D">
        <w:rPr>
          <w:rFonts w:ascii="Arial" w:hAnsi="Arial" w:cs="Arial"/>
        </w:rPr>
        <w:t>sino</w:t>
      </w:r>
      <w:r w:rsidRPr="0069531D">
        <w:rPr>
          <w:rFonts w:ascii="Arial" w:hAnsi="Arial" w:cs="Arial"/>
          <w:spacing w:val="-3"/>
        </w:rPr>
        <w:t xml:space="preserve"> </w:t>
      </w:r>
      <w:r w:rsidRPr="0069531D">
        <w:rPr>
          <w:rFonts w:ascii="Arial" w:hAnsi="Arial" w:cs="Arial"/>
        </w:rPr>
        <w:t>que</w:t>
      </w:r>
      <w:r w:rsidRPr="0069531D">
        <w:rPr>
          <w:rFonts w:ascii="Arial" w:hAnsi="Arial" w:cs="Arial"/>
          <w:spacing w:val="-3"/>
        </w:rPr>
        <w:t xml:space="preserve"> </w:t>
      </w:r>
      <w:r w:rsidRPr="0069531D">
        <w:rPr>
          <w:rFonts w:ascii="Arial" w:hAnsi="Arial" w:cs="Arial"/>
        </w:rPr>
        <w:t>lo</w:t>
      </w:r>
      <w:r w:rsidRPr="0069531D">
        <w:rPr>
          <w:rFonts w:ascii="Arial" w:hAnsi="Arial" w:cs="Arial"/>
          <w:spacing w:val="-2"/>
        </w:rPr>
        <w:t xml:space="preserve"> </w:t>
      </w:r>
      <w:r w:rsidRPr="0069531D">
        <w:rPr>
          <w:rFonts w:ascii="Arial" w:hAnsi="Arial" w:cs="Arial"/>
        </w:rPr>
        <w:t>amplía,</w:t>
      </w:r>
      <w:r w:rsidRPr="0069531D">
        <w:rPr>
          <w:rFonts w:ascii="Arial" w:hAnsi="Arial" w:cs="Arial"/>
          <w:spacing w:val="-3"/>
        </w:rPr>
        <w:t xml:space="preserve"> </w:t>
      </w:r>
      <w:r w:rsidRPr="0069531D">
        <w:rPr>
          <w:rFonts w:ascii="Arial" w:hAnsi="Arial" w:cs="Arial"/>
        </w:rPr>
        <w:t>para</w:t>
      </w:r>
      <w:r w:rsidRPr="0069531D">
        <w:rPr>
          <w:rFonts w:ascii="Arial" w:hAnsi="Arial" w:cs="Arial"/>
          <w:spacing w:val="-3"/>
        </w:rPr>
        <w:t xml:space="preserve"> </w:t>
      </w:r>
      <w:r w:rsidRPr="0069531D">
        <w:rPr>
          <w:rFonts w:ascii="Arial" w:hAnsi="Arial" w:cs="Arial"/>
        </w:rPr>
        <w:t>incluir</w:t>
      </w:r>
      <w:r w:rsidRPr="0069531D">
        <w:rPr>
          <w:rFonts w:ascii="Arial" w:hAnsi="Arial" w:cs="Arial"/>
          <w:spacing w:val="-2"/>
        </w:rPr>
        <w:t xml:space="preserve"> </w:t>
      </w:r>
      <w:r w:rsidRPr="0069531D">
        <w:rPr>
          <w:rFonts w:ascii="Arial" w:hAnsi="Arial" w:cs="Arial"/>
        </w:rPr>
        <w:t>la</w:t>
      </w:r>
      <w:r w:rsidRPr="0069531D">
        <w:rPr>
          <w:rFonts w:ascii="Arial" w:hAnsi="Arial" w:cs="Arial"/>
          <w:spacing w:val="-3"/>
        </w:rPr>
        <w:t xml:space="preserve"> </w:t>
      </w:r>
      <w:r w:rsidRPr="0069531D">
        <w:rPr>
          <w:rFonts w:ascii="Arial" w:hAnsi="Arial" w:cs="Arial"/>
        </w:rPr>
        <w:t>publicación</w:t>
      </w:r>
      <w:r w:rsidRPr="0069531D">
        <w:rPr>
          <w:rFonts w:ascii="Arial" w:hAnsi="Arial" w:cs="Arial"/>
          <w:spacing w:val="-3"/>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los</w:t>
      </w:r>
      <w:r w:rsidRPr="0069531D">
        <w:rPr>
          <w:rFonts w:ascii="Arial" w:hAnsi="Arial" w:cs="Arial"/>
          <w:spacing w:val="-2"/>
        </w:rPr>
        <w:t xml:space="preserve"> </w:t>
      </w:r>
      <w:r w:rsidR="00E477E6">
        <w:rPr>
          <w:rFonts w:ascii="Arial" w:hAnsi="Arial" w:cs="Arial"/>
        </w:rPr>
        <w:t>“</w:t>
      </w:r>
      <w:r w:rsidRPr="0069531D">
        <w:rPr>
          <w:rFonts w:ascii="Arial" w:hAnsi="Arial" w:cs="Arial"/>
        </w:rPr>
        <w:t>procedimientos</w:t>
      </w:r>
      <w:r w:rsidR="00E477E6">
        <w:rPr>
          <w:rFonts w:ascii="Arial" w:hAnsi="Arial" w:cs="Arial"/>
        </w:rPr>
        <w:t>”</w:t>
      </w:r>
      <w:r w:rsidRPr="0069531D">
        <w:rPr>
          <w:rFonts w:ascii="Arial" w:hAnsi="Arial" w:cs="Arial"/>
        </w:rPr>
        <w:t xml:space="preserve"> y</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información</w:t>
      </w:r>
      <w:r w:rsidRPr="0069531D">
        <w:rPr>
          <w:rFonts w:ascii="Arial" w:hAnsi="Arial" w:cs="Arial"/>
          <w:spacing w:val="1"/>
        </w:rPr>
        <w:t xml:space="preserve"> </w:t>
      </w:r>
      <w:r w:rsidRPr="0069531D">
        <w:rPr>
          <w:rFonts w:ascii="Arial" w:hAnsi="Arial" w:cs="Arial"/>
        </w:rPr>
        <w:t>relativa</w:t>
      </w:r>
      <w:r w:rsidRPr="0069531D">
        <w:rPr>
          <w:rFonts w:ascii="Arial" w:hAnsi="Arial" w:cs="Arial"/>
          <w:spacing w:val="1"/>
        </w:rPr>
        <w:t xml:space="preserve"> </w:t>
      </w:r>
      <w:r w:rsidRPr="0069531D">
        <w:rPr>
          <w:rFonts w:ascii="Arial" w:hAnsi="Arial" w:cs="Arial"/>
        </w:rPr>
        <w:t>a</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00E477E6">
        <w:rPr>
          <w:rFonts w:ascii="Arial" w:hAnsi="Arial" w:cs="Arial"/>
        </w:rPr>
        <w:t>“</w:t>
      </w:r>
      <w:r w:rsidRPr="0069531D">
        <w:rPr>
          <w:rFonts w:ascii="Arial" w:hAnsi="Arial" w:cs="Arial"/>
        </w:rPr>
        <w:t>gestión</w:t>
      </w:r>
      <w:r w:rsidRPr="0069531D">
        <w:rPr>
          <w:rFonts w:ascii="Arial" w:hAnsi="Arial" w:cs="Arial"/>
          <w:spacing w:val="1"/>
        </w:rPr>
        <w:t xml:space="preserve"> </w:t>
      </w:r>
      <w:r w:rsidRPr="0069531D">
        <w:rPr>
          <w:rFonts w:ascii="Arial" w:hAnsi="Arial" w:cs="Arial"/>
        </w:rPr>
        <w:t>contractual</w:t>
      </w:r>
      <w:r w:rsidR="00E477E6">
        <w:rPr>
          <w:rFonts w:ascii="Arial" w:hAnsi="Arial" w:cs="Arial"/>
        </w:rPr>
        <w:t>”</w:t>
      </w:r>
      <w:r w:rsidRPr="0069531D">
        <w:rPr>
          <w:rFonts w:ascii="Arial" w:hAnsi="Arial" w:cs="Arial"/>
        </w:rPr>
        <w:t>,</w:t>
      </w:r>
      <w:r w:rsidRPr="0069531D">
        <w:rPr>
          <w:rFonts w:ascii="Arial" w:hAnsi="Arial" w:cs="Arial"/>
          <w:spacing w:val="1"/>
        </w:rPr>
        <w:t xml:space="preserve"> </w:t>
      </w:r>
      <w:r w:rsidRPr="0069531D">
        <w:rPr>
          <w:rFonts w:ascii="Arial" w:hAnsi="Arial" w:cs="Arial"/>
        </w:rPr>
        <w:t>sin</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condicionamiento</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tratarse</w:t>
      </w:r>
      <w:r w:rsidRPr="0069531D">
        <w:rPr>
          <w:rFonts w:ascii="Arial" w:hAnsi="Arial" w:cs="Arial"/>
          <w:spacing w:val="1"/>
        </w:rPr>
        <w:t xml:space="preserve"> </w:t>
      </w:r>
      <w:r w:rsidRPr="0069531D">
        <w:rPr>
          <w:rFonts w:ascii="Arial" w:hAnsi="Arial" w:cs="Arial"/>
        </w:rPr>
        <w:t>exclusivamente</w:t>
      </w:r>
      <w:r w:rsidRPr="0069531D">
        <w:rPr>
          <w:rFonts w:ascii="Arial" w:hAnsi="Arial" w:cs="Arial"/>
          <w:spacing w:val="-3"/>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i/>
        </w:rPr>
        <w:t>Documentos</w:t>
      </w:r>
      <w:r w:rsidRPr="0069531D">
        <w:rPr>
          <w:rFonts w:ascii="Arial" w:hAnsi="Arial" w:cs="Arial"/>
          <w:i/>
          <w:spacing w:val="-3"/>
        </w:rPr>
        <w:t xml:space="preserve"> </w:t>
      </w:r>
      <w:r w:rsidRPr="0069531D">
        <w:rPr>
          <w:rFonts w:ascii="Arial" w:hAnsi="Arial" w:cs="Arial"/>
          <w:i/>
        </w:rPr>
        <w:t>del</w:t>
      </w:r>
      <w:r w:rsidRPr="0069531D">
        <w:rPr>
          <w:rFonts w:ascii="Arial" w:hAnsi="Arial" w:cs="Arial"/>
          <w:i/>
          <w:spacing w:val="-3"/>
        </w:rPr>
        <w:t xml:space="preserve"> </w:t>
      </w:r>
      <w:r w:rsidRPr="0069531D">
        <w:rPr>
          <w:rFonts w:ascii="Arial" w:hAnsi="Arial" w:cs="Arial"/>
          <w:i/>
        </w:rPr>
        <w:t>Proceso</w:t>
      </w:r>
      <w:r w:rsidRPr="0069531D">
        <w:rPr>
          <w:rFonts w:ascii="Arial" w:hAnsi="Arial" w:cs="Arial"/>
          <w:i/>
          <w:spacing w:val="1"/>
        </w:rPr>
        <w:t xml:space="preserve"> </w:t>
      </w:r>
      <w:r w:rsidRPr="0069531D">
        <w:rPr>
          <w:rFonts w:ascii="Arial" w:hAnsi="Arial" w:cs="Arial"/>
        </w:rPr>
        <w:t>expedidos</w:t>
      </w:r>
      <w:r w:rsidRPr="0069531D">
        <w:rPr>
          <w:rFonts w:ascii="Arial" w:hAnsi="Arial" w:cs="Arial"/>
          <w:spacing w:val="-3"/>
        </w:rPr>
        <w:t xml:space="preserve"> </w:t>
      </w:r>
      <w:r w:rsidRPr="0069531D">
        <w:rPr>
          <w:rFonts w:ascii="Arial" w:hAnsi="Arial" w:cs="Arial"/>
        </w:rPr>
        <w:t>por</w:t>
      </w:r>
      <w:r w:rsidRPr="0069531D">
        <w:rPr>
          <w:rFonts w:ascii="Arial" w:hAnsi="Arial" w:cs="Arial"/>
          <w:spacing w:val="-3"/>
        </w:rPr>
        <w:t xml:space="preserve"> </w:t>
      </w:r>
      <w:r w:rsidRPr="0069531D">
        <w:rPr>
          <w:rFonts w:ascii="Arial" w:hAnsi="Arial" w:cs="Arial"/>
        </w:rPr>
        <w:t>la</w:t>
      </w:r>
      <w:r w:rsidRPr="0069531D">
        <w:rPr>
          <w:rFonts w:ascii="Arial" w:hAnsi="Arial" w:cs="Arial"/>
          <w:spacing w:val="-3"/>
        </w:rPr>
        <w:t xml:space="preserve"> </w:t>
      </w:r>
      <w:r w:rsidR="00E477E6">
        <w:rPr>
          <w:rFonts w:ascii="Arial" w:hAnsi="Arial" w:cs="Arial"/>
        </w:rPr>
        <w:t>“</w:t>
      </w:r>
      <w:r w:rsidRPr="0069531D">
        <w:rPr>
          <w:rFonts w:ascii="Arial" w:hAnsi="Arial" w:cs="Arial"/>
        </w:rPr>
        <w:t>Entidad</w:t>
      </w:r>
      <w:r w:rsidRPr="0069531D">
        <w:rPr>
          <w:rFonts w:ascii="Arial" w:hAnsi="Arial" w:cs="Arial"/>
          <w:spacing w:val="-3"/>
        </w:rPr>
        <w:t xml:space="preserve"> </w:t>
      </w:r>
      <w:r w:rsidRPr="0069531D">
        <w:rPr>
          <w:rFonts w:ascii="Arial" w:hAnsi="Arial" w:cs="Arial"/>
        </w:rPr>
        <w:t>Estatal</w:t>
      </w:r>
      <w:r w:rsidR="00E477E6">
        <w:rPr>
          <w:rFonts w:ascii="Arial" w:hAnsi="Arial" w:cs="Arial"/>
        </w:rPr>
        <w:t>”</w:t>
      </w:r>
      <w:r w:rsidRPr="0069531D">
        <w:rPr>
          <w:rFonts w:ascii="Arial" w:hAnsi="Arial" w:cs="Arial"/>
        </w:rPr>
        <w:t>.</w:t>
      </w:r>
    </w:p>
    <w:p w14:paraId="2C4E4887" w14:textId="2C6F93BB" w:rsidR="003251F7" w:rsidRPr="0069531D" w:rsidRDefault="003251F7" w:rsidP="003251F7">
      <w:pPr>
        <w:pStyle w:val="Textoindependiente"/>
        <w:spacing w:before="120" w:line="276" w:lineRule="auto"/>
        <w:ind w:left="118" w:right="177" w:firstLine="709"/>
        <w:jc w:val="both"/>
        <w:rPr>
          <w:rFonts w:ascii="Arial" w:hAnsi="Arial" w:cs="Arial"/>
        </w:rPr>
      </w:pPr>
      <w:r w:rsidRPr="0069531D">
        <w:rPr>
          <w:rFonts w:ascii="Arial" w:hAnsi="Arial" w:cs="Arial"/>
        </w:rPr>
        <w:t>Las publicaciones que corresponde efectuar a las Entidades Estatales, como sujetos</w:t>
      </w:r>
      <w:r w:rsidRPr="0069531D">
        <w:rPr>
          <w:rFonts w:ascii="Arial" w:hAnsi="Arial" w:cs="Arial"/>
          <w:spacing w:val="1"/>
        </w:rPr>
        <w:t xml:space="preserve"> </w:t>
      </w:r>
      <w:r w:rsidRPr="0069531D">
        <w:rPr>
          <w:rFonts w:ascii="Arial" w:hAnsi="Arial" w:cs="Arial"/>
        </w:rPr>
        <w:t>obligados</w:t>
      </w:r>
      <w:r w:rsidRPr="0069531D">
        <w:rPr>
          <w:rFonts w:ascii="Arial" w:hAnsi="Arial" w:cs="Arial"/>
          <w:spacing w:val="-8"/>
        </w:rPr>
        <w:t xml:space="preserve"> </w:t>
      </w:r>
      <w:r w:rsidRPr="0069531D">
        <w:rPr>
          <w:rFonts w:ascii="Arial" w:hAnsi="Arial" w:cs="Arial"/>
        </w:rPr>
        <w:t>por</w:t>
      </w:r>
      <w:r w:rsidRPr="0069531D">
        <w:rPr>
          <w:rFonts w:ascii="Arial" w:hAnsi="Arial" w:cs="Arial"/>
          <w:spacing w:val="-8"/>
        </w:rPr>
        <w:t xml:space="preserve"> </w:t>
      </w:r>
      <w:r w:rsidRPr="0069531D">
        <w:rPr>
          <w:rFonts w:ascii="Arial" w:hAnsi="Arial" w:cs="Arial"/>
        </w:rPr>
        <w:t>la</w:t>
      </w:r>
      <w:r w:rsidRPr="0069531D">
        <w:rPr>
          <w:rFonts w:ascii="Arial" w:hAnsi="Arial" w:cs="Arial"/>
          <w:spacing w:val="-8"/>
        </w:rPr>
        <w:t xml:space="preserve"> </w:t>
      </w:r>
      <w:r w:rsidRPr="0069531D">
        <w:rPr>
          <w:rFonts w:ascii="Arial" w:hAnsi="Arial" w:cs="Arial"/>
        </w:rPr>
        <w:t>normativa</w:t>
      </w:r>
      <w:r w:rsidRPr="0069531D">
        <w:rPr>
          <w:rFonts w:ascii="Arial" w:hAnsi="Arial" w:cs="Arial"/>
          <w:spacing w:val="-7"/>
        </w:rPr>
        <w:t xml:space="preserve"> </w:t>
      </w:r>
      <w:r w:rsidRPr="0069531D">
        <w:rPr>
          <w:rFonts w:ascii="Arial" w:hAnsi="Arial" w:cs="Arial"/>
        </w:rPr>
        <w:t>de</w:t>
      </w:r>
      <w:r w:rsidRPr="0069531D">
        <w:rPr>
          <w:rFonts w:ascii="Arial" w:hAnsi="Arial" w:cs="Arial"/>
          <w:spacing w:val="-8"/>
        </w:rPr>
        <w:t xml:space="preserve"> </w:t>
      </w:r>
      <w:r w:rsidRPr="0069531D">
        <w:rPr>
          <w:rFonts w:ascii="Arial" w:hAnsi="Arial" w:cs="Arial"/>
        </w:rPr>
        <w:t>la</w:t>
      </w:r>
      <w:r w:rsidRPr="0069531D">
        <w:rPr>
          <w:rFonts w:ascii="Arial" w:hAnsi="Arial" w:cs="Arial"/>
          <w:spacing w:val="-9"/>
        </w:rPr>
        <w:t xml:space="preserve"> </w:t>
      </w:r>
      <w:r w:rsidRPr="0069531D">
        <w:rPr>
          <w:rFonts w:ascii="Arial" w:hAnsi="Arial" w:cs="Arial"/>
        </w:rPr>
        <w:t>transparencia</w:t>
      </w:r>
      <w:r w:rsidRPr="0069531D">
        <w:rPr>
          <w:rFonts w:ascii="Arial" w:hAnsi="Arial" w:cs="Arial"/>
          <w:spacing w:val="-6"/>
        </w:rPr>
        <w:t xml:space="preserve"> </w:t>
      </w:r>
      <w:r w:rsidRPr="0069531D">
        <w:rPr>
          <w:rFonts w:ascii="Arial" w:hAnsi="Arial" w:cs="Arial"/>
        </w:rPr>
        <w:t>y</w:t>
      </w:r>
      <w:r w:rsidRPr="0069531D">
        <w:rPr>
          <w:rFonts w:ascii="Arial" w:hAnsi="Arial" w:cs="Arial"/>
          <w:spacing w:val="-8"/>
        </w:rPr>
        <w:t xml:space="preserve"> </w:t>
      </w:r>
      <w:r w:rsidRPr="0069531D">
        <w:rPr>
          <w:rFonts w:ascii="Arial" w:hAnsi="Arial" w:cs="Arial"/>
        </w:rPr>
        <w:t>acceso</w:t>
      </w:r>
      <w:r w:rsidRPr="0069531D">
        <w:rPr>
          <w:rFonts w:ascii="Arial" w:hAnsi="Arial" w:cs="Arial"/>
          <w:spacing w:val="-8"/>
        </w:rPr>
        <w:t xml:space="preserve"> </w:t>
      </w:r>
      <w:r w:rsidRPr="0069531D">
        <w:rPr>
          <w:rFonts w:ascii="Arial" w:hAnsi="Arial" w:cs="Arial"/>
        </w:rPr>
        <w:t>a</w:t>
      </w:r>
      <w:r w:rsidRPr="0069531D">
        <w:rPr>
          <w:rFonts w:ascii="Arial" w:hAnsi="Arial" w:cs="Arial"/>
          <w:spacing w:val="-8"/>
        </w:rPr>
        <w:t xml:space="preserve"> </w:t>
      </w:r>
      <w:r w:rsidRPr="0069531D">
        <w:rPr>
          <w:rFonts w:ascii="Arial" w:hAnsi="Arial" w:cs="Arial"/>
        </w:rPr>
        <w:t>la</w:t>
      </w:r>
      <w:r w:rsidRPr="0069531D">
        <w:rPr>
          <w:rFonts w:ascii="Arial" w:hAnsi="Arial" w:cs="Arial"/>
          <w:spacing w:val="-8"/>
        </w:rPr>
        <w:t xml:space="preserve"> </w:t>
      </w:r>
      <w:r w:rsidRPr="0069531D">
        <w:rPr>
          <w:rFonts w:ascii="Arial" w:hAnsi="Arial" w:cs="Arial"/>
        </w:rPr>
        <w:t>información</w:t>
      </w:r>
      <w:r w:rsidRPr="0069531D">
        <w:rPr>
          <w:rFonts w:ascii="Arial" w:hAnsi="Arial" w:cs="Arial"/>
          <w:spacing w:val="-8"/>
        </w:rPr>
        <w:t xml:space="preserve"> </w:t>
      </w:r>
      <w:r w:rsidRPr="0069531D">
        <w:rPr>
          <w:rFonts w:ascii="Arial" w:hAnsi="Arial" w:cs="Arial"/>
        </w:rPr>
        <w:t>pública,</w:t>
      </w:r>
      <w:r w:rsidRPr="0069531D">
        <w:rPr>
          <w:rFonts w:ascii="Arial" w:hAnsi="Arial" w:cs="Arial"/>
          <w:spacing w:val="-8"/>
        </w:rPr>
        <w:t xml:space="preserve"> </w:t>
      </w:r>
      <w:r w:rsidRPr="0069531D">
        <w:rPr>
          <w:rFonts w:ascii="Arial" w:hAnsi="Arial" w:cs="Arial"/>
        </w:rPr>
        <w:t>en</w:t>
      </w:r>
      <w:r w:rsidRPr="0069531D">
        <w:rPr>
          <w:rFonts w:ascii="Arial" w:hAnsi="Arial" w:cs="Arial"/>
          <w:spacing w:val="-8"/>
        </w:rPr>
        <w:t xml:space="preserve"> </w:t>
      </w:r>
      <w:r w:rsidRPr="0069531D">
        <w:rPr>
          <w:rFonts w:ascii="Arial" w:hAnsi="Arial" w:cs="Arial"/>
        </w:rPr>
        <w:t>particular</w:t>
      </w:r>
      <w:r w:rsidRPr="0069531D">
        <w:rPr>
          <w:rFonts w:ascii="Arial" w:hAnsi="Arial" w:cs="Arial"/>
          <w:spacing w:val="-7"/>
        </w:rPr>
        <w:t xml:space="preserve"> </w:t>
      </w:r>
      <w:r w:rsidRPr="0069531D">
        <w:rPr>
          <w:rFonts w:ascii="Arial" w:hAnsi="Arial" w:cs="Arial"/>
        </w:rPr>
        <w:t>en</w:t>
      </w:r>
      <w:r w:rsidRPr="0069531D">
        <w:rPr>
          <w:rFonts w:ascii="Arial" w:hAnsi="Arial" w:cs="Arial"/>
          <w:spacing w:val="1"/>
        </w:rPr>
        <w:t xml:space="preserve"> </w:t>
      </w:r>
      <w:r w:rsidRPr="0069531D">
        <w:rPr>
          <w:rFonts w:ascii="Arial" w:hAnsi="Arial" w:cs="Arial"/>
        </w:rPr>
        <w:t>lo referente a la información contractual, antes que una derogación o subrogación del contenido</w:t>
      </w:r>
      <w:r w:rsidRPr="0069531D">
        <w:rPr>
          <w:rFonts w:ascii="Arial" w:hAnsi="Arial" w:cs="Arial"/>
          <w:spacing w:val="-59"/>
        </w:rPr>
        <w:t xml:space="preserve"> </w:t>
      </w:r>
      <w:r w:rsidRPr="0069531D">
        <w:rPr>
          <w:rFonts w:ascii="Arial" w:hAnsi="Arial" w:cs="Arial"/>
        </w:rPr>
        <w:t xml:space="preserve">del deber de publicidad regulado por el EGCAP, suponen una </w:t>
      </w:r>
      <w:r w:rsidRPr="0069531D">
        <w:rPr>
          <w:rFonts w:ascii="Arial" w:hAnsi="Arial" w:cs="Arial"/>
        </w:rPr>
        <w:lastRenderedPageBreak/>
        <w:t>ampliación de su alcance, que lo</w:t>
      </w:r>
      <w:r w:rsidRPr="0069531D">
        <w:rPr>
          <w:rFonts w:ascii="Arial" w:hAnsi="Arial" w:cs="Arial"/>
          <w:spacing w:val="1"/>
        </w:rPr>
        <w:t xml:space="preserve"> </w:t>
      </w:r>
      <w:r w:rsidRPr="0069531D">
        <w:rPr>
          <w:rFonts w:ascii="Arial" w:hAnsi="Arial" w:cs="Arial"/>
        </w:rPr>
        <w:t>hace trascender de la simple publicación de la información «producida por la entidad estatal»</w:t>
      </w:r>
      <w:r w:rsidRPr="0069531D">
        <w:rPr>
          <w:rFonts w:ascii="Arial" w:hAnsi="Arial" w:cs="Arial"/>
          <w:spacing w:val="1"/>
        </w:rPr>
        <w:t xml:space="preserve"> </w:t>
      </w:r>
      <w:r w:rsidRPr="0069531D">
        <w:rPr>
          <w:rFonts w:ascii="Arial" w:hAnsi="Arial" w:cs="Arial"/>
        </w:rPr>
        <w:t xml:space="preserve">asociada a la noción de </w:t>
      </w:r>
      <w:r w:rsidRPr="0069531D">
        <w:rPr>
          <w:rFonts w:ascii="Arial" w:hAnsi="Arial" w:cs="Arial"/>
          <w:i/>
        </w:rPr>
        <w:t xml:space="preserve">Documentos del Proceso. </w:t>
      </w:r>
      <w:r w:rsidRPr="0069531D">
        <w:rPr>
          <w:rFonts w:ascii="Arial" w:hAnsi="Arial" w:cs="Arial"/>
        </w:rPr>
        <w:t>Esto en la medida en que, al establecerse la</w:t>
      </w:r>
      <w:r w:rsidRPr="0069531D">
        <w:rPr>
          <w:rFonts w:ascii="Arial" w:hAnsi="Arial" w:cs="Arial"/>
          <w:spacing w:val="1"/>
        </w:rPr>
        <w:t xml:space="preserve"> </w:t>
      </w:r>
      <w:r w:rsidRPr="0069531D">
        <w:rPr>
          <w:rFonts w:ascii="Arial" w:hAnsi="Arial" w:cs="Arial"/>
        </w:rPr>
        <w:t>obligación de publicar los «procedimientos» y la «información de la gestión contractual</w:t>
      </w:r>
      <w:r w:rsidR="0087344C">
        <w:rPr>
          <w:rFonts w:ascii="Arial" w:hAnsi="Arial" w:cs="Arial"/>
        </w:rPr>
        <w:t>”</w:t>
      </w:r>
      <w:r w:rsidRPr="0069531D">
        <w:rPr>
          <w:rFonts w:ascii="Arial" w:hAnsi="Arial" w:cs="Arial"/>
        </w:rPr>
        <w:t xml:space="preserve"> en el</w:t>
      </w:r>
      <w:r w:rsidRPr="0069531D">
        <w:rPr>
          <w:rFonts w:ascii="Arial" w:hAnsi="Arial" w:cs="Arial"/>
          <w:spacing w:val="1"/>
        </w:rPr>
        <w:t xml:space="preserve"> </w:t>
      </w:r>
      <w:r w:rsidRPr="0069531D">
        <w:rPr>
          <w:rFonts w:ascii="Arial" w:hAnsi="Arial" w:cs="Arial"/>
        </w:rPr>
        <w:t>SECOP,</w:t>
      </w:r>
      <w:r w:rsidRPr="0069531D">
        <w:rPr>
          <w:rFonts w:ascii="Arial" w:hAnsi="Arial" w:cs="Arial"/>
          <w:spacing w:val="1"/>
        </w:rPr>
        <w:t xml:space="preserve"> </w:t>
      </w:r>
      <w:r w:rsidRPr="0069531D">
        <w:rPr>
          <w:rFonts w:ascii="Arial" w:hAnsi="Arial" w:cs="Arial"/>
        </w:rPr>
        <w:t>se</w:t>
      </w:r>
      <w:r w:rsidRPr="0069531D">
        <w:rPr>
          <w:rFonts w:ascii="Arial" w:hAnsi="Arial" w:cs="Arial"/>
          <w:spacing w:val="1"/>
        </w:rPr>
        <w:t xml:space="preserve"> </w:t>
      </w:r>
      <w:r w:rsidRPr="0069531D">
        <w:rPr>
          <w:rFonts w:ascii="Arial" w:hAnsi="Arial" w:cs="Arial"/>
        </w:rPr>
        <w:t>incorporó</w:t>
      </w:r>
      <w:r w:rsidRPr="0069531D">
        <w:rPr>
          <w:rFonts w:ascii="Arial" w:hAnsi="Arial" w:cs="Arial"/>
          <w:spacing w:val="1"/>
        </w:rPr>
        <w:t xml:space="preserve"> </w:t>
      </w:r>
      <w:r w:rsidRPr="0069531D">
        <w:rPr>
          <w:rFonts w:ascii="Arial" w:hAnsi="Arial" w:cs="Arial"/>
        </w:rPr>
        <w:t>una</w:t>
      </w:r>
      <w:r w:rsidRPr="0069531D">
        <w:rPr>
          <w:rFonts w:ascii="Arial" w:hAnsi="Arial" w:cs="Arial"/>
          <w:spacing w:val="1"/>
        </w:rPr>
        <w:t xml:space="preserve"> </w:t>
      </w:r>
      <w:r w:rsidRPr="0069531D">
        <w:rPr>
          <w:rFonts w:ascii="Arial" w:hAnsi="Arial" w:cs="Arial"/>
        </w:rPr>
        <w:t>visión</w:t>
      </w:r>
      <w:r w:rsidRPr="0069531D">
        <w:rPr>
          <w:rFonts w:ascii="Arial" w:hAnsi="Arial" w:cs="Arial"/>
          <w:spacing w:val="1"/>
        </w:rPr>
        <w:t xml:space="preserve"> </w:t>
      </w:r>
      <w:r w:rsidRPr="0069531D">
        <w:rPr>
          <w:rFonts w:ascii="Arial" w:hAnsi="Arial" w:cs="Arial"/>
        </w:rPr>
        <w:t>omnicomprensiva</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actividad</w:t>
      </w:r>
      <w:r w:rsidRPr="0069531D">
        <w:rPr>
          <w:rFonts w:ascii="Arial" w:hAnsi="Arial" w:cs="Arial"/>
          <w:spacing w:val="1"/>
        </w:rPr>
        <w:t xml:space="preserve"> </w:t>
      </w:r>
      <w:r w:rsidRPr="0069531D">
        <w:rPr>
          <w:rFonts w:ascii="Arial" w:hAnsi="Arial" w:cs="Arial"/>
        </w:rPr>
        <w:t>contractual</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debe</w:t>
      </w:r>
      <w:r w:rsidRPr="0069531D">
        <w:rPr>
          <w:rFonts w:ascii="Arial" w:hAnsi="Arial" w:cs="Arial"/>
          <w:spacing w:val="1"/>
        </w:rPr>
        <w:t xml:space="preserve"> </w:t>
      </w:r>
      <w:r w:rsidRPr="0069531D">
        <w:rPr>
          <w:rFonts w:ascii="Arial" w:hAnsi="Arial" w:cs="Arial"/>
        </w:rPr>
        <w:t xml:space="preserve">publicarse, toda vez que la noción de procedimiento debe asimilarse a la de </w:t>
      </w:r>
      <w:r w:rsidRPr="0069531D">
        <w:rPr>
          <w:rFonts w:ascii="Arial" w:hAnsi="Arial" w:cs="Arial"/>
          <w:i/>
        </w:rPr>
        <w:t>Proceso de</w:t>
      </w:r>
      <w:r w:rsidRPr="0069531D">
        <w:rPr>
          <w:rFonts w:ascii="Arial" w:hAnsi="Arial" w:cs="Arial"/>
          <w:i/>
          <w:spacing w:val="1"/>
        </w:rPr>
        <w:t xml:space="preserve"> </w:t>
      </w:r>
      <w:r w:rsidRPr="0069531D">
        <w:rPr>
          <w:rFonts w:ascii="Arial" w:hAnsi="Arial" w:cs="Arial"/>
          <w:i/>
        </w:rPr>
        <w:t xml:space="preserve">Contratación. </w:t>
      </w:r>
      <w:r w:rsidRPr="0069531D">
        <w:rPr>
          <w:rFonts w:ascii="Arial" w:hAnsi="Arial" w:cs="Arial"/>
        </w:rPr>
        <w:t>Lo anterior implica que la publicación que corresponde a las entidades estatales,</w:t>
      </w:r>
      <w:r w:rsidRPr="0069531D">
        <w:rPr>
          <w:rFonts w:ascii="Arial" w:hAnsi="Arial" w:cs="Arial"/>
          <w:spacing w:val="1"/>
        </w:rPr>
        <w:t xml:space="preserve"> </w:t>
      </w:r>
      <w:r w:rsidRPr="0069531D">
        <w:rPr>
          <w:rFonts w:ascii="Arial" w:hAnsi="Arial" w:cs="Arial"/>
        </w:rPr>
        <w:t>como</w:t>
      </w:r>
      <w:r w:rsidRPr="0069531D">
        <w:rPr>
          <w:rFonts w:ascii="Arial" w:hAnsi="Arial" w:cs="Arial"/>
          <w:spacing w:val="-4"/>
        </w:rPr>
        <w:t xml:space="preserve"> </w:t>
      </w:r>
      <w:r w:rsidRPr="0069531D">
        <w:rPr>
          <w:rFonts w:ascii="Arial" w:hAnsi="Arial" w:cs="Arial"/>
        </w:rPr>
        <w:t>sujetos</w:t>
      </w:r>
      <w:r w:rsidRPr="0069531D">
        <w:rPr>
          <w:rFonts w:ascii="Arial" w:hAnsi="Arial" w:cs="Arial"/>
          <w:spacing w:val="-3"/>
        </w:rPr>
        <w:t xml:space="preserve"> </w:t>
      </w:r>
      <w:r w:rsidRPr="0069531D">
        <w:rPr>
          <w:rFonts w:ascii="Arial" w:hAnsi="Arial" w:cs="Arial"/>
        </w:rPr>
        <w:t>obligados</w:t>
      </w:r>
      <w:r w:rsidRPr="0069531D">
        <w:rPr>
          <w:rFonts w:ascii="Arial" w:hAnsi="Arial" w:cs="Arial"/>
          <w:spacing w:val="-3"/>
        </w:rPr>
        <w:t xml:space="preserve"> </w:t>
      </w:r>
      <w:r w:rsidRPr="0069531D">
        <w:rPr>
          <w:rFonts w:ascii="Arial" w:hAnsi="Arial" w:cs="Arial"/>
        </w:rPr>
        <w:t>en</w:t>
      </w:r>
      <w:r w:rsidRPr="0069531D">
        <w:rPr>
          <w:rFonts w:ascii="Arial" w:hAnsi="Arial" w:cs="Arial"/>
          <w:spacing w:val="-3"/>
        </w:rPr>
        <w:t xml:space="preserve"> </w:t>
      </w:r>
      <w:r w:rsidRPr="0069531D">
        <w:rPr>
          <w:rFonts w:ascii="Arial" w:hAnsi="Arial" w:cs="Arial"/>
        </w:rPr>
        <w:t>el</w:t>
      </w:r>
      <w:r w:rsidRPr="0069531D">
        <w:rPr>
          <w:rFonts w:ascii="Arial" w:hAnsi="Arial" w:cs="Arial"/>
          <w:spacing w:val="-3"/>
        </w:rPr>
        <w:t xml:space="preserve"> </w:t>
      </w:r>
      <w:r w:rsidRPr="0069531D">
        <w:rPr>
          <w:rFonts w:ascii="Arial" w:hAnsi="Arial" w:cs="Arial"/>
        </w:rPr>
        <w:t>marco</w:t>
      </w:r>
      <w:r w:rsidRPr="0069531D">
        <w:rPr>
          <w:rFonts w:ascii="Arial" w:hAnsi="Arial" w:cs="Arial"/>
          <w:spacing w:val="-4"/>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la</w:t>
      </w:r>
      <w:r w:rsidRPr="0069531D">
        <w:rPr>
          <w:rFonts w:ascii="Arial" w:hAnsi="Arial" w:cs="Arial"/>
          <w:spacing w:val="-3"/>
        </w:rPr>
        <w:t xml:space="preserve"> </w:t>
      </w:r>
      <w:r w:rsidRPr="0069531D">
        <w:rPr>
          <w:rFonts w:ascii="Arial" w:hAnsi="Arial" w:cs="Arial"/>
        </w:rPr>
        <w:t>Ley</w:t>
      </w:r>
      <w:r w:rsidRPr="0069531D">
        <w:rPr>
          <w:rFonts w:ascii="Arial" w:hAnsi="Arial" w:cs="Arial"/>
          <w:spacing w:val="-3"/>
        </w:rPr>
        <w:t xml:space="preserve"> </w:t>
      </w:r>
      <w:r w:rsidRPr="0069531D">
        <w:rPr>
          <w:rFonts w:ascii="Arial" w:hAnsi="Arial" w:cs="Arial"/>
        </w:rPr>
        <w:t>1712</w:t>
      </w:r>
      <w:r w:rsidRPr="0069531D">
        <w:rPr>
          <w:rFonts w:ascii="Arial" w:hAnsi="Arial" w:cs="Arial"/>
          <w:spacing w:val="-2"/>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2014,</w:t>
      </w:r>
      <w:r w:rsidRPr="0069531D">
        <w:rPr>
          <w:rFonts w:ascii="Arial" w:hAnsi="Arial" w:cs="Arial"/>
          <w:spacing w:val="-2"/>
        </w:rPr>
        <w:t xml:space="preserve"> </w:t>
      </w:r>
      <w:r w:rsidRPr="0069531D">
        <w:rPr>
          <w:rFonts w:ascii="Arial" w:hAnsi="Arial" w:cs="Arial"/>
        </w:rPr>
        <w:t>se</w:t>
      </w:r>
      <w:r w:rsidRPr="0069531D">
        <w:rPr>
          <w:rFonts w:ascii="Arial" w:hAnsi="Arial" w:cs="Arial"/>
          <w:spacing w:val="-3"/>
        </w:rPr>
        <w:t xml:space="preserve"> </w:t>
      </w:r>
      <w:r w:rsidRPr="0069531D">
        <w:rPr>
          <w:rFonts w:ascii="Arial" w:hAnsi="Arial" w:cs="Arial"/>
        </w:rPr>
        <w:t>extienda</w:t>
      </w:r>
      <w:r w:rsidRPr="0069531D">
        <w:rPr>
          <w:rFonts w:ascii="Arial" w:hAnsi="Arial" w:cs="Arial"/>
          <w:spacing w:val="-3"/>
        </w:rPr>
        <w:t xml:space="preserve"> </w:t>
      </w:r>
      <w:r w:rsidRPr="0069531D">
        <w:rPr>
          <w:rFonts w:ascii="Arial" w:hAnsi="Arial" w:cs="Arial"/>
        </w:rPr>
        <w:t>a</w:t>
      </w:r>
      <w:r w:rsidRPr="0069531D">
        <w:rPr>
          <w:rFonts w:ascii="Arial" w:hAnsi="Arial" w:cs="Arial"/>
          <w:spacing w:val="-3"/>
        </w:rPr>
        <w:t xml:space="preserve"> </w:t>
      </w:r>
      <w:r w:rsidRPr="0069531D">
        <w:rPr>
          <w:rFonts w:ascii="Arial" w:hAnsi="Arial" w:cs="Arial"/>
        </w:rPr>
        <w:t>todo</w:t>
      </w:r>
      <w:r w:rsidRPr="0069531D">
        <w:rPr>
          <w:rFonts w:ascii="Arial" w:hAnsi="Arial" w:cs="Arial"/>
          <w:spacing w:val="-3"/>
        </w:rPr>
        <w:t xml:space="preserve"> </w:t>
      </w:r>
      <w:r w:rsidRPr="0069531D">
        <w:rPr>
          <w:rFonts w:ascii="Arial" w:hAnsi="Arial" w:cs="Arial"/>
        </w:rPr>
        <w:t>el</w:t>
      </w:r>
      <w:r w:rsidRPr="0069531D">
        <w:rPr>
          <w:rFonts w:ascii="Arial" w:hAnsi="Arial" w:cs="Arial"/>
          <w:spacing w:val="-3"/>
        </w:rPr>
        <w:t xml:space="preserve"> </w:t>
      </w:r>
      <w:r w:rsidRPr="0069531D">
        <w:rPr>
          <w:rFonts w:ascii="Arial" w:hAnsi="Arial" w:cs="Arial"/>
        </w:rPr>
        <w:t>desarrollo</w:t>
      </w:r>
      <w:r w:rsidRPr="0069531D">
        <w:rPr>
          <w:rFonts w:ascii="Arial" w:hAnsi="Arial" w:cs="Arial"/>
          <w:spacing w:val="-2"/>
        </w:rPr>
        <w:t xml:space="preserve"> </w:t>
      </w:r>
      <w:r w:rsidRPr="0069531D">
        <w:rPr>
          <w:rFonts w:ascii="Arial" w:hAnsi="Arial" w:cs="Arial"/>
        </w:rPr>
        <w:t>del</w:t>
      </w:r>
      <w:r w:rsidRPr="0069531D">
        <w:rPr>
          <w:rFonts w:ascii="Arial" w:hAnsi="Arial" w:cs="Arial"/>
          <w:spacing w:val="-59"/>
        </w:rPr>
        <w:t xml:space="preserve"> </w:t>
      </w:r>
      <w:r w:rsidRPr="0069531D">
        <w:rPr>
          <w:rFonts w:ascii="Arial" w:hAnsi="Arial" w:cs="Arial"/>
        </w:rPr>
        <w:t>procedimiento, desde la etapa de planeación hasta el vencimiento de las garantías, incluyendo</w:t>
      </w:r>
      <w:r w:rsidRPr="0069531D">
        <w:rPr>
          <w:rFonts w:ascii="Arial" w:hAnsi="Arial" w:cs="Arial"/>
          <w:spacing w:val="1"/>
        </w:rPr>
        <w:t xml:space="preserve"> </w:t>
      </w:r>
      <w:r w:rsidRPr="0069531D">
        <w:rPr>
          <w:rFonts w:ascii="Arial" w:hAnsi="Arial" w:cs="Arial"/>
        </w:rPr>
        <w:t>cada</w:t>
      </w:r>
      <w:r w:rsidRPr="0069531D">
        <w:rPr>
          <w:rFonts w:ascii="Arial" w:hAnsi="Arial" w:cs="Arial"/>
          <w:spacing w:val="-2"/>
        </w:rPr>
        <w:t xml:space="preserve"> </w:t>
      </w:r>
      <w:r w:rsidRPr="0069531D">
        <w:rPr>
          <w:rFonts w:ascii="Arial" w:hAnsi="Arial" w:cs="Arial"/>
        </w:rPr>
        <w:t>actuación</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se</w:t>
      </w:r>
      <w:r w:rsidRPr="0069531D">
        <w:rPr>
          <w:rFonts w:ascii="Arial" w:hAnsi="Arial" w:cs="Arial"/>
          <w:spacing w:val="-2"/>
        </w:rPr>
        <w:t xml:space="preserve"> </w:t>
      </w:r>
      <w:r w:rsidRPr="0069531D">
        <w:rPr>
          <w:rFonts w:ascii="Arial" w:hAnsi="Arial" w:cs="Arial"/>
        </w:rPr>
        <w:t>produzca</w:t>
      </w:r>
      <w:r w:rsidRPr="0069531D">
        <w:rPr>
          <w:rFonts w:ascii="Arial" w:hAnsi="Arial" w:cs="Arial"/>
          <w:spacing w:val="-1"/>
        </w:rPr>
        <w:t xml:space="preserve"> </w:t>
      </w:r>
      <w:r w:rsidRPr="0069531D">
        <w:rPr>
          <w:rFonts w:ascii="Arial" w:hAnsi="Arial" w:cs="Arial"/>
        </w:rPr>
        <w:t>en</w:t>
      </w:r>
      <w:r w:rsidRPr="0069531D">
        <w:rPr>
          <w:rFonts w:ascii="Arial" w:hAnsi="Arial" w:cs="Arial"/>
          <w:spacing w:val="-1"/>
        </w:rPr>
        <w:t xml:space="preserve"> </w:t>
      </w:r>
      <w:r w:rsidRPr="0069531D">
        <w:rPr>
          <w:rFonts w:ascii="Arial" w:hAnsi="Arial" w:cs="Arial"/>
        </w:rPr>
        <w:t>ese</w:t>
      </w:r>
      <w:r w:rsidRPr="0069531D">
        <w:rPr>
          <w:rFonts w:ascii="Arial" w:hAnsi="Arial" w:cs="Arial"/>
          <w:spacing w:val="-2"/>
        </w:rPr>
        <w:t xml:space="preserve"> </w:t>
      </w:r>
      <w:r w:rsidRPr="0069531D">
        <w:rPr>
          <w:rFonts w:ascii="Arial" w:hAnsi="Arial" w:cs="Arial"/>
        </w:rPr>
        <w:t>lapso.</w:t>
      </w:r>
    </w:p>
    <w:p w14:paraId="5241202F" w14:textId="77777777"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Esto quiere decir que las Entidades Estatales, además de los documentos y actos</w:t>
      </w:r>
      <w:r w:rsidRPr="0069531D">
        <w:rPr>
          <w:rFonts w:ascii="Arial" w:hAnsi="Arial" w:cs="Arial"/>
          <w:spacing w:val="1"/>
        </w:rPr>
        <w:t xml:space="preserve"> </w:t>
      </w:r>
      <w:r w:rsidRPr="0069531D">
        <w:rPr>
          <w:rFonts w:ascii="Arial" w:hAnsi="Arial" w:cs="Arial"/>
        </w:rPr>
        <w:t>administrativos -de trámite o definitivos– que expiden durante los Procesos de Contratación</w:t>
      </w:r>
      <w:r w:rsidRPr="0069531D">
        <w:rPr>
          <w:rFonts w:ascii="Arial" w:hAnsi="Arial" w:cs="Arial"/>
          <w:i/>
        </w:rPr>
        <w:t>,</w:t>
      </w:r>
      <w:r w:rsidRPr="0069531D">
        <w:rPr>
          <w:rFonts w:ascii="Arial" w:hAnsi="Arial" w:cs="Arial"/>
          <w:i/>
          <w:spacing w:val="1"/>
        </w:rPr>
        <w:t xml:space="preserve"> </w:t>
      </w:r>
      <w:r w:rsidRPr="0069531D">
        <w:rPr>
          <w:rFonts w:ascii="Arial" w:hAnsi="Arial" w:cs="Arial"/>
        </w:rPr>
        <w:t>deben publicar los documentos que los impulsan y materializan, incluso los que no produce la</w:t>
      </w:r>
      <w:r w:rsidRPr="0069531D">
        <w:rPr>
          <w:rFonts w:ascii="Arial" w:hAnsi="Arial" w:cs="Arial"/>
          <w:spacing w:val="1"/>
        </w:rPr>
        <w:t xml:space="preserve"> </w:t>
      </w:r>
      <w:r w:rsidRPr="0069531D">
        <w:rPr>
          <w:rFonts w:ascii="Arial" w:hAnsi="Arial" w:cs="Arial"/>
        </w:rPr>
        <w:t>entidad, pero que hacen parte del procedimiento. En este grupo de documentos encontramos,</w:t>
      </w:r>
      <w:r w:rsidRPr="0069531D">
        <w:rPr>
          <w:rFonts w:ascii="Arial" w:hAnsi="Arial" w:cs="Arial"/>
          <w:spacing w:val="1"/>
        </w:rPr>
        <w:t xml:space="preserve"> </w:t>
      </w:r>
      <w:r w:rsidRPr="0069531D">
        <w:rPr>
          <w:rFonts w:ascii="Arial" w:hAnsi="Arial" w:cs="Arial"/>
        </w:rPr>
        <w:t>por ejemplo, los contentivos de las observaciones formuladas por la ciudadanía al proyecto de</w:t>
      </w:r>
      <w:r w:rsidRPr="0069531D">
        <w:rPr>
          <w:rFonts w:ascii="Arial" w:hAnsi="Arial" w:cs="Arial"/>
          <w:spacing w:val="1"/>
        </w:rPr>
        <w:t xml:space="preserve"> </w:t>
      </w:r>
      <w:r w:rsidRPr="0069531D">
        <w:rPr>
          <w:rFonts w:ascii="Arial" w:hAnsi="Arial" w:cs="Arial"/>
        </w:rPr>
        <w:t>pliego</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condiciones,</w:t>
      </w:r>
      <w:r w:rsidRPr="0069531D">
        <w:rPr>
          <w:rFonts w:ascii="Arial" w:hAnsi="Arial" w:cs="Arial"/>
          <w:spacing w:val="-13"/>
        </w:rPr>
        <w:t xml:space="preserve"> </w:t>
      </w:r>
      <w:r w:rsidRPr="0069531D">
        <w:rPr>
          <w:rFonts w:ascii="Arial" w:hAnsi="Arial" w:cs="Arial"/>
        </w:rPr>
        <w:t>o</w:t>
      </w:r>
      <w:r w:rsidRPr="0069531D">
        <w:rPr>
          <w:rFonts w:ascii="Arial" w:hAnsi="Arial" w:cs="Arial"/>
          <w:spacing w:val="-13"/>
        </w:rPr>
        <w:t xml:space="preserve"> </w:t>
      </w:r>
      <w:r w:rsidRPr="0069531D">
        <w:rPr>
          <w:rFonts w:ascii="Arial" w:hAnsi="Arial" w:cs="Arial"/>
        </w:rPr>
        <w:t>por</w:t>
      </w:r>
      <w:r w:rsidRPr="0069531D">
        <w:rPr>
          <w:rFonts w:ascii="Arial" w:hAnsi="Arial" w:cs="Arial"/>
          <w:spacing w:val="-13"/>
        </w:rPr>
        <w:t xml:space="preserve"> </w:t>
      </w:r>
      <w:r w:rsidRPr="0069531D">
        <w:rPr>
          <w:rFonts w:ascii="Arial" w:hAnsi="Arial" w:cs="Arial"/>
        </w:rPr>
        <w:t>los</w:t>
      </w:r>
      <w:r w:rsidRPr="0069531D">
        <w:rPr>
          <w:rFonts w:ascii="Arial" w:hAnsi="Arial" w:cs="Arial"/>
          <w:spacing w:val="-13"/>
        </w:rPr>
        <w:t xml:space="preserve"> </w:t>
      </w:r>
      <w:r w:rsidRPr="0069531D">
        <w:rPr>
          <w:rFonts w:ascii="Arial" w:hAnsi="Arial" w:cs="Arial"/>
        </w:rPr>
        <w:t>proponentes</w:t>
      </w:r>
      <w:r w:rsidRPr="0069531D">
        <w:rPr>
          <w:rFonts w:ascii="Arial" w:hAnsi="Arial" w:cs="Arial"/>
          <w:spacing w:val="-12"/>
        </w:rPr>
        <w:t xml:space="preserve"> </w:t>
      </w:r>
      <w:r w:rsidRPr="0069531D">
        <w:rPr>
          <w:rFonts w:ascii="Arial" w:hAnsi="Arial" w:cs="Arial"/>
        </w:rPr>
        <w:t>al</w:t>
      </w:r>
      <w:r w:rsidRPr="0069531D">
        <w:rPr>
          <w:rFonts w:ascii="Arial" w:hAnsi="Arial" w:cs="Arial"/>
          <w:spacing w:val="-13"/>
        </w:rPr>
        <w:t xml:space="preserve"> </w:t>
      </w:r>
      <w:r w:rsidRPr="0069531D">
        <w:rPr>
          <w:rFonts w:ascii="Arial" w:hAnsi="Arial" w:cs="Arial"/>
        </w:rPr>
        <w:t>informe</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evaluación</w:t>
      </w:r>
      <w:r w:rsidRPr="0069531D">
        <w:rPr>
          <w:rFonts w:ascii="Arial" w:hAnsi="Arial" w:cs="Arial"/>
          <w:spacing w:val="-12"/>
        </w:rPr>
        <w:t xml:space="preserve"> </w:t>
      </w:r>
      <w:r w:rsidRPr="0069531D">
        <w:rPr>
          <w:rFonts w:ascii="Arial" w:hAnsi="Arial" w:cs="Arial"/>
        </w:rPr>
        <w:t>y</w:t>
      </w:r>
      <w:r w:rsidRPr="0069531D">
        <w:rPr>
          <w:rFonts w:ascii="Arial" w:hAnsi="Arial" w:cs="Arial"/>
          <w:spacing w:val="-14"/>
        </w:rPr>
        <w:t xml:space="preserve"> </w:t>
      </w:r>
      <w:r w:rsidRPr="0069531D">
        <w:rPr>
          <w:rFonts w:ascii="Arial" w:hAnsi="Arial" w:cs="Arial"/>
        </w:rPr>
        <w:t>aclaraciones</w:t>
      </w:r>
      <w:r w:rsidRPr="0069531D">
        <w:rPr>
          <w:rFonts w:ascii="Arial" w:hAnsi="Arial" w:cs="Arial"/>
          <w:spacing w:val="-12"/>
        </w:rPr>
        <w:t xml:space="preserve"> </w:t>
      </w:r>
      <w:r w:rsidRPr="0069531D">
        <w:rPr>
          <w:rFonts w:ascii="Arial" w:hAnsi="Arial" w:cs="Arial"/>
        </w:rPr>
        <w:t>a</w:t>
      </w:r>
      <w:r w:rsidRPr="0069531D">
        <w:rPr>
          <w:rFonts w:ascii="Arial" w:hAnsi="Arial" w:cs="Arial"/>
          <w:spacing w:val="-14"/>
        </w:rPr>
        <w:t xml:space="preserve"> </w:t>
      </w:r>
      <w:r w:rsidRPr="0069531D">
        <w:rPr>
          <w:rFonts w:ascii="Arial" w:hAnsi="Arial" w:cs="Arial"/>
        </w:rPr>
        <w:t>las</w:t>
      </w:r>
      <w:r w:rsidRPr="0069531D">
        <w:rPr>
          <w:rFonts w:ascii="Arial" w:hAnsi="Arial" w:cs="Arial"/>
          <w:spacing w:val="-12"/>
        </w:rPr>
        <w:t xml:space="preserve"> </w:t>
      </w:r>
      <w:r w:rsidRPr="0069531D">
        <w:rPr>
          <w:rFonts w:ascii="Arial" w:hAnsi="Arial" w:cs="Arial"/>
        </w:rPr>
        <w:t>ofertas</w:t>
      </w:r>
      <w:r w:rsidRPr="0069531D">
        <w:rPr>
          <w:rFonts w:ascii="Arial" w:hAnsi="Arial" w:cs="Arial"/>
          <w:spacing w:val="-59"/>
        </w:rPr>
        <w:t xml:space="preserve"> </w:t>
      </w:r>
      <w:r w:rsidRPr="0069531D">
        <w:rPr>
          <w:rFonts w:ascii="Arial" w:hAnsi="Arial" w:cs="Arial"/>
        </w:rPr>
        <w:t>realizadas por los oferentes. En general, es posible afirmar que cualquier actuación ocurrida</w:t>
      </w:r>
      <w:r w:rsidRPr="0069531D">
        <w:rPr>
          <w:rFonts w:ascii="Arial" w:hAnsi="Arial" w:cs="Arial"/>
          <w:spacing w:val="1"/>
        </w:rPr>
        <w:t xml:space="preserve"> </w:t>
      </w:r>
      <w:r w:rsidRPr="0069531D">
        <w:rPr>
          <w:rFonts w:ascii="Arial" w:hAnsi="Arial" w:cs="Arial"/>
        </w:rPr>
        <w:t>durante</w:t>
      </w:r>
      <w:r w:rsidRPr="0069531D">
        <w:rPr>
          <w:rFonts w:ascii="Arial" w:hAnsi="Arial" w:cs="Arial"/>
          <w:spacing w:val="-7"/>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i/>
        </w:rPr>
        <w:t>Proceso</w:t>
      </w:r>
      <w:r w:rsidRPr="0069531D">
        <w:rPr>
          <w:rFonts w:ascii="Arial" w:hAnsi="Arial" w:cs="Arial"/>
          <w:i/>
          <w:spacing w:val="-6"/>
        </w:rPr>
        <w:t xml:space="preserve"> </w:t>
      </w:r>
      <w:r w:rsidRPr="0069531D">
        <w:rPr>
          <w:rFonts w:ascii="Arial" w:hAnsi="Arial" w:cs="Arial"/>
          <w:i/>
        </w:rPr>
        <w:t>de</w:t>
      </w:r>
      <w:r w:rsidRPr="0069531D">
        <w:rPr>
          <w:rFonts w:ascii="Arial" w:hAnsi="Arial" w:cs="Arial"/>
          <w:i/>
          <w:spacing w:val="-7"/>
        </w:rPr>
        <w:t xml:space="preserve"> </w:t>
      </w:r>
      <w:r w:rsidRPr="0069531D">
        <w:rPr>
          <w:rFonts w:ascii="Arial" w:hAnsi="Arial" w:cs="Arial"/>
          <w:i/>
        </w:rPr>
        <w:t>Contratación</w:t>
      </w:r>
      <w:r w:rsidRPr="0069531D">
        <w:rPr>
          <w:rFonts w:ascii="Arial" w:hAnsi="Arial" w:cs="Arial"/>
        </w:rPr>
        <w:t>–a</w:t>
      </w:r>
      <w:r w:rsidRPr="0069531D">
        <w:rPr>
          <w:rFonts w:ascii="Arial" w:hAnsi="Arial" w:cs="Arial"/>
          <w:spacing w:val="-7"/>
        </w:rPr>
        <w:t xml:space="preserve"> </w:t>
      </w:r>
      <w:r w:rsidRPr="0069531D">
        <w:rPr>
          <w:rFonts w:ascii="Arial" w:hAnsi="Arial" w:cs="Arial"/>
        </w:rPr>
        <w:t>pesar</w:t>
      </w:r>
      <w:r w:rsidRPr="0069531D">
        <w:rPr>
          <w:rFonts w:ascii="Arial" w:hAnsi="Arial" w:cs="Arial"/>
          <w:spacing w:val="-7"/>
        </w:rPr>
        <w:t xml:space="preserve"> </w:t>
      </w:r>
      <w:r w:rsidRPr="0069531D">
        <w:rPr>
          <w:rFonts w:ascii="Arial" w:hAnsi="Arial" w:cs="Arial"/>
        </w:rPr>
        <w:t>de</w:t>
      </w:r>
      <w:r w:rsidRPr="0069531D">
        <w:rPr>
          <w:rFonts w:ascii="Arial" w:hAnsi="Arial" w:cs="Arial"/>
          <w:spacing w:val="-7"/>
        </w:rPr>
        <w:t xml:space="preserve"> </w:t>
      </w:r>
      <w:r w:rsidRPr="0069531D">
        <w:rPr>
          <w:rFonts w:ascii="Arial" w:hAnsi="Arial" w:cs="Arial"/>
        </w:rPr>
        <w:t>no</w:t>
      </w:r>
      <w:r w:rsidRPr="0069531D">
        <w:rPr>
          <w:rFonts w:ascii="Arial" w:hAnsi="Arial" w:cs="Arial"/>
          <w:spacing w:val="-8"/>
        </w:rPr>
        <w:t xml:space="preserve"> </w:t>
      </w:r>
      <w:r w:rsidRPr="0069531D">
        <w:rPr>
          <w:rFonts w:ascii="Arial" w:hAnsi="Arial" w:cs="Arial"/>
        </w:rPr>
        <w:t>tener</w:t>
      </w:r>
      <w:r w:rsidRPr="0069531D">
        <w:rPr>
          <w:rFonts w:ascii="Arial" w:hAnsi="Arial" w:cs="Arial"/>
          <w:spacing w:val="-6"/>
        </w:rPr>
        <w:t xml:space="preserve"> </w:t>
      </w:r>
      <w:r w:rsidRPr="0069531D">
        <w:rPr>
          <w:rFonts w:ascii="Arial" w:hAnsi="Arial" w:cs="Arial"/>
        </w:rPr>
        <w:t>origen</w:t>
      </w:r>
      <w:r w:rsidRPr="0069531D">
        <w:rPr>
          <w:rFonts w:ascii="Arial" w:hAnsi="Arial" w:cs="Arial"/>
          <w:spacing w:val="-6"/>
        </w:rPr>
        <w:t xml:space="preserve"> </w:t>
      </w:r>
      <w:r w:rsidRPr="0069531D">
        <w:rPr>
          <w:rFonts w:ascii="Arial" w:hAnsi="Arial" w:cs="Arial"/>
        </w:rPr>
        <w:t>en</w:t>
      </w:r>
      <w:r w:rsidRPr="0069531D">
        <w:rPr>
          <w:rFonts w:ascii="Arial" w:hAnsi="Arial" w:cs="Arial"/>
          <w:spacing w:val="-8"/>
        </w:rPr>
        <w:t xml:space="preserve"> </w:t>
      </w:r>
      <w:r w:rsidRPr="0069531D">
        <w:rPr>
          <w:rFonts w:ascii="Arial" w:hAnsi="Arial" w:cs="Arial"/>
        </w:rPr>
        <w:t>la</w:t>
      </w:r>
      <w:r w:rsidRPr="0069531D">
        <w:rPr>
          <w:rFonts w:ascii="Arial" w:hAnsi="Arial" w:cs="Arial"/>
          <w:spacing w:val="-7"/>
        </w:rPr>
        <w:t xml:space="preserve"> </w:t>
      </w:r>
      <w:r w:rsidRPr="0069531D">
        <w:rPr>
          <w:rFonts w:ascii="Arial" w:hAnsi="Arial" w:cs="Arial"/>
        </w:rPr>
        <w:t>Entidad</w:t>
      </w:r>
      <w:r w:rsidRPr="0069531D">
        <w:rPr>
          <w:rFonts w:ascii="Arial" w:hAnsi="Arial" w:cs="Arial"/>
          <w:spacing w:val="-6"/>
        </w:rPr>
        <w:t xml:space="preserve"> </w:t>
      </w:r>
      <w:r w:rsidRPr="0069531D">
        <w:rPr>
          <w:rFonts w:ascii="Arial" w:hAnsi="Arial" w:cs="Arial"/>
        </w:rPr>
        <w:t>Estatal,</w:t>
      </w:r>
      <w:r w:rsidRPr="0069531D">
        <w:rPr>
          <w:rFonts w:ascii="Arial" w:hAnsi="Arial" w:cs="Arial"/>
          <w:spacing w:val="-5"/>
        </w:rPr>
        <w:t xml:space="preserve"> </w:t>
      </w:r>
      <w:r w:rsidRPr="0069531D">
        <w:rPr>
          <w:rFonts w:ascii="Arial" w:hAnsi="Arial" w:cs="Arial"/>
        </w:rPr>
        <w:t>ni</w:t>
      </w:r>
      <w:r w:rsidRPr="0069531D">
        <w:rPr>
          <w:rFonts w:ascii="Arial" w:hAnsi="Arial" w:cs="Arial"/>
          <w:spacing w:val="-7"/>
        </w:rPr>
        <w:t xml:space="preserve"> </w:t>
      </w:r>
      <w:r w:rsidRPr="0069531D">
        <w:rPr>
          <w:rFonts w:ascii="Arial" w:hAnsi="Arial" w:cs="Arial"/>
        </w:rPr>
        <w:t>caber</w:t>
      </w:r>
      <w:r w:rsidRPr="0069531D">
        <w:rPr>
          <w:rFonts w:ascii="Arial" w:hAnsi="Arial" w:cs="Arial"/>
          <w:spacing w:val="-8"/>
        </w:rPr>
        <w:t xml:space="preserve"> </w:t>
      </w:r>
      <w:r w:rsidRPr="0069531D">
        <w:rPr>
          <w:rFonts w:ascii="Arial" w:hAnsi="Arial" w:cs="Arial"/>
        </w:rPr>
        <w:t>en</w:t>
      </w:r>
      <w:r w:rsidRPr="0069531D">
        <w:rPr>
          <w:rFonts w:ascii="Arial" w:hAnsi="Arial" w:cs="Arial"/>
          <w:spacing w:val="-58"/>
        </w:rPr>
        <w:t xml:space="preserve"> </w:t>
      </w:r>
      <w:r w:rsidRPr="0069531D">
        <w:rPr>
          <w:rFonts w:ascii="Arial" w:hAnsi="Arial" w:cs="Arial"/>
        </w:rPr>
        <w:t xml:space="preserve">estricto sentido en lo que se entiende con la expresión </w:t>
      </w:r>
      <w:r w:rsidRPr="0069531D">
        <w:rPr>
          <w:rFonts w:ascii="Arial" w:hAnsi="Arial" w:cs="Arial"/>
          <w:i/>
        </w:rPr>
        <w:t xml:space="preserve">Documento del Proceso–, </w:t>
      </w:r>
      <w:r w:rsidRPr="0069531D">
        <w:rPr>
          <w:rFonts w:ascii="Arial" w:hAnsi="Arial" w:cs="Arial"/>
        </w:rPr>
        <w:t>hace parte del</w:t>
      </w:r>
      <w:r w:rsidRPr="0069531D">
        <w:rPr>
          <w:rFonts w:ascii="Arial" w:hAnsi="Arial" w:cs="Arial"/>
          <w:spacing w:val="-59"/>
        </w:rPr>
        <w:t xml:space="preserve"> </w:t>
      </w:r>
      <w:r w:rsidRPr="0069531D">
        <w:rPr>
          <w:rFonts w:ascii="Arial" w:hAnsi="Arial" w:cs="Arial"/>
        </w:rPr>
        <w:t>desarrollo del procedimiento, por lo que debe ser publicada por la entidad de manera proactiva</w:t>
      </w:r>
      <w:r w:rsidRPr="0069531D">
        <w:rPr>
          <w:rFonts w:ascii="Arial" w:hAnsi="Arial" w:cs="Arial"/>
          <w:spacing w:val="1"/>
        </w:rPr>
        <w:t xml:space="preserve"> </w:t>
      </w:r>
      <w:r w:rsidRPr="0069531D">
        <w:rPr>
          <w:rFonts w:ascii="Arial" w:hAnsi="Arial" w:cs="Arial"/>
        </w:rPr>
        <w:t>en</w:t>
      </w:r>
      <w:r w:rsidRPr="0069531D">
        <w:rPr>
          <w:rFonts w:ascii="Arial" w:hAnsi="Arial" w:cs="Arial"/>
          <w:spacing w:val="-5"/>
        </w:rPr>
        <w:t xml:space="preserve"> </w:t>
      </w:r>
      <w:r w:rsidRPr="0069531D">
        <w:rPr>
          <w:rFonts w:ascii="Arial" w:hAnsi="Arial" w:cs="Arial"/>
        </w:rPr>
        <w:t>atención</w:t>
      </w:r>
      <w:r w:rsidRPr="0069531D">
        <w:rPr>
          <w:rFonts w:ascii="Arial" w:hAnsi="Arial" w:cs="Arial"/>
          <w:spacing w:val="-4"/>
        </w:rPr>
        <w:t xml:space="preserve"> </w:t>
      </w:r>
      <w:r w:rsidRPr="0069531D">
        <w:rPr>
          <w:rFonts w:ascii="Arial" w:hAnsi="Arial" w:cs="Arial"/>
        </w:rPr>
        <w:t>a</w:t>
      </w:r>
      <w:r w:rsidRPr="0069531D">
        <w:rPr>
          <w:rFonts w:ascii="Arial" w:hAnsi="Arial" w:cs="Arial"/>
          <w:spacing w:val="-5"/>
        </w:rPr>
        <w:t xml:space="preserve"> </w:t>
      </w:r>
      <w:r w:rsidRPr="0069531D">
        <w:rPr>
          <w:rFonts w:ascii="Arial" w:hAnsi="Arial" w:cs="Arial"/>
        </w:rPr>
        <w:t>lo</w:t>
      </w:r>
      <w:r w:rsidRPr="0069531D">
        <w:rPr>
          <w:rFonts w:ascii="Arial" w:hAnsi="Arial" w:cs="Arial"/>
          <w:spacing w:val="-4"/>
        </w:rPr>
        <w:t xml:space="preserve"> </w:t>
      </w:r>
      <w:r w:rsidRPr="0069531D">
        <w:rPr>
          <w:rFonts w:ascii="Arial" w:hAnsi="Arial" w:cs="Arial"/>
        </w:rPr>
        <w:t>dispuesto</w:t>
      </w:r>
      <w:r w:rsidRPr="0069531D">
        <w:rPr>
          <w:rFonts w:ascii="Arial" w:hAnsi="Arial" w:cs="Arial"/>
          <w:spacing w:val="-5"/>
        </w:rPr>
        <w:t xml:space="preserve"> </w:t>
      </w:r>
      <w:r w:rsidRPr="0069531D">
        <w:rPr>
          <w:rFonts w:ascii="Arial" w:hAnsi="Arial" w:cs="Arial"/>
        </w:rPr>
        <w:t>por</w:t>
      </w:r>
      <w:r w:rsidRPr="0069531D">
        <w:rPr>
          <w:rFonts w:ascii="Arial" w:hAnsi="Arial" w:cs="Arial"/>
          <w:spacing w:val="-4"/>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t>normativa</w:t>
      </w:r>
      <w:r w:rsidRPr="0069531D">
        <w:rPr>
          <w:rFonts w:ascii="Arial" w:hAnsi="Arial" w:cs="Arial"/>
          <w:spacing w:val="-4"/>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transparencia</w:t>
      </w:r>
      <w:r w:rsidRPr="0069531D">
        <w:rPr>
          <w:rFonts w:ascii="Arial" w:hAnsi="Arial" w:cs="Arial"/>
          <w:spacing w:val="-4"/>
        </w:rPr>
        <w:t xml:space="preserve"> </w:t>
      </w:r>
      <w:r w:rsidRPr="0069531D">
        <w:rPr>
          <w:rFonts w:ascii="Arial" w:hAnsi="Arial" w:cs="Arial"/>
        </w:rPr>
        <w:t>y</w:t>
      </w:r>
      <w:r w:rsidRPr="0069531D">
        <w:rPr>
          <w:rFonts w:ascii="Arial" w:hAnsi="Arial" w:cs="Arial"/>
          <w:spacing w:val="-5"/>
        </w:rPr>
        <w:t xml:space="preserve"> </w:t>
      </w:r>
      <w:r w:rsidRPr="0069531D">
        <w:rPr>
          <w:rFonts w:ascii="Arial" w:hAnsi="Arial" w:cs="Arial"/>
        </w:rPr>
        <w:t>acceso</w:t>
      </w:r>
      <w:r w:rsidRPr="0069531D">
        <w:rPr>
          <w:rFonts w:ascii="Arial" w:hAnsi="Arial" w:cs="Arial"/>
          <w:spacing w:val="-4"/>
        </w:rPr>
        <w:t xml:space="preserve"> </w:t>
      </w:r>
      <w:r w:rsidRPr="0069531D">
        <w:rPr>
          <w:rFonts w:ascii="Arial" w:hAnsi="Arial" w:cs="Arial"/>
        </w:rPr>
        <w:t>a</w:t>
      </w:r>
      <w:r w:rsidRPr="0069531D">
        <w:rPr>
          <w:rFonts w:ascii="Arial" w:hAnsi="Arial" w:cs="Arial"/>
          <w:spacing w:val="-4"/>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t>información</w:t>
      </w:r>
      <w:r w:rsidRPr="0069531D">
        <w:rPr>
          <w:rFonts w:ascii="Arial" w:hAnsi="Arial" w:cs="Arial"/>
          <w:spacing w:val="-4"/>
        </w:rPr>
        <w:t xml:space="preserve"> </w:t>
      </w:r>
      <w:r w:rsidRPr="0069531D">
        <w:rPr>
          <w:rFonts w:ascii="Arial" w:hAnsi="Arial" w:cs="Arial"/>
        </w:rPr>
        <w:t>pública.</w:t>
      </w:r>
    </w:p>
    <w:p w14:paraId="277C8D4F" w14:textId="77777777" w:rsidR="003251F7" w:rsidRPr="0069531D" w:rsidRDefault="003251F7" w:rsidP="003251F7">
      <w:pPr>
        <w:pStyle w:val="Textoindependiente"/>
        <w:spacing w:before="120" w:line="276" w:lineRule="auto"/>
        <w:ind w:left="118" w:right="115" w:firstLine="709"/>
        <w:jc w:val="both"/>
        <w:rPr>
          <w:rFonts w:ascii="Arial" w:hAnsi="Arial" w:cs="Arial"/>
        </w:rPr>
      </w:pPr>
      <w:r w:rsidRPr="0069531D">
        <w:rPr>
          <w:rFonts w:ascii="Arial" w:hAnsi="Arial" w:cs="Arial"/>
        </w:rPr>
        <w:t>Es importante resaltar que, al no existir efectos derogatorios o subrogatorios entre las</w:t>
      </w:r>
      <w:r w:rsidRPr="0069531D">
        <w:rPr>
          <w:rFonts w:ascii="Arial" w:hAnsi="Arial" w:cs="Arial"/>
          <w:spacing w:val="1"/>
        </w:rPr>
        <w:t xml:space="preserve"> </w:t>
      </w:r>
      <w:r w:rsidRPr="0069531D">
        <w:rPr>
          <w:rFonts w:ascii="Arial" w:hAnsi="Arial" w:cs="Arial"/>
        </w:rPr>
        <w:t>disposiciones del EGCAP y la normativa de la transparencia y el acceso a la información pública,</w:t>
      </w:r>
      <w:r w:rsidRPr="0069531D">
        <w:rPr>
          <w:rFonts w:ascii="Arial" w:hAnsi="Arial" w:cs="Arial"/>
          <w:spacing w:val="-60"/>
        </w:rPr>
        <w:t xml:space="preserve"> </w:t>
      </w:r>
      <w:r w:rsidRPr="0069531D">
        <w:rPr>
          <w:rFonts w:ascii="Arial" w:hAnsi="Arial" w:cs="Arial"/>
        </w:rPr>
        <w:t>las</w:t>
      </w:r>
      <w:r w:rsidRPr="0069531D">
        <w:rPr>
          <w:rFonts w:ascii="Arial" w:hAnsi="Arial" w:cs="Arial"/>
          <w:spacing w:val="-11"/>
        </w:rPr>
        <w:t xml:space="preserve"> </w:t>
      </w:r>
      <w:r w:rsidRPr="0069531D">
        <w:rPr>
          <w:rFonts w:ascii="Arial" w:hAnsi="Arial" w:cs="Arial"/>
        </w:rPr>
        <w:t>disposiciones</w:t>
      </w:r>
      <w:r w:rsidRPr="0069531D">
        <w:rPr>
          <w:rFonts w:ascii="Arial" w:hAnsi="Arial" w:cs="Arial"/>
          <w:spacing w:val="-10"/>
        </w:rPr>
        <w:t xml:space="preserve"> </w:t>
      </w:r>
      <w:r w:rsidRPr="0069531D">
        <w:rPr>
          <w:rFonts w:ascii="Arial" w:hAnsi="Arial" w:cs="Arial"/>
        </w:rPr>
        <w:t>de</w:t>
      </w:r>
      <w:r w:rsidRPr="0069531D">
        <w:rPr>
          <w:rFonts w:ascii="Arial" w:hAnsi="Arial" w:cs="Arial"/>
          <w:spacing w:val="-10"/>
        </w:rPr>
        <w:t xml:space="preserve"> </w:t>
      </w:r>
      <w:r w:rsidRPr="0069531D">
        <w:rPr>
          <w:rFonts w:ascii="Arial" w:hAnsi="Arial" w:cs="Arial"/>
        </w:rPr>
        <w:t>ambos</w:t>
      </w:r>
      <w:r w:rsidRPr="0069531D">
        <w:rPr>
          <w:rFonts w:ascii="Arial" w:hAnsi="Arial" w:cs="Arial"/>
          <w:spacing w:val="-10"/>
        </w:rPr>
        <w:t xml:space="preserve"> </w:t>
      </w:r>
      <w:r w:rsidRPr="0069531D">
        <w:rPr>
          <w:rFonts w:ascii="Arial" w:hAnsi="Arial" w:cs="Arial"/>
        </w:rPr>
        <w:t>regímenes</w:t>
      </w:r>
      <w:r w:rsidRPr="0069531D">
        <w:rPr>
          <w:rFonts w:ascii="Arial" w:hAnsi="Arial" w:cs="Arial"/>
          <w:spacing w:val="-10"/>
        </w:rPr>
        <w:t xml:space="preserve"> </w:t>
      </w:r>
      <w:r w:rsidRPr="0069531D">
        <w:rPr>
          <w:rFonts w:ascii="Arial" w:hAnsi="Arial" w:cs="Arial"/>
        </w:rPr>
        <w:t>deben</w:t>
      </w:r>
      <w:r w:rsidRPr="0069531D">
        <w:rPr>
          <w:rFonts w:ascii="Arial" w:hAnsi="Arial" w:cs="Arial"/>
          <w:spacing w:val="-10"/>
        </w:rPr>
        <w:t xml:space="preserve"> </w:t>
      </w:r>
      <w:r w:rsidRPr="0069531D">
        <w:rPr>
          <w:rFonts w:ascii="Arial" w:hAnsi="Arial" w:cs="Arial"/>
        </w:rPr>
        <w:t>ser</w:t>
      </w:r>
      <w:r w:rsidRPr="0069531D">
        <w:rPr>
          <w:rFonts w:ascii="Arial" w:hAnsi="Arial" w:cs="Arial"/>
          <w:spacing w:val="-10"/>
        </w:rPr>
        <w:t xml:space="preserve"> </w:t>
      </w:r>
      <w:r w:rsidRPr="0069531D">
        <w:rPr>
          <w:rFonts w:ascii="Arial" w:hAnsi="Arial" w:cs="Arial"/>
        </w:rPr>
        <w:t>interpretadas</w:t>
      </w:r>
      <w:r w:rsidRPr="0069531D">
        <w:rPr>
          <w:rFonts w:ascii="Arial" w:hAnsi="Arial" w:cs="Arial"/>
          <w:spacing w:val="-10"/>
        </w:rPr>
        <w:t xml:space="preserve"> </w:t>
      </w:r>
      <w:r w:rsidRPr="0069531D">
        <w:rPr>
          <w:rFonts w:ascii="Arial" w:hAnsi="Arial" w:cs="Arial"/>
        </w:rPr>
        <w:t>de</w:t>
      </w:r>
      <w:r w:rsidRPr="0069531D">
        <w:rPr>
          <w:rFonts w:ascii="Arial" w:hAnsi="Arial" w:cs="Arial"/>
          <w:spacing w:val="-10"/>
        </w:rPr>
        <w:t xml:space="preserve"> </w:t>
      </w:r>
      <w:r w:rsidRPr="0069531D">
        <w:rPr>
          <w:rFonts w:ascii="Arial" w:hAnsi="Arial" w:cs="Arial"/>
        </w:rPr>
        <w:t>manera</w:t>
      </w:r>
      <w:r w:rsidRPr="0069531D">
        <w:rPr>
          <w:rFonts w:ascii="Arial" w:hAnsi="Arial" w:cs="Arial"/>
          <w:spacing w:val="-10"/>
        </w:rPr>
        <w:t xml:space="preserve"> </w:t>
      </w:r>
      <w:r w:rsidRPr="0069531D">
        <w:rPr>
          <w:rFonts w:ascii="Arial" w:hAnsi="Arial" w:cs="Arial"/>
        </w:rPr>
        <w:t>complementaria.</w:t>
      </w:r>
      <w:r w:rsidRPr="0069531D">
        <w:rPr>
          <w:rFonts w:ascii="Arial" w:hAnsi="Arial" w:cs="Arial"/>
          <w:spacing w:val="-10"/>
        </w:rPr>
        <w:t xml:space="preserve"> </w:t>
      </w:r>
      <w:r w:rsidRPr="0069531D">
        <w:rPr>
          <w:rFonts w:ascii="Arial" w:hAnsi="Arial" w:cs="Arial"/>
        </w:rPr>
        <w:t>Esto</w:t>
      </w:r>
      <w:r w:rsidRPr="0069531D">
        <w:rPr>
          <w:rFonts w:ascii="Arial" w:hAnsi="Arial" w:cs="Arial"/>
          <w:spacing w:val="1"/>
        </w:rPr>
        <w:t xml:space="preserve"> </w:t>
      </w:r>
      <w:r w:rsidRPr="0069531D">
        <w:rPr>
          <w:rFonts w:ascii="Arial" w:hAnsi="Arial" w:cs="Arial"/>
          <w:spacing w:val="-1"/>
        </w:rPr>
        <w:t>significa</w:t>
      </w:r>
      <w:r w:rsidRPr="0069531D">
        <w:rPr>
          <w:rFonts w:ascii="Arial" w:hAnsi="Arial" w:cs="Arial"/>
          <w:spacing w:val="-14"/>
        </w:rPr>
        <w:t xml:space="preserve"> </w:t>
      </w:r>
      <w:r w:rsidRPr="0069531D">
        <w:rPr>
          <w:rFonts w:ascii="Arial" w:hAnsi="Arial" w:cs="Arial"/>
          <w:spacing w:val="-1"/>
        </w:rPr>
        <w:t>que</w:t>
      </w:r>
      <w:r w:rsidRPr="0069531D">
        <w:rPr>
          <w:rFonts w:ascii="Arial" w:hAnsi="Arial" w:cs="Arial"/>
          <w:spacing w:val="-14"/>
        </w:rPr>
        <w:t xml:space="preserve"> </w:t>
      </w:r>
      <w:r w:rsidRPr="0069531D">
        <w:rPr>
          <w:rFonts w:ascii="Arial" w:hAnsi="Arial" w:cs="Arial"/>
          <w:spacing w:val="-1"/>
        </w:rPr>
        <w:t>a</w:t>
      </w:r>
      <w:r w:rsidRPr="0069531D">
        <w:rPr>
          <w:rFonts w:ascii="Arial" w:hAnsi="Arial" w:cs="Arial"/>
          <w:spacing w:val="-14"/>
        </w:rPr>
        <w:t xml:space="preserve"> </w:t>
      </w:r>
      <w:r w:rsidRPr="0069531D">
        <w:rPr>
          <w:rFonts w:ascii="Arial" w:hAnsi="Arial" w:cs="Arial"/>
          <w:spacing w:val="-1"/>
        </w:rPr>
        <w:t>pesar</w:t>
      </w:r>
      <w:r w:rsidRPr="0069531D">
        <w:rPr>
          <w:rFonts w:ascii="Arial" w:hAnsi="Arial" w:cs="Arial"/>
          <w:spacing w:val="-13"/>
        </w:rPr>
        <w:t xml:space="preserve"> </w:t>
      </w:r>
      <w:r w:rsidRPr="0069531D">
        <w:rPr>
          <w:rFonts w:ascii="Arial" w:hAnsi="Arial" w:cs="Arial"/>
          <w:spacing w:val="-1"/>
        </w:rPr>
        <w:t>de</w:t>
      </w:r>
      <w:r w:rsidRPr="0069531D">
        <w:rPr>
          <w:rFonts w:ascii="Arial" w:hAnsi="Arial" w:cs="Arial"/>
          <w:spacing w:val="-14"/>
        </w:rPr>
        <w:t xml:space="preserve"> </w:t>
      </w:r>
      <w:r w:rsidRPr="0069531D">
        <w:rPr>
          <w:rFonts w:ascii="Arial" w:hAnsi="Arial" w:cs="Arial"/>
          <w:spacing w:val="-1"/>
        </w:rPr>
        <w:t>que</w:t>
      </w:r>
      <w:r w:rsidRPr="0069531D">
        <w:rPr>
          <w:rFonts w:ascii="Arial" w:hAnsi="Arial" w:cs="Arial"/>
          <w:spacing w:val="-13"/>
        </w:rPr>
        <w:t xml:space="preserve"> </w:t>
      </w:r>
      <w:r w:rsidRPr="0069531D">
        <w:rPr>
          <w:rFonts w:ascii="Arial" w:hAnsi="Arial" w:cs="Arial"/>
          <w:spacing w:val="-1"/>
        </w:rPr>
        <w:t>los</w:t>
      </w:r>
      <w:r w:rsidRPr="0069531D">
        <w:rPr>
          <w:rFonts w:ascii="Arial" w:hAnsi="Arial" w:cs="Arial"/>
          <w:spacing w:val="-14"/>
        </w:rPr>
        <w:t xml:space="preserve"> </w:t>
      </w:r>
      <w:r w:rsidRPr="0069531D">
        <w:rPr>
          <w:rFonts w:ascii="Arial" w:hAnsi="Arial" w:cs="Arial"/>
          <w:spacing w:val="-1"/>
        </w:rPr>
        <w:t>documentos</w:t>
      </w:r>
      <w:r w:rsidRPr="0069531D">
        <w:rPr>
          <w:rFonts w:ascii="Arial" w:hAnsi="Arial" w:cs="Arial"/>
          <w:spacing w:val="-13"/>
        </w:rPr>
        <w:t xml:space="preserve"> </w:t>
      </w:r>
      <w:r w:rsidRPr="0069531D">
        <w:rPr>
          <w:rFonts w:ascii="Arial" w:hAnsi="Arial" w:cs="Arial"/>
          <w:spacing w:val="-1"/>
        </w:rPr>
        <w:t>objeto</w:t>
      </w:r>
      <w:r w:rsidRPr="0069531D">
        <w:rPr>
          <w:rFonts w:ascii="Arial" w:hAnsi="Arial" w:cs="Arial"/>
          <w:spacing w:val="-13"/>
        </w:rPr>
        <w:t xml:space="preserve"> </w:t>
      </w:r>
      <w:r w:rsidRPr="0069531D">
        <w:rPr>
          <w:rFonts w:ascii="Arial" w:hAnsi="Arial" w:cs="Arial"/>
          <w:spacing w:val="-1"/>
        </w:rPr>
        <w:t>de</w:t>
      </w:r>
      <w:r w:rsidRPr="0069531D">
        <w:rPr>
          <w:rFonts w:ascii="Arial" w:hAnsi="Arial" w:cs="Arial"/>
          <w:spacing w:val="-14"/>
        </w:rPr>
        <w:t xml:space="preserve"> </w:t>
      </w:r>
      <w:r w:rsidRPr="0069531D">
        <w:rPr>
          <w:rFonts w:ascii="Arial" w:hAnsi="Arial" w:cs="Arial"/>
          <w:spacing w:val="-1"/>
        </w:rPr>
        <w:t>publicación</w:t>
      </w:r>
      <w:r w:rsidRPr="0069531D">
        <w:rPr>
          <w:rFonts w:ascii="Arial" w:hAnsi="Arial" w:cs="Arial"/>
          <w:spacing w:val="-13"/>
        </w:rPr>
        <w:t xml:space="preserve"> </w:t>
      </w:r>
      <w:r w:rsidRPr="0069531D">
        <w:rPr>
          <w:rFonts w:ascii="Arial" w:hAnsi="Arial" w:cs="Arial"/>
        </w:rPr>
        <w:t>según</w:t>
      </w:r>
      <w:r w:rsidRPr="0069531D">
        <w:rPr>
          <w:rFonts w:ascii="Arial" w:hAnsi="Arial" w:cs="Arial"/>
          <w:spacing w:val="-13"/>
        </w:rPr>
        <w:t xml:space="preserve"> </w:t>
      </w:r>
      <w:r w:rsidRPr="0069531D">
        <w:rPr>
          <w:rFonts w:ascii="Arial" w:hAnsi="Arial" w:cs="Arial"/>
        </w:rPr>
        <w:t>el</w:t>
      </w:r>
      <w:r w:rsidRPr="0069531D">
        <w:rPr>
          <w:rFonts w:ascii="Arial" w:hAnsi="Arial" w:cs="Arial"/>
          <w:spacing w:val="-14"/>
        </w:rPr>
        <w:t xml:space="preserve"> </w:t>
      </w:r>
      <w:r w:rsidRPr="0069531D">
        <w:rPr>
          <w:rFonts w:ascii="Arial" w:hAnsi="Arial" w:cs="Arial"/>
        </w:rPr>
        <w:t>Decreto</w:t>
      </w:r>
      <w:r w:rsidRPr="0069531D">
        <w:rPr>
          <w:rFonts w:ascii="Arial" w:hAnsi="Arial" w:cs="Arial"/>
          <w:spacing w:val="-13"/>
        </w:rPr>
        <w:t xml:space="preserve"> </w:t>
      </w:r>
      <w:r w:rsidRPr="0069531D">
        <w:rPr>
          <w:rFonts w:ascii="Arial" w:hAnsi="Arial" w:cs="Arial"/>
        </w:rPr>
        <w:t>1082</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2015,</w:t>
      </w:r>
      <w:r w:rsidRPr="0069531D">
        <w:rPr>
          <w:rFonts w:ascii="Arial" w:hAnsi="Arial" w:cs="Arial"/>
          <w:spacing w:val="1"/>
        </w:rPr>
        <w:t xml:space="preserve"> </w:t>
      </w:r>
      <w:r w:rsidRPr="0069531D">
        <w:rPr>
          <w:rFonts w:ascii="Arial" w:hAnsi="Arial" w:cs="Arial"/>
        </w:rPr>
        <w:t>se</w:t>
      </w:r>
      <w:r w:rsidRPr="0069531D">
        <w:rPr>
          <w:rFonts w:ascii="Arial" w:hAnsi="Arial" w:cs="Arial"/>
          <w:spacing w:val="-12"/>
        </w:rPr>
        <w:t xml:space="preserve"> </w:t>
      </w:r>
      <w:r w:rsidRPr="0069531D">
        <w:rPr>
          <w:rFonts w:ascii="Arial" w:hAnsi="Arial" w:cs="Arial"/>
        </w:rPr>
        <w:t>encuentren</w:t>
      </w:r>
      <w:r w:rsidRPr="0069531D">
        <w:rPr>
          <w:rFonts w:ascii="Arial" w:hAnsi="Arial" w:cs="Arial"/>
          <w:spacing w:val="-11"/>
        </w:rPr>
        <w:t xml:space="preserve"> </w:t>
      </w:r>
      <w:r w:rsidRPr="0069531D">
        <w:rPr>
          <w:rFonts w:ascii="Arial" w:hAnsi="Arial" w:cs="Arial"/>
        </w:rPr>
        <w:t>recogidos</w:t>
      </w:r>
      <w:r w:rsidRPr="0069531D">
        <w:rPr>
          <w:rFonts w:ascii="Arial" w:hAnsi="Arial" w:cs="Arial"/>
          <w:spacing w:val="-12"/>
        </w:rPr>
        <w:t xml:space="preserve"> </w:t>
      </w:r>
      <w:r w:rsidRPr="0069531D">
        <w:rPr>
          <w:rFonts w:ascii="Arial" w:hAnsi="Arial" w:cs="Arial"/>
        </w:rPr>
        <w:t>dentro</w:t>
      </w:r>
      <w:r w:rsidRPr="0069531D">
        <w:rPr>
          <w:rFonts w:ascii="Arial" w:hAnsi="Arial" w:cs="Arial"/>
          <w:spacing w:val="-11"/>
        </w:rPr>
        <w:t xml:space="preserve"> </w:t>
      </w:r>
      <w:r w:rsidRPr="0069531D">
        <w:rPr>
          <w:rFonts w:ascii="Arial" w:hAnsi="Arial" w:cs="Arial"/>
        </w:rPr>
        <w:t>de</w:t>
      </w:r>
      <w:r w:rsidRPr="0069531D">
        <w:rPr>
          <w:rFonts w:ascii="Arial" w:hAnsi="Arial" w:cs="Arial"/>
          <w:spacing w:val="-11"/>
        </w:rPr>
        <w:t xml:space="preserve"> </w:t>
      </w:r>
      <w:r w:rsidRPr="0069531D">
        <w:rPr>
          <w:rFonts w:ascii="Arial" w:hAnsi="Arial" w:cs="Arial"/>
        </w:rPr>
        <w:t>los</w:t>
      </w:r>
      <w:r w:rsidRPr="0069531D">
        <w:rPr>
          <w:rFonts w:ascii="Arial" w:hAnsi="Arial" w:cs="Arial"/>
          <w:spacing w:val="-12"/>
        </w:rPr>
        <w:t xml:space="preserve"> </w:t>
      </w:r>
      <w:r w:rsidRPr="0069531D">
        <w:rPr>
          <w:rFonts w:ascii="Arial" w:hAnsi="Arial" w:cs="Arial"/>
        </w:rPr>
        <w:t>que</w:t>
      </w:r>
      <w:r w:rsidRPr="0069531D">
        <w:rPr>
          <w:rFonts w:ascii="Arial" w:hAnsi="Arial" w:cs="Arial"/>
          <w:spacing w:val="-11"/>
        </w:rPr>
        <w:t xml:space="preserve"> </w:t>
      </w:r>
      <w:r w:rsidRPr="0069531D">
        <w:rPr>
          <w:rFonts w:ascii="Arial" w:hAnsi="Arial" w:cs="Arial"/>
        </w:rPr>
        <w:t>deben</w:t>
      </w:r>
      <w:r w:rsidRPr="0069531D">
        <w:rPr>
          <w:rFonts w:ascii="Arial" w:hAnsi="Arial" w:cs="Arial"/>
          <w:spacing w:val="-11"/>
        </w:rPr>
        <w:t xml:space="preserve"> </w:t>
      </w:r>
      <w:r w:rsidRPr="0069531D">
        <w:rPr>
          <w:rFonts w:ascii="Arial" w:hAnsi="Arial" w:cs="Arial"/>
        </w:rPr>
        <w:t>ser</w:t>
      </w:r>
      <w:r w:rsidRPr="0069531D">
        <w:rPr>
          <w:rFonts w:ascii="Arial" w:hAnsi="Arial" w:cs="Arial"/>
          <w:spacing w:val="-12"/>
        </w:rPr>
        <w:t xml:space="preserve"> </w:t>
      </w:r>
      <w:r w:rsidRPr="0069531D">
        <w:rPr>
          <w:rFonts w:ascii="Arial" w:hAnsi="Arial" w:cs="Arial"/>
        </w:rPr>
        <w:t>publicados</w:t>
      </w:r>
      <w:r w:rsidRPr="0069531D">
        <w:rPr>
          <w:rFonts w:ascii="Arial" w:hAnsi="Arial" w:cs="Arial"/>
          <w:spacing w:val="-11"/>
        </w:rPr>
        <w:t xml:space="preserve"> </w:t>
      </w:r>
      <w:r w:rsidRPr="0069531D">
        <w:rPr>
          <w:rFonts w:ascii="Arial" w:hAnsi="Arial" w:cs="Arial"/>
        </w:rPr>
        <w:t>conforme</w:t>
      </w:r>
      <w:r w:rsidRPr="0069531D">
        <w:rPr>
          <w:rFonts w:ascii="Arial" w:hAnsi="Arial" w:cs="Arial"/>
          <w:spacing w:val="-11"/>
        </w:rPr>
        <w:t xml:space="preserve"> </w:t>
      </w:r>
      <w:r w:rsidRPr="0069531D">
        <w:rPr>
          <w:rFonts w:ascii="Arial" w:hAnsi="Arial" w:cs="Arial"/>
        </w:rPr>
        <w:t>a</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1"/>
        </w:rPr>
        <w:t xml:space="preserve"> </w:t>
      </w:r>
      <w:r w:rsidRPr="0069531D">
        <w:rPr>
          <w:rFonts w:ascii="Arial" w:hAnsi="Arial" w:cs="Arial"/>
        </w:rPr>
        <w:t>Ley</w:t>
      </w:r>
      <w:r w:rsidRPr="0069531D">
        <w:rPr>
          <w:rFonts w:ascii="Arial" w:hAnsi="Arial" w:cs="Arial"/>
          <w:spacing w:val="-12"/>
        </w:rPr>
        <w:t xml:space="preserve"> </w:t>
      </w:r>
      <w:r w:rsidRPr="0069531D">
        <w:rPr>
          <w:rFonts w:ascii="Arial" w:hAnsi="Arial" w:cs="Arial"/>
        </w:rPr>
        <w:t>1712</w:t>
      </w:r>
      <w:r w:rsidRPr="0069531D">
        <w:rPr>
          <w:rFonts w:ascii="Arial" w:hAnsi="Arial" w:cs="Arial"/>
          <w:spacing w:val="-11"/>
        </w:rPr>
        <w:t xml:space="preserve"> </w:t>
      </w:r>
      <w:r w:rsidRPr="0069531D">
        <w:rPr>
          <w:rFonts w:ascii="Arial" w:hAnsi="Arial" w:cs="Arial"/>
        </w:rPr>
        <w:t>de</w:t>
      </w:r>
      <w:r w:rsidRPr="0069531D">
        <w:rPr>
          <w:rFonts w:ascii="Arial" w:hAnsi="Arial" w:cs="Arial"/>
          <w:spacing w:val="-11"/>
        </w:rPr>
        <w:t xml:space="preserve"> </w:t>
      </w:r>
      <w:r w:rsidRPr="0069531D">
        <w:rPr>
          <w:rFonts w:ascii="Arial" w:hAnsi="Arial" w:cs="Arial"/>
        </w:rPr>
        <w:t>2014</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Decreto</w:t>
      </w:r>
      <w:r w:rsidRPr="0069531D">
        <w:rPr>
          <w:rFonts w:ascii="Arial" w:hAnsi="Arial" w:cs="Arial"/>
          <w:spacing w:val="1"/>
        </w:rPr>
        <w:t xml:space="preserve"> </w:t>
      </w:r>
      <w:r w:rsidRPr="0069531D">
        <w:rPr>
          <w:rFonts w:ascii="Arial" w:hAnsi="Arial" w:cs="Arial"/>
        </w:rPr>
        <w:t>1081</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2015.</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acuerdo</w:t>
      </w:r>
      <w:r w:rsidRPr="0069531D">
        <w:rPr>
          <w:rFonts w:ascii="Arial" w:hAnsi="Arial" w:cs="Arial"/>
          <w:spacing w:val="1"/>
        </w:rPr>
        <w:t xml:space="preserve"> </w:t>
      </w:r>
      <w:r w:rsidRPr="0069531D">
        <w:rPr>
          <w:rFonts w:ascii="Arial" w:hAnsi="Arial" w:cs="Arial"/>
        </w:rPr>
        <w:t>con</w:t>
      </w:r>
      <w:r w:rsidRPr="0069531D">
        <w:rPr>
          <w:rFonts w:ascii="Arial" w:hAnsi="Arial" w:cs="Arial"/>
          <w:spacing w:val="1"/>
        </w:rPr>
        <w:t xml:space="preserve"> </w:t>
      </w:r>
      <w:r w:rsidRPr="0069531D">
        <w:rPr>
          <w:rFonts w:ascii="Arial" w:hAnsi="Arial" w:cs="Arial"/>
        </w:rPr>
        <w:t>lo</w:t>
      </w:r>
      <w:r w:rsidRPr="0069531D">
        <w:rPr>
          <w:rFonts w:ascii="Arial" w:hAnsi="Arial" w:cs="Arial"/>
          <w:spacing w:val="1"/>
        </w:rPr>
        <w:t xml:space="preserve"> </w:t>
      </w:r>
      <w:r w:rsidRPr="0069531D">
        <w:rPr>
          <w:rFonts w:ascii="Arial" w:hAnsi="Arial" w:cs="Arial"/>
        </w:rPr>
        <w:t>anterior,</w:t>
      </w:r>
      <w:r w:rsidRPr="0069531D">
        <w:rPr>
          <w:rFonts w:ascii="Arial" w:hAnsi="Arial" w:cs="Arial"/>
          <w:spacing w:val="1"/>
        </w:rPr>
        <w:t xml:space="preserve"> </w:t>
      </w:r>
      <w:r w:rsidRPr="0069531D">
        <w:rPr>
          <w:rFonts w:ascii="Arial" w:hAnsi="Arial" w:cs="Arial"/>
        </w:rPr>
        <w:t>deben</w:t>
      </w:r>
      <w:r w:rsidRPr="0069531D">
        <w:rPr>
          <w:rFonts w:ascii="Arial" w:hAnsi="Arial" w:cs="Arial"/>
          <w:spacing w:val="1"/>
        </w:rPr>
        <w:t xml:space="preserve"> </w:t>
      </w:r>
      <w:r w:rsidRPr="0069531D">
        <w:rPr>
          <w:rFonts w:ascii="Arial" w:hAnsi="Arial" w:cs="Arial"/>
        </w:rPr>
        <w:t>respetarse</w:t>
      </w:r>
      <w:r w:rsidRPr="0069531D">
        <w:rPr>
          <w:rFonts w:ascii="Arial" w:hAnsi="Arial" w:cs="Arial"/>
          <w:spacing w:val="1"/>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aspectos</w:t>
      </w:r>
      <w:r w:rsidRPr="0069531D">
        <w:rPr>
          <w:rFonts w:ascii="Arial" w:hAnsi="Arial" w:cs="Arial"/>
          <w:spacing w:val="1"/>
        </w:rPr>
        <w:t xml:space="preserve"> </w:t>
      </w:r>
      <w:r w:rsidRPr="0069531D">
        <w:rPr>
          <w:rFonts w:ascii="Arial" w:hAnsi="Arial" w:cs="Arial"/>
        </w:rPr>
        <w:t>expresamente regulados en cada norma, como, por ejemplo, el término de publicación y la</w:t>
      </w:r>
      <w:r w:rsidRPr="0069531D">
        <w:rPr>
          <w:rFonts w:ascii="Arial" w:hAnsi="Arial" w:cs="Arial"/>
          <w:spacing w:val="1"/>
        </w:rPr>
        <w:t xml:space="preserve"> </w:t>
      </w:r>
      <w:r w:rsidRPr="0069531D">
        <w:rPr>
          <w:rFonts w:ascii="Arial" w:hAnsi="Arial" w:cs="Arial"/>
        </w:rPr>
        <w:t>excepción de publicación de los documentos de las operaciones que se celebren en bolsa de</w:t>
      </w:r>
      <w:r w:rsidRPr="0069531D">
        <w:rPr>
          <w:rFonts w:ascii="Arial" w:hAnsi="Arial" w:cs="Arial"/>
          <w:spacing w:val="1"/>
        </w:rPr>
        <w:t xml:space="preserve"> </w:t>
      </w:r>
      <w:r w:rsidRPr="0069531D">
        <w:rPr>
          <w:rFonts w:ascii="Arial" w:hAnsi="Arial" w:cs="Arial"/>
        </w:rPr>
        <w:t>productos,</w:t>
      </w:r>
      <w:r w:rsidRPr="0069531D">
        <w:rPr>
          <w:rFonts w:ascii="Arial" w:hAnsi="Arial" w:cs="Arial"/>
          <w:spacing w:val="-2"/>
        </w:rPr>
        <w:t xml:space="preserve"> </w:t>
      </w:r>
      <w:r w:rsidRPr="0069531D">
        <w:rPr>
          <w:rFonts w:ascii="Arial" w:hAnsi="Arial" w:cs="Arial"/>
        </w:rPr>
        <w:t>conforme</w:t>
      </w:r>
      <w:r w:rsidRPr="0069531D">
        <w:rPr>
          <w:rFonts w:ascii="Arial" w:hAnsi="Arial" w:cs="Arial"/>
          <w:spacing w:val="-2"/>
        </w:rPr>
        <w:t xml:space="preserve"> </w:t>
      </w:r>
      <w:r w:rsidRPr="0069531D">
        <w:rPr>
          <w:rFonts w:ascii="Arial" w:hAnsi="Arial" w:cs="Arial"/>
        </w:rPr>
        <w:t>al artículo</w:t>
      </w:r>
      <w:r w:rsidRPr="0069531D">
        <w:rPr>
          <w:rFonts w:ascii="Arial" w:hAnsi="Arial" w:cs="Arial"/>
          <w:spacing w:val="-2"/>
        </w:rPr>
        <w:t xml:space="preserve"> </w:t>
      </w:r>
      <w:r w:rsidRPr="0069531D">
        <w:rPr>
          <w:rFonts w:ascii="Arial" w:hAnsi="Arial" w:cs="Arial"/>
        </w:rPr>
        <w:t>2.2.1.1.1.7.1.</w:t>
      </w:r>
      <w:r w:rsidRPr="0069531D">
        <w:rPr>
          <w:rFonts w:ascii="Arial" w:hAnsi="Arial" w:cs="Arial"/>
          <w:spacing w:val="-2"/>
        </w:rPr>
        <w:t xml:space="preserve"> </w:t>
      </w:r>
      <w:r w:rsidRPr="0069531D">
        <w:rPr>
          <w:rFonts w:ascii="Arial" w:hAnsi="Arial" w:cs="Arial"/>
        </w:rPr>
        <w:t>del</w:t>
      </w:r>
      <w:r w:rsidRPr="0069531D">
        <w:rPr>
          <w:rFonts w:ascii="Arial" w:hAnsi="Arial" w:cs="Arial"/>
          <w:spacing w:val="-2"/>
        </w:rPr>
        <w:t xml:space="preserve"> </w:t>
      </w:r>
      <w:r w:rsidRPr="0069531D">
        <w:rPr>
          <w:rFonts w:ascii="Arial" w:hAnsi="Arial" w:cs="Arial"/>
        </w:rPr>
        <w:t>Decreto</w:t>
      </w:r>
      <w:r w:rsidRPr="0069531D">
        <w:rPr>
          <w:rFonts w:ascii="Arial" w:hAnsi="Arial" w:cs="Arial"/>
          <w:spacing w:val="-2"/>
        </w:rPr>
        <w:t xml:space="preserve"> </w:t>
      </w:r>
      <w:r w:rsidRPr="0069531D">
        <w:rPr>
          <w:rFonts w:ascii="Arial" w:hAnsi="Arial" w:cs="Arial"/>
        </w:rPr>
        <w:t>1082</w:t>
      </w:r>
      <w:r w:rsidRPr="0069531D">
        <w:rPr>
          <w:rFonts w:ascii="Arial" w:hAnsi="Arial" w:cs="Arial"/>
          <w:spacing w:val="-2"/>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2015.</w:t>
      </w:r>
    </w:p>
    <w:p w14:paraId="7045C831" w14:textId="77777777" w:rsidR="003251F7" w:rsidRPr="0069531D" w:rsidRDefault="003251F7" w:rsidP="003251F7">
      <w:pPr>
        <w:pStyle w:val="Textoindependiente"/>
        <w:spacing w:before="120" w:line="276" w:lineRule="auto"/>
        <w:ind w:left="118" w:right="115" w:firstLine="709"/>
        <w:jc w:val="both"/>
        <w:rPr>
          <w:rFonts w:ascii="Arial" w:hAnsi="Arial" w:cs="Arial"/>
        </w:rPr>
      </w:pPr>
      <w:r w:rsidRPr="0069531D">
        <w:rPr>
          <w:rFonts w:ascii="Arial" w:hAnsi="Arial" w:cs="Arial"/>
          <w:spacing w:val="-1"/>
        </w:rPr>
        <w:t>De</w:t>
      </w:r>
      <w:r w:rsidRPr="0069531D">
        <w:rPr>
          <w:rFonts w:ascii="Arial" w:hAnsi="Arial" w:cs="Arial"/>
          <w:spacing w:val="-15"/>
        </w:rPr>
        <w:t xml:space="preserve"> </w:t>
      </w:r>
      <w:r w:rsidRPr="0069531D">
        <w:rPr>
          <w:rFonts w:ascii="Arial" w:hAnsi="Arial" w:cs="Arial"/>
          <w:spacing w:val="-1"/>
        </w:rPr>
        <w:t>conformidad</w:t>
      </w:r>
      <w:r w:rsidRPr="0069531D">
        <w:rPr>
          <w:rFonts w:ascii="Arial" w:hAnsi="Arial" w:cs="Arial"/>
          <w:spacing w:val="-14"/>
        </w:rPr>
        <w:t xml:space="preserve"> </w:t>
      </w:r>
      <w:r w:rsidRPr="0069531D">
        <w:rPr>
          <w:rFonts w:ascii="Arial" w:hAnsi="Arial" w:cs="Arial"/>
          <w:spacing w:val="-1"/>
        </w:rPr>
        <w:t>con</w:t>
      </w:r>
      <w:r w:rsidRPr="0069531D">
        <w:rPr>
          <w:rFonts w:ascii="Arial" w:hAnsi="Arial" w:cs="Arial"/>
          <w:spacing w:val="-14"/>
        </w:rPr>
        <w:t xml:space="preserve"> </w:t>
      </w:r>
      <w:r w:rsidRPr="0069531D">
        <w:rPr>
          <w:rFonts w:ascii="Arial" w:hAnsi="Arial" w:cs="Arial"/>
          <w:spacing w:val="-1"/>
        </w:rPr>
        <w:t>lo</w:t>
      </w:r>
      <w:r w:rsidRPr="0069531D">
        <w:rPr>
          <w:rFonts w:ascii="Arial" w:hAnsi="Arial" w:cs="Arial"/>
          <w:spacing w:val="-14"/>
        </w:rPr>
        <w:t xml:space="preserve"> </w:t>
      </w:r>
      <w:r w:rsidRPr="0069531D">
        <w:rPr>
          <w:rFonts w:ascii="Arial" w:hAnsi="Arial" w:cs="Arial"/>
          <w:spacing w:val="-1"/>
        </w:rPr>
        <w:t>antes</w:t>
      </w:r>
      <w:r w:rsidRPr="0069531D">
        <w:rPr>
          <w:rFonts w:ascii="Arial" w:hAnsi="Arial" w:cs="Arial"/>
          <w:spacing w:val="-15"/>
        </w:rPr>
        <w:t xml:space="preserve"> </w:t>
      </w:r>
      <w:r w:rsidRPr="0069531D">
        <w:rPr>
          <w:rFonts w:ascii="Arial" w:hAnsi="Arial" w:cs="Arial"/>
          <w:spacing w:val="-1"/>
        </w:rPr>
        <w:t>señalado,</w:t>
      </w:r>
      <w:r w:rsidRPr="0069531D">
        <w:rPr>
          <w:rFonts w:ascii="Arial" w:hAnsi="Arial" w:cs="Arial"/>
          <w:spacing w:val="-14"/>
        </w:rPr>
        <w:t xml:space="preserve"> </w:t>
      </w:r>
      <w:r w:rsidRPr="0069531D">
        <w:rPr>
          <w:rFonts w:ascii="Arial" w:hAnsi="Arial" w:cs="Arial"/>
        </w:rPr>
        <w:t>esta</w:t>
      </w:r>
      <w:r w:rsidRPr="0069531D">
        <w:rPr>
          <w:rFonts w:ascii="Arial" w:hAnsi="Arial" w:cs="Arial"/>
          <w:spacing w:val="-14"/>
        </w:rPr>
        <w:t xml:space="preserve"> </w:t>
      </w:r>
      <w:r w:rsidRPr="0069531D">
        <w:rPr>
          <w:rFonts w:ascii="Arial" w:hAnsi="Arial" w:cs="Arial"/>
        </w:rPr>
        <w:t>interpretación</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las</w:t>
      </w:r>
      <w:r w:rsidRPr="0069531D">
        <w:rPr>
          <w:rFonts w:ascii="Arial" w:hAnsi="Arial" w:cs="Arial"/>
          <w:spacing w:val="-14"/>
        </w:rPr>
        <w:t xml:space="preserve"> </w:t>
      </w:r>
      <w:r w:rsidRPr="0069531D">
        <w:rPr>
          <w:rFonts w:ascii="Arial" w:hAnsi="Arial" w:cs="Arial"/>
        </w:rPr>
        <w:t>disposiciones</w:t>
      </w:r>
      <w:r w:rsidRPr="0069531D">
        <w:rPr>
          <w:rFonts w:ascii="Arial" w:hAnsi="Arial" w:cs="Arial"/>
          <w:spacing w:val="-13"/>
        </w:rPr>
        <w:t xml:space="preserve"> </w:t>
      </w:r>
      <w:r w:rsidRPr="0069531D">
        <w:rPr>
          <w:rFonts w:ascii="Arial" w:hAnsi="Arial" w:cs="Arial"/>
        </w:rPr>
        <w:t>analizadas</w:t>
      </w:r>
      <w:r w:rsidRPr="0069531D">
        <w:rPr>
          <w:rFonts w:ascii="Arial" w:hAnsi="Arial" w:cs="Arial"/>
          <w:spacing w:val="-59"/>
        </w:rPr>
        <w:t xml:space="preserve"> </w:t>
      </w:r>
      <w:r w:rsidRPr="0069531D">
        <w:rPr>
          <w:rFonts w:ascii="Arial" w:hAnsi="Arial" w:cs="Arial"/>
        </w:rPr>
        <w:t>permite</w:t>
      </w:r>
      <w:r w:rsidRPr="0069531D">
        <w:rPr>
          <w:rFonts w:ascii="Arial" w:hAnsi="Arial" w:cs="Arial"/>
          <w:spacing w:val="1"/>
        </w:rPr>
        <w:t xml:space="preserve"> </w:t>
      </w:r>
      <w:r w:rsidRPr="0069531D">
        <w:rPr>
          <w:rFonts w:ascii="Arial" w:hAnsi="Arial" w:cs="Arial"/>
        </w:rPr>
        <w:t>incorporar</w:t>
      </w:r>
      <w:r w:rsidRPr="0069531D">
        <w:rPr>
          <w:rFonts w:ascii="Arial" w:hAnsi="Arial" w:cs="Arial"/>
          <w:spacing w:val="1"/>
        </w:rPr>
        <w:t xml:space="preserve"> </w:t>
      </w:r>
      <w:r w:rsidRPr="0069531D">
        <w:rPr>
          <w:rFonts w:ascii="Arial" w:hAnsi="Arial" w:cs="Arial"/>
        </w:rPr>
        <w:t>al</w:t>
      </w:r>
      <w:r w:rsidRPr="0069531D">
        <w:rPr>
          <w:rFonts w:ascii="Arial" w:hAnsi="Arial" w:cs="Arial"/>
          <w:spacing w:val="1"/>
        </w:rPr>
        <w:t xml:space="preserve"> </w:t>
      </w:r>
      <w:r w:rsidRPr="0069531D">
        <w:rPr>
          <w:rFonts w:ascii="Arial" w:hAnsi="Arial" w:cs="Arial"/>
        </w:rPr>
        <w:t>EGCAP</w:t>
      </w:r>
      <w:r w:rsidRPr="0069531D">
        <w:rPr>
          <w:rFonts w:ascii="Arial" w:hAnsi="Arial" w:cs="Arial"/>
          <w:spacing w:val="1"/>
        </w:rPr>
        <w:t xml:space="preserve"> </w:t>
      </w:r>
      <w:r w:rsidRPr="0069531D">
        <w:rPr>
          <w:rFonts w:ascii="Arial" w:hAnsi="Arial" w:cs="Arial"/>
        </w:rPr>
        <w:t>importantes</w:t>
      </w:r>
      <w:r w:rsidRPr="0069531D">
        <w:rPr>
          <w:rFonts w:ascii="Arial" w:hAnsi="Arial" w:cs="Arial"/>
          <w:spacing w:val="1"/>
        </w:rPr>
        <w:t xml:space="preserve"> </w:t>
      </w:r>
      <w:r w:rsidRPr="0069531D">
        <w:rPr>
          <w:rFonts w:ascii="Arial" w:hAnsi="Arial" w:cs="Arial"/>
        </w:rPr>
        <w:t>principios</w:t>
      </w:r>
      <w:r w:rsidRPr="0069531D">
        <w:rPr>
          <w:rFonts w:ascii="Arial" w:hAnsi="Arial" w:cs="Arial"/>
          <w:spacing w:val="1"/>
        </w:rPr>
        <w:t xml:space="preserve"> </w:t>
      </w:r>
      <w:r w:rsidRPr="0069531D">
        <w:rPr>
          <w:rFonts w:ascii="Arial" w:hAnsi="Arial" w:cs="Arial"/>
        </w:rPr>
        <w:t>desarrollados</w:t>
      </w:r>
      <w:r w:rsidRPr="0069531D">
        <w:rPr>
          <w:rFonts w:ascii="Arial" w:hAnsi="Arial" w:cs="Arial"/>
          <w:spacing w:val="1"/>
        </w:rPr>
        <w:t xml:space="preserve"> </w:t>
      </w:r>
      <w:r w:rsidRPr="0069531D">
        <w:rPr>
          <w:rFonts w:ascii="Arial" w:hAnsi="Arial" w:cs="Arial"/>
        </w:rPr>
        <w:t>por</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normativa</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transparencia</w:t>
      </w:r>
      <w:r w:rsidRPr="0069531D">
        <w:rPr>
          <w:rFonts w:ascii="Arial" w:hAnsi="Arial" w:cs="Arial"/>
          <w:spacing w:val="10"/>
        </w:rPr>
        <w:t xml:space="preserve"> </w:t>
      </w:r>
      <w:r w:rsidRPr="0069531D">
        <w:rPr>
          <w:rFonts w:ascii="Arial" w:hAnsi="Arial" w:cs="Arial"/>
        </w:rPr>
        <w:t>y</w:t>
      </w:r>
      <w:r w:rsidRPr="0069531D">
        <w:rPr>
          <w:rFonts w:ascii="Arial" w:hAnsi="Arial" w:cs="Arial"/>
          <w:spacing w:val="8"/>
        </w:rPr>
        <w:t xml:space="preserve"> </w:t>
      </w:r>
      <w:r w:rsidRPr="0069531D">
        <w:rPr>
          <w:rFonts w:ascii="Arial" w:hAnsi="Arial" w:cs="Arial"/>
        </w:rPr>
        <w:t>acceso</w:t>
      </w:r>
      <w:r w:rsidRPr="0069531D">
        <w:rPr>
          <w:rFonts w:ascii="Arial" w:hAnsi="Arial" w:cs="Arial"/>
          <w:spacing w:val="8"/>
        </w:rPr>
        <w:t xml:space="preserve"> </w:t>
      </w:r>
      <w:r w:rsidRPr="0069531D">
        <w:rPr>
          <w:rFonts w:ascii="Arial" w:hAnsi="Arial" w:cs="Arial"/>
        </w:rPr>
        <w:t>a</w:t>
      </w:r>
      <w:r w:rsidRPr="0069531D">
        <w:rPr>
          <w:rFonts w:ascii="Arial" w:hAnsi="Arial" w:cs="Arial"/>
          <w:spacing w:val="8"/>
        </w:rPr>
        <w:t xml:space="preserve"> </w:t>
      </w:r>
      <w:r w:rsidRPr="0069531D">
        <w:rPr>
          <w:rFonts w:ascii="Arial" w:hAnsi="Arial" w:cs="Arial"/>
        </w:rPr>
        <w:t>la</w:t>
      </w:r>
      <w:r w:rsidRPr="0069531D">
        <w:rPr>
          <w:rFonts w:ascii="Arial" w:hAnsi="Arial" w:cs="Arial"/>
          <w:spacing w:val="8"/>
        </w:rPr>
        <w:t xml:space="preserve"> </w:t>
      </w:r>
      <w:r w:rsidRPr="0069531D">
        <w:rPr>
          <w:rFonts w:ascii="Arial" w:hAnsi="Arial" w:cs="Arial"/>
        </w:rPr>
        <w:t>información</w:t>
      </w:r>
      <w:r w:rsidRPr="0069531D">
        <w:rPr>
          <w:rFonts w:ascii="Arial" w:hAnsi="Arial" w:cs="Arial"/>
          <w:spacing w:val="8"/>
        </w:rPr>
        <w:t xml:space="preserve"> </w:t>
      </w:r>
      <w:r w:rsidRPr="0069531D">
        <w:rPr>
          <w:rFonts w:ascii="Arial" w:hAnsi="Arial" w:cs="Arial"/>
        </w:rPr>
        <w:t>pública,</w:t>
      </w:r>
      <w:r w:rsidRPr="0069531D">
        <w:rPr>
          <w:rFonts w:ascii="Arial" w:hAnsi="Arial" w:cs="Arial"/>
          <w:spacing w:val="8"/>
        </w:rPr>
        <w:t xml:space="preserve"> </w:t>
      </w:r>
      <w:r w:rsidRPr="0069531D">
        <w:rPr>
          <w:rFonts w:ascii="Arial" w:hAnsi="Arial" w:cs="Arial"/>
        </w:rPr>
        <w:t>como</w:t>
      </w:r>
      <w:r w:rsidRPr="0069531D">
        <w:rPr>
          <w:rFonts w:ascii="Arial" w:hAnsi="Arial" w:cs="Arial"/>
          <w:spacing w:val="8"/>
        </w:rPr>
        <w:t xml:space="preserve"> </w:t>
      </w:r>
      <w:r w:rsidRPr="0069531D">
        <w:rPr>
          <w:rFonts w:ascii="Arial" w:hAnsi="Arial" w:cs="Arial"/>
        </w:rPr>
        <w:t>los</w:t>
      </w:r>
      <w:r w:rsidRPr="0069531D">
        <w:rPr>
          <w:rFonts w:ascii="Arial" w:hAnsi="Arial" w:cs="Arial"/>
          <w:spacing w:val="8"/>
        </w:rPr>
        <w:t xml:space="preserve"> </w:t>
      </w:r>
      <w:r w:rsidRPr="0069531D">
        <w:rPr>
          <w:rFonts w:ascii="Arial" w:hAnsi="Arial" w:cs="Arial"/>
        </w:rPr>
        <w:t>de</w:t>
      </w:r>
      <w:r w:rsidRPr="0069531D">
        <w:rPr>
          <w:rFonts w:ascii="Arial" w:hAnsi="Arial" w:cs="Arial"/>
          <w:spacing w:val="8"/>
        </w:rPr>
        <w:t xml:space="preserve"> </w:t>
      </w:r>
      <w:r w:rsidRPr="0069531D">
        <w:rPr>
          <w:rFonts w:ascii="Arial" w:hAnsi="Arial" w:cs="Arial"/>
          <w:i/>
        </w:rPr>
        <w:t>máxima</w:t>
      </w:r>
      <w:r w:rsidRPr="0069531D">
        <w:rPr>
          <w:rFonts w:ascii="Arial" w:hAnsi="Arial" w:cs="Arial"/>
          <w:i/>
          <w:spacing w:val="8"/>
        </w:rPr>
        <w:t xml:space="preserve"> </w:t>
      </w:r>
      <w:r w:rsidRPr="0069531D">
        <w:rPr>
          <w:rFonts w:ascii="Arial" w:hAnsi="Arial" w:cs="Arial"/>
          <w:i/>
        </w:rPr>
        <w:lastRenderedPageBreak/>
        <w:t>publicidad</w:t>
      </w:r>
      <w:r w:rsidRPr="0069531D">
        <w:rPr>
          <w:rFonts w:ascii="Arial" w:hAnsi="Arial" w:cs="Arial"/>
          <w:i/>
          <w:spacing w:val="9"/>
        </w:rPr>
        <w:t xml:space="preserve"> </w:t>
      </w:r>
      <w:r w:rsidRPr="0069531D">
        <w:rPr>
          <w:rFonts w:ascii="Arial" w:hAnsi="Arial" w:cs="Arial"/>
          <w:i/>
        </w:rPr>
        <w:t>para</w:t>
      </w:r>
      <w:r w:rsidRPr="0069531D">
        <w:rPr>
          <w:rFonts w:ascii="Arial" w:hAnsi="Arial" w:cs="Arial"/>
          <w:i/>
          <w:spacing w:val="8"/>
        </w:rPr>
        <w:t xml:space="preserve"> </w:t>
      </w:r>
      <w:r w:rsidRPr="0069531D">
        <w:rPr>
          <w:rFonts w:ascii="Arial" w:hAnsi="Arial" w:cs="Arial"/>
          <w:i/>
        </w:rPr>
        <w:t>un</w:t>
      </w:r>
      <w:r w:rsidRPr="0069531D">
        <w:rPr>
          <w:rFonts w:ascii="Arial" w:hAnsi="Arial" w:cs="Arial"/>
          <w:i/>
          <w:spacing w:val="8"/>
        </w:rPr>
        <w:t xml:space="preserve"> </w:t>
      </w:r>
      <w:r w:rsidRPr="0069531D">
        <w:rPr>
          <w:rFonts w:ascii="Arial" w:hAnsi="Arial" w:cs="Arial"/>
          <w:i/>
        </w:rPr>
        <w:t>titular universal</w:t>
      </w:r>
      <w:r w:rsidRPr="0069531D">
        <w:rPr>
          <w:rStyle w:val="Refdenotaalpie"/>
          <w:rFonts w:ascii="Arial" w:hAnsi="Arial" w:cs="Arial"/>
          <w:i/>
        </w:rPr>
        <w:footnoteReference w:id="13"/>
      </w:r>
      <w:r w:rsidRPr="0069531D">
        <w:rPr>
          <w:rFonts w:ascii="Arial" w:hAnsi="Arial" w:cs="Arial"/>
          <w:i/>
        </w:rPr>
        <w:t>, transparencia, facilitación y divulgación proactiva de la información</w:t>
      </w:r>
      <w:r w:rsidRPr="0069531D">
        <w:rPr>
          <w:rStyle w:val="Refdenotaalpie"/>
          <w:rFonts w:ascii="Arial" w:hAnsi="Arial" w:cs="Arial"/>
          <w:i/>
        </w:rPr>
        <w:footnoteReference w:id="14"/>
      </w:r>
      <w:r w:rsidRPr="0069531D">
        <w:rPr>
          <w:rFonts w:ascii="Arial" w:hAnsi="Arial" w:cs="Arial"/>
          <w:i/>
        </w:rPr>
        <w:t>. Ello es así, por</w:t>
      </w:r>
      <w:r w:rsidRPr="0069531D">
        <w:rPr>
          <w:rFonts w:ascii="Arial" w:hAnsi="Arial" w:cs="Arial"/>
          <w:i/>
          <w:spacing w:val="-59"/>
        </w:rPr>
        <w:t xml:space="preserve"> </w:t>
      </w:r>
      <w:r w:rsidRPr="0069531D">
        <w:rPr>
          <w:rFonts w:ascii="Arial" w:hAnsi="Arial" w:cs="Arial"/>
          <w:i/>
        </w:rPr>
        <w:t>cuanto</w:t>
      </w:r>
      <w:r w:rsidRPr="0069531D">
        <w:rPr>
          <w:rFonts w:ascii="Arial" w:hAnsi="Arial" w:cs="Arial"/>
          <w:i/>
          <w:spacing w:val="-12"/>
        </w:rPr>
        <w:t xml:space="preserve"> </w:t>
      </w:r>
      <w:r w:rsidRPr="0069531D">
        <w:rPr>
          <w:rFonts w:ascii="Arial" w:hAnsi="Arial" w:cs="Arial"/>
          <w:i/>
        </w:rPr>
        <w:t>al</w:t>
      </w:r>
      <w:r w:rsidRPr="0069531D">
        <w:rPr>
          <w:rFonts w:ascii="Arial" w:hAnsi="Arial" w:cs="Arial"/>
          <w:i/>
          <w:spacing w:val="-12"/>
        </w:rPr>
        <w:t xml:space="preserve"> </w:t>
      </w:r>
      <w:r w:rsidRPr="0069531D">
        <w:rPr>
          <w:rFonts w:ascii="Arial" w:hAnsi="Arial" w:cs="Arial"/>
          <w:i/>
        </w:rPr>
        <w:t>ampliarse</w:t>
      </w:r>
      <w:r w:rsidRPr="0069531D">
        <w:rPr>
          <w:rFonts w:ascii="Arial" w:hAnsi="Arial" w:cs="Arial"/>
          <w:i/>
          <w:spacing w:val="-11"/>
        </w:rPr>
        <w:t xml:space="preserve"> </w:t>
      </w:r>
      <w:r w:rsidRPr="0069531D">
        <w:rPr>
          <w:rFonts w:ascii="Arial" w:hAnsi="Arial" w:cs="Arial"/>
          <w:i/>
        </w:rPr>
        <w:t>la</w:t>
      </w:r>
      <w:r w:rsidRPr="0069531D">
        <w:rPr>
          <w:rFonts w:ascii="Arial" w:hAnsi="Arial" w:cs="Arial"/>
          <w:i/>
          <w:spacing w:val="-12"/>
        </w:rPr>
        <w:t xml:space="preserve"> </w:t>
      </w:r>
      <w:r w:rsidRPr="0069531D">
        <w:rPr>
          <w:rFonts w:ascii="Arial" w:hAnsi="Arial" w:cs="Arial"/>
          <w:i/>
        </w:rPr>
        <w:t>actividad</w:t>
      </w:r>
      <w:r w:rsidRPr="0069531D">
        <w:rPr>
          <w:rFonts w:ascii="Arial" w:hAnsi="Arial" w:cs="Arial"/>
          <w:i/>
          <w:spacing w:val="-11"/>
        </w:rPr>
        <w:t xml:space="preserve"> </w:t>
      </w:r>
      <w:r w:rsidRPr="0069531D">
        <w:rPr>
          <w:rFonts w:ascii="Arial" w:hAnsi="Arial" w:cs="Arial"/>
          <w:i/>
        </w:rPr>
        <w:t>contractual</w:t>
      </w:r>
      <w:r w:rsidRPr="0069531D">
        <w:rPr>
          <w:rFonts w:ascii="Arial" w:hAnsi="Arial" w:cs="Arial"/>
          <w:i/>
          <w:spacing w:val="-11"/>
        </w:rPr>
        <w:t xml:space="preserve"> </w:t>
      </w:r>
      <w:r w:rsidRPr="0069531D">
        <w:rPr>
          <w:rFonts w:ascii="Arial" w:hAnsi="Arial" w:cs="Arial"/>
          <w:i/>
        </w:rPr>
        <w:t>sobre</w:t>
      </w:r>
      <w:r w:rsidRPr="0069531D">
        <w:rPr>
          <w:rFonts w:ascii="Arial" w:hAnsi="Arial" w:cs="Arial"/>
          <w:i/>
          <w:spacing w:val="-12"/>
        </w:rPr>
        <w:t xml:space="preserve"> </w:t>
      </w:r>
      <w:r w:rsidRPr="0069531D">
        <w:rPr>
          <w:rFonts w:ascii="Arial" w:hAnsi="Arial" w:cs="Arial"/>
          <w:i/>
        </w:rPr>
        <w:t>la</w:t>
      </w:r>
      <w:r w:rsidRPr="0069531D">
        <w:rPr>
          <w:rFonts w:ascii="Arial" w:hAnsi="Arial" w:cs="Arial"/>
          <w:i/>
          <w:spacing w:val="-12"/>
        </w:rPr>
        <w:t xml:space="preserve"> </w:t>
      </w:r>
      <w:r w:rsidRPr="0069531D">
        <w:rPr>
          <w:rFonts w:ascii="Arial" w:hAnsi="Arial" w:cs="Arial"/>
          <w:i/>
        </w:rPr>
        <w:t>que</w:t>
      </w:r>
      <w:r w:rsidRPr="0069531D">
        <w:rPr>
          <w:rFonts w:ascii="Arial" w:hAnsi="Arial" w:cs="Arial"/>
          <w:i/>
          <w:spacing w:val="-12"/>
        </w:rPr>
        <w:t xml:space="preserve"> </w:t>
      </w:r>
      <w:r w:rsidRPr="0069531D">
        <w:rPr>
          <w:rFonts w:ascii="Arial" w:hAnsi="Arial" w:cs="Arial"/>
          <w:i/>
        </w:rPr>
        <w:t>recae</w:t>
      </w:r>
      <w:r w:rsidRPr="0069531D">
        <w:rPr>
          <w:rFonts w:ascii="Arial" w:hAnsi="Arial" w:cs="Arial"/>
          <w:i/>
          <w:spacing w:val="-12"/>
        </w:rPr>
        <w:t xml:space="preserve"> </w:t>
      </w:r>
      <w:r w:rsidRPr="0069531D">
        <w:rPr>
          <w:rFonts w:ascii="Arial" w:hAnsi="Arial" w:cs="Arial"/>
          <w:i/>
        </w:rPr>
        <w:t>el</w:t>
      </w:r>
      <w:r w:rsidRPr="0069531D">
        <w:rPr>
          <w:rFonts w:ascii="Arial" w:hAnsi="Arial" w:cs="Arial"/>
          <w:i/>
          <w:spacing w:val="-11"/>
        </w:rPr>
        <w:t xml:space="preserve"> </w:t>
      </w:r>
      <w:r w:rsidRPr="0069531D">
        <w:rPr>
          <w:rFonts w:ascii="Arial" w:hAnsi="Arial" w:cs="Arial"/>
          <w:i/>
        </w:rPr>
        <w:t>deber</w:t>
      </w:r>
      <w:r w:rsidRPr="0069531D">
        <w:rPr>
          <w:rFonts w:ascii="Arial" w:hAnsi="Arial" w:cs="Arial"/>
          <w:i/>
          <w:spacing w:val="-12"/>
        </w:rPr>
        <w:t xml:space="preserve"> </w:t>
      </w:r>
      <w:r w:rsidRPr="0069531D">
        <w:rPr>
          <w:rFonts w:ascii="Arial" w:hAnsi="Arial" w:cs="Arial"/>
          <w:i/>
        </w:rPr>
        <w:t>de</w:t>
      </w:r>
      <w:r w:rsidRPr="0069531D">
        <w:rPr>
          <w:rFonts w:ascii="Arial" w:hAnsi="Arial" w:cs="Arial"/>
          <w:i/>
          <w:spacing w:val="-12"/>
        </w:rPr>
        <w:t xml:space="preserve"> </w:t>
      </w:r>
      <w:r w:rsidRPr="0069531D">
        <w:rPr>
          <w:rFonts w:ascii="Arial" w:hAnsi="Arial" w:cs="Arial"/>
          <w:i/>
        </w:rPr>
        <w:t>publicación,</w:t>
      </w:r>
      <w:r w:rsidRPr="0069531D">
        <w:rPr>
          <w:rFonts w:ascii="Arial" w:hAnsi="Arial" w:cs="Arial"/>
          <w:i/>
          <w:spacing w:val="-11"/>
        </w:rPr>
        <w:t xml:space="preserve"> </w:t>
      </w:r>
      <w:r w:rsidRPr="0069531D">
        <w:rPr>
          <w:rFonts w:ascii="Arial" w:hAnsi="Arial" w:cs="Arial"/>
          <w:i/>
        </w:rPr>
        <w:t>se</w:t>
      </w:r>
      <w:r w:rsidRPr="0069531D">
        <w:rPr>
          <w:rFonts w:ascii="Arial" w:hAnsi="Arial" w:cs="Arial"/>
          <w:i/>
          <w:spacing w:val="-12"/>
        </w:rPr>
        <w:t xml:space="preserve"> </w:t>
      </w:r>
      <w:r w:rsidRPr="0069531D">
        <w:rPr>
          <w:rFonts w:ascii="Arial" w:hAnsi="Arial" w:cs="Arial"/>
          <w:i/>
        </w:rPr>
        <w:t>divulga</w:t>
      </w:r>
      <w:r w:rsidRPr="0069531D">
        <w:rPr>
          <w:rFonts w:ascii="Arial" w:hAnsi="Arial" w:cs="Arial"/>
          <w:i/>
          <w:spacing w:val="-58"/>
        </w:rPr>
        <w:t xml:space="preserve"> </w:t>
      </w:r>
      <w:r w:rsidRPr="0069531D">
        <w:rPr>
          <w:rFonts w:ascii="Arial" w:hAnsi="Arial" w:cs="Arial"/>
          <w:i/>
        </w:rPr>
        <w:t>un mayor volumen de información, que de por sí es pública, mediante un mecanismo como el</w:t>
      </w:r>
      <w:r w:rsidRPr="0069531D">
        <w:rPr>
          <w:rFonts w:ascii="Arial" w:hAnsi="Arial" w:cs="Arial"/>
          <w:i/>
          <w:spacing w:val="1"/>
        </w:rPr>
        <w:t xml:space="preserve"> </w:t>
      </w:r>
      <w:r w:rsidRPr="0069531D">
        <w:rPr>
          <w:rFonts w:ascii="Arial" w:hAnsi="Arial" w:cs="Arial"/>
          <w:i/>
        </w:rPr>
        <w:t>SECOP,</w:t>
      </w:r>
      <w:r w:rsidRPr="0069531D">
        <w:rPr>
          <w:rFonts w:ascii="Arial" w:hAnsi="Arial" w:cs="Arial"/>
          <w:i/>
          <w:spacing w:val="-8"/>
        </w:rPr>
        <w:t xml:space="preserve"> </w:t>
      </w:r>
      <w:r w:rsidRPr="0069531D">
        <w:rPr>
          <w:rFonts w:ascii="Arial" w:hAnsi="Arial" w:cs="Arial"/>
          <w:i/>
        </w:rPr>
        <w:t>que</w:t>
      </w:r>
      <w:r w:rsidRPr="0069531D">
        <w:rPr>
          <w:rFonts w:ascii="Arial" w:hAnsi="Arial" w:cs="Arial"/>
          <w:i/>
          <w:spacing w:val="-8"/>
        </w:rPr>
        <w:t xml:space="preserve"> </w:t>
      </w:r>
      <w:r w:rsidRPr="0069531D">
        <w:rPr>
          <w:rFonts w:ascii="Arial" w:hAnsi="Arial" w:cs="Arial"/>
          <w:i/>
        </w:rPr>
        <w:t>facilita</w:t>
      </w:r>
      <w:r w:rsidRPr="0069531D">
        <w:rPr>
          <w:rFonts w:ascii="Arial" w:hAnsi="Arial" w:cs="Arial"/>
          <w:i/>
          <w:spacing w:val="-7"/>
        </w:rPr>
        <w:t xml:space="preserve"> </w:t>
      </w:r>
      <w:r w:rsidRPr="0069531D">
        <w:rPr>
          <w:rFonts w:ascii="Arial" w:hAnsi="Arial" w:cs="Arial"/>
          <w:i/>
        </w:rPr>
        <w:t>el</w:t>
      </w:r>
      <w:r w:rsidRPr="0069531D">
        <w:rPr>
          <w:rFonts w:ascii="Arial" w:hAnsi="Arial" w:cs="Arial"/>
          <w:i/>
          <w:spacing w:val="-9"/>
        </w:rPr>
        <w:t xml:space="preserve"> </w:t>
      </w:r>
      <w:r w:rsidRPr="0069531D">
        <w:rPr>
          <w:rFonts w:ascii="Arial" w:hAnsi="Arial" w:cs="Arial"/>
          <w:i/>
        </w:rPr>
        <w:t>acceso</w:t>
      </w:r>
      <w:r w:rsidRPr="0069531D">
        <w:rPr>
          <w:rFonts w:ascii="Arial" w:hAnsi="Arial" w:cs="Arial"/>
          <w:i/>
          <w:spacing w:val="-8"/>
        </w:rPr>
        <w:t xml:space="preserve"> </w:t>
      </w:r>
      <w:r w:rsidRPr="0069531D">
        <w:rPr>
          <w:rFonts w:ascii="Arial" w:hAnsi="Arial" w:cs="Arial"/>
          <w:i/>
        </w:rPr>
        <w:t>a</w:t>
      </w:r>
      <w:r w:rsidRPr="0069531D">
        <w:rPr>
          <w:rFonts w:ascii="Arial" w:hAnsi="Arial" w:cs="Arial"/>
          <w:i/>
          <w:spacing w:val="-8"/>
        </w:rPr>
        <w:t xml:space="preserve"> </w:t>
      </w:r>
      <w:r w:rsidRPr="0069531D">
        <w:rPr>
          <w:rFonts w:ascii="Arial" w:hAnsi="Arial" w:cs="Arial"/>
          <w:i/>
        </w:rPr>
        <w:t>la</w:t>
      </w:r>
      <w:r w:rsidRPr="0069531D">
        <w:rPr>
          <w:rFonts w:ascii="Arial" w:hAnsi="Arial" w:cs="Arial"/>
          <w:i/>
          <w:spacing w:val="-8"/>
        </w:rPr>
        <w:t xml:space="preserve"> </w:t>
      </w:r>
      <w:r w:rsidRPr="0069531D">
        <w:rPr>
          <w:rFonts w:ascii="Arial" w:hAnsi="Arial" w:cs="Arial"/>
          <w:i/>
        </w:rPr>
        <w:t>misma</w:t>
      </w:r>
      <w:r w:rsidRPr="0069531D">
        <w:rPr>
          <w:rFonts w:ascii="Arial" w:hAnsi="Arial" w:cs="Arial"/>
          <w:i/>
          <w:spacing w:val="-9"/>
        </w:rPr>
        <w:t xml:space="preserve"> </w:t>
      </w:r>
      <w:r w:rsidRPr="0069531D">
        <w:rPr>
          <w:rFonts w:ascii="Arial" w:hAnsi="Arial" w:cs="Arial"/>
          <w:i/>
        </w:rPr>
        <w:t>desde</w:t>
      </w:r>
      <w:r w:rsidRPr="0069531D">
        <w:rPr>
          <w:rFonts w:ascii="Arial" w:hAnsi="Arial" w:cs="Arial"/>
          <w:i/>
          <w:spacing w:val="-8"/>
        </w:rPr>
        <w:t xml:space="preserve"> </w:t>
      </w:r>
      <w:r w:rsidRPr="0069531D">
        <w:rPr>
          <w:rFonts w:ascii="Arial" w:hAnsi="Arial" w:cs="Arial"/>
          <w:i/>
        </w:rPr>
        <w:t>cualquier</w:t>
      </w:r>
      <w:r w:rsidRPr="0069531D">
        <w:rPr>
          <w:rFonts w:ascii="Arial" w:hAnsi="Arial" w:cs="Arial"/>
          <w:i/>
          <w:spacing w:val="-8"/>
        </w:rPr>
        <w:t xml:space="preserve"> </w:t>
      </w:r>
      <w:r w:rsidRPr="0069531D">
        <w:rPr>
          <w:rFonts w:ascii="Arial" w:hAnsi="Arial" w:cs="Arial"/>
          <w:i/>
        </w:rPr>
        <w:t>dispositivo</w:t>
      </w:r>
      <w:r w:rsidRPr="0069531D">
        <w:rPr>
          <w:rFonts w:ascii="Arial" w:hAnsi="Arial" w:cs="Arial"/>
          <w:i/>
          <w:spacing w:val="-8"/>
        </w:rPr>
        <w:t xml:space="preserve"> </w:t>
      </w:r>
      <w:r w:rsidRPr="0069531D">
        <w:rPr>
          <w:rFonts w:ascii="Arial" w:hAnsi="Arial" w:cs="Arial"/>
          <w:i/>
        </w:rPr>
        <w:t>con</w:t>
      </w:r>
      <w:r w:rsidRPr="0069531D">
        <w:rPr>
          <w:rFonts w:ascii="Arial" w:hAnsi="Arial" w:cs="Arial"/>
          <w:i/>
          <w:spacing w:val="-9"/>
        </w:rPr>
        <w:t xml:space="preserve"> </w:t>
      </w:r>
      <w:r w:rsidRPr="0069531D">
        <w:rPr>
          <w:rFonts w:ascii="Arial" w:hAnsi="Arial" w:cs="Arial"/>
          <w:i/>
        </w:rPr>
        <w:t>acceso</w:t>
      </w:r>
      <w:r w:rsidRPr="0069531D">
        <w:rPr>
          <w:rFonts w:ascii="Arial" w:hAnsi="Arial" w:cs="Arial"/>
          <w:i/>
          <w:spacing w:val="-8"/>
        </w:rPr>
        <w:t xml:space="preserve"> </w:t>
      </w:r>
      <w:r w:rsidRPr="0069531D">
        <w:rPr>
          <w:rFonts w:ascii="Arial" w:hAnsi="Arial" w:cs="Arial"/>
          <w:i/>
        </w:rPr>
        <w:t>a</w:t>
      </w:r>
      <w:r w:rsidRPr="0069531D">
        <w:rPr>
          <w:rFonts w:ascii="Arial" w:hAnsi="Arial" w:cs="Arial"/>
          <w:i/>
          <w:spacing w:val="-8"/>
        </w:rPr>
        <w:t xml:space="preserve"> </w:t>
      </w:r>
      <w:r w:rsidRPr="0069531D">
        <w:rPr>
          <w:rFonts w:ascii="Arial" w:hAnsi="Arial" w:cs="Arial"/>
          <w:i/>
        </w:rPr>
        <w:t>internet.</w:t>
      </w:r>
      <w:r w:rsidRPr="0069531D">
        <w:rPr>
          <w:rFonts w:ascii="Arial" w:hAnsi="Arial" w:cs="Arial"/>
          <w:i/>
          <w:spacing w:val="-8"/>
        </w:rPr>
        <w:t xml:space="preserve"> </w:t>
      </w:r>
      <w:r w:rsidRPr="0069531D">
        <w:rPr>
          <w:rFonts w:ascii="Arial" w:hAnsi="Arial" w:cs="Arial"/>
          <w:i/>
        </w:rPr>
        <w:t>Este</w:t>
      </w:r>
      <w:r w:rsidRPr="0069531D">
        <w:rPr>
          <w:rFonts w:ascii="Arial" w:hAnsi="Arial" w:cs="Arial"/>
          <w:i/>
          <w:spacing w:val="-59"/>
        </w:rPr>
        <w:t xml:space="preserve"> </w:t>
      </w:r>
      <w:r w:rsidRPr="0069531D">
        <w:rPr>
          <w:rFonts w:ascii="Arial" w:hAnsi="Arial" w:cs="Arial"/>
          <w:i/>
        </w:rPr>
        <w:t>mecanismo</w:t>
      </w:r>
      <w:r w:rsidRPr="0069531D">
        <w:rPr>
          <w:rFonts w:ascii="Arial" w:hAnsi="Arial" w:cs="Arial"/>
          <w:i/>
          <w:spacing w:val="9"/>
        </w:rPr>
        <w:t xml:space="preserve"> </w:t>
      </w:r>
      <w:r w:rsidRPr="0069531D">
        <w:rPr>
          <w:rFonts w:ascii="Arial" w:hAnsi="Arial" w:cs="Arial"/>
          <w:i/>
        </w:rPr>
        <w:t>de</w:t>
      </w:r>
      <w:r w:rsidRPr="0069531D">
        <w:rPr>
          <w:rFonts w:ascii="Arial" w:hAnsi="Arial" w:cs="Arial"/>
          <w:i/>
          <w:spacing w:val="9"/>
        </w:rPr>
        <w:t xml:space="preserve"> </w:t>
      </w:r>
      <w:r w:rsidRPr="0069531D">
        <w:rPr>
          <w:rFonts w:ascii="Arial" w:hAnsi="Arial" w:cs="Arial"/>
          <w:i/>
        </w:rPr>
        <w:t>publicidad</w:t>
      </w:r>
      <w:r w:rsidRPr="0069531D">
        <w:rPr>
          <w:rFonts w:ascii="Arial" w:hAnsi="Arial" w:cs="Arial"/>
          <w:i/>
          <w:spacing w:val="9"/>
        </w:rPr>
        <w:t xml:space="preserve"> </w:t>
      </w:r>
      <w:r w:rsidRPr="0069531D">
        <w:rPr>
          <w:rFonts w:ascii="Arial" w:hAnsi="Arial" w:cs="Arial"/>
          <w:i/>
        </w:rPr>
        <w:t>garantiza</w:t>
      </w:r>
      <w:r w:rsidRPr="0069531D">
        <w:rPr>
          <w:rFonts w:ascii="Arial" w:hAnsi="Arial" w:cs="Arial"/>
          <w:i/>
          <w:spacing w:val="9"/>
        </w:rPr>
        <w:t xml:space="preserve"> </w:t>
      </w:r>
      <w:r w:rsidRPr="0069531D">
        <w:rPr>
          <w:rFonts w:ascii="Arial" w:hAnsi="Arial" w:cs="Arial"/>
          <w:i/>
        </w:rPr>
        <w:t>mayor</w:t>
      </w:r>
      <w:r w:rsidRPr="0069531D">
        <w:rPr>
          <w:rFonts w:ascii="Arial" w:hAnsi="Arial" w:cs="Arial"/>
          <w:i/>
          <w:spacing w:val="9"/>
        </w:rPr>
        <w:t xml:space="preserve"> </w:t>
      </w:r>
      <w:r w:rsidRPr="0069531D">
        <w:rPr>
          <w:rFonts w:ascii="Arial" w:hAnsi="Arial" w:cs="Arial"/>
          <w:i/>
        </w:rPr>
        <w:t>transparencia,</w:t>
      </w:r>
      <w:r w:rsidRPr="0069531D">
        <w:rPr>
          <w:rFonts w:ascii="Arial" w:hAnsi="Arial" w:cs="Arial"/>
          <w:i/>
          <w:spacing w:val="11"/>
        </w:rPr>
        <w:t xml:space="preserve"> </w:t>
      </w:r>
      <w:r w:rsidRPr="0069531D">
        <w:rPr>
          <w:rFonts w:ascii="Arial" w:hAnsi="Arial" w:cs="Arial"/>
          <w:i/>
        </w:rPr>
        <w:t>al</w:t>
      </w:r>
      <w:r w:rsidRPr="0069531D">
        <w:rPr>
          <w:rFonts w:ascii="Arial" w:hAnsi="Arial" w:cs="Arial"/>
          <w:i/>
          <w:spacing w:val="9"/>
        </w:rPr>
        <w:t xml:space="preserve"> </w:t>
      </w:r>
      <w:r w:rsidRPr="0069531D">
        <w:rPr>
          <w:rFonts w:ascii="Arial" w:hAnsi="Arial" w:cs="Arial"/>
          <w:i/>
        </w:rPr>
        <w:t>obligarse</w:t>
      </w:r>
      <w:r w:rsidRPr="0069531D">
        <w:rPr>
          <w:rFonts w:ascii="Arial" w:hAnsi="Arial" w:cs="Arial"/>
          <w:i/>
          <w:spacing w:val="9"/>
        </w:rPr>
        <w:t xml:space="preserve"> </w:t>
      </w:r>
      <w:r w:rsidRPr="0069531D">
        <w:rPr>
          <w:rFonts w:ascii="Arial" w:hAnsi="Arial" w:cs="Arial"/>
          <w:i/>
        </w:rPr>
        <w:t>a</w:t>
      </w:r>
      <w:r w:rsidRPr="0069531D">
        <w:rPr>
          <w:rFonts w:ascii="Arial" w:hAnsi="Arial" w:cs="Arial"/>
          <w:i/>
          <w:spacing w:val="9"/>
        </w:rPr>
        <w:t xml:space="preserve"> </w:t>
      </w:r>
      <w:r w:rsidRPr="0069531D">
        <w:rPr>
          <w:rFonts w:ascii="Arial" w:hAnsi="Arial" w:cs="Arial"/>
          <w:i/>
        </w:rPr>
        <w:t>las</w:t>
      </w:r>
      <w:r w:rsidRPr="0069531D">
        <w:rPr>
          <w:rFonts w:ascii="Arial" w:hAnsi="Arial" w:cs="Arial"/>
          <w:i/>
          <w:spacing w:val="9"/>
        </w:rPr>
        <w:t xml:space="preserve"> </w:t>
      </w:r>
      <w:r w:rsidRPr="0069531D">
        <w:rPr>
          <w:rFonts w:ascii="Arial" w:hAnsi="Arial" w:cs="Arial"/>
          <w:i/>
        </w:rPr>
        <w:t>entidades</w:t>
      </w:r>
      <w:r w:rsidRPr="0069531D">
        <w:rPr>
          <w:rFonts w:ascii="Arial" w:hAnsi="Arial" w:cs="Arial"/>
          <w:i/>
          <w:spacing w:val="9"/>
        </w:rPr>
        <w:t xml:space="preserve"> </w:t>
      </w:r>
      <w:r w:rsidRPr="0069531D">
        <w:rPr>
          <w:rFonts w:ascii="Arial" w:hAnsi="Arial" w:cs="Arial"/>
          <w:i/>
        </w:rPr>
        <w:t>estatales</w:t>
      </w:r>
      <w:r w:rsidRPr="0069531D">
        <w:rPr>
          <w:rFonts w:ascii="Arial" w:hAnsi="Arial" w:cs="Arial"/>
          <w:i/>
          <w:spacing w:val="-59"/>
        </w:rPr>
        <w:t xml:space="preserve"> </w:t>
      </w:r>
      <w:r w:rsidRPr="0069531D">
        <w:rPr>
          <w:rFonts w:ascii="Arial" w:hAnsi="Arial" w:cs="Arial"/>
          <w:i/>
        </w:rPr>
        <w:t>a publicar sus actuaciones de manera proactiva y rutinaria, lo que permite que la ciudadanía</w:t>
      </w:r>
      <w:r w:rsidRPr="0069531D">
        <w:rPr>
          <w:rFonts w:ascii="Arial" w:hAnsi="Arial" w:cs="Arial"/>
          <w:i/>
          <w:spacing w:val="1"/>
        </w:rPr>
        <w:t xml:space="preserve"> </w:t>
      </w:r>
      <w:r w:rsidRPr="0069531D">
        <w:rPr>
          <w:rFonts w:ascii="Arial" w:hAnsi="Arial" w:cs="Arial"/>
          <w:i/>
        </w:rPr>
        <w:t>conozca con detalle y actualidad el desarrollo de la gestión contractual de la Administración,</w:t>
      </w:r>
      <w:r w:rsidRPr="0069531D">
        <w:rPr>
          <w:rFonts w:ascii="Arial" w:hAnsi="Arial" w:cs="Arial"/>
          <w:i/>
          <w:spacing w:val="1"/>
        </w:rPr>
        <w:t xml:space="preserve"> </w:t>
      </w:r>
      <w:r w:rsidRPr="0069531D">
        <w:rPr>
          <w:rFonts w:ascii="Arial" w:hAnsi="Arial" w:cs="Arial"/>
          <w:i/>
        </w:rPr>
        <w:t>fomentándose</w:t>
      </w:r>
      <w:r w:rsidRPr="0069531D">
        <w:rPr>
          <w:rFonts w:ascii="Arial" w:hAnsi="Arial" w:cs="Arial"/>
          <w:i/>
          <w:spacing w:val="-3"/>
        </w:rPr>
        <w:t xml:space="preserve"> </w:t>
      </w:r>
      <w:r w:rsidRPr="0069531D">
        <w:rPr>
          <w:rFonts w:ascii="Arial" w:hAnsi="Arial" w:cs="Arial"/>
          <w:i/>
        </w:rPr>
        <w:t>en</w:t>
      </w:r>
      <w:r w:rsidRPr="0069531D">
        <w:rPr>
          <w:rFonts w:ascii="Arial" w:hAnsi="Arial" w:cs="Arial"/>
          <w:i/>
          <w:spacing w:val="-2"/>
        </w:rPr>
        <w:t xml:space="preserve"> </w:t>
      </w:r>
      <w:r w:rsidRPr="0069531D">
        <w:rPr>
          <w:rFonts w:ascii="Arial" w:hAnsi="Arial" w:cs="Arial"/>
          <w:i/>
        </w:rPr>
        <w:t>la</w:t>
      </w:r>
      <w:r w:rsidRPr="0069531D">
        <w:rPr>
          <w:rFonts w:ascii="Arial" w:hAnsi="Arial" w:cs="Arial"/>
          <w:i/>
          <w:spacing w:val="-2"/>
        </w:rPr>
        <w:t xml:space="preserve"> </w:t>
      </w:r>
      <w:r w:rsidRPr="0069531D">
        <w:rPr>
          <w:rFonts w:ascii="Arial" w:hAnsi="Arial" w:cs="Arial"/>
          <w:i/>
        </w:rPr>
        <w:t>contratación</w:t>
      </w:r>
      <w:r w:rsidRPr="0069531D">
        <w:rPr>
          <w:rFonts w:ascii="Arial" w:hAnsi="Arial" w:cs="Arial"/>
          <w:i/>
          <w:spacing w:val="-2"/>
        </w:rPr>
        <w:t xml:space="preserve"> </w:t>
      </w:r>
      <w:r w:rsidRPr="0069531D">
        <w:rPr>
          <w:rFonts w:ascii="Arial" w:hAnsi="Arial" w:cs="Arial"/>
          <w:i/>
        </w:rPr>
        <w:t>pública</w:t>
      </w:r>
      <w:r w:rsidRPr="0069531D">
        <w:rPr>
          <w:rFonts w:ascii="Arial" w:hAnsi="Arial" w:cs="Arial"/>
          <w:i/>
          <w:spacing w:val="-2"/>
        </w:rPr>
        <w:t xml:space="preserve"> </w:t>
      </w:r>
      <w:r w:rsidRPr="0069531D">
        <w:rPr>
          <w:rFonts w:ascii="Arial" w:hAnsi="Arial" w:cs="Arial"/>
          <w:i/>
        </w:rPr>
        <w:t>estándares</w:t>
      </w:r>
      <w:r w:rsidRPr="0069531D">
        <w:rPr>
          <w:rFonts w:ascii="Arial" w:hAnsi="Arial" w:cs="Arial"/>
          <w:i/>
          <w:spacing w:val="-2"/>
        </w:rPr>
        <w:t xml:space="preserve"> </w:t>
      </w:r>
      <w:r w:rsidRPr="0069531D">
        <w:rPr>
          <w:rFonts w:ascii="Arial" w:hAnsi="Arial" w:cs="Arial"/>
          <w:i/>
        </w:rPr>
        <w:t>altos</w:t>
      </w:r>
      <w:r w:rsidRPr="0069531D">
        <w:rPr>
          <w:rFonts w:ascii="Arial" w:hAnsi="Arial" w:cs="Arial"/>
          <w:i/>
          <w:spacing w:val="-2"/>
        </w:rPr>
        <w:t xml:space="preserve"> </w:t>
      </w:r>
      <w:r w:rsidRPr="0069531D">
        <w:rPr>
          <w:rFonts w:ascii="Arial" w:hAnsi="Arial" w:cs="Arial"/>
          <w:i/>
        </w:rPr>
        <w:t>de</w:t>
      </w:r>
      <w:r w:rsidRPr="0069531D">
        <w:rPr>
          <w:rFonts w:ascii="Arial" w:hAnsi="Arial" w:cs="Arial"/>
          <w:i/>
          <w:spacing w:val="-2"/>
        </w:rPr>
        <w:t xml:space="preserve"> </w:t>
      </w:r>
      <w:r w:rsidRPr="0069531D">
        <w:rPr>
          <w:rFonts w:ascii="Arial" w:hAnsi="Arial" w:cs="Arial"/>
          <w:i/>
        </w:rPr>
        <w:t>transparencia.</w:t>
      </w:r>
    </w:p>
    <w:p w14:paraId="401DFE5B" w14:textId="77777777" w:rsidR="003251F7" w:rsidRPr="0069531D" w:rsidRDefault="003251F7" w:rsidP="00E477E6">
      <w:pPr>
        <w:pStyle w:val="Textoindependiente"/>
        <w:spacing w:before="93" w:line="276" w:lineRule="auto"/>
        <w:ind w:left="118" w:right="177" w:firstLine="590"/>
        <w:jc w:val="both"/>
        <w:rPr>
          <w:rFonts w:ascii="Arial" w:hAnsi="Arial" w:cs="Arial"/>
        </w:rPr>
      </w:pPr>
      <w:r w:rsidRPr="0069531D">
        <w:rPr>
          <w:rFonts w:ascii="Arial" w:hAnsi="Arial" w:cs="Arial"/>
        </w:rPr>
        <w:t>En conclusión, con base en los fundamentos normativos y argumentos expuestos, las</w:t>
      </w:r>
      <w:r w:rsidRPr="0069531D">
        <w:rPr>
          <w:rFonts w:ascii="Arial" w:hAnsi="Arial" w:cs="Arial"/>
          <w:spacing w:val="1"/>
        </w:rPr>
        <w:t xml:space="preserve"> </w:t>
      </w:r>
      <w:r w:rsidRPr="0069531D">
        <w:rPr>
          <w:rFonts w:ascii="Arial" w:hAnsi="Arial" w:cs="Arial"/>
        </w:rPr>
        <w:t>Entidades Estatales regidas por el EGCAP deberán publicar en el SECOP, entre otros, los</w:t>
      </w:r>
      <w:r w:rsidRPr="0069531D">
        <w:rPr>
          <w:rFonts w:ascii="Arial" w:hAnsi="Arial" w:cs="Arial"/>
          <w:spacing w:val="1"/>
        </w:rPr>
        <w:t xml:space="preserve"> </w:t>
      </w:r>
      <w:r w:rsidRPr="0069531D">
        <w:rPr>
          <w:rFonts w:ascii="Arial" w:hAnsi="Arial" w:cs="Arial"/>
        </w:rPr>
        <w:t>siguientes documentos expedidos con ocasión del Proceso de Contratación: i) el estudio de</w:t>
      </w:r>
      <w:r w:rsidRPr="0069531D">
        <w:rPr>
          <w:rFonts w:ascii="Arial" w:hAnsi="Arial" w:cs="Arial"/>
          <w:spacing w:val="1"/>
        </w:rPr>
        <w:t xml:space="preserve"> </w:t>
      </w:r>
      <w:r w:rsidRPr="0069531D">
        <w:rPr>
          <w:rFonts w:ascii="Arial" w:hAnsi="Arial" w:cs="Arial"/>
        </w:rPr>
        <w:t>oportunidad</w:t>
      </w:r>
      <w:r w:rsidRPr="0069531D">
        <w:rPr>
          <w:rFonts w:ascii="Arial" w:hAnsi="Arial" w:cs="Arial"/>
          <w:spacing w:val="-7"/>
        </w:rPr>
        <w:t xml:space="preserve"> </w:t>
      </w:r>
      <w:r w:rsidRPr="0069531D">
        <w:rPr>
          <w:rFonts w:ascii="Arial" w:hAnsi="Arial" w:cs="Arial"/>
        </w:rPr>
        <w:t>y</w:t>
      </w:r>
      <w:r w:rsidRPr="0069531D">
        <w:rPr>
          <w:rFonts w:ascii="Arial" w:hAnsi="Arial" w:cs="Arial"/>
          <w:spacing w:val="-7"/>
        </w:rPr>
        <w:t xml:space="preserve"> </w:t>
      </w:r>
      <w:r w:rsidRPr="0069531D">
        <w:rPr>
          <w:rFonts w:ascii="Arial" w:hAnsi="Arial" w:cs="Arial"/>
        </w:rPr>
        <w:t>conveniencia;</w:t>
      </w:r>
      <w:r w:rsidRPr="0069531D">
        <w:rPr>
          <w:rFonts w:ascii="Arial" w:hAnsi="Arial" w:cs="Arial"/>
          <w:spacing w:val="-8"/>
        </w:rPr>
        <w:t xml:space="preserve"> </w:t>
      </w:r>
      <w:r w:rsidRPr="0069531D">
        <w:rPr>
          <w:rFonts w:ascii="Arial" w:hAnsi="Arial" w:cs="Arial"/>
        </w:rPr>
        <w:t>ii)</w:t>
      </w:r>
      <w:r w:rsidRPr="0069531D">
        <w:rPr>
          <w:rFonts w:ascii="Arial" w:hAnsi="Arial" w:cs="Arial"/>
          <w:spacing w:val="-7"/>
        </w:rPr>
        <w:t xml:space="preserve"> </w:t>
      </w:r>
      <w:r w:rsidRPr="0069531D">
        <w:rPr>
          <w:rFonts w:ascii="Arial" w:hAnsi="Arial" w:cs="Arial"/>
        </w:rPr>
        <w:t>los</w:t>
      </w:r>
      <w:r w:rsidRPr="0069531D">
        <w:rPr>
          <w:rFonts w:ascii="Arial" w:hAnsi="Arial" w:cs="Arial"/>
          <w:spacing w:val="-7"/>
        </w:rPr>
        <w:t xml:space="preserve"> </w:t>
      </w:r>
      <w:r w:rsidRPr="0069531D">
        <w:rPr>
          <w:rFonts w:ascii="Arial" w:hAnsi="Arial" w:cs="Arial"/>
        </w:rPr>
        <w:t>estudios</w:t>
      </w:r>
      <w:r w:rsidRPr="0069531D">
        <w:rPr>
          <w:rFonts w:ascii="Arial" w:hAnsi="Arial" w:cs="Arial"/>
          <w:spacing w:val="-8"/>
        </w:rPr>
        <w:t xml:space="preserve"> </w:t>
      </w:r>
      <w:r w:rsidRPr="0069531D">
        <w:rPr>
          <w:rFonts w:ascii="Arial" w:hAnsi="Arial" w:cs="Arial"/>
        </w:rPr>
        <w:t>y</w:t>
      </w:r>
      <w:r w:rsidRPr="0069531D">
        <w:rPr>
          <w:rFonts w:ascii="Arial" w:hAnsi="Arial" w:cs="Arial"/>
          <w:spacing w:val="-7"/>
        </w:rPr>
        <w:t xml:space="preserve"> </w:t>
      </w:r>
      <w:r w:rsidRPr="0069531D">
        <w:rPr>
          <w:rFonts w:ascii="Arial" w:hAnsi="Arial" w:cs="Arial"/>
        </w:rPr>
        <w:t>documentos</w:t>
      </w:r>
      <w:r w:rsidRPr="0069531D">
        <w:rPr>
          <w:rFonts w:ascii="Arial" w:hAnsi="Arial" w:cs="Arial"/>
          <w:spacing w:val="-6"/>
        </w:rPr>
        <w:t xml:space="preserve"> </w:t>
      </w:r>
      <w:r w:rsidRPr="0069531D">
        <w:rPr>
          <w:rFonts w:ascii="Arial" w:hAnsi="Arial" w:cs="Arial"/>
        </w:rPr>
        <w:t>previos</w:t>
      </w:r>
      <w:r w:rsidRPr="0069531D">
        <w:rPr>
          <w:rFonts w:ascii="Arial" w:hAnsi="Arial" w:cs="Arial"/>
          <w:spacing w:val="-8"/>
        </w:rPr>
        <w:t xml:space="preserve"> </w:t>
      </w:r>
      <w:r w:rsidRPr="0069531D">
        <w:rPr>
          <w:rFonts w:ascii="Arial" w:hAnsi="Arial" w:cs="Arial"/>
        </w:rPr>
        <w:t>–técnicos</w:t>
      </w:r>
      <w:r w:rsidRPr="0069531D">
        <w:rPr>
          <w:rFonts w:ascii="Arial" w:hAnsi="Arial" w:cs="Arial"/>
          <w:spacing w:val="-5"/>
        </w:rPr>
        <w:t xml:space="preserve"> </w:t>
      </w:r>
      <w:r w:rsidRPr="0069531D">
        <w:rPr>
          <w:rFonts w:ascii="Arial" w:hAnsi="Arial" w:cs="Arial"/>
        </w:rPr>
        <w:t>o</w:t>
      </w:r>
      <w:r w:rsidRPr="0069531D">
        <w:rPr>
          <w:rFonts w:ascii="Arial" w:hAnsi="Arial" w:cs="Arial"/>
          <w:spacing w:val="-7"/>
        </w:rPr>
        <w:t xml:space="preserve"> </w:t>
      </w:r>
      <w:r w:rsidRPr="0069531D">
        <w:rPr>
          <w:rFonts w:ascii="Arial" w:hAnsi="Arial" w:cs="Arial"/>
        </w:rPr>
        <w:t>no–;</w:t>
      </w:r>
      <w:r w:rsidRPr="0069531D">
        <w:rPr>
          <w:rFonts w:ascii="Arial" w:hAnsi="Arial" w:cs="Arial"/>
          <w:spacing w:val="-8"/>
        </w:rPr>
        <w:t xml:space="preserve"> </w:t>
      </w:r>
      <w:r w:rsidRPr="0069531D">
        <w:rPr>
          <w:rFonts w:ascii="Arial" w:hAnsi="Arial" w:cs="Arial"/>
        </w:rPr>
        <w:t>iii)</w:t>
      </w:r>
      <w:r w:rsidRPr="0069531D">
        <w:rPr>
          <w:rFonts w:ascii="Arial" w:hAnsi="Arial" w:cs="Arial"/>
          <w:spacing w:val="-7"/>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rPr>
        <w:t>aviso</w:t>
      </w:r>
      <w:r w:rsidRPr="0069531D">
        <w:rPr>
          <w:rFonts w:ascii="Arial" w:hAnsi="Arial" w:cs="Arial"/>
          <w:spacing w:val="-8"/>
        </w:rPr>
        <w:t xml:space="preserve"> </w:t>
      </w:r>
      <w:r w:rsidRPr="0069531D">
        <w:rPr>
          <w:rFonts w:ascii="Arial" w:hAnsi="Arial" w:cs="Arial"/>
        </w:rPr>
        <w:t>de</w:t>
      </w:r>
      <w:r w:rsidRPr="0069531D">
        <w:rPr>
          <w:rFonts w:ascii="Arial" w:hAnsi="Arial" w:cs="Arial"/>
          <w:spacing w:val="-59"/>
        </w:rPr>
        <w:t xml:space="preserve"> </w:t>
      </w:r>
      <w:r w:rsidRPr="0069531D">
        <w:rPr>
          <w:rFonts w:ascii="Arial" w:hAnsi="Arial" w:cs="Arial"/>
        </w:rPr>
        <w:t>convocatoria; iv) el proyecto de pliego de condiciones y las observaciones que le formulen; v) el</w:t>
      </w:r>
      <w:r w:rsidRPr="0069531D">
        <w:rPr>
          <w:rFonts w:ascii="Arial" w:hAnsi="Arial" w:cs="Arial"/>
          <w:spacing w:val="1"/>
        </w:rPr>
        <w:t xml:space="preserve"> </w:t>
      </w:r>
      <w:r w:rsidRPr="0069531D">
        <w:rPr>
          <w:rFonts w:ascii="Arial" w:hAnsi="Arial" w:cs="Arial"/>
        </w:rPr>
        <w:t>pliego</w:t>
      </w:r>
      <w:r w:rsidRPr="0069531D">
        <w:rPr>
          <w:rFonts w:ascii="Arial" w:hAnsi="Arial" w:cs="Arial"/>
          <w:spacing w:val="-11"/>
        </w:rPr>
        <w:t xml:space="preserve"> </w:t>
      </w:r>
      <w:r w:rsidRPr="0069531D">
        <w:rPr>
          <w:rFonts w:ascii="Arial" w:hAnsi="Arial" w:cs="Arial"/>
        </w:rPr>
        <w:t>de</w:t>
      </w:r>
      <w:r w:rsidRPr="0069531D">
        <w:rPr>
          <w:rFonts w:ascii="Arial" w:hAnsi="Arial" w:cs="Arial"/>
          <w:spacing w:val="-11"/>
        </w:rPr>
        <w:t xml:space="preserve"> </w:t>
      </w:r>
      <w:r w:rsidRPr="0069531D">
        <w:rPr>
          <w:rFonts w:ascii="Arial" w:hAnsi="Arial" w:cs="Arial"/>
        </w:rPr>
        <w:t>condiciones</w:t>
      </w:r>
      <w:r w:rsidRPr="0069531D">
        <w:rPr>
          <w:rFonts w:ascii="Arial" w:hAnsi="Arial" w:cs="Arial"/>
          <w:spacing w:val="-10"/>
        </w:rPr>
        <w:t xml:space="preserve"> </w:t>
      </w:r>
      <w:r w:rsidRPr="0069531D">
        <w:rPr>
          <w:rFonts w:ascii="Arial" w:hAnsi="Arial" w:cs="Arial"/>
        </w:rPr>
        <w:t>o</w:t>
      </w:r>
      <w:r w:rsidRPr="0069531D">
        <w:rPr>
          <w:rFonts w:ascii="Arial" w:hAnsi="Arial" w:cs="Arial"/>
          <w:spacing w:val="-11"/>
        </w:rPr>
        <w:t xml:space="preserve"> </w:t>
      </w:r>
      <w:r w:rsidRPr="0069531D">
        <w:rPr>
          <w:rFonts w:ascii="Arial" w:hAnsi="Arial" w:cs="Arial"/>
        </w:rPr>
        <w:t>la</w:t>
      </w:r>
      <w:r w:rsidRPr="0069531D">
        <w:rPr>
          <w:rFonts w:ascii="Arial" w:hAnsi="Arial" w:cs="Arial"/>
          <w:spacing w:val="-10"/>
        </w:rPr>
        <w:t xml:space="preserve"> </w:t>
      </w:r>
      <w:r w:rsidRPr="0069531D">
        <w:rPr>
          <w:rFonts w:ascii="Arial" w:hAnsi="Arial" w:cs="Arial"/>
        </w:rPr>
        <w:t>invitación,</w:t>
      </w:r>
      <w:r w:rsidRPr="0069531D">
        <w:rPr>
          <w:rFonts w:ascii="Arial" w:hAnsi="Arial" w:cs="Arial"/>
          <w:spacing w:val="-11"/>
        </w:rPr>
        <w:t xml:space="preserve"> </w:t>
      </w:r>
      <w:r w:rsidRPr="0069531D">
        <w:rPr>
          <w:rFonts w:ascii="Arial" w:hAnsi="Arial" w:cs="Arial"/>
        </w:rPr>
        <w:t>así</w:t>
      </w:r>
      <w:r w:rsidRPr="0069531D">
        <w:rPr>
          <w:rFonts w:ascii="Arial" w:hAnsi="Arial" w:cs="Arial"/>
          <w:spacing w:val="-11"/>
        </w:rPr>
        <w:t xml:space="preserve"> </w:t>
      </w:r>
      <w:r w:rsidRPr="0069531D">
        <w:rPr>
          <w:rFonts w:ascii="Arial" w:hAnsi="Arial" w:cs="Arial"/>
        </w:rPr>
        <w:t>como</w:t>
      </w:r>
      <w:r w:rsidRPr="0069531D">
        <w:rPr>
          <w:rFonts w:ascii="Arial" w:hAnsi="Arial" w:cs="Arial"/>
          <w:spacing w:val="-10"/>
        </w:rPr>
        <w:t xml:space="preserve"> </w:t>
      </w:r>
      <w:r w:rsidRPr="0069531D">
        <w:rPr>
          <w:rFonts w:ascii="Arial" w:hAnsi="Arial" w:cs="Arial"/>
        </w:rPr>
        <w:t>las</w:t>
      </w:r>
      <w:r w:rsidRPr="0069531D">
        <w:rPr>
          <w:rFonts w:ascii="Arial" w:hAnsi="Arial" w:cs="Arial"/>
          <w:spacing w:val="-11"/>
        </w:rPr>
        <w:t xml:space="preserve"> </w:t>
      </w:r>
      <w:r w:rsidRPr="0069531D">
        <w:rPr>
          <w:rFonts w:ascii="Arial" w:hAnsi="Arial" w:cs="Arial"/>
        </w:rPr>
        <w:t>observaciones</w:t>
      </w:r>
      <w:r w:rsidRPr="0069531D">
        <w:rPr>
          <w:rFonts w:ascii="Arial" w:hAnsi="Arial" w:cs="Arial"/>
          <w:spacing w:val="-10"/>
        </w:rPr>
        <w:t xml:space="preserve"> </w:t>
      </w:r>
      <w:r w:rsidRPr="0069531D">
        <w:rPr>
          <w:rFonts w:ascii="Arial" w:hAnsi="Arial" w:cs="Arial"/>
        </w:rPr>
        <w:t>que</w:t>
      </w:r>
      <w:r w:rsidRPr="0069531D">
        <w:rPr>
          <w:rFonts w:ascii="Arial" w:hAnsi="Arial" w:cs="Arial"/>
          <w:spacing w:val="-11"/>
        </w:rPr>
        <w:t xml:space="preserve"> </w:t>
      </w:r>
      <w:r w:rsidRPr="0069531D">
        <w:rPr>
          <w:rFonts w:ascii="Arial" w:hAnsi="Arial" w:cs="Arial"/>
        </w:rPr>
        <w:t>se</w:t>
      </w:r>
      <w:r w:rsidRPr="0069531D">
        <w:rPr>
          <w:rFonts w:ascii="Arial" w:hAnsi="Arial" w:cs="Arial"/>
          <w:spacing w:val="-11"/>
        </w:rPr>
        <w:t xml:space="preserve"> </w:t>
      </w:r>
      <w:r w:rsidRPr="0069531D">
        <w:rPr>
          <w:rFonts w:ascii="Arial" w:hAnsi="Arial" w:cs="Arial"/>
        </w:rPr>
        <w:t>les</w:t>
      </w:r>
      <w:r w:rsidRPr="0069531D">
        <w:rPr>
          <w:rFonts w:ascii="Arial" w:hAnsi="Arial" w:cs="Arial"/>
          <w:spacing w:val="-10"/>
        </w:rPr>
        <w:t xml:space="preserve"> </w:t>
      </w:r>
      <w:r w:rsidRPr="0069531D">
        <w:rPr>
          <w:rFonts w:ascii="Arial" w:hAnsi="Arial" w:cs="Arial"/>
        </w:rPr>
        <w:t>realicen;</w:t>
      </w:r>
      <w:r w:rsidRPr="0069531D">
        <w:rPr>
          <w:rFonts w:ascii="Arial" w:hAnsi="Arial" w:cs="Arial"/>
          <w:spacing w:val="-11"/>
        </w:rPr>
        <w:t xml:space="preserve"> </w:t>
      </w:r>
      <w:r w:rsidRPr="0069531D">
        <w:rPr>
          <w:rFonts w:ascii="Arial" w:hAnsi="Arial" w:cs="Arial"/>
        </w:rPr>
        <w:t>vi)</w:t>
      </w:r>
      <w:r w:rsidRPr="0069531D">
        <w:rPr>
          <w:rFonts w:ascii="Arial" w:hAnsi="Arial" w:cs="Arial"/>
          <w:spacing w:val="-10"/>
        </w:rPr>
        <w:t xml:space="preserve"> </w:t>
      </w:r>
      <w:r w:rsidRPr="0069531D">
        <w:rPr>
          <w:rFonts w:ascii="Arial" w:hAnsi="Arial" w:cs="Arial"/>
        </w:rPr>
        <w:t>las</w:t>
      </w:r>
      <w:r w:rsidRPr="0069531D">
        <w:rPr>
          <w:rFonts w:ascii="Arial" w:hAnsi="Arial" w:cs="Arial"/>
          <w:spacing w:val="-11"/>
        </w:rPr>
        <w:t xml:space="preserve"> </w:t>
      </w:r>
      <w:r w:rsidRPr="0069531D">
        <w:rPr>
          <w:rFonts w:ascii="Arial" w:hAnsi="Arial" w:cs="Arial"/>
        </w:rPr>
        <w:t>actas</w:t>
      </w:r>
      <w:r w:rsidRPr="0069531D">
        <w:rPr>
          <w:rFonts w:ascii="Arial" w:hAnsi="Arial" w:cs="Arial"/>
          <w:spacing w:val="-59"/>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la</w:t>
      </w:r>
      <w:r w:rsidRPr="0069531D">
        <w:rPr>
          <w:rFonts w:ascii="Arial" w:hAnsi="Arial" w:cs="Arial"/>
          <w:spacing w:val="7"/>
        </w:rPr>
        <w:t xml:space="preserve"> </w:t>
      </w:r>
      <w:r w:rsidRPr="0069531D">
        <w:rPr>
          <w:rFonts w:ascii="Arial" w:hAnsi="Arial" w:cs="Arial"/>
        </w:rPr>
        <w:t>audiencia</w:t>
      </w:r>
      <w:r w:rsidRPr="0069531D">
        <w:rPr>
          <w:rFonts w:ascii="Arial" w:hAnsi="Arial" w:cs="Arial"/>
          <w:spacing w:val="7"/>
        </w:rPr>
        <w:t xml:space="preserve"> </w:t>
      </w:r>
      <w:r w:rsidRPr="0069531D">
        <w:rPr>
          <w:rFonts w:ascii="Arial" w:hAnsi="Arial" w:cs="Arial"/>
        </w:rPr>
        <w:t>de</w:t>
      </w:r>
      <w:r w:rsidRPr="0069531D">
        <w:rPr>
          <w:rFonts w:ascii="Arial" w:hAnsi="Arial" w:cs="Arial"/>
          <w:spacing w:val="7"/>
        </w:rPr>
        <w:t xml:space="preserve"> </w:t>
      </w:r>
      <w:r w:rsidRPr="0069531D">
        <w:rPr>
          <w:rFonts w:ascii="Arial" w:hAnsi="Arial" w:cs="Arial"/>
        </w:rPr>
        <w:t>asignación</w:t>
      </w:r>
      <w:r w:rsidRPr="0069531D">
        <w:rPr>
          <w:rFonts w:ascii="Arial" w:hAnsi="Arial" w:cs="Arial"/>
          <w:spacing w:val="7"/>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riesgos;</w:t>
      </w:r>
      <w:r w:rsidRPr="0069531D">
        <w:rPr>
          <w:rFonts w:ascii="Arial" w:hAnsi="Arial" w:cs="Arial"/>
          <w:spacing w:val="7"/>
        </w:rPr>
        <w:t xml:space="preserve"> </w:t>
      </w:r>
      <w:r w:rsidRPr="0069531D">
        <w:rPr>
          <w:rFonts w:ascii="Arial" w:hAnsi="Arial" w:cs="Arial"/>
        </w:rPr>
        <w:t>vii)</w:t>
      </w:r>
      <w:r w:rsidRPr="0069531D">
        <w:rPr>
          <w:rFonts w:ascii="Arial" w:hAnsi="Arial" w:cs="Arial"/>
          <w:spacing w:val="7"/>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rPr>
        <w:t>acta</w:t>
      </w:r>
      <w:r w:rsidRPr="0069531D">
        <w:rPr>
          <w:rFonts w:ascii="Arial" w:hAnsi="Arial" w:cs="Arial"/>
          <w:spacing w:val="7"/>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cierre</w:t>
      </w:r>
      <w:r w:rsidRPr="0069531D">
        <w:rPr>
          <w:rFonts w:ascii="Arial" w:hAnsi="Arial" w:cs="Arial"/>
          <w:spacing w:val="7"/>
        </w:rPr>
        <w:t xml:space="preserve"> </w:t>
      </w:r>
      <w:r w:rsidRPr="0069531D">
        <w:rPr>
          <w:rFonts w:ascii="Arial" w:hAnsi="Arial" w:cs="Arial"/>
        </w:rPr>
        <w:t>del</w:t>
      </w:r>
      <w:r w:rsidRPr="0069531D">
        <w:rPr>
          <w:rFonts w:ascii="Arial" w:hAnsi="Arial" w:cs="Arial"/>
          <w:spacing w:val="7"/>
        </w:rPr>
        <w:t xml:space="preserve"> </w:t>
      </w:r>
      <w:r w:rsidRPr="0069531D">
        <w:rPr>
          <w:rFonts w:ascii="Arial" w:hAnsi="Arial" w:cs="Arial"/>
        </w:rPr>
        <w:t>plazo</w:t>
      </w:r>
      <w:r w:rsidRPr="0069531D">
        <w:rPr>
          <w:rFonts w:ascii="Arial" w:hAnsi="Arial" w:cs="Arial"/>
          <w:spacing w:val="7"/>
        </w:rPr>
        <w:t xml:space="preserve"> </w:t>
      </w:r>
      <w:r w:rsidRPr="0069531D">
        <w:rPr>
          <w:rFonts w:ascii="Arial" w:hAnsi="Arial" w:cs="Arial"/>
        </w:rPr>
        <w:t>para</w:t>
      </w:r>
      <w:r w:rsidRPr="0069531D">
        <w:rPr>
          <w:rFonts w:ascii="Arial" w:hAnsi="Arial" w:cs="Arial"/>
          <w:spacing w:val="7"/>
        </w:rPr>
        <w:t xml:space="preserve"> </w:t>
      </w:r>
      <w:r w:rsidRPr="0069531D">
        <w:rPr>
          <w:rFonts w:ascii="Arial" w:hAnsi="Arial" w:cs="Arial"/>
        </w:rPr>
        <w:t>presentar</w:t>
      </w:r>
      <w:r w:rsidRPr="0069531D">
        <w:rPr>
          <w:rFonts w:ascii="Arial" w:hAnsi="Arial" w:cs="Arial"/>
          <w:spacing w:val="7"/>
        </w:rPr>
        <w:t xml:space="preserve"> </w:t>
      </w:r>
      <w:r w:rsidRPr="0069531D">
        <w:rPr>
          <w:rFonts w:ascii="Arial" w:hAnsi="Arial" w:cs="Arial"/>
        </w:rPr>
        <w:t>ofertas; de inicio; xv) las garantías; xvi) el acta de liquidación; xvii) los actos administrativos expedidos</w:t>
      </w:r>
      <w:r w:rsidRPr="0069531D">
        <w:rPr>
          <w:rFonts w:ascii="Arial" w:hAnsi="Arial" w:cs="Arial"/>
          <w:spacing w:val="1"/>
        </w:rPr>
        <w:t xml:space="preserve"> </w:t>
      </w:r>
      <w:r w:rsidRPr="0069531D">
        <w:rPr>
          <w:rFonts w:ascii="Arial" w:hAnsi="Arial" w:cs="Arial"/>
        </w:rPr>
        <w:t>con</w:t>
      </w:r>
      <w:r w:rsidRPr="0069531D">
        <w:rPr>
          <w:rFonts w:ascii="Arial" w:hAnsi="Arial" w:cs="Arial"/>
          <w:spacing w:val="-9"/>
        </w:rPr>
        <w:t xml:space="preserve"> </w:t>
      </w:r>
      <w:r w:rsidRPr="0069531D">
        <w:rPr>
          <w:rFonts w:ascii="Arial" w:hAnsi="Arial" w:cs="Arial"/>
        </w:rPr>
        <w:t>ocasión</w:t>
      </w:r>
      <w:r w:rsidRPr="0069531D">
        <w:rPr>
          <w:rFonts w:ascii="Arial" w:hAnsi="Arial" w:cs="Arial"/>
          <w:spacing w:val="-8"/>
        </w:rPr>
        <w:t xml:space="preserve"> </w:t>
      </w:r>
      <w:r w:rsidRPr="0069531D">
        <w:rPr>
          <w:rFonts w:ascii="Arial" w:hAnsi="Arial" w:cs="Arial"/>
        </w:rPr>
        <w:t>del</w:t>
      </w:r>
      <w:r w:rsidRPr="0069531D">
        <w:rPr>
          <w:rFonts w:ascii="Arial" w:hAnsi="Arial" w:cs="Arial"/>
          <w:spacing w:val="-9"/>
        </w:rPr>
        <w:t xml:space="preserve"> </w:t>
      </w:r>
      <w:r w:rsidRPr="0069531D">
        <w:rPr>
          <w:rFonts w:ascii="Arial" w:hAnsi="Arial" w:cs="Arial"/>
        </w:rPr>
        <w:t>procedimiento</w:t>
      </w:r>
      <w:r w:rsidRPr="0069531D">
        <w:rPr>
          <w:rFonts w:ascii="Arial" w:hAnsi="Arial" w:cs="Arial"/>
          <w:spacing w:val="-7"/>
        </w:rPr>
        <w:t xml:space="preserve"> </w:t>
      </w:r>
      <w:r w:rsidRPr="0069531D">
        <w:rPr>
          <w:rFonts w:ascii="Arial" w:hAnsi="Arial" w:cs="Arial"/>
        </w:rPr>
        <w:t>de</w:t>
      </w:r>
      <w:r w:rsidRPr="0069531D">
        <w:rPr>
          <w:rFonts w:ascii="Arial" w:hAnsi="Arial" w:cs="Arial"/>
          <w:spacing w:val="-9"/>
        </w:rPr>
        <w:t xml:space="preserve"> </w:t>
      </w:r>
      <w:r w:rsidRPr="0069531D">
        <w:rPr>
          <w:rFonts w:ascii="Arial" w:hAnsi="Arial" w:cs="Arial"/>
        </w:rPr>
        <w:t>selección</w:t>
      </w:r>
      <w:r w:rsidRPr="0069531D">
        <w:rPr>
          <w:rFonts w:ascii="Arial" w:hAnsi="Arial" w:cs="Arial"/>
          <w:spacing w:val="-8"/>
        </w:rPr>
        <w:t xml:space="preserve"> </w:t>
      </w:r>
      <w:r w:rsidRPr="0069531D">
        <w:rPr>
          <w:rFonts w:ascii="Arial" w:hAnsi="Arial" w:cs="Arial"/>
        </w:rPr>
        <w:t>o</w:t>
      </w:r>
      <w:r w:rsidRPr="0069531D">
        <w:rPr>
          <w:rFonts w:ascii="Arial" w:hAnsi="Arial" w:cs="Arial"/>
          <w:spacing w:val="-8"/>
        </w:rPr>
        <w:t xml:space="preserve"> </w:t>
      </w:r>
      <w:r w:rsidRPr="0069531D">
        <w:rPr>
          <w:rFonts w:ascii="Arial" w:hAnsi="Arial" w:cs="Arial"/>
        </w:rPr>
        <w:t>la</w:t>
      </w:r>
      <w:r w:rsidRPr="0069531D">
        <w:rPr>
          <w:rFonts w:ascii="Arial" w:hAnsi="Arial" w:cs="Arial"/>
          <w:spacing w:val="-9"/>
        </w:rPr>
        <w:t xml:space="preserve"> </w:t>
      </w:r>
      <w:r w:rsidRPr="0069531D">
        <w:rPr>
          <w:rFonts w:ascii="Arial" w:hAnsi="Arial" w:cs="Arial"/>
        </w:rPr>
        <w:t>ejecución</w:t>
      </w:r>
      <w:r w:rsidRPr="0069531D">
        <w:rPr>
          <w:rFonts w:ascii="Arial" w:hAnsi="Arial" w:cs="Arial"/>
          <w:spacing w:val="-7"/>
        </w:rPr>
        <w:t xml:space="preserve"> </w:t>
      </w:r>
      <w:r w:rsidRPr="0069531D">
        <w:rPr>
          <w:rFonts w:ascii="Arial" w:hAnsi="Arial" w:cs="Arial"/>
        </w:rPr>
        <w:t>del</w:t>
      </w:r>
      <w:r w:rsidRPr="0069531D">
        <w:rPr>
          <w:rFonts w:ascii="Arial" w:hAnsi="Arial" w:cs="Arial"/>
          <w:spacing w:val="-9"/>
        </w:rPr>
        <w:t xml:space="preserve"> </w:t>
      </w:r>
      <w:r w:rsidRPr="0069531D">
        <w:rPr>
          <w:rFonts w:ascii="Arial" w:hAnsi="Arial" w:cs="Arial"/>
        </w:rPr>
        <w:t>contrato,</w:t>
      </w:r>
      <w:r w:rsidRPr="0069531D">
        <w:rPr>
          <w:rFonts w:ascii="Arial" w:hAnsi="Arial" w:cs="Arial"/>
          <w:spacing w:val="-8"/>
        </w:rPr>
        <w:t xml:space="preserve"> </w:t>
      </w:r>
      <w:r w:rsidRPr="0069531D">
        <w:rPr>
          <w:rFonts w:ascii="Arial" w:hAnsi="Arial" w:cs="Arial"/>
        </w:rPr>
        <w:t>como</w:t>
      </w:r>
      <w:r w:rsidRPr="0069531D">
        <w:rPr>
          <w:rFonts w:ascii="Arial" w:hAnsi="Arial" w:cs="Arial"/>
          <w:spacing w:val="-9"/>
        </w:rPr>
        <w:t xml:space="preserve"> </w:t>
      </w:r>
      <w:r w:rsidRPr="0069531D">
        <w:rPr>
          <w:rFonts w:ascii="Arial" w:hAnsi="Arial" w:cs="Arial"/>
        </w:rPr>
        <w:t>las</w:t>
      </w:r>
      <w:r w:rsidRPr="0069531D">
        <w:rPr>
          <w:rFonts w:ascii="Arial" w:hAnsi="Arial" w:cs="Arial"/>
          <w:spacing w:val="-8"/>
        </w:rPr>
        <w:t xml:space="preserve"> </w:t>
      </w:r>
      <w:r w:rsidRPr="0069531D">
        <w:rPr>
          <w:rFonts w:ascii="Arial" w:hAnsi="Arial" w:cs="Arial"/>
        </w:rPr>
        <w:t>resoluciones</w:t>
      </w:r>
      <w:r w:rsidRPr="0069531D">
        <w:rPr>
          <w:rFonts w:ascii="Arial" w:hAnsi="Arial" w:cs="Arial"/>
          <w:spacing w:val="-9"/>
        </w:rPr>
        <w:t xml:space="preserve"> </w:t>
      </w:r>
      <w:r w:rsidRPr="0069531D">
        <w:rPr>
          <w:rFonts w:ascii="Arial" w:hAnsi="Arial" w:cs="Arial"/>
        </w:rPr>
        <w:t>de</w:t>
      </w:r>
      <w:r w:rsidRPr="0069531D">
        <w:rPr>
          <w:rFonts w:ascii="Arial" w:hAnsi="Arial" w:cs="Arial"/>
          <w:spacing w:val="-58"/>
        </w:rPr>
        <w:t xml:space="preserve"> </w:t>
      </w:r>
      <w:r w:rsidRPr="0069531D">
        <w:rPr>
          <w:rFonts w:ascii="Arial" w:hAnsi="Arial" w:cs="Arial"/>
        </w:rPr>
        <w:t>apertura,</w:t>
      </w:r>
      <w:r w:rsidRPr="0069531D">
        <w:rPr>
          <w:rFonts w:ascii="Arial" w:hAnsi="Arial" w:cs="Arial"/>
          <w:spacing w:val="-9"/>
        </w:rPr>
        <w:t xml:space="preserve"> </w:t>
      </w:r>
      <w:r w:rsidRPr="0069531D">
        <w:rPr>
          <w:rFonts w:ascii="Arial" w:hAnsi="Arial" w:cs="Arial"/>
        </w:rPr>
        <w:t>de</w:t>
      </w:r>
      <w:r w:rsidRPr="0069531D">
        <w:rPr>
          <w:rFonts w:ascii="Arial" w:hAnsi="Arial" w:cs="Arial"/>
          <w:spacing w:val="-9"/>
        </w:rPr>
        <w:t xml:space="preserve"> </w:t>
      </w:r>
      <w:r w:rsidRPr="0069531D">
        <w:rPr>
          <w:rFonts w:ascii="Arial" w:hAnsi="Arial" w:cs="Arial"/>
        </w:rPr>
        <w:t>adjudicación,</w:t>
      </w:r>
      <w:r w:rsidRPr="0069531D">
        <w:rPr>
          <w:rFonts w:ascii="Arial" w:hAnsi="Arial" w:cs="Arial"/>
          <w:spacing w:val="-9"/>
        </w:rPr>
        <w:t xml:space="preserve"> </w:t>
      </w:r>
      <w:r w:rsidRPr="0069531D">
        <w:rPr>
          <w:rFonts w:ascii="Arial" w:hAnsi="Arial" w:cs="Arial"/>
        </w:rPr>
        <w:t>las</w:t>
      </w:r>
      <w:r w:rsidRPr="0069531D">
        <w:rPr>
          <w:rFonts w:ascii="Arial" w:hAnsi="Arial" w:cs="Arial"/>
          <w:spacing w:val="-9"/>
        </w:rPr>
        <w:t xml:space="preserve"> </w:t>
      </w:r>
      <w:r w:rsidRPr="0069531D">
        <w:rPr>
          <w:rFonts w:ascii="Arial" w:hAnsi="Arial" w:cs="Arial"/>
        </w:rPr>
        <w:t>que</w:t>
      </w:r>
      <w:r w:rsidRPr="0069531D">
        <w:rPr>
          <w:rFonts w:ascii="Arial" w:hAnsi="Arial" w:cs="Arial"/>
          <w:spacing w:val="-9"/>
        </w:rPr>
        <w:t xml:space="preserve"> </w:t>
      </w:r>
      <w:r w:rsidRPr="0069531D">
        <w:rPr>
          <w:rFonts w:ascii="Arial" w:hAnsi="Arial" w:cs="Arial"/>
        </w:rPr>
        <w:t>se</w:t>
      </w:r>
      <w:r w:rsidRPr="0069531D">
        <w:rPr>
          <w:rFonts w:ascii="Arial" w:hAnsi="Arial" w:cs="Arial"/>
          <w:spacing w:val="-9"/>
        </w:rPr>
        <w:t xml:space="preserve"> </w:t>
      </w:r>
      <w:r w:rsidRPr="0069531D">
        <w:rPr>
          <w:rFonts w:ascii="Arial" w:hAnsi="Arial" w:cs="Arial"/>
        </w:rPr>
        <w:t>impongan</w:t>
      </w:r>
      <w:r w:rsidRPr="0069531D">
        <w:rPr>
          <w:rFonts w:ascii="Arial" w:hAnsi="Arial" w:cs="Arial"/>
          <w:spacing w:val="-9"/>
        </w:rPr>
        <w:t xml:space="preserve"> </w:t>
      </w:r>
      <w:r w:rsidRPr="0069531D">
        <w:rPr>
          <w:rFonts w:ascii="Arial" w:hAnsi="Arial" w:cs="Arial"/>
        </w:rPr>
        <w:t>multas,</w:t>
      </w:r>
      <w:r w:rsidRPr="0069531D">
        <w:rPr>
          <w:rFonts w:ascii="Arial" w:hAnsi="Arial" w:cs="Arial"/>
          <w:spacing w:val="-9"/>
        </w:rPr>
        <w:t xml:space="preserve"> </w:t>
      </w:r>
      <w:r w:rsidRPr="0069531D">
        <w:rPr>
          <w:rFonts w:ascii="Arial" w:hAnsi="Arial" w:cs="Arial"/>
        </w:rPr>
        <w:t>la</w:t>
      </w:r>
      <w:r w:rsidRPr="0069531D">
        <w:rPr>
          <w:rFonts w:ascii="Arial" w:hAnsi="Arial" w:cs="Arial"/>
          <w:spacing w:val="-9"/>
        </w:rPr>
        <w:t xml:space="preserve"> </w:t>
      </w:r>
      <w:r w:rsidRPr="0069531D">
        <w:rPr>
          <w:rFonts w:ascii="Arial" w:hAnsi="Arial" w:cs="Arial"/>
        </w:rPr>
        <w:t>cláusula</w:t>
      </w:r>
      <w:r w:rsidRPr="0069531D">
        <w:rPr>
          <w:rFonts w:ascii="Arial" w:hAnsi="Arial" w:cs="Arial"/>
          <w:spacing w:val="-9"/>
        </w:rPr>
        <w:t xml:space="preserve"> </w:t>
      </w:r>
      <w:r w:rsidRPr="0069531D">
        <w:rPr>
          <w:rFonts w:ascii="Arial" w:hAnsi="Arial" w:cs="Arial"/>
        </w:rPr>
        <w:t>penal</w:t>
      </w:r>
      <w:r w:rsidRPr="0069531D">
        <w:rPr>
          <w:rFonts w:ascii="Arial" w:hAnsi="Arial" w:cs="Arial"/>
          <w:spacing w:val="-9"/>
        </w:rPr>
        <w:t xml:space="preserve"> </w:t>
      </w:r>
      <w:r w:rsidRPr="0069531D">
        <w:rPr>
          <w:rFonts w:ascii="Arial" w:hAnsi="Arial" w:cs="Arial"/>
        </w:rPr>
        <w:t>o</w:t>
      </w:r>
      <w:r w:rsidRPr="0069531D">
        <w:rPr>
          <w:rFonts w:ascii="Arial" w:hAnsi="Arial" w:cs="Arial"/>
          <w:spacing w:val="-9"/>
        </w:rPr>
        <w:t xml:space="preserve"> </w:t>
      </w:r>
      <w:r w:rsidRPr="0069531D">
        <w:rPr>
          <w:rFonts w:ascii="Arial" w:hAnsi="Arial" w:cs="Arial"/>
        </w:rPr>
        <w:t>declaren</w:t>
      </w:r>
      <w:r w:rsidRPr="0069531D">
        <w:rPr>
          <w:rFonts w:ascii="Arial" w:hAnsi="Arial" w:cs="Arial"/>
          <w:spacing w:val="-9"/>
        </w:rPr>
        <w:t xml:space="preserve"> </w:t>
      </w:r>
      <w:r w:rsidRPr="0069531D">
        <w:rPr>
          <w:rFonts w:ascii="Arial" w:hAnsi="Arial" w:cs="Arial"/>
        </w:rPr>
        <w:t>la</w:t>
      </w:r>
      <w:r w:rsidRPr="0069531D">
        <w:rPr>
          <w:rFonts w:ascii="Arial" w:hAnsi="Arial" w:cs="Arial"/>
          <w:spacing w:val="-9"/>
        </w:rPr>
        <w:t xml:space="preserve"> </w:t>
      </w:r>
      <w:r w:rsidRPr="0069531D">
        <w:rPr>
          <w:rFonts w:ascii="Arial" w:hAnsi="Arial" w:cs="Arial"/>
        </w:rPr>
        <w:t>caducidad</w:t>
      </w:r>
      <w:r w:rsidRPr="0069531D">
        <w:rPr>
          <w:rFonts w:ascii="Arial" w:hAnsi="Arial" w:cs="Arial"/>
          <w:spacing w:val="-58"/>
        </w:rPr>
        <w:t xml:space="preserve"> </w:t>
      </w:r>
      <w:r w:rsidRPr="0069531D">
        <w:rPr>
          <w:rFonts w:ascii="Arial" w:hAnsi="Arial" w:cs="Arial"/>
        </w:rPr>
        <w:t>del contrato; xviii) los documentos de los procesos por incumplimiento contractual que se lleven</w:t>
      </w:r>
      <w:r w:rsidRPr="0069531D">
        <w:rPr>
          <w:rFonts w:ascii="Arial" w:hAnsi="Arial" w:cs="Arial"/>
          <w:spacing w:val="1"/>
        </w:rPr>
        <w:t xml:space="preserve"> </w:t>
      </w:r>
      <w:r w:rsidRPr="0069531D">
        <w:rPr>
          <w:rFonts w:ascii="Arial" w:hAnsi="Arial" w:cs="Arial"/>
        </w:rPr>
        <w:t xml:space="preserve">a cabo conforme al artículo 86 de la Ley 1474 de 2011, como la citación, las </w:t>
      </w:r>
      <w:r w:rsidRPr="0069531D">
        <w:rPr>
          <w:rFonts w:ascii="Arial" w:hAnsi="Arial" w:cs="Arial"/>
        </w:rPr>
        <w:lastRenderedPageBreak/>
        <w:t>pruebas que se</w:t>
      </w:r>
      <w:r w:rsidRPr="0069531D">
        <w:rPr>
          <w:rFonts w:ascii="Arial" w:hAnsi="Arial" w:cs="Arial"/>
          <w:spacing w:val="1"/>
        </w:rPr>
        <w:t xml:space="preserve"> </w:t>
      </w:r>
      <w:r w:rsidRPr="0069531D">
        <w:rPr>
          <w:rFonts w:ascii="Arial" w:hAnsi="Arial" w:cs="Arial"/>
        </w:rPr>
        <w:t>practiquen, la resolución que resuelve la actuación y demás documentos que se produzcan; ix)</w:t>
      </w:r>
      <w:r w:rsidRPr="0069531D">
        <w:rPr>
          <w:rFonts w:ascii="Arial" w:hAnsi="Arial" w:cs="Arial"/>
          <w:spacing w:val="1"/>
        </w:rPr>
        <w:t xml:space="preserve"> </w:t>
      </w:r>
      <w:r w:rsidRPr="0069531D">
        <w:rPr>
          <w:rFonts w:ascii="Arial" w:hAnsi="Arial" w:cs="Arial"/>
        </w:rPr>
        <w:t>las reclamaciones que presenten las partes y las respuestas que se expidan a las mismas; xx)</w:t>
      </w:r>
      <w:r w:rsidRPr="0069531D">
        <w:rPr>
          <w:rFonts w:ascii="Arial" w:hAnsi="Arial" w:cs="Arial"/>
          <w:spacing w:val="1"/>
        </w:rPr>
        <w:t xml:space="preserve"> </w:t>
      </w:r>
      <w:r w:rsidRPr="0069531D">
        <w:rPr>
          <w:rFonts w:ascii="Arial" w:hAnsi="Arial" w:cs="Arial"/>
        </w:rPr>
        <w:t>las actas de entrega o recibo, xxi) los informes de supervisión y/o interventoría; xxii) en cuanto a</w:t>
      </w:r>
      <w:r w:rsidRPr="0069531D">
        <w:rPr>
          <w:rFonts w:ascii="Arial" w:hAnsi="Arial" w:cs="Arial"/>
          <w:spacing w:val="-59"/>
        </w:rPr>
        <w:t xml:space="preserve"> </w:t>
      </w:r>
      <w:r w:rsidRPr="0069531D">
        <w:rPr>
          <w:rFonts w:ascii="Arial" w:hAnsi="Arial" w:cs="Arial"/>
        </w:rPr>
        <w:t>la ejecución, de conformidad con el artículo 2.1.1.2.1.8 de Decreto 1081 de 2015, deberán</w:t>
      </w:r>
      <w:r w:rsidRPr="0069531D">
        <w:rPr>
          <w:rFonts w:ascii="Arial" w:hAnsi="Arial" w:cs="Arial"/>
          <w:spacing w:val="1"/>
        </w:rPr>
        <w:t xml:space="preserve"> </w:t>
      </w:r>
      <w:r w:rsidRPr="0069531D">
        <w:rPr>
          <w:rFonts w:ascii="Arial" w:hAnsi="Arial" w:cs="Arial"/>
        </w:rPr>
        <w:t>publicarse las aprobaciones, autorizaciones, requerimientos o informes del supervisor o del</w:t>
      </w:r>
      <w:r w:rsidRPr="0069531D">
        <w:rPr>
          <w:rFonts w:ascii="Arial" w:hAnsi="Arial" w:cs="Arial"/>
          <w:spacing w:val="1"/>
        </w:rPr>
        <w:t xml:space="preserve"> </w:t>
      </w:r>
      <w:r w:rsidRPr="0069531D">
        <w:rPr>
          <w:rFonts w:ascii="Arial" w:hAnsi="Arial" w:cs="Arial"/>
        </w:rPr>
        <w:t>interventor,</w:t>
      </w:r>
      <w:r w:rsidRPr="0069531D">
        <w:rPr>
          <w:rFonts w:ascii="Arial" w:hAnsi="Arial" w:cs="Arial"/>
          <w:spacing w:val="-13"/>
        </w:rPr>
        <w:t xml:space="preserve"> </w:t>
      </w:r>
      <w:r w:rsidRPr="0069531D">
        <w:rPr>
          <w:rFonts w:ascii="Arial" w:hAnsi="Arial" w:cs="Arial"/>
        </w:rPr>
        <w:t>que</w:t>
      </w:r>
      <w:r w:rsidRPr="0069531D">
        <w:rPr>
          <w:rFonts w:ascii="Arial" w:hAnsi="Arial" w:cs="Arial"/>
          <w:spacing w:val="-13"/>
        </w:rPr>
        <w:t xml:space="preserve"> </w:t>
      </w:r>
      <w:r w:rsidRPr="0069531D">
        <w:rPr>
          <w:rFonts w:ascii="Arial" w:hAnsi="Arial" w:cs="Arial"/>
        </w:rPr>
        <w:t>prueben</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ejecución</w:t>
      </w:r>
      <w:r w:rsidRPr="0069531D">
        <w:rPr>
          <w:rFonts w:ascii="Arial" w:hAnsi="Arial" w:cs="Arial"/>
          <w:spacing w:val="-13"/>
        </w:rPr>
        <w:t xml:space="preserve"> </w:t>
      </w:r>
      <w:r w:rsidRPr="0069531D">
        <w:rPr>
          <w:rFonts w:ascii="Arial" w:hAnsi="Arial" w:cs="Arial"/>
        </w:rPr>
        <w:t>del</w:t>
      </w:r>
      <w:r w:rsidRPr="0069531D">
        <w:rPr>
          <w:rFonts w:ascii="Arial" w:hAnsi="Arial" w:cs="Arial"/>
          <w:spacing w:val="-13"/>
        </w:rPr>
        <w:t xml:space="preserve"> </w:t>
      </w:r>
      <w:r w:rsidRPr="0069531D">
        <w:rPr>
          <w:rFonts w:ascii="Arial" w:hAnsi="Arial" w:cs="Arial"/>
        </w:rPr>
        <w:t>contrato;</w:t>
      </w:r>
      <w:r w:rsidRPr="0069531D">
        <w:rPr>
          <w:rFonts w:ascii="Arial" w:hAnsi="Arial" w:cs="Arial"/>
          <w:spacing w:val="-13"/>
        </w:rPr>
        <w:t xml:space="preserve"> </w:t>
      </w:r>
      <w:r w:rsidRPr="0069531D">
        <w:rPr>
          <w:rFonts w:ascii="Arial" w:hAnsi="Arial" w:cs="Arial"/>
        </w:rPr>
        <w:t>xxiii)</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2"/>
        </w:rPr>
        <w:t xml:space="preserve"> </w:t>
      </w:r>
      <w:r w:rsidRPr="0069531D">
        <w:rPr>
          <w:rFonts w:ascii="Arial" w:hAnsi="Arial" w:cs="Arial"/>
        </w:rPr>
        <w:t>liquidación</w:t>
      </w:r>
      <w:r w:rsidRPr="0069531D">
        <w:rPr>
          <w:rFonts w:ascii="Arial" w:hAnsi="Arial" w:cs="Arial"/>
          <w:spacing w:val="-13"/>
        </w:rPr>
        <w:t xml:space="preserve"> </w:t>
      </w:r>
      <w:r w:rsidRPr="0069531D">
        <w:rPr>
          <w:rFonts w:ascii="Arial" w:hAnsi="Arial" w:cs="Arial"/>
        </w:rPr>
        <w:t>unilateral;</w:t>
      </w:r>
      <w:r w:rsidRPr="0069531D">
        <w:rPr>
          <w:rFonts w:ascii="Arial" w:hAnsi="Arial" w:cs="Arial"/>
          <w:spacing w:val="-13"/>
        </w:rPr>
        <w:t xml:space="preserve"> </w:t>
      </w:r>
      <w:r w:rsidRPr="0069531D">
        <w:rPr>
          <w:rFonts w:ascii="Arial" w:hAnsi="Arial" w:cs="Arial"/>
        </w:rPr>
        <w:t>y</w:t>
      </w:r>
      <w:r w:rsidRPr="0069531D">
        <w:rPr>
          <w:rFonts w:ascii="Arial" w:hAnsi="Arial" w:cs="Arial"/>
          <w:spacing w:val="-13"/>
        </w:rPr>
        <w:t xml:space="preserve"> </w:t>
      </w:r>
      <w:r w:rsidRPr="0069531D">
        <w:rPr>
          <w:rFonts w:ascii="Arial" w:hAnsi="Arial" w:cs="Arial"/>
        </w:rPr>
        <w:t>xxiv)</w:t>
      </w:r>
      <w:r w:rsidRPr="0069531D">
        <w:rPr>
          <w:rFonts w:ascii="Arial" w:hAnsi="Arial" w:cs="Arial"/>
          <w:spacing w:val="-13"/>
        </w:rPr>
        <w:t xml:space="preserve"> </w:t>
      </w:r>
      <w:r w:rsidRPr="0069531D">
        <w:rPr>
          <w:rFonts w:ascii="Arial" w:hAnsi="Arial" w:cs="Arial"/>
        </w:rPr>
        <w:t>en</w:t>
      </w:r>
      <w:r w:rsidRPr="0069531D">
        <w:rPr>
          <w:rFonts w:ascii="Arial" w:hAnsi="Arial" w:cs="Arial"/>
          <w:spacing w:val="-13"/>
        </w:rPr>
        <w:t xml:space="preserve"> </w:t>
      </w:r>
      <w:r w:rsidRPr="0069531D">
        <w:rPr>
          <w:rFonts w:ascii="Arial" w:hAnsi="Arial" w:cs="Arial"/>
        </w:rPr>
        <w:t>general</w:t>
      </w:r>
      <w:r w:rsidRPr="0069531D">
        <w:rPr>
          <w:rFonts w:ascii="Arial" w:hAnsi="Arial" w:cs="Arial"/>
          <w:spacing w:val="-58"/>
        </w:rPr>
        <w:t xml:space="preserve"> </w:t>
      </w:r>
      <w:r w:rsidRPr="0069531D">
        <w:rPr>
          <w:rFonts w:ascii="Arial" w:hAnsi="Arial" w:cs="Arial"/>
        </w:rPr>
        <w:t xml:space="preserve">cualquier otro documento producido o expedido con ocasión del </w:t>
      </w:r>
      <w:r w:rsidRPr="0069531D">
        <w:rPr>
          <w:rFonts w:ascii="Arial" w:hAnsi="Arial" w:cs="Arial"/>
          <w:i/>
        </w:rPr>
        <w:t>Proceso de Contratación</w:t>
      </w:r>
      <w:r w:rsidRPr="0069531D">
        <w:rPr>
          <w:rFonts w:ascii="Arial" w:hAnsi="Arial" w:cs="Arial"/>
        </w:rPr>
        <w:t>, sin</w:t>
      </w:r>
      <w:r w:rsidRPr="0069531D">
        <w:rPr>
          <w:rFonts w:ascii="Arial" w:hAnsi="Arial" w:cs="Arial"/>
          <w:spacing w:val="1"/>
        </w:rPr>
        <w:t xml:space="preserve"> </w:t>
      </w:r>
      <w:r w:rsidRPr="0069531D">
        <w:rPr>
          <w:rFonts w:ascii="Arial" w:hAnsi="Arial" w:cs="Arial"/>
        </w:rPr>
        <w:t>importar quién sea su autor –la Administración o el contratista–, con excepción de los que</w:t>
      </w:r>
      <w:r w:rsidRPr="0069531D">
        <w:rPr>
          <w:rFonts w:ascii="Arial" w:hAnsi="Arial" w:cs="Arial"/>
          <w:spacing w:val="1"/>
        </w:rPr>
        <w:t xml:space="preserve"> </w:t>
      </w:r>
      <w:r w:rsidRPr="0069531D">
        <w:rPr>
          <w:rFonts w:ascii="Arial" w:hAnsi="Arial" w:cs="Arial"/>
        </w:rPr>
        <w:t>pertenecen</w:t>
      </w:r>
      <w:r w:rsidRPr="0069531D">
        <w:rPr>
          <w:rFonts w:ascii="Arial" w:hAnsi="Arial" w:cs="Arial"/>
          <w:spacing w:val="1"/>
        </w:rPr>
        <w:t xml:space="preserve"> </w:t>
      </w:r>
      <w:r w:rsidRPr="0069531D">
        <w:rPr>
          <w:rFonts w:ascii="Arial" w:hAnsi="Arial" w:cs="Arial"/>
        </w:rPr>
        <w:t>al</w:t>
      </w:r>
      <w:r w:rsidRPr="0069531D">
        <w:rPr>
          <w:rFonts w:ascii="Arial" w:hAnsi="Arial" w:cs="Arial"/>
          <w:spacing w:val="1"/>
        </w:rPr>
        <w:t xml:space="preserve"> </w:t>
      </w:r>
      <w:r w:rsidRPr="0069531D">
        <w:rPr>
          <w:rFonts w:ascii="Arial" w:hAnsi="Arial" w:cs="Arial"/>
        </w:rPr>
        <w:t>marco</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operaciones</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bolsa</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productos,</w:t>
      </w:r>
      <w:r w:rsidRPr="0069531D">
        <w:rPr>
          <w:rFonts w:ascii="Arial" w:hAnsi="Arial" w:cs="Arial"/>
          <w:spacing w:val="1"/>
        </w:rPr>
        <w:t xml:space="preserve"> </w:t>
      </w:r>
      <w:r w:rsidRPr="0069531D">
        <w:rPr>
          <w:rFonts w:ascii="Arial" w:hAnsi="Arial" w:cs="Arial"/>
        </w:rPr>
        <w:t>expresamente</w:t>
      </w:r>
      <w:r w:rsidRPr="0069531D">
        <w:rPr>
          <w:rFonts w:ascii="Arial" w:hAnsi="Arial" w:cs="Arial"/>
          <w:spacing w:val="1"/>
        </w:rPr>
        <w:t xml:space="preserve"> </w:t>
      </w:r>
      <w:r w:rsidRPr="0069531D">
        <w:rPr>
          <w:rFonts w:ascii="Arial" w:hAnsi="Arial" w:cs="Arial"/>
        </w:rPr>
        <w:t>excluidos</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publicación</w:t>
      </w:r>
      <w:r w:rsidRPr="0069531D">
        <w:rPr>
          <w:rFonts w:ascii="Arial" w:hAnsi="Arial" w:cs="Arial"/>
          <w:spacing w:val="-2"/>
        </w:rPr>
        <w:t xml:space="preserve"> </w:t>
      </w:r>
      <w:r w:rsidRPr="0069531D">
        <w:rPr>
          <w:rFonts w:ascii="Arial" w:hAnsi="Arial" w:cs="Arial"/>
        </w:rPr>
        <w:t>por</w:t>
      </w:r>
      <w:r w:rsidRPr="0069531D">
        <w:rPr>
          <w:rFonts w:ascii="Arial" w:hAnsi="Arial" w:cs="Arial"/>
          <w:spacing w:val="-2"/>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artículo</w:t>
      </w:r>
      <w:r w:rsidRPr="0069531D">
        <w:rPr>
          <w:rFonts w:ascii="Arial" w:hAnsi="Arial" w:cs="Arial"/>
          <w:spacing w:val="-2"/>
        </w:rPr>
        <w:t xml:space="preserve"> </w:t>
      </w:r>
      <w:r w:rsidRPr="0069531D">
        <w:rPr>
          <w:rFonts w:ascii="Arial" w:hAnsi="Arial" w:cs="Arial"/>
        </w:rPr>
        <w:t>2.2.1.1.1.7.1.</w:t>
      </w:r>
      <w:r w:rsidRPr="0069531D">
        <w:rPr>
          <w:rFonts w:ascii="Arial" w:hAnsi="Arial" w:cs="Arial"/>
          <w:spacing w:val="-2"/>
        </w:rPr>
        <w:t xml:space="preserve"> </w:t>
      </w:r>
      <w:r w:rsidRPr="0069531D">
        <w:rPr>
          <w:rFonts w:ascii="Arial" w:hAnsi="Arial" w:cs="Arial"/>
        </w:rPr>
        <w:t>del</w:t>
      </w:r>
      <w:r w:rsidRPr="0069531D">
        <w:rPr>
          <w:rFonts w:ascii="Arial" w:hAnsi="Arial" w:cs="Arial"/>
          <w:spacing w:val="-2"/>
        </w:rPr>
        <w:t xml:space="preserve"> </w:t>
      </w:r>
      <w:r w:rsidRPr="0069531D">
        <w:rPr>
          <w:rFonts w:ascii="Arial" w:hAnsi="Arial" w:cs="Arial"/>
        </w:rPr>
        <w:t>Decreto</w:t>
      </w:r>
      <w:r w:rsidRPr="0069531D">
        <w:rPr>
          <w:rFonts w:ascii="Arial" w:hAnsi="Arial" w:cs="Arial"/>
          <w:spacing w:val="-1"/>
        </w:rPr>
        <w:t xml:space="preserve"> </w:t>
      </w:r>
      <w:r w:rsidRPr="0069531D">
        <w:rPr>
          <w:rFonts w:ascii="Arial" w:hAnsi="Arial" w:cs="Arial"/>
        </w:rPr>
        <w:t>1082</w:t>
      </w:r>
      <w:r w:rsidRPr="0069531D">
        <w:rPr>
          <w:rFonts w:ascii="Arial" w:hAnsi="Arial" w:cs="Arial"/>
          <w:spacing w:val="-2"/>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2015.</w:t>
      </w:r>
    </w:p>
    <w:p w14:paraId="59B3BAF4" w14:textId="77777777"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Sin perjuicio de lo anterior, no debe perderse de vista que, en virtud del principio de</w:t>
      </w:r>
      <w:r w:rsidRPr="0069531D">
        <w:rPr>
          <w:rFonts w:ascii="Arial" w:hAnsi="Arial" w:cs="Arial"/>
          <w:spacing w:val="1"/>
        </w:rPr>
        <w:t xml:space="preserve"> </w:t>
      </w:r>
      <w:r w:rsidRPr="0069531D">
        <w:rPr>
          <w:rFonts w:ascii="Arial" w:hAnsi="Arial" w:cs="Arial"/>
        </w:rPr>
        <w:t>transparencia, específicamente por cuenta de lo dispuesto en el numeral 4 del artículo 24 de la</w:t>
      </w:r>
      <w:r w:rsidRPr="0069531D">
        <w:rPr>
          <w:rFonts w:ascii="Arial" w:hAnsi="Arial" w:cs="Arial"/>
          <w:spacing w:val="1"/>
        </w:rPr>
        <w:t xml:space="preserve"> </w:t>
      </w:r>
      <w:r w:rsidRPr="0069531D">
        <w:rPr>
          <w:rFonts w:ascii="Arial" w:hAnsi="Arial" w:cs="Arial"/>
        </w:rPr>
        <w:t>Ley 80 de 1993</w:t>
      </w:r>
      <w:r w:rsidRPr="0069531D">
        <w:rPr>
          <w:rStyle w:val="Refdenotaalpie"/>
          <w:rFonts w:ascii="Arial" w:hAnsi="Arial" w:cs="Arial"/>
        </w:rPr>
        <w:footnoteReference w:id="15"/>
      </w:r>
      <w:r w:rsidRPr="0069531D">
        <w:rPr>
          <w:rFonts w:ascii="Arial" w:hAnsi="Arial" w:cs="Arial"/>
        </w:rPr>
        <w:t>, así como por el principio de máxima publicidad establecido en el artículo 2 de</w:t>
      </w:r>
      <w:r w:rsidRPr="0069531D">
        <w:rPr>
          <w:rFonts w:ascii="Arial" w:hAnsi="Arial" w:cs="Arial"/>
          <w:spacing w:val="-59"/>
        </w:rPr>
        <w:t xml:space="preserve"> </w:t>
      </w:r>
      <w:r w:rsidRPr="0069531D">
        <w:rPr>
          <w:rFonts w:ascii="Arial" w:hAnsi="Arial" w:cs="Arial"/>
        </w:rPr>
        <w:t>la Ley 1712 de 2014</w:t>
      </w:r>
      <w:r w:rsidRPr="0069531D">
        <w:rPr>
          <w:rStyle w:val="Refdenotaalpie"/>
          <w:rFonts w:ascii="Arial" w:hAnsi="Arial" w:cs="Arial"/>
        </w:rPr>
        <w:footnoteReference w:id="16"/>
      </w:r>
      <w:r w:rsidRPr="0069531D">
        <w:rPr>
          <w:rFonts w:ascii="Arial" w:hAnsi="Arial" w:cs="Arial"/>
        </w:rPr>
        <w:t>, el contenido del expediente en el que reposa la actuación es información</w:t>
      </w:r>
      <w:r w:rsidRPr="0069531D">
        <w:rPr>
          <w:rFonts w:ascii="Arial" w:hAnsi="Arial" w:cs="Arial"/>
          <w:spacing w:val="-59"/>
        </w:rPr>
        <w:t xml:space="preserve"> </w:t>
      </w:r>
      <w:r w:rsidRPr="0069531D">
        <w:rPr>
          <w:rFonts w:ascii="Arial" w:hAnsi="Arial" w:cs="Arial"/>
        </w:rPr>
        <w:t>pública, independientemente de si se trata de documentos que deban ser publicados en el</w:t>
      </w:r>
      <w:r w:rsidRPr="0069531D">
        <w:rPr>
          <w:rFonts w:ascii="Arial" w:hAnsi="Arial" w:cs="Arial"/>
          <w:spacing w:val="1"/>
        </w:rPr>
        <w:t xml:space="preserve"> </w:t>
      </w:r>
      <w:r w:rsidRPr="0069531D">
        <w:rPr>
          <w:rFonts w:ascii="Arial" w:hAnsi="Arial" w:cs="Arial"/>
        </w:rPr>
        <w:t>SECOP. Por esta razón, los documentos que conforman el expediente pueden ser objeto de</w:t>
      </w:r>
      <w:r w:rsidRPr="0069531D">
        <w:rPr>
          <w:rFonts w:ascii="Arial" w:hAnsi="Arial" w:cs="Arial"/>
          <w:spacing w:val="1"/>
        </w:rPr>
        <w:t xml:space="preserve"> </w:t>
      </w:r>
      <w:r w:rsidRPr="0069531D">
        <w:rPr>
          <w:rFonts w:ascii="Arial" w:hAnsi="Arial" w:cs="Arial"/>
        </w:rPr>
        <w:t>solicitudes de copias, en ejercicio del derecho de petición, en cualquier momento del proceso de</w:t>
      </w:r>
      <w:r w:rsidRPr="0069531D">
        <w:rPr>
          <w:rFonts w:ascii="Arial" w:hAnsi="Arial" w:cs="Arial"/>
          <w:spacing w:val="-60"/>
        </w:rPr>
        <w:t xml:space="preserve"> </w:t>
      </w:r>
      <w:r w:rsidRPr="0069531D">
        <w:rPr>
          <w:rFonts w:ascii="Arial" w:hAnsi="Arial" w:cs="Arial"/>
        </w:rPr>
        <w:t>selección, en la medida en que las normas señaladas no imponen ningún condicionamiento, así</w:t>
      </w:r>
      <w:r w:rsidRPr="0069531D">
        <w:rPr>
          <w:rFonts w:ascii="Arial" w:hAnsi="Arial" w:cs="Arial"/>
          <w:spacing w:val="-59"/>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podrán</w:t>
      </w:r>
      <w:r w:rsidRPr="0069531D">
        <w:rPr>
          <w:rFonts w:ascii="Arial" w:hAnsi="Arial" w:cs="Arial"/>
          <w:spacing w:val="1"/>
        </w:rPr>
        <w:t xml:space="preserve"> </w:t>
      </w:r>
      <w:r w:rsidRPr="0069531D">
        <w:rPr>
          <w:rFonts w:ascii="Arial" w:hAnsi="Arial" w:cs="Arial"/>
        </w:rPr>
        <w:t>solicitarlas</w:t>
      </w:r>
      <w:r w:rsidRPr="0069531D">
        <w:rPr>
          <w:rFonts w:ascii="Arial" w:hAnsi="Arial" w:cs="Arial"/>
          <w:spacing w:val="1"/>
        </w:rPr>
        <w:t xml:space="preserve"> </w:t>
      </w:r>
      <w:r w:rsidRPr="0069531D">
        <w:rPr>
          <w:rFonts w:ascii="Arial" w:hAnsi="Arial" w:cs="Arial"/>
        </w:rPr>
        <w:t>cualquier</w:t>
      </w:r>
      <w:r w:rsidRPr="0069531D">
        <w:rPr>
          <w:rFonts w:ascii="Arial" w:hAnsi="Arial" w:cs="Arial"/>
          <w:spacing w:val="1"/>
        </w:rPr>
        <w:t xml:space="preserve"> </w:t>
      </w:r>
      <w:r w:rsidRPr="0069531D">
        <w:rPr>
          <w:rFonts w:ascii="Arial" w:hAnsi="Arial" w:cs="Arial"/>
        </w:rPr>
        <w:t>persona,</w:t>
      </w:r>
      <w:r w:rsidRPr="0069531D">
        <w:rPr>
          <w:rFonts w:ascii="Arial" w:hAnsi="Arial" w:cs="Arial"/>
          <w:spacing w:val="1"/>
        </w:rPr>
        <w:t xml:space="preserve"> </w:t>
      </w:r>
      <w:r w:rsidRPr="0069531D">
        <w:rPr>
          <w:rFonts w:ascii="Arial" w:hAnsi="Arial" w:cs="Arial"/>
        </w:rPr>
        <w:t>dentro</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lo</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cabe</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control</w:t>
      </w:r>
      <w:r w:rsidRPr="0069531D">
        <w:rPr>
          <w:rFonts w:ascii="Arial" w:hAnsi="Arial" w:cs="Arial"/>
          <w:spacing w:val="1"/>
        </w:rPr>
        <w:t xml:space="preserve"> </w:t>
      </w:r>
      <w:r w:rsidRPr="0069531D">
        <w:rPr>
          <w:rFonts w:ascii="Arial" w:hAnsi="Arial" w:cs="Arial"/>
        </w:rPr>
        <w:t>social</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contratación</w:t>
      </w:r>
      <w:r w:rsidRPr="0069531D">
        <w:rPr>
          <w:rFonts w:ascii="Arial" w:hAnsi="Arial" w:cs="Arial"/>
          <w:spacing w:val="-5"/>
        </w:rPr>
        <w:t xml:space="preserve"> </w:t>
      </w:r>
      <w:r w:rsidRPr="0069531D">
        <w:rPr>
          <w:rFonts w:ascii="Arial" w:hAnsi="Arial" w:cs="Arial"/>
        </w:rPr>
        <w:t>pública,</w:t>
      </w:r>
      <w:r w:rsidRPr="0069531D">
        <w:rPr>
          <w:rFonts w:ascii="Arial" w:hAnsi="Arial" w:cs="Arial"/>
          <w:spacing w:val="-5"/>
        </w:rPr>
        <w:t xml:space="preserve"> </w:t>
      </w:r>
      <w:r w:rsidRPr="0069531D">
        <w:rPr>
          <w:rFonts w:ascii="Arial" w:hAnsi="Arial" w:cs="Arial"/>
        </w:rPr>
        <w:t>cuestión</w:t>
      </w:r>
      <w:r w:rsidRPr="0069531D">
        <w:rPr>
          <w:rFonts w:ascii="Arial" w:hAnsi="Arial" w:cs="Arial"/>
          <w:spacing w:val="-5"/>
        </w:rPr>
        <w:t xml:space="preserve"> </w:t>
      </w:r>
      <w:r w:rsidRPr="0069531D">
        <w:rPr>
          <w:rFonts w:ascii="Arial" w:hAnsi="Arial" w:cs="Arial"/>
        </w:rPr>
        <w:t>que</w:t>
      </w:r>
      <w:r w:rsidRPr="0069531D">
        <w:rPr>
          <w:rFonts w:ascii="Arial" w:hAnsi="Arial" w:cs="Arial"/>
          <w:spacing w:val="-5"/>
        </w:rPr>
        <w:t xml:space="preserve"> </w:t>
      </w:r>
      <w:r w:rsidRPr="0069531D">
        <w:rPr>
          <w:rFonts w:ascii="Arial" w:hAnsi="Arial" w:cs="Arial"/>
        </w:rPr>
        <w:t>podría</w:t>
      </w:r>
      <w:r w:rsidRPr="0069531D">
        <w:rPr>
          <w:rFonts w:ascii="Arial" w:hAnsi="Arial" w:cs="Arial"/>
          <w:spacing w:val="-4"/>
        </w:rPr>
        <w:t xml:space="preserve"> </w:t>
      </w:r>
      <w:r w:rsidRPr="0069531D">
        <w:rPr>
          <w:rFonts w:ascii="Arial" w:hAnsi="Arial" w:cs="Arial"/>
        </w:rPr>
        <w:t>interesar</w:t>
      </w:r>
      <w:r w:rsidRPr="0069531D">
        <w:rPr>
          <w:rFonts w:ascii="Arial" w:hAnsi="Arial" w:cs="Arial"/>
          <w:spacing w:val="-5"/>
        </w:rPr>
        <w:t xml:space="preserve"> </w:t>
      </w:r>
      <w:r w:rsidRPr="0069531D">
        <w:rPr>
          <w:rFonts w:ascii="Arial" w:hAnsi="Arial" w:cs="Arial"/>
        </w:rPr>
        <w:t>a</w:t>
      </w:r>
      <w:r w:rsidRPr="0069531D">
        <w:rPr>
          <w:rFonts w:ascii="Arial" w:hAnsi="Arial" w:cs="Arial"/>
          <w:spacing w:val="-5"/>
        </w:rPr>
        <w:t xml:space="preserve"> </w:t>
      </w:r>
      <w:r w:rsidRPr="0069531D">
        <w:rPr>
          <w:rFonts w:ascii="Arial" w:hAnsi="Arial" w:cs="Arial"/>
        </w:rPr>
        <w:t>cualquier</w:t>
      </w:r>
      <w:r w:rsidRPr="0069531D">
        <w:rPr>
          <w:rFonts w:ascii="Arial" w:hAnsi="Arial" w:cs="Arial"/>
          <w:spacing w:val="-5"/>
        </w:rPr>
        <w:t xml:space="preserve"> </w:t>
      </w:r>
      <w:r w:rsidRPr="0069531D">
        <w:rPr>
          <w:rFonts w:ascii="Arial" w:hAnsi="Arial" w:cs="Arial"/>
        </w:rPr>
        <w:t>ciudadano</w:t>
      </w:r>
      <w:r w:rsidRPr="0069531D">
        <w:rPr>
          <w:rStyle w:val="Refdenotaalpie"/>
          <w:rFonts w:ascii="Arial" w:hAnsi="Arial" w:cs="Arial"/>
        </w:rPr>
        <w:footnoteReference w:id="17"/>
      </w:r>
      <w:r w:rsidRPr="0069531D">
        <w:rPr>
          <w:rFonts w:ascii="Arial" w:hAnsi="Arial" w:cs="Arial"/>
        </w:rPr>
        <w:t>.</w:t>
      </w:r>
      <w:r w:rsidRPr="0069531D">
        <w:rPr>
          <w:rFonts w:ascii="Arial" w:hAnsi="Arial" w:cs="Arial"/>
          <w:spacing w:val="-5"/>
        </w:rPr>
        <w:t xml:space="preserve"> </w:t>
      </w:r>
      <w:r w:rsidRPr="0069531D">
        <w:rPr>
          <w:rFonts w:ascii="Arial" w:hAnsi="Arial" w:cs="Arial"/>
        </w:rPr>
        <w:t>Esta</w:t>
      </w:r>
      <w:r w:rsidRPr="0069531D">
        <w:rPr>
          <w:rFonts w:ascii="Arial" w:hAnsi="Arial" w:cs="Arial"/>
          <w:spacing w:val="-4"/>
        </w:rPr>
        <w:t xml:space="preserve"> </w:t>
      </w:r>
      <w:r w:rsidRPr="0069531D">
        <w:rPr>
          <w:rFonts w:ascii="Arial" w:hAnsi="Arial" w:cs="Arial"/>
        </w:rPr>
        <w:t>posibilidad</w:t>
      </w:r>
      <w:r w:rsidRPr="0069531D">
        <w:rPr>
          <w:rFonts w:ascii="Arial" w:hAnsi="Arial" w:cs="Arial"/>
          <w:spacing w:val="-5"/>
        </w:rPr>
        <w:t xml:space="preserve"> </w:t>
      </w:r>
      <w:r w:rsidRPr="0069531D">
        <w:rPr>
          <w:rFonts w:ascii="Arial" w:hAnsi="Arial" w:cs="Arial"/>
        </w:rPr>
        <w:t>solo viii) las adendas; ix) en procesos cuya publicación deba realizarse en SECOP I, la oferta del</w:t>
      </w:r>
      <w:r w:rsidRPr="0069531D">
        <w:rPr>
          <w:rFonts w:ascii="Arial" w:hAnsi="Arial" w:cs="Arial"/>
          <w:spacing w:val="1"/>
        </w:rPr>
        <w:t xml:space="preserve"> </w:t>
      </w:r>
      <w:r w:rsidRPr="0069531D">
        <w:rPr>
          <w:rFonts w:ascii="Arial" w:hAnsi="Arial" w:cs="Arial"/>
        </w:rPr>
        <w:t>adjudicatario</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las</w:t>
      </w:r>
      <w:r w:rsidRPr="0069531D">
        <w:rPr>
          <w:rFonts w:ascii="Arial" w:hAnsi="Arial" w:cs="Arial"/>
          <w:spacing w:val="1"/>
        </w:rPr>
        <w:t xml:space="preserve"> </w:t>
      </w:r>
      <w:r w:rsidRPr="0069531D">
        <w:rPr>
          <w:rFonts w:ascii="Arial" w:hAnsi="Arial" w:cs="Arial"/>
        </w:rPr>
        <w:t>aclaraciones</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se</w:t>
      </w:r>
      <w:r w:rsidRPr="0069531D">
        <w:rPr>
          <w:rFonts w:ascii="Arial" w:hAnsi="Arial" w:cs="Arial"/>
          <w:spacing w:val="1"/>
        </w:rPr>
        <w:t xml:space="preserve"> </w:t>
      </w:r>
      <w:r w:rsidRPr="0069531D">
        <w:rPr>
          <w:rFonts w:ascii="Arial" w:hAnsi="Arial" w:cs="Arial"/>
        </w:rPr>
        <w:t>le</w:t>
      </w:r>
      <w:r w:rsidRPr="0069531D">
        <w:rPr>
          <w:rFonts w:ascii="Arial" w:hAnsi="Arial" w:cs="Arial"/>
          <w:spacing w:val="1"/>
        </w:rPr>
        <w:t xml:space="preserve"> </w:t>
      </w:r>
      <w:r w:rsidRPr="0069531D">
        <w:rPr>
          <w:rFonts w:ascii="Arial" w:hAnsi="Arial" w:cs="Arial"/>
        </w:rPr>
        <w:t>realicen;</w:t>
      </w:r>
      <w:r w:rsidRPr="0069531D">
        <w:rPr>
          <w:rFonts w:ascii="Arial" w:hAnsi="Arial" w:cs="Arial"/>
          <w:spacing w:val="1"/>
        </w:rPr>
        <w:t xml:space="preserve"> </w:t>
      </w:r>
      <w:r w:rsidRPr="0069531D">
        <w:rPr>
          <w:rFonts w:ascii="Arial" w:hAnsi="Arial" w:cs="Arial"/>
        </w:rPr>
        <w:t>x)</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informe</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precalificación</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las</w:t>
      </w:r>
      <w:r w:rsidRPr="0069531D">
        <w:rPr>
          <w:rFonts w:ascii="Arial" w:hAnsi="Arial" w:cs="Arial"/>
          <w:spacing w:val="1"/>
        </w:rPr>
        <w:t xml:space="preserve"> </w:t>
      </w:r>
      <w:r w:rsidRPr="0069531D">
        <w:rPr>
          <w:rFonts w:ascii="Arial" w:hAnsi="Arial" w:cs="Arial"/>
          <w:spacing w:val="-1"/>
        </w:rPr>
        <w:t>observaciones</w:t>
      </w:r>
      <w:r w:rsidRPr="0069531D">
        <w:rPr>
          <w:rFonts w:ascii="Arial" w:hAnsi="Arial" w:cs="Arial"/>
          <w:spacing w:val="-15"/>
        </w:rPr>
        <w:t xml:space="preserve"> </w:t>
      </w:r>
      <w:r w:rsidRPr="0069531D">
        <w:rPr>
          <w:rFonts w:ascii="Arial" w:hAnsi="Arial" w:cs="Arial"/>
          <w:spacing w:val="-1"/>
        </w:rPr>
        <w:t>que</w:t>
      </w:r>
      <w:r w:rsidRPr="0069531D">
        <w:rPr>
          <w:rFonts w:ascii="Arial" w:hAnsi="Arial" w:cs="Arial"/>
          <w:spacing w:val="-14"/>
        </w:rPr>
        <w:t xml:space="preserve"> </w:t>
      </w:r>
      <w:r w:rsidRPr="0069531D">
        <w:rPr>
          <w:rFonts w:ascii="Arial" w:hAnsi="Arial" w:cs="Arial"/>
          <w:spacing w:val="-1"/>
        </w:rPr>
        <w:t>se</w:t>
      </w:r>
      <w:r w:rsidRPr="0069531D">
        <w:rPr>
          <w:rFonts w:ascii="Arial" w:hAnsi="Arial" w:cs="Arial"/>
          <w:spacing w:val="-14"/>
        </w:rPr>
        <w:t xml:space="preserve"> </w:t>
      </w:r>
      <w:r w:rsidRPr="0069531D">
        <w:rPr>
          <w:rFonts w:ascii="Arial" w:hAnsi="Arial" w:cs="Arial"/>
        </w:rPr>
        <w:t>formulen;</w:t>
      </w:r>
      <w:r w:rsidRPr="0069531D">
        <w:rPr>
          <w:rFonts w:ascii="Arial" w:hAnsi="Arial" w:cs="Arial"/>
          <w:spacing w:val="-14"/>
        </w:rPr>
        <w:t xml:space="preserve"> </w:t>
      </w:r>
      <w:r w:rsidRPr="0069531D">
        <w:rPr>
          <w:rFonts w:ascii="Arial" w:hAnsi="Arial" w:cs="Arial"/>
        </w:rPr>
        <w:t>xi)</w:t>
      </w:r>
      <w:r w:rsidRPr="0069531D">
        <w:rPr>
          <w:rFonts w:ascii="Arial" w:hAnsi="Arial" w:cs="Arial"/>
          <w:spacing w:val="-14"/>
        </w:rPr>
        <w:t xml:space="preserve"> </w:t>
      </w:r>
      <w:r w:rsidRPr="0069531D">
        <w:rPr>
          <w:rFonts w:ascii="Arial" w:hAnsi="Arial" w:cs="Arial"/>
        </w:rPr>
        <w:t>el</w:t>
      </w:r>
      <w:r w:rsidRPr="0069531D">
        <w:rPr>
          <w:rFonts w:ascii="Arial" w:hAnsi="Arial" w:cs="Arial"/>
          <w:spacing w:val="-14"/>
        </w:rPr>
        <w:t xml:space="preserve"> </w:t>
      </w:r>
      <w:r w:rsidRPr="0069531D">
        <w:rPr>
          <w:rFonts w:ascii="Arial" w:hAnsi="Arial" w:cs="Arial"/>
        </w:rPr>
        <w:t>informe</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evaluación</w:t>
      </w:r>
      <w:r w:rsidRPr="0069531D">
        <w:rPr>
          <w:rFonts w:ascii="Arial" w:hAnsi="Arial" w:cs="Arial"/>
          <w:spacing w:val="-14"/>
        </w:rPr>
        <w:t xml:space="preserve"> </w:t>
      </w:r>
      <w:r w:rsidRPr="0069531D">
        <w:rPr>
          <w:rFonts w:ascii="Arial" w:hAnsi="Arial" w:cs="Arial"/>
        </w:rPr>
        <w:t>y</w:t>
      </w:r>
      <w:r w:rsidRPr="0069531D">
        <w:rPr>
          <w:rFonts w:ascii="Arial" w:hAnsi="Arial" w:cs="Arial"/>
          <w:spacing w:val="-14"/>
        </w:rPr>
        <w:t xml:space="preserve"> </w:t>
      </w:r>
      <w:r w:rsidRPr="0069531D">
        <w:rPr>
          <w:rFonts w:ascii="Arial" w:hAnsi="Arial" w:cs="Arial"/>
        </w:rPr>
        <w:t>las</w:t>
      </w:r>
      <w:r w:rsidRPr="0069531D">
        <w:rPr>
          <w:rFonts w:ascii="Arial" w:hAnsi="Arial" w:cs="Arial"/>
          <w:spacing w:val="-15"/>
        </w:rPr>
        <w:t xml:space="preserve"> </w:t>
      </w:r>
      <w:r w:rsidRPr="0069531D">
        <w:rPr>
          <w:rFonts w:ascii="Arial" w:hAnsi="Arial" w:cs="Arial"/>
        </w:rPr>
        <w:t>observaciones</w:t>
      </w:r>
      <w:r w:rsidRPr="0069531D">
        <w:rPr>
          <w:rFonts w:ascii="Arial" w:hAnsi="Arial" w:cs="Arial"/>
          <w:spacing w:val="-14"/>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se</w:t>
      </w:r>
      <w:r w:rsidRPr="0069531D">
        <w:rPr>
          <w:rFonts w:ascii="Arial" w:hAnsi="Arial" w:cs="Arial"/>
          <w:spacing w:val="-14"/>
        </w:rPr>
        <w:t xml:space="preserve"> </w:t>
      </w:r>
      <w:r w:rsidRPr="0069531D">
        <w:rPr>
          <w:rFonts w:ascii="Arial" w:hAnsi="Arial" w:cs="Arial"/>
        </w:rPr>
        <w:t>formulen; xii)</w:t>
      </w:r>
      <w:r w:rsidRPr="0069531D">
        <w:rPr>
          <w:rFonts w:ascii="Arial" w:hAnsi="Arial" w:cs="Arial"/>
          <w:spacing w:val="-11"/>
        </w:rPr>
        <w:t xml:space="preserve"> </w:t>
      </w:r>
      <w:r w:rsidRPr="0069531D">
        <w:rPr>
          <w:rFonts w:ascii="Arial" w:hAnsi="Arial" w:cs="Arial"/>
        </w:rPr>
        <w:t>las</w:t>
      </w:r>
      <w:r w:rsidRPr="0069531D">
        <w:rPr>
          <w:rFonts w:ascii="Arial" w:hAnsi="Arial" w:cs="Arial"/>
          <w:spacing w:val="-11"/>
        </w:rPr>
        <w:t xml:space="preserve"> </w:t>
      </w:r>
      <w:r w:rsidRPr="0069531D">
        <w:rPr>
          <w:rFonts w:ascii="Arial" w:hAnsi="Arial" w:cs="Arial"/>
        </w:rPr>
        <w:t>respuestas</w:t>
      </w:r>
      <w:r w:rsidRPr="0069531D">
        <w:rPr>
          <w:rFonts w:ascii="Arial" w:hAnsi="Arial" w:cs="Arial"/>
          <w:spacing w:val="-11"/>
        </w:rPr>
        <w:t xml:space="preserve"> </w:t>
      </w:r>
      <w:r w:rsidRPr="0069531D">
        <w:rPr>
          <w:rFonts w:ascii="Arial" w:hAnsi="Arial" w:cs="Arial"/>
        </w:rPr>
        <w:t>a</w:t>
      </w:r>
      <w:r w:rsidRPr="0069531D">
        <w:rPr>
          <w:rFonts w:ascii="Arial" w:hAnsi="Arial" w:cs="Arial"/>
          <w:spacing w:val="-11"/>
        </w:rPr>
        <w:t xml:space="preserve"> </w:t>
      </w:r>
      <w:r w:rsidRPr="0069531D">
        <w:rPr>
          <w:rFonts w:ascii="Arial" w:hAnsi="Arial" w:cs="Arial"/>
        </w:rPr>
        <w:t>las</w:t>
      </w:r>
      <w:r w:rsidRPr="0069531D">
        <w:rPr>
          <w:rFonts w:ascii="Arial" w:hAnsi="Arial" w:cs="Arial"/>
          <w:spacing w:val="-11"/>
        </w:rPr>
        <w:t xml:space="preserve"> </w:t>
      </w:r>
      <w:r w:rsidRPr="0069531D">
        <w:rPr>
          <w:rFonts w:ascii="Arial" w:hAnsi="Arial" w:cs="Arial"/>
        </w:rPr>
        <w:t>observaciones;</w:t>
      </w:r>
      <w:r w:rsidRPr="0069531D">
        <w:rPr>
          <w:rFonts w:ascii="Arial" w:hAnsi="Arial" w:cs="Arial"/>
          <w:spacing w:val="-11"/>
        </w:rPr>
        <w:t xml:space="preserve"> </w:t>
      </w:r>
      <w:r w:rsidRPr="0069531D">
        <w:rPr>
          <w:rFonts w:ascii="Arial" w:hAnsi="Arial" w:cs="Arial"/>
        </w:rPr>
        <w:t>xiii)</w:t>
      </w:r>
      <w:r w:rsidRPr="0069531D">
        <w:rPr>
          <w:rFonts w:ascii="Arial" w:hAnsi="Arial" w:cs="Arial"/>
          <w:spacing w:val="-11"/>
        </w:rPr>
        <w:t xml:space="preserve"> </w:t>
      </w:r>
      <w:r w:rsidRPr="0069531D">
        <w:rPr>
          <w:rFonts w:ascii="Arial" w:hAnsi="Arial" w:cs="Arial"/>
        </w:rPr>
        <w:t>el</w:t>
      </w:r>
      <w:r w:rsidRPr="0069531D">
        <w:rPr>
          <w:rFonts w:ascii="Arial" w:hAnsi="Arial" w:cs="Arial"/>
          <w:spacing w:val="-11"/>
        </w:rPr>
        <w:t xml:space="preserve"> </w:t>
      </w:r>
      <w:r w:rsidRPr="0069531D">
        <w:rPr>
          <w:rFonts w:ascii="Arial" w:hAnsi="Arial" w:cs="Arial"/>
        </w:rPr>
        <w:t>contrato</w:t>
      </w:r>
      <w:r w:rsidRPr="0069531D">
        <w:rPr>
          <w:rFonts w:ascii="Arial" w:hAnsi="Arial" w:cs="Arial"/>
          <w:spacing w:val="-11"/>
        </w:rPr>
        <w:t xml:space="preserve"> </w:t>
      </w:r>
      <w:r w:rsidRPr="0069531D">
        <w:rPr>
          <w:rFonts w:ascii="Arial" w:hAnsi="Arial" w:cs="Arial"/>
        </w:rPr>
        <w:t>y</w:t>
      </w:r>
      <w:r w:rsidRPr="0069531D">
        <w:rPr>
          <w:rFonts w:ascii="Arial" w:hAnsi="Arial" w:cs="Arial"/>
          <w:spacing w:val="-10"/>
        </w:rPr>
        <w:t xml:space="preserve"> </w:t>
      </w:r>
      <w:r w:rsidRPr="0069531D">
        <w:rPr>
          <w:rFonts w:ascii="Arial" w:hAnsi="Arial" w:cs="Arial"/>
        </w:rPr>
        <w:t>los</w:t>
      </w:r>
      <w:r w:rsidRPr="0069531D">
        <w:rPr>
          <w:rFonts w:ascii="Arial" w:hAnsi="Arial" w:cs="Arial"/>
          <w:spacing w:val="-11"/>
        </w:rPr>
        <w:t xml:space="preserve"> </w:t>
      </w:r>
      <w:r w:rsidRPr="0069531D">
        <w:rPr>
          <w:rFonts w:ascii="Arial" w:hAnsi="Arial" w:cs="Arial"/>
        </w:rPr>
        <w:t>otrosíes</w:t>
      </w:r>
      <w:r w:rsidRPr="0069531D">
        <w:rPr>
          <w:rFonts w:ascii="Arial" w:hAnsi="Arial" w:cs="Arial"/>
          <w:spacing w:val="-11"/>
        </w:rPr>
        <w:t xml:space="preserve"> </w:t>
      </w:r>
      <w:r w:rsidRPr="0069531D">
        <w:rPr>
          <w:rFonts w:ascii="Arial" w:hAnsi="Arial" w:cs="Arial"/>
        </w:rPr>
        <w:t>o</w:t>
      </w:r>
      <w:r w:rsidRPr="0069531D">
        <w:rPr>
          <w:rFonts w:ascii="Arial" w:hAnsi="Arial" w:cs="Arial"/>
          <w:spacing w:val="-11"/>
        </w:rPr>
        <w:t xml:space="preserve"> </w:t>
      </w:r>
      <w:r w:rsidRPr="0069531D">
        <w:rPr>
          <w:rFonts w:ascii="Arial" w:hAnsi="Arial" w:cs="Arial"/>
        </w:rPr>
        <w:t>modificaciones;</w:t>
      </w:r>
      <w:r w:rsidRPr="0069531D">
        <w:rPr>
          <w:rFonts w:ascii="Arial" w:hAnsi="Arial" w:cs="Arial"/>
          <w:spacing w:val="-11"/>
        </w:rPr>
        <w:t xml:space="preserve"> </w:t>
      </w:r>
      <w:r w:rsidRPr="0069531D">
        <w:rPr>
          <w:rFonts w:ascii="Arial" w:hAnsi="Arial" w:cs="Arial"/>
        </w:rPr>
        <w:t>xiv)</w:t>
      </w:r>
      <w:r w:rsidRPr="0069531D">
        <w:rPr>
          <w:rFonts w:ascii="Arial" w:hAnsi="Arial" w:cs="Arial"/>
          <w:spacing w:val="-11"/>
        </w:rPr>
        <w:t xml:space="preserve"> </w:t>
      </w:r>
      <w:r w:rsidRPr="0069531D">
        <w:rPr>
          <w:rFonts w:ascii="Arial" w:hAnsi="Arial" w:cs="Arial"/>
        </w:rPr>
        <w:t>el</w:t>
      </w:r>
      <w:r w:rsidRPr="0069531D">
        <w:rPr>
          <w:rFonts w:ascii="Arial" w:hAnsi="Arial" w:cs="Arial"/>
          <w:spacing w:val="-11"/>
        </w:rPr>
        <w:t xml:space="preserve"> </w:t>
      </w:r>
      <w:r w:rsidRPr="0069531D">
        <w:rPr>
          <w:rFonts w:ascii="Arial" w:hAnsi="Arial" w:cs="Arial"/>
        </w:rPr>
        <w:t>acta se encuentra limitada respecto de la documentación que tenga la calidad de reservada</w:t>
      </w:r>
      <w:r w:rsidRPr="0069531D">
        <w:rPr>
          <w:rStyle w:val="Refdenotaalpie"/>
          <w:rFonts w:ascii="Arial" w:hAnsi="Arial" w:cs="Arial"/>
        </w:rPr>
        <w:footnoteReference w:id="18"/>
      </w:r>
      <w:r w:rsidRPr="0069531D">
        <w:rPr>
          <w:rFonts w:ascii="Arial" w:hAnsi="Arial" w:cs="Arial"/>
        </w:rPr>
        <w:t xml:space="preserve">, </w:t>
      </w:r>
      <w:r w:rsidRPr="0069531D">
        <w:rPr>
          <w:rFonts w:ascii="Arial" w:hAnsi="Arial" w:cs="Arial"/>
        </w:rPr>
        <w:lastRenderedPageBreak/>
        <w:t>que</w:t>
      </w:r>
      <w:r w:rsidRPr="0069531D">
        <w:rPr>
          <w:rFonts w:ascii="Arial" w:hAnsi="Arial" w:cs="Arial"/>
          <w:spacing w:val="1"/>
        </w:rPr>
        <w:t xml:space="preserve"> </w:t>
      </w:r>
      <w:r w:rsidRPr="0069531D">
        <w:rPr>
          <w:rFonts w:ascii="Arial" w:hAnsi="Arial" w:cs="Arial"/>
        </w:rPr>
        <w:t>deberá someterse al tratamiento establecido en el artículo 36 del CPACA, en lo relativo a la</w:t>
      </w:r>
      <w:r w:rsidRPr="0069531D">
        <w:rPr>
          <w:rFonts w:ascii="Arial" w:hAnsi="Arial" w:cs="Arial"/>
          <w:spacing w:val="1"/>
        </w:rPr>
        <w:t xml:space="preserve"> </w:t>
      </w:r>
      <w:r w:rsidRPr="0069531D">
        <w:rPr>
          <w:rFonts w:ascii="Arial" w:hAnsi="Arial" w:cs="Arial"/>
        </w:rPr>
        <w:t>formación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cuadernos</w:t>
      </w:r>
      <w:r w:rsidRPr="0069531D">
        <w:rPr>
          <w:rFonts w:ascii="Arial" w:hAnsi="Arial" w:cs="Arial"/>
          <w:spacing w:val="-1"/>
        </w:rPr>
        <w:t xml:space="preserve"> </w:t>
      </w:r>
      <w:r w:rsidRPr="0069531D">
        <w:rPr>
          <w:rFonts w:ascii="Arial" w:hAnsi="Arial" w:cs="Arial"/>
        </w:rPr>
        <w:t>separados</w:t>
      </w:r>
      <w:r w:rsidRPr="0069531D">
        <w:rPr>
          <w:rStyle w:val="Refdenotaalpie"/>
          <w:rFonts w:ascii="Arial" w:hAnsi="Arial" w:cs="Arial"/>
        </w:rPr>
        <w:footnoteReference w:id="19"/>
      </w:r>
      <w:r w:rsidRPr="0069531D">
        <w:rPr>
          <w:rFonts w:ascii="Arial" w:hAnsi="Arial" w:cs="Arial"/>
        </w:rPr>
        <w:t>.</w:t>
      </w:r>
    </w:p>
    <w:p w14:paraId="58935BE9" w14:textId="42B211CB" w:rsidR="00E477E6" w:rsidRPr="00E477E6" w:rsidRDefault="00E477E6" w:rsidP="00E477E6">
      <w:pPr>
        <w:pStyle w:val="Textoindependiente"/>
        <w:spacing w:before="198" w:line="276" w:lineRule="auto"/>
        <w:ind w:left="118" w:right="177"/>
        <w:jc w:val="both"/>
        <w:rPr>
          <w:rFonts w:ascii="Arial" w:hAnsi="Arial" w:cs="Arial"/>
          <w:b/>
          <w:bCs/>
        </w:rPr>
      </w:pPr>
      <w:r>
        <w:rPr>
          <w:rFonts w:ascii="Arial" w:hAnsi="Arial" w:cs="Arial"/>
          <w:b/>
          <w:bCs/>
        </w:rPr>
        <w:t>2.</w:t>
      </w:r>
      <w:r w:rsidR="003546F9">
        <w:rPr>
          <w:rFonts w:ascii="Arial" w:hAnsi="Arial" w:cs="Arial"/>
          <w:b/>
          <w:bCs/>
        </w:rPr>
        <w:t>2.</w:t>
      </w:r>
      <w:r>
        <w:rPr>
          <w:rFonts w:ascii="Arial" w:hAnsi="Arial" w:cs="Arial"/>
          <w:b/>
          <w:bCs/>
        </w:rPr>
        <w:t xml:space="preserve"> </w:t>
      </w:r>
      <w:r w:rsidRPr="00E477E6">
        <w:rPr>
          <w:rFonts w:ascii="Arial" w:hAnsi="Arial" w:cs="Arial"/>
          <w:b/>
          <w:bCs/>
        </w:rPr>
        <w:t>Principio de publicidad y acceso a la información pública en la contratación estatal</w:t>
      </w:r>
    </w:p>
    <w:p w14:paraId="50A7C95B" w14:textId="7948FB1E" w:rsidR="003251F7" w:rsidRPr="0069531D" w:rsidRDefault="003251F7" w:rsidP="00BA246F">
      <w:pPr>
        <w:pStyle w:val="Textoindependiente"/>
        <w:spacing w:before="198" w:line="276" w:lineRule="auto"/>
        <w:ind w:left="118" w:right="177"/>
        <w:jc w:val="both"/>
        <w:rPr>
          <w:rFonts w:ascii="Arial" w:hAnsi="Arial" w:cs="Arial"/>
        </w:rPr>
      </w:pPr>
      <w:r w:rsidRPr="0069531D">
        <w:rPr>
          <w:rFonts w:ascii="Arial" w:hAnsi="Arial" w:cs="Arial"/>
        </w:rPr>
        <w:t>El principio de publicidad, consagrado en el artículo 209 superior, impone a las autoridades</w:t>
      </w:r>
      <w:r w:rsidRPr="0069531D">
        <w:rPr>
          <w:rFonts w:ascii="Arial" w:hAnsi="Arial" w:cs="Arial"/>
          <w:spacing w:val="1"/>
        </w:rPr>
        <w:t xml:space="preserve"> </w:t>
      </w:r>
      <w:r w:rsidRPr="0069531D">
        <w:rPr>
          <w:rFonts w:ascii="Arial" w:hAnsi="Arial" w:cs="Arial"/>
          <w:spacing w:val="-1"/>
        </w:rPr>
        <w:t>administrativas</w:t>
      </w:r>
      <w:r w:rsidRPr="0069531D">
        <w:rPr>
          <w:rFonts w:ascii="Arial" w:hAnsi="Arial" w:cs="Arial"/>
          <w:spacing w:val="-14"/>
        </w:rPr>
        <w:t xml:space="preserve"> </w:t>
      </w:r>
      <w:r w:rsidRPr="0069531D">
        <w:rPr>
          <w:rFonts w:ascii="Arial" w:hAnsi="Arial" w:cs="Arial"/>
          <w:spacing w:val="-1"/>
        </w:rPr>
        <w:t>el</w:t>
      </w:r>
      <w:r w:rsidRPr="0069531D">
        <w:rPr>
          <w:rFonts w:ascii="Arial" w:hAnsi="Arial" w:cs="Arial"/>
          <w:spacing w:val="-14"/>
        </w:rPr>
        <w:t xml:space="preserve"> </w:t>
      </w:r>
      <w:r w:rsidRPr="0069531D">
        <w:rPr>
          <w:rFonts w:ascii="Arial" w:hAnsi="Arial" w:cs="Arial"/>
          <w:spacing w:val="-1"/>
        </w:rPr>
        <w:t>deber</w:t>
      </w:r>
      <w:r w:rsidRPr="0069531D">
        <w:rPr>
          <w:rFonts w:ascii="Arial" w:hAnsi="Arial" w:cs="Arial"/>
          <w:spacing w:val="-14"/>
        </w:rPr>
        <w:t xml:space="preserve"> </w:t>
      </w:r>
      <w:r w:rsidRPr="0069531D">
        <w:rPr>
          <w:rFonts w:ascii="Arial" w:hAnsi="Arial" w:cs="Arial"/>
          <w:spacing w:val="-1"/>
        </w:rPr>
        <w:t>de</w:t>
      </w:r>
      <w:r w:rsidRPr="0069531D">
        <w:rPr>
          <w:rFonts w:ascii="Arial" w:hAnsi="Arial" w:cs="Arial"/>
          <w:spacing w:val="-14"/>
        </w:rPr>
        <w:t xml:space="preserve"> </w:t>
      </w:r>
      <w:r w:rsidRPr="0069531D">
        <w:rPr>
          <w:rFonts w:ascii="Arial" w:hAnsi="Arial" w:cs="Arial"/>
          <w:spacing w:val="-1"/>
        </w:rPr>
        <w:t>dar</w:t>
      </w:r>
      <w:r w:rsidRPr="0069531D">
        <w:rPr>
          <w:rFonts w:ascii="Arial" w:hAnsi="Arial" w:cs="Arial"/>
          <w:spacing w:val="-14"/>
        </w:rPr>
        <w:t xml:space="preserve"> </w:t>
      </w:r>
      <w:r w:rsidRPr="0069531D">
        <w:rPr>
          <w:rFonts w:ascii="Arial" w:hAnsi="Arial" w:cs="Arial"/>
          <w:spacing w:val="-1"/>
        </w:rPr>
        <w:t>a</w:t>
      </w:r>
      <w:r w:rsidRPr="0069531D">
        <w:rPr>
          <w:rFonts w:ascii="Arial" w:hAnsi="Arial" w:cs="Arial"/>
          <w:spacing w:val="-14"/>
        </w:rPr>
        <w:t xml:space="preserve"> </w:t>
      </w:r>
      <w:r w:rsidRPr="0069531D">
        <w:rPr>
          <w:rFonts w:ascii="Arial" w:hAnsi="Arial" w:cs="Arial"/>
          <w:spacing w:val="-1"/>
        </w:rPr>
        <w:t>conocer</w:t>
      </w:r>
      <w:r w:rsidRPr="0069531D">
        <w:rPr>
          <w:rFonts w:ascii="Arial" w:hAnsi="Arial" w:cs="Arial"/>
          <w:spacing w:val="-14"/>
        </w:rPr>
        <w:t xml:space="preserve"> </w:t>
      </w:r>
      <w:r w:rsidRPr="0069531D">
        <w:rPr>
          <w:rFonts w:ascii="Arial" w:hAnsi="Arial" w:cs="Arial"/>
          <w:spacing w:val="-1"/>
        </w:rPr>
        <w:t>sus</w:t>
      </w:r>
      <w:r w:rsidRPr="0069531D">
        <w:rPr>
          <w:rFonts w:ascii="Arial" w:hAnsi="Arial" w:cs="Arial"/>
          <w:spacing w:val="-13"/>
        </w:rPr>
        <w:t xml:space="preserve"> </w:t>
      </w:r>
      <w:r w:rsidRPr="0069531D">
        <w:rPr>
          <w:rFonts w:ascii="Arial" w:hAnsi="Arial" w:cs="Arial"/>
          <w:spacing w:val="-1"/>
        </w:rPr>
        <w:t>actos,</w:t>
      </w:r>
      <w:r w:rsidRPr="0069531D">
        <w:rPr>
          <w:rFonts w:ascii="Arial" w:hAnsi="Arial" w:cs="Arial"/>
          <w:spacing w:val="-14"/>
        </w:rPr>
        <w:t xml:space="preserve"> </w:t>
      </w:r>
      <w:r w:rsidRPr="0069531D">
        <w:rPr>
          <w:rFonts w:ascii="Arial" w:hAnsi="Arial" w:cs="Arial"/>
          <w:spacing w:val="-1"/>
        </w:rPr>
        <w:t>contratos</w:t>
      </w:r>
      <w:r w:rsidRPr="0069531D">
        <w:rPr>
          <w:rFonts w:ascii="Arial" w:hAnsi="Arial" w:cs="Arial"/>
          <w:spacing w:val="-14"/>
        </w:rPr>
        <w:t xml:space="preserve"> </w:t>
      </w:r>
      <w:r w:rsidRPr="0069531D">
        <w:rPr>
          <w:rFonts w:ascii="Arial" w:hAnsi="Arial" w:cs="Arial"/>
        </w:rPr>
        <w:t>y</w:t>
      </w:r>
      <w:r w:rsidRPr="0069531D">
        <w:rPr>
          <w:rFonts w:ascii="Arial" w:hAnsi="Arial" w:cs="Arial"/>
          <w:spacing w:val="-14"/>
        </w:rPr>
        <w:t xml:space="preserve"> </w:t>
      </w:r>
      <w:r w:rsidRPr="0069531D">
        <w:rPr>
          <w:rFonts w:ascii="Arial" w:hAnsi="Arial" w:cs="Arial"/>
        </w:rPr>
        <w:t>decisiones,</w:t>
      </w:r>
      <w:r w:rsidRPr="0069531D">
        <w:rPr>
          <w:rFonts w:ascii="Arial" w:hAnsi="Arial" w:cs="Arial"/>
          <w:spacing w:val="-14"/>
        </w:rPr>
        <w:t xml:space="preserve"> </w:t>
      </w:r>
      <w:r w:rsidRPr="0069531D">
        <w:rPr>
          <w:rFonts w:ascii="Arial" w:hAnsi="Arial" w:cs="Arial"/>
        </w:rPr>
        <w:t>para</w:t>
      </w:r>
      <w:r w:rsidRPr="0069531D">
        <w:rPr>
          <w:rFonts w:ascii="Arial" w:hAnsi="Arial" w:cs="Arial"/>
          <w:spacing w:val="-14"/>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se</w:t>
      </w:r>
      <w:r w:rsidRPr="0069531D">
        <w:rPr>
          <w:rFonts w:ascii="Arial" w:hAnsi="Arial" w:cs="Arial"/>
          <w:spacing w:val="-14"/>
        </w:rPr>
        <w:t xml:space="preserve"> </w:t>
      </w:r>
      <w:r w:rsidRPr="0069531D">
        <w:rPr>
          <w:rFonts w:ascii="Arial" w:hAnsi="Arial" w:cs="Arial"/>
        </w:rPr>
        <w:t>divulguen</w:t>
      </w:r>
      <w:r w:rsidRPr="0069531D">
        <w:rPr>
          <w:rFonts w:ascii="Arial" w:hAnsi="Arial" w:cs="Arial"/>
          <w:spacing w:val="-58"/>
        </w:rPr>
        <w:t xml:space="preserve"> </w:t>
      </w:r>
      <w:r w:rsidRPr="0069531D">
        <w:rPr>
          <w:rFonts w:ascii="Arial" w:hAnsi="Arial" w:cs="Arial"/>
        </w:rPr>
        <w:t>y</w:t>
      </w:r>
      <w:r w:rsidRPr="0069531D">
        <w:rPr>
          <w:rFonts w:ascii="Arial" w:hAnsi="Arial" w:cs="Arial"/>
          <w:spacing w:val="-14"/>
        </w:rPr>
        <w:t xml:space="preserve"> </w:t>
      </w:r>
      <w:r w:rsidRPr="0069531D">
        <w:rPr>
          <w:rFonts w:ascii="Arial" w:hAnsi="Arial" w:cs="Arial"/>
        </w:rPr>
        <w:t>eventualmente</w:t>
      </w:r>
      <w:r w:rsidRPr="0069531D">
        <w:rPr>
          <w:rFonts w:ascii="Arial" w:hAnsi="Arial" w:cs="Arial"/>
          <w:spacing w:val="-13"/>
        </w:rPr>
        <w:t xml:space="preserve"> </w:t>
      </w:r>
      <w:r w:rsidRPr="0069531D">
        <w:rPr>
          <w:rFonts w:ascii="Arial" w:hAnsi="Arial" w:cs="Arial"/>
        </w:rPr>
        <w:t>se</w:t>
      </w:r>
      <w:r w:rsidRPr="0069531D">
        <w:rPr>
          <w:rFonts w:ascii="Arial" w:hAnsi="Arial" w:cs="Arial"/>
          <w:spacing w:val="-14"/>
        </w:rPr>
        <w:t xml:space="preserve"> </w:t>
      </w:r>
      <w:r w:rsidRPr="0069531D">
        <w:rPr>
          <w:rFonts w:ascii="Arial" w:hAnsi="Arial" w:cs="Arial"/>
        </w:rPr>
        <w:t>controlen</w:t>
      </w:r>
      <w:r w:rsidRPr="0069531D">
        <w:rPr>
          <w:rFonts w:ascii="Arial" w:hAnsi="Arial" w:cs="Arial"/>
          <w:spacing w:val="-13"/>
        </w:rPr>
        <w:t xml:space="preserve"> </w:t>
      </w:r>
      <w:r w:rsidRPr="0069531D">
        <w:rPr>
          <w:rFonts w:ascii="Arial" w:hAnsi="Arial" w:cs="Arial"/>
        </w:rPr>
        <w:t>las</w:t>
      </w:r>
      <w:r w:rsidRPr="0069531D">
        <w:rPr>
          <w:rFonts w:ascii="Arial" w:hAnsi="Arial" w:cs="Arial"/>
          <w:spacing w:val="-13"/>
        </w:rPr>
        <w:t xml:space="preserve"> </w:t>
      </w:r>
      <w:r w:rsidRPr="0069531D">
        <w:rPr>
          <w:rFonts w:ascii="Arial" w:hAnsi="Arial" w:cs="Arial"/>
        </w:rPr>
        <w:t>actuaciones.</w:t>
      </w:r>
      <w:r w:rsidRPr="0069531D">
        <w:rPr>
          <w:rFonts w:ascii="Arial" w:hAnsi="Arial" w:cs="Arial"/>
          <w:spacing w:val="-14"/>
        </w:rPr>
        <w:t xml:space="preserve"> </w:t>
      </w:r>
      <w:r w:rsidRPr="0069531D">
        <w:rPr>
          <w:rFonts w:ascii="Arial" w:hAnsi="Arial" w:cs="Arial"/>
        </w:rPr>
        <w:t>Conforme</w:t>
      </w:r>
      <w:r w:rsidRPr="0069531D">
        <w:rPr>
          <w:rFonts w:ascii="Arial" w:hAnsi="Arial" w:cs="Arial"/>
          <w:spacing w:val="-13"/>
        </w:rPr>
        <w:t xml:space="preserve"> </w:t>
      </w:r>
      <w:r w:rsidRPr="0069531D">
        <w:rPr>
          <w:rFonts w:ascii="Arial" w:hAnsi="Arial" w:cs="Arial"/>
        </w:rPr>
        <w:t>ha</w:t>
      </w:r>
      <w:r w:rsidRPr="0069531D">
        <w:rPr>
          <w:rFonts w:ascii="Arial" w:hAnsi="Arial" w:cs="Arial"/>
          <w:spacing w:val="-14"/>
        </w:rPr>
        <w:t xml:space="preserve"> </w:t>
      </w:r>
      <w:r w:rsidRPr="0069531D">
        <w:rPr>
          <w:rFonts w:ascii="Arial" w:hAnsi="Arial" w:cs="Arial"/>
        </w:rPr>
        <w:t>manifestado,</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Corte</w:t>
      </w:r>
      <w:r w:rsidRPr="0069531D">
        <w:rPr>
          <w:rFonts w:ascii="Arial" w:hAnsi="Arial" w:cs="Arial"/>
          <w:spacing w:val="-14"/>
        </w:rPr>
        <w:t xml:space="preserve"> </w:t>
      </w:r>
      <w:r w:rsidRPr="0069531D">
        <w:rPr>
          <w:rFonts w:ascii="Arial" w:hAnsi="Arial" w:cs="Arial"/>
        </w:rPr>
        <w:t>Constitucional,</w:t>
      </w:r>
      <w:r w:rsidRPr="0069531D">
        <w:rPr>
          <w:rFonts w:ascii="Arial" w:hAnsi="Arial" w:cs="Arial"/>
          <w:spacing w:val="-59"/>
        </w:rPr>
        <w:t xml:space="preserve"> </w:t>
      </w:r>
      <w:r w:rsidRPr="0069531D">
        <w:rPr>
          <w:rFonts w:ascii="Arial" w:hAnsi="Arial" w:cs="Arial"/>
        </w:rPr>
        <w:t>el principio de publicidad es la garantía que tienen las personas de conocer las actuaciones</w:t>
      </w:r>
      <w:r w:rsidRPr="0069531D">
        <w:rPr>
          <w:rFonts w:ascii="Arial" w:hAnsi="Arial" w:cs="Arial"/>
          <w:spacing w:val="1"/>
        </w:rPr>
        <w:t xml:space="preserve"> </w:t>
      </w:r>
      <w:r w:rsidRPr="0069531D">
        <w:rPr>
          <w:rFonts w:ascii="Arial" w:hAnsi="Arial" w:cs="Arial"/>
        </w:rPr>
        <w:t>judiciales y administrativas y con base en ese conocimiento tener la posibilidad de exigir que se</w:t>
      </w:r>
      <w:r w:rsidRPr="0069531D">
        <w:rPr>
          <w:rFonts w:ascii="Arial" w:hAnsi="Arial" w:cs="Arial"/>
          <w:spacing w:val="1"/>
        </w:rPr>
        <w:t xml:space="preserve"> </w:t>
      </w:r>
      <w:r w:rsidRPr="0069531D">
        <w:rPr>
          <w:rFonts w:ascii="Arial" w:hAnsi="Arial" w:cs="Arial"/>
        </w:rPr>
        <w:t>surtan conforme a la ley</w:t>
      </w:r>
      <w:r w:rsidRPr="0069531D">
        <w:rPr>
          <w:rStyle w:val="Refdenotaalpie"/>
          <w:rFonts w:ascii="Arial" w:hAnsi="Arial" w:cs="Arial"/>
        </w:rPr>
        <w:footnoteReference w:id="20"/>
      </w:r>
      <w:r w:rsidRPr="0069531D">
        <w:rPr>
          <w:rFonts w:ascii="Arial" w:hAnsi="Arial" w:cs="Arial"/>
          <w:sz w:val="21"/>
        </w:rPr>
        <w:t>. En el ámbito de la contratación estatal, el principio de publicidad ha sido</w:t>
      </w:r>
      <w:r w:rsidRPr="0069531D">
        <w:rPr>
          <w:rFonts w:ascii="Arial" w:hAnsi="Arial" w:cs="Arial"/>
          <w:spacing w:val="1"/>
          <w:sz w:val="21"/>
        </w:rPr>
        <w:t xml:space="preserve"> </w:t>
      </w:r>
      <w:r w:rsidRPr="0069531D">
        <w:rPr>
          <w:rFonts w:ascii="Arial" w:hAnsi="Arial" w:cs="Arial"/>
          <w:sz w:val="21"/>
        </w:rPr>
        <w:t>desarrollado</w:t>
      </w:r>
      <w:r w:rsidRPr="0069531D">
        <w:rPr>
          <w:rFonts w:ascii="Arial" w:hAnsi="Arial" w:cs="Arial"/>
          <w:spacing w:val="-13"/>
          <w:sz w:val="21"/>
        </w:rPr>
        <w:t xml:space="preserve"> </w:t>
      </w:r>
      <w:r w:rsidRPr="0069531D">
        <w:rPr>
          <w:rFonts w:ascii="Arial" w:hAnsi="Arial" w:cs="Arial"/>
          <w:sz w:val="21"/>
        </w:rPr>
        <w:t>por</w:t>
      </w:r>
      <w:r w:rsidRPr="0069531D">
        <w:rPr>
          <w:rFonts w:ascii="Arial" w:hAnsi="Arial" w:cs="Arial"/>
          <w:spacing w:val="-10"/>
          <w:sz w:val="21"/>
        </w:rPr>
        <w:t xml:space="preserve"> </w:t>
      </w:r>
      <w:r w:rsidRPr="0069531D">
        <w:rPr>
          <w:rFonts w:ascii="Arial" w:hAnsi="Arial" w:cs="Arial"/>
        </w:rPr>
        <w:t>el</w:t>
      </w:r>
      <w:r w:rsidRPr="0069531D">
        <w:rPr>
          <w:rFonts w:ascii="Arial" w:hAnsi="Arial" w:cs="Arial"/>
          <w:spacing w:val="-13"/>
        </w:rPr>
        <w:t xml:space="preserve"> </w:t>
      </w:r>
      <w:r w:rsidRPr="0069531D">
        <w:rPr>
          <w:rFonts w:ascii="Arial" w:hAnsi="Arial" w:cs="Arial"/>
        </w:rPr>
        <w:t>artículo</w:t>
      </w:r>
      <w:r w:rsidRPr="0069531D">
        <w:rPr>
          <w:rFonts w:ascii="Arial" w:hAnsi="Arial" w:cs="Arial"/>
          <w:spacing w:val="-12"/>
        </w:rPr>
        <w:t xml:space="preserve"> </w:t>
      </w:r>
      <w:r w:rsidRPr="0069531D">
        <w:rPr>
          <w:rFonts w:ascii="Arial" w:hAnsi="Arial" w:cs="Arial"/>
        </w:rPr>
        <w:t>3</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lastRenderedPageBreak/>
        <w:t>la</w:t>
      </w:r>
      <w:r w:rsidRPr="0069531D">
        <w:rPr>
          <w:rFonts w:ascii="Arial" w:hAnsi="Arial" w:cs="Arial"/>
          <w:spacing w:val="-13"/>
        </w:rPr>
        <w:t xml:space="preserve"> </w:t>
      </w:r>
      <w:r w:rsidRPr="0069531D">
        <w:rPr>
          <w:rFonts w:ascii="Arial" w:hAnsi="Arial" w:cs="Arial"/>
        </w:rPr>
        <w:t>Ley</w:t>
      </w:r>
      <w:r w:rsidRPr="0069531D">
        <w:rPr>
          <w:rFonts w:ascii="Arial" w:hAnsi="Arial" w:cs="Arial"/>
          <w:spacing w:val="-13"/>
        </w:rPr>
        <w:t xml:space="preserve"> </w:t>
      </w:r>
      <w:r w:rsidRPr="0069531D">
        <w:rPr>
          <w:rFonts w:ascii="Arial" w:hAnsi="Arial" w:cs="Arial"/>
        </w:rPr>
        <w:t>1150</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2007,</w:t>
      </w:r>
      <w:r w:rsidRPr="0069531D">
        <w:rPr>
          <w:rFonts w:ascii="Arial" w:hAnsi="Arial" w:cs="Arial"/>
          <w:spacing w:val="-13"/>
        </w:rPr>
        <w:t xml:space="preserve"> </w:t>
      </w:r>
      <w:r w:rsidRPr="0069531D">
        <w:rPr>
          <w:rFonts w:ascii="Arial" w:hAnsi="Arial" w:cs="Arial"/>
        </w:rPr>
        <w:t>en</w:t>
      </w:r>
      <w:r w:rsidRPr="0069531D">
        <w:rPr>
          <w:rFonts w:ascii="Arial" w:hAnsi="Arial" w:cs="Arial"/>
          <w:spacing w:val="-13"/>
        </w:rPr>
        <w:t xml:space="preserve"> </w:t>
      </w:r>
      <w:r w:rsidRPr="0069531D">
        <w:rPr>
          <w:rFonts w:ascii="Arial" w:hAnsi="Arial" w:cs="Arial"/>
        </w:rPr>
        <w:t>cuyo</w:t>
      </w:r>
      <w:r w:rsidRPr="0069531D">
        <w:rPr>
          <w:rFonts w:ascii="Arial" w:hAnsi="Arial" w:cs="Arial"/>
          <w:spacing w:val="-12"/>
        </w:rPr>
        <w:t xml:space="preserve"> </w:t>
      </w:r>
      <w:r w:rsidRPr="0069531D">
        <w:rPr>
          <w:rFonts w:ascii="Arial" w:hAnsi="Arial" w:cs="Arial"/>
        </w:rPr>
        <w:t>literal</w:t>
      </w:r>
      <w:r w:rsidRPr="0069531D">
        <w:rPr>
          <w:rFonts w:ascii="Arial" w:hAnsi="Arial" w:cs="Arial"/>
          <w:spacing w:val="-13"/>
        </w:rPr>
        <w:t xml:space="preserve"> </w:t>
      </w:r>
      <w:r w:rsidRPr="0069531D">
        <w:rPr>
          <w:rFonts w:ascii="Arial" w:hAnsi="Arial" w:cs="Arial"/>
        </w:rPr>
        <w:t>c)</w:t>
      </w:r>
      <w:r w:rsidRPr="0069531D">
        <w:rPr>
          <w:rFonts w:ascii="Arial" w:hAnsi="Arial" w:cs="Arial"/>
          <w:spacing w:val="-13"/>
        </w:rPr>
        <w:t xml:space="preserve"> </w:t>
      </w:r>
      <w:r w:rsidRPr="0069531D">
        <w:rPr>
          <w:rFonts w:ascii="Arial" w:hAnsi="Arial" w:cs="Arial"/>
        </w:rPr>
        <w:t>se</w:t>
      </w:r>
      <w:r w:rsidRPr="0069531D">
        <w:rPr>
          <w:rFonts w:ascii="Arial" w:hAnsi="Arial" w:cs="Arial"/>
          <w:spacing w:val="-13"/>
        </w:rPr>
        <w:t xml:space="preserve"> </w:t>
      </w:r>
      <w:r w:rsidRPr="0069531D">
        <w:rPr>
          <w:rFonts w:ascii="Arial" w:hAnsi="Arial" w:cs="Arial"/>
        </w:rPr>
        <w:t>establece</w:t>
      </w:r>
      <w:r w:rsidRPr="0069531D">
        <w:rPr>
          <w:rFonts w:ascii="Arial" w:hAnsi="Arial" w:cs="Arial"/>
          <w:spacing w:val="-13"/>
        </w:rPr>
        <w:t xml:space="preserve"> </w:t>
      </w:r>
      <w:r w:rsidRPr="0069531D">
        <w:rPr>
          <w:rFonts w:ascii="Arial" w:hAnsi="Arial" w:cs="Arial"/>
        </w:rPr>
        <w:t>que</w:t>
      </w:r>
      <w:r w:rsidRPr="0069531D">
        <w:rPr>
          <w:rFonts w:ascii="Arial" w:hAnsi="Arial" w:cs="Arial"/>
          <w:spacing w:val="-12"/>
        </w:rPr>
        <w:t xml:space="preserve"> </w:t>
      </w:r>
      <w:r w:rsidRPr="0069531D">
        <w:rPr>
          <w:rFonts w:ascii="Arial" w:hAnsi="Arial" w:cs="Arial"/>
        </w:rPr>
        <w:t>el</w:t>
      </w:r>
      <w:r w:rsidRPr="0069531D">
        <w:rPr>
          <w:rFonts w:ascii="Arial" w:hAnsi="Arial" w:cs="Arial"/>
          <w:spacing w:val="-13"/>
        </w:rPr>
        <w:t xml:space="preserve"> </w:t>
      </w:r>
      <w:r w:rsidRPr="0069531D">
        <w:rPr>
          <w:rFonts w:ascii="Arial" w:hAnsi="Arial" w:cs="Arial"/>
        </w:rPr>
        <w:t>SECOP</w:t>
      </w:r>
      <w:r w:rsidR="00BA246F">
        <w:rPr>
          <w:rFonts w:ascii="Arial" w:hAnsi="Arial" w:cs="Arial"/>
        </w:rPr>
        <w:t xml:space="preserve"> “</w:t>
      </w:r>
      <w:r w:rsidRPr="0069531D">
        <w:rPr>
          <w:rFonts w:ascii="Arial" w:hAnsi="Arial" w:cs="Arial"/>
          <w:spacing w:val="-1"/>
        </w:rPr>
        <w:t>contará</w:t>
      </w:r>
      <w:r w:rsidRPr="0069531D">
        <w:rPr>
          <w:rFonts w:ascii="Arial" w:hAnsi="Arial" w:cs="Arial"/>
          <w:spacing w:val="-14"/>
        </w:rPr>
        <w:t xml:space="preserve"> </w:t>
      </w:r>
      <w:r w:rsidRPr="0069531D">
        <w:rPr>
          <w:rFonts w:ascii="Arial" w:hAnsi="Arial" w:cs="Arial"/>
          <w:spacing w:val="-1"/>
        </w:rPr>
        <w:t>con</w:t>
      </w:r>
      <w:r w:rsidRPr="0069531D">
        <w:rPr>
          <w:rFonts w:ascii="Arial" w:hAnsi="Arial" w:cs="Arial"/>
          <w:spacing w:val="-14"/>
        </w:rPr>
        <w:t xml:space="preserve"> </w:t>
      </w:r>
      <w:r w:rsidRPr="0069531D">
        <w:rPr>
          <w:rFonts w:ascii="Arial" w:hAnsi="Arial" w:cs="Arial"/>
          <w:spacing w:val="-1"/>
        </w:rPr>
        <w:t>la</w:t>
      </w:r>
      <w:r w:rsidRPr="0069531D">
        <w:rPr>
          <w:rFonts w:ascii="Arial" w:hAnsi="Arial" w:cs="Arial"/>
          <w:spacing w:val="-14"/>
        </w:rPr>
        <w:t xml:space="preserve"> </w:t>
      </w:r>
      <w:r w:rsidRPr="0069531D">
        <w:rPr>
          <w:rFonts w:ascii="Arial" w:hAnsi="Arial" w:cs="Arial"/>
          <w:spacing w:val="-1"/>
        </w:rPr>
        <w:t>información</w:t>
      </w:r>
      <w:r w:rsidRPr="0069531D">
        <w:rPr>
          <w:rFonts w:ascii="Arial" w:hAnsi="Arial" w:cs="Arial"/>
          <w:spacing w:val="-13"/>
        </w:rPr>
        <w:t xml:space="preserve"> </w:t>
      </w:r>
      <w:r w:rsidRPr="0069531D">
        <w:rPr>
          <w:rFonts w:ascii="Arial" w:hAnsi="Arial" w:cs="Arial"/>
        </w:rPr>
        <w:t>oficial</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la</w:t>
      </w:r>
      <w:r w:rsidRPr="0069531D">
        <w:rPr>
          <w:rFonts w:ascii="Arial" w:hAnsi="Arial" w:cs="Arial"/>
          <w:spacing w:val="-14"/>
        </w:rPr>
        <w:t xml:space="preserve"> </w:t>
      </w:r>
      <w:r w:rsidRPr="0069531D">
        <w:rPr>
          <w:rFonts w:ascii="Arial" w:hAnsi="Arial" w:cs="Arial"/>
        </w:rPr>
        <w:t>contratación</w:t>
      </w:r>
      <w:r w:rsidRPr="0069531D">
        <w:rPr>
          <w:rFonts w:ascii="Arial" w:hAnsi="Arial" w:cs="Arial"/>
          <w:spacing w:val="-14"/>
        </w:rPr>
        <w:t xml:space="preserve"> </w:t>
      </w:r>
      <w:r w:rsidRPr="0069531D">
        <w:rPr>
          <w:rFonts w:ascii="Arial" w:hAnsi="Arial" w:cs="Arial"/>
        </w:rPr>
        <w:t>realizada</w:t>
      </w:r>
      <w:r w:rsidRPr="0069531D">
        <w:rPr>
          <w:rFonts w:ascii="Arial" w:hAnsi="Arial" w:cs="Arial"/>
          <w:spacing w:val="-14"/>
        </w:rPr>
        <w:t xml:space="preserve"> </w:t>
      </w:r>
      <w:r w:rsidRPr="0069531D">
        <w:rPr>
          <w:rFonts w:ascii="Arial" w:hAnsi="Arial" w:cs="Arial"/>
        </w:rPr>
        <w:t>con</w:t>
      </w:r>
      <w:r w:rsidRPr="0069531D">
        <w:rPr>
          <w:rFonts w:ascii="Arial" w:hAnsi="Arial" w:cs="Arial"/>
          <w:spacing w:val="-14"/>
        </w:rPr>
        <w:t xml:space="preserve"> </w:t>
      </w:r>
      <w:r w:rsidRPr="0069531D">
        <w:rPr>
          <w:rFonts w:ascii="Arial" w:hAnsi="Arial" w:cs="Arial"/>
        </w:rPr>
        <w:t>dineros</w:t>
      </w:r>
      <w:r w:rsidRPr="0069531D">
        <w:rPr>
          <w:rFonts w:ascii="Arial" w:hAnsi="Arial" w:cs="Arial"/>
          <w:spacing w:val="-15"/>
        </w:rPr>
        <w:t xml:space="preserve"> </w:t>
      </w:r>
      <w:r w:rsidRPr="0069531D">
        <w:rPr>
          <w:rFonts w:ascii="Arial" w:hAnsi="Arial" w:cs="Arial"/>
        </w:rPr>
        <w:t>públicos,</w:t>
      </w:r>
      <w:r w:rsidRPr="0069531D">
        <w:rPr>
          <w:rFonts w:ascii="Arial" w:hAnsi="Arial" w:cs="Arial"/>
          <w:spacing w:val="-13"/>
        </w:rPr>
        <w:t xml:space="preserve"> </w:t>
      </w:r>
      <w:r w:rsidRPr="0069531D">
        <w:rPr>
          <w:rFonts w:ascii="Arial" w:hAnsi="Arial" w:cs="Arial"/>
        </w:rPr>
        <w:t>para</w:t>
      </w:r>
      <w:r w:rsidRPr="0069531D">
        <w:rPr>
          <w:rFonts w:ascii="Arial" w:hAnsi="Arial" w:cs="Arial"/>
          <w:spacing w:val="-14"/>
        </w:rPr>
        <w:t xml:space="preserve"> </w:t>
      </w:r>
      <w:r w:rsidRPr="0069531D">
        <w:rPr>
          <w:rFonts w:ascii="Arial" w:hAnsi="Arial" w:cs="Arial"/>
        </w:rPr>
        <w:t>lo</w:t>
      </w:r>
      <w:r w:rsidRPr="0069531D">
        <w:rPr>
          <w:rFonts w:ascii="Arial" w:hAnsi="Arial" w:cs="Arial"/>
          <w:spacing w:val="-14"/>
        </w:rPr>
        <w:t xml:space="preserve"> </w:t>
      </w:r>
      <w:r w:rsidRPr="0069531D">
        <w:rPr>
          <w:rFonts w:ascii="Arial" w:hAnsi="Arial" w:cs="Arial"/>
        </w:rPr>
        <w:t>cual</w:t>
      </w:r>
      <w:r w:rsidRPr="0069531D">
        <w:rPr>
          <w:rFonts w:ascii="Arial" w:hAnsi="Arial" w:cs="Arial"/>
          <w:spacing w:val="-59"/>
        </w:rPr>
        <w:t xml:space="preserve"> </w:t>
      </w:r>
      <w:r w:rsidRPr="0069531D">
        <w:rPr>
          <w:rFonts w:ascii="Arial" w:hAnsi="Arial" w:cs="Arial"/>
        </w:rPr>
        <w:t>establecerá los patrones a que haya lugar y se encargará de su difusión a través de canales</w:t>
      </w:r>
      <w:r w:rsidRPr="0069531D">
        <w:rPr>
          <w:rFonts w:ascii="Arial" w:hAnsi="Arial" w:cs="Arial"/>
          <w:spacing w:val="1"/>
        </w:rPr>
        <w:t xml:space="preserve"> </w:t>
      </w:r>
      <w:r w:rsidRPr="0069531D">
        <w:rPr>
          <w:rFonts w:ascii="Arial" w:hAnsi="Arial" w:cs="Arial"/>
        </w:rPr>
        <w:t>electrónicos</w:t>
      </w:r>
      <w:r w:rsidR="00CB5F79">
        <w:rPr>
          <w:rFonts w:ascii="Arial" w:hAnsi="Arial" w:cs="Arial"/>
        </w:rPr>
        <w:t>”</w:t>
      </w:r>
      <w:r w:rsidRPr="0069531D">
        <w:rPr>
          <w:rFonts w:ascii="Arial" w:hAnsi="Arial" w:cs="Arial"/>
        </w:rPr>
        <w:t>,</w:t>
      </w:r>
      <w:r w:rsidRPr="0069531D">
        <w:rPr>
          <w:rFonts w:ascii="Arial" w:hAnsi="Arial" w:cs="Arial"/>
          <w:spacing w:val="-8"/>
        </w:rPr>
        <w:t xml:space="preserve"> </w:t>
      </w:r>
      <w:r w:rsidRPr="0069531D">
        <w:rPr>
          <w:rFonts w:ascii="Arial" w:hAnsi="Arial" w:cs="Arial"/>
        </w:rPr>
        <w:t>lo</w:t>
      </w:r>
      <w:r w:rsidRPr="0069531D">
        <w:rPr>
          <w:rFonts w:ascii="Arial" w:hAnsi="Arial" w:cs="Arial"/>
          <w:spacing w:val="-8"/>
        </w:rPr>
        <w:t xml:space="preserve"> </w:t>
      </w:r>
      <w:r w:rsidRPr="0069531D">
        <w:rPr>
          <w:rFonts w:ascii="Arial" w:hAnsi="Arial" w:cs="Arial"/>
        </w:rPr>
        <w:t>que</w:t>
      </w:r>
      <w:r w:rsidRPr="0069531D">
        <w:rPr>
          <w:rFonts w:ascii="Arial" w:hAnsi="Arial" w:cs="Arial"/>
          <w:spacing w:val="-8"/>
        </w:rPr>
        <w:t xml:space="preserve"> </w:t>
      </w:r>
      <w:r w:rsidRPr="0069531D">
        <w:rPr>
          <w:rFonts w:ascii="Arial" w:hAnsi="Arial" w:cs="Arial"/>
        </w:rPr>
        <w:t>supone</w:t>
      </w:r>
      <w:r w:rsidRPr="0069531D">
        <w:rPr>
          <w:rFonts w:ascii="Arial" w:hAnsi="Arial" w:cs="Arial"/>
          <w:spacing w:val="-8"/>
        </w:rPr>
        <w:t xml:space="preserve"> </w:t>
      </w:r>
      <w:r w:rsidRPr="0069531D">
        <w:rPr>
          <w:rFonts w:ascii="Arial" w:hAnsi="Arial" w:cs="Arial"/>
        </w:rPr>
        <w:t>un</w:t>
      </w:r>
      <w:r w:rsidRPr="0069531D">
        <w:rPr>
          <w:rFonts w:ascii="Arial" w:hAnsi="Arial" w:cs="Arial"/>
          <w:spacing w:val="-8"/>
        </w:rPr>
        <w:t xml:space="preserve"> </w:t>
      </w:r>
      <w:r w:rsidRPr="0069531D">
        <w:rPr>
          <w:rFonts w:ascii="Arial" w:hAnsi="Arial" w:cs="Arial"/>
        </w:rPr>
        <w:t>deber</w:t>
      </w:r>
      <w:r w:rsidRPr="0069531D">
        <w:rPr>
          <w:rFonts w:ascii="Arial" w:hAnsi="Arial" w:cs="Arial"/>
          <w:spacing w:val="-8"/>
        </w:rPr>
        <w:t xml:space="preserve"> </w:t>
      </w:r>
      <w:r w:rsidRPr="0069531D">
        <w:rPr>
          <w:rFonts w:ascii="Arial" w:hAnsi="Arial" w:cs="Arial"/>
        </w:rPr>
        <w:t>de</w:t>
      </w:r>
      <w:r w:rsidRPr="0069531D">
        <w:rPr>
          <w:rFonts w:ascii="Arial" w:hAnsi="Arial" w:cs="Arial"/>
          <w:spacing w:val="-8"/>
        </w:rPr>
        <w:t xml:space="preserve"> </w:t>
      </w:r>
      <w:r w:rsidRPr="0069531D">
        <w:rPr>
          <w:rFonts w:ascii="Arial" w:hAnsi="Arial" w:cs="Arial"/>
        </w:rPr>
        <w:t>dar</w:t>
      </w:r>
      <w:r w:rsidRPr="0069531D">
        <w:rPr>
          <w:rFonts w:ascii="Arial" w:hAnsi="Arial" w:cs="Arial"/>
          <w:spacing w:val="-8"/>
        </w:rPr>
        <w:t xml:space="preserve"> </w:t>
      </w:r>
      <w:r w:rsidRPr="0069531D">
        <w:rPr>
          <w:rFonts w:ascii="Arial" w:hAnsi="Arial" w:cs="Arial"/>
        </w:rPr>
        <w:t>publicidad</w:t>
      </w:r>
      <w:r w:rsidRPr="0069531D">
        <w:rPr>
          <w:rFonts w:ascii="Arial" w:hAnsi="Arial" w:cs="Arial"/>
          <w:spacing w:val="-7"/>
        </w:rPr>
        <w:t xml:space="preserve"> </w:t>
      </w:r>
      <w:r w:rsidRPr="0069531D">
        <w:rPr>
          <w:rFonts w:ascii="Arial" w:hAnsi="Arial" w:cs="Arial"/>
        </w:rPr>
        <w:t>a</w:t>
      </w:r>
      <w:r w:rsidRPr="0069531D">
        <w:rPr>
          <w:rFonts w:ascii="Arial" w:hAnsi="Arial" w:cs="Arial"/>
          <w:spacing w:val="-9"/>
        </w:rPr>
        <w:t xml:space="preserve"> </w:t>
      </w:r>
      <w:r w:rsidRPr="0069531D">
        <w:rPr>
          <w:rFonts w:ascii="Arial" w:hAnsi="Arial" w:cs="Arial"/>
        </w:rPr>
        <w:t>la</w:t>
      </w:r>
      <w:r w:rsidRPr="0069531D">
        <w:rPr>
          <w:rFonts w:ascii="Arial" w:hAnsi="Arial" w:cs="Arial"/>
          <w:spacing w:val="-8"/>
        </w:rPr>
        <w:t xml:space="preserve"> </w:t>
      </w:r>
      <w:r w:rsidRPr="0069531D">
        <w:rPr>
          <w:rFonts w:ascii="Arial" w:hAnsi="Arial" w:cs="Arial"/>
        </w:rPr>
        <w:t>actividad</w:t>
      </w:r>
      <w:r w:rsidRPr="0069531D">
        <w:rPr>
          <w:rFonts w:ascii="Arial" w:hAnsi="Arial" w:cs="Arial"/>
          <w:spacing w:val="-7"/>
        </w:rPr>
        <w:t xml:space="preserve"> </w:t>
      </w:r>
      <w:r w:rsidRPr="0069531D">
        <w:rPr>
          <w:rFonts w:ascii="Arial" w:hAnsi="Arial" w:cs="Arial"/>
        </w:rPr>
        <w:t>contractual</w:t>
      </w:r>
      <w:r w:rsidRPr="0069531D">
        <w:rPr>
          <w:rFonts w:ascii="Arial" w:hAnsi="Arial" w:cs="Arial"/>
          <w:spacing w:val="-8"/>
        </w:rPr>
        <w:t xml:space="preserve"> </w:t>
      </w:r>
      <w:r w:rsidRPr="0069531D">
        <w:rPr>
          <w:rFonts w:ascii="Arial" w:hAnsi="Arial" w:cs="Arial"/>
        </w:rPr>
        <w:t>pública,</w:t>
      </w:r>
      <w:r w:rsidRPr="0069531D">
        <w:rPr>
          <w:rFonts w:ascii="Arial" w:hAnsi="Arial" w:cs="Arial"/>
          <w:spacing w:val="-7"/>
        </w:rPr>
        <w:t xml:space="preserve"> </w:t>
      </w:r>
      <w:r w:rsidRPr="0069531D">
        <w:rPr>
          <w:rFonts w:ascii="Arial" w:hAnsi="Arial" w:cs="Arial"/>
        </w:rPr>
        <w:t>el</w:t>
      </w:r>
      <w:r w:rsidRPr="0069531D">
        <w:rPr>
          <w:rFonts w:ascii="Arial" w:hAnsi="Arial" w:cs="Arial"/>
          <w:spacing w:val="-8"/>
        </w:rPr>
        <w:t xml:space="preserve"> </w:t>
      </w:r>
      <w:r w:rsidRPr="0069531D">
        <w:rPr>
          <w:rFonts w:ascii="Arial" w:hAnsi="Arial" w:cs="Arial"/>
        </w:rPr>
        <w:t>cual</w:t>
      </w:r>
      <w:r w:rsidRPr="0069531D">
        <w:rPr>
          <w:rFonts w:ascii="Arial" w:hAnsi="Arial" w:cs="Arial"/>
          <w:spacing w:val="-59"/>
        </w:rPr>
        <w:t xml:space="preserve"> </w:t>
      </w:r>
      <w:r w:rsidRPr="0069531D">
        <w:rPr>
          <w:rFonts w:ascii="Arial" w:hAnsi="Arial" w:cs="Arial"/>
        </w:rPr>
        <w:t>ha</w:t>
      </w:r>
      <w:r w:rsidRPr="0069531D">
        <w:rPr>
          <w:rFonts w:ascii="Arial" w:hAnsi="Arial" w:cs="Arial"/>
          <w:spacing w:val="-2"/>
        </w:rPr>
        <w:t xml:space="preserve"> </w:t>
      </w:r>
      <w:r w:rsidRPr="0069531D">
        <w:rPr>
          <w:rFonts w:ascii="Arial" w:hAnsi="Arial" w:cs="Arial"/>
        </w:rPr>
        <w:t>sido</w:t>
      </w:r>
      <w:r w:rsidRPr="0069531D">
        <w:rPr>
          <w:rFonts w:ascii="Arial" w:hAnsi="Arial" w:cs="Arial"/>
          <w:spacing w:val="-2"/>
        </w:rPr>
        <w:t xml:space="preserve"> </w:t>
      </w:r>
      <w:r w:rsidRPr="0069531D">
        <w:rPr>
          <w:rFonts w:ascii="Arial" w:hAnsi="Arial" w:cs="Arial"/>
        </w:rPr>
        <w:t>reglamentado</w:t>
      </w:r>
      <w:r w:rsidRPr="0069531D">
        <w:rPr>
          <w:rFonts w:ascii="Arial" w:hAnsi="Arial" w:cs="Arial"/>
          <w:spacing w:val="-2"/>
        </w:rPr>
        <w:t xml:space="preserve"> </w:t>
      </w:r>
      <w:r w:rsidRPr="0069531D">
        <w:rPr>
          <w:rFonts w:ascii="Arial" w:hAnsi="Arial" w:cs="Arial"/>
        </w:rPr>
        <w:t>por</w:t>
      </w:r>
      <w:r w:rsidRPr="0069531D">
        <w:rPr>
          <w:rFonts w:ascii="Arial" w:hAnsi="Arial" w:cs="Arial"/>
          <w:spacing w:val="-2"/>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artículo</w:t>
      </w:r>
      <w:r w:rsidRPr="0069531D">
        <w:rPr>
          <w:rFonts w:ascii="Arial" w:hAnsi="Arial" w:cs="Arial"/>
          <w:spacing w:val="-2"/>
        </w:rPr>
        <w:t xml:space="preserve"> </w:t>
      </w:r>
      <w:r w:rsidRPr="0069531D">
        <w:rPr>
          <w:rFonts w:ascii="Arial" w:hAnsi="Arial" w:cs="Arial"/>
        </w:rPr>
        <w:t>2.2.1.1.1.7.1.</w:t>
      </w:r>
      <w:r w:rsidRPr="0069531D">
        <w:rPr>
          <w:rFonts w:ascii="Arial" w:hAnsi="Arial" w:cs="Arial"/>
          <w:spacing w:val="-2"/>
        </w:rPr>
        <w:t xml:space="preserve"> </w:t>
      </w:r>
      <w:r w:rsidRPr="0069531D">
        <w:rPr>
          <w:rFonts w:ascii="Arial" w:hAnsi="Arial" w:cs="Arial"/>
        </w:rPr>
        <w:t>del</w:t>
      </w:r>
      <w:r w:rsidRPr="0069531D">
        <w:rPr>
          <w:rFonts w:ascii="Arial" w:hAnsi="Arial" w:cs="Arial"/>
          <w:spacing w:val="-2"/>
        </w:rPr>
        <w:t xml:space="preserve"> </w:t>
      </w:r>
      <w:r w:rsidRPr="0069531D">
        <w:rPr>
          <w:rFonts w:ascii="Arial" w:hAnsi="Arial" w:cs="Arial"/>
        </w:rPr>
        <w:t>Decreto</w:t>
      </w:r>
      <w:r w:rsidRPr="0069531D">
        <w:rPr>
          <w:rFonts w:ascii="Arial" w:hAnsi="Arial" w:cs="Arial"/>
          <w:spacing w:val="-2"/>
        </w:rPr>
        <w:t xml:space="preserve"> </w:t>
      </w:r>
      <w:r w:rsidRPr="0069531D">
        <w:rPr>
          <w:rFonts w:ascii="Arial" w:hAnsi="Arial" w:cs="Arial"/>
        </w:rPr>
        <w:t>1082</w:t>
      </w:r>
      <w:r w:rsidRPr="0069531D">
        <w:rPr>
          <w:rFonts w:ascii="Arial" w:hAnsi="Arial" w:cs="Arial"/>
          <w:spacing w:val="-2"/>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2015.</w:t>
      </w:r>
    </w:p>
    <w:p w14:paraId="4FE497DA" w14:textId="13174000" w:rsidR="003251F7" w:rsidRPr="0069531D" w:rsidRDefault="003251F7" w:rsidP="0087344C">
      <w:pPr>
        <w:pStyle w:val="Textoindependiente"/>
        <w:spacing w:before="120" w:line="276" w:lineRule="auto"/>
        <w:ind w:left="118" w:right="176"/>
        <w:jc w:val="both"/>
        <w:rPr>
          <w:rFonts w:ascii="Arial" w:hAnsi="Arial" w:cs="Arial"/>
        </w:rPr>
      </w:pPr>
      <w:r w:rsidRPr="0069531D">
        <w:rPr>
          <w:rFonts w:ascii="Arial" w:hAnsi="Arial" w:cs="Arial"/>
        </w:rPr>
        <w:t>Por</w:t>
      </w:r>
      <w:r w:rsidRPr="0069531D">
        <w:rPr>
          <w:rFonts w:ascii="Arial" w:hAnsi="Arial" w:cs="Arial"/>
          <w:spacing w:val="-10"/>
        </w:rPr>
        <w:t xml:space="preserve"> </w:t>
      </w:r>
      <w:r w:rsidRPr="0069531D">
        <w:rPr>
          <w:rFonts w:ascii="Arial" w:hAnsi="Arial" w:cs="Arial"/>
        </w:rPr>
        <w:t>otro</w:t>
      </w:r>
      <w:r w:rsidRPr="0069531D">
        <w:rPr>
          <w:rFonts w:ascii="Arial" w:hAnsi="Arial" w:cs="Arial"/>
          <w:spacing w:val="-10"/>
        </w:rPr>
        <w:t xml:space="preserve"> </w:t>
      </w:r>
      <w:r w:rsidRPr="0069531D">
        <w:rPr>
          <w:rFonts w:ascii="Arial" w:hAnsi="Arial" w:cs="Arial"/>
        </w:rPr>
        <w:t>lado,</w:t>
      </w:r>
      <w:r w:rsidRPr="0069531D">
        <w:rPr>
          <w:rFonts w:ascii="Arial" w:hAnsi="Arial" w:cs="Arial"/>
          <w:spacing w:val="-10"/>
        </w:rPr>
        <w:t xml:space="preserve"> </w:t>
      </w:r>
      <w:r w:rsidRPr="0069531D">
        <w:rPr>
          <w:rFonts w:ascii="Arial" w:hAnsi="Arial" w:cs="Arial"/>
        </w:rPr>
        <w:t>el</w:t>
      </w:r>
      <w:r w:rsidRPr="0069531D">
        <w:rPr>
          <w:rFonts w:ascii="Arial" w:hAnsi="Arial" w:cs="Arial"/>
          <w:spacing w:val="-10"/>
        </w:rPr>
        <w:t xml:space="preserve"> </w:t>
      </w:r>
      <w:r w:rsidRPr="0069531D">
        <w:rPr>
          <w:rFonts w:ascii="Arial" w:hAnsi="Arial" w:cs="Arial"/>
        </w:rPr>
        <w:t>artículo</w:t>
      </w:r>
      <w:r w:rsidRPr="0069531D">
        <w:rPr>
          <w:rFonts w:ascii="Arial" w:hAnsi="Arial" w:cs="Arial"/>
          <w:spacing w:val="-9"/>
        </w:rPr>
        <w:t xml:space="preserve"> </w:t>
      </w:r>
      <w:r w:rsidRPr="0069531D">
        <w:rPr>
          <w:rFonts w:ascii="Arial" w:hAnsi="Arial" w:cs="Arial"/>
        </w:rPr>
        <w:t>74</w:t>
      </w:r>
      <w:r w:rsidRPr="0069531D">
        <w:rPr>
          <w:rFonts w:ascii="Arial" w:hAnsi="Arial" w:cs="Arial"/>
          <w:spacing w:val="-10"/>
        </w:rPr>
        <w:t xml:space="preserve"> </w:t>
      </w:r>
      <w:r w:rsidRPr="0069531D">
        <w:rPr>
          <w:rFonts w:ascii="Arial" w:hAnsi="Arial" w:cs="Arial"/>
        </w:rPr>
        <w:t>de</w:t>
      </w:r>
      <w:r w:rsidRPr="0069531D">
        <w:rPr>
          <w:rFonts w:ascii="Arial" w:hAnsi="Arial" w:cs="Arial"/>
          <w:spacing w:val="-10"/>
        </w:rPr>
        <w:t xml:space="preserve"> </w:t>
      </w:r>
      <w:r w:rsidRPr="0069531D">
        <w:rPr>
          <w:rFonts w:ascii="Arial" w:hAnsi="Arial" w:cs="Arial"/>
        </w:rPr>
        <w:t>la</w:t>
      </w:r>
      <w:r w:rsidRPr="0069531D">
        <w:rPr>
          <w:rFonts w:ascii="Arial" w:hAnsi="Arial" w:cs="Arial"/>
          <w:spacing w:val="-10"/>
        </w:rPr>
        <w:t xml:space="preserve"> </w:t>
      </w:r>
      <w:r w:rsidRPr="0069531D">
        <w:rPr>
          <w:rFonts w:ascii="Arial" w:hAnsi="Arial" w:cs="Arial"/>
        </w:rPr>
        <w:t>Constitución</w:t>
      </w:r>
      <w:r w:rsidRPr="0069531D">
        <w:rPr>
          <w:rFonts w:ascii="Arial" w:hAnsi="Arial" w:cs="Arial"/>
          <w:spacing w:val="-10"/>
        </w:rPr>
        <w:t xml:space="preserve"> </w:t>
      </w:r>
      <w:r w:rsidRPr="0069531D">
        <w:rPr>
          <w:rFonts w:ascii="Arial" w:hAnsi="Arial" w:cs="Arial"/>
        </w:rPr>
        <w:t>Política</w:t>
      </w:r>
      <w:r w:rsidRPr="0069531D">
        <w:rPr>
          <w:rFonts w:ascii="Arial" w:hAnsi="Arial" w:cs="Arial"/>
          <w:spacing w:val="-8"/>
        </w:rPr>
        <w:t xml:space="preserve"> </w:t>
      </w:r>
      <w:r w:rsidRPr="0069531D">
        <w:rPr>
          <w:rFonts w:ascii="Arial" w:hAnsi="Arial" w:cs="Arial"/>
        </w:rPr>
        <w:t>establece</w:t>
      </w:r>
      <w:r w:rsidRPr="0069531D">
        <w:rPr>
          <w:rFonts w:ascii="Arial" w:hAnsi="Arial" w:cs="Arial"/>
          <w:spacing w:val="-9"/>
        </w:rPr>
        <w:t xml:space="preserve"> </w:t>
      </w:r>
      <w:r w:rsidRPr="0069531D">
        <w:rPr>
          <w:rFonts w:ascii="Arial" w:hAnsi="Arial" w:cs="Arial"/>
        </w:rPr>
        <w:t>que</w:t>
      </w:r>
      <w:r w:rsidRPr="0069531D">
        <w:rPr>
          <w:rFonts w:ascii="Arial" w:hAnsi="Arial" w:cs="Arial"/>
          <w:spacing w:val="-10"/>
        </w:rPr>
        <w:t xml:space="preserve"> </w:t>
      </w:r>
      <w:r w:rsidR="00E477E6">
        <w:rPr>
          <w:rFonts w:ascii="Arial" w:hAnsi="Arial" w:cs="Arial"/>
        </w:rPr>
        <w:t>“</w:t>
      </w:r>
      <w:r w:rsidRPr="0069531D">
        <w:rPr>
          <w:rFonts w:ascii="Arial" w:hAnsi="Arial" w:cs="Arial"/>
        </w:rPr>
        <w:t>Todas</w:t>
      </w:r>
      <w:r w:rsidRPr="0069531D">
        <w:rPr>
          <w:rFonts w:ascii="Arial" w:hAnsi="Arial" w:cs="Arial"/>
          <w:spacing w:val="-10"/>
        </w:rPr>
        <w:t xml:space="preserve"> </w:t>
      </w:r>
      <w:r w:rsidRPr="0069531D">
        <w:rPr>
          <w:rFonts w:ascii="Arial" w:hAnsi="Arial" w:cs="Arial"/>
        </w:rPr>
        <w:t>las</w:t>
      </w:r>
      <w:r w:rsidRPr="0069531D">
        <w:rPr>
          <w:rFonts w:ascii="Arial" w:hAnsi="Arial" w:cs="Arial"/>
          <w:spacing w:val="-10"/>
        </w:rPr>
        <w:t xml:space="preserve"> </w:t>
      </w:r>
      <w:r w:rsidRPr="0069531D">
        <w:rPr>
          <w:rFonts w:ascii="Arial" w:hAnsi="Arial" w:cs="Arial"/>
        </w:rPr>
        <w:t>personas</w:t>
      </w:r>
      <w:r w:rsidRPr="0069531D">
        <w:rPr>
          <w:rFonts w:ascii="Arial" w:hAnsi="Arial" w:cs="Arial"/>
          <w:spacing w:val="1"/>
        </w:rPr>
        <w:t xml:space="preserve"> </w:t>
      </w:r>
      <w:r w:rsidRPr="0069531D">
        <w:rPr>
          <w:rFonts w:ascii="Arial" w:hAnsi="Arial" w:cs="Arial"/>
        </w:rPr>
        <w:t>tienen</w:t>
      </w:r>
      <w:r w:rsidRPr="0069531D">
        <w:rPr>
          <w:rFonts w:ascii="Arial" w:hAnsi="Arial" w:cs="Arial"/>
          <w:spacing w:val="-9"/>
        </w:rPr>
        <w:t xml:space="preserve"> </w:t>
      </w:r>
      <w:r w:rsidRPr="0069531D">
        <w:rPr>
          <w:rFonts w:ascii="Arial" w:hAnsi="Arial" w:cs="Arial"/>
        </w:rPr>
        <w:t>derecho</w:t>
      </w:r>
      <w:r w:rsidRPr="0069531D">
        <w:rPr>
          <w:rFonts w:ascii="Arial" w:hAnsi="Arial" w:cs="Arial"/>
          <w:spacing w:val="-10"/>
        </w:rPr>
        <w:t xml:space="preserve"> </w:t>
      </w:r>
      <w:r w:rsidRPr="0069531D">
        <w:rPr>
          <w:rFonts w:ascii="Arial" w:hAnsi="Arial" w:cs="Arial"/>
        </w:rPr>
        <w:t>a</w:t>
      </w:r>
      <w:r w:rsidRPr="0069531D">
        <w:rPr>
          <w:rFonts w:ascii="Arial" w:hAnsi="Arial" w:cs="Arial"/>
          <w:spacing w:val="-9"/>
        </w:rPr>
        <w:t xml:space="preserve"> </w:t>
      </w:r>
      <w:r w:rsidRPr="0069531D">
        <w:rPr>
          <w:rFonts w:ascii="Arial" w:hAnsi="Arial" w:cs="Arial"/>
        </w:rPr>
        <w:t>acceder</w:t>
      </w:r>
      <w:r w:rsidRPr="0069531D">
        <w:rPr>
          <w:rFonts w:ascii="Arial" w:hAnsi="Arial" w:cs="Arial"/>
          <w:spacing w:val="-10"/>
        </w:rPr>
        <w:t xml:space="preserve"> </w:t>
      </w:r>
      <w:r w:rsidRPr="0069531D">
        <w:rPr>
          <w:rFonts w:ascii="Arial" w:hAnsi="Arial" w:cs="Arial"/>
        </w:rPr>
        <w:t>a</w:t>
      </w:r>
      <w:r w:rsidRPr="0069531D">
        <w:rPr>
          <w:rFonts w:ascii="Arial" w:hAnsi="Arial" w:cs="Arial"/>
          <w:spacing w:val="-9"/>
        </w:rPr>
        <w:t xml:space="preserve"> </w:t>
      </w:r>
      <w:r w:rsidRPr="0069531D">
        <w:rPr>
          <w:rFonts w:ascii="Arial" w:hAnsi="Arial" w:cs="Arial"/>
        </w:rPr>
        <w:t>los</w:t>
      </w:r>
      <w:r w:rsidRPr="0069531D">
        <w:rPr>
          <w:rFonts w:ascii="Arial" w:hAnsi="Arial" w:cs="Arial"/>
          <w:spacing w:val="-10"/>
        </w:rPr>
        <w:t xml:space="preserve"> </w:t>
      </w:r>
      <w:r w:rsidRPr="0069531D">
        <w:rPr>
          <w:rFonts w:ascii="Arial" w:hAnsi="Arial" w:cs="Arial"/>
        </w:rPr>
        <w:t>documentos</w:t>
      </w:r>
      <w:r w:rsidRPr="0069531D">
        <w:rPr>
          <w:rFonts w:ascii="Arial" w:hAnsi="Arial" w:cs="Arial"/>
          <w:spacing w:val="-9"/>
        </w:rPr>
        <w:t xml:space="preserve"> </w:t>
      </w:r>
      <w:r w:rsidRPr="0069531D">
        <w:rPr>
          <w:rFonts w:ascii="Arial" w:hAnsi="Arial" w:cs="Arial"/>
        </w:rPr>
        <w:t>públicos</w:t>
      </w:r>
      <w:r w:rsidRPr="0069531D">
        <w:rPr>
          <w:rFonts w:ascii="Arial" w:hAnsi="Arial" w:cs="Arial"/>
          <w:spacing w:val="-10"/>
        </w:rPr>
        <w:t xml:space="preserve"> </w:t>
      </w:r>
      <w:r w:rsidRPr="0069531D">
        <w:rPr>
          <w:rFonts w:ascii="Arial" w:hAnsi="Arial" w:cs="Arial"/>
        </w:rPr>
        <w:t>salvo</w:t>
      </w:r>
      <w:r w:rsidRPr="0069531D">
        <w:rPr>
          <w:rFonts w:ascii="Arial" w:hAnsi="Arial" w:cs="Arial"/>
          <w:spacing w:val="-9"/>
        </w:rPr>
        <w:t xml:space="preserve"> </w:t>
      </w:r>
      <w:r w:rsidRPr="0069531D">
        <w:rPr>
          <w:rFonts w:ascii="Arial" w:hAnsi="Arial" w:cs="Arial"/>
        </w:rPr>
        <w:t>los</w:t>
      </w:r>
      <w:r w:rsidRPr="0069531D">
        <w:rPr>
          <w:rFonts w:ascii="Arial" w:hAnsi="Arial" w:cs="Arial"/>
          <w:spacing w:val="-10"/>
        </w:rPr>
        <w:t xml:space="preserve"> </w:t>
      </w:r>
      <w:r w:rsidRPr="0069531D">
        <w:rPr>
          <w:rFonts w:ascii="Arial" w:hAnsi="Arial" w:cs="Arial"/>
        </w:rPr>
        <w:t>casos</w:t>
      </w:r>
      <w:r w:rsidRPr="0069531D">
        <w:rPr>
          <w:rFonts w:ascii="Arial" w:hAnsi="Arial" w:cs="Arial"/>
          <w:spacing w:val="-9"/>
        </w:rPr>
        <w:t xml:space="preserve"> </w:t>
      </w:r>
      <w:r w:rsidRPr="0069531D">
        <w:rPr>
          <w:rFonts w:ascii="Arial" w:hAnsi="Arial" w:cs="Arial"/>
        </w:rPr>
        <w:t>que</w:t>
      </w:r>
      <w:r w:rsidRPr="0069531D">
        <w:rPr>
          <w:rFonts w:ascii="Arial" w:hAnsi="Arial" w:cs="Arial"/>
          <w:spacing w:val="-10"/>
        </w:rPr>
        <w:t xml:space="preserve"> </w:t>
      </w:r>
      <w:r w:rsidRPr="0069531D">
        <w:rPr>
          <w:rFonts w:ascii="Arial" w:hAnsi="Arial" w:cs="Arial"/>
        </w:rPr>
        <w:t>establezca</w:t>
      </w:r>
      <w:r w:rsidRPr="0069531D">
        <w:rPr>
          <w:rFonts w:ascii="Arial" w:hAnsi="Arial" w:cs="Arial"/>
          <w:spacing w:val="-9"/>
        </w:rPr>
        <w:t xml:space="preserve"> </w:t>
      </w:r>
      <w:r w:rsidRPr="0069531D">
        <w:rPr>
          <w:rFonts w:ascii="Arial" w:hAnsi="Arial" w:cs="Arial"/>
        </w:rPr>
        <w:t>la</w:t>
      </w:r>
      <w:r w:rsidRPr="0069531D">
        <w:rPr>
          <w:rFonts w:ascii="Arial" w:hAnsi="Arial" w:cs="Arial"/>
          <w:spacing w:val="-10"/>
        </w:rPr>
        <w:t xml:space="preserve"> </w:t>
      </w:r>
      <w:r w:rsidRPr="0069531D">
        <w:rPr>
          <w:rFonts w:ascii="Arial" w:hAnsi="Arial" w:cs="Arial"/>
        </w:rPr>
        <w:t>ley</w:t>
      </w:r>
      <w:r w:rsidR="00E477E6">
        <w:rPr>
          <w:rFonts w:ascii="Arial" w:hAnsi="Arial" w:cs="Arial"/>
        </w:rPr>
        <w:t>”</w:t>
      </w:r>
      <w:r w:rsidRPr="0069531D">
        <w:rPr>
          <w:rFonts w:ascii="Arial" w:hAnsi="Arial" w:cs="Arial"/>
        </w:rPr>
        <w:t>.</w:t>
      </w:r>
      <w:r w:rsidRPr="0069531D">
        <w:rPr>
          <w:rFonts w:ascii="Arial" w:hAnsi="Arial" w:cs="Arial"/>
          <w:spacing w:val="-10"/>
        </w:rPr>
        <w:t xml:space="preserve"> </w:t>
      </w:r>
      <w:r w:rsidRPr="0069531D">
        <w:rPr>
          <w:rFonts w:ascii="Arial" w:hAnsi="Arial" w:cs="Arial"/>
        </w:rPr>
        <w:t>Esta</w:t>
      </w:r>
      <w:r w:rsidRPr="0069531D">
        <w:rPr>
          <w:rFonts w:ascii="Arial" w:hAnsi="Arial" w:cs="Arial"/>
          <w:spacing w:val="-58"/>
        </w:rPr>
        <w:t xml:space="preserve"> </w:t>
      </w:r>
      <w:r w:rsidRPr="0069531D">
        <w:rPr>
          <w:rFonts w:ascii="Arial" w:hAnsi="Arial" w:cs="Arial"/>
        </w:rPr>
        <w:t>disposición constitucional consagra el derecho fundamental de acceso a la información y a la</w:t>
      </w:r>
      <w:r w:rsidRPr="0069531D">
        <w:rPr>
          <w:rFonts w:ascii="Arial" w:hAnsi="Arial" w:cs="Arial"/>
          <w:spacing w:val="1"/>
        </w:rPr>
        <w:t xml:space="preserve"> </w:t>
      </w:r>
      <w:r w:rsidRPr="0069531D">
        <w:rPr>
          <w:rFonts w:ascii="Arial" w:hAnsi="Arial" w:cs="Arial"/>
        </w:rPr>
        <w:t>documentación pública, salvo causal de reserva expresamente prevista en la Ley. Este derecho</w:t>
      </w:r>
      <w:r w:rsidRPr="0069531D">
        <w:rPr>
          <w:rFonts w:ascii="Arial" w:hAnsi="Arial" w:cs="Arial"/>
          <w:spacing w:val="1"/>
        </w:rPr>
        <w:t xml:space="preserve"> </w:t>
      </w:r>
      <w:r w:rsidRPr="0069531D">
        <w:rPr>
          <w:rFonts w:ascii="Arial" w:hAnsi="Arial" w:cs="Arial"/>
        </w:rPr>
        <w:t xml:space="preserve">fue regulado en la Ley 1712 de 2014, conocida como </w:t>
      </w:r>
      <w:r w:rsidRPr="0069531D">
        <w:rPr>
          <w:rFonts w:ascii="Arial" w:hAnsi="Arial" w:cs="Arial"/>
          <w:i/>
        </w:rPr>
        <w:t>Ley de Transparencia y del Derecho de</w:t>
      </w:r>
      <w:r w:rsidRPr="0069531D">
        <w:rPr>
          <w:rFonts w:ascii="Arial" w:hAnsi="Arial" w:cs="Arial"/>
          <w:i/>
          <w:spacing w:val="1"/>
        </w:rPr>
        <w:t xml:space="preserve"> </w:t>
      </w:r>
      <w:r w:rsidRPr="0069531D">
        <w:rPr>
          <w:rFonts w:ascii="Arial" w:hAnsi="Arial" w:cs="Arial"/>
          <w:i/>
        </w:rPr>
        <w:t>Acceso</w:t>
      </w:r>
      <w:r w:rsidRPr="0069531D">
        <w:rPr>
          <w:rFonts w:ascii="Arial" w:hAnsi="Arial" w:cs="Arial"/>
          <w:i/>
          <w:spacing w:val="-6"/>
        </w:rPr>
        <w:t xml:space="preserve"> </w:t>
      </w:r>
      <w:r w:rsidRPr="0069531D">
        <w:rPr>
          <w:rFonts w:ascii="Arial" w:hAnsi="Arial" w:cs="Arial"/>
          <w:i/>
        </w:rPr>
        <w:t>a</w:t>
      </w:r>
      <w:r w:rsidRPr="0069531D">
        <w:rPr>
          <w:rFonts w:ascii="Arial" w:hAnsi="Arial" w:cs="Arial"/>
          <w:i/>
          <w:spacing w:val="-7"/>
        </w:rPr>
        <w:t xml:space="preserve"> </w:t>
      </w:r>
      <w:r w:rsidRPr="0069531D">
        <w:rPr>
          <w:rFonts w:ascii="Arial" w:hAnsi="Arial" w:cs="Arial"/>
          <w:i/>
        </w:rPr>
        <w:t>la</w:t>
      </w:r>
      <w:r w:rsidRPr="0069531D">
        <w:rPr>
          <w:rFonts w:ascii="Arial" w:hAnsi="Arial" w:cs="Arial"/>
          <w:i/>
          <w:spacing w:val="-7"/>
        </w:rPr>
        <w:t xml:space="preserve"> </w:t>
      </w:r>
      <w:r w:rsidRPr="0069531D">
        <w:rPr>
          <w:rFonts w:ascii="Arial" w:hAnsi="Arial" w:cs="Arial"/>
          <w:i/>
        </w:rPr>
        <w:t>Información</w:t>
      </w:r>
      <w:r w:rsidRPr="0069531D">
        <w:rPr>
          <w:rFonts w:ascii="Arial" w:hAnsi="Arial" w:cs="Arial"/>
          <w:i/>
          <w:spacing w:val="-6"/>
        </w:rPr>
        <w:t xml:space="preserve"> </w:t>
      </w:r>
      <w:r w:rsidRPr="0069531D">
        <w:rPr>
          <w:rFonts w:ascii="Arial" w:hAnsi="Arial" w:cs="Arial"/>
          <w:i/>
        </w:rPr>
        <w:t>Pública</w:t>
      </w:r>
      <w:r w:rsidRPr="0069531D">
        <w:rPr>
          <w:rFonts w:ascii="Arial" w:hAnsi="Arial" w:cs="Arial"/>
          <w:i/>
          <w:spacing w:val="-6"/>
        </w:rPr>
        <w:t xml:space="preserve"> </w:t>
      </w:r>
      <w:r w:rsidRPr="0069531D">
        <w:rPr>
          <w:rFonts w:ascii="Arial" w:hAnsi="Arial" w:cs="Arial"/>
          <w:i/>
        </w:rPr>
        <w:t>Nacional</w:t>
      </w:r>
      <w:r w:rsidRPr="0069531D">
        <w:rPr>
          <w:rFonts w:ascii="Arial" w:hAnsi="Arial" w:cs="Arial"/>
        </w:rPr>
        <w:t>.</w:t>
      </w:r>
      <w:r w:rsidRPr="0069531D">
        <w:rPr>
          <w:rFonts w:ascii="Arial" w:hAnsi="Arial" w:cs="Arial"/>
          <w:spacing w:val="-6"/>
        </w:rPr>
        <w:t xml:space="preserve"> </w:t>
      </w:r>
      <w:r w:rsidRPr="0069531D">
        <w:rPr>
          <w:rFonts w:ascii="Arial" w:hAnsi="Arial" w:cs="Arial"/>
        </w:rPr>
        <w:t>Dicha</w:t>
      </w:r>
      <w:r w:rsidRPr="0069531D">
        <w:rPr>
          <w:rFonts w:ascii="Arial" w:hAnsi="Arial" w:cs="Arial"/>
          <w:spacing w:val="-7"/>
        </w:rPr>
        <w:t xml:space="preserve"> </w:t>
      </w:r>
      <w:r w:rsidRPr="0069531D">
        <w:rPr>
          <w:rFonts w:ascii="Arial" w:hAnsi="Arial" w:cs="Arial"/>
        </w:rPr>
        <w:t>Ley</w:t>
      </w:r>
      <w:r w:rsidRPr="0069531D">
        <w:rPr>
          <w:rFonts w:ascii="Arial" w:hAnsi="Arial" w:cs="Arial"/>
          <w:spacing w:val="-7"/>
        </w:rPr>
        <w:t xml:space="preserve"> </w:t>
      </w:r>
      <w:r w:rsidRPr="0069531D">
        <w:rPr>
          <w:rFonts w:ascii="Arial" w:hAnsi="Arial" w:cs="Arial"/>
        </w:rPr>
        <w:t>establece</w:t>
      </w:r>
      <w:r w:rsidRPr="0069531D">
        <w:rPr>
          <w:rFonts w:ascii="Arial" w:hAnsi="Arial" w:cs="Arial"/>
          <w:spacing w:val="-7"/>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i/>
        </w:rPr>
        <w:t>deber</w:t>
      </w:r>
      <w:r w:rsidRPr="0069531D">
        <w:rPr>
          <w:rFonts w:ascii="Arial" w:hAnsi="Arial" w:cs="Arial"/>
          <w:i/>
          <w:spacing w:val="-6"/>
        </w:rPr>
        <w:t xml:space="preserve"> </w:t>
      </w:r>
      <w:r w:rsidRPr="0069531D">
        <w:rPr>
          <w:rFonts w:ascii="Arial" w:hAnsi="Arial" w:cs="Arial"/>
          <w:i/>
        </w:rPr>
        <w:t>de</w:t>
      </w:r>
      <w:r w:rsidRPr="0069531D">
        <w:rPr>
          <w:rFonts w:ascii="Arial" w:hAnsi="Arial" w:cs="Arial"/>
          <w:i/>
          <w:spacing w:val="-7"/>
        </w:rPr>
        <w:t xml:space="preserve"> </w:t>
      </w:r>
      <w:r w:rsidRPr="0069531D">
        <w:rPr>
          <w:rFonts w:ascii="Arial" w:hAnsi="Arial" w:cs="Arial"/>
          <w:i/>
        </w:rPr>
        <w:t>divulgación</w:t>
      </w:r>
      <w:r w:rsidRPr="0069531D">
        <w:rPr>
          <w:rFonts w:ascii="Arial" w:hAnsi="Arial" w:cs="Arial"/>
          <w:i/>
          <w:spacing w:val="-7"/>
        </w:rPr>
        <w:t xml:space="preserve"> </w:t>
      </w:r>
      <w:r w:rsidRPr="0069531D">
        <w:rPr>
          <w:rFonts w:ascii="Arial" w:hAnsi="Arial" w:cs="Arial"/>
          <w:i/>
        </w:rPr>
        <w:t>proactiva</w:t>
      </w:r>
      <w:r w:rsidRPr="0069531D">
        <w:rPr>
          <w:rFonts w:ascii="Arial" w:hAnsi="Arial" w:cs="Arial"/>
          <w:i/>
          <w:spacing w:val="1"/>
        </w:rPr>
        <w:t xml:space="preserve"> </w:t>
      </w:r>
      <w:r w:rsidRPr="0069531D">
        <w:rPr>
          <w:rFonts w:ascii="Arial" w:hAnsi="Arial" w:cs="Arial"/>
          <w:i/>
        </w:rPr>
        <w:t>de</w:t>
      </w:r>
      <w:r w:rsidRPr="0069531D">
        <w:rPr>
          <w:rFonts w:ascii="Arial" w:hAnsi="Arial" w:cs="Arial"/>
          <w:i/>
          <w:spacing w:val="-2"/>
        </w:rPr>
        <w:t xml:space="preserve"> </w:t>
      </w:r>
      <w:r w:rsidRPr="0069531D">
        <w:rPr>
          <w:rFonts w:ascii="Arial" w:hAnsi="Arial" w:cs="Arial"/>
          <w:i/>
        </w:rPr>
        <w:t>la</w:t>
      </w:r>
      <w:r w:rsidRPr="0069531D">
        <w:rPr>
          <w:rFonts w:ascii="Arial" w:hAnsi="Arial" w:cs="Arial"/>
          <w:i/>
          <w:spacing w:val="-1"/>
        </w:rPr>
        <w:t xml:space="preserve"> </w:t>
      </w:r>
      <w:r w:rsidRPr="0069531D">
        <w:rPr>
          <w:rFonts w:ascii="Arial" w:hAnsi="Arial" w:cs="Arial"/>
          <w:i/>
        </w:rPr>
        <w:t xml:space="preserve">información </w:t>
      </w:r>
      <w:r w:rsidRPr="0069531D">
        <w:rPr>
          <w:rFonts w:ascii="Arial" w:hAnsi="Arial" w:cs="Arial"/>
        </w:rPr>
        <w:t>e</w:t>
      </w:r>
      <w:r w:rsidRPr="0069531D">
        <w:rPr>
          <w:rFonts w:ascii="Arial" w:hAnsi="Arial" w:cs="Arial"/>
          <w:spacing w:val="-1"/>
        </w:rPr>
        <w:t xml:space="preserve"> </w:t>
      </w:r>
      <w:r w:rsidRPr="0069531D">
        <w:rPr>
          <w:rFonts w:ascii="Arial" w:hAnsi="Arial" w:cs="Arial"/>
        </w:rPr>
        <w:t>indica</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las</w:t>
      </w:r>
      <w:r w:rsidRPr="0069531D">
        <w:rPr>
          <w:rFonts w:ascii="Arial" w:hAnsi="Arial" w:cs="Arial"/>
          <w:spacing w:val="-1"/>
        </w:rPr>
        <w:t xml:space="preserve"> </w:t>
      </w:r>
      <w:r w:rsidRPr="0069531D">
        <w:rPr>
          <w:rFonts w:ascii="Arial" w:hAnsi="Arial" w:cs="Arial"/>
        </w:rPr>
        <w:t>entidades</w:t>
      </w:r>
      <w:r w:rsidRPr="0069531D">
        <w:rPr>
          <w:rFonts w:ascii="Arial" w:hAnsi="Arial" w:cs="Arial"/>
          <w:spacing w:val="-2"/>
        </w:rPr>
        <w:t xml:space="preserve"> </w:t>
      </w:r>
      <w:r w:rsidRPr="0069531D">
        <w:rPr>
          <w:rFonts w:ascii="Arial" w:hAnsi="Arial" w:cs="Arial"/>
        </w:rPr>
        <w:t>estatales</w:t>
      </w:r>
      <w:r w:rsidRPr="0069531D">
        <w:rPr>
          <w:rFonts w:ascii="Arial" w:hAnsi="Arial" w:cs="Arial"/>
          <w:spacing w:val="-1"/>
        </w:rPr>
        <w:t xml:space="preserve"> </w:t>
      </w:r>
      <w:r w:rsidRPr="0069531D">
        <w:rPr>
          <w:rFonts w:ascii="Arial" w:hAnsi="Arial" w:cs="Arial"/>
        </w:rPr>
        <w:t>deben</w:t>
      </w:r>
      <w:r w:rsidRPr="0069531D">
        <w:rPr>
          <w:rFonts w:ascii="Arial" w:hAnsi="Arial" w:cs="Arial"/>
          <w:spacing w:val="-1"/>
        </w:rPr>
        <w:t xml:space="preserve"> </w:t>
      </w:r>
      <w:r w:rsidRPr="0069531D">
        <w:rPr>
          <w:rFonts w:ascii="Arial" w:hAnsi="Arial" w:cs="Arial"/>
        </w:rPr>
        <w:t>publicar</w:t>
      </w:r>
      <w:r w:rsidRPr="0069531D">
        <w:rPr>
          <w:rFonts w:ascii="Arial" w:hAnsi="Arial" w:cs="Arial"/>
          <w:spacing w:val="-1"/>
        </w:rPr>
        <w:t xml:space="preserve"> </w:t>
      </w:r>
      <w:r w:rsidRPr="0069531D">
        <w:rPr>
          <w:rFonts w:ascii="Arial" w:hAnsi="Arial" w:cs="Arial"/>
        </w:rPr>
        <w:t>su</w:t>
      </w:r>
      <w:r w:rsidRPr="0069531D">
        <w:rPr>
          <w:rFonts w:ascii="Arial" w:hAnsi="Arial" w:cs="Arial"/>
          <w:spacing w:val="-1"/>
        </w:rPr>
        <w:t xml:space="preserve"> </w:t>
      </w:r>
      <w:r w:rsidRPr="0069531D">
        <w:rPr>
          <w:rFonts w:ascii="Arial" w:hAnsi="Arial" w:cs="Arial"/>
        </w:rPr>
        <w:t xml:space="preserve">información contractual </w:t>
      </w:r>
      <w:r w:rsidRPr="0069531D">
        <w:rPr>
          <w:rFonts w:ascii="Arial" w:hAnsi="Arial" w:cs="Arial"/>
          <w:spacing w:val="-1"/>
        </w:rPr>
        <w:t>–artículos</w:t>
      </w:r>
      <w:r w:rsidRPr="0069531D">
        <w:rPr>
          <w:rFonts w:ascii="Arial" w:hAnsi="Arial" w:cs="Arial"/>
          <w:spacing w:val="-15"/>
        </w:rPr>
        <w:t xml:space="preserve"> </w:t>
      </w:r>
      <w:r w:rsidRPr="0069531D">
        <w:rPr>
          <w:rFonts w:ascii="Arial" w:hAnsi="Arial" w:cs="Arial"/>
        </w:rPr>
        <w:t>9,</w:t>
      </w:r>
      <w:r w:rsidRPr="0069531D">
        <w:rPr>
          <w:rFonts w:ascii="Arial" w:hAnsi="Arial" w:cs="Arial"/>
          <w:spacing w:val="-15"/>
        </w:rPr>
        <w:t xml:space="preserve"> </w:t>
      </w:r>
      <w:r w:rsidRPr="0069531D">
        <w:rPr>
          <w:rFonts w:ascii="Arial" w:hAnsi="Arial" w:cs="Arial"/>
        </w:rPr>
        <w:t>literales</w:t>
      </w:r>
      <w:r w:rsidRPr="0069531D">
        <w:rPr>
          <w:rFonts w:ascii="Arial" w:hAnsi="Arial" w:cs="Arial"/>
          <w:spacing w:val="-14"/>
        </w:rPr>
        <w:t xml:space="preserve"> </w:t>
      </w:r>
      <w:r w:rsidRPr="0069531D">
        <w:rPr>
          <w:rFonts w:ascii="Arial" w:hAnsi="Arial" w:cs="Arial"/>
        </w:rPr>
        <w:t>c,</w:t>
      </w:r>
      <w:r w:rsidRPr="0069531D">
        <w:rPr>
          <w:rFonts w:ascii="Arial" w:hAnsi="Arial" w:cs="Arial"/>
          <w:spacing w:val="-15"/>
        </w:rPr>
        <w:t xml:space="preserve"> </w:t>
      </w:r>
      <w:r w:rsidRPr="0069531D">
        <w:rPr>
          <w:rFonts w:ascii="Arial" w:hAnsi="Arial" w:cs="Arial"/>
        </w:rPr>
        <w:t>e</w:t>
      </w:r>
      <w:r w:rsidRPr="0069531D">
        <w:rPr>
          <w:rFonts w:ascii="Arial" w:hAnsi="Arial" w:cs="Arial"/>
          <w:spacing w:val="-15"/>
        </w:rPr>
        <w:t xml:space="preserve"> </w:t>
      </w:r>
      <w:r w:rsidRPr="0069531D">
        <w:rPr>
          <w:rFonts w:ascii="Arial" w:hAnsi="Arial" w:cs="Arial"/>
        </w:rPr>
        <w:t>y</w:t>
      </w:r>
      <w:r w:rsidRPr="0069531D">
        <w:rPr>
          <w:rFonts w:ascii="Arial" w:hAnsi="Arial" w:cs="Arial"/>
          <w:spacing w:val="-16"/>
        </w:rPr>
        <w:t xml:space="preserve"> </w:t>
      </w:r>
      <w:r w:rsidRPr="0069531D">
        <w:rPr>
          <w:rFonts w:ascii="Arial" w:hAnsi="Arial" w:cs="Arial"/>
        </w:rPr>
        <w:t>f;</w:t>
      </w:r>
      <w:r w:rsidRPr="0069531D">
        <w:rPr>
          <w:rFonts w:ascii="Arial" w:hAnsi="Arial" w:cs="Arial"/>
          <w:spacing w:val="-15"/>
        </w:rPr>
        <w:t xml:space="preserve"> </w:t>
      </w:r>
      <w:r w:rsidRPr="0069531D">
        <w:rPr>
          <w:rFonts w:ascii="Arial" w:hAnsi="Arial" w:cs="Arial"/>
        </w:rPr>
        <w:t>10</w:t>
      </w:r>
      <w:r w:rsidRPr="0069531D">
        <w:rPr>
          <w:rFonts w:ascii="Arial" w:hAnsi="Arial" w:cs="Arial"/>
          <w:spacing w:val="-15"/>
        </w:rPr>
        <w:t xml:space="preserve"> </w:t>
      </w:r>
      <w:r w:rsidRPr="0069531D">
        <w:rPr>
          <w:rFonts w:ascii="Arial" w:hAnsi="Arial" w:cs="Arial"/>
        </w:rPr>
        <w:t>y</w:t>
      </w:r>
      <w:r w:rsidRPr="0069531D">
        <w:rPr>
          <w:rFonts w:ascii="Arial" w:hAnsi="Arial" w:cs="Arial"/>
          <w:spacing w:val="-15"/>
        </w:rPr>
        <w:t xml:space="preserve"> </w:t>
      </w:r>
      <w:r w:rsidRPr="0069531D">
        <w:rPr>
          <w:rFonts w:ascii="Arial" w:hAnsi="Arial" w:cs="Arial"/>
        </w:rPr>
        <w:t>11,</w:t>
      </w:r>
      <w:r w:rsidRPr="0069531D">
        <w:rPr>
          <w:rFonts w:ascii="Arial" w:hAnsi="Arial" w:cs="Arial"/>
          <w:spacing w:val="-15"/>
        </w:rPr>
        <w:t xml:space="preserve"> </w:t>
      </w:r>
      <w:r w:rsidRPr="0069531D">
        <w:rPr>
          <w:rFonts w:ascii="Arial" w:hAnsi="Arial" w:cs="Arial"/>
        </w:rPr>
        <w:t>literal</w:t>
      </w:r>
      <w:r w:rsidRPr="0069531D">
        <w:rPr>
          <w:rFonts w:ascii="Arial" w:hAnsi="Arial" w:cs="Arial"/>
          <w:spacing w:val="-14"/>
        </w:rPr>
        <w:t xml:space="preserve"> </w:t>
      </w:r>
      <w:r w:rsidRPr="0069531D">
        <w:rPr>
          <w:rFonts w:ascii="Arial" w:hAnsi="Arial" w:cs="Arial"/>
        </w:rPr>
        <w:t>g–.</w:t>
      </w:r>
      <w:r w:rsidRPr="0069531D">
        <w:rPr>
          <w:rFonts w:ascii="Arial" w:hAnsi="Arial" w:cs="Arial"/>
          <w:spacing w:val="-16"/>
        </w:rPr>
        <w:t xml:space="preserve"> </w:t>
      </w:r>
      <w:r w:rsidRPr="0069531D">
        <w:rPr>
          <w:rFonts w:ascii="Arial" w:hAnsi="Arial" w:cs="Arial"/>
        </w:rPr>
        <w:t>Tales</w:t>
      </w:r>
      <w:r w:rsidRPr="0069531D">
        <w:rPr>
          <w:rFonts w:ascii="Arial" w:hAnsi="Arial" w:cs="Arial"/>
          <w:spacing w:val="-14"/>
        </w:rPr>
        <w:t xml:space="preserve"> </w:t>
      </w:r>
      <w:r w:rsidRPr="0069531D">
        <w:rPr>
          <w:rFonts w:ascii="Arial" w:hAnsi="Arial" w:cs="Arial"/>
        </w:rPr>
        <w:t>artículos</w:t>
      </w:r>
      <w:r w:rsidRPr="0069531D">
        <w:rPr>
          <w:rFonts w:ascii="Arial" w:hAnsi="Arial" w:cs="Arial"/>
          <w:spacing w:val="-14"/>
        </w:rPr>
        <w:t xml:space="preserve"> </w:t>
      </w:r>
      <w:r w:rsidRPr="0069531D">
        <w:rPr>
          <w:rFonts w:ascii="Arial" w:hAnsi="Arial" w:cs="Arial"/>
        </w:rPr>
        <w:t>son</w:t>
      </w:r>
      <w:r w:rsidRPr="0069531D">
        <w:rPr>
          <w:rFonts w:ascii="Arial" w:hAnsi="Arial" w:cs="Arial"/>
          <w:spacing w:val="-15"/>
        </w:rPr>
        <w:t xml:space="preserve"> </w:t>
      </w:r>
      <w:r w:rsidRPr="0069531D">
        <w:rPr>
          <w:rFonts w:ascii="Arial" w:hAnsi="Arial" w:cs="Arial"/>
        </w:rPr>
        <w:t>reglamentados</w:t>
      </w:r>
      <w:r w:rsidRPr="0069531D">
        <w:rPr>
          <w:rFonts w:ascii="Arial" w:hAnsi="Arial" w:cs="Arial"/>
          <w:spacing w:val="-15"/>
        </w:rPr>
        <w:t xml:space="preserve"> </w:t>
      </w:r>
      <w:r w:rsidRPr="0069531D">
        <w:rPr>
          <w:rFonts w:ascii="Arial" w:hAnsi="Arial" w:cs="Arial"/>
        </w:rPr>
        <w:t>por</w:t>
      </w:r>
      <w:r w:rsidRPr="0069531D">
        <w:rPr>
          <w:rFonts w:ascii="Arial" w:hAnsi="Arial" w:cs="Arial"/>
          <w:spacing w:val="-15"/>
        </w:rPr>
        <w:t xml:space="preserve"> </w:t>
      </w:r>
      <w:r w:rsidRPr="0069531D">
        <w:rPr>
          <w:rFonts w:ascii="Arial" w:hAnsi="Arial" w:cs="Arial"/>
        </w:rPr>
        <w:t>los</w:t>
      </w:r>
      <w:r w:rsidRPr="0069531D">
        <w:rPr>
          <w:rFonts w:ascii="Arial" w:hAnsi="Arial" w:cs="Arial"/>
          <w:spacing w:val="-16"/>
        </w:rPr>
        <w:t xml:space="preserve"> </w:t>
      </w:r>
      <w:r w:rsidRPr="0069531D">
        <w:rPr>
          <w:rFonts w:ascii="Arial" w:hAnsi="Arial" w:cs="Arial"/>
        </w:rPr>
        <w:t>artículos</w:t>
      </w:r>
      <w:r w:rsidRPr="0069531D">
        <w:rPr>
          <w:rFonts w:ascii="Arial" w:hAnsi="Arial" w:cs="Arial"/>
          <w:spacing w:val="1"/>
        </w:rPr>
        <w:t xml:space="preserve"> </w:t>
      </w:r>
      <w:r w:rsidRPr="0069531D">
        <w:rPr>
          <w:rFonts w:ascii="Arial" w:hAnsi="Arial" w:cs="Arial"/>
        </w:rPr>
        <w:t>2.1.1.2.1.5 a 2.1.1.2.1.10 del Decreto 1081 de 2015, los cuales, en concordancia con artículo 3</w:t>
      </w:r>
      <w:r w:rsidRPr="0069531D">
        <w:rPr>
          <w:rFonts w:ascii="Arial" w:hAnsi="Arial" w:cs="Arial"/>
          <w:spacing w:val="1"/>
        </w:rPr>
        <w:t xml:space="preserve"> </w:t>
      </w:r>
      <w:r w:rsidRPr="0069531D">
        <w:rPr>
          <w:rFonts w:ascii="Arial" w:hAnsi="Arial" w:cs="Arial"/>
        </w:rPr>
        <w:t>de la Ley 1150 de 2007, aluden al deber de las entidades estatales de publicar su información</w:t>
      </w:r>
      <w:r w:rsidRPr="0069531D">
        <w:rPr>
          <w:rFonts w:ascii="Arial" w:hAnsi="Arial" w:cs="Arial"/>
          <w:spacing w:val="1"/>
        </w:rPr>
        <w:t xml:space="preserve"> </w:t>
      </w:r>
      <w:r w:rsidRPr="0069531D">
        <w:rPr>
          <w:rFonts w:ascii="Arial" w:hAnsi="Arial" w:cs="Arial"/>
        </w:rPr>
        <w:t>contractual</w:t>
      </w:r>
      <w:r w:rsidRPr="0069531D">
        <w:rPr>
          <w:rFonts w:ascii="Arial" w:hAnsi="Arial" w:cs="Arial"/>
          <w:spacing w:val="-2"/>
        </w:rPr>
        <w:t xml:space="preserve"> </w:t>
      </w:r>
      <w:r w:rsidRPr="0069531D">
        <w:rPr>
          <w:rFonts w:ascii="Arial" w:hAnsi="Arial" w:cs="Arial"/>
        </w:rPr>
        <w:t>en</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SECOP</w:t>
      </w:r>
      <w:r w:rsidRPr="0069531D">
        <w:rPr>
          <w:rStyle w:val="Refdenotaalpie"/>
          <w:rFonts w:ascii="Arial" w:hAnsi="Arial" w:cs="Arial"/>
        </w:rPr>
        <w:footnoteReference w:id="21"/>
      </w:r>
      <w:r w:rsidRPr="0069531D">
        <w:rPr>
          <w:rFonts w:ascii="Arial" w:hAnsi="Arial" w:cs="Arial"/>
          <w:sz w:val="21"/>
        </w:rPr>
        <w:t>.</w:t>
      </w:r>
    </w:p>
    <w:p w14:paraId="0FA26056" w14:textId="74901703" w:rsidR="003251F7" w:rsidRPr="0069531D" w:rsidRDefault="003251F7" w:rsidP="003251F7">
      <w:pPr>
        <w:pStyle w:val="Textoindependiente"/>
        <w:spacing w:before="120" w:line="276" w:lineRule="auto"/>
        <w:ind w:left="118" w:right="176" w:firstLine="708"/>
        <w:jc w:val="both"/>
        <w:rPr>
          <w:rFonts w:ascii="Arial" w:hAnsi="Arial" w:cs="Arial"/>
        </w:rPr>
      </w:pPr>
      <w:r w:rsidRPr="0069531D">
        <w:rPr>
          <w:rFonts w:ascii="Arial" w:hAnsi="Arial" w:cs="Arial"/>
        </w:rPr>
        <w:t>De</w:t>
      </w:r>
      <w:r w:rsidRPr="0069531D">
        <w:rPr>
          <w:rFonts w:ascii="Arial" w:hAnsi="Arial" w:cs="Arial"/>
          <w:spacing w:val="1"/>
        </w:rPr>
        <w:t xml:space="preserve"> </w:t>
      </w:r>
      <w:r w:rsidRPr="0069531D">
        <w:rPr>
          <w:rFonts w:ascii="Arial" w:hAnsi="Arial" w:cs="Arial"/>
        </w:rPr>
        <w:t>otra</w:t>
      </w:r>
      <w:r w:rsidRPr="0069531D">
        <w:rPr>
          <w:rFonts w:ascii="Arial" w:hAnsi="Arial" w:cs="Arial"/>
          <w:spacing w:val="2"/>
        </w:rPr>
        <w:t xml:space="preserve"> </w:t>
      </w:r>
      <w:r w:rsidRPr="0069531D">
        <w:rPr>
          <w:rFonts w:ascii="Arial" w:hAnsi="Arial" w:cs="Arial"/>
        </w:rPr>
        <w:t>parte,</w:t>
      </w:r>
      <w:r w:rsidRPr="0069531D">
        <w:rPr>
          <w:rFonts w:ascii="Arial" w:hAnsi="Arial" w:cs="Arial"/>
          <w:spacing w:val="1"/>
        </w:rPr>
        <w:t xml:space="preserve"> </w:t>
      </w:r>
      <w:r w:rsidRPr="0069531D">
        <w:rPr>
          <w:rFonts w:ascii="Arial" w:hAnsi="Arial" w:cs="Arial"/>
        </w:rPr>
        <w:t>la</w:t>
      </w:r>
      <w:r w:rsidRPr="0069531D">
        <w:rPr>
          <w:rFonts w:ascii="Arial" w:hAnsi="Arial" w:cs="Arial"/>
          <w:spacing w:val="2"/>
        </w:rPr>
        <w:t xml:space="preserve"> </w:t>
      </w:r>
      <w:r w:rsidRPr="0069531D">
        <w:rPr>
          <w:rFonts w:ascii="Arial" w:hAnsi="Arial" w:cs="Arial"/>
        </w:rPr>
        <w:t>Ley</w:t>
      </w:r>
      <w:r w:rsidRPr="0069531D">
        <w:rPr>
          <w:rFonts w:ascii="Arial" w:hAnsi="Arial" w:cs="Arial"/>
          <w:spacing w:val="1"/>
        </w:rPr>
        <w:t xml:space="preserve"> </w:t>
      </w:r>
      <w:r w:rsidRPr="0069531D">
        <w:rPr>
          <w:rFonts w:ascii="Arial" w:hAnsi="Arial" w:cs="Arial"/>
        </w:rPr>
        <w:t>1712</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2014</w:t>
      </w:r>
      <w:r w:rsidRPr="0069531D">
        <w:rPr>
          <w:rFonts w:ascii="Arial" w:hAnsi="Arial" w:cs="Arial"/>
          <w:spacing w:val="2"/>
        </w:rPr>
        <w:t xml:space="preserve"> </w:t>
      </w:r>
      <w:r w:rsidRPr="0069531D">
        <w:rPr>
          <w:rFonts w:ascii="Arial" w:hAnsi="Arial" w:cs="Arial"/>
        </w:rPr>
        <w:t>identifica</w:t>
      </w:r>
      <w:r w:rsidRPr="0069531D">
        <w:rPr>
          <w:rFonts w:ascii="Arial" w:hAnsi="Arial" w:cs="Arial"/>
          <w:spacing w:val="1"/>
        </w:rPr>
        <w:t xml:space="preserve"> </w:t>
      </w:r>
      <w:r w:rsidRPr="0069531D">
        <w:rPr>
          <w:rFonts w:ascii="Arial" w:hAnsi="Arial" w:cs="Arial"/>
        </w:rPr>
        <w:t>como</w:t>
      </w:r>
      <w:r w:rsidRPr="0069531D">
        <w:rPr>
          <w:rFonts w:ascii="Arial" w:hAnsi="Arial" w:cs="Arial"/>
          <w:spacing w:val="2"/>
        </w:rPr>
        <w:t xml:space="preserve"> </w:t>
      </w:r>
      <w:r w:rsidRPr="0069531D">
        <w:rPr>
          <w:rFonts w:ascii="Arial" w:hAnsi="Arial" w:cs="Arial"/>
        </w:rPr>
        <w:t>principios</w:t>
      </w:r>
      <w:r w:rsidRPr="0069531D">
        <w:rPr>
          <w:rFonts w:ascii="Arial" w:hAnsi="Arial" w:cs="Arial"/>
          <w:spacing w:val="1"/>
        </w:rPr>
        <w:t xml:space="preserve"> </w:t>
      </w:r>
      <w:r w:rsidRPr="0069531D">
        <w:rPr>
          <w:rFonts w:ascii="Arial" w:hAnsi="Arial" w:cs="Arial"/>
        </w:rPr>
        <w:t>que</w:t>
      </w:r>
      <w:r w:rsidRPr="0069531D">
        <w:rPr>
          <w:rFonts w:ascii="Arial" w:hAnsi="Arial" w:cs="Arial"/>
          <w:spacing w:val="2"/>
        </w:rPr>
        <w:t xml:space="preserve"> </w:t>
      </w:r>
      <w:r w:rsidRPr="0069531D">
        <w:rPr>
          <w:rFonts w:ascii="Arial" w:hAnsi="Arial" w:cs="Arial"/>
        </w:rPr>
        <w:t>orientan</w:t>
      </w:r>
      <w:r w:rsidRPr="0069531D">
        <w:rPr>
          <w:rFonts w:ascii="Arial" w:hAnsi="Arial" w:cs="Arial"/>
          <w:spacing w:val="2"/>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derecho</w:t>
      </w:r>
      <w:r w:rsidRPr="0069531D">
        <w:rPr>
          <w:rFonts w:ascii="Arial" w:hAnsi="Arial" w:cs="Arial"/>
          <w:spacing w:val="2"/>
        </w:rPr>
        <w:t xml:space="preserve"> </w:t>
      </w:r>
      <w:r w:rsidRPr="0069531D">
        <w:rPr>
          <w:rFonts w:ascii="Arial" w:hAnsi="Arial" w:cs="Arial"/>
        </w:rPr>
        <w:t>de</w:t>
      </w:r>
      <w:r w:rsidRPr="0069531D">
        <w:rPr>
          <w:rFonts w:ascii="Arial" w:hAnsi="Arial" w:cs="Arial"/>
          <w:spacing w:val="-58"/>
        </w:rPr>
        <w:t xml:space="preserve"> </w:t>
      </w:r>
      <w:r w:rsidRPr="0069531D">
        <w:rPr>
          <w:rFonts w:ascii="Arial" w:hAnsi="Arial" w:cs="Arial"/>
        </w:rPr>
        <w:t>acceso</w:t>
      </w:r>
      <w:r w:rsidRPr="0069531D">
        <w:rPr>
          <w:rFonts w:ascii="Arial" w:hAnsi="Arial" w:cs="Arial"/>
          <w:spacing w:val="8"/>
        </w:rPr>
        <w:t xml:space="preserve"> </w:t>
      </w:r>
      <w:r w:rsidRPr="0069531D">
        <w:rPr>
          <w:rFonts w:ascii="Arial" w:hAnsi="Arial" w:cs="Arial"/>
        </w:rPr>
        <w:t>a</w:t>
      </w:r>
      <w:r w:rsidRPr="0069531D">
        <w:rPr>
          <w:rFonts w:ascii="Arial" w:hAnsi="Arial" w:cs="Arial"/>
          <w:spacing w:val="9"/>
        </w:rPr>
        <w:t xml:space="preserve"> </w:t>
      </w:r>
      <w:r w:rsidRPr="0069531D">
        <w:rPr>
          <w:rFonts w:ascii="Arial" w:hAnsi="Arial" w:cs="Arial"/>
        </w:rPr>
        <w:t>la</w:t>
      </w:r>
      <w:r w:rsidRPr="0069531D">
        <w:rPr>
          <w:rFonts w:ascii="Arial" w:hAnsi="Arial" w:cs="Arial"/>
          <w:spacing w:val="9"/>
        </w:rPr>
        <w:t xml:space="preserve"> </w:t>
      </w:r>
      <w:r w:rsidRPr="0069531D">
        <w:rPr>
          <w:rFonts w:ascii="Arial" w:hAnsi="Arial" w:cs="Arial"/>
        </w:rPr>
        <w:t>información</w:t>
      </w:r>
      <w:r w:rsidRPr="0069531D">
        <w:rPr>
          <w:rFonts w:ascii="Arial" w:hAnsi="Arial" w:cs="Arial"/>
          <w:spacing w:val="9"/>
        </w:rPr>
        <w:t xml:space="preserve"> </w:t>
      </w:r>
      <w:r w:rsidRPr="0069531D">
        <w:rPr>
          <w:rFonts w:ascii="Arial" w:hAnsi="Arial" w:cs="Arial"/>
        </w:rPr>
        <w:t>pública</w:t>
      </w:r>
      <w:r w:rsidRPr="0069531D">
        <w:rPr>
          <w:rFonts w:ascii="Arial" w:hAnsi="Arial" w:cs="Arial"/>
          <w:spacing w:val="9"/>
        </w:rPr>
        <w:t xml:space="preserve"> </w:t>
      </w:r>
      <w:r w:rsidRPr="0069531D">
        <w:rPr>
          <w:rFonts w:ascii="Arial" w:hAnsi="Arial" w:cs="Arial"/>
        </w:rPr>
        <w:t>los</w:t>
      </w:r>
      <w:r w:rsidRPr="0069531D">
        <w:rPr>
          <w:rFonts w:ascii="Arial" w:hAnsi="Arial" w:cs="Arial"/>
          <w:spacing w:val="9"/>
        </w:rPr>
        <w:t xml:space="preserve"> </w:t>
      </w:r>
      <w:r w:rsidRPr="0069531D">
        <w:rPr>
          <w:rFonts w:ascii="Arial" w:hAnsi="Arial" w:cs="Arial"/>
        </w:rPr>
        <w:t>de</w:t>
      </w:r>
      <w:r w:rsidRPr="0069531D">
        <w:rPr>
          <w:rFonts w:ascii="Arial" w:hAnsi="Arial" w:cs="Arial"/>
          <w:spacing w:val="9"/>
        </w:rPr>
        <w:t xml:space="preserve"> </w:t>
      </w:r>
      <w:r w:rsidRPr="0069531D">
        <w:rPr>
          <w:rFonts w:ascii="Arial" w:hAnsi="Arial" w:cs="Arial"/>
        </w:rPr>
        <w:t>máxima</w:t>
      </w:r>
      <w:r w:rsidRPr="0069531D">
        <w:rPr>
          <w:rFonts w:ascii="Arial" w:hAnsi="Arial" w:cs="Arial"/>
          <w:spacing w:val="9"/>
        </w:rPr>
        <w:t xml:space="preserve"> </w:t>
      </w:r>
      <w:r w:rsidRPr="0069531D">
        <w:rPr>
          <w:rFonts w:ascii="Arial" w:hAnsi="Arial" w:cs="Arial"/>
        </w:rPr>
        <w:t>publicidad</w:t>
      </w:r>
      <w:r w:rsidRPr="0069531D">
        <w:rPr>
          <w:rFonts w:ascii="Arial" w:hAnsi="Arial" w:cs="Arial"/>
          <w:spacing w:val="9"/>
        </w:rPr>
        <w:t xml:space="preserve"> </w:t>
      </w:r>
      <w:r w:rsidRPr="0069531D">
        <w:rPr>
          <w:rFonts w:ascii="Arial" w:hAnsi="Arial" w:cs="Arial"/>
        </w:rPr>
        <w:t>y</w:t>
      </w:r>
      <w:r w:rsidRPr="0069531D">
        <w:rPr>
          <w:rFonts w:ascii="Arial" w:hAnsi="Arial" w:cs="Arial"/>
          <w:spacing w:val="8"/>
        </w:rPr>
        <w:t xml:space="preserve"> </w:t>
      </w:r>
      <w:r w:rsidRPr="0069531D">
        <w:rPr>
          <w:rFonts w:ascii="Arial" w:hAnsi="Arial" w:cs="Arial"/>
        </w:rPr>
        <w:t>transparencia</w:t>
      </w:r>
      <w:r w:rsidRPr="0069531D">
        <w:rPr>
          <w:rFonts w:ascii="Arial" w:hAnsi="Arial" w:cs="Arial"/>
          <w:spacing w:val="11"/>
        </w:rPr>
        <w:t xml:space="preserve"> </w:t>
      </w:r>
      <w:r w:rsidRPr="0069531D">
        <w:rPr>
          <w:rFonts w:ascii="Arial" w:hAnsi="Arial" w:cs="Arial"/>
        </w:rPr>
        <w:t>en</w:t>
      </w:r>
      <w:r w:rsidRPr="0069531D">
        <w:rPr>
          <w:rFonts w:ascii="Arial" w:hAnsi="Arial" w:cs="Arial"/>
          <w:spacing w:val="9"/>
        </w:rPr>
        <w:t xml:space="preserve"> </w:t>
      </w:r>
      <w:r w:rsidRPr="0069531D">
        <w:rPr>
          <w:rFonts w:ascii="Arial" w:hAnsi="Arial" w:cs="Arial"/>
        </w:rPr>
        <w:t>la</w:t>
      </w:r>
      <w:r w:rsidRPr="0069531D">
        <w:rPr>
          <w:rFonts w:ascii="Arial" w:hAnsi="Arial" w:cs="Arial"/>
          <w:spacing w:val="9"/>
        </w:rPr>
        <w:t xml:space="preserve"> </w:t>
      </w:r>
      <w:r w:rsidRPr="0069531D">
        <w:rPr>
          <w:rFonts w:ascii="Arial" w:hAnsi="Arial" w:cs="Arial"/>
        </w:rPr>
        <w:t>información.</w:t>
      </w:r>
      <w:r w:rsidRPr="0069531D">
        <w:rPr>
          <w:rFonts w:ascii="Arial" w:hAnsi="Arial" w:cs="Arial"/>
          <w:spacing w:val="9"/>
        </w:rPr>
        <w:t xml:space="preserve"> </w:t>
      </w:r>
      <w:r w:rsidRPr="0069531D">
        <w:rPr>
          <w:rFonts w:ascii="Arial" w:hAnsi="Arial" w:cs="Arial"/>
        </w:rPr>
        <w:t>El</w:t>
      </w:r>
      <w:r w:rsidRPr="0069531D">
        <w:rPr>
          <w:rFonts w:ascii="Arial" w:hAnsi="Arial" w:cs="Arial"/>
          <w:spacing w:val="-58"/>
        </w:rPr>
        <w:t xml:space="preserve"> </w:t>
      </w:r>
      <w:r w:rsidRPr="0069531D">
        <w:rPr>
          <w:rFonts w:ascii="Arial" w:hAnsi="Arial" w:cs="Arial"/>
        </w:rPr>
        <w:t>principio</w:t>
      </w:r>
      <w:r w:rsidRPr="0069531D">
        <w:rPr>
          <w:rFonts w:ascii="Arial" w:hAnsi="Arial" w:cs="Arial"/>
          <w:spacing w:val="33"/>
        </w:rPr>
        <w:t xml:space="preserve"> </w:t>
      </w:r>
      <w:r w:rsidRPr="0069531D">
        <w:rPr>
          <w:rFonts w:ascii="Arial" w:hAnsi="Arial" w:cs="Arial"/>
        </w:rPr>
        <w:t>de</w:t>
      </w:r>
      <w:r w:rsidRPr="0069531D">
        <w:rPr>
          <w:rFonts w:ascii="Arial" w:hAnsi="Arial" w:cs="Arial"/>
          <w:spacing w:val="34"/>
        </w:rPr>
        <w:t xml:space="preserve"> </w:t>
      </w:r>
      <w:r w:rsidRPr="0069531D">
        <w:rPr>
          <w:rFonts w:ascii="Arial" w:hAnsi="Arial" w:cs="Arial"/>
        </w:rPr>
        <w:t>máxima</w:t>
      </w:r>
      <w:r w:rsidRPr="0069531D">
        <w:rPr>
          <w:rFonts w:ascii="Arial" w:hAnsi="Arial" w:cs="Arial"/>
          <w:spacing w:val="34"/>
        </w:rPr>
        <w:t xml:space="preserve"> </w:t>
      </w:r>
      <w:r w:rsidRPr="0069531D">
        <w:rPr>
          <w:rFonts w:ascii="Arial" w:hAnsi="Arial" w:cs="Arial"/>
        </w:rPr>
        <w:t>publicidad</w:t>
      </w:r>
      <w:r w:rsidRPr="0069531D">
        <w:rPr>
          <w:rFonts w:ascii="Arial" w:hAnsi="Arial" w:cs="Arial"/>
          <w:spacing w:val="34"/>
        </w:rPr>
        <w:t xml:space="preserve"> </w:t>
      </w:r>
      <w:r w:rsidRPr="0069531D">
        <w:rPr>
          <w:rFonts w:ascii="Arial" w:hAnsi="Arial" w:cs="Arial"/>
        </w:rPr>
        <w:t>establece</w:t>
      </w:r>
      <w:r w:rsidRPr="0069531D">
        <w:rPr>
          <w:rFonts w:ascii="Arial" w:hAnsi="Arial" w:cs="Arial"/>
          <w:spacing w:val="34"/>
        </w:rPr>
        <w:t xml:space="preserve"> </w:t>
      </w:r>
      <w:r w:rsidRPr="0069531D">
        <w:rPr>
          <w:rFonts w:ascii="Arial" w:hAnsi="Arial" w:cs="Arial"/>
        </w:rPr>
        <w:t>que</w:t>
      </w:r>
      <w:r w:rsidRPr="0069531D">
        <w:rPr>
          <w:rFonts w:ascii="Arial" w:hAnsi="Arial" w:cs="Arial"/>
          <w:spacing w:val="34"/>
        </w:rPr>
        <w:t xml:space="preserve"> </w:t>
      </w:r>
      <w:r w:rsidR="00E477E6">
        <w:rPr>
          <w:rFonts w:ascii="Arial" w:hAnsi="Arial" w:cs="Arial"/>
        </w:rPr>
        <w:t>“</w:t>
      </w:r>
      <w:r w:rsidRPr="0069531D">
        <w:rPr>
          <w:rFonts w:ascii="Arial" w:hAnsi="Arial" w:cs="Arial"/>
        </w:rPr>
        <w:t>toda</w:t>
      </w:r>
      <w:r w:rsidRPr="0069531D">
        <w:rPr>
          <w:rFonts w:ascii="Arial" w:hAnsi="Arial" w:cs="Arial"/>
          <w:spacing w:val="33"/>
        </w:rPr>
        <w:t xml:space="preserve"> </w:t>
      </w:r>
      <w:r w:rsidRPr="0069531D">
        <w:rPr>
          <w:rFonts w:ascii="Arial" w:hAnsi="Arial" w:cs="Arial"/>
        </w:rPr>
        <w:t>información</w:t>
      </w:r>
      <w:r w:rsidRPr="0069531D">
        <w:rPr>
          <w:rFonts w:ascii="Arial" w:hAnsi="Arial" w:cs="Arial"/>
          <w:spacing w:val="34"/>
        </w:rPr>
        <w:t xml:space="preserve"> </w:t>
      </w:r>
      <w:r w:rsidRPr="0069531D">
        <w:rPr>
          <w:rFonts w:ascii="Arial" w:hAnsi="Arial" w:cs="Arial"/>
        </w:rPr>
        <w:t>en</w:t>
      </w:r>
      <w:r w:rsidRPr="0069531D">
        <w:rPr>
          <w:rFonts w:ascii="Arial" w:hAnsi="Arial" w:cs="Arial"/>
          <w:spacing w:val="34"/>
        </w:rPr>
        <w:t xml:space="preserve"> </w:t>
      </w:r>
      <w:r w:rsidRPr="0069531D">
        <w:rPr>
          <w:rFonts w:ascii="Arial" w:hAnsi="Arial" w:cs="Arial"/>
        </w:rPr>
        <w:t>posesión,</w:t>
      </w:r>
      <w:r w:rsidRPr="0069531D">
        <w:rPr>
          <w:rFonts w:ascii="Arial" w:hAnsi="Arial" w:cs="Arial"/>
          <w:spacing w:val="34"/>
        </w:rPr>
        <w:t xml:space="preserve"> </w:t>
      </w:r>
      <w:r w:rsidRPr="0069531D">
        <w:rPr>
          <w:rFonts w:ascii="Arial" w:hAnsi="Arial" w:cs="Arial"/>
        </w:rPr>
        <w:t>bajo</w:t>
      </w:r>
      <w:r w:rsidRPr="0069531D">
        <w:rPr>
          <w:rFonts w:ascii="Arial" w:hAnsi="Arial" w:cs="Arial"/>
          <w:spacing w:val="34"/>
        </w:rPr>
        <w:t xml:space="preserve"> </w:t>
      </w:r>
      <w:r w:rsidRPr="0069531D">
        <w:rPr>
          <w:rFonts w:ascii="Arial" w:hAnsi="Arial" w:cs="Arial"/>
        </w:rPr>
        <w:t>control</w:t>
      </w:r>
      <w:r w:rsidRPr="0069531D">
        <w:rPr>
          <w:rFonts w:ascii="Arial" w:hAnsi="Arial" w:cs="Arial"/>
          <w:spacing w:val="34"/>
        </w:rPr>
        <w:t xml:space="preserve"> </w:t>
      </w:r>
      <w:r w:rsidRPr="0069531D">
        <w:rPr>
          <w:rFonts w:ascii="Arial" w:hAnsi="Arial" w:cs="Arial"/>
        </w:rPr>
        <w:t>o</w:t>
      </w:r>
      <w:r w:rsidRPr="0069531D">
        <w:rPr>
          <w:rFonts w:ascii="Arial" w:hAnsi="Arial" w:cs="Arial"/>
          <w:spacing w:val="-58"/>
        </w:rPr>
        <w:t xml:space="preserve"> </w:t>
      </w:r>
      <w:r w:rsidRPr="0069531D">
        <w:rPr>
          <w:rFonts w:ascii="Arial" w:hAnsi="Arial" w:cs="Arial"/>
        </w:rPr>
        <w:t>custodia</w:t>
      </w:r>
      <w:r w:rsidRPr="0069531D">
        <w:rPr>
          <w:rFonts w:ascii="Arial" w:hAnsi="Arial" w:cs="Arial"/>
          <w:spacing w:val="-11"/>
        </w:rPr>
        <w:t xml:space="preserve"> </w:t>
      </w:r>
      <w:r w:rsidRPr="0069531D">
        <w:rPr>
          <w:rFonts w:ascii="Arial" w:hAnsi="Arial" w:cs="Arial"/>
        </w:rPr>
        <w:t>de</w:t>
      </w:r>
      <w:r w:rsidRPr="0069531D">
        <w:rPr>
          <w:rFonts w:ascii="Arial" w:hAnsi="Arial" w:cs="Arial"/>
          <w:spacing w:val="-10"/>
        </w:rPr>
        <w:t xml:space="preserve"> </w:t>
      </w:r>
      <w:r w:rsidRPr="0069531D">
        <w:rPr>
          <w:rFonts w:ascii="Arial" w:hAnsi="Arial" w:cs="Arial"/>
        </w:rPr>
        <w:t>un</w:t>
      </w:r>
      <w:r w:rsidRPr="0069531D">
        <w:rPr>
          <w:rFonts w:ascii="Arial" w:hAnsi="Arial" w:cs="Arial"/>
          <w:spacing w:val="-11"/>
        </w:rPr>
        <w:t xml:space="preserve"> </w:t>
      </w:r>
      <w:r w:rsidRPr="0069531D">
        <w:rPr>
          <w:rFonts w:ascii="Arial" w:hAnsi="Arial" w:cs="Arial"/>
        </w:rPr>
        <w:t>sujeto</w:t>
      </w:r>
      <w:r w:rsidRPr="0069531D">
        <w:rPr>
          <w:rFonts w:ascii="Arial" w:hAnsi="Arial" w:cs="Arial"/>
          <w:spacing w:val="-10"/>
        </w:rPr>
        <w:t xml:space="preserve"> </w:t>
      </w:r>
      <w:r w:rsidRPr="0069531D">
        <w:rPr>
          <w:rFonts w:ascii="Arial" w:hAnsi="Arial" w:cs="Arial"/>
        </w:rPr>
        <w:t>obligado</w:t>
      </w:r>
      <w:r w:rsidRPr="0069531D">
        <w:rPr>
          <w:rFonts w:ascii="Arial" w:hAnsi="Arial" w:cs="Arial"/>
          <w:spacing w:val="-11"/>
        </w:rPr>
        <w:t xml:space="preserve"> </w:t>
      </w:r>
      <w:r w:rsidRPr="0069531D">
        <w:rPr>
          <w:rFonts w:ascii="Arial" w:hAnsi="Arial" w:cs="Arial"/>
        </w:rPr>
        <w:t>es</w:t>
      </w:r>
      <w:r w:rsidRPr="0069531D">
        <w:rPr>
          <w:rFonts w:ascii="Arial" w:hAnsi="Arial" w:cs="Arial"/>
          <w:spacing w:val="-10"/>
        </w:rPr>
        <w:t xml:space="preserve"> </w:t>
      </w:r>
      <w:r w:rsidRPr="0069531D">
        <w:rPr>
          <w:rFonts w:ascii="Arial" w:hAnsi="Arial" w:cs="Arial"/>
        </w:rPr>
        <w:t>pública</w:t>
      </w:r>
      <w:r w:rsidRPr="0069531D">
        <w:rPr>
          <w:rFonts w:ascii="Arial" w:hAnsi="Arial" w:cs="Arial"/>
          <w:spacing w:val="-10"/>
        </w:rPr>
        <w:t xml:space="preserve"> </w:t>
      </w:r>
      <w:r w:rsidRPr="0069531D">
        <w:rPr>
          <w:rFonts w:ascii="Arial" w:hAnsi="Arial" w:cs="Arial"/>
        </w:rPr>
        <w:t>y</w:t>
      </w:r>
      <w:r w:rsidRPr="0069531D">
        <w:rPr>
          <w:rFonts w:ascii="Arial" w:hAnsi="Arial" w:cs="Arial"/>
          <w:spacing w:val="-11"/>
        </w:rPr>
        <w:t xml:space="preserve"> </w:t>
      </w:r>
      <w:r w:rsidRPr="0069531D">
        <w:rPr>
          <w:rFonts w:ascii="Arial" w:hAnsi="Arial" w:cs="Arial"/>
        </w:rPr>
        <w:t>no</w:t>
      </w:r>
      <w:r w:rsidRPr="0069531D">
        <w:rPr>
          <w:rFonts w:ascii="Arial" w:hAnsi="Arial" w:cs="Arial"/>
          <w:spacing w:val="-10"/>
        </w:rPr>
        <w:t xml:space="preserve"> </w:t>
      </w:r>
      <w:r w:rsidRPr="0069531D">
        <w:rPr>
          <w:rFonts w:ascii="Arial" w:hAnsi="Arial" w:cs="Arial"/>
        </w:rPr>
        <w:t>podrá</w:t>
      </w:r>
      <w:r w:rsidRPr="0069531D">
        <w:rPr>
          <w:rFonts w:ascii="Arial" w:hAnsi="Arial" w:cs="Arial"/>
          <w:spacing w:val="-11"/>
        </w:rPr>
        <w:t xml:space="preserve"> </w:t>
      </w:r>
      <w:r w:rsidRPr="0069531D">
        <w:rPr>
          <w:rFonts w:ascii="Arial" w:hAnsi="Arial" w:cs="Arial"/>
        </w:rPr>
        <w:t>ser</w:t>
      </w:r>
      <w:r w:rsidRPr="0069531D">
        <w:rPr>
          <w:rFonts w:ascii="Arial" w:hAnsi="Arial" w:cs="Arial"/>
          <w:spacing w:val="-10"/>
        </w:rPr>
        <w:t xml:space="preserve"> </w:t>
      </w:r>
      <w:r w:rsidRPr="0069531D">
        <w:rPr>
          <w:rFonts w:ascii="Arial" w:hAnsi="Arial" w:cs="Arial"/>
        </w:rPr>
        <w:t>reservada</w:t>
      </w:r>
      <w:r w:rsidRPr="0069531D">
        <w:rPr>
          <w:rFonts w:ascii="Arial" w:hAnsi="Arial" w:cs="Arial"/>
          <w:spacing w:val="-11"/>
        </w:rPr>
        <w:t xml:space="preserve"> </w:t>
      </w:r>
      <w:r w:rsidRPr="0069531D">
        <w:rPr>
          <w:rFonts w:ascii="Arial" w:hAnsi="Arial" w:cs="Arial"/>
        </w:rPr>
        <w:t>o</w:t>
      </w:r>
      <w:r w:rsidRPr="0069531D">
        <w:rPr>
          <w:rFonts w:ascii="Arial" w:hAnsi="Arial" w:cs="Arial"/>
          <w:spacing w:val="-10"/>
        </w:rPr>
        <w:t xml:space="preserve"> </w:t>
      </w:r>
      <w:r w:rsidRPr="0069531D">
        <w:rPr>
          <w:rFonts w:ascii="Arial" w:hAnsi="Arial" w:cs="Arial"/>
        </w:rPr>
        <w:t>limitada</w:t>
      </w:r>
      <w:r w:rsidRPr="0069531D">
        <w:rPr>
          <w:rFonts w:ascii="Arial" w:hAnsi="Arial" w:cs="Arial"/>
          <w:spacing w:val="-10"/>
        </w:rPr>
        <w:t xml:space="preserve"> </w:t>
      </w:r>
      <w:r w:rsidRPr="0069531D">
        <w:rPr>
          <w:rFonts w:ascii="Arial" w:hAnsi="Arial" w:cs="Arial"/>
        </w:rPr>
        <w:t>sino</w:t>
      </w:r>
      <w:r w:rsidRPr="0069531D">
        <w:rPr>
          <w:rFonts w:ascii="Arial" w:hAnsi="Arial" w:cs="Arial"/>
          <w:spacing w:val="-11"/>
        </w:rPr>
        <w:t xml:space="preserve"> </w:t>
      </w:r>
      <w:r w:rsidRPr="0069531D">
        <w:rPr>
          <w:rFonts w:ascii="Arial" w:hAnsi="Arial" w:cs="Arial"/>
        </w:rPr>
        <w:t>por</w:t>
      </w:r>
      <w:r w:rsidRPr="0069531D">
        <w:rPr>
          <w:rFonts w:ascii="Arial" w:hAnsi="Arial" w:cs="Arial"/>
          <w:spacing w:val="-10"/>
        </w:rPr>
        <w:t xml:space="preserve"> </w:t>
      </w:r>
      <w:r w:rsidRPr="0069531D">
        <w:rPr>
          <w:rFonts w:ascii="Arial" w:hAnsi="Arial" w:cs="Arial"/>
        </w:rPr>
        <w:t>disposición</w:t>
      </w:r>
      <w:r w:rsidRPr="0069531D">
        <w:rPr>
          <w:rFonts w:ascii="Arial" w:hAnsi="Arial" w:cs="Arial"/>
          <w:spacing w:val="-58"/>
        </w:rPr>
        <w:t xml:space="preserve"> </w:t>
      </w:r>
      <w:r w:rsidRPr="0069531D">
        <w:rPr>
          <w:rFonts w:ascii="Arial" w:hAnsi="Arial" w:cs="Arial"/>
        </w:rPr>
        <w:t>constitucional</w:t>
      </w:r>
      <w:r w:rsidR="00E477E6">
        <w:rPr>
          <w:rFonts w:ascii="Arial" w:hAnsi="Arial" w:cs="Arial"/>
        </w:rPr>
        <w:t xml:space="preserve"> </w:t>
      </w:r>
      <w:r w:rsidRPr="0069531D">
        <w:rPr>
          <w:rFonts w:ascii="Arial" w:hAnsi="Arial" w:cs="Arial"/>
        </w:rPr>
        <w:t>o</w:t>
      </w:r>
      <w:r w:rsidR="00E477E6">
        <w:rPr>
          <w:rFonts w:ascii="Arial" w:hAnsi="Arial" w:cs="Arial"/>
        </w:rPr>
        <w:t xml:space="preserve"> </w:t>
      </w:r>
      <w:r w:rsidRPr="0069531D">
        <w:rPr>
          <w:rFonts w:ascii="Arial" w:hAnsi="Arial" w:cs="Arial"/>
        </w:rPr>
        <w:t>legal</w:t>
      </w:r>
      <w:r w:rsidR="00E477E6">
        <w:rPr>
          <w:rFonts w:ascii="Arial" w:hAnsi="Arial" w:cs="Arial"/>
        </w:rPr>
        <w:t>”</w:t>
      </w:r>
      <w:r w:rsidRPr="0069531D">
        <w:rPr>
          <w:rStyle w:val="Refdenotaalpie"/>
          <w:rFonts w:ascii="Arial" w:hAnsi="Arial" w:cs="Arial"/>
        </w:rPr>
        <w:footnoteReference w:id="22"/>
      </w:r>
      <w:r w:rsidRPr="0069531D">
        <w:rPr>
          <w:rFonts w:ascii="Arial" w:hAnsi="Arial" w:cs="Arial"/>
        </w:rPr>
        <w:t xml:space="preserve">. </w:t>
      </w:r>
    </w:p>
    <w:p w14:paraId="63568A6C" w14:textId="49200C38" w:rsidR="003251F7" w:rsidRPr="0069531D" w:rsidRDefault="003251F7" w:rsidP="003251F7">
      <w:pPr>
        <w:pStyle w:val="Textoindependiente"/>
        <w:spacing w:before="93" w:line="276" w:lineRule="auto"/>
        <w:ind w:left="118" w:right="177"/>
        <w:jc w:val="both"/>
        <w:rPr>
          <w:rFonts w:ascii="Arial" w:hAnsi="Arial" w:cs="Arial"/>
        </w:rPr>
      </w:pPr>
      <w:r w:rsidRPr="0069531D">
        <w:rPr>
          <w:rFonts w:ascii="Arial" w:hAnsi="Arial" w:cs="Arial"/>
        </w:rPr>
        <w:t>El principio de transparencia en la información alude al deber de los sujetos de proporcionar y</w:t>
      </w:r>
      <w:r w:rsidRPr="0069531D">
        <w:rPr>
          <w:rFonts w:ascii="Arial" w:hAnsi="Arial" w:cs="Arial"/>
          <w:spacing w:val="1"/>
        </w:rPr>
        <w:t xml:space="preserve"> </w:t>
      </w:r>
      <w:r w:rsidRPr="0069531D">
        <w:rPr>
          <w:rFonts w:ascii="Arial" w:hAnsi="Arial" w:cs="Arial"/>
        </w:rPr>
        <w:t>facilitar el acceso a la misma en los términos más amplios posibles, y a través de los medios y</w:t>
      </w:r>
      <w:r w:rsidRPr="0069531D">
        <w:rPr>
          <w:rFonts w:ascii="Arial" w:hAnsi="Arial" w:cs="Arial"/>
          <w:spacing w:val="1"/>
        </w:rPr>
        <w:t xml:space="preserve"> </w:t>
      </w:r>
      <w:r w:rsidRPr="0069531D">
        <w:rPr>
          <w:rFonts w:ascii="Arial" w:hAnsi="Arial" w:cs="Arial"/>
        </w:rPr>
        <w:t>procedimientos</w:t>
      </w:r>
      <w:r w:rsidRPr="0069531D">
        <w:rPr>
          <w:rFonts w:ascii="Arial" w:hAnsi="Arial" w:cs="Arial"/>
          <w:spacing w:val="-2"/>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establezca</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ley</w:t>
      </w:r>
      <w:r w:rsidRPr="0069531D">
        <w:rPr>
          <w:rStyle w:val="Refdenotaalpie"/>
          <w:rFonts w:ascii="Arial" w:hAnsi="Arial" w:cs="Arial"/>
        </w:rPr>
        <w:footnoteReference w:id="23"/>
      </w:r>
      <w:r w:rsidR="00E477E6">
        <w:rPr>
          <w:rFonts w:ascii="Arial" w:hAnsi="Arial" w:cs="Arial"/>
          <w:sz w:val="19"/>
        </w:rPr>
        <w:t>”</w:t>
      </w:r>
      <w:r w:rsidRPr="0069531D">
        <w:rPr>
          <w:rFonts w:ascii="Arial" w:hAnsi="Arial" w:cs="Arial"/>
        </w:rPr>
        <w:t>.</w:t>
      </w:r>
    </w:p>
    <w:p w14:paraId="0A094082" w14:textId="77777777" w:rsidR="003251F7" w:rsidRPr="0069531D" w:rsidRDefault="003251F7" w:rsidP="003251F7">
      <w:pPr>
        <w:pStyle w:val="Textoindependiente"/>
        <w:spacing w:before="120" w:line="276" w:lineRule="auto"/>
        <w:ind w:left="118" w:right="176" w:firstLine="728"/>
        <w:jc w:val="both"/>
        <w:rPr>
          <w:rFonts w:ascii="Arial" w:hAnsi="Arial" w:cs="Arial"/>
        </w:rPr>
      </w:pPr>
      <w:r w:rsidRPr="0069531D">
        <w:rPr>
          <w:rFonts w:ascii="Arial" w:hAnsi="Arial" w:cs="Arial"/>
        </w:rPr>
        <w:t>La ley citada establece, en el literal e) del artículo 9, que los sujetos obligados–</w:t>
      </w:r>
      <w:r w:rsidRPr="0069531D">
        <w:rPr>
          <w:rFonts w:ascii="Arial" w:hAnsi="Arial" w:cs="Arial"/>
        </w:rPr>
        <w:lastRenderedPageBreak/>
        <w:t>que son</w:t>
      </w:r>
      <w:r w:rsidRPr="0069531D">
        <w:rPr>
          <w:rFonts w:ascii="Arial" w:hAnsi="Arial" w:cs="Arial"/>
          <w:spacing w:val="1"/>
        </w:rPr>
        <w:t xml:space="preserve"> </w:t>
      </w:r>
      <w:r w:rsidRPr="0069531D">
        <w:rPr>
          <w:rFonts w:ascii="Arial" w:hAnsi="Arial" w:cs="Arial"/>
        </w:rPr>
        <w:t>todas las entidades públicas</w:t>
      </w:r>
      <w:r w:rsidRPr="0069531D">
        <w:rPr>
          <w:rStyle w:val="Refdenotaalpie"/>
          <w:rFonts w:ascii="Arial" w:hAnsi="Arial" w:cs="Arial"/>
        </w:rPr>
        <w:footnoteReference w:id="24"/>
      </w:r>
      <w:r w:rsidRPr="0069531D">
        <w:rPr>
          <w:rFonts w:ascii="Arial" w:hAnsi="Arial" w:cs="Arial"/>
        </w:rPr>
        <w:t>–, deben publicar la información relativa a su contratación. Esta</w:t>
      </w:r>
      <w:r w:rsidRPr="0069531D">
        <w:rPr>
          <w:rFonts w:ascii="Arial" w:hAnsi="Arial" w:cs="Arial"/>
          <w:spacing w:val="1"/>
        </w:rPr>
        <w:t xml:space="preserve"> </w:t>
      </w:r>
      <w:r w:rsidRPr="0069531D">
        <w:rPr>
          <w:rFonts w:ascii="Arial" w:hAnsi="Arial" w:cs="Arial"/>
        </w:rPr>
        <w:t>obligación</w:t>
      </w:r>
      <w:r w:rsidRPr="0069531D">
        <w:rPr>
          <w:rFonts w:ascii="Arial" w:hAnsi="Arial" w:cs="Arial"/>
          <w:spacing w:val="-8"/>
        </w:rPr>
        <w:t xml:space="preserve"> </w:t>
      </w:r>
      <w:r w:rsidRPr="0069531D">
        <w:rPr>
          <w:rFonts w:ascii="Arial" w:hAnsi="Arial" w:cs="Arial"/>
        </w:rPr>
        <w:t>fue</w:t>
      </w:r>
      <w:r w:rsidRPr="0069531D">
        <w:rPr>
          <w:rFonts w:ascii="Arial" w:hAnsi="Arial" w:cs="Arial"/>
          <w:spacing w:val="-7"/>
        </w:rPr>
        <w:t xml:space="preserve"> </w:t>
      </w:r>
      <w:r w:rsidRPr="0069531D">
        <w:rPr>
          <w:rFonts w:ascii="Arial" w:hAnsi="Arial" w:cs="Arial"/>
        </w:rPr>
        <w:t>en</w:t>
      </w:r>
      <w:r w:rsidRPr="0069531D">
        <w:rPr>
          <w:rFonts w:ascii="Arial" w:hAnsi="Arial" w:cs="Arial"/>
          <w:spacing w:val="-7"/>
        </w:rPr>
        <w:t xml:space="preserve"> </w:t>
      </w:r>
      <w:r w:rsidRPr="0069531D">
        <w:rPr>
          <w:rFonts w:ascii="Arial" w:hAnsi="Arial" w:cs="Arial"/>
        </w:rPr>
        <w:t>principio</w:t>
      </w:r>
      <w:r w:rsidRPr="0069531D">
        <w:rPr>
          <w:rFonts w:ascii="Arial" w:hAnsi="Arial" w:cs="Arial"/>
          <w:spacing w:val="-8"/>
        </w:rPr>
        <w:t xml:space="preserve"> </w:t>
      </w:r>
      <w:r w:rsidRPr="0069531D">
        <w:rPr>
          <w:rFonts w:ascii="Arial" w:hAnsi="Arial" w:cs="Arial"/>
        </w:rPr>
        <w:t>desarrollada</w:t>
      </w:r>
      <w:r w:rsidRPr="0069531D">
        <w:rPr>
          <w:rFonts w:ascii="Arial" w:hAnsi="Arial" w:cs="Arial"/>
          <w:spacing w:val="-6"/>
        </w:rPr>
        <w:t xml:space="preserve"> </w:t>
      </w:r>
      <w:r w:rsidRPr="0069531D">
        <w:rPr>
          <w:rFonts w:ascii="Arial" w:hAnsi="Arial" w:cs="Arial"/>
        </w:rPr>
        <w:t>por</w:t>
      </w:r>
      <w:r w:rsidRPr="0069531D">
        <w:rPr>
          <w:rFonts w:ascii="Arial" w:hAnsi="Arial" w:cs="Arial"/>
          <w:spacing w:val="-8"/>
        </w:rPr>
        <w:t xml:space="preserve"> </w:t>
      </w:r>
      <w:r w:rsidRPr="0069531D">
        <w:rPr>
          <w:rFonts w:ascii="Arial" w:hAnsi="Arial" w:cs="Arial"/>
        </w:rPr>
        <w:t>el</w:t>
      </w:r>
      <w:r w:rsidRPr="0069531D">
        <w:rPr>
          <w:rFonts w:ascii="Arial" w:hAnsi="Arial" w:cs="Arial"/>
          <w:spacing w:val="-8"/>
        </w:rPr>
        <w:t xml:space="preserve"> </w:t>
      </w:r>
      <w:r w:rsidRPr="0069531D">
        <w:rPr>
          <w:rFonts w:ascii="Arial" w:hAnsi="Arial" w:cs="Arial"/>
        </w:rPr>
        <w:t>Decreto</w:t>
      </w:r>
      <w:r w:rsidRPr="0069531D">
        <w:rPr>
          <w:rFonts w:ascii="Arial" w:hAnsi="Arial" w:cs="Arial"/>
          <w:spacing w:val="-7"/>
        </w:rPr>
        <w:t xml:space="preserve"> </w:t>
      </w:r>
      <w:r w:rsidRPr="0069531D">
        <w:rPr>
          <w:rFonts w:ascii="Arial" w:hAnsi="Arial" w:cs="Arial"/>
        </w:rPr>
        <w:t>103</w:t>
      </w:r>
      <w:r w:rsidRPr="0069531D">
        <w:rPr>
          <w:rFonts w:ascii="Arial" w:hAnsi="Arial" w:cs="Arial"/>
          <w:spacing w:val="-8"/>
        </w:rPr>
        <w:t xml:space="preserve"> </w:t>
      </w:r>
      <w:r w:rsidRPr="0069531D">
        <w:rPr>
          <w:rFonts w:ascii="Arial" w:hAnsi="Arial" w:cs="Arial"/>
        </w:rPr>
        <w:t>de</w:t>
      </w:r>
      <w:r w:rsidRPr="0069531D">
        <w:rPr>
          <w:rFonts w:ascii="Arial" w:hAnsi="Arial" w:cs="Arial"/>
          <w:spacing w:val="-7"/>
        </w:rPr>
        <w:t xml:space="preserve"> </w:t>
      </w:r>
      <w:r w:rsidRPr="0069531D">
        <w:rPr>
          <w:rFonts w:ascii="Arial" w:hAnsi="Arial" w:cs="Arial"/>
        </w:rPr>
        <w:t>2015,</w:t>
      </w:r>
      <w:r w:rsidRPr="0069531D">
        <w:rPr>
          <w:rFonts w:ascii="Arial" w:hAnsi="Arial" w:cs="Arial"/>
          <w:spacing w:val="-8"/>
        </w:rPr>
        <w:t xml:space="preserve"> </w:t>
      </w:r>
      <w:r w:rsidRPr="0069531D">
        <w:rPr>
          <w:rFonts w:ascii="Arial" w:hAnsi="Arial" w:cs="Arial"/>
        </w:rPr>
        <w:t>hoy</w:t>
      </w:r>
      <w:r w:rsidRPr="0069531D">
        <w:rPr>
          <w:rFonts w:ascii="Arial" w:hAnsi="Arial" w:cs="Arial"/>
          <w:spacing w:val="-8"/>
        </w:rPr>
        <w:t xml:space="preserve"> </w:t>
      </w:r>
      <w:r w:rsidRPr="0069531D">
        <w:rPr>
          <w:rFonts w:ascii="Arial" w:hAnsi="Arial" w:cs="Arial"/>
        </w:rPr>
        <w:t>compilado</w:t>
      </w:r>
      <w:r w:rsidRPr="0069531D">
        <w:rPr>
          <w:rFonts w:ascii="Arial" w:hAnsi="Arial" w:cs="Arial"/>
          <w:spacing w:val="-7"/>
        </w:rPr>
        <w:t xml:space="preserve"> </w:t>
      </w:r>
      <w:r w:rsidRPr="0069531D">
        <w:rPr>
          <w:rFonts w:ascii="Arial" w:hAnsi="Arial" w:cs="Arial"/>
        </w:rPr>
        <w:t>en</w:t>
      </w:r>
      <w:r w:rsidRPr="0069531D">
        <w:rPr>
          <w:rFonts w:ascii="Arial" w:hAnsi="Arial" w:cs="Arial"/>
          <w:spacing w:val="-8"/>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rPr>
        <w:t>Decreto</w:t>
      </w:r>
      <w:r w:rsidRPr="0069531D">
        <w:rPr>
          <w:rFonts w:ascii="Arial" w:hAnsi="Arial" w:cs="Arial"/>
          <w:spacing w:val="1"/>
        </w:rPr>
        <w:t xml:space="preserve"> </w:t>
      </w:r>
      <w:r w:rsidRPr="0069531D">
        <w:rPr>
          <w:rFonts w:ascii="Arial" w:hAnsi="Arial" w:cs="Arial"/>
        </w:rPr>
        <w:t>Único Reglamentario 1081 de 2015</w:t>
      </w:r>
      <w:r w:rsidRPr="0069531D">
        <w:rPr>
          <w:rStyle w:val="Refdenotaalpie"/>
          <w:rFonts w:ascii="Arial" w:hAnsi="Arial" w:cs="Arial"/>
        </w:rPr>
        <w:footnoteReference w:id="25"/>
      </w:r>
      <w:r w:rsidRPr="0069531D">
        <w:rPr>
          <w:rFonts w:ascii="Arial" w:hAnsi="Arial" w:cs="Arial"/>
        </w:rPr>
        <w:t>, el cual dispuso que la publicación de la información</w:t>
      </w:r>
      <w:r w:rsidRPr="0069531D">
        <w:rPr>
          <w:rFonts w:ascii="Arial" w:hAnsi="Arial" w:cs="Arial"/>
          <w:spacing w:val="1"/>
        </w:rPr>
        <w:t xml:space="preserve"> </w:t>
      </w:r>
      <w:r w:rsidRPr="0069531D">
        <w:rPr>
          <w:rFonts w:ascii="Arial" w:hAnsi="Arial" w:cs="Arial"/>
        </w:rPr>
        <w:t>contractual de los sujetos obligados, que contratan con cargo a recursos públicos, debe hacerse</w:t>
      </w:r>
      <w:r w:rsidRPr="0069531D">
        <w:rPr>
          <w:rFonts w:ascii="Arial" w:hAnsi="Arial" w:cs="Arial"/>
          <w:spacing w:val="-59"/>
        </w:rPr>
        <w:t xml:space="preserve"> </w:t>
      </w:r>
      <w:r w:rsidRPr="0069531D">
        <w:rPr>
          <w:rFonts w:ascii="Arial" w:hAnsi="Arial" w:cs="Arial"/>
        </w:rPr>
        <w:t>en</w:t>
      </w:r>
      <w:r w:rsidRPr="0069531D">
        <w:rPr>
          <w:rFonts w:ascii="Arial" w:hAnsi="Arial" w:cs="Arial"/>
          <w:spacing w:val="-2"/>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SECOP.</w:t>
      </w:r>
    </w:p>
    <w:p w14:paraId="1FFC6497" w14:textId="0B2CCCEA" w:rsidR="003251F7" w:rsidRPr="0069531D" w:rsidRDefault="003251F7" w:rsidP="00E477E6">
      <w:pPr>
        <w:pStyle w:val="Textoindependiente"/>
        <w:spacing w:before="93"/>
        <w:ind w:left="118" w:firstLine="590"/>
        <w:jc w:val="both"/>
        <w:rPr>
          <w:rFonts w:ascii="Arial" w:hAnsi="Arial" w:cs="Arial"/>
        </w:rPr>
      </w:pPr>
      <w:r w:rsidRPr="0069531D">
        <w:rPr>
          <w:rFonts w:ascii="Arial" w:hAnsi="Arial" w:cs="Arial"/>
        </w:rPr>
        <w:t>Asimismo,</w:t>
      </w:r>
      <w:r w:rsidRPr="0069531D">
        <w:rPr>
          <w:rFonts w:ascii="Arial" w:hAnsi="Arial" w:cs="Arial"/>
          <w:spacing w:val="1"/>
        </w:rPr>
        <w:t xml:space="preserve"> </w:t>
      </w:r>
      <w:r w:rsidRPr="0069531D">
        <w:rPr>
          <w:rFonts w:ascii="Arial" w:hAnsi="Arial" w:cs="Arial"/>
        </w:rPr>
        <w:t>de acuerdo</w:t>
      </w:r>
      <w:r w:rsidRPr="0069531D">
        <w:rPr>
          <w:rFonts w:ascii="Arial" w:hAnsi="Arial" w:cs="Arial"/>
          <w:spacing w:val="1"/>
        </w:rPr>
        <w:t xml:space="preserve"> </w:t>
      </w:r>
      <w:r w:rsidRPr="0069531D">
        <w:rPr>
          <w:rFonts w:ascii="Arial" w:hAnsi="Arial" w:cs="Arial"/>
        </w:rPr>
        <w:t>con el literal</w:t>
      </w:r>
      <w:r w:rsidRPr="0069531D">
        <w:rPr>
          <w:rFonts w:ascii="Arial" w:hAnsi="Arial" w:cs="Arial"/>
          <w:spacing w:val="1"/>
        </w:rPr>
        <w:t xml:space="preserve"> </w:t>
      </w:r>
      <w:r w:rsidRPr="0069531D">
        <w:rPr>
          <w:rFonts w:ascii="Arial" w:hAnsi="Arial" w:cs="Arial"/>
        </w:rPr>
        <w:t>g) del artículo</w:t>
      </w:r>
      <w:r w:rsidRPr="0069531D">
        <w:rPr>
          <w:rFonts w:ascii="Arial" w:hAnsi="Arial" w:cs="Arial"/>
          <w:spacing w:val="1"/>
        </w:rPr>
        <w:t xml:space="preserve"> </w:t>
      </w:r>
      <w:r w:rsidRPr="0069531D">
        <w:rPr>
          <w:rFonts w:ascii="Arial" w:hAnsi="Arial" w:cs="Arial"/>
        </w:rPr>
        <w:t>11 de la misma Ley, todos</w:t>
      </w:r>
      <w:r w:rsidRPr="0069531D">
        <w:rPr>
          <w:rFonts w:ascii="Arial" w:hAnsi="Arial" w:cs="Arial"/>
          <w:spacing w:val="1"/>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 xml:space="preserve">destinatarios de la ley de transparencia deben garantizar la publicidad de </w:t>
      </w:r>
      <w:r w:rsidR="00E477E6">
        <w:rPr>
          <w:rFonts w:ascii="Arial" w:hAnsi="Arial" w:cs="Arial"/>
        </w:rPr>
        <w:t>“</w:t>
      </w:r>
      <w:r w:rsidRPr="0069531D">
        <w:rPr>
          <w:rFonts w:ascii="Arial" w:hAnsi="Arial" w:cs="Arial"/>
        </w:rPr>
        <w:t>sus procedimientos,</w:t>
      </w:r>
      <w:r w:rsidRPr="0069531D">
        <w:rPr>
          <w:rFonts w:ascii="Arial" w:hAnsi="Arial" w:cs="Arial"/>
          <w:spacing w:val="1"/>
        </w:rPr>
        <w:t xml:space="preserve"> </w:t>
      </w:r>
      <w:r w:rsidRPr="0069531D">
        <w:rPr>
          <w:rFonts w:ascii="Arial" w:hAnsi="Arial" w:cs="Arial"/>
        </w:rPr>
        <w:t>lineamientos, políticas en materia de adquisiciones y compras, así como todos los datos de</w:t>
      </w:r>
      <w:r w:rsidRPr="0069531D">
        <w:rPr>
          <w:rFonts w:ascii="Arial" w:hAnsi="Arial" w:cs="Arial"/>
          <w:spacing w:val="1"/>
        </w:rPr>
        <w:t xml:space="preserve"> </w:t>
      </w:r>
      <w:r w:rsidRPr="0069531D">
        <w:rPr>
          <w:rFonts w:ascii="Arial" w:hAnsi="Arial" w:cs="Arial"/>
        </w:rPr>
        <w:t>adjudicación</w:t>
      </w:r>
      <w:r w:rsidRPr="0069531D">
        <w:rPr>
          <w:rFonts w:ascii="Arial" w:hAnsi="Arial" w:cs="Arial"/>
          <w:spacing w:val="28"/>
        </w:rPr>
        <w:t xml:space="preserve"> </w:t>
      </w:r>
      <w:r w:rsidRPr="0069531D">
        <w:rPr>
          <w:rFonts w:ascii="Arial" w:hAnsi="Arial" w:cs="Arial"/>
        </w:rPr>
        <w:t>y</w:t>
      </w:r>
      <w:r w:rsidRPr="0069531D">
        <w:rPr>
          <w:rFonts w:ascii="Arial" w:hAnsi="Arial" w:cs="Arial"/>
          <w:spacing w:val="28"/>
        </w:rPr>
        <w:t xml:space="preserve"> </w:t>
      </w:r>
      <w:r w:rsidRPr="0069531D">
        <w:rPr>
          <w:rFonts w:ascii="Arial" w:hAnsi="Arial" w:cs="Arial"/>
        </w:rPr>
        <w:t>ejecución</w:t>
      </w:r>
      <w:r w:rsidRPr="0069531D">
        <w:rPr>
          <w:rFonts w:ascii="Arial" w:hAnsi="Arial" w:cs="Arial"/>
          <w:spacing w:val="29"/>
        </w:rPr>
        <w:t xml:space="preserve"> </w:t>
      </w:r>
      <w:r w:rsidRPr="0069531D">
        <w:rPr>
          <w:rFonts w:ascii="Arial" w:hAnsi="Arial" w:cs="Arial"/>
        </w:rPr>
        <w:t>de</w:t>
      </w:r>
      <w:r w:rsidRPr="0069531D">
        <w:rPr>
          <w:rFonts w:ascii="Arial" w:hAnsi="Arial" w:cs="Arial"/>
          <w:spacing w:val="28"/>
        </w:rPr>
        <w:t xml:space="preserve"> </w:t>
      </w:r>
      <w:r w:rsidRPr="0069531D">
        <w:rPr>
          <w:rFonts w:ascii="Arial" w:hAnsi="Arial" w:cs="Arial"/>
        </w:rPr>
        <w:t>contratos,</w:t>
      </w:r>
      <w:r w:rsidRPr="0069531D">
        <w:rPr>
          <w:rFonts w:ascii="Arial" w:hAnsi="Arial" w:cs="Arial"/>
          <w:spacing w:val="28"/>
        </w:rPr>
        <w:t xml:space="preserve"> </w:t>
      </w:r>
      <w:r w:rsidRPr="0069531D">
        <w:rPr>
          <w:rFonts w:ascii="Arial" w:hAnsi="Arial" w:cs="Arial"/>
        </w:rPr>
        <w:t>incluidos</w:t>
      </w:r>
      <w:r w:rsidRPr="0069531D">
        <w:rPr>
          <w:rFonts w:ascii="Arial" w:hAnsi="Arial" w:cs="Arial"/>
          <w:spacing w:val="29"/>
        </w:rPr>
        <w:t xml:space="preserve"> </w:t>
      </w:r>
      <w:r w:rsidRPr="0069531D">
        <w:rPr>
          <w:rFonts w:ascii="Arial" w:hAnsi="Arial" w:cs="Arial"/>
        </w:rPr>
        <w:t>concursos</w:t>
      </w:r>
      <w:r w:rsidRPr="0069531D">
        <w:rPr>
          <w:rFonts w:ascii="Arial" w:hAnsi="Arial" w:cs="Arial"/>
          <w:spacing w:val="28"/>
        </w:rPr>
        <w:t xml:space="preserve"> </w:t>
      </w:r>
      <w:r w:rsidRPr="0069531D">
        <w:rPr>
          <w:rFonts w:ascii="Arial" w:hAnsi="Arial" w:cs="Arial"/>
        </w:rPr>
        <w:t>y</w:t>
      </w:r>
      <w:r w:rsidRPr="0069531D">
        <w:rPr>
          <w:rFonts w:ascii="Arial" w:hAnsi="Arial" w:cs="Arial"/>
          <w:spacing w:val="29"/>
        </w:rPr>
        <w:t xml:space="preserve"> </w:t>
      </w:r>
      <w:r w:rsidRPr="0069531D">
        <w:rPr>
          <w:rFonts w:ascii="Arial" w:hAnsi="Arial" w:cs="Arial"/>
        </w:rPr>
        <w:t>licitaciones</w:t>
      </w:r>
      <w:r w:rsidR="00E477E6">
        <w:rPr>
          <w:rFonts w:ascii="Arial" w:hAnsi="Arial" w:cs="Arial"/>
        </w:rPr>
        <w:t>”</w:t>
      </w:r>
      <w:r w:rsidRPr="0069531D">
        <w:rPr>
          <w:rFonts w:ascii="Arial" w:hAnsi="Arial" w:cs="Arial"/>
        </w:rPr>
        <w:t>,</w:t>
      </w:r>
      <w:r w:rsidRPr="0069531D">
        <w:rPr>
          <w:rFonts w:ascii="Arial" w:hAnsi="Arial" w:cs="Arial"/>
          <w:spacing w:val="28"/>
        </w:rPr>
        <w:t xml:space="preserve"> </w:t>
      </w:r>
      <w:r w:rsidRPr="0069531D">
        <w:rPr>
          <w:rFonts w:ascii="Arial" w:hAnsi="Arial" w:cs="Arial"/>
        </w:rPr>
        <w:t>y</w:t>
      </w:r>
      <w:r w:rsidRPr="0069531D">
        <w:rPr>
          <w:rFonts w:ascii="Arial" w:hAnsi="Arial" w:cs="Arial"/>
          <w:spacing w:val="28"/>
        </w:rPr>
        <w:t xml:space="preserve"> </w:t>
      </w:r>
      <w:r w:rsidRPr="0069531D">
        <w:rPr>
          <w:rFonts w:ascii="Arial" w:hAnsi="Arial" w:cs="Arial"/>
        </w:rPr>
        <w:t>esta</w:t>
      </w:r>
      <w:r w:rsidRPr="0069531D">
        <w:rPr>
          <w:rFonts w:ascii="Arial" w:hAnsi="Arial" w:cs="Arial"/>
          <w:spacing w:val="29"/>
        </w:rPr>
        <w:t xml:space="preserve"> </w:t>
      </w:r>
      <w:r w:rsidRPr="0069531D">
        <w:rPr>
          <w:rFonts w:ascii="Arial" w:hAnsi="Arial" w:cs="Arial"/>
        </w:rPr>
        <w:t>información también</w:t>
      </w:r>
      <w:r w:rsidRPr="0069531D">
        <w:rPr>
          <w:rFonts w:ascii="Arial" w:hAnsi="Arial" w:cs="Arial"/>
          <w:spacing w:val="-5"/>
        </w:rPr>
        <w:t xml:space="preserve"> </w:t>
      </w:r>
      <w:r w:rsidRPr="0069531D">
        <w:rPr>
          <w:rFonts w:ascii="Arial" w:hAnsi="Arial" w:cs="Arial"/>
        </w:rPr>
        <w:t>debe</w:t>
      </w:r>
      <w:r w:rsidRPr="0069531D">
        <w:rPr>
          <w:rFonts w:ascii="Arial" w:hAnsi="Arial" w:cs="Arial"/>
          <w:spacing w:val="-4"/>
        </w:rPr>
        <w:t xml:space="preserve"> </w:t>
      </w:r>
      <w:r w:rsidRPr="0069531D">
        <w:rPr>
          <w:rFonts w:ascii="Arial" w:hAnsi="Arial" w:cs="Arial"/>
        </w:rPr>
        <w:t>estar</w:t>
      </w:r>
      <w:r w:rsidRPr="0069531D">
        <w:rPr>
          <w:rFonts w:ascii="Arial" w:hAnsi="Arial" w:cs="Arial"/>
          <w:spacing w:val="-5"/>
        </w:rPr>
        <w:t xml:space="preserve"> </w:t>
      </w:r>
      <w:r w:rsidRPr="0069531D">
        <w:rPr>
          <w:rFonts w:ascii="Arial" w:hAnsi="Arial" w:cs="Arial"/>
        </w:rPr>
        <w:t>en</w:t>
      </w:r>
      <w:r w:rsidRPr="0069531D">
        <w:rPr>
          <w:rFonts w:ascii="Arial" w:hAnsi="Arial" w:cs="Arial"/>
          <w:spacing w:val="-4"/>
        </w:rPr>
        <w:t xml:space="preserve"> </w:t>
      </w:r>
      <w:r w:rsidRPr="0069531D">
        <w:rPr>
          <w:rFonts w:ascii="Arial" w:hAnsi="Arial" w:cs="Arial"/>
        </w:rPr>
        <w:t>el</w:t>
      </w:r>
      <w:r w:rsidRPr="0069531D">
        <w:rPr>
          <w:rFonts w:ascii="Arial" w:hAnsi="Arial" w:cs="Arial"/>
          <w:spacing w:val="-4"/>
        </w:rPr>
        <w:t xml:space="preserve"> </w:t>
      </w:r>
      <w:r w:rsidRPr="0069531D">
        <w:rPr>
          <w:rFonts w:ascii="Arial" w:hAnsi="Arial" w:cs="Arial"/>
        </w:rPr>
        <w:t>SECOP.</w:t>
      </w:r>
    </w:p>
    <w:p w14:paraId="30ABB286" w14:textId="49946573" w:rsidR="003251F7" w:rsidRPr="0069531D" w:rsidRDefault="00E477E6" w:rsidP="00E477E6">
      <w:pPr>
        <w:pStyle w:val="Textoindependiente"/>
        <w:spacing w:before="158" w:line="276" w:lineRule="auto"/>
        <w:ind w:left="118" w:right="176"/>
        <w:jc w:val="both"/>
        <w:rPr>
          <w:rFonts w:ascii="Arial" w:hAnsi="Arial" w:cs="Arial"/>
        </w:rPr>
      </w:pPr>
      <w:r>
        <w:rPr>
          <w:rFonts w:ascii="Arial" w:hAnsi="Arial" w:cs="Arial"/>
        </w:rPr>
        <w:t xml:space="preserve"> </w:t>
      </w:r>
      <w:r>
        <w:rPr>
          <w:rFonts w:ascii="Arial" w:hAnsi="Arial" w:cs="Arial"/>
        </w:rPr>
        <w:tab/>
      </w:r>
      <w:r w:rsidR="003251F7" w:rsidRPr="0069531D">
        <w:rPr>
          <w:rFonts w:ascii="Arial" w:hAnsi="Arial" w:cs="Arial"/>
        </w:rPr>
        <w:t>Por</w:t>
      </w:r>
      <w:r w:rsidR="003251F7" w:rsidRPr="0069531D">
        <w:rPr>
          <w:rFonts w:ascii="Arial" w:hAnsi="Arial" w:cs="Arial"/>
          <w:spacing w:val="-9"/>
        </w:rPr>
        <w:t xml:space="preserve"> </w:t>
      </w:r>
      <w:r w:rsidR="003251F7" w:rsidRPr="0069531D">
        <w:rPr>
          <w:rFonts w:ascii="Arial" w:hAnsi="Arial" w:cs="Arial"/>
        </w:rPr>
        <w:t>otro</w:t>
      </w:r>
      <w:r w:rsidR="003251F7" w:rsidRPr="0069531D">
        <w:rPr>
          <w:rFonts w:ascii="Arial" w:hAnsi="Arial" w:cs="Arial"/>
          <w:spacing w:val="-10"/>
        </w:rPr>
        <w:t xml:space="preserve"> </w:t>
      </w:r>
      <w:r w:rsidR="003251F7" w:rsidRPr="0069531D">
        <w:rPr>
          <w:rFonts w:ascii="Arial" w:hAnsi="Arial" w:cs="Arial"/>
        </w:rPr>
        <w:t>lado,</w:t>
      </w:r>
      <w:r w:rsidR="003251F7" w:rsidRPr="0069531D">
        <w:rPr>
          <w:rFonts w:ascii="Arial" w:hAnsi="Arial" w:cs="Arial"/>
          <w:spacing w:val="-10"/>
        </w:rPr>
        <w:t xml:space="preserve"> </w:t>
      </w:r>
      <w:r w:rsidR="003251F7" w:rsidRPr="0069531D">
        <w:rPr>
          <w:rFonts w:ascii="Arial" w:hAnsi="Arial" w:cs="Arial"/>
        </w:rPr>
        <w:t>del</w:t>
      </w:r>
      <w:r w:rsidR="003251F7" w:rsidRPr="0069531D">
        <w:rPr>
          <w:rFonts w:ascii="Arial" w:hAnsi="Arial" w:cs="Arial"/>
          <w:spacing w:val="-10"/>
        </w:rPr>
        <w:t xml:space="preserve"> </w:t>
      </w:r>
      <w:r w:rsidR="003251F7" w:rsidRPr="0069531D">
        <w:rPr>
          <w:rFonts w:ascii="Arial" w:hAnsi="Arial" w:cs="Arial"/>
        </w:rPr>
        <w:t>artículo</w:t>
      </w:r>
      <w:r w:rsidR="003251F7" w:rsidRPr="0069531D">
        <w:rPr>
          <w:rFonts w:ascii="Arial" w:hAnsi="Arial" w:cs="Arial"/>
          <w:spacing w:val="-8"/>
        </w:rPr>
        <w:t xml:space="preserve"> </w:t>
      </w:r>
      <w:r w:rsidR="003251F7" w:rsidRPr="0069531D">
        <w:rPr>
          <w:rFonts w:ascii="Arial" w:hAnsi="Arial" w:cs="Arial"/>
        </w:rPr>
        <w:t>3</w:t>
      </w:r>
      <w:r w:rsidR="003251F7" w:rsidRPr="0069531D">
        <w:rPr>
          <w:rFonts w:ascii="Arial" w:hAnsi="Arial" w:cs="Arial"/>
          <w:spacing w:val="-10"/>
        </w:rPr>
        <w:t xml:space="preserve"> </w:t>
      </w:r>
      <w:r w:rsidR="003251F7" w:rsidRPr="0069531D">
        <w:rPr>
          <w:rFonts w:ascii="Arial" w:hAnsi="Arial" w:cs="Arial"/>
        </w:rPr>
        <w:t>de</w:t>
      </w:r>
      <w:r w:rsidR="003251F7" w:rsidRPr="0069531D">
        <w:rPr>
          <w:rFonts w:ascii="Arial" w:hAnsi="Arial" w:cs="Arial"/>
          <w:spacing w:val="-10"/>
        </w:rPr>
        <w:t xml:space="preserve"> </w:t>
      </w:r>
      <w:r w:rsidR="003251F7" w:rsidRPr="0069531D">
        <w:rPr>
          <w:rFonts w:ascii="Arial" w:hAnsi="Arial" w:cs="Arial"/>
        </w:rPr>
        <w:t>la</w:t>
      </w:r>
      <w:r w:rsidR="003251F7" w:rsidRPr="0069531D">
        <w:rPr>
          <w:rFonts w:ascii="Arial" w:hAnsi="Arial" w:cs="Arial"/>
          <w:spacing w:val="-10"/>
        </w:rPr>
        <w:t xml:space="preserve"> </w:t>
      </w:r>
      <w:r w:rsidR="003251F7" w:rsidRPr="0069531D">
        <w:rPr>
          <w:rFonts w:ascii="Arial" w:hAnsi="Arial" w:cs="Arial"/>
        </w:rPr>
        <w:t>Ley</w:t>
      </w:r>
      <w:r w:rsidR="003251F7" w:rsidRPr="0069531D">
        <w:rPr>
          <w:rFonts w:ascii="Arial" w:hAnsi="Arial" w:cs="Arial"/>
          <w:spacing w:val="-9"/>
        </w:rPr>
        <w:t xml:space="preserve"> </w:t>
      </w:r>
      <w:r w:rsidR="003251F7" w:rsidRPr="0069531D">
        <w:rPr>
          <w:rFonts w:ascii="Arial" w:hAnsi="Arial" w:cs="Arial"/>
        </w:rPr>
        <w:t>1150</w:t>
      </w:r>
      <w:r w:rsidR="003251F7" w:rsidRPr="0069531D">
        <w:rPr>
          <w:rFonts w:ascii="Arial" w:hAnsi="Arial" w:cs="Arial"/>
          <w:spacing w:val="-10"/>
        </w:rPr>
        <w:t xml:space="preserve"> </w:t>
      </w:r>
      <w:r w:rsidR="003251F7" w:rsidRPr="0069531D">
        <w:rPr>
          <w:rFonts w:ascii="Arial" w:hAnsi="Arial" w:cs="Arial"/>
        </w:rPr>
        <w:t>de</w:t>
      </w:r>
      <w:r w:rsidR="003251F7" w:rsidRPr="0069531D">
        <w:rPr>
          <w:rFonts w:ascii="Arial" w:hAnsi="Arial" w:cs="Arial"/>
          <w:spacing w:val="-10"/>
        </w:rPr>
        <w:t xml:space="preserve"> </w:t>
      </w:r>
      <w:r w:rsidR="003251F7" w:rsidRPr="0069531D">
        <w:rPr>
          <w:rFonts w:ascii="Arial" w:hAnsi="Arial" w:cs="Arial"/>
        </w:rPr>
        <w:t>2007</w:t>
      </w:r>
      <w:r w:rsidR="003251F7" w:rsidRPr="0069531D">
        <w:rPr>
          <w:rFonts w:ascii="Arial" w:hAnsi="Arial" w:cs="Arial"/>
          <w:spacing w:val="-10"/>
        </w:rPr>
        <w:t xml:space="preserve"> </w:t>
      </w:r>
      <w:r w:rsidR="003251F7" w:rsidRPr="0069531D">
        <w:rPr>
          <w:rFonts w:ascii="Arial" w:hAnsi="Arial" w:cs="Arial"/>
        </w:rPr>
        <w:t>se</w:t>
      </w:r>
      <w:r w:rsidR="003251F7" w:rsidRPr="0069531D">
        <w:rPr>
          <w:rFonts w:ascii="Arial" w:hAnsi="Arial" w:cs="Arial"/>
          <w:spacing w:val="-9"/>
        </w:rPr>
        <w:t xml:space="preserve"> </w:t>
      </w:r>
      <w:r w:rsidR="003251F7" w:rsidRPr="0069531D">
        <w:rPr>
          <w:rFonts w:ascii="Arial" w:hAnsi="Arial" w:cs="Arial"/>
        </w:rPr>
        <w:t>desprende</w:t>
      </w:r>
      <w:r w:rsidR="003251F7" w:rsidRPr="0069531D">
        <w:rPr>
          <w:rFonts w:ascii="Arial" w:hAnsi="Arial" w:cs="Arial"/>
          <w:spacing w:val="-9"/>
        </w:rPr>
        <w:t xml:space="preserve"> </w:t>
      </w:r>
      <w:r w:rsidR="003251F7" w:rsidRPr="0069531D">
        <w:rPr>
          <w:rFonts w:ascii="Arial" w:hAnsi="Arial" w:cs="Arial"/>
        </w:rPr>
        <w:t>un</w:t>
      </w:r>
      <w:r w:rsidR="003251F7" w:rsidRPr="0069531D">
        <w:rPr>
          <w:rFonts w:ascii="Arial" w:hAnsi="Arial" w:cs="Arial"/>
          <w:spacing w:val="-10"/>
        </w:rPr>
        <w:t xml:space="preserve"> </w:t>
      </w:r>
      <w:r w:rsidR="003251F7" w:rsidRPr="0069531D">
        <w:rPr>
          <w:rFonts w:ascii="Arial" w:hAnsi="Arial" w:cs="Arial"/>
        </w:rPr>
        <w:t>deber</w:t>
      </w:r>
      <w:r w:rsidR="003251F7" w:rsidRPr="0069531D">
        <w:rPr>
          <w:rFonts w:ascii="Arial" w:hAnsi="Arial" w:cs="Arial"/>
          <w:spacing w:val="-10"/>
        </w:rPr>
        <w:t xml:space="preserve"> </w:t>
      </w:r>
      <w:r w:rsidR="003251F7" w:rsidRPr="0069531D">
        <w:rPr>
          <w:rFonts w:ascii="Arial" w:hAnsi="Arial" w:cs="Arial"/>
        </w:rPr>
        <w:t>de</w:t>
      </w:r>
      <w:r w:rsidR="003251F7" w:rsidRPr="0069531D">
        <w:rPr>
          <w:rFonts w:ascii="Arial" w:hAnsi="Arial" w:cs="Arial"/>
          <w:spacing w:val="-9"/>
        </w:rPr>
        <w:t xml:space="preserve"> </w:t>
      </w:r>
      <w:r w:rsidR="003251F7" w:rsidRPr="0069531D">
        <w:rPr>
          <w:rFonts w:ascii="Arial" w:hAnsi="Arial" w:cs="Arial"/>
        </w:rPr>
        <w:t>publicar</w:t>
      </w:r>
      <w:r w:rsidR="003251F7" w:rsidRPr="0069531D">
        <w:rPr>
          <w:rFonts w:ascii="Arial" w:hAnsi="Arial" w:cs="Arial"/>
          <w:spacing w:val="-9"/>
        </w:rPr>
        <w:t xml:space="preserve"> </w:t>
      </w:r>
      <w:r w:rsidR="003251F7" w:rsidRPr="0069531D">
        <w:rPr>
          <w:rFonts w:ascii="Arial" w:hAnsi="Arial" w:cs="Arial"/>
        </w:rPr>
        <w:t>las</w:t>
      </w:r>
      <w:r w:rsidR="003251F7" w:rsidRPr="0069531D">
        <w:rPr>
          <w:rFonts w:ascii="Arial" w:hAnsi="Arial" w:cs="Arial"/>
          <w:spacing w:val="1"/>
        </w:rPr>
        <w:t xml:space="preserve"> </w:t>
      </w:r>
      <w:r w:rsidR="003251F7" w:rsidRPr="0069531D">
        <w:rPr>
          <w:rFonts w:ascii="Arial" w:hAnsi="Arial" w:cs="Arial"/>
        </w:rPr>
        <w:t>actuaciones contractuales, el cual implica que todas las entidades estatales, publiquen los</w:t>
      </w:r>
      <w:r w:rsidR="003251F7" w:rsidRPr="0069531D">
        <w:rPr>
          <w:rFonts w:ascii="Arial" w:hAnsi="Arial" w:cs="Arial"/>
          <w:spacing w:val="1"/>
        </w:rPr>
        <w:t xml:space="preserve"> </w:t>
      </w:r>
      <w:r w:rsidR="003251F7" w:rsidRPr="0069531D">
        <w:rPr>
          <w:rFonts w:ascii="Arial" w:hAnsi="Arial" w:cs="Arial"/>
        </w:rPr>
        <w:t>documentos en los que se evidencia el desarrollo de sus procesos de contratación. Esto,</w:t>
      </w:r>
      <w:r w:rsidR="003251F7" w:rsidRPr="0069531D">
        <w:rPr>
          <w:rFonts w:ascii="Arial" w:hAnsi="Arial" w:cs="Arial"/>
          <w:spacing w:val="1"/>
        </w:rPr>
        <w:t xml:space="preserve"> </w:t>
      </w:r>
      <w:r w:rsidR="003251F7" w:rsidRPr="0069531D">
        <w:rPr>
          <w:rFonts w:ascii="Arial" w:hAnsi="Arial" w:cs="Arial"/>
        </w:rPr>
        <w:t>comoquiera que el objetivo del deber de dar publicidad a las actuaciones contractuales es</w:t>
      </w:r>
      <w:r w:rsidR="003251F7" w:rsidRPr="0069531D">
        <w:rPr>
          <w:rFonts w:ascii="Arial" w:hAnsi="Arial" w:cs="Arial"/>
          <w:spacing w:val="1"/>
        </w:rPr>
        <w:t xml:space="preserve"> </w:t>
      </w:r>
      <w:r w:rsidR="003251F7" w:rsidRPr="0069531D">
        <w:rPr>
          <w:rFonts w:ascii="Arial" w:hAnsi="Arial" w:cs="Arial"/>
        </w:rPr>
        <w:t>materializar</w:t>
      </w:r>
      <w:r w:rsidR="003251F7" w:rsidRPr="0069531D">
        <w:rPr>
          <w:rFonts w:ascii="Arial" w:hAnsi="Arial" w:cs="Arial"/>
          <w:spacing w:val="-4"/>
        </w:rPr>
        <w:t xml:space="preserve"> </w:t>
      </w:r>
      <w:r w:rsidR="003251F7" w:rsidRPr="0069531D">
        <w:rPr>
          <w:rFonts w:ascii="Arial" w:hAnsi="Arial" w:cs="Arial"/>
        </w:rPr>
        <w:t>el</w:t>
      </w:r>
      <w:r w:rsidR="003251F7" w:rsidRPr="0069531D">
        <w:rPr>
          <w:rFonts w:ascii="Arial" w:hAnsi="Arial" w:cs="Arial"/>
          <w:spacing w:val="-4"/>
        </w:rPr>
        <w:t xml:space="preserve"> </w:t>
      </w:r>
      <w:r w:rsidR="003251F7" w:rsidRPr="0069531D">
        <w:rPr>
          <w:rFonts w:ascii="Arial" w:hAnsi="Arial" w:cs="Arial"/>
        </w:rPr>
        <w:t>derecho</w:t>
      </w:r>
      <w:r w:rsidR="003251F7" w:rsidRPr="0069531D">
        <w:rPr>
          <w:rFonts w:ascii="Arial" w:hAnsi="Arial" w:cs="Arial"/>
          <w:spacing w:val="-3"/>
        </w:rPr>
        <w:t xml:space="preserve"> </w:t>
      </w:r>
      <w:r w:rsidR="003251F7" w:rsidRPr="0069531D">
        <w:rPr>
          <w:rFonts w:ascii="Arial" w:hAnsi="Arial" w:cs="Arial"/>
        </w:rPr>
        <w:t>a</w:t>
      </w:r>
      <w:r w:rsidR="003251F7" w:rsidRPr="0069531D">
        <w:rPr>
          <w:rFonts w:ascii="Arial" w:hAnsi="Arial" w:cs="Arial"/>
          <w:spacing w:val="-4"/>
        </w:rPr>
        <w:t xml:space="preserve"> </w:t>
      </w:r>
      <w:r w:rsidR="003251F7" w:rsidRPr="0069531D">
        <w:rPr>
          <w:rFonts w:ascii="Arial" w:hAnsi="Arial" w:cs="Arial"/>
        </w:rPr>
        <w:t>conocer</w:t>
      </w:r>
      <w:r w:rsidR="003251F7" w:rsidRPr="0069531D">
        <w:rPr>
          <w:rFonts w:ascii="Arial" w:hAnsi="Arial" w:cs="Arial"/>
          <w:spacing w:val="-3"/>
        </w:rPr>
        <w:t xml:space="preserve"> </w:t>
      </w:r>
      <w:r w:rsidR="003251F7" w:rsidRPr="0069531D">
        <w:rPr>
          <w:rFonts w:ascii="Arial" w:hAnsi="Arial" w:cs="Arial"/>
        </w:rPr>
        <w:t>e</w:t>
      </w:r>
      <w:r w:rsidR="003251F7" w:rsidRPr="0069531D">
        <w:rPr>
          <w:rFonts w:ascii="Arial" w:hAnsi="Arial" w:cs="Arial"/>
          <w:spacing w:val="-4"/>
        </w:rPr>
        <w:t xml:space="preserve"> </w:t>
      </w:r>
      <w:r w:rsidR="003251F7" w:rsidRPr="0069531D">
        <w:rPr>
          <w:rFonts w:ascii="Arial" w:hAnsi="Arial" w:cs="Arial"/>
        </w:rPr>
        <w:t>intervenir</w:t>
      </w:r>
      <w:r w:rsidR="003251F7" w:rsidRPr="0069531D">
        <w:rPr>
          <w:rFonts w:ascii="Arial" w:hAnsi="Arial" w:cs="Arial"/>
          <w:spacing w:val="-3"/>
        </w:rPr>
        <w:t xml:space="preserve"> </w:t>
      </w:r>
      <w:r w:rsidR="003251F7" w:rsidRPr="0069531D">
        <w:rPr>
          <w:rFonts w:ascii="Arial" w:hAnsi="Arial" w:cs="Arial"/>
        </w:rPr>
        <w:t>de</w:t>
      </w:r>
      <w:r w:rsidR="003251F7" w:rsidRPr="0069531D">
        <w:rPr>
          <w:rFonts w:ascii="Arial" w:hAnsi="Arial" w:cs="Arial"/>
          <w:spacing w:val="-4"/>
        </w:rPr>
        <w:t xml:space="preserve"> </w:t>
      </w:r>
      <w:r w:rsidR="003251F7" w:rsidRPr="0069531D">
        <w:rPr>
          <w:rFonts w:ascii="Arial" w:hAnsi="Arial" w:cs="Arial"/>
        </w:rPr>
        <w:t>las</w:t>
      </w:r>
      <w:r w:rsidR="003251F7" w:rsidRPr="0069531D">
        <w:rPr>
          <w:rFonts w:ascii="Arial" w:hAnsi="Arial" w:cs="Arial"/>
          <w:spacing w:val="-3"/>
        </w:rPr>
        <w:t xml:space="preserve"> </w:t>
      </w:r>
      <w:r w:rsidR="003251F7" w:rsidRPr="0069531D">
        <w:rPr>
          <w:rFonts w:ascii="Arial" w:hAnsi="Arial" w:cs="Arial"/>
        </w:rPr>
        <w:t>decisiones</w:t>
      </w:r>
      <w:r w:rsidR="003251F7" w:rsidRPr="0069531D">
        <w:rPr>
          <w:rFonts w:ascii="Arial" w:hAnsi="Arial" w:cs="Arial"/>
          <w:spacing w:val="-4"/>
        </w:rPr>
        <w:t xml:space="preserve"> </w:t>
      </w:r>
      <w:r w:rsidR="003251F7" w:rsidRPr="0069531D">
        <w:rPr>
          <w:rFonts w:ascii="Arial" w:hAnsi="Arial" w:cs="Arial"/>
        </w:rPr>
        <w:t>de</w:t>
      </w:r>
      <w:r w:rsidR="003251F7" w:rsidRPr="0069531D">
        <w:rPr>
          <w:rFonts w:ascii="Arial" w:hAnsi="Arial" w:cs="Arial"/>
          <w:spacing w:val="-3"/>
        </w:rPr>
        <w:t xml:space="preserve"> </w:t>
      </w:r>
      <w:r w:rsidR="003251F7" w:rsidRPr="0069531D">
        <w:rPr>
          <w:rFonts w:ascii="Arial" w:hAnsi="Arial" w:cs="Arial"/>
        </w:rPr>
        <w:t>la</w:t>
      </w:r>
      <w:r w:rsidR="003251F7" w:rsidRPr="0069531D">
        <w:rPr>
          <w:rFonts w:ascii="Arial" w:hAnsi="Arial" w:cs="Arial"/>
          <w:spacing w:val="-4"/>
        </w:rPr>
        <w:t xml:space="preserve"> </w:t>
      </w:r>
      <w:r w:rsidR="003251F7" w:rsidRPr="0069531D">
        <w:rPr>
          <w:rFonts w:ascii="Arial" w:hAnsi="Arial" w:cs="Arial"/>
        </w:rPr>
        <w:t>Administración</w:t>
      </w:r>
      <w:r w:rsidR="003251F7" w:rsidRPr="0069531D">
        <w:rPr>
          <w:rFonts w:ascii="Arial" w:hAnsi="Arial" w:cs="Arial"/>
          <w:spacing w:val="-3"/>
        </w:rPr>
        <w:t xml:space="preserve"> </w:t>
      </w:r>
      <w:r w:rsidR="003251F7" w:rsidRPr="0069531D">
        <w:rPr>
          <w:rFonts w:ascii="Arial" w:hAnsi="Arial" w:cs="Arial"/>
        </w:rPr>
        <w:t>Pública.</w:t>
      </w:r>
    </w:p>
    <w:p w14:paraId="1DB5B9BF" w14:textId="32E0A561" w:rsidR="003251F7" w:rsidRPr="0069531D" w:rsidRDefault="003251F7" w:rsidP="00E477E6">
      <w:pPr>
        <w:pStyle w:val="Textoindependiente"/>
        <w:spacing w:before="160" w:line="276" w:lineRule="auto"/>
        <w:ind w:left="118" w:right="176" w:firstLine="709"/>
        <w:jc w:val="both"/>
        <w:rPr>
          <w:rFonts w:ascii="Arial" w:hAnsi="Arial" w:cs="Arial"/>
        </w:rPr>
      </w:pPr>
      <w:r w:rsidRPr="0069531D">
        <w:rPr>
          <w:rFonts w:ascii="Arial" w:hAnsi="Arial" w:cs="Arial"/>
        </w:rPr>
        <w:t>Ahora bien, las entidades estatales, conforme al artículo 2.2.1.1.1.7.1. del Decreto 1082</w:t>
      </w:r>
      <w:r w:rsidRPr="0069531D">
        <w:rPr>
          <w:rFonts w:ascii="Arial" w:hAnsi="Arial" w:cs="Arial"/>
          <w:spacing w:val="1"/>
        </w:rPr>
        <w:t xml:space="preserve"> </w:t>
      </w:r>
      <w:r w:rsidRPr="0069531D">
        <w:rPr>
          <w:rFonts w:ascii="Arial" w:hAnsi="Arial" w:cs="Arial"/>
        </w:rPr>
        <w:t xml:space="preserve">de 2015, tienen la obligación de publicar en el SECOP </w:t>
      </w:r>
      <w:r w:rsidR="00E477E6">
        <w:rPr>
          <w:rFonts w:ascii="Arial" w:hAnsi="Arial" w:cs="Arial"/>
        </w:rPr>
        <w:t>“</w:t>
      </w:r>
      <w:r w:rsidRPr="0069531D">
        <w:rPr>
          <w:rFonts w:ascii="Arial" w:hAnsi="Arial" w:cs="Arial"/>
        </w:rPr>
        <w:t>[…] los Documentos del Proceso y los</w:t>
      </w:r>
      <w:r w:rsidRPr="0069531D">
        <w:rPr>
          <w:rFonts w:ascii="Arial" w:hAnsi="Arial" w:cs="Arial"/>
          <w:spacing w:val="1"/>
        </w:rPr>
        <w:t xml:space="preserve"> </w:t>
      </w:r>
      <w:r w:rsidRPr="0069531D">
        <w:rPr>
          <w:rFonts w:ascii="Arial" w:hAnsi="Arial" w:cs="Arial"/>
        </w:rPr>
        <w:t>actos administrativos del Proceso de Contratación, dentro de los tres (3) días siguientes a su</w:t>
      </w:r>
      <w:r w:rsidRPr="0069531D">
        <w:rPr>
          <w:rFonts w:ascii="Arial" w:hAnsi="Arial" w:cs="Arial"/>
          <w:spacing w:val="1"/>
        </w:rPr>
        <w:t xml:space="preserve"> </w:t>
      </w:r>
      <w:r w:rsidRPr="0069531D">
        <w:rPr>
          <w:rFonts w:ascii="Arial" w:hAnsi="Arial" w:cs="Arial"/>
        </w:rPr>
        <w:t>expedición</w:t>
      </w:r>
      <w:r w:rsidRPr="0069531D">
        <w:rPr>
          <w:rFonts w:ascii="Arial" w:hAnsi="Arial" w:cs="Arial"/>
          <w:spacing w:val="-10"/>
        </w:rPr>
        <w:t xml:space="preserve"> </w:t>
      </w:r>
      <w:r w:rsidRPr="0069531D">
        <w:rPr>
          <w:rFonts w:ascii="Arial" w:hAnsi="Arial" w:cs="Arial"/>
        </w:rPr>
        <w:t>[…].</w:t>
      </w:r>
      <w:r w:rsidRPr="0069531D">
        <w:rPr>
          <w:rFonts w:ascii="Arial" w:hAnsi="Arial" w:cs="Arial"/>
          <w:spacing w:val="-9"/>
        </w:rPr>
        <w:t xml:space="preserve"> </w:t>
      </w:r>
      <w:r w:rsidRPr="0069531D">
        <w:rPr>
          <w:rFonts w:ascii="Arial" w:hAnsi="Arial" w:cs="Arial"/>
        </w:rPr>
        <w:t>La</w:t>
      </w:r>
      <w:r w:rsidRPr="0069531D">
        <w:rPr>
          <w:rFonts w:ascii="Arial" w:hAnsi="Arial" w:cs="Arial"/>
          <w:spacing w:val="-10"/>
        </w:rPr>
        <w:t xml:space="preserve"> </w:t>
      </w:r>
      <w:r w:rsidRPr="0069531D">
        <w:rPr>
          <w:rFonts w:ascii="Arial" w:hAnsi="Arial" w:cs="Arial"/>
        </w:rPr>
        <w:t>expresión</w:t>
      </w:r>
      <w:r w:rsidRPr="0069531D">
        <w:rPr>
          <w:rFonts w:ascii="Arial" w:hAnsi="Arial" w:cs="Arial"/>
          <w:spacing w:val="-10"/>
        </w:rPr>
        <w:t xml:space="preserve"> </w:t>
      </w:r>
      <w:r w:rsidRPr="0069531D">
        <w:rPr>
          <w:rFonts w:ascii="Arial" w:hAnsi="Arial" w:cs="Arial"/>
          <w:i/>
        </w:rPr>
        <w:t>Documentos</w:t>
      </w:r>
      <w:r w:rsidRPr="0069531D">
        <w:rPr>
          <w:rFonts w:ascii="Arial" w:hAnsi="Arial" w:cs="Arial"/>
          <w:i/>
          <w:spacing w:val="-9"/>
        </w:rPr>
        <w:t xml:space="preserve"> </w:t>
      </w:r>
      <w:r w:rsidRPr="0069531D">
        <w:rPr>
          <w:rFonts w:ascii="Arial" w:hAnsi="Arial" w:cs="Arial"/>
          <w:i/>
        </w:rPr>
        <w:t>del</w:t>
      </w:r>
      <w:r w:rsidRPr="0069531D">
        <w:rPr>
          <w:rFonts w:ascii="Arial" w:hAnsi="Arial" w:cs="Arial"/>
          <w:i/>
          <w:spacing w:val="-10"/>
        </w:rPr>
        <w:t xml:space="preserve"> </w:t>
      </w:r>
      <w:r w:rsidRPr="0069531D">
        <w:rPr>
          <w:rFonts w:ascii="Arial" w:hAnsi="Arial" w:cs="Arial"/>
          <w:i/>
        </w:rPr>
        <w:t>Proceso</w:t>
      </w:r>
      <w:r w:rsidRPr="0069531D">
        <w:rPr>
          <w:rFonts w:ascii="Arial" w:hAnsi="Arial" w:cs="Arial"/>
          <w:i/>
          <w:spacing w:val="-8"/>
        </w:rPr>
        <w:t xml:space="preserve"> </w:t>
      </w:r>
      <w:r w:rsidRPr="0069531D">
        <w:rPr>
          <w:rFonts w:ascii="Arial" w:hAnsi="Arial" w:cs="Arial"/>
        </w:rPr>
        <w:t>está</w:t>
      </w:r>
      <w:r w:rsidRPr="0069531D">
        <w:rPr>
          <w:rFonts w:ascii="Arial" w:hAnsi="Arial" w:cs="Arial"/>
          <w:spacing w:val="-11"/>
        </w:rPr>
        <w:t xml:space="preserve"> </w:t>
      </w:r>
      <w:r w:rsidRPr="0069531D">
        <w:rPr>
          <w:rFonts w:ascii="Arial" w:hAnsi="Arial" w:cs="Arial"/>
        </w:rPr>
        <w:t>definida</w:t>
      </w:r>
      <w:r w:rsidRPr="0069531D">
        <w:rPr>
          <w:rFonts w:ascii="Arial" w:hAnsi="Arial" w:cs="Arial"/>
          <w:spacing w:val="-9"/>
        </w:rPr>
        <w:t xml:space="preserve"> </w:t>
      </w:r>
      <w:r w:rsidRPr="0069531D">
        <w:rPr>
          <w:rFonts w:ascii="Arial" w:hAnsi="Arial" w:cs="Arial"/>
        </w:rPr>
        <w:t>en</w:t>
      </w:r>
      <w:r w:rsidRPr="0069531D">
        <w:rPr>
          <w:rFonts w:ascii="Arial" w:hAnsi="Arial" w:cs="Arial"/>
          <w:spacing w:val="-10"/>
        </w:rPr>
        <w:t xml:space="preserve"> </w:t>
      </w:r>
      <w:r w:rsidRPr="0069531D">
        <w:rPr>
          <w:rFonts w:ascii="Arial" w:hAnsi="Arial" w:cs="Arial"/>
        </w:rPr>
        <w:t>el</w:t>
      </w:r>
      <w:r w:rsidRPr="0069531D">
        <w:rPr>
          <w:rFonts w:ascii="Arial" w:hAnsi="Arial" w:cs="Arial"/>
          <w:spacing w:val="-10"/>
        </w:rPr>
        <w:t xml:space="preserve"> </w:t>
      </w:r>
      <w:r w:rsidRPr="0069531D">
        <w:rPr>
          <w:rFonts w:ascii="Arial" w:hAnsi="Arial" w:cs="Arial"/>
        </w:rPr>
        <w:t>artículo</w:t>
      </w:r>
      <w:r w:rsidRPr="0069531D">
        <w:rPr>
          <w:rFonts w:ascii="Arial" w:hAnsi="Arial" w:cs="Arial"/>
          <w:spacing w:val="-10"/>
        </w:rPr>
        <w:t xml:space="preserve"> </w:t>
      </w:r>
      <w:r w:rsidRPr="0069531D">
        <w:rPr>
          <w:rFonts w:ascii="Arial" w:hAnsi="Arial" w:cs="Arial"/>
        </w:rPr>
        <w:t>2.2.1.1.1.3.1.</w:t>
      </w:r>
      <w:r w:rsidRPr="0069531D">
        <w:rPr>
          <w:rFonts w:ascii="Arial" w:hAnsi="Arial" w:cs="Arial"/>
          <w:spacing w:val="1"/>
        </w:rPr>
        <w:t xml:space="preserve"> </w:t>
      </w:r>
      <w:r w:rsidRPr="0069531D">
        <w:rPr>
          <w:rFonts w:ascii="Arial" w:hAnsi="Arial" w:cs="Arial"/>
        </w:rPr>
        <w:t>del</w:t>
      </w:r>
      <w:r w:rsidRPr="0069531D">
        <w:rPr>
          <w:rFonts w:ascii="Arial" w:hAnsi="Arial" w:cs="Arial"/>
          <w:spacing w:val="-9"/>
        </w:rPr>
        <w:t xml:space="preserve"> </w:t>
      </w:r>
      <w:r w:rsidRPr="0069531D">
        <w:rPr>
          <w:rFonts w:ascii="Arial" w:hAnsi="Arial" w:cs="Arial"/>
        </w:rPr>
        <w:t>Decreto</w:t>
      </w:r>
      <w:r w:rsidRPr="0069531D">
        <w:rPr>
          <w:rFonts w:ascii="Arial" w:hAnsi="Arial" w:cs="Arial"/>
          <w:spacing w:val="-8"/>
        </w:rPr>
        <w:t xml:space="preserve"> </w:t>
      </w:r>
      <w:r w:rsidRPr="0069531D">
        <w:rPr>
          <w:rFonts w:ascii="Arial" w:hAnsi="Arial" w:cs="Arial"/>
        </w:rPr>
        <w:t>1082</w:t>
      </w:r>
      <w:r w:rsidRPr="0069531D">
        <w:rPr>
          <w:rFonts w:ascii="Arial" w:hAnsi="Arial" w:cs="Arial"/>
          <w:spacing w:val="-9"/>
        </w:rPr>
        <w:t xml:space="preserve"> </w:t>
      </w:r>
      <w:r w:rsidRPr="0069531D">
        <w:rPr>
          <w:rFonts w:ascii="Arial" w:hAnsi="Arial" w:cs="Arial"/>
        </w:rPr>
        <w:t>de</w:t>
      </w:r>
      <w:r w:rsidRPr="0069531D">
        <w:rPr>
          <w:rFonts w:ascii="Arial" w:hAnsi="Arial" w:cs="Arial"/>
          <w:spacing w:val="-8"/>
        </w:rPr>
        <w:t xml:space="preserve"> </w:t>
      </w:r>
      <w:r w:rsidRPr="0069531D">
        <w:rPr>
          <w:rFonts w:ascii="Arial" w:hAnsi="Arial" w:cs="Arial"/>
        </w:rPr>
        <w:t>2015,</w:t>
      </w:r>
      <w:r w:rsidRPr="0069531D">
        <w:rPr>
          <w:rFonts w:ascii="Arial" w:hAnsi="Arial" w:cs="Arial"/>
          <w:spacing w:val="-8"/>
        </w:rPr>
        <w:t xml:space="preserve"> </w:t>
      </w:r>
      <w:r w:rsidRPr="0069531D">
        <w:rPr>
          <w:rFonts w:ascii="Arial" w:hAnsi="Arial" w:cs="Arial"/>
        </w:rPr>
        <w:t>donde</w:t>
      </w:r>
      <w:r w:rsidRPr="0069531D">
        <w:rPr>
          <w:rFonts w:ascii="Arial" w:hAnsi="Arial" w:cs="Arial"/>
          <w:spacing w:val="-8"/>
        </w:rPr>
        <w:t xml:space="preserve"> </w:t>
      </w:r>
      <w:r w:rsidRPr="0069531D">
        <w:rPr>
          <w:rFonts w:ascii="Arial" w:hAnsi="Arial" w:cs="Arial"/>
        </w:rPr>
        <w:t>se</w:t>
      </w:r>
      <w:r w:rsidRPr="0069531D">
        <w:rPr>
          <w:rFonts w:ascii="Arial" w:hAnsi="Arial" w:cs="Arial"/>
          <w:spacing w:val="-9"/>
        </w:rPr>
        <w:t xml:space="preserve"> </w:t>
      </w:r>
      <w:r w:rsidRPr="0069531D">
        <w:rPr>
          <w:rFonts w:ascii="Arial" w:hAnsi="Arial" w:cs="Arial"/>
        </w:rPr>
        <w:t>establece</w:t>
      </w:r>
      <w:r w:rsidRPr="0069531D">
        <w:rPr>
          <w:rFonts w:ascii="Arial" w:hAnsi="Arial" w:cs="Arial"/>
          <w:spacing w:val="-8"/>
        </w:rPr>
        <w:t xml:space="preserve"> </w:t>
      </w:r>
      <w:r w:rsidRPr="0069531D">
        <w:rPr>
          <w:rFonts w:ascii="Arial" w:hAnsi="Arial" w:cs="Arial"/>
        </w:rPr>
        <w:t>que:</w:t>
      </w:r>
      <w:r w:rsidRPr="0069531D">
        <w:rPr>
          <w:rFonts w:ascii="Arial" w:hAnsi="Arial" w:cs="Arial"/>
          <w:spacing w:val="-8"/>
        </w:rPr>
        <w:t xml:space="preserve"> </w:t>
      </w:r>
      <w:r w:rsidRPr="0069531D">
        <w:rPr>
          <w:rFonts w:ascii="Arial" w:hAnsi="Arial" w:cs="Arial"/>
        </w:rPr>
        <w:t>«son:</w:t>
      </w:r>
      <w:r w:rsidRPr="0069531D">
        <w:rPr>
          <w:rFonts w:ascii="Arial" w:hAnsi="Arial" w:cs="Arial"/>
          <w:spacing w:val="-8"/>
        </w:rPr>
        <w:t xml:space="preserve"> </w:t>
      </w:r>
      <w:r w:rsidRPr="0069531D">
        <w:rPr>
          <w:rFonts w:ascii="Arial" w:hAnsi="Arial" w:cs="Arial"/>
        </w:rPr>
        <w:t>(a)</w:t>
      </w:r>
      <w:r w:rsidRPr="0069531D">
        <w:rPr>
          <w:rFonts w:ascii="Arial" w:hAnsi="Arial" w:cs="Arial"/>
          <w:spacing w:val="-9"/>
        </w:rPr>
        <w:t xml:space="preserve"> </w:t>
      </w:r>
      <w:r w:rsidRPr="0069531D">
        <w:rPr>
          <w:rFonts w:ascii="Arial" w:hAnsi="Arial" w:cs="Arial"/>
        </w:rPr>
        <w:t>los</w:t>
      </w:r>
      <w:r w:rsidRPr="0069531D">
        <w:rPr>
          <w:rFonts w:ascii="Arial" w:hAnsi="Arial" w:cs="Arial"/>
          <w:spacing w:val="-9"/>
        </w:rPr>
        <w:t xml:space="preserve"> </w:t>
      </w:r>
      <w:r w:rsidRPr="0069531D">
        <w:rPr>
          <w:rFonts w:ascii="Arial" w:hAnsi="Arial" w:cs="Arial"/>
        </w:rPr>
        <w:t>estudios</w:t>
      </w:r>
      <w:r w:rsidRPr="0069531D">
        <w:rPr>
          <w:rFonts w:ascii="Arial" w:hAnsi="Arial" w:cs="Arial"/>
          <w:spacing w:val="-7"/>
        </w:rPr>
        <w:t xml:space="preserve"> </w:t>
      </w:r>
      <w:r w:rsidRPr="0069531D">
        <w:rPr>
          <w:rFonts w:ascii="Arial" w:hAnsi="Arial" w:cs="Arial"/>
        </w:rPr>
        <w:t>y</w:t>
      </w:r>
      <w:r w:rsidRPr="0069531D">
        <w:rPr>
          <w:rFonts w:ascii="Arial" w:hAnsi="Arial" w:cs="Arial"/>
          <w:spacing w:val="-9"/>
        </w:rPr>
        <w:t xml:space="preserve"> </w:t>
      </w:r>
      <w:r w:rsidRPr="0069531D">
        <w:rPr>
          <w:rFonts w:ascii="Arial" w:hAnsi="Arial" w:cs="Arial"/>
        </w:rPr>
        <w:t>documentos</w:t>
      </w:r>
      <w:r w:rsidRPr="0069531D">
        <w:rPr>
          <w:rFonts w:ascii="Arial" w:hAnsi="Arial" w:cs="Arial"/>
          <w:spacing w:val="-8"/>
        </w:rPr>
        <w:t xml:space="preserve"> </w:t>
      </w:r>
      <w:r w:rsidRPr="0069531D">
        <w:rPr>
          <w:rFonts w:ascii="Arial" w:hAnsi="Arial" w:cs="Arial"/>
        </w:rPr>
        <w:t>previos;</w:t>
      </w:r>
      <w:r w:rsidR="00E477E6">
        <w:rPr>
          <w:rFonts w:ascii="Arial" w:hAnsi="Arial" w:cs="Arial"/>
        </w:rPr>
        <w:t xml:space="preserve"> </w:t>
      </w:r>
      <w:r w:rsidRPr="0069531D">
        <w:rPr>
          <w:rFonts w:ascii="Arial" w:hAnsi="Arial" w:cs="Arial"/>
        </w:rPr>
        <w:t>(b) el aviso de convocatoria; (c) los pliegos de condiciones o la invitación; (d) las adendas; (e) la</w:t>
      </w:r>
      <w:r w:rsidRPr="0069531D">
        <w:rPr>
          <w:rFonts w:ascii="Arial" w:hAnsi="Arial" w:cs="Arial"/>
          <w:spacing w:val="-59"/>
        </w:rPr>
        <w:t xml:space="preserve"> </w:t>
      </w:r>
      <w:r w:rsidRPr="0069531D">
        <w:rPr>
          <w:rFonts w:ascii="Arial" w:hAnsi="Arial" w:cs="Arial"/>
        </w:rPr>
        <w:t>oferta; (f) el informe de evaluación; (g) el contrato; y cualquier otro documento expedido por la</w:t>
      </w:r>
      <w:r w:rsidRPr="0069531D">
        <w:rPr>
          <w:rFonts w:ascii="Arial" w:hAnsi="Arial" w:cs="Arial"/>
          <w:spacing w:val="1"/>
        </w:rPr>
        <w:t xml:space="preserve"> </w:t>
      </w:r>
      <w:r w:rsidRPr="0069531D">
        <w:rPr>
          <w:rFonts w:ascii="Arial" w:hAnsi="Arial" w:cs="Arial"/>
        </w:rPr>
        <w:t>Entidad</w:t>
      </w:r>
      <w:r w:rsidRPr="0069531D">
        <w:rPr>
          <w:rFonts w:ascii="Arial" w:hAnsi="Arial" w:cs="Arial"/>
          <w:spacing w:val="-2"/>
        </w:rPr>
        <w:t xml:space="preserve"> </w:t>
      </w:r>
      <w:r w:rsidRPr="0069531D">
        <w:rPr>
          <w:rFonts w:ascii="Arial" w:hAnsi="Arial" w:cs="Arial"/>
        </w:rPr>
        <w:t>Estatal</w:t>
      </w:r>
      <w:r w:rsidRPr="0069531D">
        <w:rPr>
          <w:rFonts w:ascii="Arial" w:hAnsi="Arial" w:cs="Arial"/>
          <w:spacing w:val="-2"/>
        </w:rPr>
        <w:t xml:space="preserve"> </w:t>
      </w:r>
      <w:r w:rsidRPr="0069531D">
        <w:rPr>
          <w:rFonts w:ascii="Arial" w:hAnsi="Arial" w:cs="Arial"/>
        </w:rPr>
        <w:t>durante</w:t>
      </w:r>
      <w:r w:rsidRPr="0069531D">
        <w:rPr>
          <w:rFonts w:ascii="Arial" w:hAnsi="Arial" w:cs="Arial"/>
          <w:spacing w:val="-1"/>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Proceso</w:t>
      </w:r>
      <w:r w:rsidRPr="0069531D">
        <w:rPr>
          <w:rFonts w:ascii="Arial" w:hAnsi="Arial" w:cs="Arial"/>
          <w:spacing w:val="-1"/>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Contratación</w:t>
      </w:r>
      <w:r w:rsidR="003546F9">
        <w:rPr>
          <w:rFonts w:ascii="Arial" w:hAnsi="Arial" w:cs="Arial"/>
        </w:rPr>
        <w:t>”</w:t>
      </w:r>
      <w:r w:rsidRPr="0069531D">
        <w:rPr>
          <w:rFonts w:ascii="Arial" w:hAnsi="Arial" w:cs="Arial"/>
        </w:rPr>
        <w:t>.</w:t>
      </w:r>
    </w:p>
    <w:p w14:paraId="5FA388D6" w14:textId="350FE4F8"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lastRenderedPageBreak/>
        <w:t>No obstante, los documentos referidos en el artículo 2.2.1.1.1.3.1. del Decreto 1082 de</w:t>
      </w:r>
      <w:r w:rsidRPr="0069531D">
        <w:rPr>
          <w:rFonts w:ascii="Arial" w:hAnsi="Arial" w:cs="Arial"/>
          <w:spacing w:val="1"/>
        </w:rPr>
        <w:t xml:space="preserve"> </w:t>
      </w:r>
      <w:r w:rsidRPr="0069531D">
        <w:rPr>
          <w:rFonts w:ascii="Arial" w:hAnsi="Arial" w:cs="Arial"/>
        </w:rPr>
        <w:t>2015 no son los únicos que deben publicarse, pues la lista de documentos mencionados no es</w:t>
      </w:r>
      <w:r w:rsidRPr="0069531D">
        <w:rPr>
          <w:rFonts w:ascii="Arial" w:hAnsi="Arial" w:cs="Arial"/>
          <w:spacing w:val="1"/>
        </w:rPr>
        <w:t xml:space="preserve"> </w:t>
      </w:r>
      <w:r w:rsidRPr="0069531D">
        <w:rPr>
          <w:rFonts w:ascii="Arial" w:hAnsi="Arial" w:cs="Arial"/>
        </w:rPr>
        <w:t>taxativa,</w:t>
      </w:r>
      <w:r w:rsidRPr="0069531D">
        <w:rPr>
          <w:rFonts w:ascii="Arial" w:hAnsi="Arial" w:cs="Arial"/>
          <w:spacing w:val="40"/>
        </w:rPr>
        <w:t xml:space="preserve"> </w:t>
      </w:r>
      <w:r w:rsidRPr="0069531D">
        <w:rPr>
          <w:rFonts w:ascii="Arial" w:hAnsi="Arial" w:cs="Arial"/>
        </w:rPr>
        <w:t>sino</w:t>
      </w:r>
      <w:r w:rsidRPr="0069531D">
        <w:rPr>
          <w:rFonts w:ascii="Arial" w:hAnsi="Arial" w:cs="Arial"/>
          <w:spacing w:val="39"/>
        </w:rPr>
        <w:t xml:space="preserve"> </w:t>
      </w:r>
      <w:r w:rsidRPr="0069531D">
        <w:rPr>
          <w:rFonts w:ascii="Arial" w:hAnsi="Arial" w:cs="Arial"/>
        </w:rPr>
        <w:t>enunciativa,</w:t>
      </w:r>
      <w:r w:rsidRPr="0069531D">
        <w:rPr>
          <w:rFonts w:ascii="Arial" w:hAnsi="Arial" w:cs="Arial"/>
          <w:spacing w:val="40"/>
        </w:rPr>
        <w:t xml:space="preserve"> </w:t>
      </w:r>
      <w:r w:rsidRPr="0069531D">
        <w:rPr>
          <w:rFonts w:ascii="Arial" w:hAnsi="Arial" w:cs="Arial"/>
        </w:rPr>
        <w:t>pues</w:t>
      </w:r>
      <w:r w:rsidRPr="0069531D">
        <w:rPr>
          <w:rFonts w:ascii="Arial" w:hAnsi="Arial" w:cs="Arial"/>
          <w:spacing w:val="39"/>
        </w:rPr>
        <w:t xml:space="preserve"> </w:t>
      </w:r>
      <w:r w:rsidRPr="0069531D">
        <w:rPr>
          <w:rFonts w:ascii="Arial" w:hAnsi="Arial" w:cs="Arial"/>
        </w:rPr>
        <w:t>el</w:t>
      </w:r>
      <w:r w:rsidRPr="0069531D">
        <w:rPr>
          <w:rFonts w:ascii="Arial" w:hAnsi="Arial" w:cs="Arial"/>
          <w:spacing w:val="39"/>
        </w:rPr>
        <w:t xml:space="preserve"> </w:t>
      </w:r>
      <w:r w:rsidRPr="0069531D">
        <w:rPr>
          <w:rFonts w:ascii="Arial" w:hAnsi="Arial" w:cs="Arial"/>
        </w:rPr>
        <w:t>mismo</w:t>
      </w:r>
      <w:r w:rsidRPr="0069531D">
        <w:rPr>
          <w:rFonts w:ascii="Arial" w:hAnsi="Arial" w:cs="Arial"/>
          <w:spacing w:val="38"/>
        </w:rPr>
        <w:t xml:space="preserve"> </w:t>
      </w:r>
      <w:r w:rsidRPr="0069531D">
        <w:rPr>
          <w:rFonts w:ascii="Arial" w:hAnsi="Arial" w:cs="Arial"/>
        </w:rPr>
        <w:t>artículo</w:t>
      </w:r>
      <w:r w:rsidRPr="0069531D">
        <w:rPr>
          <w:rFonts w:ascii="Arial" w:hAnsi="Arial" w:cs="Arial"/>
          <w:spacing w:val="39"/>
        </w:rPr>
        <w:t xml:space="preserve"> </w:t>
      </w:r>
      <w:r w:rsidRPr="0069531D">
        <w:rPr>
          <w:rFonts w:ascii="Arial" w:hAnsi="Arial" w:cs="Arial"/>
        </w:rPr>
        <w:t>define</w:t>
      </w:r>
      <w:r w:rsidRPr="0069531D">
        <w:rPr>
          <w:rFonts w:ascii="Arial" w:hAnsi="Arial" w:cs="Arial"/>
          <w:spacing w:val="39"/>
        </w:rPr>
        <w:t xml:space="preserve"> </w:t>
      </w:r>
      <w:r w:rsidRPr="0069531D">
        <w:rPr>
          <w:rFonts w:ascii="Arial" w:hAnsi="Arial" w:cs="Arial"/>
        </w:rPr>
        <w:t>los</w:t>
      </w:r>
      <w:r w:rsidRPr="0069531D">
        <w:rPr>
          <w:rFonts w:ascii="Arial" w:hAnsi="Arial" w:cs="Arial"/>
          <w:spacing w:val="39"/>
        </w:rPr>
        <w:t xml:space="preserve"> </w:t>
      </w:r>
      <w:r w:rsidRPr="0069531D">
        <w:rPr>
          <w:rFonts w:ascii="Arial" w:hAnsi="Arial" w:cs="Arial"/>
          <w:i/>
        </w:rPr>
        <w:t>Documentos</w:t>
      </w:r>
      <w:r w:rsidRPr="0069531D">
        <w:rPr>
          <w:rFonts w:ascii="Arial" w:hAnsi="Arial" w:cs="Arial"/>
          <w:i/>
          <w:spacing w:val="40"/>
        </w:rPr>
        <w:t xml:space="preserve"> </w:t>
      </w:r>
      <w:r w:rsidRPr="0069531D">
        <w:rPr>
          <w:rFonts w:ascii="Arial" w:hAnsi="Arial" w:cs="Arial"/>
          <w:i/>
        </w:rPr>
        <w:t>del</w:t>
      </w:r>
      <w:r w:rsidRPr="0069531D">
        <w:rPr>
          <w:rFonts w:ascii="Arial" w:hAnsi="Arial" w:cs="Arial"/>
          <w:i/>
          <w:spacing w:val="39"/>
        </w:rPr>
        <w:t xml:space="preserve"> </w:t>
      </w:r>
      <w:r w:rsidRPr="0069531D">
        <w:rPr>
          <w:rFonts w:ascii="Arial" w:hAnsi="Arial" w:cs="Arial"/>
          <w:i/>
        </w:rPr>
        <w:t>proceso</w:t>
      </w:r>
      <w:r w:rsidRPr="0069531D">
        <w:rPr>
          <w:rFonts w:ascii="Arial" w:hAnsi="Arial" w:cs="Arial"/>
          <w:i/>
          <w:spacing w:val="38"/>
        </w:rPr>
        <w:t xml:space="preserve"> </w:t>
      </w:r>
      <w:r w:rsidRPr="0069531D">
        <w:rPr>
          <w:rFonts w:ascii="Arial" w:hAnsi="Arial" w:cs="Arial"/>
        </w:rPr>
        <w:t>como «cualquier</w:t>
      </w:r>
      <w:r w:rsidRPr="0069531D">
        <w:rPr>
          <w:rFonts w:ascii="Arial" w:hAnsi="Arial" w:cs="Arial"/>
          <w:spacing w:val="-7"/>
        </w:rPr>
        <w:t xml:space="preserve"> </w:t>
      </w:r>
      <w:r w:rsidRPr="0069531D">
        <w:rPr>
          <w:rFonts w:ascii="Arial" w:hAnsi="Arial" w:cs="Arial"/>
        </w:rPr>
        <w:t>otro</w:t>
      </w:r>
      <w:r w:rsidRPr="0069531D">
        <w:rPr>
          <w:rFonts w:ascii="Arial" w:hAnsi="Arial" w:cs="Arial"/>
          <w:spacing w:val="-6"/>
        </w:rPr>
        <w:t xml:space="preserve"> </w:t>
      </w:r>
      <w:r w:rsidRPr="0069531D">
        <w:rPr>
          <w:rFonts w:ascii="Arial" w:hAnsi="Arial" w:cs="Arial"/>
        </w:rPr>
        <w:t>documento</w:t>
      </w:r>
      <w:r w:rsidRPr="0069531D">
        <w:rPr>
          <w:rFonts w:ascii="Arial" w:hAnsi="Arial" w:cs="Arial"/>
          <w:spacing w:val="-6"/>
        </w:rPr>
        <w:t xml:space="preserve"> </w:t>
      </w:r>
      <w:r w:rsidRPr="0069531D">
        <w:rPr>
          <w:rFonts w:ascii="Arial" w:hAnsi="Arial" w:cs="Arial"/>
        </w:rPr>
        <w:t>expedido</w:t>
      </w:r>
      <w:r w:rsidRPr="0069531D">
        <w:rPr>
          <w:rFonts w:ascii="Arial" w:hAnsi="Arial" w:cs="Arial"/>
          <w:spacing w:val="-6"/>
        </w:rPr>
        <w:t xml:space="preserve"> </w:t>
      </w:r>
      <w:r w:rsidRPr="0069531D">
        <w:rPr>
          <w:rFonts w:ascii="Arial" w:hAnsi="Arial" w:cs="Arial"/>
        </w:rPr>
        <w:t>por</w:t>
      </w:r>
      <w:r w:rsidRPr="0069531D">
        <w:rPr>
          <w:rFonts w:ascii="Arial" w:hAnsi="Arial" w:cs="Arial"/>
          <w:spacing w:val="-7"/>
        </w:rPr>
        <w:t xml:space="preserve"> </w:t>
      </w:r>
      <w:r w:rsidRPr="0069531D">
        <w:rPr>
          <w:rFonts w:ascii="Arial" w:hAnsi="Arial" w:cs="Arial"/>
        </w:rPr>
        <w:t>la</w:t>
      </w:r>
      <w:r w:rsidRPr="0069531D">
        <w:rPr>
          <w:rFonts w:ascii="Arial" w:hAnsi="Arial" w:cs="Arial"/>
          <w:spacing w:val="-7"/>
        </w:rPr>
        <w:t xml:space="preserve"> </w:t>
      </w:r>
      <w:r w:rsidRPr="0069531D">
        <w:rPr>
          <w:rFonts w:ascii="Arial" w:hAnsi="Arial" w:cs="Arial"/>
        </w:rPr>
        <w:t>Entidad</w:t>
      </w:r>
      <w:r w:rsidRPr="0069531D">
        <w:rPr>
          <w:rFonts w:ascii="Arial" w:hAnsi="Arial" w:cs="Arial"/>
          <w:spacing w:val="-6"/>
        </w:rPr>
        <w:t xml:space="preserve"> </w:t>
      </w:r>
      <w:r w:rsidRPr="0069531D">
        <w:rPr>
          <w:rFonts w:ascii="Arial" w:hAnsi="Arial" w:cs="Arial"/>
        </w:rPr>
        <w:t>Estatal</w:t>
      </w:r>
      <w:r w:rsidRPr="0069531D">
        <w:rPr>
          <w:rFonts w:ascii="Arial" w:hAnsi="Arial" w:cs="Arial"/>
          <w:spacing w:val="-5"/>
        </w:rPr>
        <w:t xml:space="preserve"> </w:t>
      </w:r>
      <w:r w:rsidRPr="0069531D">
        <w:rPr>
          <w:rFonts w:ascii="Arial" w:hAnsi="Arial" w:cs="Arial"/>
        </w:rPr>
        <w:t>durante</w:t>
      </w:r>
      <w:r w:rsidRPr="0069531D">
        <w:rPr>
          <w:rFonts w:ascii="Arial" w:hAnsi="Arial" w:cs="Arial"/>
          <w:spacing w:val="-6"/>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i/>
        </w:rPr>
        <w:t>Proceso</w:t>
      </w:r>
      <w:r w:rsidRPr="0069531D">
        <w:rPr>
          <w:rFonts w:ascii="Arial" w:hAnsi="Arial" w:cs="Arial"/>
          <w:i/>
          <w:spacing w:val="-5"/>
        </w:rPr>
        <w:t xml:space="preserve"> </w:t>
      </w:r>
      <w:r w:rsidRPr="0069531D">
        <w:rPr>
          <w:rFonts w:ascii="Arial" w:hAnsi="Arial" w:cs="Arial"/>
          <w:i/>
        </w:rPr>
        <w:t>de</w:t>
      </w:r>
      <w:r w:rsidRPr="0069531D">
        <w:rPr>
          <w:rFonts w:ascii="Arial" w:hAnsi="Arial" w:cs="Arial"/>
          <w:i/>
          <w:spacing w:val="-7"/>
        </w:rPr>
        <w:t xml:space="preserve"> </w:t>
      </w:r>
      <w:r w:rsidRPr="0069531D">
        <w:rPr>
          <w:rFonts w:ascii="Arial" w:hAnsi="Arial" w:cs="Arial"/>
          <w:i/>
        </w:rPr>
        <w:t>Contratación»</w:t>
      </w:r>
      <w:r w:rsidRPr="0069531D">
        <w:rPr>
          <w:rFonts w:ascii="Arial" w:hAnsi="Arial" w:cs="Arial"/>
        </w:rPr>
        <w:t>.</w:t>
      </w:r>
      <w:r w:rsidRPr="0069531D">
        <w:rPr>
          <w:rFonts w:ascii="Arial" w:hAnsi="Arial" w:cs="Arial"/>
          <w:spacing w:val="1"/>
        </w:rPr>
        <w:t xml:space="preserve"> </w:t>
      </w:r>
      <w:r w:rsidRPr="0069531D">
        <w:rPr>
          <w:rFonts w:ascii="Arial" w:hAnsi="Arial" w:cs="Arial"/>
        </w:rPr>
        <w:t xml:space="preserve">A su vez, el mismo artículo define la expresión </w:t>
      </w:r>
      <w:r w:rsidRPr="0069531D">
        <w:rPr>
          <w:rFonts w:ascii="Arial" w:hAnsi="Arial" w:cs="Arial"/>
          <w:i/>
        </w:rPr>
        <w:t xml:space="preserve">Proceso de Contratación </w:t>
      </w:r>
      <w:r w:rsidRPr="0069531D">
        <w:rPr>
          <w:rFonts w:ascii="Arial" w:hAnsi="Arial" w:cs="Arial"/>
        </w:rPr>
        <w:t>como el «Conjunto de</w:t>
      </w:r>
      <w:r w:rsidRPr="0069531D">
        <w:rPr>
          <w:rFonts w:ascii="Arial" w:hAnsi="Arial" w:cs="Arial"/>
          <w:spacing w:val="1"/>
        </w:rPr>
        <w:t xml:space="preserve"> </w:t>
      </w:r>
      <w:r w:rsidRPr="0069531D">
        <w:rPr>
          <w:rFonts w:ascii="Arial" w:hAnsi="Arial" w:cs="Arial"/>
        </w:rPr>
        <w:t>actos</w:t>
      </w:r>
      <w:r w:rsidRPr="0069531D">
        <w:rPr>
          <w:rFonts w:ascii="Arial" w:hAnsi="Arial" w:cs="Arial"/>
          <w:spacing w:val="-13"/>
        </w:rPr>
        <w:t xml:space="preserve"> </w:t>
      </w:r>
      <w:r w:rsidRPr="0069531D">
        <w:rPr>
          <w:rFonts w:ascii="Arial" w:hAnsi="Arial" w:cs="Arial"/>
        </w:rPr>
        <w:t>y</w:t>
      </w:r>
      <w:r w:rsidRPr="0069531D">
        <w:rPr>
          <w:rFonts w:ascii="Arial" w:hAnsi="Arial" w:cs="Arial"/>
          <w:spacing w:val="-13"/>
        </w:rPr>
        <w:t xml:space="preserve"> </w:t>
      </w:r>
      <w:r w:rsidRPr="0069531D">
        <w:rPr>
          <w:rFonts w:ascii="Arial" w:hAnsi="Arial" w:cs="Arial"/>
        </w:rPr>
        <w:t>actividades,</w:t>
      </w:r>
      <w:r w:rsidRPr="0069531D">
        <w:rPr>
          <w:rFonts w:ascii="Arial" w:hAnsi="Arial" w:cs="Arial"/>
          <w:spacing w:val="-13"/>
        </w:rPr>
        <w:t xml:space="preserve"> </w:t>
      </w:r>
      <w:r w:rsidRPr="0069531D">
        <w:rPr>
          <w:rFonts w:ascii="Arial" w:hAnsi="Arial" w:cs="Arial"/>
        </w:rPr>
        <w:t>y</w:t>
      </w:r>
      <w:r w:rsidRPr="0069531D">
        <w:rPr>
          <w:rFonts w:ascii="Arial" w:hAnsi="Arial" w:cs="Arial"/>
          <w:spacing w:val="-13"/>
        </w:rPr>
        <w:t xml:space="preserve"> </w:t>
      </w:r>
      <w:r w:rsidRPr="0069531D">
        <w:rPr>
          <w:rFonts w:ascii="Arial" w:hAnsi="Arial" w:cs="Arial"/>
        </w:rPr>
        <w:t>su</w:t>
      </w:r>
      <w:r w:rsidRPr="0069531D">
        <w:rPr>
          <w:rFonts w:ascii="Arial" w:hAnsi="Arial" w:cs="Arial"/>
          <w:spacing w:val="-13"/>
        </w:rPr>
        <w:t xml:space="preserve"> </w:t>
      </w:r>
      <w:r w:rsidRPr="0069531D">
        <w:rPr>
          <w:rFonts w:ascii="Arial" w:hAnsi="Arial" w:cs="Arial"/>
        </w:rPr>
        <w:t>secuencia,</w:t>
      </w:r>
      <w:r w:rsidRPr="0069531D">
        <w:rPr>
          <w:rFonts w:ascii="Arial" w:hAnsi="Arial" w:cs="Arial"/>
          <w:spacing w:val="-13"/>
        </w:rPr>
        <w:t xml:space="preserve"> </w:t>
      </w:r>
      <w:r w:rsidRPr="0069531D">
        <w:rPr>
          <w:rFonts w:ascii="Arial" w:hAnsi="Arial" w:cs="Arial"/>
        </w:rPr>
        <w:t>adelantadas</w:t>
      </w:r>
      <w:r w:rsidRPr="0069531D">
        <w:rPr>
          <w:rFonts w:ascii="Arial" w:hAnsi="Arial" w:cs="Arial"/>
          <w:spacing w:val="-13"/>
        </w:rPr>
        <w:t xml:space="preserve"> </w:t>
      </w:r>
      <w:r w:rsidRPr="0069531D">
        <w:rPr>
          <w:rFonts w:ascii="Arial" w:hAnsi="Arial" w:cs="Arial"/>
        </w:rPr>
        <w:t>por</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Entidad</w:t>
      </w:r>
      <w:r w:rsidRPr="0069531D">
        <w:rPr>
          <w:rFonts w:ascii="Arial" w:hAnsi="Arial" w:cs="Arial"/>
          <w:spacing w:val="-12"/>
        </w:rPr>
        <w:t xml:space="preserve"> </w:t>
      </w:r>
      <w:r w:rsidRPr="0069531D">
        <w:rPr>
          <w:rFonts w:ascii="Arial" w:hAnsi="Arial" w:cs="Arial"/>
        </w:rPr>
        <w:t>Estatal</w:t>
      </w:r>
      <w:r w:rsidRPr="0069531D">
        <w:rPr>
          <w:rFonts w:ascii="Arial" w:hAnsi="Arial" w:cs="Arial"/>
          <w:spacing w:val="-12"/>
        </w:rPr>
        <w:t xml:space="preserve"> </w:t>
      </w:r>
      <w:r w:rsidRPr="0069531D">
        <w:rPr>
          <w:rFonts w:ascii="Arial" w:hAnsi="Arial" w:cs="Arial"/>
        </w:rPr>
        <w:t>desde</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planeación</w:t>
      </w:r>
      <w:r w:rsidRPr="0069531D">
        <w:rPr>
          <w:rFonts w:ascii="Arial" w:hAnsi="Arial" w:cs="Arial"/>
          <w:spacing w:val="-13"/>
        </w:rPr>
        <w:t xml:space="preserve"> </w:t>
      </w:r>
      <w:r w:rsidRPr="0069531D">
        <w:rPr>
          <w:rFonts w:ascii="Arial" w:hAnsi="Arial" w:cs="Arial"/>
        </w:rPr>
        <w:t>hasta</w:t>
      </w:r>
      <w:r w:rsidRPr="0069531D">
        <w:rPr>
          <w:rFonts w:ascii="Arial" w:hAnsi="Arial" w:cs="Arial"/>
          <w:spacing w:val="-59"/>
        </w:rPr>
        <w:t xml:space="preserve"> </w:t>
      </w:r>
      <w:r w:rsidRPr="0069531D">
        <w:rPr>
          <w:rFonts w:ascii="Arial" w:hAnsi="Arial" w:cs="Arial"/>
        </w:rPr>
        <w:t>el vencimiento de las garantías de calidad, estabilidad y mantenimiento, o las condiciones de</w:t>
      </w:r>
      <w:r w:rsidRPr="0069531D">
        <w:rPr>
          <w:rFonts w:ascii="Arial" w:hAnsi="Arial" w:cs="Arial"/>
          <w:spacing w:val="1"/>
        </w:rPr>
        <w:t xml:space="preserve"> </w:t>
      </w:r>
      <w:r w:rsidRPr="0069531D">
        <w:rPr>
          <w:rFonts w:ascii="Arial" w:hAnsi="Arial" w:cs="Arial"/>
        </w:rPr>
        <w:t>disposición final o recuperación ambiental de las obras o bienes o el vencimiento del plazo, lo</w:t>
      </w:r>
      <w:r w:rsidRPr="0069531D">
        <w:rPr>
          <w:rFonts w:ascii="Arial" w:hAnsi="Arial" w:cs="Arial"/>
          <w:spacing w:val="1"/>
        </w:rPr>
        <w:t xml:space="preserve"> </w:t>
      </w:r>
      <w:r w:rsidRPr="0069531D">
        <w:rPr>
          <w:rFonts w:ascii="Arial" w:hAnsi="Arial" w:cs="Arial"/>
        </w:rPr>
        <w:t>que</w:t>
      </w:r>
      <w:r w:rsidRPr="0069531D">
        <w:rPr>
          <w:rFonts w:ascii="Arial" w:hAnsi="Arial" w:cs="Arial"/>
          <w:spacing w:val="-2"/>
        </w:rPr>
        <w:t xml:space="preserve"> </w:t>
      </w:r>
      <w:r w:rsidRPr="0069531D">
        <w:rPr>
          <w:rFonts w:ascii="Arial" w:hAnsi="Arial" w:cs="Arial"/>
        </w:rPr>
        <w:t>ocurra</w:t>
      </w:r>
      <w:r w:rsidRPr="0069531D">
        <w:rPr>
          <w:rFonts w:ascii="Arial" w:hAnsi="Arial" w:cs="Arial"/>
          <w:spacing w:val="-1"/>
        </w:rPr>
        <w:t xml:space="preserve"> </w:t>
      </w:r>
      <w:r w:rsidRPr="0069531D">
        <w:rPr>
          <w:rFonts w:ascii="Arial" w:hAnsi="Arial" w:cs="Arial"/>
        </w:rPr>
        <w:t>más</w:t>
      </w:r>
      <w:r w:rsidRPr="0069531D">
        <w:rPr>
          <w:rFonts w:ascii="Arial" w:hAnsi="Arial" w:cs="Arial"/>
          <w:spacing w:val="-1"/>
        </w:rPr>
        <w:t xml:space="preserve"> </w:t>
      </w:r>
      <w:r w:rsidRPr="0069531D">
        <w:rPr>
          <w:rFonts w:ascii="Arial" w:hAnsi="Arial" w:cs="Arial"/>
        </w:rPr>
        <w:t>tarde</w:t>
      </w:r>
      <w:r w:rsidR="003546F9">
        <w:rPr>
          <w:rFonts w:ascii="Arial" w:hAnsi="Arial" w:cs="Arial"/>
        </w:rPr>
        <w:t>”</w:t>
      </w:r>
      <w:r w:rsidRPr="0069531D">
        <w:rPr>
          <w:rFonts w:ascii="Arial" w:hAnsi="Arial" w:cs="Arial"/>
        </w:rPr>
        <w:t>.</w:t>
      </w:r>
    </w:p>
    <w:p w14:paraId="1FC55947" w14:textId="2F80B460" w:rsidR="003251F7" w:rsidRPr="0069531D" w:rsidRDefault="003251F7" w:rsidP="003251F7">
      <w:pPr>
        <w:pStyle w:val="Textoindependiente"/>
        <w:spacing w:before="120" w:line="276" w:lineRule="auto"/>
        <w:ind w:left="118" w:right="177" w:firstLine="709"/>
        <w:jc w:val="both"/>
        <w:rPr>
          <w:rFonts w:ascii="Arial" w:hAnsi="Arial" w:cs="Arial"/>
        </w:rPr>
      </w:pPr>
      <w:r w:rsidRPr="0069531D">
        <w:rPr>
          <w:rFonts w:ascii="Arial" w:hAnsi="Arial" w:cs="Arial"/>
        </w:rPr>
        <w:t>Nótese</w:t>
      </w:r>
      <w:r w:rsidRPr="0069531D">
        <w:rPr>
          <w:rFonts w:ascii="Arial" w:hAnsi="Arial" w:cs="Arial"/>
          <w:spacing w:val="-14"/>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norma</w:t>
      </w:r>
      <w:r w:rsidRPr="0069531D">
        <w:rPr>
          <w:rFonts w:ascii="Arial" w:hAnsi="Arial" w:cs="Arial"/>
          <w:spacing w:val="-14"/>
        </w:rPr>
        <w:t xml:space="preserve"> </w:t>
      </w:r>
      <w:r w:rsidRPr="0069531D">
        <w:rPr>
          <w:rFonts w:ascii="Arial" w:hAnsi="Arial" w:cs="Arial"/>
        </w:rPr>
        <w:t>hace</w:t>
      </w:r>
      <w:r w:rsidRPr="0069531D">
        <w:rPr>
          <w:rFonts w:ascii="Arial" w:hAnsi="Arial" w:cs="Arial"/>
          <w:spacing w:val="-14"/>
        </w:rPr>
        <w:t xml:space="preserve"> </w:t>
      </w:r>
      <w:r w:rsidRPr="0069531D">
        <w:rPr>
          <w:rFonts w:ascii="Arial" w:hAnsi="Arial" w:cs="Arial"/>
        </w:rPr>
        <w:t>referencia</w:t>
      </w:r>
      <w:r w:rsidRPr="0069531D">
        <w:rPr>
          <w:rFonts w:ascii="Arial" w:hAnsi="Arial" w:cs="Arial"/>
          <w:spacing w:val="-13"/>
        </w:rPr>
        <w:t xml:space="preserve"> </w:t>
      </w:r>
      <w:r w:rsidRPr="0069531D">
        <w:rPr>
          <w:rFonts w:ascii="Arial" w:hAnsi="Arial" w:cs="Arial"/>
        </w:rPr>
        <w:t>a</w:t>
      </w:r>
      <w:r w:rsidRPr="0069531D">
        <w:rPr>
          <w:rFonts w:ascii="Arial" w:hAnsi="Arial" w:cs="Arial"/>
          <w:spacing w:val="-14"/>
        </w:rPr>
        <w:t xml:space="preserve"> </w:t>
      </w:r>
      <w:r w:rsidRPr="0069531D">
        <w:rPr>
          <w:rFonts w:ascii="Arial" w:hAnsi="Arial" w:cs="Arial"/>
        </w:rPr>
        <w:t>los</w:t>
      </w:r>
      <w:r w:rsidRPr="0069531D">
        <w:rPr>
          <w:rFonts w:ascii="Arial" w:hAnsi="Arial" w:cs="Arial"/>
          <w:spacing w:val="-14"/>
        </w:rPr>
        <w:t xml:space="preserve"> </w:t>
      </w:r>
      <w:r w:rsidRPr="0069531D">
        <w:rPr>
          <w:rFonts w:ascii="Arial" w:hAnsi="Arial" w:cs="Arial"/>
        </w:rPr>
        <w:t>documentos</w:t>
      </w:r>
      <w:r w:rsidRPr="0069531D">
        <w:rPr>
          <w:rFonts w:ascii="Arial" w:hAnsi="Arial" w:cs="Arial"/>
          <w:spacing w:val="-14"/>
        </w:rPr>
        <w:t xml:space="preserve"> </w:t>
      </w:r>
      <w:r w:rsidR="003546F9">
        <w:rPr>
          <w:rFonts w:ascii="Arial" w:hAnsi="Arial" w:cs="Arial"/>
        </w:rPr>
        <w:t>“</w:t>
      </w:r>
      <w:r w:rsidRPr="0069531D">
        <w:rPr>
          <w:rFonts w:ascii="Arial" w:hAnsi="Arial" w:cs="Arial"/>
        </w:rPr>
        <w:t>expedidos</w:t>
      </w:r>
      <w:r w:rsidRPr="0069531D">
        <w:rPr>
          <w:rFonts w:ascii="Arial" w:hAnsi="Arial" w:cs="Arial"/>
          <w:spacing w:val="-13"/>
        </w:rPr>
        <w:t xml:space="preserve"> </w:t>
      </w:r>
      <w:r w:rsidRPr="0069531D">
        <w:rPr>
          <w:rFonts w:ascii="Arial" w:hAnsi="Arial" w:cs="Arial"/>
        </w:rPr>
        <w:t>por</w:t>
      </w:r>
      <w:r w:rsidRPr="0069531D">
        <w:rPr>
          <w:rFonts w:ascii="Arial" w:hAnsi="Arial" w:cs="Arial"/>
          <w:spacing w:val="-14"/>
        </w:rPr>
        <w:t xml:space="preserve"> </w:t>
      </w:r>
      <w:r w:rsidRPr="0069531D">
        <w:rPr>
          <w:rFonts w:ascii="Arial" w:hAnsi="Arial" w:cs="Arial"/>
        </w:rPr>
        <w:t>la</w:t>
      </w:r>
      <w:r w:rsidRPr="0069531D">
        <w:rPr>
          <w:rFonts w:ascii="Arial" w:hAnsi="Arial" w:cs="Arial"/>
          <w:spacing w:val="-14"/>
        </w:rPr>
        <w:t xml:space="preserve"> </w:t>
      </w:r>
      <w:r w:rsidRPr="0069531D">
        <w:rPr>
          <w:rFonts w:ascii="Arial" w:hAnsi="Arial" w:cs="Arial"/>
        </w:rPr>
        <w:t>entidad</w:t>
      </w:r>
      <w:r w:rsidRPr="0069531D">
        <w:rPr>
          <w:rFonts w:ascii="Arial" w:hAnsi="Arial" w:cs="Arial"/>
          <w:spacing w:val="-13"/>
        </w:rPr>
        <w:t xml:space="preserve"> </w:t>
      </w:r>
      <w:r w:rsidR="003546F9" w:rsidRPr="0069531D">
        <w:rPr>
          <w:rFonts w:ascii="Arial" w:hAnsi="Arial" w:cs="Arial"/>
        </w:rPr>
        <w:t>estatal</w:t>
      </w:r>
      <w:r w:rsidR="003546F9">
        <w:rPr>
          <w:rFonts w:ascii="Arial" w:hAnsi="Arial" w:cs="Arial"/>
        </w:rPr>
        <w:t xml:space="preserve">” </w:t>
      </w:r>
      <w:r w:rsidR="00CB5F79" w:rsidRPr="00CB5F79">
        <w:rPr>
          <w:rFonts w:ascii="Arial" w:hAnsi="Arial" w:cs="Arial"/>
        </w:rPr>
        <w:t xml:space="preserve">durante </w:t>
      </w:r>
      <w:r w:rsidRPr="0069531D">
        <w:rPr>
          <w:rFonts w:ascii="Arial" w:hAnsi="Arial" w:cs="Arial"/>
        </w:rPr>
        <w:t xml:space="preserve">el proceso de contratación, excluyendo de la noción de </w:t>
      </w:r>
      <w:r w:rsidRPr="0069531D">
        <w:rPr>
          <w:rFonts w:ascii="Arial" w:hAnsi="Arial" w:cs="Arial"/>
          <w:i/>
        </w:rPr>
        <w:t xml:space="preserve">Documentos del Proceso </w:t>
      </w:r>
      <w:r w:rsidRPr="0069531D">
        <w:rPr>
          <w:rFonts w:ascii="Arial" w:hAnsi="Arial" w:cs="Arial"/>
        </w:rPr>
        <w:t>los</w:t>
      </w:r>
      <w:r w:rsidRPr="0069531D">
        <w:rPr>
          <w:rFonts w:ascii="Arial" w:hAnsi="Arial" w:cs="Arial"/>
          <w:spacing w:val="1"/>
        </w:rPr>
        <w:t xml:space="preserve"> </w:t>
      </w:r>
      <w:r w:rsidRPr="0069531D">
        <w:rPr>
          <w:rFonts w:ascii="Arial" w:hAnsi="Arial" w:cs="Arial"/>
        </w:rPr>
        <w:t>expedidos</w:t>
      </w:r>
      <w:r w:rsidRPr="0069531D">
        <w:rPr>
          <w:rFonts w:ascii="Arial" w:hAnsi="Arial" w:cs="Arial"/>
          <w:spacing w:val="-6"/>
        </w:rPr>
        <w:t xml:space="preserve"> </w:t>
      </w:r>
      <w:r w:rsidRPr="0069531D">
        <w:rPr>
          <w:rFonts w:ascii="Arial" w:hAnsi="Arial" w:cs="Arial"/>
        </w:rPr>
        <w:t>por</w:t>
      </w:r>
      <w:r w:rsidRPr="0069531D">
        <w:rPr>
          <w:rFonts w:ascii="Arial" w:hAnsi="Arial" w:cs="Arial"/>
          <w:spacing w:val="-5"/>
        </w:rPr>
        <w:t xml:space="preserve"> </w:t>
      </w:r>
      <w:r w:rsidRPr="0069531D">
        <w:rPr>
          <w:rFonts w:ascii="Arial" w:hAnsi="Arial" w:cs="Arial"/>
        </w:rPr>
        <w:t>un</w:t>
      </w:r>
      <w:r w:rsidRPr="0069531D">
        <w:rPr>
          <w:rFonts w:ascii="Arial" w:hAnsi="Arial" w:cs="Arial"/>
          <w:spacing w:val="-6"/>
        </w:rPr>
        <w:t xml:space="preserve"> </w:t>
      </w:r>
      <w:r w:rsidRPr="0069531D">
        <w:rPr>
          <w:rFonts w:ascii="Arial" w:hAnsi="Arial" w:cs="Arial"/>
        </w:rPr>
        <w:t>sujeto</w:t>
      </w:r>
      <w:r w:rsidRPr="0069531D">
        <w:rPr>
          <w:rFonts w:ascii="Arial" w:hAnsi="Arial" w:cs="Arial"/>
          <w:spacing w:val="-5"/>
        </w:rPr>
        <w:t xml:space="preserve"> </w:t>
      </w:r>
      <w:r w:rsidRPr="0069531D">
        <w:rPr>
          <w:rFonts w:ascii="Arial" w:hAnsi="Arial" w:cs="Arial"/>
        </w:rPr>
        <w:t>distinto</w:t>
      </w:r>
      <w:r w:rsidRPr="0069531D">
        <w:rPr>
          <w:rFonts w:ascii="Arial" w:hAnsi="Arial" w:cs="Arial"/>
          <w:spacing w:val="-6"/>
        </w:rPr>
        <w:t xml:space="preserve"> </w:t>
      </w:r>
      <w:r w:rsidRPr="0069531D">
        <w:rPr>
          <w:rFonts w:ascii="Arial" w:hAnsi="Arial" w:cs="Arial"/>
        </w:rPr>
        <w:t>a</w:t>
      </w:r>
      <w:r w:rsidRPr="0069531D">
        <w:rPr>
          <w:rFonts w:ascii="Arial" w:hAnsi="Arial" w:cs="Arial"/>
          <w:spacing w:val="-5"/>
        </w:rPr>
        <w:t xml:space="preserve"> </w:t>
      </w:r>
      <w:r w:rsidRPr="0069531D">
        <w:rPr>
          <w:rFonts w:ascii="Arial" w:hAnsi="Arial" w:cs="Arial"/>
        </w:rPr>
        <w:t>la</w:t>
      </w:r>
      <w:r w:rsidRPr="0069531D">
        <w:rPr>
          <w:rFonts w:ascii="Arial" w:hAnsi="Arial" w:cs="Arial"/>
          <w:spacing w:val="-6"/>
        </w:rPr>
        <w:t xml:space="preserve"> </w:t>
      </w:r>
      <w:r w:rsidRPr="0069531D">
        <w:rPr>
          <w:rFonts w:ascii="Arial" w:hAnsi="Arial" w:cs="Arial"/>
        </w:rPr>
        <w:t>entidad,</w:t>
      </w:r>
      <w:r w:rsidRPr="0069531D">
        <w:rPr>
          <w:rFonts w:ascii="Arial" w:hAnsi="Arial" w:cs="Arial"/>
          <w:spacing w:val="-5"/>
        </w:rPr>
        <w:t xml:space="preserve"> </w:t>
      </w:r>
      <w:r w:rsidRPr="0069531D">
        <w:rPr>
          <w:rFonts w:ascii="Arial" w:hAnsi="Arial" w:cs="Arial"/>
        </w:rPr>
        <w:t>salvo</w:t>
      </w:r>
      <w:r w:rsidRPr="0069531D">
        <w:rPr>
          <w:rFonts w:ascii="Arial" w:hAnsi="Arial" w:cs="Arial"/>
          <w:spacing w:val="-6"/>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t>oferta,</w:t>
      </w:r>
      <w:r w:rsidRPr="0069531D">
        <w:rPr>
          <w:rFonts w:ascii="Arial" w:hAnsi="Arial" w:cs="Arial"/>
          <w:spacing w:val="-6"/>
        </w:rPr>
        <w:t xml:space="preserve"> </w:t>
      </w:r>
      <w:r w:rsidRPr="0069531D">
        <w:rPr>
          <w:rFonts w:ascii="Arial" w:hAnsi="Arial" w:cs="Arial"/>
        </w:rPr>
        <w:t>en</w:t>
      </w:r>
      <w:r w:rsidRPr="0069531D">
        <w:rPr>
          <w:rFonts w:ascii="Arial" w:hAnsi="Arial" w:cs="Arial"/>
          <w:spacing w:val="-5"/>
        </w:rPr>
        <w:t xml:space="preserve"> </w:t>
      </w:r>
      <w:r w:rsidRPr="0069531D">
        <w:rPr>
          <w:rFonts w:ascii="Arial" w:hAnsi="Arial" w:cs="Arial"/>
        </w:rPr>
        <w:t>procesos</w:t>
      </w:r>
      <w:r w:rsidRPr="0069531D">
        <w:rPr>
          <w:rFonts w:ascii="Arial" w:hAnsi="Arial" w:cs="Arial"/>
          <w:spacing w:val="-6"/>
        </w:rPr>
        <w:t xml:space="preserve"> </w:t>
      </w:r>
      <w:r w:rsidRPr="0069531D">
        <w:rPr>
          <w:rFonts w:ascii="Arial" w:hAnsi="Arial" w:cs="Arial"/>
        </w:rPr>
        <w:t>competitivos,</w:t>
      </w:r>
      <w:r w:rsidRPr="0069531D">
        <w:rPr>
          <w:rFonts w:ascii="Arial" w:hAnsi="Arial" w:cs="Arial"/>
          <w:spacing w:val="-5"/>
        </w:rPr>
        <w:t xml:space="preserve"> </w:t>
      </w:r>
      <w:r w:rsidRPr="0069531D">
        <w:rPr>
          <w:rFonts w:ascii="Arial" w:hAnsi="Arial" w:cs="Arial"/>
        </w:rPr>
        <w:t>la</w:t>
      </w:r>
      <w:r w:rsidRPr="0069531D">
        <w:rPr>
          <w:rFonts w:ascii="Arial" w:hAnsi="Arial" w:cs="Arial"/>
          <w:spacing w:val="-6"/>
        </w:rPr>
        <w:t xml:space="preserve"> </w:t>
      </w:r>
      <w:r w:rsidRPr="0069531D">
        <w:rPr>
          <w:rFonts w:ascii="Arial" w:hAnsi="Arial" w:cs="Arial"/>
        </w:rPr>
        <w:t>cual</w:t>
      </w:r>
      <w:r w:rsidRPr="0069531D">
        <w:rPr>
          <w:rFonts w:ascii="Arial" w:hAnsi="Arial" w:cs="Arial"/>
          <w:spacing w:val="-5"/>
        </w:rPr>
        <w:t xml:space="preserve"> </w:t>
      </w:r>
      <w:r w:rsidRPr="0069531D">
        <w:rPr>
          <w:rFonts w:ascii="Arial" w:hAnsi="Arial" w:cs="Arial"/>
        </w:rPr>
        <w:t>se</w:t>
      </w:r>
      <w:r w:rsidRPr="0069531D">
        <w:rPr>
          <w:rFonts w:ascii="Arial" w:hAnsi="Arial" w:cs="Arial"/>
          <w:spacing w:val="-59"/>
        </w:rPr>
        <w:t xml:space="preserve"> </w:t>
      </w:r>
      <w:r w:rsidRPr="0069531D">
        <w:rPr>
          <w:rFonts w:ascii="Arial" w:hAnsi="Arial" w:cs="Arial"/>
        </w:rPr>
        <w:t>incluye expresamente en el artículo 2.2.1.1.1.3.1. asimismo, por ejemplo, también se podría</w:t>
      </w:r>
      <w:r w:rsidRPr="0069531D">
        <w:rPr>
          <w:rFonts w:ascii="Arial" w:hAnsi="Arial" w:cs="Arial"/>
          <w:spacing w:val="1"/>
        </w:rPr>
        <w:t xml:space="preserve"> </w:t>
      </w:r>
      <w:r w:rsidRPr="0069531D">
        <w:rPr>
          <w:rFonts w:ascii="Arial" w:hAnsi="Arial" w:cs="Arial"/>
        </w:rPr>
        <w:t>concluir que la hoja de vida del SIGEP junto con sus anexos no se tendría que publicar en el</w:t>
      </w:r>
      <w:r w:rsidRPr="0069531D">
        <w:rPr>
          <w:rFonts w:ascii="Arial" w:hAnsi="Arial" w:cs="Arial"/>
          <w:spacing w:val="1"/>
        </w:rPr>
        <w:t xml:space="preserve"> </w:t>
      </w:r>
      <w:r w:rsidRPr="0069531D">
        <w:rPr>
          <w:rFonts w:ascii="Arial" w:hAnsi="Arial" w:cs="Arial"/>
        </w:rPr>
        <w:t>SECOP,</w:t>
      </w:r>
      <w:r w:rsidRPr="0069531D">
        <w:rPr>
          <w:rFonts w:ascii="Arial" w:hAnsi="Arial" w:cs="Arial"/>
          <w:spacing w:val="-3"/>
        </w:rPr>
        <w:t xml:space="preserve"> </w:t>
      </w:r>
      <w:r w:rsidRPr="0069531D">
        <w:rPr>
          <w:rFonts w:ascii="Arial" w:hAnsi="Arial" w:cs="Arial"/>
        </w:rPr>
        <w:t>pues</w:t>
      </w:r>
      <w:r w:rsidRPr="0069531D">
        <w:rPr>
          <w:rFonts w:ascii="Arial" w:hAnsi="Arial" w:cs="Arial"/>
          <w:spacing w:val="-3"/>
        </w:rPr>
        <w:t xml:space="preserve"> </w:t>
      </w:r>
      <w:r w:rsidRPr="0069531D">
        <w:rPr>
          <w:rFonts w:ascii="Arial" w:hAnsi="Arial" w:cs="Arial"/>
        </w:rPr>
        <w:t>se</w:t>
      </w:r>
      <w:r w:rsidRPr="0069531D">
        <w:rPr>
          <w:rFonts w:ascii="Arial" w:hAnsi="Arial" w:cs="Arial"/>
          <w:spacing w:val="-2"/>
        </w:rPr>
        <w:t xml:space="preserve"> </w:t>
      </w:r>
      <w:r w:rsidRPr="0069531D">
        <w:rPr>
          <w:rFonts w:ascii="Arial" w:hAnsi="Arial" w:cs="Arial"/>
        </w:rPr>
        <w:t>trata</w:t>
      </w:r>
      <w:r w:rsidRPr="0069531D">
        <w:rPr>
          <w:rFonts w:ascii="Arial" w:hAnsi="Arial" w:cs="Arial"/>
          <w:spacing w:val="-3"/>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un</w:t>
      </w:r>
      <w:r w:rsidRPr="0069531D">
        <w:rPr>
          <w:rFonts w:ascii="Arial" w:hAnsi="Arial" w:cs="Arial"/>
          <w:spacing w:val="-3"/>
        </w:rPr>
        <w:t xml:space="preserve"> </w:t>
      </w:r>
      <w:r w:rsidRPr="0069531D">
        <w:rPr>
          <w:rFonts w:ascii="Arial" w:hAnsi="Arial" w:cs="Arial"/>
        </w:rPr>
        <w:t>documento</w:t>
      </w:r>
      <w:r w:rsidRPr="0069531D">
        <w:rPr>
          <w:rFonts w:ascii="Arial" w:hAnsi="Arial" w:cs="Arial"/>
          <w:spacing w:val="-2"/>
        </w:rPr>
        <w:t xml:space="preserve"> </w:t>
      </w:r>
      <w:r w:rsidRPr="0069531D">
        <w:rPr>
          <w:rFonts w:ascii="Arial" w:hAnsi="Arial" w:cs="Arial"/>
        </w:rPr>
        <w:t>que</w:t>
      </w:r>
      <w:r w:rsidRPr="0069531D">
        <w:rPr>
          <w:rFonts w:ascii="Arial" w:hAnsi="Arial" w:cs="Arial"/>
          <w:spacing w:val="-3"/>
        </w:rPr>
        <w:t xml:space="preserve"> </w:t>
      </w:r>
      <w:r w:rsidRPr="0069531D">
        <w:rPr>
          <w:rFonts w:ascii="Arial" w:hAnsi="Arial" w:cs="Arial"/>
        </w:rPr>
        <w:t>no</w:t>
      </w:r>
      <w:r w:rsidRPr="0069531D">
        <w:rPr>
          <w:rFonts w:ascii="Arial" w:hAnsi="Arial" w:cs="Arial"/>
          <w:spacing w:val="-2"/>
        </w:rPr>
        <w:t xml:space="preserve"> </w:t>
      </w:r>
      <w:r w:rsidRPr="0069531D">
        <w:rPr>
          <w:rFonts w:ascii="Arial" w:hAnsi="Arial" w:cs="Arial"/>
        </w:rPr>
        <w:t>es</w:t>
      </w:r>
      <w:r w:rsidRPr="0069531D">
        <w:rPr>
          <w:rFonts w:ascii="Arial" w:hAnsi="Arial" w:cs="Arial"/>
          <w:spacing w:val="-3"/>
        </w:rPr>
        <w:t xml:space="preserve"> </w:t>
      </w:r>
      <w:r w:rsidRPr="0069531D">
        <w:rPr>
          <w:rFonts w:ascii="Arial" w:hAnsi="Arial" w:cs="Arial"/>
        </w:rPr>
        <w:t>elaborado</w:t>
      </w:r>
      <w:r w:rsidRPr="0069531D">
        <w:rPr>
          <w:rFonts w:ascii="Arial" w:hAnsi="Arial" w:cs="Arial"/>
          <w:spacing w:val="-2"/>
        </w:rPr>
        <w:t xml:space="preserve"> </w:t>
      </w:r>
      <w:r w:rsidRPr="0069531D">
        <w:rPr>
          <w:rFonts w:ascii="Arial" w:hAnsi="Arial" w:cs="Arial"/>
        </w:rPr>
        <w:t>por</w:t>
      </w:r>
      <w:r w:rsidRPr="0069531D">
        <w:rPr>
          <w:rFonts w:ascii="Arial" w:hAnsi="Arial" w:cs="Arial"/>
          <w:spacing w:val="-3"/>
        </w:rPr>
        <w:t xml:space="preserve"> </w:t>
      </w:r>
      <w:r w:rsidRPr="0069531D">
        <w:rPr>
          <w:rFonts w:ascii="Arial" w:hAnsi="Arial" w:cs="Arial"/>
        </w:rPr>
        <w:t>la</w:t>
      </w:r>
      <w:r w:rsidRPr="0069531D">
        <w:rPr>
          <w:rFonts w:ascii="Arial" w:hAnsi="Arial" w:cs="Arial"/>
          <w:spacing w:val="-2"/>
        </w:rPr>
        <w:t xml:space="preserve"> </w:t>
      </w:r>
      <w:r w:rsidRPr="0069531D">
        <w:rPr>
          <w:rFonts w:ascii="Arial" w:hAnsi="Arial" w:cs="Arial"/>
        </w:rPr>
        <w:t>entidad</w:t>
      </w:r>
      <w:r w:rsidRPr="0069531D">
        <w:rPr>
          <w:rFonts w:ascii="Arial" w:hAnsi="Arial" w:cs="Arial"/>
          <w:spacing w:val="-3"/>
        </w:rPr>
        <w:t xml:space="preserve"> </w:t>
      </w:r>
      <w:r w:rsidRPr="0069531D">
        <w:rPr>
          <w:rFonts w:ascii="Arial" w:hAnsi="Arial" w:cs="Arial"/>
        </w:rPr>
        <w:t>contratante.</w:t>
      </w:r>
    </w:p>
    <w:p w14:paraId="70FEC2F8" w14:textId="1FF3C529"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De todos modos, el análisis del deber de publicidad no se puede limitar al estudio del</w:t>
      </w:r>
      <w:r w:rsidRPr="0069531D">
        <w:rPr>
          <w:rFonts w:ascii="Arial" w:hAnsi="Arial" w:cs="Arial"/>
          <w:spacing w:val="1"/>
        </w:rPr>
        <w:t xml:space="preserve"> </w:t>
      </w:r>
      <w:r w:rsidRPr="0069531D">
        <w:rPr>
          <w:rFonts w:ascii="Arial" w:hAnsi="Arial" w:cs="Arial"/>
        </w:rPr>
        <w:t>Decreto</w:t>
      </w:r>
      <w:r w:rsidRPr="0069531D">
        <w:rPr>
          <w:rFonts w:ascii="Arial" w:hAnsi="Arial" w:cs="Arial"/>
          <w:spacing w:val="-14"/>
        </w:rPr>
        <w:t xml:space="preserve"> </w:t>
      </w:r>
      <w:r w:rsidRPr="0069531D">
        <w:rPr>
          <w:rFonts w:ascii="Arial" w:hAnsi="Arial" w:cs="Arial"/>
        </w:rPr>
        <w:t>1082</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2015</w:t>
      </w:r>
      <w:r w:rsidRPr="0069531D">
        <w:rPr>
          <w:rFonts w:ascii="Arial" w:hAnsi="Arial" w:cs="Arial"/>
          <w:spacing w:val="-14"/>
        </w:rPr>
        <w:t xml:space="preserve"> </w:t>
      </w:r>
      <w:r w:rsidRPr="0069531D">
        <w:rPr>
          <w:rFonts w:ascii="Arial" w:hAnsi="Arial" w:cs="Arial"/>
        </w:rPr>
        <w:t>y</w:t>
      </w:r>
      <w:r w:rsidRPr="0069531D">
        <w:rPr>
          <w:rFonts w:ascii="Arial" w:hAnsi="Arial" w:cs="Arial"/>
          <w:spacing w:val="-15"/>
        </w:rPr>
        <w:t xml:space="preserve"> </w:t>
      </w:r>
      <w:r w:rsidRPr="0069531D">
        <w:rPr>
          <w:rFonts w:ascii="Arial" w:hAnsi="Arial" w:cs="Arial"/>
        </w:rPr>
        <w:t>el</w:t>
      </w:r>
      <w:r w:rsidRPr="0069531D">
        <w:rPr>
          <w:rFonts w:ascii="Arial" w:hAnsi="Arial" w:cs="Arial"/>
          <w:spacing w:val="-14"/>
        </w:rPr>
        <w:t xml:space="preserve"> </w:t>
      </w:r>
      <w:r w:rsidRPr="0069531D">
        <w:rPr>
          <w:rFonts w:ascii="Arial" w:hAnsi="Arial" w:cs="Arial"/>
        </w:rPr>
        <w:t>artículo</w:t>
      </w:r>
      <w:r w:rsidRPr="0069531D">
        <w:rPr>
          <w:rFonts w:ascii="Arial" w:hAnsi="Arial" w:cs="Arial"/>
          <w:spacing w:val="-13"/>
        </w:rPr>
        <w:t xml:space="preserve"> </w:t>
      </w:r>
      <w:r w:rsidRPr="0069531D">
        <w:rPr>
          <w:rFonts w:ascii="Arial" w:hAnsi="Arial" w:cs="Arial"/>
        </w:rPr>
        <w:t>3</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la</w:t>
      </w:r>
      <w:r w:rsidRPr="0069531D">
        <w:rPr>
          <w:rFonts w:ascii="Arial" w:hAnsi="Arial" w:cs="Arial"/>
          <w:spacing w:val="-14"/>
        </w:rPr>
        <w:t xml:space="preserve"> </w:t>
      </w:r>
      <w:r w:rsidRPr="0069531D">
        <w:rPr>
          <w:rFonts w:ascii="Arial" w:hAnsi="Arial" w:cs="Arial"/>
        </w:rPr>
        <w:t>ley</w:t>
      </w:r>
      <w:r w:rsidRPr="0069531D">
        <w:rPr>
          <w:rFonts w:ascii="Arial" w:hAnsi="Arial" w:cs="Arial"/>
          <w:spacing w:val="-14"/>
        </w:rPr>
        <w:t xml:space="preserve"> </w:t>
      </w:r>
      <w:r w:rsidRPr="0069531D">
        <w:rPr>
          <w:rFonts w:ascii="Arial" w:hAnsi="Arial" w:cs="Arial"/>
        </w:rPr>
        <w:t>1150</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2007,</w:t>
      </w:r>
      <w:r w:rsidRPr="0069531D">
        <w:rPr>
          <w:rFonts w:ascii="Arial" w:hAnsi="Arial" w:cs="Arial"/>
          <w:spacing w:val="-14"/>
        </w:rPr>
        <w:t xml:space="preserve"> </w:t>
      </w:r>
      <w:r w:rsidRPr="0069531D">
        <w:rPr>
          <w:rFonts w:ascii="Arial" w:hAnsi="Arial" w:cs="Arial"/>
        </w:rPr>
        <w:t>pues</w:t>
      </w:r>
      <w:r w:rsidRPr="0069531D">
        <w:rPr>
          <w:rFonts w:ascii="Arial" w:hAnsi="Arial" w:cs="Arial"/>
          <w:spacing w:val="-14"/>
        </w:rPr>
        <w:t xml:space="preserve"> </w:t>
      </w:r>
      <w:r w:rsidRPr="0069531D">
        <w:rPr>
          <w:rFonts w:ascii="Arial" w:hAnsi="Arial" w:cs="Arial"/>
        </w:rPr>
        <w:t>tanto</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5"/>
        </w:rPr>
        <w:t xml:space="preserve"> </w:t>
      </w:r>
      <w:r w:rsidRPr="0069531D">
        <w:rPr>
          <w:rFonts w:ascii="Arial" w:hAnsi="Arial" w:cs="Arial"/>
        </w:rPr>
        <w:t>Ley</w:t>
      </w:r>
      <w:r w:rsidRPr="0069531D">
        <w:rPr>
          <w:rFonts w:ascii="Arial" w:hAnsi="Arial" w:cs="Arial"/>
          <w:spacing w:val="-14"/>
        </w:rPr>
        <w:t xml:space="preserve"> </w:t>
      </w:r>
      <w:r w:rsidRPr="0069531D">
        <w:rPr>
          <w:rFonts w:ascii="Arial" w:hAnsi="Arial" w:cs="Arial"/>
        </w:rPr>
        <w:t>1712</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2014</w:t>
      </w:r>
      <w:r w:rsidRPr="0069531D">
        <w:rPr>
          <w:rFonts w:ascii="Arial" w:hAnsi="Arial" w:cs="Arial"/>
          <w:spacing w:val="-14"/>
        </w:rPr>
        <w:t xml:space="preserve"> </w:t>
      </w:r>
      <w:r w:rsidRPr="0069531D">
        <w:rPr>
          <w:rFonts w:ascii="Arial" w:hAnsi="Arial" w:cs="Arial"/>
        </w:rPr>
        <w:t>como</w:t>
      </w:r>
      <w:r w:rsidRPr="0069531D">
        <w:rPr>
          <w:rFonts w:ascii="Arial" w:hAnsi="Arial" w:cs="Arial"/>
          <w:spacing w:val="1"/>
        </w:rPr>
        <w:t xml:space="preserve"> </w:t>
      </w:r>
      <w:r w:rsidRPr="0069531D">
        <w:rPr>
          <w:rFonts w:ascii="Arial" w:hAnsi="Arial" w:cs="Arial"/>
        </w:rPr>
        <w:t>el Decreto 1081 de 2015, no solo refuerzan y complementan al régimen de contratación estatal</w:t>
      </w:r>
      <w:r w:rsidRPr="0069531D">
        <w:rPr>
          <w:rFonts w:ascii="Arial" w:hAnsi="Arial" w:cs="Arial"/>
          <w:spacing w:val="1"/>
        </w:rPr>
        <w:t xml:space="preserve"> </w:t>
      </w:r>
      <w:r w:rsidRPr="0069531D">
        <w:rPr>
          <w:rFonts w:ascii="Arial" w:hAnsi="Arial" w:cs="Arial"/>
        </w:rPr>
        <w:t>en</w:t>
      </w:r>
      <w:r w:rsidRPr="0069531D">
        <w:rPr>
          <w:rFonts w:ascii="Arial" w:hAnsi="Arial" w:cs="Arial"/>
          <w:spacing w:val="-11"/>
        </w:rPr>
        <w:t xml:space="preserve"> </w:t>
      </w:r>
      <w:r w:rsidRPr="0069531D">
        <w:rPr>
          <w:rFonts w:ascii="Arial" w:hAnsi="Arial" w:cs="Arial"/>
        </w:rPr>
        <w:t>cuanto</w:t>
      </w:r>
      <w:r w:rsidRPr="0069531D">
        <w:rPr>
          <w:rFonts w:ascii="Arial" w:hAnsi="Arial" w:cs="Arial"/>
          <w:spacing w:val="-11"/>
        </w:rPr>
        <w:t xml:space="preserve"> </w:t>
      </w:r>
      <w:r w:rsidRPr="0069531D">
        <w:rPr>
          <w:rFonts w:ascii="Arial" w:hAnsi="Arial" w:cs="Arial"/>
        </w:rPr>
        <w:t>a</w:t>
      </w:r>
      <w:r w:rsidRPr="0069531D">
        <w:rPr>
          <w:rFonts w:ascii="Arial" w:hAnsi="Arial" w:cs="Arial"/>
          <w:spacing w:val="-11"/>
        </w:rPr>
        <w:t xml:space="preserve"> </w:t>
      </w:r>
      <w:r w:rsidRPr="0069531D">
        <w:rPr>
          <w:rFonts w:ascii="Arial" w:hAnsi="Arial" w:cs="Arial"/>
        </w:rPr>
        <w:t>la</w:t>
      </w:r>
      <w:r w:rsidRPr="0069531D">
        <w:rPr>
          <w:rFonts w:ascii="Arial" w:hAnsi="Arial" w:cs="Arial"/>
          <w:spacing w:val="-10"/>
        </w:rPr>
        <w:t xml:space="preserve"> </w:t>
      </w:r>
      <w:r w:rsidRPr="0069531D">
        <w:rPr>
          <w:rFonts w:ascii="Arial" w:hAnsi="Arial" w:cs="Arial"/>
        </w:rPr>
        <w:t>publicidad,</w:t>
      </w:r>
      <w:r w:rsidRPr="0069531D">
        <w:rPr>
          <w:rFonts w:ascii="Arial" w:hAnsi="Arial" w:cs="Arial"/>
          <w:spacing w:val="-11"/>
        </w:rPr>
        <w:t xml:space="preserve"> </w:t>
      </w:r>
      <w:r w:rsidRPr="0069531D">
        <w:rPr>
          <w:rFonts w:ascii="Arial" w:hAnsi="Arial" w:cs="Arial"/>
        </w:rPr>
        <w:t>sino</w:t>
      </w:r>
      <w:r w:rsidRPr="0069531D">
        <w:rPr>
          <w:rFonts w:ascii="Arial" w:hAnsi="Arial" w:cs="Arial"/>
          <w:spacing w:val="-11"/>
        </w:rPr>
        <w:t xml:space="preserve"> </w:t>
      </w:r>
      <w:r w:rsidRPr="0069531D">
        <w:rPr>
          <w:rFonts w:ascii="Arial" w:hAnsi="Arial" w:cs="Arial"/>
        </w:rPr>
        <w:t>que</w:t>
      </w:r>
      <w:r w:rsidRPr="0069531D">
        <w:rPr>
          <w:rFonts w:ascii="Arial" w:hAnsi="Arial" w:cs="Arial"/>
          <w:spacing w:val="-11"/>
        </w:rPr>
        <w:t xml:space="preserve"> </w:t>
      </w:r>
      <w:r w:rsidRPr="0069531D">
        <w:rPr>
          <w:rFonts w:ascii="Arial" w:hAnsi="Arial" w:cs="Arial"/>
        </w:rPr>
        <w:t>lo</w:t>
      </w:r>
      <w:r w:rsidRPr="0069531D">
        <w:rPr>
          <w:rFonts w:ascii="Arial" w:hAnsi="Arial" w:cs="Arial"/>
          <w:spacing w:val="-10"/>
        </w:rPr>
        <w:t xml:space="preserve"> </w:t>
      </w:r>
      <w:r w:rsidRPr="0069531D">
        <w:rPr>
          <w:rFonts w:ascii="Arial" w:hAnsi="Arial" w:cs="Arial"/>
        </w:rPr>
        <w:t>amplían,</w:t>
      </w:r>
      <w:r w:rsidRPr="0069531D">
        <w:rPr>
          <w:rFonts w:ascii="Arial" w:hAnsi="Arial" w:cs="Arial"/>
          <w:spacing w:val="-11"/>
        </w:rPr>
        <w:t xml:space="preserve"> </w:t>
      </w:r>
      <w:r w:rsidRPr="0069531D">
        <w:rPr>
          <w:rFonts w:ascii="Arial" w:hAnsi="Arial" w:cs="Arial"/>
        </w:rPr>
        <w:t>para</w:t>
      </w:r>
      <w:r w:rsidRPr="0069531D">
        <w:rPr>
          <w:rFonts w:ascii="Arial" w:hAnsi="Arial" w:cs="Arial"/>
          <w:spacing w:val="-11"/>
        </w:rPr>
        <w:t xml:space="preserve"> </w:t>
      </w:r>
      <w:r w:rsidRPr="0069531D">
        <w:rPr>
          <w:rFonts w:ascii="Arial" w:hAnsi="Arial" w:cs="Arial"/>
        </w:rPr>
        <w:t>incluir</w:t>
      </w:r>
      <w:r w:rsidRPr="0069531D">
        <w:rPr>
          <w:rFonts w:ascii="Arial" w:hAnsi="Arial" w:cs="Arial"/>
          <w:spacing w:val="-11"/>
        </w:rPr>
        <w:t xml:space="preserve"> </w:t>
      </w:r>
      <w:r w:rsidRPr="0069531D">
        <w:rPr>
          <w:rFonts w:ascii="Arial" w:hAnsi="Arial" w:cs="Arial"/>
        </w:rPr>
        <w:t>la</w:t>
      </w:r>
      <w:r w:rsidRPr="0069531D">
        <w:rPr>
          <w:rFonts w:ascii="Arial" w:hAnsi="Arial" w:cs="Arial"/>
          <w:spacing w:val="-10"/>
        </w:rPr>
        <w:t xml:space="preserve"> </w:t>
      </w:r>
      <w:r w:rsidRPr="0069531D">
        <w:rPr>
          <w:rFonts w:ascii="Arial" w:hAnsi="Arial" w:cs="Arial"/>
        </w:rPr>
        <w:t>publicación</w:t>
      </w:r>
      <w:r w:rsidRPr="0069531D">
        <w:rPr>
          <w:rFonts w:ascii="Arial" w:hAnsi="Arial" w:cs="Arial"/>
          <w:spacing w:val="-11"/>
        </w:rPr>
        <w:t xml:space="preserve"> </w:t>
      </w:r>
      <w:r w:rsidRPr="0069531D">
        <w:rPr>
          <w:rFonts w:ascii="Arial" w:hAnsi="Arial" w:cs="Arial"/>
        </w:rPr>
        <w:t>de</w:t>
      </w:r>
      <w:r w:rsidRPr="0069531D">
        <w:rPr>
          <w:rFonts w:ascii="Arial" w:hAnsi="Arial" w:cs="Arial"/>
          <w:spacing w:val="-11"/>
        </w:rPr>
        <w:t xml:space="preserve"> </w:t>
      </w:r>
      <w:r w:rsidRPr="0069531D">
        <w:rPr>
          <w:rFonts w:ascii="Arial" w:hAnsi="Arial" w:cs="Arial"/>
        </w:rPr>
        <w:t>los</w:t>
      </w:r>
      <w:r w:rsidRPr="0069531D">
        <w:rPr>
          <w:rFonts w:ascii="Arial" w:hAnsi="Arial" w:cs="Arial"/>
          <w:spacing w:val="-11"/>
        </w:rPr>
        <w:t xml:space="preserve"> </w:t>
      </w:r>
      <w:r w:rsidR="00982001">
        <w:rPr>
          <w:rFonts w:ascii="Arial" w:hAnsi="Arial" w:cs="Arial"/>
        </w:rPr>
        <w:t>-</w:t>
      </w:r>
      <w:r w:rsidRPr="0069531D">
        <w:rPr>
          <w:rFonts w:ascii="Arial" w:hAnsi="Arial" w:cs="Arial"/>
        </w:rPr>
        <w:t>procedimientos</w:t>
      </w:r>
      <w:r w:rsidR="00982001">
        <w:rPr>
          <w:rFonts w:ascii="Arial" w:hAnsi="Arial" w:cs="Arial"/>
        </w:rPr>
        <w:t>-</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información</w:t>
      </w:r>
      <w:r w:rsidRPr="0069531D">
        <w:rPr>
          <w:rFonts w:ascii="Arial" w:hAnsi="Arial" w:cs="Arial"/>
          <w:spacing w:val="1"/>
        </w:rPr>
        <w:t xml:space="preserve"> </w:t>
      </w:r>
      <w:r w:rsidRPr="0069531D">
        <w:rPr>
          <w:rFonts w:ascii="Arial" w:hAnsi="Arial" w:cs="Arial"/>
        </w:rPr>
        <w:t>relativa</w:t>
      </w:r>
      <w:r w:rsidRPr="0069531D">
        <w:rPr>
          <w:rFonts w:ascii="Arial" w:hAnsi="Arial" w:cs="Arial"/>
          <w:spacing w:val="1"/>
        </w:rPr>
        <w:t xml:space="preserve"> </w:t>
      </w:r>
      <w:r w:rsidRPr="0069531D">
        <w:rPr>
          <w:rFonts w:ascii="Arial" w:hAnsi="Arial" w:cs="Arial"/>
        </w:rPr>
        <w:t>a</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00982001">
        <w:rPr>
          <w:rFonts w:ascii="Arial" w:hAnsi="Arial" w:cs="Arial"/>
        </w:rPr>
        <w:t>“</w:t>
      </w:r>
      <w:r w:rsidRPr="0069531D">
        <w:rPr>
          <w:rFonts w:ascii="Arial" w:hAnsi="Arial" w:cs="Arial"/>
        </w:rPr>
        <w:t>gestión</w:t>
      </w:r>
      <w:r w:rsidRPr="0069531D">
        <w:rPr>
          <w:rFonts w:ascii="Arial" w:hAnsi="Arial" w:cs="Arial"/>
          <w:spacing w:val="1"/>
        </w:rPr>
        <w:t xml:space="preserve"> </w:t>
      </w:r>
      <w:r w:rsidRPr="0069531D">
        <w:rPr>
          <w:rFonts w:ascii="Arial" w:hAnsi="Arial" w:cs="Arial"/>
        </w:rPr>
        <w:t>contractual</w:t>
      </w:r>
      <w:r w:rsidR="00982001">
        <w:rPr>
          <w:rFonts w:ascii="Arial" w:hAnsi="Arial" w:cs="Arial"/>
        </w:rPr>
        <w:t>”</w:t>
      </w:r>
      <w:r w:rsidRPr="0069531D">
        <w:rPr>
          <w:rFonts w:ascii="Arial" w:hAnsi="Arial" w:cs="Arial"/>
        </w:rPr>
        <w:t>,</w:t>
      </w:r>
      <w:r w:rsidRPr="0069531D">
        <w:rPr>
          <w:rFonts w:ascii="Arial" w:hAnsi="Arial" w:cs="Arial"/>
          <w:spacing w:val="1"/>
        </w:rPr>
        <w:t xml:space="preserve"> </w:t>
      </w:r>
      <w:r w:rsidRPr="0069531D">
        <w:rPr>
          <w:rFonts w:ascii="Arial" w:hAnsi="Arial" w:cs="Arial"/>
        </w:rPr>
        <w:t>sin</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condicionamiento</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tratarse</w:t>
      </w:r>
      <w:r w:rsidRPr="0069531D">
        <w:rPr>
          <w:rFonts w:ascii="Arial" w:hAnsi="Arial" w:cs="Arial"/>
          <w:spacing w:val="1"/>
        </w:rPr>
        <w:t xml:space="preserve"> </w:t>
      </w:r>
      <w:r w:rsidRPr="0069531D">
        <w:rPr>
          <w:rFonts w:ascii="Arial" w:hAnsi="Arial" w:cs="Arial"/>
        </w:rPr>
        <w:t>exclusivamente</w:t>
      </w:r>
      <w:r w:rsidRPr="0069531D">
        <w:rPr>
          <w:rFonts w:ascii="Arial" w:hAnsi="Arial" w:cs="Arial"/>
          <w:spacing w:val="-3"/>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i/>
        </w:rPr>
        <w:t>Documentos</w:t>
      </w:r>
      <w:r w:rsidRPr="0069531D">
        <w:rPr>
          <w:rFonts w:ascii="Arial" w:hAnsi="Arial" w:cs="Arial"/>
          <w:i/>
          <w:spacing w:val="-3"/>
        </w:rPr>
        <w:t xml:space="preserve"> </w:t>
      </w:r>
      <w:r w:rsidRPr="0069531D">
        <w:rPr>
          <w:rFonts w:ascii="Arial" w:hAnsi="Arial" w:cs="Arial"/>
          <w:i/>
        </w:rPr>
        <w:t>del</w:t>
      </w:r>
      <w:r w:rsidRPr="0069531D">
        <w:rPr>
          <w:rFonts w:ascii="Arial" w:hAnsi="Arial" w:cs="Arial"/>
          <w:i/>
          <w:spacing w:val="-3"/>
        </w:rPr>
        <w:t xml:space="preserve"> </w:t>
      </w:r>
      <w:r w:rsidRPr="0069531D">
        <w:rPr>
          <w:rFonts w:ascii="Arial" w:hAnsi="Arial" w:cs="Arial"/>
          <w:i/>
        </w:rPr>
        <w:t>Proceso</w:t>
      </w:r>
      <w:r w:rsidRPr="0069531D">
        <w:rPr>
          <w:rFonts w:ascii="Arial" w:hAnsi="Arial" w:cs="Arial"/>
          <w:i/>
          <w:spacing w:val="1"/>
        </w:rPr>
        <w:t xml:space="preserve"> </w:t>
      </w:r>
      <w:r w:rsidRPr="0069531D">
        <w:rPr>
          <w:rFonts w:ascii="Arial" w:hAnsi="Arial" w:cs="Arial"/>
        </w:rPr>
        <w:t>expedidos</w:t>
      </w:r>
      <w:r w:rsidRPr="0069531D">
        <w:rPr>
          <w:rFonts w:ascii="Arial" w:hAnsi="Arial" w:cs="Arial"/>
          <w:spacing w:val="-3"/>
        </w:rPr>
        <w:t xml:space="preserve"> </w:t>
      </w:r>
      <w:r w:rsidRPr="0069531D">
        <w:rPr>
          <w:rFonts w:ascii="Arial" w:hAnsi="Arial" w:cs="Arial"/>
        </w:rPr>
        <w:t>por</w:t>
      </w:r>
      <w:r w:rsidRPr="0069531D">
        <w:rPr>
          <w:rFonts w:ascii="Arial" w:hAnsi="Arial" w:cs="Arial"/>
          <w:spacing w:val="-3"/>
        </w:rPr>
        <w:t xml:space="preserve"> </w:t>
      </w:r>
      <w:r w:rsidRPr="0069531D">
        <w:rPr>
          <w:rFonts w:ascii="Arial" w:hAnsi="Arial" w:cs="Arial"/>
        </w:rPr>
        <w:t>la</w:t>
      </w:r>
      <w:r w:rsidRPr="0069531D">
        <w:rPr>
          <w:rFonts w:ascii="Arial" w:hAnsi="Arial" w:cs="Arial"/>
          <w:spacing w:val="-3"/>
        </w:rPr>
        <w:t xml:space="preserve"> </w:t>
      </w:r>
      <w:r w:rsidR="00982001">
        <w:rPr>
          <w:rFonts w:ascii="Arial" w:hAnsi="Arial" w:cs="Arial"/>
        </w:rPr>
        <w:t>“</w:t>
      </w:r>
      <w:r w:rsidRPr="0069531D">
        <w:rPr>
          <w:rFonts w:ascii="Arial" w:hAnsi="Arial" w:cs="Arial"/>
        </w:rPr>
        <w:t>entidad</w:t>
      </w:r>
      <w:r w:rsidRPr="0069531D">
        <w:rPr>
          <w:rFonts w:ascii="Arial" w:hAnsi="Arial" w:cs="Arial"/>
          <w:spacing w:val="-2"/>
        </w:rPr>
        <w:t xml:space="preserve"> </w:t>
      </w:r>
      <w:r w:rsidRPr="0069531D">
        <w:rPr>
          <w:rFonts w:ascii="Arial" w:hAnsi="Arial" w:cs="Arial"/>
        </w:rPr>
        <w:t>estatal</w:t>
      </w:r>
      <w:r w:rsidR="00982001">
        <w:rPr>
          <w:rFonts w:ascii="Arial" w:hAnsi="Arial" w:cs="Arial"/>
        </w:rPr>
        <w:t>”</w:t>
      </w:r>
      <w:r w:rsidRPr="0069531D">
        <w:rPr>
          <w:rFonts w:ascii="Arial" w:hAnsi="Arial" w:cs="Arial"/>
        </w:rPr>
        <w:t xml:space="preserve">. </w:t>
      </w:r>
    </w:p>
    <w:p w14:paraId="788A9D8D" w14:textId="0A63E9E9"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Además,</w:t>
      </w:r>
      <w:r w:rsidRPr="0069531D">
        <w:rPr>
          <w:rFonts w:ascii="Arial" w:hAnsi="Arial" w:cs="Arial"/>
          <w:spacing w:val="1"/>
        </w:rPr>
        <w:t xml:space="preserve"> </w:t>
      </w:r>
      <w:r w:rsidRPr="0069531D">
        <w:rPr>
          <w:rFonts w:ascii="Arial" w:hAnsi="Arial" w:cs="Arial"/>
        </w:rPr>
        <w:t>si</w:t>
      </w:r>
      <w:r w:rsidRPr="0069531D">
        <w:rPr>
          <w:rFonts w:ascii="Arial" w:hAnsi="Arial" w:cs="Arial"/>
          <w:spacing w:val="1"/>
        </w:rPr>
        <w:t xml:space="preserve"> </w:t>
      </w:r>
      <w:r w:rsidRPr="0069531D">
        <w:rPr>
          <w:rFonts w:ascii="Arial" w:hAnsi="Arial" w:cs="Arial"/>
        </w:rPr>
        <w:t>se</w:t>
      </w:r>
      <w:r w:rsidRPr="0069531D">
        <w:rPr>
          <w:rFonts w:ascii="Arial" w:hAnsi="Arial" w:cs="Arial"/>
          <w:spacing w:val="1"/>
        </w:rPr>
        <w:t xml:space="preserve"> </w:t>
      </w:r>
      <w:r w:rsidRPr="0069531D">
        <w:rPr>
          <w:rFonts w:ascii="Arial" w:hAnsi="Arial" w:cs="Arial"/>
        </w:rPr>
        <w:t>hace</w:t>
      </w:r>
      <w:r w:rsidRPr="0069531D">
        <w:rPr>
          <w:rFonts w:ascii="Arial" w:hAnsi="Arial" w:cs="Arial"/>
          <w:spacing w:val="1"/>
        </w:rPr>
        <w:t xml:space="preserve"> </w:t>
      </w:r>
      <w:r w:rsidRPr="0069531D">
        <w:rPr>
          <w:rFonts w:ascii="Arial" w:hAnsi="Arial" w:cs="Arial"/>
        </w:rPr>
        <w:t>una</w:t>
      </w:r>
      <w:r w:rsidRPr="0069531D">
        <w:rPr>
          <w:rFonts w:ascii="Arial" w:hAnsi="Arial" w:cs="Arial"/>
          <w:spacing w:val="1"/>
        </w:rPr>
        <w:t xml:space="preserve"> </w:t>
      </w:r>
      <w:r w:rsidRPr="0069531D">
        <w:rPr>
          <w:rFonts w:ascii="Arial" w:hAnsi="Arial" w:cs="Arial"/>
        </w:rPr>
        <w:t>interpretación</w:t>
      </w:r>
      <w:r w:rsidRPr="0069531D">
        <w:rPr>
          <w:rFonts w:ascii="Arial" w:hAnsi="Arial" w:cs="Arial"/>
          <w:spacing w:val="1"/>
        </w:rPr>
        <w:t xml:space="preserve"> </w:t>
      </w:r>
      <w:r w:rsidRPr="0069531D">
        <w:rPr>
          <w:rFonts w:ascii="Arial" w:hAnsi="Arial" w:cs="Arial"/>
        </w:rPr>
        <w:t>sistemática</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dichas</w:t>
      </w:r>
      <w:r w:rsidRPr="0069531D">
        <w:rPr>
          <w:rFonts w:ascii="Arial" w:hAnsi="Arial" w:cs="Arial"/>
          <w:spacing w:val="1"/>
        </w:rPr>
        <w:t xml:space="preserve"> </w:t>
      </w:r>
      <w:r w:rsidRPr="0069531D">
        <w:rPr>
          <w:rFonts w:ascii="Arial" w:hAnsi="Arial" w:cs="Arial"/>
        </w:rPr>
        <w:t>disposiciones,</w:t>
      </w:r>
      <w:r w:rsidRPr="0069531D">
        <w:rPr>
          <w:rFonts w:ascii="Arial" w:hAnsi="Arial" w:cs="Arial"/>
          <w:spacing w:val="1"/>
        </w:rPr>
        <w:t xml:space="preserve"> </w:t>
      </w:r>
      <w:r w:rsidRPr="0069531D">
        <w:rPr>
          <w:rFonts w:ascii="Arial" w:hAnsi="Arial" w:cs="Arial"/>
        </w:rPr>
        <w:t>en</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entendido</w:t>
      </w:r>
      <w:r w:rsidRPr="0069531D">
        <w:rPr>
          <w:rFonts w:ascii="Arial" w:hAnsi="Arial" w:cs="Arial"/>
          <w:spacing w:val="-5"/>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que</w:t>
      </w:r>
      <w:r w:rsidRPr="0069531D">
        <w:rPr>
          <w:rFonts w:ascii="Arial" w:hAnsi="Arial" w:cs="Arial"/>
          <w:spacing w:val="-4"/>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t>finalidad</w:t>
      </w:r>
      <w:r w:rsidRPr="0069531D">
        <w:rPr>
          <w:rFonts w:ascii="Arial" w:hAnsi="Arial" w:cs="Arial"/>
          <w:spacing w:val="-3"/>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estas</w:t>
      </w:r>
      <w:r w:rsidRPr="0069531D">
        <w:rPr>
          <w:rFonts w:ascii="Arial" w:hAnsi="Arial" w:cs="Arial"/>
          <w:spacing w:val="-4"/>
        </w:rPr>
        <w:t xml:space="preserve"> </w:t>
      </w:r>
      <w:r w:rsidRPr="0069531D">
        <w:rPr>
          <w:rFonts w:ascii="Arial" w:hAnsi="Arial" w:cs="Arial"/>
        </w:rPr>
        <w:t>es</w:t>
      </w:r>
      <w:r w:rsidRPr="0069531D">
        <w:rPr>
          <w:rFonts w:ascii="Arial" w:hAnsi="Arial" w:cs="Arial"/>
          <w:spacing w:val="-5"/>
        </w:rPr>
        <w:t xml:space="preserve"> </w:t>
      </w:r>
      <w:r w:rsidRPr="0069531D">
        <w:rPr>
          <w:rFonts w:ascii="Arial" w:hAnsi="Arial" w:cs="Arial"/>
        </w:rPr>
        <w:t>desarrollar</w:t>
      </w:r>
      <w:r w:rsidRPr="0069531D">
        <w:rPr>
          <w:rFonts w:ascii="Arial" w:hAnsi="Arial" w:cs="Arial"/>
          <w:spacing w:val="-5"/>
        </w:rPr>
        <w:t xml:space="preserve"> </w:t>
      </w:r>
      <w:r w:rsidRPr="0069531D">
        <w:rPr>
          <w:rFonts w:ascii="Arial" w:hAnsi="Arial" w:cs="Arial"/>
        </w:rPr>
        <w:t>importantes</w:t>
      </w:r>
      <w:r w:rsidRPr="0069531D">
        <w:rPr>
          <w:rFonts w:ascii="Arial" w:hAnsi="Arial" w:cs="Arial"/>
          <w:spacing w:val="-4"/>
        </w:rPr>
        <w:t xml:space="preserve"> </w:t>
      </w:r>
      <w:r w:rsidRPr="0069531D">
        <w:rPr>
          <w:rFonts w:ascii="Arial" w:hAnsi="Arial" w:cs="Arial"/>
        </w:rPr>
        <w:t>principios</w:t>
      </w:r>
      <w:r w:rsidRPr="0069531D">
        <w:rPr>
          <w:rFonts w:ascii="Arial" w:hAnsi="Arial" w:cs="Arial"/>
          <w:spacing w:val="-5"/>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t>transparencia</w:t>
      </w:r>
      <w:r w:rsidRPr="0069531D">
        <w:rPr>
          <w:rFonts w:ascii="Arial" w:hAnsi="Arial" w:cs="Arial"/>
          <w:spacing w:val="-3"/>
        </w:rPr>
        <w:t xml:space="preserve"> </w:t>
      </w:r>
      <w:r w:rsidRPr="0069531D">
        <w:rPr>
          <w:rFonts w:ascii="Arial" w:hAnsi="Arial" w:cs="Arial"/>
        </w:rPr>
        <w:t xml:space="preserve">y acceso a la información pública, como los de </w:t>
      </w:r>
      <w:r w:rsidRPr="0069531D">
        <w:rPr>
          <w:rFonts w:ascii="Arial" w:hAnsi="Arial" w:cs="Arial"/>
          <w:i/>
        </w:rPr>
        <w:t>máxima publicidad para un titular universal</w:t>
      </w:r>
      <w:r w:rsidRPr="0069531D">
        <w:rPr>
          <w:rStyle w:val="Refdenotaalpie"/>
          <w:rFonts w:ascii="Arial" w:hAnsi="Arial" w:cs="Arial"/>
          <w:i/>
        </w:rPr>
        <w:footnoteReference w:id="26"/>
      </w:r>
      <w:r w:rsidRPr="0069531D">
        <w:rPr>
          <w:rFonts w:ascii="Arial" w:hAnsi="Arial" w:cs="Arial"/>
          <w:i/>
        </w:rPr>
        <w:t>,</w:t>
      </w:r>
      <w:r w:rsidRPr="0069531D">
        <w:rPr>
          <w:rFonts w:ascii="Arial" w:hAnsi="Arial" w:cs="Arial"/>
          <w:i/>
          <w:spacing w:val="1"/>
        </w:rPr>
        <w:t xml:space="preserve"> </w:t>
      </w:r>
      <w:r w:rsidRPr="0069531D">
        <w:rPr>
          <w:rFonts w:ascii="Arial" w:hAnsi="Arial" w:cs="Arial"/>
          <w:i/>
        </w:rPr>
        <w:t>transparencia,</w:t>
      </w:r>
      <w:r w:rsidRPr="0069531D">
        <w:rPr>
          <w:rFonts w:ascii="Arial" w:hAnsi="Arial" w:cs="Arial"/>
          <w:i/>
          <w:spacing w:val="-11"/>
        </w:rPr>
        <w:t xml:space="preserve"> </w:t>
      </w:r>
      <w:r w:rsidRPr="0069531D">
        <w:rPr>
          <w:rFonts w:ascii="Arial" w:hAnsi="Arial" w:cs="Arial"/>
          <w:i/>
        </w:rPr>
        <w:t>facilitación</w:t>
      </w:r>
      <w:r w:rsidRPr="0069531D">
        <w:rPr>
          <w:rFonts w:ascii="Arial" w:hAnsi="Arial" w:cs="Arial"/>
          <w:i/>
          <w:spacing w:val="-10"/>
        </w:rPr>
        <w:t xml:space="preserve"> </w:t>
      </w:r>
      <w:r w:rsidRPr="0069531D">
        <w:rPr>
          <w:rFonts w:ascii="Arial" w:hAnsi="Arial" w:cs="Arial"/>
          <w:i/>
        </w:rPr>
        <w:t>y</w:t>
      </w:r>
      <w:r w:rsidRPr="0069531D">
        <w:rPr>
          <w:rFonts w:ascii="Arial" w:hAnsi="Arial" w:cs="Arial"/>
          <w:i/>
          <w:spacing w:val="-13"/>
        </w:rPr>
        <w:t xml:space="preserve"> </w:t>
      </w:r>
      <w:r w:rsidRPr="0069531D">
        <w:rPr>
          <w:rFonts w:ascii="Arial" w:hAnsi="Arial" w:cs="Arial"/>
          <w:i/>
        </w:rPr>
        <w:t>divulgación</w:t>
      </w:r>
      <w:r w:rsidRPr="0069531D">
        <w:rPr>
          <w:rFonts w:ascii="Arial" w:hAnsi="Arial" w:cs="Arial"/>
          <w:i/>
          <w:spacing w:val="-12"/>
        </w:rPr>
        <w:t xml:space="preserve"> </w:t>
      </w:r>
      <w:r w:rsidRPr="0069531D">
        <w:rPr>
          <w:rFonts w:ascii="Arial" w:hAnsi="Arial" w:cs="Arial"/>
          <w:i/>
        </w:rPr>
        <w:t>proactiva</w:t>
      </w:r>
      <w:r w:rsidRPr="0069531D">
        <w:rPr>
          <w:rFonts w:ascii="Arial" w:hAnsi="Arial" w:cs="Arial"/>
          <w:i/>
          <w:spacing w:val="-12"/>
        </w:rPr>
        <w:t xml:space="preserve"> </w:t>
      </w:r>
      <w:r w:rsidRPr="0069531D">
        <w:rPr>
          <w:rFonts w:ascii="Arial" w:hAnsi="Arial" w:cs="Arial"/>
          <w:i/>
        </w:rPr>
        <w:t>de</w:t>
      </w:r>
      <w:r w:rsidRPr="0069531D">
        <w:rPr>
          <w:rFonts w:ascii="Arial" w:hAnsi="Arial" w:cs="Arial"/>
          <w:i/>
          <w:spacing w:val="-12"/>
        </w:rPr>
        <w:t xml:space="preserve"> </w:t>
      </w:r>
      <w:r w:rsidRPr="0069531D">
        <w:rPr>
          <w:rFonts w:ascii="Arial" w:hAnsi="Arial" w:cs="Arial"/>
          <w:i/>
        </w:rPr>
        <w:t>la</w:t>
      </w:r>
      <w:r w:rsidRPr="0069531D">
        <w:rPr>
          <w:rFonts w:ascii="Arial" w:hAnsi="Arial" w:cs="Arial"/>
          <w:i/>
          <w:spacing w:val="-13"/>
        </w:rPr>
        <w:t xml:space="preserve"> </w:t>
      </w:r>
      <w:r w:rsidRPr="0069531D">
        <w:rPr>
          <w:rFonts w:ascii="Arial" w:hAnsi="Arial" w:cs="Arial"/>
          <w:i/>
        </w:rPr>
        <w:t>información</w:t>
      </w:r>
      <w:r w:rsidRPr="0069531D">
        <w:rPr>
          <w:rStyle w:val="Refdenotaalpie"/>
          <w:rFonts w:ascii="Arial" w:hAnsi="Arial" w:cs="Arial"/>
          <w:i/>
        </w:rPr>
        <w:footnoteReference w:id="27"/>
      </w:r>
      <w:r w:rsidRPr="0069531D">
        <w:rPr>
          <w:rFonts w:ascii="Arial" w:hAnsi="Arial" w:cs="Arial"/>
          <w:i/>
        </w:rPr>
        <w:t>,</w:t>
      </w:r>
      <w:r w:rsidRPr="0069531D">
        <w:rPr>
          <w:rFonts w:ascii="Arial" w:hAnsi="Arial" w:cs="Arial"/>
          <w:i/>
          <w:spacing w:val="-12"/>
        </w:rPr>
        <w:t xml:space="preserve"> </w:t>
      </w:r>
      <w:r w:rsidRPr="0069531D">
        <w:rPr>
          <w:rFonts w:ascii="Arial" w:hAnsi="Arial" w:cs="Arial"/>
        </w:rPr>
        <w:lastRenderedPageBreak/>
        <w:t>se</w:t>
      </w:r>
      <w:r w:rsidRPr="0069531D">
        <w:rPr>
          <w:rFonts w:ascii="Arial" w:hAnsi="Arial" w:cs="Arial"/>
          <w:spacing w:val="-12"/>
        </w:rPr>
        <w:t xml:space="preserve"> </w:t>
      </w:r>
      <w:r w:rsidRPr="0069531D">
        <w:rPr>
          <w:rFonts w:ascii="Arial" w:hAnsi="Arial" w:cs="Arial"/>
        </w:rPr>
        <w:t>entiende</w:t>
      </w:r>
      <w:r w:rsidRPr="0069531D">
        <w:rPr>
          <w:rFonts w:ascii="Arial" w:hAnsi="Arial" w:cs="Arial"/>
          <w:spacing w:val="-12"/>
        </w:rPr>
        <w:t xml:space="preserve"> </w:t>
      </w:r>
      <w:r w:rsidRPr="0069531D">
        <w:rPr>
          <w:rFonts w:ascii="Arial" w:hAnsi="Arial" w:cs="Arial"/>
        </w:rPr>
        <w:t>que</w:t>
      </w:r>
      <w:r w:rsidRPr="0069531D">
        <w:rPr>
          <w:rFonts w:ascii="Arial" w:hAnsi="Arial" w:cs="Arial"/>
          <w:spacing w:val="-13"/>
        </w:rPr>
        <w:t xml:space="preserve"> </w:t>
      </w:r>
      <w:r w:rsidR="00982001">
        <w:rPr>
          <w:rFonts w:ascii="Arial" w:hAnsi="Arial" w:cs="Arial"/>
        </w:rPr>
        <w:t>“</w:t>
      </w:r>
      <w:r w:rsidRPr="0069531D">
        <w:rPr>
          <w:rFonts w:ascii="Arial" w:hAnsi="Arial" w:cs="Arial"/>
        </w:rPr>
        <w:t>se</w:t>
      </w:r>
      <w:r w:rsidRPr="0069531D">
        <w:rPr>
          <w:rFonts w:ascii="Arial" w:hAnsi="Arial" w:cs="Arial"/>
          <w:spacing w:val="-12"/>
        </w:rPr>
        <w:t xml:space="preserve"> </w:t>
      </w:r>
      <w:r w:rsidRPr="0069531D">
        <w:rPr>
          <w:rFonts w:ascii="Arial" w:hAnsi="Arial" w:cs="Arial"/>
        </w:rPr>
        <w:t>amplía</w:t>
      </w:r>
      <w:r w:rsidRPr="0069531D">
        <w:rPr>
          <w:rFonts w:ascii="Arial" w:hAnsi="Arial" w:cs="Arial"/>
          <w:spacing w:val="1"/>
        </w:rPr>
        <w:t xml:space="preserve"> </w:t>
      </w:r>
      <w:r w:rsidRPr="0069531D">
        <w:rPr>
          <w:rFonts w:ascii="Arial" w:hAnsi="Arial" w:cs="Arial"/>
        </w:rPr>
        <w:t>el alcance de los documentos que deben publicarse en el SECOP para garantizar mayor</w:t>
      </w:r>
      <w:r w:rsidRPr="0069531D">
        <w:rPr>
          <w:rFonts w:ascii="Arial" w:hAnsi="Arial" w:cs="Arial"/>
          <w:spacing w:val="1"/>
        </w:rPr>
        <w:t xml:space="preserve"> </w:t>
      </w:r>
      <w:r w:rsidRPr="0069531D">
        <w:rPr>
          <w:rFonts w:ascii="Arial" w:hAnsi="Arial" w:cs="Arial"/>
        </w:rPr>
        <w:t>transparencia,</w:t>
      </w:r>
      <w:r w:rsidRPr="0069531D">
        <w:rPr>
          <w:rFonts w:ascii="Arial" w:hAnsi="Arial" w:cs="Arial"/>
          <w:spacing w:val="13"/>
        </w:rPr>
        <w:t xml:space="preserve"> </w:t>
      </w:r>
      <w:r w:rsidRPr="0069531D">
        <w:rPr>
          <w:rFonts w:ascii="Arial" w:hAnsi="Arial" w:cs="Arial"/>
        </w:rPr>
        <w:t>permitiendo</w:t>
      </w:r>
      <w:r w:rsidRPr="0069531D">
        <w:rPr>
          <w:rFonts w:ascii="Arial" w:hAnsi="Arial" w:cs="Arial"/>
          <w:spacing w:val="12"/>
        </w:rPr>
        <w:t xml:space="preserve"> </w:t>
      </w:r>
      <w:r w:rsidRPr="0069531D">
        <w:rPr>
          <w:rFonts w:ascii="Arial" w:hAnsi="Arial" w:cs="Arial"/>
        </w:rPr>
        <w:t>que</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2"/>
        </w:rPr>
        <w:t xml:space="preserve"> </w:t>
      </w:r>
      <w:r w:rsidRPr="0069531D">
        <w:rPr>
          <w:rFonts w:ascii="Arial" w:hAnsi="Arial" w:cs="Arial"/>
        </w:rPr>
        <w:t>ciudadanía</w:t>
      </w:r>
      <w:r w:rsidRPr="0069531D">
        <w:rPr>
          <w:rFonts w:ascii="Arial" w:hAnsi="Arial" w:cs="Arial"/>
          <w:spacing w:val="12"/>
        </w:rPr>
        <w:t xml:space="preserve"> </w:t>
      </w:r>
      <w:r w:rsidRPr="0069531D">
        <w:rPr>
          <w:rFonts w:ascii="Arial" w:hAnsi="Arial" w:cs="Arial"/>
        </w:rPr>
        <w:t>conozca</w:t>
      </w:r>
      <w:r w:rsidRPr="0069531D">
        <w:rPr>
          <w:rFonts w:ascii="Arial" w:hAnsi="Arial" w:cs="Arial"/>
          <w:spacing w:val="11"/>
        </w:rPr>
        <w:t xml:space="preserve"> </w:t>
      </w:r>
      <w:r w:rsidRPr="0069531D">
        <w:rPr>
          <w:rFonts w:ascii="Arial" w:hAnsi="Arial" w:cs="Arial"/>
        </w:rPr>
        <w:t>con</w:t>
      </w:r>
      <w:r w:rsidRPr="0069531D">
        <w:rPr>
          <w:rFonts w:ascii="Arial" w:hAnsi="Arial" w:cs="Arial"/>
          <w:spacing w:val="12"/>
        </w:rPr>
        <w:t xml:space="preserve"> </w:t>
      </w:r>
      <w:r w:rsidRPr="0069531D">
        <w:rPr>
          <w:rFonts w:ascii="Arial" w:hAnsi="Arial" w:cs="Arial"/>
        </w:rPr>
        <w:t>detalle</w:t>
      </w:r>
      <w:r w:rsidRPr="0069531D">
        <w:rPr>
          <w:rFonts w:ascii="Arial" w:hAnsi="Arial" w:cs="Arial"/>
          <w:spacing w:val="12"/>
        </w:rPr>
        <w:t xml:space="preserve"> </w:t>
      </w:r>
      <w:r w:rsidRPr="0069531D">
        <w:rPr>
          <w:rFonts w:ascii="Arial" w:hAnsi="Arial" w:cs="Arial"/>
        </w:rPr>
        <w:t>y</w:t>
      </w:r>
      <w:r w:rsidRPr="0069531D">
        <w:rPr>
          <w:rFonts w:ascii="Arial" w:hAnsi="Arial" w:cs="Arial"/>
          <w:spacing w:val="12"/>
        </w:rPr>
        <w:t xml:space="preserve"> </w:t>
      </w:r>
      <w:r w:rsidRPr="0069531D">
        <w:rPr>
          <w:rFonts w:ascii="Arial" w:hAnsi="Arial" w:cs="Arial"/>
        </w:rPr>
        <w:t>actualidad</w:t>
      </w:r>
      <w:r w:rsidRPr="0069531D">
        <w:rPr>
          <w:rFonts w:ascii="Arial" w:hAnsi="Arial" w:cs="Arial"/>
          <w:spacing w:val="12"/>
        </w:rPr>
        <w:t xml:space="preserve"> </w:t>
      </w:r>
      <w:r w:rsidRPr="0069531D">
        <w:rPr>
          <w:rFonts w:ascii="Arial" w:hAnsi="Arial" w:cs="Arial"/>
        </w:rPr>
        <w:t>el</w:t>
      </w:r>
      <w:r w:rsidRPr="0069531D">
        <w:rPr>
          <w:rFonts w:ascii="Arial" w:hAnsi="Arial" w:cs="Arial"/>
          <w:spacing w:val="12"/>
        </w:rPr>
        <w:t xml:space="preserve"> </w:t>
      </w:r>
      <w:r w:rsidRPr="0069531D">
        <w:rPr>
          <w:rFonts w:ascii="Arial" w:hAnsi="Arial" w:cs="Arial"/>
        </w:rPr>
        <w:t>desarrollo</w:t>
      </w:r>
      <w:r w:rsidRPr="0069531D">
        <w:rPr>
          <w:rFonts w:ascii="Arial" w:hAnsi="Arial" w:cs="Arial"/>
          <w:spacing w:val="12"/>
        </w:rPr>
        <w:t xml:space="preserve"> </w:t>
      </w:r>
      <w:r w:rsidRPr="0069531D">
        <w:rPr>
          <w:rFonts w:ascii="Arial" w:hAnsi="Arial" w:cs="Arial"/>
        </w:rPr>
        <w:t>de</w:t>
      </w:r>
      <w:r w:rsidRPr="0069531D">
        <w:rPr>
          <w:rFonts w:ascii="Arial" w:hAnsi="Arial" w:cs="Arial"/>
          <w:spacing w:val="-59"/>
        </w:rPr>
        <w:t xml:space="preserve"> </w:t>
      </w:r>
      <w:r w:rsidRPr="0069531D">
        <w:rPr>
          <w:rFonts w:ascii="Arial" w:hAnsi="Arial" w:cs="Arial"/>
        </w:rPr>
        <w:t>la gestión contractual de la Administración, fomentándose en la contratación pública estándares</w:t>
      </w:r>
      <w:r w:rsidRPr="0069531D">
        <w:rPr>
          <w:rFonts w:ascii="Arial" w:hAnsi="Arial" w:cs="Arial"/>
          <w:spacing w:val="1"/>
        </w:rPr>
        <w:t xml:space="preserve"> </w:t>
      </w:r>
      <w:r w:rsidRPr="0069531D">
        <w:rPr>
          <w:rFonts w:ascii="Arial" w:hAnsi="Arial" w:cs="Arial"/>
        </w:rPr>
        <w:t>altos</w:t>
      </w:r>
      <w:r w:rsidRPr="0069531D">
        <w:rPr>
          <w:rFonts w:ascii="Arial" w:hAnsi="Arial" w:cs="Arial"/>
          <w:spacing w:val="-1"/>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transparencia</w:t>
      </w:r>
      <w:r w:rsidR="00982001">
        <w:rPr>
          <w:rFonts w:ascii="Arial" w:hAnsi="Arial" w:cs="Arial"/>
        </w:rPr>
        <w:t>”</w:t>
      </w:r>
      <w:r w:rsidRPr="0069531D">
        <w:rPr>
          <w:rStyle w:val="Refdenotaalpie"/>
          <w:rFonts w:ascii="Arial" w:hAnsi="Arial" w:cs="Arial"/>
        </w:rPr>
        <w:footnoteReference w:id="28"/>
      </w:r>
      <w:r w:rsidRPr="0069531D">
        <w:rPr>
          <w:rFonts w:ascii="Arial" w:hAnsi="Arial" w:cs="Arial"/>
        </w:rPr>
        <w:t>.</w:t>
      </w:r>
    </w:p>
    <w:p w14:paraId="78CB14FE" w14:textId="73516185"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Por</w:t>
      </w:r>
      <w:r w:rsidRPr="0069531D">
        <w:rPr>
          <w:rFonts w:ascii="Arial" w:hAnsi="Arial" w:cs="Arial"/>
          <w:spacing w:val="-12"/>
        </w:rPr>
        <w:t xml:space="preserve"> </w:t>
      </w:r>
      <w:r w:rsidRPr="0069531D">
        <w:rPr>
          <w:rFonts w:ascii="Arial" w:hAnsi="Arial" w:cs="Arial"/>
        </w:rPr>
        <w:t>ende,</w:t>
      </w:r>
      <w:r w:rsidRPr="0069531D">
        <w:rPr>
          <w:rFonts w:ascii="Arial" w:hAnsi="Arial" w:cs="Arial"/>
          <w:spacing w:val="-13"/>
        </w:rPr>
        <w:t xml:space="preserve"> </w:t>
      </w:r>
      <w:r w:rsidRPr="0069531D">
        <w:rPr>
          <w:rFonts w:ascii="Arial" w:hAnsi="Arial" w:cs="Arial"/>
        </w:rPr>
        <w:t>al</w:t>
      </w:r>
      <w:r w:rsidRPr="0069531D">
        <w:rPr>
          <w:rFonts w:ascii="Arial" w:hAnsi="Arial" w:cs="Arial"/>
          <w:spacing w:val="-13"/>
        </w:rPr>
        <w:t xml:space="preserve"> </w:t>
      </w:r>
      <w:r w:rsidRPr="0069531D">
        <w:rPr>
          <w:rFonts w:ascii="Arial" w:hAnsi="Arial" w:cs="Arial"/>
        </w:rPr>
        <w:t>establecerse</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obligación</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publicar</w:t>
      </w:r>
      <w:r w:rsidRPr="0069531D">
        <w:rPr>
          <w:rFonts w:ascii="Arial" w:hAnsi="Arial" w:cs="Arial"/>
          <w:spacing w:val="-12"/>
        </w:rPr>
        <w:t xml:space="preserve"> </w:t>
      </w:r>
      <w:r w:rsidRPr="0069531D">
        <w:rPr>
          <w:rFonts w:ascii="Arial" w:hAnsi="Arial" w:cs="Arial"/>
        </w:rPr>
        <w:t>los</w:t>
      </w:r>
      <w:r w:rsidRPr="0069531D">
        <w:rPr>
          <w:rFonts w:ascii="Arial" w:hAnsi="Arial" w:cs="Arial"/>
          <w:spacing w:val="-13"/>
        </w:rPr>
        <w:t xml:space="preserve"> </w:t>
      </w:r>
      <w:r w:rsidR="00982001">
        <w:rPr>
          <w:rFonts w:ascii="Arial" w:hAnsi="Arial" w:cs="Arial"/>
        </w:rPr>
        <w:t>“</w:t>
      </w:r>
      <w:r w:rsidRPr="0069531D">
        <w:rPr>
          <w:rFonts w:ascii="Arial" w:hAnsi="Arial" w:cs="Arial"/>
        </w:rPr>
        <w:t>procedimientos</w:t>
      </w:r>
      <w:r w:rsidR="00982001">
        <w:rPr>
          <w:rFonts w:ascii="Arial" w:hAnsi="Arial" w:cs="Arial"/>
        </w:rPr>
        <w:t>”</w:t>
      </w:r>
      <w:r w:rsidRPr="0069531D">
        <w:rPr>
          <w:rFonts w:ascii="Arial" w:hAnsi="Arial" w:cs="Arial"/>
          <w:spacing w:val="-12"/>
        </w:rPr>
        <w:t xml:space="preserve"> </w:t>
      </w:r>
      <w:r w:rsidRPr="0069531D">
        <w:rPr>
          <w:rFonts w:ascii="Arial" w:hAnsi="Arial" w:cs="Arial"/>
        </w:rPr>
        <w:t>y</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3"/>
        </w:rPr>
        <w:t xml:space="preserve"> </w:t>
      </w:r>
      <w:r w:rsidR="00982001">
        <w:rPr>
          <w:rFonts w:ascii="Arial" w:hAnsi="Arial" w:cs="Arial"/>
        </w:rPr>
        <w:t>“</w:t>
      </w:r>
      <w:r w:rsidRPr="0069531D">
        <w:rPr>
          <w:rFonts w:ascii="Arial" w:hAnsi="Arial" w:cs="Arial"/>
        </w:rPr>
        <w:t>información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1"/>
        </w:rPr>
        <w:t xml:space="preserve"> </w:t>
      </w:r>
      <w:r w:rsidRPr="0069531D">
        <w:rPr>
          <w:rFonts w:ascii="Arial" w:hAnsi="Arial" w:cs="Arial"/>
        </w:rPr>
        <w:t>gestión</w:t>
      </w:r>
      <w:r w:rsidRPr="0069531D">
        <w:rPr>
          <w:rFonts w:ascii="Arial" w:hAnsi="Arial" w:cs="Arial"/>
          <w:spacing w:val="-11"/>
        </w:rPr>
        <w:t xml:space="preserve"> </w:t>
      </w:r>
      <w:r w:rsidRPr="0069531D">
        <w:rPr>
          <w:rFonts w:ascii="Arial" w:hAnsi="Arial" w:cs="Arial"/>
        </w:rPr>
        <w:t>contractual</w:t>
      </w:r>
      <w:r w:rsidR="00982001">
        <w:rPr>
          <w:rFonts w:ascii="Arial" w:hAnsi="Arial" w:cs="Arial"/>
        </w:rPr>
        <w:t xml:space="preserve">” </w:t>
      </w:r>
      <w:r w:rsidRPr="0069531D">
        <w:rPr>
          <w:rFonts w:ascii="Arial" w:hAnsi="Arial" w:cs="Arial"/>
        </w:rPr>
        <w:t>en</w:t>
      </w:r>
      <w:r w:rsidRPr="0069531D">
        <w:rPr>
          <w:rFonts w:ascii="Arial" w:hAnsi="Arial" w:cs="Arial"/>
          <w:spacing w:val="-11"/>
        </w:rPr>
        <w:t xml:space="preserve"> </w:t>
      </w:r>
      <w:r w:rsidRPr="0069531D">
        <w:rPr>
          <w:rFonts w:ascii="Arial" w:hAnsi="Arial" w:cs="Arial"/>
        </w:rPr>
        <w:t>el</w:t>
      </w:r>
      <w:r w:rsidRPr="0069531D">
        <w:rPr>
          <w:rFonts w:ascii="Arial" w:hAnsi="Arial" w:cs="Arial"/>
          <w:spacing w:val="-11"/>
        </w:rPr>
        <w:t xml:space="preserve"> </w:t>
      </w:r>
      <w:r w:rsidRPr="0069531D">
        <w:rPr>
          <w:rFonts w:ascii="Arial" w:hAnsi="Arial" w:cs="Arial"/>
        </w:rPr>
        <w:t>SECOP,</w:t>
      </w:r>
      <w:r w:rsidRPr="0069531D">
        <w:rPr>
          <w:rFonts w:ascii="Arial" w:hAnsi="Arial" w:cs="Arial"/>
          <w:spacing w:val="-11"/>
        </w:rPr>
        <w:t xml:space="preserve"> </w:t>
      </w:r>
      <w:r w:rsidRPr="0069531D">
        <w:rPr>
          <w:rFonts w:ascii="Arial" w:hAnsi="Arial" w:cs="Arial"/>
        </w:rPr>
        <w:t>se</w:t>
      </w:r>
      <w:r w:rsidRPr="0069531D">
        <w:rPr>
          <w:rFonts w:ascii="Arial" w:hAnsi="Arial" w:cs="Arial"/>
          <w:spacing w:val="-11"/>
        </w:rPr>
        <w:t xml:space="preserve"> </w:t>
      </w:r>
      <w:r w:rsidRPr="0069531D">
        <w:rPr>
          <w:rFonts w:ascii="Arial" w:hAnsi="Arial" w:cs="Arial"/>
        </w:rPr>
        <w:t>incorpora</w:t>
      </w:r>
      <w:r w:rsidRPr="0069531D">
        <w:rPr>
          <w:rFonts w:ascii="Arial" w:hAnsi="Arial" w:cs="Arial"/>
          <w:spacing w:val="-12"/>
        </w:rPr>
        <w:t xml:space="preserve"> </w:t>
      </w:r>
      <w:r w:rsidRPr="0069531D">
        <w:rPr>
          <w:rFonts w:ascii="Arial" w:hAnsi="Arial" w:cs="Arial"/>
        </w:rPr>
        <w:t>una</w:t>
      </w:r>
      <w:r w:rsidRPr="0069531D">
        <w:rPr>
          <w:rFonts w:ascii="Arial" w:hAnsi="Arial" w:cs="Arial"/>
          <w:spacing w:val="-11"/>
        </w:rPr>
        <w:t xml:space="preserve"> </w:t>
      </w:r>
      <w:r w:rsidRPr="0069531D">
        <w:rPr>
          <w:rFonts w:ascii="Arial" w:hAnsi="Arial" w:cs="Arial"/>
        </w:rPr>
        <w:t>visión</w:t>
      </w:r>
      <w:r w:rsidRPr="0069531D">
        <w:rPr>
          <w:rFonts w:ascii="Arial" w:hAnsi="Arial" w:cs="Arial"/>
          <w:spacing w:val="-11"/>
        </w:rPr>
        <w:t xml:space="preserve"> </w:t>
      </w:r>
      <w:r w:rsidRPr="0069531D">
        <w:rPr>
          <w:rFonts w:ascii="Arial" w:hAnsi="Arial" w:cs="Arial"/>
        </w:rPr>
        <w:t>omnicomprensiva</w:t>
      </w:r>
      <w:r w:rsidRPr="0069531D">
        <w:rPr>
          <w:rFonts w:ascii="Arial" w:hAnsi="Arial" w:cs="Arial"/>
          <w:spacing w:val="-12"/>
        </w:rPr>
        <w:t xml:space="preserve"> </w:t>
      </w:r>
      <w:r w:rsidRPr="0069531D">
        <w:rPr>
          <w:rFonts w:ascii="Arial" w:hAnsi="Arial" w:cs="Arial"/>
        </w:rPr>
        <w:t>de</w:t>
      </w:r>
      <w:r w:rsidRPr="0069531D">
        <w:rPr>
          <w:rFonts w:ascii="Arial" w:hAnsi="Arial" w:cs="Arial"/>
          <w:spacing w:val="-11"/>
        </w:rPr>
        <w:t xml:space="preserve"> </w:t>
      </w:r>
      <w:r w:rsidRPr="0069531D">
        <w:rPr>
          <w:rFonts w:ascii="Arial" w:hAnsi="Arial" w:cs="Arial"/>
        </w:rPr>
        <w:t>la</w:t>
      </w:r>
      <w:r w:rsidRPr="0069531D">
        <w:rPr>
          <w:rFonts w:ascii="Arial" w:hAnsi="Arial" w:cs="Arial"/>
          <w:spacing w:val="-11"/>
        </w:rPr>
        <w:t xml:space="preserve"> </w:t>
      </w:r>
      <w:r w:rsidRPr="0069531D">
        <w:rPr>
          <w:rFonts w:ascii="Arial" w:hAnsi="Arial" w:cs="Arial"/>
        </w:rPr>
        <w:t>actividad</w:t>
      </w:r>
      <w:r w:rsidRPr="0069531D">
        <w:rPr>
          <w:rFonts w:ascii="Arial" w:hAnsi="Arial" w:cs="Arial"/>
          <w:spacing w:val="-59"/>
        </w:rPr>
        <w:t xml:space="preserve"> </w:t>
      </w:r>
      <w:r w:rsidRPr="0069531D">
        <w:rPr>
          <w:rFonts w:ascii="Arial" w:hAnsi="Arial" w:cs="Arial"/>
        </w:rPr>
        <w:t>contractual</w:t>
      </w:r>
      <w:r w:rsidRPr="0069531D">
        <w:rPr>
          <w:rFonts w:ascii="Arial" w:hAnsi="Arial" w:cs="Arial"/>
          <w:spacing w:val="-14"/>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debe</w:t>
      </w:r>
      <w:r w:rsidRPr="0069531D">
        <w:rPr>
          <w:rFonts w:ascii="Arial" w:hAnsi="Arial" w:cs="Arial"/>
          <w:spacing w:val="-13"/>
        </w:rPr>
        <w:t xml:space="preserve"> </w:t>
      </w:r>
      <w:r w:rsidRPr="0069531D">
        <w:rPr>
          <w:rFonts w:ascii="Arial" w:hAnsi="Arial" w:cs="Arial"/>
        </w:rPr>
        <w:t>publicarse,</w:t>
      </w:r>
      <w:r w:rsidRPr="0069531D">
        <w:rPr>
          <w:rFonts w:ascii="Arial" w:hAnsi="Arial" w:cs="Arial"/>
          <w:spacing w:val="-14"/>
        </w:rPr>
        <w:t xml:space="preserve"> </w:t>
      </w:r>
      <w:r w:rsidRPr="0069531D">
        <w:rPr>
          <w:rFonts w:ascii="Arial" w:hAnsi="Arial" w:cs="Arial"/>
        </w:rPr>
        <w:t>comoquiera</w:t>
      </w:r>
      <w:r w:rsidRPr="0069531D">
        <w:rPr>
          <w:rFonts w:ascii="Arial" w:hAnsi="Arial" w:cs="Arial"/>
          <w:spacing w:val="-13"/>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noción</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procedimiento</w:t>
      </w:r>
      <w:r w:rsidRPr="0069531D">
        <w:rPr>
          <w:rFonts w:ascii="Arial" w:hAnsi="Arial" w:cs="Arial"/>
          <w:spacing w:val="-14"/>
        </w:rPr>
        <w:t xml:space="preserve"> </w:t>
      </w:r>
      <w:r w:rsidRPr="0069531D">
        <w:rPr>
          <w:rFonts w:ascii="Arial" w:hAnsi="Arial" w:cs="Arial"/>
        </w:rPr>
        <w:t>debe</w:t>
      </w:r>
      <w:r w:rsidRPr="0069531D">
        <w:rPr>
          <w:rFonts w:ascii="Arial" w:hAnsi="Arial" w:cs="Arial"/>
          <w:spacing w:val="-13"/>
        </w:rPr>
        <w:t xml:space="preserve"> </w:t>
      </w:r>
      <w:r w:rsidRPr="0069531D">
        <w:rPr>
          <w:rFonts w:ascii="Arial" w:hAnsi="Arial" w:cs="Arial"/>
        </w:rPr>
        <w:t>asimilarse</w:t>
      </w:r>
      <w:r w:rsidRPr="0069531D">
        <w:rPr>
          <w:rFonts w:ascii="Arial" w:hAnsi="Arial" w:cs="Arial"/>
          <w:spacing w:val="-14"/>
        </w:rPr>
        <w:t xml:space="preserve"> </w:t>
      </w:r>
      <w:r w:rsidRPr="0069531D">
        <w:rPr>
          <w:rFonts w:ascii="Arial" w:hAnsi="Arial" w:cs="Arial"/>
        </w:rPr>
        <w:t>a</w:t>
      </w:r>
      <w:r w:rsidRPr="0069531D">
        <w:rPr>
          <w:rFonts w:ascii="Arial" w:hAnsi="Arial" w:cs="Arial"/>
          <w:spacing w:val="-13"/>
        </w:rPr>
        <w:t xml:space="preserve"> </w:t>
      </w:r>
      <w:r w:rsidRPr="0069531D">
        <w:rPr>
          <w:rFonts w:ascii="Arial" w:hAnsi="Arial" w:cs="Arial"/>
        </w:rPr>
        <w:t>la</w:t>
      </w:r>
      <w:r w:rsidRPr="0069531D">
        <w:rPr>
          <w:rFonts w:ascii="Arial" w:hAnsi="Arial" w:cs="Arial"/>
          <w:spacing w:val="-59"/>
        </w:rPr>
        <w:t xml:space="preserve"> </w:t>
      </w:r>
      <w:r w:rsidRPr="0069531D">
        <w:rPr>
          <w:rFonts w:ascii="Arial" w:hAnsi="Arial" w:cs="Arial"/>
        </w:rPr>
        <w:t xml:space="preserve">de </w:t>
      </w:r>
      <w:r w:rsidRPr="0069531D">
        <w:rPr>
          <w:rFonts w:ascii="Arial" w:hAnsi="Arial" w:cs="Arial"/>
          <w:i/>
        </w:rPr>
        <w:t xml:space="preserve">Proceso de Contratación, </w:t>
      </w:r>
      <w:r w:rsidRPr="0069531D">
        <w:rPr>
          <w:rFonts w:ascii="Arial" w:hAnsi="Arial" w:cs="Arial"/>
        </w:rPr>
        <w:t>lo que implica que la publicación que corresponde a las entidades</w:t>
      </w:r>
      <w:r w:rsidRPr="0069531D">
        <w:rPr>
          <w:rFonts w:ascii="Arial" w:hAnsi="Arial" w:cs="Arial"/>
          <w:spacing w:val="1"/>
        </w:rPr>
        <w:t xml:space="preserve"> </w:t>
      </w:r>
      <w:r w:rsidRPr="0069531D">
        <w:rPr>
          <w:rFonts w:ascii="Arial" w:hAnsi="Arial" w:cs="Arial"/>
        </w:rPr>
        <w:t>estatales, como sujetos obligados en el marco de la Ley 1712 de 2014, se extienda a todo el</w:t>
      </w:r>
      <w:r w:rsidRPr="0069531D">
        <w:rPr>
          <w:rFonts w:ascii="Arial" w:hAnsi="Arial" w:cs="Arial"/>
          <w:spacing w:val="1"/>
        </w:rPr>
        <w:t xml:space="preserve"> </w:t>
      </w:r>
      <w:r w:rsidRPr="0069531D">
        <w:rPr>
          <w:rFonts w:ascii="Arial" w:hAnsi="Arial" w:cs="Arial"/>
        </w:rPr>
        <w:t>desarrollo</w:t>
      </w:r>
      <w:r w:rsidRPr="0069531D">
        <w:rPr>
          <w:rFonts w:ascii="Arial" w:hAnsi="Arial" w:cs="Arial"/>
          <w:spacing w:val="-14"/>
        </w:rPr>
        <w:t xml:space="preserve"> </w:t>
      </w:r>
      <w:r w:rsidRPr="0069531D">
        <w:rPr>
          <w:rFonts w:ascii="Arial" w:hAnsi="Arial" w:cs="Arial"/>
        </w:rPr>
        <w:t>del</w:t>
      </w:r>
      <w:r w:rsidRPr="0069531D">
        <w:rPr>
          <w:rFonts w:ascii="Arial" w:hAnsi="Arial" w:cs="Arial"/>
          <w:spacing w:val="-13"/>
        </w:rPr>
        <w:t xml:space="preserve"> </w:t>
      </w:r>
      <w:r w:rsidRPr="0069531D">
        <w:rPr>
          <w:rFonts w:ascii="Arial" w:hAnsi="Arial" w:cs="Arial"/>
        </w:rPr>
        <w:t>procedimiento,</w:t>
      </w:r>
      <w:r w:rsidRPr="0069531D">
        <w:rPr>
          <w:rFonts w:ascii="Arial" w:hAnsi="Arial" w:cs="Arial"/>
          <w:spacing w:val="-13"/>
        </w:rPr>
        <w:t xml:space="preserve"> </w:t>
      </w:r>
      <w:r w:rsidRPr="0069531D">
        <w:rPr>
          <w:rFonts w:ascii="Arial" w:hAnsi="Arial" w:cs="Arial"/>
        </w:rPr>
        <w:t>desde</w:t>
      </w:r>
      <w:r w:rsidRPr="0069531D">
        <w:rPr>
          <w:rFonts w:ascii="Arial" w:hAnsi="Arial" w:cs="Arial"/>
          <w:spacing w:val="-14"/>
        </w:rPr>
        <w:t xml:space="preserve"> </w:t>
      </w:r>
      <w:r w:rsidRPr="0069531D">
        <w:rPr>
          <w:rFonts w:ascii="Arial" w:hAnsi="Arial" w:cs="Arial"/>
        </w:rPr>
        <w:t>la</w:t>
      </w:r>
      <w:r w:rsidRPr="0069531D">
        <w:rPr>
          <w:rFonts w:ascii="Arial" w:hAnsi="Arial" w:cs="Arial"/>
          <w:spacing w:val="-13"/>
        </w:rPr>
        <w:t xml:space="preserve"> </w:t>
      </w:r>
      <w:r w:rsidRPr="0069531D">
        <w:rPr>
          <w:rFonts w:ascii="Arial" w:hAnsi="Arial" w:cs="Arial"/>
        </w:rPr>
        <w:t>etapa</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planeación</w:t>
      </w:r>
      <w:r w:rsidRPr="0069531D">
        <w:rPr>
          <w:rFonts w:ascii="Arial" w:hAnsi="Arial" w:cs="Arial"/>
          <w:spacing w:val="-14"/>
        </w:rPr>
        <w:t xml:space="preserve"> </w:t>
      </w:r>
      <w:r w:rsidRPr="0069531D">
        <w:rPr>
          <w:rFonts w:ascii="Arial" w:hAnsi="Arial" w:cs="Arial"/>
        </w:rPr>
        <w:t>hasta</w:t>
      </w:r>
      <w:r w:rsidRPr="0069531D">
        <w:rPr>
          <w:rFonts w:ascii="Arial" w:hAnsi="Arial" w:cs="Arial"/>
          <w:spacing w:val="-13"/>
        </w:rPr>
        <w:t xml:space="preserve"> </w:t>
      </w:r>
      <w:r w:rsidRPr="0069531D">
        <w:rPr>
          <w:rFonts w:ascii="Arial" w:hAnsi="Arial" w:cs="Arial"/>
        </w:rPr>
        <w:t>el</w:t>
      </w:r>
      <w:r w:rsidRPr="0069531D">
        <w:rPr>
          <w:rFonts w:ascii="Arial" w:hAnsi="Arial" w:cs="Arial"/>
          <w:spacing w:val="-13"/>
        </w:rPr>
        <w:t xml:space="preserve"> </w:t>
      </w:r>
      <w:r w:rsidRPr="0069531D">
        <w:rPr>
          <w:rFonts w:ascii="Arial" w:hAnsi="Arial" w:cs="Arial"/>
        </w:rPr>
        <w:t>vencimiento</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las</w:t>
      </w:r>
      <w:r w:rsidRPr="0069531D">
        <w:rPr>
          <w:rFonts w:ascii="Arial" w:hAnsi="Arial" w:cs="Arial"/>
          <w:spacing w:val="-13"/>
        </w:rPr>
        <w:t xml:space="preserve"> </w:t>
      </w:r>
      <w:r w:rsidRPr="0069531D">
        <w:rPr>
          <w:rFonts w:ascii="Arial" w:hAnsi="Arial" w:cs="Arial"/>
        </w:rPr>
        <w:t>garantías,</w:t>
      </w:r>
      <w:r w:rsidRPr="0069531D">
        <w:rPr>
          <w:rFonts w:ascii="Arial" w:hAnsi="Arial" w:cs="Arial"/>
          <w:spacing w:val="1"/>
        </w:rPr>
        <w:t xml:space="preserve"> </w:t>
      </w:r>
      <w:r w:rsidRPr="0069531D">
        <w:rPr>
          <w:rFonts w:ascii="Arial" w:hAnsi="Arial" w:cs="Arial"/>
        </w:rPr>
        <w:t>incluyendo</w:t>
      </w:r>
      <w:r w:rsidRPr="0069531D">
        <w:rPr>
          <w:rFonts w:ascii="Arial" w:hAnsi="Arial" w:cs="Arial"/>
          <w:spacing w:val="-2"/>
        </w:rPr>
        <w:t xml:space="preserve"> </w:t>
      </w:r>
      <w:r w:rsidRPr="0069531D">
        <w:rPr>
          <w:rFonts w:ascii="Arial" w:hAnsi="Arial" w:cs="Arial"/>
        </w:rPr>
        <w:t>cada</w:t>
      </w:r>
      <w:r w:rsidRPr="0069531D">
        <w:rPr>
          <w:rFonts w:ascii="Arial" w:hAnsi="Arial" w:cs="Arial"/>
          <w:spacing w:val="-1"/>
        </w:rPr>
        <w:t xml:space="preserve"> </w:t>
      </w:r>
      <w:r w:rsidRPr="0069531D">
        <w:rPr>
          <w:rFonts w:ascii="Arial" w:hAnsi="Arial" w:cs="Arial"/>
        </w:rPr>
        <w:t>actuación</w:t>
      </w:r>
      <w:r w:rsidRPr="0069531D">
        <w:rPr>
          <w:rFonts w:ascii="Arial" w:hAnsi="Arial" w:cs="Arial"/>
          <w:spacing w:val="-2"/>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se</w:t>
      </w:r>
      <w:r w:rsidRPr="0069531D">
        <w:rPr>
          <w:rFonts w:ascii="Arial" w:hAnsi="Arial" w:cs="Arial"/>
          <w:spacing w:val="-2"/>
        </w:rPr>
        <w:t xml:space="preserve"> </w:t>
      </w:r>
      <w:r w:rsidRPr="0069531D">
        <w:rPr>
          <w:rFonts w:ascii="Arial" w:hAnsi="Arial" w:cs="Arial"/>
        </w:rPr>
        <w:t>produzca</w:t>
      </w:r>
      <w:r w:rsidRPr="0069531D">
        <w:rPr>
          <w:rFonts w:ascii="Arial" w:hAnsi="Arial" w:cs="Arial"/>
          <w:spacing w:val="-1"/>
        </w:rPr>
        <w:t xml:space="preserve"> </w:t>
      </w:r>
      <w:r w:rsidRPr="0069531D">
        <w:rPr>
          <w:rFonts w:ascii="Arial" w:hAnsi="Arial" w:cs="Arial"/>
        </w:rPr>
        <w:t>en</w:t>
      </w:r>
      <w:r w:rsidRPr="0069531D">
        <w:rPr>
          <w:rFonts w:ascii="Arial" w:hAnsi="Arial" w:cs="Arial"/>
          <w:spacing w:val="-2"/>
        </w:rPr>
        <w:t xml:space="preserve"> </w:t>
      </w:r>
      <w:r w:rsidRPr="0069531D">
        <w:rPr>
          <w:rFonts w:ascii="Arial" w:hAnsi="Arial" w:cs="Arial"/>
        </w:rPr>
        <w:t>ese</w:t>
      </w:r>
      <w:r w:rsidRPr="0069531D">
        <w:rPr>
          <w:rFonts w:ascii="Arial" w:hAnsi="Arial" w:cs="Arial"/>
          <w:spacing w:val="-1"/>
        </w:rPr>
        <w:t xml:space="preserve"> </w:t>
      </w:r>
      <w:r w:rsidRPr="0069531D">
        <w:rPr>
          <w:rFonts w:ascii="Arial" w:hAnsi="Arial" w:cs="Arial"/>
        </w:rPr>
        <w:t>lapso.</w:t>
      </w:r>
    </w:p>
    <w:p w14:paraId="21F14E55" w14:textId="77777777" w:rsidR="003251F7" w:rsidRDefault="003251F7" w:rsidP="00982001">
      <w:pPr>
        <w:pStyle w:val="Textoindependiente"/>
        <w:spacing w:before="93" w:line="276" w:lineRule="auto"/>
        <w:ind w:left="118" w:right="176" w:firstLine="590"/>
        <w:jc w:val="both"/>
        <w:rPr>
          <w:rFonts w:ascii="Arial" w:hAnsi="Arial" w:cs="Arial"/>
        </w:rPr>
      </w:pPr>
      <w:r w:rsidRPr="0069531D">
        <w:rPr>
          <w:rFonts w:ascii="Arial" w:hAnsi="Arial" w:cs="Arial"/>
        </w:rPr>
        <w:t>Esto</w:t>
      </w:r>
      <w:r w:rsidRPr="0069531D">
        <w:rPr>
          <w:rFonts w:ascii="Arial" w:hAnsi="Arial" w:cs="Arial"/>
          <w:spacing w:val="1"/>
        </w:rPr>
        <w:t xml:space="preserve"> </w:t>
      </w:r>
      <w:r w:rsidRPr="0069531D">
        <w:rPr>
          <w:rFonts w:ascii="Arial" w:hAnsi="Arial" w:cs="Arial"/>
        </w:rPr>
        <w:t>quiere</w:t>
      </w:r>
      <w:r w:rsidRPr="0069531D">
        <w:rPr>
          <w:rFonts w:ascii="Arial" w:hAnsi="Arial" w:cs="Arial"/>
          <w:spacing w:val="1"/>
        </w:rPr>
        <w:t xml:space="preserve"> </w:t>
      </w:r>
      <w:r w:rsidRPr="0069531D">
        <w:rPr>
          <w:rFonts w:ascii="Arial" w:hAnsi="Arial" w:cs="Arial"/>
        </w:rPr>
        <w:t>decir</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las</w:t>
      </w:r>
      <w:r w:rsidRPr="0069531D">
        <w:rPr>
          <w:rFonts w:ascii="Arial" w:hAnsi="Arial" w:cs="Arial"/>
          <w:spacing w:val="1"/>
        </w:rPr>
        <w:t xml:space="preserve"> </w:t>
      </w:r>
      <w:r w:rsidRPr="0069531D">
        <w:rPr>
          <w:rFonts w:ascii="Arial" w:hAnsi="Arial" w:cs="Arial"/>
        </w:rPr>
        <w:t>entidades</w:t>
      </w:r>
      <w:r w:rsidRPr="0069531D">
        <w:rPr>
          <w:rFonts w:ascii="Arial" w:hAnsi="Arial" w:cs="Arial"/>
          <w:spacing w:val="1"/>
        </w:rPr>
        <w:t xml:space="preserve"> </w:t>
      </w:r>
      <w:r w:rsidRPr="0069531D">
        <w:rPr>
          <w:rFonts w:ascii="Arial" w:hAnsi="Arial" w:cs="Arial"/>
        </w:rPr>
        <w:t>estatales,</w:t>
      </w:r>
      <w:r w:rsidRPr="0069531D">
        <w:rPr>
          <w:rFonts w:ascii="Arial" w:hAnsi="Arial" w:cs="Arial"/>
          <w:spacing w:val="1"/>
        </w:rPr>
        <w:t xml:space="preserve"> </w:t>
      </w:r>
      <w:r w:rsidRPr="0069531D">
        <w:rPr>
          <w:rFonts w:ascii="Arial" w:hAnsi="Arial" w:cs="Arial"/>
        </w:rPr>
        <w:t>además</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documentos</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actos</w:t>
      </w:r>
      <w:r w:rsidRPr="0069531D">
        <w:rPr>
          <w:rFonts w:ascii="Arial" w:hAnsi="Arial" w:cs="Arial"/>
          <w:spacing w:val="-59"/>
        </w:rPr>
        <w:t xml:space="preserve"> </w:t>
      </w:r>
      <w:r w:rsidRPr="0069531D">
        <w:rPr>
          <w:rFonts w:ascii="Arial" w:hAnsi="Arial" w:cs="Arial"/>
          <w:spacing w:val="-1"/>
        </w:rPr>
        <w:t>administrativos</w:t>
      </w:r>
      <w:r w:rsidRPr="0069531D">
        <w:rPr>
          <w:rFonts w:ascii="Arial" w:hAnsi="Arial" w:cs="Arial"/>
          <w:spacing w:val="-14"/>
        </w:rPr>
        <w:t xml:space="preserve"> </w:t>
      </w:r>
      <w:r w:rsidRPr="0069531D">
        <w:rPr>
          <w:rFonts w:ascii="Arial" w:hAnsi="Arial" w:cs="Arial"/>
          <w:spacing w:val="-1"/>
        </w:rPr>
        <w:t>–de</w:t>
      </w:r>
      <w:r w:rsidRPr="0069531D">
        <w:rPr>
          <w:rFonts w:ascii="Arial" w:hAnsi="Arial" w:cs="Arial"/>
          <w:spacing w:val="-14"/>
        </w:rPr>
        <w:t xml:space="preserve"> </w:t>
      </w:r>
      <w:r w:rsidRPr="0069531D">
        <w:rPr>
          <w:rFonts w:ascii="Arial" w:hAnsi="Arial" w:cs="Arial"/>
          <w:spacing w:val="-1"/>
        </w:rPr>
        <w:t>trámite</w:t>
      </w:r>
      <w:r w:rsidRPr="0069531D">
        <w:rPr>
          <w:rFonts w:ascii="Arial" w:hAnsi="Arial" w:cs="Arial"/>
          <w:spacing w:val="-13"/>
        </w:rPr>
        <w:t xml:space="preserve"> </w:t>
      </w:r>
      <w:r w:rsidRPr="0069531D">
        <w:rPr>
          <w:rFonts w:ascii="Arial" w:hAnsi="Arial" w:cs="Arial"/>
          <w:spacing w:val="-1"/>
        </w:rPr>
        <w:t>o</w:t>
      </w:r>
      <w:r w:rsidRPr="0069531D">
        <w:rPr>
          <w:rFonts w:ascii="Arial" w:hAnsi="Arial" w:cs="Arial"/>
          <w:spacing w:val="-14"/>
        </w:rPr>
        <w:t xml:space="preserve"> </w:t>
      </w:r>
      <w:r w:rsidRPr="0069531D">
        <w:rPr>
          <w:rFonts w:ascii="Arial" w:hAnsi="Arial" w:cs="Arial"/>
          <w:spacing w:val="-1"/>
        </w:rPr>
        <w:t>definitivos–</w:t>
      </w:r>
      <w:r w:rsidRPr="0069531D">
        <w:rPr>
          <w:rFonts w:ascii="Arial" w:hAnsi="Arial" w:cs="Arial"/>
          <w:spacing w:val="-14"/>
        </w:rPr>
        <w:t xml:space="preserve"> </w:t>
      </w:r>
      <w:r w:rsidRPr="0069531D">
        <w:rPr>
          <w:rFonts w:ascii="Arial" w:hAnsi="Arial" w:cs="Arial"/>
          <w:spacing w:val="-1"/>
        </w:rPr>
        <w:t>que</w:t>
      </w:r>
      <w:r w:rsidRPr="0069531D">
        <w:rPr>
          <w:rFonts w:ascii="Arial" w:hAnsi="Arial" w:cs="Arial"/>
          <w:spacing w:val="-14"/>
        </w:rPr>
        <w:t xml:space="preserve"> </w:t>
      </w:r>
      <w:r w:rsidRPr="0069531D">
        <w:rPr>
          <w:rFonts w:ascii="Arial" w:hAnsi="Arial" w:cs="Arial"/>
          <w:spacing w:val="-1"/>
        </w:rPr>
        <w:t>expiden</w:t>
      </w:r>
      <w:r w:rsidRPr="0069531D">
        <w:rPr>
          <w:rFonts w:ascii="Arial" w:hAnsi="Arial" w:cs="Arial"/>
          <w:spacing w:val="-14"/>
        </w:rPr>
        <w:t xml:space="preserve"> </w:t>
      </w:r>
      <w:r w:rsidRPr="0069531D">
        <w:rPr>
          <w:rFonts w:ascii="Arial" w:hAnsi="Arial" w:cs="Arial"/>
          <w:spacing w:val="-1"/>
        </w:rPr>
        <w:t>durante</w:t>
      </w:r>
      <w:r w:rsidRPr="0069531D">
        <w:rPr>
          <w:rFonts w:ascii="Arial" w:hAnsi="Arial" w:cs="Arial"/>
          <w:spacing w:val="-14"/>
        </w:rPr>
        <w:t xml:space="preserve"> </w:t>
      </w:r>
      <w:r w:rsidRPr="0069531D">
        <w:rPr>
          <w:rFonts w:ascii="Arial" w:hAnsi="Arial" w:cs="Arial"/>
          <w:spacing w:val="-1"/>
        </w:rPr>
        <w:t>los</w:t>
      </w:r>
      <w:r w:rsidRPr="0069531D">
        <w:rPr>
          <w:rFonts w:ascii="Arial" w:hAnsi="Arial" w:cs="Arial"/>
          <w:spacing w:val="-15"/>
        </w:rPr>
        <w:t xml:space="preserve"> </w:t>
      </w:r>
      <w:r w:rsidRPr="0069531D">
        <w:rPr>
          <w:rFonts w:ascii="Arial" w:hAnsi="Arial" w:cs="Arial"/>
          <w:spacing w:val="-1"/>
        </w:rPr>
        <w:t>procedimientos</w:t>
      </w:r>
      <w:r w:rsidRPr="0069531D">
        <w:rPr>
          <w:rFonts w:ascii="Arial" w:hAnsi="Arial" w:cs="Arial"/>
          <w:spacing w:val="-14"/>
        </w:rPr>
        <w:t xml:space="preserve"> </w:t>
      </w:r>
      <w:r w:rsidRPr="0069531D">
        <w:rPr>
          <w:rFonts w:ascii="Arial" w:hAnsi="Arial" w:cs="Arial"/>
        </w:rPr>
        <w:t>de</w:t>
      </w:r>
      <w:r w:rsidRPr="0069531D">
        <w:rPr>
          <w:rFonts w:ascii="Arial" w:hAnsi="Arial" w:cs="Arial"/>
          <w:spacing w:val="-14"/>
        </w:rPr>
        <w:t xml:space="preserve"> </w:t>
      </w:r>
      <w:r w:rsidRPr="0069531D">
        <w:rPr>
          <w:rFonts w:ascii="Arial" w:hAnsi="Arial" w:cs="Arial"/>
        </w:rPr>
        <w:t>contratación</w:t>
      </w:r>
      <w:r w:rsidRPr="0069531D">
        <w:rPr>
          <w:rFonts w:ascii="Arial" w:hAnsi="Arial" w:cs="Arial"/>
          <w:i/>
        </w:rPr>
        <w:t>,</w:t>
      </w:r>
      <w:r w:rsidRPr="0069531D">
        <w:rPr>
          <w:rFonts w:ascii="Arial" w:hAnsi="Arial" w:cs="Arial"/>
          <w:i/>
          <w:spacing w:val="1"/>
        </w:rPr>
        <w:t xml:space="preserve"> </w:t>
      </w:r>
      <w:r w:rsidRPr="0069531D">
        <w:rPr>
          <w:rFonts w:ascii="Arial" w:hAnsi="Arial" w:cs="Arial"/>
        </w:rPr>
        <w:t>deben</w:t>
      </w:r>
      <w:r w:rsidRPr="0069531D">
        <w:rPr>
          <w:rFonts w:ascii="Arial" w:hAnsi="Arial" w:cs="Arial"/>
          <w:spacing w:val="14"/>
        </w:rPr>
        <w:t xml:space="preserve"> </w:t>
      </w:r>
      <w:r w:rsidRPr="0069531D">
        <w:rPr>
          <w:rFonts w:ascii="Arial" w:hAnsi="Arial" w:cs="Arial"/>
        </w:rPr>
        <w:t>publicar</w:t>
      </w:r>
      <w:r w:rsidRPr="0069531D">
        <w:rPr>
          <w:rFonts w:ascii="Arial" w:hAnsi="Arial" w:cs="Arial"/>
          <w:spacing w:val="14"/>
        </w:rPr>
        <w:t xml:space="preserve"> </w:t>
      </w:r>
      <w:r w:rsidRPr="0069531D">
        <w:rPr>
          <w:rFonts w:ascii="Arial" w:hAnsi="Arial" w:cs="Arial"/>
        </w:rPr>
        <w:t>los</w:t>
      </w:r>
      <w:r w:rsidRPr="0069531D">
        <w:rPr>
          <w:rFonts w:ascii="Arial" w:hAnsi="Arial" w:cs="Arial"/>
          <w:spacing w:val="15"/>
        </w:rPr>
        <w:t xml:space="preserve"> </w:t>
      </w:r>
      <w:r w:rsidRPr="0069531D">
        <w:rPr>
          <w:rFonts w:ascii="Arial" w:hAnsi="Arial" w:cs="Arial"/>
        </w:rPr>
        <w:t>documentos</w:t>
      </w:r>
      <w:r w:rsidRPr="0069531D">
        <w:rPr>
          <w:rFonts w:ascii="Arial" w:hAnsi="Arial" w:cs="Arial"/>
          <w:spacing w:val="14"/>
        </w:rPr>
        <w:t xml:space="preserve"> </w:t>
      </w:r>
      <w:r w:rsidRPr="0069531D">
        <w:rPr>
          <w:rFonts w:ascii="Arial" w:hAnsi="Arial" w:cs="Arial"/>
        </w:rPr>
        <w:t>que</w:t>
      </w:r>
      <w:r w:rsidRPr="0069531D">
        <w:rPr>
          <w:rFonts w:ascii="Arial" w:hAnsi="Arial" w:cs="Arial"/>
          <w:spacing w:val="15"/>
        </w:rPr>
        <w:t xml:space="preserve"> </w:t>
      </w:r>
      <w:r w:rsidRPr="0069531D">
        <w:rPr>
          <w:rFonts w:ascii="Arial" w:hAnsi="Arial" w:cs="Arial"/>
        </w:rPr>
        <w:t>los</w:t>
      </w:r>
      <w:r w:rsidRPr="0069531D">
        <w:rPr>
          <w:rFonts w:ascii="Arial" w:hAnsi="Arial" w:cs="Arial"/>
          <w:spacing w:val="14"/>
        </w:rPr>
        <w:t xml:space="preserve"> </w:t>
      </w:r>
      <w:r w:rsidRPr="0069531D">
        <w:rPr>
          <w:rFonts w:ascii="Arial" w:hAnsi="Arial" w:cs="Arial"/>
        </w:rPr>
        <w:t>impulsan</w:t>
      </w:r>
      <w:r w:rsidRPr="0069531D">
        <w:rPr>
          <w:rFonts w:ascii="Arial" w:hAnsi="Arial" w:cs="Arial"/>
          <w:spacing w:val="15"/>
        </w:rPr>
        <w:t xml:space="preserve"> </w:t>
      </w:r>
      <w:r w:rsidRPr="0069531D">
        <w:rPr>
          <w:rFonts w:ascii="Arial" w:hAnsi="Arial" w:cs="Arial"/>
        </w:rPr>
        <w:t>y</w:t>
      </w:r>
      <w:r w:rsidRPr="0069531D">
        <w:rPr>
          <w:rFonts w:ascii="Arial" w:hAnsi="Arial" w:cs="Arial"/>
          <w:spacing w:val="14"/>
        </w:rPr>
        <w:t xml:space="preserve"> </w:t>
      </w:r>
      <w:r w:rsidRPr="0069531D">
        <w:rPr>
          <w:rFonts w:ascii="Arial" w:hAnsi="Arial" w:cs="Arial"/>
        </w:rPr>
        <w:t>materializan,</w:t>
      </w:r>
      <w:r w:rsidRPr="0069531D">
        <w:rPr>
          <w:rFonts w:ascii="Arial" w:hAnsi="Arial" w:cs="Arial"/>
          <w:spacing w:val="15"/>
        </w:rPr>
        <w:t xml:space="preserve"> </w:t>
      </w:r>
      <w:r w:rsidRPr="0069531D">
        <w:rPr>
          <w:rFonts w:ascii="Arial" w:hAnsi="Arial" w:cs="Arial"/>
        </w:rPr>
        <w:t>incluso</w:t>
      </w:r>
      <w:r w:rsidRPr="0069531D">
        <w:rPr>
          <w:rFonts w:ascii="Arial" w:hAnsi="Arial" w:cs="Arial"/>
          <w:spacing w:val="14"/>
        </w:rPr>
        <w:t xml:space="preserve"> </w:t>
      </w:r>
      <w:r w:rsidRPr="0069531D">
        <w:rPr>
          <w:rFonts w:ascii="Arial" w:hAnsi="Arial" w:cs="Arial"/>
        </w:rPr>
        <w:t>los</w:t>
      </w:r>
      <w:r w:rsidRPr="0069531D">
        <w:rPr>
          <w:rFonts w:ascii="Arial" w:hAnsi="Arial" w:cs="Arial"/>
          <w:spacing w:val="15"/>
        </w:rPr>
        <w:t xml:space="preserve"> </w:t>
      </w:r>
      <w:r w:rsidRPr="0069531D">
        <w:rPr>
          <w:rFonts w:ascii="Arial" w:hAnsi="Arial" w:cs="Arial"/>
        </w:rPr>
        <w:t>que</w:t>
      </w:r>
      <w:r w:rsidRPr="0069531D">
        <w:rPr>
          <w:rFonts w:ascii="Arial" w:hAnsi="Arial" w:cs="Arial"/>
          <w:spacing w:val="14"/>
        </w:rPr>
        <w:t xml:space="preserve"> </w:t>
      </w:r>
      <w:r w:rsidRPr="0069531D">
        <w:rPr>
          <w:rFonts w:ascii="Arial" w:hAnsi="Arial" w:cs="Arial"/>
        </w:rPr>
        <w:t>no</w:t>
      </w:r>
      <w:r w:rsidRPr="0069531D">
        <w:rPr>
          <w:rFonts w:ascii="Arial" w:hAnsi="Arial" w:cs="Arial"/>
          <w:spacing w:val="15"/>
        </w:rPr>
        <w:t xml:space="preserve"> </w:t>
      </w:r>
      <w:r w:rsidRPr="0069531D">
        <w:rPr>
          <w:rFonts w:ascii="Arial" w:hAnsi="Arial" w:cs="Arial"/>
        </w:rPr>
        <w:t>produce</w:t>
      </w:r>
      <w:r w:rsidRPr="0069531D">
        <w:rPr>
          <w:rFonts w:ascii="Arial" w:hAnsi="Arial" w:cs="Arial"/>
          <w:spacing w:val="14"/>
        </w:rPr>
        <w:t xml:space="preserve"> </w:t>
      </w:r>
      <w:r w:rsidRPr="0069531D">
        <w:rPr>
          <w:rFonts w:ascii="Arial" w:hAnsi="Arial" w:cs="Arial"/>
        </w:rPr>
        <w:t>la entidad, pero que hacen parte del procedimiento. Esto quiere decir que se deben publicar</w:t>
      </w:r>
      <w:r w:rsidRPr="0069531D">
        <w:rPr>
          <w:rFonts w:ascii="Arial" w:hAnsi="Arial" w:cs="Arial"/>
          <w:spacing w:val="1"/>
        </w:rPr>
        <w:t xml:space="preserve"> </w:t>
      </w:r>
      <w:r w:rsidRPr="0069531D">
        <w:rPr>
          <w:rFonts w:ascii="Arial" w:hAnsi="Arial" w:cs="Arial"/>
        </w:rPr>
        <w:t>documentos e información como las observaciones formuladas por la ciudadanía al proyecto de</w:t>
      </w:r>
      <w:r w:rsidRPr="0069531D">
        <w:rPr>
          <w:rFonts w:ascii="Arial" w:hAnsi="Arial" w:cs="Arial"/>
          <w:spacing w:val="1"/>
        </w:rPr>
        <w:t xml:space="preserve"> </w:t>
      </w:r>
      <w:r w:rsidRPr="0069531D">
        <w:rPr>
          <w:rFonts w:ascii="Arial" w:hAnsi="Arial" w:cs="Arial"/>
        </w:rPr>
        <w:t>pliego</w:t>
      </w:r>
      <w:r w:rsidRPr="0069531D">
        <w:rPr>
          <w:rFonts w:ascii="Arial" w:hAnsi="Arial" w:cs="Arial"/>
          <w:spacing w:val="-6"/>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condiciones,</w:t>
      </w:r>
      <w:r w:rsidRPr="0069531D">
        <w:rPr>
          <w:rFonts w:ascii="Arial" w:hAnsi="Arial" w:cs="Arial"/>
          <w:spacing w:val="-6"/>
        </w:rPr>
        <w:t xml:space="preserve"> </w:t>
      </w:r>
      <w:r w:rsidRPr="0069531D">
        <w:rPr>
          <w:rFonts w:ascii="Arial" w:hAnsi="Arial" w:cs="Arial"/>
        </w:rPr>
        <w:t>o</w:t>
      </w:r>
      <w:r w:rsidRPr="0069531D">
        <w:rPr>
          <w:rFonts w:ascii="Arial" w:hAnsi="Arial" w:cs="Arial"/>
          <w:spacing w:val="-6"/>
        </w:rPr>
        <w:t xml:space="preserve"> </w:t>
      </w:r>
      <w:r w:rsidRPr="0069531D">
        <w:rPr>
          <w:rFonts w:ascii="Arial" w:hAnsi="Arial" w:cs="Arial"/>
        </w:rPr>
        <w:t>por</w:t>
      </w:r>
      <w:r w:rsidRPr="0069531D">
        <w:rPr>
          <w:rFonts w:ascii="Arial" w:hAnsi="Arial" w:cs="Arial"/>
          <w:spacing w:val="-6"/>
        </w:rPr>
        <w:t xml:space="preserve"> </w:t>
      </w:r>
      <w:r w:rsidRPr="0069531D">
        <w:rPr>
          <w:rFonts w:ascii="Arial" w:hAnsi="Arial" w:cs="Arial"/>
        </w:rPr>
        <w:t>los</w:t>
      </w:r>
      <w:r w:rsidRPr="0069531D">
        <w:rPr>
          <w:rFonts w:ascii="Arial" w:hAnsi="Arial" w:cs="Arial"/>
          <w:spacing w:val="-6"/>
        </w:rPr>
        <w:t xml:space="preserve"> </w:t>
      </w:r>
      <w:r w:rsidRPr="0069531D">
        <w:rPr>
          <w:rFonts w:ascii="Arial" w:hAnsi="Arial" w:cs="Arial"/>
        </w:rPr>
        <w:t>proponentes</w:t>
      </w:r>
      <w:r w:rsidRPr="0069531D">
        <w:rPr>
          <w:rFonts w:ascii="Arial" w:hAnsi="Arial" w:cs="Arial"/>
          <w:spacing w:val="-5"/>
        </w:rPr>
        <w:t xml:space="preserve"> </w:t>
      </w:r>
      <w:r w:rsidRPr="0069531D">
        <w:rPr>
          <w:rFonts w:ascii="Arial" w:hAnsi="Arial" w:cs="Arial"/>
        </w:rPr>
        <w:t>al</w:t>
      </w:r>
      <w:r w:rsidRPr="0069531D">
        <w:rPr>
          <w:rFonts w:ascii="Arial" w:hAnsi="Arial" w:cs="Arial"/>
          <w:spacing w:val="-6"/>
        </w:rPr>
        <w:t xml:space="preserve"> </w:t>
      </w:r>
      <w:r w:rsidRPr="0069531D">
        <w:rPr>
          <w:rFonts w:ascii="Arial" w:hAnsi="Arial" w:cs="Arial"/>
        </w:rPr>
        <w:t>informe</w:t>
      </w:r>
      <w:r w:rsidRPr="0069531D">
        <w:rPr>
          <w:rFonts w:ascii="Arial" w:hAnsi="Arial" w:cs="Arial"/>
          <w:spacing w:val="-6"/>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evaluación,</w:t>
      </w:r>
      <w:r w:rsidRPr="0069531D">
        <w:rPr>
          <w:rFonts w:ascii="Arial" w:hAnsi="Arial" w:cs="Arial"/>
          <w:spacing w:val="-6"/>
        </w:rPr>
        <w:t xml:space="preserve"> </w:t>
      </w:r>
      <w:r w:rsidRPr="0069531D">
        <w:rPr>
          <w:rFonts w:ascii="Arial" w:hAnsi="Arial" w:cs="Arial"/>
        </w:rPr>
        <w:t>aclaraciones</w:t>
      </w:r>
      <w:r w:rsidRPr="0069531D">
        <w:rPr>
          <w:rFonts w:ascii="Arial" w:hAnsi="Arial" w:cs="Arial"/>
          <w:spacing w:val="-6"/>
        </w:rPr>
        <w:t xml:space="preserve"> </w:t>
      </w:r>
      <w:r w:rsidRPr="0069531D">
        <w:rPr>
          <w:rFonts w:ascii="Arial" w:hAnsi="Arial" w:cs="Arial"/>
        </w:rPr>
        <w:t>a</w:t>
      </w:r>
      <w:r w:rsidRPr="0069531D">
        <w:rPr>
          <w:rFonts w:ascii="Arial" w:hAnsi="Arial" w:cs="Arial"/>
          <w:spacing w:val="-6"/>
        </w:rPr>
        <w:t xml:space="preserve"> </w:t>
      </w:r>
      <w:r w:rsidRPr="0069531D">
        <w:rPr>
          <w:rFonts w:ascii="Arial" w:hAnsi="Arial" w:cs="Arial"/>
        </w:rPr>
        <w:t>las</w:t>
      </w:r>
      <w:r w:rsidRPr="0069531D">
        <w:rPr>
          <w:rFonts w:ascii="Arial" w:hAnsi="Arial" w:cs="Arial"/>
          <w:spacing w:val="-5"/>
        </w:rPr>
        <w:t xml:space="preserve"> </w:t>
      </w:r>
      <w:r w:rsidRPr="0069531D">
        <w:rPr>
          <w:rFonts w:ascii="Arial" w:hAnsi="Arial" w:cs="Arial"/>
        </w:rPr>
        <w:t>ofertas</w:t>
      </w:r>
      <w:r w:rsidRPr="0069531D">
        <w:rPr>
          <w:rFonts w:ascii="Arial" w:hAnsi="Arial" w:cs="Arial"/>
          <w:spacing w:val="-59"/>
        </w:rPr>
        <w:t xml:space="preserve"> </w:t>
      </w:r>
      <w:r w:rsidRPr="0069531D">
        <w:rPr>
          <w:rFonts w:ascii="Arial" w:hAnsi="Arial" w:cs="Arial"/>
        </w:rPr>
        <w:t>realizadas por los oferentes, y cualquier otra actuación que a pesar de no tener origen en la</w:t>
      </w:r>
      <w:r w:rsidRPr="0069531D">
        <w:rPr>
          <w:rFonts w:ascii="Arial" w:hAnsi="Arial" w:cs="Arial"/>
          <w:spacing w:val="1"/>
        </w:rPr>
        <w:t xml:space="preserve"> </w:t>
      </w:r>
      <w:r w:rsidRPr="0069531D">
        <w:rPr>
          <w:rFonts w:ascii="Arial" w:hAnsi="Arial" w:cs="Arial"/>
        </w:rPr>
        <w:t>entidad estatal, hace parte del</w:t>
      </w:r>
      <w:r w:rsidRPr="0069531D">
        <w:rPr>
          <w:rFonts w:ascii="Arial" w:hAnsi="Arial" w:cs="Arial"/>
          <w:spacing w:val="1"/>
        </w:rPr>
        <w:t xml:space="preserve"> </w:t>
      </w:r>
      <w:r w:rsidRPr="0069531D">
        <w:rPr>
          <w:rFonts w:ascii="Arial" w:hAnsi="Arial" w:cs="Arial"/>
        </w:rPr>
        <w:t xml:space="preserve">desarrollo del </w:t>
      </w:r>
      <w:r w:rsidRPr="0069531D">
        <w:rPr>
          <w:rFonts w:ascii="Arial" w:hAnsi="Arial" w:cs="Arial"/>
          <w:i/>
        </w:rPr>
        <w:t>Proceso de Contratación</w:t>
      </w:r>
      <w:r w:rsidRPr="0069531D">
        <w:rPr>
          <w:rFonts w:ascii="Arial" w:hAnsi="Arial" w:cs="Arial"/>
        </w:rPr>
        <w:t>, y que por disposición de</w:t>
      </w:r>
      <w:r w:rsidRPr="0069531D">
        <w:rPr>
          <w:rFonts w:ascii="Arial" w:hAnsi="Arial" w:cs="Arial"/>
          <w:spacing w:val="-59"/>
        </w:rPr>
        <w:t xml:space="preserve"> </w:t>
      </w:r>
      <w:r w:rsidRPr="0069531D">
        <w:rPr>
          <w:rFonts w:ascii="Arial" w:hAnsi="Arial" w:cs="Arial"/>
        </w:rPr>
        <w:t>la Ley de transparencia y acceso a la información pública, debe publicar la entidad de manera</w:t>
      </w:r>
      <w:r w:rsidRPr="0069531D">
        <w:rPr>
          <w:rFonts w:ascii="Arial" w:hAnsi="Arial" w:cs="Arial"/>
          <w:spacing w:val="1"/>
        </w:rPr>
        <w:t xml:space="preserve"> </w:t>
      </w:r>
      <w:r w:rsidRPr="0069531D">
        <w:rPr>
          <w:rFonts w:ascii="Arial" w:hAnsi="Arial" w:cs="Arial"/>
        </w:rPr>
        <w:t>proactiva.</w:t>
      </w:r>
    </w:p>
    <w:p w14:paraId="7D53208E" w14:textId="77777777" w:rsidR="00CB5F79" w:rsidRDefault="00CB5F79" w:rsidP="00982001">
      <w:pPr>
        <w:pStyle w:val="Textoindependiente"/>
        <w:spacing w:before="93" w:line="276" w:lineRule="auto"/>
        <w:ind w:left="118" w:right="176" w:firstLine="590"/>
        <w:jc w:val="both"/>
        <w:rPr>
          <w:rFonts w:ascii="Arial" w:hAnsi="Arial" w:cs="Arial"/>
        </w:rPr>
      </w:pPr>
    </w:p>
    <w:p w14:paraId="1E05F968" w14:textId="5701668C" w:rsidR="003546F9" w:rsidRDefault="003546F9" w:rsidP="003546F9">
      <w:pPr>
        <w:pStyle w:val="Textoindependiente"/>
        <w:spacing w:before="93" w:line="276" w:lineRule="auto"/>
        <w:ind w:right="176" w:firstLine="24"/>
        <w:jc w:val="both"/>
        <w:rPr>
          <w:rFonts w:ascii="Arial" w:hAnsi="Arial" w:cs="Arial"/>
          <w:b/>
          <w:bCs/>
          <w:iCs/>
          <w:color w:val="000000" w:themeColor="text1"/>
          <w:lang w:val="es-ES_tradnl"/>
        </w:rPr>
      </w:pPr>
      <w:r w:rsidRPr="003546F9">
        <w:rPr>
          <w:rFonts w:ascii="Arial" w:hAnsi="Arial" w:cs="Arial"/>
          <w:b/>
          <w:bCs/>
        </w:rPr>
        <w:t>2.3.</w:t>
      </w:r>
      <w:r>
        <w:rPr>
          <w:rFonts w:ascii="Arial" w:hAnsi="Arial" w:cs="Arial"/>
          <w:b/>
          <w:bCs/>
        </w:rPr>
        <w:t xml:space="preserve"> </w:t>
      </w:r>
      <w:r w:rsidRPr="001670AD">
        <w:rPr>
          <w:rFonts w:ascii="Arial" w:eastAsia="Times New Roman" w:hAnsi="Arial" w:cs="Arial"/>
          <w:b/>
          <w:bCs/>
          <w:iCs/>
          <w:color w:val="000000" w:themeColor="text1"/>
          <w:lang w:val="es-ES_tradnl" w:eastAsia="es-ES_tradnl"/>
        </w:rPr>
        <w:t xml:space="preserve">Deber de las entidades estatales, exceptuadas del Estatuto General de Contratación de la Administración Pública, de publicar los documentos relacionados con su actividad contractual en el SECOP II. </w:t>
      </w:r>
      <w:r w:rsidRPr="001670AD">
        <w:rPr>
          <w:rFonts w:ascii="Arial" w:hAnsi="Arial" w:cs="Arial"/>
          <w:b/>
          <w:bCs/>
          <w:iCs/>
          <w:color w:val="000000" w:themeColor="text1"/>
          <w:lang w:val="es-ES_tradnl"/>
        </w:rPr>
        <w:t>Modificación introducida por el artículo 53 de la Ley 2195 de 2022</w:t>
      </w:r>
    </w:p>
    <w:p w14:paraId="6ABA5F44" w14:textId="77777777" w:rsidR="003546F9" w:rsidRPr="003546F9" w:rsidRDefault="003546F9" w:rsidP="003546F9">
      <w:pPr>
        <w:pStyle w:val="Textoindependiente"/>
        <w:spacing w:before="93" w:line="276" w:lineRule="auto"/>
        <w:ind w:right="176" w:firstLine="24"/>
        <w:jc w:val="both"/>
        <w:rPr>
          <w:rFonts w:ascii="Arial" w:hAnsi="Arial" w:cs="Arial"/>
          <w:b/>
          <w:bCs/>
        </w:rPr>
      </w:pPr>
    </w:p>
    <w:p w14:paraId="2BA46FBC" w14:textId="57F46C21" w:rsidR="003546F9" w:rsidRPr="001670AD" w:rsidRDefault="003546F9" w:rsidP="003546F9">
      <w:pPr>
        <w:spacing w:after="120" w:line="276" w:lineRule="auto"/>
        <w:contextualSpacing/>
        <w:jc w:val="both"/>
        <w:rPr>
          <w:rFonts w:ascii="Arial" w:hAnsi="Arial" w:cs="Arial"/>
          <w:color w:val="000000" w:themeColor="text1"/>
        </w:rPr>
      </w:pPr>
      <w:bookmarkStart w:id="5" w:name="_Hlk109111930"/>
      <w:r w:rsidRPr="001670AD">
        <w:rPr>
          <w:rFonts w:ascii="Arial" w:hAnsi="Arial" w:cs="Arial"/>
          <w:color w:val="000000" w:themeColor="text1"/>
        </w:rPr>
        <w:t xml:space="preserve">La Ley 2195 de 2022, por medio de la cual se adoptan medidas en materia de transparencia, prevención y lucha contra la corrupción, dispone en </w:t>
      </w:r>
      <w:r w:rsidRPr="001670AD">
        <w:rPr>
          <w:rFonts w:ascii="Arial" w:eastAsia="Calibri" w:hAnsi="Arial" w:cs="Arial"/>
          <w:color w:val="000000" w:themeColor="text1"/>
          <w:lang w:val="es-ES_tradnl" w:eastAsia="es-ES_tradnl"/>
        </w:rPr>
        <w:t xml:space="preserve">su artículo 1, que esta Ley </w:t>
      </w:r>
      <w:r w:rsidRPr="001670AD">
        <w:rPr>
          <w:rFonts w:ascii="Arial" w:eastAsia="Times New Roman" w:hAnsi="Arial" w:cs="Arial"/>
          <w:color w:val="000000" w:themeColor="text1"/>
          <w:lang w:val="es-ES_tradnl" w:eastAsia="es-ES_tradnl"/>
        </w:rPr>
        <w:t xml:space="preserve">[…] </w:t>
      </w:r>
      <w:r w:rsidRPr="001670AD">
        <w:rPr>
          <w:rFonts w:ascii="Arial" w:eastAsia="Calibri" w:hAnsi="Arial" w:cs="Arial"/>
          <w:color w:val="000000" w:themeColor="text1"/>
          <w:lang w:val="es-ES_tradnl" w:eastAsia="es-ES_tradnl"/>
        </w:rPr>
        <w:t xml:space="preserve">tiene </w:t>
      </w:r>
      <w:r w:rsidRPr="001670AD">
        <w:rPr>
          <w:rFonts w:ascii="Arial" w:eastAsia="Calibri" w:hAnsi="Arial" w:cs="Arial"/>
          <w:color w:val="000000" w:themeColor="text1"/>
          <w:lang w:val="es-ES_tradnl" w:eastAsia="es-ES_tradnl"/>
        </w:rPr>
        <w:lastRenderedPageBreak/>
        <w:t>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CB5F79">
        <w:rPr>
          <w:rFonts w:ascii="Arial" w:eastAsia="Calibri" w:hAnsi="Arial" w:cs="Arial"/>
          <w:color w:val="000000" w:themeColor="text1"/>
          <w:lang w:val="es-ES_tradnl" w:eastAsia="es-ES_tradnl"/>
        </w:rPr>
        <w:t>”</w:t>
      </w:r>
      <w:r w:rsidRPr="001670AD">
        <w:rPr>
          <w:rFonts w:ascii="Arial" w:eastAsia="Calibri" w:hAnsi="Arial" w:cs="Arial"/>
          <w:color w:val="000000" w:themeColor="text1"/>
          <w:lang w:val="es-ES_tradnl" w:eastAsia="es-ES_tradnl"/>
        </w:rPr>
        <w:t xml:space="preserve">. Dentro del capítulo VIII de esta Ley, que lleva por título </w:t>
      </w:r>
      <w:r w:rsidR="00CB5F79">
        <w:rPr>
          <w:rFonts w:ascii="Arial" w:eastAsia="Calibri" w:hAnsi="Arial" w:cs="Arial"/>
          <w:color w:val="000000" w:themeColor="text1"/>
          <w:lang w:val="es-ES_tradnl" w:eastAsia="es-ES_tradnl"/>
        </w:rPr>
        <w:t>“</w:t>
      </w:r>
      <w:r w:rsidRPr="001670AD">
        <w:rPr>
          <w:rFonts w:ascii="Arial" w:eastAsia="Calibri" w:hAnsi="Arial" w:cs="Arial"/>
          <w:color w:val="000000" w:themeColor="text1"/>
          <w:lang w:val="es-ES_tradnl" w:eastAsia="es-ES_tradnl"/>
        </w:rPr>
        <w:t>Disposiciones en materia contractual para la moralización y la transparencia</w:t>
      </w:r>
      <w:r w:rsidR="00CB5F79">
        <w:rPr>
          <w:rFonts w:ascii="Arial" w:eastAsia="Calibri" w:hAnsi="Arial" w:cs="Arial"/>
          <w:color w:val="000000" w:themeColor="text1"/>
          <w:lang w:val="es-ES_tradnl" w:eastAsia="es-ES_tradnl"/>
        </w:rPr>
        <w:t>”</w:t>
      </w:r>
      <w:r w:rsidRPr="001670AD">
        <w:rPr>
          <w:rFonts w:ascii="Arial" w:eastAsia="Calibri" w:hAnsi="Arial" w:cs="Arial"/>
          <w:color w:val="000000" w:themeColor="text1"/>
          <w:lang w:val="es-ES_tradnl" w:eastAsia="es-ES_tradnl"/>
        </w:rPr>
        <w:t xml:space="preserve">, se ubica </w:t>
      </w:r>
      <w:r w:rsidRPr="001670AD">
        <w:rPr>
          <w:rFonts w:ascii="Arial" w:hAnsi="Arial" w:cs="Arial"/>
          <w:color w:val="000000" w:themeColor="text1"/>
        </w:rPr>
        <w:t xml:space="preserve">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 </w:t>
      </w:r>
      <w:bookmarkEnd w:id="5"/>
      <w:r w:rsidRPr="001670AD">
        <w:rPr>
          <w:rFonts w:ascii="Arial" w:hAnsi="Arial" w:cs="Arial"/>
          <w:color w:val="000000" w:themeColor="text1"/>
        </w:rPr>
        <w:t>Al respecto, la norma citada, de manera expresa, señala:</w:t>
      </w:r>
    </w:p>
    <w:p w14:paraId="5E5F4F52" w14:textId="77777777" w:rsidR="003546F9" w:rsidRPr="00FC7E6B" w:rsidRDefault="003546F9" w:rsidP="003546F9">
      <w:pPr>
        <w:spacing w:after="0" w:line="240" w:lineRule="auto"/>
        <w:ind w:firstLine="301"/>
        <w:contextualSpacing/>
        <w:rPr>
          <w:rFonts w:ascii="Arial" w:hAnsi="Arial" w:cs="Arial"/>
          <w:color w:val="000000" w:themeColor="text1"/>
        </w:rPr>
      </w:pPr>
    </w:p>
    <w:p w14:paraId="0972D655" w14:textId="77777777" w:rsidR="003546F9" w:rsidRPr="001670AD" w:rsidRDefault="003546F9" w:rsidP="003546F9">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Adiciónese los siguientes incisos al artículo 13 de la Ley 1150 de 2007, el cual quedará así:</w:t>
      </w:r>
    </w:p>
    <w:p w14:paraId="159530AE" w14:textId="77777777" w:rsidR="003546F9" w:rsidRPr="001670AD" w:rsidRDefault="003546F9" w:rsidP="003546F9">
      <w:pPr>
        <w:spacing w:after="0" w:line="240" w:lineRule="auto"/>
        <w:ind w:left="709" w:right="709"/>
        <w:contextualSpacing/>
        <w:jc w:val="both"/>
        <w:rPr>
          <w:rFonts w:ascii="Arial" w:eastAsia="Calibri" w:hAnsi="Arial" w:cs="Arial"/>
          <w:color w:val="000000" w:themeColor="text1"/>
          <w:sz w:val="21"/>
          <w:szCs w:val="21"/>
        </w:rPr>
      </w:pPr>
    </w:p>
    <w:p w14:paraId="177946B9" w14:textId="77777777" w:rsidR="003546F9" w:rsidRPr="001670AD" w:rsidRDefault="003546F9" w:rsidP="003546F9">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29AF3F0" w14:textId="77777777" w:rsidR="003546F9" w:rsidRPr="001670AD" w:rsidRDefault="003546F9" w:rsidP="003546F9">
      <w:pPr>
        <w:spacing w:after="0" w:line="240" w:lineRule="auto"/>
        <w:ind w:left="709" w:right="709"/>
        <w:contextualSpacing/>
        <w:jc w:val="both"/>
        <w:rPr>
          <w:rFonts w:ascii="Arial" w:eastAsia="Calibri" w:hAnsi="Arial" w:cs="Arial"/>
          <w:color w:val="000000" w:themeColor="text1"/>
          <w:sz w:val="21"/>
          <w:szCs w:val="21"/>
        </w:rPr>
      </w:pPr>
    </w:p>
    <w:p w14:paraId="2D8CF1AA" w14:textId="77777777" w:rsidR="003546F9" w:rsidRPr="001670AD" w:rsidRDefault="003546F9" w:rsidP="003546F9">
      <w:pPr>
        <w:spacing w:after="0" w:line="240" w:lineRule="auto"/>
        <w:ind w:left="709" w:right="709"/>
        <w:contextualSpacing/>
        <w:jc w:val="both"/>
        <w:rPr>
          <w:rFonts w:ascii="Arial" w:eastAsia="Calibri" w:hAnsi="Arial" w:cs="Arial"/>
          <w:i/>
          <w:iCs/>
          <w:color w:val="000000" w:themeColor="text1"/>
          <w:sz w:val="21"/>
          <w:szCs w:val="21"/>
        </w:rPr>
      </w:pPr>
      <w:r w:rsidRPr="001670AD">
        <w:rPr>
          <w:rFonts w:ascii="Arial" w:eastAsia="Calibri" w:hAnsi="Arial" w:cs="Arial"/>
          <w:i/>
          <w:iCs/>
          <w:color w:val="000000" w:themeColor="text1"/>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131FD86F" w14:textId="77777777" w:rsidR="003546F9" w:rsidRPr="001670AD" w:rsidRDefault="003546F9" w:rsidP="003546F9">
      <w:pPr>
        <w:spacing w:after="0" w:line="240" w:lineRule="auto"/>
        <w:ind w:left="709" w:right="709"/>
        <w:contextualSpacing/>
        <w:jc w:val="both"/>
        <w:rPr>
          <w:rFonts w:ascii="Arial" w:eastAsia="Calibri" w:hAnsi="Arial" w:cs="Arial"/>
          <w:color w:val="000000" w:themeColor="text1"/>
          <w:sz w:val="21"/>
          <w:szCs w:val="21"/>
        </w:rPr>
      </w:pPr>
    </w:p>
    <w:p w14:paraId="47BECD5A" w14:textId="77777777" w:rsidR="003546F9" w:rsidRPr="001670AD" w:rsidRDefault="003546F9" w:rsidP="003546F9">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A partir de la entrada en vigencia de la presente Ley, se establecerá un periodo de transición de seis (6) meses, para que las entidades den cumplimiento efectivo a lo aquí establecido. (Cursiva fuera del original).</w:t>
      </w:r>
    </w:p>
    <w:p w14:paraId="7DD8C3EB" w14:textId="77777777" w:rsidR="003546F9" w:rsidRPr="00FC7E6B" w:rsidRDefault="003546F9" w:rsidP="003546F9">
      <w:pPr>
        <w:spacing w:after="0" w:line="240" w:lineRule="auto"/>
        <w:ind w:firstLine="709"/>
        <w:contextualSpacing/>
        <w:jc w:val="both"/>
        <w:rPr>
          <w:rFonts w:ascii="Arial" w:eastAsia="Calibri" w:hAnsi="Arial" w:cs="Arial"/>
          <w:color w:val="000000" w:themeColor="text1"/>
          <w:lang w:val="es-ES_tradnl"/>
        </w:rPr>
      </w:pPr>
    </w:p>
    <w:p w14:paraId="7FE1007C" w14:textId="2DAC2C0C" w:rsidR="003546F9" w:rsidRPr="001670AD" w:rsidRDefault="003546F9" w:rsidP="003546F9">
      <w:pPr>
        <w:spacing w:after="120" w:line="276" w:lineRule="auto"/>
        <w:ind w:firstLine="709"/>
        <w:jc w:val="both"/>
        <w:rPr>
          <w:rFonts w:ascii="Arial" w:eastAsia="Calibri" w:hAnsi="Arial" w:cs="Arial"/>
          <w:color w:val="000000" w:themeColor="text1"/>
          <w:lang w:val="es-ES_tradnl" w:eastAsia="es-ES_tradnl"/>
        </w:rPr>
      </w:pPr>
      <w:r w:rsidRPr="001670AD">
        <w:rPr>
          <w:rFonts w:ascii="Arial" w:eastAsia="Calibri" w:hAnsi="Arial" w:cs="Arial"/>
          <w:color w:val="000000" w:themeColor="text1"/>
          <w:lang w:val="es-ES_tradnl"/>
        </w:rPr>
        <w:t xml:space="preserve">Cabe destacar que cuando la norma trascrita hace referencia a que el mencionado deber de publicidad debe cumplirse en el SECOP II o </w:t>
      </w:r>
      <w:r w:rsidR="00CB5F79">
        <w:rPr>
          <w:rFonts w:ascii="Arial" w:hAnsi="Arial" w:cs="Arial"/>
          <w:color w:val="000000" w:themeColor="text1"/>
        </w:rPr>
        <w:t>“</w:t>
      </w:r>
      <w:r w:rsidRPr="001670AD">
        <w:rPr>
          <w:rFonts w:ascii="Arial" w:eastAsia="Calibri" w:hAnsi="Arial" w:cs="Arial"/>
          <w:color w:val="000000" w:themeColor="text1"/>
          <w:lang w:val="es-ES_tradnl"/>
        </w:rPr>
        <w:t>la plataforma transaccional que haga sus veces</w:t>
      </w:r>
      <w:r>
        <w:rPr>
          <w:rFonts w:ascii="Arial" w:hAnsi="Arial" w:cs="Arial"/>
          <w:color w:val="000000" w:themeColor="text1"/>
        </w:rPr>
        <w:t>”</w:t>
      </w:r>
      <w:r w:rsidRPr="001670AD">
        <w:rPr>
          <w:rFonts w:ascii="Arial" w:eastAsia="Calibri" w:hAnsi="Arial" w:cs="Arial"/>
          <w:color w:val="000000" w:themeColor="text1"/>
          <w:lang w:val="es-ES_tradn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w:t>
      </w:r>
      <w:r w:rsidRPr="001670AD">
        <w:rPr>
          <w:rFonts w:ascii="Arial" w:eastAsia="Calibri" w:hAnsi="Arial" w:cs="Arial"/>
          <w:color w:val="000000" w:themeColor="text1"/>
          <w:lang w:val="es-ES_tradnl"/>
        </w:rPr>
        <w:lastRenderedPageBreak/>
        <w:t xml:space="preserve">entidades que tienen un régimen exceptuado deben continuar publicando la documentación de su actividad contractual en la nueva plataforma. En ese sentido, la locución </w:t>
      </w:r>
      <w:r w:rsidRPr="001670AD">
        <w:rPr>
          <w:rFonts w:ascii="Arial" w:hAnsi="Arial" w:cs="Arial"/>
          <w:color w:val="000000" w:themeColor="text1"/>
        </w:rPr>
        <w:t>«</w:t>
      </w:r>
      <w:r w:rsidRPr="001670AD">
        <w:rPr>
          <w:rFonts w:ascii="Arial" w:eastAsia="Calibri" w:hAnsi="Arial" w:cs="Arial"/>
          <w:color w:val="000000" w:themeColor="text1"/>
          <w:lang w:val="es-ES_tradnl"/>
        </w:rPr>
        <w:t>la plataforma que haga sus veces</w:t>
      </w:r>
      <w:r w:rsidR="00CB5F79">
        <w:rPr>
          <w:rFonts w:ascii="Arial" w:hAnsi="Arial" w:cs="Arial"/>
          <w:color w:val="000000" w:themeColor="text1"/>
        </w:rPr>
        <w:t>”</w:t>
      </w:r>
      <w:r w:rsidRPr="001670AD">
        <w:rPr>
          <w:rFonts w:ascii="Arial" w:eastAsia="Calibri" w:hAnsi="Arial" w:cs="Arial"/>
          <w:color w:val="000000" w:themeColor="text1"/>
          <w:lang w:val="es-ES_tradnl"/>
        </w:rPr>
        <w:t xml:space="preserve"> no puede interpretarse como una autorización para que las entidades obligadas en virtud del artículo 53 de la Ley 2195 de 2022 pueden emplear sus páginas web o sus propios portales electrónicos para cumplir con el deber de publicidad que les asiste. </w:t>
      </w:r>
      <w:r w:rsidRPr="001670AD">
        <w:rPr>
          <w:rFonts w:ascii="Arial" w:eastAsia="Calibri" w:hAnsi="Arial" w:cs="Arial"/>
          <w:color w:val="000000" w:themeColor="text1"/>
          <w:lang w:val="es-ES_tradnl" w:eastAsia="es-ES_tradnl"/>
        </w:rPr>
        <w:t>Con esto se logra que la ciudadanía pueda encontrar en un mismo sistema la gestión de la actividad contractual del Estado, garantizándose en mayor grado la transparencia y el acceso a la documentación pública.</w:t>
      </w:r>
    </w:p>
    <w:p w14:paraId="75DC8776" w14:textId="1768BF16" w:rsidR="003546F9" w:rsidRPr="001670AD" w:rsidRDefault="003546F9" w:rsidP="003546F9">
      <w:pPr>
        <w:spacing w:before="120" w:after="120" w:line="276" w:lineRule="auto"/>
        <w:ind w:firstLine="709"/>
        <w:jc w:val="both"/>
        <w:rPr>
          <w:rFonts w:ascii="Arial" w:eastAsia="Calibri" w:hAnsi="Arial" w:cs="Arial"/>
          <w:color w:val="000000" w:themeColor="text1"/>
          <w:lang w:val="es-ES_tradnl"/>
        </w:rPr>
      </w:pPr>
      <w:bookmarkStart w:id="6" w:name="_Hlk109111956"/>
      <w:r w:rsidRPr="001670AD">
        <w:rPr>
          <w:rFonts w:ascii="Arial" w:eastAsia="Calibri" w:hAnsi="Arial" w:cs="Arial"/>
          <w:color w:val="000000" w:themeColor="text1"/>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1670AD">
        <w:rPr>
          <w:rFonts w:ascii="Arial" w:eastAsia="Calibri" w:hAnsi="Arial" w:cs="Arial"/>
          <w:i/>
          <w:iCs/>
          <w:color w:val="000000" w:themeColor="text1"/>
          <w:lang w:val="es-ES_tradnl"/>
        </w:rPr>
        <w:t>actividad contractual,</w:t>
      </w:r>
      <w:r w:rsidRPr="001670AD">
        <w:rPr>
          <w:rFonts w:ascii="Arial" w:eastAsia="Calibri" w:hAnsi="Arial" w:cs="Arial"/>
          <w:color w:val="000000" w:themeColor="text1"/>
          <w:lang w:val="es-ES_tradnl"/>
        </w:rPr>
        <w:t xml:space="preserve"> la cual define como […] los documentos, contratos, actos e información generada por oferentes, contratista, contratante, supervisor o interventor, tanto en la etapa precontractual, como en la contractual y la postcontractual</w:t>
      </w:r>
      <w:r>
        <w:rPr>
          <w:rFonts w:ascii="Arial" w:eastAsia="Calibri" w:hAnsi="Arial" w:cs="Arial"/>
          <w:color w:val="000000" w:themeColor="text1"/>
          <w:lang w:val="es-ES_tradnl"/>
        </w:rPr>
        <w:t>”</w:t>
      </w:r>
      <w:r w:rsidRPr="001670AD">
        <w:rPr>
          <w:rFonts w:ascii="Arial" w:eastAsia="Calibri" w:hAnsi="Arial" w:cs="Arial"/>
          <w:color w:val="000000" w:themeColor="text1"/>
          <w:lang w:val="es-ES_tradnl"/>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Pr>
          <w:rFonts w:ascii="Arial" w:eastAsia="Calibri" w:hAnsi="Arial" w:cs="Arial"/>
          <w:i/>
          <w:iCs/>
          <w:color w:val="000000" w:themeColor="text1"/>
          <w:lang w:val="es-ES_tradnl"/>
        </w:rPr>
        <w:t>“</w:t>
      </w:r>
      <w:r w:rsidRPr="001670AD">
        <w:rPr>
          <w:rFonts w:ascii="Arial" w:eastAsia="Calibri" w:hAnsi="Arial" w:cs="Arial"/>
          <w:i/>
          <w:iCs/>
          <w:color w:val="000000" w:themeColor="text1"/>
          <w:lang w:val="es-ES_tradnl"/>
        </w:rPr>
        <w:t>no misionales</w:t>
      </w:r>
      <w:r>
        <w:rPr>
          <w:rFonts w:ascii="Arial" w:eastAsia="Calibri" w:hAnsi="Arial" w:cs="Arial"/>
          <w:i/>
          <w:iCs/>
          <w:color w:val="000000" w:themeColor="text1"/>
          <w:lang w:val="es-ES_tradnl"/>
        </w:rPr>
        <w:t>”</w:t>
      </w:r>
      <w:r w:rsidRPr="001670AD">
        <w:rPr>
          <w:rFonts w:ascii="Arial" w:eastAsia="Calibri" w:hAnsi="Arial" w:cs="Arial"/>
          <w:color w:val="000000" w:themeColor="text1"/>
          <w:lang w:val="es-ES_tradnl"/>
        </w:rPr>
        <w:t xml:space="preserve"> estén </w:t>
      </w:r>
      <w:r w:rsidRPr="001670AD">
        <w:rPr>
          <w:rFonts w:ascii="Arial" w:eastAsia="Calibri" w:hAnsi="Arial" w:cs="Arial"/>
          <w:i/>
          <w:iCs/>
          <w:color w:val="000000" w:themeColor="text1"/>
          <w:lang w:val="es-ES_tradnl"/>
        </w:rPr>
        <w:t>per se</w:t>
      </w:r>
      <w:r w:rsidRPr="001670AD">
        <w:rPr>
          <w:rFonts w:ascii="Arial" w:eastAsia="Calibri" w:hAnsi="Arial" w:cs="Arial"/>
          <w:color w:val="000000" w:themeColor="text1"/>
          <w:lang w:val="es-ES_tradnl"/>
        </w:rPr>
        <w:t xml:space="preserve"> excluidos del deber de publicidad. </w:t>
      </w:r>
    </w:p>
    <w:bookmarkEnd w:id="6"/>
    <w:p w14:paraId="2845A1CB" w14:textId="77777777" w:rsidR="003546F9" w:rsidRPr="001670AD" w:rsidRDefault="003546F9" w:rsidP="003546F9">
      <w:pPr>
        <w:spacing w:before="120"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125CC031" w14:textId="77777777" w:rsidR="003546F9" w:rsidRPr="001670AD" w:rsidRDefault="003546F9" w:rsidP="003546F9">
      <w:pPr>
        <w:spacing w:before="120" w:after="120" w:line="276" w:lineRule="auto"/>
        <w:ind w:firstLine="709"/>
        <w:jc w:val="both"/>
        <w:rPr>
          <w:rFonts w:ascii="Arial" w:eastAsia="Calibri" w:hAnsi="Arial" w:cs="Arial"/>
          <w:color w:val="000000" w:themeColor="text1"/>
          <w:lang w:val="es-ES"/>
        </w:rPr>
      </w:pPr>
      <w:r w:rsidRPr="001670AD">
        <w:rPr>
          <w:rFonts w:ascii="Arial" w:eastAsia="Calibri" w:hAnsi="Arial" w:cs="Arial"/>
          <w:color w:val="000000" w:themeColor="text1"/>
          <w:lang w:val="es-ES"/>
        </w:rPr>
        <w:t>Sin perjuicio de lo anterior, vale la pena aclarar que el cumplimiento del deber de publicación de la documentación contractual debe armonizarse con las normas aplicables al tipo de información que estas contienen</w:t>
      </w:r>
      <w:r w:rsidRPr="001670AD">
        <w:rPr>
          <w:rStyle w:val="Refdenotaalpie"/>
          <w:rFonts w:ascii="Arial" w:eastAsia="Calibri" w:hAnsi="Arial" w:cs="Arial"/>
          <w:color w:val="000000" w:themeColor="text1"/>
          <w:lang w:val="es-ES"/>
        </w:rPr>
        <w:footnoteReference w:id="29"/>
      </w:r>
      <w:r w:rsidRPr="001670AD">
        <w:rPr>
          <w:rFonts w:ascii="Arial" w:eastAsia="Calibri" w:hAnsi="Arial" w:cs="Arial"/>
          <w:color w:val="000000" w:themeColor="text1"/>
          <w:lang w:val="es-ES"/>
        </w:rPr>
        <w:t xml:space="preserve">. </w:t>
      </w:r>
    </w:p>
    <w:p w14:paraId="0B45CA4E" w14:textId="3E517804" w:rsidR="003546F9" w:rsidRPr="001670AD" w:rsidRDefault="003546F9" w:rsidP="003546F9">
      <w:pPr>
        <w:spacing w:before="120" w:after="120" w:line="276" w:lineRule="auto"/>
        <w:ind w:firstLine="709"/>
        <w:jc w:val="both"/>
        <w:rPr>
          <w:rFonts w:ascii="Arial" w:eastAsia="Calibri" w:hAnsi="Arial" w:cs="Arial"/>
          <w:color w:val="000000" w:themeColor="text1"/>
          <w:lang w:val="es-ES_tradnl"/>
        </w:rPr>
      </w:pPr>
      <w:bookmarkStart w:id="7" w:name="_Hlk109111976"/>
      <w:r w:rsidRPr="001670AD">
        <w:rPr>
          <w:rFonts w:ascii="Arial" w:eastAsia="Calibri" w:hAnsi="Arial" w:cs="Arial"/>
          <w:color w:val="000000" w:themeColor="text1"/>
          <w:lang w:val="es-ES_tradnl"/>
        </w:rPr>
        <w:lastRenderedPageBreak/>
        <w:t xml:space="preserve">Finalmente, el inciso final del artículo 53 dispone que </w:t>
      </w:r>
      <w:r w:rsidR="00CB5F79">
        <w:rPr>
          <w:rFonts w:ascii="Arial" w:eastAsia="Calibri" w:hAnsi="Arial" w:cs="Arial"/>
          <w:color w:val="000000" w:themeColor="text1"/>
          <w:lang w:val="es-ES_tradnl"/>
        </w:rPr>
        <w:t>“</w:t>
      </w:r>
      <w:r w:rsidRPr="001670AD">
        <w:rPr>
          <w:rFonts w:ascii="Arial" w:eastAsia="Calibri" w:hAnsi="Arial" w:cs="Arial"/>
          <w:color w:val="000000" w:themeColor="text1"/>
          <w:lang w:val="es-ES_tradnl"/>
        </w:rPr>
        <w:t>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p>
    <w:bookmarkEnd w:id="7"/>
    <w:p w14:paraId="0F6ED626" w14:textId="77777777" w:rsidR="003546F9" w:rsidRDefault="003546F9" w:rsidP="003546F9">
      <w:pPr>
        <w:spacing w:after="120" w:line="276" w:lineRule="auto"/>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1670AD">
        <w:rPr>
          <w:rStyle w:val="Refdenotaalpie"/>
          <w:rFonts w:ascii="Arial" w:eastAsia="Calibri" w:hAnsi="Arial" w:cs="Arial"/>
          <w:color w:val="000000" w:themeColor="text1"/>
          <w:lang w:val="es-ES_tradnl"/>
        </w:rPr>
        <w:footnoteReference w:id="30"/>
      </w:r>
      <w:r w:rsidRPr="001670AD">
        <w:rPr>
          <w:rFonts w:ascii="Arial" w:eastAsia="Calibri" w:hAnsi="Arial" w:cs="Arial"/>
          <w:color w:val="000000" w:themeColor="text1"/>
          <w:lang w:val="es-ES_tradnl"/>
        </w:rPr>
        <w:t>.</w:t>
      </w:r>
    </w:p>
    <w:p w14:paraId="4BFC963A" w14:textId="6FE04A40" w:rsidR="00982001" w:rsidRPr="00982001" w:rsidRDefault="00982001" w:rsidP="003546F9">
      <w:pPr>
        <w:pStyle w:val="Textoindependiente"/>
        <w:spacing w:before="160" w:line="276" w:lineRule="auto"/>
        <w:ind w:right="176"/>
        <w:jc w:val="both"/>
        <w:rPr>
          <w:rFonts w:ascii="Arial" w:hAnsi="Arial" w:cs="Arial"/>
          <w:b/>
          <w:bCs/>
        </w:rPr>
      </w:pPr>
      <w:bookmarkStart w:id="8" w:name="_Hlk151009840"/>
      <w:r w:rsidRPr="00982001">
        <w:rPr>
          <w:rFonts w:ascii="Arial" w:hAnsi="Arial" w:cs="Arial"/>
          <w:b/>
          <w:bCs/>
        </w:rPr>
        <w:t>2.</w:t>
      </w:r>
      <w:r w:rsidR="00BA246F">
        <w:rPr>
          <w:rFonts w:ascii="Arial" w:hAnsi="Arial" w:cs="Arial"/>
          <w:b/>
          <w:bCs/>
        </w:rPr>
        <w:t>4</w:t>
      </w:r>
      <w:r w:rsidRPr="00982001">
        <w:rPr>
          <w:rFonts w:ascii="Arial" w:hAnsi="Arial" w:cs="Arial"/>
          <w:b/>
          <w:bCs/>
        </w:rPr>
        <w:t>. Los datos sensibles como límites al deber de divulgación proactiva de la información en la contratación estatal. Habeas data y política de transparencia.</w:t>
      </w:r>
    </w:p>
    <w:bookmarkEnd w:id="8"/>
    <w:p w14:paraId="3E28E780" w14:textId="341C04CA" w:rsidR="003251F7" w:rsidRPr="0069531D" w:rsidRDefault="003251F7" w:rsidP="003546F9">
      <w:pPr>
        <w:pStyle w:val="Textoindependiente"/>
        <w:spacing w:before="160" w:line="276" w:lineRule="auto"/>
        <w:ind w:right="176"/>
        <w:jc w:val="both"/>
        <w:rPr>
          <w:rFonts w:ascii="Arial" w:hAnsi="Arial" w:cs="Arial"/>
        </w:rPr>
      </w:pPr>
      <w:r w:rsidRPr="0069531D">
        <w:rPr>
          <w:rFonts w:ascii="Arial" w:hAnsi="Arial" w:cs="Arial"/>
        </w:rPr>
        <w:t>Sin</w:t>
      </w:r>
      <w:r w:rsidRPr="0069531D">
        <w:rPr>
          <w:rFonts w:ascii="Arial" w:hAnsi="Arial" w:cs="Arial"/>
          <w:spacing w:val="-6"/>
        </w:rPr>
        <w:t xml:space="preserve"> </w:t>
      </w:r>
      <w:r w:rsidRPr="0069531D">
        <w:rPr>
          <w:rFonts w:ascii="Arial" w:hAnsi="Arial" w:cs="Arial"/>
        </w:rPr>
        <w:t>perjuicio</w:t>
      </w:r>
      <w:r w:rsidRPr="0069531D">
        <w:rPr>
          <w:rFonts w:ascii="Arial" w:hAnsi="Arial" w:cs="Arial"/>
          <w:spacing w:val="-6"/>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lo</w:t>
      </w:r>
      <w:r w:rsidRPr="0069531D">
        <w:rPr>
          <w:rFonts w:ascii="Arial" w:hAnsi="Arial" w:cs="Arial"/>
          <w:spacing w:val="-6"/>
        </w:rPr>
        <w:t xml:space="preserve"> </w:t>
      </w:r>
      <w:r w:rsidRPr="0069531D">
        <w:rPr>
          <w:rFonts w:ascii="Arial" w:hAnsi="Arial" w:cs="Arial"/>
        </w:rPr>
        <w:t>expresado</w:t>
      </w:r>
      <w:r w:rsidRPr="0069531D">
        <w:rPr>
          <w:rFonts w:ascii="Arial" w:hAnsi="Arial" w:cs="Arial"/>
          <w:spacing w:val="-6"/>
        </w:rPr>
        <w:t xml:space="preserve"> </w:t>
      </w:r>
      <w:r w:rsidRPr="0069531D">
        <w:rPr>
          <w:rFonts w:ascii="Arial" w:hAnsi="Arial" w:cs="Arial"/>
        </w:rPr>
        <w:t>en</w:t>
      </w:r>
      <w:r w:rsidRPr="0069531D">
        <w:rPr>
          <w:rFonts w:ascii="Arial" w:hAnsi="Arial" w:cs="Arial"/>
          <w:spacing w:val="-6"/>
        </w:rPr>
        <w:t xml:space="preserve"> </w:t>
      </w:r>
      <w:r w:rsidRPr="0069531D">
        <w:rPr>
          <w:rFonts w:ascii="Arial" w:hAnsi="Arial" w:cs="Arial"/>
        </w:rPr>
        <w:t>el</w:t>
      </w:r>
      <w:r w:rsidRPr="0069531D">
        <w:rPr>
          <w:rFonts w:ascii="Arial" w:hAnsi="Arial" w:cs="Arial"/>
          <w:spacing w:val="-6"/>
        </w:rPr>
        <w:t xml:space="preserve"> </w:t>
      </w:r>
      <w:r w:rsidRPr="0069531D">
        <w:rPr>
          <w:rFonts w:ascii="Arial" w:hAnsi="Arial" w:cs="Arial"/>
        </w:rPr>
        <w:t>numeral</w:t>
      </w:r>
      <w:r w:rsidRPr="0069531D">
        <w:rPr>
          <w:rFonts w:ascii="Arial" w:hAnsi="Arial" w:cs="Arial"/>
          <w:spacing w:val="-6"/>
        </w:rPr>
        <w:t xml:space="preserve"> </w:t>
      </w:r>
      <w:r w:rsidRPr="0069531D">
        <w:rPr>
          <w:rFonts w:ascii="Arial" w:hAnsi="Arial" w:cs="Arial"/>
        </w:rPr>
        <w:t>anterior,</w:t>
      </w:r>
      <w:r w:rsidRPr="0069531D">
        <w:rPr>
          <w:rFonts w:ascii="Arial" w:hAnsi="Arial" w:cs="Arial"/>
          <w:spacing w:val="-6"/>
        </w:rPr>
        <w:t xml:space="preserve"> </w:t>
      </w:r>
      <w:r w:rsidRPr="0069531D">
        <w:rPr>
          <w:rFonts w:ascii="Arial" w:hAnsi="Arial" w:cs="Arial"/>
        </w:rPr>
        <w:t>vale</w:t>
      </w:r>
      <w:r w:rsidRPr="0069531D">
        <w:rPr>
          <w:rFonts w:ascii="Arial" w:hAnsi="Arial" w:cs="Arial"/>
          <w:spacing w:val="-6"/>
        </w:rPr>
        <w:t xml:space="preserve"> </w:t>
      </w:r>
      <w:r w:rsidRPr="0069531D">
        <w:rPr>
          <w:rFonts w:ascii="Arial" w:hAnsi="Arial" w:cs="Arial"/>
        </w:rPr>
        <w:t>la</w:t>
      </w:r>
      <w:r w:rsidRPr="0069531D">
        <w:rPr>
          <w:rFonts w:ascii="Arial" w:hAnsi="Arial" w:cs="Arial"/>
          <w:spacing w:val="-6"/>
        </w:rPr>
        <w:t xml:space="preserve"> </w:t>
      </w:r>
      <w:r w:rsidRPr="0069531D">
        <w:rPr>
          <w:rFonts w:ascii="Arial" w:hAnsi="Arial" w:cs="Arial"/>
        </w:rPr>
        <w:t>pena</w:t>
      </w:r>
      <w:r w:rsidRPr="0069531D">
        <w:rPr>
          <w:rFonts w:ascii="Arial" w:hAnsi="Arial" w:cs="Arial"/>
          <w:spacing w:val="-6"/>
        </w:rPr>
        <w:t xml:space="preserve"> </w:t>
      </w:r>
      <w:r w:rsidRPr="0069531D">
        <w:rPr>
          <w:rFonts w:ascii="Arial" w:hAnsi="Arial" w:cs="Arial"/>
        </w:rPr>
        <w:t>aclarar</w:t>
      </w:r>
      <w:r w:rsidRPr="0069531D">
        <w:rPr>
          <w:rFonts w:ascii="Arial" w:hAnsi="Arial" w:cs="Arial"/>
          <w:spacing w:val="-6"/>
        </w:rPr>
        <w:t xml:space="preserve"> </w:t>
      </w:r>
      <w:r w:rsidRPr="0069531D">
        <w:rPr>
          <w:rFonts w:ascii="Arial" w:hAnsi="Arial" w:cs="Arial"/>
        </w:rPr>
        <w:t>que</w:t>
      </w:r>
      <w:r w:rsidRPr="0069531D">
        <w:rPr>
          <w:rFonts w:ascii="Arial" w:hAnsi="Arial" w:cs="Arial"/>
          <w:spacing w:val="-6"/>
        </w:rPr>
        <w:t xml:space="preserve"> </w:t>
      </w:r>
      <w:r w:rsidRPr="0069531D">
        <w:rPr>
          <w:rFonts w:ascii="Arial" w:hAnsi="Arial" w:cs="Arial"/>
        </w:rPr>
        <w:t>el</w:t>
      </w:r>
      <w:r w:rsidRPr="0069531D">
        <w:rPr>
          <w:rFonts w:ascii="Arial" w:hAnsi="Arial" w:cs="Arial"/>
          <w:spacing w:val="-6"/>
        </w:rPr>
        <w:t xml:space="preserve"> </w:t>
      </w:r>
      <w:r w:rsidRPr="0069531D">
        <w:rPr>
          <w:rFonts w:ascii="Arial" w:hAnsi="Arial" w:cs="Arial"/>
        </w:rPr>
        <w:t>cumplimiento</w:t>
      </w:r>
      <w:r w:rsidRPr="0069531D">
        <w:rPr>
          <w:rFonts w:ascii="Arial" w:hAnsi="Arial" w:cs="Arial"/>
          <w:spacing w:val="-6"/>
        </w:rPr>
        <w:t xml:space="preserve"> </w:t>
      </w:r>
      <w:r w:rsidRPr="0069531D">
        <w:rPr>
          <w:rFonts w:ascii="Arial" w:hAnsi="Arial" w:cs="Arial"/>
        </w:rPr>
        <w:t>del</w:t>
      </w:r>
      <w:r w:rsidRPr="0069531D">
        <w:rPr>
          <w:rFonts w:ascii="Arial" w:hAnsi="Arial" w:cs="Arial"/>
          <w:spacing w:val="-59"/>
        </w:rPr>
        <w:t xml:space="preserve"> </w:t>
      </w:r>
      <w:r w:rsidRPr="0069531D">
        <w:rPr>
          <w:rFonts w:ascii="Arial" w:hAnsi="Arial" w:cs="Arial"/>
        </w:rPr>
        <w:t>deber</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publicación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documentación</w:t>
      </w:r>
      <w:r w:rsidRPr="0069531D">
        <w:rPr>
          <w:rFonts w:ascii="Arial" w:hAnsi="Arial" w:cs="Arial"/>
          <w:spacing w:val="1"/>
        </w:rPr>
        <w:t xml:space="preserve"> </w:t>
      </w:r>
      <w:r w:rsidRPr="0069531D">
        <w:rPr>
          <w:rFonts w:ascii="Arial" w:hAnsi="Arial" w:cs="Arial"/>
        </w:rPr>
        <w:t>contractual</w:t>
      </w:r>
      <w:r w:rsidRPr="0069531D">
        <w:rPr>
          <w:rFonts w:ascii="Arial" w:hAnsi="Arial" w:cs="Arial"/>
          <w:spacing w:val="1"/>
        </w:rPr>
        <w:t xml:space="preserve"> </w:t>
      </w:r>
      <w:r w:rsidRPr="0069531D">
        <w:rPr>
          <w:rFonts w:ascii="Arial" w:hAnsi="Arial" w:cs="Arial"/>
        </w:rPr>
        <w:t>debe</w:t>
      </w:r>
      <w:r w:rsidRPr="0069531D">
        <w:rPr>
          <w:rFonts w:ascii="Arial" w:hAnsi="Arial" w:cs="Arial"/>
          <w:spacing w:val="1"/>
        </w:rPr>
        <w:t xml:space="preserve"> </w:t>
      </w:r>
      <w:r w:rsidRPr="0069531D">
        <w:rPr>
          <w:rFonts w:ascii="Arial" w:hAnsi="Arial" w:cs="Arial"/>
        </w:rPr>
        <w:t>armonizarse</w:t>
      </w:r>
      <w:r w:rsidRPr="0069531D">
        <w:rPr>
          <w:rFonts w:ascii="Arial" w:hAnsi="Arial" w:cs="Arial"/>
          <w:spacing w:val="1"/>
        </w:rPr>
        <w:t xml:space="preserve"> </w:t>
      </w:r>
      <w:r w:rsidRPr="0069531D">
        <w:rPr>
          <w:rFonts w:ascii="Arial" w:hAnsi="Arial" w:cs="Arial"/>
        </w:rPr>
        <w:t>con</w:t>
      </w:r>
      <w:r w:rsidRPr="0069531D">
        <w:rPr>
          <w:rFonts w:ascii="Arial" w:hAnsi="Arial" w:cs="Arial"/>
          <w:spacing w:val="1"/>
        </w:rPr>
        <w:t xml:space="preserve"> </w:t>
      </w:r>
      <w:r w:rsidRPr="0069531D">
        <w:rPr>
          <w:rFonts w:ascii="Arial" w:hAnsi="Arial" w:cs="Arial"/>
        </w:rPr>
        <w:t>las</w:t>
      </w:r>
      <w:r w:rsidRPr="0069531D">
        <w:rPr>
          <w:rFonts w:ascii="Arial" w:hAnsi="Arial" w:cs="Arial"/>
          <w:spacing w:val="1"/>
        </w:rPr>
        <w:t xml:space="preserve"> </w:t>
      </w:r>
      <w:r w:rsidRPr="0069531D">
        <w:rPr>
          <w:rFonts w:ascii="Arial" w:hAnsi="Arial" w:cs="Arial"/>
        </w:rPr>
        <w:t>normas</w:t>
      </w:r>
      <w:r w:rsidRPr="0069531D">
        <w:rPr>
          <w:rFonts w:ascii="Arial" w:hAnsi="Arial" w:cs="Arial"/>
          <w:spacing w:val="1"/>
        </w:rPr>
        <w:t xml:space="preserve"> </w:t>
      </w:r>
      <w:r w:rsidRPr="0069531D">
        <w:rPr>
          <w:rFonts w:ascii="Arial" w:hAnsi="Arial" w:cs="Arial"/>
        </w:rPr>
        <w:t>aplicables</w:t>
      </w:r>
      <w:r w:rsidRPr="0069531D">
        <w:rPr>
          <w:rFonts w:ascii="Arial" w:hAnsi="Arial" w:cs="Arial"/>
          <w:spacing w:val="-10"/>
        </w:rPr>
        <w:t xml:space="preserve"> </w:t>
      </w:r>
      <w:r w:rsidRPr="0069531D">
        <w:rPr>
          <w:rFonts w:ascii="Arial" w:hAnsi="Arial" w:cs="Arial"/>
        </w:rPr>
        <w:t>al</w:t>
      </w:r>
      <w:r w:rsidRPr="0069531D">
        <w:rPr>
          <w:rFonts w:ascii="Arial" w:hAnsi="Arial" w:cs="Arial"/>
          <w:spacing w:val="-10"/>
        </w:rPr>
        <w:t xml:space="preserve"> </w:t>
      </w:r>
      <w:r w:rsidRPr="0069531D">
        <w:rPr>
          <w:rFonts w:ascii="Arial" w:hAnsi="Arial" w:cs="Arial"/>
        </w:rPr>
        <w:t>tipo</w:t>
      </w:r>
      <w:r w:rsidRPr="0069531D">
        <w:rPr>
          <w:rFonts w:ascii="Arial" w:hAnsi="Arial" w:cs="Arial"/>
          <w:spacing w:val="-9"/>
        </w:rPr>
        <w:t xml:space="preserve"> </w:t>
      </w:r>
      <w:r w:rsidRPr="0069531D">
        <w:rPr>
          <w:rFonts w:ascii="Arial" w:hAnsi="Arial" w:cs="Arial"/>
        </w:rPr>
        <w:t>de</w:t>
      </w:r>
      <w:r w:rsidRPr="0069531D">
        <w:rPr>
          <w:rFonts w:ascii="Arial" w:hAnsi="Arial" w:cs="Arial"/>
          <w:spacing w:val="-10"/>
        </w:rPr>
        <w:t xml:space="preserve"> </w:t>
      </w:r>
      <w:r w:rsidRPr="0069531D">
        <w:rPr>
          <w:rFonts w:ascii="Arial" w:hAnsi="Arial" w:cs="Arial"/>
        </w:rPr>
        <w:t>información</w:t>
      </w:r>
      <w:r w:rsidRPr="0069531D">
        <w:rPr>
          <w:rFonts w:ascii="Arial" w:hAnsi="Arial" w:cs="Arial"/>
          <w:spacing w:val="-9"/>
        </w:rPr>
        <w:t xml:space="preserve"> </w:t>
      </w:r>
      <w:r w:rsidRPr="0069531D">
        <w:rPr>
          <w:rFonts w:ascii="Arial" w:hAnsi="Arial" w:cs="Arial"/>
        </w:rPr>
        <w:t>que</w:t>
      </w:r>
      <w:r w:rsidRPr="0069531D">
        <w:rPr>
          <w:rFonts w:ascii="Arial" w:hAnsi="Arial" w:cs="Arial"/>
          <w:spacing w:val="-10"/>
        </w:rPr>
        <w:t xml:space="preserve"> </w:t>
      </w:r>
      <w:r w:rsidRPr="0069531D">
        <w:rPr>
          <w:rFonts w:ascii="Arial" w:hAnsi="Arial" w:cs="Arial"/>
        </w:rPr>
        <w:t>estas</w:t>
      </w:r>
      <w:r w:rsidRPr="0069531D">
        <w:rPr>
          <w:rFonts w:ascii="Arial" w:hAnsi="Arial" w:cs="Arial"/>
          <w:spacing w:val="-10"/>
        </w:rPr>
        <w:t xml:space="preserve"> </w:t>
      </w:r>
      <w:r w:rsidRPr="0069531D">
        <w:rPr>
          <w:rFonts w:ascii="Arial" w:hAnsi="Arial" w:cs="Arial"/>
        </w:rPr>
        <w:t>contienen.</w:t>
      </w:r>
      <w:r w:rsidRPr="0069531D">
        <w:rPr>
          <w:rFonts w:ascii="Arial" w:hAnsi="Arial" w:cs="Arial"/>
          <w:spacing w:val="-11"/>
        </w:rPr>
        <w:t xml:space="preserve"> </w:t>
      </w:r>
      <w:r w:rsidRPr="0069531D">
        <w:rPr>
          <w:rFonts w:ascii="Arial" w:hAnsi="Arial" w:cs="Arial"/>
        </w:rPr>
        <w:t>Lo</w:t>
      </w:r>
      <w:r w:rsidRPr="0069531D">
        <w:rPr>
          <w:rFonts w:ascii="Arial" w:hAnsi="Arial" w:cs="Arial"/>
          <w:spacing w:val="-10"/>
        </w:rPr>
        <w:t xml:space="preserve"> </w:t>
      </w:r>
      <w:r w:rsidRPr="0069531D">
        <w:rPr>
          <w:rFonts w:ascii="Arial" w:hAnsi="Arial" w:cs="Arial"/>
        </w:rPr>
        <w:t>anterior</w:t>
      </w:r>
      <w:r w:rsidRPr="0069531D">
        <w:rPr>
          <w:rFonts w:ascii="Arial" w:hAnsi="Arial" w:cs="Arial"/>
          <w:spacing w:val="-9"/>
        </w:rPr>
        <w:t xml:space="preserve"> </w:t>
      </w:r>
      <w:r w:rsidRPr="0069531D">
        <w:rPr>
          <w:rFonts w:ascii="Arial" w:hAnsi="Arial" w:cs="Arial"/>
        </w:rPr>
        <w:t>significa</w:t>
      </w:r>
      <w:r w:rsidRPr="0069531D">
        <w:rPr>
          <w:rFonts w:ascii="Arial" w:hAnsi="Arial" w:cs="Arial"/>
          <w:spacing w:val="-10"/>
        </w:rPr>
        <w:t xml:space="preserve"> </w:t>
      </w:r>
      <w:r w:rsidRPr="0069531D">
        <w:rPr>
          <w:rFonts w:ascii="Arial" w:hAnsi="Arial" w:cs="Arial"/>
        </w:rPr>
        <w:t>que,</w:t>
      </w:r>
      <w:r w:rsidRPr="0069531D">
        <w:rPr>
          <w:rFonts w:ascii="Arial" w:hAnsi="Arial" w:cs="Arial"/>
          <w:spacing w:val="-10"/>
        </w:rPr>
        <w:t xml:space="preserve"> </w:t>
      </w:r>
      <w:r w:rsidRPr="0069531D">
        <w:rPr>
          <w:rFonts w:ascii="Arial" w:hAnsi="Arial" w:cs="Arial"/>
        </w:rPr>
        <w:t>respecto</w:t>
      </w:r>
      <w:r w:rsidRPr="0069531D">
        <w:rPr>
          <w:rFonts w:ascii="Arial" w:hAnsi="Arial" w:cs="Arial"/>
          <w:spacing w:val="-10"/>
        </w:rPr>
        <w:t xml:space="preserve"> </w:t>
      </w:r>
      <w:r w:rsidRPr="0069531D">
        <w:rPr>
          <w:rFonts w:ascii="Arial" w:hAnsi="Arial" w:cs="Arial"/>
        </w:rPr>
        <w:t>de</w:t>
      </w:r>
      <w:r w:rsidRPr="0069531D">
        <w:rPr>
          <w:rFonts w:ascii="Arial" w:hAnsi="Arial" w:cs="Arial"/>
          <w:spacing w:val="-10"/>
        </w:rPr>
        <w:t xml:space="preserve"> </w:t>
      </w:r>
      <w:r w:rsidRPr="0069531D">
        <w:rPr>
          <w:rFonts w:ascii="Arial" w:hAnsi="Arial" w:cs="Arial"/>
        </w:rPr>
        <w:t>datos</w:t>
      </w:r>
      <w:r w:rsidRPr="0069531D">
        <w:rPr>
          <w:rFonts w:ascii="Arial" w:hAnsi="Arial" w:cs="Arial"/>
          <w:spacing w:val="-59"/>
        </w:rPr>
        <w:t xml:space="preserve"> </w:t>
      </w:r>
      <w:r w:rsidRPr="0069531D">
        <w:rPr>
          <w:rFonts w:ascii="Arial" w:hAnsi="Arial" w:cs="Arial"/>
        </w:rPr>
        <w:t>sensibles, información sometida a reserva o de la cual proceda un tratamiento especial que</w:t>
      </w:r>
      <w:r w:rsidRPr="0069531D">
        <w:rPr>
          <w:rFonts w:ascii="Arial" w:hAnsi="Arial" w:cs="Arial"/>
          <w:spacing w:val="1"/>
        </w:rPr>
        <w:t xml:space="preserve"> </w:t>
      </w:r>
      <w:r w:rsidRPr="0069531D">
        <w:rPr>
          <w:rFonts w:ascii="Arial" w:hAnsi="Arial" w:cs="Arial"/>
        </w:rPr>
        <w:t>impida su publicidad, las entidades deberán proceder de conformidad con el tratamiento que</w:t>
      </w:r>
      <w:r w:rsidRPr="0069531D">
        <w:rPr>
          <w:rFonts w:ascii="Arial" w:hAnsi="Arial" w:cs="Arial"/>
          <w:spacing w:val="1"/>
        </w:rPr>
        <w:t xml:space="preserve"> </w:t>
      </w:r>
      <w:r w:rsidRPr="0069531D">
        <w:rPr>
          <w:rFonts w:ascii="Arial" w:hAnsi="Arial" w:cs="Arial"/>
        </w:rPr>
        <w:t xml:space="preserve">impongan tales normas, absteniéndose, de ser el caso, de publicar </w:t>
      </w:r>
      <w:r w:rsidRPr="0069531D">
        <w:rPr>
          <w:rFonts w:ascii="Arial" w:hAnsi="Arial" w:cs="Arial"/>
          <w:i/>
        </w:rPr>
        <w:t>Documentos del Proceso</w:t>
      </w:r>
      <w:r w:rsidRPr="0069531D">
        <w:rPr>
          <w:rFonts w:ascii="Arial" w:hAnsi="Arial" w:cs="Arial"/>
        </w:rPr>
        <w:t>, o</w:t>
      </w:r>
      <w:r w:rsidRPr="0069531D">
        <w:rPr>
          <w:rFonts w:ascii="Arial" w:hAnsi="Arial" w:cs="Arial"/>
          <w:spacing w:val="1"/>
        </w:rPr>
        <w:t xml:space="preserve"> </w:t>
      </w:r>
      <w:r w:rsidRPr="0069531D">
        <w:rPr>
          <w:rFonts w:ascii="Arial" w:hAnsi="Arial" w:cs="Arial"/>
        </w:rPr>
        <w:t>las partes pertinentes en las que se evidencie este tipo de información. Para dichos eventos, el</w:t>
      </w:r>
      <w:r w:rsidRPr="0069531D">
        <w:rPr>
          <w:rFonts w:ascii="Arial" w:hAnsi="Arial" w:cs="Arial"/>
          <w:spacing w:val="1"/>
        </w:rPr>
        <w:t xml:space="preserve"> </w:t>
      </w:r>
      <w:r w:rsidRPr="0069531D">
        <w:rPr>
          <w:rFonts w:ascii="Arial" w:hAnsi="Arial" w:cs="Arial"/>
        </w:rPr>
        <w:t>el SECOP II, antes de publicar las ofertas, brinda a las entidades la opción de calificar dicha</w:t>
      </w:r>
      <w:r w:rsidRPr="0069531D">
        <w:rPr>
          <w:rFonts w:ascii="Arial" w:hAnsi="Arial" w:cs="Arial"/>
          <w:spacing w:val="1"/>
        </w:rPr>
        <w:t xml:space="preserve"> </w:t>
      </w:r>
      <w:r w:rsidRPr="0069531D">
        <w:rPr>
          <w:rFonts w:ascii="Arial" w:hAnsi="Arial" w:cs="Arial"/>
        </w:rPr>
        <w:t>información</w:t>
      </w:r>
      <w:r w:rsidRPr="0069531D">
        <w:rPr>
          <w:rFonts w:ascii="Arial" w:hAnsi="Arial" w:cs="Arial"/>
          <w:spacing w:val="-3"/>
        </w:rPr>
        <w:t xml:space="preserve"> </w:t>
      </w:r>
      <w:r w:rsidRPr="0069531D">
        <w:rPr>
          <w:rFonts w:ascii="Arial" w:hAnsi="Arial" w:cs="Arial"/>
        </w:rPr>
        <w:t>como</w:t>
      </w:r>
      <w:r w:rsidRPr="0069531D">
        <w:rPr>
          <w:rFonts w:ascii="Arial" w:hAnsi="Arial" w:cs="Arial"/>
          <w:spacing w:val="-2"/>
        </w:rPr>
        <w:t xml:space="preserve"> </w:t>
      </w:r>
      <w:r w:rsidRPr="0069531D">
        <w:rPr>
          <w:rFonts w:ascii="Arial" w:hAnsi="Arial" w:cs="Arial"/>
        </w:rPr>
        <w:t>confidencial,</w:t>
      </w:r>
      <w:r w:rsidRPr="0069531D">
        <w:rPr>
          <w:rFonts w:ascii="Arial" w:hAnsi="Arial" w:cs="Arial"/>
          <w:spacing w:val="-2"/>
        </w:rPr>
        <w:t xml:space="preserve"> </w:t>
      </w:r>
      <w:r w:rsidRPr="0069531D">
        <w:rPr>
          <w:rFonts w:ascii="Arial" w:hAnsi="Arial" w:cs="Arial"/>
        </w:rPr>
        <w:t>lo</w:t>
      </w:r>
      <w:r w:rsidRPr="0069531D">
        <w:rPr>
          <w:rFonts w:ascii="Arial" w:hAnsi="Arial" w:cs="Arial"/>
          <w:spacing w:val="-2"/>
        </w:rPr>
        <w:t xml:space="preserve"> </w:t>
      </w:r>
      <w:r w:rsidRPr="0069531D">
        <w:rPr>
          <w:rFonts w:ascii="Arial" w:hAnsi="Arial" w:cs="Arial"/>
        </w:rPr>
        <w:t>cual</w:t>
      </w:r>
      <w:r w:rsidRPr="0069531D">
        <w:rPr>
          <w:rFonts w:ascii="Arial" w:hAnsi="Arial" w:cs="Arial"/>
          <w:spacing w:val="-2"/>
        </w:rPr>
        <w:t xml:space="preserve"> </w:t>
      </w:r>
      <w:r w:rsidRPr="0069531D">
        <w:rPr>
          <w:rFonts w:ascii="Arial" w:hAnsi="Arial" w:cs="Arial"/>
        </w:rPr>
        <w:t>impide</w:t>
      </w:r>
      <w:r w:rsidRPr="0069531D">
        <w:rPr>
          <w:rFonts w:ascii="Arial" w:hAnsi="Arial" w:cs="Arial"/>
          <w:spacing w:val="-2"/>
        </w:rPr>
        <w:t xml:space="preserve"> </w:t>
      </w:r>
      <w:r w:rsidRPr="0069531D">
        <w:rPr>
          <w:rFonts w:ascii="Arial" w:hAnsi="Arial" w:cs="Arial"/>
        </w:rPr>
        <w:t>que</w:t>
      </w:r>
      <w:r w:rsidRPr="0069531D">
        <w:rPr>
          <w:rFonts w:ascii="Arial" w:hAnsi="Arial" w:cs="Arial"/>
          <w:spacing w:val="-2"/>
        </w:rPr>
        <w:t xml:space="preserve"> </w:t>
      </w:r>
      <w:r w:rsidRPr="0069531D">
        <w:rPr>
          <w:rFonts w:ascii="Arial" w:hAnsi="Arial" w:cs="Arial"/>
        </w:rPr>
        <w:t>los</w:t>
      </w:r>
      <w:r w:rsidRPr="0069531D">
        <w:rPr>
          <w:rFonts w:ascii="Arial" w:hAnsi="Arial" w:cs="Arial"/>
          <w:spacing w:val="-2"/>
        </w:rPr>
        <w:t xml:space="preserve"> </w:t>
      </w:r>
      <w:r w:rsidRPr="0069531D">
        <w:rPr>
          <w:rFonts w:ascii="Arial" w:hAnsi="Arial" w:cs="Arial"/>
        </w:rPr>
        <w:t>documentos</w:t>
      </w:r>
      <w:r w:rsidRPr="0069531D">
        <w:rPr>
          <w:rFonts w:ascii="Arial" w:hAnsi="Arial" w:cs="Arial"/>
          <w:spacing w:val="-2"/>
        </w:rPr>
        <w:t xml:space="preserve"> </w:t>
      </w:r>
      <w:r w:rsidRPr="0069531D">
        <w:rPr>
          <w:rFonts w:ascii="Arial" w:hAnsi="Arial" w:cs="Arial"/>
        </w:rPr>
        <w:t>se</w:t>
      </w:r>
      <w:r w:rsidRPr="0069531D">
        <w:rPr>
          <w:rFonts w:ascii="Arial" w:hAnsi="Arial" w:cs="Arial"/>
          <w:spacing w:val="-2"/>
        </w:rPr>
        <w:t xml:space="preserve"> </w:t>
      </w:r>
      <w:r w:rsidRPr="0069531D">
        <w:rPr>
          <w:rFonts w:ascii="Arial" w:hAnsi="Arial" w:cs="Arial"/>
        </w:rPr>
        <w:t>publiquen.</w:t>
      </w:r>
    </w:p>
    <w:p w14:paraId="4245EB3F" w14:textId="77777777" w:rsidR="003251F7" w:rsidRPr="0069531D" w:rsidRDefault="003251F7" w:rsidP="003251F7">
      <w:pPr>
        <w:pStyle w:val="Textoindependiente"/>
        <w:spacing w:before="160" w:line="276" w:lineRule="auto"/>
        <w:ind w:left="118" w:right="176" w:firstLine="709"/>
        <w:jc w:val="both"/>
        <w:rPr>
          <w:rFonts w:ascii="Arial" w:hAnsi="Arial" w:cs="Arial"/>
        </w:rPr>
      </w:pPr>
      <w:r w:rsidRPr="0069531D">
        <w:rPr>
          <w:rFonts w:ascii="Arial" w:hAnsi="Arial" w:cs="Arial"/>
        </w:rPr>
        <w:lastRenderedPageBreak/>
        <w:t>En otras palabras, por más de que el artículo 74 de la Constitución establezca que la</w:t>
      </w:r>
      <w:r w:rsidRPr="0069531D">
        <w:rPr>
          <w:rFonts w:ascii="Arial" w:hAnsi="Arial" w:cs="Arial"/>
          <w:spacing w:val="1"/>
        </w:rPr>
        <w:t xml:space="preserve"> </w:t>
      </w:r>
      <w:r w:rsidRPr="0069531D">
        <w:rPr>
          <w:rFonts w:ascii="Arial" w:hAnsi="Arial" w:cs="Arial"/>
        </w:rPr>
        <w:t>información pública debe ser dada a conocer a la ciudadanía y así los documentos que hagan</w:t>
      </w:r>
      <w:r w:rsidRPr="0069531D">
        <w:rPr>
          <w:rFonts w:ascii="Arial" w:hAnsi="Arial" w:cs="Arial"/>
          <w:spacing w:val="1"/>
        </w:rPr>
        <w:t xml:space="preserve"> </w:t>
      </w:r>
      <w:r w:rsidRPr="0069531D">
        <w:rPr>
          <w:rFonts w:ascii="Arial" w:hAnsi="Arial" w:cs="Arial"/>
        </w:rPr>
        <w:t xml:space="preserve">parte de la actividad contractual puedan catalogarse, </w:t>
      </w:r>
      <w:r w:rsidRPr="0069531D">
        <w:rPr>
          <w:rFonts w:ascii="Arial" w:hAnsi="Arial" w:cs="Arial"/>
          <w:i/>
        </w:rPr>
        <w:t xml:space="preserve">prima facie, </w:t>
      </w:r>
      <w:r w:rsidRPr="0069531D">
        <w:rPr>
          <w:rFonts w:ascii="Arial" w:hAnsi="Arial" w:cs="Arial"/>
        </w:rPr>
        <w:t>como información pública,</w:t>
      </w:r>
      <w:r w:rsidRPr="0069531D">
        <w:rPr>
          <w:rFonts w:ascii="Arial" w:hAnsi="Arial" w:cs="Arial"/>
          <w:spacing w:val="1"/>
        </w:rPr>
        <w:t xml:space="preserve"> </w:t>
      </w:r>
      <w:r w:rsidRPr="0069531D">
        <w:rPr>
          <w:rFonts w:ascii="Arial" w:hAnsi="Arial" w:cs="Arial"/>
        </w:rPr>
        <w:t>cuando dicha documentación contenga datos sensibles, operan algunas restricciones a su</w:t>
      </w:r>
      <w:r w:rsidRPr="0069531D">
        <w:rPr>
          <w:rFonts w:ascii="Arial" w:hAnsi="Arial" w:cs="Arial"/>
          <w:spacing w:val="1"/>
        </w:rPr>
        <w:t xml:space="preserve"> </w:t>
      </w:r>
      <w:r w:rsidRPr="0069531D">
        <w:rPr>
          <w:rFonts w:ascii="Arial" w:hAnsi="Arial" w:cs="Arial"/>
          <w:spacing w:val="-1"/>
        </w:rPr>
        <w:t>publicidad.</w:t>
      </w:r>
      <w:r w:rsidRPr="0069531D">
        <w:rPr>
          <w:rFonts w:ascii="Arial" w:hAnsi="Arial" w:cs="Arial"/>
          <w:spacing w:val="-14"/>
        </w:rPr>
        <w:t xml:space="preserve"> </w:t>
      </w:r>
      <w:r w:rsidRPr="0069531D">
        <w:rPr>
          <w:rFonts w:ascii="Arial" w:hAnsi="Arial" w:cs="Arial"/>
          <w:spacing w:val="-1"/>
        </w:rPr>
        <w:t>Sin</w:t>
      </w:r>
      <w:r w:rsidRPr="0069531D">
        <w:rPr>
          <w:rFonts w:ascii="Arial" w:hAnsi="Arial" w:cs="Arial"/>
          <w:spacing w:val="-14"/>
        </w:rPr>
        <w:t xml:space="preserve"> </w:t>
      </w:r>
      <w:r w:rsidRPr="0069531D">
        <w:rPr>
          <w:rFonts w:ascii="Arial" w:hAnsi="Arial" w:cs="Arial"/>
          <w:spacing w:val="-1"/>
        </w:rPr>
        <w:t>embargo,</w:t>
      </w:r>
      <w:r w:rsidRPr="0069531D">
        <w:rPr>
          <w:rFonts w:ascii="Arial" w:hAnsi="Arial" w:cs="Arial"/>
          <w:spacing w:val="-13"/>
        </w:rPr>
        <w:t xml:space="preserve"> </w:t>
      </w:r>
      <w:r w:rsidRPr="0069531D">
        <w:rPr>
          <w:rFonts w:ascii="Arial" w:hAnsi="Arial" w:cs="Arial"/>
          <w:spacing w:val="-1"/>
        </w:rPr>
        <w:t>esto</w:t>
      </w:r>
      <w:r w:rsidRPr="0069531D">
        <w:rPr>
          <w:rFonts w:ascii="Arial" w:hAnsi="Arial" w:cs="Arial"/>
          <w:spacing w:val="-14"/>
        </w:rPr>
        <w:t xml:space="preserve"> </w:t>
      </w:r>
      <w:r w:rsidRPr="0069531D">
        <w:rPr>
          <w:rFonts w:ascii="Arial" w:hAnsi="Arial" w:cs="Arial"/>
          <w:spacing w:val="-1"/>
        </w:rPr>
        <w:t>no</w:t>
      </w:r>
      <w:r w:rsidRPr="0069531D">
        <w:rPr>
          <w:rFonts w:ascii="Arial" w:hAnsi="Arial" w:cs="Arial"/>
          <w:spacing w:val="-14"/>
        </w:rPr>
        <w:t xml:space="preserve"> </w:t>
      </w:r>
      <w:r w:rsidRPr="0069531D">
        <w:rPr>
          <w:rFonts w:ascii="Arial" w:hAnsi="Arial" w:cs="Arial"/>
          <w:spacing w:val="-1"/>
        </w:rPr>
        <w:t>necesariamente</w:t>
      </w:r>
      <w:r w:rsidRPr="0069531D">
        <w:rPr>
          <w:rFonts w:ascii="Arial" w:hAnsi="Arial" w:cs="Arial"/>
          <w:spacing w:val="-13"/>
        </w:rPr>
        <w:t xml:space="preserve"> </w:t>
      </w:r>
      <w:r w:rsidRPr="0069531D">
        <w:rPr>
          <w:rFonts w:ascii="Arial" w:hAnsi="Arial" w:cs="Arial"/>
          <w:spacing w:val="-1"/>
        </w:rPr>
        <w:t>convierte</w:t>
      </w:r>
      <w:r w:rsidRPr="0069531D">
        <w:rPr>
          <w:rFonts w:ascii="Arial" w:hAnsi="Arial" w:cs="Arial"/>
          <w:spacing w:val="-14"/>
        </w:rPr>
        <w:t xml:space="preserve"> </w:t>
      </w:r>
      <w:r w:rsidRPr="0069531D">
        <w:rPr>
          <w:rFonts w:ascii="Arial" w:hAnsi="Arial" w:cs="Arial"/>
        </w:rPr>
        <w:t>el</w:t>
      </w:r>
      <w:r w:rsidRPr="0069531D">
        <w:rPr>
          <w:rFonts w:ascii="Arial" w:hAnsi="Arial" w:cs="Arial"/>
          <w:spacing w:val="-13"/>
        </w:rPr>
        <w:t xml:space="preserve"> </w:t>
      </w:r>
      <w:r w:rsidRPr="0069531D">
        <w:rPr>
          <w:rFonts w:ascii="Arial" w:hAnsi="Arial" w:cs="Arial"/>
        </w:rPr>
        <w:t>documento completo</w:t>
      </w:r>
      <w:r w:rsidRPr="0069531D">
        <w:rPr>
          <w:rFonts w:ascii="Arial" w:hAnsi="Arial" w:cs="Arial"/>
          <w:spacing w:val="1"/>
        </w:rPr>
        <w:t xml:space="preserve"> </w:t>
      </w:r>
      <w:r w:rsidRPr="0069531D">
        <w:rPr>
          <w:rFonts w:ascii="Arial" w:hAnsi="Arial" w:cs="Arial"/>
        </w:rPr>
        <w:t>en</w:t>
      </w:r>
      <w:r w:rsidRPr="0069531D">
        <w:rPr>
          <w:rFonts w:ascii="Arial" w:hAnsi="Arial" w:cs="Arial"/>
          <w:spacing w:val="-14"/>
        </w:rPr>
        <w:t xml:space="preserve"> </w:t>
      </w:r>
      <w:r w:rsidRPr="0069531D">
        <w:rPr>
          <w:rFonts w:ascii="Arial" w:hAnsi="Arial" w:cs="Arial"/>
        </w:rPr>
        <w:t>reservado,</w:t>
      </w:r>
      <w:r w:rsidRPr="0069531D">
        <w:rPr>
          <w:rFonts w:ascii="Arial" w:hAnsi="Arial" w:cs="Arial"/>
          <w:spacing w:val="-59"/>
        </w:rPr>
        <w:t xml:space="preserve"> </w:t>
      </w:r>
      <w:r w:rsidRPr="0069531D">
        <w:rPr>
          <w:rFonts w:ascii="Arial" w:hAnsi="Arial" w:cs="Arial"/>
        </w:rPr>
        <w:t>es</w:t>
      </w:r>
      <w:r w:rsidRPr="0069531D">
        <w:rPr>
          <w:rFonts w:ascii="Arial" w:hAnsi="Arial" w:cs="Arial"/>
          <w:spacing w:val="-2"/>
        </w:rPr>
        <w:t xml:space="preserve"> </w:t>
      </w:r>
      <w:r w:rsidRPr="0069531D">
        <w:rPr>
          <w:rFonts w:ascii="Arial" w:hAnsi="Arial" w:cs="Arial"/>
        </w:rPr>
        <w:t>decir,</w:t>
      </w:r>
      <w:r w:rsidRPr="0069531D">
        <w:rPr>
          <w:rFonts w:ascii="Arial" w:hAnsi="Arial" w:cs="Arial"/>
          <w:spacing w:val="-1"/>
        </w:rPr>
        <w:t xml:space="preserve"> </w:t>
      </w:r>
      <w:r w:rsidRPr="0069531D">
        <w:rPr>
          <w:rFonts w:ascii="Arial" w:hAnsi="Arial" w:cs="Arial"/>
        </w:rPr>
        <w:t>en</w:t>
      </w:r>
      <w:r w:rsidRPr="0069531D">
        <w:rPr>
          <w:rFonts w:ascii="Arial" w:hAnsi="Arial" w:cs="Arial"/>
          <w:spacing w:val="-2"/>
        </w:rPr>
        <w:t xml:space="preserve"> </w:t>
      </w:r>
      <w:r w:rsidRPr="0069531D">
        <w:rPr>
          <w:rFonts w:ascii="Arial" w:hAnsi="Arial" w:cs="Arial"/>
        </w:rPr>
        <w:t>un</w:t>
      </w:r>
      <w:r w:rsidRPr="0069531D">
        <w:rPr>
          <w:rFonts w:ascii="Arial" w:hAnsi="Arial" w:cs="Arial"/>
          <w:spacing w:val="-1"/>
        </w:rPr>
        <w:t xml:space="preserve"> </w:t>
      </w:r>
      <w:r w:rsidRPr="0069531D">
        <w:rPr>
          <w:rFonts w:ascii="Arial" w:hAnsi="Arial" w:cs="Arial"/>
        </w:rPr>
        <w:t>documento</w:t>
      </w:r>
      <w:r w:rsidRPr="0069531D">
        <w:rPr>
          <w:rFonts w:ascii="Arial" w:hAnsi="Arial" w:cs="Arial"/>
          <w:spacing w:val="-2"/>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no</w:t>
      </w:r>
      <w:r w:rsidRPr="0069531D">
        <w:rPr>
          <w:rFonts w:ascii="Arial" w:hAnsi="Arial" w:cs="Arial"/>
          <w:spacing w:val="-1"/>
        </w:rPr>
        <w:t xml:space="preserve"> </w:t>
      </w:r>
      <w:r w:rsidRPr="0069531D">
        <w:rPr>
          <w:rFonts w:ascii="Arial" w:hAnsi="Arial" w:cs="Arial"/>
        </w:rPr>
        <w:t>puede</w:t>
      </w:r>
      <w:r w:rsidRPr="0069531D">
        <w:rPr>
          <w:rFonts w:ascii="Arial" w:hAnsi="Arial" w:cs="Arial"/>
          <w:spacing w:val="-2"/>
        </w:rPr>
        <w:t xml:space="preserve"> </w:t>
      </w:r>
      <w:r w:rsidRPr="0069531D">
        <w:rPr>
          <w:rFonts w:ascii="Arial" w:hAnsi="Arial" w:cs="Arial"/>
        </w:rPr>
        <w:t>publicarse.</w:t>
      </w:r>
    </w:p>
    <w:p w14:paraId="0F5EB03F" w14:textId="355176B4" w:rsidR="003251F7" w:rsidRPr="0069531D" w:rsidRDefault="003251F7" w:rsidP="003251F7">
      <w:pPr>
        <w:pStyle w:val="Textoindependiente"/>
        <w:spacing w:before="160" w:line="276" w:lineRule="auto"/>
        <w:ind w:left="118" w:right="177" w:firstLine="709"/>
        <w:jc w:val="both"/>
        <w:rPr>
          <w:rFonts w:ascii="Arial" w:hAnsi="Arial" w:cs="Arial"/>
        </w:rPr>
      </w:pPr>
      <w:r w:rsidRPr="0069531D">
        <w:rPr>
          <w:rFonts w:ascii="Arial" w:hAnsi="Arial" w:cs="Arial"/>
        </w:rPr>
        <w:t>El enunciado constitucional, en armonía con los artículos 18 y 19 de la Ley 1712 de 2014</w:t>
      </w:r>
      <w:r w:rsidRPr="0069531D">
        <w:rPr>
          <w:rFonts w:ascii="Arial" w:hAnsi="Arial" w:cs="Arial"/>
          <w:spacing w:val="-60"/>
        </w:rPr>
        <w:t xml:space="preserve"> </w:t>
      </w:r>
      <w:r w:rsidR="00982001">
        <w:rPr>
          <w:rFonts w:ascii="Arial" w:hAnsi="Arial" w:cs="Arial"/>
          <w:spacing w:val="-60"/>
        </w:rPr>
        <w:t xml:space="preserve">    </w:t>
      </w:r>
      <w:r w:rsidRPr="0069531D">
        <w:rPr>
          <w:rFonts w:ascii="Arial" w:hAnsi="Arial" w:cs="Arial"/>
        </w:rPr>
        <w:t>y los artículos 24 y 25 de la Ley 1437 de 2011, establecen que el derecho de acceso a la</w:t>
      </w:r>
      <w:r w:rsidRPr="0069531D">
        <w:rPr>
          <w:rFonts w:ascii="Arial" w:hAnsi="Arial" w:cs="Arial"/>
          <w:spacing w:val="1"/>
        </w:rPr>
        <w:t xml:space="preserve"> </w:t>
      </w:r>
      <w:r w:rsidRPr="0069531D">
        <w:rPr>
          <w:rFonts w:ascii="Arial" w:hAnsi="Arial" w:cs="Arial"/>
        </w:rPr>
        <w:t>información o documentación pública no es absoluto, sino que puede exceptuarse cuando se</w:t>
      </w:r>
      <w:r w:rsidRPr="0069531D">
        <w:rPr>
          <w:rFonts w:ascii="Arial" w:hAnsi="Arial" w:cs="Arial"/>
          <w:spacing w:val="1"/>
        </w:rPr>
        <w:t xml:space="preserve"> </w:t>
      </w:r>
      <w:r w:rsidRPr="0069531D">
        <w:rPr>
          <w:rFonts w:ascii="Arial" w:hAnsi="Arial" w:cs="Arial"/>
        </w:rPr>
        <w:t>configuren causales de reserva. Así mismo, hay información que goza de protección especial y</w:t>
      </w:r>
      <w:r w:rsidRPr="0069531D">
        <w:rPr>
          <w:rFonts w:ascii="Arial" w:hAnsi="Arial" w:cs="Arial"/>
          <w:spacing w:val="1"/>
        </w:rPr>
        <w:t xml:space="preserve"> </w:t>
      </w:r>
      <w:r w:rsidRPr="0069531D">
        <w:rPr>
          <w:rFonts w:ascii="Arial" w:hAnsi="Arial" w:cs="Arial"/>
        </w:rPr>
        <w:t>no</w:t>
      </w:r>
      <w:r w:rsidRPr="0069531D">
        <w:rPr>
          <w:rFonts w:ascii="Arial" w:hAnsi="Arial" w:cs="Arial"/>
          <w:spacing w:val="1"/>
        </w:rPr>
        <w:t xml:space="preserve"> </w:t>
      </w:r>
      <w:r w:rsidRPr="0069531D">
        <w:rPr>
          <w:rFonts w:ascii="Arial" w:hAnsi="Arial" w:cs="Arial"/>
        </w:rPr>
        <w:t>puede</w:t>
      </w:r>
      <w:r w:rsidRPr="0069531D">
        <w:rPr>
          <w:rFonts w:ascii="Arial" w:hAnsi="Arial" w:cs="Arial"/>
          <w:spacing w:val="1"/>
        </w:rPr>
        <w:t xml:space="preserve"> </w:t>
      </w:r>
      <w:r w:rsidRPr="0069531D">
        <w:rPr>
          <w:rFonts w:ascii="Arial" w:hAnsi="Arial" w:cs="Arial"/>
        </w:rPr>
        <w:t>divulgarse. La</w:t>
      </w:r>
      <w:r w:rsidRPr="0069531D">
        <w:rPr>
          <w:rFonts w:ascii="Arial" w:hAnsi="Arial" w:cs="Arial"/>
          <w:spacing w:val="1"/>
        </w:rPr>
        <w:t xml:space="preserve"> </w:t>
      </w:r>
      <w:r w:rsidRPr="0069531D">
        <w:rPr>
          <w:rFonts w:ascii="Arial" w:hAnsi="Arial" w:cs="Arial"/>
        </w:rPr>
        <w:t>información</w:t>
      </w:r>
      <w:r w:rsidRPr="0069531D">
        <w:rPr>
          <w:rFonts w:ascii="Arial" w:hAnsi="Arial" w:cs="Arial"/>
          <w:spacing w:val="1"/>
        </w:rPr>
        <w:t xml:space="preserve"> </w:t>
      </w:r>
      <w:r w:rsidRPr="0069531D">
        <w:rPr>
          <w:rFonts w:ascii="Arial" w:hAnsi="Arial" w:cs="Arial"/>
        </w:rPr>
        <w:t>pública</w:t>
      </w:r>
      <w:r w:rsidRPr="0069531D">
        <w:rPr>
          <w:rFonts w:ascii="Arial" w:hAnsi="Arial" w:cs="Arial"/>
          <w:spacing w:val="1"/>
        </w:rPr>
        <w:t xml:space="preserve"> </w:t>
      </w:r>
      <w:r w:rsidRPr="0069531D">
        <w:rPr>
          <w:rFonts w:ascii="Arial" w:hAnsi="Arial" w:cs="Arial"/>
        </w:rPr>
        <w:t>que</w:t>
      </w:r>
      <w:r w:rsidRPr="0069531D">
        <w:rPr>
          <w:rFonts w:ascii="Arial" w:hAnsi="Arial" w:cs="Arial"/>
          <w:spacing w:val="1"/>
        </w:rPr>
        <w:t xml:space="preserve"> </w:t>
      </w:r>
      <w:r w:rsidRPr="0069531D">
        <w:rPr>
          <w:rFonts w:ascii="Arial" w:hAnsi="Arial" w:cs="Arial"/>
        </w:rPr>
        <w:t>contiene</w:t>
      </w:r>
      <w:r w:rsidRPr="0069531D">
        <w:rPr>
          <w:rFonts w:ascii="Arial" w:hAnsi="Arial" w:cs="Arial"/>
          <w:spacing w:val="1"/>
        </w:rPr>
        <w:t xml:space="preserve"> </w:t>
      </w:r>
      <w:r w:rsidRPr="0069531D">
        <w:rPr>
          <w:rFonts w:ascii="Arial" w:hAnsi="Arial" w:cs="Arial"/>
        </w:rPr>
        <w:t>datos</w:t>
      </w:r>
      <w:r w:rsidRPr="0069531D">
        <w:rPr>
          <w:rFonts w:ascii="Arial" w:hAnsi="Arial" w:cs="Arial"/>
          <w:spacing w:val="1"/>
        </w:rPr>
        <w:t xml:space="preserve"> </w:t>
      </w:r>
      <w:r w:rsidRPr="0069531D">
        <w:rPr>
          <w:rFonts w:ascii="Arial" w:hAnsi="Arial" w:cs="Arial"/>
        </w:rPr>
        <w:t>semiprivados</w:t>
      </w:r>
      <w:r w:rsidRPr="0069531D">
        <w:rPr>
          <w:rFonts w:ascii="Arial" w:hAnsi="Arial" w:cs="Arial"/>
          <w:spacing w:val="1"/>
        </w:rPr>
        <w:t xml:space="preserve"> </w:t>
      </w:r>
      <w:r w:rsidRPr="0069531D">
        <w:rPr>
          <w:rFonts w:ascii="Arial" w:hAnsi="Arial" w:cs="Arial"/>
        </w:rPr>
        <w:t>o</w:t>
      </w:r>
      <w:r w:rsidRPr="0069531D">
        <w:rPr>
          <w:rFonts w:ascii="Arial" w:hAnsi="Arial" w:cs="Arial"/>
          <w:spacing w:val="1"/>
        </w:rPr>
        <w:t xml:space="preserve"> </w:t>
      </w:r>
      <w:r w:rsidRPr="0069531D">
        <w:rPr>
          <w:rFonts w:ascii="Arial" w:hAnsi="Arial" w:cs="Arial"/>
        </w:rPr>
        <w:t>privados,</w:t>
      </w:r>
      <w:r w:rsidRPr="0069531D">
        <w:rPr>
          <w:rFonts w:ascii="Arial" w:hAnsi="Arial" w:cs="Arial"/>
          <w:spacing w:val="1"/>
        </w:rPr>
        <w:t xml:space="preserve"> </w:t>
      </w:r>
      <w:r w:rsidRPr="0069531D">
        <w:rPr>
          <w:rFonts w:ascii="Arial" w:hAnsi="Arial" w:cs="Arial"/>
        </w:rPr>
        <w:t>definidos</w:t>
      </w:r>
      <w:r w:rsidRPr="0069531D">
        <w:rPr>
          <w:rFonts w:ascii="Arial" w:hAnsi="Arial" w:cs="Arial"/>
          <w:spacing w:val="-6"/>
        </w:rPr>
        <w:t xml:space="preserve"> </w:t>
      </w:r>
      <w:r w:rsidRPr="0069531D">
        <w:rPr>
          <w:rFonts w:ascii="Arial" w:hAnsi="Arial" w:cs="Arial"/>
        </w:rPr>
        <w:t>en</w:t>
      </w:r>
      <w:r w:rsidRPr="0069531D">
        <w:rPr>
          <w:rFonts w:ascii="Arial" w:hAnsi="Arial" w:cs="Arial"/>
          <w:spacing w:val="-5"/>
        </w:rPr>
        <w:t xml:space="preserve"> </w:t>
      </w:r>
      <w:r w:rsidRPr="0069531D">
        <w:rPr>
          <w:rFonts w:ascii="Arial" w:hAnsi="Arial" w:cs="Arial"/>
        </w:rPr>
        <w:t>los</w:t>
      </w:r>
      <w:r w:rsidRPr="0069531D">
        <w:rPr>
          <w:rFonts w:ascii="Arial" w:hAnsi="Arial" w:cs="Arial"/>
          <w:spacing w:val="-5"/>
        </w:rPr>
        <w:t xml:space="preserve"> </w:t>
      </w:r>
      <w:r w:rsidRPr="0069531D">
        <w:rPr>
          <w:rFonts w:ascii="Arial" w:hAnsi="Arial" w:cs="Arial"/>
        </w:rPr>
        <w:t>literales</w:t>
      </w:r>
      <w:r w:rsidRPr="0069531D">
        <w:rPr>
          <w:rFonts w:ascii="Arial" w:hAnsi="Arial" w:cs="Arial"/>
          <w:spacing w:val="-6"/>
        </w:rPr>
        <w:t xml:space="preserve"> </w:t>
      </w:r>
      <w:r w:rsidRPr="0069531D">
        <w:rPr>
          <w:rFonts w:ascii="Arial" w:hAnsi="Arial" w:cs="Arial"/>
        </w:rPr>
        <w:t>g)</w:t>
      </w:r>
      <w:r w:rsidRPr="0069531D">
        <w:rPr>
          <w:rFonts w:ascii="Arial" w:hAnsi="Arial" w:cs="Arial"/>
          <w:spacing w:val="-5"/>
        </w:rPr>
        <w:t xml:space="preserve"> </w:t>
      </w:r>
      <w:r w:rsidRPr="0069531D">
        <w:rPr>
          <w:rFonts w:ascii="Arial" w:hAnsi="Arial" w:cs="Arial"/>
        </w:rPr>
        <w:t>y</w:t>
      </w:r>
      <w:r w:rsidRPr="0069531D">
        <w:rPr>
          <w:rFonts w:ascii="Arial" w:hAnsi="Arial" w:cs="Arial"/>
          <w:spacing w:val="-5"/>
        </w:rPr>
        <w:t xml:space="preserve"> </w:t>
      </w:r>
      <w:r w:rsidRPr="0069531D">
        <w:rPr>
          <w:rFonts w:ascii="Arial" w:hAnsi="Arial" w:cs="Arial"/>
        </w:rPr>
        <w:t>h)</w:t>
      </w:r>
      <w:r w:rsidRPr="0069531D">
        <w:rPr>
          <w:rFonts w:ascii="Arial" w:hAnsi="Arial" w:cs="Arial"/>
          <w:spacing w:val="-6"/>
        </w:rPr>
        <w:t xml:space="preserve"> </w:t>
      </w:r>
      <w:r w:rsidRPr="0069531D">
        <w:rPr>
          <w:rFonts w:ascii="Arial" w:hAnsi="Arial" w:cs="Arial"/>
        </w:rPr>
        <w:t>del</w:t>
      </w:r>
      <w:r w:rsidRPr="0069531D">
        <w:rPr>
          <w:rFonts w:ascii="Arial" w:hAnsi="Arial" w:cs="Arial"/>
          <w:spacing w:val="-5"/>
        </w:rPr>
        <w:t xml:space="preserve"> </w:t>
      </w:r>
      <w:r w:rsidRPr="0069531D">
        <w:rPr>
          <w:rFonts w:ascii="Arial" w:hAnsi="Arial" w:cs="Arial"/>
        </w:rPr>
        <w:t>artículo</w:t>
      </w:r>
      <w:r w:rsidRPr="0069531D">
        <w:rPr>
          <w:rFonts w:ascii="Arial" w:hAnsi="Arial" w:cs="Arial"/>
          <w:spacing w:val="-5"/>
        </w:rPr>
        <w:t xml:space="preserve"> </w:t>
      </w:r>
      <w:r w:rsidRPr="0069531D">
        <w:rPr>
          <w:rFonts w:ascii="Arial" w:hAnsi="Arial" w:cs="Arial"/>
        </w:rPr>
        <w:t>3°</w:t>
      </w:r>
      <w:r w:rsidRPr="0069531D">
        <w:rPr>
          <w:rFonts w:ascii="Arial" w:hAnsi="Arial" w:cs="Arial"/>
          <w:spacing w:val="-5"/>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t>Ley</w:t>
      </w:r>
      <w:r w:rsidRPr="0069531D">
        <w:rPr>
          <w:rFonts w:ascii="Arial" w:hAnsi="Arial" w:cs="Arial"/>
          <w:spacing w:val="-5"/>
        </w:rPr>
        <w:t xml:space="preserve"> </w:t>
      </w:r>
      <w:r w:rsidRPr="0069531D">
        <w:rPr>
          <w:rFonts w:ascii="Arial" w:hAnsi="Arial" w:cs="Arial"/>
        </w:rPr>
        <w:t>1266</w:t>
      </w:r>
      <w:r w:rsidRPr="0069531D">
        <w:rPr>
          <w:rFonts w:ascii="Arial" w:hAnsi="Arial" w:cs="Arial"/>
          <w:spacing w:val="-6"/>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2008,</w:t>
      </w:r>
      <w:r w:rsidRPr="0069531D">
        <w:rPr>
          <w:rFonts w:ascii="Arial" w:hAnsi="Arial" w:cs="Arial"/>
          <w:spacing w:val="-5"/>
        </w:rPr>
        <w:t xml:space="preserve"> </w:t>
      </w:r>
      <w:r w:rsidRPr="0069531D">
        <w:rPr>
          <w:rFonts w:ascii="Arial" w:hAnsi="Arial" w:cs="Arial"/>
        </w:rPr>
        <w:t>clasificados</w:t>
      </w:r>
      <w:r w:rsidRPr="0069531D">
        <w:rPr>
          <w:rFonts w:ascii="Arial" w:hAnsi="Arial" w:cs="Arial"/>
          <w:spacing w:val="-5"/>
        </w:rPr>
        <w:t xml:space="preserve"> </w:t>
      </w:r>
      <w:r w:rsidRPr="0069531D">
        <w:rPr>
          <w:rFonts w:ascii="Arial" w:hAnsi="Arial" w:cs="Arial"/>
        </w:rPr>
        <w:t>o</w:t>
      </w:r>
      <w:r w:rsidRPr="0069531D">
        <w:rPr>
          <w:rFonts w:ascii="Arial" w:hAnsi="Arial" w:cs="Arial"/>
          <w:spacing w:val="-6"/>
        </w:rPr>
        <w:t xml:space="preserve"> </w:t>
      </w:r>
      <w:r w:rsidRPr="0069531D">
        <w:rPr>
          <w:rFonts w:ascii="Arial" w:hAnsi="Arial" w:cs="Arial"/>
        </w:rPr>
        <w:t>reservados,</w:t>
      </w:r>
      <w:r w:rsidRPr="0069531D">
        <w:rPr>
          <w:rFonts w:ascii="Arial" w:hAnsi="Arial" w:cs="Arial"/>
          <w:spacing w:val="-58"/>
        </w:rPr>
        <w:t xml:space="preserve"> </w:t>
      </w:r>
      <w:r w:rsidRPr="0069531D">
        <w:rPr>
          <w:rFonts w:ascii="Arial" w:hAnsi="Arial" w:cs="Arial"/>
        </w:rPr>
        <w:t>según los artículos 18 y 19 de la Ley 1712 de 2014, o datos personales o sensibles, según lo</w:t>
      </w:r>
      <w:r w:rsidRPr="0069531D">
        <w:rPr>
          <w:rFonts w:ascii="Arial" w:hAnsi="Arial" w:cs="Arial"/>
          <w:spacing w:val="1"/>
        </w:rPr>
        <w:t xml:space="preserve"> </w:t>
      </w:r>
      <w:r w:rsidRPr="0069531D">
        <w:rPr>
          <w:rFonts w:ascii="Arial" w:hAnsi="Arial" w:cs="Arial"/>
        </w:rPr>
        <w:t>previsto en los artículos 3° y 5° de la Ley 1581 de 2012 y en el numeral 3° del artículo 3° del</w:t>
      </w:r>
      <w:r w:rsidRPr="0069531D">
        <w:rPr>
          <w:rFonts w:ascii="Arial" w:hAnsi="Arial" w:cs="Arial"/>
          <w:spacing w:val="1"/>
        </w:rPr>
        <w:t xml:space="preserve"> </w:t>
      </w:r>
      <w:r w:rsidRPr="0069531D">
        <w:rPr>
          <w:rFonts w:ascii="Arial" w:hAnsi="Arial" w:cs="Arial"/>
        </w:rPr>
        <w:t>Decreto</w:t>
      </w:r>
      <w:r w:rsidRPr="0069531D">
        <w:rPr>
          <w:rFonts w:ascii="Arial" w:hAnsi="Arial" w:cs="Arial"/>
          <w:spacing w:val="1"/>
        </w:rPr>
        <w:t xml:space="preserve"> </w:t>
      </w:r>
      <w:r w:rsidRPr="0069531D">
        <w:rPr>
          <w:rFonts w:ascii="Arial" w:hAnsi="Arial" w:cs="Arial"/>
        </w:rPr>
        <w:t>1377</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2013,</w:t>
      </w:r>
      <w:r w:rsidRPr="0069531D">
        <w:rPr>
          <w:rFonts w:ascii="Arial" w:hAnsi="Arial" w:cs="Arial"/>
          <w:spacing w:val="1"/>
        </w:rPr>
        <w:t xml:space="preserve"> </w:t>
      </w:r>
      <w:r w:rsidRPr="0069531D">
        <w:rPr>
          <w:rFonts w:ascii="Arial" w:hAnsi="Arial" w:cs="Arial"/>
        </w:rPr>
        <w:t>solo</w:t>
      </w:r>
      <w:r w:rsidRPr="0069531D">
        <w:rPr>
          <w:rFonts w:ascii="Arial" w:hAnsi="Arial" w:cs="Arial"/>
          <w:spacing w:val="1"/>
        </w:rPr>
        <w:t xml:space="preserve"> </w:t>
      </w:r>
      <w:r w:rsidRPr="0069531D">
        <w:rPr>
          <w:rFonts w:ascii="Arial" w:hAnsi="Arial" w:cs="Arial"/>
        </w:rPr>
        <w:t>podrá</w:t>
      </w:r>
      <w:r w:rsidRPr="0069531D">
        <w:rPr>
          <w:rFonts w:ascii="Arial" w:hAnsi="Arial" w:cs="Arial"/>
          <w:spacing w:val="1"/>
        </w:rPr>
        <w:t xml:space="preserve"> </w:t>
      </w:r>
      <w:r w:rsidRPr="0069531D">
        <w:rPr>
          <w:rFonts w:ascii="Arial" w:hAnsi="Arial" w:cs="Arial"/>
        </w:rPr>
        <w:t>divulgarse</w:t>
      </w:r>
      <w:r w:rsidRPr="0069531D">
        <w:rPr>
          <w:rFonts w:ascii="Arial" w:hAnsi="Arial" w:cs="Arial"/>
          <w:spacing w:val="1"/>
        </w:rPr>
        <w:t xml:space="preserve"> </w:t>
      </w:r>
      <w:r w:rsidRPr="0069531D">
        <w:rPr>
          <w:rFonts w:ascii="Arial" w:hAnsi="Arial" w:cs="Arial"/>
        </w:rPr>
        <w:t>según</w:t>
      </w:r>
      <w:r w:rsidRPr="0069531D">
        <w:rPr>
          <w:rFonts w:ascii="Arial" w:hAnsi="Arial" w:cs="Arial"/>
          <w:spacing w:val="61"/>
        </w:rPr>
        <w:t xml:space="preserve"> </w:t>
      </w:r>
      <w:r w:rsidRPr="0069531D">
        <w:rPr>
          <w:rFonts w:ascii="Arial" w:hAnsi="Arial" w:cs="Arial"/>
        </w:rPr>
        <w:t>las</w:t>
      </w:r>
      <w:r w:rsidRPr="0069531D">
        <w:rPr>
          <w:rFonts w:ascii="Arial" w:hAnsi="Arial" w:cs="Arial"/>
          <w:spacing w:val="61"/>
        </w:rPr>
        <w:t xml:space="preserve"> </w:t>
      </w:r>
      <w:r w:rsidRPr="0069531D">
        <w:rPr>
          <w:rFonts w:ascii="Arial" w:hAnsi="Arial" w:cs="Arial"/>
        </w:rPr>
        <w:t>reglas</w:t>
      </w:r>
      <w:r w:rsidRPr="0069531D">
        <w:rPr>
          <w:rFonts w:ascii="Arial" w:hAnsi="Arial" w:cs="Arial"/>
          <w:spacing w:val="61"/>
        </w:rPr>
        <w:t xml:space="preserve"> </w:t>
      </w:r>
      <w:r w:rsidRPr="0069531D">
        <w:rPr>
          <w:rFonts w:ascii="Arial" w:hAnsi="Arial" w:cs="Arial"/>
        </w:rPr>
        <w:t>establecidas</w:t>
      </w:r>
      <w:r w:rsidRPr="0069531D">
        <w:rPr>
          <w:rFonts w:ascii="Arial" w:hAnsi="Arial" w:cs="Arial"/>
          <w:spacing w:val="61"/>
        </w:rPr>
        <w:t xml:space="preserve"> </w:t>
      </w:r>
      <w:r w:rsidRPr="0069531D">
        <w:rPr>
          <w:rFonts w:ascii="Arial" w:hAnsi="Arial" w:cs="Arial"/>
        </w:rPr>
        <w:t>en</w:t>
      </w:r>
      <w:r w:rsidRPr="0069531D">
        <w:rPr>
          <w:rFonts w:ascii="Arial" w:hAnsi="Arial" w:cs="Arial"/>
          <w:spacing w:val="61"/>
        </w:rPr>
        <w:t xml:space="preserve"> </w:t>
      </w:r>
      <w:r w:rsidRPr="0069531D">
        <w:rPr>
          <w:rFonts w:ascii="Arial" w:hAnsi="Arial" w:cs="Arial"/>
        </w:rPr>
        <w:t>dichas</w:t>
      </w:r>
      <w:r w:rsidRPr="0069531D">
        <w:rPr>
          <w:rFonts w:ascii="Arial" w:hAnsi="Arial" w:cs="Arial"/>
          <w:spacing w:val="1"/>
        </w:rPr>
        <w:t xml:space="preserve"> </w:t>
      </w:r>
      <w:r w:rsidRPr="0069531D">
        <w:rPr>
          <w:rFonts w:ascii="Arial" w:hAnsi="Arial" w:cs="Arial"/>
        </w:rPr>
        <w:t>normas.</w:t>
      </w:r>
      <w:r w:rsidRPr="0069531D">
        <w:rPr>
          <w:rFonts w:ascii="Arial" w:hAnsi="Arial" w:cs="Arial"/>
          <w:spacing w:val="-3"/>
        </w:rPr>
        <w:t xml:space="preserve"> </w:t>
      </w:r>
      <w:r w:rsidRPr="0069531D">
        <w:rPr>
          <w:rFonts w:ascii="Arial" w:hAnsi="Arial" w:cs="Arial"/>
        </w:rPr>
        <w:t>Pero</w:t>
      </w:r>
      <w:r w:rsidRPr="0069531D">
        <w:rPr>
          <w:rFonts w:ascii="Arial" w:hAnsi="Arial" w:cs="Arial"/>
          <w:spacing w:val="-6"/>
        </w:rPr>
        <w:t xml:space="preserve"> </w:t>
      </w:r>
      <w:r w:rsidRPr="0069531D">
        <w:rPr>
          <w:rFonts w:ascii="Arial" w:hAnsi="Arial" w:cs="Arial"/>
        </w:rPr>
        <w:t>esto</w:t>
      </w:r>
      <w:r w:rsidRPr="0069531D">
        <w:rPr>
          <w:rFonts w:ascii="Arial" w:hAnsi="Arial" w:cs="Arial"/>
          <w:spacing w:val="-7"/>
        </w:rPr>
        <w:t xml:space="preserve"> </w:t>
      </w:r>
      <w:r w:rsidRPr="0069531D">
        <w:rPr>
          <w:rFonts w:ascii="Arial" w:hAnsi="Arial" w:cs="Arial"/>
        </w:rPr>
        <w:t>no</w:t>
      </w:r>
      <w:r w:rsidRPr="0069531D">
        <w:rPr>
          <w:rFonts w:ascii="Arial" w:hAnsi="Arial" w:cs="Arial"/>
          <w:spacing w:val="-6"/>
        </w:rPr>
        <w:t xml:space="preserve"> </w:t>
      </w:r>
      <w:r w:rsidRPr="0069531D">
        <w:rPr>
          <w:rFonts w:ascii="Arial" w:hAnsi="Arial" w:cs="Arial"/>
        </w:rPr>
        <w:t>quiere</w:t>
      </w:r>
      <w:r w:rsidRPr="0069531D">
        <w:rPr>
          <w:rFonts w:ascii="Arial" w:hAnsi="Arial" w:cs="Arial"/>
          <w:spacing w:val="-6"/>
        </w:rPr>
        <w:t xml:space="preserve"> </w:t>
      </w:r>
      <w:r w:rsidRPr="0069531D">
        <w:rPr>
          <w:rFonts w:ascii="Arial" w:hAnsi="Arial" w:cs="Arial"/>
        </w:rPr>
        <w:t>decir</w:t>
      </w:r>
      <w:r w:rsidRPr="0069531D">
        <w:rPr>
          <w:rFonts w:ascii="Arial" w:hAnsi="Arial" w:cs="Arial"/>
          <w:spacing w:val="-6"/>
        </w:rPr>
        <w:t xml:space="preserve"> </w:t>
      </w:r>
      <w:r w:rsidRPr="0069531D">
        <w:rPr>
          <w:rFonts w:ascii="Arial" w:hAnsi="Arial" w:cs="Arial"/>
        </w:rPr>
        <w:t>que</w:t>
      </w:r>
      <w:r w:rsidRPr="0069531D">
        <w:rPr>
          <w:rFonts w:ascii="Arial" w:hAnsi="Arial" w:cs="Arial"/>
          <w:spacing w:val="-3"/>
        </w:rPr>
        <w:t xml:space="preserve"> </w:t>
      </w:r>
      <w:r w:rsidRPr="0069531D">
        <w:rPr>
          <w:rFonts w:ascii="Arial" w:hAnsi="Arial" w:cs="Arial"/>
        </w:rPr>
        <w:t>todo</w:t>
      </w:r>
      <w:r w:rsidRPr="0069531D">
        <w:rPr>
          <w:rFonts w:ascii="Arial" w:hAnsi="Arial" w:cs="Arial"/>
          <w:spacing w:val="-2"/>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rPr>
        <w:t>documento</w:t>
      </w:r>
      <w:r w:rsidRPr="0069531D">
        <w:rPr>
          <w:rFonts w:ascii="Arial" w:hAnsi="Arial" w:cs="Arial"/>
          <w:spacing w:val="-6"/>
        </w:rPr>
        <w:t xml:space="preserve"> </w:t>
      </w:r>
      <w:r w:rsidRPr="0069531D">
        <w:rPr>
          <w:rFonts w:ascii="Arial" w:hAnsi="Arial" w:cs="Arial"/>
        </w:rPr>
        <w:t>se</w:t>
      </w:r>
      <w:r w:rsidRPr="0069531D">
        <w:rPr>
          <w:rFonts w:ascii="Arial" w:hAnsi="Arial" w:cs="Arial"/>
          <w:spacing w:val="-6"/>
        </w:rPr>
        <w:t xml:space="preserve"> </w:t>
      </w:r>
      <w:r w:rsidRPr="0069531D">
        <w:rPr>
          <w:rFonts w:ascii="Arial" w:hAnsi="Arial" w:cs="Arial"/>
        </w:rPr>
        <w:t>convierta</w:t>
      </w:r>
      <w:r w:rsidRPr="0069531D">
        <w:rPr>
          <w:rFonts w:ascii="Arial" w:hAnsi="Arial" w:cs="Arial"/>
          <w:spacing w:val="-7"/>
        </w:rPr>
        <w:t xml:space="preserve"> </w:t>
      </w:r>
      <w:r w:rsidRPr="0069531D">
        <w:rPr>
          <w:rFonts w:ascii="Arial" w:hAnsi="Arial" w:cs="Arial"/>
        </w:rPr>
        <w:t>en</w:t>
      </w:r>
      <w:r w:rsidRPr="0069531D">
        <w:rPr>
          <w:rFonts w:ascii="Arial" w:hAnsi="Arial" w:cs="Arial"/>
          <w:spacing w:val="-6"/>
        </w:rPr>
        <w:t xml:space="preserve"> </w:t>
      </w:r>
      <w:r w:rsidRPr="0069531D">
        <w:rPr>
          <w:rFonts w:ascii="Arial" w:hAnsi="Arial" w:cs="Arial"/>
        </w:rPr>
        <w:t>reservado,</w:t>
      </w:r>
      <w:r w:rsidRPr="0069531D">
        <w:rPr>
          <w:rFonts w:ascii="Arial" w:hAnsi="Arial" w:cs="Arial"/>
          <w:spacing w:val="-6"/>
        </w:rPr>
        <w:t xml:space="preserve"> </w:t>
      </w:r>
      <w:r w:rsidRPr="0069531D">
        <w:rPr>
          <w:rFonts w:ascii="Arial" w:hAnsi="Arial" w:cs="Arial"/>
        </w:rPr>
        <w:t>sino</w:t>
      </w:r>
      <w:r w:rsidRPr="0069531D">
        <w:rPr>
          <w:rFonts w:ascii="Arial" w:hAnsi="Arial" w:cs="Arial"/>
          <w:spacing w:val="-6"/>
        </w:rPr>
        <w:t xml:space="preserve"> </w:t>
      </w:r>
      <w:r w:rsidRPr="0069531D">
        <w:rPr>
          <w:rFonts w:ascii="Arial" w:hAnsi="Arial" w:cs="Arial"/>
        </w:rPr>
        <w:t>que</w:t>
      </w:r>
      <w:r w:rsidRPr="0069531D">
        <w:rPr>
          <w:rFonts w:ascii="Arial" w:hAnsi="Arial" w:cs="Arial"/>
          <w:spacing w:val="-7"/>
        </w:rPr>
        <w:t xml:space="preserve"> </w:t>
      </w:r>
      <w:r w:rsidRPr="0069531D">
        <w:rPr>
          <w:rFonts w:ascii="Arial" w:hAnsi="Arial" w:cs="Arial"/>
        </w:rPr>
        <w:t>se</w:t>
      </w:r>
      <w:r w:rsidRPr="0069531D">
        <w:rPr>
          <w:rFonts w:ascii="Arial" w:hAnsi="Arial" w:cs="Arial"/>
          <w:spacing w:val="-58"/>
        </w:rPr>
        <w:t xml:space="preserve"> </w:t>
      </w:r>
      <w:r w:rsidRPr="0069531D">
        <w:rPr>
          <w:rFonts w:ascii="Arial" w:hAnsi="Arial" w:cs="Arial"/>
        </w:rPr>
        <w:t>debe</w:t>
      </w:r>
      <w:r w:rsidRPr="0069531D">
        <w:rPr>
          <w:rFonts w:ascii="Arial" w:hAnsi="Arial" w:cs="Arial"/>
          <w:spacing w:val="-2"/>
        </w:rPr>
        <w:t xml:space="preserve"> </w:t>
      </w:r>
      <w:r w:rsidRPr="0069531D">
        <w:rPr>
          <w:rFonts w:ascii="Arial" w:hAnsi="Arial" w:cs="Arial"/>
        </w:rPr>
        <w:t>proceder</w:t>
      </w:r>
      <w:r w:rsidRPr="0069531D">
        <w:rPr>
          <w:rFonts w:ascii="Arial" w:hAnsi="Arial" w:cs="Arial"/>
          <w:spacing w:val="-1"/>
        </w:rPr>
        <w:t xml:space="preserve"> </w:t>
      </w:r>
      <w:r w:rsidRPr="0069531D">
        <w:rPr>
          <w:rFonts w:ascii="Arial" w:hAnsi="Arial" w:cs="Arial"/>
        </w:rPr>
        <w:t>como</w:t>
      </w:r>
      <w:r w:rsidRPr="0069531D">
        <w:rPr>
          <w:rFonts w:ascii="Arial" w:hAnsi="Arial" w:cs="Arial"/>
          <w:spacing w:val="-1"/>
        </w:rPr>
        <w:t xml:space="preserve"> </w:t>
      </w:r>
      <w:r w:rsidRPr="0069531D">
        <w:rPr>
          <w:rFonts w:ascii="Arial" w:hAnsi="Arial" w:cs="Arial"/>
        </w:rPr>
        <w:t>se</w:t>
      </w:r>
      <w:r w:rsidRPr="0069531D">
        <w:rPr>
          <w:rFonts w:ascii="Arial" w:hAnsi="Arial" w:cs="Arial"/>
          <w:spacing w:val="-1"/>
        </w:rPr>
        <w:t xml:space="preserve"> </w:t>
      </w:r>
      <w:r w:rsidRPr="0069531D">
        <w:rPr>
          <w:rFonts w:ascii="Arial" w:hAnsi="Arial" w:cs="Arial"/>
        </w:rPr>
        <w:t>indica</w:t>
      </w:r>
      <w:r w:rsidRPr="0069531D">
        <w:rPr>
          <w:rFonts w:ascii="Arial" w:hAnsi="Arial" w:cs="Arial"/>
          <w:spacing w:val="-1"/>
        </w:rPr>
        <w:t xml:space="preserve"> </w:t>
      </w:r>
      <w:r w:rsidRPr="0069531D">
        <w:rPr>
          <w:rFonts w:ascii="Arial" w:hAnsi="Arial" w:cs="Arial"/>
        </w:rPr>
        <w:t>a</w:t>
      </w:r>
      <w:r w:rsidRPr="0069531D">
        <w:rPr>
          <w:rFonts w:ascii="Arial" w:hAnsi="Arial" w:cs="Arial"/>
          <w:spacing w:val="-2"/>
        </w:rPr>
        <w:t xml:space="preserve"> </w:t>
      </w:r>
      <w:r w:rsidRPr="0069531D">
        <w:rPr>
          <w:rFonts w:ascii="Arial" w:hAnsi="Arial" w:cs="Arial"/>
        </w:rPr>
        <w:t>continuación.</w:t>
      </w:r>
    </w:p>
    <w:p w14:paraId="3E9C2AFE" w14:textId="77777777" w:rsidR="003251F7" w:rsidRPr="0069531D" w:rsidRDefault="003251F7" w:rsidP="00982001">
      <w:pPr>
        <w:pStyle w:val="Textoindependiente"/>
        <w:spacing w:before="93" w:line="276" w:lineRule="auto"/>
        <w:ind w:left="118" w:right="176" w:firstLine="590"/>
        <w:jc w:val="both"/>
        <w:rPr>
          <w:rFonts w:ascii="Arial" w:hAnsi="Arial" w:cs="Arial"/>
        </w:rPr>
      </w:pPr>
      <w:r w:rsidRPr="0069531D">
        <w:rPr>
          <w:rFonts w:ascii="Arial" w:hAnsi="Arial" w:cs="Arial"/>
          <w:spacing w:val="-1"/>
        </w:rPr>
        <w:t>Ahora,</w:t>
      </w:r>
      <w:r w:rsidRPr="0069531D">
        <w:rPr>
          <w:rFonts w:ascii="Arial" w:hAnsi="Arial" w:cs="Arial"/>
          <w:spacing w:val="-14"/>
        </w:rPr>
        <w:t xml:space="preserve"> </w:t>
      </w:r>
      <w:r w:rsidRPr="0069531D">
        <w:rPr>
          <w:rFonts w:ascii="Arial" w:hAnsi="Arial" w:cs="Arial"/>
          <w:spacing w:val="-1"/>
        </w:rPr>
        <w:t>es</w:t>
      </w:r>
      <w:r w:rsidRPr="0069531D">
        <w:rPr>
          <w:rFonts w:ascii="Arial" w:hAnsi="Arial" w:cs="Arial"/>
          <w:spacing w:val="-15"/>
        </w:rPr>
        <w:t xml:space="preserve"> </w:t>
      </w:r>
      <w:r w:rsidRPr="0069531D">
        <w:rPr>
          <w:rFonts w:ascii="Arial" w:hAnsi="Arial" w:cs="Arial"/>
          <w:spacing w:val="-1"/>
        </w:rPr>
        <w:t>importante</w:t>
      </w:r>
      <w:r w:rsidRPr="0069531D">
        <w:rPr>
          <w:rFonts w:ascii="Arial" w:hAnsi="Arial" w:cs="Arial"/>
          <w:spacing w:val="-14"/>
        </w:rPr>
        <w:t xml:space="preserve"> </w:t>
      </w:r>
      <w:r w:rsidRPr="0069531D">
        <w:rPr>
          <w:rFonts w:ascii="Arial" w:hAnsi="Arial" w:cs="Arial"/>
          <w:spacing w:val="-1"/>
        </w:rPr>
        <w:t>precisar</w:t>
      </w:r>
      <w:r w:rsidRPr="0069531D">
        <w:rPr>
          <w:rFonts w:ascii="Arial" w:hAnsi="Arial" w:cs="Arial"/>
          <w:spacing w:val="-14"/>
        </w:rPr>
        <w:t xml:space="preserve"> </w:t>
      </w:r>
      <w:r w:rsidRPr="0069531D">
        <w:rPr>
          <w:rFonts w:ascii="Arial" w:hAnsi="Arial" w:cs="Arial"/>
          <w:spacing w:val="-1"/>
        </w:rPr>
        <w:t>que</w:t>
      </w:r>
      <w:r w:rsidRPr="0069531D">
        <w:rPr>
          <w:rFonts w:ascii="Arial" w:hAnsi="Arial" w:cs="Arial"/>
          <w:spacing w:val="-15"/>
        </w:rPr>
        <w:t xml:space="preserve"> </w:t>
      </w:r>
      <w:r w:rsidRPr="0069531D">
        <w:rPr>
          <w:rFonts w:ascii="Arial" w:hAnsi="Arial" w:cs="Arial"/>
          <w:spacing w:val="-1"/>
        </w:rPr>
        <w:t>en</w:t>
      </w:r>
      <w:r w:rsidRPr="0069531D">
        <w:rPr>
          <w:rFonts w:ascii="Arial" w:hAnsi="Arial" w:cs="Arial"/>
          <w:spacing w:val="-15"/>
        </w:rPr>
        <w:t xml:space="preserve"> </w:t>
      </w:r>
      <w:r w:rsidRPr="0069531D">
        <w:rPr>
          <w:rFonts w:ascii="Arial" w:hAnsi="Arial" w:cs="Arial"/>
          <w:spacing w:val="-1"/>
        </w:rPr>
        <w:t>agosto</w:t>
      </w:r>
      <w:r w:rsidRPr="0069531D">
        <w:rPr>
          <w:rFonts w:ascii="Arial" w:hAnsi="Arial" w:cs="Arial"/>
          <w:spacing w:val="-14"/>
        </w:rPr>
        <w:t xml:space="preserve"> </w:t>
      </w:r>
      <w:r w:rsidRPr="0069531D">
        <w:rPr>
          <w:rFonts w:ascii="Arial" w:hAnsi="Arial" w:cs="Arial"/>
          <w:spacing w:val="-1"/>
        </w:rPr>
        <w:t>de</w:t>
      </w:r>
      <w:r w:rsidRPr="0069531D">
        <w:rPr>
          <w:rFonts w:ascii="Arial" w:hAnsi="Arial" w:cs="Arial"/>
          <w:spacing w:val="-15"/>
        </w:rPr>
        <w:t xml:space="preserve"> </w:t>
      </w:r>
      <w:r w:rsidRPr="0069531D">
        <w:rPr>
          <w:rFonts w:ascii="Arial" w:hAnsi="Arial" w:cs="Arial"/>
          <w:spacing w:val="-1"/>
        </w:rPr>
        <w:t>2022,</w:t>
      </w:r>
      <w:r w:rsidRPr="0069531D">
        <w:rPr>
          <w:rFonts w:ascii="Arial" w:hAnsi="Arial" w:cs="Arial"/>
          <w:spacing w:val="-15"/>
        </w:rPr>
        <w:t xml:space="preserve"> </w:t>
      </w:r>
      <w:r w:rsidRPr="0069531D">
        <w:rPr>
          <w:rFonts w:ascii="Arial" w:hAnsi="Arial" w:cs="Arial"/>
          <w:spacing w:val="-1"/>
        </w:rPr>
        <w:t>la</w:t>
      </w:r>
      <w:r w:rsidRPr="0069531D">
        <w:rPr>
          <w:rFonts w:ascii="Arial" w:hAnsi="Arial" w:cs="Arial"/>
          <w:spacing w:val="-15"/>
        </w:rPr>
        <w:t xml:space="preserve"> </w:t>
      </w:r>
      <w:r w:rsidRPr="0069531D">
        <w:rPr>
          <w:rFonts w:ascii="Arial" w:hAnsi="Arial" w:cs="Arial"/>
          <w:spacing w:val="-1"/>
        </w:rPr>
        <w:t>Agencia</w:t>
      </w:r>
      <w:r w:rsidRPr="0069531D">
        <w:rPr>
          <w:rFonts w:ascii="Arial" w:hAnsi="Arial" w:cs="Arial"/>
          <w:spacing w:val="-13"/>
        </w:rPr>
        <w:t xml:space="preserve"> </w:t>
      </w:r>
      <w:r w:rsidRPr="0069531D">
        <w:rPr>
          <w:rFonts w:ascii="Arial" w:hAnsi="Arial" w:cs="Arial"/>
          <w:spacing w:val="-1"/>
        </w:rPr>
        <w:t>Nacional</w:t>
      </w:r>
      <w:r w:rsidRPr="0069531D">
        <w:rPr>
          <w:rFonts w:ascii="Arial" w:hAnsi="Arial" w:cs="Arial"/>
          <w:spacing w:val="-14"/>
        </w:rPr>
        <w:t xml:space="preserve"> </w:t>
      </w:r>
      <w:r w:rsidRPr="0069531D">
        <w:rPr>
          <w:rFonts w:ascii="Arial" w:hAnsi="Arial" w:cs="Arial"/>
          <w:spacing w:val="-1"/>
        </w:rPr>
        <w:t>de</w:t>
      </w:r>
      <w:r w:rsidRPr="0069531D">
        <w:rPr>
          <w:rFonts w:ascii="Arial" w:hAnsi="Arial" w:cs="Arial"/>
          <w:spacing w:val="-15"/>
        </w:rPr>
        <w:t xml:space="preserve"> </w:t>
      </w:r>
      <w:r w:rsidRPr="0069531D">
        <w:rPr>
          <w:rFonts w:ascii="Arial" w:hAnsi="Arial" w:cs="Arial"/>
        </w:rPr>
        <w:t>Contratación</w:t>
      </w:r>
      <w:r w:rsidRPr="0069531D">
        <w:rPr>
          <w:rFonts w:ascii="Arial" w:hAnsi="Arial" w:cs="Arial"/>
          <w:spacing w:val="1"/>
        </w:rPr>
        <w:t xml:space="preserve"> </w:t>
      </w:r>
      <w:r w:rsidRPr="0069531D">
        <w:rPr>
          <w:rFonts w:ascii="Arial" w:hAnsi="Arial" w:cs="Arial"/>
        </w:rPr>
        <w:t>Pública</w:t>
      </w:r>
      <w:r w:rsidRPr="0069531D">
        <w:rPr>
          <w:rFonts w:ascii="Arial" w:hAnsi="Arial" w:cs="Arial"/>
          <w:spacing w:val="21"/>
        </w:rPr>
        <w:t xml:space="preserve"> </w:t>
      </w:r>
      <w:r w:rsidRPr="0069531D">
        <w:rPr>
          <w:rFonts w:ascii="Arial" w:hAnsi="Arial" w:cs="Arial"/>
        </w:rPr>
        <w:t>–</w:t>
      </w:r>
      <w:r w:rsidRPr="0069531D">
        <w:rPr>
          <w:rFonts w:ascii="Arial" w:hAnsi="Arial" w:cs="Arial"/>
          <w:spacing w:val="20"/>
        </w:rPr>
        <w:t xml:space="preserve"> </w:t>
      </w:r>
      <w:r w:rsidRPr="0069531D">
        <w:rPr>
          <w:rFonts w:ascii="Arial" w:hAnsi="Arial" w:cs="Arial"/>
        </w:rPr>
        <w:t>Colombia</w:t>
      </w:r>
      <w:r w:rsidRPr="0069531D">
        <w:rPr>
          <w:rFonts w:ascii="Arial" w:hAnsi="Arial" w:cs="Arial"/>
          <w:spacing w:val="20"/>
        </w:rPr>
        <w:t xml:space="preserve"> </w:t>
      </w:r>
      <w:r w:rsidRPr="0069531D">
        <w:rPr>
          <w:rFonts w:ascii="Arial" w:hAnsi="Arial" w:cs="Arial"/>
        </w:rPr>
        <w:t>Compra</w:t>
      </w:r>
      <w:r w:rsidRPr="0069531D">
        <w:rPr>
          <w:rFonts w:ascii="Arial" w:hAnsi="Arial" w:cs="Arial"/>
          <w:spacing w:val="21"/>
        </w:rPr>
        <w:t xml:space="preserve"> </w:t>
      </w:r>
      <w:r w:rsidRPr="0069531D">
        <w:rPr>
          <w:rFonts w:ascii="Arial" w:hAnsi="Arial" w:cs="Arial"/>
        </w:rPr>
        <w:t>Eficiente</w:t>
      </w:r>
      <w:r w:rsidRPr="0069531D">
        <w:rPr>
          <w:rFonts w:ascii="Arial" w:hAnsi="Arial" w:cs="Arial"/>
          <w:spacing w:val="22"/>
        </w:rPr>
        <w:t xml:space="preserve"> </w:t>
      </w:r>
      <w:r w:rsidRPr="0069531D">
        <w:rPr>
          <w:rFonts w:ascii="Arial" w:hAnsi="Arial" w:cs="Arial"/>
        </w:rPr>
        <w:t>expidió</w:t>
      </w:r>
      <w:r w:rsidRPr="0069531D">
        <w:rPr>
          <w:rFonts w:ascii="Arial" w:hAnsi="Arial" w:cs="Arial"/>
          <w:spacing w:val="20"/>
        </w:rPr>
        <w:t xml:space="preserve"> </w:t>
      </w:r>
      <w:r w:rsidRPr="0069531D">
        <w:rPr>
          <w:rFonts w:ascii="Arial" w:hAnsi="Arial" w:cs="Arial"/>
        </w:rPr>
        <w:t>su</w:t>
      </w:r>
      <w:r w:rsidRPr="0069531D">
        <w:rPr>
          <w:rFonts w:ascii="Arial" w:hAnsi="Arial" w:cs="Arial"/>
          <w:spacing w:val="20"/>
        </w:rPr>
        <w:t xml:space="preserve"> </w:t>
      </w:r>
      <w:r w:rsidRPr="0069531D">
        <w:rPr>
          <w:rFonts w:ascii="Arial" w:hAnsi="Arial" w:cs="Arial"/>
        </w:rPr>
        <w:t>política</w:t>
      </w:r>
      <w:r w:rsidRPr="0069531D">
        <w:rPr>
          <w:rFonts w:ascii="Arial" w:hAnsi="Arial" w:cs="Arial"/>
          <w:spacing w:val="21"/>
        </w:rPr>
        <w:t xml:space="preserve"> </w:t>
      </w:r>
      <w:r w:rsidRPr="0069531D">
        <w:rPr>
          <w:rFonts w:ascii="Arial" w:hAnsi="Arial" w:cs="Arial"/>
        </w:rPr>
        <w:t>de</w:t>
      </w:r>
      <w:r w:rsidRPr="0069531D">
        <w:rPr>
          <w:rFonts w:ascii="Arial" w:hAnsi="Arial" w:cs="Arial"/>
          <w:spacing w:val="20"/>
        </w:rPr>
        <w:t xml:space="preserve"> </w:t>
      </w:r>
      <w:r w:rsidRPr="0069531D">
        <w:rPr>
          <w:rFonts w:ascii="Arial" w:hAnsi="Arial" w:cs="Arial"/>
        </w:rPr>
        <w:t>tratamiento</w:t>
      </w:r>
      <w:r w:rsidRPr="0069531D">
        <w:rPr>
          <w:rFonts w:ascii="Arial" w:hAnsi="Arial" w:cs="Arial"/>
          <w:spacing w:val="22"/>
        </w:rPr>
        <w:t xml:space="preserve"> </w:t>
      </w:r>
      <w:r w:rsidRPr="0069531D">
        <w:rPr>
          <w:rFonts w:ascii="Arial" w:hAnsi="Arial" w:cs="Arial"/>
        </w:rPr>
        <w:t>y</w:t>
      </w:r>
      <w:r w:rsidRPr="0069531D">
        <w:rPr>
          <w:rFonts w:ascii="Arial" w:hAnsi="Arial" w:cs="Arial"/>
          <w:spacing w:val="21"/>
        </w:rPr>
        <w:t xml:space="preserve"> </w:t>
      </w:r>
      <w:r w:rsidRPr="0069531D">
        <w:rPr>
          <w:rFonts w:ascii="Arial" w:hAnsi="Arial" w:cs="Arial"/>
        </w:rPr>
        <w:t>protección</w:t>
      </w:r>
      <w:r w:rsidRPr="0069531D">
        <w:rPr>
          <w:rFonts w:ascii="Arial" w:hAnsi="Arial" w:cs="Arial"/>
          <w:spacing w:val="20"/>
        </w:rPr>
        <w:t xml:space="preserve"> </w:t>
      </w:r>
      <w:r w:rsidRPr="0069531D">
        <w:rPr>
          <w:rFonts w:ascii="Arial" w:hAnsi="Arial" w:cs="Arial"/>
        </w:rPr>
        <w:t>de</w:t>
      </w:r>
      <w:r w:rsidRPr="0069531D">
        <w:rPr>
          <w:rFonts w:ascii="Arial" w:hAnsi="Arial" w:cs="Arial"/>
          <w:spacing w:val="20"/>
        </w:rPr>
        <w:t xml:space="preserve"> </w:t>
      </w:r>
      <w:r w:rsidRPr="0069531D">
        <w:rPr>
          <w:rFonts w:ascii="Arial" w:hAnsi="Arial" w:cs="Arial"/>
        </w:rPr>
        <w:t>datos personales aplicable y de obligatorio cumplimiento para las personas naturales y jurídicas,</w:t>
      </w:r>
      <w:r w:rsidRPr="0069531D">
        <w:rPr>
          <w:rFonts w:ascii="Arial" w:hAnsi="Arial" w:cs="Arial"/>
          <w:spacing w:val="1"/>
        </w:rPr>
        <w:t xml:space="preserve"> </w:t>
      </w:r>
      <w:r w:rsidRPr="0069531D">
        <w:rPr>
          <w:rFonts w:ascii="Arial" w:hAnsi="Arial" w:cs="Arial"/>
        </w:rPr>
        <w:t>servidores</w:t>
      </w:r>
      <w:r w:rsidRPr="0069531D">
        <w:rPr>
          <w:rFonts w:ascii="Arial" w:hAnsi="Arial" w:cs="Arial"/>
          <w:spacing w:val="-7"/>
        </w:rPr>
        <w:t xml:space="preserve"> </w:t>
      </w:r>
      <w:r w:rsidRPr="0069531D">
        <w:rPr>
          <w:rFonts w:ascii="Arial" w:hAnsi="Arial" w:cs="Arial"/>
        </w:rPr>
        <w:t>públicos,</w:t>
      </w:r>
      <w:r w:rsidRPr="0069531D">
        <w:rPr>
          <w:rFonts w:ascii="Arial" w:hAnsi="Arial" w:cs="Arial"/>
          <w:spacing w:val="-7"/>
        </w:rPr>
        <w:t xml:space="preserve"> </w:t>
      </w:r>
      <w:r w:rsidRPr="0069531D">
        <w:rPr>
          <w:rFonts w:ascii="Arial" w:hAnsi="Arial" w:cs="Arial"/>
        </w:rPr>
        <w:t>contratistas</w:t>
      </w:r>
      <w:r w:rsidRPr="0069531D">
        <w:rPr>
          <w:rFonts w:ascii="Arial" w:hAnsi="Arial" w:cs="Arial"/>
          <w:spacing w:val="-7"/>
        </w:rPr>
        <w:t xml:space="preserve"> </w:t>
      </w:r>
      <w:r w:rsidRPr="0069531D">
        <w:rPr>
          <w:rFonts w:ascii="Arial" w:hAnsi="Arial" w:cs="Arial"/>
        </w:rPr>
        <w:t>etc,</w:t>
      </w:r>
      <w:r w:rsidRPr="0069531D">
        <w:rPr>
          <w:rFonts w:ascii="Arial" w:hAnsi="Arial" w:cs="Arial"/>
          <w:spacing w:val="-7"/>
        </w:rPr>
        <w:t xml:space="preserve"> </w:t>
      </w:r>
      <w:r w:rsidRPr="0069531D">
        <w:rPr>
          <w:rFonts w:ascii="Arial" w:hAnsi="Arial" w:cs="Arial"/>
        </w:rPr>
        <w:t>que</w:t>
      </w:r>
      <w:r w:rsidRPr="0069531D">
        <w:rPr>
          <w:rFonts w:ascii="Arial" w:hAnsi="Arial" w:cs="Arial"/>
          <w:spacing w:val="-7"/>
        </w:rPr>
        <w:t xml:space="preserve"> </w:t>
      </w:r>
      <w:r w:rsidRPr="0069531D">
        <w:rPr>
          <w:rFonts w:ascii="Arial" w:hAnsi="Arial" w:cs="Arial"/>
        </w:rPr>
        <w:t>tengan</w:t>
      </w:r>
      <w:r w:rsidRPr="0069531D">
        <w:rPr>
          <w:rFonts w:ascii="Arial" w:hAnsi="Arial" w:cs="Arial"/>
          <w:spacing w:val="-6"/>
        </w:rPr>
        <w:t xml:space="preserve"> </w:t>
      </w:r>
      <w:r w:rsidRPr="0069531D">
        <w:rPr>
          <w:rFonts w:ascii="Arial" w:hAnsi="Arial" w:cs="Arial"/>
        </w:rPr>
        <w:t>acceso</w:t>
      </w:r>
      <w:r w:rsidRPr="0069531D">
        <w:rPr>
          <w:rFonts w:ascii="Arial" w:hAnsi="Arial" w:cs="Arial"/>
          <w:spacing w:val="-7"/>
        </w:rPr>
        <w:t xml:space="preserve"> </w:t>
      </w:r>
      <w:r w:rsidRPr="0069531D">
        <w:rPr>
          <w:rFonts w:ascii="Arial" w:hAnsi="Arial" w:cs="Arial"/>
        </w:rPr>
        <w:t>y</w:t>
      </w:r>
      <w:r w:rsidRPr="0069531D">
        <w:rPr>
          <w:rFonts w:ascii="Arial" w:hAnsi="Arial" w:cs="Arial"/>
          <w:spacing w:val="-7"/>
        </w:rPr>
        <w:t xml:space="preserve"> </w:t>
      </w:r>
      <w:r w:rsidRPr="0069531D">
        <w:rPr>
          <w:rFonts w:ascii="Arial" w:hAnsi="Arial" w:cs="Arial"/>
        </w:rPr>
        <w:t>guarden</w:t>
      </w:r>
      <w:r w:rsidRPr="0069531D">
        <w:rPr>
          <w:rFonts w:ascii="Arial" w:hAnsi="Arial" w:cs="Arial"/>
          <w:spacing w:val="-7"/>
        </w:rPr>
        <w:t xml:space="preserve"> </w:t>
      </w:r>
      <w:r w:rsidRPr="0069531D">
        <w:rPr>
          <w:rFonts w:ascii="Arial" w:hAnsi="Arial" w:cs="Arial"/>
        </w:rPr>
        <w:t>relación</w:t>
      </w:r>
      <w:r w:rsidRPr="0069531D">
        <w:rPr>
          <w:rFonts w:ascii="Arial" w:hAnsi="Arial" w:cs="Arial"/>
          <w:spacing w:val="-7"/>
        </w:rPr>
        <w:t xml:space="preserve"> </w:t>
      </w:r>
      <w:r w:rsidRPr="0069531D">
        <w:rPr>
          <w:rFonts w:ascii="Arial" w:hAnsi="Arial" w:cs="Arial"/>
        </w:rPr>
        <w:t>con</w:t>
      </w:r>
      <w:r w:rsidRPr="0069531D">
        <w:rPr>
          <w:rFonts w:ascii="Arial" w:hAnsi="Arial" w:cs="Arial"/>
          <w:spacing w:val="-7"/>
        </w:rPr>
        <w:t xml:space="preserve"> </w:t>
      </w:r>
      <w:r w:rsidRPr="0069531D">
        <w:rPr>
          <w:rFonts w:ascii="Arial" w:hAnsi="Arial" w:cs="Arial"/>
        </w:rPr>
        <w:t>el</w:t>
      </w:r>
      <w:r w:rsidRPr="0069531D">
        <w:rPr>
          <w:rFonts w:ascii="Arial" w:hAnsi="Arial" w:cs="Arial"/>
          <w:spacing w:val="-7"/>
        </w:rPr>
        <w:t xml:space="preserve"> </w:t>
      </w:r>
      <w:r w:rsidRPr="0069531D">
        <w:rPr>
          <w:rFonts w:ascii="Arial" w:hAnsi="Arial" w:cs="Arial"/>
        </w:rPr>
        <w:t>tratamiento</w:t>
      </w:r>
      <w:r w:rsidRPr="0069531D">
        <w:rPr>
          <w:rFonts w:ascii="Arial" w:hAnsi="Arial" w:cs="Arial"/>
          <w:spacing w:val="-5"/>
        </w:rPr>
        <w:t xml:space="preserve"> </w:t>
      </w:r>
      <w:r w:rsidRPr="0069531D">
        <w:rPr>
          <w:rFonts w:ascii="Arial" w:hAnsi="Arial" w:cs="Arial"/>
        </w:rPr>
        <w:t>de</w:t>
      </w:r>
      <w:r w:rsidRPr="0069531D">
        <w:rPr>
          <w:rFonts w:ascii="Arial" w:hAnsi="Arial" w:cs="Arial"/>
          <w:spacing w:val="-59"/>
        </w:rPr>
        <w:t xml:space="preserve"> </w:t>
      </w:r>
      <w:r w:rsidRPr="0069531D">
        <w:rPr>
          <w:rFonts w:ascii="Arial" w:hAnsi="Arial" w:cs="Arial"/>
        </w:rPr>
        <w:t>la información personal, base de datos, archivos y documentos de propiedad de la entidad y de</w:t>
      </w:r>
      <w:r w:rsidRPr="0069531D">
        <w:rPr>
          <w:rFonts w:ascii="Arial" w:hAnsi="Arial" w:cs="Arial"/>
          <w:spacing w:val="1"/>
        </w:rPr>
        <w:t xml:space="preserve"> </w:t>
      </w:r>
      <w:r w:rsidRPr="0069531D">
        <w:rPr>
          <w:rFonts w:ascii="Arial" w:hAnsi="Arial" w:cs="Arial"/>
        </w:rPr>
        <w:t>quien</w:t>
      </w:r>
      <w:r w:rsidRPr="0069531D">
        <w:rPr>
          <w:rFonts w:ascii="Arial" w:hAnsi="Arial" w:cs="Arial"/>
          <w:spacing w:val="-2"/>
        </w:rPr>
        <w:t xml:space="preserve"> </w:t>
      </w:r>
      <w:r w:rsidRPr="0069531D">
        <w:rPr>
          <w:rFonts w:ascii="Arial" w:hAnsi="Arial" w:cs="Arial"/>
        </w:rPr>
        <w:t>actúe</w:t>
      </w:r>
      <w:r w:rsidRPr="0069531D">
        <w:rPr>
          <w:rFonts w:ascii="Arial" w:hAnsi="Arial" w:cs="Arial"/>
          <w:spacing w:val="-1"/>
        </w:rPr>
        <w:t xml:space="preserve"> </w:t>
      </w:r>
      <w:r w:rsidRPr="0069531D">
        <w:rPr>
          <w:rFonts w:ascii="Arial" w:hAnsi="Arial" w:cs="Arial"/>
        </w:rPr>
        <w:t>como</w:t>
      </w:r>
      <w:r w:rsidRPr="0069531D">
        <w:rPr>
          <w:rFonts w:ascii="Arial" w:hAnsi="Arial" w:cs="Arial"/>
          <w:spacing w:val="-1"/>
        </w:rPr>
        <w:t xml:space="preserve"> </w:t>
      </w:r>
      <w:r w:rsidRPr="0069531D">
        <w:rPr>
          <w:rFonts w:ascii="Arial" w:hAnsi="Arial" w:cs="Arial"/>
        </w:rPr>
        <w:t>responsable</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información.</w:t>
      </w:r>
    </w:p>
    <w:p w14:paraId="082A1E68" w14:textId="77777777" w:rsidR="003251F7" w:rsidRPr="0069531D" w:rsidRDefault="003251F7" w:rsidP="003251F7">
      <w:pPr>
        <w:pStyle w:val="Textoindependiente"/>
        <w:spacing w:before="160" w:line="276" w:lineRule="auto"/>
        <w:ind w:left="118" w:right="176" w:firstLine="709"/>
        <w:jc w:val="both"/>
        <w:rPr>
          <w:rFonts w:ascii="Arial" w:hAnsi="Arial" w:cs="Arial"/>
        </w:rPr>
      </w:pPr>
      <w:r w:rsidRPr="0069531D">
        <w:rPr>
          <w:rFonts w:ascii="Arial" w:hAnsi="Arial" w:cs="Arial"/>
        </w:rPr>
        <w:t>Esta política de tratamiento y protección de datos personales establece los lineamientos</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criterios</w:t>
      </w:r>
      <w:r w:rsidRPr="0069531D">
        <w:rPr>
          <w:rFonts w:ascii="Arial" w:hAnsi="Arial" w:cs="Arial"/>
          <w:spacing w:val="1"/>
        </w:rPr>
        <w:t xml:space="preserve"> </w:t>
      </w:r>
      <w:r w:rsidRPr="0069531D">
        <w:rPr>
          <w:rFonts w:ascii="Arial" w:hAnsi="Arial" w:cs="Arial"/>
        </w:rPr>
        <w:t>para</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recolección,</w:t>
      </w:r>
      <w:r w:rsidRPr="0069531D">
        <w:rPr>
          <w:rFonts w:ascii="Arial" w:hAnsi="Arial" w:cs="Arial"/>
          <w:spacing w:val="1"/>
        </w:rPr>
        <w:t xml:space="preserve"> </w:t>
      </w:r>
      <w:r w:rsidRPr="0069531D">
        <w:rPr>
          <w:rFonts w:ascii="Arial" w:hAnsi="Arial" w:cs="Arial"/>
        </w:rPr>
        <w:t>almacenamiento,</w:t>
      </w:r>
      <w:r w:rsidRPr="0069531D">
        <w:rPr>
          <w:rFonts w:ascii="Arial" w:hAnsi="Arial" w:cs="Arial"/>
          <w:spacing w:val="1"/>
        </w:rPr>
        <w:t xml:space="preserve"> </w:t>
      </w:r>
      <w:r w:rsidRPr="0069531D">
        <w:rPr>
          <w:rFonts w:ascii="Arial" w:hAnsi="Arial" w:cs="Arial"/>
        </w:rPr>
        <w:t>uso,</w:t>
      </w:r>
      <w:r w:rsidRPr="0069531D">
        <w:rPr>
          <w:rFonts w:ascii="Arial" w:hAnsi="Arial" w:cs="Arial"/>
          <w:spacing w:val="1"/>
        </w:rPr>
        <w:t xml:space="preserve"> </w:t>
      </w:r>
      <w:r w:rsidRPr="0069531D">
        <w:rPr>
          <w:rFonts w:ascii="Arial" w:hAnsi="Arial" w:cs="Arial"/>
        </w:rPr>
        <w:t>circulación</w:t>
      </w:r>
      <w:r w:rsidRPr="0069531D">
        <w:rPr>
          <w:rFonts w:ascii="Arial" w:hAnsi="Arial" w:cs="Arial"/>
          <w:spacing w:val="1"/>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supresión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datos</w:t>
      </w:r>
      <w:r w:rsidRPr="0069531D">
        <w:rPr>
          <w:rFonts w:ascii="Arial" w:hAnsi="Arial" w:cs="Arial"/>
          <w:spacing w:val="-59"/>
        </w:rPr>
        <w:t xml:space="preserve"> </w:t>
      </w:r>
      <w:r w:rsidRPr="0069531D">
        <w:rPr>
          <w:rFonts w:ascii="Arial" w:hAnsi="Arial" w:cs="Arial"/>
        </w:rPr>
        <w:t>personales</w:t>
      </w:r>
      <w:r w:rsidRPr="0069531D">
        <w:rPr>
          <w:rFonts w:ascii="Arial" w:hAnsi="Arial" w:cs="Arial"/>
          <w:spacing w:val="-5"/>
        </w:rPr>
        <w:t xml:space="preserve"> </w:t>
      </w:r>
      <w:r w:rsidRPr="0069531D">
        <w:rPr>
          <w:rFonts w:ascii="Arial" w:hAnsi="Arial" w:cs="Arial"/>
        </w:rPr>
        <w:t>que</w:t>
      </w:r>
      <w:r w:rsidRPr="0069531D">
        <w:rPr>
          <w:rFonts w:ascii="Arial" w:hAnsi="Arial" w:cs="Arial"/>
          <w:spacing w:val="-4"/>
        </w:rPr>
        <w:t xml:space="preserve"> </w:t>
      </w:r>
      <w:r w:rsidRPr="0069531D">
        <w:rPr>
          <w:rFonts w:ascii="Arial" w:hAnsi="Arial" w:cs="Arial"/>
        </w:rPr>
        <w:t>se</w:t>
      </w:r>
      <w:r w:rsidRPr="0069531D">
        <w:rPr>
          <w:rFonts w:ascii="Arial" w:hAnsi="Arial" w:cs="Arial"/>
          <w:spacing w:val="-4"/>
        </w:rPr>
        <w:t xml:space="preserve"> </w:t>
      </w:r>
      <w:r w:rsidRPr="0069531D">
        <w:rPr>
          <w:rFonts w:ascii="Arial" w:hAnsi="Arial" w:cs="Arial"/>
        </w:rPr>
        <w:t>hayan</w:t>
      </w:r>
      <w:r w:rsidRPr="0069531D">
        <w:rPr>
          <w:rFonts w:ascii="Arial" w:hAnsi="Arial" w:cs="Arial"/>
          <w:spacing w:val="-4"/>
        </w:rPr>
        <w:t xml:space="preserve"> </w:t>
      </w:r>
      <w:r w:rsidRPr="0069531D">
        <w:rPr>
          <w:rFonts w:ascii="Arial" w:hAnsi="Arial" w:cs="Arial"/>
        </w:rPr>
        <w:t>recogido</w:t>
      </w:r>
      <w:r w:rsidRPr="0069531D">
        <w:rPr>
          <w:rFonts w:ascii="Arial" w:hAnsi="Arial" w:cs="Arial"/>
          <w:spacing w:val="-4"/>
        </w:rPr>
        <w:t xml:space="preserve"> </w:t>
      </w:r>
      <w:r w:rsidRPr="0069531D">
        <w:rPr>
          <w:rFonts w:ascii="Arial" w:hAnsi="Arial" w:cs="Arial"/>
        </w:rPr>
        <w:t>o</w:t>
      </w:r>
      <w:r w:rsidRPr="0069531D">
        <w:rPr>
          <w:rFonts w:ascii="Arial" w:hAnsi="Arial" w:cs="Arial"/>
          <w:spacing w:val="-4"/>
        </w:rPr>
        <w:t xml:space="preserve"> </w:t>
      </w:r>
      <w:r w:rsidRPr="0069531D">
        <w:rPr>
          <w:rFonts w:ascii="Arial" w:hAnsi="Arial" w:cs="Arial"/>
        </w:rPr>
        <w:t>que</w:t>
      </w:r>
      <w:r w:rsidRPr="0069531D">
        <w:rPr>
          <w:rFonts w:ascii="Arial" w:hAnsi="Arial" w:cs="Arial"/>
          <w:spacing w:val="-4"/>
        </w:rPr>
        <w:t xml:space="preserve"> </w:t>
      </w:r>
      <w:r w:rsidRPr="0069531D">
        <w:rPr>
          <w:rFonts w:ascii="Arial" w:hAnsi="Arial" w:cs="Arial"/>
        </w:rPr>
        <w:t>sea</w:t>
      </w:r>
      <w:r w:rsidRPr="0069531D">
        <w:rPr>
          <w:rFonts w:ascii="Arial" w:hAnsi="Arial" w:cs="Arial"/>
          <w:spacing w:val="-4"/>
        </w:rPr>
        <w:t xml:space="preserve"> </w:t>
      </w:r>
      <w:r w:rsidRPr="0069531D">
        <w:rPr>
          <w:rFonts w:ascii="Arial" w:hAnsi="Arial" w:cs="Arial"/>
        </w:rPr>
        <w:t>tratados</w:t>
      </w:r>
      <w:r w:rsidRPr="0069531D">
        <w:rPr>
          <w:rFonts w:ascii="Arial" w:hAnsi="Arial" w:cs="Arial"/>
          <w:spacing w:val="-3"/>
        </w:rPr>
        <w:t xml:space="preserve"> </w:t>
      </w:r>
      <w:r w:rsidRPr="0069531D">
        <w:rPr>
          <w:rFonts w:ascii="Arial" w:hAnsi="Arial" w:cs="Arial"/>
        </w:rPr>
        <w:t>a</w:t>
      </w:r>
      <w:r w:rsidRPr="0069531D">
        <w:rPr>
          <w:rFonts w:ascii="Arial" w:hAnsi="Arial" w:cs="Arial"/>
          <w:spacing w:val="-4"/>
        </w:rPr>
        <w:t xml:space="preserve"> </w:t>
      </w:r>
      <w:r w:rsidRPr="0069531D">
        <w:rPr>
          <w:rFonts w:ascii="Arial" w:hAnsi="Arial" w:cs="Arial"/>
        </w:rPr>
        <w:t>través</w:t>
      </w:r>
      <w:r w:rsidRPr="0069531D">
        <w:rPr>
          <w:rFonts w:ascii="Arial" w:hAnsi="Arial" w:cs="Arial"/>
          <w:spacing w:val="-3"/>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los</w:t>
      </w:r>
      <w:r w:rsidRPr="0069531D">
        <w:rPr>
          <w:rFonts w:ascii="Arial" w:hAnsi="Arial" w:cs="Arial"/>
          <w:spacing w:val="-4"/>
        </w:rPr>
        <w:t xml:space="preserve"> </w:t>
      </w:r>
      <w:r w:rsidRPr="0069531D">
        <w:rPr>
          <w:rFonts w:ascii="Arial" w:hAnsi="Arial" w:cs="Arial"/>
        </w:rPr>
        <w:t>procedimientos</w:t>
      </w:r>
      <w:r w:rsidRPr="0069531D">
        <w:rPr>
          <w:rFonts w:ascii="Arial" w:hAnsi="Arial" w:cs="Arial"/>
          <w:spacing w:val="-4"/>
        </w:rPr>
        <w:t xml:space="preserve"> </w:t>
      </w:r>
      <w:r w:rsidRPr="0069531D">
        <w:rPr>
          <w:rFonts w:ascii="Arial" w:hAnsi="Arial" w:cs="Arial"/>
        </w:rPr>
        <w:t>y</w:t>
      </w:r>
      <w:r w:rsidRPr="0069531D">
        <w:rPr>
          <w:rFonts w:ascii="Arial" w:hAnsi="Arial" w:cs="Arial"/>
          <w:spacing w:val="-4"/>
        </w:rPr>
        <w:t xml:space="preserve"> </w:t>
      </w:r>
      <w:r w:rsidRPr="0069531D">
        <w:rPr>
          <w:rFonts w:ascii="Arial" w:hAnsi="Arial" w:cs="Arial"/>
        </w:rPr>
        <w:t>bases</w:t>
      </w:r>
      <w:r w:rsidRPr="0069531D">
        <w:rPr>
          <w:rFonts w:ascii="Arial" w:hAnsi="Arial" w:cs="Arial"/>
          <w:spacing w:val="-4"/>
        </w:rPr>
        <w:t xml:space="preserve"> </w:t>
      </w:r>
      <w:r w:rsidRPr="0069531D">
        <w:rPr>
          <w:rFonts w:ascii="Arial" w:hAnsi="Arial" w:cs="Arial"/>
        </w:rPr>
        <w:t>de</w:t>
      </w:r>
      <w:r w:rsidRPr="0069531D">
        <w:rPr>
          <w:rFonts w:ascii="Arial" w:hAnsi="Arial" w:cs="Arial"/>
          <w:spacing w:val="-59"/>
        </w:rPr>
        <w:t xml:space="preserve"> </w:t>
      </w:r>
      <w:r w:rsidRPr="0069531D">
        <w:rPr>
          <w:rFonts w:ascii="Arial" w:hAnsi="Arial" w:cs="Arial"/>
        </w:rPr>
        <w:t>datos o archivos de propiedad de la Entidad. Igualmente, la política referida define los datos</w:t>
      </w:r>
      <w:r w:rsidRPr="0069531D">
        <w:rPr>
          <w:rFonts w:ascii="Arial" w:hAnsi="Arial" w:cs="Arial"/>
          <w:spacing w:val="1"/>
        </w:rPr>
        <w:t xml:space="preserve"> </w:t>
      </w:r>
      <w:r w:rsidRPr="0069531D">
        <w:rPr>
          <w:rFonts w:ascii="Arial" w:hAnsi="Arial" w:cs="Arial"/>
        </w:rPr>
        <w:t>sensibles,</w:t>
      </w:r>
      <w:r w:rsidRPr="0069531D">
        <w:rPr>
          <w:rFonts w:ascii="Arial" w:hAnsi="Arial" w:cs="Arial"/>
          <w:spacing w:val="-2"/>
        </w:rPr>
        <w:t xml:space="preserve"> </w:t>
      </w:r>
      <w:r w:rsidRPr="0069531D">
        <w:rPr>
          <w:rFonts w:ascii="Arial" w:hAnsi="Arial" w:cs="Arial"/>
        </w:rPr>
        <w:t>así:</w:t>
      </w:r>
    </w:p>
    <w:p w14:paraId="52DD1DDF" w14:textId="0E54F4D9" w:rsidR="003251F7" w:rsidRPr="0069531D" w:rsidRDefault="00982001" w:rsidP="003251F7">
      <w:pPr>
        <w:spacing w:before="160"/>
        <w:ind w:left="826" w:right="885"/>
        <w:jc w:val="both"/>
        <w:rPr>
          <w:rFonts w:ascii="Arial" w:hAnsi="Arial" w:cs="Arial"/>
          <w:sz w:val="21"/>
        </w:rPr>
      </w:pPr>
      <w:r>
        <w:rPr>
          <w:rFonts w:ascii="Arial" w:hAnsi="Arial" w:cs="Arial"/>
        </w:rPr>
        <w:t>“</w:t>
      </w:r>
      <w:r w:rsidR="003251F7" w:rsidRPr="0069531D">
        <w:rPr>
          <w:rFonts w:ascii="Arial" w:hAnsi="Arial" w:cs="Arial"/>
          <w:sz w:val="21"/>
        </w:rPr>
        <w:t>Datos sensibles: Se entiende por datos sensibles aquellos que afectan la intimidad</w:t>
      </w:r>
      <w:r w:rsidR="003251F7" w:rsidRPr="0069531D">
        <w:rPr>
          <w:rFonts w:ascii="Arial" w:hAnsi="Arial" w:cs="Arial"/>
          <w:spacing w:val="1"/>
          <w:sz w:val="21"/>
        </w:rPr>
        <w:t xml:space="preserve"> </w:t>
      </w:r>
      <w:r w:rsidR="003251F7" w:rsidRPr="0069531D">
        <w:rPr>
          <w:rFonts w:ascii="Arial" w:hAnsi="Arial" w:cs="Arial"/>
          <w:sz w:val="21"/>
        </w:rPr>
        <w:t>del Titular o cuyo uso indebido puede generar su discriminación, tales como aquellos</w:t>
      </w:r>
      <w:r w:rsidR="003251F7" w:rsidRPr="0069531D">
        <w:rPr>
          <w:rFonts w:ascii="Arial" w:hAnsi="Arial" w:cs="Arial"/>
          <w:spacing w:val="1"/>
          <w:sz w:val="21"/>
        </w:rPr>
        <w:t xml:space="preserve"> </w:t>
      </w:r>
      <w:r w:rsidR="003251F7" w:rsidRPr="0069531D">
        <w:rPr>
          <w:rFonts w:ascii="Arial" w:hAnsi="Arial" w:cs="Arial"/>
          <w:sz w:val="21"/>
        </w:rPr>
        <w:t>que</w:t>
      </w:r>
      <w:r w:rsidR="003251F7" w:rsidRPr="0069531D">
        <w:rPr>
          <w:rFonts w:ascii="Arial" w:hAnsi="Arial" w:cs="Arial"/>
          <w:spacing w:val="-4"/>
          <w:sz w:val="21"/>
        </w:rPr>
        <w:t xml:space="preserve"> </w:t>
      </w:r>
      <w:r w:rsidR="003251F7" w:rsidRPr="0069531D">
        <w:rPr>
          <w:rFonts w:ascii="Arial" w:hAnsi="Arial" w:cs="Arial"/>
          <w:sz w:val="21"/>
        </w:rPr>
        <w:t>revelen</w:t>
      </w:r>
      <w:r w:rsidR="003251F7" w:rsidRPr="0069531D">
        <w:rPr>
          <w:rFonts w:ascii="Arial" w:hAnsi="Arial" w:cs="Arial"/>
          <w:spacing w:val="-4"/>
          <w:sz w:val="21"/>
        </w:rPr>
        <w:t xml:space="preserve"> </w:t>
      </w:r>
      <w:r w:rsidR="003251F7" w:rsidRPr="0069531D">
        <w:rPr>
          <w:rFonts w:ascii="Arial" w:hAnsi="Arial" w:cs="Arial"/>
          <w:sz w:val="21"/>
        </w:rPr>
        <w:t>el</w:t>
      </w:r>
      <w:r w:rsidR="003251F7" w:rsidRPr="0069531D">
        <w:rPr>
          <w:rFonts w:ascii="Arial" w:hAnsi="Arial" w:cs="Arial"/>
          <w:spacing w:val="-4"/>
          <w:sz w:val="21"/>
        </w:rPr>
        <w:t xml:space="preserve"> </w:t>
      </w:r>
      <w:r w:rsidR="003251F7" w:rsidRPr="0069531D">
        <w:rPr>
          <w:rFonts w:ascii="Arial" w:hAnsi="Arial" w:cs="Arial"/>
          <w:sz w:val="21"/>
        </w:rPr>
        <w:t>origen</w:t>
      </w:r>
      <w:r w:rsidR="003251F7" w:rsidRPr="0069531D">
        <w:rPr>
          <w:rFonts w:ascii="Arial" w:hAnsi="Arial" w:cs="Arial"/>
          <w:spacing w:val="-4"/>
          <w:sz w:val="21"/>
        </w:rPr>
        <w:t xml:space="preserve"> </w:t>
      </w:r>
      <w:r w:rsidR="003251F7" w:rsidRPr="0069531D">
        <w:rPr>
          <w:rFonts w:ascii="Arial" w:hAnsi="Arial" w:cs="Arial"/>
          <w:sz w:val="21"/>
        </w:rPr>
        <w:t>racial</w:t>
      </w:r>
      <w:r w:rsidR="003251F7" w:rsidRPr="0069531D">
        <w:rPr>
          <w:rFonts w:ascii="Arial" w:hAnsi="Arial" w:cs="Arial"/>
          <w:spacing w:val="-3"/>
          <w:sz w:val="21"/>
        </w:rPr>
        <w:t xml:space="preserve"> </w:t>
      </w:r>
      <w:r w:rsidR="003251F7" w:rsidRPr="0069531D">
        <w:rPr>
          <w:rFonts w:ascii="Arial" w:hAnsi="Arial" w:cs="Arial"/>
          <w:sz w:val="21"/>
        </w:rPr>
        <w:t>o</w:t>
      </w:r>
      <w:r w:rsidR="003251F7" w:rsidRPr="0069531D">
        <w:rPr>
          <w:rFonts w:ascii="Arial" w:hAnsi="Arial" w:cs="Arial"/>
          <w:spacing w:val="-4"/>
          <w:sz w:val="21"/>
        </w:rPr>
        <w:t xml:space="preserve"> </w:t>
      </w:r>
      <w:r w:rsidR="003251F7" w:rsidRPr="0069531D">
        <w:rPr>
          <w:rFonts w:ascii="Arial" w:hAnsi="Arial" w:cs="Arial"/>
          <w:sz w:val="21"/>
        </w:rPr>
        <w:t>étnico,</w:t>
      </w:r>
      <w:r w:rsidR="003251F7" w:rsidRPr="0069531D">
        <w:rPr>
          <w:rFonts w:ascii="Arial" w:hAnsi="Arial" w:cs="Arial"/>
          <w:spacing w:val="-4"/>
          <w:sz w:val="21"/>
        </w:rPr>
        <w:t xml:space="preserve"> </w:t>
      </w:r>
      <w:r w:rsidR="003251F7" w:rsidRPr="0069531D">
        <w:rPr>
          <w:rFonts w:ascii="Arial" w:hAnsi="Arial" w:cs="Arial"/>
          <w:sz w:val="21"/>
        </w:rPr>
        <w:t>la</w:t>
      </w:r>
      <w:r w:rsidR="003251F7" w:rsidRPr="0069531D">
        <w:rPr>
          <w:rFonts w:ascii="Arial" w:hAnsi="Arial" w:cs="Arial"/>
          <w:spacing w:val="-4"/>
          <w:sz w:val="21"/>
        </w:rPr>
        <w:t xml:space="preserve"> </w:t>
      </w:r>
      <w:r w:rsidR="003251F7" w:rsidRPr="0069531D">
        <w:rPr>
          <w:rFonts w:ascii="Arial" w:hAnsi="Arial" w:cs="Arial"/>
          <w:sz w:val="21"/>
        </w:rPr>
        <w:t>orientación</w:t>
      </w:r>
      <w:r w:rsidR="003251F7" w:rsidRPr="0069531D">
        <w:rPr>
          <w:rFonts w:ascii="Arial" w:hAnsi="Arial" w:cs="Arial"/>
          <w:spacing w:val="-3"/>
          <w:sz w:val="21"/>
        </w:rPr>
        <w:t xml:space="preserve"> </w:t>
      </w:r>
      <w:r w:rsidR="003251F7" w:rsidRPr="0069531D">
        <w:rPr>
          <w:rFonts w:ascii="Arial" w:hAnsi="Arial" w:cs="Arial"/>
          <w:sz w:val="21"/>
        </w:rPr>
        <w:t>política,</w:t>
      </w:r>
      <w:r w:rsidR="003251F7" w:rsidRPr="0069531D">
        <w:rPr>
          <w:rFonts w:ascii="Arial" w:hAnsi="Arial" w:cs="Arial"/>
          <w:spacing w:val="-4"/>
          <w:sz w:val="21"/>
        </w:rPr>
        <w:t xml:space="preserve"> </w:t>
      </w:r>
      <w:r w:rsidR="003251F7" w:rsidRPr="0069531D">
        <w:rPr>
          <w:rFonts w:ascii="Arial" w:hAnsi="Arial" w:cs="Arial"/>
          <w:sz w:val="21"/>
        </w:rPr>
        <w:t>las</w:t>
      </w:r>
      <w:r w:rsidR="003251F7" w:rsidRPr="0069531D">
        <w:rPr>
          <w:rFonts w:ascii="Arial" w:hAnsi="Arial" w:cs="Arial"/>
          <w:spacing w:val="-4"/>
          <w:sz w:val="21"/>
        </w:rPr>
        <w:t xml:space="preserve"> </w:t>
      </w:r>
      <w:r w:rsidR="003251F7" w:rsidRPr="0069531D">
        <w:rPr>
          <w:rFonts w:ascii="Arial" w:hAnsi="Arial" w:cs="Arial"/>
          <w:sz w:val="21"/>
        </w:rPr>
        <w:t>convicciones</w:t>
      </w:r>
      <w:r w:rsidR="003251F7" w:rsidRPr="0069531D">
        <w:rPr>
          <w:rFonts w:ascii="Arial" w:hAnsi="Arial" w:cs="Arial"/>
          <w:spacing w:val="-4"/>
          <w:sz w:val="21"/>
        </w:rPr>
        <w:t xml:space="preserve"> </w:t>
      </w:r>
      <w:r w:rsidR="003251F7" w:rsidRPr="0069531D">
        <w:rPr>
          <w:rFonts w:ascii="Arial" w:hAnsi="Arial" w:cs="Arial"/>
          <w:sz w:val="21"/>
        </w:rPr>
        <w:t>religiosas</w:t>
      </w:r>
      <w:r w:rsidR="003251F7" w:rsidRPr="0069531D">
        <w:rPr>
          <w:rFonts w:ascii="Arial" w:hAnsi="Arial" w:cs="Arial"/>
          <w:spacing w:val="-56"/>
          <w:sz w:val="21"/>
        </w:rPr>
        <w:t xml:space="preserve"> </w:t>
      </w:r>
      <w:r w:rsidR="003251F7" w:rsidRPr="0069531D">
        <w:rPr>
          <w:rFonts w:ascii="Arial" w:hAnsi="Arial" w:cs="Arial"/>
          <w:sz w:val="21"/>
        </w:rPr>
        <w:t>o</w:t>
      </w:r>
      <w:r w:rsidR="003251F7" w:rsidRPr="0069531D">
        <w:rPr>
          <w:rFonts w:ascii="Arial" w:hAnsi="Arial" w:cs="Arial"/>
          <w:spacing w:val="1"/>
          <w:sz w:val="21"/>
        </w:rPr>
        <w:t xml:space="preserve"> </w:t>
      </w:r>
      <w:r w:rsidR="003251F7" w:rsidRPr="0069531D">
        <w:rPr>
          <w:rFonts w:ascii="Arial" w:hAnsi="Arial" w:cs="Arial"/>
          <w:sz w:val="21"/>
        </w:rPr>
        <w:t>filosóficas,</w:t>
      </w:r>
      <w:r w:rsidR="003251F7" w:rsidRPr="0069531D">
        <w:rPr>
          <w:rFonts w:ascii="Arial" w:hAnsi="Arial" w:cs="Arial"/>
          <w:spacing w:val="1"/>
          <w:sz w:val="21"/>
        </w:rPr>
        <w:t xml:space="preserve"> </w:t>
      </w:r>
      <w:r w:rsidR="003251F7" w:rsidRPr="0069531D">
        <w:rPr>
          <w:rFonts w:ascii="Arial" w:hAnsi="Arial" w:cs="Arial"/>
          <w:sz w:val="21"/>
        </w:rPr>
        <w:t>la</w:t>
      </w:r>
      <w:r w:rsidR="003251F7" w:rsidRPr="0069531D">
        <w:rPr>
          <w:rFonts w:ascii="Arial" w:hAnsi="Arial" w:cs="Arial"/>
          <w:spacing w:val="1"/>
          <w:sz w:val="21"/>
        </w:rPr>
        <w:t xml:space="preserve"> </w:t>
      </w:r>
      <w:r w:rsidR="003251F7" w:rsidRPr="0069531D">
        <w:rPr>
          <w:rFonts w:ascii="Arial" w:hAnsi="Arial" w:cs="Arial"/>
          <w:sz w:val="21"/>
        </w:rPr>
        <w:t>pertenencia</w:t>
      </w:r>
      <w:r w:rsidR="003251F7" w:rsidRPr="0069531D">
        <w:rPr>
          <w:rFonts w:ascii="Arial" w:hAnsi="Arial" w:cs="Arial"/>
          <w:spacing w:val="1"/>
          <w:sz w:val="21"/>
        </w:rPr>
        <w:t xml:space="preserve"> </w:t>
      </w:r>
      <w:r w:rsidR="003251F7" w:rsidRPr="0069531D">
        <w:rPr>
          <w:rFonts w:ascii="Arial" w:hAnsi="Arial" w:cs="Arial"/>
          <w:sz w:val="21"/>
        </w:rPr>
        <w:t>a</w:t>
      </w:r>
      <w:r w:rsidR="003251F7" w:rsidRPr="0069531D">
        <w:rPr>
          <w:rFonts w:ascii="Arial" w:hAnsi="Arial" w:cs="Arial"/>
          <w:spacing w:val="1"/>
          <w:sz w:val="21"/>
        </w:rPr>
        <w:t xml:space="preserve"> </w:t>
      </w:r>
      <w:r w:rsidR="003251F7" w:rsidRPr="0069531D">
        <w:rPr>
          <w:rFonts w:ascii="Arial" w:hAnsi="Arial" w:cs="Arial"/>
          <w:sz w:val="21"/>
        </w:rPr>
        <w:t>sindicatos,</w:t>
      </w:r>
      <w:r w:rsidR="003251F7" w:rsidRPr="0069531D">
        <w:rPr>
          <w:rFonts w:ascii="Arial" w:hAnsi="Arial" w:cs="Arial"/>
          <w:spacing w:val="1"/>
          <w:sz w:val="21"/>
        </w:rPr>
        <w:t xml:space="preserve"> </w:t>
      </w:r>
      <w:r w:rsidR="003251F7" w:rsidRPr="0069531D">
        <w:rPr>
          <w:rFonts w:ascii="Arial" w:hAnsi="Arial" w:cs="Arial"/>
          <w:sz w:val="21"/>
        </w:rPr>
        <w:t>organizaciones</w:t>
      </w:r>
      <w:r w:rsidR="003251F7" w:rsidRPr="0069531D">
        <w:rPr>
          <w:rFonts w:ascii="Arial" w:hAnsi="Arial" w:cs="Arial"/>
          <w:spacing w:val="1"/>
          <w:sz w:val="21"/>
        </w:rPr>
        <w:t xml:space="preserve"> </w:t>
      </w:r>
      <w:r w:rsidR="003251F7" w:rsidRPr="0069531D">
        <w:rPr>
          <w:rFonts w:ascii="Arial" w:hAnsi="Arial" w:cs="Arial"/>
          <w:sz w:val="21"/>
        </w:rPr>
        <w:t>sociales,</w:t>
      </w:r>
      <w:r w:rsidR="003251F7" w:rsidRPr="0069531D">
        <w:rPr>
          <w:rFonts w:ascii="Arial" w:hAnsi="Arial" w:cs="Arial"/>
          <w:spacing w:val="1"/>
          <w:sz w:val="21"/>
        </w:rPr>
        <w:t xml:space="preserve"> </w:t>
      </w:r>
      <w:r w:rsidR="003251F7" w:rsidRPr="0069531D">
        <w:rPr>
          <w:rFonts w:ascii="Arial" w:hAnsi="Arial" w:cs="Arial"/>
          <w:sz w:val="21"/>
        </w:rPr>
        <w:t>de</w:t>
      </w:r>
      <w:r w:rsidR="003251F7" w:rsidRPr="0069531D">
        <w:rPr>
          <w:rFonts w:ascii="Arial" w:hAnsi="Arial" w:cs="Arial"/>
          <w:spacing w:val="1"/>
          <w:sz w:val="21"/>
        </w:rPr>
        <w:t xml:space="preserve"> </w:t>
      </w:r>
      <w:r w:rsidR="003251F7" w:rsidRPr="0069531D">
        <w:rPr>
          <w:rFonts w:ascii="Arial" w:hAnsi="Arial" w:cs="Arial"/>
          <w:sz w:val="21"/>
        </w:rPr>
        <w:t>derechos</w:t>
      </w:r>
      <w:r w:rsidR="003251F7" w:rsidRPr="0069531D">
        <w:rPr>
          <w:rFonts w:ascii="Arial" w:hAnsi="Arial" w:cs="Arial"/>
          <w:spacing w:val="1"/>
          <w:sz w:val="21"/>
        </w:rPr>
        <w:t xml:space="preserve"> </w:t>
      </w:r>
      <w:r w:rsidR="003251F7" w:rsidRPr="0069531D">
        <w:rPr>
          <w:rFonts w:ascii="Arial" w:hAnsi="Arial" w:cs="Arial"/>
          <w:sz w:val="21"/>
        </w:rPr>
        <w:t>humanos o que promueva intereses de cualquier partido político o que garanticen los</w:t>
      </w:r>
      <w:r w:rsidR="003251F7" w:rsidRPr="0069531D">
        <w:rPr>
          <w:rFonts w:ascii="Arial" w:hAnsi="Arial" w:cs="Arial"/>
          <w:spacing w:val="1"/>
          <w:sz w:val="21"/>
        </w:rPr>
        <w:t xml:space="preserve"> </w:t>
      </w:r>
      <w:r w:rsidR="003251F7" w:rsidRPr="0069531D">
        <w:rPr>
          <w:rFonts w:ascii="Arial" w:hAnsi="Arial" w:cs="Arial"/>
          <w:sz w:val="21"/>
        </w:rPr>
        <w:t>derechos</w:t>
      </w:r>
      <w:r w:rsidR="003251F7" w:rsidRPr="0069531D">
        <w:rPr>
          <w:rFonts w:ascii="Arial" w:hAnsi="Arial" w:cs="Arial"/>
          <w:spacing w:val="9"/>
          <w:sz w:val="21"/>
        </w:rPr>
        <w:t xml:space="preserve"> </w:t>
      </w:r>
      <w:r w:rsidR="003251F7" w:rsidRPr="0069531D">
        <w:rPr>
          <w:rFonts w:ascii="Arial" w:hAnsi="Arial" w:cs="Arial"/>
          <w:sz w:val="21"/>
        </w:rPr>
        <w:t>y</w:t>
      </w:r>
      <w:r w:rsidR="003251F7" w:rsidRPr="0069531D">
        <w:rPr>
          <w:rFonts w:ascii="Arial" w:hAnsi="Arial" w:cs="Arial"/>
          <w:spacing w:val="8"/>
          <w:sz w:val="21"/>
        </w:rPr>
        <w:t xml:space="preserve"> </w:t>
      </w:r>
      <w:r w:rsidR="003251F7" w:rsidRPr="0069531D">
        <w:rPr>
          <w:rFonts w:ascii="Arial" w:hAnsi="Arial" w:cs="Arial"/>
          <w:sz w:val="21"/>
        </w:rPr>
        <w:t>garantías</w:t>
      </w:r>
      <w:r w:rsidR="003251F7" w:rsidRPr="0069531D">
        <w:rPr>
          <w:rFonts w:ascii="Arial" w:hAnsi="Arial" w:cs="Arial"/>
          <w:spacing w:val="9"/>
          <w:sz w:val="21"/>
        </w:rPr>
        <w:t xml:space="preserve"> </w:t>
      </w:r>
      <w:r w:rsidR="003251F7" w:rsidRPr="0069531D">
        <w:rPr>
          <w:rFonts w:ascii="Arial" w:hAnsi="Arial" w:cs="Arial"/>
          <w:sz w:val="21"/>
        </w:rPr>
        <w:t>de</w:t>
      </w:r>
      <w:r w:rsidR="003251F7" w:rsidRPr="0069531D">
        <w:rPr>
          <w:rFonts w:ascii="Arial" w:hAnsi="Arial" w:cs="Arial"/>
          <w:spacing w:val="8"/>
          <w:sz w:val="21"/>
        </w:rPr>
        <w:t xml:space="preserve"> </w:t>
      </w:r>
      <w:r w:rsidR="003251F7" w:rsidRPr="0069531D">
        <w:rPr>
          <w:rFonts w:ascii="Arial" w:hAnsi="Arial" w:cs="Arial"/>
          <w:sz w:val="21"/>
        </w:rPr>
        <w:t>partidos</w:t>
      </w:r>
      <w:r w:rsidR="003251F7" w:rsidRPr="0069531D">
        <w:rPr>
          <w:rFonts w:ascii="Arial" w:hAnsi="Arial" w:cs="Arial"/>
          <w:spacing w:val="9"/>
          <w:sz w:val="21"/>
        </w:rPr>
        <w:t xml:space="preserve"> </w:t>
      </w:r>
      <w:r w:rsidR="003251F7" w:rsidRPr="0069531D">
        <w:rPr>
          <w:rFonts w:ascii="Arial" w:hAnsi="Arial" w:cs="Arial"/>
          <w:sz w:val="21"/>
        </w:rPr>
        <w:t>políticos</w:t>
      </w:r>
      <w:r w:rsidR="003251F7" w:rsidRPr="0069531D">
        <w:rPr>
          <w:rFonts w:ascii="Arial" w:hAnsi="Arial" w:cs="Arial"/>
          <w:spacing w:val="9"/>
          <w:sz w:val="21"/>
        </w:rPr>
        <w:t xml:space="preserve"> </w:t>
      </w:r>
      <w:r w:rsidR="003251F7" w:rsidRPr="0069531D">
        <w:rPr>
          <w:rFonts w:ascii="Arial" w:hAnsi="Arial" w:cs="Arial"/>
          <w:sz w:val="21"/>
        </w:rPr>
        <w:t>de</w:t>
      </w:r>
      <w:r w:rsidR="003251F7" w:rsidRPr="0069531D">
        <w:rPr>
          <w:rFonts w:ascii="Arial" w:hAnsi="Arial" w:cs="Arial"/>
          <w:spacing w:val="9"/>
          <w:sz w:val="21"/>
        </w:rPr>
        <w:t xml:space="preserve"> </w:t>
      </w:r>
      <w:r w:rsidR="003251F7" w:rsidRPr="0069531D">
        <w:rPr>
          <w:rFonts w:ascii="Arial" w:hAnsi="Arial" w:cs="Arial"/>
          <w:sz w:val="21"/>
        </w:rPr>
        <w:t>oposición,</w:t>
      </w:r>
      <w:r w:rsidR="003251F7" w:rsidRPr="0069531D">
        <w:rPr>
          <w:rFonts w:ascii="Arial" w:hAnsi="Arial" w:cs="Arial"/>
          <w:spacing w:val="9"/>
          <w:sz w:val="21"/>
        </w:rPr>
        <w:t xml:space="preserve"> </w:t>
      </w:r>
      <w:r w:rsidR="003251F7" w:rsidRPr="0069531D">
        <w:rPr>
          <w:rFonts w:ascii="Arial" w:hAnsi="Arial" w:cs="Arial"/>
          <w:sz w:val="21"/>
        </w:rPr>
        <w:t>así</w:t>
      </w:r>
      <w:r w:rsidR="003251F7" w:rsidRPr="0069531D">
        <w:rPr>
          <w:rFonts w:ascii="Arial" w:hAnsi="Arial" w:cs="Arial"/>
          <w:spacing w:val="8"/>
          <w:sz w:val="21"/>
        </w:rPr>
        <w:t xml:space="preserve"> </w:t>
      </w:r>
      <w:r w:rsidR="003251F7" w:rsidRPr="0069531D">
        <w:rPr>
          <w:rFonts w:ascii="Arial" w:hAnsi="Arial" w:cs="Arial"/>
          <w:sz w:val="21"/>
        </w:rPr>
        <w:t>como</w:t>
      </w:r>
      <w:r w:rsidR="003251F7" w:rsidRPr="0069531D">
        <w:rPr>
          <w:rFonts w:ascii="Arial" w:hAnsi="Arial" w:cs="Arial"/>
          <w:spacing w:val="8"/>
          <w:sz w:val="21"/>
        </w:rPr>
        <w:t xml:space="preserve"> </w:t>
      </w:r>
      <w:r w:rsidR="003251F7" w:rsidRPr="0069531D">
        <w:rPr>
          <w:rFonts w:ascii="Arial" w:hAnsi="Arial" w:cs="Arial"/>
          <w:sz w:val="21"/>
        </w:rPr>
        <w:t>los</w:t>
      </w:r>
      <w:r w:rsidR="003251F7" w:rsidRPr="0069531D">
        <w:rPr>
          <w:rFonts w:ascii="Arial" w:hAnsi="Arial" w:cs="Arial"/>
          <w:spacing w:val="8"/>
          <w:sz w:val="21"/>
        </w:rPr>
        <w:t xml:space="preserve"> </w:t>
      </w:r>
      <w:r w:rsidR="003251F7" w:rsidRPr="0069531D">
        <w:rPr>
          <w:rFonts w:ascii="Arial" w:hAnsi="Arial" w:cs="Arial"/>
          <w:sz w:val="21"/>
        </w:rPr>
        <w:t>datos</w:t>
      </w:r>
      <w:r w:rsidR="003251F7" w:rsidRPr="0069531D">
        <w:rPr>
          <w:rFonts w:ascii="Arial" w:hAnsi="Arial" w:cs="Arial"/>
          <w:spacing w:val="9"/>
          <w:sz w:val="21"/>
        </w:rPr>
        <w:t xml:space="preserve"> </w:t>
      </w:r>
      <w:r w:rsidR="003251F7" w:rsidRPr="0069531D">
        <w:rPr>
          <w:rFonts w:ascii="Arial" w:hAnsi="Arial" w:cs="Arial"/>
          <w:sz w:val="21"/>
        </w:rPr>
        <w:t>relativos</w:t>
      </w:r>
      <w:r w:rsidR="003251F7" w:rsidRPr="0069531D">
        <w:rPr>
          <w:rFonts w:ascii="Arial" w:hAnsi="Arial" w:cs="Arial"/>
          <w:spacing w:val="-56"/>
          <w:sz w:val="21"/>
        </w:rPr>
        <w:t xml:space="preserve"> </w:t>
      </w:r>
      <w:r w:rsidR="003251F7" w:rsidRPr="0069531D">
        <w:rPr>
          <w:rFonts w:ascii="Arial" w:hAnsi="Arial" w:cs="Arial"/>
          <w:sz w:val="21"/>
        </w:rPr>
        <w:t>a</w:t>
      </w:r>
      <w:r w:rsidR="003251F7" w:rsidRPr="0069531D">
        <w:rPr>
          <w:rFonts w:ascii="Arial" w:hAnsi="Arial" w:cs="Arial"/>
          <w:spacing w:val="-2"/>
          <w:sz w:val="21"/>
        </w:rPr>
        <w:t xml:space="preserve"> </w:t>
      </w:r>
      <w:r w:rsidR="003251F7" w:rsidRPr="0069531D">
        <w:rPr>
          <w:rFonts w:ascii="Arial" w:hAnsi="Arial" w:cs="Arial"/>
          <w:sz w:val="21"/>
        </w:rPr>
        <w:t>la</w:t>
      </w:r>
      <w:r w:rsidR="003251F7" w:rsidRPr="0069531D">
        <w:rPr>
          <w:rFonts w:ascii="Arial" w:hAnsi="Arial" w:cs="Arial"/>
          <w:spacing w:val="-1"/>
          <w:sz w:val="21"/>
        </w:rPr>
        <w:t xml:space="preserve"> </w:t>
      </w:r>
      <w:r w:rsidR="003251F7" w:rsidRPr="0069531D">
        <w:rPr>
          <w:rFonts w:ascii="Arial" w:hAnsi="Arial" w:cs="Arial"/>
          <w:sz w:val="21"/>
        </w:rPr>
        <w:t>salud,</w:t>
      </w:r>
      <w:r w:rsidR="003251F7" w:rsidRPr="0069531D">
        <w:rPr>
          <w:rFonts w:ascii="Arial" w:hAnsi="Arial" w:cs="Arial"/>
          <w:spacing w:val="-1"/>
          <w:sz w:val="21"/>
        </w:rPr>
        <w:t xml:space="preserve"> </w:t>
      </w:r>
      <w:r w:rsidR="003251F7" w:rsidRPr="0069531D">
        <w:rPr>
          <w:rFonts w:ascii="Arial" w:hAnsi="Arial" w:cs="Arial"/>
          <w:sz w:val="21"/>
        </w:rPr>
        <w:t>a</w:t>
      </w:r>
      <w:r w:rsidR="003251F7" w:rsidRPr="0069531D">
        <w:rPr>
          <w:rFonts w:ascii="Arial" w:hAnsi="Arial" w:cs="Arial"/>
          <w:spacing w:val="-1"/>
          <w:sz w:val="21"/>
        </w:rPr>
        <w:t xml:space="preserve"> </w:t>
      </w:r>
      <w:r w:rsidR="003251F7" w:rsidRPr="0069531D">
        <w:rPr>
          <w:rFonts w:ascii="Arial" w:hAnsi="Arial" w:cs="Arial"/>
          <w:sz w:val="21"/>
        </w:rPr>
        <w:t>la</w:t>
      </w:r>
      <w:r w:rsidR="003251F7" w:rsidRPr="0069531D">
        <w:rPr>
          <w:rFonts w:ascii="Arial" w:hAnsi="Arial" w:cs="Arial"/>
          <w:spacing w:val="-2"/>
          <w:sz w:val="21"/>
        </w:rPr>
        <w:t xml:space="preserve"> </w:t>
      </w:r>
      <w:r w:rsidR="003251F7" w:rsidRPr="0069531D">
        <w:rPr>
          <w:rFonts w:ascii="Arial" w:hAnsi="Arial" w:cs="Arial"/>
          <w:sz w:val="21"/>
        </w:rPr>
        <w:t>vida</w:t>
      </w:r>
      <w:r w:rsidR="003251F7" w:rsidRPr="0069531D">
        <w:rPr>
          <w:rFonts w:ascii="Arial" w:hAnsi="Arial" w:cs="Arial"/>
          <w:spacing w:val="-1"/>
          <w:sz w:val="21"/>
        </w:rPr>
        <w:t xml:space="preserve"> </w:t>
      </w:r>
      <w:r w:rsidR="003251F7" w:rsidRPr="0069531D">
        <w:rPr>
          <w:rFonts w:ascii="Arial" w:hAnsi="Arial" w:cs="Arial"/>
          <w:sz w:val="21"/>
        </w:rPr>
        <w:t>sexual,</w:t>
      </w:r>
      <w:r w:rsidR="003251F7" w:rsidRPr="0069531D">
        <w:rPr>
          <w:rFonts w:ascii="Arial" w:hAnsi="Arial" w:cs="Arial"/>
          <w:spacing w:val="-1"/>
          <w:sz w:val="21"/>
        </w:rPr>
        <w:t xml:space="preserve"> </w:t>
      </w:r>
      <w:r w:rsidR="003251F7" w:rsidRPr="0069531D">
        <w:rPr>
          <w:rFonts w:ascii="Arial" w:hAnsi="Arial" w:cs="Arial"/>
          <w:sz w:val="21"/>
        </w:rPr>
        <w:t>y</w:t>
      </w:r>
      <w:r w:rsidR="003251F7" w:rsidRPr="0069531D">
        <w:rPr>
          <w:rFonts w:ascii="Arial" w:hAnsi="Arial" w:cs="Arial"/>
          <w:spacing w:val="-1"/>
          <w:sz w:val="21"/>
        </w:rPr>
        <w:t xml:space="preserve"> </w:t>
      </w:r>
      <w:r w:rsidR="003251F7" w:rsidRPr="0069531D">
        <w:rPr>
          <w:rFonts w:ascii="Arial" w:hAnsi="Arial" w:cs="Arial"/>
          <w:sz w:val="21"/>
        </w:rPr>
        <w:t>los</w:t>
      </w:r>
      <w:r w:rsidR="003251F7" w:rsidRPr="0069531D">
        <w:rPr>
          <w:rFonts w:ascii="Arial" w:hAnsi="Arial" w:cs="Arial"/>
          <w:spacing w:val="-2"/>
          <w:sz w:val="21"/>
        </w:rPr>
        <w:t xml:space="preserve"> </w:t>
      </w:r>
      <w:r w:rsidR="003251F7" w:rsidRPr="0069531D">
        <w:rPr>
          <w:rFonts w:ascii="Arial" w:hAnsi="Arial" w:cs="Arial"/>
          <w:sz w:val="21"/>
        </w:rPr>
        <w:t>datos</w:t>
      </w:r>
      <w:r w:rsidR="003251F7" w:rsidRPr="0069531D">
        <w:rPr>
          <w:rFonts w:ascii="Arial" w:hAnsi="Arial" w:cs="Arial"/>
          <w:spacing w:val="-1"/>
          <w:sz w:val="21"/>
        </w:rPr>
        <w:t xml:space="preserve"> </w:t>
      </w:r>
      <w:r w:rsidR="003251F7" w:rsidRPr="0069531D">
        <w:rPr>
          <w:rFonts w:ascii="Arial" w:hAnsi="Arial" w:cs="Arial"/>
          <w:sz w:val="21"/>
        </w:rPr>
        <w:t>biométricos</w:t>
      </w:r>
      <w:r>
        <w:rPr>
          <w:rFonts w:ascii="Arial" w:hAnsi="Arial" w:cs="Arial"/>
        </w:rPr>
        <w:t>”</w:t>
      </w:r>
      <w:r w:rsidR="003251F7" w:rsidRPr="0069531D">
        <w:rPr>
          <w:rFonts w:ascii="Arial" w:hAnsi="Arial" w:cs="Arial"/>
          <w:sz w:val="21"/>
        </w:rPr>
        <w:t>.</w:t>
      </w:r>
    </w:p>
    <w:p w14:paraId="07CFE6A8" w14:textId="1551E15A" w:rsidR="003251F7" w:rsidRPr="0069531D" w:rsidRDefault="003251F7" w:rsidP="003251F7">
      <w:pPr>
        <w:pStyle w:val="Textoindependiente"/>
        <w:spacing w:before="93" w:line="276" w:lineRule="auto"/>
        <w:ind w:left="119" w:firstLine="709"/>
        <w:jc w:val="both"/>
        <w:rPr>
          <w:rFonts w:ascii="Arial" w:hAnsi="Arial" w:cs="Arial"/>
        </w:rPr>
      </w:pPr>
      <w:r w:rsidRPr="0069531D">
        <w:rPr>
          <w:rFonts w:ascii="Arial" w:hAnsi="Arial" w:cs="Arial"/>
        </w:rPr>
        <w:lastRenderedPageBreak/>
        <w:t>Es</w:t>
      </w:r>
      <w:r w:rsidRPr="0069531D">
        <w:rPr>
          <w:rFonts w:ascii="Arial" w:hAnsi="Arial" w:cs="Arial"/>
          <w:spacing w:val="-5"/>
        </w:rPr>
        <w:t xml:space="preserve"> </w:t>
      </w:r>
      <w:r w:rsidRPr="0069531D">
        <w:rPr>
          <w:rFonts w:ascii="Arial" w:hAnsi="Arial" w:cs="Arial"/>
        </w:rPr>
        <w:t>decir</w:t>
      </w:r>
      <w:r w:rsidRPr="0069531D">
        <w:rPr>
          <w:rFonts w:ascii="Arial" w:hAnsi="Arial" w:cs="Arial"/>
          <w:spacing w:val="-5"/>
        </w:rPr>
        <w:t xml:space="preserve"> </w:t>
      </w:r>
      <w:r w:rsidRPr="0069531D">
        <w:rPr>
          <w:rFonts w:ascii="Arial" w:hAnsi="Arial" w:cs="Arial"/>
        </w:rPr>
        <w:t>que,</w:t>
      </w:r>
      <w:r w:rsidRPr="0069531D">
        <w:rPr>
          <w:rFonts w:ascii="Arial" w:hAnsi="Arial" w:cs="Arial"/>
          <w:spacing w:val="-4"/>
        </w:rPr>
        <w:t xml:space="preserve"> </w:t>
      </w:r>
      <w:r w:rsidRPr="0069531D">
        <w:rPr>
          <w:rFonts w:ascii="Arial" w:hAnsi="Arial" w:cs="Arial"/>
        </w:rPr>
        <w:t>para</w:t>
      </w:r>
      <w:r w:rsidRPr="0069531D">
        <w:rPr>
          <w:rFonts w:ascii="Arial" w:hAnsi="Arial" w:cs="Arial"/>
          <w:spacing w:val="-5"/>
        </w:rPr>
        <w:t xml:space="preserve"> </w:t>
      </w:r>
      <w:r w:rsidRPr="0069531D">
        <w:rPr>
          <w:rFonts w:ascii="Arial" w:hAnsi="Arial" w:cs="Arial"/>
        </w:rPr>
        <w:t>la</w:t>
      </w:r>
      <w:r w:rsidRPr="0069531D">
        <w:rPr>
          <w:rFonts w:ascii="Arial" w:hAnsi="Arial" w:cs="Arial"/>
          <w:spacing w:val="-4"/>
        </w:rPr>
        <w:t xml:space="preserve"> </w:t>
      </w:r>
      <w:r w:rsidRPr="0069531D">
        <w:rPr>
          <w:rFonts w:ascii="Arial" w:hAnsi="Arial" w:cs="Arial"/>
        </w:rPr>
        <w:t>Política</w:t>
      </w:r>
      <w:r w:rsidRPr="0069531D">
        <w:rPr>
          <w:rFonts w:ascii="Arial" w:hAnsi="Arial" w:cs="Arial"/>
          <w:spacing w:val="-5"/>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Tratamiento</w:t>
      </w:r>
      <w:r w:rsidRPr="0069531D">
        <w:rPr>
          <w:rFonts w:ascii="Arial" w:hAnsi="Arial" w:cs="Arial"/>
          <w:spacing w:val="-4"/>
        </w:rPr>
        <w:t xml:space="preserve"> </w:t>
      </w:r>
      <w:r w:rsidRPr="0069531D">
        <w:rPr>
          <w:rFonts w:ascii="Arial" w:hAnsi="Arial" w:cs="Arial"/>
        </w:rPr>
        <w:t>y</w:t>
      </w:r>
      <w:r w:rsidRPr="0069531D">
        <w:rPr>
          <w:rFonts w:ascii="Arial" w:hAnsi="Arial" w:cs="Arial"/>
          <w:spacing w:val="-5"/>
        </w:rPr>
        <w:t xml:space="preserve"> </w:t>
      </w:r>
      <w:r w:rsidRPr="0069531D">
        <w:rPr>
          <w:rFonts w:ascii="Arial" w:hAnsi="Arial" w:cs="Arial"/>
        </w:rPr>
        <w:t>Protección</w:t>
      </w:r>
      <w:r w:rsidRPr="0069531D">
        <w:rPr>
          <w:rFonts w:ascii="Arial" w:hAnsi="Arial" w:cs="Arial"/>
          <w:spacing w:val="-4"/>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Datos</w:t>
      </w:r>
      <w:r w:rsidRPr="0069531D">
        <w:rPr>
          <w:rFonts w:ascii="Arial" w:hAnsi="Arial" w:cs="Arial"/>
          <w:spacing w:val="-4"/>
        </w:rPr>
        <w:t xml:space="preserve"> </w:t>
      </w:r>
      <w:r w:rsidRPr="0069531D">
        <w:rPr>
          <w:rFonts w:ascii="Arial" w:hAnsi="Arial" w:cs="Arial"/>
        </w:rPr>
        <w:t>Personales,</w:t>
      </w:r>
      <w:r w:rsidRPr="0069531D">
        <w:rPr>
          <w:rFonts w:ascii="Arial" w:hAnsi="Arial" w:cs="Arial"/>
          <w:spacing w:val="-5"/>
        </w:rPr>
        <w:t xml:space="preserve"> </w:t>
      </w:r>
      <w:r w:rsidRPr="0069531D">
        <w:rPr>
          <w:rFonts w:ascii="Arial" w:hAnsi="Arial" w:cs="Arial"/>
        </w:rPr>
        <w:t>los</w:t>
      </w:r>
      <w:r w:rsidRPr="0069531D">
        <w:rPr>
          <w:rFonts w:ascii="Arial" w:hAnsi="Arial" w:cs="Arial"/>
          <w:spacing w:val="-5"/>
        </w:rPr>
        <w:t xml:space="preserve"> </w:t>
      </w:r>
      <w:r w:rsidRPr="0069531D">
        <w:rPr>
          <w:rFonts w:ascii="Arial" w:hAnsi="Arial" w:cs="Arial"/>
        </w:rPr>
        <w:t>datos</w:t>
      </w:r>
      <w:r w:rsidRPr="0069531D">
        <w:rPr>
          <w:rFonts w:ascii="Arial" w:hAnsi="Arial" w:cs="Arial"/>
          <w:spacing w:val="-58"/>
        </w:rPr>
        <w:t xml:space="preserve"> </w:t>
      </w:r>
      <w:r w:rsidRPr="0069531D">
        <w:rPr>
          <w:rFonts w:ascii="Arial" w:hAnsi="Arial" w:cs="Arial"/>
        </w:rPr>
        <w:t>sensibles afectan la intimidad del titular o aquellos que, en caso de usarse de manera indebida,</w:t>
      </w:r>
      <w:r w:rsidRPr="0069531D">
        <w:rPr>
          <w:rFonts w:ascii="Arial" w:hAnsi="Arial" w:cs="Arial"/>
          <w:spacing w:val="1"/>
        </w:rPr>
        <w:t xml:space="preserve"> </w:t>
      </w:r>
      <w:r w:rsidRPr="0069531D">
        <w:rPr>
          <w:rFonts w:ascii="Arial" w:hAnsi="Arial" w:cs="Arial"/>
        </w:rPr>
        <w:t>pueden generar discriminación. Ahora, cuando el documento contractual tenga información</w:t>
      </w:r>
      <w:r w:rsidRPr="0069531D">
        <w:rPr>
          <w:rFonts w:ascii="Arial" w:hAnsi="Arial" w:cs="Arial"/>
          <w:spacing w:val="1"/>
        </w:rPr>
        <w:t xml:space="preserve"> </w:t>
      </w:r>
      <w:r w:rsidRPr="0069531D">
        <w:rPr>
          <w:rFonts w:ascii="Arial" w:hAnsi="Arial" w:cs="Arial"/>
        </w:rPr>
        <w:t>sensible,</w:t>
      </w:r>
      <w:r w:rsidRPr="0069531D">
        <w:rPr>
          <w:rFonts w:ascii="Arial" w:hAnsi="Arial" w:cs="Arial"/>
          <w:spacing w:val="-13"/>
        </w:rPr>
        <w:t xml:space="preserve"> </w:t>
      </w:r>
      <w:r w:rsidRPr="0069531D">
        <w:rPr>
          <w:rFonts w:ascii="Arial" w:hAnsi="Arial" w:cs="Arial"/>
        </w:rPr>
        <w:t>clasificada</w:t>
      </w:r>
      <w:r w:rsidRPr="0069531D">
        <w:rPr>
          <w:rFonts w:ascii="Arial" w:hAnsi="Arial" w:cs="Arial"/>
          <w:spacing w:val="-12"/>
        </w:rPr>
        <w:t xml:space="preserve"> </w:t>
      </w:r>
      <w:r w:rsidRPr="0069531D">
        <w:rPr>
          <w:rFonts w:ascii="Arial" w:hAnsi="Arial" w:cs="Arial"/>
        </w:rPr>
        <w:t>o</w:t>
      </w:r>
      <w:r w:rsidRPr="0069531D">
        <w:rPr>
          <w:rFonts w:ascii="Arial" w:hAnsi="Arial" w:cs="Arial"/>
          <w:spacing w:val="-12"/>
        </w:rPr>
        <w:t xml:space="preserve"> </w:t>
      </w:r>
      <w:r w:rsidRPr="0069531D">
        <w:rPr>
          <w:rFonts w:ascii="Arial" w:hAnsi="Arial" w:cs="Arial"/>
        </w:rPr>
        <w:t>reservada,</w:t>
      </w:r>
      <w:r w:rsidRPr="0069531D">
        <w:rPr>
          <w:rFonts w:ascii="Arial" w:hAnsi="Arial" w:cs="Arial"/>
          <w:spacing w:val="-12"/>
        </w:rPr>
        <w:t xml:space="preserve"> </w:t>
      </w:r>
      <w:r w:rsidRPr="0069531D">
        <w:rPr>
          <w:rFonts w:ascii="Arial" w:hAnsi="Arial" w:cs="Arial"/>
        </w:rPr>
        <w:t>para</w:t>
      </w:r>
      <w:r w:rsidRPr="0069531D">
        <w:rPr>
          <w:rFonts w:ascii="Arial" w:hAnsi="Arial" w:cs="Arial"/>
          <w:spacing w:val="-12"/>
        </w:rPr>
        <w:t xml:space="preserve"> </w:t>
      </w:r>
      <w:r w:rsidRPr="0069531D">
        <w:rPr>
          <w:rFonts w:ascii="Arial" w:hAnsi="Arial" w:cs="Arial"/>
        </w:rPr>
        <w:t>proteger</w:t>
      </w:r>
      <w:r w:rsidRPr="0069531D">
        <w:rPr>
          <w:rFonts w:ascii="Arial" w:hAnsi="Arial" w:cs="Arial"/>
          <w:spacing w:val="-12"/>
        </w:rPr>
        <w:t xml:space="preserve"> </w:t>
      </w:r>
      <w:r w:rsidRPr="0069531D">
        <w:rPr>
          <w:rFonts w:ascii="Arial" w:hAnsi="Arial" w:cs="Arial"/>
        </w:rPr>
        <w:t>la</w:t>
      </w:r>
      <w:r w:rsidRPr="0069531D">
        <w:rPr>
          <w:rFonts w:ascii="Arial" w:hAnsi="Arial" w:cs="Arial"/>
          <w:spacing w:val="-12"/>
        </w:rPr>
        <w:t xml:space="preserve"> </w:t>
      </w:r>
      <w:r w:rsidRPr="0069531D">
        <w:rPr>
          <w:rFonts w:ascii="Arial" w:hAnsi="Arial" w:cs="Arial"/>
        </w:rPr>
        <w:t>información,</w:t>
      </w:r>
      <w:r w:rsidRPr="0069531D">
        <w:rPr>
          <w:rFonts w:ascii="Arial" w:hAnsi="Arial" w:cs="Arial"/>
          <w:spacing w:val="-12"/>
        </w:rPr>
        <w:t xml:space="preserve"> </w:t>
      </w:r>
      <w:r w:rsidRPr="0069531D">
        <w:rPr>
          <w:rFonts w:ascii="Arial" w:hAnsi="Arial" w:cs="Arial"/>
        </w:rPr>
        <w:t>las</w:t>
      </w:r>
      <w:r w:rsidRPr="0069531D">
        <w:rPr>
          <w:rFonts w:ascii="Arial" w:hAnsi="Arial" w:cs="Arial"/>
          <w:spacing w:val="-12"/>
        </w:rPr>
        <w:t xml:space="preserve"> </w:t>
      </w:r>
      <w:r w:rsidRPr="0069531D">
        <w:rPr>
          <w:rFonts w:ascii="Arial" w:hAnsi="Arial" w:cs="Arial"/>
        </w:rPr>
        <w:t>autoridades</w:t>
      </w:r>
      <w:r w:rsidRPr="0069531D">
        <w:rPr>
          <w:rFonts w:ascii="Arial" w:hAnsi="Arial" w:cs="Arial"/>
          <w:spacing w:val="-12"/>
        </w:rPr>
        <w:t xml:space="preserve"> </w:t>
      </w:r>
      <w:r w:rsidRPr="0069531D">
        <w:rPr>
          <w:rFonts w:ascii="Arial" w:hAnsi="Arial" w:cs="Arial"/>
        </w:rPr>
        <w:t>deben</w:t>
      </w:r>
      <w:r w:rsidRPr="0069531D">
        <w:rPr>
          <w:rFonts w:ascii="Arial" w:hAnsi="Arial" w:cs="Arial"/>
          <w:spacing w:val="-12"/>
        </w:rPr>
        <w:t xml:space="preserve"> </w:t>
      </w:r>
      <w:r w:rsidRPr="0069531D">
        <w:rPr>
          <w:rFonts w:ascii="Arial" w:hAnsi="Arial" w:cs="Arial"/>
        </w:rPr>
        <w:t>abstenerse</w:t>
      </w:r>
      <w:r w:rsidRPr="0069531D">
        <w:rPr>
          <w:rFonts w:ascii="Arial" w:hAnsi="Arial" w:cs="Arial"/>
          <w:spacing w:val="-58"/>
        </w:rPr>
        <w:t xml:space="preserve"> </w:t>
      </w:r>
      <w:r w:rsidRPr="0069531D">
        <w:rPr>
          <w:rFonts w:ascii="Arial" w:hAnsi="Arial" w:cs="Arial"/>
        </w:rPr>
        <w:t>de publicar en el SECOP la información que tiene protección especial, tal como sucede con el</w:t>
      </w:r>
      <w:r w:rsidRPr="0069531D">
        <w:rPr>
          <w:rFonts w:ascii="Arial" w:hAnsi="Arial" w:cs="Arial"/>
          <w:spacing w:val="1"/>
        </w:rPr>
        <w:t xml:space="preserve"> </w:t>
      </w:r>
      <w:r w:rsidRPr="0069531D">
        <w:rPr>
          <w:rFonts w:ascii="Arial" w:hAnsi="Arial" w:cs="Arial"/>
        </w:rPr>
        <w:t>contenido de la hoja de vida que involucre información relacionada con los derechos a la</w:t>
      </w:r>
      <w:r w:rsidRPr="0069531D">
        <w:rPr>
          <w:rFonts w:ascii="Arial" w:hAnsi="Arial" w:cs="Arial"/>
          <w:spacing w:val="1"/>
        </w:rPr>
        <w:t xml:space="preserve"> </w:t>
      </w:r>
      <w:r w:rsidRPr="0069531D">
        <w:rPr>
          <w:rFonts w:ascii="Arial" w:hAnsi="Arial" w:cs="Arial"/>
        </w:rPr>
        <w:t>privacidad e intimidad de las personas</w:t>
      </w:r>
      <w:r w:rsidRPr="0069531D">
        <w:rPr>
          <w:rStyle w:val="Refdenotaalpie"/>
          <w:rFonts w:ascii="Arial" w:hAnsi="Arial" w:cs="Arial"/>
        </w:rPr>
        <w:footnoteReference w:id="31"/>
      </w:r>
      <w:r w:rsidRPr="0069531D">
        <w:rPr>
          <w:rFonts w:ascii="Arial" w:hAnsi="Arial" w:cs="Arial"/>
        </w:rPr>
        <w:t xml:space="preserve">. Sin embargo, de acuerdo con el segundo inciso del artículo 25 de la Ley 1437 de 2011 </w:t>
      </w:r>
      <w:r w:rsidR="00982001">
        <w:rPr>
          <w:rFonts w:ascii="Arial" w:hAnsi="Arial" w:cs="Arial"/>
        </w:rPr>
        <w:t>“</w:t>
      </w:r>
      <w:r w:rsidRPr="0069531D">
        <w:rPr>
          <w:rFonts w:ascii="Arial" w:hAnsi="Arial" w:cs="Arial"/>
        </w:rPr>
        <w:t>La restricción por reserva legal no se extenderá a otras piezas del respectivo expediente o actuación que no estén cubiertas por ella</w:t>
      </w:r>
      <w:r w:rsidR="00982001">
        <w:rPr>
          <w:rFonts w:ascii="Arial" w:hAnsi="Arial" w:cs="Arial"/>
        </w:rPr>
        <w:t>”</w:t>
      </w:r>
      <w:r w:rsidRPr="0069531D">
        <w:rPr>
          <w:rFonts w:ascii="Arial" w:hAnsi="Arial" w:cs="Arial"/>
        </w:rPr>
        <w:t>. Por ello,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 En consecuencia, la entidad contratante al momento de recibir información sujeta a reserva legal o cuyo contenido involucre datos sensibles, deberá abstenerse de publicarlos en el SECOP y por consiguiente tendrá que incorporarlos en un cuaderno separado en los términos del tercer inciso del artículo 36 del CPACA</w:t>
      </w:r>
      <w:r w:rsidR="00982001">
        <w:rPr>
          <w:rStyle w:val="Refdenotaalpie"/>
          <w:rFonts w:ascii="Arial" w:hAnsi="Arial" w:cs="Arial"/>
        </w:rPr>
        <w:footnoteReference w:id="32"/>
      </w:r>
      <w:r w:rsidR="00982001">
        <w:rPr>
          <w:rFonts w:ascii="Arial" w:hAnsi="Arial" w:cs="Arial"/>
        </w:rPr>
        <w:t xml:space="preserve">. </w:t>
      </w:r>
      <w:r w:rsidRPr="0069531D">
        <w:rPr>
          <w:rFonts w:ascii="Arial" w:hAnsi="Arial" w:cs="Arial"/>
        </w:rPr>
        <w:t>Finalmente, el numeral 8 del artículo 11 y el numeral 5 del artículo 3 del Decreto Ley 4170 de 2011 solo permiten a la Agencia Nacional de Contratación Pública – Colombia Compra Eficiente resolver consultas sobre la aplicación de normas de carácter general que hagan parte del sistema de compras y contratación pública. En consecuencia, la respuesta que se brinda sobre el alcance de la prohibición de divulgar las piezas del expediente contractual que gozan de reserva o que contiene datos sensibles, se brinda en abstracto.</w:t>
      </w:r>
    </w:p>
    <w:p w14:paraId="4DD06B0F" w14:textId="4C439E2F" w:rsidR="003251F7" w:rsidRPr="0069531D" w:rsidRDefault="003251F7" w:rsidP="003251F7">
      <w:pPr>
        <w:pStyle w:val="Textoindependiente"/>
        <w:spacing w:before="160" w:line="276" w:lineRule="auto"/>
        <w:ind w:left="118" w:right="177" w:firstLine="709"/>
        <w:jc w:val="both"/>
        <w:rPr>
          <w:rFonts w:ascii="Arial" w:hAnsi="Arial" w:cs="Arial"/>
        </w:rPr>
      </w:pPr>
      <w:r w:rsidRPr="0069531D">
        <w:rPr>
          <w:rFonts w:ascii="Arial" w:hAnsi="Arial" w:cs="Arial"/>
        </w:rPr>
        <w:t>En este orden, se tiene que la Política de Tratamiento y Protección de Datos Personales</w:t>
      </w:r>
      <w:r w:rsidRPr="0069531D">
        <w:rPr>
          <w:rFonts w:ascii="Arial" w:hAnsi="Arial" w:cs="Arial"/>
          <w:spacing w:val="1"/>
        </w:rPr>
        <w:t xml:space="preserve"> </w:t>
      </w:r>
      <w:r w:rsidRPr="0069531D">
        <w:rPr>
          <w:rFonts w:ascii="Arial" w:hAnsi="Arial" w:cs="Arial"/>
        </w:rPr>
        <w:t>de la Agencia señaló que las Entidades Estatales son las encargadas de gestionar y publicar la</w:t>
      </w:r>
      <w:r w:rsidRPr="0069531D">
        <w:rPr>
          <w:rFonts w:ascii="Arial" w:hAnsi="Arial" w:cs="Arial"/>
          <w:spacing w:val="1"/>
        </w:rPr>
        <w:t xml:space="preserve"> </w:t>
      </w:r>
      <w:r w:rsidRPr="0069531D">
        <w:rPr>
          <w:rFonts w:ascii="Arial" w:hAnsi="Arial" w:cs="Arial"/>
        </w:rPr>
        <w:t xml:space="preserve">información relacionada con sus propios procesos, en este orden </w:t>
      </w:r>
      <w:r w:rsidR="003546F9">
        <w:rPr>
          <w:rFonts w:ascii="Arial" w:hAnsi="Arial" w:cs="Arial"/>
        </w:rPr>
        <w:t>“</w:t>
      </w:r>
      <w:r w:rsidRPr="0069531D">
        <w:rPr>
          <w:rFonts w:ascii="Arial" w:hAnsi="Arial" w:cs="Arial"/>
        </w:rPr>
        <w:t>cada entidad estatal, dentro</w:t>
      </w:r>
      <w:r w:rsidRPr="0069531D">
        <w:rPr>
          <w:rFonts w:ascii="Arial" w:hAnsi="Arial" w:cs="Arial"/>
          <w:spacing w:val="1"/>
        </w:rPr>
        <w:t xml:space="preserve"> </w:t>
      </w:r>
      <w:r w:rsidRPr="0069531D">
        <w:rPr>
          <w:rFonts w:ascii="Arial" w:hAnsi="Arial" w:cs="Arial"/>
        </w:rPr>
        <w:t xml:space="preserve">de su autonomía y según las normas que regulan el tema, </w:t>
      </w:r>
      <w:r w:rsidRPr="0069531D">
        <w:rPr>
          <w:rFonts w:ascii="Arial" w:hAnsi="Arial" w:cs="Arial"/>
        </w:rPr>
        <w:lastRenderedPageBreak/>
        <w:t>adquieren la calidad de responsable</w:t>
      </w:r>
      <w:r w:rsidRPr="0069531D">
        <w:rPr>
          <w:rFonts w:ascii="Arial" w:hAnsi="Arial" w:cs="Arial"/>
          <w:spacing w:val="1"/>
        </w:rPr>
        <w:t xml:space="preserve"> </w:t>
      </w:r>
      <w:r w:rsidRPr="0069531D">
        <w:rPr>
          <w:rFonts w:ascii="Arial" w:hAnsi="Arial" w:cs="Arial"/>
        </w:rPr>
        <w:t>de la información personal como lo establece la Ley 1581 de 2012 y son las responsables de</w:t>
      </w:r>
      <w:r w:rsidRPr="0069531D">
        <w:rPr>
          <w:rFonts w:ascii="Arial" w:hAnsi="Arial" w:cs="Arial"/>
          <w:spacing w:val="1"/>
        </w:rPr>
        <w:t xml:space="preserve"> </w:t>
      </w:r>
      <w:r w:rsidRPr="0069531D">
        <w:rPr>
          <w:rFonts w:ascii="Arial" w:hAnsi="Arial" w:cs="Arial"/>
        </w:rPr>
        <w:t>decidir qué y cuál tipo de información personal cargan en las plataformas de compra pública de</w:t>
      </w:r>
      <w:r w:rsidRPr="0069531D">
        <w:rPr>
          <w:rFonts w:ascii="Arial" w:hAnsi="Arial" w:cs="Arial"/>
          <w:spacing w:val="1"/>
        </w:rPr>
        <w:t xml:space="preserve"> </w:t>
      </w:r>
      <w:r w:rsidRPr="0069531D">
        <w:rPr>
          <w:rFonts w:ascii="Arial" w:hAnsi="Arial" w:cs="Arial"/>
        </w:rPr>
        <w:t>acuerdo con sus propias políticas de datos personales, contratación estatal, clasificación y</w:t>
      </w:r>
      <w:r w:rsidRPr="0069531D">
        <w:rPr>
          <w:rFonts w:ascii="Arial" w:hAnsi="Arial" w:cs="Arial"/>
          <w:spacing w:val="1"/>
        </w:rPr>
        <w:t xml:space="preserve"> </w:t>
      </w:r>
      <w:r w:rsidRPr="0069531D">
        <w:rPr>
          <w:rFonts w:ascii="Arial" w:hAnsi="Arial" w:cs="Arial"/>
        </w:rPr>
        <w:t>reserva</w:t>
      </w:r>
      <w:r w:rsidRPr="0069531D">
        <w:rPr>
          <w:rFonts w:ascii="Arial" w:hAnsi="Arial" w:cs="Arial"/>
          <w:spacing w:val="-13"/>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la</w:t>
      </w:r>
      <w:r w:rsidRPr="0069531D">
        <w:rPr>
          <w:rFonts w:ascii="Arial" w:hAnsi="Arial" w:cs="Arial"/>
          <w:spacing w:val="-12"/>
        </w:rPr>
        <w:t xml:space="preserve"> </w:t>
      </w:r>
      <w:r w:rsidRPr="0069531D">
        <w:rPr>
          <w:rFonts w:ascii="Arial" w:hAnsi="Arial" w:cs="Arial"/>
        </w:rPr>
        <w:t>información,</w:t>
      </w:r>
      <w:r w:rsidRPr="0069531D">
        <w:rPr>
          <w:rFonts w:ascii="Arial" w:hAnsi="Arial" w:cs="Arial"/>
          <w:spacing w:val="-12"/>
        </w:rPr>
        <w:t xml:space="preserve"> </w:t>
      </w:r>
      <w:r w:rsidRPr="0069531D">
        <w:rPr>
          <w:rFonts w:ascii="Arial" w:hAnsi="Arial" w:cs="Arial"/>
        </w:rPr>
        <w:t>índice</w:t>
      </w:r>
      <w:r w:rsidRPr="0069531D">
        <w:rPr>
          <w:rFonts w:ascii="Arial" w:hAnsi="Arial" w:cs="Arial"/>
          <w:spacing w:val="-11"/>
        </w:rPr>
        <w:t xml:space="preserve"> </w:t>
      </w:r>
      <w:r w:rsidRPr="0069531D">
        <w:rPr>
          <w:rFonts w:ascii="Arial" w:hAnsi="Arial" w:cs="Arial"/>
        </w:rPr>
        <w:t>de</w:t>
      </w:r>
      <w:r w:rsidRPr="0069531D">
        <w:rPr>
          <w:rFonts w:ascii="Arial" w:hAnsi="Arial" w:cs="Arial"/>
          <w:spacing w:val="-13"/>
        </w:rPr>
        <w:t xml:space="preserve"> </w:t>
      </w:r>
      <w:r w:rsidRPr="0069531D">
        <w:rPr>
          <w:rFonts w:ascii="Arial" w:hAnsi="Arial" w:cs="Arial"/>
        </w:rPr>
        <w:t>información</w:t>
      </w:r>
      <w:r w:rsidRPr="0069531D">
        <w:rPr>
          <w:rFonts w:ascii="Arial" w:hAnsi="Arial" w:cs="Arial"/>
          <w:spacing w:val="-11"/>
        </w:rPr>
        <w:t xml:space="preserve"> </w:t>
      </w:r>
      <w:r w:rsidRPr="0069531D">
        <w:rPr>
          <w:rFonts w:ascii="Arial" w:hAnsi="Arial" w:cs="Arial"/>
        </w:rPr>
        <w:t>clasificada</w:t>
      </w:r>
      <w:r w:rsidRPr="0069531D">
        <w:rPr>
          <w:rFonts w:ascii="Arial" w:hAnsi="Arial" w:cs="Arial"/>
          <w:spacing w:val="-13"/>
        </w:rPr>
        <w:t xml:space="preserve"> </w:t>
      </w:r>
      <w:r w:rsidRPr="0069531D">
        <w:rPr>
          <w:rFonts w:ascii="Arial" w:hAnsi="Arial" w:cs="Arial"/>
        </w:rPr>
        <w:t>y</w:t>
      </w:r>
      <w:r w:rsidRPr="0069531D">
        <w:rPr>
          <w:rFonts w:ascii="Arial" w:hAnsi="Arial" w:cs="Arial"/>
          <w:spacing w:val="-12"/>
        </w:rPr>
        <w:t xml:space="preserve"> </w:t>
      </w:r>
      <w:r w:rsidRPr="0069531D">
        <w:rPr>
          <w:rFonts w:ascii="Arial" w:hAnsi="Arial" w:cs="Arial"/>
        </w:rPr>
        <w:t>reservada</w:t>
      </w:r>
      <w:r w:rsidRPr="0069531D">
        <w:rPr>
          <w:rFonts w:ascii="Arial" w:hAnsi="Arial" w:cs="Arial"/>
          <w:spacing w:val="-13"/>
        </w:rPr>
        <w:t xml:space="preserve"> </w:t>
      </w:r>
      <w:r w:rsidRPr="0069531D">
        <w:rPr>
          <w:rFonts w:ascii="Arial" w:hAnsi="Arial" w:cs="Arial"/>
        </w:rPr>
        <w:t>y</w:t>
      </w:r>
      <w:r w:rsidRPr="0069531D">
        <w:rPr>
          <w:rFonts w:ascii="Arial" w:hAnsi="Arial" w:cs="Arial"/>
          <w:spacing w:val="-12"/>
        </w:rPr>
        <w:t xml:space="preserve"> </w:t>
      </w:r>
      <w:r w:rsidRPr="0069531D">
        <w:rPr>
          <w:rFonts w:ascii="Arial" w:hAnsi="Arial" w:cs="Arial"/>
        </w:rPr>
        <w:t>las</w:t>
      </w:r>
      <w:r w:rsidRPr="0069531D">
        <w:rPr>
          <w:rFonts w:ascii="Arial" w:hAnsi="Arial" w:cs="Arial"/>
          <w:spacing w:val="-13"/>
        </w:rPr>
        <w:t xml:space="preserve"> </w:t>
      </w:r>
      <w:r w:rsidRPr="0069531D">
        <w:rPr>
          <w:rFonts w:ascii="Arial" w:hAnsi="Arial" w:cs="Arial"/>
        </w:rPr>
        <w:t>demás</w:t>
      </w:r>
      <w:r w:rsidRPr="0069531D">
        <w:rPr>
          <w:rFonts w:ascii="Arial" w:hAnsi="Arial" w:cs="Arial"/>
          <w:spacing w:val="-12"/>
        </w:rPr>
        <w:t xml:space="preserve"> </w:t>
      </w:r>
      <w:r w:rsidRPr="0069531D">
        <w:rPr>
          <w:rFonts w:ascii="Arial" w:hAnsi="Arial" w:cs="Arial"/>
        </w:rPr>
        <w:t>regulaciones</w:t>
      </w:r>
      <w:r w:rsidRPr="0069531D">
        <w:rPr>
          <w:rFonts w:ascii="Arial" w:hAnsi="Arial" w:cs="Arial"/>
          <w:spacing w:val="-59"/>
        </w:rPr>
        <w:t xml:space="preserve"> </w:t>
      </w:r>
      <w:r w:rsidRPr="0069531D">
        <w:rPr>
          <w:rFonts w:ascii="Arial" w:hAnsi="Arial" w:cs="Arial"/>
        </w:rPr>
        <w:t>que</w:t>
      </w:r>
      <w:r w:rsidRPr="0069531D">
        <w:rPr>
          <w:rFonts w:ascii="Arial" w:hAnsi="Arial" w:cs="Arial"/>
          <w:spacing w:val="-2"/>
        </w:rPr>
        <w:t xml:space="preserve"> </w:t>
      </w:r>
      <w:r w:rsidRPr="0069531D">
        <w:rPr>
          <w:rFonts w:ascii="Arial" w:hAnsi="Arial" w:cs="Arial"/>
        </w:rPr>
        <w:t>le</w:t>
      </w:r>
      <w:r w:rsidRPr="0069531D">
        <w:rPr>
          <w:rFonts w:ascii="Arial" w:hAnsi="Arial" w:cs="Arial"/>
          <w:spacing w:val="-1"/>
        </w:rPr>
        <w:t xml:space="preserve"> </w:t>
      </w:r>
      <w:r w:rsidRPr="0069531D">
        <w:rPr>
          <w:rFonts w:ascii="Arial" w:hAnsi="Arial" w:cs="Arial"/>
        </w:rPr>
        <w:t>sean</w:t>
      </w:r>
      <w:r w:rsidRPr="0069531D">
        <w:rPr>
          <w:rFonts w:ascii="Arial" w:hAnsi="Arial" w:cs="Arial"/>
          <w:spacing w:val="-1"/>
        </w:rPr>
        <w:t xml:space="preserve"> </w:t>
      </w:r>
      <w:r w:rsidRPr="0069531D">
        <w:rPr>
          <w:rFonts w:ascii="Arial" w:hAnsi="Arial" w:cs="Arial"/>
        </w:rPr>
        <w:t>aplicables</w:t>
      </w:r>
      <w:r w:rsidR="003546F9">
        <w:rPr>
          <w:rFonts w:ascii="Arial" w:hAnsi="Arial" w:cs="Arial"/>
        </w:rPr>
        <w:t>”</w:t>
      </w:r>
      <w:r w:rsidRPr="0069531D">
        <w:rPr>
          <w:rFonts w:ascii="Arial" w:hAnsi="Arial" w:cs="Arial"/>
        </w:rPr>
        <w:t>.</w:t>
      </w:r>
    </w:p>
    <w:p w14:paraId="4FA808D9" w14:textId="77777777" w:rsidR="003251F7" w:rsidRPr="0069531D" w:rsidRDefault="003251F7" w:rsidP="003251F7">
      <w:pPr>
        <w:pStyle w:val="Textoindependiente"/>
        <w:spacing w:before="160" w:line="276" w:lineRule="auto"/>
        <w:ind w:left="118" w:right="177" w:firstLine="709"/>
        <w:jc w:val="both"/>
        <w:rPr>
          <w:rFonts w:ascii="Arial" w:hAnsi="Arial" w:cs="Arial"/>
        </w:rPr>
      </w:pPr>
      <w:r w:rsidRPr="0069531D">
        <w:rPr>
          <w:rFonts w:ascii="Arial" w:hAnsi="Arial" w:cs="Arial"/>
        </w:rPr>
        <w:t>Por tanto, la Agencia Nacional de Contratación Pública – Colombia Compra Eficiente es</w:t>
      </w:r>
      <w:r w:rsidRPr="0069531D">
        <w:rPr>
          <w:rFonts w:ascii="Arial" w:hAnsi="Arial" w:cs="Arial"/>
          <w:spacing w:val="1"/>
        </w:rPr>
        <w:t xml:space="preserve"> </w:t>
      </w:r>
      <w:r w:rsidRPr="0069531D">
        <w:rPr>
          <w:rFonts w:ascii="Arial" w:hAnsi="Arial" w:cs="Arial"/>
        </w:rPr>
        <w:t>el administrador técnico y tecnológico de las plataformas de compras públicas y se limita a</w:t>
      </w:r>
      <w:r w:rsidRPr="0069531D">
        <w:rPr>
          <w:rFonts w:ascii="Arial" w:hAnsi="Arial" w:cs="Arial"/>
          <w:spacing w:val="1"/>
        </w:rPr>
        <w:t xml:space="preserve"> </w:t>
      </w:r>
      <w:r w:rsidRPr="0069531D">
        <w:rPr>
          <w:rFonts w:ascii="Arial" w:hAnsi="Arial" w:cs="Arial"/>
        </w:rPr>
        <w:t>permitir el uso y disposición de dichas plataformas, entre ellas, el SECOP II, no obstante, vale</w:t>
      </w:r>
      <w:r w:rsidRPr="0069531D">
        <w:rPr>
          <w:rFonts w:ascii="Arial" w:hAnsi="Arial" w:cs="Arial"/>
          <w:spacing w:val="1"/>
        </w:rPr>
        <w:t xml:space="preserve"> </w:t>
      </w:r>
      <w:r w:rsidRPr="0069531D">
        <w:rPr>
          <w:rFonts w:ascii="Arial" w:hAnsi="Arial" w:cs="Arial"/>
        </w:rPr>
        <w:t>advertir que, tal como se señala en el literal b) del capítulo X de la política referida aclara que la</w:t>
      </w:r>
      <w:r w:rsidRPr="0069531D">
        <w:rPr>
          <w:rFonts w:ascii="Arial" w:hAnsi="Arial" w:cs="Arial"/>
          <w:spacing w:val="1"/>
        </w:rPr>
        <w:t xml:space="preserve"> </w:t>
      </w:r>
      <w:r w:rsidRPr="0069531D">
        <w:rPr>
          <w:rFonts w:ascii="Arial" w:hAnsi="Arial" w:cs="Arial"/>
        </w:rPr>
        <w:t>Agencia no tiene poder de decisión y autonomía directa para corregir, actualizar, eliminar,</w:t>
      </w:r>
      <w:r w:rsidRPr="0069531D">
        <w:rPr>
          <w:rFonts w:ascii="Arial" w:hAnsi="Arial" w:cs="Arial"/>
          <w:spacing w:val="1"/>
        </w:rPr>
        <w:t xml:space="preserve"> </w:t>
      </w:r>
      <w:r w:rsidRPr="0069531D">
        <w:rPr>
          <w:rFonts w:ascii="Arial" w:hAnsi="Arial" w:cs="Arial"/>
        </w:rPr>
        <w:t>modificar los datos personales que son registrados por las Entidades Estatales dentro de sus</w:t>
      </w:r>
      <w:r w:rsidRPr="0069531D">
        <w:rPr>
          <w:rFonts w:ascii="Arial" w:hAnsi="Arial" w:cs="Arial"/>
          <w:spacing w:val="1"/>
        </w:rPr>
        <w:t xml:space="preserve"> </w:t>
      </w:r>
      <w:r w:rsidRPr="0069531D">
        <w:rPr>
          <w:rFonts w:ascii="Arial" w:hAnsi="Arial" w:cs="Arial"/>
        </w:rPr>
        <w:t>procesos de contratación, por tanto, son estas las encargadas de aplicar el tratamiento y</w:t>
      </w:r>
      <w:r w:rsidRPr="0069531D">
        <w:rPr>
          <w:rFonts w:ascii="Arial" w:hAnsi="Arial" w:cs="Arial"/>
          <w:spacing w:val="1"/>
        </w:rPr>
        <w:t xml:space="preserve"> </w:t>
      </w:r>
      <w:r w:rsidRPr="0069531D">
        <w:rPr>
          <w:rFonts w:ascii="Arial" w:hAnsi="Arial" w:cs="Arial"/>
        </w:rPr>
        <w:t>protección de datos personales dentro de sus procesos de selección con o sin pluralidad de</w:t>
      </w:r>
      <w:r w:rsidRPr="0069531D">
        <w:rPr>
          <w:rFonts w:ascii="Arial" w:hAnsi="Arial" w:cs="Arial"/>
          <w:spacing w:val="1"/>
        </w:rPr>
        <w:t xml:space="preserve"> </w:t>
      </w:r>
      <w:r w:rsidRPr="0069531D">
        <w:rPr>
          <w:rFonts w:ascii="Arial" w:hAnsi="Arial" w:cs="Arial"/>
        </w:rPr>
        <w:t>oferentes.</w:t>
      </w:r>
    </w:p>
    <w:p w14:paraId="7C6843F8" w14:textId="77777777" w:rsidR="003251F7" w:rsidRPr="0069531D" w:rsidRDefault="003251F7" w:rsidP="003251F7">
      <w:pPr>
        <w:pStyle w:val="Textoindependiente"/>
        <w:spacing w:before="93" w:line="276" w:lineRule="auto"/>
        <w:ind w:left="118" w:right="177" w:firstLine="709"/>
        <w:jc w:val="both"/>
        <w:rPr>
          <w:rFonts w:ascii="Arial" w:hAnsi="Arial" w:cs="Arial"/>
        </w:rPr>
      </w:pPr>
      <w:r w:rsidRPr="0069531D">
        <w:rPr>
          <w:rFonts w:ascii="Arial" w:hAnsi="Arial" w:cs="Arial"/>
        </w:rPr>
        <w:t>En</w:t>
      </w:r>
      <w:r w:rsidRPr="0069531D">
        <w:rPr>
          <w:rFonts w:ascii="Arial" w:hAnsi="Arial" w:cs="Arial"/>
          <w:spacing w:val="-11"/>
        </w:rPr>
        <w:t xml:space="preserve"> </w:t>
      </w:r>
      <w:r w:rsidRPr="0069531D">
        <w:rPr>
          <w:rFonts w:ascii="Arial" w:hAnsi="Arial" w:cs="Arial"/>
        </w:rPr>
        <w:t>tal</w:t>
      </w:r>
      <w:r w:rsidRPr="0069531D">
        <w:rPr>
          <w:rFonts w:ascii="Arial" w:hAnsi="Arial" w:cs="Arial"/>
          <w:spacing w:val="-10"/>
        </w:rPr>
        <w:t xml:space="preserve"> </w:t>
      </w:r>
      <w:r w:rsidRPr="0069531D">
        <w:rPr>
          <w:rFonts w:ascii="Arial" w:hAnsi="Arial" w:cs="Arial"/>
        </w:rPr>
        <w:t>sentido,</w:t>
      </w:r>
      <w:r w:rsidRPr="0069531D">
        <w:rPr>
          <w:rFonts w:ascii="Arial" w:hAnsi="Arial" w:cs="Arial"/>
          <w:spacing w:val="-10"/>
        </w:rPr>
        <w:t xml:space="preserve"> </w:t>
      </w:r>
      <w:r w:rsidRPr="0069531D">
        <w:rPr>
          <w:rFonts w:ascii="Arial" w:hAnsi="Arial" w:cs="Arial"/>
        </w:rPr>
        <w:t>en</w:t>
      </w:r>
      <w:r w:rsidRPr="0069531D">
        <w:rPr>
          <w:rFonts w:ascii="Arial" w:hAnsi="Arial" w:cs="Arial"/>
          <w:spacing w:val="-10"/>
        </w:rPr>
        <w:t xml:space="preserve"> </w:t>
      </w:r>
      <w:r w:rsidRPr="0069531D">
        <w:rPr>
          <w:rFonts w:ascii="Arial" w:hAnsi="Arial" w:cs="Arial"/>
        </w:rPr>
        <w:t>cada</w:t>
      </w:r>
      <w:r w:rsidRPr="0069531D">
        <w:rPr>
          <w:rFonts w:ascii="Arial" w:hAnsi="Arial" w:cs="Arial"/>
          <w:spacing w:val="-11"/>
        </w:rPr>
        <w:t xml:space="preserve"> </w:t>
      </w:r>
      <w:r w:rsidRPr="0069531D">
        <w:rPr>
          <w:rFonts w:ascii="Arial" w:hAnsi="Arial" w:cs="Arial"/>
        </w:rPr>
        <w:t>caso</w:t>
      </w:r>
      <w:r w:rsidRPr="0069531D">
        <w:rPr>
          <w:rFonts w:ascii="Arial" w:hAnsi="Arial" w:cs="Arial"/>
          <w:spacing w:val="-10"/>
        </w:rPr>
        <w:t xml:space="preserve"> </w:t>
      </w:r>
      <w:r w:rsidRPr="0069531D">
        <w:rPr>
          <w:rFonts w:ascii="Arial" w:hAnsi="Arial" w:cs="Arial"/>
        </w:rPr>
        <w:t>la</w:t>
      </w:r>
      <w:r w:rsidRPr="0069531D">
        <w:rPr>
          <w:rFonts w:ascii="Arial" w:hAnsi="Arial" w:cs="Arial"/>
          <w:spacing w:val="-10"/>
        </w:rPr>
        <w:t xml:space="preserve"> </w:t>
      </w:r>
      <w:r w:rsidRPr="0069531D">
        <w:rPr>
          <w:rFonts w:ascii="Arial" w:hAnsi="Arial" w:cs="Arial"/>
        </w:rPr>
        <w:t>Entidad</w:t>
      </w:r>
      <w:r w:rsidRPr="0069531D">
        <w:rPr>
          <w:rFonts w:ascii="Arial" w:hAnsi="Arial" w:cs="Arial"/>
          <w:spacing w:val="-10"/>
        </w:rPr>
        <w:t xml:space="preserve"> </w:t>
      </w:r>
      <w:r w:rsidRPr="0069531D">
        <w:rPr>
          <w:rFonts w:ascii="Arial" w:hAnsi="Arial" w:cs="Arial"/>
        </w:rPr>
        <w:t>Estatal</w:t>
      </w:r>
      <w:r w:rsidRPr="0069531D">
        <w:rPr>
          <w:rFonts w:ascii="Arial" w:hAnsi="Arial" w:cs="Arial"/>
          <w:spacing w:val="-11"/>
        </w:rPr>
        <w:t xml:space="preserve"> </w:t>
      </w:r>
      <w:r w:rsidRPr="0069531D">
        <w:rPr>
          <w:rFonts w:ascii="Arial" w:hAnsi="Arial" w:cs="Arial"/>
        </w:rPr>
        <w:t>contratante</w:t>
      </w:r>
      <w:r w:rsidRPr="0069531D">
        <w:rPr>
          <w:rFonts w:ascii="Arial" w:hAnsi="Arial" w:cs="Arial"/>
          <w:spacing w:val="-10"/>
        </w:rPr>
        <w:t xml:space="preserve"> </w:t>
      </w:r>
      <w:r w:rsidRPr="0069531D">
        <w:rPr>
          <w:rFonts w:ascii="Arial" w:hAnsi="Arial" w:cs="Arial"/>
        </w:rPr>
        <w:t>deberá</w:t>
      </w:r>
      <w:r w:rsidRPr="0069531D">
        <w:rPr>
          <w:rFonts w:ascii="Arial" w:hAnsi="Arial" w:cs="Arial"/>
          <w:spacing w:val="-10"/>
        </w:rPr>
        <w:t xml:space="preserve"> </w:t>
      </w:r>
      <w:r w:rsidRPr="0069531D">
        <w:rPr>
          <w:rFonts w:ascii="Arial" w:hAnsi="Arial" w:cs="Arial"/>
        </w:rPr>
        <w:t>hacer</w:t>
      </w:r>
      <w:r w:rsidRPr="0069531D">
        <w:rPr>
          <w:rFonts w:ascii="Arial" w:hAnsi="Arial" w:cs="Arial"/>
          <w:spacing w:val="-10"/>
        </w:rPr>
        <w:t xml:space="preserve"> </w:t>
      </w:r>
      <w:r w:rsidRPr="0069531D">
        <w:rPr>
          <w:rFonts w:ascii="Arial" w:hAnsi="Arial" w:cs="Arial"/>
        </w:rPr>
        <w:t>el</w:t>
      </w:r>
      <w:r w:rsidRPr="0069531D">
        <w:rPr>
          <w:rFonts w:ascii="Arial" w:hAnsi="Arial" w:cs="Arial"/>
          <w:spacing w:val="-11"/>
        </w:rPr>
        <w:t xml:space="preserve"> </w:t>
      </w:r>
      <w:r w:rsidRPr="0069531D">
        <w:rPr>
          <w:rFonts w:ascii="Arial" w:hAnsi="Arial" w:cs="Arial"/>
        </w:rPr>
        <w:t>análisis</w:t>
      </w:r>
      <w:r w:rsidRPr="0069531D">
        <w:rPr>
          <w:rFonts w:ascii="Arial" w:hAnsi="Arial" w:cs="Arial"/>
          <w:spacing w:val="-10"/>
        </w:rPr>
        <w:t xml:space="preserve"> </w:t>
      </w:r>
      <w:r w:rsidRPr="0069531D">
        <w:rPr>
          <w:rFonts w:ascii="Arial" w:hAnsi="Arial" w:cs="Arial"/>
        </w:rPr>
        <w:t>acerca</w:t>
      </w:r>
      <w:r w:rsidRPr="0069531D">
        <w:rPr>
          <w:rFonts w:ascii="Arial" w:hAnsi="Arial" w:cs="Arial"/>
          <w:spacing w:val="-59"/>
        </w:rPr>
        <w:t xml:space="preserve"> </w:t>
      </w:r>
      <w:r w:rsidRPr="0069531D">
        <w:rPr>
          <w:rFonts w:ascii="Arial" w:hAnsi="Arial" w:cs="Arial"/>
        </w:rPr>
        <w:t xml:space="preserve">de la procedencia de la publicación o de su reserva, aplicando el </w:t>
      </w:r>
      <w:r w:rsidRPr="0069531D">
        <w:rPr>
          <w:rFonts w:ascii="Arial" w:hAnsi="Arial" w:cs="Arial"/>
          <w:i/>
        </w:rPr>
        <w:t>principio de proporcionalidad</w:t>
      </w:r>
      <w:r w:rsidRPr="0069531D">
        <w:rPr>
          <w:rFonts w:ascii="Arial" w:hAnsi="Arial" w:cs="Arial"/>
        </w:rPr>
        <w:t>,</w:t>
      </w:r>
      <w:r w:rsidRPr="0069531D">
        <w:rPr>
          <w:rFonts w:ascii="Arial" w:hAnsi="Arial" w:cs="Arial"/>
          <w:spacing w:val="1"/>
        </w:rPr>
        <w:t xml:space="preserve"> </w:t>
      </w:r>
      <w:r w:rsidRPr="0069531D">
        <w:rPr>
          <w:rFonts w:ascii="Arial" w:hAnsi="Arial" w:cs="Arial"/>
        </w:rPr>
        <w:t>es decir, haciendo el test de ponderación de los principios enfrentados: por un lado, los de</w:t>
      </w:r>
      <w:r w:rsidRPr="0069531D">
        <w:rPr>
          <w:rFonts w:ascii="Arial" w:hAnsi="Arial" w:cs="Arial"/>
          <w:spacing w:val="1"/>
        </w:rPr>
        <w:t xml:space="preserve"> </w:t>
      </w:r>
      <w:r w:rsidRPr="0069531D">
        <w:rPr>
          <w:rFonts w:ascii="Arial" w:hAnsi="Arial" w:cs="Arial"/>
        </w:rPr>
        <w:t>publicidad o transparencia y, por otro, la intimidad, la integridad personal, los derechos de los</w:t>
      </w:r>
      <w:r w:rsidRPr="0069531D">
        <w:rPr>
          <w:rFonts w:ascii="Arial" w:hAnsi="Arial" w:cs="Arial"/>
          <w:spacing w:val="1"/>
        </w:rPr>
        <w:t xml:space="preserve"> </w:t>
      </w:r>
      <w:r w:rsidRPr="0069531D">
        <w:rPr>
          <w:rFonts w:ascii="Arial" w:hAnsi="Arial" w:cs="Arial"/>
        </w:rPr>
        <w:t>niños, etc. Como este ejercicio solo se puede hacer en concreto, la Subdirección no indicará un</w:t>
      </w:r>
      <w:r w:rsidRPr="0069531D">
        <w:rPr>
          <w:rFonts w:ascii="Arial" w:hAnsi="Arial" w:cs="Arial"/>
          <w:spacing w:val="1"/>
        </w:rPr>
        <w:t xml:space="preserve"> </w:t>
      </w:r>
      <w:r w:rsidRPr="0069531D">
        <w:rPr>
          <w:rFonts w:ascii="Arial" w:hAnsi="Arial" w:cs="Arial"/>
        </w:rPr>
        <w:t>listado taxativo de los documentos o apartados que no pueden publicarse. Simplemente, a título</w:t>
      </w:r>
      <w:r w:rsidRPr="0069531D">
        <w:rPr>
          <w:rFonts w:ascii="Arial" w:hAnsi="Arial" w:cs="Arial"/>
          <w:spacing w:val="-59"/>
        </w:rPr>
        <w:t xml:space="preserve"> </w:t>
      </w:r>
      <w:r w:rsidRPr="0069531D">
        <w:rPr>
          <w:rFonts w:ascii="Arial" w:hAnsi="Arial" w:cs="Arial"/>
        </w:rPr>
        <w:t>enunciativo, aclara que, si los datos aportados por el proponente son sensibles, como sucede</w:t>
      </w:r>
      <w:r w:rsidRPr="0069531D">
        <w:rPr>
          <w:rFonts w:ascii="Arial" w:hAnsi="Arial" w:cs="Arial"/>
          <w:spacing w:val="1"/>
        </w:rPr>
        <w:t xml:space="preserve"> </w:t>
      </w:r>
      <w:r w:rsidRPr="0069531D">
        <w:rPr>
          <w:rFonts w:ascii="Arial" w:hAnsi="Arial" w:cs="Arial"/>
        </w:rPr>
        <w:t>con las cuentas bancarias, información relativa a los niños, niñas y adolescentes; o si contiene</w:t>
      </w:r>
      <w:r w:rsidRPr="0069531D">
        <w:rPr>
          <w:rFonts w:ascii="Arial" w:hAnsi="Arial" w:cs="Arial"/>
          <w:spacing w:val="1"/>
        </w:rPr>
        <w:t xml:space="preserve"> </w:t>
      </w:r>
      <w:r w:rsidRPr="0069531D">
        <w:rPr>
          <w:rFonts w:ascii="Arial" w:hAnsi="Arial" w:cs="Arial"/>
        </w:rPr>
        <w:t>secretos</w:t>
      </w:r>
      <w:r w:rsidRPr="0069531D">
        <w:rPr>
          <w:rFonts w:ascii="Arial" w:hAnsi="Arial" w:cs="Arial"/>
          <w:spacing w:val="-7"/>
        </w:rPr>
        <w:t xml:space="preserve"> </w:t>
      </w:r>
      <w:r w:rsidRPr="0069531D">
        <w:rPr>
          <w:rFonts w:ascii="Arial" w:hAnsi="Arial" w:cs="Arial"/>
        </w:rPr>
        <w:t>industriales</w:t>
      </w:r>
      <w:r w:rsidRPr="0069531D">
        <w:rPr>
          <w:rFonts w:ascii="Arial" w:hAnsi="Arial" w:cs="Arial"/>
          <w:spacing w:val="-6"/>
        </w:rPr>
        <w:t xml:space="preserve"> </w:t>
      </w:r>
      <w:r w:rsidRPr="0069531D">
        <w:rPr>
          <w:rFonts w:ascii="Arial" w:hAnsi="Arial" w:cs="Arial"/>
        </w:rPr>
        <w:t>o</w:t>
      </w:r>
      <w:r w:rsidRPr="0069531D">
        <w:rPr>
          <w:rFonts w:ascii="Arial" w:hAnsi="Arial" w:cs="Arial"/>
          <w:spacing w:val="-7"/>
        </w:rPr>
        <w:t xml:space="preserve"> </w:t>
      </w:r>
      <w:r w:rsidRPr="0069531D">
        <w:rPr>
          <w:rFonts w:ascii="Arial" w:hAnsi="Arial" w:cs="Arial"/>
        </w:rPr>
        <w:t>comerciales,</w:t>
      </w:r>
      <w:r w:rsidRPr="0069531D">
        <w:rPr>
          <w:rFonts w:ascii="Arial" w:hAnsi="Arial" w:cs="Arial"/>
          <w:spacing w:val="-7"/>
        </w:rPr>
        <w:t xml:space="preserve"> </w:t>
      </w:r>
      <w:r w:rsidRPr="0069531D">
        <w:rPr>
          <w:rFonts w:ascii="Arial" w:hAnsi="Arial" w:cs="Arial"/>
        </w:rPr>
        <w:t>tales</w:t>
      </w:r>
      <w:r w:rsidRPr="0069531D">
        <w:rPr>
          <w:rFonts w:ascii="Arial" w:hAnsi="Arial" w:cs="Arial"/>
          <w:spacing w:val="-6"/>
        </w:rPr>
        <w:t xml:space="preserve"> </w:t>
      </w:r>
      <w:r w:rsidRPr="0069531D">
        <w:rPr>
          <w:rFonts w:ascii="Arial" w:hAnsi="Arial" w:cs="Arial"/>
        </w:rPr>
        <w:t>datos</w:t>
      </w:r>
      <w:r w:rsidRPr="0069531D">
        <w:rPr>
          <w:rFonts w:ascii="Arial" w:hAnsi="Arial" w:cs="Arial"/>
          <w:spacing w:val="-7"/>
        </w:rPr>
        <w:t xml:space="preserve"> </w:t>
      </w:r>
      <w:r w:rsidRPr="0069531D">
        <w:rPr>
          <w:rFonts w:ascii="Arial" w:hAnsi="Arial" w:cs="Arial"/>
        </w:rPr>
        <w:t>deben</w:t>
      </w:r>
      <w:r w:rsidRPr="0069531D">
        <w:rPr>
          <w:rFonts w:ascii="Arial" w:hAnsi="Arial" w:cs="Arial"/>
          <w:spacing w:val="-6"/>
        </w:rPr>
        <w:t xml:space="preserve"> </w:t>
      </w:r>
      <w:r w:rsidRPr="0069531D">
        <w:rPr>
          <w:rFonts w:ascii="Arial" w:hAnsi="Arial" w:cs="Arial"/>
        </w:rPr>
        <w:t>ser</w:t>
      </w:r>
      <w:r w:rsidRPr="0069531D">
        <w:rPr>
          <w:rFonts w:ascii="Arial" w:hAnsi="Arial" w:cs="Arial"/>
          <w:spacing w:val="-7"/>
        </w:rPr>
        <w:t xml:space="preserve"> </w:t>
      </w:r>
      <w:r w:rsidRPr="0069531D">
        <w:rPr>
          <w:rFonts w:ascii="Arial" w:hAnsi="Arial" w:cs="Arial"/>
        </w:rPr>
        <w:t>excluidos</w:t>
      </w:r>
      <w:r w:rsidRPr="0069531D">
        <w:rPr>
          <w:rFonts w:ascii="Arial" w:hAnsi="Arial" w:cs="Arial"/>
          <w:spacing w:val="-6"/>
        </w:rPr>
        <w:t xml:space="preserve"> </w:t>
      </w:r>
      <w:r w:rsidRPr="0069531D">
        <w:rPr>
          <w:rFonts w:ascii="Arial" w:hAnsi="Arial" w:cs="Arial"/>
        </w:rPr>
        <w:t>del</w:t>
      </w:r>
      <w:r w:rsidRPr="0069531D">
        <w:rPr>
          <w:rFonts w:ascii="Arial" w:hAnsi="Arial" w:cs="Arial"/>
          <w:spacing w:val="-7"/>
        </w:rPr>
        <w:t xml:space="preserve"> </w:t>
      </w:r>
      <w:r w:rsidRPr="0069531D">
        <w:rPr>
          <w:rFonts w:ascii="Arial" w:hAnsi="Arial" w:cs="Arial"/>
        </w:rPr>
        <w:t>expediente</w:t>
      </w:r>
      <w:r w:rsidRPr="0069531D">
        <w:rPr>
          <w:rFonts w:ascii="Arial" w:hAnsi="Arial" w:cs="Arial"/>
          <w:spacing w:val="-6"/>
        </w:rPr>
        <w:t xml:space="preserve"> </w:t>
      </w:r>
      <w:r w:rsidRPr="0069531D">
        <w:rPr>
          <w:rFonts w:ascii="Arial" w:hAnsi="Arial" w:cs="Arial"/>
        </w:rPr>
        <w:t>publicado</w:t>
      </w:r>
      <w:r w:rsidRPr="0069531D">
        <w:rPr>
          <w:rFonts w:ascii="Arial" w:hAnsi="Arial" w:cs="Arial"/>
          <w:spacing w:val="-6"/>
        </w:rPr>
        <w:t xml:space="preserve"> </w:t>
      </w:r>
      <w:r w:rsidRPr="0069531D">
        <w:rPr>
          <w:rFonts w:ascii="Arial" w:hAnsi="Arial" w:cs="Arial"/>
        </w:rPr>
        <w:t>en</w:t>
      </w:r>
      <w:r w:rsidRPr="0069531D">
        <w:rPr>
          <w:rFonts w:ascii="Arial" w:hAnsi="Arial" w:cs="Arial"/>
          <w:spacing w:val="-58"/>
        </w:rPr>
        <w:t xml:space="preserve"> </w:t>
      </w:r>
      <w:r w:rsidRPr="0069531D">
        <w:rPr>
          <w:rFonts w:ascii="Arial" w:hAnsi="Arial" w:cs="Arial"/>
        </w:rPr>
        <w:t>el SECOP, para proteger los derechos fundamentales, pues, en el test de ponderación, tales</w:t>
      </w:r>
      <w:r w:rsidRPr="0069531D">
        <w:rPr>
          <w:rFonts w:ascii="Arial" w:hAnsi="Arial" w:cs="Arial"/>
          <w:spacing w:val="1"/>
        </w:rPr>
        <w:t xml:space="preserve"> </w:t>
      </w:r>
      <w:r w:rsidRPr="0069531D">
        <w:rPr>
          <w:rFonts w:ascii="Arial" w:hAnsi="Arial" w:cs="Arial"/>
        </w:rPr>
        <w:t>derechos</w:t>
      </w:r>
      <w:r w:rsidRPr="0069531D">
        <w:rPr>
          <w:rFonts w:ascii="Arial" w:hAnsi="Arial" w:cs="Arial"/>
          <w:spacing w:val="-3"/>
        </w:rPr>
        <w:t xml:space="preserve"> </w:t>
      </w:r>
      <w:r w:rsidRPr="0069531D">
        <w:rPr>
          <w:rFonts w:ascii="Arial" w:hAnsi="Arial" w:cs="Arial"/>
        </w:rPr>
        <w:t>prevalecen</w:t>
      </w:r>
      <w:r w:rsidRPr="0069531D">
        <w:rPr>
          <w:rFonts w:ascii="Arial" w:hAnsi="Arial" w:cs="Arial"/>
          <w:spacing w:val="-2"/>
        </w:rPr>
        <w:t xml:space="preserve"> </w:t>
      </w:r>
      <w:r w:rsidRPr="0069531D">
        <w:rPr>
          <w:rFonts w:ascii="Arial" w:hAnsi="Arial" w:cs="Arial"/>
        </w:rPr>
        <w:t>sobre</w:t>
      </w:r>
      <w:r w:rsidRPr="0069531D">
        <w:rPr>
          <w:rFonts w:ascii="Arial" w:hAnsi="Arial" w:cs="Arial"/>
          <w:spacing w:val="-3"/>
        </w:rPr>
        <w:t xml:space="preserve"> </w:t>
      </w:r>
      <w:r w:rsidRPr="0069531D">
        <w:rPr>
          <w:rFonts w:ascii="Arial" w:hAnsi="Arial" w:cs="Arial"/>
        </w:rPr>
        <w:t>el</w:t>
      </w:r>
      <w:r w:rsidRPr="0069531D">
        <w:rPr>
          <w:rFonts w:ascii="Arial" w:hAnsi="Arial" w:cs="Arial"/>
          <w:spacing w:val="-2"/>
        </w:rPr>
        <w:t xml:space="preserve"> </w:t>
      </w:r>
      <w:r w:rsidRPr="0069531D">
        <w:rPr>
          <w:rFonts w:ascii="Arial" w:hAnsi="Arial" w:cs="Arial"/>
        </w:rPr>
        <w:t>deber</w:t>
      </w:r>
      <w:r w:rsidRPr="0069531D">
        <w:rPr>
          <w:rFonts w:ascii="Arial" w:hAnsi="Arial" w:cs="Arial"/>
          <w:spacing w:val="-2"/>
        </w:rPr>
        <w:t xml:space="preserve"> </w:t>
      </w:r>
      <w:r w:rsidRPr="0069531D">
        <w:rPr>
          <w:rFonts w:ascii="Arial" w:hAnsi="Arial" w:cs="Arial"/>
        </w:rPr>
        <w:t>de</w:t>
      </w:r>
      <w:r w:rsidRPr="0069531D">
        <w:rPr>
          <w:rFonts w:ascii="Arial" w:hAnsi="Arial" w:cs="Arial"/>
          <w:spacing w:val="-3"/>
        </w:rPr>
        <w:t xml:space="preserve"> </w:t>
      </w:r>
      <w:r w:rsidRPr="0069531D">
        <w:rPr>
          <w:rFonts w:ascii="Arial" w:hAnsi="Arial" w:cs="Arial"/>
        </w:rPr>
        <w:t>divulgación</w:t>
      </w:r>
      <w:r w:rsidRPr="0069531D">
        <w:rPr>
          <w:rFonts w:ascii="Arial" w:hAnsi="Arial" w:cs="Arial"/>
          <w:spacing w:val="-2"/>
        </w:rPr>
        <w:t xml:space="preserve"> </w:t>
      </w:r>
      <w:r w:rsidRPr="0069531D">
        <w:rPr>
          <w:rFonts w:ascii="Arial" w:hAnsi="Arial" w:cs="Arial"/>
        </w:rPr>
        <w:t>proactiva</w:t>
      </w:r>
      <w:r w:rsidRPr="0069531D">
        <w:rPr>
          <w:rFonts w:ascii="Arial" w:hAnsi="Arial" w:cs="Arial"/>
          <w:spacing w:val="-3"/>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la</w:t>
      </w:r>
      <w:r w:rsidRPr="0069531D">
        <w:rPr>
          <w:rFonts w:ascii="Arial" w:hAnsi="Arial" w:cs="Arial"/>
          <w:spacing w:val="-2"/>
        </w:rPr>
        <w:t xml:space="preserve"> </w:t>
      </w:r>
      <w:r w:rsidRPr="0069531D">
        <w:rPr>
          <w:rFonts w:ascii="Arial" w:hAnsi="Arial" w:cs="Arial"/>
        </w:rPr>
        <w:t>información.</w:t>
      </w:r>
    </w:p>
    <w:p w14:paraId="47048AD0" w14:textId="09D5FBF1" w:rsidR="003251F7" w:rsidRPr="0069531D" w:rsidRDefault="003251F7" w:rsidP="003251F7">
      <w:pPr>
        <w:pStyle w:val="Textoindependiente"/>
        <w:spacing w:before="120" w:line="276" w:lineRule="auto"/>
        <w:ind w:left="118" w:right="176" w:firstLine="709"/>
        <w:jc w:val="both"/>
        <w:rPr>
          <w:rFonts w:ascii="Arial" w:hAnsi="Arial" w:cs="Arial"/>
        </w:rPr>
      </w:pPr>
      <w:r w:rsidRPr="0069531D">
        <w:rPr>
          <w:rFonts w:ascii="Arial" w:hAnsi="Arial" w:cs="Arial"/>
        </w:rPr>
        <w:t>Finalmente, el SECOP II dispuso una sección para que los proveedores carguen los</w:t>
      </w:r>
      <w:r w:rsidRPr="0069531D">
        <w:rPr>
          <w:rFonts w:ascii="Arial" w:hAnsi="Arial" w:cs="Arial"/>
          <w:spacing w:val="1"/>
        </w:rPr>
        <w:t xml:space="preserve"> </w:t>
      </w:r>
      <w:r w:rsidRPr="0069531D">
        <w:rPr>
          <w:rFonts w:ascii="Arial" w:hAnsi="Arial" w:cs="Arial"/>
        </w:rPr>
        <w:t>documentos que han sido solicitados por cada Entidad Estatal en el proceso de selección. Esta</w:t>
      </w:r>
      <w:r w:rsidRPr="0069531D">
        <w:rPr>
          <w:rFonts w:ascii="Arial" w:hAnsi="Arial" w:cs="Arial"/>
          <w:spacing w:val="1"/>
        </w:rPr>
        <w:t xml:space="preserve"> </w:t>
      </w:r>
      <w:r w:rsidRPr="0069531D">
        <w:rPr>
          <w:rFonts w:ascii="Arial" w:hAnsi="Arial" w:cs="Arial"/>
        </w:rPr>
        <w:t>sección</w:t>
      </w:r>
      <w:r w:rsidRPr="0069531D">
        <w:rPr>
          <w:rFonts w:ascii="Arial" w:hAnsi="Arial" w:cs="Arial"/>
          <w:spacing w:val="-3"/>
        </w:rPr>
        <w:t xml:space="preserve"> </w:t>
      </w:r>
      <w:r w:rsidRPr="0069531D">
        <w:rPr>
          <w:rFonts w:ascii="Arial" w:hAnsi="Arial" w:cs="Arial"/>
        </w:rPr>
        <w:t>es</w:t>
      </w:r>
      <w:r w:rsidRPr="0069531D">
        <w:rPr>
          <w:rFonts w:ascii="Arial" w:hAnsi="Arial" w:cs="Arial"/>
          <w:spacing w:val="-2"/>
        </w:rPr>
        <w:t xml:space="preserve"> </w:t>
      </w:r>
      <w:r w:rsidRPr="0069531D">
        <w:rPr>
          <w:rFonts w:ascii="Arial" w:hAnsi="Arial" w:cs="Arial"/>
        </w:rPr>
        <w:t>la</w:t>
      </w:r>
      <w:r w:rsidRPr="0069531D">
        <w:rPr>
          <w:rFonts w:ascii="Arial" w:hAnsi="Arial" w:cs="Arial"/>
          <w:spacing w:val="-2"/>
        </w:rPr>
        <w:t xml:space="preserve"> </w:t>
      </w:r>
      <w:r w:rsidRPr="0069531D">
        <w:rPr>
          <w:rFonts w:ascii="Arial" w:hAnsi="Arial" w:cs="Arial"/>
        </w:rPr>
        <w:t>número</w:t>
      </w:r>
      <w:r w:rsidRPr="0069531D">
        <w:rPr>
          <w:rFonts w:ascii="Arial" w:hAnsi="Arial" w:cs="Arial"/>
          <w:spacing w:val="-2"/>
        </w:rPr>
        <w:t xml:space="preserve"> </w:t>
      </w:r>
      <w:r w:rsidRPr="0069531D">
        <w:rPr>
          <w:rFonts w:ascii="Arial" w:hAnsi="Arial" w:cs="Arial"/>
        </w:rPr>
        <w:t xml:space="preserve">4 </w:t>
      </w:r>
      <w:r w:rsidR="0087344C">
        <w:rPr>
          <w:rFonts w:ascii="Arial" w:hAnsi="Arial" w:cs="Arial"/>
        </w:rPr>
        <w:t>“</w:t>
      </w:r>
      <w:r w:rsidRPr="0069531D">
        <w:rPr>
          <w:rFonts w:ascii="Arial" w:hAnsi="Arial" w:cs="Arial"/>
        </w:rPr>
        <w:t>Documentos</w:t>
      </w:r>
      <w:r w:rsidRPr="0069531D">
        <w:rPr>
          <w:rFonts w:ascii="Arial" w:hAnsi="Arial" w:cs="Arial"/>
          <w:spacing w:val="-2"/>
        </w:rPr>
        <w:t xml:space="preserve"> </w:t>
      </w:r>
      <w:r w:rsidRPr="0069531D">
        <w:rPr>
          <w:rFonts w:ascii="Arial" w:hAnsi="Arial" w:cs="Arial"/>
        </w:rPr>
        <w:t>del</w:t>
      </w:r>
      <w:r w:rsidRPr="0069531D">
        <w:rPr>
          <w:rFonts w:ascii="Arial" w:hAnsi="Arial" w:cs="Arial"/>
          <w:spacing w:val="-2"/>
        </w:rPr>
        <w:t xml:space="preserve"> </w:t>
      </w:r>
      <w:r w:rsidRPr="0069531D">
        <w:rPr>
          <w:rFonts w:ascii="Arial" w:hAnsi="Arial" w:cs="Arial"/>
        </w:rPr>
        <w:t>proveedor</w:t>
      </w:r>
      <w:r w:rsidR="0087344C">
        <w:rPr>
          <w:rFonts w:ascii="Arial" w:hAnsi="Arial" w:cs="Arial"/>
        </w:rPr>
        <w:t>”</w:t>
      </w:r>
      <w:r w:rsidRPr="0069531D">
        <w:rPr>
          <w:rFonts w:ascii="Arial" w:hAnsi="Arial" w:cs="Arial"/>
        </w:rPr>
        <w:t>,</w:t>
      </w:r>
      <w:r w:rsidRPr="0069531D">
        <w:rPr>
          <w:rFonts w:ascii="Arial" w:hAnsi="Arial" w:cs="Arial"/>
          <w:spacing w:val="-2"/>
        </w:rPr>
        <w:t xml:space="preserve"> </w:t>
      </w:r>
      <w:r w:rsidRPr="0069531D">
        <w:rPr>
          <w:rFonts w:ascii="Arial" w:hAnsi="Arial" w:cs="Arial"/>
        </w:rPr>
        <w:t>que</w:t>
      </w:r>
      <w:r w:rsidRPr="0069531D">
        <w:rPr>
          <w:rFonts w:ascii="Arial" w:hAnsi="Arial" w:cs="Arial"/>
          <w:spacing w:val="-2"/>
        </w:rPr>
        <w:t xml:space="preserve"> </w:t>
      </w:r>
      <w:r w:rsidRPr="0069531D">
        <w:rPr>
          <w:rFonts w:ascii="Arial" w:hAnsi="Arial" w:cs="Arial"/>
        </w:rPr>
        <w:t>se</w:t>
      </w:r>
      <w:r w:rsidRPr="0069531D">
        <w:rPr>
          <w:rFonts w:ascii="Arial" w:hAnsi="Arial" w:cs="Arial"/>
          <w:spacing w:val="-2"/>
        </w:rPr>
        <w:t xml:space="preserve"> </w:t>
      </w:r>
      <w:r w:rsidRPr="0069531D">
        <w:rPr>
          <w:rFonts w:ascii="Arial" w:hAnsi="Arial" w:cs="Arial"/>
        </w:rPr>
        <w:t>puede</w:t>
      </w:r>
      <w:r w:rsidRPr="0069531D">
        <w:rPr>
          <w:rFonts w:ascii="Arial" w:hAnsi="Arial" w:cs="Arial"/>
          <w:spacing w:val="-2"/>
        </w:rPr>
        <w:t xml:space="preserve"> </w:t>
      </w:r>
      <w:r w:rsidRPr="0069531D">
        <w:rPr>
          <w:rFonts w:ascii="Arial" w:hAnsi="Arial" w:cs="Arial"/>
        </w:rPr>
        <w:t>visualizar</w:t>
      </w:r>
      <w:r w:rsidRPr="0069531D">
        <w:rPr>
          <w:rFonts w:ascii="Arial" w:hAnsi="Arial" w:cs="Arial"/>
          <w:spacing w:val="-2"/>
        </w:rPr>
        <w:t xml:space="preserve"> </w:t>
      </w:r>
      <w:r w:rsidRPr="0069531D">
        <w:rPr>
          <w:rFonts w:ascii="Arial" w:hAnsi="Arial" w:cs="Arial"/>
        </w:rPr>
        <w:t>así:</w:t>
      </w:r>
    </w:p>
    <w:p w14:paraId="144E2202" w14:textId="77777777" w:rsidR="003251F7" w:rsidRPr="0069531D" w:rsidRDefault="003251F7" w:rsidP="003251F7">
      <w:pPr>
        <w:pStyle w:val="Textoindependiente"/>
        <w:spacing w:before="6"/>
        <w:jc w:val="both"/>
        <w:rPr>
          <w:rFonts w:ascii="Arial" w:hAnsi="Arial" w:cs="Arial"/>
          <w:sz w:val="10"/>
        </w:rPr>
      </w:pPr>
      <w:r w:rsidRPr="0069531D">
        <w:rPr>
          <w:rFonts w:ascii="Arial" w:hAnsi="Arial" w:cs="Arial"/>
          <w:noProof/>
          <w:lang w:val="en-US"/>
        </w:rPr>
        <w:lastRenderedPageBreak/>
        <w:drawing>
          <wp:anchor distT="0" distB="0" distL="0" distR="0" simplePos="0" relativeHeight="251657216" behindDoc="0" locked="0" layoutInCell="1" allowOverlap="1" wp14:anchorId="3BF81B1A" wp14:editId="383477B2">
            <wp:simplePos x="0" y="0"/>
            <wp:positionH relativeFrom="page">
              <wp:posOffset>2834957</wp:posOffset>
            </wp:positionH>
            <wp:positionV relativeFrom="paragraph">
              <wp:posOffset>101750</wp:posOffset>
            </wp:positionV>
            <wp:extent cx="2561674" cy="2342388"/>
            <wp:effectExtent l="0" t="0" r="0" b="0"/>
            <wp:wrapTopAndBottom/>
            <wp:docPr id="133" name="image5.jpeg"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5.jpeg" descr="Interfaz de usuario gráfica&#10;&#10;Descripción generada automáticamente con confianza media"/>
                    <pic:cNvPicPr/>
                  </pic:nvPicPr>
                  <pic:blipFill>
                    <a:blip r:embed="rId11" cstate="print"/>
                    <a:stretch>
                      <a:fillRect/>
                    </a:stretch>
                  </pic:blipFill>
                  <pic:spPr>
                    <a:xfrm>
                      <a:off x="0" y="0"/>
                      <a:ext cx="2561674" cy="2342388"/>
                    </a:xfrm>
                    <a:prstGeom prst="rect">
                      <a:avLst/>
                    </a:prstGeom>
                  </pic:spPr>
                </pic:pic>
              </a:graphicData>
            </a:graphic>
          </wp:anchor>
        </w:drawing>
      </w:r>
    </w:p>
    <w:p w14:paraId="147B7567" w14:textId="77777777" w:rsidR="003251F7" w:rsidRPr="0069531D" w:rsidRDefault="003251F7" w:rsidP="003251F7">
      <w:pPr>
        <w:pStyle w:val="Textoindependiente"/>
        <w:spacing w:before="1"/>
        <w:jc w:val="both"/>
        <w:rPr>
          <w:rFonts w:ascii="Arial" w:hAnsi="Arial" w:cs="Arial"/>
          <w:sz w:val="34"/>
        </w:rPr>
      </w:pPr>
    </w:p>
    <w:p w14:paraId="5F53BF9E" w14:textId="77777777" w:rsidR="003251F7" w:rsidRPr="0069531D" w:rsidRDefault="003251F7" w:rsidP="003251F7">
      <w:pPr>
        <w:pStyle w:val="Textoindependiente"/>
        <w:spacing w:line="276" w:lineRule="auto"/>
        <w:ind w:left="118" w:right="176" w:firstLine="709"/>
        <w:jc w:val="both"/>
        <w:rPr>
          <w:rFonts w:ascii="Arial" w:hAnsi="Arial" w:cs="Arial"/>
        </w:rPr>
      </w:pPr>
      <w:r w:rsidRPr="0069531D">
        <w:rPr>
          <w:rFonts w:ascii="Arial" w:hAnsi="Arial" w:cs="Arial"/>
          <w:noProof/>
          <w:lang w:val="en-US"/>
        </w:rPr>
        <w:drawing>
          <wp:anchor distT="0" distB="0" distL="0" distR="0" simplePos="0" relativeHeight="251659264" behindDoc="0" locked="0" layoutInCell="1" allowOverlap="1" wp14:anchorId="4FE0AF25" wp14:editId="79AC0337">
            <wp:simplePos x="0" y="0"/>
            <wp:positionH relativeFrom="page">
              <wp:posOffset>1449994</wp:posOffset>
            </wp:positionH>
            <wp:positionV relativeFrom="paragraph">
              <wp:posOffset>630412</wp:posOffset>
            </wp:positionV>
            <wp:extent cx="5306583" cy="179165"/>
            <wp:effectExtent l="0" t="0" r="0" b="0"/>
            <wp:wrapTopAndBottom/>
            <wp:docPr id="13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jpeg"/>
                    <pic:cNvPicPr/>
                  </pic:nvPicPr>
                  <pic:blipFill>
                    <a:blip r:embed="rId12" cstate="print"/>
                    <a:stretch>
                      <a:fillRect/>
                    </a:stretch>
                  </pic:blipFill>
                  <pic:spPr>
                    <a:xfrm>
                      <a:off x="0" y="0"/>
                      <a:ext cx="5306583" cy="179165"/>
                    </a:xfrm>
                    <a:prstGeom prst="rect">
                      <a:avLst/>
                    </a:prstGeom>
                  </pic:spPr>
                </pic:pic>
              </a:graphicData>
            </a:graphic>
          </wp:anchor>
        </w:drawing>
      </w:r>
      <w:r w:rsidRPr="0069531D">
        <w:rPr>
          <w:rFonts w:ascii="Arial" w:hAnsi="Arial" w:cs="Arial"/>
        </w:rPr>
        <w:t>Entonces,</w:t>
      </w:r>
      <w:r w:rsidRPr="0069531D">
        <w:rPr>
          <w:rFonts w:ascii="Arial" w:hAnsi="Arial" w:cs="Arial"/>
          <w:spacing w:val="-8"/>
        </w:rPr>
        <w:t xml:space="preserve"> </w:t>
      </w:r>
      <w:r w:rsidRPr="0069531D">
        <w:rPr>
          <w:rFonts w:ascii="Arial" w:hAnsi="Arial" w:cs="Arial"/>
        </w:rPr>
        <w:t>los</w:t>
      </w:r>
      <w:r w:rsidRPr="0069531D">
        <w:rPr>
          <w:rFonts w:ascii="Arial" w:hAnsi="Arial" w:cs="Arial"/>
          <w:spacing w:val="-10"/>
        </w:rPr>
        <w:t xml:space="preserve"> </w:t>
      </w:r>
      <w:r w:rsidRPr="0069531D">
        <w:rPr>
          <w:rFonts w:ascii="Arial" w:hAnsi="Arial" w:cs="Arial"/>
        </w:rPr>
        <w:t>contratistas</w:t>
      </w:r>
      <w:r w:rsidRPr="0069531D">
        <w:rPr>
          <w:rFonts w:ascii="Arial" w:hAnsi="Arial" w:cs="Arial"/>
          <w:spacing w:val="-10"/>
        </w:rPr>
        <w:t xml:space="preserve"> </w:t>
      </w:r>
      <w:r w:rsidRPr="0069531D">
        <w:rPr>
          <w:rFonts w:ascii="Arial" w:hAnsi="Arial" w:cs="Arial"/>
        </w:rPr>
        <w:t>son</w:t>
      </w:r>
      <w:r w:rsidRPr="0069531D">
        <w:rPr>
          <w:rFonts w:ascii="Arial" w:hAnsi="Arial" w:cs="Arial"/>
          <w:spacing w:val="-10"/>
        </w:rPr>
        <w:t xml:space="preserve"> </w:t>
      </w:r>
      <w:r w:rsidRPr="0069531D">
        <w:rPr>
          <w:rFonts w:ascii="Arial" w:hAnsi="Arial" w:cs="Arial"/>
        </w:rPr>
        <w:t>los</w:t>
      </w:r>
      <w:r w:rsidRPr="0069531D">
        <w:rPr>
          <w:rFonts w:ascii="Arial" w:hAnsi="Arial" w:cs="Arial"/>
          <w:spacing w:val="-10"/>
        </w:rPr>
        <w:t xml:space="preserve"> </w:t>
      </w:r>
      <w:r w:rsidRPr="0069531D">
        <w:rPr>
          <w:rFonts w:ascii="Arial" w:hAnsi="Arial" w:cs="Arial"/>
        </w:rPr>
        <w:t>encargados</w:t>
      </w:r>
      <w:r w:rsidRPr="0069531D">
        <w:rPr>
          <w:rFonts w:ascii="Arial" w:hAnsi="Arial" w:cs="Arial"/>
          <w:spacing w:val="-9"/>
        </w:rPr>
        <w:t xml:space="preserve"> </w:t>
      </w:r>
      <w:r w:rsidRPr="0069531D">
        <w:rPr>
          <w:rFonts w:ascii="Arial" w:hAnsi="Arial" w:cs="Arial"/>
        </w:rPr>
        <w:t>de</w:t>
      </w:r>
      <w:r w:rsidRPr="0069531D">
        <w:rPr>
          <w:rFonts w:ascii="Arial" w:hAnsi="Arial" w:cs="Arial"/>
          <w:spacing w:val="-10"/>
        </w:rPr>
        <w:t xml:space="preserve"> </w:t>
      </w:r>
      <w:r w:rsidRPr="0069531D">
        <w:rPr>
          <w:rFonts w:ascii="Arial" w:hAnsi="Arial" w:cs="Arial"/>
        </w:rPr>
        <w:t>cargar</w:t>
      </w:r>
      <w:r w:rsidRPr="0069531D">
        <w:rPr>
          <w:rFonts w:ascii="Arial" w:hAnsi="Arial" w:cs="Arial"/>
          <w:spacing w:val="-10"/>
        </w:rPr>
        <w:t xml:space="preserve"> </w:t>
      </w:r>
      <w:r w:rsidRPr="0069531D">
        <w:rPr>
          <w:rFonts w:ascii="Arial" w:hAnsi="Arial" w:cs="Arial"/>
        </w:rPr>
        <w:t>los</w:t>
      </w:r>
      <w:r w:rsidRPr="0069531D">
        <w:rPr>
          <w:rFonts w:ascii="Arial" w:hAnsi="Arial" w:cs="Arial"/>
          <w:spacing w:val="-9"/>
        </w:rPr>
        <w:t xml:space="preserve"> </w:t>
      </w:r>
      <w:r w:rsidRPr="0069531D">
        <w:rPr>
          <w:rFonts w:ascii="Arial" w:hAnsi="Arial" w:cs="Arial"/>
        </w:rPr>
        <w:t>documentos</w:t>
      </w:r>
      <w:r w:rsidRPr="0069531D">
        <w:rPr>
          <w:rFonts w:ascii="Arial" w:hAnsi="Arial" w:cs="Arial"/>
          <w:spacing w:val="-9"/>
        </w:rPr>
        <w:t xml:space="preserve"> </w:t>
      </w:r>
      <w:r w:rsidRPr="0069531D">
        <w:rPr>
          <w:rFonts w:ascii="Arial" w:hAnsi="Arial" w:cs="Arial"/>
        </w:rPr>
        <w:t>solicitados</w:t>
      </w:r>
      <w:r w:rsidRPr="0069531D">
        <w:rPr>
          <w:rFonts w:ascii="Arial" w:hAnsi="Arial" w:cs="Arial"/>
          <w:spacing w:val="-10"/>
        </w:rPr>
        <w:t xml:space="preserve"> </w:t>
      </w:r>
      <w:r w:rsidRPr="0069531D">
        <w:rPr>
          <w:rFonts w:ascii="Arial" w:hAnsi="Arial" w:cs="Arial"/>
        </w:rPr>
        <w:t>por</w:t>
      </w:r>
      <w:r w:rsidRPr="0069531D">
        <w:rPr>
          <w:rFonts w:ascii="Arial" w:hAnsi="Arial" w:cs="Arial"/>
          <w:spacing w:val="-10"/>
        </w:rPr>
        <w:t xml:space="preserve"> </w:t>
      </w:r>
      <w:r w:rsidRPr="0069531D">
        <w:rPr>
          <w:rFonts w:ascii="Arial" w:hAnsi="Arial" w:cs="Arial"/>
        </w:rPr>
        <w:t>la</w:t>
      </w:r>
      <w:r w:rsidRPr="0069531D">
        <w:rPr>
          <w:rFonts w:ascii="Arial" w:hAnsi="Arial" w:cs="Arial"/>
          <w:spacing w:val="-59"/>
        </w:rPr>
        <w:t xml:space="preserve"> </w:t>
      </w:r>
      <w:r w:rsidRPr="0069531D">
        <w:rPr>
          <w:rFonts w:ascii="Arial" w:hAnsi="Arial" w:cs="Arial"/>
        </w:rPr>
        <w:t>Entidad Estatal dentro del Proceso de Contratación correspondiente, la sección señalada se</w:t>
      </w:r>
      <w:r w:rsidRPr="0069531D">
        <w:rPr>
          <w:rFonts w:ascii="Arial" w:hAnsi="Arial" w:cs="Arial"/>
          <w:spacing w:val="1"/>
        </w:rPr>
        <w:t xml:space="preserve"> </w:t>
      </w:r>
      <w:r w:rsidRPr="0069531D">
        <w:rPr>
          <w:rFonts w:ascii="Arial" w:hAnsi="Arial" w:cs="Arial"/>
        </w:rPr>
        <w:t>visualiza</w:t>
      </w:r>
      <w:r w:rsidRPr="0069531D">
        <w:rPr>
          <w:rFonts w:ascii="Arial" w:hAnsi="Arial" w:cs="Arial"/>
          <w:spacing w:val="-2"/>
        </w:rPr>
        <w:t xml:space="preserve"> </w:t>
      </w:r>
      <w:r w:rsidRPr="0069531D">
        <w:rPr>
          <w:rFonts w:ascii="Arial" w:hAnsi="Arial" w:cs="Arial"/>
        </w:rPr>
        <w:t>de</w:t>
      </w:r>
      <w:r w:rsidRPr="0069531D">
        <w:rPr>
          <w:rFonts w:ascii="Arial" w:hAnsi="Arial" w:cs="Arial"/>
          <w:spacing w:val="-1"/>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siguiente</w:t>
      </w:r>
      <w:r w:rsidRPr="0069531D">
        <w:rPr>
          <w:rFonts w:ascii="Arial" w:hAnsi="Arial" w:cs="Arial"/>
          <w:spacing w:val="-1"/>
        </w:rPr>
        <w:t xml:space="preserve"> </w:t>
      </w:r>
      <w:r w:rsidRPr="0069531D">
        <w:rPr>
          <w:rFonts w:ascii="Arial" w:hAnsi="Arial" w:cs="Arial"/>
        </w:rPr>
        <w:t>manera:</w:t>
      </w:r>
    </w:p>
    <w:p w14:paraId="2AEAEA04" w14:textId="77777777" w:rsidR="003251F7" w:rsidRPr="0069531D" w:rsidRDefault="003251F7" w:rsidP="003251F7">
      <w:pPr>
        <w:pStyle w:val="Textoindependiente"/>
        <w:spacing w:before="129" w:line="276" w:lineRule="auto"/>
        <w:ind w:left="118" w:right="176" w:firstLine="488"/>
        <w:jc w:val="both"/>
        <w:rPr>
          <w:rFonts w:ascii="Arial" w:hAnsi="Arial" w:cs="Arial"/>
        </w:rPr>
      </w:pPr>
      <w:r w:rsidRPr="0069531D">
        <w:rPr>
          <w:rFonts w:ascii="Arial" w:hAnsi="Arial" w:cs="Arial"/>
          <w:spacing w:val="-1"/>
        </w:rPr>
        <w:t>Esta</w:t>
      </w:r>
      <w:r w:rsidRPr="0069531D">
        <w:rPr>
          <w:rFonts w:ascii="Arial" w:hAnsi="Arial" w:cs="Arial"/>
          <w:spacing w:val="-15"/>
        </w:rPr>
        <w:t xml:space="preserve"> </w:t>
      </w:r>
      <w:r w:rsidRPr="0069531D">
        <w:rPr>
          <w:rFonts w:ascii="Arial" w:hAnsi="Arial" w:cs="Arial"/>
          <w:spacing w:val="-1"/>
        </w:rPr>
        <w:t>sección</w:t>
      </w:r>
      <w:r w:rsidRPr="0069531D">
        <w:rPr>
          <w:rFonts w:ascii="Arial" w:hAnsi="Arial" w:cs="Arial"/>
          <w:spacing w:val="-16"/>
        </w:rPr>
        <w:t xml:space="preserve"> </w:t>
      </w:r>
      <w:r w:rsidRPr="0069531D">
        <w:rPr>
          <w:rFonts w:ascii="Arial" w:hAnsi="Arial" w:cs="Arial"/>
          <w:spacing w:val="-1"/>
        </w:rPr>
        <w:t>permite</w:t>
      </w:r>
      <w:r w:rsidRPr="0069531D">
        <w:rPr>
          <w:rFonts w:ascii="Arial" w:hAnsi="Arial" w:cs="Arial"/>
          <w:spacing w:val="-15"/>
        </w:rPr>
        <w:t xml:space="preserve"> </w:t>
      </w:r>
      <w:r w:rsidRPr="0069531D">
        <w:rPr>
          <w:rFonts w:ascii="Arial" w:hAnsi="Arial" w:cs="Arial"/>
          <w:spacing w:val="-1"/>
        </w:rPr>
        <w:t>no</w:t>
      </w:r>
      <w:r w:rsidRPr="0069531D">
        <w:rPr>
          <w:rFonts w:ascii="Arial" w:hAnsi="Arial" w:cs="Arial"/>
          <w:spacing w:val="-15"/>
        </w:rPr>
        <w:t xml:space="preserve"> </w:t>
      </w:r>
      <w:r w:rsidRPr="0069531D">
        <w:rPr>
          <w:rFonts w:ascii="Arial" w:hAnsi="Arial" w:cs="Arial"/>
          <w:spacing w:val="-1"/>
        </w:rPr>
        <w:t>solo</w:t>
      </w:r>
      <w:r w:rsidRPr="0069531D">
        <w:rPr>
          <w:rFonts w:ascii="Arial" w:hAnsi="Arial" w:cs="Arial"/>
          <w:spacing w:val="-16"/>
        </w:rPr>
        <w:t xml:space="preserve"> </w:t>
      </w:r>
      <w:r w:rsidRPr="0069531D">
        <w:rPr>
          <w:rFonts w:ascii="Arial" w:hAnsi="Arial" w:cs="Arial"/>
          <w:spacing w:val="-1"/>
        </w:rPr>
        <w:t>cargar</w:t>
      </w:r>
      <w:r w:rsidRPr="0069531D">
        <w:rPr>
          <w:rFonts w:ascii="Arial" w:hAnsi="Arial" w:cs="Arial"/>
          <w:spacing w:val="-16"/>
        </w:rPr>
        <w:t xml:space="preserve"> </w:t>
      </w:r>
      <w:r w:rsidRPr="0069531D">
        <w:rPr>
          <w:rFonts w:ascii="Arial" w:hAnsi="Arial" w:cs="Arial"/>
        </w:rPr>
        <w:t>el</w:t>
      </w:r>
      <w:r w:rsidRPr="0069531D">
        <w:rPr>
          <w:rFonts w:ascii="Arial" w:hAnsi="Arial" w:cs="Arial"/>
          <w:spacing w:val="-15"/>
        </w:rPr>
        <w:t xml:space="preserve"> </w:t>
      </w:r>
      <w:r w:rsidRPr="0069531D">
        <w:rPr>
          <w:rFonts w:ascii="Arial" w:hAnsi="Arial" w:cs="Arial"/>
        </w:rPr>
        <w:t>documento,</w:t>
      </w:r>
      <w:r w:rsidRPr="0069531D">
        <w:rPr>
          <w:rFonts w:ascii="Arial" w:hAnsi="Arial" w:cs="Arial"/>
          <w:spacing w:val="-15"/>
        </w:rPr>
        <w:t xml:space="preserve"> </w:t>
      </w:r>
      <w:r w:rsidRPr="0069531D">
        <w:rPr>
          <w:rFonts w:ascii="Arial" w:hAnsi="Arial" w:cs="Arial"/>
        </w:rPr>
        <w:t>sino</w:t>
      </w:r>
      <w:r w:rsidRPr="0069531D">
        <w:rPr>
          <w:rFonts w:ascii="Arial" w:hAnsi="Arial" w:cs="Arial"/>
          <w:spacing w:val="-16"/>
        </w:rPr>
        <w:t xml:space="preserve"> </w:t>
      </w:r>
      <w:r w:rsidRPr="0069531D">
        <w:rPr>
          <w:rFonts w:ascii="Arial" w:hAnsi="Arial" w:cs="Arial"/>
        </w:rPr>
        <w:t>que</w:t>
      </w:r>
      <w:r w:rsidRPr="0069531D">
        <w:rPr>
          <w:rFonts w:ascii="Arial" w:hAnsi="Arial" w:cs="Arial"/>
          <w:spacing w:val="-15"/>
        </w:rPr>
        <w:t xml:space="preserve"> </w:t>
      </w:r>
      <w:r w:rsidRPr="0069531D">
        <w:rPr>
          <w:rFonts w:ascii="Arial" w:hAnsi="Arial" w:cs="Arial"/>
        </w:rPr>
        <w:t>permite</w:t>
      </w:r>
      <w:r w:rsidRPr="0069531D">
        <w:rPr>
          <w:rFonts w:ascii="Arial" w:hAnsi="Arial" w:cs="Arial"/>
          <w:spacing w:val="-15"/>
        </w:rPr>
        <w:t xml:space="preserve"> </w:t>
      </w:r>
      <w:r w:rsidRPr="0069531D">
        <w:rPr>
          <w:rFonts w:ascii="Arial" w:hAnsi="Arial" w:cs="Arial"/>
        </w:rPr>
        <w:t>al</w:t>
      </w:r>
      <w:r w:rsidRPr="0069531D">
        <w:rPr>
          <w:rFonts w:ascii="Arial" w:hAnsi="Arial" w:cs="Arial"/>
          <w:spacing w:val="-15"/>
        </w:rPr>
        <w:t xml:space="preserve"> </w:t>
      </w:r>
      <w:r w:rsidRPr="0069531D">
        <w:rPr>
          <w:rFonts w:ascii="Arial" w:hAnsi="Arial" w:cs="Arial"/>
        </w:rPr>
        <w:t>contratista</w:t>
      </w:r>
      <w:r w:rsidRPr="0069531D">
        <w:rPr>
          <w:rFonts w:ascii="Arial" w:hAnsi="Arial" w:cs="Arial"/>
          <w:spacing w:val="-16"/>
        </w:rPr>
        <w:t xml:space="preserve"> </w:t>
      </w:r>
      <w:r w:rsidRPr="0069531D">
        <w:rPr>
          <w:rFonts w:ascii="Arial" w:hAnsi="Arial" w:cs="Arial"/>
        </w:rPr>
        <w:t>seleccionar</w:t>
      </w:r>
      <w:r w:rsidRPr="0069531D">
        <w:rPr>
          <w:rFonts w:ascii="Arial" w:hAnsi="Arial" w:cs="Arial"/>
          <w:spacing w:val="-58"/>
        </w:rPr>
        <w:t xml:space="preserve"> </w:t>
      </w:r>
      <w:r w:rsidRPr="0069531D">
        <w:rPr>
          <w:rFonts w:ascii="Arial" w:hAnsi="Arial" w:cs="Arial"/>
        </w:rPr>
        <w:t>la</w:t>
      </w:r>
      <w:r w:rsidRPr="0069531D">
        <w:rPr>
          <w:rFonts w:ascii="Arial" w:hAnsi="Arial" w:cs="Arial"/>
          <w:spacing w:val="-7"/>
        </w:rPr>
        <w:t xml:space="preserve"> </w:t>
      </w:r>
      <w:r w:rsidRPr="0069531D">
        <w:rPr>
          <w:rFonts w:ascii="Arial" w:hAnsi="Arial" w:cs="Arial"/>
        </w:rPr>
        <w:t>opción</w:t>
      </w:r>
      <w:r w:rsidRPr="0069531D">
        <w:rPr>
          <w:rFonts w:ascii="Arial" w:hAnsi="Arial" w:cs="Arial"/>
          <w:spacing w:val="-6"/>
        </w:rPr>
        <w:t xml:space="preserve"> </w:t>
      </w:r>
      <w:r w:rsidRPr="0069531D">
        <w:rPr>
          <w:rFonts w:ascii="Arial" w:hAnsi="Arial" w:cs="Arial"/>
        </w:rPr>
        <w:t>solicitud</w:t>
      </w:r>
      <w:r w:rsidRPr="0069531D">
        <w:rPr>
          <w:rFonts w:ascii="Arial" w:hAnsi="Arial" w:cs="Arial"/>
          <w:spacing w:val="-6"/>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confidencialidad,</w:t>
      </w:r>
      <w:r w:rsidRPr="0069531D">
        <w:rPr>
          <w:rFonts w:ascii="Arial" w:hAnsi="Arial" w:cs="Arial"/>
          <w:spacing w:val="-6"/>
        </w:rPr>
        <w:t xml:space="preserve"> </w:t>
      </w:r>
      <w:r w:rsidRPr="0069531D">
        <w:rPr>
          <w:rFonts w:ascii="Arial" w:hAnsi="Arial" w:cs="Arial"/>
        </w:rPr>
        <w:t>a</w:t>
      </w:r>
      <w:r w:rsidRPr="0069531D">
        <w:rPr>
          <w:rFonts w:ascii="Arial" w:hAnsi="Arial" w:cs="Arial"/>
          <w:spacing w:val="-6"/>
        </w:rPr>
        <w:t xml:space="preserve"> </w:t>
      </w:r>
      <w:r w:rsidRPr="0069531D">
        <w:rPr>
          <w:rFonts w:ascii="Arial" w:hAnsi="Arial" w:cs="Arial"/>
        </w:rPr>
        <w:t>efectos</w:t>
      </w:r>
      <w:r w:rsidRPr="0069531D">
        <w:rPr>
          <w:rFonts w:ascii="Arial" w:hAnsi="Arial" w:cs="Arial"/>
          <w:spacing w:val="-6"/>
        </w:rPr>
        <w:t xml:space="preserve"> </w:t>
      </w:r>
      <w:r w:rsidRPr="0069531D">
        <w:rPr>
          <w:rFonts w:ascii="Arial" w:hAnsi="Arial" w:cs="Arial"/>
        </w:rPr>
        <w:t>de</w:t>
      </w:r>
      <w:r w:rsidRPr="0069531D">
        <w:rPr>
          <w:rFonts w:ascii="Arial" w:hAnsi="Arial" w:cs="Arial"/>
          <w:spacing w:val="-6"/>
        </w:rPr>
        <w:t xml:space="preserve"> </w:t>
      </w:r>
      <w:r w:rsidRPr="0069531D">
        <w:rPr>
          <w:rFonts w:ascii="Arial" w:hAnsi="Arial" w:cs="Arial"/>
        </w:rPr>
        <w:t>evitar</w:t>
      </w:r>
      <w:r w:rsidRPr="0069531D">
        <w:rPr>
          <w:rFonts w:ascii="Arial" w:hAnsi="Arial" w:cs="Arial"/>
          <w:spacing w:val="-6"/>
        </w:rPr>
        <w:t xml:space="preserve"> </w:t>
      </w:r>
      <w:r w:rsidRPr="0069531D">
        <w:rPr>
          <w:rFonts w:ascii="Arial" w:hAnsi="Arial" w:cs="Arial"/>
        </w:rPr>
        <w:t>que</w:t>
      </w:r>
      <w:r w:rsidRPr="0069531D">
        <w:rPr>
          <w:rFonts w:ascii="Arial" w:hAnsi="Arial" w:cs="Arial"/>
          <w:spacing w:val="-6"/>
        </w:rPr>
        <w:t xml:space="preserve"> </w:t>
      </w:r>
      <w:r w:rsidRPr="0069531D">
        <w:rPr>
          <w:rFonts w:ascii="Arial" w:hAnsi="Arial" w:cs="Arial"/>
        </w:rPr>
        <w:t>la</w:t>
      </w:r>
      <w:r w:rsidRPr="0069531D">
        <w:rPr>
          <w:rFonts w:ascii="Arial" w:hAnsi="Arial" w:cs="Arial"/>
          <w:spacing w:val="-6"/>
        </w:rPr>
        <w:t xml:space="preserve"> </w:t>
      </w:r>
      <w:r w:rsidRPr="0069531D">
        <w:rPr>
          <w:rFonts w:ascii="Arial" w:hAnsi="Arial" w:cs="Arial"/>
        </w:rPr>
        <w:t>información</w:t>
      </w:r>
      <w:r w:rsidRPr="0069531D">
        <w:rPr>
          <w:rFonts w:ascii="Arial" w:hAnsi="Arial" w:cs="Arial"/>
          <w:spacing w:val="-7"/>
        </w:rPr>
        <w:t xml:space="preserve"> </w:t>
      </w:r>
      <w:r w:rsidRPr="0069531D">
        <w:rPr>
          <w:rFonts w:ascii="Arial" w:hAnsi="Arial" w:cs="Arial"/>
        </w:rPr>
        <w:t>quede</w:t>
      </w:r>
      <w:r w:rsidRPr="0069531D">
        <w:rPr>
          <w:rFonts w:ascii="Arial" w:hAnsi="Arial" w:cs="Arial"/>
          <w:spacing w:val="-6"/>
        </w:rPr>
        <w:t xml:space="preserve"> </w:t>
      </w:r>
      <w:r w:rsidRPr="0069531D">
        <w:rPr>
          <w:rFonts w:ascii="Arial" w:hAnsi="Arial" w:cs="Arial"/>
        </w:rPr>
        <w:t>publicada</w:t>
      </w:r>
      <w:r w:rsidRPr="0069531D">
        <w:rPr>
          <w:rFonts w:ascii="Arial" w:hAnsi="Arial" w:cs="Arial"/>
          <w:spacing w:val="-6"/>
        </w:rPr>
        <w:t xml:space="preserve"> </w:t>
      </w:r>
      <w:r w:rsidRPr="0069531D">
        <w:rPr>
          <w:rFonts w:ascii="Arial" w:hAnsi="Arial" w:cs="Arial"/>
        </w:rPr>
        <w:t>de</w:t>
      </w:r>
      <w:r w:rsidRPr="0069531D">
        <w:rPr>
          <w:rFonts w:ascii="Arial" w:hAnsi="Arial" w:cs="Arial"/>
          <w:spacing w:val="-58"/>
        </w:rPr>
        <w:t xml:space="preserve"> </w:t>
      </w:r>
      <w:r w:rsidRPr="0069531D">
        <w:rPr>
          <w:rFonts w:ascii="Arial" w:hAnsi="Arial" w:cs="Arial"/>
        </w:rPr>
        <w:t>manera</w:t>
      </w:r>
      <w:r w:rsidRPr="0069531D">
        <w:rPr>
          <w:rFonts w:ascii="Arial" w:hAnsi="Arial" w:cs="Arial"/>
          <w:spacing w:val="-15"/>
        </w:rPr>
        <w:t xml:space="preserve"> </w:t>
      </w:r>
      <w:r w:rsidRPr="0069531D">
        <w:rPr>
          <w:rFonts w:ascii="Arial" w:hAnsi="Arial" w:cs="Arial"/>
        </w:rPr>
        <w:t>abierta.</w:t>
      </w:r>
      <w:r w:rsidRPr="0069531D">
        <w:rPr>
          <w:rFonts w:ascii="Arial" w:hAnsi="Arial" w:cs="Arial"/>
          <w:spacing w:val="-15"/>
        </w:rPr>
        <w:t xml:space="preserve"> </w:t>
      </w:r>
      <w:r w:rsidRPr="0069531D">
        <w:rPr>
          <w:rFonts w:ascii="Arial" w:hAnsi="Arial" w:cs="Arial"/>
        </w:rPr>
        <w:t>En</w:t>
      </w:r>
      <w:r w:rsidRPr="0069531D">
        <w:rPr>
          <w:rFonts w:ascii="Arial" w:hAnsi="Arial" w:cs="Arial"/>
          <w:spacing w:val="-15"/>
        </w:rPr>
        <w:t xml:space="preserve"> </w:t>
      </w:r>
      <w:r w:rsidRPr="0069531D">
        <w:rPr>
          <w:rFonts w:ascii="Arial" w:hAnsi="Arial" w:cs="Arial"/>
        </w:rPr>
        <w:t>caso</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que</w:t>
      </w:r>
      <w:r w:rsidRPr="0069531D">
        <w:rPr>
          <w:rFonts w:ascii="Arial" w:hAnsi="Arial" w:cs="Arial"/>
          <w:spacing w:val="-15"/>
        </w:rPr>
        <w:t xml:space="preserve"> </w:t>
      </w:r>
      <w:r w:rsidRPr="0069531D">
        <w:rPr>
          <w:rFonts w:ascii="Arial" w:hAnsi="Arial" w:cs="Arial"/>
        </w:rPr>
        <w:t>el</w:t>
      </w:r>
      <w:r w:rsidRPr="0069531D">
        <w:rPr>
          <w:rFonts w:ascii="Arial" w:hAnsi="Arial" w:cs="Arial"/>
          <w:spacing w:val="-15"/>
        </w:rPr>
        <w:t xml:space="preserve"> </w:t>
      </w:r>
      <w:r w:rsidRPr="0069531D">
        <w:rPr>
          <w:rFonts w:ascii="Arial" w:hAnsi="Arial" w:cs="Arial"/>
        </w:rPr>
        <w:t>contratista</w:t>
      </w:r>
      <w:r w:rsidRPr="0069531D">
        <w:rPr>
          <w:rFonts w:ascii="Arial" w:hAnsi="Arial" w:cs="Arial"/>
          <w:spacing w:val="-15"/>
        </w:rPr>
        <w:t xml:space="preserve"> </w:t>
      </w:r>
      <w:r w:rsidRPr="0069531D">
        <w:rPr>
          <w:rFonts w:ascii="Arial" w:hAnsi="Arial" w:cs="Arial"/>
        </w:rPr>
        <w:t>opte</w:t>
      </w:r>
      <w:r w:rsidRPr="0069531D">
        <w:rPr>
          <w:rFonts w:ascii="Arial" w:hAnsi="Arial" w:cs="Arial"/>
          <w:spacing w:val="-15"/>
        </w:rPr>
        <w:t xml:space="preserve"> </w:t>
      </w:r>
      <w:r w:rsidRPr="0069531D">
        <w:rPr>
          <w:rFonts w:ascii="Arial" w:hAnsi="Arial" w:cs="Arial"/>
        </w:rPr>
        <w:t>por</w:t>
      </w:r>
      <w:r w:rsidRPr="0069531D">
        <w:rPr>
          <w:rFonts w:ascii="Arial" w:hAnsi="Arial" w:cs="Arial"/>
          <w:spacing w:val="-15"/>
        </w:rPr>
        <w:t xml:space="preserve"> </w:t>
      </w:r>
      <w:r w:rsidRPr="0069531D">
        <w:rPr>
          <w:rFonts w:ascii="Arial" w:hAnsi="Arial" w:cs="Arial"/>
        </w:rPr>
        <w:t>solicitar</w:t>
      </w:r>
      <w:r w:rsidRPr="0069531D">
        <w:rPr>
          <w:rFonts w:ascii="Arial" w:hAnsi="Arial" w:cs="Arial"/>
          <w:spacing w:val="-15"/>
        </w:rPr>
        <w:t xml:space="preserve"> </w:t>
      </w:r>
      <w:r w:rsidRPr="0069531D">
        <w:rPr>
          <w:rFonts w:ascii="Arial" w:hAnsi="Arial" w:cs="Arial"/>
        </w:rPr>
        <w:t>confidencialidad</w:t>
      </w:r>
      <w:r w:rsidRPr="0069531D">
        <w:rPr>
          <w:rFonts w:ascii="Arial" w:hAnsi="Arial" w:cs="Arial"/>
          <w:spacing w:val="-15"/>
        </w:rPr>
        <w:t xml:space="preserve"> </w:t>
      </w:r>
      <w:r w:rsidRPr="0069531D">
        <w:rPr>
          <w:rFonts w:ascii="Arial" w:hAnsi="Arial" w:cs="Arial"/>
        </w:rPr>
        <w:t>de</w:t>
      </w:r>
      <w:r w:rsidRPr="0069531D">
        <w:rPr>
          <w:rFonts w:ascii="Arial" w:hAnsi="Arial" w:cs="Arial"/>
          <w:spacing w:val="-15"/>
        </w:rPr>
        <w:t xml:space="preserve"> </w:t>
      </w:r>
      <w:r w:rsidRPr="0069531D">
        <w:rPr>
          <w:rFonts w:ascii="Arial" w:hAnsi="Arial" w:cs="Arial"/>
        </w:rPr>
        <w:t>un</w:t>
      </w:r>
      <w:r w:rsidRPr="0069531D">
        <w:rPr>
          <w:rFonts w:ascii="Arial" w:hAnsi="Arial" w:cs="Arial"/>
          <w:spacing w:val="-15"/>
        </w:rPr>
        <w:t xml:space="preserve"> </w:t>
      </w:r>
      <w:r w:rsidRPr="0069531D">
        <w:rPr>
          <w:rFonts w:ascii="Arial" w:hAnsi="Arial" w:cs="Arial"/>
        </w:rPr>
        <w:t>documento,</w:t>
      </w:r>
      <w:r w:rsidRPr="0069531D">
        <w:rPr>
          <w:rFonts w:ascii="Arial" w:hAnsi="Arial" w:cs="Arial"/>
          <w:spacing w:val="-59"/>
        </w:rPr>
        <w:t xml:space="preserve"> </w:t>
      </w:r>
      <w:r w:rsidRPr="0069531D">
        <w:rPr>
          <w:rFonts w:ascii="Arial" w:hAnsi="Arial" w:cs="Arial"/>
        </w:rPr>
        <w:t>este</w:t>
      </w:r>
      <w:r w:rsidRPr="0069531D">
        <w:rPr>
          <w:rFonts w:ascii="Arial" w:hAnsi="Arial" w:cs="Arial"/>
          <w:spacing w:val="-2"/>
        </w:rPr>
        <w:t xml:space="preserve"> </w:t>
      </w:r>
      <w:r w:rsidRPr="0069531D">
        <w:rPr>
          <w:rFonts w:ascii="Arial" w:hAnsi="Arial" w:cs="Arial"/>
        </w:rPr>
        <w:t>solo</w:t>
      </w:r>
      <w:r w:rsidRPr="0069531D">
        <w:rPr>
          <w:rFonts w:ascii="Arial" w:hAnsi="Arial" w:cs="Arial"/>
          <w:spacing w:val="-1"/>
        </w:rPr>
        <w:t xml:space="preserve"> </w:t>
      </w:r>
      <w:r w:rsidRPr="0069531D">
        <w:rPr>
          <w:rFonts w:ascii="Arial" w:hAnsi="Arial" w:cs="Arial"/>
        </w:rPr>
        <w:t>será</w:t>
      </w:r>
      <w:r w:rsidRPr="0069531D">
        <w:rPr>
          <w:rFonts w:ascii="Arial" w:hAnsi="Arial" w:cs="Arial"/>
          <w:spacing w:val="-1"/>
        </w:rPr>
        <w:t xml:space="preserve"> </w:t>
      </w:r>
      <w:r w:rsidRPr="0069531D">
        <w:rPr>
          <w:rFonts w:ascii="Arial" w:hAnsi="Arial" w:cs="Arial"/>
        </w:rPr>
        <w:t>visible</w:t>
      </w:r>
      <w:r w:rsidRPr="0069531D">
        <w:rPr>
          <w:rFonts w:ascii="Arial" w:hAnsi="Arial" w:cs="Arial"/>
          <w:spacing w:val="-1"/>
        </w:rPr>
        <w:t xml:space="preserve"> </w:t>
      </w:r>
      <w:r w:rsidRPr="0069531D">
        <w:rPr>
          <w:rFonts w:ascii="Arial" w:hAnsi="Arial" w:cs="Arial"/>
        </w:rPr>
        <w:t>a</w:t>
      </w:r>
      <w:r w:rsidRPr="0069531D">
        <w:rPr>
          <w:rFonts w:ascii="Arial" w:hAnsi="Arial" w:cs="Arial"/>
          <w:spacing w:val="-1"/>
        </w:rPr>
        <w:t xml:space="preserve"> </w:t>
      </w:r>
      <w:r w:rsidRPr="0069531D">
        <w:rPr>
          <w:rFonts w:ascii="Arial" w:hAnsi="Arial" w:cs="Arial"/>
        </w:rPr>
        <w:t>la</w:t>
      </w:r>
      <w:r w:rsidRPr="0069531D">
        <w:rPr>
          <w:rFonts w:ascii="Arial" w:hAnsi="Arial" w:cs="Arial"/>
          <w:spacing w:val="-2"/>
        </w:rPr>
        <w:t xml:space="preserve"> </w:t>
      </w:r>
      <w:r w:rsidRPr="0069531D">
        <w:rPr>
          <w:rFonts w:ascii="Arial" w:hAnsi="Arial" w:cs="Arial"/>
        </w:rPr>
        <w:t>Entidad</w:t>
      </w:r>
      <w:r w:rsidRPr="0069531D">
        <w:rPr>
          <w:rFonts w:ascii="Arial" w:hAnsi="Arial" w:cs="Arial"/>
          <w:spacing w:val="-1"/>
        </w:rPr>
        <w:t xml:space="preserve"> </w:t>
      </w:r>
      <w:r w:rsidRPr="0069531D">
        <w:rPr>
          <w:rFonts w:ascii="Arial" w:hAnsi="Arial" w:cs="Arial"/>
        </w:rPr>
        <w:t>Estatal.</w:t>
      </w:r>
    </w:p>
    <w:p w14:paraId="11205839" w14:textId="77777777" w:rsidR="003251F7" w:rsidRPr="0069531D" w:rsidRDefault="003251F7" w:rsidP="003251F7">
      <w:pPr>
        <w:pStyle w:val="Textoindependiente"/>
        <w:spacing w:before="93" w:line="259" w:lineRule="auto"/>
        <w:ind w:left="118" w:right="176" w:firstLine="488"/>
        <w:jc w:val="both"/>
        <w:rPr>
          <w:rFonts w:ascii="Arial" w:hAnsi="Arial" w:cs="Arial"/>
        </w:rPr>
      </w:pPr>
      <w:r w:rsidRPr="0069531D">
        <w:rPr>
          <w:rFonts w:ascii="Arial" w:hAnsi="Arial" w:cs="Arial"/>
        </w:rPr>
        <w:t>El Sistema Electrónico para la Contratación Pública –SECOP, es el medio de información</w:t>
      </w:r>
      <w:r w:rsidRPr="0069531D">
        <w:rPr>
          <w:rFonts w:ascii="Arial" w:hAnsi="Arial" w:cs="Arial"/>
          <w:spacing w:val="1"/>
        </w:rPr>
        <w:t xml:space="preserve"> </w:t>
      </w:r>
      <w:r w:rsidRPr="0069531D">
        <w:rPr>
          <w:rFonts w:ascii="Arial" w:hAnsi="Arial" w:cs="Arial"/>
        </w:rPr>
        <w:t>oficial de toda la contratación realizada con dineros públicos y es el punto único de ingreso de</w:t>
      </w:r>
      <w:r w:rsidRPr="0069531D">
        <w:rPr>
          <w:rFonts w:ascii="Arial" w:hAnsi="Arial" w:cs="Arial"/>
          <w:spacing w:val="1"/>
        </w:rPr>
        <w:t xml:space="preserve"> </w:t>
      </w:r>
      <w:r w:rsidRPr="0069531D">
        <w:rPr>
          <w:rFonts w:ascii="Arial" w:hAnsi="Arial" w:cs="Arial"/>
        </w:rPr>
        <w:t>información</w:t>
      </w:r>
      <w:r w:rsidRPr="0069531D">
        <w:rPr>
          <w:rFonts w:ascii="Arial" w:hAnsi="Arial" w:cs="Arial"/>
          <w:spacing w:val="-4"/>
        </w:rPr>
        <w:t xml:space="preserve"> </w:t>
      </w:r>
      <w:r w:rsidRPr="0069531D">
        <w:rPr>
          <w:rFonts w:ascii="Arial" w:hAnsi="Arial" w:cs="Arial"/>
        </w:rPr>
        <w:t>para</w:t>
      </w:r>
      <w:r w:rsidRPr="0069531D">
        <w:rPr>
          <w:rFonts w:ascii="Arial" w:hAnsi="Arial" w:cs="Arial"/>
          <w:spacing w:val="-4"/>
        </w:rPr>
        <w:t xml:space="preserve"> </w:t>
      </w:r>
      <w:r w:rsidRPr="0069531D">
        <w:rPr>
          <w:rFonts w:ascii="Arial" w:hAnsi="Arial" w:cs="Arial"/>
        </w:rPr>
        <w:t>las</w:t>
      </w:r>
      <w:r w:rsidRPr="0069531D">
        <w:rPr>
          <w:rFonts w:ascii="Arial" w:hAnsi="Arial" w:cs="Arial"/>
          <w:spacing w:val="-4"/>
        </w:rPr>
        <w:t xml:space="preserve"> </w:t>
      </w:r>
      <w:r w:rsidRPr="0069531D">
        <w:rPr>
          <w:rFonts w:ascii="Arial" w:hAnsi="Arial" w:cs="Arial"/>
        </w:rPr>
        <w:t>entidades</w:t>
      </w:r>
      <w:r w:rsidRPr="0069531D">
        <w:rPr>
          <w:rFonts w:ascii="Arial" w:hAnsi="Arial" w:cs="Arial"/>
          <w:spacing w:val="-3"/>
        </w:rPr>
        <w:t xml:space="preserve"> </w:t>
      </w:r>
      <w:r w:rsidRPr="0069531D">
        <w:rPr>
          <w:rFonts w:ascii="Arial" w:hAnsi="Arial" w:cs="Arial"/>
        </w:rPr>
        <w:t>que</w:t>
      </w:r>
      <w:r w:rsidRPr="0069531D">
        <w:rPr>
          <w:rFonts w:ascii="Arial" w:hAnsi="Arial" w:cs="Arial"/>
          <w:spacing w:val="-4"/>
        </w:rPr>
        <w:t xml:space="preserve"> </w:t>
      </w:r>
      <w:r w:rsidRPr="0069531D">
        <w:rPr>
          <w:rFonts w:ascii="Arial" w:hAnsi="Arial" w:cs="Arial"/>
        </w:rPr>
        <w:t>contratan</w:t>
      </w:r>
      <w:r w:rsidRPr="0069531D">
        <w:rPr>
          <w:rFonts w:ascii="Arial" w:hAnsi="Arial" w:cs="Arial"/>
          <w:spacing w:val="-4"/>
        </w:rPr>
        <w:t xml:space="preserve"> </w:t>
      </w:r>
      <w:r w:rsidRPr="0069531D">
        <w:rPr>
          <w:rFonts w:ascii="Arial" w:hAnsi="Arial" w:cs="Arial"/>
        </w:rPr>
        <w:t>con</w:t>
      </w:r>
      <w:r w:rsidRPr="0069531D">
        <w:rPr>
          <w:rFonts w:ascii="Arial" w:hAnsi="Arial" w:cs="Arial"/>
          <w:spacing w:val="-4"/>
        </w:rPr>
        <w:t xml:space="preserve"> </w:t>
      </w:r>
      <w:r w:rsidRPr="0069531D">
        <w:rPr>
          <w:rFonts w:ascii="Arial" w:hAnsi="Arial" w:cs="Arial"/>
        </w:rPr>
        <w:t>cargo</w:t>
      </w:r>
      <w:r w:rsidRPr="0069531D">
        <w:rPr>
          <w:rFonts w:ascii="Arial" w:hAnsi="Arial" w:cs="Arial"/>
          <w:spacing w:val="-3"/>
        </w:rPr>
        <w:t xml:space="preserve"> </w:t>
      </w:r>
      <w:r w:rsidRPr="0069531D">
        <w:rPr>
          <w:rFonts w:ascii="Arial" w:hAnsi="Arial" w:cs="Arial"/>
        </w:rPr>
        <w:t>a</w:t>
      </w:r>
      <w:r w:rsidRPr="0069531D">
        <w:rPr>
          <w:rFonts w:ascii="Arial" w:hAnsi="Arial" w:cs="Arial"/>
          <w:spacing w:val="-4"/>
        </w:rPr>
        <w:t xml:space="preserve"> </w:t>
      </w:r>
      <w:r w:rsidRPr="0069531D">
        <w:rPr>
          <w:rFonts w:ascii="Arial" w:hAnsi="Arial" w:cs="Arial"/>
        </w:rPr>
        <w:t>recursos</w:t>
      </w:r>
      <w:r w:rsidRPr="0069531D">
        <w:rPr>
          <w:rFonts w:ascii="Arial" w:hAnsi="Arial" w:cs="Arial"/>
          <w:spacing w:val="-4"/>
        </w:rPr>
        <w:t xml:space="preserve"> </w:t>
      </w:r>
      <w:r w:rsidRPr="0069531D">
        <w:rPr>
          <w:rFonts w:ascii="Arial" w:hAnsi="Arial" w:cs="Arial"/>
        </w:rPr>
        <w:t>públicos,</w:t>
      </w:r>
      <w:r w:rsidRPr="0069531D">
        <w:rPr>
          <w:rFonts w:ascii="Arial" w:hAnsi="Arial" w:cs="Arial"/>
          <w:spacing w:val="-3"/>
        </w:rPr>
        <w:t xml:space="preserve"> </w:t>
      </w:r>
      <w:r w:rsidRPr="0069531D">
        <w:rPr>
          <w:rFonts w:ascii="Arial" w:hAnsi="Arial" w:cs="Arial"/>
        </w:rPr>
        <w:t>los</w:t>
      </w:r>
      <w:r w:rsidRPr="0069531D">
        <w:rPr>
          <w:rFonts w:ascii="Arial" w:hAnsi="Arial" w:cs="Arial"/>
          <w:spacing w:val="-4"/>
        </w:rPr>
        <w:t xml:space="preserve"> </w:t>
      </w:r>
      <w:r w:rsidRPr="0069531D">
        <w:rPr>
          <w:rFonts w:ascii="Arial" w:hAnsi="Arial" w:cs="Arial"/>
        </w:rPr>
        <w:t>entes</w:t>
      </w:r>
      <w:r w:rsidRPr="0069531D">
        <w:rPr>
          <w:rFonts w:ascii="Arial" w:hAnsi="Arial" w:cs="Arial"/>
          <w:spacing w:val="-4"/>
        </w:rPr>
        <w:t xml:space="preserve"> </w:t>
      </w:r>
      <w:r w:rsidRPr="0069531D">
        <w:rPr>
          <w:rFonts w:ascii="Arial" w:hAnsi="Arial" w:cs="Arial"/>
        </w:rPr>
        <w:t>de</w:t>
      </w:r>
      <w:r w:rsidRPr="0069531D">
        <w:rPr>
          <w:rFonts w:ascii="Arial" w:hAnsi="Arial" w:cs="Arial"/>
          <w:spacing w:val="-4"/>
        </w:rPr>
        <w:t xml:space="preserve"> </w:t>
      </w:r>
      <w:r w:rsidRPr="0069531D">
        <w:rPr>
          <w:rFonts w:ascii="Arial" w:hAnsi="Arial" w:cs="Arial"/>
        </w:rPr>
        <w:t>control</w:t>
      </w:r>
      <w:r w:rsidRPr="0069531D">
        <w:rPr>
          <w:rFonts w:ascii="Arial" w:hAnsi="Arial" w:cs="Arial"/>
          <w:spacing w:val="-58"/>
        </w:rPr>
        <w:t xml:space="preserve"> </w:t>
      </w:r>
      <w:r w:rsidRPr="0069531D">
        <w:rPr>
          <w:rFonts w:ascii="Arial" w:hAnsi="Arial" w:cs="Arial"/>
        </w:rPr>
        <w:t>y</w:t>
      </w:r>
      <w:r w:rsidRPr="0069531D">
        <w:rPr>
          <w:rFonts w:ascii="Arial" w:hAnsi="Arial" w:cs="Arial"/>
          <w:spacing w:val="-2"/>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ciudadanía</w:t>
      </w:r>
      <w:r w:rsidRPr="0069531D">
        <w:rPr>
          <w:rFonts w:ascii="Arial" w:hAnsi="Arial" w:cs="Arial"/>
          <w:spacing w:val="-1"/>
        </w:rPr>
        <w:t xml:space="preserve"> </w:t>
      </w:r>
      <w:r w:rsidRPr="0069531D">
        <w:rPr>
          <w:rFonts w:ascii="Arial" w:hAnsi="Arial" w:cs="Arial"/>
        </w:rPr>
        <w:t>en</w:t>
      </w:r>
      <w:r w:rsidRPr="0069531D">
        <w:rPr>
          <w:rFonts w:ascii="Arial" w:hAnsi="Arial" w:cs="Arial"/>
          <w:spacing w:val="-1"/>
        </w:rPr>
        <w:t xml:space="preserve"> </w:t>
      </w:r>
      <w:r w:rsidRPr="0069531D">
        <w:rPr>
          <w:rFonts w:ascii="Arial" w:hAnsi="Arial" w:cs="Arial"/>
        </w:rPr>
        <w:t>general.</w:t>
      </w:r>
    </w:p>
    <w:p w14:paraId="20E54219" w14:textId="77777777" w:rsidR="003251F7" w:rsidRPr="0069531D" w:rsidRDefault="003251F7" w:rsidP="003251F7">
      <w:pPr>
        <w:pStyle w:val="Textoindependiente"/>
        <w:spacing w:before="159" w:line="259" w:lineRule="auto"/>
        <w:ind w:left="118" w:right="177" w:firstLine="488"/>
        <w:jc w:val="both"/>
        <w:rPr>
          <w:rFonts w:ascii="Arial" w:hAnsi="Arial" w:cs="Arial"/>
        </w:rPr>
      </w:pPr>
      <w:r w:rsidRPr="0069531D">
        <w:rPr>
          <w:rFonts w:ascii="Arial" w:hAnsi="Arial" w:cs="Arial"/>
        </w:rPr>
        <w:t>El</w:t>
      </w:r>
      <w:r w:rsidRPr="0069531D">
        <w:rPr>
          <w:rFonts w:ascii="Arial" w:hAnsi="Arial" w:cs="Arial"/>
          <w:spacing w:val="-9"/>
        </w:rPr>
        <w:t xml:space="preserve"> </w:t>
      </w:r>
      <w:r w:rsidRPr="0069531D">
        <w:rPr>
          <w:rFonts w:ascii="Arial" w:hAnsi="Arial" w:cs="Arial"/>
        </w:rPr>
        <w:t>SECOP</w:t>
      </w:r>
      <w:r w:rsidRPr="0069531D">
        <w:rPr>
          <w:rFonts w:ascii="Arial" w:hAnsi="Arial" w:cs="Arial"/>
          <w:spacing w:val="-9"/>
        </w:rPr>
        <w:t xml:space="preserve"> </w:t>
      </w:r>
      <w:r w:rsidRPr="0069531D">
        <w:rPr>
          <w:rFonts w:ascii="Arial" w:hAnsi="Arial" w:cs="Arial"/>
        </w:rPr>
        <w:t>II</w:t>
      </w:r>
      <w:r w:rsidRPr="0069531D">
        <w:rPr>
          <w:rFonts w:ascii="Arial" w:hAnsi="Arial" w:cs="Arial"/>
          <w:spacing w:val="-8"/>
        </w:rPr>
        <w:t xml:space="preserve"> </w:t>
      </w:r>
      <w:r w:rsidRPr="0069531D">
        <w:rPr>
          <w:rFonts w:ascii="Arial" w:hAnsi="Arial" w:cs="Arial"/>
        </w:rPr>
        <w:t>es</w:t>
      </w:r>
      <w:r w:rsidRPr="0069531D">
        <w:rPr>
          <w:rFonts w:ascii="Arial" w:hAnsi="Arial" w:cs="Arial"/>
          <w:spacing w:val="-9"/>
        </w:rPr>
        <w:t xml:space="preserve"> </w:t>
      </w:r>
      <w:r w:rsidRPr="0069531D">
        <w:rPr>
          <w:rFonts w:ascii="Arial" w:hAnsi="Arial" w:cs="Arial"/>
        </w:rPr>
        <w:t>una</w:t>
      </w:r>
      <w:r w:rsidRPr="0069531D">
        <w:rPr>
          <w:rFonts w:ascii="Arial" w:hAnsi="Arial" w:cs="Arial"/>
          <w:spacing w:val="-8"/>
        </w:rPr>
        <w:t xml:space="preserve"> </w:t>
      </w:r>
      <w:r w:rsidRPr="0069531D">
        <w:rPr>
          <w:rFonts w:ascii="Arial" w:hAnsi="Arial" w:cs="Arial"/>
        </w:rPr>
        <w:t>plataforma</w:t>
      </w:r>
      <w:r w:rsidRPr="0069531D">
        <w:rPr>
          <w:rFonts w:ascii="Arial" w:hAnsi="Arial" w:cs="Arial"/>
          <w:spacing w:val="-9"/>
        </w:rPr>
        <w:t xml:space="preserve"> </w:t>
      </w:r>
      <w:r w:rsidRPr="0069531D">
        <w:rPr>
          <w:rFonts w:ascii="Arial" w:hAnsi="Arial" w:cs="Arial"/>
        </w:rPr>
        <w:t>transaccional</w:t>
      </w:r>
      <w:r w:rsidRPr="0069531D">
        <w:rPr>
          <w:rFonts w:ascii="Arial" w:hAnsi="Arial" w:cs="Arial"/>
          <w:spacing w:val="-6"/>
        </w:rPr>
        <w:t xml:space="preserve"> </w:t>
      </w:r>
      <w:r w:rsidRPr="0069531D">
        <w:rPr>
          <w:rFonts w:ascii="Arial" w:hAnsi="Arial" w:cs="Arial"/>
        </w:rPr>
        <w:t>para</w:t>
      </w:r>
      <w:r w:rsidRPr="0069531D">
        <w:rPr>
          <w:rFonts w:ascii="Arial" w:hAnsi="Arial" w:cs="Arial"/>
          <w:spacing w:val="-9"/>
        </w:rPr>
        <w:t xml:space="preserve"> </w:t>
      </w:r>
      <w:r w:rsidRPr="0069531D">
        <w:rPr>
          <w:rFonts w:ascii="Arial" w:hAnsi="Arial" w:cs="Arial"/>
        </w:rPr>
        <w:t>gestionar</w:t>
      </w:r>
      <w:r w:rsidRPr="0069531D">
        <w:rPr>
          <w:rFonts w:ascii="Arial" w:hAnsi="Arial" w:cs="Arial"/>
          <w:spacing w:val="-9"/>
        </w:rPr>
        <w:t xml:space="preserve"> </w:t>
      </w:r>
      <w:r w:rsidRPr="0069531D">
        <w:rPr>
          <w:rFonts w:ascii="Arial" w:hAnsi="Arial" w:cs="Arial"/>
        </w:rPr>
        <w:t>en</w:t>
      </w:r>
      <w:r w:rsidRPr="0069531D">
        <w:rPr>
          <w:rFonts w:ascii="Arial" w:hAnsi="Arial" w:cs="Arial"/>
          <w:spacing w:val="-8"/>
        </w:rPr>
        <w:t xml:space="preserve"> </w:t>
      </w:r>
      <w:r w:rsidRPr="0069531D">
        <w:rPr>
          <w:rFonts w:ascii="Arial" w:hAnsi="Arial" w:cs="Arial"/>
        </w:rPr>
        <w:t>línea</w:t>
      </w:r>
      <w:r w:rsidRPr="0069531D">
        <w:rPr>
          <w:rFonts w:ascii="Arial" w:hAnsi="Arial" w:cs="Arial"/>
          <w:spacing w:val="-9"/>
        </w:rPr>
        <w:t xml:space="preserve"> </w:t>
      </w:r>
      <w:r w:rsidRPr="0069531D">
        <w:rPr>
          <w:rFonts w:ascii="Arial" w:hAnsi="Arial" w:cs="Arial"/>
        </w:rPr>
        <w:t>y</w:t>
      </w:r>
      <w:r w:rsidRPr="0069531D">
        <w:rPr>
          <w:rFonts w:ascii="Arial" w:hAnsi="Arial" w:cs="Arial"/>
          <w:spacing w:val="-8"/>
        </w:rPr>
        <w:t xml:space="preserve"> </w:t>
      </w:r>
      <w:r w:rsidRPr="0069531D">
        <w:rPr>
          <w:rFonts w:ascii="Arial" w:hAnsi="Arial" w:cs="Arial"/>
        </w:rPr>
        <w:t>en</w:t>
      </w:r>
      <w:r w:rsidRPr="0069531D">
        <w:rPr>
          <w:rFonts w:ascii="Arial" w:hAnsi="Arial" w:cs="Arial"/>
          <w:spacing w:val="-9"/>
        </w:rPr>
        <w:t xml:space="preserve"> </w:t>
      </w:r>
      <w:r w:rsidRPr="0069531D">
        <w:rPr>
          <w:rFonts w:ascii="Arial" w:hAnsi="Arial" w:cs="Arial"/>
        </w:rPr>
        <w:t>tiempo</w:t>
      </w:r>
      <w:r w:rsidRPr="0069531D">
        <w:rPr>
          <w:rFonts w:ascii="Arial" w:hAnsi="Arial" w:cs="Arial"/>
          <w:spacing w:val="-7"/>
        </w:rPr>
        <w:t xml:space="preserve"> </w:t>
      </w:r>
      <w:r w:rsidRPr="0069531D">
        <w:rPr>
          <w:rFonts w:ascii="Arial" w:hAnsi="Arial" w:cs="Arial"/>
        </w:rPr>
        <w:t>real,</w:t>
      </w:r>
      <w:r w:rsidRPr="0069531D">
        <w:rPr>
          <w:rFonts w:ascii="Arial" w:hAnsi="Arial" w:cs="Arial"/>
          <w:spacing w:val="-9"/>
        </w:rPr>
        <w:t xml:space="preserve"> </w:t>
      </w:r>
      <w:r w:rsidRPr="0069531D">
        <w:rPr>
          <w:rFonts w:ascii="Arial" w:hAnsi="Arial" w:cs="Arial"/>
        </w:rPr>
        <w:t>todos</w:t>
      </w:r>
      <w:r w:rsidRPr="0069531D">
        <w:rPr>
          <w:rFonts w:ascii="Arial" w:hAnsi="Arial" w:cs="Arial"/>
          <w:spacing w:val="-59"/>
        </w:rPr>
        <w:t xml:space="preserve"> </w:t>
      </w:r>
      <w:r w:rsidRPr="0069531D">
        <w:rPr>
          <w:rFonts w:ascii="Arial" w:hAnsi="Arial" w:cs="Arial"/>
        </w:rPr>
        <w:t>los Procesos de Contratación, con cuentas para las Entidades Estatales y Proveedores, y vista</w:t>
      </w:r>
      <w:r w:rsidRPr="0069531D">
        <w:rPr>
          <w:rFonts w:ascii="Arial" w:hAnsi="Arial" w:cs="Arial"/>
          <w:spacing w:val="1"/>
        </w:rPr>
        <w:t xml:space="preserve"> </w:t>
      </w:r>
      <w:r w:rsidRPr="0069531D">
        <w:rPr>
          <w:rFonts w:ascii="Arial" w:hAnsi="Arial" w:cs="Arial"/>
        </w:rPr>
        <w:t>pública para cualquier tercero interesado en hacer seguimiento a la contratación pública. Cada</w:t>
      </w:r>
      <w:r w:rsidRPr="0069531D">
        <w:rPr>
          <w:rFonts w:ascii="Arial" w:hAnsi="Arial" w:cs="Arial"/>
          <w:spacing w:val="1"/>
        </w:rPr>
        <w:t xml:space="preserve"> </w:t>
      </w:r>
      <w:r w:rsidRPr="0069531D">
        <w:rPr>
          <w:rFonts w:ascii="Arial" w:hAnsi="Arial" w:cs="Arial"/>
        </w:rPr>
        <w:t>cuenta</w:t>
      </w:r>
      <w:r w:rsidRPr="0069531D">
        <w:rPr>
          <w:rFonts w:ascii="Arial" w:hAnsi="Arial" w:cs="Arial"/>
          <w:spacing w:val="-5"/>
        </w:rPr>
        <w:t xml:space="preserve"> </w:t>
      </w:r>
      <w:r w:rsidRPr="0069531D">
        <w:rPr>
          <w:rFonts w:ascii="Arial" w:hAnsi="Arial" w:cs="Arial"/>
        </w:rPr>
        <w:t>(entidad</w:t>
      </w:r>
      <w:r w:rsidRPr="0069531D">
        <w:rPr>
          <w:rFonts w:ascii="Arial" w:hAnsi="Arial" w:cs="Arial"/>
          <w:spacing w:val="-5"/>
        </w:rPr>
        <w:t xml:space="preserve"> </w:t>
      </w:r>
      <w:r w:rsidRPr="0069531D">
        <w:rPr>
          <w:rFonts w:ascii="Arial" w:hAnsi="Arial" w:cs="Arial"/>
        </w:rPr>
        <w:t>estatal</w:t>
      </w:r>
      <w:r w:rsidRPr="0069531D">
        <w:rPr>
          <w:rFonts w:ascii="Arial" w:hAnsi="Arial" w:cs="Arial"/>
          <w:spacing w:val="-5"/>
        </w:rPr>
        <w:t xml:space="preserve"> </w:t>
      </w:r>
      <w:r w:rsidRPr="0069531D">
        <w:rPr>
          <w:rFonts w:ascii="Arial" w:hAnsi="Arial" w:cs="Arial"/>
        </w:rPr>
        <w:t>o</w:t>
      </w:r>
      <w:r w:rsidRPr="0069531D">
        <w:rPr>
          <w:rFonts w:ascii="Arial" w:hAnsi="Arial" w:cs="Arial"/>
          <w:spacing w:val="-5"/>
        </w:rPr>
        <w:t xml:space="preserve"> </w:t>
      </w:r>
      <w:r w:rsidRPr="0069531D">
        <w:rPr>
          <w:rFonts w:ascii="Arial" w:hAnsi="Arial" w:cs="Arial"/>
        </w:rPr>
        <w:t>proveedor)</w:t>
      </w:r>
      <w:r w:rsidRPr="0069531D">
        <w:rPr>
          <w:rFonts w:ascii="Arial" w:hAnsi="Arial" w:cs="Arial"/>
          <w:spacing w:val="-5"/>
        </w:rPr>
        <w:t xml:space="preserve"> </w:t>
      </w:r>
      <w:r w:rsidRPr="0069531D">
        <w:rPr>
          <w:rFonts w:ascii="Arial" w:hAnsi="Arial" w:cs="Arial"/>
        </w:rPr>
        <w:t>tiene</w:t>
      </w:r>
      <w:r w:rsidRPr="0069531D">
        <w:rPr>
          <w:rFonts w:ascii="Arial" w:hAnsi="Arial" w:cs="Arial"/>
          <w:spacing w:val="-4"/>
        </w:rPr>
        <w:t xml:space="preserve"> </w:t>
      </w:r>
      <w:r w:rsidRPr="0069531D">
        <w:rPr>
          <w:rFonts w:ascii="Arial" w:hAnsi="Arial" w:cs="Arial"/>
        </w:rPr>
        <w:t>usuarios</w:t>
      </w:r>
      <w:r w:rsidRPr="0069531D">
        <w:rPr>
          <w:rFonts w:ascii="Arial" w:hAnsi="Arial" w:cs="Arial"/>
          <w:spacing w:val="-4"/>
        </w:rPr>
        <w:t xml:space="preserve"> </w:t>
      </w:r>
      <w:r w:rsidRPr="0069531D">
        <w:rPr>
          <w:rFonts w:ascii="Arial" w:hAnsi="Arial" w:cs="Arial"/>
        </w:rPr>
        <w:t>asociados</w:t>
      </w:r>
      <w:r w:rsidRPr="0069531D">
        <w:rPr>
          <w:rFonts w:ascii="Arial" w:hAnsi="Arial" w:cs="Arial"/>
          <w:spacing w:val="-5"/>
        </w:rPr>
        <w:t xml:space="preserve"> </w:t>
      </w:r>
      <w:r w:rsidRPr="0069531D">
        <w:rPr>
          <w:rFonts w:ascii="Arial" w:hAnsi="Arial" w:cs="Arial"/>
        </w:rPr>
        <w:t>a</w:t>
      </w:r>
      <w:r w:rsidRPr="0069531D">
        <w:rPr>
          <w:rFonts w:ascii="Arial" w:hAnsi="Arial" w:cs="Arial"/>
          <w:spacing w:val="-5"/>
        </w:rPr>
        <w:t xml:space="preserve"> </w:t>
      </w:r>
      <w:r w:rsidRPr="0069531D">
        <w:rPr>
          <w:rFonts w:ascii="Arial" w:hAnsi="Arial" w:cs="Arial"/>
        </w:rPr>
        <w:t>ella.</w:t>
      </w:r>
      <w:r w:rsidRPr="0069531D">
        <w:rPr>
          <w:rFonts w:ascii="Arial" w:hAnsi="Arial" w:cs="Arial"/>
          <w:spacing w:val="-5"/>
        </w:rPr>
        <w:t xml:space="preserve"> </w:t>
      </w:r>
      <w:r w:rsidRPr="0069531D">
        <w:rPr>
          <w:rFonts w:ascii="Arial" w:hAnsi="Arial" w:cs="Arial"/>
        </w:rPr>
        <w:t>Para</w:t>
      </w:r>
      <w:r w:rsidRPr="0069531D">
        <w:rPr>
          <w:rFonts w:ascii="Arial" w:hAnsi="Arial" w:cs="Arial"/>
          <w:spacing w:val="-5"/>
        </w:rPr>
        <w:t xml:space="preserve"> </w:t>
      </w:r>
      <w:r w:rsidRPr="0069531D">
        <w:rPr>
          <w:rFonts w:ascii="Arial" w:hAnsi="Arial" w:cs="Arial"/>
        </w:rPr>
        <w:t>el</w:t>
      </w:r>
      <w:r w:rsidRPr="0069531D">
        <w:rPr>
          <w:rFonts w:ascii="Arial" w:hAnsi="Arial" w:cs="Arial"/>
          <w:spacing w:val="-5"/>
        </w:rPr>
        <w:t xml:space="preserve"> </w:t>
      </w:r>
      <w:r w:rsidRPr="0069531D">
        <w:rPr>
          <w:rFonts w:ascii="Arial" w:hAnsi="Arial" w:cs="Arial"/>
        </w:rPr>
        <w:t>caso</w:t>
      </w:r>
      <w:r w:rsidRPr="0069531D">
        <w:rPr>
          <w:rFonts w:ascii="Arial" w:hAnsi="Arial" w:cs="Arial"/>
          <w:spacing w:val="-4"/>
        </w:rPr>
        <w:t xml:space="preserve"> </w:t>
      </w:r>
      <w:r w:rsidRPr="0069531D">
        <w:rPr>
          <w:rFonts w:ascii="Arial" w:hAnsi="Arial" w:cs="Arial"/>
        </w:rPr>
        <w:t>de</w:t>
      </w:r>
      <w:r w:rsidRPr="0069531D">
        <w:rPr>
          <w:rFonts w:ascii="Arial" w:hAnsi="Arial" w:cs="Arial"/>
          <w:spacing w:val="-5"/>
        </w:rPr>
        <w:t xml:space="preserve"> </w:t>
      </w:r>
      <w:r w:rsidRPr="0069531D">
        <w:rPr>
          <w:rFonts w:ascii="Arial" w:hAnsi="Arial" w:cs="Arial"/>
        </w:rPr>
        <w:t>las</w:t>
      </w:r>
      <w:r w:rsidRPr="0069531D">
        <w:rPr>
          <w:rFonts w:ascii="Arial" w:hAnsi="Arial" w:cs="Arial"/>
          <w:spacing w:val="-5"/>
        </w:rPr>
        <w:t xml:space="preserve"> </w:t>
      </w:r>
      <w:r w:rsidRPr="0069531D">
        <w:rPr>
          <w:rFonts w:ascii="Arial" w:hAnsi="Arial" w:cs="Arial"/>
        </w:rPr>
        <w:t>cuentas</w:t>
      </w:r>
      <w:r w:rsidRPr="0069531D">
        <w:rPr>
          <w:rFonts w:ascii="Arial" w:hAnsi="Arial" w:cs="Arial"/>
          <w:spacing w:val="-59"/>
        </w:rPr>
        <w:t xml:space="preserve"> </w:t>
      </w:r>
      <w:r w:rsidRPr="0069531D">
        <w:rPr>
          <w:rFonts w:ascii="Arial" w:hAnsi="Arial" w:cs="Arial"/>
        </w:rPr>
        <w:t>de entidad estatal existen dos tipos de usuario: usuario administrador y usuario comprador. La</w:t>
      </w:r>
      <w:r w:rsidRPr="0069531D">
        <w:rPr>
          <w:rFonts w:ascii="Arial" w:hAnsi="Arial" w:cs="Arial"/>
          <w:spacing w:val="1"/>
        </w:rPr>
        <w:t xml:space="preserve"> </w:t>
      </w:r>
      <w:r w:rsidRPr="0069531D">
        <w:rPr>
          <w:rFonts w:ascii="Arial" w:hAnsi="Arial" w:cs="Arial"/>
        </w:rPr>
        <w:t>plataforma se rige por las normas del Sistema de Compra Pública y por aquellas que rigen el</w:t>
      </w:r>
      <w:r w:rsidRPr="0069531D">
        <w:rPr>
          <w:rFonts w:ascii="Arial" w:hAnsi="Arial" w:cs="Arial"/>
          <w:spacing w:val="1"/>
        </w:rPr>
        <w:t xml:space="preserve"> </w:t>
      </w:r>
      <w:r w:rsidRPr="0069531D">
        <w:rPr>
          <w:rFonts w:ascii="Arial" w:hAnsi="Arial" w:cs="Arial"/>
        </w:rPr>
        <w:t>comercio electrónico y, en ningún caso, el uso de ella representa un cambio normativo en las</w:t>
      </w:r>
      <w:r w:rsidRPr="0069531D">
        <w:rPr>
          <w:rFonts w:ascii="Arial" w:hAnsi="Arial" w:cs="Arial"/>
          <w:spacing w:val="1"/>
        </w:rPr>
        <w:t xml:space="preserve"> </w:t>
      </w:r>
      <w:r w:rsidRPr="0069531D">
        <w:rPr>
          <w:rFonts w:ascii="Arial" w:hAnsi="Arial" w:cs="Arial"/>
        </w:rPr>
        <w:t>leyes que regulan la formación, trámite, perfeccionamiento, celebración, ejecución y liquidación</w:t>
      </w:r>
      <w:r w:rsidRPr="0069531D">
        <w:rPr>
          <w:rFonts w:ascii="Arial" w:hAnsi="Arial" w:cs="Arial"/>
          <w:spacing w:val="1"/>
        </w:rPr>
        <w:t xml:space="preserve"> </w:t>
      </w:r>
      <w:r w:rsidRPr="0069531D">
        <w:rPr>
          <w:rFonts w:ascii="Arial" w:hAnsi="Arial" w:cs="Arial"/>
        </w:rPr>
        <w:t>de</w:t>
      </w:r>
      <w:r w:rsidRPr="0069531D">
        <w:rPr>
          <w:rFonts w:ascii="Arial" w:hAnsi="Arial" w:cs="Arial"/>
          <w:spacing w:val="-2"/>
        </w:rPr>
        <w:t xml:space="preserve"> </w:t>
      </w:r>
      <w:r w:rsidRPr="0069531D">
        <w:rPr>
          <w:rFonts w:ascii="Arial" w:hAnsi="Arial" w:cs="Arial"/>
        </w:rPr>
        <w:t>los</w:t>
      </w:r>
      <w:r w:rsidRPr="0069531D">
        <w:rPr>
          <w:rFonts w:ascii="Arial" w:hAnsi="Arial" w:cs="Arial"/>
          <w:spacing w:val="-1"/>
        </w:rPr>
        <w:t xml:space="preserve"> </w:t>
      </w:r>
      <w:r w:rsidRPr="0069531D">
        <w:rPr>
          <w:rFonts w:ascii="Arial" w:hAnsi="Arial" w:cs="Arial"/>
        </w:rPr>
        <w:t>contratos</w:t>
      </w:r>
      <w:r w:rsidRPr="0069531D">
        <w:rPr>
          <w:rFonts w:ascii="Arial" w:hAnsi="Arial" w:cs="Arial"/>
          <w:spacing w:val="-1"/>
        </w:rPr>
        <w:t xml:space="preserve"> </w:t>
      </w:r>
      <w:r w:rsidRPr="0069531D">
        <w:rPr>
          <w:rFonts w:ascii="Arial" w:hAnsi="Arial" w:cs="Arial"/>
        </w:rPr>
        <w:t>estatales.</w:t>
      </w:r>
    </w:p>
    <w:p w14:paraId="16258630" w14:textId="77777777" w:rsidR="003251F7" w:rsidRPr="0069531D" w:rsidRDefault="003251F7" w:rsidP="003251F7">
      <w:pPr>
        <w:pStyle w:val="Textoindependiente"/>
        <w:spacing w:before="158" w:line="259" w:lineRule="auto"/>
        <w:ind w:left="118" w:right="177" w:firstLine="488"/>
        <w:jc w:val="both"/>
        <w:rPr>
          <w:rFonts w:ascii="Arial" w:hAnsi="Arial" w:cs="Arial"/>
        </w:rPr>
      </w:pPr>
      <w:r w:rsidRPr="0069531D">
        <w:rPr>
          <w:rFonts w:ascii="Arial" w:hAnsi="Arial" w:cs="Arial"/>
        </w:rPr>
        <w:t>Ahora, conforme a su solicitud le informamos que el contrato electrónico del SECOP II,</w:t>
      </w:r>
      <w:r w:rsidRPr="0069531D">
        <w:rPr>
          <w:rFonts w:ascii="Arial" w:hAnsi="Arial" w:cs="Arial"/>
          <w:spacing w:val="1"/>
        </w:rPr>
        <w:t xml:space="preserve"> </w:t>
      </w:r>
      <w:r w:rsidRPr="0069531D">
        <w:rPr>
          <w:rFonts w:ascii="Arial" w:hAnsi="Arial" w:cs="Arial"/>
        </w:rPr>
        <w:t>cuenta</w:t>
      </w:r>
      <w:r w:rsidRPr="0069531D">
        <w:rPr>
          <w:rFonts w:ascii="Arial" w:hAnsi="Arial" w:cs="Arial"/>
          <w:spacing w:val="-6"/>
        </w:rPr>
        <w:t xml:space="preserve"> </w:t>
      </w:r>
      <w:r w:rsidRPr="0069531D">
        <w:rPr>
          <w:rFonts w:ascii="Arial" w:hAnsi="Arial" w:cs="Arial"/>
        </w:rPr>
        <w:t>con</w:t>
      </w:r>
      <w:r w:rsidRPr="0069531D">
        <w:rPr>
          <w:rFonts w:ascii="Arial" w:hAnsi="Arial" w:cs="Arial"/>
          <w:spacing w:val="-5"/>
        </w:rPr>
        <w:t xml:space="preserve"> </w:t>
      </w:r>
      <w:r w:rsidRPr="0069531D">
        <w:rPr>
          <w:rFonts w:ascii="Arial" w:hAnsi="Arial" w:cs="Arial"/>
        </w:rPr>
        <w:t>la</w:t>
      </w:r>
      <w:r w:rsidRPr="0069531D">
        <w:rPr>
          <w:rFonts w:ascii="Arial" w:hAnsi="Arial" w:cs="Arial"/>
          <w:spacing w:val="-6"/>
        </w:rPr>
        <w:t xml:space="preserve"> </w:t>
      </w:r>
      <w:r w:rsidRPr="0069531D">
        <w:rPr>
          <w:rFonts w:ascii="Arial" w:hAnsi="Arial" w:cs="Arial"/>
        </w:rPr>
        <w:t>sección</w:t>
      </w:r>
      <w:r w:rsidRPr="0069531D">
        <w:rPr>
          <w:rFonts w:ascii="Arial" w:hAnsi="Arial" w:cs="Arial"/>
          <w:spacing w:val="-5"/>
        </w:rPr>
        <w:t xml:space="preserve"> </w:t>
      </w:r>
      <w:r w:rsidRPr="0069531D">
        <w:rPr>
          <w:rFonts w:ascii="Arial" w:hAnsi="Arial" w:cs="Arial"/>
        </w:rPr>
        <w:t>denominada</w:t>
      </w:r>
      <w:r w:rsidRPr="0069531D">
        <w:rPr>
          <w:rFonts w:ascii="Arial" w:hAnsi="Arial" w:cs="Arial"/>
          <w:spacing w:val="-6"/>
        </w:rPr>
        <w:t xml:space="preserve"> </w:t>
      </w:r>
      <w:r w:rsidRPr="0069531D">
        <w:rPr>
          <w:rFonts w:ascii="Arial" w:hAnsi="Arial" w:cs="Arial"/>
        </w:rPr>
        <w:t>“Documentos</w:t>
      </w:r>
      <w:r w:rsidRPr="0069531D">
        <w:rPr>
          <w:rFonts w:ascii="Arial" w:hAnsi="Arial" w:cs="Arial"/>
          <w:spacing w:val="-5"/>
        </w:rPr>
        <w:t xml:space="preserve"> </w:t>
      </w:r>
      <w:r w:rsidRPr="0069531D">
        <w:rPr>
          <w:rFonts w:ascii="Arial" w:hAnsi="Arial" w:cs="Arial"/>
        </w:rPr>
        <w:t>del</w:t>
      </w:r>
      <w:r w:rsidRPr="0069531D">
        <w:rPr>
          <w:rFonts w:ascii="Arial" w:hAnsi="Arial" w:cs="Arial"/>
          <w:spacing w:val="-6"/>
        </w:rPr>
        <w:t xml:space="preserve"> </w:t>
      </w:r>
      <w:r w:rsidRPr="0069531D">
        <w:rPr>
          <w:rFonts w:ascii="Arial" w:hAnsi="Arial" w:cs="Arial"/>
        </w:rPr>
        <w:t>proveedor”,</w:t>
      </w:r>
      <w:r w:rsidRPr="0069531D">
        <w:rPr>
          <w:rFonts w:ascii="Arial" w:hAnsi="Arial" w:cs="Arial"/>
          <w:spacing w:val="-5"/>
        </w:rPr>
        <w:t xml:space="preserve"> </w:t>
      </w:r>
      <w:r w:rsidRPr="0069531D">
        <w:rPr>
          <w:rFonts w:ascii="Arial" w:hAnsi="Arial" w:cs="Arial"/>
        </w:rPr>
        <w:t>desde</w:t>
      </w:r>
      <w:r w:rsidRPr="0069531D">
        <w:rPr>
          <w:rFonts w:ascii="Arial" w:hAnsi="Arial" w:cs="Arial"/>
          <w:spacing w:val="-6"/>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t>cual</w:t>
      </w:r>
      <w:r w:rsidRPr="0069531D">
        <w:rPr>
          <w:rFonts w:ascii="Arial" w:hAnsi="Arial" w:cs="Arial"/>
          <w:spacing w:val="-6"/>
        </w:rPr>
        <w:t xml:space="preserve"> </w:t>
      </w:r>
      <w:r w:rsidRPr="0069531D">
        <w:rPr>
          <w:rFonts w:ascii="Arial" w:hAnsi="Arial" w:cs="Arial"/>
        </w:rPr>
        <w:t>la</w:t>
      </w:r>
      <w:r w:rsidRPr="0069531D">
        <w:rPr>
          <w:rFonts w:ascii="Arial" w:hAnsi="Arial" w:cs="Arial"/>
          <w:spacing w:val="-5"/>
        </w:rPr>
        <w:t xml:space="preserve"> </w:t>
      </w:r>
      <w:r w:rsidRPr="0069531D">
        <w:rPr>
          <w:rFonts w:ascii="Arial" w:hAnsi="Arial" w:cs="Arial"/>
        </w:rPr>
        <w:lastRenderedPageBreak/>
        <w:t>Entidad</w:t>
      </w:r>
      <w:r w:rsidRPr="0069531D">
        <w:rPr>
          <w:rFonts w:ascii="Arial" w:hAnsi="Arial" w:cs="Arial"/>
          <w:spacing w:val="-5"/>
        </w:rPr>
        <w:t xml:space="preserve"> </w:t>
      </w:r>
      <w:r w:rsidRPr="0069531D">
        <w:rPr>
          <w:rFonts w:ascii="Arial" w:hAnsi="Arial" w:cs="Arial"/>
        </w:rPr>
        <w:t>Estatal</w:t>
      </w:r>
      <w:r w:rsidRPr="0069531D">
        <w:rPr>
          <w:rFonts w:ascii="Arial" w:hAnsi="Arial" w:cs="Arial"/>
          <w:spacing w:val="-58"/>
        </w:rPr>
        <w:t xml:space="preserve"> </w:t>
      </w:r>
      <w:r w:rsidRPr="0069531D">
        <w:rPr>
          <w:rFonts w:ascii="Arial" w:hAnsi="Arial" w:cs="Arial"/>
        </w:rPr>
        <w:t>podrá solicitar al Proveedor los diferentes documentos para poder suscribir el contrato. El</w:t>
      </w:r>
      <w:r w:rsidRPr="0069531D">
        <w:rPr>
          <w:rFonts w:ascii="Arial" w:hAnsi="Arial" w:cs="Arial"/>
          <w:spacing w:val="1"/>
        </w:rPr>
        <w:t xml:space="preserve"> </w:t>
      </w:r>
      <w:r w:rsidRPr="0069531D">
        <w:rPr>
          <w:rFonts w:ascii="Arial" w:hAnsi="Arial" w:cs="Arial"/>
        </w:rPr>
        <w:t>Proveedor al momento de anexar los documentos requeridos puede solicitar la confidencialidad</w:t>
      </w:r>
      <w:r w:rsidRPr="0069531D">
        <w:rPr>
          <w:rFonts w:ascii="Arial" w:hAnsi="Arial" w:cs="Arial"/>
          <w:spacing w:val="1"/>
        </w:rPr>
        <w:t xml:space="preserve"> </w:t>
      </w:r>
      <w:r w:rsidRPr="0069531D">
        <w:rPr>
          <w:rFonts w:ascii="Arial" w:hAnsi="Arial" w:cs="Arial"/>
        </w:rPr>
        <w:t>sobre algún documento que considere que está sujeto a la protección de datos personales, así</w:t>
      </w:r>
      <w:r w:rsidRPr="0069531D">
        <w:rPr>
          <w:rFonts w:ascii="Arial" w:hAnsi="Arial" w:cs="Arial"/>
          <w:spacing w:val="1"/>
        </w:rPr>
        <w:t xml:space="preserve"> </w:t>
      </w:r>
      <w:r w:rsidRPr="0069531D">
        <w:rPr>
          <w:rFonts w:ascii="Arial" w:hAnsi="Arial" w:cs="Arial"/>
        </w:rPr>
        <w:t>como a la privacidad de información. Los documentos marcados como confidenciales no serán</w:t>
      </w:r>
      <w:r w:rsidRPr="0069531D">
        <w:rPr>
          <w:rFonts w:ascii="Arial" w:hAnsi="Arial" w:cs="Arial"/>
          <w:spacing w:val="1"/>
        </w:rPr>
        <w:t xml:space="preserve"> </w:t>
      </w:r>
      <w:r w:rsidRPr="0069531D">
        <w:rPr>
          <w:rFonts w:ascii="Arial" w:hAnsi="Arial" w:cs="Arial"/>
        </w:rPr>
        <w:t>públicos al momento en que se suscriba el contrato electrónico por ambas partes, es decir, solo</w:t>
      </w:r>
      <w:r w:rsidRPr="0069531D">
        <w:rPr>
          <w:rFonts w:ascii="Arial" w:hAnsi="Arial" w:cs="Arial"/>
          <w:spacing w:val="1"/>
        </w:rPr>
        <w:t xml:space="preserve"> </w:t>
      </w:r>
      <w:r w:rsidRPr="0069531D">
        <w:rPr>
          <w:rFonts w:ascii="Arial" w:hAnsi="Arial" w:cs="Arial"/>
        </w:rPr>
        <w:t>serán</w:t>
      </w:r>
      <w:r w:rsidRPr="0069531D">
        <w:rPr>
          <w:rFonts w:ascii="Arial" w:hAnsi="Arial" w:cs="Arial"/>
          <w:spacing w:val="-2"/>
        </w:rPr>
        <w:t xml:space="preserve"> </w:t>
      </w:r>
      <w:r w:rsidRPr="0069531D">
        <w:rPr>
          <w:rFonts w:ascii="Arial" w:hAnsi="Arial" w:cs="Arial"/>
        </w:rPr>
        <w:t>visibles</w:t>
      </w:r>
      <w:r w:rsidRPr="0069531D">
        <w:rPr>
          <w:rFonts w:ascii="Arial" w:hAnsi="Arial" w:cs="Arial"/>
          <w:spacing w:val="-1"/>
        </w:rPr>
        <w:t xml:space="preserve"> </w:t>
      </w:r>
      <w:r w:rsidRPr="0069531D">
        <w:rPr>
          <w:rFonts w:ascii="Arial" w:hAnsi="Arial" w:cs="Arial"/>
        </w:rPr>
        <w:t>para</w:t>
      </w:r>
      <w:r w:rsidRPr="0069531D">
        <w:rPr>
          <w:rFonts w:ascii="Arial" w:hAnsi="Arial" w:cs="Arial"/>
          <w:spacing w:val="-2"/>
        </w:rPr>
        <w:t xml:space="preserve"> </w:t>
      </w:r>
      <w:r w:rsidRPr="0069531D">
        <w:rPr>
          <w:rFonts w:ascii="Arial" w:hAnsi="Arial" w:cs="Arial"/>
        </w:rPr>
        <w:t>la</w:t>
      </w:r>
      <w:r w:rsidRPr="0069531D">
        <w:rPr>
          <w:rFonts w:ascii="Arial" w:hAnsi="Arial" w:cs="Arial"/>
          <w:spacing w:val="-1"/>
        </w:rPr>
        <w:t xml:space="preserve"> </w:t>
      </w:r>
      <w:r w:rsidRPr="0069531D">
        <w:rPr>
          <w:rFonts w:ascii="Arial" w:hAnsi="Arial" w:cs="Arial"/>
        </w:rPr>
        <w:t>Entidad</w:t>
      </w:r>
      <w:r w:rsidRPr="0069531D">
        <w:rPr>
          <w:rFonts w:ascii="Arial" w:hAnsi="Arial" w:cs="Arial"/>
          <w:spacing w:val="-1"/>
        </w:rPr>
        <w:t xml:space="preserve"> </w:t>
      </w:r>
      <w:r w:rsidRPr="0069531D">
        <w:rPr>
          <w:rFonts w:ascii="Arial" w:hAnsi="Arial" w:cs="Arial"/>
        </w:rPr>
        <w:t>Estatal</w:t>
      </w:r>
      <w:r w:rsidRPr="0069531D">
        <w:rPr>
          <w:rFonts w:ascii="Arial" w:hAnsi="Arial" w:cs="Arial"/>
          <w:spacing w:val="-2"/>
        </w:rPr>
        <w:t xml:space="preserve"> </w:t>
      </w:r>
      <w:r w:rsidRPr="0069531D">
        <w:rPr>
          <w:rFonts w:ascii="Arial" w:hAnsi="Arial" w:cs="Arial"/>
        </w:rPr>
        <w:t>y</w:t>
      </w:r>
      <w:r w:rsidRPr="0069531D">
        <w:rPr>
          <w:rFonts w:ascii="Arial" w:hAnsi="Arial" w:cs="Arial"/>
          <w:spacing w:val="-1"/>
        </w:rPr>
        <w:t xml:space="preserve"> </w:t>
      </w:r>
      <w:r w:rsidRPr="0069531D">
        <w:rPr>
          <w:rFonts w:ascii="Arial" w:hAnsi="Arial" w:cs="Arial"/>
        </w:rPr>
        <w:t>el</w:t>
      </w:r>
      <w:r w:rsidRPr="0069531D">
        <w:rPr>
          <w:rFonts w:ascii="Arial" w:hAnsi="Arial" w:cs="Arial"/>
          <w:spacing w:val="-1"/>
        </w:rPr>
        <w:t xml:space="preserve"> </w:t>
      </w:r>
      <w:r w:rsidRPr="0069531D">
        <w:rPr>
          <w:rFonts w:ascii="Arial" w:hAnsi="Arial" w:cs="Arial"/>
        </w:rPr>
        <w:t>Proveedor.</w:t>
      </w:r>
    </w:p>
    <w:p w14:paraId="38998F64" w14:textId="77777777" w:rsidR="003251F7" w:rsidRPr="0069531D" w:rsidRDefault="003251F7" w:rsidP="003251F7">
      <w:pPr>
        <w:pStyle w:val="Textoindependiente"/>
        <w:spacing w:before="159" w:line="259" w:lineRule="auto"/>
        <w:ind w:left="118" w:right="176" w:firstLine="672"/>
        <w:jc w:val="both"/>
        <w:rPr>
          <w:rFonts w:ascii="Arial" w:hAnsi="Arial" w:cs="Arial"/>
        </w:rPr>
      </w:pPr>
      <w:r w:rsidRPr="0069531D">
        <w:rPr>
          <w:rFonts w:ascii="Arial" w:hAnsi="Arial" w:cs="Arial"/>
        </w:rPr>
        <w:t>Por su parte, en caso de que la entidad no estructure la lista de chequeo en la sección</w:t>
      </w:r>
      <w:r w:rsidRPr="0069531D">
        <w:rPr>
          <w:rFonts w:ascii="Arial" w:hAnsi="Arial" w:cs="Arial"/>
          <w:spacing w:val="1"/>
        </w:rPr>
        <w:t xml:space="preserve"> </w:t>
      </w:r>
      <w:r w:rsidRPr="0069531D">
        <w:rPr>
          <w:rFonts w:ascii="Arial" w:hAnsi="Arial" w:cs="Arial"/>
        </w:rPr>
        <w:t>anteriormente mencionada, podrá solicitar los documentos del proveedor de forma externa a la</w:t>
      </w:r>
      <w:r w:rsidRPr="0069531D">
        <w:rPr>
          <w:rFonts w:ascii="Arial" w:hAnsi="Arial" w:cs="Arial"/>
          <w:spacing w:val="1"/>
        </w:rPr>
        <w:t xml:space="preserve"> </w:t>
      </w:r>
      <w:r w:rsidRPr="0069531D">
        <w:rPr>
          <w:rFonts w:ascii="Arial" w:hAnsi="Arial" w:cs="Arial"/>
        </w:rPr>
        <w:t>plataforma del SECOP II y cargarlos por la sección 5 de “Documentos del contrato”, para este</w:t>
      </w:r>
      <w:r w:rsidRPr="0069531D">
        <w:rPr>
          <w:rFonts w:ascii="Arial" w:hAnsi="Arial" w:cs="Arial"/>
          <w:spacing w:val="1"/>
        </w:rPr>
        <w:t xml:space="preserve"> </w:t>
      </w:r>
      <w:r w:rsidRPr="0069531D">
        <w:rPr>
          <w:rFonts w:ascii="Arial" w:hAnsi="Arial" w:cs="Arial"/>
        </w:rPr>
        <w:t>caso solo deberá publicar los documentos de carácter público, con el fin de resguardar la</w:t>
      </w:r>
      <w:r w:rsidRPr="0069531D">
        <w:rPr>
          <w:rFonts w:ascii="Arial" w:hAnsi="Arial" w:cs="Arial"/>
          <w:spacing w:val="1"/>
        </w:rPr>
        <w:t xml:space="preserve"> </w:t>
      </w:r>
      <w:r w:rsidRPr="0069531D">
        <w:rPr>
          <w:rFonts w:ascii="Arial" w:hAnsi="Arial" w:cs="Arial"/>
        </w:rPr>
        <w:t>información</w:t>
      </w:r>
      <w:r w:rsidRPr="0069531D">
        <w:rPr>
          <w:rFonts w:ascii="Arial" w:hAnsi="Arial" w:cs="Arial"/>
          <w:spacing w:val="-2"/>
        </w:rPr>
        <w:t xml:space="preserve"> </w:t>
      </w:r>
      <w:r w:rsidRPr="0069531D">
        <w:rPr>
          <w:rFonts w:ascii="Arial" w:hAnsi="Arial" w:cs="Arial"/>
        </w:rPr>
        <w:t>confidencial</w:t>
      </w:r>
      <w:r w:rsidRPr="0069531D">
        <w:rPr>
          <w:rFonts w:ascii="Arial" w:hAnsi="Arial" w:cs="Arial"/>
          <w:spacing w:val="-1"/>
        </w:rPr>
        <w:t xml:space="preserve"> </w:t>
      </w:r>
      <w:r w:rsidRPr="0069531D">
        <w:rPr>
          <w:rFonts w:ascii="Arial" w:hAnsi="Arial" w:cs="Arial"/>
        </w:rPr>
        <w:t>del</w:t>
      </w:r>
      <w:r w:rsidRPr="0069531D">
        <w:rPr>
          <w:rFonts w:ascii="Arial" w:hAnsi="Arial" w:cs="Arial"/>
          <w:spacing w:val="-1"/>
        </w:rPr>
        <w:t xml:space="preserve"> </w:t>
      </w:r>
      <w:r w:rsidRPr="0069531D">
        <w:rPr>
          <w:rFonts w:ascii="Arial" w:hAnsi="Arial" w:cs="Arial"/>
        </w:rPr>
        <w:t>contratista.</w:t>
      </w:r>
    </w:p>
    <w:p w14:paraId="3C221E6B" w14:textId="77777777" w:rsidR="003251F7" w:rsidRDefault="003251F7" w:rsidP="006F63AA">
      <w:pPr>
        <w:tabs>
          <w:tab w:val="left" w:pos="0"/>
        </w:tabs>
        <w:jc w:val="both"/>
        <w:rPr>
          <w:rFonts w:ascii="Arial" w:eastAsia="Calibri" w:hAnsi="Arial" w:cs="Arial"/>
          <w:b/>
          <w:color w:val="000000" w:themeColor="text1"/>
          <w:lang w:val="es-ES_tradnl"/>
        </w:rPr>
      </w:pPr>
    </w:p>
    <w:p w14:paraId="67C50223" w14:textId="4A877165" w:rsidR="006F63AA" w:rsidRPr="007C50A9" w:rsidRDefault="006F63AA" w:rsidP="006F63AA">
      <w:pPr>
        <w:tabs>
          <w:tab w:val="left" w:pos="0"/>
        </w:tabs>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3. Respuesta</w:t>
      </w:r>
    </w:p>
    <w:p w14:paraId="07A8E751" w14:textId="1802B165" w:rsidR="009323FB" w:rsidRDefault="009323FB" w:rsidP="009323FB">
      <w:pPr>
        <w:spacing w:after="0" w:line="240" w:lineRule="auto"/>
        <w:ind w:left="851" w:right="1043"/>
        <w:jc w:val="both"/>
        <w:rPr>
          <w:rFonts w:ascii="Arial" w:hAnsi="Arial" w:cs="Arial"/>
          <w:i/>
          <w:iCs/>
          <w:color w:val="000000" w:themeColor="text1"/>
          <w:sz w:val="21"/>
          <w:szCs w:val="21"/>
        </w:rPr>
      </w:pP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De manera cordial escribo a ustedes con el fin de solicitar información</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específica sobre los documentos contractuales que la entidades públicas</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deben publicar en los contratos en ejecución: específicamente contratos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infraestructura, en la circular externa única establecen: • A partir del 18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julio de 2022, las Entidades Estatales que por disposición legal cuenten</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con un régimen contractual excepcional al del Estatuto General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Contratación de la Administración Pública, deberán publicar en el SECOP II</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todos los documentos relacionados con su actividad contractual,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conformidad con lo señalado en el artículo 53 de la Ley 2195 de 2022.</w:t>
      </w:r>
      <w:r>
        <w:rPr>
          <w:rFonts w:ascii="Arial" w:hAnsi="Arial" w:cs="Arial"/>
          <w:i/>
          <w:iCs/>
          <w:color w:val="000000" w:themeColor="text1"/>
          <w:sz w:val="21"/>
          <w:szCs w:val="21"/>
        </w:rPr>
        <w:t xml:space="preserve"> </w:t>
      </w:r>
    </w:p>
    <w:p w14:paraId="75BEB456" w14:textId="77777777" w:rsidR="009323FB" w:rsidRDefault="009323FB" w:rsidP="009323FB">
      <w:pPr>
        <w:spacing w:after="0" w:line="240" w:lineRule="auto"/>
        <w:ind w:left="851" w:right="1043"/>
        <w:jc w:val="both"/>
        <w:rPr>
          <w:rFonts w:ascii="Arial" w:hAnsi="Arial" w:cs="Arial"/>
          <w:i/>
          <w:iCs/>
          <w:color w:val="000000" w:themeColor="text1"/>
          <w:sz w:val="21"/>
          <w:szCs w:val="21"/>
        </w:rPr>
      </w:pPr>
    </w:p>
    <w:p w14:paraId="30194400" w14:textId="77777777" w:rsidR="009323FB" w:rsidRPr="00A37C91" w:rsidRDefault="009323FB" w:rsidP="009323FB">
      <w:pPr>
        <w:spacing w:after="0" w:line="240" w:lineRule="auto"/>
        <w:ind w:left="851" w:right="1043"/>
        <w:jc w:val="both"/>
        <w:rPr>
          <w:rFonts w:ascii="Arial" w:hAnsi="Arial" w:cs="Arial"/>
          <w:i/>
          <w:iCs/>
          <w:color w:val="000000" w:themeColor="text1"/>
          <w:sz w:val="21"/>
          <w:szCs w:val="21"/>
        </w:rPr>
      </w:pPr>
      <w:r w:rsidRPr="00A37C91">
        <w:rPr>
          <w:rFonts w:ascii="Arial" w:hAnsi="Arial" w:cs="Arial"/>
          <w:i/>
          <w:iCs/>
          <w:color w:val="000000" w:themeColor="text1"/>
          <w:sz w:val="21"/>
          <w:szCs w:val="21"/>
        </w:rPr>
        <w:t>Bajo ese contexto: " todos los documentos relacionados con su actividad</w:t>
      </w:r>
    </w:p>
    <w:p w14:paraId="5452781C" w14:textId="77777777" w:rsidR="009323FB" w:rsidRDefault="009323FB" w:rsidP="009323FB">
      <w:pPr>
        <w:spacing w:after="0" w:line="240" w:lineRule="auto"/>
        <w:ind w:left="851" w:right="1043"/>
        <w:jc w:val="both"/>
        <w:rPr>
          <w:rFonts w:ascii="Arial" w:hAnsi="Arial" w:cs="Arial"/>
          <w:i/>
          <w:iCs/>
          <w:color w:val="000000" w:themeColor="text1"/>
          <w:sz w:val="21"/>
          <w:szCs w:val="21"/>
          <w:highlight w:val="yellow"/>
        </w:rPr>
      </w:pPr>
      <w:r w:rsidRPr="00A37C91">
        <w:rPr>
          <w:rFonts w:ascii="Arial" w:hAnsi="Arial" w:cs="Arial"/>
          <w:i/>
          <w:iCs/>
          <w:color w:val="000000" w:themeColor="text1"/>
          <w:sz w:val="21"/>
          <w:szCs w:val="21"/>
        </w:rPr>
        <w:t>contractual" la pregunta especifica es toda la documentación del contrato?</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¿ejemplo Actas de comités de obra? seguimientos Semanales? ¿Informes Mensuales? ¿Trimestrales? ¿Actas con otras entidades Públicas?</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comunicaciones Internas entre la entidad y los contratantes? estudio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suelos? toda comunicación que radican en la entidad? ¿Comunicaciones con otras entidades para tramites de permisos para intervenciones del espacio público? comunicaciones con entidades para instalaciones de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servicios públicos? en fin es de gran importancia sus aclaraciones para</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determinar qué tipo de documentos se deben cargar y si la plataforma tiene</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la capacidad para el cargue de toda la información entre 20.000 a 50.000</w:t>
      </w:r>
      <w:r>
        <w:rPr>
          <w:rFonts w:ascii="Arial" w:hAnsi="Arial" w:cs="Arial"/>
          <w:i/>
          <w:iCs/>
          <w:color w:val="000000" w:themeColor="text1"/>
          <w:sz w:val="21"/>
          <w:szCs w:val="21"/>
        </w:rPr>
        <w:t xml:space="preserve"> </w:t>
      </w:r>
      <w:r w:rsidRPr="00A37C91">
        <w:rPr>
          <w:rFonts w:ascii="Arial" w:hAnsi="Arial" w:cs="Arial"/>
          <w:i/>
          <w:iCs/>
          <w:color w:val="000000" w:themeColor="text1"/>
          <w:sz w:val="21"/>
          <w:szCs w:val="21"/>
        </w:rPr>
        <w:t>folios de contratos de gran magnitud</w:t>
      </w:r>
      <w:r>
        <w:rPr>
          <w:rFonts w:ascii="Arial" w:hAnsi="Arial" w:cs="Arial"/>
          <w:i/>
          <w:iCs/>
          <w:color w:val="000000" w:themeColor="text1"/>
          <w:sz w:val="21"/>
          <w:szCs w:val="21"/>
        </w:rPr>
        <w:t>”</w:t>
      </w:r>
      <w:r w:rsidRPr="00A37C91">
        <w:rPr>
          <w:rFonts w:ascii="Arial" w:hAnsi="Arial" w:cs="Arial"/>
          <w:i/>
          <w:iCs/>
          <w:color w:val="000000" w:themeColor="text1"/>
          <w:sz w:val="21"/>
          <w:szCs w:val="21"/>
        </w:rPr>
        <w:t>.</w:t>
      </w:r>
    </w:p>
    <w:p w14:paraId="5816B8FD" w14:textId="77777777" w:rsidR="003251F7" w:rsidRDefault="003251F7" w:rsidP="006F63AA">
      <w:pPr>
        <w:ind w:firstLine="708"/>
        <w:jc w:val="both"/>
        <w:textAlignment w:val="baseline"/>
        <w:rPr>
          <w:rFonts w:ascii="Arial" w:hAnsi="Arial" w:cs="Arial"/>
          <w:lang w:val="es-MX" w:eastAsia="es-CO"/>
        </w:rPr>
      </w:pPr>
    </w:p>
    <w:p w14:paraId="4D1D7FAD" w14:textId="77777777" w:rsidR="003546F9" w:rsidRPr="00CA0352" w:rsidRDefault="003546F9" w:rsidP="003546F9">
      <w:pPr>
        <w:pStyle w:val="Textoindependiente"/>
        <w:spacing w:before="120" w:line="276" w:lineRule="auto"/>
        <w:ind w:left="118" w:right="176" w:firstLine="708"/>
        <w:jc w:val="both"/>
        <w:rPr>
          <w:rFonts w:ascii="Arial" w:hAnsi="Arial" w:cs="Arial"/>
        </w:rPr>
      </w:pPr>
      <w:r w:rsidRPr="00CA0352">
        <w:rPr>
          <w:rFonts w:ascii="Arial" w:hAnsi="Arial" w:cs="Arial"/>
        </w:rPr>
        <w:t>Conforme a lo antes expuesto, si bien la publicación en el SECOP de los documentos relacionados con la actividad contractual ya era obligatoria para las entidades que cuentan con un</w:t>
      </w:r>
      <w:r w:rsidRPr="00CA0352">
        <w:rPr>
          <w:rFonts w:ascii="Arial" w:hAnsi="Arial" w:cs="Arial"/>
          <w:spacing w:val="-3"/>
        </w:rPr>
        <w:t xml:space="preserve"> </w:t>
      </w:r>
      <w:r w:rsidRPr="00CA0352">
        <w:rPr>
          <w:rFonts w:ascii="Arial" w:hAnsi="Arial" w:cs="Arial"/>
        </w:rPr>
        <w:t>régimen</w:t>
      </w:r>
      <w:r w:rsidRPr="00CA0352">
        <w:rPr>
          <w:rFonts w:ascii="Arial" w:hAnsi="Arial" w:cs="Arial"/>
          <w:spacing w:val="-3"/>
        </w:rPr>
        <w:t xml:space="preserve"> </w:t>
      </w:r>
      <w:r w:rsidRPr="00CA0352">
        <w:rPr>
          <w:rFonts w:ascii="Arial" w:hAnsi="Arial" w:cs="Arial"/>
        </w:rPr>
        <w:t>especial,</w:t>
      </w:r>
      <w:r w:rsidRPr="00CA0352">
        <w:rPr>
          <w:rFonts w:ascii="Arial" w:hAnsi="Arial" w:cs="Arial"/>
          <w:spacing w:val="-3"/>
        </w:rPr>
        <w:t xml:space="preserve"> </w:t>
      </w:r>
      <w:r w:rsidRPr="00CA0352">
        <w:rPr>
          <w:rFonts w:ascii="Arial" w:hAnsi="Arial" w:cs="Arial"/>
        </w:rPr>
        <w:t>el</w:t>
      </w:r>
      <w:r w:rsidRPr="00CA0352">
        <w:rPr>
          <w:rFonts w:ascii="Arial" w:hAnsi="Arial" w:cs="Arial"/>
          <w:spacing w:val="-3"/>
        </w:rPr>
        <w:t xml:space="preserve"> </w:t>
      </w:r>
      <w:r w:rsidRPr="00CA0352">
        <w:rPr>
          <w:rFonts w:ascii="Arial" w:hAnsi="Arial" w:cs="Arial"/>
        </w:rPr>
        <w:t>artículo</w:t>
      </w:r>
      <w:r w:rsidRPr="00CA0352">
        <w:rPr>
          <w:rFonts w:ascii="Arial" w:hAnsi="Arial" w:cs="Arial"/>
          <w:spacing w:val="-3"/>
        </w:rPr>
        <w:t xml:space="preserve"> </w:t>
      </w:r>
      <w:r w:rsidRPr="00CA0352">
        <w:rPr>
          <w:rFonts w:ascii="Arial" w:hAnsi="Arial" w:cs="Arial"/>
        </w:rPr>
        <w:t>53</w:t>
      </w:r>
      <w:r w:rsidRPr="00CA0352">
        <w:rPr>
          <w:rFonts w:ascii="Arial" w:hAnsi="Arial" w:cs="Arial"/>
          <w:spacing w:val="-3"/>
        </w:rPr>
        <w:t xml:space="preserve"> </w:t>
      </w:r>
      <w:r w:rsidRPr="00CA0352">
        <w:rPr>
          <w:rFonts w:ascii="Arial" w:hAnsi="Arial" w:cs="Arial"/>
        </w:rPr>
        <w:t>de</w:t>
      </w:r>
      <w:r w:rsidRPr="00CA0352">
        <w:rPr>
          <w:rFonts w:ascii="Arial" w:hAnsi="Arial" w:cs="Arial"/>
          <w:spacing w:val="-3"/>
        </w:rPr>
        <w:t xml:space="preserve"> </w:t>
      </w:r>
      <w:r w:rsidRPr="00CA0352">
        <w:rPr>
          <w:rFonts w:ascii="Arial" w:hAnsi="Arial" w:cs="Arial"/>
        </w:rPr>
        <w:t>la</w:t>
      </w:r>
      <w:r w:rsidRPr="00CA0352">
        <w:rPr>
          <w:rFonts w:ascii="Arial" w:hAnsi="Arial" w:cs="Arial"/>
          <w:spacing w:val="-3"/>
        </w:rPr>
        <w:t xml:space="preserve"> </w:t>
      </w:r>
      <w:r w:rsidRPr="00CA0352">
        <w:rPr>
          <w:rFonts w:ascii="Arial" w:hAnsi="Arial" w:cs="Arial"/>
        </w:rPr>
        <w:t>Ley</w:t>
      </w:r>
      <w:r w:rsidRPr="00CA0352">
        <w:rPr>
          <w:rFonts w:ascii="Arial" w:hAnsi="Arial" w:cs="Arial"/>
          <w:spacing w:val="-3"/>
        </w:rPr>
        <w:t xml:space="preserve"> </w:t>
      </w:r>
      <w:r w:rsidRPr="00CA0352">
        <w:rPr>
          <w:rFonts w:ascii="Arial" w:hAnsi="Arial" w:cs="Arial"/>
        </w:rPr>
        <w:t>2195</w:t>
      </w:r>
      <w:r w:rsidRPr="00CA0352">
        <w:rPr>
          <w:rFonts w:ascii="Arial" w:hAnsi="Arial" w:cs="Arial"/>
          <w:spacing w:val="-3"/>
        </w:rPr>
        <w:t xml:space="preserve"> </w:t>
      </w:r>
      <w:r w:rsidRPr="00CA0352">
        <w:rPr>
          <w:rFonts w:ascii="Arial" w:hAnsi="Arial" w:cs="Arial"/>
        </w:rPr>
        <w:t>de</w:t>
      </w:r>
      <w:r w:rsidRPr="00CA0352">
        <w:rPr>
          <w:rFonts w:ascii="Arial" w:hAnsi="Arial" w:cs="Arial"/>
          <w:spacing w:val="-3"/>
        </w:rPr>
        <w:t xml:space="preserve"> </w:t>
      </w:r>
      <w:r w:rsidRPr="00CA0352">
        <w:rPr>
          <w:rFonts w:ascii="Arial" w:hAnsi="Arial" w:cs="Arial"/>
        </w:rPr>
        <w:t>2022</w:t>
      </w:r>
      <w:r w:rsidRPr="00CA0352">
        <w:rPr>
          <w:rFonts w:ascii="Arial" w:hAnsi="Arial" w:cs="Arial"/>
          <w:spacing w:val="-3"/>
        </w:rPr>
        <w:t xml:space="preserve"> </w:t>
      </w:r>
      <w:r w:rsidRPr="00CA0352">
        <w:rPr>
          <w:rFonts w:ascii="Arial" w:hAnsi="Arial" w:cs="Arial"/>
        </w:rPr>
        <w:t>–que</w:t>
      </w:r>
      <w:r w:rsidRPr="00CA0352">
        <w:rPr>
          <w:rFonts w:ascii="Arial" w:hAnsi="Arial" w:cs="Arial"/>
          <w:spacing w:val="-3"/>
        </w:rPr>
        <w:t xml:space="preserve"> </w:t>
      </w:r>
      <w:r w:rsidRPr="00CA0352">
        <w:rPr>
          <w:rFonts w:ascii="Arial" w:hAnsi="Arial" w:cs="Arial"/>
        </w:rPr>
        <w:t>modifica</w:t>
      </w:r>
      <w:r w:rsidRPr="00CA0352">
        <w:rPr>
          <w:rFonts w:ascii="Arial" w:hAnsi="Arial" w:cs="Arial"/>
          <w:spacing w:val="-3"/>
        </w:rPr>
        <w:t xml:space="preserve"> </w:t>
      </w:r>
      <w:r w:rsidRPr="00CA0352">
        <w:rPr>
          <w:rFonts w:ascii="Arial" w:hAnsi="Arial" w:cs="Arial"/>
        </w:rPr>
        <w:t>el</w:t>
      </w:r>
      <w:r w:rsidRPr="00CA0352">
        <w:rPr>
          <w:rFonts w:ascii="Arial" w:hAnsi="Arial" w:cs="Arial"/>
          <w:spacing w:val="-3"/>
        </w:rPr>
        <w:t xml:space="preserve"> </w:t>
      </w:r>
      <w:r w:rsidRPr="00CA0352">
        <w:rPr>
          <w:rFonts w:ascii="Arial" w:hAnsi="Arial" w:cs="Arial"/>
        </w:rPr>
        <w:t>artículo</w:t>
      </w:r>
      <w:r w:rsidRPr="00CA0352">
        <w:rPr>
          <w:rFonts w:ascii="Arial" w:hAnsi="Arial" w:cs="Arial"/>
          <w:spacing w:val="-3"/>
        </w:rPr>
        <w:t xml:space="preserve"> </w:t>
      </w:r>
      <w:r w:rsidRPr="00CA0352">
        <w:rPr>
          <w:rFonts w:ascii="Arial" w:hAnsi="Arial" w:cs="Arial"/>
        </w:rPr>
        <w:t>13</w:t>
      </w:r>
      <w:r w:rsidRPr="00CA0352">
        <w:rPr>
          <w:rFonts w:ascii="Arial" w:hAnsi="Arial" w:cs="Arial"/>
          <w:spacing w:val="-3"/>
        </w:rPr>
        <w:t xml:space="preserve"> </w:t>
      </w:r>
      <w:r w:rsidRPr="00CA0352">
        <w:rPr>
          <w:rFonts w:ascii="Arial" w:hAnsi="Arial" w:cs="Arial"/>
        </w:rPr>
        <w:t>de</w:t>
      </w:r>
      <w:r w:rsidRPr="00CA0352">
        <w:rPr>
          <w:rFonts w:ascii="Arial" w:hAnsi="Arial" w:cs="Arial"/>
          <w:spacing w:val="-3"/>
        </w:rPr>
        <w:t xml:space="preserve"> </w:t>
      </w:r>
      <w:r w:rsidRPr="00CA0352">
        <w:rPr>
          <w:rFonts w:ascii="Arial" w:hAnsi="Arial" w:cs="Arial"/>
        </w:rPr>
        <w:t>la</w:t>
      </w:r>
      <w:r w:rsidRPr="00CA0352">
        <w:rPr>
          <w:rFonts w:ascii="Arial" w:hAnsi="Arial" w:cs="Arial"/>
          <w:spacing w:val="-3"/>
        </w:rPr>
        <w:t xml:space="preserve"> </w:t>
      </w:r>
      <w:r w:rsidRPr="00CA0352">
        <w:rPr>
          <w:rFonts w:ascii="Arial" w:hAnsi="Arial" w:cs="Arial"/>
        </w:rPr>
        <w:t xml:space="preserve">Ley 1150 de 2007– complementa ese deber con la exigencia de emplear el SECOP II. En otras palabras, en el artículo 53 de la Ley 2195 </w:t>
      </w:r>
      <w:r w:rsidRPr="00CA0352">
        <w:rPr>
          <w:rFonts w:ascii="Arial" w:hAnsi="Arial" w:cs="Arial"/>
        </w:rPr>
        <w:lastRenderedPageBreak/>
        <w:t>de 2022 el Congreso de la República dispone que las entidades</w:t>
      </w:r>
      <w:r w:rsidRPr="00CA0352">
        <w:rPr>
          <w:rFonts w:ascii="Arial" w:hAnsi="Arial" w:cs="Arial"/>
          <w:spacing w:val="-7"/>
        </w:rPr>
        <w:t xml:space="preserve"> </w:t>
      </w:r>
      <w:r w:rsidRPr="00CA0352">
        <w:rPr>
          <w:rFonts w:ascii="Arial" w:hAnsi="Arial" w:cs="Arial"/>
        </w:rPr>
        <w:t>estatales</w:t>
      </w:r>
      <w:r w:rsidRPr="00CA0352">
        <w:rPr>
          <w:rFonts w:ascii="Arial" w:hAnsi="Arial" w:cs="Arial"/>
          <w:spacing w:val="-7"/>
        </w:rPr>
        <w:t xml:space="preserve"> </w:t>
      </w:r>
      <w:r w:rsidRPr="00CA0352">
        <w:rPr>
          <w:rFonts w:ascii="Arial" w:hAnsi="Arial" w:cs="Arial"/>
        </w:rPr>
        <w:t>deben</w:t>
      </w:r>
      <w:r w:rsidRPr="00CA0352">
        <w:rPr>
          <w:rFonts w:ascii="Arial" w:hAnsi="Arial" w:cs="Arial"/>
          <w:spacing w:val="-7"/>
        </w:rPr>
        <w:t xml:space="preserve"> </w:t>
      </w:r>
      <w:r w:rsidRPr="00CA0352">
        <w:rPr>
          <w:rFonts w:ascii="Arial" w:hAnsi="Arial" w:cs="Arial"/>
        </w:rPr>
        <w:t>tramitar</w:t>
      </w:r>
      <w:r w:rsidRPr="00CA0352">
        <w:rPr>
          <w:rFonts w:ascii="Arial" w:hAnsi="Arial" w:cs="Arial"/>
          <w:spacing w:val="-6"/>
        </w:rPr>
        <w:t xml:space="preserve"> </w:t>
      </w:r>
      <w:r w:rsidRPr="00CA0352">
        <w:rPr>
          <w:rFonts w:ascii="Arial" w:hAnsi="Arial" w:cs="Arial"/>
        </w:rPr>
        <w:t>sus</w:t>
      </w:r>
      <w:r w:rsidRPr="00CA0352">
        <w:rPr>
          <w:rFonts w:ascii="Arial" w:hAnsi="Arial" w:cs="Arial"/>
          <w:spacing w:val="-7"/>
        </w:rPr>
        <w:t xml:space="preserve"> </w:t>
      </w:r>
      <w:r w:rsidRPr="00CA0352">
        <w:rPr>
          <w:rFonts w:ascii="Arial" w:hAnsi="Arial" w:cs="Arial"/>
        </w:rPr>
        <w:t>procedimientos</w:t>
      </w:r>
      <w:r w:rsidRPr="00CA0352">
        <w:rPr>
          <w:rFonts w:ascii="Arial" w:hAnsi="Arial" w:cs="Arial"/>
          <w:spacing w:val="-7"/>
        </w:rPr>
        <w:t xml:space="preserve"> </w:t>
      </w:r>
      <w:r w:rsidRPr="00CA0352">
        <w:rPr>
          <w:rFonts w:ascii="Arial" w:hAnsi="Arial" w:cs="Arial"/>
        </w:rPr>
        <w:t>contractuales</w:t>
      </w:r>
      <w:r w:rsidRPr="00CA0352">
        <w:rPr>
          <w:rFonts w:ascii="Arial" w:hAnsi="Arial" w:cs="Arial"/>
          <w:spacing w:val="-7"/>
        </w:rPr>
        <w:t xml:space="preserve"> </w:t>
      </w:r>
      <w:r w:rsidRPr="00CA0352">
        <w:rPr>
          <w:rFonts w:ascii="Arial" w:hAnsi="Arial" w:cs="Arial"/>
        </w:rPr>
        <w:t>en</w:t>
      </w:r>
      <w:r w:rsidRPr="00CA0352">
        <w:rPr>
          <w:rFonts w:ascii="Arial" w:hAnsi="Arial" w:cs="Arial"/>
          <w:spacing w:val="-7"/>
        </w:rPr>
        <w:t xml:space="preserve"> </w:t>
      </w:r>
      <w:r w:rsidRPr="00CA0352">
        <w:rPr>
          <w:rFonts w:ascii="Arial" w:hAnsi="Arial" w:cs="Arial"/>
        </w:rPr>
        <w:t>el</w:t>
      </w:r>
      <w:r w:rsidRPr="00CA0352">
        <w:rPr>
          <w:rFonts w:ascii="Arial" w:hAnsi="Arial" w:cs="Arial"/>
          <w:spacing w:val="-7"/>
        </w:rPr>
        <w:t xml:space="preserve"> </w:t>
      </w:r>
      <w:r w:rsidRPr="00CA0352">
        <w:rPr>
          <w:rFonts w:ascii="Arial" w:hAnsi="Arial" w:cs="Arial"/>
        </w:rPr>
        <w:t>SECOP</w:t>
      </w:r>
      <w:r w:rsidRPr="00CA0352">
        <w:rPr>
          <w:rFonts w:ascii="Arial" w:hAnsi="Arial" w:cs="Arial"/>
          <w:spacing w:val="-6"/>
        </w:rPr>
        <w:t xml:space="preserve"> </w:t>
      </w:r>
      <w:r w:rsidRPr="00CA0352">
        <w:rPr>
          <w:rFonts w:ascii="Arial" w:hAnsi="Arial" w:cs="Arial"/>
        </w:rPr>
        <w:t>II,</w:t>
      </w:r>
      <w:r w:rsidRPr="00CA0352">
        <w:rPr>
          <w:rFonts w:ascii="Arial" w:hAnsi="Arial" w:cs="Arial"/>
          <w:spacing w:val="-7"/>
        </w:rPr>
        <w:t xml:space="preserve"> </w:t>
      </w:r>
      <w:r w:rsidRPr="00CA0352">
        <w:rPr>
          <w:rFonts w:ascii="Arial" w:hAnsi="Arial" w:cs="Arial"/>
        </w:rPr>
        <w:t>es</w:t>
      </w:r>
      <w:r w:rsidRPr="00CA0352">
        <w:rPr>
          <w:rFonts w:ascii="Arial" w:hAnsi="Arial" w:cs="Arial"/>
          <w:spacing w:val="-7"/>
        </w:rPr>
        <w:t xml:space="preserve"> </w:t>
      </w:r>
      <w:r w:rsidRPr="00CA0352">
        <w:rPr>
          <w:rFonts w:ascii="Arial" w:hAnsi="Arial" w:cs="Arial"/>
        </w:rPr>
        <w:t>decir</w:t>
      </w:r>
      <w:r w:rsidRPr="00CA0352">
        <w:rPr>
          <w:rFonts w:ascii="Arial" w:hAnsi="Arial" w:cs="Arial"/>
          <w:spacing w:val="-7"/>
        </w:rPr>
        <w:t xml:space="preserve"> </w:t>
      </w:r>
      <w:r w:rsidRPr="00CA0352">
        <w:rPr>
          <w:rFonts w:ascii="Arial" w:hAnsi="Arial" w:cs="Arial"/>
        </w:rPr>
        <w:t>en la plataforma transaccional vigente.</w:t>
      </w:r>
    </w:p>
    <w:p w14:paraId="7FB7E842" w14:textId="10E677BC" w:rsidR="003546F9" w:rsidRPr="00CA0352" w:rsidRDefault="003546F9" w:rsidP="003546F9">
      <w:pPr>
        <w:pStyle w:val="Textoindependiente"/>
        <w:spacing w:before="120" w:line="276" w:lineRule="auto"/>
        <w:ind w:left="118" w:right="176" w:firstLine="709"/>
        <w:jc w:val="both"/>
        <w:rPr>
          <w:rFonts w:ascii="Arial" w:hAnsi="Arial" w:cs="Arial"/>
        </w:rPr>
      </w:pPr>
      <w:r w:rsidRPr="00CA0352">
        <w:rPr>
          <w:rFonts w:ascii="Arial" w:hAnsi="Arial" w:cs="Arial"/>
        </w:rPr>
        <w:t>Tal y como se señaló en las consideraciones del presente concepto, es preciso advertir que el artículo 53 de la Ley 2195 de 2022 hace referencia a la obligación de las entidades exceptuadas</w:t>
      </w:r>
      <w:r w:rsidRPr="00CA0352">
        <w:rPr>
          <w:rFonts w:ascii="Arial" w:hAnsi="Arial" w:cs="Arial"/>
          <w:spacing w:val="-10"/>
        </w:rPr>
        <w:t xml:space="preserve"> </w:t>
      </w:r>
      <w:r w:rsidRPr="00CA0352">
        <w:rPr>
          <w:rFonts w:ascii="Arial" w:hAnsi="Arial" w:cs="Arial"/>
        </w:rPr>
        <w:t>de</w:t>
      </w:r>
      <w:r w:rsidRPr="00CA0352">
        <w:rPr>
          <w:rFonts w:ascii="Arial" w:hAnsi="Arial" w:cs="Arial"/>
          <w:spacing w:val="-11"/>
        </w:rPr>
        <w:t xml:space="preserve"> </w:t>
      </w:r>
      <w:r w:rsidRPr="00CA0352">
        <w:rPr>
          <w:rFonts w:ascii="Arial" w:hAnsi="Arial" w:cs="Arial"/>
        </w:rPr>
        <w:t>publicar</w:t>
      </w:r>
      <w:r w:rsidRPr="00CA0352">
        <w:rPr>
          <w:rFonts w:ascii="Arial" w:hAnsi="Arial" w:cs="Arial"/>
          <w:spacing w:val="-10"/>
        </w:rPr>
        <w:t xml:space="preserve"> </w:t>
      </w:r>
      <w:r w:rsidRPr="00CA0352">
        <w:rPr>
          <w:rFonts w:ascii="Arial" w:hAnsi="Arial" w:cs="Arial"/>
        </w:rPr>
        <w:t>los</w:t>
      </w:r>
      <w:r w:rsidRPr="00CA0352">
        <w:rPr>
          <w:rFonts w:ascii="Arial" w:hAnsi="Arial" w:cs="Arial"/>
          <w:spacing w:val="-11"/>
        </w:rPr>
        <w:t xml:space="preserve"> </w:t>
      </w:r>
      <w:r w:rsidRPr="00CA0352">
        <w:rPr>
          <w:rFonts w:ascii="Arial" w:hAnsi="Arial" w:cs="Arial"/>
        </w:rPr>
        <w:t>documentos</w:t>
      </w:r>
      <w:r w:rsidRPr="00CA0352">
        <w:rPr>
          <w:rFonts w:ascii="Arial" w:hAnsi="Arial" w:cs="Arial"/>
          <w:spacing w:val="-10"/>
        </w:rPr>
        <w:t xml:space="preserve"> </w:t>
      </w:r>
      <w:r w:rsidRPr="00CA0352">
        <w:rPr>
          <w:rFonts w:ascii="Arial" w:hAnsi="Arial" w:cs="Arial"/>
        </w:rPr>
        <w:t>relacionados</w:t>
      </w:r>
      <w:r w:rsidRPr="00CA0352">
        <w:rPr>
          <w:rFonts w:ascii="Arial" w:hAnsi="Arial" w:cs="Arial"/>
          <w:spacing w:val="-11"/>
        </w:rPr>
        <w:t xml:space="preserve"> </w:t>
      </w:r>
      <w:r w:rsidRPr="00CA0352">
        <w:rPr>
          <w:rFonts w:ascii="Arial" w:hAnsi="Arial" w:cs="Arial"/>
        </w:rPr>
        <w:t>con</w:t>
      </w:r>
      <w:r w:rsidRPr="00CA0352">
        <w:rPr>
          <w:rFonts w:ascii="Arial" w:hAnsi="Arial" w:cs="Arial"/>
          <w:spacing w:val="-11"/>
        </w:rPr>
        <w:t xml:space="preserve"> </w:t>
      </w:r>
      <w:r w:rsidRPr="00CA0352">
        <w:rPr>
          <w:rFonts w:ascii="Arial" w:hAnsi="Arial" w:cs="Arial"/>
        </w:rPr>
        <w:t>su</w:t>
      </w:r>
      <w:r w:rsidRPr="00CA0352">
        <w:rPr>
          <w:rFonts w:ascii="Arial" w:hAnsi="Arial" w:cs="Arial"/>
          <w:spacing w:val="-11"/>
        </w:rPr>
        <w:t xml:space="preserve"> </w:t>
      </w:r>
      <w:r w:rsidRPr="00CA0352">
        <w:rPr>
          <w:rFonts w:ascii="Arial" w:hAnsi="Arial" w:cs="Arial"/>
          <w:i/>
        </w:rPr>
        <w:t>actividad</w:t>
      </w:r>
      <w:r w:rsidRPr="00CA0352">
        <w:rPr>
          <w:rFonts w:ascii="Arial" w:hAnsi="Arial" w:cs="Arial"/>
          <w:i/>
          <w:spacing w:val="-10"/>
        </w:rPr>
        <w:t xml:space="preserve"> </w:t>
      </w:r>
      <w:r w:rsidRPr="00CA0352">
        <w:rPr>
          <w:rFonts w:ascii="Arial" w:hAnsi="Arial" w:cs="Arial"/>
          <w:i/>
        </w:rPr>
        <w:t>contractual,</w:t>
      </w:r>
      <w:r w:rsidRPr="00CA0352">
        <w:rPr>
          <w:rFonts w:ascii="Arial" w:hAnsi="Arial" w:cs="Arial"/>
          <w:i/>
          <w:spacing w:val="-11"/>
        </w:rPr>
        <w:t xml:space="preserve"> </w:t>
      </w:r>
      <w:r w:rsidRPr="00CA0352">
        <w:rPr>
          <w:rFonts w:ascii="Arial" w:hAnsi="Arial" w:cs="Arial"/>
        </w:rPr>
        <w:t>la</w:t>
      </w:r>
      <w:r w:rsidRPr="00CA0352">
        <w:rPr>
          <w:rFonts w:ascii="Arial" w:hAnsi="Arial" w:cs="Arial"/>
          <w:spacing w:val="-11"/>
        </w:rPr>
        <w:t xml:space="preserve"> </w:t>
      </w:r>
      <w:r w:rsidRPr="00CA0352">
        <w:rPr>
          <w:rFonts w:ascii="Arial" w:hAnsi="Arial" w:cs="Arial"/>
        </w:rPr>
        <w:t>cual</w:t>
      </w:r>
      <w:r w:rsidRPr="00CA0352">
        <w:rPr>
          <w:rFonts w:ascii="Arial" w:hAnsi="Arial" w:cs="Arial"/>
          <w:spacing w:val="-11"/>
        </w:rPr>
        <w:t xml:space="preserve"> </w:t>
      </w:r>
      <w:r w:rsidRPr="00CA0352">
        <w:rPr>
          <w:rFonts w:ascii="Arial" w:hAnsi="Arial" w:cs="Arial"/>
        </w:rPr>
        <w:t>define como […] los documentos, contratos, actos e información generada por oferentes, contratista, contratante,</w:t>
      </w:r>
      <w:r w:rsidRPr="00CA0352">
        <w:rPr>
          <w:rFonts w:ascii="Arial" w:hAnsi="Arial" w:cs="Arial"/>
          <w:spacing w:val="-9"/>
        </w:rPr>
        <w:t xml:space="preserve"> </w:t>
      </w:r>
      <w:r w:rsidRPr="00CA0352">
        <w:rPr>
          <w:rFonts w:ascii="Arial" w:hAnsi="Arial" w:cs="Arial"/>
        </w:rPr>
        <w:t>supervisor</w:t>
      </w:r>
      <w:r w:rsidRPr="00CA0352">
        <w:rPr>
          <w:rFonts w:ascii="Arial" w:hAnsi="Arial" w:cs="Arial"/>
          <w:spacing w:val="-9"/>
        </w:rPr>
        <w:t xml:space="preserve"> </w:t>
      </w:r>
      <w:r w:rsidRPr="00CA0352">
        <w:rPr>
          <w:rFonts w:ascii="Arial" w:hAnsi="Arial" w:cs="Arial"/>
        </w:rPr>
        <w:t>o</w:t>
      </w:r>
      <w:r w:rsidRPr="00CA0352">
        <w:rPr>
          <w:rFonts w:ascii="Arial" w:hAnsi="Arial" w:cs="Arial"/>
          <w:spacing w:val="-9"/>
        </w:rPr>
        <w:t xml:space="preserve"> </w:t>
      </w:r>
      <w:r w:rsidRPr="00CA0352">
        <w:rPr>
          <w:rFonts w:ascii="Arial" w:hAnsi="Arial" w:cs="Arial"/>
        </w:rPr>
        <w:t>interventor,</w:t>
      </w:r>
      <w:r w:rsidRPr="00CA0352">
        <w:rPr>
          <w:rFonts w:ascii="Arial" w:hAnsi="Arial" w:cs="Arial"/>
          <w:spacing w:val="-8"/>
        </w:rPr>
        <w:t xml:space="preserve"> </w:t>
      </w:r>
      <w:r w:rsidRPr="00CA0352">
        <w:rPr>
          <w:rFonts w:ascii="Arial" w:hAnsi="Arial" w:cs="Arial"/>
        </w:rPr>
        <w:t>tanto</w:t>
      </w:r>
      <w:r w:rsidRPr="00CA0352">
        <w:rPr>
          <w:rFonts w:ascii="Arial" w:hAnsi="Arial" w:cs="Arial"/>
          <w:spacing w:val="-8"/>
        </w:rPr>
        <w:t xml:space="preserve"> </w:t>
      </w:r>
      <w:r w:rsidRPr="00CA0352">
        <w:rPr>
          <w:rFonts w:ascii="Arial" w:hAnsi="Arial" w:cs="Arial"/>
        </w:rPr>
        <w:t>en</w:t>
      </w:r>
      <w:r w:rsidRPr="00CA0352">
        <w:rPr>
          <w:rFonts w:ascii="Arial" w:hAnsi="Arial" w:cs="Arial"/>
          <w:spacing w:val="-9"/>
        </w:rPr>
        <w:t xml:space="preserve"> </w:t>
      </w:r>
      <w:r w:rsidRPr="00CA0352">
        <w:rPr>
          <w:rFonts w:ascii="Arial" w:hAnsi="Arial" w:cs="Arial"/>
        </w:rPr>
        <w:t>la</w:t>
      </w:r>
      <w:r w:rsidRPr="00CA0352">
        <w:rPr>
          <w:rFonts w:ascii="Arial" w:hAnsi="Arial" w:cs="Arial"/>
          <w:spacing w:val="-9"/>
        </w:rPr>
        <w:t xml:space="preserve"> </w:t>
      </w:r>
      <w:r w:rsidRPr="00CA0352">
        <w:rPr>
          <w:rFonts w:ascii="Arial" w:hAnsi="Arial" w:cs="Arial"/>
          <w:i/>
        </w:rPr>
        <w:t>etapa</w:t>
      </w:r>
      <w:r w:rsidRPr="00CA0352">
        <w:rPr>
          <w:rFonts w:ascii="Arial" w:hAnsi="Arial" w:cs="Arial"/>
          <w:i/>
          <w:spacing w:val="-9"/>
        </w:rPr>
        <w:t xml:space="preserve"> </w:t>
      </w:r>
      <w:r w:rsidRPr="00CA0352">
        <w:rPr>
          <w:rFonts w:ascii="Arial" w:hAnsi="Arial" w:cs="Arial"/>
          <w:i/>
        </w:rPr>
        <w:t>precontractual,</w:t>
      </w:r>
      <w:r w:rsidRPr="00CA0352">
        <w:rPr>
          <w:rFonts w:ascii="Arial" w:hAnsi="Arial" w:cs="Arial"/>
          <w:i/>
          <w:spacing w:val="-8"/>
        </w:rPr>
        <w:t xml:space="preserve"> </w:t>
      </w:r>
      <w:r w:rsidRPr="00CA0352">
        <w:rPr>
          <w:rFonts w:ascii="Arial" w:hAnsi="Arial" w:cs="Arial"/>
          <w:i/>
        </w:rPr>
        <w:t>como</w:t>
      </w:r>
      <w:r w:rsidRPr="00CA0352">
        <w:rPr>
          <w:rFonts w:ascii="Arial" w:hAnsi="Arial" w:cs="Arial"/>
          <w:i/>
          <w:spacing w:val="-9"/>
        </w:rPr>
        <w:t xml:space="preserve"> </w:t>
      </w:r>
      <w:r w:rsidRPr="00CA0352">
        <w:rPr>
          <w:rFonts w:ascii="Arial" w:hAnsi="Arial" w:cs="Arial"/>
          <w:i/>
        </w:rPr>
        <w:t>en</w:t>
      </w:r>
      <w:r w:rsidRPr="00CA0352">
        <w:rPr>
          <w:rFonts w:ascii="Arial" w:hAnsi="Arial" w:cs="Arial"/>
          <w:i/>
          <w:spacing w:val="-9"/>
        </w:rPr>
        <w:t xml:space="preserve"> </w:t>
      </w:r>
      <w:r w:rsidRPr="00CA0352">
        <w:rPr>
          <w:rFonts w:ascii="Arial" w:hAnsi="Arial" w:cs="Arial"/>
          <w:i/>
        </w:rPr>
        <w:t>la</w:t>
      </w:r>
      <w:r w:rsidRPr="00CA0352">
        <w:rPr>
          <w:rFonts w:ascii="Arial" w:hAnsi="Arial" w:cs="Arial"/>
          <w:i/>
          <w:spacing w:val="-9"/>
        </w:rPr>
        <w:t xml:space="preserve"> </w:t>
      </w:r>
      <w:r w:rsidRPr="00CA0352">
        <w:rPr>
          <w:rFonts w:ascii="Arial" w:hAnsi="Arial" w:cs="Arial"/>
          <w:i/>
        </w:rPr>
        <w:t>contractual</w:t>
      </w:r>
      <w:r w:rsidRPr="00CA0352">
        <w:rPr>
          <w:rFonts w:ascii="Arial" w:hAnsi="Arial" w:cs="Arial"/>
          <w:i/>
          <w:spacing w:val="-9"/>
        </w:rPr>
        <w:t xml:space="preserve"> </w:t>
      </w:r>
      <w:r w:rsidRPr="00CA0352">
        <w:rPr>
          <w:rFonts w:ascii="Arial" w:hAnsi="Arial" w:cs="Arial"/>
          <w:i/>
        </w:rPr>
        <w:t>y</w:t>
      </w:r>
      <w:r w:rsidRPr="00CA0352">
        <w:rPr>
          <w:rFonts w:ascii="Arial" w:hAnsi="Arial" w:cs="Arial"/>
          <w:i/>
          <w:spacing w:val="-9"/>
        </w:rPr>
        <w:t xml:space="preserve"> </w:t>
      </w:r>
      <w:r w:rsidRPr="00CA0352">
        <w:rPr>
          <w:rFonts w:ascii="Arial" w:hAnsi="Arial" w:cs="Arial"/>
          <w:i/>
        </w:rPr>
        <w:t>la postcontractual</w:t>
      </w:r>
      <w:r>
        <w:rPr>
          <w:rFonts w:ascii="Arial" w:hAnsi="Arial" w:cs="Arial"/>
        </w:rPr>
        <w:t>”</w:t>
      </w:r>
      <w:r w:rsidRPr="00CA0352">
        <w:rPr>
          <w:rFonts w:ascii="Arial" w:hAnsi="Arial" w:cs="Arial"/>
        </w:rPr>
        <w:t>.</w:t>
      </w:r>
      <w:r w:rsidRPr="00CA0352">
        <w:rPr>
          <w:rFonts w:ascii="Arial" w:hAnsi="Arial" w:cs="Arial"/>
          <w:spacing w:val="-14"/>
        </w:rPr>
        <w:t xml:space="preserve"> </w:t>
      </w:r>
      <w:r w:rsidRPr="00CA0352">
        <w:rPr>
          <w:rFonts w:ascii="Arial" w:hAnsi="Arial" w:cs="Arial"/>
        </w:rPr>
        <w:t>En</w:t>
      </w:r>
      <w:r w:rsidRPr="00CA0352">
        <w:rPr>
          <w:rFonts w:ascii="Arial" w:hAnsi="Arial" w:cs="Arial"/>
          <w:spacing w:val="-14"/>
        </w:rPr>
        <w:t xml:space="preserve"> </w:t>
      </w:r>
      <w:r w:rsidRPr="00CA0352">
        <w:rPr>
          <w:rFonts w:ascii="Arial" w:hAnsi="Arial" w:cs="Arial"/>
        </w:rPr>
        <w:t>ese</w:t>
      </w:r>
      <w:r w:rsidRPr="00CA0352">
        <w:rPr>
          <w:rFonts w:ascii="Arial" w:hAnsi="Arial" w:cs="Arial"/>
          <w:spacing w:val="-14"/>
        </w:rPr>
        <w:t xml:space="preserve"> </w:t>
      </w:r>
      <w:r w:rsidRPr="00CA0352">
        <w:rPr>
          <w:rFonts w:ascii="Arial" w:hAnsi="Arial" w:cs="Arial"/>
        </w:rPr>
        <w:t>sentido,</w:t>
      </w:r>
      <w:r w:rsidRPr="00CA0352">
        <w:rPr>
          <w:rFonts w:ascii="Arial" w:hAnsi="Arial" w:cs="Arial"/>
          <w:spacing w:val="-14"/>
        </w:rPr>
        <w:t xml:space="preserve"> </w:t>
      </w:r>
      <w:r w:rsidRPr="00CA0352">
        <w:rPr>
          <w:rFonts w:ascii="Arial" w:hAnsi="Arial" w:cs="Arial"/>
        </w:rPr>
        <w:t>la</w:t>
      </w:r>
      <w:r w:rsidRPr="00CA0352">
        <w:rPr>
          <w:rFonts w:ascii="Arial" w:hAnsi="Arial" w:cs="Arial"/>
          <w:spacing w:val="-14"/>
        </w:rPr>
        <w:t xml:space="preserve"> </w:t>
      </w:r>
      <w:r w:rsidRPr="00CA0352">
        <w:rPr>
          <w:rFonts w:ascii="Arial" w:hAnsi="Arial" w:cs="Arial"/>
        </w:rPr>
        <w:t>citada</w:t>
      </w:r>
      <w:r w:rsidRPr="00CA0352">
        <w:rPr>
          <w:rFonts w:ascii="Arial" w:hAnsi="Arial" w:cs="Arial"/>
          <w:spacing w:val="-14"/>
        </w:rPr>
        <w:t xml:space="preserve"> </w:t>
      </w:r>
      <w:r w:rsidRPr="00CA0352">
        <w:rPr>
          <w:rFonts w:ascii="Arial" w:hAnsi="Arial" w:cs="Arial"/>
        </w:rPr>
        <w:t>disposición</w:t>
      </w:r>
      <w:r w:rsidRPr="00CA0352">
        <w:rPr>
          <w:rFonts w:ascii="Arial" w:hAnsi="Arial" w:cs="Arial"/>
          <w:spacing w:val="-14"/>
        </w:rPr>
        <w:t xml:space="preserve"> </w:t>
      </w:r>
      <w:r w:rsidRPr="00CA0352">
        <w:rPr>
          <w:rFonts w:ascii="Arial" w:hAnsi="Arial" w:cs="Arial"/>
        </w:rPr>
        <w:t>establece</w:t>
      </w:r>
      <w:r w:rsidRPr="00CA0352">
        <w:rPr>
          <w:rFonts w:ascii="Arial" w:hAnsi="Arial" w:cs="Arial"/>
          <w:spacing w:val="-14"/>
        </w:rPr>
        <w:t xml:space="preserve"> </w:t>
      </w:r>
      <w:r w:rsidRPr="00CA0352">
        <w:rPr>
          <w:rFonts w:ascii="Arial" w:hAnsi="Arial" w:cs="Arial"/>
        </w:rPr>
        <w:t>el</w:t>
      </w:r>
      <w:r w:rsidRPr="00CA0352">
        <w:rPr>
          <w:rFonts w:ascii="Arial" w:hAnsi="Arial" w:cs="Arial"/>
          <w:spacing w:val="-14"/>
        </w:rPr>
        <w:t xml:space="preserve"> </w:t>
      </w:r>
      <w:r w:rsidRPr="00CA0352">
        <w:rPr>
          <w:rFonts w:ascii="Arial" w:hAnsi="Arial" w:cs="Arial"/>
        </w:rPr>
        <w:t>deber</w:t>
      </w:r>
      <w:r w:rsidRPr="00CA0352">
        <w:rPr>
          <w:rFonts w:ascii="Arial" w:hAnsi="Arial" w:cs="Arial"/>
          <w:spacing w:val="-14"/>
        </w:rPr>
        <w:t xml:space="preserve"> </w:t>
      </w:r>
      <w:r w:rsidRPr="00CA0352">
        <w:rPr>
          <w:rFonts w:ascii="Arial" w:hAnsi="Arial" w:cs="Arial"/>
        </w:rPr>
        <w:t>de</w:t>
      </w:r>
      <w:r w:rsidRPr="00CA0352">
        <w:rPr>
          <w:rFonts w:ascii="Arial" w:hAnsi="Arial" w:cs="Arial"/>
          <w:spacing w:val="-14"/>
        </w:rPr>
        <w:t xml:space="preserve"> </w:t>
      </w:r>
      <w:r w:rsidRPr="00CA0352">
        <w:rPr>
          <w:rFonts w:ascii="Arial" w:hAnsi="Arial" w:cs="Arial"/>
        </w:rPr>
        <w:t>publicar</w:t>
      </w:r>
      <w:r w:rsidRPr="00CA0352">
        <w:rPr>
          <w:rFonts w:ascii="Arial" w:hAnsi="Arial" w:cs="Arial"/>
          <w:spacing w:val="-14"/>
        </w:rPr>
        <w:t xml:space="preserve"> </w:t>
      </w:r>
      <w:r w:rsidRPr="00CA0352">
        <w:rPr>
          <w:rFonts w:ascii="Arial" w:hAnsi="Arial" w:cs="Arial"/>
        </w:rPr>
        <w:t>toda</w:t>
      </w:r>
      <w:r w:rsidRPr="00CA0352">
        <w:rPr>
          <w:rFonts w:ascii="Arial" w:hAnsi="Arial" w:cs="Arial"/>
          <w:spacing w:val="-13"/>
        </w:rPr>
        <w:t xml:space="preserve"> </w:t>
      </w:r>
      <w:r w:rsidRPr="00CA0352">
        <w:rPr>
          <w:rFonts w:ascii="Arial" w:hAnsi="Arial" w:cs="Arial"/>
        </w:rPr>
        <w:t>aquella información</w:t>
      </w:r>
      <w:r w:rsidRPr="00CA0352">
        <w:rPr>
          <w:rFonts w:ascii="Arial" w:hAnsi="Arial" w:cs="Arial"/>
          <w:spacing w:val="-8"/>
        </w:rPr>
        <w:t xml:space="preserve"> </w:t>
      </w:r>
      <w:r w:rsidRPr="00CA0352">
        <w:rPr>
          <w:rFonts w:ascii="Arial" w:hAnsi="Arial" w:cs="Arial"/>
        </w:rPr>
        <w:t>relacionada</w:t>
      </w:r>
      <w:r w:rsidRPr="00CA0352">
        <w:rPr>
          <w:rFonts w:ascii="Arial" w:hAnsi="Arial" w:cs="Arial"/>
          <w:spacing w:val="-8"/>
        </w:rPr>
        <w:t xml:space="preserve"> </w:t>
      </w:r>
      <w:r w:rsidRPr="00CA0352">
        <w:rPr>
          <w:rFonts w:ascii="Arial" w:hAnsi="Arial" w:cs="Arial"/>
        </w:rPr>
        <w:t>con</w:t>
      </w:r>
      <w:r w:rsidRPr="00CA0352">
        <w:rPr>
          <w:rFonts w:ascii="Arial" w:hAnsi="Arial" w:cs="Arial"/>
          <w:spacing w:val="-8"/>
        </w:rPr>
        <w:t xml:space="preserve"> </w:t>
      </w:r>
      <w:r w:rsidRPr="00CA0352">
        <w:rPr>
          <w:rFonts w:ascii="Arial" w:hAnsi="Arial" w:cs="Arial"/>
        </w:rPr>
        <w:t>el</w:t>
      </w:r>
      <w:r w:rsidRPr="00CA0352">
        <w:rPr>
          <w:rFonts w:ascii="Arial" w:hAnsi="Arial" w:cs="Arial"/>
          <w:spacing w:val="-8"/>
        </w:rPr>
        <w:t xml:space="preserve"> </w:t>
      </w:r>
      <w:r w:rsidRPr="00CA0352">
        <w:rPr>
          <w:rFonts w:ascii="Arial" w:hAnsi="Arial" w:cs="Arial"/>
        </w:rPr>
        <w:t>respectivo</w:t>
      </w:r>
      <w:r w:rsidRPr="00CA0352">
        <w:rPr>
          <w:rFonts w:ascii="Arial" w:hAnsi="Arial" w:cs="Arial"/>
          <w:spacing w:val="-8"/>
        </w:rPr>
        <w:t xml:space="preserve"> </w:t>
      </w:r>
      <w:r w:rsidRPr="00CA0352">
        <w:rPr>
          <w:rFonts w:ascii="Arial" w:hAnsi="Arial" w:cs="Arial"/>
        </w:rPr>
        <w:t>contrato,</w:t>
      </w:r>
      <w:r w:rsidRPr="00CA0352">
        <w:rPr>
          <w:rFonts w:ascii="Arial" w:hAnsi="Arial" w:cs="Arial"/>
          <w:spacing w:val="-8"/>
        </w:rPr>
        <w:t xml:space="preserve"> </w:t>
      </w:r>
      <w:r w:rsidRPr="00CA0352">
        <w:rPr>
          <w:rFonts w:ascii="Arial" w:hAnsi="Arial" w:cs="Arial"/>
        </w:rPr>
        <w:t>sin</w:t>
      </w:r>
      <w:r w:rsidRPr="00CA0352">
        <w:rPr>
          <w:rFonts w:ascii="Arial" w:hAnsi="Arial" w:cs="Arial"/>
          <w:spacing w:val="-8"/>
        </w:rPr>
        <w:t xml:space="preserve"> </w:t>
      </w:r>
      <w:r w:rsidRPr="00CA0352">
        <w:rPr>
          <w:rFonts w:ascii="Arial" w:hAnsi="Arial" w:cs="Arial"/>
        </w:rPr>
        <w:t>incluir</w:t>
      </w:r>
      <w:r w:rsidRPr="00CA0352">
        <w:rPr>
          <w:rFonts w:ascii="Arial" w:hAnsi="Arial" w:cs="Arial"/>
          <w:spacing w:val="-8"/>
        </w:rPr>
        <w:t xml:space="preserve"> </w:t>
      </w:r>
      <w:r w:rsidRPr="00CA0352">
        <w:rPr>
          <w:rFonts w:ascii="Arial" w:hAnsi="Arial" w:cs="Arial"/>
        </w:rPr>
        <w:t>ninguna</w:t>
      </w:r>
      <w:r w:rsidRPr="00CA0352">
        <w:rPr>
          <w:rFonts w:ascii="Arial" w:hAnsi="Arial" w:cs="Arial"/>
          <w:spacing w:val="-8"/>
        </w:rPr>
        <w:t xml:space="preserve"> </w:t>
      </w:r>
      <w:r w:rsidRPr="00CA0352">
        <w:rPr>
          <w:rFonts w:ascii="Arial" w:hAnsi="Arial" w:cs="Arial"/>
        </w:rPr>
        <w:t>excepción</w:t>
      </w:r>
      <w:r w:rsidRPr="00CA0352">
        <w:rPr>
          <w:rFonts w:ascii="Arial" w:hAnsi="Arial" w:cs="Arial"/>
          <w:spacing w:val="-8"/>
        </w:rPr>
        <w:t xml:space="preserve"> </w:t>
      </w:r>
      <w:r w:rsidRPr="00CA0352">
        <w:rPr>
          <w:rFonts w:ascii="Arial" w:hAnsi="Arial" w:cs="Arial"/>
        </w:rPr>
        <w:t>relacionada</w:t>
      </w:r>
      <w:r w:rsidRPr="00CA0352">
        <w:rPr>
          <w:rFonts w:ascii="Arial" w:hAnsi="Arial" w:cs="Arial"/>
          <w:spacing w:val="-8"/>
        </w:rPr>
        <w:t xml:space="preserve"> </w:t>
      </w:r>
      <w:r w:rsidRPr="00CA0352">
        <w:rPr>
          <w:rFonts w:ascii="Arial" w:hAnsi="Arial" w:cs="Arial"/>
        </w:rPr>
        <w:t>con la</w:t>
      </w:r>
      <w:r w:rsidRPr="00CA0352">
        <w:rPr>
          <w:rFonts w:ascii="Arial" w:hAnsi="Arial" w:cs="Arial"/>
          <w:spacing w:val="-7"/>
        </w:rPr>
        <w:t xml:space="preserve"> </w:t>
      </w:r>
      <w:r w:rsidRPr="00CA0352">
        <w:rPr>
          <w:rFonts w:ascii="Arial" w:hAnsi="Arial" w:cs="Arial"/>
        </w:rPr>
        <w:t>naturaleza</w:t>
      </w:r>
      <w:r w:rsidRPr="00CA0352">
        <w:rPr>
          <w:rFonts w:ascii="Arial" w:hAnsi="Arial" w:cs="Arial"/>
          <w:spacing w:val="-7"/>
        </w:rPr>
        <w:t xml:space="preserve"> </w:t>
      </w:r>
      <w:r w:rsidRPr="00CA0352">
        <w:rPr>
          <w:rFonts w:ascii="Arial" w:hAnsi="Arial" w:cs="Arial"/>
        </w:rPr>
        <w:t>u</w:t>
      </w:r>
      <w:r w:rsidRPr="00CA0352">
        <w:rPr>
          <w:rFonts w:ascii="Arial" w:hAnsi="Arial" w:cs="Arial"/>
          <w:spacing w:val="-7"/>
        </w:rPr>
        <w:t xml:space="preserve"> </w:t>
      </w:r>
      <w:r w:rsidRPr="00CA0352">
        <w:rPr>
          <w:rFonts w:ascii="Arial" w:hAnsi="Arial" w:cs="Arial"/>
        </w:rPr>
        <w:t>objeto</w:t>
      </w:r>
      <w:r w:rsidRPr="00CA0352">
        <w:rPr>
          <w:rFonts w:ascii="Arial" w:hAnsi="Arial" w:cs="Arial"/>
          <w:spacing w:val="-7"/>
        </w:rPr>
        <w:t xml:space="preserve"> </w:t>
      </w:r>
      <w:r w:rsidRPr="00CA0352">
        <w:rPr>
          <w:rFonts w:ascii="Arial" w:hAnsi="Arial" w:cs="Arial"/>
        </w:rPr>
        <w:t>contractual.</w:t>
      </w:r>
      <w:r w:rsidRPr="00CA0352">
        <w:rPr>
          <w:rFonts w:ascii="Arial" w:hAnsi="Arial" w:cs="Arial"/>
          <w:spacing w:val="-7"/>
        </w:rPr>
        <w:t xml:space="preserve"> </w:t>
      </w:r>
      <w:r w:rsidRPr="00CA0352">
        <w:rPr>
          <w:rFonts w:ascii="Arial" w:hAnsi="Arial" w:cs="Arial"/>
        </w:rPr>
        <w:t>Por</w:t>
      </w:r>
      <w:r w:rsidRPr="00CA0352">
        <w:rPr>
          <w:rFonts w:ascii="Arial" w:hAnsi="Arial" w:cs="Arial"/>
          <w:spacing w:val="-7"/>
        </w:rPr>
        <w:t xml:space="preserve"> </w:t>
      </w:r>
      <w:r w:rsidRPr="00CA0352">
        <w:rPr>
          <w:rFonts w:ascii="Arial" w:hAnsi="Arial" w:cs="Arial"/>
        </w:rPr>
        <w:t>lo</w:t>
      </w:r>
      <w:r w:rsidRPr="00CA0352">
        <w:rPr>
          <w:rFonts w:ascii="Arial" w:hAnsi="Arial" w:cs="Arial"/>
          <w:spacing w:val="-7"/>
        </w:rPr>
        <w:t xml:space="preserve"> </w:t>
      </w:r>
      <w:r w:rsidRPr="00CA0352">
        <w:rPr>
          <w:rFonts w:ascii="Arial" w:hAnsi="Arial" w:cs="Arial"/>
        </w:rPr>
        <w:t>tanto,</w:t>
      </w:r>
      <w:r w:rsidRPr="00CA0352">
        <w:rPr>
          <w:rFonts w:ascii="Arial" w:hAnsi="Arial" w:cs="Arial"/>
          <w:spacing w:val="-6"/>
        </w:rPr>
        <w:t xml:space="preserve"> </w:t>
      </w:r>
      <w:r w:rsidRPr="00CA0352">
        <w:rPr>
          <w:rFonts w:ascii="Arial" w:hAnsi="Arial" w:cs="Arial"/>
        </w:rPr>
        <w:t>para</w:t>
      </w:r>
      <w:r w:rsidRPr="00CA0352">
        <w:rPr>
          <w:rFonts w:ascii="Arial" w:hAnsi="Arial" w:cs="Arial"/>
          <w:spacing w:val="-7"/>
        </w:rPr>
        <w:t xml:space="preserve"> </w:t>
      </w:r>
      <w:r w:rsidRPr="00CA0352">
        <w:rPr>
          <w:rFonts w:ascii="Arial" w:hAnsi="Arial" w:cs="Arial"/>
        </w:rPr>
        <w:t>que</w:t>
      </w:r>
      <w:r w:rsidRPr="00CA0352">
        <w:rPr>
          <w:rFonts w:ascii="Arial" w:hAnsi="Arial" w:cs="Arial"/>
          <w:spacing w:val="-7"/>
        </w:rPr>
        <w:t xml:space="preserve"> </w:t>
      </w:r>
      <w:r w:rsidRPr="00CA0352">
        <w:rPr>
          <w:rFonts w:ascii="Arial" w:hAnsi="Arial" w:cs="Arial"/>
        </w:rPr>
        <w:t>las</w:t>
      </w:r>
      <w:r w:rsidRPr="00CA0352">
        <w:rPr>
          <w:rFonts w:ascii="Arial" w:hAnsi="Arial" w:cs="Arial"/>
          <w:spacing w:val="-7"/>
        </w:rPr>
        <w:t xml:space="preserve"> </w:t>
      </w:r>
      <w:r w:rsidRPr="00CA0352">
        <w:rPr>
          <w:rFonts w:ascii="Arial" w:hAnsi="Arial" w:cs="Arial"/>
        </w:rPr>
        <w:t>entidades</w:t>
      </w:r>
      <w:r w:rsidRPr="00CA0352">
        <w:rPr>
          <w:rFonts w:ascii="Arial" w:hAnsi="Arial" w:cs="Arial"/>
          <w:spacing w:val="-7"/>
        </w:rPr>
        <w:t xml:space="preserve"> </w:t>
      </w:r>
      <w:r w:rsidRPr="00CA0352">
        <w:rPr>
          <w:rFonts w:ascii="Arial" w:hAnsi="Arial" w:cs="Arial"/>
        </w:rPr>
        <w:t>exceptuadas</w:t>
      </w:r>
      <w:r w:rsidRPr="00CA0352">
        <w:rPr>
          <w:rFonts w:ascii="Arial" w:hAnsi="Arial" w:cs="Arial"/>
          <w:spacing w:val="-7"/>
        </w:rPr>
        <w:t xml:space="preserve"> </w:t>
      </w:r>
      <w:r w:rsidRPr="00CA0352">
        <w:rPr>
          <w:rFonts w:ascii="Arial" w:hAnsi="Arial" w:cs="Arial"/>
        </w:rPr>
        <w:t>cumplan</w:t>
      </w:r>
      <w:r w:rsidRPr="00CA0352">
        <w:rPr>
          <w:rFonts w:ascii="Arial" w:hAnsi="Arial" w:cs="Arial"/>
          <w:spacing w:val="-7"/>
        </w:rPr>
        <w:t xml:space="preserve"> </w:t>
      </w:r>
      <w:r w:rsidRPr="00CA0352">
        <w:rPr>
          <w:rFonts w:ascii="Arial" w:hAnsi="Arial" w:cs="Arial"/>
        </w:rPr>
        <w:t>con el deber de publicidad consagrado en el artículo 53 de la Ley 2195 de 2022, se requiere que publiquen en el SECOP II todo documento expedido durante las diferentes etapas del proceso contractual,</w:t>
      </w:r>
      <w:r w:rsidRPr="00CA0352">
        <w:rPr>
          <w:rFonts w:ascii="Arial" w:hAnsi="Arial" w:cs="Arial"/>
          <w:spacing w:val="-10"/>
        </w:rPr>
        <w:t xml:space="preserve"> </w:t>
      </w:r>
      <w:r w:rsidRPr="00CA0352">
        <w:rPr>
          <w:rFonts w:ascii="Arial" w:hAnsi="Arial" w:cs="Arial"/>
        </w:rPr>
        <w:t>abarcando</w:t>
      </w:r>
      <w:r w:rsidRPr="00CA0352">
        <w:rPr>
          <w:rFonts w:ascii="Arial" w:hAnsi="Arial" w:cs="Arial"/>
          <w:spacing w:val="-10"/>
        </w:rPr>
        <w:t xml:space="preserve"> </w:t>
      </w:r>
      <w:r w:rsidRPr="00CA0352">
        <w:rPr>
          <w:rFonts w:ascii="Arial" w:hAnsi="Arial" w:cs="Arial"/>
        </w:rPr>
        <w:t>desde</w:t>
      </w:r>
      <w:r w:rsidRPr="00CA0352">
        <w:rPr>
          <w:rFonts w:ascii="Arial" w:hAnsi="Arial" w:cs="Arial"/>
          <w:spacing w:val="-10"/>
        </w:rPr>
        <w:t xml:space="preserve"> </w:t>
      </w:r>
      <w:r w:rsidRPr="00CA0352">
        <w:rPr>
          <w:rFonts w:ascii="Arial" w:hAnsi="Arial" w:cs="Arial"/>
        </w:rPr>
        <w:t>la</w:t>
      </w:r>
      <w:r w:rsidRPr="00CA0352">
        <w:rPr>
          <w:rFonts w:ascii="Arial" w:hAnsi="Arial" w:cs="Arial"/>
          <w:spacing w:val="-10"/>
        </w:rPr>
        <w:t xml:space="preserve"> </w:t>
      </w:r>
      <w:r w:rsidRPr="00CA0352">
        <w:rPr>
          <w:rFonts w:ascii="Arial" w:hAnsi="Arial" w:cs="Arial"/>
        </w:rPr>
        <w:t>fase</w:t>
      </w:r>
      <w:r w:rsidRPr="00CA0352">
        <w:rPr>
          <w:rFonts w:ascii="Arial" w:hAnsi="Arial" w:cs="Arial"/>
          <w:spacing w:val="-10"/>
        </w:rPr>
        <w:t xml:space="preserve"> </w:t>
      </w:r>
      <w:r w:rsidRPr="00CA0352">
        <w:rPr>
          <w:rFonts w:ascii="Arial" w:hAnsi="Arial" w:cs="Arial"/>
        </w:rPr>
        <w:t>previa</w:t>
      </w:r>
      <w:r w:rsidRPr="00CA0352">
        <w:rPr>
          <w:rFonts w:ascii="Arial" w:hAnsi="Arial" w:cs="Arial"/>
          <w:spacing w:val="-10"/>
        </w:rPr>
        <w:t xml:space="preserve"> </w:t>
      </w:r>
      <w:r w:rsidRPr="00CA0352">
        <w:rPr>
          <w:rFonts w:ascii="Arial" w:hAnsi="Arial" w:cs="Arial"/>
        </w:rPr>
        <w:t>a</w:t>
      </w:r>
      <w:r w:rsidRPr="00CA0352">
        <w:rPr>
          <w:rFonts w:ascii="Arial" w:hAnsi="Arial" w:cs="Arial"/>
          <w:spacing w:val="-10"/>
        </w:rPr>
        <w:t xml:space="preserve"> </w:t>
      </w:r>
      <w:r w:rsidRPr="00CA0352">
        <w:rPr>
          <w:rFonts w:ascii="Arial" w:hAnsi="Arial" w:cs="Arial"/>
        </w:rPr>
        <w:t>su</w:t>
      </w:r>
      <w:r w:rsidRPr="00CA0352">
        <w:rPr>
          <w:rFonts w:ascii="Arial" w:hAnsi="Arial" w:cs="Arial"/>
          <w:spacing w:val="-10"/>
        </w:rPr>
        <w:t xml:space="preserve"> </w:t>
      </w:r>
      <w:r w:rsidRPr="00CA0352">
        <w:rPr>
          <w:rFonts w:ascii="Arial" w:hAnsi="Arial" w:cs="Arial"/>
        </w:rPr>
        <w:t>celebración,</w:t>
      </w:r>
      <w:r w:rsidRPr="00CA0352">
        <w:rPr>
          <w:rFonts w:ascii="Arial" w:hAnsi="Arial" w:cs="Arial"/>
          <w:spacing w:val="-10"/>
        </w:rPr>
        <w:t xml:space="preserve"> </w:t>
      </w:r>
      <w:r w:rsidRPr="00CA0352">
        <w:rPr>
          <w:rFonts w:ascii="Arial" w:hAnsi="Arial" w:cs="Arial"/>
        </w:rPr>
        <w:t>pasando</w:t>
      </w:r>
      <w:r w:rsidRPr="00CA0352">
        <w:rPr>
          <w:rFonts w:ascii="Arial" w:hAnsi="Arial" w:cs="Arial"/>
          <w:spacing w:val="-10"/>
        </w:rPr>
        <w:t xml:space="preserve"> </w:t>
      </w:r>
      <w:r w:rsidRPr="00CA0352">
        <w:rPr>
          <w:rFonts w:ascii="Arial" w:hAnsi="Arial" w:cs="Arial"/>
        </w:rPr>
        <w:t>por</w:t>
      </w:r>
      <w:r w:rsidRPr="00CA0352">
        <w:rPr>
          <w:rFonts w:ascii="Arial" w:hAnsi="Arial" w:cs="Arial"/>
          <w:spacing w:val="-10"/>
        </w:rPr>
        <w:t xml:space="preserve"> </w:t>
      </w:r>
      <w:r w:rsidRPr="00CA0352">
        <w:rPr>
          <w:rFonts w:ascii="Arial" w:hAnsi="Arial" w:cs="Arial"/>
        </w:rPr>
        <w:t>la</w:t>
      </w:r>
      <w:r w:rsidRPr="00CA0352">
        <w:rPr>
          <w:rFonts w:ascii="Arial" w:hAnsi="Arial" w:cs="Arial"/>
          <w:spacing w:val="-10"/>
        </w:rPr>
        <w:t xml:space="preserve"> </w:t>
      </w:r>
      <w:r w:rsidRPr="00CA0352">
        <w:rPr>
          <w:rFonts w:ascii="Arial" w:hAnsi="Arial" w:cs="Arial"/>
        </w:rPr>
        <w:t>ejecución</w:t>
      </w:r>
      <w:r w:rsidRPr="00CA0352">
        <w:rPr>
          <w:rFonts w:ascii="Arial" w:hAnsi="Arial" w:cs="Arial"/>
          <w:spacing w:val="-10"/>
        </w:rPr>
        <w:t xml:space="preserve"> </w:t>
      </w:r>
      <w:r w:rsidRPr="00CA0352">
        <w:rPr>
          <w:rFonts w:ascii="Arial" w:hAnsi="Arial" w:cs="Arial"/>
        </w:rPr>
        <w:t>y</w:t>
      </w:r>
      <w:r w:rsidRPr="00CA0352">
        <w:rPr>
          <w:rFonts w:ascii="Arial" w:hAnsi="Arial" w:cs="Arial"/>
          <w:spacing w:val="-10"/>
        </w:rPr>
        <w:t xml:space="preserve"> </w:t>
      </w:r>
      <w:r w:rsidRPr="00CA0352">
        <w:rPr>
          <w:rFonts w:ascii="Arial" w:hAnsi="Arial" w:cs="Arial"/>
        </w:rPr>
        <w:t>hasta</w:t>
      </w:r>
      <w:r w:rsidRPr="00CA0352">
        <w:rPr>
          <w:rFonts w:ascii="Arial" w:hAnsi="Arial" w:cs="Arial"/>
          <w:spacing w:val="-10"/>
        </w:rPr>
        <w:t xml:space="preserve"> </w:t>
      </w:r>
      <w:r w:rsidRPr="00CA0352">
        <w:rPr>
          <w:rFonts w:ascii="Arial" w:hAnsi="Arial" w:cs="Arial"/>
        </w:rPr>
        <w:t>la fase posterior a su ejecución.</w:t>
      </w:r>
    </w:p>
    <w:p w14:paraId="4D563911" w14:textId="702B1E2A" w:rsidR="003546F9" w:rsidRPr="007955E1" w:rsidRDefault="003546F9" w:rsidP="003546F9">
      <w:pPr>
        <w:pStyle w:val="Textoindependiente"/>
        <w:spacing w:before="120" w:line="276" w:lineRule="auto"/>
        <w:ind w:left="118" w:right="176" w:firstLine="709"/>
        <w:jc w:val="both"/>
        <w:rPr>
          <w:rFonts w:ascii="Arial" w:hAnsi="Arial" w:cs="Arial"/>
        </w:rPr>
      </w:pPr>
      <w:r w:rsidRPr="00CA0352">
        <w:rPr>
          <w:rFonts w:ascii="Arial" w:hAnsi="Arial" w:cs="Arial"/>
        </w:rPr>
        <w:t>De</w:t>
      </w:r>
      <w:r w:rsidRPr="00CA0352">
        <w:rPr>
          <w:rFonts w:ascii="Arial" w:hAnsi="Arial" w:cs="Arial"/>
          <w:spacing w:val="-9"/>
        </w:rPr>
        <w:t xml:space="preserve"> </w:t>
      </w:r>
      <w:r w:rsidRPr="00CA0352">
        <w:rPr>
          <w:rFonts w:ascii="Arial" w:hAnsi="Arial" w:cs="Arial"/>
        </w:rPr>
        <w:t>este</w:t>
      </w:r>
      <w:r w:rsidRPr="00CA0352">
        <w:rPr>
          <w:rFonts w:ascii="Arial" w:hAnsi="Arial" w:cs="Arial"/>
          <w:spacing w:val="-9"/>
        </w:rPr>
        <w:t xml:space="preserve"> </w:t>
      </w:r>
      <w:r w:rsidRPr="00CA0352">
        <w:rPr>
          <w:rFonts w:ascii="Arial" w:hAnsi="Arial" w:cs="Arial"/>
        </w:rPr>
        <w:t>modo,</w:t>
      </w:r>
      <w:r w:rsidRPr="00CA0352">
        <w:rPr>
          <w:rFonts w:ascii="Arial" w:hAnsi="Arial" w:cs="Arial"/>
          <w:spacing w:val="-9"/>
        </w:rPr>
        <w:t xml:space="preserve"> </w:t>
      </w:r>
      <w:r w:rsidRPr="00CA0352">
        <w:rPr>
          <w:rFonts w:ascii="Arial" w:hAnsi="Arial" w:cs="Arial"/>
        </w:rPr>
        <w:t>conforme</w:t>
      </w:r>
      <w:r w:rsidRPr="00CA0352">
        <w:rPr>
          <w:rFonts w:ascii="Arial" w:hAnsi="Arial" w:cs="Arial"/>
          <w:spacing w:val="-9"/>
        </w:rPr>
        <w:t xml:space="preserve"> </w:t>
      </w:r>
      <w:r w:rsidRPr="00CA0352">
        <w:rPr>
          <w:rFonts w:ascii="Arial" w:hAnsi="Arial" w:cs="Arial"/>
        </w:rPr>
        <w:t>al</w:t>
      </w:r>
      <w:r w:rsidRPr="00CA0352">
        <w:rPr>
          <w:rFonts w:ascii="Arial" w:hAnsi="Arial" w:cs="Arial"/>
          <w:spacing w:val="-9"/>
        </w:rPr>
        <w:t xml:space="preserve"> </w:t>
      </w:r>
      <w:r w:rsidRPr="00CA0352">
        <w:rPr>
          <w:rFonts w:ascii="Arial" w:hAnsi="Arial" w:cs="Arial"/>
        </w:rPr>
        <w:t>inciso</w:t>
      </w:r>
      <w:r w:rsidRPr="00CA0352">
        <w:rPr>
          <w:rFonts w:ascii="Arial" w:hAnsi="Arial" w:cs="Arial"/>
          <w:spacing w:val="-9"/>
        </w:rPr>
        <w:t xml:space="preserve"> </w:t>
      </w:r>
      <w:r w:rsidRPr="00CA0352">
        <w:rPr>
          <w:rFonts w:ascii="Arial" w:hAnsi="Arial" w:cs="Arial"/>
        </w:rPr>
        <w:t>final</w:t>
      </w:r>
      <w:r w:rsidRPr="00CA0352">
        <w:rPr>
          <w:rFonts w:ascii="Arial" w:hAnsi="Arial" w:cs="Arial"/>
          <w:spacing w:val="-9"/>
        </w:rPr>
        <w:t xml:space="preserve"> </w:t>
      </w:r>
      <w:r w:rsidRPr="00CA0352">
        <w:rPr>
          <w:rFonts w:ascii="Arial" w:hAnsi="Arial" w:cs="Arial"/>
        </w:rPr>
        <w:t>del</w:t>
      </w:r>
      <w:r w:rsidRPr="00CA0352">
        <w:rPr>
          <w:rFonts w:ascii="Arial" w:hAnsi="Arial" w:cs="Arial"/>
          <w:spacing w:val="-9"/>
        </w:rPr>
        <w:t xml:space="preserve"> </w:t>
      </w:r>
      <w:r w:rsidRPr="00CA0352">
        <w:rPr>
          <w:rFonts w:ascii="Arial" w:hAnsi="Arial" w:cs="Arial"/>
        </w:rPr>
        <w:t>artículo</w:t>
      </w:r>
      <w:r w:rsidRPr="00CA0352">
        <w:rPr>
          <w:rFonts w:ascii="Arial" w:hAnsi="Arial" w:cs="Arial"/>
          <w:spacing w:val="-9"/>
        </w:rPr>
        <w:t xml:space="preserve"> </w:t>
      </w:r>
      <w:r w:rsidRPr="00CA0352">
        <w:rPr>
          <w:rFonts w:ascii="Arial" w:hAnsi="Arial" w:cs="Arial"/>
        </w:rPr>
        <w:t>53</w:t>
      </w:r>
      <w:r w:rsidRPr="00CA0352">
        <w:rPr>
          <w:rFonts w:ascii="Arial" w:hAnsi="Arial" w:cs="Arial"/>
          <w:spacing w:val="-9"/>
        </w:rPr>
        <w:t xml:space="preserve"> </w:t>
      </w:r>
      <w:r w:rsidRPr="00CA0352">
        <w:rPr>
          <w:rFonts w:ascii="Arial" w:hAnsi="Arial" w:cs="Arial"/>
        </w:rPr>
        <w:t>de</w:t>
      </w:r>
      <w:r w:rsidRPr="00CA0352">
        <w:rPr>
          <w:rFonts w:ascii="Arial" w:hAnsi="Arial" w:cs="Arial"/>
          <w:spacing w:val="-9"/>
        </w:rPr>
        <w:t xml:space="preserve"> </w:t>
      </w:r>
      <w:r w:rsidRPr="00CA0352">
        <w:rPr>
          <w:rFonts w:ascii="Arial" w:hAnsi="Arial" w:cs="Arial"/>
        </w:rPr>
        <w:t>la</w:t>
      </w:r>
      <w:r w:rsidRPr="00CA0352">
        <w:rPr>
          <w:rFonts w:ascii="Arial" w:hAnsi="Arial" w:cs="Arial"/>
          <w:spacing w:val="-9"/>
        </w:rPr>
        <w:t xml:space="preserve"> </w:t>
      </w:r>
      <w:r w:rsidRPr="00CA0352">
        <w:rPr>
          <w:rFonts w:ascii="Arial" w:hAnsi="Arial" w:cs="Arial"/>
        </w:rPr>
        <w:t>Ley</w:t>
      </w:r>
      <w:r w:rsidRPr="00CA0352">
        <w:rPr>
          <w:rFonts w:ascii="Arial" w:hAnsi="Arial" w:cs="Arial"/>
          <w:spacing w:val="-9"/>
        </w:rPr>
        <w:t xml:space="preserve"> </w:t>
      </w:r>
      <w:r w:rsidRPr="00CA0352">
        <w:rPr>
          <w:rFonts w:ascii="Arial" w:hAnsi="Arial" w:cs="Arial"/>
        </w:rPr>
        <w:t>2195</w:t>
      </w:r>
      <w:r w:rsidRPr="00CA0352">
        <w:rPr>
          <w:rFonts w:ascii="Arial" w:hAnsi="Arial" w:cs="Arial"/>
          <w:spacing w:val="-9"/>
        </w:rPr>
        <w:t xml:space="preserve"> </w:t>
      </w:r>
      <w:r w:rsidRPr="00CA0352">
        <w:rPr>
          <w:rFonts w:ascii="Arial" w:hAnsi="Arial" w:cs="Arial"/>
        </w:rPr>
        <w:t>de</w:t>
      </w:r>
      <w:r w:rsidRPr="00CA0352">
        <w:rPr>
          <w:rFonts w:ascii="Arial" w:hAnsi="Arial" w:cs="Arial"/>
          <w:spacing w:val="-9"/>
        </w:rPr>
        <w:t xml:space="preserve"> </w:t>
      </w:r>
      <w:r w:rsidRPr="00CA0352">
        <w:rPr>
          <w:rFonts w:ascii="Arial" w:hAnsi="Arial" w:cs="Arial"/>
        </w:rPr>
        <w:t>2022</w:t>
      </w:r>
      <w:r w:rsidRPr="00CA0352">
        <w:rPr>
          <w:rFonts w:ascii="Arial" w:hAnsi="Arial" w:cs="Arial"/>
          <w:spacing w:val="-9"/>
        </w:rPr>
        <w:t xml:space="preserve"> </w:t>
      </w:r>
      <w:r w:rsidRPr="00CA0352">
        <w:rPr>
          <w:rFonts w:ascii="Arial" w:hAnsi="Arial" w:cs="Arial"/>
        </w:rPr>
        <w:t>que</w:t>
      </w:r>
      <w:r w:rsidRPr="00CA0352">
        <w:rPr>
          <w:rFonts w:ascii="Arial" w:hAnsi="Arial" w:cs="Arial"/>
          <w:spacing w:val="-9"/>
        </w:rPr>
        <w:t xml:space="preserve"> </w:t>
      </w:r>
      <w:r w:rsidRPr="00CA0352">
        <w:rPr>
          <w:rFonts w:ascii="Arial" w:hAnsi="Arial" w:cs="Arial"/>
        </w:rPr>
        <w:t>dispone que</w:t>
      </w:r>
      <w:r w:rsidRPr="00CA0352">
        <w:rPr>
          <w:rFonts w:ascii="Arial" w:hAnsi="Arial" w:cs="Arial"/>
          <w:spacing w:val="-15"/>
        </w:rPr>
        <w:t xml:space="preserve"> </w:t>
      </w:r>
      <w:r>
        <w:rPr>
          <w:rFonts w:ascii="Arial" w:hAnsi="Arial" w:cs="Arial"/>
        </w:rPr>
        <w:t>“</w:t>
      </w:r>
      <w:r w:rsidRPr="00CA0352">
        <w:rPr>
          <w:rFonts w:ascii="Arial" w:hAnsi="Arial" w:cs="Arial"/>
        </w:rPr>
        <w:t>A</w:t>
      </w:r>
      <w:r w:rsidRPr="00CA0352">
        <w:rPr>
          <w:rFonts w:ascii="Arial" w:hAnsi="Arial" w:cs="Arial"/>
          <w:spacing w:val="-15"/>
        </w:rPr>
        <w:t xml:space="preserve"> </w:t>
      </w:r>
      <w:r w:rsidRPr="00CA0352">
        <w:rPr>
          <w:rFonts w:ascii="Arial" w:hAnsi="Arial" w:cs="Arial"/>
        </w:rPr>
        <w:t>partir</w:t>
      </w:r>
      <w:r w:rsidRPr="00CA0352">
        <w:rPr>
          <w:rFonts w:ascii="Arial" w:hAnsi="Arial" w:cs="Arial"/>
          <w:spacing w:val="-15"/>
        </w:rPr>
        <w:t xml:space="preserve"> </w:t>
      </w:r>
      <w:r w:rsidRPr="00CA0352">
        <w:rPr>
          <w:rFonts w:ascii="Arial" w:hAnsi="Arial" w:cs="Arial"/>
        </w:rPr>
        <w:t>de</w:t>
      </w:r>
      <w:r w:rsidRPr="00CA0352">
        <w:rPr>
          <w:rFonts w:ascii="Arial" w:hAnsi="Arial" w:cs="Arial"/>
          <w:spacing w:val="-15"/>
        </w:rPr>
        <w:t xml:space="preserve"> </w:t>
      </w:r>
      <w:r w:rsidRPr="00CA0352">
        <w:rPr>
          <w:rFonts w:ascii="Arial" w:hAnsi="Arial" w:cs="Arial"/>
        </w:rPr>
        <w:t>la</w:t>
      </w:r>
      <w:r w:rsidRPr="00CA0352">
        <w:rPr>
          <w:rFonts w:ascii="Arial" w:hAnsi="Arial" w:cs="Arial"/>
          <w:spacing w:val="-15"/>
        </w:rPr>
        <w:t xml:space="preserve"> </w:t>
      </w:r>
      <w:r w:rsidRPr="00CA0352">
        <w:rPr>
          <w:rFonts w:ascii="Arial" w:hAnsi="Arial" w:cs="Arial"/>
        </w:rPr>
        <w:t>entrada</w:t>
      </w:r>
      <w:r w:rsidRPr="00CA0352">
        <w:rPr>
          <w:rFonts w:ascii="Arial" w:hAnsi="Arial" w:cs="Arial"/>
          <w:spacing w:val="-15"/>
        </w:rPr>
        <w:t xml:space="preserve"> </w:t>
      </w:r>
      <w:r w:rsidRPr="00CA0352">
        <w:rPr>
          <w:rFonts w:ascii="Arial" w:hAnsi="Arial" w:cs="Arial"/>
        </w:rPr>
        <w:t>en</w:t>
      </w:r>
      <w:r w:rsidRPr="00CA0352">
        <w:rPr>
          <w:rFonts w:ascii="Arial" w:hAnsi="Arial" w:cs="Arial"/>
          <w:spacing w:val="-15"/>
        </w:rPr>
        <w:t xml:space="preserve"> </w:t>
      </w:r>
      <w:r w:rsidRPr="00CA0352">
        <w:rPr>
          <w:rFonts w:ascii="Arial" w:hAnsi="Arial" w:cs="Arial"/>
        </w:rPr>
        <w:t>vigencia</w:t>
      </w:r>
      <w:r w:rsidRPr="00CA0352">
        <w:rPr>
          <w:rFonts w:ascii="Arial" w:hAnsi="Arial" w:cs="Arial"/>
          <w:spacing w:val="-15"/>
        </w:rPr>
        <w:t xml:space="preserve"> </w:t>
      </w:r>
      <w:r w:rsidRPr="00CA0352">
        <w:rPr>
          <w:rFonts w:ascii="Arial" w:hAnsi="Arial" w:cs="Arial"/>
        </w:rPr>
        <w:t>de</w:t>
      </w:r>
      <w:r w:rsidRPr="00CA0352">
        <w:rPr>
          <w:rFonts w:ascii="Arial" w:hAnsi="Arial" w:cs="Arial"/>
          <w:spacing w:val="-15"/>
        </w:rPr>
        <w:t xml:space="preserve"> </w:t>
      </w:r>
      <w:r w:rsidRPr="00CA0352">
        <w:rPr>
          <w:rFonts w:ascii="Arial" w:hAnsi="Arial" w:cs="Arial"/>
        </w:rPr>
        <w:t>la</w:t>
      </w:r>
      <w:r w:rsidRPr="00CA0352">
        <w:rPr>
          <w:rFonts w:ascii="Arial" w:hAnsi="Arial" w:cs="Arial"/>
          <w:spacing w:val="-15"/>
        </w:rPr>
        <w:t xml:space="preserve"> </w:t>
      </w:r>
      <w:r w:rsidRPr="00CA0352">
        <w:rPr>
          <w:rFonts w:ascii="Arial" w:hAnsi="Arial" w:cs="Arial"/>
        </w:rPr>
        <w:t>presente</w:t>
      </w:r>
      <w:r w:rsidRPr="00CA0352">
        <w:rPr>
          <w:rFonts w:ascii="Arial" w:hAnsi="Arial" w:cs="Arial"/>
          <w:spacing w:val="-15"/>
        </w:rPr>
        <w:t xml:space="preserve"> </w:t>
      </w:r>
      <w:r w:rsidRPr="00CA0352">
        <w:rPr>
          <w:rFonts w:ascii="Arial" w:hAnsi="Arial" w:cs="Arial"/>
        </w:rPr>
        <w:t>Ley,</w:t>
      </w:r>
      <w:r w:rsidRPr="00CA0352">
        <w:rPr>
          <w:rFonts w:ascii="Arial" w:hAnsi="Arial" w:cs="Arial"/>
          <w:spacing w:val="-15"/>
        </w:rPr>
        <w:t xml:space="preserve"> </w:t>
      </w:r>
      <w:r w:rsidRPr="00CA0352">
        <w:rPr>
          <w:rFonts w:ascii="Arial" w:hAnsi="Arial" w:cs="Arial"/>
        </w:rPr>
        <w:t>se</w:t>
      </w:r>
      <w:r w:rsidRPr="00CA0352">
        <w:rPr>
          <w:rFonts w:ascii="Arial" w:hAnsi="Arial" w:cs="Arial"/>
          <w:spacing w:val="-15"/>
        </w:rPr>
        <w:t xml:space="preserve"> </w:t>
      </w:r>
      <w:r w:rsidRPr="00CA0352">
        <w:rPr>
          <w:rFonts w:ascii="Arial" w:hAnsi="Arial" w:cs="Arial"/>
        </w:rPr>
        <w:t>establecerá</w:t>
      </w:r>
      <w:r w:rsidRPr="00CA0352">
        <w:rPr>
          <w:rFonts w:ascii="Arial" w:hAnsi="Arial" w:cs="Arial"/>
          <w:spacing w:val="-14"/>
        </w:rPr>
        <w:t xml:space="preserve"> </w:t>
      </w:r>
      <w:r w:rsidRPr="00CA0352">
        <w:rPr>
          <w:rFonts w:ascii="Arial" w:hAnsi="Arial" w:cs="Arial"/>
        </w:rPr>
        <w:t>un</w:t>
      </w:r>
      <w:r w:rsidRPr="00CA0352">
        <w:rPr>
          <w:rFonts w:ascii="Arial" w:hAnsi="Arial" w:cs="Arial"/>
          <w:spacing w:val="-15"/>
        </w:rPr>
        <w:t xml:space="preserve"> </w:t>
      </w:r>
      <w:r w:rsidRPr="00CA0352">
        <w:rPr>
          <w:rFonts w:ascii="Arial" w:hAnsi="Arial" w:cs="Arial"/>
        </w:rPr>
        <w:t>periodo</w:t>
      </w:r>
      <w:r w:rsidRPr="00CA0352">
        <w:rPr>
          <w:rFonts w:ascii="Arial" w:hAnsi="Arial" w:cs="Arial"/>
          <w:spacing w:val="-15"/>
        </w:rPr>
        <w:t xml:space="preserve"> </w:t>
      </w:r>
      <w:r w:rsidRPr="00CA0352">
        <w:rPr>
          <w:rFonts w:ascii="Arial" w:hAnsi="Arial" w:cs="Arial"/>
        </w:rPr>
        <w:t>de</w:t>
      </w:r>
      <w:r w:rsidRPr="00CA0352">
        <w:rPr>
          <w:rFonts w:ascii="Arial" w:hAnsi="Arial" w:cs="Arial"/>
          <w:spacing w:val="-15"/>
        </w:rPr>
        <w:t xml:space="preserve"> </w:t>
      </w:r>
      <w:r w:rsidRPr="00CA0352">
        <w:rPr>
          <w:rFonts w:ascii="Arial" w:hAnsi="Arial" w:cs="Arial"/>
        </w:rPr>
        <w:t>transición de seis (6) meses, para que las entidades den cumplimiento efectivo a lo aquí establecido</w:t>
      </w:r>
      <w:r>
        <w:rPr>
          <w:rFonts w:ascii="Arial" w:hAnsi="Arial" w:cs="Arial"/>
        </w:rPr>
        <w:t>”</w:t>
      </w:r>
      <w:r w:rsidRPr="00CA0352">
        <w:rPr>
          <w:rFonts w:ascii="Arial" w:hAnsi="Arial" w:cs="Arial"/>
        </w:rPr>
        <w:t>, la obligación para las entidades estatales exceptuadas de publicar los documentos relacionados con</w:t>
      </w:r>
      <w:r w:rsidRPr="00CA0352">
        <w:rPr>
          <w:rFonts w:ascii="Arial" w:hAnsi="Arial" w:cs="Arial"/>
          <w:spacing w:val="-3"/>
        </w:rPr>
        <w:t xml:space="preserve"> </w:t>
      </w:r>
      <w:r w:rsidRPr="00CA0352">
        <w:rPr>
          <w:rFonts w:ascii="Arial" w:hAnsi="Arial" w:cs="Arial"/>
        </w:rPr>
        <w:t>su</w:t>
      </w:r>
      <w:r w:rsidRPr="00CA0352">
        <w:rPr>
          <w:rFonts w:ascii="Arial" w:hAnsi="Arial" w:cs="Arial"/>
          <w:spacing w:val="-3"/>
        </w:rPr>
        <w:t xml:space="preserve"> </w:t>
      </w:r>
      <w:r w:rsidRPr="00CA0352">
        <w:rPr>
          <w:rFonts w:ascii="Arial" w:hAnsi="Arial" w:cs="Arial"/>
        </w:rPr>
        <w:t>actividad</w:t>
      </w:r>
      <w:r w:rsidRPr="00CA0352">
        <w:rPr>
          <w:rFonts w:ascii="Arial" w:hAnsi="Arial" w:cs="Arial"/>
          <w:spacing w:val="-2"/>
        </w:rPr>
        <w:t xml:space="preserve"> </w:t>
      </w:r>
      <w:r w:rsidRPr="00CA0352">
        <w:rPr>
          <w:rFonts w:ascii="Arial" w:hAnsi="Arial" w:cs="Arial"/>
        </w:rPr>
        <w:t>contractual</w:t>
      </w:r>
      <w:r w:rsidRPr="00CA0352">
        <w:rPr>
          <w:rFonts w:ascii="Arial" w:hAnsi="Arial" w:cs="Arial"/>
          <w:spacing w:val="-3"/>
        </w:rPr>
        <w:t xml:space="preserve"> </w:t>
      </w:r>
      <w:r w:rsidRPr="00CA0352">
        <w:rPr>
          <w:rFonts w:ascii="Arial" w:hAnsi="Arial" w:cs="Arial"/>
        </w:rPr>
        <w:t>en</w:t>
      </w:r>
      <w:r w:rsidRPr="00CA0352">
        <w:rPr>
          <w:rFonts w:ascii="Arial" w:hAnsi="Arial" w:cs="Arial"/>
          <w:spacing w:val="-3"/>
        </w:rPr>
        <w:t xml:space="preserve"> </w:t>
      </w:r>
      <w:r w:rsidRPr="00CA0352">
        <w:rPr>
          <w:rFonts w:ascii="Arial" w:hAnsi="Arial" w:cs="Arial"/>
        </w:rPr>
        <w:t>el</w:t>
      </w:r>
      <w:r w:rsidRPr="00CA0352">
        <w:rPr>
          <w:rFonts w:ascii="Arial" w:hAnsi="Arial" w:cs="Arial"/>
          <w:spacing w:val="-3"/>
        </w:rPr>
        <w:t xml:space="preserve"> </w:t>
      </w:r>
      <w:r w:rsidRPr="00CA0352">
        <w:rPr>
          <w:rFonts w:ascii="Arial" w:hAnsi="Arial" w:cs="Arial"/>
        </w:rPr>
        <w:t>SECOP</w:t>
      </w:r>
      <w:r w:rsidRPr="00CA0352">
        <w:rPr>
          <w:rFonts w:ascii="Arial" w:hAnsi="Arial" w:cs="Arial"/>
          <w:spacing w:val="-2"/>
        </w:rPr>
        <w:t xml:space="preserve"> </w:t>
      </w:r>
      <w:r w:rsidRPr="00CA0352">
        <w:rPr>
          <w:rFonts w:ascii="Arial" w:hAnsi="Arial" w:cs="Arial"/>
        </w:rPr>
        <w:t>II</w:t>
      </w:r>
      <w:r w:rsidRPr="00CA0352">
        <w:rPr>
          <w:rFonts w:ascii="Arial" w:hAnsi="Arial" w:cs="Arial"/>
          <w:spacing w:val="-2"/>
        </w:rPr>
        <w:t xml:space="preserve"> </w:t>
      </w:r>
      <w:r w:rsidRPr="00CA0352">
        <w:rPr>
          <w:rFonts w:ascii="Arial" w:hAnsi="Arial" w:cs="Arial"/>
        </w:rPr>
        <w:t>aplica</w:t>
      </w:r>
      <w:r w:rsidRPr="00CA0352">
        <w:rPr>
          <w:rFonts w:ascii="Arial" w:hAnsi="Arial" w:cs="Arial"/>
          <w:spacing w:val="-2"/>
        </w:rPr>
        <w:t xml:space="preserve"> </w:t>
      </w:r>
      <w:r w:rsidRPr="00CA0352">
        <w:rPr>
          <w:rFonts w:ascii="Arial" w:hAnsi="Arial" w:cs="Arial"/>
        </w:rPr>
        <w:t>para</w:t>
      </w:r>
      <w:r w:rsidRPr="00CA0352">
        <w:rPr>
          <w:rFonts w:ascii="Arial" w:hAnsi="Arial" w:cs="Arial"/>
          <w:spacing w:val="-2"/>
        </w:rPr>
        <w:t xml:space="preserve"> </w:t>
      </w:r>
      <w:r w:rsidRPr="00CA0352">
        <w:rPr>
          <w:rFonts w:ascii="Arial" w:hAnsi="Arial" w:cs="Arial"/>
        </w:rPr>
        <w:t>los</w:t>
      </w:r>
      <w:r w:rsidRPr="00CA0352">
        <w:rPr>
          <w:rFonts w:ascii="Arial" w:hAnsi="Arial" w:cs="Arial"/>
          <w:spacing w:val="-3"/>
        </w:rPr>
        <w:t xml:space="preserve"> </w:t>
      </w:r>
      <w:r w:rsidRPr="00CA0352">
        <w:rPr>
          <w:rFonts w:ascii="Arial" w:hAnsi="Arial" w:cs="Arial"/>
        </w:rPr>
        <w:t>contratos</w:t>
      </w:r>
      <w:r w:rsidRPr="00CA0352">
        <w:rPr>
          <w:rFonts w:ascii="Arial" w:hAnsi="Arial" w:cs="Arial"/>
          <w:spacing w:val="-3"/>
        </w:rPr>
        <w:t xml:space="preserve"> </w:t>
      </w:r>
      <w:r w:rsidRPr="00CA0352">
        <w:rPr>
          <w:rFonts w:ascii="Arial" w:hAnsi="Arial" w:cs="Arial"/>
        </w:rPr>
        <w:t>suscritos</w:t>
      </w:r>
      <w:r w:rsidRPr="00CA0352">
        <w:rPr>
          <w:rFonts w:ascii="Arial" w:hAnsi="Arial" w:cs="Arial"/>
          <w:spacing w:val="-3"/>
        </w:rPr>
        <w:t xml:space="preserve"> </w:t>
      </w:r>
      <w:r w:rsidRPr="00CA0352">
        <w:rPr>
          <w:rFonts w:ascii="Arial" w:hAnsi="Arial" w:cs="Arial"/>
        </w:rPr>
        <w:t>con</w:t>
      </w:r>
      <w:r w:rsidRPr="00CA0352">
        <w:rPr>
          <w:rFonts w:ascii="Arial" w:hAnsi="Arial" w:cs="Arial"/>
          <w:spacing w:val="-3"/>
        </w:rPr>
        <w:t xml:space="preserve"> </w:t>
      </w:r>
      <w:r w:rsidRPr="00CA0352">
        <w:rPr>
          <w:rFonts w:ascii="Arial" w:hAnsi="Arial" w:cs="Arial"/>
        </w:rPr>
        <w:t>posterioridad al</w:t>
      </w:r>
      <w:r w:rsidRPr="00CA0352">
        <w:rPr>
          <w:rFonts w:ascii="Arial" w:hAnsi="Arial" w:cs="Arial"/>
          <w:spacing w:val="-16"/>
        </w:rPr>
        <w:t xml:space="preserve"> </w:t>
      </w:r>
      <w:r w:rsidRPr="00CA0352">
        <w:rPr>
          <w:rFonts w:ascii="Arial" w:hAnsi="Arial" w:cs="Arial"/>
        </w:rPr>
        <w:t>término</w:t>
      </w:r>
      <w:r w:rsidRPr="00CA0352">
        <w:rPr>
          <w:rFonts w:ascii="Arial" w:hAnsi="Arial" w:cs="Arial"/>
          <w:spacing w:val="-16"/>
        </w:rPr>
        <w:t xml:space="preserve"> </w:t>
      </w:r>
      <w:r w:rsidRPr="00CA0352">
        <w:rPr>
          <w:rFonts w:ascii="Arial" w:hAnsi="Arial" w:cs="Arial"/>
        </w:rPr>
        <w:t>dispuesto</w:t>
      </w:r>
      <w:r w:rsidRPr="00CA0352">
        <w:rPr>
          <w:rFonts w:ascii="Arial" w:hAnsi="Arial" w:cs="Arial"/>
          <w:spacing w:val="-15"/>
        </w:rPr>
        <w:t xml:space="preserve"> </w:t>
      </w:r>
      <w:r w:rsidRPr="00CA0352">
        <w:rPr>
          <w:rFonts w:ascii="Arial" w:hAnsi="Arial" w:cs="Arial"/>
        </w:rPr>
        <w:t>en</w:t>
      </w:r>
      <w:r w:rsidRPr="00CA0352">
        <w:rPr>
          <w:rFonts w:ascii="Arial" w:hAnsi="Arial" w:cs="Arial"/>
          <w:spacing w:val="-16"/>
        </w:rPr>
        <w:t xml:space="preserve"> </w:t>
      </w:r>
      <w:r w:rsidRPr="00CA0352">
        <w:rPr>
          <w:rFonts w:ascii="Arial" w:hAnsi="Arial" w:cs="Arial"/>
        </w:rPr>
        <w:t>el</w:t>
      </w:r>
      <w:r w:rsidRPr="00CA0352">
        <w:rPr>
          <w:rFonts w:ascii="Arial" w:hAnsi="Arial" w:cs="Arial"/>
          <w:spacing w:val="-16"/>
        </w:rPr>
        <w:t xml:space="preserve"> </w:t>
      </w:r>
      <w:r w:rsidRPr="00CA0352">
        <w:rPr>
          <w:rFonts w:ascii="Arial" w:hAnsi="Arial" w:cs="Arial"/>
        </w:rPr>
        <w:t>artículo</w:t>
      </w:r>
      <w:r w:rsidRPr="00CA0352">
        <w:rPr>
          <w:rFonts w:ascii="Arial" w:hAnsi="Arial" w:cs="Arial"/>
          <w:spacing w:val="-15"/>
        </w:rPr>
        <w:t xml:space="preserve"> </w:t>
      </w:r>
      <w:r w:rsidRPr="00CA0352">
        <w:rPr>
          <w:rFonts w:ascii="Arial" w:hAnsi="Arial" w:cs="Arial"/>
        </w:rPr>
        <w:t>53</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la</w:t>
      </w:r>
      <w:r w:rsidRPr="00CA0352">
        <w:rPr>
          <w:rFonts w:ascii="Arial" w:hAnsi="Arial" w:cs="Arial"/>
          <w:spacing w:val="-16"/>
        </w:rPr>
        <w:t xml:space="preserve"> </w:t>
      </w:r>
      <w:r w:rsidRPr="00CA0352">
        <w:rPr>
          <w:rFonts w:ascii="Arial" w:hAnsi="Arial" w:cs="Arial"/>
        </w:rPr>
        <w:t>Ley</w:t>
      </w:r>
      <w:r w:rsidRPr="00CA0352">
        <w:rPr>
          <w:rFonts w:ascii="Arial" w:hAnsi="Arial" w:cs="Arial"/>
          <w:spacing w:val="-16"/>
        </w:rPr>
        <w:t xml:space="preserve"> </w:t>
      </w:r>
      <w:r w:rsidRPr="00CA0352">
        <w:rPr>
          <w:rFonts w:ascii="Arial" w:hAnsi="Arial" w:cs="Arial"/>
        </w:rPr>
        <w:t>2195</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2022,</w:t>
      </w:r>
      <w:r w:rsidRPr="00CA0352">
        <w:rPr>
          <w:rFonts w:ascii="Arial" w:hAnsi="Arial" w:cs="Arial"/>
          <w:spacing w:val="-16"/>
        </w:rPr>
        <w:t xml:space="preserve"> </w:t>
      </w:r>
      <w:r w:rsidRPr="00CA0352">
        <w:rPr>
          <w:rFonts w:ascii="Arial" w:hAnsi="Arial" w:cs="Arial"/>
        </w:rPr>
        <w:t>esto</w:t>
      </w:r>
      <w:r w:rsidRPr="00CA0352">
        <w:rPr>
          <w:rFonts w:ascii="Arial" w:hAnsi="Arial" w:cs="Arial"/>
          <w:spacing w:val="-16"/>
        </w:rPr>
        <w:t xml:space="preserve"> </w:t>
      </w:r>
      <w:r w:rsidRPr="00CA0352">
        <w:rPr>
          <w:rFonts w:ascii="Arial" w:hAnsi="Arial" w:cs="Arial"/>
        </w:rPr>
        <w:t>es,</w:t>
      </w:r>
      <w:r w:rsidRPr="00CA0352">
        <w:rPr>
          <w:rFonts w:ascii="Arial" w:hAnsi="Arial" w:cs="Arial"/>
          <w:spacing w:val="-16"/>
        </w:rPr>
        <w:t xml:space="preserve"> </w:t>
      </w:r>
      <w:r w:rsidRPr="00CA0352">
        <w:rPr>
          <w:rFonts w:ascii="Arial" w:hAnsi="Arial" w:cs="Arial"/>
        </w:rPr>
        <w:t>desde</w:t>
      </w:r>
      <w:r w:rsidRPr="00CA0352">
        <w:rPr>
          <w:rFonts w:ascii="Arial" w:hAnsi="Arial" w:cs="Arial"/>
          <w:spacing w:val="-16"/>
        </w:rPr>
        <w:t xml:space="preserve"> </w:t>
      </w:r>
      <w:r w:rsidRPr="00CA0352">
        <w:rPr>
          <w:rFonts w:ascii="Arial" w:hAnsi="Arial" w:cs="Arial"/>
        </w:rPr>
        <w:t>el</w:t>
      </w:r>
      <w:r w:rsidRPr="00CA0352">
        <w:rPr>
          <w:rFonts w:ascii="Arial" w:hAnsi="Arial" w:cs="Arial"/>
          <w:spacing w:val="-16"/>
        </w:rPr>
        <w:t xml:space="preserve"> </w:t>
      </w:r>
      <w:r w:rsidRPr="00CA0352">
        <w:rPr>
          <w:rFonts w:ascii="Arial" w:hAnsi="Arial" w:cs="Arial"/>
        </w:rPr>
        <w:t>18</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julio</w:t>
      </w:r>
      <w:r w:rsidRPr="00CA0352">
        <w:rPr>
          <w:rFonts w:ascii="Arial" w:hAnsi="Arial" w:cs="Arial"/>
          <w:spacing w:val="-16"/>
        </w:rPr>
        <w:t xml:space="preserve"> </w:t>
      </w:r>
      <w:r w:rsidRPr="00CA0352">
        <w:rPr>
          <w:rFonts w:ascii="Arial" w:hAnsi="Arial" w:cs="Arial"/>
        </w:rPr>
        <w:t>de</w:t>
      </w:r>
      <w:r w:rsidRPr="00CA0352">
        <w:rPr>
          <w:rFonts w:ascii="Arial" w:hAnsi="Arial" w:cs="Arial"/>
          <w:spacing w:val="-16"/>
        </w:rPr>
        <w:t xml:space="preserve"> </w:t>
      </w:r>
      <w:r w:rsidRPr="00CA0352">
        <w:rPr>
          <w:rFonts w:ascii="Arial" w:hAnsi="Arial" w:cs="Arial"/>
        </w:rPr>
        <w:t>2022.</w:t>
      </w:r>
    </w:p>
    <w:p w14:paraId="4F870E2F" w14:textId="6F803214" w:rsidR="008F6335" w:rsidRPr="0069531D" w:rsidRDefault="006C3606" w:rsidP="006C3606">
      <w:pPr>
        <w:pStyle w:val="Textoindependiente"/>
        <w:spacing w:before="144" w:line="259" w:lineRule="auto"/>
        <w:ind w:left="118" w:right="176" w:firstLine="590"/>
        <w:jc w:val="both"/>
        <w:rPr>
          <w:rFonts w:ascii="Arial" w:hAnsi="Arial" w:cs="Arial"/>
        </w:rPr>
      </w:pPr>
      <w:r>
        <w:rPr>
          <w:rFonts w:ascii="Arial" w:hAnsi="Arial" w:cs="Arial"/>
        </w:rPr>
        <w:t>Finalmente, c</w:t>
      </w:r>
      <w:r w:rsidR="008F6335" w:rsidRPr="0069531D">
        <w:rPr>
          <w:rFonts w:ascii="Arial" w:hAnsi="Arial" w:cs="Arial"/>
        </w:rPr>
        <w:t>abe resaltar que el deber de publicar los documentos relacionados con la contratación</w:t>
      </w:r>
      <w:r w:rsidR="008F6335" w:rsidRPr="0069531D">
        <w:rPr>
          <w:rFonts w:ascii="Arial" w:hAnsi="Arial" w:cs="Arial"/>
          <w:spacing w:val="1"/>
        </w:rPr>
        <w:t xml:space="preserve"> </w:t>
      </w:r>
      <w:r w:rsidR="008F6335" w:rsidRPr="0069531D">
        <w:rPr>
          <w:rFonts w:ascii="Arial" w:hAnsi="Arial" w:cs="Arial"/>
        </w:rPr>
        <w:t>no se encuentra regulado solamente por las normas del</w:t>
      </w:r>
      <w:r w:rsidR="008F6335" w:rsidRPr="0069531D">
        <w:rPr>
          <w:rFonts w:ascii="Arial" w:hAnsi="Arial" w:cs="Arial"/>
          <w:spacing w:val="1"/>
        </w:rPr>
        <w:t xml:space="preserve"> </w:t>
      </w:r>
      <w:r w:rsidR="008F6335" w:rsidRPr="0069531D">
        <w:rPr>
          <w:rFonts w:ascii="Arial" w:hAnsi="Arial" w:cs="Arial"/>
        </w:rPr>
        <w:t>EGCAP. Esto, por cuanto la Ley 1712</w:t>
      </w:r>
      <w:r w:rsidR="008F6335" w:rsidRPr="0069531D">
        <w:rPr>
          <w:rFonts w:ascii="Arial" w:hAnsi="Arial" w:cs="Arial"/>
          <w:spacing w:val="1"/>
        </w:rPr>
        <w:t xml:space="preserve"> </w:t>
      </w:r>
      <w:r w:rsidR="008F6335" w:rsidRPr="0069531D">
        <w:rPr>
          <w:rFonts w:ascii="Arial" w:hAnsi="Arial" w:cs="Arial"/>
        </w:rPr>
        <w:t>de 2014, normativa de la transparencia y del derecho de acceso a la información pública, señala</w:t>
      </w:r>
      <w:r w:rsidR="008F6335" w:rsidRPr="0069531D">
        <w:rPr>
          <w:rFonts w:ascii="Arial" w:hAnsi="Arial" w:cs="Arial"/>
          <w:spacing w:val="-60"/>
        </w:rPr>
        <w:t xml:space="preserve"> </w:t>
      </w:r>
      <w:r w:rsidR="008F6335" w:rsidRPr="0069531D">
        <w:rPr>
          <w:rFonts w:ascii="Arial" w:hAnsi="Arial" w:cs="Arial"/>
        </w:rPr>
        <w:t>en el literal g) del artículo 11, que todo sujeto obligado debe publicar sus procedimientos,</w:t>
      </w:r>
      <w:r w:rsidR="008F6335" w:rsidRPr="0069531D">
        <w:rPr>
          <w:rFonts w:ascii="Arial" w:hAnsi="Arial" w:cs="Arial"/>
          <w:spacing w:val="1"/>
        </w:rPr>
        <w:t xml:space="preserve"> </w:t>
      </w:r>
      <w:r w:rsidR="008F6335" w:rsidRPr="0069531D">
        <w:rPr>
          <w:rFonts w:ascii="Arial" w:hAnsi="Arial" w:cs="Arial"/>
        </w:rPr>
        <w:t>lineamientos, políticas en materia de adquisiciones y compras, así como todos los datos de</w:t>
      </w:r>
      <w:r w:rsidR="008F6335" w:rsidRPr="0069531D">
        <w:rPr>
          <w:rFonts w:ascii="Arial" w:hAnsi="Arial" w:cs="Arial"/>
          <w:spacing w:val="1"/>
        </w:rPr>
        <w:t xml:space="preserve"> </w:t>
      </w:r>
      <w:r w:rsidR="008F6335" w:rsidRPr="0069531D">
        <w:rPr>
          <w:rFonts w:ascii="Arial" w:hAnsi="Arial" w:cs="Arial"/>
        </w:rPr>
        <w:t>adjudicación y ejecución de sus contratos. Dicha obligación, en principio, fue reglamentada por</w:t>
      </w:r>
      <w:r w:rsidR="008F6335" w:rsidRPr="0069531D">
        <w:rPr>
          <w:rFonts w:ascii="Arial" w:hAnsi="Arial" w:cs="Arial"/>
          <w:spacing w:val="1"/>
        </w:rPr>
        <w:t xml:space="preserve"> </w:t>
      </w:r>
      <w:r w:rsidR="008F6335" w:rsidRPr="0069531D">
        <w:rPr>
          <w:rFonts w:ascii="Arial" w:hAnsi="Arial" w:cs="Arial"/>
        </w:rPr>
        <w:t>el</w:t>
      </w:r>
      <w:r w:rsidR="008F6335" w:rsidRPr="0069531D">
        <w:rPr>
          <w:rFonts w:ascii="Arial" w:hAnsi="Arial" w:cs="Arial"/>
          <w:spacing w:val="9"/>
        </w:rPr>
        <w:t xml:space="preserve"> </w:t>
      </w:r>
      <w:r w:rsidR="008F6335" w:rsidRPr="0069531D">
        <w:rPr>
          <w:rFonts w:ascii="Arial" w:hAnsi="Arial" w:cs="Arial"/>
        </w:rPr>
        <w:t>Decreto</w:t>
      </w:r>
      <w:r w:rsidR="008F6335" w:rsidRPr="0069531D">
        <w:rPr>
          <w:rFonts w:ascii="Arial" w:hAnsi="Arial" w:cs="Arial"/>
          <w:spacing w:val="10"/>
        </w:rPr>
        <w:t xml:space="preserve"> </w:t>
      </w:r>
      <w:r w:rsidR="008F6335" w:rsidRPr="0069531D">
        <w:rPr>
          <w:rFonts w:ascii="Arial" w:hAnsi="Arial" w:cs="Arial"/>
        </w:rPr>
        <w:t>103</w:t>
      </w:r>
      <w:r w:rsidR="008F6335" w:rsidRPr="0069531D">
        <w:rPr>
          <w:rFonts w:ascii="Arial" w:hAnsi="Arial" w:cs="Arial"/>
          <w:spacing w:val="10"/>
        </w:rPr>
        <w:t xml:space="preserve"> </w:t>
      </w:r>
      <w:r w:rsidR="008F6335" w:rsidRPr="0069531D">
        <w:rPr>
          <w:rFonts w:ascii="Arial" w:hAnsi="Arial" w:cs="Arial"/>
        </w:rPr>
        <w:t>de</w:t>
      </w:r>
      <w:r w:rsidR="008F6335" w:rsidRPr="0069531D">
        <w:rPr>
          <w:rFonts w:ascii="Arial" w:hAnsi="Arial" w:cs="Arial"/>
          <w:spacing w:val="9"/>
        </w:rPr>
        <w:t xml:space="preserve"> </w:t>
      </w:r>
      <w:r w:rsidR="008F6335" w:rsidRPr="0069531D">
        <w:rPr>
          <w:rFonts w:ascii="Arial" w:hAnsi="Arial" w:cs="Arial"/>
        </w:rPr>
        <w:t>2015,</w:t>
      </w:r>
      <w:r w:rsidR="008F6335" w:rsidRPr="0069531D">
        <w:rPr>
          <w:rFonts w:ascii="Arial" w:hAnsi="Arial" w:cs="Arial"/>
          <w:spacing w:val="10"/>
        </w:rPr>
        <w:t xml:space="preserve"> </w:t>
      </w:r>
      <w:r w:rsidR="008F6335" w:rsidRPr="0069531D">
        <w:rPr>
          <w:rFonts w:ascii="Arial" w:hAnsi="Arial" w:cs="Arial"/>
        </w:rPr>
        <w:t>hoy</w:t>
      </w:r>
      <w:r w:rsidR="008F6335" w:rsidRPr="0069531D">
        <w:rPr>
          <w:rFonts w:ascii="Arial" w:hAnsi="Arial" w:cs="Arial"/>
          <w:spacing w:val="10"/>
        </w:rPr>
        <w:t xml:space="preserve"> </w:t>
      </w:r>
      <w:r w:rsidR="008F6335" w:rsidRPr="0069531D">
        <w:rPr>
          <w:rFonts w:ascii="Arial" w:hAnsi="Arial" w:cs="Arial"/>
        </w:rPr>
        <w:t>compilado</w:t>
      </w:r>
      <w:r w:rsidR="008F6335" w:rsidRPr="0069531D">
        <w:rPr>
          <w:rFonts w:ascii="Arial" w:hAnsi="Arial" w:cs="Arial"/>
          <w:spacing w:val="9"/>
        </w:rPr>
        <w:t xml:space="preserve"> </w:t>
      </w:r>
      <w:r w:rsidR="008F6335" w:rsidRPr="0069531D">
        <w:rPr>
          <w:rFonts w:ascii="Arial" w:hAnsi="Arial" w:cs="Arial"/>
        </w:rPr>
        <w:t>en</w:t>
      </w:r>
      <w:r w:rsidR="008F6335" w:rsidRPr="0069531D">
        <w:rPr>
          <w:rFonts w:ascii="Arial" w:hAnsi="Arial" w:cs="Arial"/>
          <w:spacing w:val="10"/>
        </w:rPr>
        <w:t xml:space="preserve"> </w:t>
      </w:r>
      <w:r w:rsidR="008F6335" w:rsidRPr="0069531D">
        <w:rPr>
          <w:rFonts w:ascii="Arial" w:hAnsi="Arial" w:cs="Arial"/>
        </w:rPr>
        <w:t>el</w:t>
      </w:r>
      <w:r w:rsidR="008F6335" w:rsidRPr="0069531D">
        <w:rPr>
          <w:rFonts w:ascii="Arial" w:hAnsi="Arial" w:cs="Arial"/>
          <w:spacing w:val="10"/>
        </w:rPr>
        <w:t xml:space="preserve"> </w:t>
      </w:r>
      <w:r w:rsidR="008F6335" w:rsidRPr="0069531D">
        <w:rPr>
          <w:rFonts w:ascii="Arial" w:hAnsi="Arial" w:cs="Arial"/>
        </w:rPr>
        <w:t>Decreto</w:t>
      </w:r>
      <w:r w:rsidR="008F6335" w:rsidRPr="0069531D">
        <w:rPr>
          <w:rFonts w:ascii="Arial" w:hAnsi="Arial" w:cs="Arial"/>
          <w:spacing w:val="9"/>
        </w:rPr>
        <w:t xml:space="preserve"> </w:t>
      </w:r>
      <w:r w:rsidR="008F6335" w:rsidRPr="0069531D">
        <w:rPr>
          <w:rFonts w:ascii="Arial" w:hAnsi="Arial" w:cs="Arial"/>
        </w:rPr>
        <w:t>1082</w:t>
      </w:r>
      <w:r w:rsidR="008F6335" w:rsidRPr="0069531D">
        <w:rPr>
          <w:rFonts w:ascii="Arial" w:hAnsi="Arial" w:cs="Arial"/>
          <w:spacing w:val="10"/>
        </w:rPr>
        <w:t xml:space="preserve"> </w:t>
      </w:r>
      <w:r w:rsidR="008F6335" w:rsidRPr="0069531D">
        <w:rPr>
          <w:rFonts w:ascii="Arial" w:hAnsi="Arial" w:cs="Arial"/>
        </w:rPr>
        <w:t>de</w:t>
      </w:r>
      <w:r w:rsidR="008F6335" w:rsidRPr="0069531D">
        <w:rPr>
          <w:rFonts w:ascii="Arial" w:hAnsi="Arial" w:cs="Arial"/>
          <w:spacing w:val="10"/>
        </w:rPr>
        <w:t xml:space="preserve"> </w:t>
      </w:r>
      <w:r w:rsidR="008F6335" w:rsidRPr="0069531D">
        <w:rPr>
          <w:rFonts w:ascii="Arial" w:hAnsi="Arial" w:cs="Arial"/>
        </w:rPr>
        <w:t>2015.</w:t>
      </w:r>
      <w:r w:rsidR="008F6335" w:rsidRPr="0069531D">
        <w:rPr>
          <w:rFonts w:ascii="Arial" w:hAnsi="Arial" w:cs="Arial"/>
          <w:spacing w:val="20"/>
        </w:rPr>
        <w:t xml:space="preserve"> </w:t>
      </w:r>
      <w:r w:rsidR="008F6335" w:rsidRPr="0069531D">
        <w:rPr>
          <w:rFonts w:ascii="Arial" w:hAnsi="Arial" w:cs="Arial"/>
        </w:rPr>
        <w:t>Este</w:t>
      </w:r>
      <w:r w:rsidR="008F6335" w:rsidRPr="0069531D">
        <w:rPr>
          <w:rFonts w:ascii="Arial" w:hAnsi="Arial" w:cs="Arial"/>
          <w:spacing w:val="10"/>
        </w:rPr>
        <w:t xml:space="preserve"> </w:t>
      </w:r>
      <w:r w:rsidR="008F6335" w:rsidRPr="0069531D">
        <w:rPr>
          <w:rFonts w:ascii="Arial" w:hAnsi="Arial" w:cs="Arial"/>
        </w:rPr>
        <w:t>último</w:t>
      </w:r>
      <w:r w:rsidR="008F6335" w:rsidRPr="0069531D">
        <w:rPr>
          <w:rFonts w:ascii="Arial" w:hAnsi="Arial" w:cs="Arial"/>
          <w:spacing w:val="9"/>
        </w:rPr>
        <w:t xml:space="preserve"> </w:t>
      </w:r>
      <w:r w:rsidR="008F6335" w:rsidRPr="0069531D">
        <w:rPr>
          <w:rFonts w:ascii="Arial" w:hAnsi="Arial" w:cs="Arial"/>
        </w:rPr>
        <w:t>señala,</w:t>
      </w:r>
      <w:r w:rsidR="008F6335" w:rsidRPr="0069531D">
        <w:rPr>
          <w:rFonts w:ascii="Arial" w:hAnsi="Arial" w:cs="Arial"/>
          <w:spacing w:val="10"/>
        </w:rPr>
        <w:t xml:space="preserve"> </w:t>
      </w:r>
      <w:r w:rsidR="008F6335" w:rsidRPr="0069531D">
        <w:rPr>
          <w:rFonts w:ascii="Arial" w:hAnsi="Arial" w:cs="Arial"/>
        </w:rPr>
        <w:t>en</w:t>
      </w:r>
      <w:r w:rsidR="008F6335" w:rsidRPr="0069531D">
        <w:rPr>
          <w:rFonts w:ascii="Arial" w:hAnsi="Arial" w:cs="Arial"/>
          <w:spacing w:val="10"/>
        </w:rPr>
        <w:t xml:space="preserve"> </w:t>
      </w:r>
      <w:r w:rsidR="008F6335" w:rsidRPr="0069531D">
        <w:rPr>
          <w:rFonts w:ascii="Arial" w:hAnsi="Arial" w:cs="Arial"/>
        </w:rPr>
        <w:t>el</w:t>
      </w:r>
      <w:r w:rsidR="008F6335">
        <w:rPr>
          <w:rFonts w:ascii="Arial" w:hAnsi="Arial" w:cs="Arial"/>
        </w:rPr>
        <w:t xml:space="preserve"> </w:t>
      </w:r>
      <w:r w:rsidR="008F6335" w:rsidRPr="0069531D">
        <w:rPr>
          <w:rFonts w:ascii="Arial" w:hAnsi="Arial" w:cs="Arial"/>
        </w:rPr>
        <w:t>artículo</w:t>
      </w:r>
      <w:r w:rsidR="008F6335" w:rsidRPr="0069531D">
        <w:rPr>
          <w:rFonts w:ascii="Arial" w:hAnsi="Arial" w:cs="Arial"/>
          <w:spacing w:val="-15"/>
        </w:rPr>
        <w:t xml:space="preserve"> </w:t>
      </w:r>
      <w:r w:rsidR="008F6335" w:rsidRPr="0069531D">
        <w:rPr>
          <w:rFonts w:ascii="Arial" w:hAnsi="Arial" w:cs="Arial"/>
        </w:rPr>
        <w:t>2.1.1.2.1.7,</w:t>
      </w:r>
      <w:r w:rsidR="008F6335" w:rsidRPr="0069531D">
        <w:rPr>
          <w:rFonts w:ascii="Arial" w:hAnsi="Arial" w:cs="Arial"/>
          <w:spacing w:val="-14"/>
        </w:rPr>
        <w:t xml:space="preserve"> </w:t>
      </w:r>
      <w:r w:rsidR="008F6335" w:rsidRPr="0069531D">
        <w:rPr>
          <w:rFonts w:ascii="Arial" w:hAnsi="Arial" w:cs="Arial"/>
        </w:rPr>
        <w:t>que</w:t>
      </w:r>
      <w:r w:rsidR="008F6335" w:rsidRPr="0069531D">
        <w:rPr>
          <w:rFonts w:ascii="Arial" w:hAnsi="Arial" w:cs="Arial"/>
          <w:spacing w:val="-15"/>
        </w:rPr>
        <w:t xml:space="preserve"> </w:t>
      </w:r>
      <w:r w:rsidR="008F6335" w:rsidRPr="0069531D">
        <w:rPr>
          <w:rFonts w:ascii="Arial" w:hAnsi="Arial" w:cs="Arial"/>
        </w:rPr>
        <w:t>las</w:t>
      </w:r>
      <w:r w:rsidR="008F6335" w:rsidRPr="0069531D">
        <w:rPr>
          <w:rFonts w:ascii="Arial" w:hAnsi="Arial" w:cs="Arial"/>
          <w:spacing w:val="-14"/>
        </w:rPr>
        <w:t xml:space="preserve"> </w:t>
      </w:r>
      <w:r w:rsidR="008F6335" w:rsidRPr="0069531D">
        <w:rPr>
          <w:rFonts w:ascii="Arial" w:hAnsi="Arial" w:cs="Arial"/>
        </w:rPr>
        <w:t>entidades</w:t>
      </w:r>
      <w:r w:rsidR="008F6335" w:rsidRPr="0069531D">
        <w:rPr>
          <w:rFonts w:ascii="Arial" w:hAnsi="Arial" w:cs="Arial"/>
          <w:spacing w:val="-14"/>
        </w:rPr>
        <w:t xml:space="preserve"> </w:t>
      </w:r>
      <w:r w:rsidR="008F6335" w:rsidRPr="0069531D">
        <w:rPr>
          <w:rFonts w:ascii="Arial" w:hAnsi="Arial" w:cs="Arial"/>
        </w:rPr>
        <w:t>deberán</w:t>
      </w:r>
      <w:r w:rsidR="008F6335" w:rsidRPr="0069531D">
        <w:rPr>
          <w:rFonts w:ascii="Arial" w:hAnsi="Arial" w:cs="Arial"/>
          <w:spacing w:val="-15"/>
        </w:rPr>
        <w:t xml:space="preserve"> </w:t>
      </w:r>
      <w:r w:rsidR="008F6335" w:rsidRPr="0069531D">
        <w:rPr>
          <w:rFonts w:ascii="Arial" w:hAnsi="Arial" w:cs="Arial"/>
        </w:rPr>
        <w:t>publicar</w:t>
      </w:r>
      <w:r w:rsidR="008F6335" w:rsidRPr="0069531D">
        <w:rPr>
          <w:rFonts w:ascii="Arial" w:hAnsi="Arial" w:cs="Arial"/>
          <w:spacing w:val="-14"/>
        </w:rPr>
        <w:t xml:space="preserve"> </w:t>
      </w:r>
      <w:r w:rsidR="008F6335" w:rsidRPr="0069531D">
        <w:rPr>
          <w:rFonts w:ascii="Arial" w:hAnsi="Arial" w:cs="Arial"/>
        </w:rPr>
        <w:t>en</w:t>
      </w:r>
      <w:r w:rsidR="008F6335" w:rsidRPr="0069531D">
        <w:rPr>
          <w:rFonts w:ascii="Arial" w:hAnsi="Arial" w:cs="Arial"/>
          <w:spacing w:val="-15"/>
        </w:rPr>
        <w:t xml:space="preserve"> </w:t>
      </w:r>
      <w:r w:rsidR="008F6335" w:rsidRPr="0069531D">
        <w:rPr>
          <w:rFonts w:ascii="Arial" w:hAnsi="Arial" w:cs="Arial"/>
        </w:rPr>
        <w:t>el</w:t>
      </w:r>
      <w:r w:rsidR="008F6335" w:rsidRPr="0069531D">
        <w:rPr>
          <w:rFonts w:ascii="Arial" w:hAnsi="Arial" w:cs="Arial"/>
          <w:spacing w:val="-14"/>
        </w:rPr>
        <w:t xml:space="preserve"> </w:t>
      </w:r>
      <w:r w:rsidR="008F6335" w:rsidRPr="0069531D">
        <w:rPr>
          <w:rFonts w:ascii="Arial" w:hAnsi="Arial" w:cs="Arial"/>
        </w:rPr>
        <w:t>SECOP</w:t>
      </w:r>
      <w:r w:rsidR="008F6335" w:rsidRPr="0069531D">
        <w:rPr>
          <w:rFonts w:ascii="Arial" w:hAnsi="Arial" w:cs="Arial"/>
          <w:spacing w:val="-14"/>
        </w:rPr>
        <w:t xml:space="preserve"> </w:t>
      </w:r>
      <w:r w:rsidR="008F6335" w:rsidRPr="0069531D">
        <w:rPr>
          <w:rFonts w:ascii="Arial" w:hAnsi="Arial" w:cs="Arial"/>
        </w:rPr>
        <w:t>la</w:t>
      </w:r>
      <w:r w:rsidR="008F6335" w:rsidRPr="0069531D">
        <w:rPr>
          <w:rFonts w:ascii="Arial" w:hAnsi="Arial" w:cs="Arial"/>
          <w:spacing w:val="-14"/>
        </w:rPr>
        <w:t xml:space="preserve"> </w:t>
      </w:r>
      <w:r w:rsidR="008F6335" w:rsidRPr="0069531D">
        <w:rPr>
          <w:rFonts w:ascii="Arial" w:hAnsi="Arial" w:cs="Arial"/>
        </w:rPr>
        <w:t>información</w:t>
      </w:r>
      <w:r w:rsidR="008F6335" w:rsidRPr="0069531D">
        <w:rPr>
          <w:rFonts w:ascii="Arial" w:hAnsi="Arial" w:cs="Arial"/>
          <w:spacing w:val="-14"/>
        </w:rPr>
        <w:t xml:space="preserve"> </w:t>
      </w:r>
      <w:r w:rsidR="008F6335" w:rsidRPr="0069531D">
        <w:rPr>
          <w:rFonts w:ascii="Arial" w:hAnsi="Arial" w:cs="Arial"/>
        </w:rPr>
        <w:t>de</w:t>
      </w:r>
      <w:r w:rsidR="008F6335" w:rsidRPr="0069531D">
        <w:rPr>
          <w:rFonts w:ascii="Arial" w:hAnsi="Arial" w:cs="Arial"/>
          <w:spacing w:val="-15"/>
        </w:rPr>
        <w:t xml:space="preserve"> </w:t>
      </w:r>
      <w:r w:rsidR="008F6335" w:rsidRPr="0069531D">
        <w:rPr>
          <w:rFonts w:ascii="Arial" w:hAnsi="Arial" w:cs="Arial"/>
        </w:rPr>
        <w:t>su</w:t>
      </w:r>
      <w:r w:rsidR="008F6335" w:rsidRPr="0069531D">
        <w:rPr>
          <w:rFonts w:ascii="Arial" w:hAnsi="Arial" w:cs="Arial"/>
          <w:spacing w:val="-14"/>
        </w:rPr>
        <w:t xml:space="preserve"> </w:t>
      </w:r>
      <w:r w:rsidR="008F6335" w:rsidRPr="0069531D">
        <w:rPr>
          <w:rFonts w:ascii="Arial" w:hAnsi="Arial" w:cs="Arial"/>
        </w:rPr>
        <w:t>gestión</w:t>
      </w:r>
      <w:r w:rsidR="008F6335" w:rsidRPr="0069531D">
        <w:rPr>
          <w:rFonts w:ascii="Arial" w:hAnsi="Arial" w:cs="Arial"/>
          <w:spacing w:val="1"/>
        </w:rPr>
        <w:t xml:space="preserve"> </w:t>
      </w:r>
      <w:r w:rsidR="008F6335" w:rsidRPr="0069531D">
        <w:rPr>
          <w:rFonts w:ascii="Arial" w:hAnsi="Arial" w:cs="Arial"/>
        </w:rPr>
        <w:t>contractual.</w:t>
      </w:r>
    </w:p>
    <w:p w14:paraId="4E14B572" w14:textId="77777777" w:rsidR="006C3606" w:rsidRDefault="006C3606" w:rsidP="006F63AA">
      <w:pPr>
        <w:ind w:firstLine="708"/>
        <w:jc w:val="both"/>
        <w:textAlignment w:val="baseline"/>
        <w:rPr>
          <w:rFonts w:ascii="Arial" w:hAnsi="Arial" w:cs="Arial"/>
          <w:lang w:val="es-MX" w:eastAsia="es-CO"/>
        </w:rPr>
      </w:pPr>
    </w:p>
    <w:p w14:paraId="02F23D3F" w14:textId="240E27AC" w:rsidR="006F63AA" w:rsidRPr="0041726D" w:rsidRDefault="006F63AA" w:rsidP="006F63AA">
      <w:pPr>
        <w:ind w:firstLine="708"/>
        <w:jc w:val="both"/>
        <w:textAlignment w:val="baseline"/>
        <w:rPr>
          <w:rFonts w:ascii="Segoe UI" w:hAnsi="Segoe UI" w:cs="Segoe UI"/>
          <w:sz w:val="18"/>
          <w:szCs w:val="18"/>
          <w:lang w:eastAsia="es-CO"/>
        </w:rPr>
      </w:pPr>
      <w:r w:rsidRPr="0041726D">
        <w:rPr>
          <w:rFonts w:ascii="Arial" w:hAnsi="Arial" w:cs="Arial"/>
          <w:lang w:val="es-MX" w:eastAsia="es-CO"/>
        </w:rPr>
        <w:t>Este concepto tiene el alcance previsto en el artículo 28 del Código de Procedimiento Administrativo y de lo Contencioso Administrativo.</w:t>
      </w:r>
    </w:p>
    <w:bookmarkEnd w:id="0"/>
    <w:p w14:paraId="2224560E" w14:textId="77777777" w:rsidR="006F63AA" w:rsidRDefault="006F63AA" w:rsidP="006F63AA">
      <w:pPr>
        <w:spacing w:after="120" w:line="276" w:lineRule="auto"/>
        <w:jc w:val="both"/>
        <w:rPr>
          <w:rFonts w:ascii="Arial" w:hAnsi="Arial" w:cs="Arial"/>
          <w:lang w:val="es-ES_tradnl"/>
        </w:rPr>
      </w:pPr>
    </w:p>
    <w:p w14:paraId="67062B75" w14:textId="77777777" w:rsidR="006F63AA" w:rsidRPr="00EC7BC2" w:rsidRDefault="006F63AA" w:rsidP="006F63AA">
      <w:pPr>
        <w:spacing w:after="120" w:line="276" w:lineRule="auto"/>
        <w:jc w:val="both"/>
        <w:rPr>
          <w:rFonts w:ascii="Arial" w:hAnsi="Arial" w:cs="Arial"/>
          <w:lang w:val="es-ES_tradnl"/>
        </w:rPr>
      </w:pPr>
      <w:r w:rsidRPr="00EC7BC2">
        <w:rPr>
          <w:rFonts w:ascii="Arial" w:hAnsi="Arial" w:cs="Arial"/>
          <w:lang w:val="es-ES_tradnl"/>
        </w:rPr>
        <w:t>Atentamente,</w:t>
      </w:r>
    </w:p>
    <w:p w14:paraId="72BE0636" w14:textId="77777777" w:rsidR="006F63AA" w:rsidRDefault="006F63AA" w:rsidP="006F63AA">
      <w:pPr>
        <w:spacing w:after="0" w:line="276" w:lineRule="auto"/>
        <w:jc w:val="center"/>
        <w:textAlignment w:val="baseline"/>
        <w:rPr>
          <w:rFonts w:ascii="Arial" w:hAnsi="Arial" w:cs="Arial"/>
          <w:noProof/>
          <w:lang w:val="es-ES_tradnl"/>
        </w:rPr>
      </w:pPr>
    </w:p>
    <w:p w14:paraId="7F01363B" w14:textId="77777777" w:rsidR="006F63AA" w:rsidRDefault="006F63AA" w:rsidP="006F63AA">
      <w:pPr>
        <w:spacing w:after="0" w:line="276" w:lineRule="auto"/>
        <w:jc w:val="center"/>
        <w:textAlignment w:val="baseline"/>
        <w:rPr>
          <w:rFonts w:ascii="Arial" w:hAnsi="Arial" w:cs="Arial"/>
          <w:noProof/>
          <w:lang w:val="es-ES_tradnl"/>
        </w:rPr>
      </w:pPr>
    </w:p>
    <w:p w14:paraId="6C8A75EF" w14:textId="47C0A97D" w:rsidR="006F63AA" w:rsidRDefault="00C27A72" w:rsidP="006F63AA">
      <w:pPr>
        <w:spacing w:after="0" w:line="276" w:lineRule="auto"/>
        <w:jc w:val="center"/>
        <w:textAlignment w:val="baseline"/>
        <w:rPr>
          <w:rFonts w:ascii="Arial" w:hAnsi="Arial" w:cs="Arial"/>
          <w:noProof/>
          <w:lang w:val="es-ES_tradnl"/>
        </w:rPr>
      </w:pPr>
      <w:r>
        <w:rPr>
          <w:noProof/>
        </w:rPr>
        <w:drawing>
          <wp:inline distT="0" distB="0" distL="0" distR="0" wp14:anchorId="1470E865" wp14:editId="4A902031">
            <wp:extent cx="3161905" cy="1209524"/>
            <wp:effectExtent l="0" t="0" r="635" b="0"/>
            <wp:docPr id="28292957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29573" name="Imagen 1" descr="Texto&#10;&#10;Descripción generada automáticamente"/>
                    <pic:cNvPicPr/>
                  </pic:nvPicPr>
                  <pic:blipFill>
                    <a:blip r:embed="rId13"/>
                    <a:stretch>
                      <a:fillRect/>
                    </a:stretch>
                  </pic:blipFill>
                  <pic:spPr>
                    <a:xfrm>
                      <a:off x="0" y="0"/>
                      <a:ext cx="3161905" cy="1209524"/>
                    </a:xfrm>
                    <a:prstGeom prst="rect">
                      <a:avLst/>
                    </a:prstGeom>
                  </pic:spPr>
                </pic:pic>
              </a:graphicData>
            </a:graphic>
          </wp:inline>
        </w:drawing>
      </w:r>
    </w:p>
    <w:p w14:paraId="16DB3F72" w14:textId="77777777" w:rsidR="006F63AA" w:rsidRDefault="006F63AA" w:rsidP="006F63AA">
      <w:pPr>
        <w:spacing w:after="0" w:line="276" w:lineRule="auto"/>
        <w:jc w:val="center"/>
        <w:textAlignment w:val="baseline"/>
        <w:rPr>
          <w:rFonts w:ascii="Arial" w:hAnsi="Arial" w:cs="Arial"/>
          <w:noProof/>
          <w:lang w:val="es-ES_tradnl"/>
        </w:rPr>
      </w:pPr>
    </w:p>
    <w:p w14:paraId="741DC85C" w14:textId="0131A666" w:rsidR="006F63AA" w:rsidRPr="00EC7BC2" w:rsidRDefault="002D443D" w:rsidP="006F63AA">
      <w:pPr>
        <w:spacing w:after="0" w:line="276" w:lineRule="auto"/>
        <w:jc w:val="center"/>
        <w:textAlignment w:val="baseline"/>
        <w:rPr>
          <w:rFonts w:ascii="Arial" w:eastAsia="Times New Roman" w:hAnsi="Arial" w:cs="Arial"/>
          <w:lang w:eastAsia="es-CO"/>
        </w:rPr>
      </w:pPr>
      <w:r>
        <w:rPr>
          <w:rFonts w:ascii="Arial" w:eastAsia="Times New Roman" w:hAnsi="Arial" w:cs="Arial"/>
          <w:lang w:eastAsia="es-CO"/>
        </w:rPr>
        <w:tab/>
      </w: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6F63AA" w:rsidRPr="00EC7BC2" w14:paraId="5E82E3D6" w14:textId="77777777" w:rsidTr="00B802FF">
        <w:trPr>
          <w:trHeight w:val="315"/>
        </w:trPr>
        <w:tc>
          <w:tcPr>
            <w:tcW w:w="810" w:type="dxa"/>
            <w:tcBorders>
              <w:top w:val="nil"/>
              <w:left w:val="nil"/>
              <w:bottom w:val="nil"/>
              <w:right w:val="nil"/>
            </w:tcBorders>
            <w:vAlign w:val="center"/>
            <w:hideMark/>
          </w:tcPr>
          <w:p w14:paraId="359C6A5B"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Elaboró:</w:t>
            </w:r>
            <w:r w:rsidRPr="00EC7BC2">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4CA9057E" w14:textId="77777777" w:rsidR="006F63AA" w:rsidRPr="00EC7BC2" w:rsidRDefault="006F63AA" w:rsidP="00B802FF">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p>
          <w:p w14:paraId="0B4483D9" w14:textId="77777777" w:rsidR="006F63AA" w:rsidRPr="00EC7BC2" w:rsidRDefault="006F63AA" w:rsidP="00B802FF">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 xml:space="preserve">Contratista de la </w:t>
            </w:r>
            <w:r w:rsidRPr="00EC7BC2">
              <w:rPr>
                <w:rFonts w:ascii="Arial" w:eastAsia="Times New Roman" w:hAnsi="Arial" w:cs="Arial"/>
                <w:sz w:val="16"/>
                <w:szCs w:val="16"/>
                <w:lang w:eastAsia="es-CO"/>
              </w:rPr>
              <w:t>Subdirección de Gestión Contractual</w:t>
            </w:r>
          </w:p>
        </w:tc>
      </w:tr>
      <w:tr w:rsidR="006F63AA" w:rsidRPr="00EC7BC2" w14:paraId="7C0EDA4C" w14:textId="77777777" w:rsidTr="00B802FF">
        <w:trPr>
          <w:trHeight w:val="315"/>
        </w:trPr>
        <w:tc>
          <w:tcPr>
            <w:tcW w:w="810" w:type="dxa"/>
            <w:tcBorders>
              <w:top w:val="nil"/>
              <w:left w:val="nil"/>
              <w:bottom w:val="nil"/>
              <w:right w:val="nil"/>
            </w:tcBorders>
            <w:vAlign w:val="center"/>
            <w:hideMark/>
          </w:tcPr>
          <w:p w14:paraId="5E6B77EF"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Revisó: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BE4FAF1" w14:textId="2668DFE3" w:rsidR="006F63AA" w:rsidRPr="00EC7BC2" w:rsidRDefault="003251F7" w:rsidP="00B802FF">
            <w:pPr>
              <w:spacing w:after="0" w:line="240" w:lineRule="auto"/>
              <w:textAlignment w:val="baseline"/>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 xml:space="preserve">Alejandro Sarmiento </w:t>
            </w:r>
            <w:r w:rsidR="00630817">
              <w:rPr>
                <w:rFonts w:ascii="Arial" w:eastAsia="Times New Roman" w:hAnsi="Arial" w:cs="Arial"/>
                <w:sz w:val="16"/>
                <w:szCs w:val="16"/>
                <w:lang w:val="es-ES_tradnl" w:eastAsia="es-CO"/>
              </w:rPr>
              <w:t xml:space="preserve"> </w:t>
            </w:r>
            <w:r w:rsidR="006F63AA">
              <w:rPr>
                <w:rFonts w:ascii="Arial" w:eastAsia="Times New Roman" w:hAnsi="Arial" w:cs="Arial"/>
                <w:sz w:val="16"/>
                <w:szCs w:val="16"/>
                <w:lang w:val="es-ES_tradnl" w:eastAsia="es-CO"/>
              </w:rPr>
              <w:t xml:space="preserve"> </w:t>
            </w:r>
          </w:p>
          <w:p w14:paraId="1606220A" w14:textId="1622E522" w:rsidR="006F63AA" w:rsidRPr="00EC7BC2" w:rsidRDefault="003251F7" w:rsidP="34DA82C5">
            <w:pPr>
              <w:spacing w:after="0" w:line="240" w:lineRule="auto"/>
              <w:textAlignment w:val="baseline"/>
              <w:rPr>
                <w:rFonts w:ascii="Arial" w:eastAsia="Times New Roman" w:hAnsi="Arial" w:cs="Arial"/>
                <w:sz w:val="16"/>
                <w:szCs w:val="16"/>
                <w:lang w:eastAsia="es-CO"/>
              </w:rPr>
            </w:pPr>
            <w:r>
              <w:rPr>
                <w:rFonts w:ascii="Arial" w:eastAsia="Times New Roman" w:hAnsi="Arial" w:cs="Arial"/>
                <w:sz w:val="16"/>
                <w:szCs w:val="16"/>
                <w:lang w:val="es-MX" w:eastAsia="es-CO"/>
              </w:rPr>
              <w:t>Gestor Código T1 Grado 15</w:t>
            </w:r>
          </w:p>
          <w:p w14:paraId="4F69DBE5" w14:textId="739CCE93" w:rsidR="006F63AA" w:rsidRPr="00EC7BC2" w:rsidRDefault="5620BA2A" w:rsidP="34DA82C5">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Gabriel Mendoza</w:t>
            </w:r>
          </w:p>
          <w:p w14:paraId="7A7BD7B3" w14:textId="4A534F05" w:rsidR="006F63AA" w:rsidRPr="00EC7BC2" w:rsidRDefault="006F63AA" w:rsidP="00B802FF">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 xml:space="preserve">Contratista de la </w:t>
            </w:r>
            <w:r w:rsidRPr="26F7A1AA">
              <w:rPr>
                <w:rFonts w:ascii="Arial" w:eastAsia="Times New Roman" w:hAnsi="Arial" w:cs="Arial"/>
                <w:sz w:val="16"/>
                <w:szCs w:val="16"/>
                <w:lang w:eastAsia="es-CO"/>
              </w:rPr>
              <w:t>Subdirección de Gestión Contractual</w:t>
            </w:r>
          </w:p>
        </w:tc>
      </w:tr>
      <w:tr w:rsidR="006F63AA" w:rsidRPr="00EC7BC2" w14:paraId="65B17BCE" w14:textId="77777777" w:rsidTr="00B802FF">
        <w:trPr>
          <w:trHeight w:val="300"/>
        </w:trPr>
        <w:tc>
          <w:tcPr>
            <w:tcW w:w="810" w:type="dxa"/>
            <w:tcBorders>
              <w:top w:val="nil"/>
              <w:left w:val="nil"/>
              <w:bottom w:val="nil"/>
              <w:right w:val="nil"/>
            </w:tcBorders>
            <w:vAlign w:val="center"/>
            <w:hideMark/>
          </w:tcPr>
          <w:p w14:paraId="60D98194"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Aprobó: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134D013B" w14:textId="77777777" w:rsidR="006F63AA" w:rsidRPr="00EC7BC2" w:rsidRDefault="006F63AA" w:rsidP="00B802FF">
            <w:pPr>
              <w:spacing w:after="0" w:line="240" w:lineRule="auto"/>
              <w:textAlignment w:val="baseline"/>
              <w:rPr>
                <w:rFonts w:ascii="Arial" w:eastAsia="Times New Roman" w:hAnsi="Arial" w:cs="Arial"/>
                <w:sz w:val="16"/>
                <w:szCs w:val="16"/>
                <w:lang w:val="es-ES_tradnl" w:eastAsia="es-CO"/>
              </w:rPr>
            </w:pPr>
            <w:r w:rsidRPr="00EC7BC2">
              <w:rPr>
                <w:rFonts w:ascii="Arial" w:eastAsia="Times New Roman" w:hAnsi="Arial" w:cs="Arial"/>
                <w:sz w:val="16"/>
                <w:szCs w:val="16"/>
                <w:lang w:val="es-ES_tradnl" w:eastAsia="es-CO"/>
              </w:rPr>
              <w:t>Nohelia del Carmen Zawady Palacio</w:t>
            </w:r>
          </w:p>
          <w:p w14:paraId="0C34EE95" w14:textId="77777777" w:rsidR="006F63AA" w:rsidRPr="00EC7BC2" w:rsidRDefault="006F63AA" w:rsidP="00B802FF">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ES_tradnl" w:eastAsia="es-CO"/>
              </w:rPr>
              <w:t>Subdirectora de Gestión Contractual ANCP-CCE</w:t>
            </w:r>
          </w:p>
        </w:tc>
      </w:tr>
      <w:bookmarkEnd w:id="1"/>
    </w:tbl>
    <w:p w14:paraId="64E77815" w14:textId="77777777" w:rsidR="006F63AA" w:rsidRPr="00EC7BC2" w:rsidRDefault="006F63AA" w:rsidP="006F63AA">
      <w:pPr>
        <w:spacing w:after="0" w:line="276" w:lineRule="auto"/>
        <w:jc w:val="both"/>
        <w:rPr>
          <w:rFonts w:ascii="Arial" w:hAnsi="Arial" w:cs="Arial"/>
          <w:sz w:val="21"/>
          <w:szCs w:val="21"/>
          <w:lang w:val="es-ES_tradnl"/>
        </w:rPr>
      </w:pPr>
    </w:p>
    <w:bookmarkEnd w:id="2"/>
    <w:bookmarkEnd w:id="3"/>
    <w:p w14:paraId="0465BA6D" w14:textId="53548138" w:rsidR="00E245AB" w:rsidRPr="00322A85" w:rsidRDefault="00E245AB" w:rsidP="00E245AB">
      <w:pPr>
        <w:spacing w:after="0"/>
        <w:rPr>
          <w:rFonts w:ascii="Century Gothic" w:hAnsi="Century Gothic"/>
        </w:rPr>
      </w:pPr>
    </w:p>
    <w:sectPr w:rsidR="00E245AB" w:rsidRPr="00322A85" w:rsidSect="00022733">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F855" w14:textId="77777777" w:rsidR="00022733" w:rsidRDefault="00022733" w:rsidP="004A1847">
      <w:pPr>
        <w:spacing w:after="0" w:line="240" w:lineRule="auto"/>
      </w:pPr>
      <w:r>
        <w:separator/>
      </w:r>
    </w:p>
  </w:endnote>
  <w:endnote w:type="continuationSeparator" w:id="0">
    <w:p w14:paraId="3E009219" w14:textId="77777777" w:rsidR="00022733" w:rsidRDefault="00022733" w:rsidP="004A1847">
      <w:pPr>
        <w:spacing w:after="0" w:line="240" w:lineRule="auto"/>
      </w:pPr>
      <w:r>
        <w:continuationSeparator/>
      </w:r>
    </w:p>
  </w:endnote>
  <w:endnote w:type="continuationNotice" w:id="1">
    <w:p w14:paraId="6EB66CE5" w14:textId="77777777" w:rsidR="00022733" w:rsidRDefault="00022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956C" w14:textId="77777777" w:rsidR="00022733" w:rsidRDefault="00022733" w:rsidP="004A1847">
      <w:pPr>
        <w:spacing w:after="0" w:line="240" w:lineRule="auto"/>
      </w:pPr>
      <w:r>
        <w:separator/>
      </w:r>
    </w:p>
  </w:footnote>
  <w:footnote w:type="continuationSeparator" w:id="0">
    <w:p w14:paraId="0D03583C" w14:textId="77777777" w:rsidR="00022733" w:rsidRDefault="00022733" w:rsidP="004A1847">
      <w:pPr>
        <w:spacing w:after="0" w:line="240" w:lineRule="auto"/>
      </w:pPr>
      <w:r>
        <w:continuationSeparator/>
      </w:r>
    </w:p>
  </w:footnote>
  <w:footnote w:type="continuationNotice" w:id="1">
    <w:p w14:paraId="00DC9F5B" w14:textId="77777777" w:rsidR="00022733" w:rsidRDefault="00022733">
      <w:pPr>
        <w:spacing w:after="0" w:line="240" w:lineRule="auto"/>
      </w:pPr>
    </w:p>
  </w:footnote>
  <w:footnote w:id="2">
    <w:p w14:paraId="570460F2" w14:textId="21DA68E2" w:rsidR="003251F7" w:rsidRPr="009323FB" w:rsidRDefault="003251F7" w:rsidP="009323FB">
      <w:pPr>
        <w:spacing w:before="79" w:line="240" w:lineRule="auto"/>
        <w:ind w:left="118" w:right="177" w:firstLine="24"/>
        <w:jc w:val="both"/>
        <w:rPr>
          <w:rFonts w:ascii="Arial" w:hAnsi="Arial" w:cs="Arial"/>
          <w:sz w:val="16"/>
          <w:szCs w:val="16"/>
        </w:rPr>
      </w:pPr>
      <w:r w:rsidRPr="009323FB">
        <w:rPr>
          <w:rStyle w:val="Refdenotaalpie"/>
          <w:rFonts w:ascii="Arial" w:hAnsi="Arial" w:cs="Arial"/>
          <w:sz w:val="16"/>
          <w:szCs w:val="16"/>
        </w:rPr>
        <w:footnoteRef/>
      </w:r>
      <w:r w:rsidRPr="009323FB">
        <w:rPr>
          <w:rFonts w:ascii="Arial" w:hAnsi="Arial" w:cs="Arial"/>
          <w:sz w:val="16"/>
          <w:szCs w:val="16"/>
        </w:rPr>
        <w:t xml:space="preserve"> La</w:t>
      </w:r>
      <w:r w:rsidRPr="009323FB">
        <w:rPr>
          <w:rFonts w:ascii="Arial" w:hAnsi="Arial" w:cs="Arial"/>
          <w:spacing w:val="-6"/>
          <w:sz w:val="16"/>
          <w:szCs w:val="16"/>
        </w:rPr>
        <w:t xml:space="preserve"> </w:t>
      </w:r>
      <w:r w:rsidRPr="009323FB">
        <w:rPr>
          <w:rFonts w:ascii="Arial" w:hAnsi="Arial" w:cs="Arial"/>
          <w:sz w:val="16"/>
          <w:szCs w:val="16"/>
        </w:rPr>
        <w:t>Agencia</w:t>
      </w:r>
      <w:r w:rsidRPr="009323FB">
        <w:rPr>
          <w:rFonts w:ascii="Arial" w:hAnsi="Arial" w:cs="Arial"/>
          <w:spacing w:val="-5"/>
          <w:sz w:val="16"/>
          <w:szCs w:val="16"/>
        </w:rPr>
        <w:t xml:space="preserve"> </w:t>
      </w:r>
      <w:r w:rsidRPr="009323FB">
        <w:rPr>
          <w:rFonts w:ascii="Arial" w:hAnsi="Arial" w:cs="Arial"/>
          <w:sz w:val="16"/>
          <w:szCs w:val="16"/>
        </w:rPr>
        <w:t>Nacional</w:t>
      </w:r>
      <w:r w:rsidRPr="009323FB">
        <w:rPr>
          <w:rFonts w:ascii="Arial" w:hAnsi="Arial" w:cs="Arial"/>
          <w:spacing w:val="-6"/>
          <w:sz w:val="16"/>
          <w:szCs w:val="16"/>
        </w:rPr>
        <w:t xml:space="preserve"> </w:t>
      </w:r>
      <w:r w:rsidRPr="009323FB">
        <w:rPr>
          <w:rFonts w:ascii="Arial" w:hAnsi="Arial" w:cs="Arial"/>
          <w:sz w:val="16"/>
          <w:szCs w:val="16"/>
        </w:rPr>
        <w:t>de</w:t>
      </w:r>
      <w:r w:rsidRPr="009323FB">
        <w:rPr>
          <w:rFonts w:ascii="Arial" w:hAnsi="Arial" w:cs="Arial"/>
          <w:spacing w:val="-6"/>
          <w:sz w:val="16"/>
          <w:szCs w:val="16"/>
        </w:rPr>
        <w:t xml:space="preserve"> </w:t>
      </w:r>
      <w:r w:rsidRPr="009323FB">
        <w:rPr>
          <w:rFonts w:ascii="Arial" w:hAnsi="Arial" w:cs="Arial"/>
          <w:sz w:val="16"/>
          <w:szCs w:val="16"/>
        </w:rPr>
        <w:t>Contratación</w:t>
      </w:r>
      <w:r w:rsidRPr="009323FB">
        <w:rPr>
          <w:rFonts w:ascii="Arial" w:hAnsi="Arial" w:cs="Arial"/>
          <w:spacing w:val="-6"/>
          <w:sz w:val="16"/>
          <w:szCs w:val="16"/>
        </w:rPr>
        <w:t xml:space="preserve"> </w:t>
      </w:r>
      <w:r w:rsidRPr="009323FB">
        <w:rPr>
          <w:rFonts w:ascii="Arial" w:hAnsi="Arial" w:cs="Arial"/>
          <w:sz w:val="16"/>
          <w:szCs w:val="16"/>
        </w:rPr>
        <w:t>Pública</w:t>
      </w:r>
      <w:r w:rsidRPr="009323FB">
        <w:rPr>
          <w:rFonts w:ascii="Arial" w:hAnsi="Arial" w:cs="Arial"/>
          <w:spacing w:val="-5"/>
          <w:sz w:val="16"/>
          <w:szCs w:val="16"/>
        </w:rPr>
        <w:t xml:space="preserve"> </w:t>
      </w:r>
      <w:r w:rsidRPr="009323FB">
        <w:rPr>
          <w:rFonts w:ascii="Arial" w:hAnsi="Arial" w:cs="Arial"/>
          <w:w w:val="95"/>
          <w:sz w:val="16"/>
          <w:szCs w:val="16"/>
        </w:rPr>
        <w:t>‒</w:t>
      </w:r>
      <w:r w:rsidRPr="009323FB">
        <w:rPr>
          <w:rFonts w:ascii="Arial" w:hAnsi="Arial" w:cs="Arial"/>
          <w:spacing w:val="-4"/>
          <w:w w:val="95"/>
          <w:sz w:val="16"/>
          <w:szCs w:val="16"/>
        </w:rPr>
        <w:t xml:space="preserve"> </w:t>
      </w:r>
      <w:r w:rsidRPr="009323FB">
        <w:rPr>
          <w:rFonts w:ascii="Arial" w:hAnsi="Arial" w:cs="Arial"/>
          <w:sz w:val="16"/>
          <w:szCs w:val="16"/>
        </w:rPr>
        <w:t>Colombia</w:t>
      </w:r>
      <w:r w:rsidRPr="009323FB">
        <w:rPr>
          <w:rFonts w:ascii="Arial" w:hAnsi="Arial" w:cs="Arial"/>
          <w:spacing w:val="-6"/>
          <w:sz w:val="16"/>
          <w:szCs w:val="16"/>
        </w:rPr>
        <w:t xml:space="preserve"> </w:t>
      </w:r>
      <w:r w:rsidRPr="009323FB">
        <w:rPr>
          <w:rFonts w:ascii="Arial" w:hAnsi="Arial" w:cs="Arial"/>
          <w:sz w:val="16"/>
          <w:szCs w:val="16"/>
        </w:rPr>
        <w:t>Compra</w:t>
      </w:r>
      <w:r w:rsidRPr="009323FB">
        <w:rPr>
          <w:rFonts w:ascii="Arial" w:hAnsi="Arial" w:cs="Arial"/>
          <w:spacing w:val="-6"/>
          <w:sz w:val="16"/>
          <w:szCs w:val="16"/>
        </w:rPr>
        <w:t xml:space="preserve"> </w:t>
      </w:r>
      <w:r w:rsidRPr="009323FB">
        <w:rPr>
          <w:rFonts w:ascii="Arial" w:hAnsi="Arial" w:cs="Arial"/>
          <w:sz w:val="16"/>
          <w:szCs w:val="16"/>
        </w:rPr>
        <w:t>Eficiente</w:t>
      </w:r>
      <w:r w:rsidRPr="009323FB">
        <w:rPr>
          <w:rFonts w:ascii="Arial" w:hAnsi="Arial" w:cs="Arial"/>
          <w:spacing w:val="-4"/>
          <w:sz w:val="16"/>
          <w:szCs w:val="16"/>
        </w:rPr>
        <w:t xml:space="preserve"> </w:t>
      </w:r>
      <w:r w:rsidRPr="009323FB">
        <w:rPr>
          <w:rFonts w:ascii="Arial" w:hAnsi="Arial" w:cs="Arial"/>
          <w:sz w:val="16"/>
          <w:szCs w:val="16"/>
        </w:rPr>
        <w:t>fue</w:t>
      </w:r>
      <w:r w:rsidRPr="009323FB">
        <w:rPr>
          <w:rFonts w:ascii="Arial" w:hAnsi="Arial" w:cs="Arial"/>
          <w:spacing w:val="-6"/>
          <w:sz w:val="16"/>
          <w:szCs w:val="16"/>
        </w:rPr>
        <w:t xml:space="preserve"> </w:t>
      </w:r>
      <w:r w:rsidRPr="009323FB">
        <w:rPr>
          <w:rFonts w:ascii="Arial" w:hAnsi="Arial" w:cs="Arial"/>
          <w:sz w:val="16"/>
          <w:szCs w:val="16"/>
        </w:rPr>
        <w:t>creada</w:t>
      </w:r>
      <w:r w:rsidRPr="009323FB">
        <w:rPr>
          <w:rFonts w:ascii="Arial" w:hAnsi="Arial" w:cs="Arial"/>
          <w:spacing w:val="-6"/>
          <w:sz w:val="16"/>
          <w:szCs w:val="16"/>
        </w:rPr>
        <w:t xml:space="preserve"> </w:t>
      </w:r>
      <w:r w:rsidRPr="009323FB">
        <w:rPr>
          <w:rFonts w:ascii="Arial" w:hAnsi="Arial" w:cs="Arial"/>
          <w:sz w:val="16"/>
          <w:szCs w:val="16"/>
        </w:rPr>
        <w:t>por</w:t>
      </w:r>
      <w:r w:rsidRPr="009323FB">
        <w:rPr>
          <w:rFonts w:ascii="Arial" w:hAnsi="Arial" w:cs="Arial"/>
          <w:spacing w:val="-6"/>
          <w:sz w:val="16"/>
          <w:szCs w:val="16"/>
        </w:rPr>
        <w:t xml:space="preserve"> </w:t>
      </w:r>
      <w:r w:rsidRPr="009323FB">
        <w:rPr>
          <w:rFonts w:ascii="Arial" w:hAnsi="Arial" w:cs="Arial"/>
          <w:sz w:val="16"/>
          <w:szCs w:val="16"/>
        </w:rPr>
        <w:t>el</w:t>
      </w:r>
      <w:r w:rsidRPr="009323FB">
        <w:rPr>
          <w:rFonts w:ascii="Arial" w:hAnsi="Arial" w:cs="Arial"/>
          <w:spacing w:val="-6"/>
          <w:sz w:val="16"/>
          <w:szCs w:val="16"/>
        </w:rPr>
        <w:t xml:space="preserve"> </w:t>
      </w:r>
      <w:r w:rsidRPr="009323FB">
        <w:rPr>
          <w:rFonts w:ascii="Arial" w:hAnsi="Arial" w:cs="Arial"/>
          <w:sz w:val="16"/>
          <w:szCs w:val="16"/>
        </w:rPr>
        <w:t>Decreto</w:t>
      </w:r>
      <w:r w:rsidRPr="009323FB">
        <w:rPr>
          <w:rFonts w:ascii="Arial" w:hAnsi="Arial" w:cs="Arial"/>
          <w:spacing w:val="1"/>
          <w:sz w:val="16"/>
          <w:szCs w:val="16"/>
        </w:rPr>
        <w:t xml:space="preserve"> </w:t>
      </w:r>
      <w:r w:rsidRPr="009323FB">
        <w:rPr>
          <w:rFonts w:ascii="Arial" w:hAnsi="Arial" w:cs="Arial"/>
          <w:sz w:val="16"/>
          <w:szCs w:val="16"/>
        </w:rPr>
        <w:t>Ley 4170 de 2011. Su objetivo es servir como ente rector de la política de compras y contratación del Estado.</w:t>
      </w:r>
      <w:r w:rsidRPr="009323FB">
        <w:rPr>
          <w:rFonts w:ascii="Arial" w:hAnsi="Arial" w:cs="Arial"/>
          <w:spacing w:val="1"/>
          <w:sz w:val="16"/>
          <w:szCs w:val="16"/>
        </w:rPr>
        <w:t xml:space="preserve"> </w:t>
      </w:r>
      <w:r w:rsidRPr="009323FB">
        <w:rPr>
          <w:rFonts w:ascii="Arial" w:hAnsi="Arial" w:cs="Arial"/>
          <w:sz w:val="16"/>
          <w:szCs w:val="16"/>
        </w:rPr>
        <w:t>Para tales fines, como órgano técnico especializado, le corresponde formular políticas públicas y normas y</w:t>
      </w:r>
      <w:r w:rsidRPr="009323FB">
        <w:rPr>
          <w:rFonts w:ascii="Arial" w:hAnsi="Arial" w:cs="Arial"/>
          <w:spacing w:val="1"/>
          <w:sz w:val="16"/>
          <w:szCs w:val="16"/>
        </w:rPr>
        <w:t xml:space="preserve"> </w:t>
      </w:r>
      <w:r w:rsidRPr="009323FB">
        <w:rPr>
          <w:rFonts w:ascii="Arial" w:hAnsi="Arial" w:cs="Arial"/>
          <w:sz w:val="16"/>
          <w:szCs w:val="16"/>
        </w:rPr>
        <w:t>unificar</w:t>
      </w:r>
      <w:r w:rsidRPr="009323FB">
        <w:rPr>
          <w:rFonts w:ascii="Arial" w:hAnsi="Arial" w:cs="Arial"/>
          <w:spacing w:val="1"/>
          <w:sz w:val="16"/>
          <w:szCs w:val="16"/>
        </w:rPr>
        <w:t xml:space="preserve"> </w:t>
      </w:r>
      <w:r w:rsidRPr="009323FB">
        <w:rPr>
          <w:rFonts w:ascii="Arial" w:hAnsi="Arial" w:cs="Arial"/>
          <w:sz w:val="16"/>
          <w:szCs w:val="16"/>
        </w:rPr>
        <w:t>los</w:t>
      </w:r>
      <w:r w:rsidRPr="009323FB">
        <w:rPr>
          <w:rFonts w:ascii="Arial" w:hAnsi="Arial" w:cs="Arial"/>
          <w:spacing w:val="1"/>
          <w:sz w:val="16"/>
          <w:szCs w:val="16"/>
        </w:rPr>
        <w:t xml:space="preserve"> </w:t>
      </w:r>
      <w:r w:rsidRPr="009323FB">
        <w:rPr>
          <w:rFonts w:ascii="Arial" w:hAnsi="Arial" w:cs="Arial"/>
          <w:sz w:val="16"/>
          <w:szCs w:val="16"/>
        </w:rPr>
        <w:t>procesos</w:t>
      </w:r>
      <w:r w:rsidRPr="009323FB">
        <w:rPr>
          <w:rFonts w:ascii="Arial" w:hAnsi="Arial" w:cs="Arial"/>
          <w:spacing w:val="1"/>
          <w:sz w:val="16"/>
          <w:szCs w:val="16"/>
        </w:rPr>
        <w:t xml:space="preserve"> </w:t>
      </w:r>
      <w:r w:rsidRPr="009323FB">
        <w:rPr>
          <w:rFonts w:ascii="Arial" w:hAnsi="Arial" w:cs="Arial"/>
          <w:sz w:val="16"/>
          <w:szCs w:val="16"/>
        </w:rPr>
        <w:t>de</w:t>
      </w:r>
      <w:r w:rsidRPr="009323FB">
        <w:rPr>
          <w:rFonts w:ascii="Arial" w:hAnsi="Arial" w:cs="Arial"/>
          <w:spacing w:val="1"/>
          <w:sz w:val="16"/>
          <w:szCs w:val="16"/>
        </w:rPr>
        <w:t xml:space="preserve"> </w:t>
      </w:r>
      <w:r w:rsidRPr="009323FB">
        <w:rPr>
          <w:rFonts w:ascii="Arial" w:hAnsi="Arial" w:cs="Arial"/>
          <w:sz w:val="16"/>
          <w:szCs w:val="16"/>
        </w:rPr>
        <w:t>contratación</w:t>
      </w:r>
      <w:r w:rsidRPr="009323FB">
        <w:rPr>
          <w:rFonts w:ascii="Arial" w:hAnsi="Arial" w:cs="Arial"/>
          <w:spacing w:val="1"/>
          <w:sz w:val="16"/>
          <w:szCs w:val="16"/>
        </w:rPr>
        <w:t xml:space="preserve"> </w:t>
      </w:r>
      <w:r w:rsidRPr="009323FB">
        <w:rPr>
          <w:rFonts w:ascii="Arial" w:hAnsi="Arial" w:cs="Arial"/>
          <w:sz w:val="16"/>
          <w:szCs w:val="16"/>
        </w:rPr>
        <w:t>estatal,</w:t>
      </w:r>
      <w:r w:rsidRPr="009323FB">
        <w:rPr>
          <w:rFonts w:ascii="Arial" w:hAnsi="Arial" w:cs="Arial"/>
          <w:spacing w:val="1"/>
          <w:sz w:val="16"/>
          <w:szCs w:val="16"/>
        </w:rPr>
        <w:t xml:space="preserve"> </w:t>
      </w:r>
      <w:r w:rsidRPr="009323FB">
        <w:rPr>
          <w:rFonts w:ascii="Arial" w:hAnsi="Arial" w:cs="Arial"/>
          <w:sz w:val="16"/>
          <w:szCs w:val="16"/>
        </w:rPr>
        <w:t>con</w:t>
      </w:r>
      <w:r w:rsidRPr="009323FB">
        <w:rPr>
          <w:rFonts w:ascii="Arial" w:hAnsi="Arial" w:cs="Arial"/>
          <w:spacing w:val="1"/>
          <w:sz w:val="16"/>
          <w:szCs w:val="16"/>
        </w:rPr>
        <w:t xml:space="preserve"> </w:t>
      </w:r>
      <w:r w:rsidRPr="009323FB">
        <w:rPr>
          <w:rFonts w:ascii="Arial" w:hAnsi="Arial" w:cs="Arial"/>
          <w:sz w:val="16"/>
          <w:szCs w:val="16"/>
        </w:rPr>
        <w:t>el</w:t>
      </w:r>
      <w:r w:rsidRPr="009323FB">
        <w:rPr>
          <w:rFonts w:ascii="Arial" w:hAnsi="Arial" w:cs="Arial"/>
          <w:spacing w:val="1"/>
          <w:sz w:val="16"/>
          <w:szCs w:val="16"/>
        </w:rPr>
        <w:t xml:space="preserve"> </w:t>
      </w:r>
      <w:r w:rsidRPr="009323FB">
        <w:rPr>
          <w:rFonts w:ascii="Arial" w:hAnsi="Arial" w:cs="Arial"/>
          <w:sz w:val="16"/>
          <w:szCs w:val="16"/>
        </w:rPr>
        <w:t>fin</w:t>
      </w:r>
      <w:r w:rsidRPr="009323FB">
        <w:rPr>
          <w:rFonts w:ascii="Arial" w:hAnsi="Arial" w:cs="Arial"/>
          <w:spacing w:val="1"/>
          <w:sz w:val="16"/>
          <w:szCs w:val="16"/>
        </w:rPr>
        <w:t xml:space="preserve"> </w:t>
      </w:r>
      <w:r w:rsidRPr="009323FB">
        <w:rPr>
          <w:rFonts w:ascii="Arial" w:hAnsi="Arial" w:cs="Arial"/>
          <w:sz w:val="16"/>
          <w:szCs w:val="16"/>
        </w:rPr>
        <w:t>de</w:t>
      </w:r>
      <w:r w:rsidRPr="009323FB">
        <w:rPr>
          <w:rFonts w:ascii="Arial" w:hAnsi="Arial" w:cs="Arial"/>
          <w:spacing w:val="1"/>
          <w:sz w:val="16"/>
          <w:szCs w:val="16"/>
        </w:rPr>
        <w:t xml:space="preserve"> </w:t>
      </w:r>
      <w:r w:rsidRPr="009323FB">
        <w:rPr>
          <w:rFonts w:ascii="Arial" w:hAnsi="Arial" w:cs="Arial"/>
          <w:sz w:val="16"/>
          <w:szCs w:val="16"/>
        </w:rPr>
        <w:t>lograr</w:t>
      </w:r>
      <w:r w:rsidRPr="009323FB">
        <w:rPr>
          <w:rFonts w:ascii="Arial" w:hAnsi="Arial" w:cs="Arial"/>
          <w:spacing w:val="1"/>
          <w:sz w:val="16"/>
          <w:szCs w:val="16"/>
        </w:rPr>
        <w:t xml:space="preserve"> </w:t>
      </w:r>
      <w:r w:rsidRPr="009323FB">
        <w:rPr>
          <w:rFonts w:ascii="Arial" w:hAnsi="Arial" w:cs="Arial"/>
          <w:sz w:val="16"/>
          <w:szCs w:val="16"/>
        </w:rPr>
        <w:t>una</w:t>
      </w:r>
      <w:r w:rsidRPr="009323FB">
        <w:rPr>
          <w:rFonts w:ascii="Arial" w:hAnsi="Arial" w:cs="Arial"/>
          <w:spacing w:val="1"/>
          <w:sz w:val="16"/>
          <w:szCs w:val="16"/>
        </w:rPr>
        <w:t xml:space="preserve"> </w:t>
      </w:r>
      <w:r w:rsidRPr="009323FB">
        <w:rPr>
          <w:rFonts w:ascii="Arial" w:hAnsi="Arial" w:cs="Arial"/>
          <w:sz w:val="16"/>
          <w:szCs w:val="16"/>
        </w:rPr>
        <w:t>mayor</w:t>
      </w:r>
      <w:r w:rsidRPr="009323FB">
        <w:rPr>
          <w:rFonts w:ascii="Arial" w:hAnsi="Arial" w:cs="Arial"/>
          <w:spacing w:val="1"/>
          <w:sz w:val="16"/>
          <w:szCs w:val="16"/>
        </w:rPr>
        <w:t xml:space="preserve"> </w:t>
      </w:r>
      <w:r w:rsidRPr="009323FB">
        <w:rPr>
          <w:rFonts w:ascii="Arial" w:hAnsi="Arial" w:cs="Arial"/>
          <w:sz w:val="16"/>
          <w:szCs w:val="16"/>
        </w:rPr>
        <w:t>eficiencia,</w:t>
      </w:r>
      <w:r w:rsidRPr="009323FB">
        <w:rPr>
          <w:rFonts w:ascii="Arial" w:hAnsi="Arial" w:cs="Arial"/>
          <w:spacing w:val="1"/>
          <w:sz w:val="16"/>
          <w:szCs w:val="16"/>
        </w:rPr>
        <w:t xml:space="preserve"> </w:t>
      </w:r>
      <w:r w:rsidRPr="009323FB">
        <w:rPr>
          <w:rFonts w:ascii="Arial" w:hAnsi="Arial" w:cs="Arial"/>
          <w:sz w:val="16"/>
          <w:szCs w:val="16"/>
        </w:rPr>
        <w:t>transparencia</w:t>
      </w:r>
      <w:r w:rsidRPr="009323FB">
        <w:rPr>
          <w:rFonts w:ascii="Arial" w:hAnsi="Arial" w:cs="Arial"/>
          <w:spacing w:val="1"/>
          <w:sz w:val="16"/>
          <w:szCs w:val="16"/>
        </w:rPr>
        <w:t xml:space="preserve"> </w:t>
      </w:r>
      <w:r w:rsidRPr="009323FB">
        <w:rPr>
          <w:rFonts w:ascii="Arial" w:hAnsi="Arial" w:cs="Arial"/>
          <w:sz w:val="16"/>
          <w:szCs w:val="16"/>
        </w:rPr>
        <w:t>y</w:t>
      </w:r>
      <w:r w:rsidRPr="009323FB">
        <w:rPr>
          <w:rFonts w:ascii="Arial" w:hAnsi="Arial" w:cs="Arial"/>
          <w:spacing w:val="-50"/>
          <w:sz w:val="16"/>
          <w:szCs w:val="16"/>
        </w:rPr>
        <w:t xml:space="preserve"> </w:t>
      </w:r>
      <w:r w:rsidRPr="009323FB">
        <w:rPr>
          <w:rFonts w:ascii="Arial" w:hAnsi="Arial" w:cs="Arial"/>
          <w:sz w:val="16"/>
          <w:szCs w:val="16"/>
        </w:rPr>
        <w:t xml:space="preserve">optimización de los recursos del Estado. El artículo 3 </w:t>
      </w:r>
      <w:r w:rsidRPr="009323FB">
        <w:rPr>
          <w:rFonts w:ascii="Arial" w:hAnsi="Arial" w:cs="Arial"/>
          <w:i/>
          <w:sz w:val="16"/>
          <w:szCs w:val="16"/>
        </w:rPr>
        <w:t xml:space="preserve">ibidem </w:t>
      </w:r>
      <w:r w:rsidRPr="009323FB">
        <w:rPr>
          <w:rFonts w:ascii="Arial" w:hAnsi="Arial" w:cs="Arial"/>
          <w:sz w:val="16"/>
          <w:szCs w:val="16"/>
        </w:rPr>
        <w:t>señala, de manera precisa, las funciones de</w:t>
      </w:r>
      <w:r w:rsidRPr="009323FB">
        <w:rPr>
          <w:rFonts w:ascii="Arial" w:hAnsi="Arial" w:cs="Arial"/>
          <w:spacing w:val="1"/>
          <w:sz w:val="16"/>
          <w:szCs w:val="16"/>
        </w:rPr>
        <w:t xml:space="preserve"> </w:t>
      </w:r>
      <w:r w:rsidRPr="009323FB">
        <w:rPr>
          <w:rFonts w:ascii="Arial" w:hAnsi="Arial" w:cs="Arial"/>
          <w:sz w:val="16"/>
          <w:szCs w:val="16"/>
        </w:rPr>
        <w:t>Colombia</w:t>
      </w:r>
      <w:r w:rsidRPr="009323FB">
        <w:rPr>
          <w:rFonts w:ascii="Arial" w:hAnsi="Arial" w:cs="Arial"/>
          <w:spacing w:val="-5"/>
          <w:sz w:val="16"/>
          <w:szCs w:val="16"/>
        </w:rPr>
        <w:t xml:space="preserve"> </w:t>
      </w:r>
      <w:r w:rsidRPr="009323FB">
        <w:rPr>
          <w:rFonts w:ascii="Arial" w:hAnsi="Arial" w:cs="Arial"/>
          <w:sz w:val="16"/>
          <w:szCs w:val="16"/>
        </w:rPr>
        <w:t>Compra</w:t>
      </w:r>
      <w:r w:rsidRPr="009323FB">
        <w:rPr>
          <w:rFonts w:ascii="Arial" w:hAnsi="Arial" w:cs="Arial"/>
          <w:spacing w:val="-4"/>
          <w:sz w:val="16"/>
          <w:szCs w:val="16"/>
        </w:rPr>
        <w:t xml:space="preserve"> </w:t>
      </w:r>
      <w:r w:rsidRPr="009323FB">
        <w:rPr>
          <w:rFonts w:ascii="Arial" w:hAnsi="Arial" w:cs="Arial"/>
          <w:sz w:val="16"/>
          <w:szCs w:val="16"/>
        </w:rPr>
        <w:t>Eficiente.</w:t>
      </w:r>
      <w:r w:rsidRPr="009323FB">
        <w:rPr>
          <w:rFonts w:ascii="Arial" w:hAnsi="Arial" w:cs="Arial"/>
          <w:spacing w:val="-3"/>
          <w:sz w:val="16"/>
          <w:szCs w:val="16"/>
        </w:rPr>
        <w:t xml:space="preserve"> </w:t>
      </w:r>
      <w:r w:rsidRPr="009323FB">
        <w:rPr>
          <w:rFonts w:ascii="Arial" w:hAnsi="Arial" w:cs="Arial"/>
          <w:sz w:val="16"/>
          <w:szCs w:val="16"/>
        </w:rPr>
        <w:t>Concretamente,</w:t>
      </w:r>
      <w:r w:rsidRPr="009323FB">
        <w:rPr>
          <w:rFonts w:ascii="Arial" w:hAnsi="Arial" w:cs="Arial"/>
          <w:spacing w:val="-4"/>
          <w:sz w:val="16"/>
          <w:szCs w:val="16"/>
        </w:rPr>
        <w:t xml:space="preserve"> </w:t>
      </w:r>
      <w:r w:rsidRPr="009323FB">
        <w:rPr>
          <w:rFonts w:ascii="Arial" w:hAnsi="Arial" w:cs="Arial"/>
          <w:sz w:val="16"/>
          <w:szCs w:val="16"/>
        </w:rPr>
        <w:t>el</w:t>
      </w:r>
      <w:r w:rsidRPr="009323FB">
        <w:rPr>
          <w:rFonts w:ascii="Arial" w:hAnsi="Arial" w:cs="Arial"/>
          <w:spacing w:val="-5"/>
          <w:sz w:val="16"/>
          <w:szCs w:val="16"/>
        </w:rPr>
        <w:t xml:space="preserve"> </w:t>
      </w:r>
      <w:r w:rsidRPr="009323FB">
        <w:rPr>
          <w:rFonts w:ascii="Arial" w:hAnsi="Arial" w:cs="Arial"/>
          <w:sz w:val="16"/>
          <w:szCs w:val="16"/>
        </w:rPr>
        <w:t>numeral</w:t>
      </w:r>
      <w:r w:rsidRPr="009323FB">
        <w:rPr>
          <w:rFonts w:ascii="Arial" w:hAnsi="Arial" w:cs="Arial"/>
          <w:spacing w:val="-5"/>
          <w:sz w:val="16"/>
          <w:szCs w:val="16"/>
        </w:rPr>
        <w:t xml:space="preserve"> </w:t>
      </w:r>
      <w:r w:rsidRPr="009323FB">
        <w:rPr>
          <w:rFonts w:ascii="Arial" w:hAnsi="Arial" w:cs="Arial"/>
          <w:sz w:val="16"/>
          <w:szCs w:val="16"/>
        </w:rPr>
        <w:t>5º</w:t>
      </w:r>
      <w:r w:rsidRPr="009323FB">
        <w:rPr>
          <w:rFonts w:ascii="Arial" w:hAnsi="Arial" w:cs="Arial"/>
          <w:spacing w:val="-5"/>
          <w:sz w:val="16"/>
          <w:szCs w:val="16"/>
        </w:rPr>
        <w:t xml:space="preserve"> </w:t>
      </w:r>
      <w:r w:rsidRPr="009323FB">
        <w:rPr>
          <w:rFonts w:ascii="Arial" w:hAnsi="Arial" w:cs="Arial"/>
          <w:sz w:val="16"/>
          <w:szCs w:val="16"/>
        </w:rPr>
        <w:t>de</w:t>
      </w:r>
      <w:r w:rsidRPr="009323FB">
        <w:rPr>
          <w:rFonts w:ascii="Arial" w:hAnsi="Arial" w:cs="Arial"/>
          <w:spacing w:val="-5"/>
          <w:sz w:val="16"/>
          <w:szCs w:val="16"/>
        </w:rPr>
        <w:t xml:space="preserve"> </w:t>
      </w:r>
      <w:r w:rsidRPr="009323FB">
        <w:rPr>
          <w:rFonts w:ascii="Arial" w:hAnsi="Arial" w:cs="Arial"/>
          <w:sz w:val="16"/>
          <w:szCs w:val="16"/>
        </w:rPr>
        <w:t>este</w:t>
      </w:r>
      <w:r w:rsidRPr="009323FB">
        <w:rPr>
          <w:rFonts w:ascii="Arial" w:hAnsi="Arial" w:cs="Arial"/>
          <w:spacing w:val="-5"/>
          <w:sz w:val="16"/>
          <w:szCs w:val="16"/>
        </w:rPr>
        <w:t xml:space="preserve"> </w:t>
      </w:r>
      <w:r w:rsidRPr="009323FB">
        <w:rPr>
          <w:rFonts w:ascii="Arial" w:hAnsi="Arial" w:cs="Arial"/>
          <w:sz w:val="16"/>
          <w:szCs w:val="16"/>
        </w:rPr>
        <w:t>artículo</w:t>
      </w:r>
      <w:r w:rsidRPr="009323FB">
        <w:rPr>
          <w:rFonts w:ascii="Arial" w:hAnsi="Arial" w:cs="Arial"/>
          <w:spacing w:val="-4"/>
          <w:sz w:val="16"/>
          <w:szCs w:val="16"/>
        </w:rPr>
        <w:t xml:space="preserve"> </w:t>
      </w:r>
      <w:r w:rsidRPr="009323FB">
        <w:rPr>
          <w:rFonts w:ascii="Arial" w:hAnsi="Arial" w:cs="Arial"/>
          <w:sz w:val="16"/>
          <w:szCs w:val="16"/>
        </w:rPr>
        <w:t>establece</w:t>
      </w:r>
      <w:r w:rsidRPr="009323FB">
        <w:rPr>
          <w:rFonts w:ascii="Arial" w:hAnsi="Arial" w:cs="Arial"/>
          <w:spacing w:val="-4"/>
          <w:sz w:val="16"/>
          <w:szCs w:val="16"/>
        </w:rPr>
        <w:t xml:space="preserve"> </w:t>
      </w:r>
      <w:r w:rsidRPr="009323FB">
        <w:rPr>
          <w:rFonts w:ascii="Arial" w:hAnsi="Arial" w:cs="Arial"/>
          <w:sz w:val="16"/>
          <w:szCs w:val="16"/>
        </w:rPr>
        <w:t>que</w:t>
      </w:r>
      <w:r w:rsidRPr="009323FB">
        <w:rPr>
          <w:rFonts w:ascii="Arial" w:hAnsi="Arial" w:cs="Arial"/>
          <w:spacing w:val="-5"/>
          <w:sz w:val="16"/>
          <w:szCs w:val="16"/>
        </w:rPr>
        <w:t xml:space="preserve"> </w:t>
      </w:r>
      <w:r w:rsidRPr="009323FB">
        <w:rPr>
          <w:rFonts w:ascii="Arial" w:hAnsi="Arial" w:cs="Arial"/>
          <w:sz w:val="16"/>
          <w:szCs w:val="16"/>
        </w:rPr>
        <w:t>le</w:t>
      </w:r>
      <w:r w:rsidRPr="009323FB">
        <w:rPr>
          <w:rFonts w:ascii="Arial" w:hAnsi="Arial" w:cs="Arial"/>
          <w:spacing w:val="-5"/>
          <w:sz w:val="16"/>
          <w:szCs w:val="16"/>
        </w:rPr>
        <w:t xml:space="preserve"> </w:t>
      </w:r>
      <w:r w:rsidRPr="009323FB">
        <w:rPr>
          <w:rFonts w:ascii="Arial" w:hAnsi="Arial" w:cs="Arial"/>
          <w:sz w:val="16"/>
          <w:szCs w:val="16"/>
        </w:rPr>
        <w:t>corresponde</w:t>
      </w:r>
      <w:r w:rsidRPr="009323FB">
        <w:rPr>
          <w:rFonts w:ascii="Arial" w:hAnsi="Arial" w:cs="Arial"/>
          <w:spacing w:val="-6"/>
          <w:sz w:val="16"/>
          <w:szCs w:val="16"/>
        </w:rPr>
        <w:t xml:space="preserve"> </w:t>
      </w:r>
      <w:r w:rsidRPr="009323FB">
        <w:rPr>
          <w:rFonts w:ascii="Arial" w:hAnsi="Arial" w:cs="Arial"/>
          <w:sz w:val="16"/>
          <w:szCs w:val="16"/>
        </w:rPr>
        <w:t>a</w:t>
      </w:r>
      <w:r w:rsidRPr="009323FB">
        <w:rPr>
          <w:rFonts w:ascii="Arial" w:hAnsi="Arial" w:cs="Arial"/>
          <w:spacing w:val="-5"/>
          <w:sz w:val="16"/>
          <w:szCs w:val="16"/>
        </w:rPr>
        <w:t xml:space="preserve"> </w:t>
      </w:r>
      <w:r w:rsidRPr="009323FB">
        <w:rPr>
          <w:rFonts w:ascii="Arial" w:hAnsi="Arial" w:cs="Arial"/>
          <w:sz w:val="16"/>
          <w:szCs w:val="16"/>
        </w:rPr>
        <w:t>esta</w:t>
      </w:r>
      <w:r w:rsidRPr="009323FB">
        <w:rPr>
          <w:rFonts w:ascii="Arial" w:hAnsi="Arial" w:cs="Arial"/>
          <w:spacing w:val="1"/>
          <w:sz w:val="16"/>
          <w:szCs w:val="16"/>
        </w:rPr>
        <w:t xml:space="preserve"> </w:t>
      </w:r>
      <w:r w:rsidRPr="009323FB">
        <w:rPr>
          <w:rFonts w:ascii="Arial" w:hAnsi="Arial" w:cs="Arial"/>
          <w:sz w:val="16"/>
          <w:szCs w:val="16"/>
        </w:rPr>
        <w:t>entidad:</w:t>
      </w:r>
      <w:r w:rsidRPr="009323FB">
        <w:rPr>
          <w:rFonts w:ascii="Arial" w:hAnsi="Arial" w:cs="Arial"/>
          <w:spacing w:val="-12"/>
          <w:sz w:val="16"/>
          <w:szCs w:val="16"/>
        </w:rPr>
        <w:t xml:space="preserve"> </w:t>
      </w:r>
      <w:r w:rsidRPr="009323FB">
        <w:rPr>
          <w:rFonts w:ascii="Arial" w:hAnsi="Arial" w:cs="Arial"/>
          <w:sz w:val="16"/>
          <w:szCs w:val="16"/>
        </w:rPr>
        <w:t>[a]bsolver</w:t>
      </w:r>
      <w:r w:rsidRPr="009323FB">
        <w:rPr>
          <w:rFonts w:ascii="Arial" w:hAnsi="Arial" w:cs="Arial"/>
          <w:spacing w:val="-11"/>
          <w:sz w:val="16"/>
          <w:szCs w:val="16"/>
        </w:rPr>
        <w:t xml:space="preserve"> </w:t>
      </w:r>
      <w:r w:rsidRPr="009323FB">
        <w:rPr>
          <w:rFonts w:ascii="Arial" w:hAnsi="Arial" w:cs="Arial"/>
          <w:sz w:val="16"/>
          <w:szCs w:val="16"/>
        </w:rPr>
        <w:t>consultas</w:t>
      </w:r>
      <w:r w:rsidRPr="009323FB">
        <w:rPr>
          <w:rFonts w:ascii="Arial" w:hAnsi="Arial" w:cs="Arial"/>
          <w:spacing w:val="-12"/>
          <w:sz w:val="16"/>
          <w:szCs w:val="16"/>
        </w:rPr>
        <w:t xml:space="preserve"> </w:t>
      </w:r>
      <w:r w:rsidRPr="009323FB">
        <w:rPr>
          <w:rFonts w:ascii="Arial" w:hAnsi="Arial" w:cs="Arial"/>
          <w:sz w:val="16"/>
          <w:szCs w:val="16"/>
        </w:rPr>
        <w:t>sobre</w:t>
      </w:r>
      <w:r w:rsidRPr="009323FB">
        <w:rPr>
          <w:rFonts w:ascii="Arial" w:hAnsi="Arial" w:cs="Arial"/>
          <w:spacing w:val="-11"/>
          <w:sz w:val="16"/>
          <w:szCs w:val="16"/>
        </w:rPr>
        <w:t xml:space="preserve"> </w:t>
      </w:r>
      <w:r w:rsidRPr="009323FB">
        <w:rPr>
          <w:rFonts w:ascii="Arial" w:hAnsi="Arial" w:cs="Arial"/>
          <w:sz w:val="16"/>
          <w:szCs w:val="16"/>
        </w:rPr>
        <w:t>la</w:t>
      </w:r>
      <w:r w:rsidRPr="009323FB">
        <w:rPr>
          <w:rFonts w:ascii="Arial" w:hAnsi="Arial" w:cs="Arial"/>
          <w:spacing w:val="-11"/>
          <w:sz w:val="16"/>
          <w:szCs w:val="16"/>
        </w:rPr>
        <w:t xml:space="preserve"> </w:t>
      </w:r>
      <w:r w:rsidRPr="009323FB">
        <w:rPr>
          <w:rFonts w:ascii="Arial" w:hAnsi="Arial" w:cs="Arial"/>
          <w:sz w:val="16"/>
          <w:szCs w:val="16"/>
        </w:rPr>
        <w:t>aplicación</w:t>
      </w:r>
      <w:r w:rsidRPr="009323FB">
        <w:rPr>
          <w:rFonts w:ascii="Arial" w:hAnsi="Arial" w:cs="Arial"/>
          <w:spacing w:val="-12"/>
          <w:sz w:val="16"/>
          <w:szCs w:val="16"/>
        </w:rPr>
        <w:t xml:space="preserve"> </w:t>
      </w:r>
      <w:r w:rsidRPr="009323FB">
        <w:rPr>
          <w:rFonts w:ascii="Arial" w:hAnsi="Arial" w:cs="Arial"/>
          <w:sz w:val="16"/>
          <w:szCs w:val="16"/>
        </w:rPr>
        <w:t>de</w:t>
      </w:r>
      <w:r w:rsidRPr="009323FB">
        <w:rPr>
          <w:rFonts w:ascii="Arial" w:hAnsi="Arial" w:cs="Arial"/>
          <w:spacing w:val="-11"/>
          <w:sz w:val="16"/>
          <w:szCs w:val="16"/>
        </w:rPr>
        <w:t xml:space="preserve"> </w:t>
      </w:r>
      <w:r w:rsidRPr="009323FB">
        <w:rPr>
          <w:rFonts w:ascii="Arial" w:hAnsi="Arial" w:cs="Arial"/>
          <w:sz w:val="16"/>
          <w:szCs w:val="16"/>
        </w:rPr>
        <w:t>normas</w:t>
      </w:r>
      <w:r w:rsidRPr="009323FB">
        <w:rPr>
          <w:rFonts w:ascii="Arial" w:hAnsi="Arial" w:cs="Arial"/>
          <w:spacing w:val="-11"/>
          <w:sz w:val="16"/>
          <w:szCs w:val="16"/>
        </w:rPr>
        <w:t xml:space="preserve"> </w:t>
      </w:r>
      <w:r w:rsidRPr="009323FB">
        <w:rPr>
          <w:rFonts w:ascii="Arial" w:hAnsi="Arial" w:cs="Arial"/>
          <w:sz w:val="16"/>
          <w:szCs w:val="16"/>
        </w:rPr>
        <w:t>de</w:t>
      </w:r>
      <w:r w:rsidRPr="009323FB">
        <w:rPr>
          <w:rFonts w:ascii="Arial" w:hAnsi="Arial" w:cs="Arial"/>
          <w:spacing w:val="-12"/>
          <w:sz w:val="16"/>
          <w:szCs w:val="16"/>
        </w:rPr>
        <w:t xml:space="preserve"> </w:t>
      </w:r>
      <w:r w:rsidRPr="009323FB">
        <w:rPr>
          <w:rFonts w:ascii="Arial" w:hAnsi="Arial" w:cs="Arial"/>
          <w:sz w:val="16"/>
          <w:szCs w:val="16"/>
        </w:rPr>
        <w:t>carácter</w:t>
      </w:r>
      <w:r w:rsidRPr="009323FB">
        <w:rPr>
          <w:rFonts w:ascii="Arial" w:hAnsi="Arial" w:cs="Arial"/>
          <w:spacing w:val="-11"/>
          <w:sz w:val="16"/>
          <w:szCs w:val="16"/>
        </w:rPr>
        <w:t xml:space="preserve"> </w:t>
      </w:r>
      <w:r w:rsidRPr="009323FB">
        <w:rPr>
          <w:rFonts w:ascii="Arial" w:hAnsi="Arial" w:cs="Arial"/>
          <w:sz w:val="16"/>
          <w:szCs w:val="16"/>
        </w:rPr>
        <w:t>general</w:t>
      </w:r>
      <w:r w:rsidRPr="009323FB">
        <w:rPr>
          <w:rFonts w:ascii="Arial" w:hAnsi="Arial" w:cs="Arial"/>
          <w:spacing w:val="-11"/>
          <w:sz w:val="16"/>
          <w:szCs w:val="16"/>
        </w:rPr>
        <w:t xml:space="preserve"> </w:t>
      </w:r>
      <w:r w:rsidRPr="009323FB">
        <w:rPr>
          <w:rFonts w:ascii="Arial" w:hAnsi="Arial" w:cs="Arial"/>
          <w:sz w:val="16"/>
          <w:szCs w:val="16"/>
        </w:rPr>
        <w:t>y</w:t>
      </w:r>
      <w:r w:rsidRPr="009323FB">
        <w:rPr>
          <w:rFonts w:ascii="Arial" w:hAnsi="Arial" w:cs="Arial"/>
          <w:spacing w:val="-12"/>
          <w:sz w:val="16"/>
          <w:szCs w:val="16"/>
        </w:rPr>
        <w:t xml:space="preserve"> </w:t>
      </w:r>
      <w:r w:rsidRPr="009323FB">
        <w:rPr>
          <w:rFonts w:ascii="Arial" w:hAnsi="Arial" w:cs="Arial"/>
          <w:sz w:val="16"/>
          <w:szCs w:val="16"/>
        </w:rPr>
        <w:t>expedir</w:t>
      </w:r>
      <w:r w:rsidRPr="009323FB">
        <w:rPr>
          <w:rFonts w:ascii="Arial" w:hAnsi="Arial" w:cs="Arial"/>
          <w:spacing w:val="-11"/>
          <w:sz w:val="16"/>
          <w:szCs w:val="16"/>
        </w:rPr>
        <w:t xml:space="preserve"> </w:t>
      </w:r>
      <w:r w:rsidRPr="009323FB">
        <w:rPr>
          <w:rFonts w:ascii="Arial" w:hAnsi="Arial" w:cs="Arial"/>
          <w:sz w:val="16"/>
          <w:szCs w:val="16"/>
        </w:rPr>
        <w:t>circulares</w:t>
      </w:r>
      <w:r w:rsidRPr="009323FB">
        <w:rPr>
          <w:rFonts w:ascii="Arial" w:hAnsi="Arial" w:cs="Arial"/>
          <w:spacing w:val="-11"/>
          <w:sz w:val="16"/>
          <w:szCs w:val="16"/>
        </w:rPr>
        <w:t xml:space="preserve"> </w:t>
      </w:r>
      <w:r w:rsidRPr="009323FB">
        <w:rPr>
          <w:rFonts w:ascii="Arial" w:hAnsi="Arial" w:cs="Arial"/>
          <w:sz w:val="16"/>
          <w:szCs w:val="16"/>
        </w:rPr>
        <w:t>externas</w:t>
      </w:r>
      <w:r w:rsidRPr="009323FB">
        <w:rPr>
          <w:rFonts w:ascii="Arial" w:hAnsi="Arial" w:cs="Arial"/>
          <w:spacing w:val="-12"/>
          <w:sz w:val="16"/>
          <w:szCs w:val="16"/>
        </w:rPr>
        <w:t xml:space="preserve"> </w:t>
      </w:r>
      <w:r w:rsidRPr="009323FB">
        <w:rPr>
          <w:rFonts w:ascii="Arial" w:hAnsi="Arial" w:cs="Arial"/>
          <w:sz w:val="16"/>
          <w:szCs w:val="16"/>
        </w:rPr>
        <w:t>en</w:t>
      </w:r>
      <w:r w:rsidRPr="009323FB">
        <w:rPr>
          <w:rFonts w:ascii="Arial" w:hAnsi="Arial" w:cs="Arial"/>
          <w:spacing w:val="1"/>
          <w:sz w:val="16"/>
          <w:szCs w:val="16"/>
        </w:rPr>
        <w:t xml:space="preserve"> </w:t>
      </w:r>
      <w:r w:rsidRPr="009323FB">
        <w:rPr>
          <w:rFonts w:ascii="Arial" w:hAnsi="Arial" w:cs="Arial"/>
          <w:sz w:val="16"/>
          <w:szCs w:val="16"/>
        </w:rPr>
        <w:t>materia de compras y contratación pública. Seguidamente, el numeral 8º del artículo 11 ibidem señala que es</w:t>
      </w:r>
      <w:r w:rsidRPr="009323FB">
        <w:rPr>
          <w:rFonts w:ascii="Arial" w:hAnsi="Arial" w:cs="Arial"/>
          <w:spacing w:val="1"/>
          <w:sz w:val="16"/>
          <w:szCs w:val="16"/>
        </w:rPr>
        <w:t xml:space="preserve"> </w:t>
      </w:r>
      <w:r w:rsidRPr="009323FB">
        <w:rPr>
          <w:rFonts w:ascii="Arial" w:hAnsi="Arial" w:cs="Arial"/>
          <w:sz w:val="16"/>
          <w:szCs w:val="16"/>
        </w:rPr>
        <w:t xml:space="preserve">función de la Subdirección de Gestión Contractual: </w:t>
      </w:r>
      <w:r w:rsidR="00794102">
        <w:rPr>
          <w:rFonts w:ascii="Arial" w:hAnsi="Arial" w:cs="Arial"/>
          <w:sz w:val="16"/>
          <w:szCs w:val="16"/>
        </w:rPr>
        <w:t>“</w:t>
      </w:r>
      <w:r w:rsidRPr="009323FB">
        <w:rPr>
          <w:rFonts w:ascii="Arial" w:hAnsi="Arial" w:cs="Arial"/>
          <w:sz w:val="16"/>
          <w:szCs w:val="16"/>
        </w:rPr>
        <w:t>[a]bsolver consultas sobre la aplicación de normas de</w:t>
      </w:r>
      <w:r w:rsidRPr="009323FB">
        <w:rPr>
          <w:rFonts w:ascii="Arial" w:hAnsi="Arial" w:cs="Arial"/>
          <w:spacing w:val="1"/>
          <w:sz w:val="16"/>
          <w:szCs w:val="16"/>
        </w:rPr>
        <w:t xml:space="preserve"> </w:t>
      </w:r>
      <w:r w:rsidRPr="009323FB">
        <w:rPr>
          <w:rFonts w:ascii="Arial" w:hAnsi="Arial" w:cs="Arial"/>
          <w:sz w:val="16"/>
          <w:szCs w:val="16"/>
        </w:rPr>
        <w:t>carácter</w:t>
      </w:r>
      <w:r w:rsidRPr="009323FB">
        <w:rPr>
          <w:rFonts w:ascii="Arial" w:hAnsi="Arial" w:cs="Arial"/>
          <w:spacing w:val="-2"/>
          <w:sz w:val="16"/>
          <w:szCs w:val="16"/>
        </w:rPr>
        <w:t xml:space="preserve"> </w:t>
      </w:r>
      <w:r w:rsidRPr="009323FB">
        <w:rPr>
          <w:rFonts w:ascii="Arial" w:hAnsi="Arial" w:cs="Arial"/>
          <w:sz w:val="16"/>
          <w:szCs w:val="16"/>
        </w:rPr>
        <w:t>general</w:t>
      </w:r>
    </w:p>
    <w:p w14:paraId="5E080971" w14:textId="77777777" w:rsidR="003251F7" w:rsidRPr="0081795B" w:rsidRDefault="003251F7" w:rsidP="003251F7">
      <w:pPr>
        <w:pStyle w:val="Textonotapie"/>
        <w:ind w:firstLine="709"/>
        <w:jc w:val="both"/>
        <w:rPr>
          <w:rFonts w:ascii="Arial" w:hAnsi="Arial" w:cs="Arial"/>
          <w:sz w:val="18"/>
          <w:szCs w:val="18"/>
          <w:lang w:val="es-CO"/>
        </w:rPr>
      </w:pPr>
    </w:p>
  </w:footnote>
  <w:footnote w:id="3">
    <w:p w14:paraId="755F129B" w14:textId="77777777" w:rsidR="003251F7" w:rsidRPr="00CB5F79" w:rsidRDefault="003251F7" w:rsidP="00C42660">
      <w:pPr>
        <w:pStyle w:val="Textonotapie"/>
        <w:jc w:val="both"/>
        <w:rPr>
          <w:rFonts w:ascii="Arial" w:hAnsi="Arial" w:cs="Arial"/>
          <w:sz w:val="16"/>
          <w:szCs w:val="16"/>
          <w:lang w:val="es-ES"/>
        </w:rPr>
      </w:pPr>
      <w:r w:rsidRPr="00CB5F79">
        <w:rPr>
          <w:rStyle w:val="Refdenotaalpie"/>
          <w:rFonts w:ascii="Arial" w:hAnsi="Arial" w:cs="Arial"/>
          <w:sz w:val="16"/>
          <w:szCs w:val="16"/>
        </w:rPr>
        <w:footnoteRef/>
      </w:r>
      <w:r w:rsidRPr="00CB5F79">
        <w:rPr>
          <w:rFonts w:ascii="Arial" w:hAnsi="Arial" w:cs="Arial"/>
          <w:sz w:val="16"/>
          <w:szCs w:val="16"/>
        </w:rPr>
        <w:t xml:space="preserve"> Corte</w:t>
      </w:r>
      <w:r w:rsidRPr="00CB5F79">
        <w:rPr>
          <w:rFonts w:ascii="Arial" w:hAnsi="Arial" w:cs="Arial"/>
          <w:spacing w:val="-4"/>
          <w:sz w:val="16"/>
          <w:szCs w:val="16"/>
        </w:rPr>
        <w:t xml:space="preserve"> </w:t>
      </w:r>
      <w:r w:rsidRPr="00CB5F79">
        <w:rPr>
          <w:rFonts w:ascii="Arial" w:hAnsi="Arial" w:cs="Arial"/>
          <w:sz w:val="16"/>
          <w:szCs w:val="16"/>
        </w:rPr>
        <w:t>Constitucional.</w:t>
      </w:r>
      <w:r w:rsidRPr="00CB5F79">
        <w:rPr>
          <w:rFonts w:ascii="Arial" w:hAnsi="Arial" w:cs="Arial"/>
          <w:spacing w:val="-4"/>
          <w:sz w:val="16"/>
          <w:szCs w:val="16"/>
        </w:rPr>
        <w:t xml:space="preserve"> </w:t>
      </w:r>
      <w:r w:rsidRPr="00CB5F79">
        <w:rPr>
          <w:rFonts w:ascii="Arial" w:hAnsi="Arial" w:cs="Arial"/>
          <w:sz w:val="16"/>
          <w:szCs w:val="16"/>
        </w:rPr>
        <w:t>Sentencia</w:t>
      </w:r>
      <w:r w:rsidRPr="00CB5F79">
        <w:rPr>
          <w:rFonts w:ascii="Arial" w:hAnsi="Arial" w:cs="Arial"/>
          <w:spacing w:val="-4"/>
          <w:sz w:val="16"/>
          <w:szCs w:val="16"/>
        </w:rPr>
        <w:t xml:space="preserve"> </w:t>
      </w:r>
      <w:r w:rsidRPr="00CB5F79">
        <w:rPr>
          <w:rFonts w:ascii="Arial" w:hAnsi="Arial" w:cs="Arial"/>
          <w:sz w:val="16"/>
          <w:szCs w:val="16"/>
        </w:rPr>
        <w:t>C-</w:t>
      </w:r>
      <w:r w:rsidRPr="00CB5F79">
        <w:rPr>
          <w:rFonts w:ascii="Arial" w:hAnsi="Arial" w:cs="Arial"/>
          <w:spacing w:val="-4"/>
          <w:sz w:val="16"/>
          <w:szCs w:val="16"/>
        </w:rPr>
        <w:t xml:space="preserve"> </w:t>
      </w:r>
      <w:r w:rsidRPr="00CB5F79">
        <w:rPr>
          <w:rFonts w:ascii="Arial" w:hAnsi="Arial" w:cs="Arial"/>
          <w:sz w:val="16"/>
          <w:szCs w:val="16"/>
        </w:rPr>
        <w:t>341</w:t>
      </w:r>
      <w:r w:rsidRPr="00CB5F79">
        <w:rPr>
          <w:rFonts w:ascii="Arial" w:hAnsi="Arial" w:cs="Arial"/>
          <w:spacing w:val="-3"/>
          <w:sz w:val="16"/>
          <w:szCs w:val="16"/>
        </w:rPr>
        <w:t xml:space="preserve"> </w:t>
      </w:r>
      <w:r w:rsidRPr="00CB5F79">
        <w:rPr>
          <w:rFonts w:ascii="Arial" w:hAnsi="Arial" w:cs="Arial"/>
          <w:sz w:val="16"/>
          <w:szCs w:val="16"/>
        </w:rPr>
        <w:t>del</w:t>
      </w:r>
      <w:r w:rsidRPr="00CB5F79">
        <w:rPr>
          <w:rFonts w:ascii="Arial" w:hAnsi="Arial" w:cs="Arial"/>
          <w:spacing w:val="-4"/>
          <w:sz w:val="16"/>
          <w:szCs w:val="16"/>
        </w:rPr>
        <w:t xml:space="preserve"> </w:t>
      </w:r>
      <w:r w:rsidRPr="00CB5F79">
        <w:rPr>
          <w:rFonts w:ascii="Arial" w:hAnsi="Arial" w:cs="Arial"/>
          <w:sz w:val="16"/>
          <w:szCs w:val="16"/>
        </w:rPr>
        <w:t>4</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junio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2014.</w:t>
      </w:r>
      <w:r w:rsidRPr="00CB5F79">
        <w:rPr>
          <w:rFonts w:ascii="Arial" w:hAnsi="Arial" w:cs="Arial"/>
          <w:spacing w:val="-4"/>
          <w:sz w:val="16"/>
          <w:szCs w:val="16"/>
        </w:rPr>
        <w:t xml:space="preserve"> </w:t>
      </w:r>
      <w:r w:rsidRPr="00CB5F79">
        <w:rPr>
          <w:rFonts w:ascii="Arial" w:hAnsi="Arial" w:cs="Arial"/>
          <w:sz w:val="16"/>
          <w:szCs w:val="16"/>
        </w:rPr>
        <w:t>M.</w:t>
      </w:r>
      <w:r w:rsidRPr="00CB5F79">
        <w:rPr>
          <w:rFonts w:ascii="Arial" w:hAnsi="Arial" w:cs="Arial"/>
          <w:spacing w:val="-4"/>
          <w:sz w:val="16"/>
          <w:szCs w:val="16"/>
        </w:rPr>
        <w:t xml:space="preserve"> </w:t>
      </w:r>
      <w:r w:rsidRPr="00CB5F79">
        <w:rPr>
          <w:rFonts w:ascii="Arial" w:hAnsi="Arial" w:cs="Arial"/>
          <w:sz w:val="16"/>
          <w:szCs w:val="16"/>
        </w:rPr>
        <w:t>P.</w:t>
      </w:r>
      <w:r w:rsidRPr="00CB5F79">
        <w:rPr>
          <w:rFonts w:ascii="Arial" w:hAnsi="Arial" w:cs="Arial"/>
          <w:spacing w:val="-4"/>
          <w:sz w:val="16"/>
          <w:szCs w:val="16"/>
        </w:rPr>
        <w:t xml:space="preserve"> </w:t>
      </w:r>
      <w:r w:rsidRPr="00CB5F79">
        <w:rPr>
          <w:rFonts w:ascii="Arial" w:hAnsi="Arial" w:cs="Arial"/>
          <w:sz w:val="16"/>
          <w:szCs w:val="16"/>
        </w:rPr>
        <w:t>Mauricio</w:t>
      </w:r>
      <w:r w:rsidRPr="00CB5F79">
        <w:rPr>
          <w:rFonts w:ascii="Arial" w:hAnsi="Arial" w:cs="Arial"/>
          <w:spacing w:val="-4"/>
          <w:sz w:val="16"/>
          <w:szCs w:val="16"/>
        </w:rPr>
        <w:t xml:space="preserve"> </w:t>
      </w:r>
      <w:r w:rsidRPr="00CB5F79">
        <w:rPr>
          <w:rFonts w:ascii="Arial" w:hAnsi="Arial" w:cs="Arial"/>
          <w:sz w:val="16"/>
          <w:szCs w:val="16"/>
        </w:rPr>
        <w:t>González</w:t>
      </w:r>
      <w:r w:rsidRPr="00CB5F79">
        <w:rPr>
          <w:rFonts w:ascii="Arial" w:hAnsi="Arial" w:cs="Arial"/>
          <w:spacing w:val="-3"/>
          <w:sz w:val="16"/>
          <w:szCs w:val="16"/>
        </w:rPr>
        <w:t xml:space="preserve"> </w:t>
      </w:r>
      <w:r w:rsidRPr="00CB5F79">
        <w:rPr>
          <w:rFonts w:ascii="Arial" w:hAnsi="Arial" w:cs="Arial"/>
          <w:sz w:val="16"/>
          <w:szCs w:val="16"/>
        </w:rPr>
        <w:t xml:space="preserve">Cuervo. </w:t>
      </w:r>
    </w:p>
  </w:footnote>
  <w:footnote w:id="4">
    <w:p w14:paraId="5B59CD5A" w14:textId="51F02A9F" w:rsidR="003251F7" w:rsidRPr="00CB5F79" w:rsidRDefault="003251F7" w:rsidP="00C42660">
      <w:pPr>
        <w:spacing w:line="240" w:lineRule="auto"/>
        <w:ind w:right="177"/>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w:t>
      </w:r>
      <w:r w:rsidRPr="00CB5F79">
        <w:rPr>
          <w:rFonts w:ascii="Arial" w:hAnsi="Arial" w:cs="Arial"/>
          <w:spacing w:val="-1"/>
          <w:sz w:val="16"/>
          <w:szCs w:val="16"/>
        </w:rPr>
        <w:t>Ley</w:t>
      </w:r>
      <w:r w:rsidRPr="00CB5F79">
        <w:rPr>
          <w:rFonts w:ascii="Arial" w:hAnsi="Arial" w:cs="Arial"/>
          <w:spacing w:val="-12"/>
          <w:sz w:val="16"/>
          <w:szCs w:val="16"/>
        </w:rPr>
        <w:t xml:space="preserve"> </w:t>
      </w:r>
      <w:r w:rsidRPr="00CB5F79">
        <w:rPr>
          <w:rFonts w:ascii="Arial" w:hAnsi="Arial" w:cs="Arial"/>
          <w:spacing w:val="-1"/>
          <w:sz w:val="16"/>
          <w:szCs w:val="16"/>
        </w:rPr>
        <w:t>1150</w:t>
      </w:r>
      <w:r w:rsidRPr="00CB5F79">
        <w:rPr>
          <w:rFonts w:ascii="Arial" w:hAnsi="Arial" w:cs="Arial"/>
          <w:spacing w:val="-12"/>
          <w:sz w:val="16"/>
          <w:szCs w:val="16"/>
        </w:rPr>
        <w:t xml:space="preserve"> </w:t>
      </w:r>
      <w:r w:rsidRPr="00CB5F79">
        <w:rPr>
          <w:rFonts w:ascii="Arial" w:hAnsi="Arial" w:cs="Arial"/>
          <w:spacing w:val="-1"/>
          <w:sz w:val="16"/>
          <w:szCs w:val="16"/>
        </w:rPr>
        <w:t>de</w:t>
      </w:r>
      <w:r w:rsidRPr="00CB5F79">
        <w:rPr>
          <w:rFonts w:ascii="Arial" w:hAnsi="Arial" w:cs="Arial"/>
          <w:spacing w:val="-11"/>
          <w:sz w:val="16"/>
          <w:szCs w:val="16"/>
        </w:rPr>
        <w:t xml:space="preserve"> </w:t>
      </w:r>
      <w:r w:rsidRPr="00CB5F79">
        <w:rPr>
          <w:rFonts w:ascii="Arial" w:hAnsi="Arial" w:cs="Arial"/>
          <w:spacing w:val="-1"/>
          <w:sz w:val="16"/>
          <w:szCs w:val="16"/>
        </w:rPr>
        <w:t>2007:</w:t>
      </w:r>
      <w:r w:rsidRPr="00CB5F79">
        <w:rPr>
          <w:rFonts w:ascii="Arial" w:hAnsi="Arial" w:cs="Arial"/>
          <w:spacing w:val="-12"/>
          <w:sz w:val="16"/>
          <w:szCs w:val="16"/>
        </w:rPr>
        <w:t xml:space="preserve"> </w:t>
      </w:r>
      <w:r w:rsidR="00E477E6" w:rsidRPr="00CB5F79">
        <w:rPr>
          <w:rFonts w:ascii="Arial" w:hAnsi="Arial" w:cs="Arial"/>
          <w:spacing w:val="-1"/>
          <w:sz w:val="16"/>
          <w:szCs w:val="16"/>
        </w:rPr>
        <w:t>“</w:t>
      </w:r>
      <w:r w:rsidRPr="00CB5F79">
        <w:rPr>
          <w:rFonts w:ascii="Arial" w:hAnsi="Arial" w:cs="Arial"/>
          <w:spacing w:val="-1"/>
          <w:sz w:val="16"/>
          <w:szCs w:val="16"/>
        </w:rPr>
        <w:t>Artículo</w:t>
      </w:r>
      <w:r w:rsidRPr="00CB5F79">
        <w:rPr>
          <w:rFonts w:ascii="Arial" w:hAnsi="Arial" w:cs="Arial"/>
          <w:spacing w:val="-12"/>
          <w:sz w:val="16"/>
          <w:szCs w:val="16"/>
        </w:rPr>
        <w:t xml:space="preserve"> </w:t>
      </w:r>
      <w:r w:rsidRPr="00CB5F79">
        <w:rPr>
          <w:rFonts w:ascii="Arial" w:hAnsi="Arial" w:cs="Arial"/>
          <w:spacing w:val="-1"/>
          <w:sz w:val="16"/>
          <w:szCs w:val="16"/>
        </w:rPr>
        <w:t>3.</w:t>
      </w:r>
      <w:r w:rsidRPr="00CB5F79">
        <w:rPr>
          <w:rFonts w:ascii="Arial" w:hAnsi="Arial" w:cs="Arial"/>
          <w:spacing w:val="-12"/>
          <w:sz w:val="16"/>
          <w:szCs w:val="16"/>
        </w:rPr>
        <w:t xml:space="preserve"> </w:t>
      </w:r>
      <w:r w:rsidRPr="00CB5F79">
        <w:rPr>
          <w:rFonts w:ascii="Arial" w:hAnsi="Arial" w:cs="Arial"/>
          <w:spacing w:val="-1"/>
          <w:sz w:val="16"/>
          <w:szCs w:val="16"/>
        </w:rPr>
        <w:t>De</w:t>
      </w:r>
      <w:r w:rsidRPr="00CB5F79">
        <w:rPr>
          <w:rFonts w:ascii="Arial" w:hAnsi="Arial" w:cs="Arial"/>
          <w:spacing w:val="-11"/>
          <w:sz w:val="16"/>
          <w:szCs w:val="16"/>
        </w:rPr>
        <w:t xml:space="preserve"> </w:t>
      </w:r>
      <w:r w:rsidRPr="00CB5F79">
        <w:rPr>
          <w:rFonts w:ascii="Arial" w:hAnsi="Arial" w:cs="Arial"/>
          <w:spacing w:val="-1"/>
          <w:sz w:val="16"/>
          <w:szCs w:val="16"/>
        </w:rPr>
        <w:t>conformidad</w:t>
      </w:r>
      <w:r w:rsidRPr="00CB5F79">
        <w:rPr>
          <w:rFonts w:ascii="Arial" w:hAnsi="Arial" w:cs="Arial"/>
          <w:spacing w:val="-12"/>
          <w:sz w:val="16"/>
          <w:szCs w:val="16"/>
        </w:rPr>
        <w:t xml:space="preserve"> </w:t>
      </w:r>
      <w:r w:rsidRPr="00CB5F79">
        <w:rPr>
          <w:rFonts w:ascii="Arial" w:hAnsi="Arial" w:cs="Arial"/>
          <w:sz w:val="16"/>
          <w:szCs w:val="16"/>
        </w:rPr>
        <w:t>con</w:t>
      </w:r>
      <w:r w:rsidRPr="00CB5F79">
        <w:rPr>
          <w:rFonts w:ascii="Arial" w:hAnsi="Arial" w:cs="Arial"/>
          <w:spacing w:val="-12"/>
          <w:sz w:val="16"/>
          <w:szCs w:val="16"/>
        </w:rPr>
        <w:t xml:space="preserve"> </w:t>
      </w:r>
      <w:r w:rsidRPr="00CB5F79">
        <w:rPr>
          <w:rFonts w:ascii="Arial" w:hAnsi="Arial" w:cs="Arial"/>
          <w:sz w:val="16"/>
          <w:szCs w:val="16"/>
        </w:rPr>
        <w:t>lo</w:t>
      </w:r>
      <w:r w:rsidRPr="00CB5F79">
        <w:rPr>
          <w:rFonts w:ascii="Arial" w:hAnsi="Arial" w:cs="Arial"/>
          <w:spacing w:val="-11"/>
          <w:sz w:val="16"/>
          <w:szCs w:val="16"/>
        </w:rPr>
        <w:t xml:space="preserve"> </w:t>
      </w:r>
      <w:r w:rsidRPr="00CB5F79">
        <w:rPr>
          <w:rFonts w:ascii="Arial" w:hAnsi="Arial" w:cs="Arial"/>
          <w:sz w:val="16"/>
          <w:szCs w:val="16"/>
        </w:rPr>
        <w:t>dispuesto</w:t>
      </w:r>
      <w:r w:rsidRPr="00CB5F79">
        <w:rPr>
          <w:rFonts w:ascii="Arial" w:hAnsi="Arial" w:cs="Arial"/>
          <w:spacing w:val="-12"/>
          <w:sz w:val="16"/>
          <w:szCs w:val="16"/>
        </w:rPr>
        <w:t xml:space="preserve"> </w:t>
      </w:r>
      <w:r w:rsidRPr="00CB5F79">
        <w:rPr>
          <w:rFonts w:ascii="Arial" w:hAnsi="Arial" w:cs="Arial"/>
          <w:sz w:val="16"/>
          <w:szCs w:val="16"/>
        </w:rPr>
        <w:t>en</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Ley</w:t>
      </w:r>
      <w:r w:rsidRPr="00CB5F79">
        <w:rPr>
          <w:rFonts w:ascii="Arial" w:hAnsi="Arial" w:cs="Arial"/>
          <w:spacing w:val="-11"/>
          <w:sz w:val="16"/>
          <w:szCs w:val="16"/>
        </w:rPr>
        <w:t xml:space="preserve"> </w:t>
      </w:r>
      <w:r w:rsidRPr="00CB5F79">
        <w:rPr>
          <w:rFonts w:ascii="Arial" w:hAnsi="Arial" w:cs="Arial"/>
          <w:sz w:val="16"/>
          <w:szCs w:val="16"/>
        </w:rPr>
        <w:t>527</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1999,</w:t>
      </w:r>
      <w:r w:rsidRPr="00CB5F79">
        <w:rPr>
          <w:rFonts w:ascii="Arial" w:hAnsi="Arial" w:cs="Arial"/>
          <w:spacing w:val="-11"/>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sustanciación</w:t>
      </w:r>
      <w:r w:rsidRPr="00CB5F79">
        <w:rPr>
          <w:rFonts w:ascii="Arial" w:hAnsi="Arial" w:cs="Arial"/>
          <w:spacing w:val="-51"/>
          <w:sz w:val="16"/>
          <w:szCs w:val="16"/>
        </w:rPr>
        <w:t xml:space="preserve"> </w:t>
      </w:r>
      <w:r w:rsidRPr="00CB5F79">
        <w:rPr>
          <w:rFonts w:ascii="Arial" w:hAnsi="Arial" w:cs="Arial"/>
          <w:sz w:val="16"/>
          <w:szCs w:val="16"/>
        </w:rPr>
        <w:t>de las actuaciones, la expedición de los actos administrativos, los documentos, contratos y en general los actos</w:t>
      </w:r>
      <w:r w:rsidRPr="00CB5F79">
        <w:rPr>
          <w:rFonts w:ascii="Arial" w:hAnsi="Arial" w:cs="Arial"/>
          <w:spacing w:val="-50"/>
          <w:sz w:val="16"/>
          <w:szCs w:val="16"/>
        </w:rPr>
        <w:t xml:space="preserve"> </w:t>
      </w:r>
      <w:r w:rsidRPr="00CB5F79">
        <w:rPr>
          <w:rFonts w:ascii="Arial" w:hAnsi="Arial" w:cs="Arial"/>
          <w:spacing w:val="-1"/>
          <w:sz w:val="16"/>
          <w:szCs w:val="16"/>
        </w:rPr>
        <w:t>derivados</w:t>
      </w:r>
      <w:r w:rsidRPr="00CB5F79">
        <w:rPr>
          <w:rFonts w:ascii="Arial" w:hAnsi="Arial" w:cs="Arial"/>
          <w:spacing w:val="-13"/>
          <w:sz w:val="16"/>
          <w:szCs w:val="16"/>
        </w:rPr>
        <w:t xml:space="preserve"> </w:t>
      </w:r>
      <w:r w:rsidRPr="00CB5F79">
        <w:rPr>
          <w:rFonts w:ascii="Arial" w:hAnsi="Arial" w:cs="Arial"/>
          <w:spacing w:val="-1"/>
          <w:sz w:val="16"/>
          <w:szCs w:val="16"/>
        </w:rPr>
        <w:t>de</w:t>
      </w:r>
      <w:r w:rsidRPr="00CB5F79">
        <w:rPr>
          <w:rFonts w:ascii="Arial" w:hAnsi="Arial" w:cs="Arial"/>
          <w:spacing w:val="-13"/>
          <w:sz w:val="16"/>
          <w:szCs w:val="16"/>
        </w:rPr>
        <w:t xml:space="preserve"> </w:t>
      </w:r>
      <w:r w:rsidRPr="00CB5F79">
        <w:rPr>
          <w:rFonts w:ascii="Arial" w:hAnsi="Arial" w:cs="Arial"/>
          <w:spacing w:val="-1"/>
          <w:sz w:val="16"/>
          <w:szCs w:val="16"/>
        </w:rPr>
        <w:t>la</w:t>
      </w:r>
      <w:r w:rsidRPr="00CB5F79">
        <w:rPr>
          <w:rFonts w:ascii="Arial" w:hAnsi="Arial" w:cs="Arial"/>
          <w:spacing w:val="-13"/>
          <w:sz w:val="16"/>
          <w:szCs w:val="16"/>
        </w:rPr>
        <w:t xml:space="preserve"> </w:t>
      </w:r>
      <w:r w:rsidRPr="00CB5F79">
        <w:rPr>
          <w:rFonts w:ascii="Arial" w:hAnsi="Arial" w:cs="Arial"/>
          <w:spacing w:val="-1"/>
          <w:sz w:val="16"/>
          <w:szCs w:val="16"/>
        </w:rPr>
        <w:t>actividad</w:t>
      </w:r>
      <w:r w:rsidRPr="00CB5F79">
        <w:rPr>
          <w:rFonts w:ascii="Arial" w:hAnsi="Arial" w:cs="Arial"/>
          <w:spacing w:val="-13"/>
          <w:sz w:val="16"/>
          <w:szCs w:val="16"/>
        </w:rPr>
        <w:t xml:space="preserve"> </w:t>
      </w:r>
      <w:r w:rsidRPr="00CB5F79">
        <w:rPr>
          <w:rFonts w:ascii="Arial" w:hAnsi="Arial" w:cs="Arial"/>
          <w:spacing w:val="-1"/>
          <w:sz w:val="16"/>
          <w:szCs w:val="16"/>
        </w:rPr>
        <w:t>precontractual</w:t>
      </w:r>
      <w:r w:rsidRPr="00CB5F79">
        <w:rPr>
          <w:rFonts w:ascii="Arial" w:hAnsi="Arial" w:cs="Arial"/>
          <w:spacing w:val="-11"/>
          <w:sz w:val="16"/>
          <w:szCs w:val="16"/>
        </w:rPr>
        <w:t xml:space="preserve"> </w:t>
      </w:r>
      <w:r w:rsidRPr="00CB5F79">
        <w:rPr>
          <w:rFonts w:ascii="Arial" w:hAnsi="Arial" w:cs="Arial"/>
          <w:spacing w:val="-1"/>
          <w:sz w:val="16"/>
          <w:szCs w:val="16"/>
        </w:rPr>
        <w:t>y</w:t>
      </w:r>
      <w:r w:rsidRPr="00CB5F79">
        <w:rPr>
          <w:rFonts w:ascii="Arial" w:hAnsi="Arial" w:cs="Arial"/>
          <w:spacing w:val="-13"/>
          <w:sz w:val="16"/>
          <w:szCs w:val="16"/>
        </w:rPr>
        <w:t xml:space="preserve"> </w:t>
      </w:r>
      <w:r w:rsidRPr="00CB5F79">
        <w:rPr>
          <w:rFonts w:ascii="Arial" w:hAnsi="Arial" w:cs="Arial"/>
          <w:spacing w:val="-1"/>
          <w:sz w:val="16"/>
          <w:szCs w:val="16"/>
        </w:rPr>
        <w:t>contractual,</w:t>
      </w:r>
      <w:r w:rsidRPr="00CB5F79">
        <w:rPr>
          <w:rFonts w:ascii="Arial" w:hAnsi="Arial" w:cs="Arial"/>
          <w:spacing w:val="-13"/>
          <w:sz w:val="16"/>
          <w:szCs w:val="16"/>
        </w:rPr>
        <w:t xml:space="preserve"> </w:t>
      </w:r>
      <w:r w:rsidRPr="00CB5F79">
        <w:rPr>
          <w:rFonts w:ascii="Arial" w:hAnsi="Arial" w:cs="Arial"/>
          <w:spacing w:val="-1"/>
          <w:sz w:val="16"/>
          <w:szCs w:val="16"/>
        </w:rPr>
        <w:t>podrán</w:t>
      </w:r>
      <w:r w:rsidRPr="00CB5F79">
        <w:rPr>
          <w:rFonts w:ascii="Arial" w:hAnsi="Arial" w:cs="Arial"/>
          <w:spacing w:val="-13"/>
          <w:sz w:val="16"/>
          <w:szCs w:val="16"/>
        </w:rPr>
        <w:t xml:space="preserve"> </w:t>
      </w:r>
      <w:r w:rsidRPr="00CB5F79">
        <w:rPr>
          <w:rFonts w:ascii="Arial" w:hAnsi="Arial" w:cs="Arial"/>
          <w:spacing w:val="-1"/>
          <w:sz w:val="16"/>
          <w:szCs w:val="16"/>
        </w:rPr>
        <w:t>tener</w:t>
      </w:r>
      <w:r w:rsidRPr="00CB5F79">
        <w:rPr>
          <w:rFonts w:ascii="Arial" w:hAnsi="Arial" w:cs="Arial"/>
          <w:spacing w:val="-11"/>
          <w:sz w:val="16"/>
          <w:szCs w:val="16"/>
        </w:rPr>
        <w:t xml:space="preserve"> </w:t>
      </w:r>
      <w:r w:rsidRPr="00CB5F79">
        <w:rPr>
          <w:rFonts w:ascii="Arial" w:hAnsi="Arial" w:cs="Arial"/>
          <w:spacing w:val="-1"/>
          <w:sz w:val="16"/>
          <w:szCs w:val="16"/>
        </w:rPr>
        <w:t>lugar</w:t>
      </w:r>
      <w:r w:rsidRPr="00CB5F79">
        <w:rPr>
          <w:rFonts w:ascii="Arial" w:hAnsi="Arial" w:cs="Arial"/>
          <w:spacing w:val="-13"/>
          <w:sz w:val="16"/>
          <w:szCs w:val="16"/>
        </w:rPr>
        <w:t xml:space="preserve"> </w:t>
      </w:r>
      <w:r w:rsidRPr="00CB5F79">
        <w:rPr>
          <w:rFonts w:ascii="Arial" w:hAnsi="Arial" w:cs="Arial"/>
          <w:spacing w:val="-1"/>
          <w:sz w:val="16"/>
          <w:szCs w:val="16"/>
        </w:rPr>
        <w:t>por</w:t>
      </w:r>
      <w:r w:rsidRPr="00CB5F79">
        <w:rPr>
          <w:rFonts w:ascii="Arial" w:hAnsi="Arial" w:cs="Arial"/>
          <w:spacing w:val="-13"/>
          <w:sz w:val="16"/>
          <w:szCs w:val="16"/>
        </w:rPr>
        <w:t xml:space="preserve"> </w:t>
      </w:r>
      <w:r w:rsidRPr="00CB5F79">
        <w:rPr>
          <w:rFonts w:ascii="Arial" w:hAnsi="Arial" w:cs="Arial"/>
          <w:spacing w:val="-1"/>
          <w:sz w:val="16"/>
          <w:szCs w:val="16"/>
        </w:rPr>
        <w:t>medios</w:t>
      </w:r>
      <w:r w:rsidRPr="00CB5F79">
        <w:rPr>
          <w:rFonts w:ascii="Arial" w:hAnsi="Arial" w:cs="Arial"/>
          <w:spacing w:val="-13"/>
          <w:sz w:val="16"/>
          <w:szCs w:val="16"/>
        </w:rPr>
        <w:t xml:space="preserve"> </w:t>
      </w:r>
      <w:r w:rsidRPr="00CB5F79">
        <w:rPr>
          <w:rFonts w:ascii="Arial" w:hAnsi="Arial" w:cs="Arial"/>
          <w:sz w:val="16"/>
          <w:szCs w:val="16"/>
        </w:rPr>
        <w:t>electrónicos.</w:t>
      </w:r>
      <w:r w:rsidRPr="00CB5F79">
        <w:rPr>
          <w:rFonts w:ascii="Arial" w:hAnsi="Arial" w:cs="Arial"/>
          <w:spacing w:val="-12"/>
          <w:sz w:val="16"/>
          <w:szCs w:val="16"/>
        </w:rPr>
        <w:t xml:space="preserve"> </w:t>
      </w:r>
      <w:r w:rsidRPr="00CB5F79">
        <w:rPr>
          <w:rFonts w:ascii="Arial" w:hAnsi="Arial" w:cs="Arial"/>
          <w:sz w:val="16"/>
          <w:szCs w:val="16"/>
        </w:rPr>
        <w:t>Para</w:t>
      </w:r>
      <w:r w:rsidRPr="00CB5F79">
        <w:rPr>
          <w:rFonts w:ascii="Arial" w:hAnsi="Arial" w:cs="Arial"/>
          <w:spacing w:val="-12"/>
          <w:sz w:val="16"/>
          <w:szCs w:val="16"/>
        </w:rPr>
        <w:t xml:space="preserve"> </w:t>
      </w:r>
      <w:r w:rsidRPr="00CB5F79">
        <w:rPr>
          <w:rFonts w:ascii="Arial" w:hAnsi="Arial" w:cs="Arial"/>
          <w:sz w:val="16"/>
          <w:szCs w:val="16"/>
        </w:rPr>
        <w:t>el</w:t>
      </w:r>
      <w:r w:rsidRPr="00CB5F79">
        <w:rPr>
          <w:rFonts w:ascii="Arial" w:hAnsi="Arial" w:cs="Arial"/>
          <w:spacing w:val="-13"/>
          <w:sz w:val="16"/>
          <w:szCs w:val="16"/>
        </w:rPr>
        <w:t xml:space="preserve"> </w:t>
      </w:r>
      <w:r w:rsidRPr="00CB5F79">
        <w:rPr>
          <w:rFonts w:ascii="Arial" w:hAnsi="Arial" w:cs="Arial"/>
          <w:sz w:val="16"/>
          <w:szCs w:val="16"/>
        </w:rPr>
        <w:t>trámite,</w:t>
      </w:r>
      <w:r w:rsidRPr="00CB5F79">
        <w:rPr>
          <w:rFonts w:ascii="Arial" w:hAnsi="Arial" w:cs="Arial"/>
          <w:spacing w:val="1"/>
          <w:sz w:val="16"/>
          <w:szCs w:val="16"/>
        </w:rPr>
        <w:t xml:space="preserve"> </w:t>
      </w:r>
      <w:r w:rsidRPr="00CB5F79">
        <w:rPr>
          <w:rFonts w:ascii="Arial" w:hAnsi="Arial" w:cs="Arial"/>
          <w:sz w:val="16"/>
          <w:szCs w:val="16"/>
        </w:rPr>
        <w:t>notificación y publicación de tales actos, podrán utilizarse soportes, medios y aplicaciones electrónicas. Los</w:t>
      </w:r>
      <w:r w:rsidRPr="00CB5F79">
        <w:rPr>
          <w:rFonts w:ascii="Arial" w:hAnsi="Arial" w:cs="Arial"/>
          <w:spacing w:val="1"/>
          <w:sz w:val="16"/>
          <w:szCs w:val="16"/>
        </w:rPr>
        <w:t xml:space="preserve"> </w:t>
      </w:r>
      <w:r w:rsidRPr="00CB5F79">
        <w:rPr>
          <w:rFonts w:ascii="Arial" w:hAnsi="Arial" w:cs="Arial"/>
          <w:sz w:val="16"/>
          <w:szCs w:val="16"/>
        </w:rPr>
        <w:t>mecanismos</w:t>
      </w:r>
      <w:r w:rsidRPr="00CB5F79">
        <w:rPr>
          <w:rFonts w:ascii="Arial" w:hAnsi="Arial" w:cs="Arial"/>
          <w:spacing w:val="-5"/>
          <w:sz w:val="16"/>
          <w:szCs w:val="16"/>
        </w:rPr>
        <w:t xml:space="preserve"> </w:t>
      </w:r>
      <w:r w:rsidRPr="00CB5F79">
        <w:rPr>
          <w:rFonts w:ascii="Arial" w:hAnsi="Arial" w:cs="Arial"/>
          <w:sz w:val="16"/>
          <w:szCs w:val="16"/>
        </w:rPr>
        <w:t>e</w:t>
      </w:r>
      <w:r w:rsidRPr="00CB5F79">
        <w:rPr>
          <w:rFonts w:ascii="Arial" w:hAnsi="Arial" w:cs="Arial"/>
          <w:spacing w:val="-4"/>
          <w:sz w:val="16"/>
          <w:szCs w:val="16"/>
        </w:rPr>
        <w:t xml:space="preserve"> </w:t>
      </w:r>
      <w:r w:rsidRPr="00CB5F79">
        <w:rPr>
          <w:rFonts w:ascii="Arial" w:hAnsi="Arial" w:cs="Arial"/>
          <w:sz w:val="16"/>
          <w:szCs w:val="16"/>
        </w:rPr>
        <w:t>instrumentos</w:t>
      </w:r>
      <w:r w:rsidRPr="00CB5F79">
        <w:rPr>
          <w:rFonts w:ascii="Arial" w:hAnsi="Arial" w:cs="Arial"/>
          <w:spacing w:val="-4"/>
          <w:sz w:val="16"/>
          <w:szCs w:val="16"/>
        </w:rPr>
        <w:t xml:space="preserve"> </w:t>
      </w:r>
      <w:r w:rsidRPr="00CB5F79">
        <w:rPr>
          <w:rFonts w:ascii="Arial" w:hAnsi="Arial" w:cs="Arial"/>
          <w:sz w:val="16"/>
          <w:szCs w:val="16"/>
        </w:rPr>
        <w:t>por</w:t>
      </w:r>
      <w:r w:rsidRPr="00CB5F79">
        <w:rPr>
          <w:rFonts w:ascii="Arial" w:hAnsi="Arial" w:cs="Arial"/>
          <w:spacing w:val="-4"/>
          <w:sz w:val="16"/>
          <w:szCs w:val="16"/>
        </w:rPr>
        <w:t xml:space="preserve"> </w:t>
      </w:r>
      <w:r w:rsidRPr="00CB5F79">
        <w:rPr>
          <w:rFonts w:ascii="Arial" w:hAnsi="Arial" w:cs="Arial"/>
          <w:sz w:val="16"/>
          <w:szCs w:val="16"/>
        </w:rPr>
        <w:t>medio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cuales</w:t>
      </w:r>
      <w:r w:rsidRPr="00CB5F79">
        <w:rPr>
          <w:rFonts w:ascii="Arial" w:hAnsi="Arial" w:cs="Arial"/>
          <w:spacing w:val="-4"/>
          <w:sz w:val="16"/>
          <w:szCs w:val="16"/>
        </w:rPr>
        <w:t xml:space="preserve"> </w:t>
      </w:r>
      <w:r w:rsidRPr="00CB5F79">
        <w:rPr>
          <w:rFonts w:ascii="Arial" w:hAnsi="Arial" w:cs="Arial"/>
          <w:sz w:val="16"/>
          <w:szCs w:val="16"/>
        </w:rPr>
        <w:t>las</w:t>
      </w:r>
      <w:r w:rsidRPr="00CB5F79">
        <w:rPr>
          <w:rFonts w:ascii="Arial" w:hAnsi="Arial" w:cs="Arial"/>
          <w:spacing w:val="-4"/>
          <w:sz w:val="16"/>
          <w:szCs w:val="16"/>
        </w:rPr>
        <w:t xml:space="preserve"> </w:t>
      </w:r>
      <w:r w:rsidRPr="00CB5F79">
        <w:rPr>
          <w:rFonts w:ascii="Arial" w:hAnsi="Arial" w:cs="Arial"/>
          <w:sz w:val="16"/>
          <w:szCs w:val="16"/>
        </w:rPr>
        <w:t>entidades</w:t>
      </w:r>
      <w:r w:rsidRPr="00CB5F79">
        <w:rPr>
          <w:rFonts w:ascii="Arial" w:hAnsi="Arial" w:cs="Arial"/>
          <w:spacing w:val="-4"/>
          <w:sz w:val="16"/>
          <w:szCs w:val="16"/>
        </w:rPr>
        <w:t xml:space="preserve"> </w:t>
      </w:r>
      <w:r w:rsidRPr="00CB5F79">
        <w:rPr>
          <w:rFonts w:ascii="Arial" w:hAnsi="Arial" w:cs="Arial"/>
          <w:sz w:val="16"/>
          <w:szCs w:val="16"/>
        </w:rPr>
        <w:t>cumplirán</w:t>
      </w:r>
      <w:r w:rsidRPr="00CB5F79">
        <w:rPr>
          <w:rFonts w:ascii="Arial" w:hAnsi="Arial" w:cs="Arial"/>
          <w:spacing w:val="-5"/>
          <w:sz w:val="16"/>
          <w:szCs w:val="16"/>
        </w:rPr>
        <w:t xml:space="preserve"> </w:t>
      </w:r>
      <w:r w:rsidRPr="00CB5F79">
        <w:rPr>
          <w:rFonts w:ascii="Arial" w:hAnsi="Arial" w:cs="Arial"/>
          <w:sz w:val="16"/>
          <w:szCs w:val="16"/>
        </w:rPr>
        <w:t>con</w:t>
      </w:r>
      <w:r w:rsidRPr="00CB5F79">
        <w:rPr>
          <w:rFonts w:ascii="Arial" w:hAnsi="Arial" w:cs="Arial"/>
          <w:spacing w:val="-4"/>
          <w:sz w:val="16"/>
          <w:szCs w:val="16"/>
        </w:rPr>
        <w:t xml:space="preserve"> </w:t>
      </w:r>
      <w:r w:rsidRPr="00CB5F79">
        <w:rPr>
          <w:rFonts w:ascii="Arial" w:hAnsi="Arial" w:cs="Arial"/>
          <w:sz w:val="16"/>
          <w:szCs w:val="16"/>
        </w:rPr>
        <w:t>las</w:t>
      </w:r>
      <w:r w:rsidRPr="00CB5F79">
        <w:rPr>
          <w:rFonts w:ascii="Arial" w:hAnsi="Arial" w:cs="Arial"/>
          <w:spacing w:val="-4"/>
          <w:sz w:val="16"/>
          <w:szCs w:val="16"/>
        </w:rPr>
        <w:t xml:space="preserve"> </w:t>
      </w:r>
      <w:r w:rsidRPr="00CB5F79">
        <w:rPr>
          <w:rFonts w:ascii="Arial" w:hAnsi="Arial" w:cs="Arial"/>
          <w:sz w:val="16"/>
          <w:szCs w:val="16"/>
        </w:rPr>
        <w:t>obligaciones</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publicidad</w:t>
      </w:r>
      <w:r w:rsidRPr="00CB5F79">
        <w:rPr>
          <w:rFonts w:ascii="Arial" w:hAnsi="Arial" w:cs="Arial"/>
          <w:spacing w:val="1"/>
          <w:sz w:val="16"/>
          <w:szCs w:val="16"/>
        </w:rPr>
        <w:t xml:space="preserve"> </w:t>
      </w:r>
      <w:r w:rsidRPr="00CB5F79">
        <w:rPr>
          <w:rFonts w:ascii="Arial" w:hAnsi="Arial" w:cs="Arial"/>
          <w:sz w:val="16"/>
          <w:szCs w:val="16"/>
        </w:rPr>
        <w:t>del</w:t>
      </w:r>
      <w:r w:rsidRPr="00CB5F79">
        <w:rPr>
          <w:rFonts w:ascii="Arial" w:hAnsi="Arial" w:cs="Arial"/>
          <w:spacing w:val="-2"/>
          <w:sz w:val="16"/>
          <w:szCs w:val="16"/>
        </w:rPr>
        <w:t xml:space="preserve"> </w:t>
      </w:r>
      <w:r w:rsidRPr="00CB5F79">
        <w:rPr>
          <w:rFonts w:ascii="Arial" w:hAnsi="Arial" w:cs="Arial"/>
          <w:sz w:val="16"/>
          <w:szCs w:val="16"/>
        </w:rPr>
        <w:t>proceso</w:t>
      </w:r>
      <w:r w:rsidRPr="00CB5F79">
        <w:rPr>
          <w:rFonts w:ascii="Arial" w:hAnsi="Arial" w:cs="Arial"/>
          <w:spacing w:val="-1"/>
          <w:sz w:val="16"/>
          <w:szCs w:val="16"/>
        </w:rPr>
        <w:t xml:space="preserve"> </w:t>
      </w:r>
      <w:r w:rsidRPr="00CB5F79">
        <w:rPr>
          <w:rFonts w:ascii="Arial" w:hAnsi="Arial" w:cs="Arial"/>
          <w:sz w:val="16"/>
          <w:szCs w:val="16"/>
        </w:rPr>
        <w:t>contractual</w:t>
      </w:r>
      <w:r w:rsidRPr="00CB5F79">
        <w:rPr>
          <w:rFonts w:ascii="Arial" w:hAnsi="Arial" w:cs="Arial"/>
          <w:spacing w:val="-1"/>
          <w:sz w:val="16"/>
          <w:szCs w:val="16"/>
        </w:rPr>
        <w:t xml:space="preserve"> </w:t>
      </w:r>
      <w:r w:rsidRPr="00CB5F79">
        <w:rPr>
          <w:rFonts w:ascii="Arial" w:hAnsi="Arial" w:cs="Arial"/>
          <w:sz w:val="16"/>
          <w:szCs w:val="16"/>
        </w:rPr>
        <w:t>serán</w:t>
      </w:r>
      <w:r w:rsidRPr="00CB5F79">
        <w:rPr>
          <w:rFonts w:ascii="Arial" w:hAnsi="Arial" w:cs="Arial"/>
          <w:spacing w:val="-2"/>
          <w:sz w:val="16"/>
          <w:szCs w:val="16"/>
        </w:rPr>
        <w:t xml:space="preserve"> </w:t>
      </w:r>
      <w:r w:rsidRPr="00CB5F79">
        <w:rPr>
          <w:rFonts w:ascii="Arial" w:hAnsi="Arial" w:cs="Arial"/>
          <w:sz w:val="16"/>
          <w:szCs w:val="16"/>
        </w:rPr>
        <w:t>señalados</w:t>
      </w:r>
      <w:r w:rsidRPr="00CB5F79">
        <w:rPr>
          <w:rFonts w:ascii="Arial" w:hAnsi="Arial" w:cs="Arial"/>
          <w:spacing w:val="-1"/>
          <w:sz w:val="16"/>
          <w:szCs w:val="16"/>
        </w:rPr>
        <w:t xml:space="preserve"> </w:t>
      </w:r>
      <w:r w:rsidRPr="00CB5F79">
        <w:rPr>
          <w:rFonts w:ascii="Arial" w:hAnsi="Arial" w:cs="Arial"/>
          <w:sz w:val="16"/>
          <w:szCs w:val="16"/>
        </w:rPr>
        <w:t>por</w:t>
      </w:r>
      <w:r w:rsidRPr="00CB5F79">
        <w:rPr>
          <w:rFonts w:ascii="Arial" w:hAnsi="Arial" w:cs="Arial"/>
          <w:spacing w:val="-1"/>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Gobierno</w:t>
      </w:r>
      <w:r w:rsidRPr="00CB5F79">
        <w:rPr>
          <w:rFonts w:ascii="Arial" w:hAnsi="Arial" w:cs="Arial"/>
          <w:spacing w:val="-1"/>
          <w:sz w:val="16"/>
          <w:szCs w:val="16"/>
        </w:rPr>
        <w:t xml:space="preserve"> </w:t>
      </w:r>
      <w:r w:rsidRPr="00CB5F79">
        <w:rPr>
          <w:rFonts w:ascii="Arial" w:hAnsi="Arial" w:cs="Arial"/>
          <w:sz w:val="16"/>
          <w:szCs w:val="16"/>
        </w:rPr>
        <w:t>Nacional.</w:t>
      </w:r>
    </w:p>
    <w:p w14:paraId="1F27D814" w14:textId="1642C8B4" w:rsidR="003251F7" w:rsidRPr="00CB5F79" w:rsidRDefault="00C42660" w:rsidP="00C42660">
      <w:pPr>
        <w:spacing w:line="240" w:lineRule="auto"/>
        <w:jc w:val="both"/>
        <w:rPr>
          <w:rFonts w:ascii="Arial" w:hAnsi="Arial" w:cs="Arial"/>
          <w:sz w:val="16"/>
          <w:szCs w:val="16"/>
        </w:rPr>
      </w:pPr>
      <w:r w:rsidRPr="00CB5F79">
        <w:rPr>
          <w:rFonts w:ascii="Arial" w:hAnsi="Arial" w:cs="Arial"/>
          <w:sz w:val="16"/>
          <w:szCs w:val="16"/>
        </w:rPr>
        <w:t>“</w:t>
      </w:r>
      <w:r w:rsidR="003251F7" w:rsidRPr="00CB5F79">
        <w:rPr>
          <w:rFonts w:ascii="Arial" w:hAnsi="Arial" w:cs="Arial"/>
          <w:sz w:val="16"/>
          <w:szCs w:val="16"/>
        </w:rPr>
        <w:t>Lo</w:t>
      </w:r>
      <w:r w:rsidR="003251F7" w:rsidRPr="00CB5F79">
        <w:rPr>
          <w:rFonts w:ascii="Arial" w:hAnsi="Arial" w:cs="Arial"/>
          <w:spacing w:val="-4"/>
          <w:sz w:val="16"/>
          <w:szCs w:val="16"/>
        </w:rPr>
        <w:t xml:space="preserve"> </w:t>
      </w:r>
      <w:r w:rsidR="003251F7" w:rsidRPr="00CB5F79">
        <w:rPr>
          <w:rFonts w:ascii="Arial" w:hAnsi="Arial" w:cs="Arial"/>
          <w:sz w:val="16"/>
          <w:szCs w:val="16"/>
        </w:rPr>
        <w:t>anterior,</w:t>
      </w:r>
      <w:r w:rsidR="003251F7" w:rsidRPr="00CB5F79">
        <w:rPr>
          <w:rFonts w:ascii="Arial" w:hAnsi="Arial" w:cs="Arial"/>
          <w:spacing w:val="-4"/>
          <w:sz w:val="16"/>
          <w:szCs w:val="16"/>
        </w:rPr>
        <w:t xml:space="preserve"> </w:t>
      </w:r>
      <w:r w:rsidR="003251F7" w:rsidRPr="00CB5F79">
        <w:rPr>
          <w:rFonts w:ascii="Arial" w:hAnsi="Arial" w:cs="Arial"/>
          <w:sz w:val="16"/>
          <w:szCs w:val="16"/>
        </w:rPr>
        <w:t>sin</w:t>
      </w:r>
      <w:r w:rsidR="003251F7" w:rsidRPr="00CB5F79">
        <w:rPr>
          <w:rFonts w:ascii="Arial" w:hAnsi="Arial" w:cs="Arial"/>
          <w:spacing w:val="-4"/>
          <w:sz w:val="16"/>
          <w:szCs w:val="16"/>
        </w:rPr>
        <w:t xml:space="preserve"> </w:t>
      </w:r>
      <w:r w:rsidR="003251F7" w:rsidRPr="00CB5F79">
        <w:rPr>
          <w:rFonts w:ascii="Arial" w:hAnsi="Arial" w:cs="Arial"/>
          <w:sz w:val="16"/>
          <w:szCs w:val="16"/>
        </w:rPr>
        <w:t>perjuicio</w:t>
      </w:r>
      <w:r w:rsidR="003251F7" w:rsidRPr="00CB5F79">
        <w:rPr>
          <w:rFonts w:ascii="Arial" w:hAnsi="Arial" w:cs="Arial"/>
          <w:spacing w:val="-4"/>
          <w:sz w:val="16"/>
          <w:szCs w:val="16"/>
        </w:rPr>
        <w:t xml:space="preserve"> </w:t>
      </w:r>
      <w:r w:rsidR="003251F7" w:rsidRPr="00CB5F79">
        <w:rPr>
          <w:rFonts w:ascii="Arial" w:hAnsi="Arial" w:cs="Arial"/>
          <w:sz w:val="16"/>
          <w:szCs w:val="16"/>
        </w:rPr>
        <w:t>de</w:t>
      </w:r>
      <w:r w:rsidR="003251F7" w:rsidRPr="00CB5F79">
        <w:rPr>
          <w:rFonts w:ascii="Arial" w:hAnsi="Arial" w:cs="Arial"/>
          <w:spacing w:val="-4"/>
          <w:sz w:val="16"/>
          <w:szCs w:val="16"/>
        </w:rPr>
        <w:t xml:space="preserve"> </w:t>
      </w:r>
      <w:r w:rsidR="003251F7" w:rsidRPr="00CB5F79">
        <w:rPr>
          <w:rFonts w:ascii="Arial" w:hAnsi="Arial" w:cs="Arial"/>
          <w:sz w:val="16"/>
          <w:szCs w:val="16"/>
        </w:rPr>
        <w:t>las</w:t>
      </w:r>
      <w:r w:rsidR="003251F7" w:rsidRPr="00CB5F79">
        <w:rPr>
          <w:rFonts w:ascii="Arial" w:hAnsi="Arial" w:cs="Arial"/>
          <w:spacing w:val="-4"/>
          <w:sz w:val="16"/>
          <w:szCs w:val="16"/>
        </w:rPr>
        <w:t xml:space="preserve"> </w:t>
      </w:r>
      <w:r w:rsidR="003251F7" w:rsidRPr="00CB5F79">
        <w:rPr>
          <w:rFonts w:ascii="Arial" w:hAnsi="Arial" w:cs="Arial"/>
          <w:sz w:val="16"/>
          <w:szCs w:val="16"/>
        </w:rPr>
        <w:t>publicaciones</w:t>
      </w:r>
      <w:r w:rsidR="003251F7" w:rsidRPr="00CB5F79">
        <w:rPr>
          <w:rFonts w:ascii="Arial" w:hAnsi="Arial" w:cs="Arial"/>
          <w:spacing w:val="-4"/>
          <w:sz w:val="16"/>
          <w:szCs w:val="16"/>
        </w:rPr>
        <w:t xml:space="preserve"> </w:t>
      </w:r>
      <w:r w:rsidR="003251F7" w:rsidRPr="00CB5F79">
        <w:rPr>
          <w:rFonts w:ascii="Arial" w:hAnsi="Arial" w:cs="Arial"/>
          <w:sz w:val="16"/>
          <w:szCs w:val="16"/>
        </w:rPr>
        <w:t>previstas</w:t>
      </w:r>
      <w:r w:rsidR="003251F7" w:rsidRPr="00CB5F79">
        <w:rPr>
          <w:rFonts w:ascii="Arial" w:hAnsi="Arial" w:cs="Arial"/>
          <w:spacing w:val="-4"/>
          <w:sz w:val="16"/>
          <w:szCs w:val="16"/>
        </w:rPr>
        <w:t xml:space="preserve"> </w:t>
      </w:r>
      <w:r w:rsidR="003251F7" w:rsidRPr="00CB5F79">
        <w:rPr>
          <w:rFonts w:ascii="Arial" w:hAnsi="Arial" w:cs="Arial"/>
          <w:sz w:val="16"/>
          <w:szCs w:val="16"/>
        </w:rPr>
        <w:t>en</w:t>
      </w:r>
      <w:r w:rsidR="003251F7" w:rsidRPr="00CB5F79">
        <w:rPr>
          <w:rFonts w:ascii="Arial" w:hAnsi="Arial" w:cs="Arial"/>
          <w:spacing w:val="-4"/>
          <w:sz w:val="16"/>
          <w:szCs w:val="16"/>
        </w:rPr>
        <w:t xml:space="preserve"> </w:t>
      </w:r>
      <w:r w:rsidR="003251F7" w:rsidRPr="00CB5F79">
        <w:rPr>
          <w:rFonts w:ascii="Arial" w:hAnsi="Arial" w:cs="Arial"/>
          <w:sz w:val="16"/>
          <w:szCs w:val="16"/>
        </w:rPr>
        <w:t>el</w:t>
      </w:r>
      <w:r w:rsidR="003251F7" w:rsidRPr="00CB5F79">
        <w:rPr>
          <w:rFonts w:ascii="Arial" w:hAnsi="Arial" w:cs="Arial"/>
          <w:spacing w:val="-4"/>
          <w:sz w:val="16"/>
          <w:szCs w:val="16"/>
        </w:rPr>
        <w:t xml:space="preserve"> </w:t>
      </w:r>
      <w:r w:rsidR="003251F7" w:rsidRPr="00CB5F79">
        <w:rPr>
          <w:rFonts w:ascii="Arial" w:hAnsi="Arial" w:cs="Arial"/>
          <w:sz w:val="16"/>
          <w:szCs w:val="16"/>
        </w:rPr>
        <w:t>numeral</w:t>
      </w:r>
      <w:r w:rsidR="003251F7" w:rsidRPr="00CB5F79">
        <w:rPr>
          <w:rFonts w:ascii="Arial" w:hAnsi="Arial" w:cs="Arial"/>
          <w:spacing w:val="-4"/>
          <w:sz w:val="16"/>
          <w:szCs w:val="16"/>
        </w:rPr>
        <w:t xml:space="preserve"> </w:t>
      </w:r>
      <w:r w:rsidR="003251F7" w:rsidRPr="00CB5F79">
        <w:rPr>
          <w:rFonts w:ascii="Arial" w:hAnsi="Arial" w:cs="Arial"/>
          <w:sz w:val="16"/>
          <w:szCs w:val="16"/>
        </w:rPr>
        <w:t>3</w:t>
      </w:r>
      <w:r w:rsidR="003251F7" w:rsidRPr="00CB5F79">
        <w:rPr>
          <w:rFonts w:ascii="Arial" w:hAnsi="Arial" w:cs="Arial"/>
          <w:spacing w:val="-4"/>
          <w:sz w:val="16"/>
          <w:szCs w:val="16"/>
        </w:rPr>
        <w:t xml:space="preserve"> </w:t>
      </w:r>
      <w:r w:rsidR="003251F7" w:rsidRPr="00CB5F79">
        <w:rPr>
          <w:rFonts w:ascii="Arial" w:hAnsi="Arial" w:cs="Arial"/>
          <w:sz w:val="16"/>
          <w:szCs w:val="16"/>
        </w:rPr>
        <w:t>del</w:t>
      </w:r>
      <w:r w:rsidR="003251F7" w:rsidRPr="00CB5F79">
        <w:rPr>
          <w:rFonts w:ascii="Arial" w:hAnsi="Arial" w:cs="Arial"/>
          <w:spacing w:val="-4"/>
          <w:sz w:val="16"/>
          <w:szCs w:val="16"/>
        </w:rPr>
        <w:t xml:space="preserve"> </w:t>
      </w:r>
      <w:r w:rsidR="003251F7" w:rsidRPr="00CB5F79">
        <w:rPr>
          <w:rFonts w:ascii="Arial" w:hAnsi="Arial" w:cs="Arial"/>
          <w:sz w:val="16"/>
          <w:szCs w:val="16"/>
        </w:rPr>
        <w:t>artículo</w:t>
      </w:r>
      <w:r w:rsidR="003251F7" w:rsidRPr="00CB5F79">
        <w:rPr>
          <w:rFonts w:ascii="Arial" w:hAnsi="Arial" w:cs="Arial"/>
          <w:spacing w:val="-4"/>
          <w:sz w:val="16"/>
          <w:szCs w:val="16"/>
        </w:rPr>
        <w:t xml:space="preserve"> </w:t>
      </w:r>
      <w:r w:rsidR="003251F7" w:rsidRPr="00CB5F79">
        <w:rPr>
          <w:rFonts w:ascii="Arial" w:hAnsi="Arial" w:cs="Arial"/>
          <w:sz w:val="16"/>
          <w:szCs w:val="16"/>
        </w:rPr>
        <w:t>30</w:t>
      </w:r>
      <w:r w:rsidR="003251F7" w:rsidRPr="00CB5F79">
        <w:rPr>
          <w:rFonts w:ascii="Arial" w:hAnsi="Arial" w:cs="Arial"/>
          <w:spacing w:val="-4"/>
          <w:sz w:val="16"/>
          <w:szCs w:val="16"/>
        </w:rPr>
        <w:t xml:space="preserve"> </w:t>
      </w:r>
      <w:r w:rsidR="003251F7" w:rsidRPr="00CB5F79">
        <w:rPr>
          <w:rFonts w:ascii="Arial" w:hAnsi="Arial" w:cs="Arial"/>
          <w:sz w:val="16"/>
          <w:szCs w:val="16"/>
        </w:rPr>
        <w:t>de</w:t>
      </w:r>
      <w:r w:rsidR="003251F7" w:rsidRPr="00CB5F79">
        <w:rPr>
          <w:rFonts w:ascii="Arial" w:hAnsi="Arial" w:cs="Arial"/>
          <w:spacing w:val="-5"/>
          <w:sz w:val="16"/>
          <w:szCs w:val="16"/>
        </w:rPr>
        <w:t xml:space="preserve"> </w:t>
      </w:r>
      <w:r w:rsidR="003251F7" w:rsidRPr="00CB5F79">
        <w:rPr>
          <w:rFonts w:ascii="Arial" w:hAnsi="Arial" w:cs="Arial"/>
          <w:sz w:val="16"/>
          <w:szCs w:val="16"/>
        </w:rPr>
        <w:t>la</w:t>
      </w:r>
      <w:r w:rsidR="003251F7" w:rsidRPr="00CB5F79">
        <w:rPr>
          <w:rFonts w:ascii="Arial" w:hAnsi="Arial" w:cs="Arial"/>
          <w:spacing w:val="-4"/>
          <w:sz w:val="16"/>
          <w:szCs w:val="16"/>
        </w:rPr>
        <w:t xml:space="preserve"> </w:t>
      </w:r>
      <w:r w:rsidR="003251F7" w:rsidRPr="00CB5F79">
        <w:rPr>
          <w:rFonts w:ascii="Arial" w:hAnsi="Arial" w:cs="Arial"/>
          <w:sz w:val="16"/>
          <w:szCs w:val="16"/>
        </w:rPr>
        <w:t>Ley</w:t>
      </w:r>
      <w:r w:rsidR="003251F7" w:rsidRPr="00CB5F79">
        <w:rPr>
          <w:rFonts w:ascii="Arial" w:hAnsi="Arial" w:cs="Arial"/>
          <w:spacing w:val="-4"/>
          <w:sz w:val="16"/>
          <w:szCs w:val="16"/>
        </w:rPr>
        <w:t xml:space="preserve"> </w:t>
      </w:r>
      <w:r w:rsidR="003251F7" w:rsidRPr="00CB5F79">
        <w:rPr>
          <w:rFonts w:ascii="Arial" w:hAnsi="Arial" w:cs="Arial"/>
          <w:sz w:val="16"/>
          <w:szCs w:val="16"/>
        </w:rPr>
        <w:t>80 de1993.</w:t>
      </w:r>
    </w:p>
    <w:p w14:paraId="56993DB2" w14:textId="62418440" w:rsidR="003251F7" w:rsidRPr="00CB5F79" w:rsidRDefault="003251F7" w:rsidP="00C42660">
      <w:pPr>
        <w:spacing w:line="240" w:lineRule="auto"/>
        <w:jc w:val="both"/>
        <w:rPr>
          <w:rFonts w:ascii="Arial" w:hAnsi="Arial" w:cs="Arial"/>
          <w:sz w:val="16"/>
          <w:szCs w:val="16"/>
        </w:rPr>
      </w:pPr>
      <w:r w:rsidRPr="00CB5F79">
        <w:rPr>
          <w:rFonts w:ascii="Arial" w:hAnsi="Arial" w:cs="Arial"/>
          <w:sz w:val="16"/>
          <w:szCs w:val="16"/>
        </w:rPr>
        <w:t>Con</w:t>
      </w:r>
      <w:r w:rsidRPr="00CB5F79">
        <w:rPr>
          <w:rFonts w:ascii="Arial" w:hAnsi="Arial" w:cs="Arial"/>
          <w:spacing w:val="35"/>
          <w:sz w:val="16"/>
          <w:szCs w:val="16"/>
        </w:rPr>
        <w:t xml:space="preserve"> </w:t>
      </w:r>
      <w:r w:rsidRPr="00CB5F79">
        <w:rPr>
          <w:rFonts w:ascii="Arial" w:hAnsi="Arial" w:cs="Arial"/>
          <w:sz w:val="16"/>
          <w:szCs w:val="16"/>
        </w:rPr>
        <w:t>el</w:t>
      </w:r>
      <w:r w:rsidRPr="00CB5F79">
        <w:rPr>
          <w:rFonts w:ascii="Arial" w:hAnsi="Arial" w:cs="Arial"/>
          <w:spacing w:val="35"/>
          <w:sz w:val="16"/>
          <w:szCs w:val="16"/>
        </w:rPr>
        <w:t xml:space="preserve"> </w:t>
      </w:r>
      <w:r w:rsidRPr="00CB5F79">
        <w:rPr>
          <w:rFonts w:ascii="Arial" w:hAnsi="Arial" w:cs="Arial"/>
          <w:sz w:val="16"/>
          <w:szCs w:val="16"/>
        </w:rPr>
        <w:t>fin</w:t>
      </w:r>
      <w:r w:rsidRPr="00CB5F79">
        <w:rPr>
          <w:rFonts w:ascii="Arial" w:hAnsi="Arial" w:cs="Arial"/>
          <w:spacing w:val="35"/>
          <w:sz w:val="16"/>
          <w:szCs w:val="16"/>
        </w:rPr>
        <w:t xml:space="preserve"> </w:t>
      </w:r>
      <w:r w:rsidRPr="00CB5F79">
        <w:rPr>
          <w:rFonts w:ascii="Arial" w:hAnsi="Arial" w:cs="Arial"/>
          <w:sz w:val="16"/>
          <w:szCs w:val="16"/>
        </w:rPr>
        <w:t>de</w:t>
      </w:r>
      <w:r w:rsidRPr="00CB5F79">
        <w:rPr>
          <w:rFonts w:ascii="Arial" w:hAnsi="Arial" w:cs="Arial"/>
          <w:spacing w:val="35"/>
          <w:sz w:val="16"/>
          <w:szCs w:val="16"/>
        </w:rPr>
        <w:t xml:space="preserve"> </w:t>
      </w:r>
      <w:r w:rsidRPr="00CB5F79">
        <w:rPr>
          <w:rFonts w:ascii="Arial" w:hAnsi="Arial" w:cs="Arial"/>
          <w:sz w:val="16"/>
          <w:szCs w:val="16"/>
        </w:rPr>
        <w:t>materializar</w:t>
      </w:r>
      <w:r w:rsidRPr="00CB5F79">
        <w:rPr>
          <w:rFonts w:ascii="Arial" w:hAnsi="Arial" w:cs="Arial"/>
          <w:spacing w:val="35"/>
          <w:sz w:val="16"/>
          <w:szCs w:val="16"/>
        </w:rPr>
        <w:t xml:space="preserve"> </w:t>
      </w:r>
      <w:r w:rsidRPr="00CB5F79">
        <w:rPr>
          <w:rFonts w:ascii="Arial" w:hAnsi="Arial" w:cs="Arial"/>
          <w:sz w:val="16"/>
          <w:szCs w:val="16"/>
        </w:rPr>
        <w:t>los</w:t>
      </w:r>
      <w:r w:rsidRPr="00CB5F79">
        <w:rPr>
          <w:rFonts w:ascii="Arial" w:hAnsi="Arial" w:cs="Arial"/>
          <w:spacing w:val="35"/>
          <w:sz w:val="16"/>
          <w:szCs w:val="16"/>
        </w:rPr>
        <w:t xml:space="preserve"> </w:t>
      </w:r>
      <w:r w:rsidRPr="00CB5F79">
        <w:rPr>
          <w:rFonts w:ascii="Arial" w:hAnsi="Arial" w:cs="Arial"/>
          <w:sz w:val="16"/>
          <w:szCs w:val="16"/>
        </w:rPr>
        <w:t>objetivos</w:t>
      </w:r>
      <w:r w:rsidRPr="00CB5F79">
        <w:rPr>
          <w:rFonts w:ascii="Arial" w:hAnsi="Arial" w:cs="Arial"/>
          <w:spacing w:val="35"/>
          <w:sz w:val="16"/>
          <w:szCs w:val="16"/>
        </w:rPr>
        <w:t xml:space="preserve"> </w:t>
      </w:r>
      <w:r w:rsidRPr="00CB5F79">
        <w:rPr>
          <w:rFonts w:ascii="Arial" w:hAnsi="Arial" w:cs="Arial"/>
          <w:sz w:val="16"/>
          <w:szCs w:val="16"/>
        </w:rPr>
        <w:t>a</w:t>
      </w:r>
      <w:r w:rsidRPr="00CB5F79">
        <w:rPr>
          <w:rFonts w:ascii="Arial" w:hAnsi="Arial" w:cs="Arial"/>
          <w:spacing w:val="35"/>
          <w:sz w:val="16"/>
          <w:szCs w:val="16"/>
        </w:rPr>
        <w:t xml:space="preserve"> </w:t>
      </w:r>
      <w:r w:rsidRPr="00CB5F79">
        <w:rPr>
          <w:rFonts w:ascii="Arial" w:hAnsi="Arial" w:cs="Arial"/>
          <w:sz w:val="16"/>
          <w:szCs w:val="16"/>
        </w:rPr>
        <w:t>que</w:t>
      </w:r>
      <w:r w:rsidRPr="00CB5F79">
        <w:rPr>
          <w:rFonts w:ascii="Arial" w:hAnsi="Arial" w:cs="Arial"/>
          <w:spacing w:val="35"/>
          <w:sz w:val="16"/>
          <w:szCs w:val="16"/>
        </w:rPr>
        <w:t xml:space="preserve"> </w:t>
      </w:r>
      <w:r w:rsidRPr="00CB5F79">
        <w:rPr>
          <w:rFonts w:ascii="Arial" w:hAnsi="Arial" w:cs="Arial"/>
          <w:sz w:val="16"/>
          <w:szCs w:val="16"/>
        </w:rPr>
        <w:t>se</w:t>
      </w:r>
      <w:r w:rsidRPr="00CB5F79">
        <w:rPr>
          <w:rFonts w:ascii="Arial" w:hAnsi="Arial" w:cs="Arial"/>
          <w:spacing w:val="35"/>
          <w:sz w:val="16"/>
          <w:szCs w:val="16"/>
        </w:rPr>
        <w:t xml:space="preserve"> </w:t>
      </w:r>
      <w:r w:rsidRPr="00CB5F79">
        <w:rPr>
          <w:rFonts w:ascii="Arial" w:hAnsi="Arial" w:cs="Arial"/>
          <w:sz w:val="16"/>
          <w:szCs w:val="16"/>
        </w:rPr>
        <w:t>refiere</w:t>
      </w:r>
      <w:r w:rsidRPr="00CB5F79">
        <w:rPr>
          <w:rFonts w:ascii="Arial" w:hAnsi="Arial" w:cs="Arial"/>
          <w:spacing w:val="35"/>
          <w:sz w:val="16"/>
          <w:szCs w:val="16"/>
        </w:rPr>
        <w:t xml:space="preserve"> </w:t>
      </w:r>
      <w:r w:rsidRPr="00CB5F79">
        <w:rPr>
          <w:rFonts w:ascii="Arial" w:hAnsi="Arial" w:cs="Arial"/>
          <w:sz w:val="16"/>
          <w:szCs w:val="16"/>
        </w:rPr>
        <w:t>el</w:t>
      </w:r>
      <w:r w:rsidRPr="00CB5F79">
        <w:rPr>
          <w:rFonts w:ascii="Arial" w:hAnsi="Arial" w:cs="Arial"/>
          <w:spacing w:val="36"/>
          <w:sz w:val="16"/>
          <w:szCs w:val="16"/>
        </w:rPr>
        <w:t xml:space="preserve"> </w:t>
      </w:r>
      <w:r w:rsidRPr="00CB5F79">
        <w:rPr>
          <w:rFonts w:ascii="Arial" w:hAnsi="Arial" w:cs="Arial"/>
          <w:sz w:val="16"/>
          <w:szCs w:val="16"/>
        </w:rPr>
        <w:t>inciso</w:t>
      </w:r>
      <w:r w:rsidRPr="00CB5F79">
        <w:rPr>
          <w:rFonts w:ascii="Arial" w:hAnsi="Arial" w:cs="Arial"/>
          <w:spacing w:val="35"/>
          <w:sz w:val="16"/>
          <w:szCs w:val="16"/>
        </w:rPr>
        <w:t xml:space="preserve"> </w:t>
      </w:r>
      <w:r w:rsidRPr="00CB5F79">
        <w:rPr>
          <w:rFonts w:ascii="Arial" w:hAnsi="Arial" w:cs="Arial"/>
          <w:sz w:val="16"/>
          <w:szCs w:val="16"/>
        </w:rPr>
        <w:t>anterior,</w:t>
      </w:r>
      <w:r w:rsidRPr="00CB5F79">
        <w:rPr>
          <w:rFonts w:ascii="Arial" w:hAnsi="Arial" w:cs="Arial"/>
          <w:spacing w:val="35"/>
          <w:sz w:val="16"/>
          <w:szCs w:val="16"/>
        </w:rPr>
        <w:t xml:space="preserve"> </w:t>
      </w:r>
      <w:r w:rsidRPr="00CB5F79">
        <w:rPr>
          <w:rFonts w:ascii="Arial" w:hAnsi="Arial" w:cs="Arial"/>
          <w:sz w:val="16"/>
          <w:szCs w:val="16"/>
        </w:rPr>
        <w:t>el</w:t>
      </w:r>
      <w:r w:rsidRPr="00CB5F79">
        <w:rPr>
          <w:rFonts w:ascii="Arial" w:hAnsi="Arial" w:cs="Arial"/>
          <w:spacing w:val="35"/>
          <w:sz w:val="16"/>
          <w:szCs w:val="16"/>
        </w:rPr>
        <w:t xml:space="preserve"> </w:t>
      </w:r>
      <w:r w:rsidRPr="00CB5F79">
        <w:rPr>
          <w:rFonts w:ascii="Arial" w:hAnsi="Arial" w:cs="Arial"/>
          <w:sz w:val="16"/>
          <w:szCs w:val="16"/>
        </w:rPr>
        <w:t>Gobierno</w:t>
      </w:r>
      <w:r w:rsidRPr="00CB5F79">
        <w:rPr>
          <w:rFonts w:ascii="Arial" w:hAnsi="Arial" w:cs="Arial"/>
          <w:spacing w:val="36"/>
          <w:sz w:val="16"/>
          <w:szCs w:val="16"/>
        </w:rPr>
        <w:t xml:space="preserve"> </w:t>
      </w:r>
      <w:r w:rsidRPr="00CB5F79">
        <w:rPr>
          <w:rFonts w:ascii="Arial" w:hAnsi="Arial" w:cs="Arial"/>
          <w:sz w:val="16"/>
          <w:szCs w:val="16"/>
        </w:rPr>
        <w:t>Nacional desarrollará el Sistema Electrónico para la Contratación Pública, SECOP, el cual:</w:t>
      </w:r>
      <w:r w:rsidRPr="00CB5F79">
        <w:rPr>
          <w:rFonts w:ascii="Arial" w:hAnsi="Arial" w:cs="Arial"/>
          <w:spacing w:val="-50"/>
          <w:sz w:val="16"/>
          <w:szCs w:val="16"/>
        </w:rPr>
        <w:t xml:space="preserve"> </w:t>
      </w:r>
      <w:r w:rsidRPr="00CB5F79">
        <w:rPr>
          <w:rFonts w:ascii="Arial" w:hAnsi="Arial" w:cs="Arial"/>
          <w:sz w:val="16"/>
          <w:szCs w:val="16"/>
        </w:rPr>
        <w:t>[…]</w:t>
      </w:r>
    </w:p>
    <w:p w14:paraId="4FE0CBFA" w14:textId="4CB24814" w:rsidR="003251F7" w:rsidRPr="00CB5F79" w:rsidRDefault="003251F7" w:rsidP="00C42660">
      <w:pPr>
        <w:spacing w:line="240" w:lineRule="auto"/>
        <w:ind w:right="177"/>
        <w:jc w:val="both"/>
        <w:rPr>
          <w:rFonts w:ascii="Arial" w:hAnsi="Arial" w:cs="Arial"/>
          <w:sz w:val="16"/>
          <w:szCs w:val="16"/>
        </w:rPr>
      </w:pPr>
      <w:r w:rsidRPr="00CB5F79">
        <w:rPr>
          <w:rFonts w:ascii="Arial" w:hAnsi="Arial" w:cs="Arial"/>
          <w:sz w:val="16"/>
          <w:szCs w:val="16"/>
        </w:rPr>
        <w:t>c) Contará con la información oficial de la contratación realizada con dineros públicos, para lo cual</w:t>
      </w:r>
      <w:r w:rsidRPr="00CB5F79">
        <w:rPr>
          <w:rFonts w:ascii="Arial" w:hAnsi="Arial" w:cs="Arial"/>
          <w:spacing w:val="1"/>
          <w:sz w:val="16"/>
          <w:szCs w:val="16"/>
        </w:rPr>
        <w:t xml:space="preserve"> </w:t>
      </w:r>
      <w:r w:rsidRPr="00CB5F79">
        <w:rPr>
          <w:rFonts w:ascii="Arial" w:hAnsi="Arial" w:cs="Arial"/>
          <w:sz w:val="16"/>
          <w:szCs w:val="16"/>
        </w:rPr>
        <w:t>establecerá</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3"/>
          <w:sz w:val="16"/>
          <w:szCs w:val="16"/>
        </w:rPr>
        <w:t xml:space="preserve"> </w:t>
      </w:r>
      <w:r w:rsidRPr="00CB5F79">
        <w:rPr>
          <w:rFonts w:ascii="Arial" w:hAnsi="Arial" w:cs="Arial"/>
          <w:sz w:val="16"/>
          <w:szCs w:val="16"/>
        </w:rPr>
        <w:t>patrones</w:t>
      </w:r>
      <w:r w:rsidRPr="00CB5F79">
        <w:rPr>
          <w:rFonts w:ascii="Arial" w:hAnsi="Arial" w:cs="Arial"/>
          <w:spacing w:val="-3"/>
          <w:sz w:val="16"/>
          <w:szCs w:val="16"/>
        </w:rPr>
        <w:t xml:space="preserve"> </w:t>
      </w:r>
      <w:r w:rsidRPr="00CB5F79">
        <w:rPr>
          <w:rFonts w:ascii="Arial" w:hAnsi="Arial" w:cs="Arial"/>
          <w:sz w:val="16"/>
          <w:szCs w:val="16"/>
        </w:rPr>
        <w:t>a</w:t>
      </w:r>
      <w:r w:rsidRPr="00CB5F79">
        <w:rPr>
          <w:rFonts w:ascii="Arial" w:hAnsi="Arial" w:cs="Arial"/>
          <w:spacing w:val="-3"/>
          <w:sz w:val="16"/>
          <w:szCs w:val="16"/>
        </w:rPr>
        <w:t xml:space="preserve"> </w:t>
      </w:r>
      <w:r w:rsidRPr="00CB5F79">
        <w:rPr>
          <w:rFonts w:ascii="Arial" w:hAnsi="Arial" w:cs="Arial"/>
          <w:sz w:val="16"/>
          <w:szCs w:val="16"/>
        </w:rPr>
        <w:t>que</w:t>
      </w:r>
      <w:r w:rsidRPr="00CB5F79">
        <w:rPr>
          <w:rFonts w:ascii="Arial" w:hAnsi="Arial" w:cs="Arial"/>
          <w:spacing w:val="-4"/>
          <w:sz w:val="16"/>
          <w:szCs w:val="16"/>
        </w:rPr>
        <w:t xml:space="preserve"> </w:t>
      </w:r>
      <w:r w:rsidRPr="00CB5F79">
        <w:rPr>
          <w:rFonts w:ascii="Arial" w:hAnsi="Arial" w:cs="Arial"/>
          <w:sz w:val="16"/>
          <w:szCs w:val="16"/>
        </w:rPr>
        <w:t>haya</w:t>
      </w:r>
      <w:r w:rsidRPr="00CB5F79">
        <w:rPr>
          <w:rFonts w:ascii="Arial" w:hAnsi="Arial" w:cs="Arial"/>
          <w:spacing w:val="-3"/>
          <w:sz w:val="16"/>
          <w:szCs w:val="16"/>
        </w:rPr>
        <w:t xml:space="preserve"> </w:t>
      </w:r>
      <w:r w:rsidRPr="00CB5F79">
        <w:rPr>
          <w:rFonts w:ascii="Arial" w:hAnsi="Arial" w:cs="Arial"/>
          <w:sz w:val="16"/>
          <w:szCs w:val="16"/>
        </w:rPr>
        <w:t>lugar</w:t>
      </w:r>
      <w:r w:rsidRPr="00CB5F79">
        <w:rPr>
          <w:rFonts w:ascii="Arial" w:hAnsi="Arial" w:cs="Arial"/>
          <w:spacing w:val="-3"/>
          <w:sz w:val="16"/>
          <w:szCs w:val="16"/>
        </w:rPr>
        <w:t xml:space="preserve"> </w:t>
      </w:r>
      <w:r w:rsidRPr="00CB5F79">
        <w:rPr>
          <w:rFonts w:ascii="Arial" w:hAnsi="Arial" w:cs="Arial"/>
          <w:sz w:val="16"/>
          <w:szCs w:val="16"/>
        </w:rPr>
        <w:t>y</w:t>
      </w:r>
      <w:r w:rsidRPr="00CB5F79">
        <w:rPr>
          <w:rFonts w:ascii="Arial" w:hAnsi="Arial" w:cs="Arial"/>
          <w:spacing w:val="-3"/>
          <w:sz w:val="16"/>
          <w:szCs w:val="16"/>
        </w:rPr>
        <w:t xml:space="preserve"> </w:t>
      </w:r>
      <w:r w:rsidRPr="00CB5F79">
        <w:rPr>
          <w:rFonts w:ascii="Arial" w:hAnsi="Arial" w:cs="Arial"/>
          <w:sz w:val="16"/>
          <w:szCs w:val="16"/>
        </w:rPr>
        <w:t>se</w:t>
      </w:r>
      <w:r w:rsidRPr="00CB5F79">
        <w:rPr>
          <w:rFonts w:ascii="Arial" w:hAnsi="Arial" w:cs="Arial"/>
          <w:spacing w:val="-4"/>
          <w:sz w:val="16"/>
          <w:szCs w:val="16"/>
        </w:rPr>
        <w:t xml:space="preserve"> </w:t>
      </w:r>
      <w:r w:rsidRPr="00CB5F79">
        <w:rPr>
          <w:rFonts w:ascii="Arial" w:hAnsi="Arial" w:cs="Arial"/>
          <w:sz w:val="16"/>
          <w:szCs w:val="16"/>
        </w:rPr>
        <w:t>encargará</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su</w:t>
      </w:r>
      <w:r w:rsidRPr="00CB5F79">
        <w:rPr>
          <w:rFonts w:ascii="Arial" w:hAnsi="Arial" w:cs="Arial"/>
          <w:spacing w:val="-3"/>
          <w:sz w:val="16"/>
          <w:szCs w:val="16"/>
        </w:rPr>
        <w:t xml:space="preserve"> </w:t>
      </w:r>
      <w:r w:rsidRPr="00CB5F79">
        <w:rPr>
          <w:rFonts w:ascii="Arial" w:hAnsi="Arial" w:cs="Arial"/>
          <w:sz w:val="16"/>
          <w:szCs w:val="16"/>
        </w:rPr>
        <w:t>difusión</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3"/>
          <w:sz w:val="16"/>
          <w:szCs w:val="16"/>
        </w:rPr>
        <w:t xml:space="preserve"> </w:t>
      </w:r>
      <w:r w:rsidRPr="00CB5F79">
        <w:rPr>
          <w:rFonts w:ascii="Arial" w:hAnsi="Arial" w:cs="Arial"/>
          <w:sz w:val="16"/>
          <w:szCs w:val="16"/>
        </w:rPr>
        <w:t>través</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canales</w:t>
      </w:r>
      <w:r w:rsidRPr="00CB5F79">
        <w:rPr>
          <w:rFonts w:ascii="Arial" w:hAnsi="Arial" w:cs="Arial"/>
          <w:spacing w:val="-3"/>
          <w:sz w:val="16"/>
          <w:szCs w:val="16"/>
        </w:rPr>
        <w:t xml:space="preserve"> </w:t>
      </w:r>
      <w:r w:rsidRPr="00CB5F79">
        <w:rPr>
          <w:rFonts w:ascii="Arial" w:hAnsi="Arial" w:cs="Arial"/>
          <w:sz w:val="16"/>
          <w:szCs w:val="16"/>
        </w:rPr>
        <w:t>electrónico</w:t>
      </w:r>
      <w:r w:rsidR="00C42660" w:rsidRPr="00CB5F79">
        <w:rPr>
          <w:rFonts w:ascii="Arial" w:hAnsi="Arial" w:cs="Arial"/>
          <w:sz w:val="16"/>
          <w:szCs w:val="16"/>
        </w:rPr>
        <w:t>”</w:t>
      </w:r>
      <w:r w:rsidRPr="00CB5F79">
        <w:rPr>
          <w:rFonts w:ascii="Arial" w:hAnsi="Arial" w:cs="Arial"/>
          <w:sz w:val="16"/>
          <w:szCs w:val="16"/>
        </w:rPr>
        <w:t>.</w:t>
      </w:r>
    </w:p>
  </w:footnote>
  <w:footnote w:id="5">
    <w:p w14:paraId="7DFE0863" w14:textId="12AB5C2F" w:rsidR="003251F7" w:rsidRPr="0081795B" w:rsidRDefault="003251F7" w:rsidP="00C42660">
      <w:pPr>
        <w:pStyle w:val="Textonotapie"/>
        <w:jc w:val="both"/>
        <w:rPr>
          <w:rFonts w:ascii="Arial" w:hAnsi="Arial" w:cs="Arial"/>
          <w:sz w:val="18"/>
          <w:szCs w:val="18"/>
          <w:lang w:val="es-ES"/>
        </w:rPr>
      </w:pPr>
      <w:r w:rsidRPr="00CB5F79">
        <w:rPr>
          <w:rStyle w:val="Refdenotaalpie"/>
          <w:rFonts w:ascii="Arial" w:hAnsi="Arial" w:cs="Arial"/>
          <w:sz w:val="16"/>
          <w:szCs w:val="16"/>
        </w:rPr>
        <w:footnoteRef/>
      </w:r>
      <w:r w:rsidRPr="00CB5F79">
        <w:rPr>
          <w:rFonts w:ascii="Arial" w:hAnsi="Arial" w:cs="Arial"/>
          <w:sz w:val="16"/>
          <w:szCs w:val="16"/>
        </w:rPr>
        <w:t xml:space="preserve"> Ley 1712 de 2014: </w:t>
      </w:r>
      <w:r w:rsidR="00E477E6" w:rsidRPr="00CB5F79">
        <w:rPr>
          <w:rFonts w:ascii="Arial" w:hAnsi="Arial" w:cs="Arial"/>
          <w:sz w:val="16"/>
          <w:szCs w:val="16"/>
        </w:rPr>
        <w:t>“</w:t>
      </w:r>
      <w:r w:rsidRPr="00CB5F79">
        <w:rPr>
          <w:rFonts w:ascii="Arial" w:hAnsi="Arial" w:cs="Arial"/>
          <w:sz w:val="16"/>
          <w:szCs w:val="16"/>
        </w:rPr>
        <w:t>Artículo 2. Toda información en posesión, bajo control o custodia de un sujeto</w:t>
      </w:r>
      <w:r w:rsidRPr="00CB5F79">
        <w:rPr>
          <w:rFonts w:ascii="Arial" w:hAnsi="Arial" w:cs="Arial"/>
          <w:spacing w:val="1"/>
          <w:sz w:val="16"/>
          <w:szCs w:val="16"/>
        </w:rPr>
        <w:t xml:space="preserve"> </w:t>
      </w:r>
      <w:r w:rsidRPr="00CB5F79">
        <w:rPr>
          <w:rFonts w:ascii="Arial" w:hAnsi="Arial" w:cs="Arial"/>
          <w:spacing w:val="-1"/>
          <w:sz w:val="16"/>
          <w:szCs w:val="16"/>
        </w:rPr>
        <w:t>obligado</w:t>
      </w:r>
      <w:r w:rsidRPr="00CB5F79">
        <w:rPr>
          <w:rFonts w:ascii="Arial" w:hAnsi="Arial" w:cs="Arial"/>
          <w:spacing w:val="-12"/>
          <w:sz w:val="16"/>
          <w:szCs w:val="16"/>
        </w:rPr>
        <w:t xml:space="preserve"> </w:t>
      </w:r>
      <w:r w:rsidRPr="00CB5F79">
        <w:rPr>
          <w:rFonts w:ascii="Arial" w:hAnsi="Arial" w:cs="Arial"/>
          <w:spacing w:val="-1"/>
          <w:sz w:val="16"/>
          <w:szCs w:val="16"/>
        </w:rPr>
        <w:t>es</w:t>
      </w:r>
      <w:r w:rsidRPr="00CB5F79">
        <w:rPr>
          <w:rFonts w:ascii="Arial" w:hAnsi="Arial" w:cs="Arial"/>
          <w:spacing w:val="-13"/>
          <w:sz w:val="16"/>
          <w:szCs w:val="16"/>
        </w:rPr>
        <w:t xml:space="preserve"> </w:t>
      </w:r>
      <w:r w:rsidRPr="00CB5F79">
        <w:rPr>
          <w:rFonts w:ascii="Arial" w:hAnsi="Arial" w:cs="Arial"/>
          <w:spacing w:val="-1"/>
          <w:sz w:val="16"/>
          <w:szCs w:val="16"/>
        </w:rPr>
        <w:t>pública</w:t>
      </w:r>
      <w:r w:rsidRPr="00CB5F79">
        <w:rPr>
          <w:rFonts w:ascii="Arial" w:hAnsi="Arial" w:cs="Arial"/>
          <w:spacing w:val="-13"/>
          <w:sz w:val="16"/>
          <w:szCs w:val="16"/>
        </w:rPr>
        <w:t xml:space="preserve"> </w:t>
      </w:r>
      <w:r w:rsidRPr="00CB5F79">
        <w:rPr>
          <w:rFonts w:ascii="Arial" w:hAnsi="Arial" w:cs="Arial"/>
          <w:spacing w:val="-1"/>
          <w:sz w:val="16"/>
          <w:szCs w:val="16"/>
        </w:rPr>
        <w:t>y</w:t>
      </w:r>
      <w:r w:rsidRPr="00CB5F79">
        <w:rPr>
          <w:rFonts w:ascii="Arial" w:hAnsi="Arial" w:cs="Arial"/>
          <w:spacing w:val="-13"/>
          <w:sz w:val="16"/>
          <w:szCs w:val="16"/>
        </w:rPr>
        <w:t xml:space="preserve"> </w:t>
      </w:r>
      <w:r w:rsidRPr="00CB5F79">
        <w:rPr>
          <w:rFonts w:ascii="Arial" w:hAnsi="Arial" w:cs="Arial"/>
          <w:spacing w:val="-1"/>
          <w:sz w:val="16"/>
          <w:szCs w:val="16"/>
        </w:rPr>
        <w:t>no</w:t>
      </w:r>
      <w:r w:rsidRPr="00CB5F79">
        <w:rPr>
          <w:rFonts w:ascii="Arial" w:hAnsi="Arial" w:cs="Arial"/>
          <w:spacing w:val="-13"/>
          <w:sz w:val="16"/>
          <w:szCs w:val="16"/>
        </w:rPr>
        <w:t xml:space="preserve"> </w:t>
      </w:r>
      <w:r w:rsidRPr="00CB5F79">
        <w:rPr>
          <w:rFonts w:ascii="Arial" w:hAnsi="Arial" w:cs="Arial"/>
          <w:spacing w:val="-1"/>
          <w:sz w:val="16"/>
          <w:szCs w:val="16"/>
        </w:rPr>
        <w:t>podrá</w:t>
      </w:r>
      <w:r w:rsidRPr="00CB5F79">
        <w:rPr>
          <w:rFonts w:ascii="Arial" w:hAnsi="Arial" w:cs="Arial"/>
          <w:spacing w:val="-13"/>
          <w:sz w:val="16"/>
          <w:szCs w:val="16"/>
        </w:rPr>
        <w:t xml:space="preserve"> </w:t>
      </w:r>
      <w:r w:rsidRPr="00CB5F79">
        <w:rPr>
          <w:rFonts w:ascii="Arial" w:hAnsi="Arial" w:cs="Arial"/>
          <w:spacing w:val="-1"/>
          <w:sz w:val="16"/>
          <w:szCs w:val="16"/>
        </w:rPr>
        <w:t>ser</w:t>
      </w:r>
      <w:r w:rsidRPr="00CB5F79">
        <w:rPr>
          <w:rFonts w:ascii="Arial" w:hAnsi="Arial" w:cs="Arial"/>
          <w:spacing w:val="-13"/>
          <w:sz w:val="16"/>
          <w:szCs w:val="16"/>
        </w:rPr>
        <w:t xml:space="preserve"> </w:t>
      </w:r>
      <w:r w:rsidRPr="00CB5F79">
        <w:rPr>
          <w:rFonts w:ascii="Arial" w:hAnsi="Arial" w:cs="Arial"/>
          <w:spacing w:val="-1"/>
          <w:sz w:val="16"/>
          <w:szCs w:val="16"/>
        </w:rPr>
        <w:t>reservada</w:t>
      </w:r>
      <w:r w:rsidRPr="00CB5F79">
        <w:rPr>
          <w:rFonts w:ascii="Arial" w:hAnsi="Arial" w:cs="Arial"/>
          <w:spacing w:val="-13"/>
          <w:sz w:val="16"/>
          <w:szCs w:val="16"/>
        </w:rPr>
        <w:t xml:space="preserve"> </w:t>
      </w:r>
      <w:r w:rsidRPr="00CB5F79">
        <w:rPr>
          <w:rFonts w:ascii="Arial" w:hAnsi="Arial" w:cs="Arial"/>
          <w:spacing w:val="-1"/>
          <w:sz w:val="16"/>
          <w:szCs w:val="16"/>
        </w:rPr>
        <w:t>o</w:t>
      </w:r>
      <w:r w:rsidRPr="00CB5F79">
        <w:rPr>
          <w:rFonts w:ascii="Arial" w:hAnsi="Arial" w:cs="Arial"/>
          <w:spacing w:val="-13"/>
          <w:sz w:val="16"/>
          <w:szCs w:val="16"/>
        </w:rPr>
        <w:t xml:space="preserve"> </w:t>
      </w:r>
      <w:r w:rsidRPr="00CB5F79">
        <w:rPr>
          <w:rFonts w:ascii="Arial" w:hAnsi="Arial" w:cs="Arial"/>
          <w:spacing w:val="-1"/>
          <w:sz w:val="16"/>
          <w:szCs w:val="16"/>
        </w:rPr>
        <w:t>limitada</w:t>
      </w:r>
      <w:r w:rsidRPr="00CB5F79">
        <w:rPr>
          <w:rFonts w:ascii="Arial" w:hAnsi="Arial" w:cs="Arial"/>
          <w:spacing w:val="-11"/>
          <w:sz w:val="16"/>
          <w:szCs w:val="16"/>
        </w:rPr>
        <w:t xml:space="preserve"> </w:t>
      </w:r>
      <w:r w:rsidRPr="00CB5F79">
        <w:rPr>
          <w:rFonts w:ascii="Arial" w:hAnsi="Arial" w:cs="Arial"/>
          <w:sz w:val="16"/>
          <w:szCs w:val="16"/>
        </w:rPr>
        <w:t>sino</w:t>
      </w:r>
      <w:r w:rsidRPr="00CB5F79">
        <w:rPr>
          <w:rFonts w:ascii="Arial" w:hAnsi="Arial" w:cs="Arial"/>
          <w:spacing w:val="-13"/>
          <w:sz w:val="16"/>
          <w:szCs w:val="16"/>
        </w:rPr>
        <w:t xml:space="preserve"> </w:t>
      </w:r>
      <w:r w:rsidRPr="00CB5F79">
        <w:rPr>
          <w:rFonts w:ascii="Arial" w:hAnsi="Arial" w:cs="Arial"/>
          <w:sz w:val="16"/>
          <w:szCs w:val="16"/>
        </w:rPr>
        <w:t>por</w:t>
      </w:r>
      <w:r w:rsidRPr="00CB5F79">
        <w:rPr>
          <w:rFonts w:ascii="Arial" w:hAnsi="Arial" w:cs="Arial"/>
          <w:spacing w:val="-13"/>
          <w:sz w:val="16"/>
          <w:szCs w:val="16"/>
        </w:rPr>
        <w:t xml:space="preserve"> </w:t>
      </w:r>
      <w:r w:rsidRPr="00CB5F79">
        <w:rPr>
          <w:rFonts w:ascii="Arial" w:hAnsi="Arial" w:cs="Arial"/>
          <w:sz w:val="16"/>
          <w:szCs w:val="16"/>
        </w:rPr>
        <w:t>disposición</w:t>
      </w:r>
      <w:r w:rsidRPr="00CB5F79">
        <w:rPr>
          <w:rFonts w:ascii="Arial" w:hAnsi="Arial" w:cs="Arial"/>
          <w:spacing w:val="-12"/>
          <w:sz w:val="16"/>
          <w:szCs w:val="16"/>
        </w:rPr>
        <w:t xml:space="preserve"> </w:t>
      </w:r>
      <w:r w:rsidRPr="00CB5F79">
        <w:rPr>
          <w:rFonts w:ascii="Arial" w:hAnsi="Arial" w:cs="Arial"/>
          <w:sz w:val="16"/>
          <w:szCs w:val="16"/>
        </w:rPr>
        <w:t>constitucional</w:t>
      </w:r>
      <w:r w:rsidRPr="00CB5F79">
        <w:rPr>
          <w:rFonts w:ascii="Arial" w:hAnsi="Arial" w:cs="Arial"/>
          <w:spacing w:val="-13"/>
          <w:sz w:val="16"/>
          <w:szCs w:val="16"/>
        </w:rPr>
        <w:t xml:space="preserve"> </w:t>
      </w:r>
      <w:r w:rsidRPr="00CB5F79">
        <w:rPr>
          <w:rFonts w:ascii="Arial" w:hAnsi="Arial" w:cs="Arial"/>
          <w:sz w:val="16"/>
          <w:szCs w:val="16"/>
        </w:rPr>
        <w:t>o</w:t>
      </w:r>
      <w:r w:rsidRPr="00CB5F79">
        <w:rPr>
          <w:rFonts w:ascii="Arial" w:hAnsi="Arial" w:cs="Arial"/>
          <w:spacing w:val="-13"/>
          <w:sz w:val="16"/>
          <w:szCs w:val="16"/>
        </w:rPr>
        <w:t xml:space="preserve"> </w:t>
      </w:r>
      <w:r w:rsidRPr="00CB5F79">
        <w:rPr>
          <w:rFonts w:ascii="Arial" w:hAnsi="Arial" w:cs="Arial"/>
          <w:sz w:val="16"/>
          <w:szCs w:val="16"/>
        </w:rPr>
        <w:t>legal,</w:t>
      </w:r>
      <w:r w:rsidRPr="00CB5F79">
        <w:rPr>
          <w:rFonts w:ascii="Arial" w:hAnsi="Arial" w:cs="Arial"/>
          <w:spacing w:val="-13"/>
          <w:sz w:val="16"/>
          <w:szCs w:val="16"/>
        </w:rPr>
        <w:t xml:space="preserve"> </w:t>
      </w:r>
      <w:r w:rsidRPr="00CB5F79">
        <w:rPr>
          <w:rFonts w:ascii="Arial" w:hAnsi="Arial" w:cs="Arial"/>
          <w:sz w:val="16"/>
          <w:szCs w:val="16"/>
        </w:rPr>
        <w:t>de</w:t>
      </w:r>
      <w:r w:rsidRPr="00CB5F79">
        <w:rPr>
          <w:rFonts w:ascii="Arial" w:hAnsi="Arial" w:cs="Arial"/>
          <w:spacing w:val="-13"/>
          <w:sz w:val="16"/>
          <w:szCs w:val="16"/>
        </w:rPr>
        <w:t xml:space="preserve"> </w:t>
      </w:r>
      <w:r w:rsidRPr="00CB5F79">
        <w:rPr>
          <w:rFonts w:ascii="Arial" w:hAnsi="Arial" w:cs="Arial"/>
          <w:sz w:val="16"/>
          <w:szCs w:val="16"/>
        </w:rPr>
        <w:t>conformidad</w:t>
      </w:r>
      <w:r w:rsidRPr="00CB5F79">
        <w:rPr>
          <w:rFonts w:ascii="Arial" w:hAnsi="Arial" w:cs="Arial"/>
          <w:spacing w:val="1"/>
          <w:sz w:val="16"/>
          <w:szCs w:val="16"/>
        </w:rPr>
        <w:t xml:space="preserve"> </w:t>
      </w:r>
      <w:r w:rsidRPr="00CB5F79">
        <w:rPr>
          <w:rFonts w:ascii="Arial" w:hAnsi="Arial" w:cs="Arial"/>
          <w:sz w:val="16"/>
          <w:szCs w:val="16"/>
        </w:rPr>
        <w:t>con</w:t>
      </w:r>
      <w:r w:rsidRPr="00CB5F79">
        <w:rPr>
          <w:rFonts w:ascii="Arial" w:hAnsi="Arial" w:cs="Arial"/>
          <w:spacing w:val="-2"/>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presente</w:t>
      </w:r>
      <w:r w:rsidRPr="00CB5F79">
        <w:rPr>
          <w:rFonts w:ascii="Arial" w:hAnsi="Arial" w:cs="Arial"/>
          <w:spacing w:val="-1"/>
          <w:sz w:val="16"/>
          <w:szCs w:val="16"/>
        </w:rPr>
        <w:t xml:space="preserve"> </w:t>
      </w:r>
      <w:r w:rsidRPr="00CB5F79">
        <w:rPr>
          <w:rFonts w:ascii="Arial" w:hAnsi="Arial" w:cs="Arial"/>
          <w:sz w:val="16"/>
          <w:szCs w:val="16"/>
        </w:rPr>
        <w:t>ley</w:t>
      </w:r>
      <w:r w:rsidR="00C42660" w:rsidRPr="00CB5F79">
        <w:rPr>
          <w:rFonts w:ascii="Arial" w:hAnsi="Arial" w:cs="Arial"/>
          <w:sz w:val="16"/>
          <w:szCs w:val="16"/>
        </w:rPr>
        <w:t>”</w:t>
      </w:r>
      <w:r w:rsidRPr="00CB5F79">
        <w:rPr>
          <w:rFonts w:ascii="Arial" w:hAnsi="Arial" w:cs="Arial"/>
          <w:sz w:val="16"/>
          <w:szCs w:val="16"/>
        </w:rPr>
        <w:t>.</w:t>
      </w:r>
    </w:p>
  </w:footnote>
  <w:footnote w:id="6">
    <w:p w14:paraId="1594C49D" w14:textId="77777777" w:rsidR="003251F7" w:rsidRPr="00CB5F79" w:rsidRDefault="003251F7" w:rsidP="003251F7">
      <w:pPr>
        <w:spacing w:before="79" w:line="240" w:lineRule="auto"/>
        <w:ind w:left="118" w:right="176" w:firstLine="709"/>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Decreto 1082 de 2015: «Artículo 2.2.1.1.1.7.1. Publicidad en el SECOP. La Entidad Estatal está</w:t>
      </w:r>
      <w:r w:rsidRPr="00CB5F79">
        <w:rPr>
          <w:rFonts w:ascii="Arial" w:hAnsi="Arial" w:cs="Arial"/>
          <w:spacing w:val="1"/>
          <w:sz w:val="16"/>
          <w:szCs w:val="16"/>
        </w:rPr>
        <w:t xml:space="preserve"> </w:t>
      </w:r>
      <w:r w:rsidRPr="00CB5F79">
        <w:rPr>
          <w:rFonts w:ascii="Arial" w:hAnsi="Arial" w:cs="Arial"/>
          <w:sz w:val="16"/>
          <w:szCs w:val="16"/>
        </w:rPr>
        <w:t>obligada a publicar en el SECOP los Documentos del Proceso y los actos administrativos del Proceso de</w:t>
      </w:r>
      <w:r w:rsidRPr="00CB5F79">
        <w:rPr>
          <w:rFonts w:ascii="Arial" w:hAnsi="Arial" w:cs="Arial"/>
          <w:spacing w:val="1"/>
          <w:sz w:val="16"/>
          <w:szCs w:val="16"/>
        </w:rPr>
        <w:t xml:space="preserve"> </w:t>
      </w:r>
      <w:r w:rsidRPr="00CB5F79">
        <w:rPr>
          <w:rFonts w:ascii="Arial" w:hAnsi="Arial" w:cs="Arial"/>
          <w:sz w:val="16"/>
          <w:szCs w:val="16"/>
        </w:rPr>
        <w:t>Contratación, dentro de los tres (3) días siguientes a su expedición. La oferta que debe ser publicada es la del</w:t>
      </w:r>
      <w:r w:rsidRPr="00CB5F79">
        <w:rPr>
          <w:rFonts w:ascii="Arial" w:hAnsi="Arial" w:cs="Arial"/>
          <w:spacing w:val="1"/>
          <w:sz w:val="16"/>
          <w:szCs w:val="16"/>
        </w:rPr>
        <w:t xml:space="preserve"> </w:t>
      </w:r>
      <w:r w:rsidRPr="00CB5F79">
        <w:rPr>
          <w:rFonts w:ascii="Arial" w:hAnsi="Arial" w:cs="Arial"/>
          <w:sz w:val="16"/>
          <w:szCs w:val="16"/>
        </w:rPr>
        <w:t>adjudicatario del Proceso de Contratación. Los documentos de las operaciones que se realicen en bolsa de</w:t>
      </w:r>
      <w:r w:rsidRPr="00CB5F79">
        <w:rPr>
          <w:rFonts w:ascii="Arial" w:hAnsi="Arial" w:cs="Arial"/>
          <w:spacing w:val="1"/>
          <w:sz w:val="16"/>
          <w:szCs w:val="16"/>
        </w:rPr>
        <w:t xml:space="preserve"> </w:t>
      </w:r>
      <w:r w:rsidRPr="00CB5F79">
        <w:rPr>
          <w:rFonts w:ascii="Arial" w:hAnsi="Arial" w:cs="Arial"/>
          <w:sz w:val="16"/>
          <w:szCs w:val="16"/>
        </w:rPr>
        <w:t>productos</w:t>
      </w:r>
      <w:r w:rsidRPr="00CB5F79">
        <w:rPr>
          <w:rFonts w:ascii="Arial" w:hAnsi="Arial" w:cs="Arial"/>
          <w:spacing w:val="-2"/>
          <w:sz w:val="16"/>
          <w:szCs w:val="16"/>
        </w:rPr>
        <w:t xml:space="preserve"> </w:t>
      </w:r>
      <w:r w:rsidRPr="00CB5F79">
        <w:rPr>
          <w:rFonts w:ascii="Arial" w:hAnsi="Arial" w:cs="Arial"/>
          <w:sz w:val="16"/>
          <w:szCs w:val="16"/>
        </w:rPr>
        <w:t>no</w:t>
      </w:r>
      <w:r w:rsidRPr="00CB5F79">
        <w:rPr>
          <w:rFonts w:ascii="Arial" w:hAnsi="Arial" w:cs="Arial"/>
          <w:spacing w:val="-1"/>
          <w:sz w:val="16"/>
          <w:szCs w:val="16"/>
        </w:rPr>
        <w:t xml:space="preserve"> </w:t>
      </w:r>
      <w:r w:rsidRPr="00CB5F79">
        <w:rPr>
          <w:rFonts w:ascii="Arial" w:hAnsi="Arial" w:cs="Arial"/>
          <w:sz w:val="16"/>
          <w:szCs w:val="16"/>
        </w:rPr>
        <w:t>tienen</w:t>
      </w:r>
      <w:r w:rsidRPr="00CB5F79">
        <w:rPr>
          <w:rFonts w:ascii="Arial" w:hAnsi="Arial" w:cs="Arial"/>
          <w:spacing w:val="-1"/>
          <w:sz w:val="16"/>
          <w:szCs w:val="16"/>
        </w:rPr>
        <w:t xml:space="preserve"> </w:t>
      </w:r>
      <w:r w:rsidRPr="00CB5F79">
        <w:rPr>
          <w:rFonts w:ascii="Arial" w:hAnsi="Arial" w:cs="Arial"/>
          <w:sz w:val="16"/>
          <w:szCs w:val="16"/>
        </w:rPr>
        <w:t>que</w:t>
      </w:r>
      <w:r w:rsidRPr="00CB5F79">
        <w:rPr>
          <w:rFonts w:ascii="Arial" w:hAnsi="Arial" w:cs="Arial"/>
          <w:spacing w:val="-2"/>
          <w:sz w:val="16"/>
          <w:szCs w:val="16"/>
        </w:rPr>
        <w:t xml:space="preserve"> </w:t>
      </w:r>
      <w:r w:rsidRPr="00CB5F79">
        <w:rPr>
          <w:rFonts w:ascii="Arial" w:hAnsi="Arial" w:cs="Arial"/>
          <w:sz w:val="16"/>
          <w:szCs w:val="16"/>
        </w:rPr>
        <w:t>ser</w:t>
      </w:r>
      <w:r w:rsidRPr="00CB5F79">
        <w:rPr>
          <w:rFonts w:ascii="Arial" w:hAnsi="Arial" w:cs="Arial"/>
          <w:spacing w:val="-1"/>
          <w:sz w:val="16"/>
          <w:szCs w:val="16"/>
        </w:rPr>
        <w:t xml:space="preserve"> </w:t>
      </w:r>
      <w:r w:rsidRPr="00CB5F79">
        <w:rPr>
          <w:rFonts w:ascii="Arial" w:hAnsi="Arial" w:cs="Arial"/>
          <w:sz w:val="16"/>
          <w:szCs w:val="16"/>
        </w:rPr>
        <w:t>publicados</w:t>
      </w:r>
      <w:r w:rsidRPr="00CB5F79">
        <w:rPr>
          <w:rFonts w:ascii="Arial" w:hAnsi="Arial" w:cs="Arial"/>
          <w:spacing w:val="-1"/>
          <w:sz w:val="16"/>
          <w:szCs w:val="16"/>
        </w:rPr>
        <w:t xml:space="preserve"> </w:t>
      </w:r>
      <w:r w:rsidRPr="00CB5F79">
        <w:rPr>
          <w:rFonts w:ascii="Arial" w:hAnsi="Arial" w:cs="Arial"/>
          <w:sz w:val="16"/>
          <w:szCs w:val="16"/>
        </w:rPr>
        <w:t>en</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1"/>
          <w:sz w:val="16"/>
          <w:szCs w:val="16"/>
        </w:rPr>
        <w:t xml:space="preserve"> </w:t>
      </w:r>
      <w:r w:rsidRPr="00CB5F79">
        <w:rPr>
          <w:rFonts w:ascii="Arial" w:hAnsi="Arial" w:cs="Arial"/>
          <w:sz w:val="16"/>
          <w:szCs w:val="16"/>
        </w:rPr>
        <w:t>SECOP.</w:t>
      </w:r>
    </w:p>
    <w:p w14:paraId="07477E40" w14:textId="1A6468D1" w:rsidR="003251F7" w:rsidRPr="00CB5F79" w:rsidRDefault="003251F7" w:rsidP="003251F7">
      <w:pPr>
        <w:spacing w:line="240" w:lineRule="auto"/>
        <w:ind w:left="118" w:right="176" w:firstLine="709"/>
        <w:jc w:val="both"/>
        <w:rPr>
          <w:rFonts w:ascii="Arial" w:hAnsi="Arial" w:cs="Arial"/>
          <w:sz w:val="16"/>
          <w:szCs w:val="16"/>
        </w:rPr>
      </w:pPr>
      <w:r w:rsidRPr="00CB5F79">
        <w:rPr>
          <w:rFonts w:ascii="Arial" w:hAnsi="Arial" w:cs="Arial"/>
          <w:sz w:val="16"/>
          <w:szCs w:val="16"/>
        </w:rPr>
        <w:t>La Entidad Estatal está obligada a publicar oportunamente el aviso de convocatoria o la invitación en</w:t>
      </w:r>
      <w:r w:rsidRPr="00CB5F79">
        <w:rPr>
          <w:rFonts w:ascii="Arial" w:hAnsi="Arial" w:cs="Arial"/>
          <w:spacing w:val="-50"/>
          <w:sz w:val="16"/>
          <w:szCs w:val="16"/>
        </w:rPr>
        <w:t xml:space="preserve"> </w:t>
      </w:r>
      <w:r w:rsidRPr="00CB5F79">
        <w:rPr>
          <w:rFonts w:ascii="Arial" w:hAnsi="Arial" w:cs="Arial"/>
          <w:sz w:val="16"/>
          <w:szCs w:val="16"/>
        </w:rPr>
        <w:t>los</w:t>
      </w:r>
      <w:r w:rsidRPr="00CB5F79">
        <w:rPr>
          <w:rFonts w:ascii="Arial" w:hAnsi="Arial" w:cs="Arial"/>
          <w:spacing w:val="-6"/>
          <w:sz w:val="16"/>
          <w:szCs w:val="16"/>
        </w:rPr>
        <w:t xml:space="preserve"> </w:t>
      </w:r>
      <w:r w:rsidRPr="00CB5F79">
        <w:rPr>
          <w:rFonts w:ascii="Arial" w:hAnsi="Arial" w:cs="Arial"/>
          <w:sz w:val="16"/>
          <w:szCs w:val="16"/>
        </w:rPr>
        <w:t>Procesos</w:t>
      </w:r>
      <w:r w:rsidRPr="00CB5F79">
        <w:rPr>
          <w:rFonts w:ascii="Arial" w:hAnsi="Arial" w:cs="Arial"/>
          <w:spacing w:val="-5"/>
          <w:sz w:val="16"/>
          <w:szCs w:val="16"/>
        </w:rPr>
        <w:t xml:space="preserve"> </w:t>
      </w:r>
      <w:r w:rsidRPr="00CB5F79">
        <w:rPr>
          <w:rFonts w:ascii="Arial" w:hAnsi="Arial" w:cs="Arial"/>
          <w:sz w:val="16"/>
          <w:szCs w:val="16"/>
        </w:rPr>
        <w:t>de</w:t>
      </w:r>
      <w:r w:rsidRPr="00CB5F79">
        <w:rPr>
          <w:rFonts w:ascii="Arial" w:hAnsi="Arial" w:cs="Arial"/>
          <w:spacing w:val="-5"/>
          <w:sz w:val="16"/>
          <w:szCs w:val="16"/>
        </w:rPr>
        <w:t xml:space="preserve"> </w:t>
      </w:r>
      <w:r w:rsidRPr="00CB5F79">
        <w:rPr>
          <w:rFonts w:ascii="Arial" w:hAnsi="Arial" w:cs="Arial"/>
          <w:sz w:val="16"/>
          <w:szCs w:val="16"/>
        </w:rPr>
        <w:t>Contratación</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6"/>
          <w:sz w:val="16"/>
          <w:szCs w:val="16"/>
        </w:rPr>
        <w:t xml:space="preserve"> </w:t>
      </w:r>
      <w:r w:rsidRPr="00CB5F79">
        <w:rPr>
          <w:rFonts w:ascii="Arial" w:hAnsi="Arial" w:cs="Arial"/>
          <w:sz w:val="16"/>
          <w:szCs w:val="16"/>
        </w:rPr>
        <w:t>mínima</w:t>
      </w:r>
      <w:r w:rsidRPr="00CB5F79">
        <w:rPr>
          <w:rFonts w:ascii="Arial" w:hAnsi="Arial" w:cs="Arial"/>
          <w:spacing w:val="-5"/>
          <w:sz w:val="16"/>
          <w:szCs w:val="16"/>
        </w:rPr>
        <w:t xml:space="preserve"> </w:t>
      </w:r>
      <w:r w:rsidRPr="00CB5F79">
        <w:rPr>
          <w:rFonts w:ascii="Arial" w:hAnsi="Arial" w:cs="Arial"/>
          <w:sz w:val="16"/>
          <w:szCs w:val="16"/>
        </w:rPr>
        <w:t>cuantía</w:t>
      </w:r>
      <w:r w:rsidRPr="00CB5F79">
        <w:rPr>
          <w:rFonts w:ascii="Arial" w:hAnsi="Arial" w:cs="Arial"/>
          <w:spacing w:val="-6"/>
          <w:sz w:val="16"/>
          <w:szCs w:val="16"/>
        </w:rPr>
        <w:t xml:space="preserve"> </w:t>
      </w:r>
      <w:r w:rsidRPr="00CB5F79">
        <w:rPr>
          <w:rFonts w:ascii="Arial" w:hAnsi="Arial" w:cs="Arial"/>
          <w:sz w:val="16"/>
          <w:szCs w:val="16"/>
        </w:rPr>
        <w:t>y</w:t>
      </w:r>
      <w:r w:rsidRPr="00CB5F79">
        <w:rPr>
          <w:rFonts w:ascii="Arial" w:hAnsi="Arial" w:cs="Arial"/>
          <w:spacing w:val="-5"/>
          <w:sz w:val="16"/>
          <w:szCs w:val="16"/>
        </w:rPr>
        <w:t xml:space="preserve"> </w:t>
      </w:r>
      <w:r w:rsidRPr="00CB5F79">
        <w:rPr>
          <w:rFonts w:ascii="Arial" w:hAnsi="Arial" w:cs="Arial"/>
          <w:sz w:val="16"/>
          <w:szCs w:val="16"/>
        </w:rPr>
        <w:t>el</w:t>
      </w:r>
      <w:r w:rsidRPr="00CB5F79">
        <w:rPr>
          <w:rFonts w:ascii="Arial" w:hAnsi="Arial" w:cs="Arial"/>
          <w:spacing w:val="-6"/>
          <w:sz w:val="16"/>
          <w:szCs w:val="16"/>
        </w:rPr>
        <w:t xml:space="preserve"> </w:t>
      </w:r>
      <w:r w:rsidRPr="00CB5F79">
        <w:rPr>
          <w:rFonts w:ascii="Arial" w:hAnsi="Arial" w:cs="Arial"/>
          <w:sz w:val="16"/>
          <w:szCs w:val="16"/>
        </w:rPr>
        <w:t>proyecto</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5"/>
          <w:sz w:val="16"/>
          <w:szCs w:val="16"/>
        </w:rPr>
        <w:t xml:space="preserve"> </w:t>
      </w:r>
      <w:r w:rsidRPr="00CB5F79">
        <w:rPr>
          <w:rFonts w:ascii="Arial" w:hAnsi="Arial" w:cs="Arial"/>
          <w:sz w:val="16"/>
          <w:szCs w:val="16"/>
        </w:rPr>
        <w:t>pliegos</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5"/>
          <w:sz w:val="16"/>
          <w:szCs w:val="16"/>
        </w:rPr>
        <w:t xml:space="preserve"> </w:t>
      </w:r>
      <w:r w:rsidRPr="00CB5F79">
        <w:rPr>
          <w:rFonts w:ascii="Arial" w:hAnsi="Arial" w:cs="Arial"/>
          <w:sz w:val="16"/>
          <w:szCs w:val="16"/>
        </w:rPr>
        <w:t>condiciones</w:t>
      </w:r>
      <w:r w:rsidRPr="00CB5F79">
        <w:rPr>
          <w:rFonts w:ascii="Arial" w:hAnsi="Arial" w:cs="Arial"/>
          <w:spacing w:val="-6"/>
          <w:sz w:val="16"/>
          <w:szCs w:val="16"/>
        </w:rPr>
        <w:t xml:space="preserve"> </w:t>
      </w:r>
      <w:r w:rsidRPr="00CB5F79">
        <w:rPr>
          <w:rFonts w:ascii="Arial" w:hAnsi="Arial" w:cs="Arial"/>
          <w:sz w:val="16"/>
          <w:szCs w:val="16"/>
        </w:rPr>
        <w:t>en</w:t>
      </w:r>
      <w:r w:rsidRPr="00CB5F79">
        <w:rPr>
          <w:rFonts w:ascii="Arial" w:hAnsi="Arial" w:cs="Arial"/>
          <w:spacing w:val="-6"/>
          <w:sz w:val="16"/>
          <w:szCs w:val="16"/>
        </w:rPr>
        <w:t xml:space="preserve"> </w:t>
      </w:r>
      <w:r w:rsidRPr="00CB5F79">
        <w:rPr>
          <w:rFonts w:ascii="Arial" w:hAnsi="Arial" w:cs="Arial"/>
          <w:sz w:val="16"/>
          <w:szCs w:val="16"/>
        </w:rPr>
        <w:t>el</w:t>
      </w:r>
      <w:r w:rsidRPr="00CB5F79">
        <w:rPr>
          <w:rFonts w:ascii="Arial" w:hAnsi="Arial" w:cs="Arial"/>
          <w:spacing w:val="-5"/>
          <w:sz w:val="16"/>
          <w:szCs w:val="16"/>
        </w:rPr>
        <w:t xml:space="preserve"> </w:t>
      </w:r>
      <w:r w:rsidRPr="00CB5F79">
        <w:rPr>
          <w:rFonts w:ascii="Arial" w:hAnsi="Arial" w:cs="Arial"/>
          <w:sz w:val="16"/>
          <w:szCs w:val="16"/>
        </w:rPr>
        <w:t>SECOP</w:t>
      </w:r>
      <w:r w:rsidRPr="00CB5F79">
        <w:rPr>
          <w:rFonts w:ascii="Arial" w:hAnsi="Arial" w:cs="Arial"/>
          <w:spacing w:val="-5"/>
          <w:sz w:val="16"/>
          <w:szCs w:val="16"/>
        </w:rPr>
        <w:t xml:space="preserve"> </w:t>
      </w:r>
      <w:r w:rsidRPr="00CB5F79">
        <w:rPr>
          <w:rFonts w:ascii="Arial" w:hAnsi="Arial" w:cs="Arial"/>
          <w:sz w:val="16"/>
          <w:szCs w:val="16"/>
        </w:rPr>
        <w:t>para</w:t>
      </w:r>
      <w:r w:rsidRPr="00CB5F79">
        <w:rPr>
          <w:rFonts w:ascii="Arial" w:hAnsi="Arial" w:cs="Arial"/>
          <w:spacing w:val="-6"/>
          <w:sz w:val="16"/>
          <w:szCs w:val="16"/>
        </w:rPr>
        <w:t xml:space="preserve"> </w:t>
      </w:r>
      <w:r w:rsidRPr="00CB5F79">
        <w:rPr>
          <w:rFonts w:ascii="Arial" w:hAnsi="Arial" w:cs="Arial"/>
          <w:sz w:val="16"/>
          <w:szCs w:val="16"/>
        </w:rPr>
        <w:t>que</w:t>
      </w:r>
      <w:r w:rsidRPr="00CB5F79">
        <w:rPr>
          <w:rFonts w:ascii="Arial" w:hAnsi="Arial" w:cs="Arial"/>
          <w:spacing w:val="1"/>
          <w:sz w:val="16"/>
          <w:szCs w:val="16"/>
        </w:rPr>
        <w:t xml:space="preserve"> </w:t>
      </w:r>
      <w:r w:rsidRPr="00CB5F79">
        <w:rPr>
          <w:rFonts w:ascii="Arial" w:hAnsi="Arial" w:cs="Arial"/>
          <w:sz w:val="16"/>
          <w:szCs w:val="16"/>
        </w:rPr>
        <w:t>los interesados en el Proceso de Contratación puedan presentar observaciones o solicitar aclaraciones en el</w:t>
      </w:r>
      <w:r w:rsidRPr="00CB5F79">
        <w:rPr>
          <w:rFonts w:ascii="Arial" w:hAnsi="Arial" w:cs="Arial"/>
          <w:spacing w:val="1"/>
          <w:sz w:val="16"/>
          <w:szCs w:val="16"/>
        </w:rPr>
        <w:t xml:space="preserve"> </w:t>
      </w:r>
      <w:r w:rsidRPr="00CB5F79">
        <w:rPr>
          <w:rFonts w:ascii="Arial" w:hAnsi="Arial" w:cs="Arial"/>
          <w:sz w:val="16"/>
          <w:szCs w:val="16"/>
        </w:rPr>
        <w:t>término</w:t>
      </w:r>
      <w:r w:rsidRPr="00CB5F79">
        <w:rPr>
          <w:rFonts w:ascii="Arial" w:hAnsi="Arial" w:cs="Arial"/>
          <w:spacing w:val="-2"/>
          <w:sz w:val="16"/>
          <w:szCs w:val="16"/>
        </w:rPr>
        <w:t xml:space="preserve"> </w:t>
      </w:r>
      <w:r w:rsidRPr="00CB5F79">
        <w:rPr>
          <w:rFonts w:ascii="Arial" w:hAnsi="Arial" w:cs="Arial"/>
          <w:sz w:val="16"/>
          <w:szCs w:val="16"/>
        </w:rPr>
        <w:t>previsto</w:t>
      </w:r>
      <w:r w:rsidRPr="00CB5F79">
        <w:rPr>
          <w:rFonts w:ascii="Arial" w:hAnsi="Arial" w:cs="Arial"/>
          <w:spacing w:val="-2"/>
          <w:sz w:val="16"/>
          <w:szCs w:val="16"/>
        </w:rPr>
        <w:t xml:space="preserve"> </w:t>
      </w:r>
      <w:r w:rsidRPr="00CB5F79">
        <w:rPr>
          <w:rFonts w:ascii="Arial" w:hAnsi="Arial" w:cs="Arial"/>
          <w:sz w:val="16"/>
          <w:szCs w:val="16"/>
        </w:rPr>
        <w:t>para</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efecto</w:t>
      </w:r>
      <w:r w:rsidRPr="00CB5F79">
        <w:rPr>
          <w:rFonts w:ascii="Arial" w:hAnsi="Arial" w:cs="Arial"/>
          <w:spacing w:val="-2"/>
          <w:sz w:val="16"/>
          <w:szCs w:val="16"/>
        </w:rPr>
        <w:t xml:space="preserve"> </w:t>
      </w:r>
      <w:r w:rsidRPr="00CB5F79">
        <w:rPr>
          <w:rFonts w:ascii="Arial" w:hAnsi="Arial" w:cs="Arial"/>
          <w:sz w:val="16"/>
          <w:szCs w:val="16"/>
        </w:rPr>
        <w:t>en</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artículo</w:t>
      </w:r>
      <w:r w:rsidRPr="00CB5F79">
        <w:rPr>
          <w:rFonts w:ascii="Arial" w:hAnsi="Arial" w:cs="Arial"/>
          <w:spacing w:val="-2"/>
          <w:sz w:val="16"/>
          <w:szCs w:val="16"/>
        </w:rPr>
        <w:t xml:space="preserve"> </w:t>
      </w:r>
      <w:r w:rsidRPr="00CB5F79">
        <w:rPr>
          <w:rFonts w:ascii="Arial" w:hAnsi="Arial" w:cs="Arial"/>
          <w:sz w:val="16"/>
          <w:szCs w:val="16"/>
        </w:rPr>
        <w:t>2.2.1.1.2.1.4</w:t>
      </w:r>
      <w:r w:rsidRPr="00CB5F79">
        <w:rPr>
          <w:rFonts w:ascii="Arial" w:hAnsi="Arial" w:cs="Arial"/>
          <w:spacing w:val="-2"/>
          <w:sz w:val="16"/>
          <w:szCs w:val="16"/>
        </w:rPr>
        <w:t xml:space="preserve"> </w:t>
      </w:r>
      <w:r w:rsidRPr="00CB5F79">
        <w:rPr>
          <w:rFonts w:ascii="Arial" w:hAnsi="Arial" w:cs="Arial"/>
          <w:sz w:val="16"/>
          <w:szCs w:val="16"/>
        </w:rPr>
        <w:t>del</w:t>
      </w:r>
      <w:r w:rsidRPr="00CB5F79">
        <w:rPr>
          <w:rFonts w:ascii="Arial" w:hAnsi="Arial" w:cs="Arial"/>
          <w:spacing w:val="-2"/>
          <w:sz w:val="16"/>
          <w:szCs w:val="16"/>
        </w:rPr>
        <w:t xml:space="preserve"> </w:t>
      </w:r>
      <w:r w:rsidRPr="00CB5F79">
        <w:rPr>
          <w:rFonts w:ascii="Arial" w:hAnsi="Arial" w:cs="Arial"/>
          <w:sz w:val="16"/>
          <w:szCs w:val="16"/>
        </w:rPr>
        <w:t>presente</w:t>
      </w:r>
      <w:r w:rsidRPr="00CB5F79">
        <w:rPr>
          <w:rFonts w:ascii="Arial" w:hAnsi="Arial" w:cs="Arial"/>
          <w:spacing w:val="-2"/>
          <w:sz w:val="16"/>
          <w:szCs w:val="16"/>
        </w:rPr>
        <w:t xml:space="preserve"> </w:t>
      </w:r>
      <w:r w:rsidRPr="00CB5F79">
        <w:rPr>
          <w:rFonts w:ascii="Arial" w:hAnsi="Arial" w:cs="Arial"/>
          <w:sz w:val="16"/>
          <w:szCs w:val="16"/>
        </w:rPr>
        <w:t>decreto.</w:t>
      </w:r>
    </w:p>
    <w:p w14:paraId="5CC30E1A" w14:textId="77777777" w:rsidR="003251F7" w:rsidRPr="00CB5F79" w:rsidRDefault="003251F7" w:rsidP="003251F7">
      <w:pPr>
        <w:pStyle w:val="Textonotapie"/>
        <w:ind w:firstLine="709"/>
        <w:jc w:val="both"/>
        <w:rPr>
          <w:rFonts w:ascii="Arial" w:hAnsi="Arial" w:cs="Arial"/>
          <w:sz w:val="16"/>
          <w:szCs w:val="16"/>
          <w:lang w:val="es-CO"/>
        </w:rPr>
      </w:pPr>
    </w:p>
  </w:footnote>
  <w:footnote w:id="7">
    <w:p w14:paraId="4200E5C5" w14:textId="77777777" w:rsidR="003251F7" w:rsidRPr="00CB5F79" w:rsidRDefault="003251F7" w:rsidP="003251F7">
      <w:pPr>
        <w:spacing w:line="240" w:lineRule="auto"/>
        <w:ind w:left="118" w:right="176" w:firstLine="709"/>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Consejo de Estado. Sección Tercera. Sentencia del 14 de diciembre de 2007. Exp. 24.715. C.P. Ruth</w:t>
      </w:r>
      <w:r w:rsidRPr="00CB5F79">
        <w:rPr>
          <w:rFonts w:ascii="Arial" w:hAnsi="Arial" w:cs="Arial"/>
          <w:spacing w:val="-50"/>
          <w:sz w:val="16"/>
          <w:szCs w:val="16"/>
        </w:rPr>
        <w:t xml:space="preserve"> </w:t>
      </w:r>
      <w:r w:rsidRPr="00CB5F79">
        <w:rPr>
          <w:rFonts w:ascii="Arial" w:hAnsi="Arial" w:cs="Arial"/>
          <w:sz w:val="16"/>
          <w:szCs w:val="16"/>
        </w:rPr>
        <w:t>Stella</w:t>
      </w:r>
      <w:r w:rsidRPr="00CB5F79">
        <w:rPr>
          <w:rFonts w:ascii="Arial" w:hAnsi="Arial" w:cs="Arial"/>
          <w:spacing w:val="-2"/>
          <w:sz w:val="16"/>
          <w:szCs w:val="16"/>
        </w:rPr>
        <w:t xml:space="preserve"> </w:t>
      </w:r>
      <w:r w:rsidRPr="00CB5F79">
        <w:rPr>
          <w:rFonts w:ascii="Arial" w:hAnsi="Arial" w:cs="Arial"/>
          <w:sz w:val="16"/>
          <w:szCs w:val="16"/>
        </w:rPr>
        <w:t>Correa</w:t>
      </w:r>
      <w:r w:rsidRPr="00CB5F79">
        <w:rPr>
          <w:rFonts w:ascii="Arial" w:hAnsi="Arial" w:cs="Arial"/>
          <w:spacing w:val="-1"/>
          <w:sz w:val="16"/>
          <w:szCs w:val="16"/>
        </w:rPr>
        <w:t xml:space="preserve"> </w:t>
      </w:r>
      <w:r w:rsidRPr="00CB5F79">
        <w:rPr>
          <w:rFonts w:ascii="Arial" w:hAnsi="Arial" w:cs="Arial"/>
          <w:sz w:val="16"/>
          <w:szCs w:val="16"/>
        </w:rPr>
        <w:t>Palacio.</w:t>
      </w:r>
    </w:p>
    <w:p w14:paraId="377B86BE" w14:textId="77777777" w:rsidR="003251F7" w:rsidRPr="0081795B" w:rsidRDefault="003251F7" w:rsidP="003251F7">
      <w:pPr>
        <w:pStyle w:val="Textonotapie"/>
        <w:ind w:firstLine="709"/>
        <w:jc w:val="both"/>
        <w:rPr>
          <w:rFonts w:ascii="Arial" w:hAnsi="Arial" w:cs="Arial"/>
          <w:sz w:val="18"/>
          <w:szCs w:val="18"/>
          <w:lang w:val="es-ES"/>
        </w:rPr>
      </w:pPr>
    </w:p>
  </w:footnote>
  <w:footnote w:id="8">
    <w:p w14:paraId="53925AA2" w14:textId="0B407AE4" w:rsidR="003251F7" w:rsidRPr="00CB5F79" w:rsidRDefault="003251F7" w:rsidP="0087344C">
      <w:pPr>
        <w:spacing w:before="79" w:line="240" w:lineRule="auto"/>
        <w:ind w:left="118" w:right="177"/>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Si bien el artículo 2.2.1.1.1.7.1. del Decreto 1082 de 2015 no dice que el término para publicar sea de</w:t>
      </w:r>
      <w:r w:rsidRPr="00CB5F79">
        <w:rPr>
          <w:rFonts w:ascii="Arial" w:hAnsi="Arial" w:cs="Arial"/>
          <w:spacing w:val="-50"/>
          <w:sz w:val="16"/>
          <w:szCs w:val="16"/>
        </w:rPr>
        <w:t xml:space="preserve"> </w:t>
      </w:r>
      <w:r w:rsidRPr="00CB5F79">
        <w:rPr>
          <w:rFonts w:ascii="Arial" w:hAnsi="Arial" w:cs="Arial"/>
          <w:sz w:val="16"/>
          <w:szCs w:val="16"/>
        </w:rPr>
        <w:t>días</w:t>
      </w:r>
      <w:r w:rsidRPr="00CB5F79">
        <w:rPr>
          <w:rFonts w:ascii="Arial" w:hAnsi="Arial" w:cs="Arial"/>
          <w:spacing w:val="-10"/>
          <w:sz w:val="16"/>
          <w:szCs w:val="16"/>
        </w:rPr>
        <w:t xml:space="preserve"> </w:t>
      </w:r>
      <w:r w:rsidRPr="00CB5F79">
        <w:rPr>
          <w:rFonts w:ascii="Arial" w:hAnsi="Arial" w:cs="Arial"/>
          <w:sz w:val="16"/>
          <w:szCs w:val="16"/>
        </w:rPr>
        <w:t>hábiles,</w:t>
      </w:r>
      <w:r w:rsidRPr="00CB5F79">
        <w:rPr>
          <w:rFonts w:ascii="Arial" w:hAnsi="Arial" w:cs="Arial"/>
          <w:spacing w:val="-9"/>
          <w:sz w:val="16"/>
          <w:szCs w:val="16"/>
        </w:rPr>
        <w:t xml:space="preserve"> </w:t>
      </w:r>
      <w:r w:rsidRPr="00CB5F79">
        <w:rPr>
          <w:rFonts w:ascii="Arial" w:hAnsi="Arial" w:cs="Arial"/>
          <w:sz w:val="16"/>
          <w:szCs w:val="16"/>
        </w:rPr>
        <w:t>la</w:t>
      </w:r>
      <w:r w:rsidRPr="00CB5F79">
        <w:rPr>
          <w:rFonts w:ascii="Arial" w:hAnsi="Arial" w:cs="Arial"/>
          <w:spacing w:val="-10"/>
          <w:sz w:val="16"/>
          <w:szCs w:val="16"/>
        </w:rPr>
        <w:t xml:space="preserve"> </w:t>
      </w:r>
      <w:r w:rsidRPr="00CB5F79">
        <w:rPr>
          <w:rFonts w:ascii="Arial" w:hAnsi="Arial" w:cs="Arial"/>
          <w:sz w:val="16"/>
          <w:szCs w:val="16"/>
        </w:rPr>
        <w:t>Ley</w:t>
      </w:r>
      <w:r w:rsidRPr="00CB5F79">
        <w:rPr>
          <w:rFonts w:ascii="Arial" w:hAnsi="Arial" w:cs="Arial"/>
          <w:spacing w:val="-9"/>
          <w:sz w:val="16"/>
          <w:szCs w:val="16"/>
        </w:rPr>
        <w:t xml:space="preserve"> </w:t>
      </w:r>
      <w:r w:rsidRPr="00CB5F79">
        <w:rPr>
          <w:rFonts w:ascii="Arial" w:hAnsi="Arial" w:cs="Arial"/>
          <w:sz w:val="16"/>
          <w:szCs w:val="16"/>
        </w:rPr>
        <w:t>4</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9"/>
          <w:sz w:val="16"/>
          <w:szCs w:val="16"/>
        </w:rPr>
        <w:t xml:space="preserve"> </w:t>
      </w:r>
      <w:r w:rsidRPr="00CB5F79">
        <w:rPr>
          <w:rFonts w:ascii="Arial" w:hAnsi="Arial" w:cs="Arial"/>
          <w:sz w:val="16"/>
          <w:szCs w:val="16"/>
        </w:rPr>
        <w:t>1913,</w:t>
      </w:r>
      <w:r w:rsidRPr="00CB5F79">
        <w:rPr>
          <w:rFonts w:ascii="Arial" w:hAnsi="Arial" w:cs="Arial"/>
          <w:spacing w:val="-10"/>
          <w:sz w:val="16"/>
          <w:szCs w:val="16"/>
        </w:rPr>
        <w:t xml:space="preserve"> </w:t>
      </w:r>
      <w:r w:rsidRPr="00CB5F79">
        <w:rPr>
          <w:rFonts w:ascii="Arial" w:hAnsi="Arial" w:cs="Arial"/>
          <w:sz w:val="16"/>
          <w:szCs w:val="16"/>
        </w:rPr>
        <w:t>por</w:t>
      </w:r>
      <w:r w:rsidRPr="00CB5F79">
        <w:rPr>
          <w:rFonts w:ascii="Arial" w:hAnsi="Arial" w:cs="Arial"/>
          <w:spacing w:val="-9"/>
          <w:sz w:val="16"/>
          <w:szCs w:val="16"/>
        </w:rPr>
        <w:t xml:space="preserve"> </w:t>
      </w:r>
      <w:r w:rsidRPr="00CB5F79">
        <w:rPr>
          <w:rFonts w:ascii="Arial" w:hAnsi="Arial" w:cs="Arial"/>
          <w:sz w:val="16"/>
          <w:szCs w:val="16"/>
        </w:rPr>
        <w:t>un</w:t>
      </w:r>
      <w:r w:rsidRPr="00CB5F79">
        <w:rPr>
          <w:rFonts w:ascii="Arial" w:hAnsi="Arial" w:cs="Arial"/>
          <w:spacing w:val="-9"/>
          <w:sz w:val="16"/>
          <w:szCs w:val="16"/>
        </w:rPr>
        <w:t xml:space="preserve"> </w:t>
      </w:r>
      <w:r w:rsidRPr="00CB5F79">
        <w:rPr>
          <w:rFonts w:ascii="Arial" w:hAnsi="Arial" w:cs="Arial"/>
          <w:sz w:val="16"/>
          <w:szCs w:val="16"/>
        </w:rPr>
        <w:t>lado,</w:t>
      </w:r>
      <w:r w:rsidRPr="00CB5F79">
        <w:rPr>
          <w:rFonts w:ascii="Arial" w:hAnsi="Arial" w:cs="Arial"/>
          <w:spacing w:val="-10"/>
          <w:sz w:val="16"/>
          <w:szCs w:val="16"/>
        </w:rPr>
        <w:t xml:space="preserve"> </w:t>
      </w:r>
      <w:r w:rsidRPr="00CB5F79">
        <w:rPr>
          <w:rFonts w:ascii="Arial" w:hAnsi="Arial" w:cs="Arial"/>
          <w:sz w:val="16"/>
          <w:szCs w:val="16"/>
        </w:rPr>
        <w:t>en</w:t>
      </w:r>
      <w:r w:rsidRPr="00CB5F79">
        <w:rPr>
          <w:rFonts w:ascii="Arial" w:hAnsi="Arial" w:cs="Arial"/>
          <w:spacing w:val="-9"/>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artículo</w:t>
      </w:r>
      <w:r w:rsidRPr="00CB5F79">
        <w:rPr>
          <w:rFonts w:ascii="Arial" w:hAnsi="Arial" w:cs="Arial"/>
          <w:spacing w:val="-9"/>
          <w:sz w:val="16"/>
          <w:szCs w:val="16"/>
        </w:rPr>
        <w:t xml:space="preserve"> </w:t>
      </w:r>
      <w:r w:rsidRPr="00CB5F79">
        <w:rPr>
          <w:rFonts w:ascii="Arial" w:hAnsi="Arial" w:cs="Arial"/>
          <w:sz w:val="16"/>
          <w:szCs w:val="16"/>
        </w:rPr>
        <w:t>59,</w:t>
      </w:r>
      <w:r w:rsidRPr="00CB5F79">
        <w:rPr>
          <w:rFonts w:ascii="Arial" w:hAnsi="Arial" w:cs="Arial"/>
          <w:spacing w:val="-10"/>
          <w:sz w:val="16"/>
          <w:szCs w:val="16"/>
        </w:rPr>
        <w:t xml:space="preserve"> </w:t>
      </w:r>
      <w:r w:rsidRPr="00CB5F79">
        <w:rPr>
          <w:rFonts w:ascii="Arial" w:hAnsi="Arial" w:cs="Arial"/>
          <w:sz w:val="16"/>
          <w:szCs w:val="16"/>
        </w:rPr>
        <w:t>establece</w:t>
      </w:r>
      <w:r w:rsidRPr="00CB5F79">
        <w:rPr>
          <w:rFonts w:ascii="Arial" w:hAnsi="Arial" w:cs="Arial"/>
          <w:spacing w:val="-9"/>
          <w:sz w:val="16"/>
          <w:szCs w:val="16"/>
        </w:rPr>
        <w:t xml:space="preserve"> </w:t>
      </w:r>
      <w:r w:rsidRPr="00CB5F79">
        <w:rPr>
          <w:rFonts w:ascii="Arial" w:hAnsi="Arial" w:cs="Arial"/>
          <w:sz w:val="16"/>
          <w:szCs w:val="16"/>
        </w:rPr>
        <w:t>que</w:t>
      </w:r>
      <w:r w:rsidRPr="00CB5F79">
        <w:rPr>
          <w:rFonts w:ascii="Arial" w:hAnsi="Arial" w:cs="Arial"/>
          <w:spacing w:val="-9"/>
          <w:sz w:val="16"/>
          <w:szCs w:val="16"/>
        </w:rPr>
        <w:t xml:space="preserve"> </w:t>
      </w:r>
      <w:r w:rsidRPr="00CB5F79">
        <w:rPr>
          <w:rFonts w:ascii="Arial" w:hAnsi="Arial" w:cs="Arial"/>
          <w:sz w:val="16"/>
          <w:szCs w:val="16"/>
        </w:rPr>
        <w:t>los</w:t>
      </w:r>
      <w:r w:rsidRPr="00CB5F79">
        <w:rPr>
          <w:rFonts w:ascii="Arial" w:hAnsi="Arial" w:cs="Arial"/>
          <w:spacing w:val="-10"/>
          <w:sz w:val="16"/>
          <w:szCs w:val="16"/>
        </w:rPr>
        <w:t xml:space="preserve"> </w:t>
      </w:r>
      <w:r w:rsidRPr="00CB5F79">
        <w:rPr>
          <w:rFonts w:ascii="Arial" w:hAnsi="Arial" w:cs="Arial"/>
          <w:sz w:val="16"/>
          <w:szCs w:val="16"/>
        </w:rPr>
        <w:t>plazos</w:t>
      </w:r>
      <w:r w:rsidRPr="00CB5F79">
        <w:rPr>
          <w:rFonts w:ascii="Arial" w:hAnsi="Arial" w:cs="Arial"/>
          <w:spacing w:val="-9"/>
          <w:sz w:val="16"/>
          <w:szCs w:val="16"/>
        </w:rPr>
        <w:t xml:space="preserve"> </w:t>
      </w:r>
      <w:r w:rsidRPr="00CB5F79">
        <w:rPr>
          <w:rFonts w:ascii="Arial" w:hAnsi="Arial" w:cs="Arial"/>
          <w:sz w:val="16"/>
          <w:szCs w:val="16"/>
        </w:rPr>
        <w:t>a</w:t>
      </w:r>
      <w:r w:rsidRPr="00CB5F79">
        <w:rPr>
          <w:rFonts w:ascii="Arial" w:hAnsi="Arial" w:cs="Arial"/>
          <w:spacing w:val="-10"/>
          <w:sz w:val="16"/>
          <w:szCs w:val="16"/>
        </w:rPr>
        <w:t xml:space="preserve"> </w:t>
      </w:r>
      <w:r w:rsidRPr="00CB5F79">
        <w:rPr>
          <w:rFonts w:ascii="Arial" w:hAnsi="Arial" w:cs="Arial"/>
          <w:sz w:val="16"/>
          <w:szCs w:val="16"/>
        </w:rPr>
        <w:t>los</w:t>
      </w:r>
      <w:r w:rsidRPr="00CB5F79">
        <w:rPr>
          <w:rFonts w:ascii="Arial" w:hAnsi="Arial" w:cs="Arial"/>
          <w:spacing w:val="-9"/>
          <w:sz w:val="16"/>
          <w:szCs w:val="16"/>
        </w:rPr>
        <w:t xml:space="preserve"> </w:t>
      </w:r>
      <w:r w:rsidRPr="00CB5F79">
        <w:rPr>
          <w:rFonts w:ascii="Arial" w:hAnsi="Arial" w:cs="Arial"/>
          <w:sz w:val="16"/>
          <w:szCs w:val="16"/>
        </w:rPr>
        <w:t>que</w:t>
      </w:r>
      <w:r w:rsidRPr="00CB5F79">
        <w:rPr>
          <w:rFonts w:ascii="Arial" w:hAnsi="Arial" w:cs="Arial"/>
          <w:spacing w:val="-10"/>
          <w:sz w:val="16"/>
          <w:szCs w:val="16"/>
        </w:rPr>
        <w:t xml:space="preserve"> </w:t>
      </w:r>
      <w:r w:rsidRPr="00CB5F79">
        <w:rPr>
          <w:rFonts w:ascii="Arial" w:hAnsi="Arial" w:cs="Arial"/>
          <w:sz w:val="16"/>
          <w:szCs w:val="16"/>
        </w:rPr>
        <w:t>se</w:t>
      </w:r>
      <w:r w:rsidRPr="00CB5F79">
        <w:rPr>
          <w:rFonts w:ascii="Arial" w:hAnsi="Arial" w:cs="Arial"/>
          <w:spacing w:val="-9"/>
          <w:sz w:val="16"/>
          <w:szCs w:val="16"/>
        </w:rPr>
        <w:t xml:space="preserve"> </w:t>
      </w:r>
      <w:r w:rsidRPr="00CB5F79">
        <w:rPr>
          <w:rFonts w:ascii="Arial" w:hAnsi="Arial" w:cs="Arial"/>
          <w:sz w:val="16"/>
          <w:szCs w:val="16"/>
        </w:rPr>
        <w:t>haga</w:t>
      </w:r>
      <w:r w:rsidRPr="00CB5F79">
        <w:rPr>
          <w:rFonts w:ascii="Arial" w:hAnsi="Arial" w:cs="Arial"/>
          <w:spacing w:val="-9"/>
          <w:sz w:val="16"/>
          <w:szCs w:val="16"/>
        </w:rPr>
        <w:t xml:space="preserve"> </w:t>
      </w:r>
      <w:r w:rsidRPr="00CB5F79">
        <w:rPr>
          <w:rFonts w:ascii="Arial" w:hAnsi="Arial" w:cs="Arial"/>
          <w:sz w:val="16"/>
          <w:szCs w:val="16"/>
        </w:rPr>
        <w:t>mención</w:t>
      </w:r>
      <w:r w:rsidRPr="00CB5F79">
        <w:rPr>
          <w:rFonts w:ascii="Arial" w:hAnsi="Arial" w:cs="Arial"/>
          <w:spacing w:val="1"/>
          <w:sz w:val="16"/>
          <w:szCs w:val="16"/>
        </w:rPr>
        <w:t xml:space="preserve"> </w:t>
      </w:r>
      <w:r w:rsidRPr="00CB5F79">
        <w:rPr>
          <w:rFonts w:ascii="Arial" w:hAnsi="Arial" w:cs="Arial"/>
          <w:sz w:val="16"/>
          <w:szCs w:val="16"/>
        </w:rPr>
        <w:t>en la ley terminan a la medianoche, y que por día se entiende el espacio de veinticuatro horas; mientras que el</w:t>
      </w:r>
      <w:r w:rsidRPr="00CB5F79">
        <w:rPr>
          <w:rFonts w:ascii="Arial" w:hAnsi="Arial" w:cs="Arial"/>
          <w:spacing w:val="1"/>
          <w:sz w:val="16"/>
          <w:szCs w:val="16"/>
        </w:rPr>
        <w:t xml:space="preserve"> </w:t>
      </w:r>
      <w:r w:rsidRPr="00CB5F79">
        <w:rPr>
          <w:rFonts w:ascii="Arial" w:hAnsi="Arial" w:cs="Arial"/>
          <w:sz w:val="16"/>
          <w:szCs w:val="16"/>
        </w:rPr>
        <w:t>artículo 62 establece que de los plazos de días señalados en la ley se entienden suprimidos los feriados, y que</w:t>
      </w:r>
      <w:r w:rsidRPr="00CB5F79">
        <w:rPr>
          <w:rFonts w:ascii="Arial" w:hAnsi="Arial" w:cs="Arial"/>
          <w:spacing w:val="1"/>
          <w:sz w:val="16"/>
          <w:szCs w:val="16"/>
        </w:rPr>
        <w:t xml:space="preserve"> </w:t>
      </w:r>
      <w:r w:rsidRPr="00CB5F79">
        <w:rPr>
          <w:rFonts w:ascii="Arial" w:hAnsi="Arial" w:cs="Arial"/>
          <w:sz w:val="16"/>
          <w:szCs w:val="16"/>
        </w:rPr>
        <w:t>cuando se aluda a meses se computarán conforme al calendario, extendiéndose hasta el día hábil siguiente si</w:t>
      </w:r>
      <w:r w:rsidRPr="00CB5F79">
        <w:rPr>
          <w:rFonts w:ascii="Arial" w:hAnsi="Arial" w:cs="Arial"/>
          <w:spacing w:val="1"/>
          <w:sz w:val="16"/>
          <w:szCs w:val="16"/>
        </w:rPr>
        <w:t xml:space="preserve"> </w:t>
      </w:r>
      <w:r w:rsidRPr="00CB5F79">
        <w:rPr>
          <w:rFonts w:ascii="Arial" w:hAnsi="Arial" w:cs="Arial"/>
          <w:sz w:val="16"/>
          <w:szCs w:val="16"/>
        </w:rPr>
        <w:t>el</w:t>
      </w:r>
      <w:r w:rsidRPr="00CB5F79">
        <w:rPr>
          <w:rFonts w:ascii="Arial" w:hAnsi="Arial" w:cs="Arial"/>
          <w:spacing w:val="-12"/>
          <w:sz w:val="16"/>
          <w:szCs w:val="16"/>
        </w:rPr>
        <w:t xml:space="preserve"> </w:t>
      </w:r>
      <w:r w:rsidRPr="00CB5F79">
        <w:rPr>
          <w:rFonts w:ascii="Arial" w:hAnsi="Arial" w:cs="Arial"/>
          <w:sz w:val="16"/>
          <w:szCs w:val="16"/>
        </w:rPr>
        <w:t>mes</w:t>
      </w:r>
      <w:r w:rsidRPr="00CB5F79">
        <w:rPr>
          <w:rFonts w:ascii="Arial" w:hAnsi="Arial" w:cs="Arial"/>
          <w:spacing w:val="-12"/>
          <w:sz w:val="16"/>
          <w:szCs w:val="16"/>
        </w:rPr>
        <w:t xml:space="preserve"> </w:t>
      </w:r>
      <w:r w:rsidRPr="00CB5F79">
        <w:rPr>
          <w:rFonts w:ascii="Arial" w:hAnsi="Arial" w:cs="Arial"/>
          <w:sz w:val="16"/>
          <w:szCs w:val="16"/>
        </w:rPr>
        <w:t>termina</w:t>
      </w:r>
      <w:r w:rsidRPr="00CB5F79">
        <w:rPr>
          <w:rFonts w:ascii="Arial" w:hAnsi="Arial" w:cs="Arial"/>
          <w:spacing w:val="-11"/>
          <w:sz w:val="16"/>
          <w:szCs w:val="16"/>
        </w:rPr>
        <w:t xml:space="preserve"> </w:t>
      </w:r>
      <w:r w:rsidRPr="00CB5F79">
        <w:rPr>
          <w:rFonts w:ascii="Arial" w:hAnsi="Arial" w:cs="Arial"/>
          <w:sz w:val="16"/>
          <w:szCs w:val="16"/>
        </w:rPr>
        <w:t>en</w:t>
      </w:r>
      <w:r w:rsidRPr="00CB5F79">
        <w:rPr>
          <w:rFonts w:ascii="Arial" w:hAnsi="Arial" w:cs="Arial"/>
          <w:spacing w:val="-12"/>
          <w:sz w:val="16"/>
          <w:szCs w:val="16"/>
        </w:rPr>
        <w:t xml:space="preserve"> </w:t>
      </w:r>
      <w:r w:rsidRPr="00CB5F79">
        <w:rPr>
          <w:rFonts w:ascii="Arial" w:hAnsi="Arial" w:cs="Arial"/>
          <w:sz w:val="16"/>
          <w:szCs w:val="16"/>
        </w:rPr>
        <w:t>un</w:t>
      </w:r>
      <w:r w:rsidRPr="00CB5F79">
        <w:rPr>
          <w:rFonts w:ascii="Arial" w:hAnsi="Arial" w:cs="Arial"/>
          <w:spacing w:val="-12"/>
          <w:sz w:val="16"/>
          <w:szCs w:val="16"/>
        </w:rPr>
        <w:t xml:space="preserve"> </w:t>
      </w:r>
      <w:r w:rsidRPr="00CB5F79">
        <w:rPr>
          <w:rFonts w:ascii="Arial" w:hAnsi="Arial" w:cs="Arial"/>
          <w:sz w:val="16"/>
          <w:szCs w:val="16"/>
        </w:rPr>
        <w:t>día</w:t>
      </w:r>
      <w:r w:rsidRPr="00CB5F79">
        <w:rPr>
          <w:rFonts w:ascii="Arial" w:hAnsi="Arial" w:cs="Arial"/>
          <w:spacing w:val="-12"/>
          <w:sz w:val="16"/>
          <w:szCs w:val="16"/>
        </w:rPr>
        <w:t xml:space="preserve"> </w:t>
      </w:r>
      <w:r w:rsidRPr="00CB5F79">
        <w:rPr>
          <w:rFonts w:ascii="Arial" w:hAnsi="Arial" w:cs="Arial"/>
          <w:sz w:val="16"/>
          <w:szCs w:val="16"/>
        </w:rPr>
        <w:t>feriado</w:t>
      </w:r>
      <w:r w:rsidRPr="00CB5F79">
        <w:rPr>
          <w:rFonts w:ascii="Arial" w:hAnsi="Arial" w:cs="Arial"/>
          <w:spacing w:val="-11"/>
          <w:sz w:val="16"/>
          <w:szCs w:val="16"/>
        </w:rPr>
        <w:t xml:space="preserve"> </w:t>
      </w:r>
      <w:r w:rsidRPr="00CB5F79">
        <w:rPr>
          <w:rFonts w:ascii="Arial" w:hAnsi="Arial" w:cs="Arial"/>
          <w:sz w:val="16"/>
          <w:szCs w:val="16"/>
        </w:rPr>
        <w:t>o</w:t>
      </w:r>
      <w:r w:rsidRPr="00CB5F79">
        <w:rPr>
          <w:rFonts w:ascii="Arial" w:hAnsi="Arial" w:cs="Arial"/>
          <w:spacing w:val="-12"/>
          <w:sz w:val="16"/>
          <w:szCs w:val="16"/>
        </w:rPr>
        <w:t xml:space="preserve"> </w:t>
      </w:r>
      <w:r w:rsidRPr="00CB5F79">
        <w:rPr>
          <w:rFonts w:ascii="Arial" w:hAnsi="Arial" w:cs="Arial"/>
          <w:sz w:val="16"/>
          <w:szCs w:val="16"/>
        </w:rPr>
        <w:t>vacante,</w:t>
      </w:r>
      <w:r w:rsidRPr="00CB5F79">
        <w:rPr>
          <w:rFonts w:ascii="Arial" w:hAnsi="Arial" w:cs="Arial"/>
          <w:spacing w:val="-12"/>
          <w:sz w:val="16"/>
          <w:szCs w:val="16"/>
        </w:rPr>
        <w:t xml:space="preserve"> </w:t>
      </w:r>
      <w:r w:rsidRPr="00CB5F79">
        <w:rPr>
          <w:rFonts w:ascii="Arial" w:hAnsi="Arial" w:cs="Arial"/>
          <w:sz w:val="16"/>
          <w:szCs w:val="16"/>
        </w:rPr>
        <w:t>lo</w:t>
      </w:r>
      <w:r w:rsidRPr="00CB5F79">
        <w:rPr>
          <w:rFonts w:ascii="Arial" w:hAnsi="Arial" w:cs="Arial"/>
          <w:spacing w:val="-12"/>
          <w:sz w:val="16"/>
          <w:szCs w:val="16"/>
        </w:rPr>
        <w:t xml:space="preserve"> </w:t>
      </w:r>
      <w:r w:rsidRPr="00CB5F79">
        <w:rPr>
          <w:rFonts w:ascii="Arial" w:hAnsi="Arial" w:cs="Arial"/>
          <w:sz w:val="16"/>
          <w:szCs w:val="16"/>
        </w:rPr>
        <w:t>que</w:t>
      </w:r>
      <w:r w:rsidRPr="00CB5F79">
        <w:rPr>
          <w:rFonts w:ascii="Arial" w:hAnsi="Arial" w:cs="Arial"/>
          <w:spacing w:val="-12"/>
          <w:sz w:val="16"/>
          <w:szCs w:val="16"/>
        </w:rPr>
        <w:t xml:space="preserve"> </w:t>
      </w:r>
      <w:r w:rsidRPr="00CB5F79">
        <w:rPr>
          <w:rFonts w:ascii="Arial" w:hAnsi="Arial" w:cs="Arial"/>
          <w:sz w:val="16"/>
          <w:szCs w:val="16"/>
        </w:rPr>
        <w:t>significa</w:t>
      </w:r>
      <w:r w:rsidRPr="00CB5F79">
        <w:rPr>
          <w:rFonts w:ascii="Arial" w:hAnsi="Arial" w:cs="Arial"/>
          <w:spacing w:val="-12"/>
          <w:sz w:val="16"/>
          <w:szCs w:val="16"/>
        </w:rPr>
        <w:t xml:space="preserve"> </w:t>
      </w:r>
      <w:r w:rsidRPr="00CB5F79">
        <w:rPr>
          <w:rFonts w:ascii="Arial" w:hAnsi="Arial" w:cs="Arial"/>
          <w:sz w:val="16"/>
          <w:szCs w:val="16"/>
        </w:rPr>
        <w:t>que</w:t>
      </w:r>
      <w:r w:rsidRPr="00CB5F79">
        <w:rPr>
          <w:rFonts w:ascii="Arial" w:hAnsi="Arial" w:cs="Arial"/>
          <w:spacing w:val="-12"/>
          <w:sz w:val="16"/>
          <w:szCs w:val="16"/>
        </w:rPr>
        <w:t xml:space="preserve"> </w:t>
      </w:r>
      <w:r w:rsidRPr="00CB5F79">
        <w:rPr>
          <w:rFonts w:ascii="Arial" w:hAnsi="Arial" w:cs="Arial"/>
          <w:sz w:val="16"/>
          <w:szCs w:val="16"/>
        </w:rPr>
        <w:t>lo</w:t>
      </w:r>
      <w:r w:rsidRPr="00CB5F79">
        <w:rPr>
          <w:rFonts w:ascii="Arial" w:hAnsi="Arial" w:cs="Arial"/>
          <w:spacing w:val="-12"/>
          <w:sz w:val="16"/>
          <w:szCs w:val="16"/>
        </w:rPr>
        <w:t xml:space="preserve"> </w:t>
      </w:r>
      <w:r w:rsidRPr="00CB5F79">
        <w:rPr>
          <w:rFonts w:ascii="Arial" w:hAnsi="Arial" w:cs="Arial"/>
          <w:sz w:val="16"/>
          <w:szCs w:val="16"/>
        </w:rPr>
        <w:t>días</w:t>
      </w:r>
      <w:r w:rsidRPr="00CB5F79">
        <w:rPr>
          <w:rFonts w:ascii="Arial" w:hAnsi="Arial" w:cs="Arial"/>
          <w:spacing w:val="-11"/>
          <w:sz w:val="16"/>
          <w:szCs w:val="16"/>
        </w:rPr>
        <w:t xml:space="preserve"> </w:t>
      </w:r>
      <w:r w:rsidRPr="00CB5F79">
        <w:rPr>
          <w:rFonts w:ascii="Arial" w:hAnsi="Arial" w:cs="Arial"/>
          <w:sz w:val="16"/>
          <w:szCs w:val="16"/>
        </w:rPr>
        <w:t>referidos</w:t>
      </w:r>
      <w:r w:rsidRPr="00CB5F79">
        <w:rPr>
          <w:rFonts w:ascii="Arial" w:hAnsi="Arial" w:cs="Arial"/>
          <w:spacing w:val="-12"/>
          <w:sz w:val="16"/>
          <w:szCs w:val="16"/>
        </w:rPr>
        <w:t xml:space="preserve"> </w:t>
      </w:r>
      <w:r w:rsidRPr="00CB5F79">
        <w:rPr>
          <w:rFonts w:ascii="Arial" w:hAnsi="Arial" w:cs="Arial"/>
          <w:sz w:val="16"/>
          <w:szCs w:val="16"/>
        </w:rPr>
        <w:t>en</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ley</w:t>
      </w:r>
      <w:r w:rsidRPr="00CB5F79">
        <w:rPr>
          <w:rFonts w:ascii="Arial" w:hAnsi="Arial" w:cs="Arial"/>
          <w:spacing w:val="-12"/>
          <w:sz w:val="16"/>
          <w:szCs w:val="16"/>
        </w:rPr>
        <w:t xml:space="preserve"> </w:t>
      </w:r>
      <w:r w:rsidRPr="00CB5F79">
        <w:rPr>
          <w:rFonts w:ascii="Arial" w:hAnsi="Arial" w:cs="Arial"/>
          <w:sz w:val="16"/>
          <w:szCs w:val="16"/>
        </w:rPr>
        <w:t>deben</w:t>
      </w:r>
      <w:r w:rsidRPr="00CB5F79">
        <w:rPr>
          <w:rFonts w:ascii="Arial" w:hAnsi="Arial" w:cs="Arial"/>
          <w:spacing w:val="-12"/>
          <w:sz w:val="16"/>
          <w:szCs w:val="16"/>
        </w:rPr>
        <w:t xml:space="preserve"> </w:t>
      </w:r>
      <w:r w:rsidRPr="00CB5F79">
        <w:rPr>
          <w:rFonts w:ascii="Arial" w:hAnsi="Arial" w:cs="Arial"/>
          <w:sz w:val="16"/>
          <w:szCs w:val="16"/>
        </w:rPr>
        <w:t>entenderse</w:t>
      </w:r>
      <w:r w:rsidRPr="00CB5F79">
        <w:rPr>
          <w:rFonts w:ascii="Arial" w:hAnsi="Arial" w:cs="Arial"/>
          <w:spacing w:val="-12"/>
          <w:sz w:val="16"/>
          <w:szCs w:val="16"/>
        </w:rPr>
        <w:t xml:space="preserve"> </w:t>
      </w:r>
      <w:r w:rsidRPr="00CB5F79">
        <w:rPr>
          <w:rFonts w:ascii="Arial" w:hAnsi="Arial" w:cs="Arial"/>
          <w:sz w:val="16"/>
          <w:szCs w:val="16"/>
        </w:rPr>
        <w:t>como</w:t>
      </w:r>
      <w:r w:rsidRPr="00CB5F79">
        <w:rPr>
          <w:rFonts w:ascii="Arial" w:hAnsi="Arial" w:cs="Arial"/>
          <w:spacing w:val="1"/>
          <w:sz w:val="16"/>
          <w:szCs w:val="16"/>
        </w:rPr>
        <w:t xml:space="preserve"> </w:t>
      </w:r>
      <w:r w:rsidRPr="00CB5F79">
        <w:rPr>
          <w:rFonts w:ascii="Arial" w:hAnsi="Arial" w:cs="Arial"/>
          <w:sz w:val="16"/>
          <w:szCs w:val="16"/>
        </w:rPr>
        <w:t>hábiles. Respecto a la noción de día hábil, son relevantes las consideraciones expuestas por esta Subdirección</w:t>
      </w:r>
      <w:r w:rsidRPr="00CB5F79">
        <w:rPr>
          <w:rFonts w:ascii="Arial" w:hAnsi="Arial" w:cs="Arial"/>
          <w:spacing w:val="-50"/>
          <w:sz w:val="16"/>
          <w:szCs w:val="16"/>
        </w:rPr>
        <w:t xml:space="preserve"> </w:t>
      </w:r>
      <w:r w:rsidRPr="00CB5F79">
        <w:rPr>
          <w:rFonts w:ascii="Arial" w:hAnsi="Arial" w:cs="Arial"/>
          <w:sz w:val="16"/>
          <w:szCs w:val="16"/>
        </w:rPr>
        <w:t>en</w:t>
      </w:r>
      <w:r w:rsidRPr="00CB5F79">
        <w:rPr>
          <w:rFonts w:ascii="Arial" w:hAnsi="Arial" w:cs="Arial"/>
          <w:spacing w:val="-6"/>
          <w:sz w:val="16"/>
          <w:szCs w:val="16"/>
        </w:rPr>
        <w:t xml:space="preserve"> </w:t>
      </w:r>
      <w:r w:rsidRPr="00CB5F79">
        <w:rPr>
          <w:rFonts w:ascii="Arial" w:hAnsi="Arial" w:cs="Arial"/>
          <w:sz w:val="16"/>
          <w:szCs w:val="16"/>
        </w:rPr>
        <w:t>el</w:t>
      </w:r>
      <w:r w:rsidRPr="00CB5F79">
        <w:rPr>
          <w:rFonts w:ascii="Arial" w:hAnsi="Arial" w:cs="Arial"/>
          <w:spacing w:val="-6"/>
          <w:sz w:val="16"/>
          <w:szCs w:val="16"/>
        </w:rPr>
        <w:t xml:space="preserve"> </w:t>
      </w:r>
      <w:r w:rsidRPr="00CB5F79">
        <w:rPr>
          <w:rFonts w:ascii="Arial" w:hAnsi="Arial" w:cs="Arial"/>
          <w:sz w:val="16"/>
          <w:szCs w:val="16"/>
        </w:rPr>
        <w:t>concepto</w:t>
      </w:r>
      <w:r w:rsidRPr="00CB5F79">
        <w:rPr>
          <w:rFonts w:ascii="Arial" w:hAnsi="Arial" w:cs="Arial"/>
          <w:spacing w:val="-5"/>
          <w:sz w:val="16"/>
          <w:szCs w:val="16"/>
        </w:rPr>
        <w:t xml:space="preserve"> </w:t>
      </w:r>
      <w:r w:rsidRPr="00CB5F79">
        <w:rPr>
          <w:rFonts w:ascii="Arial" w:hAnsi="Arial" w:cs="Arial"/>
          <w:sz w:val="16"/>
          <w:szCs w:val="16"/>
        </w:rPr>
        <w:t>C-160</w:t>
      </w:r>
      <w:r w:rsidRPr="00CB5F79">
        <w:rPr>
          <w:rFonts w:ascii="Arial" w:hAnsi="Arial" w:cs="Arial"/>
          <w:spacing w:val="-6"/>
          <w:sz w:val="16"/>
          <w:szCs w:val="16"/>
        </w:rPr>
        <w:t xml:space="preserve"> </w:t>
      </w:r>
      <w:r w:rsidRPr="00CB5F79">
        <w:rPr>
          <w:rFonts w:ascii="Arial" w:hAnsi="Arial" w:cs="Arial"/>
          <w:sz w:val="16"/>
          <w:szCs w:val="16"/>
        </w:rPr>
        <w:t>del</w:t>
      </w:r>
      <w:r w:rsidRPr="00CB5F79">
        <w:rPr>
          <w:rFonts w:ascii="Arial" w:hAnsi="Arial" w:cs="Arial"/>
          <w:spacing w:val="-5"/>
          <w:sz w:val="16"/>
          <w:szCs w:val="16"/>
        </w:rPr>
        <w:t xml:space="preserve"> </w:t>
      </w:r>
      <w:r w:rsidRPr="00CB5F79">
        <w:rPr>
          <w:rFonts w:ascii="Arial" w:hAnsi="Arial" w:cs="Arial"/>
          <w:sz w:val="16"/>
          <w:szCs w:val="16"/>
        </w:rPr>
        <w:t>3</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5"/>
          <w:sz w:val="16"/>
          <w:szCs w:val="16"/>
        </w:rPr>
        <w:t xml:space="preserve"> </w:t>
      </w:r>
      <w:r w:rsidRPr="00CB5F79">
        <w:rPr>
          <w:rFonts w:ascii="Arial" w:hAnsi="Arial" w:cs="Arial"/>
          <w:sz w:val="16"/>
          <w:szCs w:val="16"/>
        </w:rPr>
        <w:t>abril</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5"/>
          <w:sz w:val="16"/>
          <w:szCs w:val="16"/>
        </w:rPr>
        <w:t xml:space="preserve"> </w:t>
      </w:r>
      <w:r w:rsidRPr="00CB5F79">
        <w:rPr>
          <w:rFonts w:ascii="Arial" w:hAnsi="Arial" w:cs="Arial"/>
          <w:sz w:val="16"/>
          <w:szCs w:val="16"/>
        </w:rPr>
        <w:t>2020</w:t>
      </w:r>
      <w:r w:rsidRPr="00CB5F79">
        <w:rPr>
          <w:rFonts w:ascii="Arial" w:hAnsi="Arial" w:cs="Arial"/>
          <w:spacing w:val="-6"/>
          <w:sz w:val="16"/>
          <w:szCs w:val="16"/>
        </w:rPr>
        <w:t xml:space="preserve"> </w:t>
      </w:r>
      <w:r w:rsidRPr="00CB5F79">
        <w:rPr>
          <w:rFonts w:ascii="Arial" w:hAnsi="Arial" w:cs="Arial"/>
          <w:sz w:val="16"/>
          <w:szCs w:val="16"/>
        </w:rPr>
        <w:t>–radicado</w:t>
      </w:r>
      <w:r w:rsidRPr="00CB5F79">
        <w:rPr>
          <w:rFonts w:ascii="Arial" w:hAnsi="Arial" w:cs="Arial"/>
          <w:spacing w:val="-5"/>
          <w:sz w:val="16"/>
          <w:szCs w:val="16"/>
        </w:rPr>
        <w:t xml:space="preserve"> </w:t>
      </w:r>
      <w:r w:rsidRPr="00CB5F79">
        <w:rPr>
          <w:rFonts w:ascii="Arial" w:hAnsi="Arial" w:cs="Arial"/>
          <w:sz w:val="16"/>
          <w:szCs w:val="16"/>
        </w:rPr>
        <w:t>No.</w:t>
      </w:r>
      <w:r w:rsidRPr="00CB5F79">
        <w:rPr>
          <w:rFonts w:ascii="Arial" w:hAnsi="Arial" w:cs="Arial"/>
          <w:spacing w:val="-6"/>
          <w:sz w:val="16"/>
          <w:szCs w:val="16"/>
        </w:rPr>
        <w:t xml:space="preserve"> </w:t>
      </w:r>
      <w:r w:rsidRPr="00CB5F79">
        <w:rPr>
          <w:rFonts w:ascii="Arial" w:hAnsi="Arial" w:cs="Arial"/>
          <w:sz w:val="16"/>
          <w:szCs w:val="16"/>
        </w:rPr>
        <w:t>2202013000002420–,</w:t>
      </w:r>
      <w:r w:rsidRPr="00CB5F79">
        <w:rPr>
          <w:rFonts w:ascii="Arial" w:hAnsi="Arial" w:cs="Arial"/>
          <w:spacing w:val="-6"/>
          <w:sz w:val="16"/>
          <w:szCs w:val="16"/>
        </w:rPr>
        <w:t xml:space="preserve"> </w:t>
      </w:r>
      <w:r w:rsidRPr="00CB5F79">
        <w:rPr>
          <w:rFonts w:ascii="Arial" w:hAnsi="Arial" w:cs="Arial"/>
          <w:sz w:val="16"/>
          <w:szCs w:val="16"/>
        </w:rPr>
        <w:t>donde</w:t>
      </w:r>
      <w:r w:rsidRPr="00CB5F79">
        <w:rPr>
          <w:rFonts w:ascii="Arial" w:hAnsi="Arial" w:cs="Arial"/>
          <w:spacing w:val="-5"/>
          <w:sz w:val="16"/>
          <w:szCs w:val="16"/>
        </w:rPr>
        <w:t xml:space="preserve"> </w:t>
      </w:r>
      <w:r w:rsidRPr="00CB5F79">
        <w:rPr>
          <w:rFonts w:ascii="Arial" w:hAnsi="Arial" w:cs="Arial"/>
          <w:sz w:val="16"/>
          <w:szCs w:val="16"/>
        </w:rPr>
        <w:t>se</w:t>
      </w:r>
      <w:r w:rsidRPr="00CB5F79">
        <w:rPr>
          <w:rFonts w:ascii="Arial" w:hAnsi="Arial" w:cs="Arial"/>
          <w:spacing w:val="-6"/>
          <w:sz w:val="16"/>
          <w:szCs w:val="16"/>
        </w:rPr>
        <w:t xml:space="preserve"> </w:t>
      </w:r>
      <w:r w:rsidRPr="00CB5F79">
        <w:rPr>
          <w:rFonts w:ascii="Arial" w:hAnsi="Arial" w:cs="Arial"/>
          <w:sz w:val="16"/>
          <w:szCs w:val="16"/>
        </w:rPr>
        <w:t>expuso</w:t>
      </w:r>
      <w:r w:rsidRPr="00CB5F79">
        <w:rPr>
          <w:rFonts w:ascii="Arial" w:hAnsi="Arial" w:cs="Arial"/>
          <w:spacing w:val="-5"/>
          <w:sz w:val="16"/>
          <w:szCs w:val="16"/>
        </w:rPr>
        <w:t xml:space="preserve"> </w:t>
      </w:r>
      <w:r w:rsidRPr="00CB5F79">
        <w:rPr>
          <w:rFonts w:ascii="Arial" w:hAnsi="Arial" w:cs="Arial"/>
          <w:sz w:val="16"/>
          <w:szCs w:val="16"/>
        </w:rPr>
        <w:t>que</w:t>
      </w:r>
      <w:r w:rsidRPr="00CB5F79">
        <w:rPr>
          <w:rFonts w:ascii="Arial" w:hAnsi="Arial" w:cs="Arial"/>
          <w:spacing w:val="-6"/>
          <w:sz w:val="16"/>
          <w:szCs w:val="16"/>
        </w:rPr>
        <w:t xml:space="preserve"> </w:t>
      </w:r>
      <w:r w:rsidRPr="00CB5F79">
        <w:rPr>
          <w:rFonts w:ascii="Arial" w:hAnsi="Arial" w:cs="Arial"/>
          <w:sz w:val="16"/>
          <w:szCs w:val="16"/>
        </w:rPr>
        <w:t>«[…]</w:t>
      </w:r>
      <w:r w:rsidRPr="00CB5F79">
        <w:rPr>
          <w:rFonts w:ascii="Arial" w:hAnsi="Arial" w:cs="Arial"/>
          <w:spacing w:val="-5"/>
          <w:sz w:val="16"/>
          <w:szCs w:val="16"/>
        </w:rPr>
        <w:t xml:space="preserve"> </w:t>
      </w:r>
      <w:r w:rsidRPr="00CB5F79">
        <w:rPr>
          <w:rFonts w:ascii="Arial" w:hAnsi="Arial" w:cs="Arial"/>
          <w:sz w:val="16"/>
          <w:szCs w:val="16"/>
        </w:rPr>
        <w:t>los</w:t>
      </w:r>
      <w:r w:rsidRPr="00CB5F79">
        <w:rPr>
          <w:rFonts w:ascii="Arial" w:hAnsi="Arial" w:cs="Arial"/>
          <w:spacing w:val="1"/>
          <w:sz w:val="16"/>
          <w:szCs w:val="16"/>
        </w:rPr>
        <w:t xml:space="preserve"> </w:t>
      </w:r>
      <w:r w:rsidRPr="00CB5F79">
        <w:rPr>
          <w:rFonts w:ascii="Arial" w:hAnsi="Arial" w:cs="Arial"/>
          <w:sz w:val="16"/>
          <w:szCs w:val="16"/>
        </w:rPr>
        <w:t>días</w:t>
      </w:r>
      <w:r w:rsidRPr="00CB5F79">
        <w:rPr>
          <w:rFonts w:ascii="Arial" w:hAnsi="Arial" w:cs="Arial"/>
          <w:spacing w:val="-5"/>
          <w:sz w:val="16"/>
          <w:szCs w:val="16"/>
        </w:rPr>
        <w:t xml:space="preserve"> </w:t>
      </w:r>
      <w:r w:rsidRPr="00CB5F79">
        <w:rPr>
          <w:rFonts w:ascii="Arial" w:hAnsi="Arial" w:cs="Arial"/>
          <w:sz w:val="16"/>
          <w:szCs w:val="16"/>
        </w:rPr>
        <w:t>hábiles</w:t>
      </w:r>
      <w:r w:rsidRPr="00CB5F79">
        <w:rPr>
          <w:rFonts w:ascii="Arial" w:hAnsi="Arial" w:cs="Arial"/>
          <w:spacing w:val="-5"/>
          <w:sz w:val="16"/>
          <w:szCs w:val="16"/>
        </w:rPr>
        <w:t xml:space="preserve"> </w:t>
      </w:r>
      <w:r w:rsidRPr="00CB5F79">
        <w:rPr>
          <w:rFonts w:ascii="Arial" w:hAnsi="Arial" w:cs="Arial"/>
          <w:sz w:val="16"/>
          <w:szCs w:val="16"/>
        </w:rPr>
        <w:t>se</w:t>
      </w:r>
      <w:r w:rsidRPr="00CB5F79">
        <w:rPr>
          <w:rFonts w:ascii="Arial" w:hAnsi="Arial" w:cs="Arial"/>
          <w:spacing w:val="-5"/>
          <w:sz w:val="16"/>
          <w:szCs w:val="16"/>
        </w:rPr>
        <w:t xml:space="preserve"> </w:t>
      </w:r>
      <w:r w:rsidRPr="00CB5F79">
        <w:rPr>
          <w:rFonts w:ascii="Arial" w:hAnsi="Arial" w:cs="Arial"/>
          <w:sz w:val="16"/>
          <w:szCs w:val="16"/>
        </w:rPr>
        <w:t>determinan</w:t>
      </w:r>
      <w:r w:rsidRPr="00CB5F79">
        <w:rPr>
          <w:rFonts w:ascii="Arial" w:hAnsi="Arial" w:cs="Arial"/>
          <w:spacing w:val="-4"/>
          <w:sz w:val="16"/>
          <w:szCs w:val="16"/>
        </w:rPr>
        <w:t xml:space="preserve"> </w:t>
      </w:r>
      <w:r w:rsidRPr="00CB5F79">
        <w:rPr>
          <w:rFonts w:ascii="Arial" w:hAnsi="Arial" w:cs="Arial"/>
          <w:sz w:val="16"/>
          <w:szCs w:val="16"/>
        </w:rPr>
        <w:t>según</w:t>
      </w:r>
      <w:r w:rsidRPr="00CB5F79">
        <w:rPr>
          <w:rFonts w:ascii="Arial" w:hAnsi="Arial" w:cs="Arial"/>
          <w:spacing w:val="-5"/>
          <w:sz w:val="16"/>
          <w:szCs w:val="16"/>
        </w:rPr>
        <w:t xml:space="preserve"> </w:t>
      </w:r>
      <w:r w:rsidRPr="00CB5F79">
        <w:rPr>
          <w:rFonts w:ascii="Arial" w:hAnsi="Arial" w:cs="Arial"/>
          <w:sz w:val="16"/>
          <w:szCs w:val="16"/>
        </w:rPr>
        <w:t>la</w:t>
      </w:r>
      <w:r w:rsidRPr="00CB5F79">
        <w:rPr>
          <w:rFonts w:ascii="Arial" w:hAnsi="Arial" w:cs="Arial"/>
          <w:spacing w:val="-5"/>
          <w:sz w:val="16"/>
          <w:szCs w:val="16"/>
        </w:rPr>
        <w:t xml:space="preserve"> </w:t>
      </w:r>
      <w:r w:rsidRPr="00CB5F79">
        <w:rPr>
          <w:rFonts w:ascii="Arial" w:hAnsi="Arial" w:cs="Arial"/>
          <w:sz w:val="16"/>
          <w:szCs w:val="16"/>
        </w:rPr>
        <w:t>entidad,</w:t>
      </w:r>
      <w:r w:rsidRPr="00CB5F79">
        <w:rPr>
          <w:rFonts w:ascii="Arial" w:hAnsi="Arial" w:cs="Arial"/>
          <w:spacing w:val="-4"/>
          <w:sz w:val="16"/>
          <w:szCs w:val="16"/>
        </w:rPr>
        <w:t xml:space="preserve"> </w:t>
      </w:r>
      <w:r w:rsidRPr="00CB5F79">
        <w:rPr>
          <w:rFonts w:ascii="Arial" w:hAnsi="Arial" w:cs="Arial"/>
          <w:sz w:val="16"/>
          <w:szCs w:val="16"/>
        </w:rPr>
        <w:t>ya</w:t>
      </w:r>
      <w:r w:rsidRPr="00CB5F79">
        <w:rPr>
          <w:rFonts w:ascii="Arial" w:hAnsi="Arial" w:cs="Arial"/>
          <w:spacing w:val="-5"/>
          <w:sz w:val="16"/>
          <w:szCs w:val="16"/>
        </w:rPr>
        <w:t xml:space="preserve"> </w:t>
      </w:r>
      <w:r w:rsidRPr="00CB5F79">
        <w:rPr>
          <w:rFonts w:ascii="Arial" w:hAnsi="Arial" w:cs="Arial"/>
          <w:sz w:val="16"/>
          <w:szCs w:val="16"/>
        </w:rPr>
        <w:t>que</w:t>
      </w:r>
      <w:r w:rsidRPr="00CB5F79">
        <w:rPr>
          <w:rFonts w:ascii="Arial" w:hAnsi="Arial" w:cs="Arial"/>
          <w:spacing w:val="-5"/>
          <w:sz w:val="16"/>
          <w:szCs w:val="16"/>
        </w:rPr>
        <w:t xml:space="preserve"> </w:t>
      </w:r>
      <w:r w:rsidRPr="00CB5F79">
        <w:rPr>
          <w:rFonts w:ascii="Arial" w:hAnsi="Arial" w:cs="Arial"/>
          <w:sz w:val="16"/>
          <w:szCs w:val="16"/>
        </w:rPr>
        <w:t>“cada</w:t>
      </w:r>
      <w:r w:rsidRPr="00CB5F79">
        <w:rPr>
          <w:rFonts w:ascii="Arial" w:hAnsi="Arial" w:cs="Arial"/>
          <w:spacing w:val="-4"/>
          <w:sz w:val="16"/>
          <w:szCs w:val="16"/>
        </w:rPr>
        <w:t xml:space="preserve"> </w:t>
      </w:r>
      <w:r w:rsidRPr="00CB5F79">
        <w:rPr>
          <w:rFonts w:ascii="Arial" w:hAnsi="Arial" w:cs="Arial"/>
          <w:sz w:val="16"/>
          <w:szCs w:val="16"/>
        </w:rPr>
        <w:t>entidad</w:t>
      </w:r>
      <w:r w:rsidRPr="00CB5F79">
        <w:rPr>
          <w:rFonts w:ascii="Arial" w:hAnsi="Arial" w:cs="Arial"/>
          <w:spacing w:val="-5"/>
          <w:sz w:val="16"/>
          <w:szCs w:val="16"/>
        </w:rPr>
        <w:t xml:space="preserve"> </w:t>
      </w:r>
      <w:r w:rsidRPr="00CB5F79">
        <w:rPr>
          <w:rFonts w:ascii="Arial" w:hAnsi="Arial" w:cs="Arial"/>
          <w:sz w:val="16"/>
          <w:szCs w:val="16"/>
        </w:rPr>
        <w:t>pública</w:t>
      </w:r>
      <w:r w:rsidRPr="00CB5F79">
        <w:rPr>
          <w:rFonts w:ascii="Arial" w:hAnsi="Arial" w:cs="Arial"/>
          <w:spacing w:val="-5"/>
          <w:sz w:val="16"/>
          <w:szCs w:val="16"/>
        </w:rPr>
        <w:t xml:space="preserve"> </w:t>
      </w:r>
      <w:r w:rsidRPr="00CB5F79">
        <w:rPr>
          <w:rFonts w:ascii="Arial" w:hAnsi="Arial" w:cs="Arial"/>
          <w:sz w:val="16"/>
          <w:szCs w:val="16"/>
        </w:rPr>
        <w:t>establece</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5"/>
          <w:sz w:val="16"/>
          <w:szCs w:val="16"/>
        </w:rPr>
        <w:t xml:space="preserve"> </w:t>
      </w:r>
      <w:r w:rsidRPr="00CB5F79">
        <w:rPr>
          <w:rFonts w:ascii="Arial" w:hAnsi="Arial" w:cs="Arial"/>
          <w:sz w:val="16"/>
          <w:szCs w:val="16"/>
        </w:rPr>
        <w:t>jornada</w:t>
      </w:r>
      <w:r w:rsidRPr="00CB5F79">
        <w:rPr>
          <w:rFonts w:ascii="Arial" w:hAnsi="Arial" w:cs="Arial"/>
          <w:spacing w:val="-5"/>
          <w:sz w:val="16"/>
          <w:szCs w:val="16"/>
        </w:rPr>
        <w:t xml:space="preserve"> </w:t>
      </w:r>
      <w:r w:rsidRPr="00CB5F79">
        <w:rPr>
          <w:rFonts w:ascii="Arial" w:hAnsi="Arial" w:cs="Arial"/>
          <w:sz w:val="16"/>
          <w:szCs w:val="16"/>
        </w:rPr>
        <w:t>laboral,</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5"/>
          <w:sz w:val="16"/>
          <w:szCs w:val="16"/>
        </w:rPr>
        <w:t xml:space="preserve"> </w:t>
      </w:r>
      <w:r w:rsidRPr="00CB5F79">
        <w:rPr>
          <w:rFonts w:ascii="Arial" w:hAnsi="Arial" w:cs="Arial"/>
          <w:sz w:val="16"/>
          <w:szCs w:val="16"/>
        </w:rPr>
        <w:t>través</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8"/>
          <w:sz w:val="16"/>
          <w:szCs w:val="16"/>
        </w:rPr>
        <w:t xml:space="preserve"> </w:t>
      </w:r>
      <w:r w:rsidRPr="00CB5F79">
        <w:rPr>
          <w:rFonts w:ascii="Arial" w:hAnsi="Arial" w:cs="Arial"/>
          <w:sz w:val="16"/>
          <w:szCs w:val="16"/>
        </w:rPr>
        <w:t>su</w:t>
      </w:r>
      <w:r w:rsidRPr="00CB5F79">
        <w:rPr>
          <w:rFonts w:ascii="Arial" w:hAnsi="Arial" w:cs="Arial"/>
          <w:spacing w:val="-7"/>
          <w:sz w:val="16"/>
          <w:szCs w:val="16"/>
        </w:rPr>
        <w:t xml:space="preserve"> </w:t>
      </w:r>
      <w:r w:rsidRPr="00CB5F79">
        <w:rPr>
          <w:rFonts w:ascii="Arial" w:hAnsi="Arial" w:cs="Arial"/>
          <w:sz w:val="16"/>
          <w:szCs w:val="16"/>
        </w:rPr>
        <w:t>reglamento</w:t>
      </w:r>
      <w:r w:rsidRPr="00CB5F79">
        <w:rPr>
          <w:rFonts w:ascii="Arial" w:hAnsi="Arial" w:cs="Arial"/>
          <w:spacing w:val="-8"/>
          <w:sz w:val="16"/>
          <w:szCs w:val="16"/>
        </w:rPr>
        <w:t xml:space="preserve"> </w:t>
      </w:r>
      <w:r w:rsidRPr="00CB5F79">
        <w:rPr>
          <w:rFonts w:ascii="Arial" w:hAnsi="Arial" w:cs="Arial"/>
          <w:sz w:val="16"/>
          <w:szCs w:val="16"/>
        </w:rPr>
        <w:t>interno,</w:t>
      </w:r>
      <w:r w:rsidRPr="00CB5F79">
        <w:rPr>
          <w:rFonts w:ascii="Arial" w:hAnsi="Arial" w:cs="Arial"/>
          <w:spacing w:val="-7"/>
          <w:sz w:val="16"/>
          <w:szCs w:val="16"/>
        </w:rPr>
        <w:t xml:space="preserve"> </w:t>
      </w:r>
      <w:r w:rsidRPr="00CB5F79">
        <w:rPr>
          <w:rFonts w:ascii="Arial" w:hAnsi="Arial" w:cs="Arial"/>
          <w:sz w:val="16"/>
          <w:szCs w:val="16"/>
        </w:rPr>
        <w:t>dando</w:t>
      </w:r>
      <w:r w:rsidRPr="00CB5F79">
        <w:rPr>
          <w:rFonts w:ascii="Arial" w:hAnsi="Arial" w:cs="Arial"/>
          <w:spacing w:val="-8"/>
          <w:sz w:val="16"/>
          <w:szCs w:val="16"/>
        </w:rPr>
        <w:t xml:space="preserve"> </w:t>
      </w:r>
      <w:r w:rsidRPr="00CB5F79">
        <w:rPr>
          <w:rFonts w:ascii="Arial" w:hAnsi="Arial" w:cs="Arial"/>
          <w:sz w:val="16"/>
          <w:szCs w:val="16"/>
        </w:rPr>
        <w:t>certeza</w:t>
      </w:r>
      <w:r w:rsidRPr="00CB5F79">
        <w:rPr>
          <w:rFonts w:ascii="Arial" w:hAnsi="Arial" w:cs="Arial"/>
          <w:spacing w:val="-7"/>
          <w:sz w:val="16"/>
          <w:szCs w:val="16"/>
        </w:rPr>
        <w:t xml:space="preserve"> </w:t>
      </w:r>
      <w:r w:rsidRPr="00CB5F79">
        <w:rPr>
          <w:rFonts w:ascii="Arial" w:hAnsi="Arial" w:cs="Arial"/>
          <w:sz w:val="16"/>
          <w:szCs w:val="16"/>
        </w:rPr>
        <w:t>sobre</w:t>
      </w:r>
      <w:r w:rsidRPr="00CB5F79">
        <w:rPr>
          <w:rFonts w:ascii="Arial" w:hAnsi="Arial" w:cs="Arial"/>
          <w:spacing w:val="-7"/>
          <w:sz w:val="16"/>
          <w:szCs w:val="16"/>
        </w:rPr>
        <w:t xml:space="preserve"> </w:t>
      </w:r>
      <w:r w:rsidRPr="00CB5F79">
        <w:rPr>
          <w:rFonts w:ascii="Arial" w:hAnsi="Arial" w:cs="Arial"/>
          <w:sz w:val="16"/>
          <w:szCs w:val="16"/>
        </w:rPr>
        <w:t>los</w:t>
      </w:r>
      <w:r w:rsidRPr="00CB5F79">
        <w:rPr>
          <w:rFonts w:ascii="Arial" w:hAnsi="Arial" w:cs="Arial"/>
          <w:spacing w:val="-8"/>
          <w:sz w:val="16"/>
          <w:szCs w:val="16"/>
        </w:rPr>
        <w:t xml:space="preserve"> </w:t>
      </w:r>
      <w:r w:rsidRPr="00CB5F79">
        <w:rPr>
          <w:rFonts w:ascii="Arial" w:hAnsi="Arial" w:cs="Arial"/>
          <w:sz w:val="16"/>
          <w:szCs w:val="16"/>
        </w:rPr>
        <w:t>días</w:t>
      </w:r>
      <w:r w:rsidRPr="00CB5F79">
        <w:rPr>
          <w:rFonts w:ascii="Arial" w:hAnsi="Arial" w:cs="Arial"/>
          <w:spacing w:val="-7"/>
          <w:sz w:val="16"/>
          <w:szCs w:val="16"/>
        </w:rPr>
        <w:t xml:space="preserve"> </w:t>
      </w:r>
      <w:r w:rsidRPr="00CB5F79">
        <w:rPr>
          <w:rFonts w:ascii="Arial" w:hAnsi="Arial" w:cs="Arial"/>
          <w:sz w:val="16"/>
          <w:szCs w:val="16"/>
        </w:rPr>
        <w:t>que</w:t>
      </w:r>
      <w:r w:rsidRPr="00CB5F79">
        <w:rPr>
          <w:rFonts w:ascii="Arial" w:hAnsi="Arial" w:cs="Arial"/>
          <w:spacing w:val="-8"/>
          <w:sz w:val="16"/>
          <w:szCs w:val="16"/>
        </w:rPr>
        <w:t xml:space="preserve"> </w:t>
      </w:r>
      <w:r w:rsidRPr="00CB5F79">
        <w:rPr>
          <w:rFonts w:ascii="Arial" w:hAnsi="Arial" w:cs="Arial"/>
          <w:sz w:val="16"/>
          <w:szCs w:val="16"/>
        </w:rPr>
        <w:t>atienden</w:t>
      </w:r>
      <w:r w:rsidRPr="00CB5F79">
        <w:rPr>
          <w:rFonts w:ascii="Arial" w:hAnsi="Arial" w:cs="Arial"/>
          <w:spacing w:val="-7"/>
          <w:sz w:val="16"/>
          <w:szCs w:val="16"/>
        </w:rPr>
        <w:t xml:space="preserve"> </w:t>
      </w:r>
      <w:r w:rsidRPr="00CB5F79">
        <w:rPr>
          <w:rFonts w:ascii="Arial" w:hAnsi="Arial" w:cs="Arial"/>
          <w:sz w:val="16"/>
          <w:szCs w:val="16"/>
        </w:rPr>
        <w:t>al</w:t>
      </w:r>
      <w:r w:rsidRPr="00CB5F79">
        <w:rPr>
          <w:rFonts w:ascii="Arial" w:hAnsi="Arial" w:cs="Arial"/>
          <w:spacing w:val="-7"/>
          <w:sz w:val="16"/>
          <w:szCs w:val="16"/>
        </w:rPr>
        <w:t xml:space="preserve"> </w:t>
      </w:r>
      <w:r w:rsidRPr="00CB5F79">
        <w:rPr>
          <w:rFonts w:ascii="Arial" w:hAnsi="Arial" w:cs="Arial"/>
          <w:sz w:val="16"/>
          <w:szCs w:val="16"/>
        </w:rPr>
        <w:t>público,</w:t>
      </w:r>
      <w:r w:rsidRPr="00CB5F79">
        <w:rPr>
          <w:rFonts w:ascii="Arial" w:hAnsi="Arial" w:cs="Arial"/>
          <w:spacing w:val="-8"/>
          <w:sz w:val="16"/>
          <w:szCs w:val="16"/>
        </w:rPr>
        <w:t xml:space="preserve"> </w:t>
      </w:r>
      <w:r w:rsidRPr="00CB5F79">
        <w:rPr>
          <w:rFonts w:ascii="Arial" w:hAnsi="Arial" w:cs="Arial"/>
          <w:sz w:val="16"/>
          <w:szCs w:val="16"/>
        </w:rPr>
        <w:t>e</w:t>
      </w:r>
      <w:r w:rsidRPr="00CB5F79">
        <w:rPr>
          <w:rFonts w:ascii="Arial" w:hAnsi="Arial" w:cs="Arial"/>
          <w:spacing w:val="-7"/>
          <w:sz w:val="16"/>
          <w:szCs w:val="16"/>
        </w:rPr>
        <w:t xml:space="preserve"> </w:t>
      </w:r>
      <w:r w:rsidRPr="00CB5F79">
        <w:rPr>
          <w:rFonts w:ascii="Arial" w:hAnsi="Arial" w:cs="Arial"/>
          <w:sz w:val="16"/>
          <w:szCs w:val="16"/>
        </w:rPr>
        <w:t>indirectamente</w:t>
      </w:r>
      <w:r w:rsidRPr="00CB5F79">
        <w:rPr>
          <w:rFonts w:ascii="Arial" w:hAnsi="Arial" w:cs="Arial"/>
          <w:spacing w:val="-8"/>
          <w:sz w:val="16"/>
          <w:szCs w:val="16"/>
        </w:rPr>
        <w:t xml:space="preserve"> </w:t>
      </w:r>
      <w:r w:rsidRPr="00CB5F79">
        <w:rPr>
          <w:rFonts w:ascii="Arial" w:hAnsi="Arial" w:cs="Arial"/>
          <w:sz w:val="16"/>
          <w:szCs w:val="16"/>
        </w:rPr>
        <w:t>definiendo</w:t>
      </w:r>
      <w:r w:rsidRPr="00CB5F79">
        <w:rPr>
          <w:rFonts w:ascii="Arial" w:hAnsi="Arial" w:cs="Arial"/>
          <w:spacing w:val="-7"/>
          <w:sz w:val="16"/>
          <w:szCs w:val="16"/>
        </w:rPr>
        <w:t xml:space="preserve"> </w:t>
      </w:r>
      <w:r w:rsidRPr="00CB5F79">
        <w:rPr>
          <w:rFonts w:ascii="Arial" w:hAnsi="Arial" w:cs="Arial"/>
          <w:sz w:val="16"/>
          <w:szCs w:val="16"/>
        </w:rPr>
        <w:t>qué</w:t>
      </w:r>
      <w:r w:rsidRPr="00CB5F79">
        <w:rPr>
          <w:rFonts w:ascii="Arial" w:hAnsi="Arial" w:cs="Arial"/>
          <w:spacing w:val="1"/>
          <w:sz w:val="16"/>
          <w:szCs w:val="16"/>
        </w:rPr>
        <w:t xml:space="preserve"> </w:t>
      </w:r>
      <w:r w:rsidRPr="00CB5F79">
        <w:rPr>
          <w:rFonts w:ascii="Arial" w:hAnsi="Arial" w:cs="Arial"/>
          <w:sz w:val="16"/>
          <w:szCs w:val="16"/>
        </w:rPr>
        <w:t>día es hábil en determinada institución”, por lo que días hábiles son aquellos de la semana durante los cuales</w:t>
      </w:r>
      <w:r w:rsidRPr="00CB5F79">
        <w:rPr>
          <w:rFonts w:ascii="Arial" w:hAnsi="Arial" w:cs="Arial"/>
          <w:spacing w:val="1"/>
          <w:sz w:val="16"/>
          <w:szCs w:val="16"/>
        </w:rPr>
        <w:t xml:space="preserve"> </w:t>
      </w:r>
      <w:r w:rsidRPr="00CB5F79">
        <w:rPr>
          <w:rFonts w:ascii="Arial" w:hAnsi="Arial" w:cs="Arial"/>
          <w:sz w:val="16"/>
          <w:szCs w:val="16"/>
        </w:rPr>
        <w:t>las entidades públicas ejercen sus funciones al público, los cuales son, por regla general, todos los días de la</w:t>
      </w:r>
      <w:r w:rsidRPr="00CB5F79">
        <w:rPr>
          <w:rFonts w:ascii="Arial" w:hAnsi="Arial" w:cs="Arial"/>
          <w:spacing w:val="1"/>
          <w:sz w:val="16"/>
          <w:szCs w:val="16"/>
        </w:rPr>
        <w:t xml:space="preserve"> </w:t>
      </w:r>
      <w:r w:rsidRPr="00CB5F79">
        <w:rPr>
          <w:rFonts w:ascii="Arial" w:hAnsi="Arial" w:cs="Arial"/>
          <w:sz w:val="16"/>
          <w:szCs w:val="16"/>
        </w:rPr>
        <w:t>semana,</w:t>
      </w:r>
      <w:r w:rsidRPr="00CB5F79">
        <w:rPr>
          <w:rFonts w:ascii="Arial" w:hAnsi="Arial" w:cs="Arial"/>
          <w:spacing w:val="-12"/>
          <w:sz w:val="16"/>
          <w:szCs w:val="16"/>
        </w:rPr>
        <w:t xml:space="preserve"> </w:t>
      </w:r>
      <w:r w:rsidRPr="00CB5F79">
        <w:rPr>
          <w:rFonts w:ascii="Arial" w:hAnsi="Arial" w:cs="Arial"/>
          <w:sz w:val="16"/>
          <w:szCs w:val="16"/>
        </w:rPr>
        <w:t>con</w:t>
      </w:r>
      <w:r w:rsidRPr="00CB5F79">
        <w:rPr>
          <w:rFonts w:ascii="Arial" w:hAnsi="Arial" w:cs="Arial"/>
          <w:spacing w:val="-11"/>
          <w:sz w:val="16"/>
          <w:szCs w:val="16"/>
        </w:rPr>
        <w:t xml:space="preserve"> </w:t>
      </w:r>
      <w:r w:rsidRPr="00CB5F79">
        <w:rPr>
          <w:rFonts w:ascii="Arial" w:hAnsi="Arial" w:cs="Arial"/>
          <w:sz w:val="16"/>
          <w:szCs w:val="16"/>
        </w:rPr>
        <w:t>excepción</w:t>
      </w:r>
      <w:r w:rsidRPr="00CB5F79">
        <w:rPr>
          <w:rFonts w:ascii="Arial" w:hAnsi="Arial" w:cs="Arial"/>
          <w:spacing w:val="-11"/>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los</w:t>
      </w:r>
      <w:r w:rsidRPr="00CB5F79">
        <w:rPr>
          <w:rFonts w:ascii="Arial" w:hAnsi="Arial" w:cs="Arial"/>
          <w:spacing w:val="-11"/>
          <w:sz w:val="16"/>
          <w:szCs w:val="16"/>
        </w:rPr>
        <w:t xml:space="preserve"> </w:t>
      </w:r>
      <w:r w:rsidRPr="00CB5F79">
        <w:rPr>
          <w:rFonts w:ascii="Arial" w:hAnsi="Arial" w:cs="Arial"/>
          <w:sz w:val="16"/>
          <w:szCs w:val="16"/>
        </w:rPr>
        <w:t>sábados,</w:t>
      </w:r>
      <w:r w:rsidRPr="00CB5F79">
        <w:rPr>
          <w:rFonts w:ascii="Arial" w:hAnsi="Arial" w:cs="Arial"/>
          <w:spacing w:val="-11"/>
          <w:sz w:val="16"/>
          <w:szCs w:val="16"/>
        </w:rPr>
        <w:t xml:space="preserve"> </w:t>
      </w:r>
      <w:r w:rsidRPr="00CB5F79">
        <w:rPr>
          <w:rFonts w:ascii="Arial" w:hAnsi="Arial" w:cs="Arial"/>
          <w:sz w:val="16"/>
          <w:szCs w:val="16"/>
        </w:rPr>
        <w:t>domingos</w:t>
      </w:r>
      <w:r w:rsidRPr="00CB5F79">
        <w:rPr>
          <w:rFonts w:ascii="Arial" w:hAnsi="Arial" w:cs="Arial"/>
          <w:spacing w:val="-12"/>
          <w:sz w:val="16"/>
          <w:szCs w:val="16"/>
        </w:rPr>
        <w:t xml:space="preserve"> </w:t>
      </w:r>
      <w:r w:rsidRPr="00CB5F79">
        <w:rPr>
          <w:rFonts w:ascii="Arial" w:hAnsi="Arial" w:cs="Arial"/>
          <w:sz w:val="16"/>
          <w:szCs w:val="16"/>
        </w:rPr>
        <w:t>y</w:t>
      </w:r>
      <w:r w:rsidRPr="00CB5F79">
        <w:rPr>
          <w:rFonts w:ascii="Arial" w:hAnsi="Arial" w:cs="Arial"/>
          <w:spacing w:val="-11"/>
          <w:sz w:val="16"/>
          <w:szCs w:val="16"/>
        </w:rPr>
        <w:t xml:space="preserve"> </w:t>
      </w:r>
      <w:r w:rsidRPr="00CB5F79">
        <w:rPr>
          <w:rFonts w:ascii="Arial" w:hAnsi="Arial" w:cs="Arial"/>
          <w:sz w:val="16"/>
          <w:szCs w:val="16"/>
        </w:rPr>
        <w:t>feriados</w:t>
      </w:r>
      <w:r w:rsidRPr="00CB5F79">
        <w:rPr>
          <w:rFonts w:ascii="Arial" w:hAnsi="Arial" w:cs="Arial"/>
          <w:spacing w:val="-11"/>
          <w:sz w:val="16"/>
          <w:szCs w:val="16"/>
        </w:rPr>
        <w:t xml:space="preserve"> </w:t>
      </w:r>
      <w:r w:rsidRPr="00CB5F79">
        <w:rPr>
          <w:rFonts w:ascii="Arial" w:hAnsi="Arial" w:cs="Arial"/>
          <w:sz w:val="16"/>
          <w:szCs w:val="16"/>
        </w:rPr>
        <w:t>previstos</w:t>
      </w:r>
      <w:r w:rsidRPr="00CB5F79">
        <w:rPr>
          <w:rFonts w:ascii="Arial" w:hAnsi="Arial" w:cs="Arial"/>
          <w:spacing w:val="-11"/>
          <w:sz w:val="16"/>
          <w:szCs w:val="16"/>
        </w:rPr>
        <w:t xml:space="preserve"> </w:t>
      </w:r>
      <w:r w:rsidRPr="00CB5F79">
        <w:rPr>
          <w:rFonts w:ascii="Arial" w:hAnsi="Arial" w:cs="Arial"/>
          <w:sz w:val="16"/>
          <w:szCs w:val="16"/>
        </w:rPr>
        <w:t>en</w:t>
      </w:r>
      <w:r w:rsidRPr="00CB5F79">
        <w:rPr>
          <w:rFonts w:ascii="Arial" w:hAnsi="Arial" w:cs="Arial"/>
          <w:spacing w:val="-11"/>
          <w:sz w:val="16"/>
          <w:szCs w:val="16"/>
        </w:rPr>
        <w:t xml:space="preserve"> </w:t>
      </w:r>
      <w:r w:rsidRPr="00CB5F79">
        <w:rPr>
          <w:rFonts w:ascii="Arial" w:hAnsi="Arial" w:cs="Arial"/>
          <w:sz w:val="16"/>
          <w:szCs w:val="16"/>
        </w:rPr>
        <w:t>la</w:t>
      </w:r>
      <w:r w:rsidRPr="00CB5F79">
        <w:rPr>
          <w:rFonts w:ascii="Arial" w:hAnsi="Arial" w:cs="Arial"/>
          <w:spacing w:val="-11"/>
          <w:sz w:val="16"/>
          <w:szCs w:val="16"/>
        </w:rPr>
        <w:t xml:space="preserve"> </w:t>
      </w:r>
      <w:r w:rsidRPr="00CB5F79">
        <w:rPr>
          <w:rFonts w:ascii="Arial" w:hAnsi="Arial" w:cs="Arial"/>
          <w:sz w:val="16"/>
          <w:szCs w:val="16"/>
        </w:rPr>
        <w:t>generalidad</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1"/>
          <w:sz w:val="16"/>
          <w:szCs w:val="16"/>
        </w:rPr>
        <w:t xml:space="preserve"> </w:t>
      </w:r>
      <w:r w:rsidRPr="00CB5F79">
        <w:rPr>
          <w:rFonts w:ascii="Arial" w:hAnsi="Arial" w:cs="Arial"/>
          <w:sz w:val="16"/>
          <w:szCs w:val="16"/>
        </w:rPr>
        <w:t>entidades</w:t>
      </w:r>
      <w:r w:rsidRPr="00CB5F79">
        <w:rPr>
          <w:rFonts w:ascii="Arial" w:hAnsi="Arial" w:cs="Arial"/>
          <w:spacing w:val="-11"/>
          <w:sz w:val="16"/>
          <w:szCs w:val="16"/>
        </w:rPr>
        <w:t xml:space="preserve"> </w:t>
      </w:r>
      <w:r w:rsidRPr="00CB5F79">
        <w:rPr>
          <w:rFonts w:ascii="Arial" w:hAnsi="Arial" w:cs="Arial"/>
          <w:sz w:val="16"/>
          <w:szCs w:val="16"/>
        </w:rPr>
        <w:t>como</w:t>
      </w:r>
      <w:r w:rsidRPr="00CB5F79">
        <w:rPr>
          <w:rFonts w:ascii="Arial" w:hAnsi="Arial" w:cs="Arial"/>
          <w:spacing w:val="-12"/>
          <w:sz w:val="16"/>
          <w:szCs w:val="16"/>
        </w:rPr>
        <w:t xml:space="preserve"> </w:t>
      </w:r>
      <w:r w:rsidRPr="00CB5F79">
        <w:rPr>
          <w:rFonts w:ascii="Arial" w:hAnsi="Arial" w:cs="Arial"/>
          <w:sz w:val="16"/>
          <w:szCs w:val="16"/>
        </w:rPr>
        <w:t>días</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2"/>
          <w:sz w:val="16"/>
          <w:szCs w:val="16"/>
        </w:rPr>
        <w:t xml:space="preserve"> </w:t>
      </w:r>
      <w:r w:rsidRPr="00CB5F79">
        <w:rPr>
          <w:rFonts w:ascii="Arial" w:hAnsi="Arial" w:cs="Arial"/>
          <w:sz w:val="16"/>
          <w:szCs w:val="16"/>
        </w:rPr>
        <w:t>descanso</w:t>
      </w:r>
      <w:r w:rsidR="00E477E6" w:rsidRPr="00CB5F79">
        <w:rPr>
          <w:rFonts w:ascii="Arial" w:hAnsi="Arial" w:cs="Arial"/>
          <w:sz w:val="16"/>
          <w:szCs w:val="16"/>
        </w:rPr>
        <w:t>”</w:t>
      </w:r>
      <w:r w:rsidRPr="00CB5F79">
        <w:rPr>
          <w:rFonts w:ascii="Arial" w:hAnsi="Arial" w:cs="Arial"/>
          <w:sz w:val="16"/>
          <w:szCs w:val="16"/>
        </w:rPr>
        <w:t>.</w:t>
      </w:r>
    </w:p>
  </w:footnote>
  <w:footnote w:id="9">
    <w:p w14:paraId="30ABE37A" w14:textId="77777777" w:rsidR="003251F7" w:rsidRPr="00CB5F79" w:rsidRDefault="003251F7" w:rsidP="0087344C">
      <w:pPr>
        <w:spacing w:line="240" w:lineRule="auto"/>
        <w:ind w:left="118" w:right="177"/>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Decreto</w:t>
      </w:r>
      <w:r w:rsidRPr="00CB5F79">
        <w:rPr>
          <w:rFonts w:ascii="Arial" w:hAnsi="Arial" w:cs="Arial"/>
          <w:spacing w:val="-9"/>
          <w:sz w:val="16"/>
          <w:szCs w:val="16"/>
        </w:rPr>
        <w:t xml:space="preserve"> </w:t>
      </w:r>
      <w:r w:rsidRPr="00CB5F79">
        <w:rPr>
          <w:rFonts w:ascii="Arial" w:hAnsi="Arial" w:cs="Arial"/>
          <w:sz w:val="16"/>
          <w:szCs w:val="16"/>
        </w:rPr>
        <w:t>1081</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2015</w:t>
      </w:r>
      <w:r w:rsidRPr="00CB5F79">
        <w:rPr>
          <w:rFonts w:ascii="Arial" w:hAnsi="Arial" w:cs="Arial"/>
          <w:spacing w:val="-10"/>
          <w:sz w:val="16"/>
          <w:szCs w:val="16"/>
        </w:rPr>
        <w:t xml:space="preserve"> </w:t>
      </w:r>
      <w:r w:rsidRPr="00CB5F79">
        <w:rPr>
          <w:rFonts w:ascii="Arial" w:hAnsi="Arial" w:cs="Arial"/>
          <w:sz w:val="16"/>
          <w:szCs w:val="16"/>
        </w:rPr>
        <w:t>«Artículo</w:t>
      </w:r>
      <w:r w:rsidRPr="00CB5F79">
        <w:rPr>
          <w:rFonts w:ascii="Arial" w:hAnsi="Arial" w:cs="Arial"/>
          <w:spacing w:val="-8"/>
          <w:sz w:val="16"/>
          <w:szCs w:val="16"/>
        </w:rPr>
        <w:t xml:space="preserve"> </w:t>
      </w:r>
      <w:r w:rsidRPr="00CB5F79">
        <w:rPr>
          <w:rFonts w:ascii="Arial" w:hAnsi="Arial" w:cs="Arial"/>
          <w:sz w:val="16"/>
          <w:szCs w:val="16"/>
        </w:rPr>
        <w:t>2.1.1.2.1.7.</w:t>
      </w:r>
      <w:r w:rsidRPr="00CB5F79">
        <w:rPr>
          <w:rFonts w:ascii="Arial" w:hAnsi="Arial" w:cs="Arial"/>
          <w:spacing w:val="-3"/>
          <w:sz w:val="16"/>
          <w:szCs w:val="16"/>
        </w:rPr>
        <w:t xml:space="preserve"> </w:t>
      </w:r>
      <w:r w:rsidRPr="00CB5F79">
        <w:rPr>
          <w:rFonts w:ascii="Arial" w:hAnsi="Arial" w:cs="Arial"/>
          <w:sz w:val="16"/>
          <w:szCs w:val="16"/>
        </w:rPr>
        <w:t>Publicación</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la</w:t>
      </w:r>
      <w:r w:rsidRPr="00CB5F79">
        <w:rPr>
          <w:rFonts w:ascii="Arial" w:hAnsi="Arial" w:cs="Arial"/>
          <w:spacing w:val="-10"/>
          <w:sz w:val="16"/>
          <w:szCs w:val="16"/>
        </w:rPr>
        <w:t xml:space="preserve"> </w:t>
      </w:r>
      <w:r w:rsidRPr="00CB5F79">
        <w:rPr>
          <w:rFonts w:ascii="Arial" w:hAnsi="Arial" w:cs="Arial"/>
          <w:sz w:val="16"/>
          <w:szCs w:val="16"/>
        </w:rPr>
        <w:t>información</w:t>
      </w:r>
      <w:r w:rsidRPr="00CB5F79">
        <w:rPr>
          <w:rFonts w:ascii="Arial" w:hAnsi="Arial" w:cs="Arial"/>
          <w:spacing w:val="-9"/>
          <w:sz w:val="16"/>
          <w:szCs w:val="16"/>
        </w:rPr>
        <w:t xml:space="preserve"> </w:t>
      </w:r>
      <w:r w:rsidRPr="00CB5F79">
        <w:rPr>
          <w:rFonts w:ascii="Arial" w:hAnsi="Arial" w:cs="Arial"/>
          <w:sz w:val="16"/>
          <w:szCs w:val="16"/>
        </w:rPr>
        <w:t>contractual.</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conformidad</w:t>
      </w:r>
      <w:r w:rsidRPr="00CB5F79">
        <w:rPr>
          <w:rFonts w:ascii="Arial" w:hAnsi="Arial" w:cs="Arial"/>
          <w:spacing w:val="-51"/>
          <w:sz w:val="16"/>
          <w:szCs w:val="16"/>
        </w:rPr>
        <w:t xml:space="preserve"> </w:t>
      </w:r>
      <w:r w:rsidRPr="00CB5F79">
        <w:rPr>
          <w:rFonts w:ascii="Arial" w:hAnsi="Arial" w:cs="Arial"/>
          <w:sz w:val="16"/>
          <w:szCs w:val="16"/>
        </w:rPr>
        <w:t>con</w:t>
      </w:r>
      <w:r w:rsidRPr="00CB5F79">
        <w:rPr>
          <w:rFonts w:ascii="Arial" w:hAnsi="Arial" w:cs="Arial"/>
          <w:spacing w:val="-11"/>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literal</w:t>
      </w:r>
      <w:r w:rsidRPr="00CB5F79">
        <w:rPr>
          <w:rFonts w:ascii="Arial" w:hAnsi="Arial" w:cs="Arial"/>
          <w:spacing w:val="-10"/>
          <w:sz w:val="16"/>
          <w:szCs w:val="16"/>
        </w:rPr>
        <w:t xml:space="preserve"> </w:t>
      </w:r>
      <w:r w:rsidRPr="00CB5F79">
        <w:rPr>
          <w:rFonts w:ascii="Arial" w:hAnsi="Arial" w:cs="Arial"/>
          <w:sz w:val="16"/>
          <w:szCs w:val="16"/>
        </w:rPr>
        <w:t>(c)</w:t>
      </w:r>
      <w:r w:rsidRPr="00CB5F79">
        <w:rPr>
          <w:rFonts w:ascii="Arial" w:hAnsi="Arial" w:cs="Arial"/>
          <w:spacing w:val="-10"/>
          <w:sz w:val="16"/>
          <w:szCs w:val="16"/>
        </w:rPr>
        <w:t xml:space="preserve"> </w:t>
      </w:r>
      <w:r w:rsidRPr="00CB5F79">
        <w:rPr>
          <w:rFonts w:ascii="Arial" w:hAnsi="Arial" w:cs="Arial"/>
          <w:sz w:val="16"/>
          <w:szCs w:val="16"/>
        </w:rPr>
        <w:t>del</w:t>
      </w:r>
      <w:r w:rsidRPr="00CB5F79">
        <w:rPr>
          <w:rFonts w:ascii="Arial" w:hAnsi="Arial" w:cs="Arial"/>
          <w:spacing w:val="-10"/>
          <w:sz w:val="16"/>
          <w:szCs w:val="16"/>
        </w:rPr>
        <w:t xml:space="preserve"> </w:t>
      </w:r>
      <w:r w:rsidRPr="00CB5F79">
        <w:rPr>
          <w:rFonts w:ascii="Arial" w:hAnsi="Arial" w:cs="Arial"/>
          <w:sz w:val="16"/>
          <w:szCs w:val="16"/>
        </w:rPr>
        <w:t>artículo</w:t>
      </w:r>
      <w:r w:rsidRPr="00CB5F79">
        <w:rPr>
          <w:rFonts w:ascii="Arial" w:hAnsi="Arial" w:cs="Arial"/>
          <w:spacing w:val="-10"/>
          <w:sz w:val="16"/>
          <w:szCs w:val="16"/>
        </w:rPr>
        <w:t xml:space="preserve"> </w:t>
      </w:r>
      <w:r w:rsidRPr="00CB5F79">
        <w:rPr>
          <w:rFonts w:ascii="Arial" w:hAnsi="Arial" w:cs="Arial"/>
          <w:sz w:val="16"/>
          <w:szCs w:val="16"/>
        </w:rPr>
        <w:t>3°</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la</w:t>
      </w:r>
      <w:r w:rsidRPr="00CB5F79">
        <w:rPr>
          <w:rFonts w:ascii="Arial" w:hAnsi="Arial" w:cs="Arial"/>
          <w:spacing w:val="-11"/>
          <w:sz w:val="16"/>
          <w:szCs w:val="16"/>
        </w:rPr>
        <w:t xml:space="preserve"> </w:t>
      </w:r>
      <w:r w:rsidRPr="00CB5F79">
        <w:rPr>
          <w:rFonts w:ascii="Arial" w:hAnsi="Arial" w:cs="Arial"/>
          <w:sz w:val="16"/>
          <w:szCs w:val="16"/>
        </w:rPr>
        <w:t>Ley</w:t>
      </w:r>
      <w:r w:rsidRPr="00CB5F79">
        <w:rPr>
          <w:rFonts w:ascii="Arial" w:hAnsi="Arial" w:cs="Arial"/>
          <w:spacing w:val="-10"/>
          <w:sz w:val="16"/>
          <w:szCs w:val="16"/>
        </w:rPr>
        <w:t xml:space="preserve"> </w:t>
      </w:r>
      <w:r w:rsidRPr="00CB5F79">
        <w:rPr>
          <w:rFonts w:ascii="Arial" w:hAnsi="Arial" w:cs="Arial"/>
          <w:sz w:val="16"/>
          <w:szCs w:val="16"/>
        </w:rPr>
        <w:t>1150</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2007,</w:t>
      </w:r>
      <w:r w:rsidRPr="00CB5F79">
        <w:rPr>
          <w:rFonts w:ascii="Arial" w:hAnsi="Arial" w:cs="Arial"/>
          <w:spacing w:val="-10"/>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sistema</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información</w:t>
      </w:r>
      <w:r w:rsidRPr="00CB5F79">
        <w:rPr>
          <w:rFonts w:ascii="Arial" w:hAnsi="Arial" w:cs="Arial"/>
          <w:spacing w:val="-10"/>
          <w:sz w:val="16"/>
          <w:szCs w:val="16"/>
        </w:rPr>
        <w:t xml:space="preserve"> </w:t>
      </w:r>
      <w:r w:rsidRPr="00CB5F79">
        <w:rPr>
          <w:rFonts w:ascii="Arial" w:hAnsi="Arial" w:cs="Arial"/>
          <w:sz w:val="16"/>
          <w:szCs w:val="16"/>
        </w:rPr>
        <w:t>del</w:t>
      </w:r>
      <w:r w:rsidRPr="00CB5F79">
        <w:rPr>
          <w:rFonts w:ascii="Arial" w:hAnsi="Arial" w:cs="Arial"/>
          <w:spacing w:val="-10"/>
          <w:sz w:val="16"/>
          <w:szCs w:val="16"/>
        </w:rPr>
        <w:t xml:space="preserve"> </w:t>
      </w:r>
      <w:r w:rsidRPr="00CB5F79">
        <w:rPr>
          <w:rFonts w:ascii="Arial" w:hAnsi="Arial" w:cs="Arial"/>
          <w:sz w:val="16"/>
          <w:szCs w:val="16"/>
        </w:rPr>
        <w:t>Estado</w:t>
      </w:r>
      <w:r w:rsidRPr="00CB5F79">
        <w:rPr>
          <w:rFonts w:ascii="Arial" w:hAnsi="Arial" w:cs="Arial"/>
          <w:spacing w:val="-9"/>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cual</w:t>
      </w:r>
      <w:r w:rsidRPr="00CB5F79">
        <w:rPr>
          <w:rFonts w:ascii="Arial" w:hAnsi="Arial" w:cs="Arial"/>
          <w:spacing w:val="-10"/>
          <w:sz w:val="16"/>
          <w:szCs w:val="16"/>
        </w:rPr>
        <w:t xml:space="preserve"> </w:t>
      </w:r>
      <w:r w:rsidRPr="00CB5F79">
        <w:rPr>
          <w:rFonts w:ascii="Arial" w:hAnsi="Arial" w:cs="Arial"/>
          <w:sz w:val="16"/>
          <w:szCs w:val="16"/>
        </w:rPr>
        <w:t>los</w:t>
      </w:r>
      <w:r w:rsidRPr="00CB5F79">
        <w:rPr>
          <w:rFonts w:ascii="Arial" w:hAnsi="Arial" w:cs="Arial"/>
          <w:spacing w:val="-10"/>
          <w:sz w:val="16"/>
          <w:szCs w:val="16"/>
        </w:rPr>
        <w:t xml:space="preserve"> </w:t>
      </w:r>
      <w:r w:rsidRPr="00CB5F79">
        <w:rPr>
          <w:rFonts w:ascii="Arial" w:hAnsi="Arial" w:cs="Arial"/>
          <w:sz w:val="16"/>
          <w:szCs w:val="16"/>
        </w:rPr>
        <w:t>sujetos</w:t>
      </w:r>
      <w:r w:rsidRPr="00CB5F79">
        <w:rPr>
          <w:rFonts w:ascii="Arial" w:hAnsi="Arial" w:cs="Arial"/>
          <w:spacing w:val="1"/>
          <w:sz w:val="16"/>
          <w:szCs w:val="16"/>
        </w:rPr>
        <w:t xml:space="preserve"> </w:t>
      </w:r>
      <w:r w:rsidRPr="00CB5F79">
        <w:rPr>
          <w:rFonts w:ascii="Arial" w:hAnsi="Arial" w:cs="Arial"/>
          <w:sz w:val="16"/>
          <w:szCs w:val="16"/>
        </w:rPr>
        <w:t>obligados</w:t>
      </w:r>
      <w:r w:rsidRPr="00CB5F79">
        <w:rPr>
          <w:rFonts w:ascii="Arial" w:hAnsi="Arial" w:cs="Arial"/>
          <w:spacing w:val="-7"/>
          <w:sz w:val="16"/>
          <w:szCs w:val="16"/>
        </w:rPr>
        <w:t xml:space="preserve"> </w:t>
      </w:r>
      <w:r w:rsidRPr="00CB5F79">
        <w:rPr>
          <w:rFonts w:ascii="Arial" w:hAnsi="Arial" w:cs="Arial"/>
          <w:sz w:val="16"/>
          <w:szCs w:val="16"/>
        </w:rPr>
        <w:t>que</w:t>
      </w:r>
      <w:r w:rsidRPr="00CB5F79">
        <w:rPr>
          <w:rFonts w:ascii="Arial" w:hAnsi="Arial" w:cs="Arial"/>
          <w:spacing w:val="-6"/>
          <w:sz w:val="16"/>
          <w:szCs w:val="16"/>
        </w:rPr>
        <w:t xml:space="preserve"> </w:t>
      </w:r>
      <w:r w:rsidRPr="00CB5F79">
        <w:rPr>
          <w:rFonts w:ascii="Arial" w:hAnsi="Arial" w:cs="Arial"/>
          <w:sz w:val="16"/>
          <w:szCs w:val="16"/>
        </w:rPr>
        <w:t>contratan</w:t>
      </w:r>
      <w:r w:rsidRPr="00CB5F79">
        <w:rPr>
          <w:rFonts w:ascii="Arial" w:hAnsi="Arial" w:cs="Arial"/>
          <w:spacing w:val="-6"/>
          <w:sz w:val="16"/>
          <w:szCs w:val="16"/>
        </w:rPr>
        <w:t xml:space="preserve"> </w:t>
      </w:r>
      <w:r w:rsidRPr="00CB5F79">
        <w:rPr>
          <w:rFonts w:ascii="Arial" w:hAnsi="Arial" w:cs="Arial"/>
          <w:sz w:val="16"/>
          <w:szCs w:val="16"/>
        </w:rPr>
        <w:t>con</w:t>
      </w:r>
      <w:r w:rsidRPr="00CB5F79">
        <w:rPr>
          <w:rFonts w:ascii="Arial" w:hAnsi="Arial" w:cs="Arial"/>
          <w:spacing w:val="-6"/>
          <w:sz w:val="16"/>
          <w:szCs w:val="16"/>
        </w:rPr>
        <w:t xml:space="preserve"> </w:t>
      </w:r>
      <w:r w:rsidRPr="00CB5F79">
        <w:rPr>
          <w:rFonts w:ascii="Arial" w:hAnsi="Arial" w:cs="Arial"/>
          <w:sz w:val="16"/>
          <w:szCs w:val="16"/>
        </w:rPr>
        <w:t>cargo</w:t>
      </w:r>
      <w:r w:rsidRPr="00CB5F79">
        <w:rPr>
          <w:rFonts w:ascii="Arial" w:hAnsi="Arial" w:cs="Arial"/>
          <w:spacing w:val="-6"/>
          <w:sz w:val="16"/>
          <w:szCs w:val="16"/>
        </w:rPr>
        <w:t xml:space="preserve"> </w:t>
      </w:r>
      <w:r w:rsidRPr="00CB5F79">
        <w:rPr>
          <w:rFonts w:ascii="Arial" w:hAnsi="Arial" w:cs="Arial"/>
          <w:sz w:val="16"/>
          <w:szCs w:val="16"/>
        </w:rPr>
        <w:t>a</w:t>
      </w:r>
      <w:r w:rsidRPr="00CB5F79">
        <w:rPr>
          <w:rFonts w:ascii="Arial" w:hAnsi="Arial" w:cs="Arial"/>
          <w:spacing w:val="-6"/>
          <w:sz w:val="16"/>
          <w:szCs w:val="16"/>
        </w:rPr>
        <w:t xml:space="preserve"> </w:t>
      </w:r>
      <w:r w:rsidRPr="00CB5F79">
        <w:rPr>
          <w:rFonts w:ascii="Arial" w:hAnsi="Arial" w:cs="Arial"/>
          <w:sz w:val="16"/>
          <w:szCs w:val="16"/>
        </w:rPr>
        <w:t>recursos</w:t>
      </w:r>
      <w:r w:rsidRPr="00CB5F79">
        <w:rPr>
          <w:rFonts w:ascii="Arial" w:hAnsi="Arial" w:cs="Arial"/>
          <w:spacing w:val="-6"/>
          <w:sz w:val="16"/>
          <w:szCs w:val="16"/>
        </w:rPr>
        <w:t xml:space="preserve"> </w:t>
      </w:r>
      <w:r w:rsidRPr="00CB5F79">
        <w:rPr>
          <w:rFonts w:ascii="Arial" w:hAnsi="Arial" w:cs="Arial"/>
          <w:sz w:val="16"/>
          <w:szCs w:val="16"/>
        </w:rPr>
        <w:t>públicos</w:t>
      </w:r>
      <w:r w:rsidRPr="00CB5F79">
        <w:rPr>
          <w:rFonts w:ascii="Arial" w:hAnsi="Arial" w:cs="Arial"/>
          <w:spacing w:val="-6"/>
          <w:sz w:val="16"/>
          <w:szCs w:val="16"/>
        </w:rPr>
        <w:t xml:space="preserve"> </w:t>
      </w:r>
      <w:r w:rsidRPr="00CB5F79">
        <w:rPr>
          <w:rFonts w:ascii="Arial" w:hAnsi="Arial" w:cs="Arial"/>
          <w:sz w:val="16"/>
          <w:szCs w:val="16"/>
        </w:rPr>
        <w:t>deben</w:t>
      </w:r>
      <w:r w:rsidRPr="00CB5F79">
        <w:rPr>
          <w:rFonts w:ascii="Arial" w:hAnsi="Arial" w:cs="Arial"/>
          <w:spacing w:val="-6"/>
          <w:sz w:val="16"/>
          <w:szCs w:val="16"/>
        </w:rPr>
        <w:t xml:space="preserve"> </w:t>
      </w:r>
      <w:r w:rsidRPr="00CB5F79">
        <w:rPr>
          <w:rFonts w:ascii="Arial" w:hAnsi="Arial" w:cs="Arial"/>
          <w:sz w:val="16"/>
          <w:szCs w:val="16"/>
        </w:rPr>
        <w:t>cumplir</w:t>
      </w:r>
      <w:r w:rsidRPr="00CB5F79">
        <w:rPr>
          <w:rFonts w:ascii="Arial" w:hAnsi="Arial" w:cs="Arial"/>
          <w:spacing w:val="-6"/>
          <w:sz w:val="16"/>
          <w:szCs w:val="16"/>
        </w:rPr>
        <w:t xml:space="preserve"> </w:t>
      </w:r>
      <w:r w:rsidRPr="00CB5F79">
        <w:rPr>
          <w:rFonts w:ascii="Arial" w:hAnsi="Arial" w:cs="Arial"/>
          <w:sz w:val="16"/>
          <w:szCs w:val="16"/>
        </w:rPr>
        <w:t>la</w:t>
      </w:r>
      <w:r w:rsidRPr="00CB5F79">
        <w:rPr>
          <w:rFonts w:ascii="Arial" w:hAnsi="Arial" w:cs="Arial"/>
          <w:spacing w:val="-6"/>
          <w:sz w:val="16"/>
          <w:szCs w:val="16"/>
        </w:rPr>
        <w:t xml:space="preserve"> </w:t>
      </w:r>
      <w:r w:rsidRPr="00CB5F79">
        <w:rPr>
          <w:rFonts w:ascii="Arial" w:hAnsi="Arial" w:cs="Arial"/>
          <w:sz w:val="16"/>
          <w:szCs w:val="16"/>
        </w:rPr>
        <w:t>obligación</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6"/>
          <w:sz w:val="16"/>
          <w:szCs w:val="16"/>
        </w:rPr>
        <w:t xml:space="preserve"> </w:t>
      </w:r>
      <w:r w:rsidRPr="00CB5F79">
        <w:rPr>
          <w:rFonts w:ascii="Arial" w:hAnsi="Arial" w:cs="Arial"/>
          <w:sz w:val="16"/>
          <w:szCs w:val="16"/>
        </w:rPr>
        <w:t>publicar</w:t>
      </w:r>
      <w:r w:rsidRPr="00CB5F79">
        <w:rPr>
          <w:rFonts w:ascii="Arial" w:hAnsi="Arial" w:cs="Arial"/>
          <w:spacing w:val="-6"/>
          <w:sz w:val="16"/>
          <w:szCs w:val="16"/>
        </w:rPr>
        <w:t xml:space="preserve"> </w:t>
      </w:r>
      <w:r w:rsidRPr="00CB5F79">
        <w:rPr>
          <w:rFonts w:ascii="Arial" w:hAnsi="Arial" w:cs="Arial"/>
          <w:sz w:val="16"/>
          <w:szCs w:val="16"/>
        </w:rPr>
        <w:t>la</w:t>
      </w:r>
      <w:r w:rsidRPr="00CB5F79">
        <w:rPr>
          <w:rFonts w:ascii="Arial" w:hAnsi="Arial" w:cs="Arial"/>
          <w:spacing w:val="-6"/>
          <w:sz w:val="16"/>
          <w:szCs w:val="16"/>
        </w:rPr>
        <w:t xml:space="preserve"> </w:t>
      </w:r>
      <w:r w:rsidRPr="00CB5F79">
        <w:rPr>
          <w:rFonts w:ascii="Arial" w:hAnsi="Arial" w:cs="Arial"/>
          <w:sz w:val="16"/>
          <w:szCs w:val="16"/>
        </w:rPr>
        <w:t>información</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su</w:t>
      </w:r>
      <w:r w:rsidRPr="00CB5F79">
        <w:rPr>
          <w:rFonts w:ascii="Arial" w:hAnsi="Arial" w:cs="Arial"/>
          <w:spacing w:val="-2"/>
          <w:sz w:val="16"/>
          <w:szCs w:val="16"/>
        </w:rPr>
        <w:t xml:space="preserve"> </w:t>
      </w:r>
      <w:r w:rsidRPr="00CB5F79">
        <w:rPr>
          <w:rFonts w:ascii="Arial" w:hAnsi="Arial" w:cs="Arial"/>
          <w:sz w:val="16"/>
          <w:szCs w:val="16"/>
        </w:rPr>
        <w:t>gestión</w:t>
      </w:r>
      <w:r w:rsidRPr="00CB5F79">
        <w:rPr>
          <w:rFonts w:ascii="Arial" w:hAnsi="Arial" w:cs="Arial"/>
          <w:spacing w:val="-2"/>
          <w:sz w:val="16"/>
          <w:szCs w:val="16"/>
        </w:rPr>
        <w:t xml:space="preserve"> </w:t>
      </w:r>
      <w:r w:rsidRPr="00CB5F79">
        <w:rPr>
          <w:rFonts w:ascii="Arial" w:hAnsi="Arial" w:cs="Arial"/>
          <w:sz w:val="16"/>
          <w:szCs w:val="16"/>
        </w:rPr>
        <w:t>contractual</w:t>
      </w:r>
      <w:r w:rsidRPr="00CB5F79">
        <w:rPr>
          <w:rFonts w:ascii="Arial" w:hAnsi="Arial" w:cs="Arial"/>
          <w:spacing w:val="-2"/>
          <w:sz w:val="16"/>
          <w:szCs w:val="16"/>
        </w:rPr>
        <w:t xml:space="preserve"> </w:t>
      </w:r>
      <w:r w:rsidRPr="00CB5F79">
        <w:rPr>
          <w:rFonts w:ascii="Arial" w:hAnsi="Arial" w:cs="Arial"/>
          <w:sz w:val="16"/>
          <w:szCs w:val="16"/>
        </w:rPr>
        <w:t>es</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Sistema</w:t>
      </w:r>
      <w:r w:rsidRPr="00CB5F79">
        <w:rPr>
          <w:rFonts w:ascii="Arial" w:hAnsi="Arial" w:cs="Arial"/>
          <w:spacing w:val="-2"/>
          <w:sz w:val="16"/>
          <w:szCs w:val="16"/>
        </w:rPr>
        <w:t xml:space="preserve"> </w:t>
      </w:r>
      <w:r w:rsidRPr="00CB5F79">
        <w:rPr>
          <w:rFonts w:ascii="Arial" w:hAnsi="Arial" w:cs="Arial"/>
          <w:sz w:val="16"/>
          <w:szCs w:val="16"/>
        </w:rPr>
        <w:t>Electrónico</w:t>
      </w:r>
      <w:r w:rsidRPr="00CB5F79">
        <w:rPr>
          <w:rFonts w:ascii="Arial" w:hAnsi="Arial" w:cs="Arial"/>
          <w:spacing w:val="-2"/>
          <w:sz w:val="16"/>
          <w:szCs w:val="16"/>
        </w:rPr>
        <w:t xml:space="preserve"> </w:t>
      </w:r>
      <w:r w:rsidRPr="00CB5F79">
        <w:rPr>
          <w:rFonts w:ascii="Arial" w:hAnsi="Arial" w:cs="Arial"/>
          <w:sz w:val="16"/>
          <w:szCs w:val="16"/>
        </w:rPr>
        <w:t>para</w:t>
      </w:r>
      <w:r w:rsidRPr="00CB5F79">
        <w:rPr>
          <w:rFonts w:ascii="Arial" w:hAnsi="Arial" w:cs="Arial"/>
          <w:spacing w:val="-2"/>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Contratación</w:t>
      </w:r>
      <w:r w:rsidRPr="00CB5F79">
        <w:rPr>
          <w:rFonts w:ascii="Arial" w:hAnsi="Arial" w:cs="Arial"/>
          <w:spacing w:val="-2"/>
          <w:sz w:val="16"/>
          <w:szCs w:val="16"/>
        </w:rPr>
        <w:t xml:space="preserve"> </w:t>
      </w:r>
      <w:r w:rsidRPr="00CB5F79">
        <w:rPr>
          <w:rFonts w:ascii="Arial" w:hAnsi="Arial" w:cs="Arial"/>
          <w:sz w:val="16"/>
          <w:szCs w:val="16"/>
        </w:rPr>
        <w:t>Pública</w:t>
      </w:r>
      <w:r w:rsidRPr="00CB5F79">
        <w:rPr>
          <w:rFonts w:ascii="Arial" w:hAnsi="Arial" w:cs="Arial"/>
          <w:spacing w:val="-2"/>
          <w:sz w:val="16"/>
          <w:szCs w:val="16"/>
        </w:rPr>
        <w:t xml:space="preserve"> </w:t>
      </w:r>
      <w:r w:rsidRPr="00CB5F79">
        <w:rPr>
          <w:rFonts w:ascii="Arial" w:hAnsi="Arial" w:cs="Arial"/>
          <w:sz w:val="16"/>
          <w:szCs w:val="16"/>
        </w:rPr>
        <w:t>(SECOP).</w:t>
      </w:r>
    </w:p>
    <w:p w14:paraId="4D428501" w14:textId="4DEE0162" w:rsidR="003251F7" w:rsidRPr="00CB5F79" w:rsidRDefault="003251F7" w:rsidP="0087344C">
      <w:pPr>
        <w:spacing w:line="240" w:lineRule="auto"/>
        <w:ind w:left="118" w:right="221"/>
        <w:jc w:val="both"/>
        <w:rPr>
          <w:rFonts w:ascii="Arial" w:hAnsi="Arial" w:cs="Arial"/>
          <w:sz w:val="16"/>
          <w:szCs w:val="16"/>
        </w:rPr>
      </w:pP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sujetos</w:t>
      </w:r>
      <w:r w:rsidRPr="00CB5F79">
        <w:rPr>
          <w:rFonts w:ascii="Arial" w:hAnsi="Arial" w:cs="Arial"/>
          <w:spacing w:val="-4"/>
          <w:sz w:val="16"/>
          <w:szCs w:val="16"/>
        </w:rPr>
        <w:t xml:space="preserve"> </w:t>
      </w:r>
      <w:r w:rsidRPr="00CB5F79">
        <w:rPr>
          <w:rFonts w:ascii="Arial" w:hAnsi="Arial" w:cs="Arial"/>
          <w:sz w:val="16"/>
          <w:szCs w:val="16"/>
        </w:rPr>
        <w:t>obligados</w:t>
      </w:r>
      <w:r w:rsidRPr="00CB5F79">
        <w:rPr>
          <w:rFonts w:ascii="Arial" w:hAnsi="Arial" w:cs="Arial"/>
          <w:spacing w:val="-3"/>
          <w:sz w:val="16"/>
          <w:szCs w:val="16"/>
        </w:rPr>
        <w:t xml:space="preserve"> </w:t>
      </w:r>
      <w:r w:rsidRPr="00CB5F79">
        <w:rPr>
          <w:rFonts w:ascii="Arial" w:hAnsi="Arial" w:cs="Arial"/>
          <w:sz w:val="16"/>
          <w:szCs w:val="16"/>
        </w:rPr>
        <w:t>que</w:t>
      </w:r>
      <w:r w:rsidRPr="00CB5F79">
        <w:rPr>
          <w:rFonts w:ascii="Arial" w:hAnsi="Arial" w:cs="Arial"/>
          <w:spacing w:val="-4"/>
          <w:sz w:val="16"/>
          <w:szCs w:val="16"/>
        </w:rPr>
        <w:t xml:space="preserve"> </w:t>
      </w:r>
      <w:r w:rsidRPr="00CB5F79">
        <w:rPr>
          <w:rFonts w:ascii="Arial" w:hAnsi="Arial" w:cs="Arial"/>
          <w:sz w:val="16"/>
          <w:szCs w:val="16"/>
        </w:rPr>
        <w:t>contratan</w:t>
      </w:r>
      <w:r w:rsidRPr="00CB5F79">
        <w:rPr>
          <w:rFonts w:ascii="Arial" w:hAnsi="Arial" w:cs="Arial"/>
          <w:spacing w:val="-4"/>
          <w:sz w:val="16"/>
          <w:szCs w:val="16"/>
        </w:rPr>
        <w:t xml:space="preserve"> </w:t>
      </w:r>
      <w:r w:rsidRPr="00CB5F79">
        <w:rPr>
          <w:rFonts w:ascii="Arial" w:hAnsi="Arial" w:cs="Arial"/>
          <w:sz w:val="16"/>
          <w:szCs w:val="16"/>
        </w:rPr>
        <w:t>con</w:t>
      </w:r>
      <w:r w:rsidRPr="00CB5F79">
        <w:rPr>
          <w:rFonts w:ascii="Arial" w:hAnsi="Arial" w:cs="Arial"/>
          <w:spacing w:val="-3"/>
          <w:sz w:val="16"/>
          <w:szCs w:val="16"/>
        </w:rPr>
        <w:t xml:space="preserve"> </w:t>
      </w:r>
      <w:r w:rsidRPr="00CB5F79">
        <w:rPr>
          <w:rFonts w:ascii="Arial" w:hAnsi="Arial" w:cs="Arial"/>
          <w:sz w:val="16"/>
          <w:szCs w:val="16"/>
        </w:rPr>
        <w:t>cargo</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4"/>
          <w:sz w:val="16"/>
          <w:szCs w:val="16"/>
        </w:rPr>
        <w:t xml:space="preserve"> </w:t>
      </w:r>
      <w:r w:rsidRPr="00CB5F79">
        <w:rPr>
          <w:rFonts w:ascii="Arial" w:hAnsi="Arial" w:cs="Arial"/>
          <w:sz w:val="16"/>
          <w:szCs w:val="16"/>
        </w:rPr>
        <w:t>recursos</w:t>
      </w:r>
      <w:r w:rsidRPr="00CB5F79">
        <w:rPr>
          <w:rFonts w:ascii="Arial" w:hAnsi="Arial" w:cs="Arial"/>
          <w:spacing w:val="-3"/>
          <w:sz w:val="16"/>
          <w:szCs w:val="16"/>
        </w:rPr>
        <w:t xml:space="preserve"> </w:t>
      </w:r>
      <w:r w:rsidRPr="00CB5F79">
        <w:rPr>
          <w:rFonts w:ascii="Arial" w:hAnsi="Arial" w:cs="Arial"/>
          <w:sz w:val="16"/>
          <w:szCs w:val="16"/>
        </w:rPr>
        <w:t>públicos</w:t>
      </w:r>
      <w:r w:rsidRPr="00CB5F79">
        <w:rPr>
          <w:rFonts w:ascii="Arial" w:hAnsi="Arial" w:cs="Arial"/>
          <w:spacing w:val="-4"/>
          <w:sz w:val="16"/>
          <w:szCs w:val="16"/>
        </w:rPr>
        <w:t xml:space="preserve"> </w:t>
      </w:r>
      <w:r w:rsidRPr="00CB5F79">
        <w:rPr>
          <w:rFonts w:ascii="Arial" w:hAnsi="Arial" w:cs="Arial"/>
          <w:sz w:val="16"/>
          <w:szCs w:val="16"/>
        </w:rPr>
        <w:t>deben</w:t>
      </w:r>
      <w:r w:rsidRPr="00CB5F79">
        <w:rPr>
          <w:rFonts w:ascii="Arial" w:hAnsi="Arial" w:cs="Arial"/>
          <w:spacing w:val="-4"/>
          <w:sz w:val="16"/>
          <w:szCs w:val="16"/>
        </w:rPr>
        <w:t xml:space="preserve"> </w:t>
      </w:r>
      <w:r w:rsidRPr="00CB5F79">
        <w:rPr>
          <w:rFonts w:ascii="Arial" w:hAnsi="Arial" w:cs="Arial"/>
          <w:sz w:val="16"/>
          <w:szCs w:val="16"/>
        </w:rPr>
        <w:t>publicar</w:t>
      </w:r>
      <w:r w:rsidRPr="00CB5F79">
        <w:rPr>
          <w:rFonts w:ascii="Arial" w:hAnsi="Arial" w:cs="Arial"/>
          <w:spacing w:val="-3"/>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información</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9"/>
          <w:sz w:val="16"/>
          <w:szCs w:val="16"/>
        </w:rPr>
        <w:t xml:space="preserve"> </w:t>
      </w:r>
      <w:r w:rsidRPr="00CB5F79">
        <w:rPr>
          <w:rFonts w:ascii="Arial" w:hAnsi="Arial" w:cs="Arial"/>
          <w:sz w:val="16"/>
          <w:szCs w:val="16"/>
        </w:rPr>
        <w:t>su gestión contractual en el plazo previsto en el artículo 19 del Decreto 1510 de 2013, o el que lo modifique,</w:t>
      </w:r>
      <w:r w:rsidRPr="00CB5F79">
        <w:rPr>
          <w:rFonts w:ascii="Arial" w:hAnsi="Arial" w:cs="Arial"/>
          <w:spacing w:val="1"/>
          <w:sz w:val="16"/>
          <w:szCs w:val="16"/>
        </w:rPr>
        <w:t xml:space="preserve"> </w:t>
      </w:r>
      <w:r w:rsidRPr="00CB5F79">
        <w:rPr>
          <w:rFonts w:ascii="Arial" w:hAnsi="Arial" w:cs="Arial"/>
          <w:sz w:val="16"/>
          <w:szCs w:val="16"/>
        </w:rPr>
        <w:t>sustituya</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1"/>
          <w:sz w:val="16"/>
          <w:szCs w:val="16"/>
        </w:rPr>
        <w:t xml:space="preserve"> </w:t>
      </w:r>
      <w:r w:rsidRPr="00CB5F79">
        <w:rPr>
          <w:rFonts w:ascii="Arial" w:hAnsi="Arial" w:cs="Arial"/>
          <w:sz w:val="16"/>
          <w:szCs w:val="16"/>
        </w:rPr>
        <w:t>adicione.</w:t>
      </w:r>
    </w:p>
    <w:p w14:paraId="0BF54E5C" w14:textId="5A2BC8A1" w:rsidR="003251F7" w:rsidRPr="00CB5F79" w:rsidRDefault="003251F7" w:rsidP="0087344C">
      <w:pPr>
        <w:spacing w:line="240" w:lineRule="auto"/>
        <w:ind w:left="118"/>
        <w:jc w:val="both"/>
        <w:rPr>
          <w:rFonts w:ascii="Arial" w:hAnsi="Arial" w:cs="Arial"/>
          <w:sz w:val="16"/>
          <w:szCs w:val="16"/>
        </w:rPr>
      </w:pP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sujetos</w:t>
      </w:r>
      <w:r w:rsidRPr="00CB5F79">
        <w:rPr>
          <w:rFonts w:ascii="Arial" w:hAnsi="Arial" w:cs="Arial"/>
          <w:spacing w:val="-4"/>
          <w:sz w:val="16"/>
          <w:szCs w:val="16"/>
        </w:rPr>
        <w:t xml:space="preserve"> </w:t>
      </w:r>
      <w:r w:rsidRPr="00CB5F79">
        <w:rPr>
          <w:rFonts w:ascii="Arial" w:hAnsi="Arial" w:cs="Arial"/>
          <w:sz w:val="16"/>
          <w:szCs w:val="16"/>
        </w:rPr>
        <w:t>obligados</w:t>
      </w:r>
      <w:r w:rsidRPr="00CB5F79">
        <w:rPr>
          <w:rFonts w:ascii="Arial" w:hAnsi="Arial" w:cs="Arial"/>
          <w:spacing w:val="-3"/>
          <w:sz w:val="16"/>
          <w:szCs w:val="16"/>
        </w:rPr>
        <w:t xml:space="preserve"> </w:t>
      </w:r>
      <w:r w:rsidRPr="00CB5F79">
        <w:rPr>
          <w:rFonts w:ascii="Arial" w:hAnsi="Arial" w:cs="Arial"/>
          <w:sz w:val="16"/>
          <w:szCs w:val="16"/>
        </w:rPr>
        <w:t>que</w:t>
      </w:r>
      <w:r w:rsidRPr="00CB5F79">
        <w:rPr>
          <w:rFonts w:ascii="Arial" w:hAnsi="Arial" w:cs="Arial"/>
          <w:spacing w:val="-4"/>
          <w:sz w:val="16"/>
          <w:szCs w:val="16"/>
        </w:rPr>
        <w:t xml:space="preserve"> </w:t>
      </w:r>
      <w:r w:rsidRPr="00CB5F79">
        <w:rPr>
          <w:rFonts w:ascii="Arial" w:hAnsi="Arial" w:cs="Arial"/>
          <w:sz w:val="16"/>
          <w:szCs w:val="16"/>
        </w:rPr>
        <w:t>contratan</w:t>
      </w:r>
      <w:r w:rsidRPr="00CB5F79">
        <w:rPr>
          <w:rFonts w:ascii="Arial" w:hAnsi="Arial" w:cs="Arial"/>
          <w:spacing w:val="-4"/>
          <w:sz w:val="16"/>
          <w:szCs w:val="16"/>
        </w:rPr>
        <w:t xml:space="preserve"> </w:t>
      </w:r>
      <w:r w:rsidRPr="00CB5F79">
        <w:rPr>
          <w:rFonts w:ascii="Arial" w:hAnsi="Arial" w:cs="Arial"/>
          <w:sz w:val="16"/>
          <w:szCs w:val="16"/>
        </w:rPr>
        <w:t>con</w:t>
      </w:r>
      <w:r w:rsidRPr="00CB5F79">
        <w:rPr>
          <w:rFonts w:ascii="Arial" w:hAnsi="Arial" w:cs="Arial"/>
          <w:spacing w:val="-3"/>
          <w:sz w:val="16"/>
          <w:szCs w:val="16"/>
        </w:rPr>
        <w:t xml:space="preserve"> </w:t>
      </w:r>
      <w:r w:rsidRPr="00CB5F79">
        <w:rPr>
          <w:rFonts w:ascii="Arial" w:hAnsi="Arial" w:cs="Arial"/>
          <w:sz w:val="16"/>
          <w:szCs w:val="16"/>
        </w:rPr>
        <w:t>recursos</w:t>
      </w:r>
      <w:r w:rsidRPr="00CB5F79">
        <w:rPr>
          <w:rFonts w:ascii="Arial" w:hAnsi="Arial" w:cs="Arial"/>
          <w:spacing w:val="-4"/>
          <w:sz w:val="16"/>
          <w:szCs w:val="16"/>
        </w:rPr>
        <w:t xml:space="preserve"> </w:t>
      </w:r>
      <w:r w:rsidRPr="00CB5F79">
        <w:rPr>
          <w:rFonts w:ascii="Arial" w:hAnsi="Arial" w:cs="Arial"/>
          <w:sz w:val="16"/>
          <w:szCs w:val="16"/>
        </w:rPr>
        <w:t>públicos</w:t>
      </w:r>
      <w:r w:rsidRPr="00CB5F79">
        <w:rPr>
          <w:rFonts w:ascii="Arial" w:hAnsi="Arial" w:cs="Arial"/>
          <w:spacing w:val="-4"/>
          <w:sz w:val="16"/>
          <w:szCs w:val="16"/>
        </w:rPr>
        <w:t xml:space="preserve"> </w:t>
      </w:r>
      <w:r w:rsidRPr="00CB5F79">
        <w:rPr>
          <w:rFonts w:ascii="Arial" w:hAnsi="Arial" w:cs="Arial"/>
          <w:sz w:val="16"/>
          <w:szCs w:val="16"/>
        </w:rPr>
        <w:t>y</w:t>
      </w:r>
      <w:r w:rsidRPr="00CB5F79">
        <w:rPr>
          <w:rFonts w:ascii="Arial" w:hAnsi="Arial" w:cs="Arial"/>
          <w:spacing w:val="-3"/>
          <w:sz w:val="16"/>
          <w:szCs w:val="16"/>
        </w:rPr>
        <w:t xml:space="preserve"> </w:t>
      </w:r>
      <w:r w:rsidRPr="00CB5F79">
        <w:rPr>
          <w:rFonts w:ascii="Arial" w:hAnsi="Arial" w:cs="Arial"/>
          <w:sz w:val="16"/>
          <w:szCs w:val="16"/>
        </w:rPr>
        <w:t>recursos</w:t>
      </w:r>
      <w:r w:rsidRPr="00CB5F79">
        <w:rPr>
          <w:rFonts w:ascii="Arial" w:hAnsi="Arial" w:cs="Arial"/>
          <w:spacing w:val="-4"/>
          <w:sz w:val="16"/>
          <w:szCs w:val="16"/>
        </w:rPr>
        <w:t xml:space="preserve"> </w:t>
      </w:r>
      <w:r w:rsidR="0087344C" w:rsidRPr="00CB5F79">
        <w:rPr>
          <w:rFonts w:ascii="Arial" w:hAnsi="Arial" w:cs="Arial"/>
          <w:sz w:val="16"/>
          <w:szCs w:val="16"/>
        </w:rPr>
        <w:t>privados</w:t>
      </w:r>
      <w:r w:rsidRPr="00CB5F79">
        <w:rPr>
          <w:rFonts w:ascii="Arial" w:hAnsi="Arial" w:cs="Arial"/>
          <w:spacing w:val="-4"/>
          <w:sz w:val="16"/>
          <w:szCs w:val="16"/>
        </w:rPr>
        <w:t xml:space="preserve"> </w:t>
      </w:r>
      <w:r w:rsidRPr="00CB5F79">
        <w:rPr>
          <w:rFonts w:ascii="Arial" w:hAnsi="Arial" w:cs="Arial"/>
          <w:sz w:val="16"/>
          <w:szCs w:val="16"/>
        </w:rPr>
        <w:t>deben</w:t>
      </w:r>
      <w:r w:rsidRPr="00CB5F79">
        <w:rPr>
          <w:rFonts w:ascii="Arial" w:hAnsi="Arial" w:cs="Arial"/>
          <w:spacing w:val="-3"/>
          <w:sz w:val="16"/>
          <w:szCs w:val="16"/>
        </w:rPr>
        <w:t xml:space="preserve"> </w:t>
      </w:r>
      <w:r w:rsidRPr="00CB5F79">
        <w:rPr>
          <w:rFonts w:ascii="Arial" w:hAnsi="Arial" w:cs="Arial"/>
          <w:sz w:val="16"/>
          <w:szCs w:val="16"/>
        </w:rPr>
        <w:t>publicar</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50"/>
          <w:sz w:val="16"/>
          <w:szCs w:val="16"/>
        </w:rPr>
        <w:t xml:space="preserve"> </w:t>
      </w:r>
      <w:r w:rsidRPr="00CB5F79">
        <w:rPr>
          <w:rFonts w:ascii="Arial" w:hAnsi="Arial" w:cs="Arial"/>
          <w:sz w:val="16"/>
          <w:szCs w:val="16"/>
        </w:rPr>
        <w:t>información de su gestión contractual con cargo a recursos públicos en el Sistema Electrónico para la</w:t>
      </w:r>
      <w:r w:rsidRPr="00CB5F79">
        <w:rPr>
          <w:rFonts w:ascii="Arial" w:hAnsi="Arial" w:cs="Arial"/>
          <w:spacing w:val="1"/>
          <w:sz w:val="16"/>
          <w:szCs w:val="16"/>
        </w:rPr>
        <w:t xml:space="preserve"> </w:t>
      </w:r>
      <w:r w:rsidRPr="00CB5F79">
        <w:rPr>
          <w:rFonts w:ascii="Arial" w:hAnsi="Arial" w:cs="Arial"/>
          <w:sz w:val="16"/>
          <w:szCs w:val="16"/>
        </w:rPr>
        <w:t>Contratación</w:t>
      </w:r>
      <w:r w:rsidRPr="00CB5F79">
        <w:rPr>
          <w:rFonts w:ascii="Arial" w:hAnsi="Arial" w:cs="Arial"/>
          <w:spacing w:val="-2"/>
          <w:sz w:val="16"/>
          <w:szCs w:val="16"/>
        </w:rPr>
        <w:t xml:space="preserve"> </w:t>
      </w:r>
      <w:r w:rsidRPr="00CB5F79">
        <w:rPr>
          <w:rFonts w:ascii="Arial" w:hAnsi="Arial" w:cs="Arial"/>
          <w:sz w:val="16"/>
          <w:szCs w:val="16"/>
        </w:rPr>
        <w:t>Pública</w:t>
      </w:r>
      <w:r w:rsidRPr="00CB5F79">
        <w:rPr>
          <w:rFonts w:ascii="Arial" w:hAnsi="Arial" w:cs="Arial"/>
          <w:spacing w:val="-1"/>
          <w:sz w:val="16"/>
          <w:szCs w:val="16"/>
        </w:rPr>
        <w:t xml:space="preserve"> </w:t>
      </w:r>
      <w:r w:rsidRPr="00CB5F79">
        <w:rPr>
          <w:rFonts w:ascii="Arial" w:hAnsi="Arial" w:cs="Arial"/>
          <w:sz w:val="16"/>
          <w:szCs w:val="16"/>
        </w:rPr>
        <w:t>(SECOP)</w:t>
      </w:r>
      <w:r w:rsidR="00E477E6" w:rsidRPr="00CB5F79">
        <w:rPr>
          <w:rFonts w:ascii="Arial" w:hAnsi="Arial" w:cs="Arial"/>
          <w:sz w:val="16"/>
          <w:szCs w:val="16"/>
        </w:rPr>
        <w:t>”</w:t>
      </w:r>
      <w:r w:rsidRPr="00CB5F79">
        <w:rPr>
          <w:rFonts w:ascii="Arial" w:hAnsi="Arial" w:cs="Arial"/>
          <w:sz w:val="16"/>
          <w:szCs w:val="16"/>
        </w:rPr>
        <w:t>.</w:t>
      </w:r>
    </w:p>
    <w:p w14:paraId="5CCBCE7A" w14:textId="77777777" w:rsidR="003251F7" w:rsidRPr="0081795B" w:rsidRDefault="003251F7" w:rsidP="003251F7">
      <w:pPr>
        <w:pStyle w:val="Textonotapie"/>
        <w:ind w:firstLine="709"/>
        <w:jc w:val="both"/>
        <w:rPr>
          <w:rFonts w:ascii="Arial" w:hAnsi="Arial" w:cs="Arial"/>
          <w:sz w:val="18"/>
          <w:szCs w:val="18"/>
          <w:lang w:val="es-CO"/>
        </w:rPr>
      </w:pPr>
    </w:p>
  </w:footnote>
  <w:footnote w:id="10">
    <w:p w14:paraId="11BCFADC" w14:textId="14DF35CF" w:rsidR="003251F7" w:rsidRPr="00CB5F79" w:rsidRDefault="003251F7" w:rsidP="0087344C">
      <w:pPr>
        <w:spacing w:line="240" w:lineRule="auto"/>
        <w:ind w:left="118" w:right="177"/>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Decreto</w:t>
      </w:r>
      <w:r w:rsidRPr="00CB5F79">
        <w:rPr>
          <w:rFonts w:ascii="Arial" w:hAnsi="Arial" w:cs="Arial"/>
          <w:spacing w:val="-9"/>
          <w:sz w:val="16"/>
          <w:szCs w:val="16"/>
        </w:rPr>
        <w:t xml:space="preserve"> </w:t>
      </w:r>
      <w:r w:rsidRPr="00CB5F79">
        <w:rPr>
          <w:rFonts w:ascii="Arial" w:hAnsi="Arial" w:cs="Arial"/>
          <w:sz w:val="16"/>
          <w:szCs w:val="16"/>
        </w:rPr>
        <w:t>1081</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2015</w:t>
      </w:r>
      <w:r w:rsidRPr="00CB5F79">
        <w:rPr>
          <w:rFonts w:ascii="Arial" w:hAnsi="Arial" w:cs="Arial"/>
          <w:spacing w:val="-10"/>
          <w:sz w:val="16"/>
          <w:szCs w:val="16"/>
        </w:rPr>
        <w:t xml:space="preserve"> </w:t>
      </w:r>
      <w:r w:rsidR="00E477E6" w:rsidRPr="00CB5F79">
        <w:rPr>
          <w:rFonts w:ascii="Arial" w:hAnsi="Arial" w:cs="Arial"/>
          <w:sz w:val="16"/>
          <w:szCs w:val="16"/>
        </w:rPr>
        <w:t>“</w:t>
      </w:r>
      <w:r w:rsidRPr="00CB5F79">
        <w:rPr>
          <w:rFonts w:ascii="Arial" w:hAnsi="Arial" w:cs="Arial"/>
          <w:sz w:val="16"/>
          <w:szCs w:val="16"/>
        </w:rPr>
        <w:t>Artículo</w:t>
      </w:r>
      <w:r w:rsidRPr="00CB5F79">
        <w:rPr>
          <w:rFonts w:ascii="Arial" w:hAnsi="Arial" w:cs="Arial"/>
          <w:spacing w:val="-8"/>
          <w:sz w:val="16"/>
          <w:szCs w:val="16"/>
        </w:rPr>
        <w:t xml:space="preserve"> </w:t>
      </w:r>
      <w:r w:rsidRPr="00CB5F79">
        <w:rPr>
          <w:rFonts w:ascii="Arial" w:hAnsi="Arial" w:cs="Arial"/>
          <w:sz w:val="16"/>
          <w:szCs w:val="16"/>
        </w:rPr>
        <w:t>2.1.1.2.1.7.</w:t>
      </w:r>
      <w:r w:rsidRPr="00CB5F79">
        <w:rPr>
          <w:rFonts w:ascii="Arial" w:hAnsi="Arial" w:cs="Arial"/>
          <w:spacing w:val="-3"/>
          <w:sz w:val="16"/>
          <w:szCs w:val="16"/>
        </w:rPr>
        <w:t xml:space="preserve"> </w:t>
      </w:r>
      <w:r w:rsidRPr="00CB5F79">
        <w:rPr>
          <w:rFonts w:ascii="Arial" w:hAnsi="Arial" w:cs="Arial"/>
          <w:sz w:val="16"/>
          <w:szCs w:val="16"/>
        </w:rPr>
        <w:t>Publicación</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la</w:t>
      </w:r>
      <w:r w:rsidRPr="00CB5F79">
        <w:rPr>
          <w:rFonts w:ascii="Arial" w:hAnsi="Arial" w:cs="Arial"/>
          <w:spacing w:val="-10"/>
          <w:sz w:val="16"/>
          <w:szCs w:val="16"/>
        </w:rPr>
        <w:t xml:space="preserve"> </w:t>
      </w:r>
      <w:r w:rsidRPr="00CB5F79">
        <w:rPr>
          <w:rFonts w:ascii="Arial" w:hAnsi="Arial" w:cs="Arial"/>
          <w:sz w:val="16"/>
          <w:szCs w:val="16"/>
        </w:rPr>
        <w:t>información</w:t>
      </w:r>
      <w:r w:rsidRPr="00CB5F79">
        <w:rPr>
          <w:rFonts w:ascii="Arial" w:hAnsi="Arial" w:cs="Arial"/>
          <w:spacing w:val="-9"/>
          <w:sz w:val="16"/>
          <w:szCs w:val="16"/>
        </w:rPr>
        <w:t xml:space="preserve"> </w:t>
      </w:r>
      <w:r w:rsidRPr="00CB5F79">
        <w:rPr>
          <w:rFonts w:ascii="Arial" w:hAnsi="Arial" w:cs="Arial"/>
          <w:sz w:val="16"/>
          <w:szCs w:val="16"/>
        </w:rPr>
        <w:t>contractual.</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conformidad</w:t>
      </w:r>
      <w:r w:rsidRPr="00CB5F79">
        <w:rPr>
          <w:rFonts w:ascii="Arial" w:hAnsi="Arial" w:cs="Arial"/>
          <w:spacing w:val="-51"/>
          <w:sz w:val="16"/>
          <w:szCs w:val="16"/>
        </w:rPr>
        <w:t xml:space="preserve"> </w:t>
      </w:r>
      <w:r w:rsidRPr="00CB5F79">
        <w:rPr>
          <w:rFonts w:ascii="Arial" w:hAnsi="Arial" w:cs="Arial"/>
          <w:sz w:val="16"/>
          <w:szCs w:val="16"/>
        </w:rPr>
        <w:t>con</w:t>
      </w:r>
      <w:r w:rsidRPr="00CB5F79">
        <w:rPr>
          <w:rFonts w:ascii="Arial" w:hAnsi="Arial" w:cs="Arial"/>
          <w:spacing w:val="-11"/>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literal</w:t>
      </w:r>
      <w:r w:rsidRPr="00CB5F79">
        <w:rPr>
          <w:rFonts w:ascii="Arial" w:hAnsi="Arial" w:cs="Arial"/>
          <w:spacing w:val="-10"/>
          <w:sz w:val="16"/>
          <w:szCs w:val="16"/>
        </w:rPr>
        <w:t xml:space="preserve"> </w:t>
      </w:r>
      <w:r w:rsidRPr="00CB5F79">
        <w:rPr>
          <w:rFonts w:ascii="Arial" w:hAnsi="Arial" w:cs="Arial"/>
          <w:sz w:val="16"/>
          <w:szCs w:val="16"/>
        </w:rPr>
        <w:t>(c)</w:t>
      </w:r>
      <w:r w:rsidRPr="00CB5F79">
        <w:rPr>
          <w:rFonts w:ascii="Arial" w:hAnsi="Arial" w:cs="Arial"/>
          <w:spacing w:val="-10"/>
          <w:sz w:val="16"/>
          <w:szCs w:val="16"/>
        </w:rPr>
        <w:t xml:space="preserve"> </w:t>
      </w:r>
      <w:r w:rsidRPr="00CB5F79">
        <w:rPr>
          <w:rFonts w:ascii="Arial" w:hAnsi="Arial" w:cs="Arial"/>
          <w:sz w:val="16"/>
          <w:szCs w:val="16"/>
        </w:rPr>
        <w:t>del</w:t>
      </w:r>
      <w:r w:rsidRPr="00CB5F79">
        <w:rPr>
          <w:rFonts w:ascii="Arial" w:hAnsi="Arial" w:cs="Arial"/>
          <w:spacing w:val="-10"/>
          <w:sz w:val="16"/>
          <w:szCs w:val="16"/>
        </w:rPr>
        <w:t xml:space="preserve"> </w:t>
      </w:r>
      <w:r w:rsidRPr="00CB5F79">
        <w:rPr>
          <w:rFonts w:ascii="Arial" w:hAnsi="Arial" w:cs="Arial"/>
          <w:sz w:val="16"/>
          <w:szCs w:val="16"/>
        </w:rPr>
        <w:t>artículo</w:t>
      </w:r>
      <w:r w:rsidRPr="00CB5F79">
        <w:rPr>
          <w:rFonts w:ascii="Arial" w:hAnsi="Arial" w:cs="Arial"/>
          <w:spacing w:val="-10"/>
          <w:sz w:val="16"/>
          <w:szCs w:val="16"/>
        </w:rPr>
        <w:t xml:space="preserve"> </w:t>
      </w:r>
      <w:r w:rsidRPr="00CB5F79">
        <w:rPr>
          <w:rFonts w:ascii="Arial" w:hAnsi="Arial" w:cs="Arial"/>
          <w:sz w:val="16"/>
          <w:szCs w:val="16"/>
        </w:rPr>
        <w:t>3°</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la</w:t>
      </w:r>
      <w:r w:rsidRPr="00CB5F79">
        <w:rPr>
          <w:rFonts w:ascii="Arial" w:hAnsi="Arial" w:cs="Arial"/>
          <w:spacing w:val="-11"/>
          <w:sz w:val="16"/>
          <w:szCs w:val="16"/>
        </w:rPr>
        <w:t xml:space="preserve"> </w:t>
      </w:r>
      <w:r w:rsidRPr="00CB5F79">
        <w:rPr>
          <w:rFonts w:ascii="Arial" w:hAnsi="Arial" w:cs="Arial"/>
          <w:sz w:val="16"/>
          <w:szCs w:val="16"/>
        </w:rPr>
        <w:t>Ley</w:t>
      </w:r>
      <w:r w:rsidRPr="00CB5F79">
        <w:rPr>
          <w:rFonts w:ascii="Arial" w:hAnsi="Arial" w:cs="Arial"/>
          <w:spacing w:val="-10"/>
          <w:sz w:val="16"/>
          <w:szCs w:val="16"/>
        </w:rPr>
        <w:t xml:space="preserve"> </w:t>
      </w:r>
      <w:r w:rsidRPr="00CB5F79">
        <w:rPr>
          <w:rFonts w:ascii="Arial" w:hAnsi="Arial" w:cs="Arial"/>
          <w:sz w:val="16"/>
          <w:szCs w:val="16"/>
        </w:rPr>
        <w:t>1150</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2007,</w:t>
      </w:r>
      <w:r w:rsidRPr="00CB5F79">
        <w:rPr>
          <w:rFonts w:ascii="Arial" w:hAnsi="Arial" w:cs="Arial"/>
          <w:spacing w:val="-10"/>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sistema</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información</w:t>
      </w:r>
      <w:r w:rsidRPr="00CB5F79">
        <w:rPr>
          <w:rFonts w:ascii="Arial" w:hAnsi="Arial" w:cs="Arial"/>
          <w:spacing w:val="-10"/>
          <w:sz w:val="16"/>
          <w:szCs w:val="16"/>
        </w:rPr>
        <w:t xml:space="preserve"> </w:t>
      </w:r>
      <w:r w:rsidRPr="00CB5F79">
        <w:rPr>
          <w:rFonts w:ascii="Arial" w:hAnsi="Arial" w:cs="Arial"/>
          <w:sz w:val="16"/>
          <w:szCs w:val="16"/>
        </w:rPr>
        <w:t>del</w:t>
      </w:r>
      <w:r w:rsidRPr="00CB5F79">
        <w:rPr>
          <w:rFonts w:ascii="Arial" w:hAnsi="Arial" w:cs="Arial"/>
          <w:spacing w:val="-10"/>
          <w:sz w:val="16"/>
          <w:szCs w:val="16"/>
        </w:rPr>
        <w:t xml:space="preserve"> </w:t>
      </w:r>
      <w:r w:rsidRPr="00CB5F79">
        <w:rPr>
          <w:rFonts w:ascii="Arial" w:hAnsi="Arial" w:cs="Arial"/>
          <w:sz w:val="16"/>
          <w:szCs w:val="16"/>
        </w:rPr>
        <w:t>Estado</w:t>
      </w:r>
      <w:r w:rsidRPr="00CB5F79">
        <w:rPr>
          <w:rFonts w:ascii="Arial" w:hAnsi="Arial" w:cs="Arial"/>
          <w:spacing w:val="-9"/>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cual</w:t>
      </w:r>
      <w:r w:rsidRPr="00CB5F79">
        <w:rPr>
          <w:rFonts w:ascii="Arial" w:hAnsi="Arial" w:cs="Arial"/>
          <w:spacing w:val="-10"/>
          <w:sz w:val="16"/>
          <w:szCs w:val="16"/>
        </w:rPr>
        <w:t xml:space="preserve"> </w:t>
      </w:r>
      <w:r w:rsidRPr="00CB5F79">
        <w:rPr>
          <w:rFonts w:ascii="Arial" w:hAnsi="Arial" w:cs="Arial"/>
          <w:sz w:val="16"/>
          <w:szCs w:val="16"/>
        </w:rPr>
        <w:t>los</w:t>
      </w:r>
      <w:r w:rsidRPr="00CB5F79">
        <w:rPr>
          <w:rFonts w:ascii="Arial" w:hAnsi="Arial" w:cs="Arial"/>
          <w:spacing w:val="-10"/>
          <w:sz w:val="16"/>
          <w:szCs w:val="16"/>
        </w:rPr>
        <w:t xml:space="preserve"> </w:t>
      </w:r>
      <w:r w:rsidRPr="00CB5F79">
        <w:rPr>
          <w:rFonts w:ascii="Arial" w:hAnsi="Arial" w:cs="Arial"/>
          <w:sz w:val="16"/>
          <w:szCs w:val="16"/>
        </w:rPr>
        <w:t>sujetos</w:t>
      </w:r>
      <w:r w:rsidRPr="00CB5F79">
        <w:rPr>
          <w:rFonts w:ascii="Arial" w:hAnsi="Arial" w:cs="Arial"/>
          <w:spacing w:val="1"/>
          <w:sz w:val="16"/>
          <w:szCs w:val="16"/>
        </w:rPr>
        <w:t xml:space="preserve"> </w:t>
      </w:r>
      <w:r w:rsidRPr="00CB5F79">
        <w:rPr>
          <w:rFonts w:ascii="Arial" w:hAnsi="Arial" w:cs="Arial"/>
          <w:sz w:val="16"/>
          <w:szCs w:val="16"/>
        </w:rPr>
        <w:t>obligados</w:t>
      </w:r>
      <w:r w:rsidRPr="00CB5F79">
        <w:rPr>
          <w:rFonts w:ascii="Arial" w:hAnsi="Arial" w:cs="Arial"/>
          <w:spacing w:val="-7"/>
          <w:sz w:val="16"/>
          <w:szCs w:val="16"/>
        </w:rPr>
        <w:t xml:space="preserve"> </w:t>
      </w:r>
      <w:r w:rsidRPr="00CB5F79">
        <w:rPr>
          <w:rFonts w:ascii="Arial" w:hAnsi="Arial" w:cs="Arial"/>
          <w:sz w:val="16"/>
          <w:szCs w:val="16"/>
        </w:rPr>
        <w:t>que</w:t>
      </w:r>
      <w:r w:rsidRPr="00CB5F79">
        <w:rPr>
          <w:rFonts w:ascii="Arial" w:hAnsi="Arial" w:cs="Arial"/>
          <w:spacing w:val="-6"/>
          <w:sz w:val="16"/>
          <w:szCs w:val="16"/>
        </w:rPr>
        <w:t xml:space="preserve"> </w:t>
      </w:r>
      <w:r w:rsidRPr="00CB5F79">
        <w:rPr>
          <w:rFonts w:ascii="Arial" w:hAnsi="Arial" w:cs="Arial"/>
          <w:sz w:val="16"/>
          <w:szCs w:val="16"/>
        </w:rPr>
        <w:t>contratan</w:t>
      </w:r>
      <w:r w:rsidRPr="00CB5F79">
        <w:rPr>
          <w:rFonts w:ascii="Arial" w:hAnsi="Arial" w:cs="Arial"/>
          <w:spacing w:val="-6"/>
          <w:sz w:val="16"/>
          <w:szCs w:val="16"/>
        </w:rPr>
        <w:t xml:space="preserve"> </w:t>
      </w:r>
      <w:r w:rsidRPr="00CB5F79">
        <w:rPr>
          <w:rFonts w:ascii="Arial" w:hAnsi="Arial" w:cs="Arial"/>
          <w:sz w:val="16"/>
          <w:szCs w:val="16"/>
        </w:rPr>
        <w:t>con</w:t>
      </w:r>
      <w:r w:rsidRPr="00CB5F79">
        <w:rPr>
          <w:rFonts w:ascii="Arial" w:hAnsi="Arial" w:cs="Arial"/>
          <w:spacing w:val="-6"/>
          <w:sz w:val="16"/>
          <w:szCs w:val="16"/>
        </w:rPr>
        <w:t xml:space="preserve"> </w:t>
      </w:r>
      <w:r w:rsidRPr="00CB5F79">
        <w:rPr>
          <w:rFonts w:ascii="Arial" w:hAnsi="Arial" w:cs="Arial"/>
          <w:sz w:val="16"/>
          <w:szCs w:val="16"/>
        </w:rPr>
        <w:t>cargo</w:t>
      </w:r>
      <w:r w:rsidRPr="00CB5F79">
        <w:rPr>
          <w:rFonts w:ascii="Arial" w:hAnsi="Arial" w:cs="Arial"/>
          <w:spacing w:val="-6"/>
          <w:sz w:val="16"/>
          <w:szCs w:val="16"/>
        </w:rPr>
        <w:t xml:space="preserve"> </w:t>
      </w:r>
      <w:r w:rsidRPr="00CB5F79">
        <w:rPr>
          <w:rFonts w:ascii="Arial" w:hAnsi="Arial" w:cs="Arial"/>
          <w:sz w:val="16"/>
          <w:szCs w:val="16"/>
        </w:rPr>
        <w:t>a</w:t>
      </w:r>
      <w:r w:rsidRPr="00CB5F79">
        <w:rPr>
          <w:rFonts w:ascii="Arial" w:hAnsi="Arial" w:cs="Arial"/>
          <w:spacing w:val="-6"/>
          <w:sz w:val="16"/>
          <w:szCs w:val="16"/>
        </w:rPr>
        <w:t xml:space="preserve"> </w:t>
      </w:r>
      <w:r w:rsidRPr="00CB5F79">
        <w:rPr>
          <w:rFonts w:ascii="Arial" w:hAnsi="Arial" w:cs="Arial"/>
          <w:sz w:val="16"/>
          <w:szCs w:val="16"/>
        </w:rPr>
        <w:t>recursos</w:t>
      </w:r>
      <w:r w:rsidRPr="00CB5F79">
        <w:rPr>
          <w:rFonts w:ascii="Arial" w:hAnsi="Arial" w:cs="Arial"/>
          <w:spacing w:val="-6"/>
          <w:sz w:val="16"/>
          <w:szCs w:val="16"/>
        </w:rPr>
        <w:t xml:space="preserve"> </w:t>
      </w:r>
      <w:r w:rsidRPr="00CB5F79">
        <w:rPr>
          <w:rFonts w:ascii="Arial" w:hAnsi="Arial" w:cs="Arial"/>
          <w:sz w:val="16"/>
          <w:szCs w:val="16"/>
        </w:rPr>
        <w:t>públicos</w:t>
      </w:r>
      <w:r w:rsidRPr="00CB5F79">
        <w:rPr>
          <w:rFonts w:ascii="Arial" w:hAnsi="Arial" w:cs="Arial"/>
          <w:spacing w:val="-6"/>
          <w:sz w:val="16"/>
          <w:szCs w:val="16"/>
        </w:rPr>
        <w:t xml:space="preserve"> </w:t>
      </w:r>
      <w:r w:rsidRPr="00CB5F79">
        <w:rPr>
          <w:rFonts w:ascii="Arial" w:hAnsi="Arial" w:cs="Arial"/>
          <w:sz w:val="16"/>
          <w:szCs w:val="16"/>
        </w:rPr>
        <w:t>deben</w:t>
      </w:r>
      <w:r w:rsidRPr="00CB5F79">
        <w:rPr>
          <w:rFonts w:ascii="Arial" w:hAnsi="Arial" w:cs="Arial"/>
          <w:spacing w:val="-6"/>
          <w:sz w:val="16"/>
          <w:szCs w:val="16"/>
        </w:rPr>
        <w:t xml:space="preserve"> </w:t>
      </w:r>
      <w:r w:rsidRPr="00CB5F79">
        <w:rPr>
          <w:rFonts w:ascii="Arial" w:hAnsi="Arial" w:cs="Arial"/>
          <w:sz w:val="16"/>
          <w:szCs w:val="16"/>
        </w:rPr>
        <w:t>cumplir</w:t>
      </w:r>
      <w:r w:rsidRPr="00CB5F79">
        <w:rPr>
          <w:rFonts w:ascii="Arial" w:hAnsi="Arial" w:cs="Arial"/>
          <w:spacing w:val="-6"/>
          <w:sz w:val="16"/>
          <w:szCs w:val="16"/>
        </w:rPr>
        <w:t xml:space="preserve"> </w:t>
      </w:r>
      <w:r w:rsidRPr="00CB5F79">
        <w:rPr>
          <w:rFonts w:ascii="Arial" w:hAnsi="Arial" w:cs="Arial"/>
          <w:sz w:val="16"/>
          <w:szCs w:val="16"/>
        </w:rPr>
        <w:t>la</w:t>
      </w:r>
      <w:r w:rsidRPr="00CB5F79">
        <w:rPr>
          <w:rFonts w:ascii="Arial" w:hAnsi="Arial" w:cs="Arial"/>
          <w:spacing w:val="-6"/>
          <w:sz w:val="16"/>
          <w:szCs w:val="16"/>
        </w:rPr>
        <w:t xml:space="preserve"> </w:t>
      </w:r>
      <w:r w:rsidRPr="00CB5F79">
        <w:rPr>
          <w:rFonts w:ascii="Arial" w:hAnsi="Arial" w:cs="Arial"/>
          <w:sz w:val="16"/>
          <w:szCs w:val="16"/>
        </w:rPr>
        <w:t>obligación</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6"/>
          <w:sz w:val="16"/>
          <w:szCs w:val="16"/>
        </w:rPr>
        <w:t xml:space="preserve"> </w:t>
      </w:r>
      <w:r w:rsidRPr="00CB5F79">
        <w:rPr>
          <w:rFonts w:ascii="Arial" w:hAnsi="Arial" w:cs="Arial"/>
          <w:sz w:val="16"/>
          <w:szCs w:val="16"/>
        </w:rPr>
        <w:t>publicar</w:t>
      </w:r>
      <w:r w:rsidRPr="00CB5F79">
        <w:rPr>
          <w:rFonts w:ascii="Arial" w:hAnsi="Arial" w:cs="Arial"/>
          <w:spacing w:val="-6"/>
          <w:sz w:val="16"/>
          <w:szCs w:val="16"/>
        </w:rPr>
        <w:t xml:space="preserve"> </w:t>
      </w:r>
      <w:r w:rsidRPr="00CB5F79">
        <w:rPr>
          <w:rFonts w:ascii="Arial" w:hAnsi="Arial" w:cs="Arial"/>
          <w:sz w:val="16"/>
          <w:szCs w:val="16"/>
        </w:rPr>
        <w:t>la</w:t>
      </w:r>
      <w:r w:rsidRPr="00CB5F79">
        <w:rPr>
          <w:rFonts w:ascii="Arial" w:hAnsi="Arial" w:cs="Arial"/>
          <w:spacing w:val="-6"/>
          <w:sz w:val="16"/>
          <w:szCs w:val="16"/>
        </w:rPr>
        <w:t xml:space="preserve"> </w:t>
      </w:r>
      <w:r w:rsidRPr="00CB5F79">
        <w:rPr>
          <w:rFonts w:ascii="Arial" w:hAnsi="Arial" w:cs="Arial"/>
          <w:sz w:val="16"/>
          <w:szCs w:val="16"/>
        </w:rPr>
        <w:t>información</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su</w:t>
      </w:r>
      <w:r w:rsidRPr="00CB5F79">
        <w:rPr>
          <w:rFonts w:ascii="Arial" w:hAnsi="Arial" w:cs="Arial"/>
          <w:spacing w:val="-2"/>
          <w:sz w:val="16"/>
          <w:szCs w:val="16"/>
        </w:rPr>
        <w:t xml:space="preserve"> </w:t>
      </w:r>
      <w:r w:rsidRPr="00CB5F79">
        <w:rPr>
          <w:rFonts w:ascii="Arial" w:hAnsi="Arial" w:cs="Arial"/>
          <w:sz w:val="16"/>
          <w:szCs w:val="16"/>
        </w:rPr>
        <w:t>gestión</w:t>
      </w:r>
      <w:r w:rsidRPr="00CB5F79">
        <w:rPr>
          <w:rFonts w:ascii="Arial" w:hAnsi="Arial" w:cs="Arial"/>
          <w:spacing w:val="-2"/>
          <w:sz w:val="16"/>
          <w:szCs w:val="16"/>
        </w:rPr>
        <w:t xml:space="preserve"> </w:t>
      </w:r>
      <w:r w:rsidRPr="00CB5F79">
        <w:rPr>
          <w:rFonts w:ascii="Arial" w:hAnsi="Arial" w:cs="Arial"/>
          <w:sz w:val="16"/>
          <w:szCs w:val="16"/>
        </w:rPr>
        <w:t>contractual</w:t>
      </w:r>
      <w:r w:rsidRPr="00CB5F79">
        <w:rPr>
          <w:rFonts w:ascii="Arial" w:hAnsi="Arial" w:cs="Arial"/>
          <w:spacing w:val="-2"/>
          <w:sz w:val="16"/>
          <w:szCs w:val="16"/>
        </w:rPr>
        <w:t xml:space="preserve"> </w:t>
      </w:r>
      <w:r w:rsidRPr="00CB5F79">
        <w:rPr>
          <w:rFonts w:ascii="Arial" w:hAnsi="Arial" w:cs="Arial"/>
          <w:sz w:val="16"/>
          <w:szCs w:val="16"/>
        </w:rPr>
        <w:t>es</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Sistema</w:t>
      </w:r>
      <w:r w:rsidRPr="00CB5F79">
        <w:rPr>
          <w:rFonts w:ascii="Arial" w:hAnsi="Arial" w:cs="Arial"/>
          <w:spacing w:val="-2"/>
          <w:sz w:val="16"/>
          <w:szCs w:val="16"/>
        </w:rPr>
        <w:t xml:space="preserve"> </w:t>
      </w:r>
      <w:r w:rsidRPr="00CB5F79">
        <w:rPr>
          <w:rFonts w:ascii="Arial" w:hAnsi="Arial" w:cs="Arial"/>
          <w:sz w:val="16"/>
          <w:szCs w:val="16"/>
        </w:rPr>
        <w:t>Electrónico</w:t>
      </w:r>
      <w:r w:rsidRPr="00CB5F79">
        <w:rPr>
          <w:rFonts w:ascii="Arial" w:hAnsi="Arial" w:cs="Arial"/>
          <w:spacing w:val="-2"/>
          <w:sz w:val="16"/>
          <w:szCs w:val="16"/>
        </w:rPr>
        <w:t xml:space="preserve"> </w:t>
      </w:r>
      <w:r w:rsidRPr="00CB5F79">
        <w:rPr>
          <w:rFonts w:ascii="Arial" w:hAnsi="Arial" w:cs="Arial"/>
          <w:sz w:val="16"/>
          <w:szCs w:val="16"/>
        </w:rPr>
        <w:t>para</w:t>
      </w:r>
      <w:r w:rsidRPr="00CB5F79">
        <w:rPr>
          <w:rFonts w:ascii="Arial" w:hAnsi="Arial" w:cs="Arial"/>
          <w:spacing w:val="-2"/>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Contratación</w:t>
      </w:r>
      <w:r w:rsidRPr="00CB5F79">
        <w:rPr>
          <w:rFonts w:ascii="Arial" w:hAnsi="Arial" w:cs="Arial"/>
          <w:spacing w:val="-2"/>
          <w:sz w:val="16"/>
          <w:szCs w:val="16"/>
        </w:rPr>
        <w:t xml:space="preserve"> </w:t>
      </w:r>
      <w:r w:rsidRPr="00CB5F79">
        <w:rPr>
          <w:rFonts w:ascii="Arial" w:hAnsi="Arial" w:cs="Arial"/>
          <w:sz w:val="16"/>
          <w:szCs w:val="16"/>
        </w:rPr>
        <w:t>Pública</w:t>
      </w:r>
      <w:r w:rsidRPr="00CB5F79">
        <w:rPr>
          <w:rFonts w:ascii="Arial" w:hAnsi="Arial" w:cs="Arial"/>
          <w:spacing w:val="-2"/>
          <w:sz w:val="16"/>
          <w:szCs w:val="16"/>
        </w:rPr>
        <w:t xml:space="preserve"> </w:t>
      </w:r>
      <w:r w:rsidRPr="00CB5F79">
        <w:rPr>
          <w:rFonts w:ascii="Arial" w:hAnsi="Arial" w:cs="Arial"/>
          <w:sz w:val="16"/>
          <w:szCs w:val="16"/>
        </w:rPr>
        <w:t>(SECOP).</w:t>
      </w:r>
    </w:p>
    <w:p w14:paraId="19F089EA" w14:textId="521FF57A" w:rsidR="003251F7" w:rsidRPr="00CB5F79" w:rsidRDefault="003251F7" w:rsidP="0087344C">
      <w:pPr>
        <w:spacing w:line="240" w:lineRule="auto"/>
        <w:ind w:left="118" w:right="221"/>
        <w:jc w:val="both"/>
        <w:rPr>
          <w:rFonts w:ascii="Arial" w:hAnsi="Arial" w:cs="Arial"/>
          <w:sz w:val="16"/>
          <w:szCs w:val="16"/>
        </w:rPr>
      </w:pPr>
      <w:r w:rsidRPr="00CB5F79">
        <w:rPr>
          <w:rFonts w:ascii="Arial" w:hAnsi="Arial" w:cs="Arial"/>
          <w:spacing w:val="-3"/>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sujetos</w:t>
      </w:r>
      <w:r w:rsidRPr="00CB5F79">
        <w:rPr>
          <w:rFonts w:ascii="Arial" w:hAnsi="Arial" w:cs="Arial"/>
          <w:spacing w:val="-4"/>
          <w:sz w:val="16"/>
          <w:szCs w:val="16"/>
        </w:rPr>
        <w:t xml:space="preserve"> </w:t>
      </w:r>
      <w:r w:rsidRPr="00CB5F79">
        <w:rPr>
          <w:rFonts w:ascii="Arial" w:hAnsi="Arial" w:cs="Arial"/>
          <w:sz w:val="16"/>
          <w:szCs w:val="16"/>
        </w:rPr>
        <w:t>obligados</w:t>
      </w:r>
      <w:r w:rsidRPr="00CB5F79">
        <w:rPr>
          <w:rFonts w:ascii="Arial" w:hAnsi="Arial" w:cs="Arial"/>
          <w:spacing w:val="-3"/>
          <w:sz w:val="16"/>
          <w:szCs w:val="16"/>
        </w:rPr>
        <w:t xml:space="preserve"> </w:t>
      </w:r>
      <w:r w:rsidRPr="00CB5F79">
        <w:rPr>
          <w:rFonts w:ascii="Arial" w:hAnsi="Arial" w:cs="Arial"/>
          <w:sz w:val="16"/>
          <w:szCs w:val="16"/>
        </w:rPr>
        <w:t>que</w:t>
      </w:r>
      <w:r w:rsidRPr="00CB5F79">
        <w:rPr>
          <w:rFonts w:ascii="Arial" w:hAnsi="Arial" w:cs="Arial"/>
          <w:spacing w:val="-4"/>
          <w:sz w:val="16"/>
          <w:szCs w:val="16"/>
        </w:rPr>
        <w:t xml:space="preserve"> </w:t>
      </w:r>
      <w:r w:rsidRPr="00CB5F79">
        <w:rPr>
          <w:rFonts w:ascii="Arial" w:hAnsi="Arial" w:cs="Arial"/>
          <w:sz w:val="16"/>
          <w:szCs w:val="16"/>
        </w:rPr>
        <w:t>contratan</w:t>
      </w:r>
      <w:r w:rsidRPr="00CB5F79">
        <w:rPr>
          <w:rFonts w:ascii="Arial" w:hAnsi="Arial" w:cs="Arial"/>
          <w:spacing w:val="-4"/>
          <w:sz w:val="16"/>
          <w:szCs w:val="16"/>
        </w:rPr>
        <w:t xml:space="preserve"> </w:t>
      </w:r>
      <w:r w:rsidRPr="00CB5F79">
        <w:rPr>
          <w:rFonts w:ascii="Arial" w:hAnsi="Arial" w:cs="Arial"/>
          <w:sz w:val="16"/>
          <w:szCs w:val="16"/>
        </w:rPr>
        <w:t>con</w:t>
      </w:r>
      <w:r w:rsidRPr="00CB5F79">
        <w:rPr>
          <w:rFonts w:ascii="Arial" w:hAnsi="Arial" w:cs="Arial"/>
          <w:spacing w:val="-3"/>
          <w:sz w:val="16"/>
          <w:szCs w:val="16"/>
        </w:rPr>
        <w:t xml:space="preserve"> </w:t>
      </w:r>
      <w:r w:rsidRPr="00CB5F79">
        <w:rPr>
          <w:rFonts w:ascii="Arial" w:hAnsi="Arial" w:cs="Arial"/>
          <w:sz w:val="16"/>
          <w:szCs w:val="16"/>
        </w:rPr>
        <w:t>cargo</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4"/>
          <w:sz w:val="16"/>
          <w:szCs w:val="16"/>
        </w:rPr>
        <w:t xml:space="preserve"> </w:t>
      </w:r>
      <w:r w:rsidRPr="00CB5F79">
        <w:rPr>
          <w:rFonts w:ascii="Arial" w:hAnsi="Arial" w:cs="Arial"/>
          <w:sz w:val="16"/>
          <w:szCs w:val="16"/>
        </w:rPr>
        <w:t>recursos</w:t>
      </w:r>
      <w:r w:rsidRPr="00CB5F79">
        <w:rPr>
          <w:rFonts w:ascii="Arial" w:hAnsi="Arial" w:cs="Arial"/>
          <w:spacing w:val="-3"/>
          <w:sz w:val="16"/>
          <w:szCs w:val="16"/>
        </w:rPr>
        <w:t xml:space="preserve"> </w:t>
      </w:r>
      <w:r w:rsidRPr="00CB5F79">
        <w:rPr>
          <w:rFonts w:ascii="Arial" w:hAnsi="Arial" w:cs="Arial"/>
          <w:sz w:val="16"/>
          <w:szCs w:val="16"/>
        </w:rPr>
        <w:t>públicos</w:t>
      </w:r>
      <w:r w:rsidRPr="00CB5F79">
        <w:rPr>
          <w:rFonts w:ascii="Arial" w:hAnsi="Arial" w:cs="Arial"/>
          <w:spacing w:val="-4"/>
          <w:sz w:val="16"/>
          <w:szCs w:val="16"/>
        </w:rPr>
        <w:t xml:space="preserve"> </w:t>
      </w:r>
      <w:r w:rsidRPr="00CB5F79">
        <w:rPr>
          <w:rFonts w:ascii="Arial" w:hAnsi="Arial" w:cs="Arial"/>
          <w:sz w:val="16"/>
          <w:szCs w:val="16"/>
        </w:rPr>
        <w:t>deben</w:t>
      </w:r>
      <w:r w:rsidRPr="00CB5F79">
        <w:rPr>
          <w:rFonts w:ascii="Arial" w:hAnsi="Arial" w:cs="Arial"/>
          <w:spacing w:val="-4"/>
          <w:sz w:val="16"/>
          <w:szCs w:val="16"/>
        </w:rPr>
        <w:t xml:space="preserve"> </w:t>
      </w:r>
      <w:r w:rsidRPr="00CB5F79">
        <w:rPr>
          <w:rFonts w:ascii="Arial" w:hAnsi="Arial" w:cs="Arial"/>
          <w:sz w:val="16"/>
          <w:szCs w:val="16"/>
        </w:rPr>
        <w:t>publicar</w:t>
      </w:r>
      <w:r w:rsidRPr="00CB5F79">
        <w:rPr>
          <w:rFonts w:ascii="Arial" w:hAnsi="Arial" w:cs="Arial"/>
          <w:spacing w:val="-3"/>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información</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9"/>
          <w:sz w:val="16"/>
          <w:szCs w:val="16"/>
        </w:rPr>
        <w:t xml:space="preserve"> </w:t>
      </w:r>
      <w:r w:rsidRPr="00CB5F79">
        <w:rPr>
          <w:rFonts w:ascii="Arial" w:hAnsi="Arial" w:cs="Arial"/>
          <w:sz w:val="16"/>
          <w:szCs w:val="16"/>
        </w:rPr>
        <w:t>su gestión contractual en el plazo previsto en el artículo 19 del Decreto 1510 de 2013, o el que lo modifique,</w:t>
      </w:r>
      <w:r w:rsidRPr="00CB5F79">
        <w:rPr>
          <w:rFonts w:ascii="Arial" w:hAnsi="Arial" w:cs="Arial"/>
          <w:spacing w:val="1"/>
          <w:sz w:val="16"/>
          <w:szCs w:val="16"/>
        </w:rPr>
        <w:t xml:space="preserve"> </w:t>
      </w:r>
      <w:r w:rsidRPr="00CB5F79">
        <w:rPr>
          <w:rFonts w:ascii="Arial" w:hAnsi="Arial" w:cs="Arial"/>
          <w:sz w:val="16"/>
          <w:szCs w:val="16"/>
        </w:rPr>
        <w:t>sustituya</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1"/>
          <w:sz w:val="16"/>
          <w:szCs w:val="16"/>
        </w:rPr>
        <w:t xml:space="preserve"> </w:t>
      </w:r>
      <w:r w:rsidRPr="00CB5F79">
        <w:rPr>
          <w:rFonts w:ascii="Arial" w:hAnsi="Arial" w:cs="Arial"/>
          <w:sz w:val="16"/>
          <w:szCs w:val="16"/>
        </w:rPr>
        <w:t>adicione.</w:t>
      </w:r>
    </w:p>
    <w:p w14:paraId="3BE78E21" w14:textId="393300F8" w:rsidR="003251F7" w:rsidRPr="00CB5F79" w:rsidRDefault="003251F7" w:rsidP="0087344C">
      <w:pPr>
        <w:spacing w:line="240" w:lineRule="auto"/>
        <w:ind w:left="118"/>
        <w:jc w:val="both"/>
        <w:rPr>
          <w:rFonts w:ascii="Arial" w:hAnsi="Arial" w:cs="Arial"/>
          <w:sz w:val="16"/>
          <w:szCs w:val="16"/>
        </w:rPr>
      </w:pP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sujetos</w:t>
      </w:r>
      <w:r w:rsidRPr="00CB5F79">
        <w:rPr>
          <w:rFonts w:ascii="Arial" w:hAnsi="Arial" w:cs="Arial"/>
          <w:spacing w:val="-4"/>
          <w:sz w:val="16"/>
          <w:szCs w:val="16"/>
        </w:rPr>
        <w:t xml:space="preserve"> </w:t>
      </w:r>
      <w:r w:rsidRPr="00CB5F79">
        <w:rPr>
          <w:rFonts w:ascii="Arial" w:hAnsi="Arial" w:cs="Arial"/>
          <w:sz w:val="16"/>
          <w:szCs w:val="16"/>
        </w:rPr>
        <w:t>obligados</w:t>
      </w:r>
      <w:r w:rsidRPr="00CB5F79">
        <w:rPr>
          <w:rFonts w:ascii="Arial" w:hAnsi="Arial" w:cs="Arial"/>
          <w:spacing w:val="-3"/>
          <w:sz w:val="16"/>
          <w:szCs w:val="16"/>
        </w:rPr>
        <w:t xml:space="preserve"> </w:t>
      </w:r>
      <w:r w:rsidRPr="00CB5F79">
        <w:rPr>
          <w:rFonts w:ascii="Arial" w:hAnsi="Arial" w:cs="Arial"/>
          <w:sz w:val="16"/>
          <w:szCs w:val="16"/>
        </w:rPr>
        <w:t>que</w:t>
      </w:r>
      <w:r w:rsidRPr="00CB5F79">
        <w:rPr>
          <w:rFonts w:ascii="Arial" w:hAnsi="Arial" w:cs="Arial"/>
          <w:spacing w:val="-4"/>
          <w:sz w:val="16"/>
          <w:szCs w:val="16"/>
        </w:rPr>
        <w:t xml:space="preserve"> </w:t>
      </w:r>
      <w:r w:rsidRPr="00CB5F79">
        <w:rPr>
          <w:rFonts w:ascii="Arial" w:hAnsi="Arial" w:cs="Arial"/>
          <w:sz w:val="16"/>
          <w:szCs w:val="16"/>
        </w:rPr>
        <w:t>contratan</w:t>
      </w:r>
      <w:r w:rsidRPr="00CB5F79">
        <w:rPr>
          <w:rFonts w:ascii="Arial" w:hAnsi="Arial" w:cs="Arial"/>
          <w:spacing w:val="-4"/>
          <w:sz w:val="16"/>
          <w:szCs w:val="16"/>
        </w:rPr>
        <w:t xml:space="preserve"> </w:t>
      </w:r>
      <w:r w:rsidRPr="00CB5F79">
        <w:rPr>
          <w:rFonts w:ascii="Arial" w:hAnsi="Arial" w:cs="Arial"/>
          <w:sz w:val="16"/>
          <w:szCs w:val="16"/>
        </w:rPr>
        <w:t>con</w:t>
      </w:r>
      <w:r w:rsidRPr="00CB5F79">
        <w:rPr>
          <w:rFonts w:ascii="Arial" w:hAnsi="Arial" w:cs="Arial"/>
          <w:spacing w:val="-3"/>
          <w:sz w:val="16"/>
          <w:szCs w:val="16"/>
        </w:rPr>
        <w:t xml:space="preserve"> </w:t>
      </w:r>
      <w:r w:rsidRPr="00CB5F79">
        <w:rPr>
          <w:rFonts w:ascii="Arial" w:hAnsi="Arial" w:cs="Arial"/>
          <w:sz w:val="16"/>
          <w:szCs w:val="16"/>
        </w:rPr>
        <w:t>recursos</w:t>
      </w:r>
      <w:r w:rsidRPr="00CB5F79">
        <w:rPr>
          <w:rFonts w:ascii="Arial" w:hAnsi="Arial" w:cs="Arial"/>
          <w:spacing w:val="-4"/>
          <w:sz w:val="16"/>
          <w:szCs w:val="16"/>
        </w:rPr>
        <w:t xml:space="preserve"> </w:t>
      </w:r>
      <w:r w:rsidRPr="00CB5F79">
        <w:rPr>
          <w:rFonts w:ascii="Arial" w:hAnsi="Arial" w:cs="Arial"/>
          <w:sz w:val="16"/>
          <w:szCs w:val="16"/>
        </w:rPr>
        <w:t>públicos</w:t>
      </w:r>
      <w:r w:rsidRPr="00CB5F79">
        <w:rPr>
          <w:rFonts w:ascii="Arial" w:hAnsi="Arial" w:cs="Arial"/>
          <w:spacing w:val="-4"/>
          <w:sz w:val="16"/>
          <w:szCs w:val="16"/>
        </w:rPr>
        <w:t xml:space="preserve"> </w:t>
      </w:r>
      <w:r w:rsidRPr="00CB5F79">
        <w:rPr>
          <w:rFonts w:ascii="Arial" w:hAnsi="Arial" w:cs="Arial"/>
          <w:sz w:val="16"/>
          <w:szCs w:val="16"/>
        </w:rPr>
        <w:t>y</w:t>
      </w:r>
      <w:r w:rsidRPr="00CB5F79">
        <w:rPr>
          <w:rFonts w:ascii="Arial" w:hAnsi="Arial" w:cs="Arial"/>
          <w:spacing w:val="-3"/>
          <w:sz w:val="16"/>
          <w:szCs w:val="16"/>
        </w:rPr>
        <w:t xml:space="preserve"> </w:t>
      </w:r>
      <w:r w:rsidRPr="00CB5F79">
        <w:rPr>
          <w:rFonts w:ascii="Arial" w:hAnsi="Arial" w:cs="Arial"/>
          <w:sz w:val="16"/>
          <w:szCs w:val="16"/>
        </w:rPr>
        <w:t>recursos</w:t>
      </w:r>
      <w:r w:rsidRPr="00CB5F79">
        <w:rPr>
          <w:rFonts w:ascii="Arial" w:hAnsi="Arial" w:cs="Arial"/>
          <w:spacing w:val="-4"/>
          <w:sz w:val="16"/>
          <w:szCs w:val="16"/>
        </w:rPr>
        <w:t xml:space="preserve"> </w:t>
      </w:r>
      <w:r w:rsidR="00E477E6" w:rsidRPr="00CB5F79">
        <w:rPr>
          <w:rFonts w:ascii="Arial" w:hAnsi="Arial" w:cs="Arial"/>
          <w:sz w:val="16"/>
          <w:szCs w:val="16"/>
        </w:rPr>
        <w:t>privados</w:t>
      </w:r>
      <w:r w:rsidRPr="00CB5F79">
        <w:rPr>
          <w:rFonts w:ascii="Arial" w:hAnsi="Arial" w:cs="Arial"/>
          <w:spacing w:val="-4"/>
          <w:sz w:val="16"/>
          <w:szCs w:val="16"/>
        </w:rPr>
        <w:t xml:space="preserve"> </w:t>
      </w:r>
      <w:r w:rsidRPr="00CB5F79">
        <w:rPr>
          <w:rFonts w:ascii="Arial" w:hAnsi="Arial" w:cs="Arial"/>
          <w:sz w:val="16"/>
          <w:szCs w:val="16"/>
        </w:rPr>
        <w:t>deben</w:t>
      </w:r>
      <w:r w:rsidRPr="00CB5F79">
        <w:rPr>
          <w:rFonts w:ascii="Arial" w:hAnsi="Arial" w:cs="Arial"/>
          <w:spacing w:val="-3"/>
          <w:sz w:val="16"/>
          <w:szCs w:val="16"/>
        </w:rPr>
        <w:t xml:space="preserve"> </w:t>
      </w:r>
      <w:r w:rsidRPr="00CB5F79">
        <w:rPr>
          <w:rFonts w:ascii="Arial" w:hAnsi="Arial" w:cs="Arial"/>
          <w:sz w:val="16"/>
          <w:szCs w:val="16"/>
        </w:rPr>
        <w:t>publicar</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50"/>
          <w:sz w:val="16"/>
          <w:szCs w:val="16"/>
        </w:rPr>
        <w:t xml:space="preserve"> </w:t>
      </w:r>
      <w:r w:rsidRPr="00CB5F79">
        <w:rPr>
          <w:rFonts w:ascii="Arial" w:hAnsi="Arial" w:cs="Arial"/>
          <w:sz w:val="16"/>
          <w:szCs w:val="16"/>
        </w:rPr>
        <w:t>información de su gestión contractual con cargo a recursos públicos en el Sistema Electrónico para la</w:t>
      </w:r>
      <w:r w:rsidRPr="00CB5F79">
        <w:rPr>
          <w:rFonts w:ascii="Arial" w:hAnsi="Arial" w:cs="Arial"/>
          <w:spacing w:val="1"/>
          <w:sz w:val="16"/>
          <w:szCs w:val="16"/>
        </w:rPr>
        <w:t xml:space="preserve"> </w:t>
      </w:r>
      <w:r w:rsidRPr="00CB5F79">
        <w:rPr>
          <w:rFonts w:ascii="Arial" w:hAnsi="Arial" w:cs="Arial"/>
          <w:sz w:val="16"/>
          <w:szCs w:val="16"/>
        </w:rPr>
        <w:t>Contratación</w:t>
      </w:r>
      <w:r w:rsidRPr="00CB5F79">
        <w:rPr>
          <w:rFonts w:ascii="Arial" w:hAnsi="Arial" w:cs="Arial"/>
          <w:spacing w:val="-2"/>
          <w:sz w:val="16"/>
          <w:szCs w:val="16"/>
        </w:rPr>
        <w:t xml:space="preserve"> </w:t>
      </w:r>
      <w:r w:rsidRPr="00CB5F79">
        <w:rPr>
          <w:rFonts w:ascii="Arial" w:hAnsi="Arial" w:cs="Arial"/>
          <w:sz w:val="16"/>
          <w:szCs w:val="16"/>
        </w:rPr>
        <w:t>Pública</w:t>
      </w:r>
      <w:r w:rsidRPr="00CB5F79">
        <w:rPr>
          <w:rFonts w:ascii="Arial" w:hAnsi="Arial" w:cs="Arial"/>
          <w:spacing w:val="-1"/>
          <w:sz w:val="16"/>
          <w:szCs w:val="16"/>
        </w:rPr>
        <w:t xml:space="preserve"> </w:t>
      </w:r>
      <w:r w:rsidRPr="00CB5F79">
        <w:rPr>
          <w:rFonts w:ascii="Arial" w:hAnsi="Arial" w:cs="Arial"/>
          <w:sz w:val="16"/>
          <w:szCs w:val="16"/>
        </w:rPr>
        <w:t>(SECOP).</w:t>
      </w:r>
    </w:p>
    <w:p w14:paraId="52CB3798" w14:textId="58026907" w:rsidR="003251F7" w:rsidRPr="00CB5F79" w:rsidRDefault="003251F7" w:rsidP="00CB5F79">
      <w:pPr>
        <w:spacing w:before="79" w:line="240" w:lineRule="auto"/>
        <w:ind w:left="118"/>
        <w:jc w:val="both"/>
        <w:rPr>
          <w:rFonts w:ascii="Arial" w:hAnsi="Arial" w:cs="Arial"/>
          <w:sz w:val="16"/>
          <w:szCs w:val="16"/>
        </w:rPr>
      </w:pPr>
      <w:r w:rsidRPr="00CB5F79">
        <w:rPr>
          <w:rFonts w:ascii="Arial" w:hAnsi="Arial" w:cs="Arial"/>
          <w:sz w:val="16"/>
          <w:szCs w:val="16"/>
        </w:rPr>
        <w:t>Decreto 1081 de 2015: «Artículo 2.1.1.2.1.9. Publicación de procedimientos, lineamientos y políticas</w:t>
      </w:r>
      <w:r w:rsidRPr="00CB5F79">
        <w:rPr>
          <w:rFonts w:ascii="Arial" w:hAnsi="Arial" w:cs="Arial"/>
          <w:spacing w:val="1"/>
          <w:sz w:val="16"/>
          <w:szCs w:val="16"/>
        </w:rPr>
        <w:t xml:space="preserve"> </w:t>
      </w:r>
      <w:r w:rsidRPr="00CB5F79">
        <w:rPr>
          <w:rFonts w:ascii="Arial" w:hAnsi="Arial" w:cs="Arial"/>
          <w:sz w:val="16"/>
          <w:szCs w:val="16"/>
        </w:rPr>
        <w:t>en materia de adquisición y compras. Para los sujetos obligados que contratan con cargo a recursos públicos,</w:t>
      </w:r>
      <w:r w:rsidRPr="00CB5F79">
        <w:rPr>
          <w:rFonts w:ascii="Arial" w:hAnsi="Arial" w:cs="Arial"/>
          <w:spacing w:val="1"/>
          <w:sz w:val="16"/>
          <w:szCs w:val="16"/>
        </w:rPr>
        <w:t xml:space="preserve"> </w:t>
      </w:r>
      <w:r w:rsidRPr="00CB5F79">
        <w:rPr>
          <w:rFonts w:ascii="Arial" w:hAnsi="Arial" w:cs="Arial"/>
          <w:sz w:val="16"/>
          <w:szCs w:val="16"/>
        </w:rPr>
        <w:t>los procedimientos, lineamientos y políticas en materia de adquisición y compras de los que trata el literal g) del</w:t>
      </w:r>
      <w:r w:rsidRPr="00CB5F79">
        <w:rPr>
          <w:rFonts w:ascii="Arial" w:hAnsi="Arial" w:cs="Arial"/>
          <w:spacing w:val="-50"/>
          <w:sz w:val="16"/>
          <w:szCs w:val="16"/>
        </w:rPr>
        <w:t xml:space="preserve"> </w:t>
      </w:r>
      <w:r w:rsidRPr="00CB5F79">
        <w:rPr>
          <w:rFonts w:ascii="Arial" w:hAnsi="Arial" w:cs="Arial"/>
          <w:sz w:val="16"/>
          <w:szCs w:val="16"/>
        </w:rPr>
        <w:t>artículo 11 de la Ley 1712 de 2014 son los previstos en el manual de contratación expedido conforme a las</w:t>
      </w:r>
      <w:r w:rsidRPr="00CB5F79">
        <w:rPr>
          <w:rFonts w:ascii="Arial" w:hAnsi="Arial" w:cs="Arial"/>
          <w:spacing w:val="1"/>
          <w:sz w:val="16"/>
          <w:szCs w:val="16"/>
        </w:rPr>
        <w:t xml:space="preserve"> </w:t>
      </w:r>
      <w:r w:rsidRPr="00CB5F79">
        <w:rPr>
          <w:rFonts w:ascii="Arial" w:hAnsi="Arial" w:cs="Arial"/>
          <w:sz w:val="16"/>
          <w:szCs w:val="16"/>
        </w:rPr>
        <w:t>directrices</w:t>
      </w:r>
      <w:r w:rsidRPr="00CB5F79">
        <w:rPr>
          <w:rFonts w:ascii="Arial" w:hAnsi="Arial" w:cs="Arial"/>
          <w:spacing w:val="15"/>
          <w:sz w:val="16"/>
          <w:szCs w:val="16"/>
        </w:rPr>
        <w:t xml:space="preserve"> </w:t>
      </w:r>
      <w:r w:rsidRPr="00CB5F79">
        <w:rPr>
          <w:rFonts w:ascii="Arial" w:hAnsi="Arial" w:cs="Arial"/>
          <w:sz w:val="16"/>
          <w:szCs w:val="16"/>
        </w:rPr>
        <w:t>señaladas</w:t>
      </w:r>
      <w:r w:rsidRPr="00CB5F79">
        <w:rPr>
          <w:rFonts w:ascii="Arial" w:hAnsi="Arial" w:cs="Arial"/>
          <w:spacing w:val="14"/>
          <w:sz w:val="16"/>
          <w:szCs w:val="16"/>
        </w:rPr>
        <w:t xml:space="preserve"> </w:t>
      </w:r>
      <w:r w:rsidRPr="00CB5F79">
        <w:rPr>
          <w:rFonts w:ascii="Arial" w:hAnsi="Arial" w:cs="Arial"/>
          <w:sz w:val="16"/>
          <w:szCs w:val="16"/>
        </w:rPr>
        <w:t>por</w:t>
      </w:r>
      <w:r w:rsidRPr="00CB5F79">
        <w:rPr>
          <w:rFonts w:ascii="Arial" w:hAnsi="Arial" w:cs="Arial"/>
          <w:spacing w:val="15"/>
          <w:sz w:val="16"/>
          <w:szCs w:val="16"/>
        </w:rPr>
        <w:t xml:space="preserve"> </w:t>
      </w:r>
      <w:r w:rsidRPr="00CB5F79">
        <w:rPr>
          <w:rFonts w:ascii="Arial" w:hAnsi="Arial" w:cs="Arial"/>
          <w:sz w:val="16"/>
          <w:szCs w:val="16"/>
        </w:rPr>
        <w:t>la</w:t>
      </w:r>
      <w:r w:rsidRPr="00CB5F79">
        <w:rPr>
          <w:rFonts w:ascii="Arial" w:hAnsi="Arial" w:cs="Arial"/>
          <w:spacing w:val="14"/>
          <w:sz w:val="16"/>
          <w:szCs w:val="16"/>
        </w:rPr>
        <w:t xml:space="preserve"> </w:t>
      </w:r>
      <w:r w:rsidRPr="00CB5F79">
        <w:rPr>
          <w:rFonts w:ascii="Arial" w:hAnsi="Arial" w:cs="Arial"/>
          <w:sz w:val="16"/>
          <w:szCs w:val="16"/>
        </w:rPr>
        <w:t>Agencia</w:t>
      </w:r>
      <w:r w:rsidRPr="00CB5F79">
        <w:rPr>
          <w:rFonts w:ascii="Arial" w:hAnsi="Arial" w:cs="Arial"/>
          <w:spacing w:val="16"/>
          <w:sz w:val="16"/>
          <w:szCs w:val="16"/>
        </w:rPr>
        <w:t xml:space="preserve"> </w:t>
      </w:r>
      <w:r w:rsidRPr="00CB5F79">
        <w:rPr>
          <w:rFonts w:ascii="Arial" w:hAnsi="Arial" w:cs="Arial"/>
          <w:sz w:val="16"/>
          <w:szCs w:val="16"/>
        </w:rPr>
        <w:t>Nacional</w:t>
      </w:r>
      <w:r w:rsidRPr="00CB5F79">
        <w:rPr>
          <w:rFonts w:ascii="Arial" w:hAnsi="Arial" w:cs="Arial"/>
          <w:spacing w:val="15"/>
          <w:sz w:val="16"/>
          <w:szCs w:val="16"/>
        </w:rPr>
        <w:t xml:space="preserve"> </w:t>
      </w:r>
      <w:r w:rsidRPr="00CB5F79">
        <w:rPr>
          <w:rFonts w:ascii="Arial" w:hAnsi="Arial" w:cs="Arial"/>
          <w:sz w:val="16"/>
          <w:szCs w:val="16"/>
        </w:rPr>
        <w:t>de</w:t>
      </w:r>
      <w:r w:rsidRPr="00CB5F79">
        <w:rPr>
          <w:rFonts w:ascii="Arial" w:hAnsi="Arial" w:cs="Arial"/>
          <w:spacing w:val="14"/>
          <w:sz w:val="16"/>
          <w:szCs w:val="16"/>
        </w:rPr>
        <w:t xml:space="preserve"> </w:t>
      </w:r>
      <w:r w:rsidRPr="00CB5F79">
        <w:rPr>
          <w:rFonts w:ascii="Arial" w:hAnsi="Arial" w:cs="Arial"/>
          <w:sz w:val="16"/>
          <w:szCs w:val="16"/>
        </w:rPr>
        <w:t>Contratación</w:t>
      </w:r>
      <w:r w:rsidRPr="00CB5F79">
        <w:rPr>
          <w:rFonts w:ascii="Arial" w:hAnsi="Arial" w:cs="Arial"/>
          <w:spacing w:val="16"/>
          <w:sz w:val="16"/>
          <w:szCs w:val="16"/>
        </w:rPr>
        <w:t xml:space="preserve"> </w:t>
      </w:r>
      <w:r w:rsidRPr="00CB5F79">
        <w:rPr>
          <w:rFonts w:ascii="Arial" w:hAnsi="Arial" w:cs="Arial"/>
          <w:sz w:val="16"/>
          <w:szCs w:val="16"/>
        </w:rPr>
        <w:t>Pública</w:t>
      </w:r>
      <w:r w:rsidRPr="00CB5F79">
        <w:rPr>
          <w:rFonts w:ascii="Arial" w:hAnsi="Arial" w:cs="Arial"/>
          <w:spacing w:val="15"/>
          <w:sz w:val="16"/>
          <w:szCs w:val="16"/>
        </w:rPr>
        <w:t xml:space="preserve"> </w:t>
      </w:r>
      <w:r w:rsidRPr="00CB5F79">
        <w:rPr>
          <w:rFonts w:ascii="Arial" w:hAnsi="Arial" w:cs="Arial"/>
          <w:sz w:val="16"/>
          <w:szCs w:val="16"/>
        </w:rPr>
        <w:t>–Colombia</w:t>
      </w:r>
      <w:r w:rsidRPr="00CB5F79">
        <w:rPr>
          <w:rFonts w:ascii="Arial" w:hAnsi="Arial" w:cs="Arial"/>
          <w:spacing w:val="16"/>
          <w:sz w:val="16"/>
          <w:szCs w:val="16"/>
        </w:rPr>
        <w:t xml:space="preserve"> </w:t>
      </w:r>
      <w:r w:rsidRPr="00CB5F79">
        <w:rPr>
          <w:rFonts w:ascii="Arial" w:hAnsi="Arial" w:cs="Arial"/>
          <w:sz w:val="16"/>
          <w:szCs w:val="16"/>
        </w:rPr>
        <w:t>Compra</w:t>
      </w:r>
      <w:r w:rsidRPr="00CB5F79">
        <w:rPr>
          <w:rFonts w:ascii="Arial" w:hAnsi="Arial" w:cs="Arial"/>
          <w:spacing w:val="15"/>
          <w:sz w:val="16"/>
          <w:szCs w:val="16"/>
        </w:rPr>
        <w:t xml:space="preserve"> </w:t>
      </w:r>
      <w:r w:rsidRPr="00CB5F79">
        <w:rPr>
          <w:rFonts w:ascii="Arial" w:hAnsi="Arial" w:cs="Arial"/>
          <w:sz w:val="16"/>
          <w:szCs w:val="16"/>
        </w:rPr>
        <w:t>Eficiente–,</w:t>
      </w:r>
      <w:r w:rsidRPr="00CB5F79">
        <w:rPr>
          <w:rFonts w:ascii="Arial" w:hAnsi="Arial" w:cs="Arial"/>
          <w:spacing w:val="14"/>
          <w:sz w:val="16"/>
          <w:szCs w:val="16"/>
        </w:rPr>
        <w:t xml:space="preserve"> </w:t>
      </w:r>
      <w:r w:rsidRPr="00CB5F79">
        <w:rPr>
          <w:rFonts w:ascii="Arial" w:hAnsi="Arial" w:cs="Arial"/>
          <w:sz w:val="16"/>
          <w:szCs w:val="16"/>
        </w:rPr>
        <w:t>el</w:t>
      </w:r>
      <w:r w:rsidRPr="00CB5F79">
        <w:rPr>
          <w:rFonts w:ascii="Arial" w:hAnsi="Arial" w:cs="Arial"/>
          <w:spacing w:val="15"/>
          <w:sz w:val="16"/>
          <w:szCs w:val="16"/>
        </w:rPr>
        <w:t xml:space="preserve"> </w:t>
      </w:r>
      <w:r w:rsidRPr="00CB5F79">
        <w:rPr>
          <w:rFonts w:ascii="Arial" w:hAnsi="Arial" w:cs="Arial"/>
          <w:sz w:val="16"/>
          <w:szCs w:val="16"/>
        </w:rPr>
        <w:t>cual debe</w:t>
      </w:r>
      <w:r w:rsidRPr="00CB5F79">
        <w:rPr>
          <w:rFonts w:ascii="Arial" w:hAnsi="Arial" w:cs="Arial"/>
          <w:spacing w:val="-5"/>
          <w:sz w:val="16"/>
          <w:szCs w:val="16"/>
        </w:rPr>
        <w:t xml:space="preserve"> </w:t>
      </w:r>
      <w:r w:rsidRPr="00CB5F79">
        <w:rPr>
          <w:rFonts w:ascii="Arial" w:hAnsi="Arial" w:cs="Arial"/>
          <w:sz w:val="16"/>
          <w:szCs w:val="16"/>
        </w:rPr>
        <w:t>estar</w:t>
      </w:r>
      <w:r w:rsidRPr="00CB5F79">
        <w:rPr>
          <w:rFonts w:ascii="Arial" w:hAnsi="Arial" w:cs="Arial"/>
          <w:spacing w:val="-4"/>
          <w:sz w:val="16"/>
          <w:szCs w:val="16"/>
        </w:rPr>
        <w:t xml:space="preserve"> </w:t>
      </w:r>
      <w:r w:rsidRPr="00CB5F79">
        <w:rPr>
          <w:rFonts w:ascii="Arial" w:hAnsi="Arial" w:cs="Arial"/>
          <w:sz w:val="16"/>
          <w:szCs w:val="16"/>
        </w:rPr>
        <w:t>publicado</w:t>
      </w:r>
      <w:r w:rsidRPr="00CB5F79">
        <w:rPr>
          <w:rFonts w:ascii="Arial" w:hAnsi="Arial" w:cs="Arial"/>
          <w:spacing w:val="-4"/>
          <w:sz w:val="16"/>
          <w:szCs w:val="16"/>
        </w:rPr>
        <w:t xml:space="preserve"> </w:t>
      </w:r>
      <w:r w:rsidRPr="00CB5F79">
        <w:rPr>
          <w:rFonts w:ascii="Arial" w:hAnsi="Arial" w:cs="Arial"/>
          <w:sz w:val="16"/>
          <w:szCs w:val="16"/>
        </w:rPr>
        <w:t>en</w:t>
      </w:r>
      <w:r w:rsidRPr="00CB5F79">
        <w:rPr>
          <w:rFonts w:ascii="Arial" w:hAnsi="Arial" w:cs="Arial"/>
          <w:spacing w:val="-5"/>
          <w:sz w:val="16"/>
          <w:szCs w:val="16"/>
        </w:rPr>
        <w:t xml:space="preserve"> </w:t>
      </w:r>
      <w:r w:rsidRPr="00CB5F79">
        <w:rPr>
          <w:rFonts w:ascii="Arial" w:hAnsi="Arial" w:cs="Arial"/>
          <w:sz w:val="16"/>
          <w:szCs w:val="16"/>
        </w:rPr>
        <w:t>el</w:t>
      </w:r>
      <w:r w:rsidRPr="00CB5F79">
        <w:rPr>
          <w:rFonts w:ascii="Arial" w:hAnsi="Arial" w:cs="Arial"/>
          <w:spacing w:val="-4"/>
          <w:sz w:val="16"/>
          <w:szCs w:val="16"/>
        </w:rPr>
        <w:t xml:space="preserve"> </w:t>
      </w:r>
      <w:r w:rsidRPr="00CB5F79">
        <w:rPr>
          <w:rFonts w:ascii="Arial" w:hAnsi="Arial" w:cs="Arial"/>
          <w:sz w:val="16"/>
          <w:szCs w:val="16"/>
        </w:rPr>
        <w:t>sitio</w:t>
      </w:r>
      <w:r w:rsidRPr="00CB5F79">
        <w:rPr>
          <w:rFonts w:ascii="Arial" w:hAnsi="Arial" w:cs="Arial"/>
          <w:spacing w:val="-4"/>
          <w:sz w:val="16"/>
          <w:szCs w:val="16"/>
        </w:rPr>
        <w:t xml:space="preserve"> </w:t>
      </w:r>
      <w:r w:rsidRPr="00CB5F79">
        <w:rPr>
          <w:rFonts w:ascii="Arial" w:hAnsi="Arial" w:cs="Arial"/>
          <w:sz w:val="16"/>
          <w:szCs w:val="16"/>
        </w:rPr>
        <w:t>web</w:t>
      </w:r>
      <w:r w:rsidRPr="00CB5F79">
        <w:rPr>
          <w:rFonts w:ascii="Arial" w:hAnsi="Arial" w:cs="Arial"/>
          <w:spacing w:val="-5"/>
          <w:sz w:val="16"/>
          <w:szCs w:val="16"/>
        </w:rPr>
        <w:t xml:space="preserve"> </w:t>
      </w:r>
      <w:r w:rsidRPr="00CB5F79">
        <w:rPr>
          <w:rFonts w:ascii="Arial" w:hAnsi="Arial" w:cs="Arial"/>
          <w:sz w:val="16"/>
          <w:szCs w:val="16"/>
        </w:rPr>
        <w:t>oficial</w:t>
      </w:r>
      <w:r w:rsidRPr="00CB5F79">
        <w:rPr>
          <w:rFonts w:ascii="Arial" w:hAnsi="Arial" w:cs="Arial"/>
          <w:spacing w:val="-4"/>
          <w:sz w:val="16"/>
          <w:szCs w:val="16"/>
        </w:rPr>
        <w:t xml:space="preserve"> </w:t>
      </w:r>
      <w:r w:rsidRPr="00CB5F79">
        <w:rPr>
          <w:rFonts w:ascii="Arial" w:hAnsi="Arial" w:cs="Arial"/>
          <w:sz w:val="16"/>
          <w:szCs w:val="16"/>
        </w:rPr>
        <w:t>del</w:t>
      </w:r>
      <w:r w:rsidRPr="00CB5F79">
        <w:rPr>
          <w:rFonts w:ascii="Arial" w:hAnsi="Arial" w:cs="Arial"/>
          <w:spacing w:val="-4"/>
          <w:sz w:val="16"/>
          <w:szCs w:val="16"/>
        </w:rPr>
        <w:t xml:space="preserve"> </w:t>
      </w:r>
      <w:r w:rsidRPr="00CB5F79">
        <w:rPr>
          <w:rFonts w:ascii="Arial" w:hAnsi="Arial" w:cs="Arial"/>
          <w:sz w:val="16"/>
          <w:szCs w:val="16"/>
        </w:rPr>
        <w:t>sujeto</w:t>
      </w:r>
      <w:r w:rsidRPr="00CB5F79">
        <w:rPr>
          <w:rFonts w:ascii="Arial" w:hAnsi="Arial" w:cs="Arial"/>
          <w:spacing w:val="-4"/>
          <w:sz w:val="16"/>
          <w:szCs w:val="16"/>
        </w:rPr>
        <w:t xml:space="preserve"> </w:t>
      </w:r>
      <w:r w:rsidRPr="00CB5F79">
        <w:rPr>
          <w:rFonts w:ascii="Arial" w:hAnsi="Arial" w:cs="Arial"/>
          <w:sz w:val="16"/>
          <w:szCs w:val="16"/>
        </w:rPr>
        <w:t>obligado</w:t>
      </w:r>
      <w:r w:rsidR="00E477E6" w:rsidRPr="00CB5F79">
        <w:rPr>
          <w:rFonts w:ascii="Arial" w:hAnsi="Arial" w:cs="Arial"/>
          <w:sz w:val="16"/>
          <w:szCs w:val="16"/>
        </w:rPr>
        <w:t>.</w:t>
      </w:r>
    </w:p>
  </w:footnote>
  <w:footnote w:id="11">
    <w:p w14:paraId="592099CF" w14:textId="0A84CC18" w:rsidR="003251F7" w:rsidRPr="00CB5F79" w:rsidRDefault="003251F7" w:rsidP="0087344C">
      <w:pPr>
        <w:spacing w:line="240" w:lineRule="auto"/>
        <w:ind w:left="118" w:right="176"/>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Decreto 1081 de 2015: </w:t>
      </w:r>
      <w:r w:rsidR="0087344C" w:rsidRPr="00CB5F79">
        <w:rPr>
          <w:rFonts w:ascii="Arial" w:hAnsi="Arial" w:cs="Arial"/>
          <w:sz w:val="16"/>
          <w:szCs w:val="16"/>
        </w:rPr>
        <w:t>“</w:t>
      </w:r>
      <w:r w:rsidRPr="00CB5F79">
        <w:rPr>
          <w:rFonts w:ascii="Arial" w:hAnsi="Arial" w:cs="Arial"/>
          <w:sz w:val="16"/>
          <w:szCs w:val="16"/>
        </w:rPr>
        <w:t>Artículo 2.1.1.2.1.10. Publicación del Plan Anual de Adquisiciones. Los</w:t>
      </w:r>
      <w:r w:rsidRPr="00CB5F79">
        <w:rPr>
          <w:rFonts w:ascii="Arial" w:hAnsi="Arial" w:cs="Arial"/>
          <w:spacing w:val="1"/>
          <w:sz w:val="16"/>
          <w:szCs w:val="16"/>
        </w:rPr>
        <w:t xml:space="preserve"> </w:t>
      </w:r>
      <w:r w:rsidRPr="00CB5F79">
        <w:rPr>
          <w:rFonts w:ascii="Arial" w:hAnsi="Arial" w:cs="Arial"/>
          <w:sz w:val="16"/>
          <w:szCs w:val="16"/>
        </w:rPr>
        <w:t>sujetos</w:t>
      </w:r>
      <w:r w:rsidRPr="00CB5F79">
        <w:rPr>
          <w:rFonts w:ascii="Arial" w:hAnsi="Arial" w:cs="Arial"/>
          <w:spacing w:val="-5"/>
          <w:sz w:val="16"/>
          <w:szCs w:val="16"/>
        </w:rPr>
        <w:t xml:space="preserve"> </w:t>
      </w:r>
      <w:r w:rsidRPr="00CB5F79">
        <w:rPr>
          <w:rFonts w:ascii="Arial" w:hAnsi="Arial" w:cs="Arial"/>
          <w:sz w:val="16"/>
          <w:szCs w:val="16"/>
        </w:rPr>
        <w:t>obligados</w:t>
      </w:r>
      <w:r w:rsidRPr="00CB5F79">
        <w:rPr>
          <w:rFonts w:ascii="Arial" w:hAnsi="Arial" w:cs="Arial"/>
          <w:spacing w:val="-4"/>
          <w:sz w:val="16"/>
          <w:szCs w:val="16"/>
        </w:rPr>
        <w:t xml:space="preserve"> </w:t>
      </w:r>
      <w:r w:rsidRPr="00CB5F79">
        <w:rPr>
          <w:rFonts w:ascii="Arial" w:hAnsi="Arial" w:cs="Arial"/>
          <w:sz w:val="16"/>
          <w:szCs w:val="16"/>
        </w:rPr>
        <w:t>que</w:t>
      </w:r>
      <w:r w:rsidRPr="00CB5F79">
        <w:rPr>
          <w:rFonts w:ascii="Arial" w:hAnsi="Arial" w:cs="Arial"/>
          <w:spacing w:val="-4"/>
          <w:sz w:val="16"/>
          <w:szCs w:val="16"/>
        </w:rPr>
        <w:t xml:space="preserve"> </w:t>
      </w:r>
      <w:r w:rsidRPr="00CB5F79">
        <w:rPr>
          <w:rFonts w:ascii="Arial" w:hAnsi="Arial" w:cs="Arial"/>
          <w:sz w:val="16"/>
          <w:szCs w:val="16"/>
        </w:rPr>
        <w:t>contratan</w:t>
      </w:r>
      <w:r w:rsidRPr="00CB5F79">
        <w:rPr>
          <w:rFonts w:ascii="Arial" w:hAnsi="Arial" w:cs="Arial"/>
          <w:spacing w:val="-5"/>
          <w:sz w:val="16"/>
          <w:szCs w:val="16"/>
        </w:rPr>
        <w:t xml:space="preserve"> </w:t>
      </w:r>
      <w:r w:rsidRPr="00CB5F79">
        <w:rPr>
          <w:rFonts w:ascii="Arial" w:hAnsi="Arial" w:cs="Arial"/>
          <w:sz w:val="16"/>
          <w:szCs w:val="16"/>
        </w:rPr>
        <w:t>con</w:t>
      </w:r>
      <w:r w:rsidRPr="00CB5F79">
        <w:rPr>
          <w:rFonts w:ascii="Arial" w:hAnsi="Arial" w:cs="Arial"/>
          <w:spacing w:val="-4"/>
          <w:sz w:val="16"/>
          <w:szCs w:val="16"/>
        </w:rPr>
        <w:t xml:space="preserve"> </w:t>
      </w:r>
      <w:r w:rsidRPr="00CB5F79">
        <w:rPr>
          <w:rFonts w:ascii="Arial" w:hAnsi="Arial" w:cs="Arial"/>
          <w:sz w:val="16"/>
          <w:szCs w:val="16"/>
        </w:rPr>
        <w:t>cargo</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4"/>
          <w:sz w:val="16"/>
          <w:szCs w:val="16"/>
        </w:rPr>
        <w:t xml:space="preserve"> </w:t>
      </w:r>
      <w:r w:rsidRPr="00CB5F79">
        <w:rPr>
          <w:rFonts w:ascii="Arial" w:hAnsi="Arial" w:cs="Arial"/>
          <w:sz w:val="16"/>
          <w:szCs w:val="16"/>
        </w:rPr>
        <w:t>recursos</w:t>
      </w:r>
      <w:r w:rsidRPr="00CB5F79">
        <w:rPr>
          <w:rFonts w:ascii="Arial" w:hAnsi="Arial" w:cs="Arial"/>
          <w:spacing w:val="-5"/>
          <w:sz w:val="16"/>
          <w:szCs w:val="16"/>
        </w:rPr>
        <w:t xml:space="preserve"> </w:t>
      </w:r>
      <w:r w:rsidRPr="00CB5F79">
        <w:rPr>
          <w:rFonts w:ascii="Arial" w:hAnsi="Arial" w:cs="Arial"/>
          <w:sz w:val="16"/>
          <w:szCs w:val="16"/>
        </w:rPr>
        <w:t>públicos</w:t>
      </w:r>
      <w:r w:rsidRPr="00CB5F79">
        <w:rPr>
          <w:rFonts w:ascii="Arial" w:hAnsi="Arial" w:cs="Arial"/>
          <w:spacing w:val="-4"/>
          <w:sz w:val="16"/>
          <w:szCs w:val="16"/>
        </w:rPr>
        <w:t xml:space="preserve"> </w:t>
      </w:r>
      <w:r w:rsidRPr="00CB5F79">
        <w:rPr>
          <w:rFonts w:ascii="Arial" w:hAnsi="Arial" w:cs="Arial"/>
          <w:sz w:val="16"/>
          <w:szCs w:val="16"/>
        </w:rPr>
        <w:t>deben</w:t>
      </w:r>
      <w:r w:rsidRPr="00CB5F79">
        <w:rPr>
          <w:rFonts w:ascii="Arial" w:hAnsi="Arial" w:cs="Arial"/>
          <w:spacing w:val="-4"/>
          <w:sz w:val="16"/>
          <w:szCs w:val="16"/>
        </w:rPr>
        <w:t xml:space="preserve"> </w:t>
      </w:r>
      <w:r w:rsidRPr="00CB5F79">
        <w:rPr>
          <w:rFonts w:ascii="Arial" w:hAnsi="Arial" w:cs="Arial"/>
          <w:sz w:val="16"/>
          <w:szCs w:val="16"/>
        </w:rPr>
        <w:t>publicar</w:t>
      </w:r>
      <w:r w:rsidRPr="00CB5F79">
        <w:rPr>
          <w:rFonts w:ascii="Arial" w:hAnsi="Arial" w:cs="Arial"/>
          <w:spacing w:val="-4"/>
          <w:sz w:val="16"/>
          <w:szCs w:val="16"/>
        </w:rPr>
        <w:t xml:space="preserve"> </w:t>
      </w:r>
      <w:r w:rsidRPr="00CB5F79">
        <w:rPr>
          <w:rFonts w:ascii="Arial" w:hAnsi="Arial" w:cs="Arial"/>
          <w:sz w:val="16"/>
          <w:szCs w:val="16"/>
        </w:rPr>
        <w:t>en</w:t>
      </w:r>
      <w:r w:rsidRPr="00CB5F79">
        <w:rPr>
          <w:rFonts w:ascii="Arial" w:hAnsi="Arial" w:cs="Arial"/>
          <w:spacing w:val="-5"/>
          <w:sz w:val="16"/>
          <w:szCs w:val="16"/>
        </w:rPr>
        <w:t xml:space="preserve"> </w:t>
      </w:r>
      <w:r w:rsidRPr="00CB5F79">
        <w:rPr>
          <w:rFonts w:ascii="Arial" w:hAnsi="Arial" w:cs="Arial"/>
          <w:sz w:val="16"/>
          <w:szCs w:val="16"/>
        </w:rPr>
        <w:t>su</w:t>
      </w:r>
      <w:r w:rsidRPr="00CB5F79">
        <w:rPr>
          <w:rFonts w:ascii="Arial" w:hAnsi="Arial" w:cs="Arial"/>
          <w:spacing w:val="-4"/>
          <w:sz w:val="16"/>
          <w:szCs w:val="16"/>
        </w:rPr>
        <w:t xml:space="preserve"> </w:t>
      </w:r>
      <w:r w:rsidRPr="00CB5F79">
        <w:rPr>
          <w:rFonts w:ascii="Arial" w:hAnsi="Arial" w:cs="Arial"/>
          <w:sz w:val="16"/>
          <w:szCs w:val="16"/>
        </w:rPr>
        <w:t>página</w:t>
      </w:r>
      <w:r w:rsidRPr="00CB5F79">
        <w:rPr>
          <w:rFonts w:ascii="Arial" w:hAnsi="Arial" w:cs="Arial"/>
          <w:spacing w:val="-4"/>
          <w:sz w:val="16"/>
          <w:szCs w:val="16"/>
        </w:rPr>
        <w:t xml:space="preserve"> </w:t>
      </w:r>
      <w:r w:rsidRPr="00CB5F79">
        <w:rPr>
          <w:rFonts w:ascii="Arial" w:hAnsi="Arial" w:cs="Arial"/>
          <w:sz w:val="16"/>
          <w:szCs w:val="16"/>
        </w:rPr>
        <w:t>web</w:t>
      </w:r>
      <w:r w:rsidRPr="00CB5F79">
        <w:rPr>
          <w:rFonts w:ascii="Arial" w:hAnsi="Arial" w:cs="Arial"/>
          <w:spacing w:val="-4"/>
          <w:sz w:val="16"/>
          <w:szCs w:val="16"/>
        </w:rPr>
        <w:t xml:space="preserve"> </w:t>
      </w:r>
      <w:r w:rsidRPr="00CB5F79">
        <w:rPr>
          <w:rFonts w:ascii="Arial" w:hAnsi="Arial" w:cs="Arial"/>
          <w:sz w:val="16"/>
          <w:szCs w:val="16"/>
        </w:rPr>
        <w:t>y</w:t>
      </w:r>
      <w:r w:rsidRPr="00CB5F79">
        <w:rPr>
          <w:rFonts w:ascii="Arial" w:hAnsi="Arial" w:cs="Arial"/>
          <w:spacing w:val="-5"/>
          <w:sz w:val="16"/>
          <w:szCs w:val="16"/>
        </w:rPr>
        <w:t xml:space="preserve"> </w:t>
      </w:r>
      <w:r w:rsidRPr="00CB5F79">
        <w:rPr>
          <w:rFonts w:ascii="Arial" w:hAnsi="Arial" w:cs="Arial"/>
          <w:sz w:val="16"/>
          <w:szCs w:val="16"/>
        </w:rPr>
        <w:t>en</w:t>
      </w:r>
      <w:r w:rsidRPr="00CB5F79">
        <w:rPr>
          <w:rFonts w:ascii="Arial" w:hAnsi="Arial" w:cs="Arial"/>
          <w:spacing w:val="-4"/>
          <w:sz w:val="16"/>
          <w:szCs w:val="16"/>
        </w:rPr>
        <w:t xml:space="preserve"> </w:t>
      </w:r>
      <w:r w:rsidRPr="00CB5F79">
        <w:rPr>
          <w:rFonts w:ascii="Arial" w:hAnsi="Arial" w:cs="Arial"/>
          <w:sz w:val="16"/>
          <w:szCs w:val="16"/>
        </w:rPr>
        <w:t>el</w:t>
      </w:r>
      <w:r w:rsidRPr="00CB5F79">
        <w:rPr>
          <w:rFonts w:ascii="Arial" w:hAnsi="Arial" w:cs="Arial"/>
          <w:spacing w:val="-4"/>
          <w:sz w:val="16"/>
          <w:szCs w:val="16"/>
        </w:rPr>
        <w:t xml:space="preserve"> </w:t>
      </w:r>
      <w:r w:rsidRPr="00CB5F79">
        <w:rPr>
          <w:rFonts w:ascii="Arial" w:hAnsi="Arial" w:cs="Arial"/>
          <w:sz w:val="16"/>
          <w:szCs w:val="16"/>
        </w:rPr>
        <w:t>SECOP</w:t>
      </w:r>
      <w:r w:rsidRPr="00CB5F79">
        <w:rPr>
          <w:rFonts w:ascii="Arial" w:hAnsi="Arial" w:cs="Arial"/>
          <w:spacing w:val="-51"/>
          <w:sz w:val="16"/>
          <w:szCs w:val="16"/>
        </w:rPr>
        <w:t xml:space="preserve"> </w:t>
      </w:r>
      <w:r w:rsidRPr="00CB5F79">
        <w:rPr>
          <w:rFonts w:ascii="Arial" w:hAnsi="Arial" w:cs="Arial"/>
          <w:sz w:val="16"/>
          <w:szCs w:val="16"/>
        </w:rPr>
        <w:t>el Plan Anual de Adquisiciones, de acuerdo con lo previsto en el artículo 74 de la Ley 1474 de 2011, el literal e)</w:t>
      </w:r>
      <w:r w:rsidRPr="00CB5F79">
        <w:rPr>
          <w:rFonts w:ascii="Arial" w:hAnsi="Arial" w:cs="Arial"/>
          <w:spacing w:val="-50"/>
          <w:sz w:val="16"/>
          <w:szCs w:val="16"/>
        </w:rPr>
        <w:t xml:space="preserve"> </w:t>
      </w:r>
      <w:r w:rsidRPr="00CB5F79">
        <w:rPr>
          <w:rFonts w:ascii="Arial" w:hAnsi="Arial" w:cs="Arial"/>
          <w:sz w:val="16"/>
          <w:szCs w:val="16"/>
        </w:rPr>
        <w:t>del</w:t>
      </w:r>
      <w:r w:rsidRPr="00CB5F79">
        <w:rPr>
          <w:rFonts w:ascii="Arial" w:hAnsi="Arial" w:cs="Arial"/>
          <w:spacing w:val="-3"/>
          <w:sz w:val="16"/>
          <w:szCs w:val="16"/>
        </w:rPr>
        <w:t xml:space="preserve"> </w:t>
      </w:r>
      <w:r w:rsidRPr="00CB5F79">
        <w:rPr>
          <w:rFonts w:ascii="Arial" w:hAnsi="Arial" w:cs="Arial"/>
          <w:sz w:val="16"/>
          <w:szCs w:val="16"/>
        </w:rPr>
        <w:t>artículo</w:t>
      </w:r>
      <w:r w:rsidRPr="00CB5F79">
        <w:rPr>
          <w:rFonts w:ascii="Arial" w:hAnsi="Arial" w:cs="Arial"/>
          <w:spacing w:val="-3"/>
          <w:sz w:val="16"/>
          <w:szCs w:val="16"/>
        </w:rPr>
        <w:t xml:space="preserve"> </w:t>
      </w:r>
      <w:r w:rsidRPr="00CB5F79">
        <w:rPr>
          <w:rFonts w:ascii="Arial" w:hAnsi="Arial" w:cs="Arial"/>
          <w:sz w:val="16"/>
          <w:szCs w:val="16"/>
        </w:rPr>
        <w:t>9°</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la</w:t>
      </w:r>
      <w:r w:rsidRPr="00CB5F79">
        <w:rPr>
          <w:rFonts w:ascii="Arial" w:hAnsi="Arial" w:cs="Arial"/>
          <w:spacing w:val="-2"/>
          <w:sz w:val="16"/>
          <w:szCs w:val="16"/>
        </w:rPr>
        <w:t xml:space="preserve"> </w:t>
      </w:r>
      <w:r w:rsidRPr="00CB5F79">
        <w:rPr>
          <w:rFonts w:ascii="Arial" w:hAnsi="Arial" w:cs="Arial"/>
          <w:sz w:val="16"/>
          <w:szCs w:val="16"/>
        </w:rPr>
        <w:t>Ley</w:t>
      </w:r>
      <w:r w:rsidRPr="00CB5F79">
        <w:rPr>
          <w:rFonts w:ascii="Arial" w:hAnsi="Arial" w:cs="Arial"/>
          <w:spacing w:val="-3"/>
          <w:sz w:val="16"/>
          <w:szCs w:val="16"/>
        </w:rPr>
        <w:t xml:space="preserve"> </w:t>
      </w:r>
      <w:r w:rsidRPr="00CB5F79">
        <w:rPr>
          <w:rFonts w:ascii="Arial" w:hAnsi="Arial" w:cs="Arial"/>
          <w:sz w:val="16"/>
          <w:szCs w:val="16"/>
        </w:rPr>
        <w:t>1712</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2014</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3"/>
          <w:sz w:val="16"/>
          <w:szCs w:val="16"/>
        </w:rPr>
        <w:t xml:space="preserve"> </w:t>
      </w:r>
      <w:r w:rsidRPr="00CB5F79">
        <w:rPr>
          <w:rFonts w:ascii="Arial" w:hAnsi="Arial" w:cs="Arial"/>
          <w:sz w:val="16"/>
          <w:szCs w:val="16"/>
        </w:rPr>
        <w:t>el</w:t>
      </w:r>
      <w:r w:rsidRPr="00CB5F79">
        <w:rPr>
          <w:rFonts w:ascii="Arial" w:hAnsi="Arial" w:cs="Arial"/>
          <w:spacing w:val="-3"/>
          <w:sz w:val="16"/>
          <w:szCs w:val="16"/>
        </w:rPr>
        <w:t xml:space="preserve"> </w:t>
      </w:r>
      <w:r w:rsidRPr="00CB5F79">
        <w:rPr>
          <w:rFonts w:ascii="Arial" w:hAnsi="Arial" w:cs="Arial"/>
          <w:sz w:val="16"/>
          <w:szCs w:val="16"/>
        </w:rPr>
        <w:t>Decreto</w:t>
      </w:r>
      <w:r w:rsidRPr="00CB5F79">
        <w:rPr>
          <w:rFonts w:ascii="Arial" w:hAnsi="Arial" w:cs="Arial"/>
          <w:spacing w:val="-3"/>
          <w:sz w:val="16"/>
          <w:szCs w:val="16"/>
        </w:rPr>
        <w:t xml:space="preserve"> </w:t>
      </w:r>
      <w:r w:rsidRPr="00CB5F79">
        <w:rPr>
          <w:rFonts w:ascii="Arial" w:hAnsi="Arial" w:cs="Arial"/>
          <w:sz w:val="16"/>
          <w:szCs w:val="16"/>
        </w:rPr>
        <w:t>1510</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2013,</w:t>
      </w:r>
      <w:r w:rsidRPr="00CB5F79">
        <w:rPr>
          <w:rFonts w:ascii="Arial" w:hAnsi="Arial" w:cs="Arial"/>
          <w:spacing w:val="-3"/>
          <w:sz w:val="16"/>
          <w:szCs w:val="16"/>
        </w:rPr>
        <w:t xml:space="preserve"> </w:t>
      </w:r>
      <w:r w:rsidRPr="00CB5F79">
        <w:rPr>
          <w:rFonts w:ascii="Arial" w:hAnsi="Arial" w:cs="Arial"/>
          <w:sz w:val="16"/>
          <w:szCs w:val="16"/>
        </w:rPr>
        <w:t>o</w:t>
      </w:r>
      <w:r w:rsidRPr="00CB5F79">
        <w:rPr>
          <w:rFonts w:ascii="Arial" w:hAnsi="Arial" w:cs="Arial"/>
          <w:spacing w:val="-3"/>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que</w:t>
      </w:r>
      <w:r w:rsidRPr="00CB5F79">
        <w:rPr>
          <w:rFonts w:ascii="Arial" w:hAnsi="Arial" w:cs="Arial"/>
          <w:spacing w:val="-3"/>
          <w:sz w:val="16"/>
          <w:szCs w:val="16"/>
        </w:rPr>
        <w:t xml:space="preserve"> </w:t>
      </w:r>
      <w:r w:rsidRPr="00CB5F79">
        <w:rPr>
          <w:rFonts w:ascii="Arial" w:hAnsi="Arial" w:cs="Arial"/>
          <w:sz w:val="16"/>
          <w:szCs w:val="16"/>
        </w:rPr>
        <w:t>lo</w:t>
      </w:r>
      <w:r w:rsidRPr="00CB5F79">
        <w:rPr>
          <w:rFonts w:ascii="Arial" w:hAnsi="Arial" w:cs="Arial"/>
          <w:spacing w:val="-3"/>
          <w:sz w:val="16"/>
          <w:szCs w:val="16"/>
        </w:rPr>
        <w:t xml:space="preserve"> </w:t>
      </w:r>
      <w:r w:rsidRPr="00CB5F79">
        <w:rPr>
          <w:rFonts w:ascii="Arial" w:hAnsi="Arial" w:cs="Arial"/>
          <w:sz w:val="16"/>
          <w:szCs w:val="16"/>
        </w:rPr>
        <w:t>modifique,</w:t>
      </w:r>
      <w:r w:rsidRPr="00CB5F79">
        <w:rPr>
          <w:rFonts w:ascii="Arial" w:hAnsi="Arial" w:cs="Arial"/>
          <w:spacing w:val="-3"/>
          <w:sz w:val="16"/>
          <w:szCs w:val="16"/>
        </w:rPr>
        <w:t xml:space="preserve"> </w:t>
      </w:r>
      <w:r w:rsidRPr="00CB5F79">
        <w:rPr>
          <w:rFonts w:ascii="Arial" w:hAnsi="Arial" w:cs="Arial"/>
          <w:sz w:val="16"/>
          <w:szCs w:val="16"/>
        </w:rPr>
        <w:t>sustituya</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3"/>
          <w:sz w:val="16"/>
          <w:szCs w:val="16"/>
        </w:rPr>
        <w:t xml:space="preserve"> </w:t>
      </w:r>
      <w:r w:rsidRPr="00CB5F79">
        <w:rPr>
          <w:rFonts w:ascii="Arial" w:hAnsi="Arial" w:cs="Arial"/>
          <w:sz w:val="16"/>
          <w:szCs w:val="16"/>
        </w:rPr>
        <w:t>adicione.</w:t>
      </w:r>
    </w:p>
    <w:p w14:paraId="52B98100" w14:textId="6D143B86" w:rsidR="003251F7" w:rsidRPr="00CB5F79" w:rsidRDefault="003251F7" w:rsidP="0087344C">
      <w:pPr>
        <w:spacing w:line="240" w:lineRule="auto"/>
        <w:ind w:left="118" w:right="176"/>
        <w:jc w:val="both"/>
        <w:rPr>
          <w:rFonts w:ascii="Arial" w:hAnsi="Arial" w:cs="Arial"/>
          <w:sz w:val="16"/>
          <w:szCs w:val="16"/>
        </w:rPr>
      </w:pPr>
      <w:r w:rsidRPr="00CB5F79">
        <w:rPr>
          <w:rFonts w:ascii="Arial" w:hAnsi="Arial" w:cs="Arial"/>
          <w:sz w:val="16"/>
          <w:szCs w:val="16"/>
        </w:rPr>
        <w:t xml:space="preserve"> Los sujetos obligados que no contratan con cargo a recursos públicos no están obligados a publicar</w:t>
      </w:r>
      <w:r w:rsidRPr="00CB5F79">
        <w:rPr>
          <w:rFonts w:ascii="Arial" w:hAnsi="Arial" w:cs="Arial"/>
          <w:spacing w:val="1"/>
          <w:sz w:val="16"/>
          <w:szCs w:val="16"/>
        </w:rPr>
        <w:t xml:space="preserve"> </w:t>
      </w:r>
      <w:r w:rsidRPr="00CB5F79">
        <w:rPr>
          <w:rFonts w:ascii="Arial" w:hAnsi="Arial" w:cs="Arial"/>
          <w:sz w:val="16"/>
          <w:szCs w:val="16"/>
        </w:rPr>
        <w:t>su</w:t>
      </w:r>
      <w:r w:rsidRPr="00CB5F79">
        <w:rPr>
          <w:rFonts w:ascii="Arial" w:hAnsi="Arial" w:cs="Arial"/>
          <w:spacing w:val="-2"/>
          <w:sz w:val="16"/>
          <w:szCs w:val="16"/>
        </w:rPr>
        <w:t xml:space="preserve"> </w:t>
      </w:r>
      <w:r w:rsidRPr="00CB5F79">
        <w:rPr>
          <w:rFonts w:ascii="Arial" w:hAnsi="Arial" w:cs="Arial"/>
          <w:sz w:val="16"/>
          <w:szCs w:val="16"/>
        </w:rPr>
        <w:t>Plan</w:t>
      </w:r>
      <w:r w:rsidRPr="00CB5F79">
        <w:rPr>
          <w:rFonts w:ascii="Arial" w:hAnsi="Arial" w:cs="Arial"/>
          <w:spacing w:val="-1"/>
          <w:sz w:val="16"/>
          <w:szCs w:val="16"/>
        </w:rPr>
        <w:t xml:space="preserve"> </w:t>
      </w:r>
      <w:r w:rsidRPr="00CB5F79">
        <w:rPr>
          <w:rFonts w:ascii="Arial" w:hAnsi="Arial" w:cs="Arial"/>
          <w:sz w:val="16"/>
          <w:szCs w:val="16"/>
        </w:rPr>
        <w:t>Anual</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Adquisiciones.</w:t>
      </w:r>
    </w:p>
    <w:p w14:paraId="3196BEEF" w14:textId="5F345794" w:rsidR="003251F7" w:rsidRPr="00CB5F79" w:rsidRDefault="003251F7" w:rsidP="0087344C">
      <w:pPr>
        <w:spacing w:line="240" w:lineRule="auto"/>
        <w:ind w:left="118" w:right="176"/>
        <w:jc w:val="both"/>
        <w:rPr>
          <w:rFonts w:ascii="Arial" w:hAnsi="Arial" w:cs="Arial"/>
          <w:sz w:val="16"/>
          <w:szCs w:val="16"/>
        </w:rPr>
      </w:pPr>
      <w:r w:rsidRPr="00CB5F79">
        <w:rPr>
          <w:rFonts w:ascii="Arial" w:hAnsi="Arial" w:cs="Arial"/>
          <w:spacing w:val="-12"/>
          <w:sz w:val="16"/>
          <w:szCs w:val="16"/>
        </w:rPr>
        <w:t xml:space="preserve"> </w:t>
      </w:r>
      <w:r w:rsidRPr="00CB5F79">
        <w:rPr>
          <w:rFonts w:ascii="Arial" w:hAnsi="Arial" w:cs="Arial"/>
          <w:sz w:val="16"/>
          <w:szCs w:val="16"/>
        </w:rPr>
        <w:t>Los</w:t>
      </w:r>
      <w:r w:rsidRPr="00CB5F79">
        <w:rPr>
          <w:rFonts w:ascii="Arial" w:hAnsi="Arial" w:cs="Arial"/>
          <w:spacing w:val="-11"/>
          <w:sz w:val="16"/>
          <w:szCs w:val="16"/>
        </w:rPr>
        <w:t xml:space="preserve"> </w:t>
      </w:r>
      <w:r w:rsidRPr="00CB5F79">
        <w:rPr>
          <w:rFonts w:ascii="Arial" w:hAnsi="Arial" w:cs="Arial"/>
          <w:sz w:val="16"/>
          <w:szCs w:val="16"/>
        </w:rPr>
        <w:t>sujetos</w:t>
      </w:r>
      <w:r w:rsidRPr="00CB5F79">
        <w:rPr>
          <w:rFonts w:ascii="Arial" w:hAnsi="Arial" w:cs="Arial"/>
          <w:spacing w:val="-12"/>
          <w:sz w:val="16"/>
          <w:szCs w:val="16"/>
        </w:rPr>
        <w:t xml:space="preserve"> </w:t>
      </w:r>
      <w:r w:rsidRPr="00CB5F79">
        <w:rPr>
          <w:rFonts w:ascii="Arial" w:hAnsi="Arial" w:cs="Arial"/>
          <w:sz w:val="16"/>
          <w:szCs w:val="16"/>
        </w:rPr>
        <w:t>obligados</w:t>
      </w:r>
      <w:r w:rsidRPr="00CB5F79">
        <w:rPr>
          <w:rFonts w:ascii="Arial" w:hAnsi="Arial" w:cs="Arial"/>
          <w:spacing w:val="-11"/>
          <w:sz w:val="16"/>
          <w:szCs w:val="16"/>
        </w:rPr>
        <w:t xml:space="preserve"> </w:t>
      </w:r>
      <w:r w:rsidRPr="00CB5F79">
        <w:rPr>
          <w:rFonts w:ascii="Arial" w:hAnsi="Arial" w:cs="Arial"/>
          <w:sz w:val="16"/>
          <w:szCs w:val="16"/>
        </w:rPr>
        <w:t>que</w:t>
      </w:r>
      <w:r w:rsidRPr="00CB5F79">
        <w:rPr>
          <w:rFonts w:ascii="Arial" w:hAnsi="Arial" w:cs="Arial"/>
          <w:spacing w:val="-12"/>
          <w:sz w:val="16"/>
          <w:szCs w:val="16"/>
        </w:rPr>
        <w:t xml:space="preserve"> </w:t>
      </w:r>
      <w:r w:rsidRPr="00CB5F79">
        <w:rPr>
          <w:rFonts w:ascii="Arial" w:hAnsi="Arial" w:cs="Arial"/>
          <w:sz w:val="16"/>
          <w:szCs w:val="16"/>
        </w:rPr>
        <w:t>contratan</w:t>
      </w:r>
      <w:r w:rsidRPr="00CB5F79">
        <w:rPr>
          <w:rFonts w:ascii="Arial" w:hAnsi="Arial" w:cs="Arial"/>
          <w:spacing w:val="-11"/>
          <w:sz w:val="16"/>
          <w:szCs w:val="16"/>
        </w:rPr>
        <w:t xml:space="preserve"> </w:t>
      </w:r>
      <w:r w:rsidRPr="00CB5F79">
        <w:rPr>
          <w:rFonts w:ascii="Arial" w:hAnsi="Arial" w:cs="Arial"/>
          <w:sz w:val="16"/>
          <w:szCs w:val="16"/>
        </w:rPr>
        <w:t>con</w:t>
      </w:r>
      <w:r w:rsidRPr="00CB5F79">
        <w:rPr>
          <w:rFonts w:ascii="Arial" w:hAnsi="Arial" w:cs="Arial"/>
          <w:spacing w:val="-12"/>
          <w:sz w:val="16"/>
          <w:szCs w:val="16"/>
        </w:rPr>
        <w:t xml:space="preserve"> </w:t>
      </w:r>
      <w:r w:rsidRPr="00CB5F79">
        <w:rPr>
          <w:rFonts w:ascii="Arial" w:hAnsi="Arial" w:cs="Arial"/>
          <w:sz w:val="16"/>
          <w:szCs w:val="16"/>
        </w:rPr>
        <w:t>cargo</w:t>
      </w:r>
      <w:r w:rsidRPr="00CB5F79">
        <w:rPr>
          <w:rFonts w:ascii="Arial" w:hAnsi="Arial" w:cs="Arial"/>
          <w:spacing w:val="-11"/>
          <w:sz w:val="16"/>
          <w:szCs w:val="16"/>
        </w:rPr>
        <w:t xml:space="preserve"> </w:t>
      </w:r>
      <w:r w:rsidRPr="00CB5F79">
        <w:rPr>
          <w:rFonts w:ascii="Arial" w:hAnsi="Arial" w:cs="Arial"/>
          <w:sz w:val="16"/>
          <w:szCs w:val="16"/>
        </w:rPr>
        <w:t>a</w:t>
      </w:r>
      <w:r w:rsidRPr="00CB5F79">
        <w:rPr>
          <w:rFonts w:ascii="Arial" w:hAnsi="Arial" w:cs="Arial"/>
          <w:spacing w:val="-12"/>
          <w:sz w:val="16"/>
          <w:szCs w:val="16"/>
        </w:rPr>
        <w:t xml:space="preserve"> </w:t>
      </w:r>
      <w:r w:rsidRPr="00CB5F79">
        <w:rPr>
          <w:rFonts w:ascii="Arial" w:hAnsi="Arial" w:cs="Arial"/>
          <w:sz w:val="16"/>
          <w:szCs w:val="16"/>
        </w:rPr>
        <w:t>recursos</w:t>
      </w:r>
      <w:r w:rsidRPr="00CB5F79">
        <w:rPr>
          <w:rFonts w:ascii="Arial" w:hAnsi="Arial" w:cs="Arial"/>
          <w:spacing w:val="-11"/>
          <w:sz w:val="16"/>
          <w:szCs w:val="16"/>
        </w:rPr>
        <w:t xml:space="preserve"> </w:t>
      </w:r>
      <w:r w:rsidRPr="00CB5F79">
        <w:rPr>
          <w:rFonts w:ascii="Arial" w:hAnsi="Arial" w:cs="Arial"/>
          <w:sz w:val="16"/>
          <w:szCs w:val="16"/>
        </w:rPr>
        <w:t>públicos</w:t>
      </w:r>
      <w:r w:rsidRPr="00CB5F79">
        <w:rPr>
          <w:rFonts w:ascii="Arial" w:hAnsi="Arial" w:cs="Arial"/>
          <w:spacing w:val="-11"/>
          <w:sz w:val="16"/>
          <w:szCs w:val="16"/>
        </w:rPr>
        <w:t xml:space="preserve"> </w:t>
      </w:r>
      <w:r w:rsidRPr="00CB5F79">
        <w:rPr>
          <w:rFonts w:ascii="Arial" w:hAnsi="Arial" w:cs="Arial"/>
          <w:sz w:val="16"/>
          <w:szCs w:val="16"/>
        </w:rPr>
        <w:t>y</w:t>
      </w:r>
      <w:r w:rsidRPr="00CB5F79">
        <w:rPr>
          <w:rFonts w:ascii="Arial" w:hAnsi="Arial" w:cs="Arial"/>
          <w:spacing w:val="-12"/>
          <w:sz w:val="16"/>
          <w:szCs w:val="16"/>
        </w:rPr>
        <w:t xml:space="preserve"> </w:t>
      </w:r>
      <w:r w:rsidRPr="00CB5F79">
        <w:rPr>
          <w:rFonts w:ascii="Arial" w:hAnsi="Arial" w:cs="Arial"/>
          <w:sz w:val="16"/>
          <w:szCs w:val="16"/>
        </w:rPr>
        <w:t>recursos</w:t>
      </w:r>
      <w:r w:rsidRPr="00CB5F79">
        <w:rPr>
          <w:rFonts w:ascii="Arial" w:hAnsi="Arial" w:cs="Arial"/>
          <w:spacing w:val="-11"/>
          <w:sz w:val="16"/>
          <w:szCs w:val="16"/>
        </w:rPr>
        <w:t xml:space="preserve"> </w:t>
      </w:r>
      <w:r w:rsidR="00E477E6" w:rsidRPr="00CB5F79">
        <w:rPr>
          <w:rFonts w:ascii="Arial" w:hAnsi="Arial" w:cs="Arial"/>
          <w:sz w:val="16"/>
          <w:szCs w:val="16"/>
        </w:rPr>
        <w:t>privados</w:t>
      </w:r>
      <w:r w:rsidRPr="00CB5F79">
        <w:rPr>
          <w:rFonts w:ascii="Arial" w:hAnsi="Arial" w:cs="Arial"/>
          <w:spacing w:val="-12"/>
          <w:sz w:val="16"/>
          <w:szCs w:val="16"/>
        </w:rPr>
        <w:t xml:space="preserve"> </w:t>
      </w:r>
      <w:r w:rsidRPr="00CB5F79">
        <w:rPr>
          <w:rFonts w:ascii="Arial" w:hAnsi="Arial" w:cs="Arial"/>
          <w:sz w:val="16"/>
          <w:szCs w:val="16"/>
        </w:rPr>
        <w:t>deben</w:t>
      </w:r>
      <w:r w:rsidRPr="00CB5F79">
        <w:rPr>
          <w:rFonts w:ascii="Arial" w:hAnsi="Arial" w:cs="Arial"/>
          <w:spacing w:val="-11"/>
          <w:sz w:val="16"/>
          <w:szCs w:val="16"/>
        </w:rPr>
        <w:t xml:space="preserve"> </w:t>
      </w:r>
      <w:r w:rsidRPr="00CB5F79">
        <w:rPr>
          <w:rFonts w:ascii="Arial" w:hAnsi="Arial" w:cs="Arial"/>
          <w:sz w:val="16"/>
          <w:szCs w:val="16"/>
        </w:rPr>
        <w:t>publicar</w:t>
      </w:r>
      <w:r w:rsidRPr="00CB5F79">
        <w:rPr>
          <w:rFonts w:ascii="Arial" w:hAnsi="Arial" w:cs="Arial"/>
          <w:spacing w:val="-51"/>
          <w:sz w:val="16"/>
          <w:szCs w:val="16"/>
        </w:rPr>
        <w:t xml:space="preserve"> </w:t>
      </w:r>
      <w:r w:rsidRPr="00CB5F79">
        <w:rPr>
          <w:rFonts w:ascii="Arial" w:hAnsi="Arial" w:cs="Arial"/>
          <w:sz w:val="16"/>
          <w:szCs w:val="16"/>
        </w:rPr>
        <w:t>en su página web y en el SECOP el Plan Anual de Adquisiciones para los recursos de carácter público que</w:t>
      </w:r>
      <w:r w:rsidRPr="00CB5F79">
        <w:rPr>
          <w:rFonts w:ascii="Arial" w:hAnsi="Arial" w:cs="Arial"/>
          <w:spacing w:val="1"/>
          <w:sz w:val="16"/>
          <w:szCs w:val="16"/>
        </w:rPr>
        <w:t xml:space="preserve"> </w:t>
      </w:r>
      <w:r w:rsidRPr="00CB5F79">
        <w:rPr>
          <w:rFonts w:ascii="Arial" w:hAnsi="Arial" w:cs="Arial"/>
          <w:sz w:val="16"/>
          <w:szCs w:val="16"/>
        </w:rPr>
        <w:t>ejecutarán</w:t>
      </w:r>
      <w:r w:rsidRPr="00CB5F79">
        <w:rPr>
          <w:rFonts w:ascii="Arial" w:hAnsi="Arial" w:cs="Arial"/>
          <w:spacing w:val="-2"/>
          <w:sz w:val="16"/>
          <w:szCs w:val="16"/>
        </w:rPr>
        <w:t xml:space="preserve"> </w:t>
      </w:r>
      <w:r w:rsidRPr="00CB5F79">
        <w:rPr>
          <w:rFonts w:ascii="Arial" w:hAnsi="Arial" w:cs="Arial"/>
          <w:sz w:val="16"/>
          <w:szCs w:val="16"/>
        </w:rPr>
        <w:t>en</w:t>
      </w:r>
      <w:r w:rsidRPr="00CB5F79">
        <w:rPr>
          <w:rFonts w:ascii="Arial" w:hAnsi="Arial" w:cs="Arial"/>
          <w:spacing w:val="-1"/>
          <w:sz w:val="16"/>
          <w:szCs w:val="16"/>
        </w:rPr>
        <w:t xml:space="preserve"> </w:t>
      </w:r>
      <w:r w:rsidRPr="00CB5F79">
        <w:rPr>
          <w:rFonts w:ascii="Arial" w:hAnsi="Arial" w:cs="Arial"/>
          <w:sz w:val="16"/>
          <w:szCs w:val="16"/>
        </w:rPr>
        <w:t>el</w:t>
      </w:r>
      <w:r w:rsidRPr="00CB5F79">
        <w:rPr>
          <w:rFonts w:ascii="Arial" w:hAnsi="Arial" w:cs="Arial"/>
          <w:spacing w:val="-1"/>
          <w:sz w:val="16"/>
          <w:szCs w:val="16"/>
        </w:rPr>
        <w:t xml:space="preserve"> </w:t>
      </w:r>
      <w:r w:rsidRPr="00CB5F79">
        <w:rPr>
          <w:rFonts w:ascii="Arial" w:hAnsi="Arial" w:cs="Arial"/>
          <w:sz w:val="16"/>
          <w:szCs w:val="16"/>
        </w:rPr>
        <w:t>año.</w:t>
      </w:r>
    </w:p>
    <w:p w14:paraId="2D4482E0" w14:textId="2E32C30C" w:rsidR="003251F7" w:rsidRPr="00CB5F79" w:rsidRDefault="003251F7" w:rsidP="00CB5F79">
      <w:pPr>
        <w:spacing w:line="240" w:lineRule="auto"/>
        <w:ind w:left="118" w:right="176"/>
        <w:jc w:val="both"/>
        <w:rPr>
          <w:rFonts w:ascii="Arial" w:hAnsi="Arial" w:cs="Arial"/>
          <w:sz w:val="16"/>
          <w:szCs w:val="16"/>
        </w:rPr>
      </w:pPr>
      <w:r w:rsidRPr="00CB5F79">
        <w:rPr>
          <w:rFonts w:ascii="Arial" w:hAnsi="Arial" w:cs="Arial"/>
          <w:sz w:val="16"/>
          <w:szCs w:val="16"/>
        </w:rPr>
        <w:t xml:space="preserve"> Se entenderá como definición de Plan Anual de Adquisiciones respecto a todos los sujetos obligados</w:t>
      </w:r>
      <w:r w:rsidRPr="00CB5F79">
        <w:rPr>
          <w:rFonts w:ascii="Arial" w:hAnsi="Arial" w:cs="Arial"/>
          <w:spacing w:val="-50"/>
          <w:sz w:val="16"/>
          <w:szCs w:val="16"/>
        </w:rPr>
        <w:t xml:space="preserve"> </w:t>
      </w:r>
      <w:r w:rsidRPr="00CB5F79">
        <w:rPr>
          <w:rFonts w:ascii="Arial" w:hAnsi="Arial" w:cs="Arial"/>
          <w:sz w:val="16"/>
          <w:szCs w:val="16"/>
        </w:rPr>
        <w:t>que</w:t>
      </w:r>
      <w:r w:rsidRPr="00CB5F79">
        <w:rPr>
          <w:rFonts w:ascii="Arial" w:hAnsi="Arial" w:cs="Arial"/>
          <w:spacing w:val="-11"/>
          <w:sz w:val="16"/>
          <w:szCs w:val="16"/>
        </w:rPr>
        <w:t xml:space="preserve"> </w:t>
      </w:r>
      <w:r w:rsidRPr="00CB5F79">
        <w:rPr>
          <w:rFonts w:ascii="Arial" w:hAnsi="Arial" w:cs="Arial"/>
          <w:sz w:val="16"/>
          <w:szCs w:val="16"/>
        </w:rPr>
        <w:t>contratan</w:t>
      </w:r>
      <w:r w:rsidRPr="00CB5F79">
        <w:rPr>
          <w:rFonts w:ascii="Arial" w:hAnsi="Arial" w:cs="Arial"/>
          <w:spacing w:val="-10"/>
          <w:sz w:val="16"/>
          <w:szCs w:val="16"/>
        </w:rPr>
        <w:t xml:space="preserve"> </w:t>
      </w:r>
      <w:r w:rsidRPr="00CB5F79">
        <w:rPr>
          <w:rFonts w:ascii="Arial" w:hAnsi="Arial" w:cs="Arial"/>
          <w:sz w:val="16"/>
          <w:szCs w:val="16"/>
        </w:rPr>
        <w:t>con</w:t>
      </w:r>
      <w:r w:rsidRPr="00CB5F79">
        <w:rPr>
          <w:rFonts w:ascii="Arial" w:hAnsi="Arial" w:cs="Arial"/>
          <w:spacing w:val="-10"/>
          <w:sz w:val="16"/>
          <w:szCs w:val="16"/>
        </w:rPr>
        <w:t xml:space="preserve"> </w:t>
      </w:r>
      <w:r w:rsidRPr="00CB5F79">
        <w:rPr>
          <w:rFonts w:ascii="Arial" w:hAnsi="Arial" w:cs="Arial"/>
          <w:sz w:val="16"/>
          <w:szCs w:val="16"/>
        </w:rPr>
        <w:t>recursos</w:t>
      </w:r>
      <w:r w:rsidRPr="00CB5F79">
        <w:rPr>
          <w:rFonts w:ascii="Arial" w:hAnsi="Arial" w:cs="Arial"/>
          <w:spacing w:val="-10"/>
          <w:sz w:val="16"/>
          <w:szCs w:val="16"/>
        </w:rPr>
        <w:t xml:space="preserve"> </w:t>
      </w:r>
      <w:r w:rsidRPr="00CB5F79">
        <w:rPr>
          <w:rFonts w:ascii="Arial" w:hAnsi="Arial" w:cs="Arial"/>
          <w:sz w:val="16"/>
          <w:szCs w:val="16"/>
        </w:rPr>
        <w:t>públicos,</w:t>
      </w:r>
      <w:r w:rsidRPr="00CB5F79">
        <w:rPr>
          <w:rFonts w:ascii="Arial" w:hAnsi="Arial" w:cs="Arial"/>
          <w:spacing w:val="-11"/>
          <w:sz w:val="16"/>
          <w:szCs w:val="16"/>
        </w:rPr>
        <w:t xml:space="preserve"> </w:t>
      </w:r>
      <w:r w:rsidRPr="00CB5F79">
        <w:rPr>
          <w:rFonts w:ascii="Arial" w:hAnsi="Arial" w:cs="Arial"/>
          <w:sz w:val="16"/>
          <w:szCs w:val="16"/>
        </w:rPr>
        <w:t>la</w:t>
      </w:r>
      <w:r w:rsidRPr="00CB5F79">
        <w:rPr>
          <w:rFonts w:ascii="Arial" w:hAnsi="Arial" w:cs="Arial"/>
          <w:spacing w:val="-10"/>
          <w:sz w:val="16"/>
          <w:szCs w:val="16"/>
        </w:rPr>
        <w:t xml:space="preserve"> </w:t>
      </w:r>
      <w:r w:rsidRPr="00CB5F79">
        <w:rPr>
          <w:rFonts w:ascii="Arial" w:hAnsi="Arial" w:cs="Arial"/>
          <w:sz w:val="16"/>
          <w:szCs w:val="16"/>
        </w:rPr>
        <w:t>prevista</w:t>
      </w:r>
      <w:r w:rsidRPr="00CB5F79">
        <w:rPr>
          <w:rFonts w:ascii="Arial" w:hAnsi="Arial" w:cs="Arial"/>
          <w:spacing w:val="-10"/>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el</w:t>
      </w:r>
      <w:r w:rsidRPr="00CB5F79">
        <w:rPr>
          <w:rFonts w:ascii="Arial" w:hAnsi="Arial" w:cs="Arial"/>
          <w:spacing w:val="-11"/>
          <w:sz w:val="16"/>
          <w:szCs w:val="16"/>
        </w:rPr>
        <w:t xml:space="preserve"> </w:t>
      </w:r>
      <w:r w:rsidRPr="00CB5F79">
        <w:rPr>
          <w:rFonts w:ascii="Arial" w:hAnsi="Arial" w:cs="Arial"/>
          <w:sz w:val="16"/>
          <w:szCs w:val="16"/>
        </w:rPr>
        <w:t>artículo</w:t>
      </w:r>
      <w:r w:rsidRPr="00CB5F79">
        <w:rPr>
          <w:rFonts w:ascii="Arial" w:hAnsi="Arial" w:cs="Arial"/>
          <w:spacing w:val="-10"/>
          <w:sz w:val="16"/>
          <w:szCs w:val="16"/>
        </w:rPr>
        <w:t xml:space="preserve"> </w:t>
      </w:r>
      <w:r w:rsidRPr="00CB5F79">
        <w:rPr>
          <w:rFonts w:ascii="Arial" w:hAnsi="Arial" w:cs="Arial"/>
          <w:sz w:val="16"/>
          <w:szCs w:val="16"/>
        </w:rPr>
        <w:t>3°</w:t>
      </w:r>
      <w:r w:rsidRPr="00CB5F79">
        <w:rPr>
          <w:rFonts w:ascii="Arial" w:hAnsi="Arial" w:cs="Arial"/>
          <w:spacing w:val="-10"/>
          <w:sz w:val="16"/>
          <w:szCs w:val="16"/>
        </w:rPr>
        <w:t xml:space="preserve"> </w:t>
      </w:r>
      <w:r w:rsidRPr="00CB5F79">
        <w:rPr>
          <w:rFonts w:ascii="Arial" w:hAnsi="Arial" w:cs="Arial"/>
          <w:sz w:val="16"/>
          <w:szCs w:val="16"/>
        </w:rPr>
        <w:t>del</w:t>
      </w:r>
      <w:r w:rsidRPr="00CB5F79">
        <w:rPr>
          <w:rFonts w:ascii="Arial" w:hAnsi="Arial" w:cs="Arial"/>
          <w:spacing w:val="-10"/>
          <w:sz w:val="16"/>
          <w:szCs w:val="16"/>
        </w:rPr>
        <w:t xml:space="preserve"> </w:t>
      </w:r>
      <w:r w:rsidRPr="00CB5F79">
        <w:rPr>
          <w:rFonts w:ascii="Arial" w:hAnsi="Arial" w:cs="Arial"/>
          <w:sz w:val="16"/>
          <w:szCs w:val="16"/>
        </w:rPr>
        <w:t>Decreto</w:t>
      </w:r>
      <w:r w:rsidRPr="00CB5F79">
        <w:rPr>
          <w:rFonts w:ascii="Arial" w:hAnsi="Arial" w:cs="Arial"/>
          <w:spacing w:val="-11"/>
          <w:sz w:val="16"/>
          <w:szCs w:val="16"/>
        </w:rPr>
        <w:t xml:space="preserve"> </w:t>
      </w:r>
      <w:r w:rsidRPr="00CB5F79">
        <w:rPr>
          <w:rFonts w:ascii="Arial" w:hAnsi="Arial" w:cs="Arial"/>
          <w:sz w:val="16"/>
          <w:szCs w:val="16"/>
        </w:rPr>
        <w:t>1510</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2013,</w:t>
      </w:r>
      <w:r w:rsidRPr="00CB5F79">
        <w:rPr>
          <w:rFonts w:ascii="Arial" w:hAnsi="Arial" w:cs="Arial"/>
          <w:spacing w:val="-10"/>
          <w:sz w:val="16"/>
          <w:szCs w:val="16"/>
        </w:rPr>
        <w:t xml:space="preserve"> </w:t>
      </w:r>
      <w:r w:rsidRPr="00CB5F79">
        <w:rPr>
          <w:rFonts w:ascii="Arial" w:hAnsi="Arial" w:cs="Arial"/>
          <w:sz w:val="16"/>
          <w:szCs w:val="16"/>
        </w:rPr>
        <w:t>o</w:t>
      </w:r>
      <w:r w:rsidRPr="00CB5F79">
        <w:rPr>
          <w:rFonts w:ascii="Arial" w:hAnsi="Arial" w:cs="Arial"/>
          <w:spacing w:val="-11"/>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que</w:t>
      </w:r>
      <w:r w:rsidRPr="00CB5F79">
        <w:rPr>
          <w:rFonts w:ascii="Arial" w:hAnsi="Arial" w:cs="Arial"/>
          <w:spacing w:val="-10"/>
          <w:sz w:val="16"/>
          <w:szCs w:val="16"/>
        </w:rPr>
        <w:t xml:space="preserve"> </w:t>
      </w:r>
      <w:r w:rsidRPr="00CB5F79">
        <w:rPr>
          <w:rFonts w:ascii="Arial" w:hAnsi="Arial" w:cs="Arial"/>
          <w:sz w:val="16"/>
          <w:szCs w:val="16"/>
        </w:rPr>
        <w:t>lo</w:t>
      </w:r>
      <w:r w:rsidRPr="00CB5F79">
        <w:rPr>
          <w:rFonts w:ascii="Arial" w:hAnsi="Arial" w:cs="Arial"/>
          <w:spacing w:val="-10"/>
          <w:sz w:val="16"/>
          <w:szCs w:val="16"/>
        </w:rPr>
        <w:t xml:space="preserve"> </w:t>
      </w:r>
      <w:r w:rsidRPr="00CB5F79">
        <w:rPr>
          <w:rFonts w:ascii="Arial" w:hAnsi="Arial" w:cs="Arial"/>
          <w:sz w:val="16"/>
          <w:szCs w:val="16"/>
        </w:rPr>
        <w:t>modifique,</w:t>
      </w:r>
      <w:r w:rsidRPr="00CB5F79">
        <w:rPr>
          <w:rFonts w:ascii="Arial" w:hAnsi="Arial" w:cs="Arial"/>
          <w:spacing w:val="1"/>
          <w:sz w:val="16"/>
          <w:szCs w:val="16"/>
        </w:rPr>
        <w:t xml:space="preserve"> </w:t>
      </w:r>
      <w:r w:rsidRPr="00CB5F79">
        <w:rPr>
          <w:rFonts w:ascii="Arial" w:hAnsi="Arial" w:cs="Arial"/>
          <w:sz w:val="16"/>
          <w:szCs w:val="16"/>
        </w:rPr>
        <w:t>sustituya</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1"/>
          <w:sz w:val="16"/>
          <w:szCs w:val="16"/>
        </w:rPr>
        <w:t xml:space="preserve"> </w:t>
      </w:r>
      <w:r w:rsidRPr="00CB5F79">
        <w:rPr>
          <w:rFonts w:ascii="Arial" w:hAnsi="Arial" w:cs="Arial"/>
          <w:sz w:val="16"/>
          <w:szCs w:val="16"/>
        </w:rPr>
        <w:t>adicione.</w:t>
      </w:r>
    </w:p>
  </w:footnote>
  <w:footnote w:id="12">
    <w:p w14:paraId="385D9BC6" w14:textId="6D9A935A" w:rsidR="003251F7" w:rsidRPr="00CB5F79" w:rsidRDefault="003251F7" w:rsidP="0087344C">
      <w:pPr>
        <w:spacing w:line="240" w:lineRule="auto"/>
        <w:ind w:left="118" w:right="176"/>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Decreto 1081 de 2015: Artículo 2.1.1.2.1.8. Publicación de la ejecución de contratos. Para efectos</w:t>
      </w:r>
      <w:r w:rsidRPr="00CB5F79">
        <w:rPr>
          <w:rFonts w:ascii="Arial" w:hAnsi="Arial" w:cs="Arial"/>
          <w:spacing w:val="1"/>
          <w:sz w:val="16"/>
          <w:szCs w:val="16"/>
        </w:rPr>
        <w:t xml:space="preserve"> </w:t>
      </w:r>
      <w:r w:rsidRPr="00CB5F79">
        <w:rPr>
          <w:rFonts w:ascii="Arial" w:hAnsi="Arial" w:cs="Arial"/>
          <w:sz w:val="16"/>
          <w:szCs w:val="16"/>
        </w:rPr>
        <w:t>del cumplimiento de la obligación contenida en el literal g) del artículo 11 de la Ley 1712 de 2014, relativa a la</w:t>
      </w:r>
      <w:r w:rsidRPr="00CB5F79">
        <w:rPr>
          <w:rFonts w:ascii="Arial" w:hAnsi="Arial" w:cs="Arial"/>
          <w:spacing w:val="1"/>
          <w:sz w:val="16"/>
          <w:szCs w:val="16"/>
        </w:rPr>
        <w:t xml:space="preserve"> </w:t>
      </w:r>
      <w:r w:rsidRPr="00CB5F79">
        <w:rPr>
          <w:rFonts w:ascii="Arial" w:hAnsi="Arial" w:cs="Arial"/>
          <w:sz w:val="16"/>
          <w:szCs w:val="16"/>
        </w:rPr>
        <w:t>información sobre la ejecución de contratos, el sujeto obligado debe publicar las aprobaciones, autorizaciones,</w:t>
      </w:r>
      <w:r w:rsidRPr="00CB5F79">
        <w:rPr>
          <w:rFonts w:ascii="Arial" w:hAnsi="Arial" w:cs="Arial"/>
          <w:spacing w:val="1"/>
          <w:sz w:val="16"/>
          <w:szCs w:val="16"/>
        </w:rPr>
        <w:t xml:space="preserve"> </w:t>
      </w:r>
      <w:r w:rsidRPr="00CB5F79">
        <w:rPr>
          <w:rFonts w:ascii="Arial" w:hAnsi="Arial" w:cs="Arial"/>
          <w:sz w:val="16"/>
          <w:szCs w:val="16"/>
        </w:rPr>
        <w:t>requerimientos</w:t>
      </w:r>
      <w:r w:rsidRPr="00CB5F79">
        <w:rPr>
          <w:rFonts w:ascii="Arial" w:hAnsi="Arial" w:cs="Arial"/>
          <w:spacing w:val="-3"/>
          <w:sz w:val="16"/>
          <w:szCs w:val="16"/>
        </w:rPr>
        <w:t xml:space="preserve"> </w:t>
      </w:r>
      <w:r w:rsidRPr="00CB5F79">
        <w:rPr>
          <w:rFonts w:ascii="Arial" w:hAnsi="Arial" w:cs="Arial"/>
          <w:sz w:val="16"/>
          <w:szCs w:val="16"/>
        </w:rPr>
        <w:t>o</w:t>
      </w:r>
      <w:r w:rsidRPr="00CB5F79">
        <w:rPr>
          <w:rFonts w:ascii="Arial" w:hAnsi="Arial" w:cs="Arial"/>
          <w:spacing w:val="-2"/>
          <w:sz w:val="16"/>
          <w:szCs w:val="16"/>
        </w:rPr>
        <w:t xml:space="preserve"> </w:t>
      </w:r>
      <w:r w:rsidRPr="00CB5F79">
        <w:rPr>
          <w:rFonts w:ascii="Arial" w:hAnsi="Arial" w:cs="Arial"/>
          <w:sz w:val="16"/>
          <w:szCs w:val="16"/>
        </w:rPr>
        <w:t>informes</w:t>
      </w:r>
      <w:r w:rsidRPr="00CB5F79">
        <w:rPr>
          <w:rFonts w:ascii="Arial" w:hAnsi="Arial" w:cs="Arial"/>
          <w:spacing w:val="-2"/>
          <w:sz w:val="16"/>
          <w:szCs w:val="16"/>
        </w:rPr>
        <w:t xml:space="preserve"> </w:t>
      </w:r>
      <w:r w:rsidRPr="00CB5F79">
        <w:rPr>
          <w:rFonts w:ascii="Arial" w:hAnsi="Arial" w:cs="Arial"/>
          <w:sz w:val="16"/>
          <w:szCs w:val="16"/>
        </w:rPr>
        <w:t>del</w:t>
      </w:r>
      <w:r w:rsidRPr="00CB5F79">
        <w:rPr>
          <w:rFonts w:ascii="Arial" w:hAnsi="Arial" w:cs="Arial"/>
          <w:spacing w:val="-2"/>
          <w:sz w:val="16"/>
          <w:szCs w:val="16"/>
        </w:rPr>
        <w:t xml:space="preserve"> </w:t>
      </w:r>
      <w:r w:rsidRPr="00CB5F79">
        <w:rPr>
          <w:rFonts w:ascii="Arial" w:hAnsi="Arial" w:cs="Arial"/>
          <w:sz w:val="16"/>
          <w:szCs w:val="16"/>
        </w:rPr>
        <w:t>supervisor</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2"/>
          <w:sz w:val="16"/>
          <w:szCs w:val="16"/>
        </w:rPr>
        <w:t xml:space="preserve"> </w:t>
      </w:r>
      <w:r w:rsidRPr="00CB5F79">
        <w:rPr>
          <w:rFonts w:ascii="Arial" w:hAnsi="Arial" w:cs="Arial"/>
          <w:sz w:val="16"/>
          <w:szCs w:val="16"/>
        </w:rPr>
        <w:t>del</w:t>
      </w:r>
      <w:r w:rsidRPr="00CB5F79">
        <w:rPr>
          <w:rFonts w:ascii="Arial" w:hAnsi="Arial" w:cs="Arial"/>
          <w:spacing w:val="-3"/>
          <w:sz w:val="16"/>
          <w:szCs w:val="16"/>
        </w:rPr>
        <w:t xml:space="preserve"> </w:t>
      </w:r>
      <w:r w:rsidRPr="00CB5F79">
        <w:rPr>
          <w:rFonts w:ascii="Arial" w:hAnsi="Arial" w:cs="Arial"/>
          <w:sz w:val="16"/>
          <w:szCs w:val="16"/>
        </w:rPr>
        <w:t>interventor,</w:t>
      </w:r>
      <w:r w:rsidRPr="00CB5F79">
        <w:rPr>
          <w:rFonts w:ascii="Arial" w:hAnsi="Arial" w:cs="Arial"/>
          <w:spacing w:val="-2"/>
          <w:sz w:val="16"/>
          <w:szCs w:val="16"/>
        </w:rPr>
        <w:t xml:space="preserve"> </w:t>
      </w:r>
      <w:r w:rsidRPr="00CB5F79">
        <w:rPr>
          <w:rFonts w:ascii="Arial" w:hAnsi="Arial" w:cs="Arial"/>
          <w:sz w:val="16"/>
          <w:szCs w:val="16"/>
        </w:rPr>
        <w:t>que</w:t>
      </w:r>
      <w:r w:rsidRPr="00CB5F79">
        <w:rPr>
          <w:rFonts w:ascii="Arial" w:hAnsi="Arial" w:cs="Arial"/>
          <w:spacing w:val="-2"/>
          <w:sz w:val="16"/>
          <w:szCs w:val="16"/>
        </w:rPr>
        <w:t xml:space="preserve"> </w:t>
      </w:r>
      <w:r w:rsidRPr="00CB5F79">
        <w:rPr>
          <w:rFonts w:ascii="Arial" w:hAnsi="Arial" w:cs="Arial"/>
          <w:sz w:val="16"/>
          <w:szCs w:val="16"/>
        </w:rPr>
        <w:t>prueben</w:t>
      </w:r>
      <w:r w:rsidRPr="00CB5F79">
        <w:rPr>
          <w:rFonts w:ascii="Arial" w:hAnsi="Arial" w:cs="Arial"/>
          <w:spacing w:val="-2"/>
          <w:sz w:val="16"/>
          <w:szCs w:val="16"/>
        </w:rPr>
        <w:t xml:space="preserve"> </w:t>
      </w:r>
      <w:r w:rsidRPr="00CB5F79">
        <w:rPr>
          <w:rFonts w:ascii="Arial" w:hAnsi="Arial" w:cs="Arial"/>
          <w:sz w:val="16"/>
          <w:szCs w:val="16"/>
        </w:rPr>
        <w:t>la</w:t>
      </w:r>
      <w:r w:rsidRPr="00CB5F79">
        <w:rPr>
          <w:rFonts w:ascii="Arial" w:hAnsi="Arial" w:cs="Arial"/>
          <w:spacing w:val="-2"/>
          <w:sz w:val="16"/>
          <w:szCs w:val="16"/>
        </w:rPr>
        <w:t xml:space="preserve"> </w:t>
      </w:r>
      <w:r w:rsidRPr="00CB5F79">
        <w:rPr>
          <w:rFonts w:ascii="Arial" w:hAnsi="Arial" w:cs="Arial"/>
          <w:sz w:val="16"/>
          <w:szCs w:val="16"/>
        </w:rPr>
        <w:t>ejecución</w:t>
      </w:r>
      <w:r w:rsidRPr="00CB5F79">
        <w:rPr>
          <w:rFonts w:ascii="Arial" w:hAnsi="Arial" w:cs="Arial"/>
          <w:spacing w:val="-2"/>
          <w:sz w:val="16"/>
          <w:szCs w:val="16"/>
        </w:rPr>
        <w:t xml:space="preserve"> </w:t>
      </w:r>
      <w:r w:rsidRPr="00CB5F79">
        <w:rPr>
          <w:rFonts w:ascii="Arial" w:hAnsi="Arial" w:cs="Arial"/>
          <w:sz w:val="16"/>
          <w:szCs w:val="16"/>
        </w:rPr>
        <w:t>del</w:t>
      </w:r>
      <w:r w:rsidRPr="00CB5F79">
        <w:rPr>
          <w:rFonts w:ascii="Arial" w:hAnsi="Arial" w:cs="Arial"/>
          <w:spacing w:val="-2"/>
          <w:sz w:val="16"/>
          <w:szCs w:val="16"/>
        </w:rPr>
        <w:t xml:space="preserve"> </w:t>
      </w:r>
      <w:r w:rsidRPr="00CB5F79">
        <w:rPr>
          <w:rFonts w:ascii="Arial" w:hAnsi="Arial" w:cs="Arial"/>
          <w:sz w:val="16"/>
          <w:szCs w:val="16"/>
        </w:rPr>
        <w:t>contrato.</w:t>
      </w:r>
    </w:p>
    <w:p w14:paraId="7A2DD0F2" w14:textId="77777777" w:rsidR="003251F7" w:rsidRPr="0081795B" w:rsidRDefault="003251F7" w:rsidP="003251F7">
      <w:pPr>
        <w:pStyle w:val="Textonotapie"/>
        <w:ind w:firstLine="709"/>
        <w:jc w:val="both"/>
        <w:rPr>
          <w:rFonts w:ascii="Arial" w:hAnsi="Arial" w:cs="Arial"/>
          <w:sz w:val="18"/>
          <w:szCs w:val="18"/>
          <w:lang w:val="es-CO"/>
        </w:rPr>
      </w:pPr>
    </w:p>
  </w:footnote>
  <w:footnote w:id="13">
    <w:p w14:paraId="4AB5C1D5" w14:textId="4A82BA0A" w:rsidR="003251F7" w:rsidRPr="00CB5F79" w:rsidRDefault="0087344C" w:rsidP="0087344C">
      <w:pPr>
        <w:pStyle w:val="Textonotapie"/>
        <w:jc w:val="both"/>
        <w:rPr>
          <w:rFonts w:ascii="Arial" w:hAnsi="Arial" w:cs="Arial"/>
          <w:sz w:val="16"/>
          <w:szCs w:val="16"/>
          <w:lang w:val="es-ES"/>
        </w:rPr>
      </w:pPr>
      <w:r w:rsidRPr="00CB5F79">
        <w:rPr>
          <w:rFonts w:ascii="Arial" w:hAnsi="Arial" w:cs="Arial"/>
          <w:sz w:val="16"/>
          <w:szCs w:val="16"/>
        </w:rPr>
        <w:t xml:space="preserve"> </w:t>
      </w:r>
      <w:r w:rsidR="003251F7" w:rsidRPr="00CB5F79">
        <w:rPr>
          <w:rStyle w:val="Refdenotaalpie"/>
          <w:rFonts w:ascii="Arial" w:hAnsi="Arial" w:cs="Arial"/>
          <w:sz w:val="16"/>
          <w:szCs w:val="16"/>
        </w:rPr>
        <w:footnoteRef/>
      </w:r>
      <w:r w:rsidR="003251F7" w:rsidRPr="00CB5F79">
        <w:rPr>
          <w:rFonts w:ascii="Arial" w:hAnsi="Arial" w:cs="Arial"/>
          <w:sz w:val="16"/>
          <w:szCs w:val="16"/>
        </w:rPr>
        <w:t xml:space="preserve"> </w:t>
      </w:r>
      <w:r w:rsidR="003251F7" w:rsidRPr="00CB5F79">
        <w:rPr>
          <w:rFonts w:ascii="Arial" w:hAnsi="Arial" w:cs="Arial"/>
          <w:spacing w:val="-1"/>
          <w:sz w:val="16"/>
          <w:szCs w:val="16"/>
        </w:rPr>
        <w:t>Ley</w:t>
      </w:r>
      <w:r w:rsidR="003251F7" w:rsidRPr="00CB5F79">
        <w:rPr>
          <w:rFonts w:ascii="Arial" w:hAnsi="Arial" w:cs="Arial"/>
          <w:spacing w:val="-12"/>
          <w:sz w:val="16"/>
          <w:szCs w:val="16"/>
        </w:rPr>
        <w:t xml:space="preserve"> </w:t>
      </w:r>
      <w:r w:rsidR="003251F7" w:rsidRPr="00CB5F79">
        <w:rPr>
          <w:rFonts w:ascii="Arial" w:hAnsi="Arial" w:cs="Arial"/>
          <w:spacing w:val="-1"/>
          <w:sz w:val="16"/>
          <w:szCs w:val="16"/>
        </w:rPr>
        <w:t>1712</w:t>
      </w:r>
      <w:r w:rsidR="003251F7" w:rsidRPr="00CB5F79">
        <w:rPr>
          <w:rFonts w:ascii="Arial" w:hAnsi="Arial" w:cs="Arial"/>
          <w:spacing w:val="-12"/>
          <w:sz w:val="16"/>
          <w:szCs w:val="16"/>
        </w:rPr>
        <w:t xml:space="preserve"> </w:t>
      </w:r>
      <w:r w:rsidR="003251F7" w:rsidRPr="00CB5F79">
        <w:rPr>
          <w:rFonts w:ascii="Arial" w:hAnsi="Arial" w:cs="Arial"/>
          <w:spacing w:val="-1"/>
          <w:sz w:val="16"/>
          <w:szCs w:val="16"/>
        </w:rPr>
        <w:t>de</w:t>
      </w:r>
      <w:r w:rsidR="003251F7" w:rsidRPr="00CB5F79">
        <w:rPr>
          <w:rFonts w:ascii="Arial" w:hAnsi="Arial" w:cs="Arial"/>
          <w:spacing w:val="-12"/>
          <w:sz w:val="16"/>
          <w:szCs w:val="16"/>
        </w:rPr>
        <w:t xml:space="preserve"> </w:t>
      </w:r>
      <w:r w:rsidR="003251F7" w:rsidRPr="00CB5F79">
        <w:rPr>
          <w:rFonts w:ascii="Arial" w:hAnsi="Arial" w:cs="Arial"/>
          <w:spacing w:val="-1"/>
          <w:sz w:val="16"/>
          <w:szCs w:val="16"/>
        </w:rPr>
        <w:t>2014</w:t>
      </w:r>
      <w:r w:rsidR="003251F7" w:rsidRPr="00CB5F79">
        <w:rPr>
          <w:rFonts w:ascii="Arial" w:hAnsi="Arial" w:cs="Arial"/>
          <w:spacing w:val="-12"/>
          <w:sz w:val="16"/>
          <w:szCs w:val="16"/>
        </w:rPr>
        <w:t xml:space="preserve"> </w:t>
      </w:r>
      <w:r w:rsidRPr="00CB5F79">
        <w:rPr>
          <w:rFonts w:ascii="Arial" w:hAnsi="Arial" w:cs="Arial"/>
          <w:spacing w:val="-1"/>
          <w:sz w:val="16"/>
          <w:szCs w:val="16"/>
        </w:rPr>
        <w:t>“</w:t>
      </w:r>
      <w:r w:rsidR="003251F7" w:rsidRPr="00CB5F79">
        <w:rPr>
          <w:rFonts w:ascii="Arial" w:hAnsi="Arial" w:cs="Arial"/>
          <w:spacing w:val="-1"/>
          <w:sz w:val="16"/>
          <w:szCs w:val="16"/>
        </w:rPr>
        <w:t>Artículo</w:t>
      </w:r>
      <w:r w:rsidR="003251F7" w:rsidRPr="00CB5F79">
        <w:rPr>
          <w:rFonts w:ascii="Arial" w:hAnsi="Arial" w:cs="Arial"/>
          <w:spacing w:val="-12"/>
          <w:sz w:val="16"/>
          <w:szCs w:val="16"/>
        </w:rPr>
        <w:t xml:space="preserve"> </w:t>
      </w:r>
      <w:r w:rsidR="003251F7" w:rsidRPr="00CB5F79">
        <w:rPr>
          <w:rFonts w:ascii="Arial" w:hAnsi="Arial" w:cs="Arial"/>
          <w:spacing w:val="-1"/>
          <w:sz w:val="16"/>
          <w:szCs w:val="16"/>
        </w:rPr>
        <w:t>2°.</w:t>
      </w:r>
      <w:r w:rsidR="003251F7" w:rsidRPr="00CB5F79">
        <w:rPr>
          <w:rFonts w:ascii="Arial" w:hAnsi="Arial" w:cs="Arial"/>
          <w:spacing w:val="-12"/>
          <w:sz w:val="16"/>
          <w:szCs w:val="16"/>
        </w:rPr>
        <w:t xml:space="preserve"> </w:t>
      </w:r>
      <w:r w:rsidR="003251F7" w:rsidRPr="00CB5F79">
        <w:rPr>
          <w:rFonts w:ascii="Arial" w:hAnsi="Arial" w:cs="Arial"/>
          <w:spacing w:val="-1"/>
          <w:sz w:val="16"/>
          <w:szCs w:val="16"/>
        </w:rPr>
        <w:t>Principio</w:t>
      </w:r>
      <w:r w:rsidR="003251F7" w:rsidRPr="00CB5F79">
        <w:rPr>
          <w:rFonts w:ascii="Arial" w:hAnsi="Arial" w:cs="Arial"/>
          <w:spacing w:val="-11"/>
          <w:sz w:val="16"/>
          <w:szCs w:val="16"/>
        </w:rPr>
        <w:t xml:space="preserve"> </w:t>
      </w:r>
      <w:r w:rsidR="003251F7" w:rsidRPr="00CB5F79">
        <w:rPr>
          <w:rFonts w:ascii="Arial" w:hAnsi="Arial" w:cs="Arial"/>
          <w:sz w:val="16"/>
          <w:szCs w:val="16"/>
        </w:rPr>
        <w:t>de</w:t>
      </w:r>
      <w:r w:rsidR="003251F7" w:rsidRPr="00CB5F79">
        <w:rPr>
          <w:rFonts w:ascii="Arial" w:hAnsi="Arial" w:cs="Arial"/>
          <w:spacing w:val="-12"/>
          <w:sz w:val="16"/>
          <w:szCs w:val="16"/>
        </w:rPr>
        <w:t xml:space="preserve"> </w:t>
      </w:r>
      <w:r w:rsidR="003251F7" w:rsidRPr="00CB5F79">
        <w:rPr>
          <w:rFonts w:ascii="Arial" w:hAnsi="Arial" w:cs="Arial"/>
          <w:sz w:val="16"/>
          <w:szCs w:val="16"/>
        </w:rPr>
        <w:t>máxima</w:t>
      </w:r>
      <w:r w:rsidR="003251F7" w:rsidRPr="00CB5F79">
        <w:rPr>
          <w:rFonts w:ascii="Arial" w:hAnsi="Arial" w:cs="Arial"/>
          <w:spacing w:val="-12"/>
          <w:sz w:val="16"/>
          <w:szCs w:val="16"/>
        </w:rPr>
        <w:t xml:space="preserve"> </w:t>
      </w:r>
      <w:r w:rsidR="003251F7" w:rsidRPr="00CB5F79">
        <w:rPr>
          <w:rFonts w:ascii="Arial" w:hAnsi="Arial" w:cs="Arial"/>
          <w:sz w:val="16"/>
          <w:szCs w:val="16"/>
        </w:rPr>
        <w:t>publicidad</w:t>
      </w:r>
      <w:r w:rsidR="003251F7" w:rsidRPr="00CB5F79">
        <w:rPr>
          <w:rFonts w:ascii="Arial" w:hAnsi="Arial" w:cs="Arial"/>
          <w:spacing w:val="-12"/>
          <w:sz w:val="16"/>
          <w:szCs w:val="16"/>
        </w:rPr>
        <w:t xml:space="preserve"> </w:t>
      </w:r>
      <w:r w:rsidR="003251F7" w:rsidRPr="00CB5F79">
        <w:rPr>
          <w:rFonts w:ascii="Arial" w:hAnsi="Arial" w:cs="Arial"/>
          <w:sz w:val="16"/>
          <w:szCs w:val="16"/>
        </w:rPr>
        <w:t>para</w:t>
      </w:r>
      <w:r w:rsidR="003251F7" w:rsidRPr="00CB5F79">
        <w:rPr>
          <w:rFonts w:ascii="Arial" w:hAnsi="Arial" w:cs="Arial"/>
          <w:spacing w:val="-13"/>
          <w:sz w:val="16"/>
          <w:szCs w:val="16"/>
        </w:rPr>
        <w:t xml:space="preserve"> </w:t>
      </w:r>
      <w:r w:rsidR="003251F7" w:rsidRPr="00CB5F79">
        <w:rPr>
          <w:rFonts w:ascii="Arial" w:hAnsi="Arial" w:cs="Arial"/>
          <w:sz w:val="16"/>
          <w:szCs w:val="16"/>
        </w:rPr>
        <w:t>titular</w:t>
      </w:r>
      <w:r w:rsidR="003251F7" w:rsidRPr="00CB5F79">
        <w:rPr>
          <w:rFonts w:ascii="Arial" w:hAnsi="Arial" w:cs="Arial"/>
          <w:spacing w:val="-11"/>
          <w:sz w:val="16"/>
          <w:szCs w:val="16"/>
        </w:rPr>
        <w:t xml:space="preserve"> </w:t>
      </w:r>
      <w:r w:rsidR="003251F7" w:rsidRPr="00CB5F79">
        <w:rPr>
          <w:rFonts w:ascii="Arial" w:hAnsi="Arial" w:cs="Arial"/>
          <w:sz w:val="16"/>
          <w:szCs w:val="16"/>
        </w:rPr>
        <w:t>universal.</w:t>
      </w:r>
      <w:r w:rsidR="003251F7" w:rsidRPr="00CB5F79">
        <w:rPr>
          <w:rFonts w:ascii="Arial" w:hAnsi="Arial" w:cs="Arial"/>
          <w:spacing w:val="-12"/>
          <w:sz w:val="16"/>
          <w:szCs w:val="16"/>
        </w:rPr>
        <w:t xml:space="preserve"> </w:t>
      </w:r>
      <w:r w:rsidR="003251F7" w:rsidRPr="00CB5F79">
        <w:rPr>
          <w:rFonts w:ascii="Arial" w:hAnsi="Arial" w:cs="Arial"/>
          <w:sz w:val="16"/>
          <w:szCs w:val="16"/>
        </w:rPr>
        <w:t>Toda</w:t>
      </w:r>
      <w:r w:rsidR="003251F7" w:rsidRPr="00CB5F79">
        <w:rPr>
          <w:rFonts w:ascii="Arial" w:hAnsi="Arial" w:cs="Arial"/>
          <w:spacing w:val="-12"/>
          <w:sz w:val="16"/>
          <w:szCs w:val="16"/>
        </w:rPr>
        <w:t xml:space="preserve"> </w:t>
      </w:r>
      <w:r w:rsidR="003251F7" w:rsidRPr="00CB5F79">
        <w:rPr>
          <w:rFonts w:ascii="Arial" w:hAnsi="Arial" w:cs="Arial"/>
          <w:sz w:val="16"/>
          <w:szCs w:val="16"/>
        </w:rPr>
        <w:t>información</w:t>
      </w:r>
      <w:r w:rsidR="003251F7" w:rsidRPr="00CB5F79">
        <w:rPr>
          <w:rFonts w:ascii="Arial" w:hAnsi="Arial" w:cs="Arial"/>
          <w:spacing w:val="1"/>
          <w:sz w:val="16"/>
          <w:szCs w:val="16"/>
        </w:rPr>
        <w:t xml:space="preserve"> </w:t>
      </w:r>
      <w:r w:rsidR="003251F7" w:rsidRPr="00CB5F79">
        <w:rPr>
          <w:rFonts w:ascii="Arial" w:hAnsi="Arial" w:cs="Arial"/>
          <w:sz w:val="16"/>
          <w:szCs w:val="16"/>
        </w:rPr>
        <w:t xml:space="preserve">en </w:t>
      </w:r>
      <w:r w:rsidRPr="00CB5F79">
        <w:rPr>
          <w:rFonts w:ascii="Arial" w:hAnsi="Arial" w:cs="Arial"/>
          <w:sz w:val="16"/>
          <w:szCs w:val="16"/>
        </w:rPr>
        <w:t xml:space="preserve">   </w:t>
      </w:r>
      <w:r w:rsidR="003251F7" w:rsidRPr="00CB5F79">
        <w:rPr>
          <w:rFonts w:ascii="Arial" w:hAnsi="Arial" w:cs="Arial"/>
          <w:sz w:val="16"/>
          <w:szCs w:val="16"/>
        </w:rPr>
        <w:t>posesión, bajo control o custodia de un sujeto obligado es pública y no podrá ser reservada o limitada sino</w:t>
      </w:r>
      <w:r w:rsidR="003251F7" w:rsidRPr="00CB5F79">
        <w:rPr>
          <w:rFonts w:ascii="Arial" w:hAnsi="Arial" w:cs="Arial"/>
          <w:spacing w:val="1"/>
          <w:sz w:val="16"/>
          <w:szCs w:val="16"/>
        </w:rPr>
        <w:t xml:space="preserve"> </w:t>
      </w:r>
      <w:r w:rsidR="003251F7" w:rsidRPr="00CB5F79">
        <w:rPr>
          <w:rFonts w:ascii="Arial" w:hAnsi="Arial" w:cs="Arial"/>
          <w:sz w:val="16"/>
          <w:szCs w:val="16"/>
        </w:rPr>
        <w:t>por</w:t>
      </w:r>
      <w:r w:rsidR="003251F7" w:rsidRPr="00CB5F79">
        <w:rPr>
          <w:rFonts w:ascii="Arial" w:hAnsi="Arial" w:cs="Arial"/>
          <w:spacing w:val="-2"/>
          <w:sz w:val="16"/>
          <w:szCs w:val="16"/>
        </w:rPr>
        <w:t xml:space="preserve"> </w:t>
      </w:r>
      <w:r w:rsidR="003251F7" w:rsidRPr="00CB5F79">
        <w:rPr>
          <w:rFonts w:ascii="Arial" w:hAnsi="Arial" w:cs="Arial"/>
          <w:sz w:val="16"/>
          <w:szCs w:val="16"/>
        </w:rPr>
        <w:t>disposición</w:t>
      </w:r>
      <w:r w:rsidR="003251F7" w:rsidRPr="00CB5F79">
        <w:rPr>
          <w:rFonts w:ascii="Arial" w:hAnsi="Arial" w:cs="Arial"/>
          <w:spacing w:val="-1"/>
          <w:sz w:val="16"/>
          <w:szCs w:val="16"/>
        </w:rPr>
        <w:t xml:space="preserve"> </w:t>
      </w:r>
      <w:r w:rsidR="003251F7" w:rsidRPr="00CB5F79">
        <w:rPr>
          <w:rFonts w:ascii="Arial" w:hAnsi="Arial" w:cs="Arial"/>
          <w:sz w:val="16"/>
          <w:szCs w:val="16"/>
        </w:rPr>
        <w:t>constitucional</w:t>
      </w:r>
      <w:r w:rsidR="003251F7" w:rsidRPr="00CB5F79">
        <w:rPr>
          <w:rFonts w:ascii="Arial" w:hAnsi="Arial" w:cs="Arial"/>
          <w:spacing w:val="-2"/>
          <w:sz w:val="16"/>
          <w:szCs w:val="16"/>
        </w:rPr>
        <w:t xml:space="preserve"> </w:t>
      </w:r>
      <w:r w:rsidR="003251F7" w:rsidRPr="00CB5F79">
        <w:rPr>
          <w:rFonts w:ascii="Arial" w:hAnsi="Arial" w:cs="Arial"/>
          <w:sz w:val="16"/>
          <w:szCs w:val="16"/>
        </w:rPr>
        <w:t>o</w:t>
      </w:r>
      <w:r w:rsidR="003251F7" w:rsidRPr="00CB5F79">
        <w:rPr>
          <w:rFonts w:ascii="Arial" w:hAnsi="Arial" w:cs="Arial"/>
          <w:spacing w:val="-1"/>
          <w:sz w:val="16"/>
          <w:szCs w:val="16"/>
        </w:rPr>
        <w:t xml:space="preserve"> </w:t>
      </w:r>
      <w:r w:rsidR="003251F7" w:rsidRPr="00CB5F79">
        <w:rPr>
          <w:rFonts w:ascii="Arial" w:hAnsi="Arial" w:cs="Arial"/>
          <w:sz w:val="16"/>
          <w:szCs w:val="16"/>
        </w:rPr>
        <w:t>legal,</w:t>
      </w:r>
      <w:r w:rsidR="003251F7" w:rsidRPr="00CB5F79">
        <w:rPr>
          <w:rFonts w:ascii="Arial" w:hAnsi="Arial" w:cs="Arial"/>
          <w:spacing w:val="-2"/>
          <w:sz w:val="16"/>
          <w:szCs w:val="16"/>
        </w:rPr>
        <w:t xml:space="preserve"> </w:t>
      </w:r>
      <w:r w:rsidR="003251F7" w:rsidRPr="00CB5F79">
        <w:rPr>
          <w:rFonts w:ascii="Arial" w:hAnsi="Arial" w:cs="Arial"/>
          <w:sz w:val="16"/>
          <w:szCs w:val="16"/>
        </w:rPr>
        <w:t>de</w:t>
      </w:r>
      <w:r w:rsidR="003251F7" w:rsidRPr="00CB5F79">
        <w:rPr>
          <w:rFonts w:ascii="Arial" w:hAnsi="Arial" w:cs="Arial"/>
          <w:spacing w:val="-1"/>
          <w:sz w:val="16"/>
          <w:szCs w:val="16"/>
        </w:rPr>
        <w:t xml:space="preserve"> </w:t>
      </w:r>
      <w:r w:rsidR="003251F7" w:rsidRPr="00CB5F79">
        <w:rPr>
          <w:rFonts w:ascii="Arial" w:hAnsi="Arial" w:cs="Arial"/>
          <w:sz w:val="16"/>
          <w:szCs w:val="16"/>
        </w:rPr>
        <w:t>conformidad</w:t>
      </w:r>
      <w:r w:rsidR="003251F7" w:rsidRPr="00CB5F79">
        <w:rPr>
          <w:rFonts w:ascii="Arial" w:hAnsi="Arial" w:cs="Arial"/>
          <w:spacing w:val="-2"/>
          <w:sz w:val="16"/>
          <w:szCs w:val="16"/>
        </w:rPr>
        <w:t xml:space="preserve"> </w:t>
      </w:r>
      <w:r w:rsidR="003251F7" w:rsidRPr="00CB5F79">
        <w:rPr>
          <w:rFonts w:ascii="Arial" w:hAnsi="Arial" w:cs="Arial"/>
          <w:sz w:val="16"/>
          <w:szCs w:val="16"/>
        </w:rPr>
        <w:t>con</w:t>
      </w:r>
      <w:r w:rsidR="003251F7" w:rsidRPr="00CB5F79">
        <w:rPr>
          <w:rFonts w:ascii="Arial" w:hAnsi="Arial" w:cs="Arial"/>
          <w:spacing w:val="-1"/>
          <w:sz w:val="16"/>
          <w:szCs w:val="16"/>
        </w:rPr>
        <w:t xml:space="preserve"> </w:t>
      </w:r>
      <w:r w:rsidR="003251F7" w:rsidRPr="00CB5F79">
        <w:rPr>
          <w:rFonts w:ascii="Arial" w:hAnsi="Arial" w:cs="Arial"/>
          <w:sz w:val="16"/>
          <w:szCs w:val="16"/>
        </w:rPr>
        <w:t>la</w:t>
      </w:r>
      <w:r w:rsidR="003251F7" w:rsidRPr="00CB5F79">
        <w:rPr>
          <w:rFonts w:ascii="Arial" w:hAnsi="Arial" w:cs="Arial"/>
          <w:spacing w:val="-1"/>
          <w:sz w:val="16"/>
          <w:szCs w:val="16"/>
        </w:rPr>
        <w:t xml:space="preserve"> </w:t>
      </w:r>
      <w:r w:rsidR="003251F7" w:rsidRPr="00CB5F79">
        <w:rPr>
          <w:rFonts w:ascii="Arial" w:hAnsi="Arial" w:cs="Arial"/>
          <w:sz w:val="16"/>
          <w:szCs w:val="16"/>
        </w:rPr>
        <w:t>presente</w:t>
      </w:r>
      <w:r w:rsidR="003251F7" w:rsidRPr="00CB5F79">
        <w:rPr>
          <w:rFonts w:ascii="Arial" w:hAnsi="Arial" w:cs="Arial"/>
          <w:spacing w:val="-2"/>
          <w:sz w:val="16"/>
          <w:szCs w:val="16"/>
        </w:rPr>
        <w:t xml:space="preserve"> </w:t>
      </w:r>
      <w:r w:rsidR="003251F7" w:rsidRPr="00CB5F79">
        <w:rPr>
          <w:rFonts w:ascii="Arial" w:hAnsi="Arial" w:cs="Arial"/>
          <w:sz w:val="16"/>
          <w:szCs w:val="16"/>
        </w:rPr>
        <w:t>ley.</w:t>
      </w:r>
    </w:p>
  </w:footnote>
  <w:footnote w:id="14">
    <w:p w14:paraId="39D9F434" w14:textId="77777777" w:rsidR="003251F7" w:rsidRPr="00CB5F79" w:rsidRDefault="003251F7" w:rsidP="0087344C">
      <w:pPr>
        <w:spacing w:line="240" w:lineRule="auto"/>
        <w:ind w:right="177"/>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Ley</w:t>
      </w:r>
      <w:r w:rsidRPr="00CB5F79">
        <w:rPr>
          <w:rFonts w:ascii="Arial" w:hAnsi="Arial" w:cs="Arial"/>
          <w:spacing w:val="-9"/>
          <w:sz w:val="16"/>
          <w:szCs w:val="16"/>
        </w:rPr>
        <w:t xml:space="preserve"> </w:t>
      </w:r>
      <w:r w:rsidRPr="00CB5F79">
        <w:rPr>
          <w:rFonts w:ascii="Arial" w:hAnsi="Arial" w:cs="Arial"/>
          <w:sz w:val="16"/>
          <w:szCs w:val="16"/>
        </w:rPr>
        <w:t>1712</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9"/>
          <w:sz w:val="16"/>
          <w:szCs w:val="16"/>
        </w:rPr>
        <w:t xml:space="preserve"> </w:t>
      </w:r>
      <w:r w:rsidRPr="00CB5F79">
        <w:rPr>
          <w:rFonts w:ascii="Arial" w:hAnsi="Arial" w:cs="Arial"/>
          <w:sz w:val="16"/>
          <w:szCs w:val="16"/>
        </w:rPr>
        <w:t>2014</w:t>
      </w:r>
      <w:r w:rsidRPr="00CB5F79">
        <w:rPr>
          <w:rFonts w:ascii="Arial" w:hAnsi="Arial" w:cs="Arial"/>
          <w:spacing w:val="-9"/>
          <w:sz w:val="16"/>
          <w:szCs w:val="16"/>
        </w:rPr>
        <w:t xml:space="preserve"> </w:t>
      </w:r>
      <w:r w:rsidRPr="00CB5F79">
        <w:rPr>
          <w:rFonts w:ascii="Arial" w:hAnsi="Arial" w:cs="Arial"/>
          <w:sz w:val="16"/>
          <w:szCs w:val="16"/>
        </w:rPr>
        <w:t>«Artículo</w:t>
      </w:r>
      <w:r w:rsidRPr="00CB5F79">
        <w:rPr>
          <w:rFonts w:ascii="Arial" w:hAnsi="Arial" w:cs="Arial"/>
          <w:spacing w:val="-8"/>
          <w:sz w:val="16"/>
          <w:szCs w:val="16"/>
        </w:rPr>
        <w:t xml:space="preserve"> </w:t>
      </w:r>
      <w:r w:rsidRPr="00CB5F79">
        <w:rPr>
          <w:rFonts w:ascii="Arial" w:hAnsi="Arial" w:cs="Arial"/>
          <w:sz w:val="16"/>
          <w:szCs w:val="16"/>
        </w:rPr>
        <w:t>3°.</w:t>
      </w:r>
      <w:r w:rsidRPr="00CB5F79">
        <w:rPr>
          <w:rFonts w:ascii="Arial" w:hAnsi="Arial" w:cs="Arial"/>
          <w:spacing w:val="-8"/>
          <w:sz w:val="16"/>
          <w:szCs w:val="16"/>
        </w:rPr>
        <w:t xml:space="preserve"> </w:t>
      </w:r>
      <w:r w:rsidRPr="00CB5F79">
        <w:rPr>
          <w:rFonts w:ascii="Arial" w:hAnsi="Arial" w:cs="Arial"/>
          <w:sz w:val="16"/>
          <w:szCs w:val="16"/>
        </w:rPr>
        <w:t>Otros</w:t>
      </w:r>
      <w:r w:rsidRPr="00CB5F79">
        <w:rPr>
          <w:rFonts w:ascii="Arial" w:hAnsi="Arial" w:cs="Arial"/>
          <w:spacing w:val="-9"/>
          <w:sz w:val="16"/>
          <w:szCs w:val="16"/>
        </w:rPr>
        <w:t xml:space="preserve"> </w:t>
      </w:r>
      <w:r w:rsidRPr="00CB5F79">
        <w:rPr>
          <w:rFonts w:ascii="Arial" w:hAnsi="Arial" w:cs="Arial"/>
          <w:sz w:val="16"/>
          <w:szCs w:val="16"/>
        </w:rPr>
        <w:t>principios</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9"/>
          <w:sz w:val="16"/>
          <w:szCs w:val="16"/>
        </w:rPr>
        <w:t xml:space="preserve"> </w:t>
      </w:r>
      <w:r w:rsidRPr="00CB5F79">
        <w:rPr>
          <w:rFonts w:ascii="Arial" w:hAnsi="Arial" w:cs="Arial"/>
          <w:sz w:val="16"/>
          <w:szCs w:val="16"/>
        </w:rPr>
        <w:t>la</w:t>
      </w:r>
      <w:r w:rsidRPr="00CB5F79">
        <w:rPr>
          <w:rFonts w:ascii="Arial" w:hAnsi="Arial" w:cs="Arial"/>
          <w:spacing w:val="-9"/>
          <w:sz w:val="16"/>
          <w:szCs w:val="16"/>
        </w:rPr>
        <w:t xml:space="preserve"> </w:t>
      </w:r>
      <w:r w:rsidRPr="00CB5F79">
        <w:rPr>
          <w:rFonts w:ascii="Arial" w:hAnsi="Arial" w:cs="Arial"/>
          <w:sz w:val="16"/>
          <w:szCs w:val="16"/>
        </w:rPr>
        <w:t>transparencia</w:t>
      </w:r>
      <w:r w:rsidRPr="00CB5F79">
        <w:rPr>
          <w:rFonts w:ascii="Arial" w:hAnsi="Arial" w:cs="Arial"/>
          <w:spacing w:val="-8"/>
          <w:sz w:val="16"/>
          <w:szCs w:val="16"/>
        </w:rPr>
        <w:t xml:space="preserve"> </w:t>
      </w:r>
      <w:r w:rsidRPr="00CB5F79">
        <w:rPr>
          <w:rFonts w:ascii="Arial" w:hAnsi="Arial" w:cs="Arial"/>
          <w:sz w:val="16"/>
          <w:szCs w:val="16"/>
        </w:rPr>
        <w:t>y</w:t>
      </w:r>
      <w:r w:rsidRPr="00CB5F79">
        <w:rPr>
          <w:rFonts w:ascii="Arial" w:hAnsi="Arial" w:cs="Arial"/>
          <w:spacing w:val="-8"/>
          <w:sz w:val="16"/>
          <w:szCs w:val="16"/>
        </w:rPr>
        <w:t xml:space="preserve"> </w:t>
      </w:r>
      <w:r w:rsidRPr="00CB5F79">
        <w:rPr>
          <w:rFonts w:ascii="Arial" w:hAnsi="Arial" w:cs="Arial"/>
          <w:sz w:val="16"/>
          <w:szCs w:val="16"/>
        </w:rPr>
        <w:t>acceso</w:t>
      </w:r>
      <w:r w:rsidRPr="00CB5F79">
        <w:rPr>
          <w:rFonts w:ascii="Arial" w:hAnsi="Arial" w:cs="Arial"/>
          <w:spacing w:val="-9"/>
          <w:sz w:val="16"/>
          <w:szCs w:val="16"/>
        </w:rPr>
        <w:t xml:space="preserve"> </w:t>
      </w:r>
      <w:r w:rsidRPr="00CB5F79">
        <w:rPr>
          <w:rFonts w:ascii="Arial" w:hAnsi="Arial" w:cs="Arial"/>
          <w:sz w:val="16"/>
          <w:szCs w:val="16"/>
        </w:rPr>
        <w:t>a</w:t>
      </w:r>
      <w:r w:rsidRPr="00CB5F79">
        <w:rPr>
          <w:rFonts w:ascii="Arial" w:hAnsi="Arial" w:cs="Arial"/>
          <w:spacing w:val="-9"/>
          <w:sz w:val="16"/>
          <w:szCs w:val="16"/>
        </w:rPr>
        <w:t xml:space="preserve"> </w:t>
      </w:r>
      <w:r w:rsidRPr="00CB5F79">
        <w:rPr>
          <w:rFonts w:ascii="Arial" w:hAnsi="Arial" w:cs="Arial"/>
          <w:sz w:val="16"/>
          <w:szCs w:val="16"/>
        </w:rPr>
        <w:t>la</w:t>
      </w:r>
      <w:r w:rsidRPr="00CB5F79">
        <w:rPr>
          <w:rFonts w:ascii="Arial" w:hAnsi="Arial" w:cs="Arial"/>
          <w:spacing w:val="-9"/>
          <w:sz w:val="16"/>
          <w:szCs w:val="16"/>
        </w:rPr>
        <w:t xml:space="preserve"> </w:t>
      </w:r>
      <w:r w:rsidRPr="00CB5F79">
        <w:rPr>
          <w:rFonts w:ascii="Arial" w:hAnsi="Arial" w:cs="Arial"/>
          <w:sz w:val="16"/>
          <w:szCs w:val="16"/>
        </w:rPr>
        <w:t>información</w:t>
      </w:r>
      <w:r w:rsidRPr="00CB5F79">
        <w:rPr>
          <w:rFonts w:ascii="Arial" w:hAnsi="Arial" w:cs="Arial"/>
          <w:spacing w:val="-9"/>
          <w:sz w:val="16"/>
          <w:szCs w:val="16"/>
        </w:rPr>
        <w:t xml:space="preserve"> </w:t>
      </w:r>
      <w:r w:rsidRPr="00CB5F79">
        <w:rPr>
          <w:rFonts w:ascii="Arial" w:hAnsi="Arial" w:cs="Arial"/>
          <w:sz w:val="16"/>
          <w:szCs w:val="16"/>
        </w:rPr>
        <w:t>pública.</w:t>
      </w:r>
      <w:r w:rsidRPr="00CB5F79">
        <w:rPr>
          <w:rFonts w:ascii="Arial" w:hAnsi="Arial" w:cs="Arial"/>
          <w:spacing w:val="1"/>
          <w:sz w:val="16"/>
          <w:szCs w:val="16"/>
        </w:rPr>
        <w:t xml:space="preserve"> </w:t>
      </w:r>
      <w:r w:rsidRPr="00CB5F79">
        <w:rPr>
          <w:rFonts w:ascii="Arial" w:hAnsi="Arial" w:cs="Arial"/>
          <w:sz w:val="16"/>
          <w:szCs w:val="16"/>
        </w:rPr>
        <w:t>En la interpretación del derecho de acceso a la información se deberá adoptar un criterio de razonabilidad y</w:t>
      </w:r>
      <w:r w:rsidRPr="00CB5F79">
        <w:rPr>
          <w:rFonts w:ascii="Arial" w:hAnsi="Arial" w:cs="Arial"/>
          <w:spacing w:val="1"/>
          <w:sz w:val="16"/>
          <w:szCs w:val="16"/>
        </w:rPr>
        <w:t xml:space="preserve"> </w:t>
      </w:r>
      <w:r w:rsidRPr="00CB5F79">
        <w:rPr>
          <w:rFonts w:ascii="Arial" w:hAnsi="Arial" w:cs="Arial"/>
          <w:sz w:val="16"/>
          <w:szCs w:val="16"/>
        </w:rPr>
        <w:t>proporcionalidad,</w:t>
      </w:r>
      <w:r w:rsidRPr="00CB5F79">
        <w:rPr>
          <w:rFonts w:ascii="Arial" w:hAnsi="Arial" w:cs="Arial"/>
          <w:spacing w:val="-2"/>
          <w:sz w:val="16"/>
          <w:szCs w:val="16"/>
        </w:rPr>
        <w:t xml:space="preserve"> </w:t>
      </w:r>
      <w:r w:rsidRPr="00CB5F79">
        <w:rPr>
          <w:rFonts w:ascii="Arial" w:hAnsi="Arial" w:cs="Arial"/>
          <w:sz w:val="16"/>
          <w:szCs w:val="16"/>
        </w:rPr>
        <w:t>así</w:t>
      </w:r>
      <w:r w:rsidRPr="00CB5F79">
        <w:rPr>
          <w:rFonts w:ascii="Arial" w:hAnsi="Arial" w:cs="Arial"/>
          <w:spacing w:val="-1"/>
          <w:sz w:val="16"/>
          <w:szCs w:val="16"/>
        </w:rPr>
        <w:t xml:space="preserve"> </w:t>
      </w:r>
      <w:r w:rsidRPr="00CB5F79">
        <w:rPr>
          <w:rFonts w:ascii="Arial" w:hAnsi="Arial" w:cs="Arial"/>
          <w:sz w:val="16"/>
          <w:szCs w:val="16"/>
        </w:rPr>
        <w:t>como</w:t>
      </w:r>
      <w:r w:rsidRPr="00CB5F79">
        <w:rPr>
          <w:rFonts w:ascii="Arial" w:hAnsi="Arial" w:cs="Arial"/>
          <w:spacing w:val="-2"/>
          <w:sz w:val="16"/>
          <w:szCs w:val="16"/>
        </w:rPr>
        <w:t xml:space="preserve"> </w:t>
      </w:r>
      <w:r w:rsidRPr="00CB5F79">
        <w:rPr>
          <w:rFonts w:ascii="Arial" w:hAnsi="Arial" w:cs="Arial"/>
          <w:sz w:val="16"/>
          <w:szCs w:val="16"/>
        </w:rPr>
        <w:t>aplicar</w:t>
      </w:r>
      <w:r w:rsidRPr="00CB5F79">
        <w:rPr>
          <w:rFonts w:ascii="Arial" w:hAnsi="Arial" w:cs="Arial"/>
          <w:spacing w:val="-1"/>
          <w:sz w:val="16"/>
          <w:szCs w:val="16"/>
        </w:rPr>
        <w:t xml:space="preserve"> </w:t>
      </w:r>
      <w:r w:rsidRPr="00CB5F79">
        <w:rPr>
          <w:rFonts w:ascii="Arial" w:hAnsi="Arial" w:cs="Arial"/>
          <w:sz w:val="16"/>
          <w:szCs w:val="16"/>
        </w:rPr>
        <w:t>los</w:t>
      </w:r>
      <w:r w:rsidRPr="00CB5F79">
        <w:rPr>
          <w:rFonts w:ascii="Arial" w:hAnsi="Arial" w:cs="Arial"/>
          <w:spacing w:val="-2"/>
          <w:sz w:val="16"/>
          <w:szCs w:val="16"/>
        </w:rPr>
        <w:t xml:space="preserve"> </w:t>
      </w:r>
      <w:r w:rsidRPr="00CB5F79">
        <w:rPr>
          <w:rFonts w:ascii="Arial" w:hAnsi="Arial" w:cs="Arial"/>
          <w:sz w:val="16"/>
          <w:szCs w:val="16"/>
        </w:rPr>
        <w:t>siguientes</w:t>
      </w:r>
      <w:r w:rsidRPr="00CB5F79">
        <w:rPr>
          <w:rFonts w:ascii="Arial" w:hAnsi="Arial" w:cs="Arial"/>
          <w:spacing w:val="-1"/>
          <w:sz w:val="16"/>
          <w:szCs w:val="16"/>
        </w:rPr>
        <w:t xml:space="preserve"> </w:t>
      </w:r>
      <w:r w:rsidRPr="00CB5F79">
        <w:rPr>
          <w:rFonts w:ascii="Arial" w:hAnsi="Arial" w:cs="Arial"/>
          <w:sz w:val="16"/>
          <w:szCs w:val="16"/>
        </w:rPr>
        <w:t>principios:</w:t>
      </w:r>
    </w:p>
    <w:p w14:paraId="797A30F9" w14:textId="308A4FD6" w:rsidR="003251F7" w:rsidRPr="00CB5F79" w:rsidRDefault="003251F7" w:rsidP="0087344C">
      <w:pPr>
        <w:spacing w:line="240" w:lineRule="auto"/>
        <w:ind w:right="177"/>
        <w:jc w:val="both"/>
        <w:rPr>
          <w:rFonts w:ascii="Arial" w:hAnsi="Arial" w:cs="Arial"/>
          <w:sz w:val="16"/>
          <w:szCs w:val="16"/>
        </w:rPr>
      </w:pPr>
      <w:r w:rsidRPr="00CB5F79">
        <w:rPr>
          <w:rFonts w:ascii="Arial" w:hAnsi="Arial" w:cs="Arial"/>
          <w:sz w:val="16"/>
          <w:szCs w:val="16"/>
        </w:rPr>
        <w:t>Principio de transparencia. Principio conforme al cual toda la información en poder de los sujetos</w:t>
      </w:r>
      <w:r w:rsidRPr="00CB5F79">
        <w:rPr>
          <w:rFonts w:ascii="Arial" w:hAnsi="Arial" w:cs="Arial"/>
          <w:spacing w:val="1"/>
          <w:sz w:val="16"/>
          <w:szCs w:val="16"/>
        </w:rPr>
        <w:t xml:space="preserve"> </w:t>
      </w:r>
      <w:r w:rsidRPr="00CB5F79">
        <w:rPr>
          <w:rFonts w:ascii="Arial" w:hAnsi="Arial" w:cs="Arial"/>
          <w:sz w:val="16"/>
          <w:szCs w:val="16"/>
        </w:rPr>
        <w:t>obligados</w:t>
      </w:r>
      <w:r w:rsidRPr="00CB5F79">
        <w:rPr>
          <w:rFonts w:ascii="Arial" w:hAnsi="Arial" w:cs="Arial"/>
          <w:spacing w:val="-10"/>
          <w:sz w:val="16"/>
          <w:szCs w:val="16"/>
        </w:rPr>
        <w:t xml:space="preserve"> </w:t>
      </w:r>
      <w:r w:rsidRPr="00CB5F79">
        <w:rPr>
          <w:rFonts w:ascii="Arial" w:hAnsi="Arial" w:cs="Arial"/>
          <w:sz w:val="16"/>
          <w:szCs w:val="16"/>
        </w:rPr>
        <w:t>definidos</w:t>
      </w:r>
      <w:r w:rsidRPr="00CB5F79">
        <w:rPr>
          <w:rFonts w:ascii="Arial" w:hAnsi="Arial" w:cs="Arial"/>
          <w:spacing w:val="-10"/>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esta</w:t>
      </w:r>
      <w:r w:rsidRPr="00CB5F79">
        <w:rPr>
          <w:rFonts w:ascii="Arial" w:hAnsi="Arial" w:cs="Arial"/>
          <w:spacing w:val="-10"/>
          <w:sz w:val="16"/>
          <w:szCs w:val="16"/>
        </w:rPr>
        <w:t xml:space="preserve"> </w:t>
      </w:r>
      <w:r w:rsidRPr="00CB5F79">
        <w:rPr>
          <w:rFonts w:ascii="Arial" w:hAnsi="Arial" w:cs="Arial"/>
          <w:sz w:val="16"/>
          <w:szCs w:val="16"/>
        </w:rPr>
        <w:t>ley</w:t>
      </w:r>
      <w:r w:rsidRPr="00CB5F79">
        <w:rPr>
          <w:rFonts w:ascii="Arial" w:hAnsi="Arial" w:cs="Arial"/>
          <w:spacing w:val="-10"/>
          <w:sz w:val="16"/>
          <w:szCs w:val="16"/>
        </w:rPr>
        <w:t xml:space="preserve"> </w:t>
      </w:r>
      <w:r w:rsidRPr="00CB5F79">
        <w:rPr>
          <w:rFonts w:ascii="Arial" w:hAnsi="Arial" w:cs="Arial"/>
          <w:sz w:val="16"/>
          <w:szCs w:val="16"/>
        </w:rPr>
        <w:t>se</w:t>
      </w:r>
      <w:r w:rsidRPr="00CB5F79">
        <w:rPr>
          <w:rFonts w:ascii="Arial" w:hAnsi="Arial" w:cs="Arial"/>
          <w:spacing w:val="-9"/>
          <w:sz w:val="16"/>
          <w:szCs w:val="16"/>
        </w:rPr>
        <w:t xml:space="preserve"> </w:t>
      </w:r>
      <w:r w:rsidRPr="00CB5F79">
        <w:rPr>
          <w:rFonts w:ascii="Arial" w:hAnsi="Arial" w:cs="Arial"/>
          <w:sz w:val="16"/>
          <w:szCs w:val="16"/>
        </w:rPr>
        <w:t>presume</w:t>
      </w:r>
      <w:r w:rsidRPr="00CB5F79">
        <w:rPr>
          <w:rFonts w:ascii="Arial" w:hAnsi="Arial" w:cs="Arial"/>
          <w:spacing w:val="-10"/>
          <w:sz w:val="16"/>
          <w:szCs w:val="16"/>
        </w:rPr>
        <w:t xml:space="preserve"> </w:t>
      </w:r>
      <w:r w:rsidRPr="00CB5F79">
        <w:rPr>
          <w:rFonts w:ascii="Arial" w:hAnsi="Arial" w:cs="Arial"/>
          <w:sz w:val="16"/>
          <w:szCs w:val="16"/>
        </w:rPr>
        <w:t>pública,</w:t>
      </w:r>
      <w:r w:rsidRPr="00CB5F79">
        <w:rPr>
          <w:rFonts w:ascii="Arial" w:hAnsi="Arial" w:cs="Arial"/>
          <w:spacing w:val="-10"/>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consecuencia,</w:t>
      </w:r>
      <w:r w:rsidRPr="00CB5F79">
        <w:rPr>
          <w:rFonts w:ascii="Arial" w:hAnsi="Arial" w:cs="Arial"/>
          <w:spacing w:val="-10"/>
          <w:sz w:val="16"/>
          <w:szCs w:val="16"/>
        </w:rPr>
        <w:t xml:space="preserve"> </w:t>
      </w:r>
      <w:r w:rsidRPr="00CB5F79">
        <w:rPr>
          <w:rFonts w:ascii="Arial" w:hAnsi="Arial" w:cs="Arial"/>
          <w:sz w:val="16"/>
          <w:szCs w:val="16"/>
        </w:rPr>
        <w:t>de</w:t>
      </w:r>
      <w:r w:rsidRPr="00CB5F79">
        <w:rPr>
          <w:rFonts w:ascii="Arial" w:hAnsi="Arial" w:cs="Arial"/>
          <w:spacing w:val="-9"/>
          <w:sz w:val="16"/>
          <w:szCs w:val="16"/>
        </w:rPr>
        <w:t xml:space="preserve"> </w:t>
      </w:r>
      <w:r w:rsidRPr="00CB5F79">
        <w:rPr>
          <w:rFonts w:ascii="Arial" w:hAnsi="Arial" w:cs="Arial"/>
          <w:sz w:val="16"/>
          <w:szCs w:val="16"/>
        </w:rPr>
        <w:t>lo</w:t>
      </w:r>
      <w:r w:rsidRPr="00CB5F79">
        <w:rPr>
          <w:rFonts w:ascii="Arial" w:hAnsi="Arial" w:cs="Arial"/>
          <w:spacing w:val="-10"/>
          <w:sz w:val="16"/>
          <w:szCs w:val="16"/>
        </w:rPr>
        <w:t xml:space="preserve"> </w:t>
      </w:r>
      <w:r w:rsidRPr="00CB5F79">
        <w:rPr>
          <w:rFonts w:ascii="Arial" w:hAnsi="Arial" w:cs="Arial"/>
          <w:sz w:val="16"/>
          <w:szCs w:val="16"/>
        </w:rPr>
        <w:t>cual</w:t>
      </w:r>
      <w:r w:rsidRPr="00CB5F79">
        <w:rPr>
          <w:rFonts w:ascii="Arial" w:hAnsi="Arial" w:cs="Arial"/>
          <w:spacing w:val="-10"/>
          <w:sz w:val="16"/>
          <w:szCs w:val="16"/>
        </w:rPr>
        <w:t xml:space="preserve"> </w:t>
      </w:r>
      <w:r w:rsidRPr="00CB5F79">
        <w:rPr>
          <w:rFonts w:ascii="Arial" w:hAnsi="Arial" w:cs="Arial"/>
          <w:sz w:val="16"/>
          <w:szCs w:val="16"/>
        </w:rPr>
        <w:t>dichos</w:t>
      </w:r>
      <w:r w:rsidRPr="00CB5F79">
        <w:rPr>
          <w:rFonts w:ascii="Arial" w:hAnsi="Arial" w:cs="Arial"/>
          <w:spacing w:val="-10"/>
          <w:sz w:val="16"/>
          <w:szCs w:val="16"/>
        </w:rPr>
        <w:t xml:space="preserve"> </w:t>
      </w:r>
      <w:r w:rsidRPr="00CB5F79">
        <w:rPr>
          <w:rFonts w:ascii="Arial" w:hAnsi="Arial" w:cs="Arial"/>
          <w:sz w:val="16"/>
          <w:szCs w:val="16"/>
        </w:rPr>
        <w:t>sujetos</w:t>
      </w:r>
      <w:r w:rsidRPr="00CB5F79">
        <w:rPr>
          <w:rFonts w:ascii="Arial" w:hAnsi="Arial" w:cs="Arial"/>
          <w:spacing w:val="-10"/>
          <w:sz w:val="16"/>
          <w:szCs w:val="16"/>
        </w:rPr>
        <w:t xml:space="preserve"> </w:t>
      </w:r>
      <w:r w:rsidRPr="00CB5F79">
        <w:rPr>
          <w:rFonts w:ascii="Arial" w:hAnsi="Arial" w:cs="Arial"/>
          <w:sz w:val="16"/>
          <w:szCs w:val="16"/>
        </w:rPr>
        <w:t>están</w:t>
      </w:r>
      <w:r w:rsidRPr="00CB5F79">
        <w:rPr>
          <w:rFonts w:ascii="Arial" w:hAnsi="Arial" w:cs="Arial"/>
          <w:spacing w:val="-9"/>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deber</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proporcionar</w:t>
      </w:r>
      <w:r w:rsidRPr="00CB5F79">
        <w:rPr>
          <w:rFonts w:ascii="Arial" w:hAnsi="Arial" w:cs="Arial"/>
          <w:spacing w:val="3"/>
          <w:sz w:val="16"/>
          <w:szCs w:val="16"/>
        </w:rPr>
        <w:t xml:space="preserve"> </w:t>
      </w:r>
      <w:r w:rsidRPr="00CB5F79">
        <w:rPr>
          <w:rFonts w:ascii="Arial" w:hAnsi="Arial" w:cs="Arial"/>
          <w:sz w:val="16"/>
          <w:szCs w:val="16"/>
        </w:rPr>
        <w:t>y</w:t>
      </w:r>
      <w:r w:rsidRPr="00CB5F79">
        <w:rPr>
          <w:rFonts w:ascii="Arial" w:hAnsi="Arial" w:cs="Arial"/>
          <w:spacing w:val="3"/>
          <w:sz w:val="16"/>
          <w:szCs w:val="16"/>
        </w:rPr>
        <w:t xml:space="preserve"> </w:t>
      </w:r>
      <w:r w:rsidRPr="00CB5F79">
        <w:rPr>
          <w:rFonts w:ascii="Arial" w:hAnsi="Arial" w:cs="Arial"/>
          <w:sz w:val="16"/>
          <w:szCs w:val="16"/>
        </w:rPr>
        <w:t>facilitar</w:t>
      </w:r>
      <w:r w:rsidRPr="00CB5F79">
        <w:rPr>
          <w:rFonts w:ascii="Arial" w:hAnsi="Arial" w:cs="Arial"/>
          <w:spacing w:val="5"/>
          <w:sz w:val="16"/>
          <w:szCs w:val="16"/>
        </w:rPr>
        <w:t xml:space="preserve"> </w:t>
      </w:r>
      <w:r w:rsidRPr="00CB5F79">
        <w:rPr>
          <w:rFonts w:ascii="Arial" w:hAnsi="Arial" w:cs="Arial"/>
          <w:sz w:val="16"/>
          <w:szCs w:val="16"/>
        </w:rPr>
        <w:t>el</w:t>
      </w:r>
      <w:r w:rsidRPr="00CB5F79">
        <w:rPr>
          <w:rFonts w:ascii="Arial" w:hAnsi="Arial" w:cs="Arial"/>
          <w:spacing w:val="3"/>
          <w:sz w:val="16"/>
          <w:szCs w:val="16"/>
        </w:rPr>
        <w:t xml:space="preserve"> </w:t>
      </w:r>
      <w:r w:rsidRPr="00CB5F79">
        <w:rPr>
          <w:rFonts w:ascii="Arial" w:hAnsi="Arial" w:cs="Arial"/>
          <w:sz w:val="16"/>
          <w:szCs w:val="16"/>
        </w:rPr>
        <w:t>acceso</w:t>
      </w:r>
      <w:r w:rsidRPr="00CB5F79">
        <w:rPr>
          <w:rFonts w:ascii="Arial" w:hAnsi="Arial" w:cs="Arial"/>
          <w:spacing w:val="3"/>
          <w:sz w:val="16"/>
          <w:szCs w:val="16"/>
        </w:rPr>
        <w:t xml:space="preserve"> </w:t>
      </w:r>
      <w:r w:rsidRPr="00CB5F79">
        <w:rPr>
          <w:rFonts w:ascii="Arial" w:hAnsi="Arial" w:cs="Arial"/>
          <w:sz w:val="16"/>
          <w:szCs w:val="16"/>
        </w:rPr>
        <w:t>a</w:t>
      </w:r>
      <w:r w:rsidRPr="00CB5F79">
        <w:rPr>
          <w:rFonts w:ascii="Arial" w:hAnsi="Arial" w:cs="Arial"/>
          <w:spacing w:val="3"/>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misma</w:t>
      </w:r>
      <w:r w:rsidRPr="00CB5F79">
        <w:rPr>
          <w:rFonts w:ascii="Arial" w:hAnsi="Arial" w:cs="Arial"/>
          <w:spacing w:val="3"/>
          <w:sz w:val="16"/>
          <w:szCs w:val="16"/>
        </w:rPr>
        <w:t xml:space="preserve"> </w:t>
      </w:r>
      <w:r w:rsidRPr="00CB5F79">
        <w:rPr>
          <w:rFonts w:ascii="Arial" w:hAnsi="Arial" w:cs="Arial"/>
          <w:sz w:val="16"/>
          <w:szCs w:val="16"/>
        </w:rPr>
        <w:t>en</w:t>
      </w:r>
      <w:r w:rsidRPr="00CB5F79">
        <w:rPr>
          <w:rFonts w:ascii="Arial" w:hAnsi="Arial" w:cs="Arial"/>
          <w:spacing w:val="3"/>
          <w:sz w:val="16"/>
          <w:szCs w:val="16"/>
        </w:rPr>
        <w:t xml:space="preserve"> </w:t>
      </w:r>
      <w:r w:rsidRPr="00CB5F79">
        <w:rPr>
          <w:rFonts w:ascii="Arial" w:hAnsi="Arial" w:cs="Arial"/>
          <w:sz w:val="16"/>
          <w:szCs w:val="16"/>
        </w:rPr>
        <w:t>los</w:t>
      </w:r>
      <w:r w:rsidRPr="00CB5F79">
        <w:rPr>
          <w:rFonts w:ascii="Arial" w:hAnsi="Arial" w:cs="Arial"/>
          <w:spacing w:val="3"/>
          <w:sz w:val="16"/>
          <w:szCs w:val="16"/>
        </w:rPr>
        <w:t xml:space="preserve"> </w:t>
      </w:r>
      <w:r w:rsidRPr="00CB5F79">
        <w:rPr>
          <w:rFonts w:ascii="Arial" w:hAnsi="Arial" w:cs="Arial"/>
          <w:sz w:val="16"/>
          <w:szCs w:val="16"/>
        </w:rPr>
        <w:t>términos</w:t>
      </w:r>
      <w:r w:rsidRPr="00CB5F79">
        <w:rPr>
          <w:rFonts w:ascii="Arial" w:hAnsi="Arial" w:cs="Arial"/>
          <w:spacing w:val="5"/>
          <w:sz w:val="16"/>
          <w:szCs w:val="16"/>
        </w:rPr>
        <w:t xml:space="preserve"> </w:t>
      </w:r>
      <w:r w:rsidRPr="00CB5F79">
        <w:rPr>
          <w:rFonts w:ascii="Arial" w:hAnsi="Arial" w:cs="Arial"/>
          <w:sz w:val="16"/>
          <w:szCs w:val="16"/>
        </w:rPr>
        <w:t>más</w:t>
      </w:r>
      <w:r w:rsidRPr="00CB5F79">
        <w:rPr>
          <w:rFonts w:ascii="Arial" w:hAnsi="Arial" w:cs="Arial"/>
          <w:spacing w:val="3"/>
          <w:sz w:val="16"/>
          <w:szCs w:val="16"/>
        </w:rPr>
        <w:t xml:space="preserve"> </w:t>
      </w:r>
      <w:r w:rsidRPr="00CB5F79">
        <w:rPr>
          <w:rFonts w:ascii="Arial" w:hAnsi="Arial" w:cs="Arial"/>
          <w:sz w:val="16"/>
          <w:szCs w:val="16"/>
        </w:rPr>
        <w:t>amplios</w:t>
      </w:r>
      <w:r w:rsidRPr="00CB5F79">
        <w:rPr>
          <w:rFonts w:ascii="Arial" w:hAnsi="Arial" w:cs="Arial"/>
          <w:spacing w:val="3"/>
          <w:sz w:val="16"/>
          <w:szCs w:val="16"/>
        </w:rPr>
        <w:t xml:space="preserve"> </w:t>
      </w:r>
      <w:r w:rsidRPr="00CB5F79">
        <w:rPr>
          <w:rFonts w:ascii="Arial" w:hAnsi="Arial" w:cs="Arial"/>
          <w:sz w:val="16"/>
          <w:szCs w:val="16"/>
        </w:rPr>
        <w:t>posibles</w:t>
      </w:r>
      <w:r w:rsidRPr="00CB5F79">
        <w:rPr>
          <w:rFonts w:ascii="Arial" w:hAnsi="Arial" w:cs="Arial"/>
          <w:spacing w:val="3"/>
          <w:sz w:val="16"/>
          <w:szCs w:val="16"/>
        </w:rPr>
        <w:t xml:space="preserve"> </w:t>
      </w:r>
      <w:r w:rsidRPr="00CB5F79">
        <w:rPr>
          <w:rFonts w:ascii="Arial" w:hAnsi="Arial" w:cs="Arial"/>
          <w:sz w:val="16"/>
          <w:szCs w:val="16"/>
        </w:rPr>
        <w:t>y</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3"/>
          <w:sz w:val="16"/>
          <w:szCs w:val="16"/>
        </w:rPr>
        <w:t xml:space="preserve"> </w:t>
      </w:r>
      <w:r w:rsidRPr="00CB5F79">
        <w:rPr>
          <w:rFonts w:ascii="Arial" w:hAnsi="Arial" w:cs="Arial"/>
          <w:sz w:val="16"/>
          <w:szCs w:val="16"/>
        </w:rPr>
        <w:t>través</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medios</w:t>
      </w:r>
      <w:r w:rsidRPr="00CB5F79">
        <w:rPr>
          <w:rFonts w:ascii="Arial" w:hAnsi="Arial" w:cs="Arial"/>
          <w:spacing w:val="1"/>
          <w:sz w:val="16"/>
          <w:szCs w:val="16"/>
        </w:rPr>
        <w:t xml:space="preserve"> </w:t>
      </w:r>
      <w:r w:rsidRPr="00CB5F79">
        <w:rPr>
          <w:rFonts w:ascii="Arial" w:hAnsi="Arial" w:cs="Arial"/>
          <w:sz w:val="16"/>
          <w:szCs w:val="16"/>
        </w:rPr>
        <w:t>y procedimientos que al efecto establezca la ley, excluyendo solo aquello que esté sujeto a las excepciones</w:t>
      </w:r>
      <w:r w:rsidRPr="00CB5F79">
        <w:rPr>
          <w:rFonts w:ascii="Arial" w:hAnsi="Arial" w:cs="Arial"/>
          <w:spacing w:val="1"/>
          <w:sz w:val="16"/>
          <w:szCs w:val="16"/>
        </w:rPr>
        <w:t xml:space="preserve"> </w:t>
      </w:r>
      <w:r w:rsidRPr="00CB5F79">
        <w:rPr>
          <w:rFonts w:ascii="Arial" w:hAnsi="Arial" w:cs="Arial"/>
          <w:sz w:val="16"/>
          <w:szCs w:val="16"/>
        </w:rPr>
        <w:t>constitucionales</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2"/>
          <w:sz w:val="16"/>
          <w:szCs w:val="16"/>
        </w:rPr>
        <w:t xml:space="preserve"> </w:t>
      </w:r>
      <w:r w:rsidRPr="00CB5F79">
        <w:rPr>
          <w:rFonts w:ascii="Arial" w:hAnsi="Arial" w:cs="Arial"/>
          <w:sz w:val="16"/>
          <w:szCs w:val="16"/>
        </w:rPr>
        <w:t>legales</w:t>
      </w:r>
      <w:r w:rsidRPr="00CB5F79">
        <w:rPr>
          <w:rFonts w:ascii="Arial" w:hAnsi="Arial" w:cs="Arial"/>
          <w:spacing w:val="-1"/>
          <w:sz w:val="16"/>
          <w:szCs w:val="16"/>
        </w:rPr>
        <w:t xml:space="preserve"> </w:t>
      </w:r>
      <w:r w:rsidRPr="00CB5F79">
        <w:rPr>
          <w:rFonts w:ascii="Arial" w:hAnsi="Arial" w:cs="Arial"/>
          <w:sz w:val="16"/>
          <w:szCs w:val="16"/>
        </w:rPr>
        <w:t>y</w:t>
      </w:r>
      <w:r w:rsidRPr="00CB5F79">
        <w:rPr>
          <w:rFonts w:ascii="Arial" w:hAnsi="Arial" w:cs="Arial"/>
          <w:spacing w:val="-2"/>
          <w:sz w:val="16"/>
          <w:szCs w:val="16"/>
        </w:rPr>
        <w:t xml:space="preserve"> </w:t>
      </w:r>
      <w:r w:rsidRPr="00CB5F79">
        <w:rPr>
          <w:rFonts w:ascii="Arial" w:hAnsi="Arial" w:cs="Arial"/>
          <w:sz w:val="16"/>
          <w:szCs w:val="16"/>
        </w:rPr>
        <w:t>bajo</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cumplimiento</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2"/>
          <w:sz w:val="16"/>
          <w:szCs w:val="16"/>
        </w:rPr>
        <w:t xml:space="preserve"> </w:t>
      </w:r>
      <w:r w:rsidRPr="00CB5F79">
        <w:rPr>
          <w:rFonts w:ascii="Arial" w:hAnsi="Arial" w:cs="Arial"/>
          <w:sz w:val="16"/>
          <w:szCs w:val="16"/>
        </w:rPr>
        <w:t>los</w:t>
      </w:r>
      <w:r w:rsidRPr="00CB5F79">
        <w:rPr>
          <w:rFonts w:ascii="Arial" w:hAnsi="Arial" w:cs="Arial"/>
          <w:spacing w:val="-2"/>
          <w:sz w:val="16"/>
          <w:szCs w:val="16"/>
        </w:rPr>
        <w:t xml:space="preserve"> </w:t>
      </w:r>
      <w:r w:rsidRPr="00CB5F79">
        <w:rPr>
          <w:rFonts w:ascii="Arial" w:hAnsi="Arial" w:cs="Arial"/>
          <w:sz w:val="16"/>
          <w:szCs w:val="16"/>
        </w:rPr>
        <w:t>requisitos</w:t>
      </w:r>
      <w:r w:rsidRPr="00CB5F79">
        <w:rPr>
          <w:rFonts w:ascii="Arial" w:hAnsi="Arial" w:cs="Arial"/>
          <w:spacing w:val="-1"/>
          <w:sz w:val="16"/>
          <w:szCs w:val="16"/>
        </w:rPr>
        <w:t xml:space="preserve"> </w:t>
      </w:r>
      <w:r w:rsidRPr="00CB5F79">
        <w:rPr>
          <w:rFonts w:ascii="Arial" w:hAnsi="Arial" w:cs="Arial"/>
          <w:sz w:val="16"/>
          <w:szCs w:val="16"/>
        </w:rPr>
        <w:t>establecidos</w:t>
      </w:r>
      <w:r w:rsidRPr="00CB5F79">
        <w:rPr>
          <w:rFonts w:ascii="Arial" w:hAnsi="Arial" w:cs="Arial"/>
          <w:spacing w:val="-2"/>
          <w:sz w:val="16"/>
          <w:szCs w:val="16"/>
        </w:rPr>
        <w:t xml:space="preserve"> </w:t>
      </w:r>
      <w:r w:rsidRPr="00CB5F79">
        <w:rPr>
          <w:rFonts w:ascii="Arial" w:hAnsi="Arial" w:cs="Arial"/>
          <w:sz w:val="16"/>
          <w:szCs w:val="16"/>
        </w:rPr>
        <w:t>en</w:t>
      </w:r>
      <w:r w:rsidRPr="00CB5F79">
        <w:rPr>
          <w:rFonts w:ascii="Arial" w:hAnsi="Arial" w:cs="Arial"/>
          <w:spacing w:val="-2"/>
          <w:sz w:val="16"/>
          <w:szCs w:val="16"/>
        </w:rPr>
        <w:t xml:space="preserve"> </w:t>
      </w:r>
      <w:r w:rsidRPr="00CB5F79">
        <w:rPr>
          <w:rFonts w:ascii="Arial" w:hAnsi="Arial" w:cs="Arial"/>
          <w:sz w:val="16"/>
          <w:szCs w:val="16"/>
        </w:rPr>
        <w:t>esta</w:t>
      </w:r>
      <w:r w:rsidRPr="00CB5F79">
        <w:rPr>
          <w:rFonts w:ascii="Arial" w:hAnsi="Arial" w:cs="Arial"/>
          <w:spacing w:val="-1"/>
          <w:sz w:val="16"/>
          <w:szCs w:val="16"/>
        </w:rPr>
        <w:t xml:space="preserve"> </w:t>
      </w:r>
      <w:r w:rsidRPr="00CB5F79">
        <w:rPr>
          <w:rFonts w:ascii="Arial" w:hAnsi="Arial" w:cs="Arial"/>
          <w:sz w:val="16"/>
          <w:szCs w:val="16"/>
        </w:rPr>
        <w:t>ley.</w:t>
      </w:r>
    </w:p>
    <w:p w14:paraId="5FB5C89A" w14:textId="46B682F4" w:rsidR="003251F7" w:rsidRPr="00CB5F79" w:rsidRDefault="0087344C" w:rsidP="0087344C">
      <w:pPr>
        <w:spacing w:line="240" w:lineRule="auto"/>
        <w:jc w:val="both"/>
        <w:rPr>
          <w:rFonts w:ascii="Arial" w:hAnsi="Arial" w:cs="Arial"/>
          <w:sz w:val="16"/>
          <w:szCs w:val="16"/>
        </w:rPr>
      </w:pPr>
      <w:r w:rsidRPr="00CB5F79">
        <w:rPr>
          <w:rFonts w:ascii="Arial" w:hAnsi="Arial" w:cs="Arial"/>
          <w:sz w:val="16"/>
          <w:szCs w:val="16"/>
        </w:rPr>
        <w:t xml:space="preserve">  </w:t>
      </w:r>
      <w:r w:rsidR="003251F7" w:rsidRPr="00CB5F79">
        <w:rPr>
          <w:rFonts w:ascii="Arial" w:hAnsi="Arial" w:cs="Arial"/>
          <w:sz w:val="16"/>
          <w:szCs w:val="16"/>
        </w:rPr>
        <w:t>[…]</w:t>
      </w:r>
    </w:p>
    <w:p w14:paraId="5BDD976E" w14:textId="4D22443E" w:rsidR="003251F7" w:rsidRPr="00CB5F79" w:rsidRDefault="003251F7" w:rsidP="0087344C">
      <w:pPr>
        <w:spacing w:before="17" w:line="240" w:lineRule="auto"/>
        <w:ind w:left="118" w:right="177"/>
        <w:jc w:val="both"/>
        <w:rPr>
          <w:rFonts w:ascii="Arial" w:hAnsi="Arial" w:cs="Arial"/>
          <w:sz w:val="16"/>
          <w:szCs w:val="16"/>
        </w:rPr>
      </w:pPr>
      <w:r w:rsidRPr="00CB5F79">
        <w:rPr>
          <w:rFonts w:ascii="Arial" w:hAnsi="Arial" w:cs="Arial"/>
          <w:sz w:val="16"/>
          <w:szCs w:val="16"/>
        </w:rPr>
        <w:t>Principio de facilitación. En virtud de este principio los sujetos obligados deberán facilitar el ejercicio</w:t>
      </w:r>
      <w:r w:rsidRPr="00CB5F79">
        <w:rPr>
          <w:rFonts w:ascii="Arial" w:hAnsi="Arial" w:cs="Arial"/>
          <w:spacing w:val="1"/>
          <w:sz w:val="16"/>
          <w:szCs w:val="16"/>
        </w:rPr>
        <w:t xml:space="preserve"> </w:t>
      </w:r>
      <w:r w:rsidRPr="00CB5F79">
        <w:rPr>
          <w:rFonts w:ascii="Arial" w:hAnsi="Arial" w:cs="Arial"/>
          <w:sz w:val="16"/>
          <w:szCs w:val="16"/>
        </w:rPr>
        <w:t>del derecho de acceso a la información pública, excluyendo exigencias o requisitos que puedan obstruirlo o</w:t>
      </w:r>
      <w:r w:rsidRPr="00CB5F79">
        <w:rPr>
          <w:rFonts w:ascii="Arial" w:hAnsi="Arial" w:cs="Arial"/>
          <w:spacing w:val="1"/>
          <w:sz w:val="16"/>
          <w:szCs w:val="16"/>
        </w:rPr>
        <w:t xml:space="preserve"> </w:t>
      </w:r>
      <w:r w:rsidRPr="00CB5F79">
        <w:rPr>
          <w:rFonts w:ascii="Arial" w:hAnsi="Arial" w:cs="Arial"/>
          <w:sz w:val="16"/>
          <w:szCs w:val="16"/>
        </w:rPr>
        <w:t>impedirlo.</w:t>
      </w:r>
    </w:p>
    <w:p w14:paraId="5F074ED8" w14:textId="15A436DF" w:rsidR="003251F7" w:rsidRPr="00CB5F79" w:rsidRDefault="0087344C" w:rsidP="0087344C">
      <w:pPr>
        <w:spacing w:line="240" w:lineRule="auto"/>
        <w:jc w:val="both"/>
        <w:rPr>
          <w:rFonts w:ascii="Arial" w:hAnsi="Arial" w:cs="Arial"/>
          <w:sz w:val="16"/>
          <w:szCs w:val="16"/>
        </w:rPr>
      </w:pPr>
      <w:r w:rsidRPr="00CB5F79">
        <w:rPr>
          <w:rFonts w:ascii="Arial" w:hAnsi="Arial" w:cs="Arial"/>
          <w:sz w:val="16"/>
          <w:szCs w:val="16"/>
        </w:rPr>
        <w:t xml:space="preserve">  </w:t>
      </w:r>
      <w:r w:rsidR="003251F7" w:rsidRPr="00CB5F79">
        <w:rPr>
          <w:rFonts w:ascii="Arial" w:hAnsi="Arial" w:cs="Arial"/>
          <w:sz w:val="16"/>
          <w:szCs w:val="16"/>
        </w:rPr>
        <w:t>[…]</w:t>
      </w:r>
    </w:p>
    <w:p w14:paraId="3668A649" w14:textId="0DA32B7A" w:rsidR="003251F7" w:rsidRPr="00CB5F79" w:rsidRDefault="003251F7" w:rsidP="0087344C">
      <w:pPr>
        <w:spacing w:before="18" w:line="240" w:lineRule="auto"/>
        <w:ind w:left="118" w:right="177"/>
        <w:jc w:val="both"/>
        <w:rPr>
          <w:rFonts w:ascii="Arial" w:hAnsi="Arial" w:cs="Arial"/>
          <w:sz w:val="16"/>
          <w:szCs w:val="16"/>
        </w:rPr>
      </w:pPr>
      <w:r w:rsidRPr="00CB5F79">
        <w:rPr>
          <w:rFonts w:ascii="Arial" w:hAnsi="Arial" w:cs="Arial"/>
          <w:sz w:val="16"/>
          <w:szCs w:val="16"/>
        </w:rPr>
        <w:t>Principio</w:t>
      </w:r>
      <w:r w:rsidRPr="00CB5F79">
        <w:rPr>
          <w:rFonts w:ascii="Arial" w:hAnsi="Arial" w:cs="Arial"/>
          <w:spacing w:val="-11"/>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3"/>
          <w:sz w:val="16"/>
          <w:szCs w:val="16"/>
        </w:rPr>
        <w:t xml:space="preserve"> </w:t>
      </w:r>
      <w:r w:rsidRPr="00CB5F79">
        <w:rPr>
          <w:rFonts w:ascii="Arial" w:hAnsi="Arial" w:cs="Arial"/>
          <w:sz w:val="16"/>
          <w:szCs w:val="16"/>
        </w:rPr>
        <w:t>divulgación</w:t>
      </w:r>
      <w:r w:rsidRPr="00CB5F79">
        <w:rPr>
          <w:rFonts w:ascii="Arial" w:hAnsi="Arial" w:cs="Arial"/>
          <w:spacing w:val="-12"/>
          <w:sz w:val="16"/>
          <w:szCs w:val="16"/>
        </w:rPr>
        <w:t xml:space="preserve"> </w:t>
      </w:r>
      <w:r w:rsidRPr="00CB5F79">
        <w:rPr>
          <w:rFonts w:ascii="Arial" w:hAnsi="Arial" w:cs="Arial"/>
          <w:sz w:val="16"/>
          <w:szCs w:val="16"/>
        </w:rPr>
        <w:t>proactiva</w:t>
      </w:r>
      <w:r w:rsidRPr="00CB5F79">
        <w:rPr>
          <w:rFonts w:ascii="Arial" w:hAnsi="Arial" w:cs="Arial"/>
          <w:spacing w:val="-13"/>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3"/>
          <w:sz w:val="16"/>
          <w:szCs w:val="16"/>
        </w:rPr>
        <w:t xml:space="preserve"> </w:t>
      </w:r>
      <w:r w:rsidRPr="00CB5F79">
        <w:rPr>
          <w:rFonts w:ascii="Arial" w:hAnsi="Arial" w:cs="Arial"/>
          <w:sz w:val="16"/>
          <w:szCs w:val="16"/>
        </w:rPr>
        <w:t>información.</w:t>
      </w:r>
      <w:r w:rsidRPr="00CB5F79">
        <w:rPr>
          <w:rFonts w:ascii="Arial" w:hAnsi="Arial" w:cs="Arial"/>
          <w:spacing w:val="-12"/>
          <w:sz w:val="16"/>
          <w:szCs w:val="16"/>
        </w:rPr>
        <w:t xml:space="preserve"> </w:t>
      </w:r>
      <w:r w:rsidRPr="00CB5F79">
        <w:rPr>
          <w:rFonts w:ascii="Arial" w:hAnsi="Arial" w:cs="Arial"/>
          <w:sz w:val="16"/>
          <w:szCs w:val="16"/>
        </w:rPr>
        <w:t>El</w:t>
      </w:r>
      <w:r w:rsidRPr="00CB5F79">
        <w:rPr>
          <w:rFonts w:ascii="Arial" w:hAnsi="Arial" w:cs="Arial"/>
          <w:spacing w:val="-13"/>
          <w:sz w:val="16"/>
          <w:szCs w:val="16"/>
        </w:rPr>
        <w:t xml:space="preserve"> </w:t>
      </w:r>
      <w:r w:rsidRPr="00CB5F79">
        <w:rPr>
          <w:rFonts w:ascii="Arial" w:hAnsi="Arial" w:cs="Arial"/>
          <w:sz w:val="16"/>
          <w:szCs w:val="16"/>
        </w:rPr>
        <w:t>derecho</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3"/>
          <w:sz w:val="16"/>
          <w:szCs w:val="16"/>
        </w:rPr>
        <w:t xml:space="preserve"> </w:t>
      </w:r>
      <w:r w:rsidRPr="00CB5F79">
        <w:rPr>
          <w:rFonts w:ascii="Arial" w:hAnsi="Arial" w:cs="Arial"/>
          <w:sz w:val="16"/>
          <w:szCs w:val="16"/>
        </w:rPr>
        <w:t>acceso</w:t>
      </w:r>
      <w:r w:rsidRPr="00CB5F79">
        <w:rPr>
          <w:rFonts w:ascii="Arial" w:hAnsi="Arial" w:cs="Arial"/>
          <w:spacing w:val="-12"/>
          <w:sz w:val="16"/>
          <w:szCs w:val="16"/>
        </w:rPr>
        <w:t xml:space="preserve"> </w:t>
      </w:r>
      <w:r w:rsidRPr="00CB5F79">
        <w:rPr>
          <w:rFonts w:ascii="Arial" w:hAnsi="Arial" w:cs="Arial"/>
          <w:sz w:val="16"/>
          <w:szCs w:val="16"/>
        </w:rPr>
        <w:t>a</w:t>
      </w:r>
      <w:r w:rsidRPr="00CB5F79">
        <w:rPr>
          <w:rFonts w:ascii="Arial" w:hAnsi="Arial" w:cs="Arial"/>
          <w:spacing w:val="-13"/>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información</w:t>
      </w:r>
      <w:r w:rsidRPr="00CB5F79">
        <w:rPr>
          <w:rFonts w:ascii="Arial" w:hAnsi="Arial" w:cs="Arial"/>
          <w:spacing w:val="-13"/>
          <w:sz w:val="16"/>
          <w:szCs w:val="16"/>
        </w:rPr>
        <w:t xml:space="preserve"> </w:t>
      </w:r>
      <w:r w:rsidRPr="00CB5F79">
        <w:rPr>
          <w:rFonts w:ascii="Arial" w:hAnsi="Arial" w:cs="Arial"/>
          <w:sz w:val="16"/>
          <w:szCs w:val="16"/>
        </w:rPr>
        <w:t>no</w:t>
      </w:r>
      <w:r w:rsidRPr="00CB5F79">
        <w:rPr>
          <w:rFonts w:ascii="Arial" w:hAnsi="Arial" w:cs="Arial"/>
          <w:spacing w:val="-13"/>
          <w:sz w:val="16"/>
          <w:szCs w:val="16"/>
        </w:rPr>
        <w:t xml:space="preserve"> </w:t>
      </w:r>
      <w:r w:rsidRPr="00CB5F79">
        <w:rPr>
          <w:rFonts w:ascii="Arial" w:hAnsi="Arial" w:cs="Arial"/>
          <w:sz w:val="16"/>
          <w:szCs w:val="16"/>
        </w:rPr>
        <w:t>radica</w:t>
      </w:r>
      <w:r w:rsidRPr="00CB5F79">
        <w:rPr>
          <w:rFonts w:ascii="Arial" w:hAnsi="Arial" w:cs="Arial"/>
          <w:spacing w:val="1"/>
          <w:sz w:val="16"/>
          <w:szCs w:val="16"/>
        </w:rPr>
        <w:t xml:space="preserve"> </w:t>
      </w:r>
      <w:r w:rsidRPr="00CB5F79">
        <w:rPr>
          <w:rFonts w:ascii="Arial" w:hAnsi="Arial" w:cs="Arial"/>
          <w:sz w:val="16"/>
          <w:szCs w:val="16"/>
        </w:rPr>
        <w:t>únicamente en la obligación de dar respuesta a las peticiones de la sociedad, sino también en el deber de los</w:t>
      </w:r>
      <w:r w:rsidRPr="00CB5F79">
        <w:rPr>
          <w:rFonts w:ascii="Arial" w:hAnsi="Arial" w:cs="Arial"/>
          <w:spacing w:val="1"/>
          <w:sz w:val="16"/>
          <w:szCs w:val="16"/>
        </w:rPr>
        <w:t xml:space="preserve"> </w:t>
      </w:r>
      <w:r w:rsidRPr="00CB5F79">
        <w:rPr>
          <w:rFonts w:ascii="Arial" w:hAnsi="Arial" w:cs="Arial"/>
          <w:sz w:val="16"/>
          <w:szCs w:val="16"/>
        </w:rPr>
        <w:t>sujetos obligados de promover y generar una cultura de transparencia, lo que conlleva la obligación de publicar</w:t>
      </w:r>
      <w:r w:rsidRPr="00CB5F79">
        <w:rPr>
          <w:rFonts w:ascii="Arial" w:hAnsi="Arial" w:cs="Arial"/>
          <w:spacing w:val="-50"/>
          <w:sz w:val="16"/>
          <w:szCs w:val="16"/>
        </w:rPr>
        <w:t xml:space="preserve"> </w:t>
      </w:r>
      <w:r w:rsidRPr="00CB5F79">
        <w:rPr>
          <w:rFonts w:ascii="Arial" w:hAnsi="Arial" w:cs="Arial"/>
          <w:sz w:val="16"/>
          <w:szCs w:val="16"/>
        </w:rPr>
        <w:t>y divulgar documentos y archivos que plasman la actividad estatal y de interés público, de forma rutinaria y</w:t>
      </w:r>
      <w:r w:rsidRPr="00CB5F79">
        <w:rPr>
          <w:rFonts w:ascii="Arial" w:hAnsi="Arial" w:cs="Arial"/>
          <w:spacing w:val="1"/>
          <w:sz w:val="16"/>
          <w:szCs w:val="16"/>
        </w:rPr>
        <w:t xml:space="preserve"> </w:t>
      </w:r>
      <w:r w:rsidRPr="00CB5F79">
        <w:rPr>
          <w:rFonts w:ascii="Arial" w:hAnsi="Arial" w:cs="Arial"/>
          <w:sz w:val="16"/>
          <w:szCs w:val="16"/>
        </w:rPr>
        <w:t>proactiva,</w:t>
      </w:r>
      <w:r w:rsidRPr="00CB5F79">
        <w:rPr>
          <w:rFonts w:ascii="Arial" w:hAnsi="Arial" w:cs="Arial"/>
          <w:spacing w:val="-8"/>
          <w:sz w:val="16"/>
          <w:szCs w:val="16"/>
        </w:rPr>
        <w:t xml:space="preserve"> </w:t>
      </w:r>
      <w:r w:rsidRPr="00CB5F79">
        <w:rPr>
          <w:rFonts w:ascii="Arial" w:hAnsi="Arial" w:cs="Arial"/>
          <w:sz w:val="16"/>
          <w:szCs w:val="16"/>
        </w:rPr>
        <w:t>actualizada,</w:t>
      </w:r>
      <w:r w:rsidRPr="00CB5F79">
        <w:rPr>
          <w:rFonts w:ascii="Arial" w:hAnsi="Arial" w:cs="Arial"/>
          <w:spacing w:val="-8"/>
          <w:sz w:val="16"/>
          <w:szCs w:val="16"/>
        </w:rPr>
        <w:t xml:space="preserve"> </w:t>
      </w:r>
      <w:r w:rsidRPr="00CB5F79">
        <w:rPr>
          <w:rFonts w:ascii="Arial" w:hAnsi="Arial" w:cs="Arial"/>
          <w:sz w:val="16"/>
          <w:szCs w:val="16"/>
        </w:rPr>
        <w:t>accesible</w:t>
      </w:r>
      <w:r w:rsidRPr="00CB5F79">
        <w:rPr>
          <w:rFonts w:ascii="Arial" w:hAnsi="Arial" w:cs="Arial"/>
          <w:spacing w:val="-8"/>
          <w:sz w:val="16"/>
          <w:szCs w:val="16"/>
        </w:rPr>
        <w:t xml:space="preserve"> </w:t>
      </w:r>
      <w:r w:rsidRPr="00CB5F79">
        <w:rPr>
          <w:rFonts w:ascii="Arial" w:hAnsi="Arial" w:cs="Arial"/>
          <w:sz w:val="16"/>
          <w:szCs w:val="16"/>
        </w:rPr>
        <w:t>y</w:t>
      </w:r>
      <w:r w:rsidRPr="00CB5F79">
        <w:rPr>
          <w:rFonts w:ascii="Arial" w:hAnsi="Arial" w:cs="Arial"/>
          <w:spacing w:val="-8"/>
          <w:sz w:val="16"/>
          <w:szCs w:val="16"/>
        </w:rPr>
        <w:t xml:space="preserve"> </w:t>
      </w:r>
      <w:r w:rsidRPr="00CB5F79">
        <w:rPr>
          <w:rFonts w:ascii="Arial" w:hAnsi="Arial" w:cs="Arial"/>
          <w:sz w:val="16"/>
          <w:szCs w:val="16"/>
        </w:rPr>
        <w:t>comprensible,</w:t>
      </w:r>
      <w:r w:rsidRPr="00CB5F79">
        <w:rPr>
          <w:rFonts w:ascii="Arial" w:hAnsi="Arial" w:cs="Arial"/>
          <w:spacing w:val="-8"/>
          <w:sz w:val="16"/>
          <w:szCs w:val="16"/>
        </w:rPr>
        <w:t xml:space="preserve"> </w:t>
      </w:r>
      <w:r w:rsidRPr="00CB5F79">
        <w:rPr>
          <w:rFonts w:ascii="Arial" w:hAnsi="Arial" w:cs="Arial"/>
          <w:sz w:val="16"/>
          <w:szCs w:val="16"/>
        </w:rPr>
        <w:t>atendiendo</w:t>
      </w:r>
      <w:r w:rsidRPr="00CB5F79">
        <w:rPr>
          <w:rFonts w:ascii="Arial" w:hAnsi="Arial" w:cs="Arial"/>
          <w:spacing w:val="-8"/>
          <w:sz w:val="16"/>
          <w:szCs w:val="16"/>
        </w:rPr>
        <w:t xml:space="preserve"> </w:t>
      </w:r>
      <w:r w:rsidRPr="00CB5F79">
        <w:rPr>
          <w:rFonts w:ascii="Arial" w:hAnsi="Arial" w:cs="Arial"/>
          <w:sz w:val="16"/>
          <w:szCs w:val="16"/>
        </w:rPr>
        <w:t>a</w:t>
      </w:r>
      <w:r w:rsidRPr="00CB5F79">
        <w:rPr>
          <w:rFonts w:ascii="Arial" w:hAnsi="Arial" w:cs="Arial"/>
          <w:spacing w:val="-8"/>
          <w:sz w:val="16"/>
          <w:szCs w:val="16"/>
        </w:rPr>
        <w:t xml:space="preserve"> </w:t>
      </w:r>
      <w:r w:rsidRPr="00CB5F79">
        <w:rPr>
          <w:rFonts w:ascii="Arial" w:hAnsi="Arial" w:cs="Arial"/>
          <w:sz w:val="16"/>
          <w:szCs w:val="16"/>
        </w:rPr>
        <w:t>límites</w:t>
      </w:r>
      <w:r w:rsidRPr="00CB5F79">
        <w:rPr>
          <w:rFonts w:ascii="Arial" w:hAnsi="Arial" w:cs="Arial"/>
          <w:spacing w:val="-8"/>
          <w:sz w:val="16"/>
          <w:szCs w:val="16"/>
        </w:rPr>
        <w:t xml:space="preserve"> </w:t>
      </w:r>
      <w:r w:rsidRPr="00CB5F79">
        <w:rPr>
          <w:rFonts w:ascii="Arial" w:hAnsi="Arial" w:cs="Arial"/>
          <w:sz w:val="16"/>
          <w:szCs w:val="16"/>
        </w:rPr>
        <w:t>razonables</w:t>
      </w:r>
      <w:r w:rsidRPr="00CB5F79">
        <w:rPr>
          <w:rFonts w:ascii="Arial" w:hAnsi="Arial" w:cs="Arial"/>
          <w:spacing w:val="-8"/>
          <w:sz w:val="16"/>
          <w:szCs w:val="16"/>
        </w:rPr>
        <w:t xml:space="preserve"> </w:t>
      </w:r>
      <w:r w:rsidRPr="00CB5F79">
        <w:rPr>
          <w:rFonts w:ascii="Arial" w:hAnsi="Arial" w:cs="Arial"/>
          <w:sz w:val="16"/>
          <w:szCs w:val="16"/>
        </w:rPr>
        <w:t>del</w:t>
      </w:r>
      <w:r w:rsidRPr="00CB5F79">
        <w:rPr>
          <w:rFonts w:ascii="Arial" w:hAnsi="Arial" w:cs="Arial"/>
          <w:spacing w:val="-8"/>
          <w:sz w:val="16"/>
          <w:szCs w:val="16"/>
        </w:rPr>
        <w:t xml:space="preserve"> </w:t>
      </w:r>
      <w:r w:rsidRPr="00CB5F79">
        <w:rPr>
          <w:rFonts w:ascii="Arial" w:hAnsi="Arial" w:cs="Arial"/>
          <w:sz w:val="16"/>
          <w:szCs w:val="16"/>
        </w:rPr>
        <w:t>talento</w:t>
      </w:r>
      <w:r w:rsidRPr="00CB5F79">
        <w:rPr>
          <w:rFonts w:ascii="Arial" w:hAnsi="Arial" w:cs="Arial"/>
          <w:spacing w:val="-7"/>
          <w:sz w:val="16"/>
          <w:szCs w:val="16"/>
        </w:rPr>
        <w:t xml:space="preserve"> </w:t>
      </w:r>
      <w:r w:rsidRPr="00CB5F79">
        <w:rPr>
          <w:rFonts w:ascii="Arial" w:hAnsi="Arial" w:cs="Arial"/>
          <w:sz w:val="16"/>
          <w:szCs w:val="16"/>
        </w:rPr>
        <w:t>humano</w:t>
      </w:r>
      <w:r w:rsidRPr="00CB5F79">
        <w:rPr>
          <w:rFonts w:ascii="Arial" w:hAnsi="Arial" w:cs="Arial"/>
          <w:spacing w:val="-8"/>
          <w:sz w:val="16"/>
          <w:szCs w:val="16"/>
        </w:rPr>
        <w:t xml:space="preserve"> </w:t>
      </w:r>
      <w:r w:rsidRPr="00CB5F79">
        <w:rPr>
          <w:rFonts w:ascii="Arial" w:hAnsi="Arial" w:cs="Arial"/>
          <w:sz w:val="16"/>
          <w:szCs w:val="16"/>
        </w:rPr>
        <w:t>y</w:t>
      </w:r>
      <w:r w:rsidRPr="00CB5F79">
        <w:rPr>
          <w:rFonts w:ascii="Arial" w:hAnsi="Arial" w:cs="Arial"/>
          <w:spacing w:val="-8"/>
          <w:sz w:val="16"/>
          <w:szCs w:val="16"/>
        </w:rPr>
        <w:t xml:space="preserve"> </w:t>
      </w:r>
      <w:r w:rsidRPr="00CB5F79">
        <w:rPr>
          <w:rFonts w:ascii="Arial" w:hAnsi="Arial" w:cs="Arial"/>
          <w:sz w:val="16"/>
          <w:szCs w:val="16"/>
        </w:rPr>
        <w:t>recursos</w:t>
      </w:r>
      <w:r w:rsidRPr="00CB5F79">
        <w:rPr>
          <w:rFonts w:ascii="Arial" w:hAnsi="Arial" w:cs="Arial"/>
          <w:spacing w:val="1"/>
          <w:sz w:val="16"/>
          <w:szCs w:val="16"/>
        </w:rPr>
        <w:t xml:space="preserve"> </w:t>
      </w:r>
      <w:r w:rsidRPr="00CB5F79">
        <w:rPr>
          <w:rFonts w:ascii="Arial" w:hAnsi="Arial" w:cs="Arial"/>
          <w:sz w:val="16"/>
          <w:szCs w:val="16"/>
        </w:rPr>
        <w:t>físicos</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1"/>
          <w:sz w:val="16"/>
          <w:szCs w:val="16"/>
        </w:rPr>
        <w:t xml:space="preserve"> </w:t>
      </w:r>
      <w:r w:rsidRPr="00CB5F79">
        <w:rPr>
          <w:rFonts w:ascii="Arial" w:hAnsi="Arial" w:cs="Arial"/>
          <w:sz w:val="16"/>
          <w:szCs w:val="16"/>
        </w:rPr>
        <w:t>financieros</w:t>
      </w:r>
      <w:r w:rsidRPr="00CB5F79">
        <w:rPr>
          <w:rFonts w:ascii="Arial" w:hAnsi="Arial" w:cs="Arial"/>
          <w:spacing w:val="-1"/>
          <w:sz w:val="16"/>
          <w:szCs w:val="16"/>
        </w:rPr>
        <w:t xml:space="preserve"> </w:t>
      </w:r>
      <w:r w:rsidRPr="00CB5F79">
        <w:rPr>
          <w:rFonts w:ascii="Arial" w:hAnsi="Arial" w:cs="Arial"/>
          <w:sz w:val="16"/>
          <w:szCs w:val="16"/>
        </w:rPr>
        <w:t>[…].</w:t>
      </w:r>
    </w:p>
    <w:p w14:paraId="67C014FC" w14:textId="77777777" w:rsidR="003251F7" w:rsidRPr="0081795B" w:rsidRDefault="003251F7" w:rsidP="003251F7">
      <w:pPr>
        <w:pStyle w:val="Textonotapie"/>
        <w:ind w:firstLine="709"/>
        <w:jc w:val="both"/>
        <w:rPr>
          <w:rFonts w:ascii="Arial" w:hAnsi="Arial" w:cs="Arial"/>
          <w:sz w:val="18"/>
          <w:szCs w:val="18"/>
          <w:lang w:val="es-CO"/>
        </w:rPr>
      </w:pPr>
    </w:p>
  </w:footnote>
  <w:footnote w:id="15">
    <w:p w14:paraId="4EF1F8EA" w14:textId="47C7A2F7" w:rsidR="003251F7" w:rsidRPr="00CB5F79" w:rsidRDefault="003251F7" w:rsidP="00E477E6">
      <w:pPr>
        <w:spacing w:before="79" w:line="240" w:lineRule="auto"/>
        <w:ind w:right="1348"/>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Ley</w:t>
      </w:r>
      <w:r w:rsidRPr="00CB5F79">
        <w:rPr>
          <w:rFonts w:ascii="Arial" w:hAnsi="Arial" w:cs="Arial"/>
          <w:spacing w:val="-4"/>
          <w:sz w:val="16"/>
          <w:szCs w:val="16"/>
        </w:rPr>
        <w:t xml:space="preserve"> </w:t>
      </w:r>
      <w:r w:rsidRPr="00CB5F79">
        <w:rPr>
          <w:rFonts w:ascii="Arial" w:hAnsi="Arial" w:cs="Arial"/>
          <w:sz w:val="16"/>
          <w:szCs w:val="16"/>
        </w:rPr>
        <w:t>80</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1993</w:t>
      </w:r>
      <w:r w:rsidRPr="00CB5F79">
        <w:rPr>
          <w:rFonts w:ascii="Arial" w:hAnsi="Arial" w:cs="Arial"/>
          <w:spacing w:val="-3"/>
          <w:sz w:val="16"/>
          <w:szCs w:val="16"/>
        </w:rPr>
        <w:t xml:space="preserve"> </w:t>
      </w:r>
      <w:r w:rsidRPr="00CB5F79">
        <w:rPr>
          <w:rFonts w:ascii="Arial" w:hAnsi="Arial" w:cs="Arial"/>
          <w:sz w:val="16"/>
          <w:szCs w:val="16"/>
        </w:rPr>
        <w:t>Artículo</w:t>
      </w:r>
      <w:r w:rsidRPr="00CB5F79">
        <w:rPr>
          <w:rFonts w:ascii="Arial" w:hAnsi="Arial" w:cs="Arial"/>
          <w:spacing w:val="-4"/>
          <w:sz w:val="16"/>
          <w:szCs w:val="16"/>
        </w:rPr>
        <w:t xml:space="preserve"> </w:t>
      </w:r>
      <w:r w:rsidRPr="00CB5F79">
        <w:rPr>
          <w:rFonts w:ascii="Arial" w:hAnsi="Arial" w:cs="Arial"/>
          <w:sz w:val="16"/>
          <w:szCs w:val="16"/>
        </w:rPr>
        <w:t>24.</w:t>
      </w:r>
      <w:r w:rsidRPr="00CB5F79">
        <w:rPr>
          <w:rFonts w:ascii="Arial" w:hAnsi="Arial" w:cs="Arial"/>
          <w:spacing w:val="-4"/>
          <w:sz w:val="16"/>
          <w:szCs w:val="16"/>
        </w:rPr>
        <w:t xml:space="preserve"> </w:t>
      </w:r>
      <w:r w:rsidRPr="00CB5F79">
        <w:rPr>
          <w:rFonts w:ascii="Arial" w:hAnsi="Arial" w:cs="Arial"/>
          <w:sz w:val="16"/>
          <w:szCs w:val="16"/>
        </w:rPr>
        <w:t>Del</w:t>
      </w:r>
      <w:r w:rsidRPr="00CB5F79">
        <w:rPr>
          <w:rFonts w:ascii="Arial" w:hAnsi="Arial" w:cs="Arial"/>
          <w:spacing w:val="-3"/>
          <w:sz w:val="16"/>
          <w:szCs w:val="16"/>
        </w:rPr>
        <w:t xml:space="preserve"> </w:t>
      </w:r>
      <w:r w:rsidRPr="00CB5F79">
        <w:rPr>
          <w:rFonts w:ascii="Arial" w:hAnsi="Arial" w:cs="Arial"/>
          <w:sz w:val="16"/>
          <w:szCs w:val="16"/>
        </w:rPr>
        <w:t>principio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transparencia.</w:t>
      </w:r>
      <w:r w:rsidRPr="00CB5F79">
        <w:rPr>
          <w:rFonts w:ascii="Arial" w:hAnsi="Arial" w:cs="Arial"/>
          <w:spacing w:val="-4"/>
          <w:sz w:val="16"/>
          <w:szCs w:val="16"/>
        </w:rPr>
        <w:t xml:space="preserve"> </w:t>
      </w:r>
      <w:r w:rsidRPr="00CB5F79">
        <w:rPr>
          <w:rFonts w:ascii="Arial" w:hAnsi="Arial" w:cs="Arial"/>
          <w:sz w:val="16"/>
          <w:szCs w:val="16"/>
        </w:rPr>
        <w:t>En</w:t>
      </w:r>
      <w:r w:rsidRPr="00CB5F79">
        <w:rPr>
          <w:rFonts w:ascii="Arial" w:hAnsi="Arial" w:cs="Arial"/>
          <w:spacing w:val="-4"/>
          <w:sz w:val="16"/>
          <w:szCs w:val="16"/>
        </w:rPr>
        <w:t xml:space="preserve"> </w:t>
      </w:r>
      <w:r w:rsidRPr="00CB5F79">
        <w:rPr>
          <w:rFonts w:ascii="Arial" w:hAnsi="Arial" w:cs="Arial"/>
          <w:sz w:val="16"/>
          <w:szCs w:val="16"/>
        </w:rPr>
        <w:t>virtud</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este</w:t>
      </w:r>
      <w:r w:rsidRPr="00CB5F79">
        <w:rPr>
          <w:rFonts w:ascii="Arial" w:hAnsi="Arial" w:cs="Arial"/>
          <w:spacing w:val="-3"/>
          <w:sz w:val="16"/>
          <w:szCs w:val="16"/>
        </w:rPr>
        <w:t xml:space="preserve"> </w:t>
      </w:r>
      <w:r w:rsidRPr="00CB5F79">
        <w:rPr>
          <w:rFonts w:ascii="Arial" w:hAnsi="Arial" w:cs="Arial"/>
          <w:sz w:val="16"/>
          <w:szCs w:val="16"/>
        </w:rPr>
        <w:t>principio:</w:t>
      </w:r>
      <w:r w:rsidRPr="00CB5F79">
        <w:rPr>
          <w:rFonts w:ascii="Arial" w:hAnsi="Arial" w:cs="Arial"/>
          <w:spacing w:val="1"/>
          <w:sz w:val="16"/>
          <w:szCs w:val="16"/>
        </w:rPr>
        <w:t xml:space="preserve"> </w:t>
      </w:r>
      <w:r w:rsidRPr="00CB5F79">
        <w:rPr>
          <w:rFonts w:ascii="Arial" w:hAnsi="Arial" w:cs="Arial"/>
          <w:sz w:val="16"/>
          <w:szCs w:val="16"/>
        </w:rPr>
        <w:t>[…]</w:t>
      </w:r>
    </w:p>
    <w:p w14:paraId="33E6FC08" w14:textId="6739B89A" w:rsidR="003251F7" w:rsidRPr="00CB5F79" w:rsidRDefault="003251F7" w:rsidP="0087344C">
      <w:pPr>
        <w:pStyle w:val="Textonotapie"/>
        <w:jc w:val="both"/>
        <w:rPr>
          <w:rFonts w:ascii="Arial" w:hAnsi="Arial" w:cs="Arial"/>
          <w:sz w:val="16"/>
          <w:szCs w:val="16"/>
          <w:lang w:val="es-ES"/>
        </w:rPr>
      </w:pPr>
      <w:r w:rsidRPr="00CB5F79">
        <w:rPr>
          <w:rFonts w:ascii="Arial" w:hAnsi="Arial" w:cs="Arial"/>
          <w:sz w:val="16"/>
          <w:szCs w:val="16"/>
        </w:rPr>
        <w:t>4o. Las autoridades expedirán a costa de aquellas personas que demuestren interés legítimo, copias</w:t>
      </w:r>
      <w:r w:rsidRPr="00CB5F79">
        <w:rPr>
          <w:rFonts w:ascii="Arial" w:hAnsi="Arial" w:cs="Arial"/>
          <w:spacing w:val="1"/>
          <w:sz w:val="16"/>
          <w:szCs w:val="16"/>
        </w:rPr>
        <w:t xml:space="preserve"> </w:t>
      </w:r>
      <w:r w:rsidRPr="00CB5F79">
        <w:rPr>
          <w:rFonts w:ascii="Arial" w:hAnsi="Arial" w:cs="Arial"/>
          <w:sz w:val="16"/>
          <w:szCs w:val="16"/>
        </w:rPr>
        <w:t>de las actuaciones y propuestas recibidas, respetando la reserva de que gocen legalmente las patentes,</w:t>
      </w:r>
      <w:r w:rsidRPr="00CB5F79">
        <w:rPr>
          <w:rFonts w:ascii="Arial" w:hAnsi="Arial" w:cs="Arial"/>
          <w:spacing w:val="1"/>
          <w:sz w:val="16"/>
          <w:szCs w:val="16"/>
        </w:rPr>
        <w:t xml:space="preserve"> </w:t>
      </w:r>
      <w:r w:rsidRPr="00CB5F79">
        <w:rPr>
          <w:rFonts w:ascii="Arial" w:hAnsi="Arial" w:cs="Arial"/>
          <w:sz w:val="16"/>
          <w:szCs w:val="16"/>
        </w:rPr>
        <w:t>procedimientos</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1"/>
          <w:sz w:val="16"/>
          <w:szCs w:val="16"/>
        </w:rPr>
        <w:t xml:space="preserve"> </w:t>
      </w:r>
      <w:r w:rsidRPr="00CB5F79">
        <w:rPr>
          <w:rFonts w:ascii="Arial" w:hAnsi="Arial" w:cs="Arial"/>
          <w:sz w:val="16"/>
          <w:szCs w:val="16"/>
        </w:rPr>
        <w:t>privilegios».</w:t>
      </w:r>
    </w:p>
  </w:footnote>
  <w:footnote w:id="16">
    <w:p w14:paraId="4D2F5A34" w14:textId="3E6FB79B" w:rsidR="003251F7" w:rsidRPr="00CB5F79" w:rsidRDefault="003251F7" w:rsidP="00E477E6">
      <w:pPr>
        <w:spacing w:line="240" w:lineRule="auto"/>
        <w:ind w:right="177"/>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Ley</w:t>
      </w:r>
      <w:r w:rsidRPr="00CB5F79">
        <w:rPr>
          <w:rFonts w:ascii="Arial" w:hAnsi="Arial" w:cs="Arial"/>
          <w:spacing w:val="-12"/>
          <w:sz w:val="16"/>
          <w:szCs w:val="16"/>
        </w:rPr>
        <w:t xml:space="preserve"> </w:t>
      </w:r>
      <w:r w:rsidRPr="00CB5F79">
        <w:rPr>
          <w:rFonts w:ascii="Arial" w:hAnsi="Arial" w:cs="Arial"/>
          <w:sz w:val="16"/>
          <w:szCs w:val="16"/>
        </w:rPr>
        <w:t>1712</w:t>
      </w:r>
      <w:r w:rsidRPr="00CB5F79">
        <w:rPr>
          <w:rFonts w:ascii="Arial" w:hAnsi="Arial" w:cs="Arial"/>
          <w:spacing w:val="-11"/>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2014«Artículo</w:t>
      </w:r>
      <w:r w:rsidRPr="00CB5F79">
        <w:rPr>
          <w:rFonts w:ascii="Arial" w:hAnsi="Arial" w:cs="Arial"/>
          <w:spacing w:val="-11"/>
          <w:sz w:val="16"/>
          <w:szCs w:val="16"/>
        </w:rPr>
        <w:t xml:space="preserve"> </w:t>
      </w:r>
      <w:r w:rsidRPr="00CB5F79">
        <w:rPr>
          <w:rFonts w:ascii="Arial" w:hAnsi="Arial" w:cs="Arial"/>
          <w:sz w:val="16"/>
          <w:szCs w:val="16"/>
        </w:rPr>
        <w:t>2°.</w:t>
      </w:r>
      <w:r w:rsidRPr="00CB5F79">
        <w:rPr>
          <w:rFonts w:ascii="Arial" w:hAnsi="Arial" w:cs="Arial"/>
          <w:spacing w:val="-11"/>
          <w:sz w:val="16"/>
          <w:szCs w:val="16"/>
        </w:rPr>
        <w:t xml:space="preserve"> </w:t>
      </w:r>
      <w:r w:rsidRPr="00CB5F79">
        <w:rPr>
          <w:rFonts w:ascii="Arial" w:hAnsi="Arial" w:cs="Arial"/>
          <w:sz w:val="16"/>
          <w:szCs w:val="16"/>
        </w:rPr>
        <w:t>Principio</w:t>
      </w:r>
      <w:r w:rsidRPr="00CB5F79">
        <w:rPr>
          <w:rFonts w:ascii="Arial" w:hAnsi="Arial" w:cs="Arial"/>
          <w:spacing w:val="-11"/>
          <w:sz w:val="16"/>
          <w:szCs w:val="16"/>
        </w:rPr>
        <w:t xml:space="preserve"> </w:t>
      </w:r>
      <w:r w:rsidRPr="00CB5F79">
        <w:rPr>
          <w:rFonts w:ascii="Arial" w:hAnsi="Arial" w:cs="Arial"/>
          <w:sz w:val="16"/>
          <w:szCs w:val="16"/>
        </w:rPr>
        <w:t>de</w:t>
      </w:r>
      <w:r w:rsidRPr="00CB5F79">
        <w:rPr>
          <w:rFonts w:ascii="Arial" w:hAnsi="Arial" w:cs="Arial"/>
          <w:spacing w:val="-11"/>
          <w:sz w:val="16"/>
          <w:szCs w:val="16"/>
        </w:rPr>
        <w:t xml:space="preserve"> </w:t>
      </w:r>
      <w:r w:rsidRPr="00CB5F79">
        <w:rPr>
          <w:rFonts w:ascii="Arial" w:hAnsi="Arial" w:cs="Arial"/>
          <w:sz w:val="16"/>
          <w:szCs w:val="16"/>
        </w:rPr>
        <w:t>máxima</w:t>
      </w:r>
      <w:r w:rsidRPr="00CB5F79">
        <w:rPr>
          <w:rFonts w:ascii="Arial" w:hAnsi="Arial" w:cs="Arial"/>
          <w:spacing w:val="-12"/>
          <w:sz w:val="16"/>
          <w:szCs w:val="16"/>
        </w:rPr>
        <w:t xml:space="preserve"> </w:t>
      </w:r>
      <w:r w:rsidRPr="00CB5F79">
        <w:rPr>
          <w:rFonts w:ascii="Arial" w:hAnsi="Arial" w:cs="Arial"/>
          <w:sz w:val="16"/>
          <w:szCs w:val="16"/>
        </w:rPr>
        <w:t>publicidad</w:t>
      </w:r>
      <w:r w:rsidRPr="00CB5F79">
        <w:rPr>
          <w:rFonts w:ascii="Arial" w:hAnsi="Arial" w:cs="Arial"/>
          <w:spacing w:val="-11"/>
          <w:sz w:val="16"/>
          <w:szCs w:val="16"/>
        </w:rPr>
        <w:t xml:space="preserve"> </w:t>
      </w:r>
      <w:r w:rsidRPr="00CB5F79">
        <w:rPr>
          <w:rFonts w:ascii="Arial" w:hAnsi="Arial" w:cs="Arial"/>
          <w:sz w:val="16"/>
          <w:szCs w:val="16"/>
        </w:rPr>
        <w:t>para</w:t>
      </w:r>
      <w:r w:rsidRPr="00CB5F79">
        <w:rPr>
          <w:rFonts w:ascii="Arial" w:hAnsi="Arial" w:cs="Arial"/>
          <w:spacing w:val="-11"/>
          <w:sz w:val="16"/>
          <w:szCs w:val="16"/>
        </w:rPr>
        <w:t xml:space="preserve"> </w:t>
      </w:r>
      <w:r w:rsidRPr="00CB5F79">
        <w:rPr>
          <w:rFonts w:ascii="Arial" w:hAnsi="Arial" w:cs="Arial"/>
          <w:sz w:val="16"/>
          <w:szCs w:val="16"/>
        </w:rPr>
        <w:t>titular</w:t>
      </w:r>
      <w:r w:rsidRPr="00CB5F79">
        <w:rPr>
          <w:rFonts w:ascii="Arial" w:hAnsi="Arial" w:cs="Arial"/>
          <w:spacing w:val="-11"/>
          <w:sz w:val="16"/>
          <w:szCs w:val="16"/>
        </w:rPr>
        <w:t xml:space="preserve"> </w:t>
      </w:r>
      <w:r w:rsidRPr="00CB5F79">
        <w:rPr>
          <w:rFonts w:ascii="Arial" w:hAnsi="Arial" w:cs="Arial"/>
          <w:sz w:val="16"/>
          <w:szCs w:val="16"/>
        </w:rPr>
        <w:t>universal.</w:t>
      </w:r>
      <w:r w:rsidRPr="00CB5F79">
        <w:rPr>
          <w:rFonts w:ascii="Arial" w:hAnsi="Arial" w:cs="Arial"/>
          <w:spacing w:val="-11"/>
          <w:sz w:val="16"/>
          <w:szCs w:val="16"/>
        </w:rPr>
        <w:t xml:space="preserve"> </w:t>
      </w:r>
      <w:r w:rsidRPr="00CB5F79">
        <w:rPr>
          <w:rFonts w:ascii="Arial" w:hAnsi="Arial" w:cs="Arial"/>
          <w:sz w:val="16"/>
          <w:szCs w:val="16"/>
        </w:rPr>
        <w:t>Toda</w:t>
      </w:r>
      <w:r w:rsidRPr="00CB5F79">
        <w:rPr>
          <w:rFonts w:ascii="Arial" w:hAnsi="Arial" w:cs="Arial"/>
          <w:spacing w:val="-12"/>
          <w:sz w:val="16"/>
          <w:szCs w:val="16"/>
        </w:rPr>
        <w:t xml:space="preserve"> </w:t>
      </w:r>
      <w:r w:rsidRPr="00CB5F79">
        <w:rPr>
          <w:rFonts w:ascii="Arial" w:hAnsi="Arial" w:cs="Arial"/>
          <w:sz w:val="16"/>
          <w:szCs w:val="16"/>
        </w:rPr>
        <w:t>información</w:t>
      </w:r>
      <w:r w:rsidRPr="00CB5F79">
        <w:rPr>
          <w:rFonts w:ascii="Arial" w:hAnsi="Arial" w:cs="Arial"/>
          <w:spacing w:val="1"/>
          <w:sz w:val="16"/>
          <w:szCs w:val="16"/>
        </w:rPr>
        <w:t xml:space="preserve"> </w:t>
      </w:r>
      <w:r w:rsidRPr="00CB5F79">
        <w:rPr>
          <w:rFonts w:ascii="Arial" w:hAnsi="Arial" w:cs="Arial"/>
          <w:sz w:val="16"/>
          <w:szCs w:val="16"/>
        </w:rPr>
        <w:t>en posesión, bajo control o custodia de un sujeto obligado es pública y no podrá ser reservada o limitada sino</w:t>
      </w:r>
      <w:r w:rsidRPr="00CB5F79">
        <w:rPr>
          <w:rFonts w:ascii="Arial" w:hAnsi="Arial" w:cs="Arial"/>
          <w:spacing w:val="1"/>
          <w:sz w:val="16"/>
          <w:szCs w:val="16"/>
        </w:rPr>
        <w:t xml:space="preserve"> </w:t>
      </w:r>
      <w:r w:rsidRPr="00CB5F79">
        <w:rPr>
          <w:rFonts w:ascii="Arial" w:hAnsi="Arial" w:cs="Arial"/>
          <w:sz w:val="16"/>
          <w:szCs w:val="16"/>
        </w:rPr>
        <w:t>por</w:t>
      </w:r>
      <w:r w:rsidRPr="00CB5F79">
        <w:rPr>
          <w:rFonts w:ascii="Arial" w:hAnsi="Arial" w:cs="Arial"/>
          <w:spacing w:val="-2"/>
          <w:sz w:val="16"/>
          <w:szCs w:val="16"/>
        </w:rPr>
        <w:t xml:space="preserve"> </w:t>
      </w:r>
      <w:r w:rsidRPr="00CB5F79">
        <w:rPr>
          <w:rFonts w:ascii="Arial" w:hAnsi="Arial" w:cs="Arial"/>
          <w:sz w:val="16"/>
          <w:szCs w:val="16"/>
        </w:rPr>
        <w:t>disposición</w:t>
      </w:r>
      <w:r w:rsidRPr="00CB5F79">
        <w:rPr>
          <w:rFonts w:ascii="Arial" w:hAnsi="Arial" w:cs="Arial"/>
          <w:spacing w:val="-1"/>
          <w:sz w:val="16"/>
          <w:szCs w:val="16"/>
        </w:rPr>
        <w:t xml:space="preserve"> </w:t>
      </w:r>
      <w:r w:rsidRPr="00CB5F79">
        <w:rPr>
          <w:rFonts w:ascii="Arial" w:hAnsi="Arial" w:cs="Arial"/>
          <w:sz w:val="16"/>
          <w:szCs w:val="16"/>
        </w:rPr>
        <w:t>constitucional</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1"/>
          <w:sz w:val="16"/>
          <w:szCs w:val="16"/>
        </w:rPr>
        <w:t xml:space="preserve"> </w:t>
      </w:r>
      <w:r w:rsidRPr="00CB5F79">
        <w:rPr>
          <w:rFonts w:ascii="Arial" w:hAnsi="Arial" w:cs="Arial"/>
          <w:sz w:val="16"/>
          <w:szCs w:val="16"/>
        </w:rPr>
        <w:t>legal,</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conformidad</w:t>
      </w:r>
      <w:r w:rsidRPr="00CB5F79">
        <w:rPr>
          <w:rFonts w:ascii="Arial" w:hAnsi="Arial" w:cs="Arial"/>
          <w:spacing w:val="-2"/>
          <w:sz w:val="16"/>
          <w:szCs w:val="16"/>
        </w:rPr>
        <w:t xml:space="preserve"> </w:t>
      </w:r>
      <w:r w:rsidRPr="00CB5F79">
        <w:rPr>
          <w:rFonts w:ascii="Arial" w:hAnsi="Arial" w:cs="Arial"/>
          <w:sz w:val="16"/>
          <w:szCs w:val="16"/>
        </w:rPr>
        <w:t>con</w:t>
      </w:r>
      <w:r w:rsidRPr="00CB5F79">
        <w:rPr>
          <w:rFonts w:ascii="Arial" w:hAnsi="Arial" w:cs="Arial"/>
          <w:spacing w:val="-1"/>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presente</w:t>
      </w:r>
      <w:r w:rsidRPr="00CB5F79">
        <w:rPr>
          <w:rFonts w:ascii="Arial" w:hAnsi="Arial" w:cs="Arial"/>
          <w:spacing w:val="-2"/>
          <w:sz w:val="16"/>
          <w:szCs w:val="16"/>
        </w:rPr>
        <w:t xml:space="preserve"> </w:t>
      </w:r>
      <w:r w:rsidRPr="00CB5F79">
        <w:rPr>
          <w:rFonts w:ascii="Arial" w:hAnsi="Arial" w:cs="Arial"/>
          <w:sz w:val="16"/>
          <w:szCs w:val="16"/>
        </w:rPr>
        <w:t>ley.</w:t>
      </w:r>
    </w:p>
  </w:footnote>
  <w:footnote w:id="17">
    <w:p w14:paraId="2CA44F63" w14:textId="77777777" w:rsidR="003251F7" w:rsidRPr="0081795B" w:rsidRDefault="003251F7" w:rsidP="0087344C">
      <w:pPr>
        <w:spacing w:before="79" w:line="240" w:lineRule="auto"/>
        <w:jc w:val="both"/>
        <w:rPr>
          <w:rFonts w:ascii="Arial" w:hAnsi="Arial" w:cs="Arial"/>
          <w:sz w:val="18"/>
          <w:szCs w:val="18"/>
        </w:rPr>
      </w:pPr>
      <w:r w:rsidRPr="00CB5F79">
        <w:rPr>
          <w:rStyle w:val="Refdenotaalpie"/>
          <w:rFonts w:ascii="Arial" w:hAnsi="Arial" w:cs="Arial"/>
          <w:sz w:val="16"/>
          <w:szCs w:val="16"/>
        </w:rPr>
        <w:footnoteRef/>
      </w:r>
      <w:r w:rsidRPr="00CB5F79">
        <w:rPr>
          <w:rFonts w:ascii="Arial" w:hAnsi="Arial" w:cs="Arial"/>
          <w:sz w:val="16"/>
          <w:szCs w:val="16"/>
        </w:rPr>
        <w:t xml:space="preserve"> MATALLANA</w:t>
      </w:r>
      <w:r w:rsidRPr="00CB5F79">
        <w:rPr>
          <w:rFonts w:ascii="Arial" w:hAnsi="Arial" w:cs="Arial"/>
          <w:spacing w:val="-12"/>
          <w:sz w:val="16"/>
          <w:szCs w:val="16"/>
        </w:rPr>
        <w:t xml:space="preserve"> </w:t>
      </w:r>
      <w:r w:rsidRPr="00CB5F79">
        <w:rPr>
          <w:rFonts w:ascii="Arial" w:hAnsi="Arial" w:cs="Arial"/>
          <w:sz w:val="16"/>
          <w:szCs w:val="16"/>
        </w:rPr>
        <w:t>CAMACHO</w:t>
      </w:r>
      <w:r w:rsidRPr="00CB5F79">
        <w:rPr>
          <w:rFonts w:ascii="Arial" w:hAnsi="Arial" w:cs="Arial"/>
          <w:spacing w:val="-12"/>
          <w:sz w:val="16"/>
          <w:szCs w:val="16"/>
        </w:rPr>
        <w:t xml:space="preserve"> </w:t>
      </w:r>
      <w:r w:rsidRPr="00CB5F79">
        <w:rPr>
          <w:rFonts w:ascii="Arial" w:hAnsi="Arial" w:cs="Arial"/>
          <w:sz w:val="16"/>
          <w:szCs w:val="16"/>
        </w:rPr>
        <w:t>Ernesto.</w:t>
      </w:r>
      <w:r w:rsidRPr="00CB5F79">
        <w:rPr>
          <w:rFonts w:ascii="Arial" w:hAnsi="Arial" w:cs="Arial"/>
          <w:spacing w:val="-11"/>
          <w:sz w:val="16"/>
          <w:szCs w:val="16"/>
        </w:rPr>
        <w:t xml:space="preserve"> </w:t>
      </w:r>
      <w:r w:rsidRPr="00CB5F79">
        <w:rPr>
          <w:rFonts w:ascii="Arial" w:hAnsi="Arial" w:cs="Arial"/>
          <w:sz w:val="16"/>
          <w:szCs w:val="16"/>
        </w:rPr>
        <w:t>Manual</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Contratación</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1"/>
          <w:sz w:val="16"/>
          <w:szCs w:val="16"/>
        </w:rPr>
        <w:t xml:space="preserve"> </w:t>
      </w:r>
      <w:r w:rsidRPr="00CB5F79">
        <w:rPr>
          <w:rFonts w:ascii="Arial" w:hAnsi="Arial" w:cs="Arial"/>
          <w:sz w:val="16"/>
          <w:szCs w:val="16"/>
        </w:rPr>
        <w:t>Administración</w:t>
      </w:r>
      <w:r w:rsidRPr="00CB5F79">
        <w:rPr>
          <w:rFonts w:ascii="Arial" w:hAnsi="Arial" w:cs="Arial"/>
          <w:spacing w:val="-10"/>
          <w:sz w:val="16"/>
          <w:szCs w:val="16"/>
        </w:rPr>
        <w:t xml:space="preserve"> </w:t>
      </w:r>
      <w:r w:rsidRPr="00CB5F79">
        <w:rPr>
          <w:rFonts w:ascii="Arial" w:hAnsi="Arial" w:cs="Arial"/>
          <w:sz w:val="16"/>
          <w:szCs w:val="16"/>
        </w:rPr>
        <w:t>Pública.</w:t>
      </w:r>
      <w:r w:rsidRPr="00CB5F79">
        <w:rPr>
          <w:rFonts w:ascii="Arial" w:hAnsi="Arial" w:cs="Arial"/>
          <w:spacing w:val="-11"/>
          <w:sz w:val="16"/>
          <w:szCs w:val="16"/>
        </w:rPr>
        <w:t xml:space="preserve"> </w:t>
      </w:r>
      <w:r w:rsidRPr="00CB5F79">
        <w:rPr>
          <w:rFonts w:ascii="Arial" w:hAnsi="Arial" w:cs="Arial"/>
          <w:sz w:val="16"/>
          <w:szCs w:val="16"/>
        </w:rPr>
        <w:t>Reforma</w:t>
      </w:r>
      <w:r w:rsidRPr="00CB5F79">
        <w:rPr>
          <w:rFonts w:ascii="Arial" w:hAnsi="Arial" w:cs="Arial"/>
          <w:spacing w:val="-12"/>
          <w:sz w:val="16"/>
          <w:szCs w:val="16"/>
        </w:rPr>
        <w:t xml:space="preserve"> </w:t>
      </w:r>
      <w:r w:rsidRPr="00CB5F79">
        <w:rPr>
          <w:rFonts w:ascii="Arial" w:hAnsi="Arial" w:cs="Arial"/>
          <w:sz w:val="16"/>
          <w:szCs w:val="16"/>
        </w:rPr>
        <w:t>a</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50"/>
          <w:sz w:val="16"/>
          <w:szCs w:val="16"/>
        </w:rPr>
        <w:t xml:space="preserve"> </w:t>
      </w:r>
      <w:r w:rsidRPr="00CB5F79">
        <w:rPr>
          <w:rFonts w:ascii="Arial" w:hAnsi="Arial" w:cs="Arial"/>
          <w:sz w:val="16"/>
          <w:szCs w:val="16"/>
        </w:rPr>
        <w:t>Ley</w:t>
      </w:r>
      <w:r w:rsidRPr="00CB5F79">
        <w:rPr>
          <w:rFonts w:ascii="Arial" w:hAnsi="Arial" w:cs="Arial"/>
          <w:spacing w:val="-3"/>
          <w:sz w:val="16"/>
          <w:szCs w:val="16"/>
        </w:rPr>
        <w:t xml:space="preserve"> </w:t>
      </w:r>
      <w:r w:rsidRPr="00CB5F79">
        <w:rPr>
          <w:rFonts w:ascii="Arial" w:hAnsi="Arial" w:cs="Arial"/>
          <w:sz w:val="16"/>
          <w:szCs w:val="16"/>
        </w:rPr>
        <w:t>80</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2"/>
          <w:sz w:val="16"/>
          <w:szCs w:val="16"/>
        </w:rPr>
        <w:t xml:space="preserve"> </w:t>
      </w:r>
      <w:r w:rsidRPr="00CB5F79">
        <w:rPr>
          <w:rFonts w:ascii="Arial" w:hAnsi="Arial" w:cs="Arial"/>
          <w:sz w:val="16"/>
          <w:szCs w:val="16"/>
        </w:rPr>
        <w:t>1993.</w:t>
      </w:r>
      <w:r w:rsidRPr="00CB5F79">
        <w:rPr>
          <w:rFonts w:ascii="Arial" w:hAnsi="Arial" w:cs="Arial"/>
          <w:spacing w:val="-2"/>
          <w:sz w:val="16"/>
          <w:szCs w:val="16"/>
        </w:rPr>
        <w:t xml:space="preserve"> </w:t>
      </w:r>
      <w:r w:rsidRPr="00CB5F79">
        <w:rPr>
          <w:rFonts w:ascii="Arial" w:hAnsi="Arial" w:cs="Arial"/>
          <w:sz w:val="16"/>
          <w:szCs w:val="16"/>
        </w:rPr>
        <w:t>Universidad</w:t>
      </w:r>
      <w:r w:rsidRPr="00CB5F79">
        <w:rPr>
          <w:rFonts w:ascii="Arial" w:hAnsi="Arial" w:cs="Arial"/>
          <w:spacing w:val="-2"/>
          <w:sz w:val="16"/>
          <w:szCs w:val="16"/>
        </w:rPr>
        <w:t xml:space="preserve"> </w:t>
      </w:r>
      <w:r w:rsidRPr="00CB5F79">
        <w:rPr>
          <w:rFonts w:ascii="Arial" w:hAnsi="Arial" w:cs="Arial"/>
          <w:sz w:val="16"/>
          <w:szCs w:val="16"/>
        </w:rPr>
        <w:t>Externado</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2"/>
          <w:sz w:val="16"/>
          <w:szCs w:val="16"/>
        </w:rPr>
        <w:t xml:space="preserve"> </w:t>
      </w:r>
      <w:r w:rsidRPr="00CB5F79">
        <w:rPr>
          <w:rFonts w:ascii="Arial" w:hAnsi="Arial" w:cs="Arial"/>
          <w:sz w:val="16"/>
          <w:szCs w:val="16"/>
        </w:rPr>
        <w:t>Colombia,</w:t>
      </w:r>
      <w:r w:rsidRPr="00CB5F79">
        <w:rPr>
          <w:rFonts w:ascii="Arial" w:hAnsi="Arial" w:cs="Arial"/>
          <w:spacing w:val="-2"/>
          <w:sz w:val="16"/>
          <w:szCs w:val="16"/>
        </w:rPr>
        <w:t xml:space="preserve"> </w:t>
      </w:r>
      <w:r w:rsidRPr="00CB5F79">
        <w:rPr>
          <w:rFonts w:ascii="Arial" w:hAnsi="Arial" w:cs="Arial"/>
          <w:sz w:val="16"/>
          <w:szCs w:val="16"/>
        </w:rPr>
        <w:t>Cuarta</w:t>
      </w:r>
      <w:r w:rsidRPr="00CB5F79">
        <w:rPr>
          <w:rFonts w:ascii="Arial" w:hAnsi="Arial" w:cs="Arial"/>
          <w:spacing w:val="-2"/>
          <w:sz w:val="16"/>
          <w:szCs w:val="16"/>
        </w:rPr>
        <w:t xml:space="preserve"> </w:t>
      </w:r>
      <w:r w:rsidRPr="00CB5F79">
        <w:rPr>
          <w:rFonts w:ascii="Arial" w:hAnsi="Arial" w:cs="Arial"/>
          <w:sz w:val="16"/>
          <w:szCs w:val="16"/>
        </w:rPr>
        <w:t>edición,</w:t>
      </w:r>
      <w:r w:rsidRPr="00CB5F79">
        <w:rPr>
          <w:rFonts w:ascii="Arial" w:hAnsi="Arial" w:cs="Arial"/>
          <w:spacing w:val="-2"/>
          <w:sz w:val="16"/>
          <w:szCs w:val="16"/>
        </w:rPr>
        <w:t xml:space="preserve"> </w:t>
      </w:r>
      <w:r w:rsidRPr="00CB5F79">
        <w:rPr>
          <w:rFonts w:ascii="Arial" w:hAnsi="Arial" w:cs="Arial"/>
          <w:sz w:val="16"/>
          <w:szCs w:val="16"/>
        </w:rPr>
        <w:t>2015,</w:t>
      </w:r>
      <w:r w:rsidRPr="00CB5F79">
        <w:rPr>
          <w:rFonts w:ascii="Arial" w:hAnsi="Arial" w:cs="Arial"/>
          <w:spacing w:val="-2"/>
          <w:sz w:val="16"/>
          <w:szCs w:val="16"/>
        </w:rPr>
        <w:t xml:space="preserve"> </w:t>
      </w:r>
      <w:r w:rsidRPr="00CB5F79">
        <w:rPr>
          <w:rFonts w:ascii="Arial" w:hAnsi="Arial" w:cs="Arial"/>
          <w:sz w:val="16"/>
          <w:szCs w:val="16"/>
        </w:rPr>
        <w:t>ppm</w:t>
      </w:r>
      <w:r w:rsidRPr="00CB5F79">
        <w:rPr>
          <w:rFonts w:ascii="Arial" w:hAnsi="Arial" w:cs="Arial"/>
          <w:spacing w:val="-2"/>
          <w:sz w:val="16"/>
          <w:szCs w:val="16"/>
        </w:rPr>
        <w:t xml:space="preserve"> </w:t>
      </w:r>
      <w:r w:rsidRPr="00CB5F79">
        <w:rPr>
          <w:rFonts w:ascii="Arial" w:hAnsi="Arial" w:cs="Arial"/>
          <w:sz w:val="16"/>
          <w:szCs w:val="16"/>
        </w:rPr>
        <w:t>139. de</w:t>
      </w:r>
      <w:r w:rsidRPr="00CB5F79">
        <w:rPr>
          <w:rFonts w:ascii="Arial" w:hAnsi="Arial" w:cs="Arial"/>
          <w:spacing w:val="-5"/>
          <w:sz w:val="16"/>
          <w:szCs w:val="16"/>
        </w:rPr>
        <w:t xml:space="preserve"> </w:t>
      </w:r>
      <w:r w:rsidRPr="00CB5F79">
        <w:rPr>
          <w:rFonts w:ascii="Arial" w:hAnsi="Arial" w:cs="Arial"/>
          <w:sz w:val="16"/>
          <w:szCs w:val="16"/>
        </w:rPr>
        <w:t>las</w:t>
      </w:r>
      <w:r w:rsidRPr="00CB5F79">
        <w:rPr>
          <w:rFonts w:ascii="Arial" w:hAnsi="Arial" w:cs="Arial"/>
          <w:spacing w:val="-5"/>
          <w:sz w:val="16"/>
          <w:szCs w:val="16"/>
        </w:rPr>
        <w:t xml:space="preserve"> </w:t>
      </w:r>
      <w:r w:rsidRPr="00CB5F79">
        <w:rPr>
          <w:rFonts w:ascii="Arial" w:hAnsi="Arial" w:cs="Arial"/>
          <w:sz w:val="16"/>
          <w:szCs w:val="16"/>
        </w:rPr>
        <w:t>instituciones</w:t>
      </w:r>
      <w:r w:rsidRPr="00CB5F79">
        <w:rPr>
          <w:rFonts w:ascii="Arial" w:hAnsi="Arial" w:cs="Arial"/>
          <w:spacing w:val="-4"/>
          <w:sz w:val="16"/>
          <w:szCs w:val="16"/>
        </w:rPr>
        <w:t xml:space="preserve"> </w:t>
      </w:r>
      <w:r w:rsidRPr="00CB5F79">
        <w:rPr>
          <w:rFonts w:ascii="Arial" w:hAnsi="Arial" w:cs="Arial"/>
          <w:sz w:val="16"/>
          <w:szCs w:val="16"/>
        </w:rPr>
        <w:t>públicas</w:t>
      </w:r>
      <w:r w:rsidRPr="00CB5F79">
        <w:rPr>
          <w:rFonts w:ascii="Arial" w:hAnsi="Arial" w:cs="Arial"/>
          <w:spacing w:val="-5"/>
          <w:sz w:val="16"/>
          <w:szCs w:val="16"/>
        </w:rPr>
        <w:t xml:space="preserve"> </w:t>
      </w:r>
      <w:r w:rsidRPr="00CB5F79">
        <w:rPr>
          <w:rFonts w:ascii="Arial" w:hAnsi="Arial" w:cs="Arial"/>
          <w:sz w:val="16"/>
          <w:szCs w:val="16"/>
        </w:rPr>
        <w:t>o</w:t>
      </w:r>
      <w:r w:rsidRPr="00CB5F79">
        <w:rPr>
          <w:rFonts w:ascii="Arial" w:hAnsi="Arial" w:cs="Arial"/>
          <w:spacing w:val="-4"/>
          <w:sz w:val="16"/>
          <w:szCs w:val="16"/>
        </w:rPr>
        <w:t xml:space="preserve"> </w:t>
      </w:r>
      <w:r w:rsidRPr="00CB5F79">
        <w:rPr>
          <w:rFonts w:ascii="Arial" w:hAnsi="Arial" w:cs="Arial"/>
          <w:sz w:val="16"/>
          <w:szCs w:val="16"/>
        </w:rPr>
        <w:t>privadas,</w:t>
      </w:r>
      <w:r w:rsidRPr="00CB5F79">
        <w:rPr>
          <w:rFonts w:ascii="Arial" w:hAnsi="Arial" w:cs="Arial"/>
          <w:spacing w:val="-5"/>
          <w:sz w:val="16"/>
          <w:szCs w:val="16"/>
        </w:rPr>
        <w:t xml:space="preserve"> </w:t>
      </w:r>
      <w:r w:rsidRPr="00CB5F79">
        <w:rPr>
          <w:rFonts w:ascii="Arial" w:hAnsi="Arial" w:cs="Arial"/>
          <w:sz w:val="16"/>
          <w:szCs w:val="16"/>
        </w:rPr>
        <w:t>así</w:t>
      </w:r>
      <w:r w:rsidRPr="00CB5F79">
        <w:rPr>
          <w:rFonts w:ascii="Arial" w:hAnsi="Arial" w:cs="Arial"/>
          <w:spacing w:val="-4"/>
          <w:sz w:val="16"/>
          <w:szCs w:val="16"/>
        </w:rPr>
        <w:t xml:space="preserve"> </w:t>
      </w:r>
      <w:r w:rsidRPr="00CB5F79">
        <w:rPr>
          <w:rFonts w:ascii="Arial" w:hAnsi="Arial" w:cs="Arial"/>
          <w:sz w:val="16"/>
          <w:szCs w:val="16"/>
        </w:rPr>
        <w:t>como</w:t>
      </w:r>
      <w:r w:rsidRPr="00CB5F79">
        <w:rPr>
          <w:rFonts w:ascii="Arial" w:hAnsi="Arial" w:cs="Arial"/>
          <w:spacing w:val="-5"/>
          <w:sz w:val="16"/>
          <w:szCs w:val="16"/>
        </w:rPr>
        <w:t xml:space="preserve"> </w:t>
      </w:r>
      <w:r w:rsidRPr="00CB5F79">
        <w:rPr>
          <w:rFonts w:ascii="Arial" w:hAnsi="Arial" w:cs="Arial"/>
          <w:sz w:val="16"/>
          <w:szCs w:val="16"/>
        </w:rPr>
        <w:t>la</w:t>
      </w:r>
      <w:r w:rsidRPr="00CB5F79">
        <w:rPr>
          <w:rFonts w:ascii="Arial" w:hAnsi="Arial" w:cs="Arial"/>
          <w:spacing w:val="-5"/>
          <w:sz w:val="16"/>
          <w:szCs w:val="16"/>
        </w:rPr>
        <w:t xml:space="preserve"> </w:t>
      </w:r>
      <w:r w:rsidRPr="00CB5F79">
        <w:rPr>
          <w:rFonts w:ascii="Arial" w:hAnsi="Arial" w:cs="Arial"/>
          <w:sz w:val="16"/>
          <w:szCs w:val="16"/>
        </w:rPr>
        <w:t>historia</w:t>
      </w:r>
      <w:r w:rsidRPr="00CB5F79">
        <w:rPr>
          <w:rFonts w:ascii="Arial" w:hAnsi="Arial" w:cs="Arial"/>
          <w:spacing w:val="-4"/>
          <w:sz w:val="16"/>
          <w:szCs w:val="16"/>
        </w:rPr>
        <w:t xml:space="preserve"> </w:t>
      </w:r>
      <w:r w:rsidRPr="00CB5F79">
        <w:rPr>
          <w:rFonts w:ascii="Arial" w:hAnsi="Arial" w:cs="Arial"/>
          <w:sz w:val="16"/>
          <w:szCs w:val="16"/>
        </w:rPr>
        <w:t>clínica.</w:t>
      </w:r>
    </w:p>
  </w:footnote>
  <w:footnote w:id="18">
    <w:p w14:paraId="36866248" w14:textId="5EE38029" w:rsidR="003251F7" w:rsidRPr="00CB5F79" w:rsidRDefault="003251F7" w:rsidP="00CB5F79">
      <w:pPr>
        <w:spacing w:before="115" w:line="240" w:lineRule="auto"/>
        <w:ind w:right="176"/>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Ley 1437 de 2011 Artículo 24. Informaciones y documentos reservados. Solo tendrán carácter</w:t>
      </w:r>
      <w:r w:rsidRPr="00CB5F79">
        <w:rPr>
          <w:rFonts w:ascii="Arial" w:hAnsi="Arial" w:cs="Arial"/>
          <w:spacing w:val="1"/>
          <w:sz w:val="16"/>
          <w:szCs w:val="16"/>
        </w:rPr>
        <w:t xml:space="preserve"> </w:t>
      </w:r>
      <w:r w:rsidRPr="00CB5F79">
        <w:rPr>
          <w:rFonts w:ascii="Arial" w:hAnsi="Arial" w:cs="Arial"/>
          <w:sz w:val="16"/>
          <w:szCs w:val="16"/>
        </w:rPr>
        <w:t>reservado las informaciones y documentos expresamente sometidos a reserva por la Constitución Política o la</w:t>
      </w:r>
      <w:r w:rsidRPr="00CB5F79">
        <w:rPr>
          <w:rFonts w:ascii="Arial" w:hAnsi="Arial" w:cs="Arial"/>
          <w:spacing w:val="1"/>
          <w:sz w:val="16"/>
          <w:szCs w:val="16"/>
        </w:rPr>
        <w:t xml:space="preserve"> </w:t>
      </w:r>
      <w:r w:rsidRPr="00CB5F79">
        <w:rPr>
          <w:rFonts w:ascii="Arial" w:hAnsi="Arial" w:cs="Arial"/>
          <w:sz w:val="16"/>
          <w:szCs w:val="16"/>
        </w:rPr>
        <w:t>ley,</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1"/>
          <w:sz w:val="16"/>
          <w:szCs w:val="16"/>
        </w:rPr>
        <w:t xml:space="preserve"> </w:t>
      </w:r>
      <w:r w:rsidRPr="00CB5F79">
        <w:rPr>
          <w:rFonts w:ascii="Arial" w:hAnsi="Arial" w:cs="Arial"/>
          <w:sz w:val="16"/>
          <w:szCs w:val="16"/>
        </w:rPr>
        <w:t>en</w:t>
      </w:r>
      <w:r w:rsidRPr="00CB5F79">
        <w:rPr>
          <w:rFonts w:ascii="Arial" w:hAnsi="Arial" w:cs="Arial"/>
          <w:spacing w:val="-1"/>
          <w:sz w:val="16"/>
          <w:szCs w:val="16"/>
        </w:rPr>
        <w:t xml:space="preserve"> </w:t>
      </w:r>
      <w:r w:rsidRPr="00CB5F79">
        <w:rPr>
          <w:rFonts w:ascii="Arial" w:hAnsi="Arial" w:cs="Arial"/>
          <w:sz w:val="16"/>
          <w:szCs w:val="16"/>
        </w:rPr>
        <w:t>especial:</w:t>
      </w:r>
    </w:p>
    <w:p w14:paraId="5C752B69" w14:textId="6D4C1128" w:rsidR="003251F7" w:rsidRPr="00CB5F79" w:rsidRDefault="003251F7" w:rsidP="00CB5F79">
      <w:pPr>
        <w:spacing w:line="240" w:lineRule="auto"/>
        <w:ind w:left="-709" w:firstLine="709"/>
        <w:jc w:val="both"/>
        <w:rPr>
          <w:rFonts w:ascii="Arial" w:hAnsi="Arial" w:cs="Arial"/>
          <w:sz w:val="16"/>
          <w:szCs w:val="16"/>
        </w:rPr>
      </w:pPr>
      <w:r w:rsidRPr="00CB5F79">
        <w:rPr>
          <w:rFonts w:ascii="Arial" w:hAnsi="Arial" w:cs="Arial"/>
          <w:sz w:val="16"/>
          <w:szCs w:val="16"/>
        </w:rPr>
        <w:t>1.</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3"/>
          <w:sz w:val="16"/>
          <w:szCs w:val="16"/>
        </w:rPr>
        <w:t xml:space="preserve"> </w:t>
      </w:r>
      <w:r w:rsidRPr="00CB5F79">
        <w:rPr>
          <w:rFonts w:ascii="Arial" w:hAnsi="Arial" w:cs="Arial"/>
          <w:sz w:val="16"/>
          <w:szCs w:val="16"/>
        </w:rPr>
        <w:t>relacionados</w:t>
      </w:r>
      <w:r w:rsidRPr="00CB5F79">
        <w:rPr>
          <w:rFonts w:ascii="Arial" w:hAnsi="Arial" w:cs="Arial"/>
          <w:spacing w:val="-4"/>
          <w:sz w:val="16"/>
          <w:szCs w:val="16"/>
        </w:rPr>
        <w:t xml:space="preserve"> </w:t>
      </w:r>
      <w:r w:rsidRPr="00CB5F79">
        <w:rPr>
          <w:rFonts w:ascii="Arial" w:hAnsi="Arial" w:cs="Arial"/>
          <w:sz w:val="16"/>
          <w:szCs w:val="16"/>
        </w:rPr>
        <w:t>con</w:t>
      </w:r>
      <w:r w:rsidRPr="00CB5F79">
        <w:rPr>
          <w:rFonts w:ascii="Arial" w:hAnsi="Arial" w:cs="Arial"/>
          <w:spacing w:val="-3"/>
          <w:sz w:val="16"/>
          <w:szCs w:val="16"/>
        </w:rPr>
        <w:t xml:space="preserve"> </w:t>
      </w:r>
      <w:r w:rsidRPr="00CB5F79">
        <w:rPr>
          <w:rFonts w:ascii="Arial" w:hAnsi="Arial" w:cs="Arial"/>
          <w:sz w:val="16"/>
          <w:szCs w:val="16"/>
        </w:rPr>
        <w:t>la</w:t>
      </w:r>
      <w:r w:rsidRPr="00CB5F79">
        <w:rPr>
          <w:rFonts w:ascii="Arial" w:hAnsi="Arial" w:cs="Arial"/>
          <w:spacing w:val="-3"/>
          <w:sz w:val="16"/>
          <w:szCs w:val="16"/>
        </w:rPr>
        <w:t xml:space="preserve"> </w:t>
      </w:r>
      <w:r w:rsidRPr="00CB5F79">
        <w:rPr>
          <w:rFonts w:ascii="Arial" w:hAnsi="Arial" w:cs="Arial"/>
          <w:sz w:val="16"/>
          <w:szCs w:val="16"/>
        </w:rPr>
        <w:t>defensa</w:t>
      </w:r>
      <w:r w:rsidRPr="00CB5F79">
        <w:rPr>
          <w:rFonts w:ascii="Arial" w:hAnsi="Arial" w:cs="Arial"/>
          <w:spacing w:val="-4"/>
          <w:sz w:val="16"/>
          <w:szCs w:val="16"/>
        </w:rPr>
        <w:t xml:space="preserve"> </w:t>
      </w:r>
      <w:r w:rsidRPr="00CB5F79">
        <w:rPr>
          <w:rFonts w:ascii="Arial" w:hAnsi="Arial" w:cs="Arial"/>
          <w:sz w:val="16"/>
          <w:szCs w:val="16"/>
        </w:rPr>
        <w:t>o</w:t>
      </w:r>
      <w:r w:rsidRPr="00CB5F79">
        <w:rPr>
          <w:rFonts w:ascii="Arial" w:hAnsi="Arial" w:cs="Arial"/>
          <w:spacing w:val="-3"/>
          <w:sz w:val="16"/>
          <w:szCs w:val="16"/>
        </w:rPr>
        <w:t xml:space="preserve"> </w:t>
      </w:r>
      <w:r w:rsidRPr="00CB5F79">
        <w:rPr>
          <w:rFonts w:ascii="Arial" w:hAnsi="Arial" w:cs="Arial"/>
          <w:sz w:val="16"/>
          <w:szCs w:val="16"/>
        </w:rPr>
        <w:t>seguridad</w:t>
      </w:r>
      <w:r w:rsidRPr="00CB5F79">
        <w:rPr>
          <w:rFonts w:ascii="Arial" w:hAnsi="Arial" w:cs="Arial"/>
          <w:spacing w:val="-4"/>
          <w:sz w:val="16"/>
          <w:szCs w:val="16"/>
        </w:rPr>
        <w:t xml:space="preserve"> </w:t>
      </w:r>
      <w:r w:rsidRPr="00CB5F79">
        <w:rPr>
          <w:rFonts w:ascii="Arial" w:hAnsi="Arial" w:cs="Arial"/>
          <w:sz w:val="16"/>
          <w:szCs w:val="16"/>
        </w:rPr>
        <w:t>nacionales.</w:t>
      </w:r>
    </w:p>
    <w:p w14:paraId="160F5162" w14:textId="0D933590" w:rsidR="003251F7" w:rsidRPr="00CB5F79" w:rsidRDefault="003251F7" w:rsidP="00CB5F79">
      <w:pPr>
        <w:spacing w:line="240" w:lineRule="auto"/>
        <w:ind w:left="-709" w:firstLine="709"/>
        <w:jc w:val="both"/>
        <w:rPr>
          <w:rFonts w:ascii="Arial" w:hAnsi="Arial" w:cs="Arial"/>
          <w:sz w:val="16"/>
          <w:szCs w:val="16"/>
        </w:rPr>
      </w:pPr>
      <w:r w:rsidRPr="00CB5F79">
        <w:rPr>
          <w:rFonts w:ascii="Arial" w:hAnsi="Arial" w:cs="Arial"/>
          <w:sz w:val="16"/>
          <w:szCs w:val="16"/>
        </w:rPr>
        <w:t>2.</w:t>
      </w:r>
      <w:r w:rsidRPr="00CB5F79">
        <w:rPr>
          <w:rFonts w:ascii="Arial" w:hAnsi="Arial" w:cs="Arial"/>
          <w:spacing w:val="-5"/>
          <w:sz w:val="16"/>
          <w:szCs w:val="16"/>
        </w:rPr>
        <w:t xml:space="preserve"> </w:t>
      </w:r>
      <w:r w:rsidRPr="00CB5F79">
        <w:rPr>
          <w:rFonts w:ascii="Arial" w:hAnsi="Arial" w:cs="Arial"/>
          <w:sz w:val="16"/>
          <w:szCs w:val="16"/>
        </w:rPr>
        <w:t>Las</w:t>
      </w:r>
      <w:r w:rsidRPr="00CB5F79">
        <w:rPr>
          <w:rFonts w:ascii="Arial" w:hAnsi="Arial" w:cs="Arial"/>
          <w:spacing w:val="-5"/>
          <w:sz w:val="16"/>
          <w:szCs w:val="16"/>
        </w:rPr>
        <w:t xml:space="preserve"> </w:t>
      </w:r>
      <w:r w:rsidRPr="00CB5F79">
        <w:rPr>
          <w:rFonts w:ascii="Arial" w:hAnsi="Arial" w:cs="Arial"/>
          <w:sz w:val="16"/>
          <w:szCs w:val="16"/>
        </w:rPr>
        <w:t>instrucciones</w:t>
      </w:r>
      <w:r w:rsidRPr="00CB5F79">
        <w:rPr>
          <w:rFonts w:ascii="Arial" w:hAnsi="Arial" w:cs="Arial"/>
          <w:spacing w:val="-5"/>
          <w:sz w:val="16"/>
          <w:szCs w:val="16"/>
        </w:rPr>
        <w:t xml:space="preserve"> </w:t>
      </w:r>
      <w:r w:rsidRPr="00CB5F79">
        <w:rPr>
          <w:rFonts w:ascii="Arial" w:hAnsi="Arial" w:cs="Arial"/>
          <w:sz w:val="16"/>
          <w:szCs w:val="16"/>
        </w:rPr>
        <w:t>en</w:t>
      </w:r>
      <w:r w:rsidRPr="00CB5F79">
        <w:rPr>
          <w:rFonts w:ascii="Arial" w:hAnsi="Arial" w:cs="Arial"/>
          <w:spacing w:val="-5"/>
          <w:sz w:val="16"/>
          <w:szCs w:val="16"/>
        </w:rPr>
        <w:t xml:space="preserve"> </w:t>
      </w:r>
      <w:r w:rsidRPr="00CB5F79">
        <w:rPr>
          <w:rFonts w:ascii="Arial" w:hAnsi="Arial" w:cs="Arial"/>
          <w:sz w:val="16"/>
          <w:szCs w:val="16"/>
        </w:rPr>
        <w:t>materia</w:t>
      </w:r>
      <w:r w:rsidRPr="00CB5F79">
        <w:rPr>
          <w:rFonts w:ascii="Arial" w:hAnsi="Arial" w:cs="Arial"/>
          <w:spacing w:val="-5"/>
          <w:sz w:val="16"/>
          <w:szCs w:val="16"/>
        </w:rPr>
        <w:t xml:space="preserve"> </w:t>
      </w:r>
      <w:r w:rsidRPr="00CB5F79">
        <w:rPr>
          <w:rFonts w:ascii="Arial" w:hAnsi="Arial" w:cs="Arial"/>
          <w:sz w:val="16"/>
          <w:szCs w:val="16"/>
        </w:rPr>
        <w:t>diplomática</w:t>
      </w:r>
      <w:r w:rsidRPr="00CB5F79">
        <w:rPr>
          <w:rFonts w:ascii="Arial" w:hAnsi="Arial" w:cs="Arial"/>
          <w:spacing w:val="-4"/>
          <w:sz w:val="16"/>
          <w:szCs w:val="16"/>
        </w:rPr>
        <w:t xml:space="preserve"> </w:t>
      </w:r>
      <w:r w:rsidRPr="00CB5F79">
        <w:rPr>
          <w:rFonts w:ascii="Arial" w:hAnsi="Arial" w:cs="Arial"/>
          <w:sz w:val="16"/>
          <w:szCs w:val="16"/>
        </w:rPr>
        <w:t>o</w:t>
      </w:r>
      <w:r w:rsidRPr="00CB5F79">
        <w:rPr>
          <w:rFonts w:ascii="Arial" w:hAnsi="Arial" w:cs="Arial"/>
          <w:spacing w:val="-5"/>
          <w:sz w:val="16"/>
          <w:szCs w:val="16"/>
        </w:rPr>
        <w:t xml:space="preserve"> </w:t>
      </w:r>
      <w:r w:rsidRPr="00CB5F79">
        <w:rPr>
          <w:rFonts w:ascii="Arial" w:hAnsi="Arial" w:cs="Arial"/>
          <w:sz w:val="16"/>
          <w:szCs w:val="16"/>
        </w:rPr>
        <w:t>sobre</w:t>
      </w:r>
      <w:r w:rsidRPr="00CB5F79">
        <w:rPr>
          <w:rFonts w:ascii="Arial" w:hAnsi="Arial" w:cs="Arial"/>
          <w:spacing w:val="-5"/>
          <w:sz w:val="16"/>
          <w:szCs w:val="16"/>
        </w:rPr>
        <w:t xml:space="preserve"> </w:t>
      </w:r>
      <w:r w:rsidRPr="00CB5F79">
        <w:rPr>
          <w:rFonts w:ascii="Arial" w:hAnsi="Arial" w:cs="Arial"/>
          <w:sz w:val="16"/>
          <w:szCs w:val="16"/>
        </w:rPr>
        <w:t>negociaciones</w:t>
      </w:r>
      <w:r w:rsidRPr="00CB5F79">
        <w:rPr>
          <w:rFonts w:ascii="Arial" w:hAnsi="Arial" w:cs="Arial"/>
          <w:spacing w:val="-5"/>
          <w:sz w:val="16"/>
          <w:szCs w:val="16"/>
        </w:rPr>
        <w:t xml:space="preserve"> </w:t>
      </w:r>
      <w:r w:rsidRPr="00CB5F79">
        <w:rPr>
          <w:rFonts w:ascii="Arial" w:hAnsi="Arial" w:cs="Arial"/>
          <w:sz w:val="16"/>
          <w:szCs w:val="16"/>
        </w:rPr>
        <w:t>reservadas.</w:t>
      </w:r>
    </w:p>
    <w:p w14:paraId="64B1E834" w14:textId="1F19270B" w:rsidR="003251F7" w:rsidRPr="00CB5F79" w:rsidRDefault="003251F7" w:rsidP="00CB5F79">
      <w:pPr>
        <w:spacing w:line="240" w:lineRule="auto"/>
        <w:ind w:right="282"/>
        <w:jc w:val="both"/>
        <w:rPr>
          <w:rFonts w:ascii="Arial" w:hAnsi="Arial" w:cs="Arial"/>
          <w:sz w:val="16"/>
          <w:szCs w:val="16"/>
        </w:rPr>
      </w:pPr>
      <w:r w:rsidRPr="00CB5F79">
        <w:rPr>
          <w:rFonts w:ascii="Arial" w:hAnsi="Arial" w:cs="Arial"/>
          <w:sz w:val="16"/>
          <w:szCs w:val="16"/>
        </w:rPr>
        <w:t>3. Los que involucren derechos a la privacidad e intimidad de las personas, incluidas en las hojas de</w:t>
      </w:r>
      <w:r w:rsidRPr="00CB5F79">
        <w:rPr>
          <w:rFonts w:ascii="Arial" w:hAnsi="Arial" w:cs="Arial"/>
          <w:spacing w:val="-50"/>
          <w:sz w:val="16"/>
          <w:szCs w:val="16"/>
        </w:rPr>
        <w:t xml:space="preserve"> </w:t>
      </w:r>
      <w:r w:rsidRPr="00CB5F79">
        <w:rPr>
          <w:rFonts w:ascii="Arial" w:hAnsi="Arial" w:cs="Arial"/>
          <w:sz w:val="16"/>
          <w:szCs w:val="16"/>
        </w:rPr>
        <w:t>vida,</w:t>
      </w:r>
      <w:r w:rsidRPr="00CB5F79">
        <w:rPr>
          <w:rFonts w:ascii="Arial" w:hAnsi="Arial" w:cs="Arial"/>
          <w:spacing w:val="-5"/>
          <w:sz w:val="16"/>
          <w:szCs w:val="16"/>
        </w:rPr>
        <w:t xml:space="preserve"> </w:t>
      </w:r>
      <w:r w:rsidRPr="00CB5F79">
        <w:rPr>
          <w:rFonts w:ascii="Arial" w:hAnsi="Arial" w:cs="Arial"/>
          <w:sz w:val="16"/>
          <w:szCs w:val="16"/>
        </w:rPr>
        <w:t>la</w:t>
      </w:r>
      <w:r w:rsidRPr="00CB5F79">
        <w:rPr>
          <w:rFonts w:ascii="Arial" w:hAnsi="Arial" w:cs="Arial"/>
          <w:spacing w:val="-5"/>
          <w:sz w:val="16"/>
          <w:szCs w:val="16"/>
        </w:rPr>
        <w:t xml:space="preserve"> </w:t>
      </w:r>
      <w:r w:rsidRPr="00CB5F79">
        <w:rPr>
          <w:rFonts w:ascii="Arial" w:hAnsi="Arial" w:cs="Arial"/>
          <w:sz w:val="16"/>
          <w:szCs w:val="16"/>
        </w:rPr>
        <w:t>historia</w:t>
      </w:r>
      <w:r w:rsidRPr="00CB5F79">
        <w:rPr>
          <w:rFonts w:ascii="Arial" w:hAnsi="Arial" w:cs="Arial"/>
          <w:spacing w:val="-4"/>
          <w:sz w:val="16"/>
          <w:szCs w:val="16"/>
        </w:rPr>
        <w:t xml:space="preserve"> </w:t>
      </w:r>
      <w:r w:rsidRPr="00CB5F79">
        <w:rPr>
          <w:rFonts w:ascii="Arial" w:hAnsi="Arial" w:cs="Arial"/>
          <w:sz w:val="16"/>
          <w:szCs w:val="16"/>
        </w:rPr>
        <w:t>laboral</w:t>
      </w:r>
      <w:r w:rsidRPr="00CB5F79">
        <w:rPr>
          <w:rFonts w:ascii="Arial" w:hAnsi="Arial" w:cs="Arial"/>
          <w:spacing w:val="-5"/>
          <w:sz w:val="16"/>
          <w:szCs w:val="16"/>
        </w:rPr>
        <w:t xml:space="preserve"> </w:t>
      </w:r>
      <w:r w:rsidRPr="00CB5F79">
        <w:rPr>
          <w:rFonts w:ascii="Arial" w:hAnsi="Arial" w:cs="Arial"/>
          <w:sz w:val="16"/>
          <w:szCs w:val="16"/>
        </w:rPr>
        <w:t>y</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5"/>
          <w:sz w:val="16"/>
          <w:szCs w:val="16"/>
        </w:rPr>
        <w:t xml:space="preserve"> </w:t>
      </w:r>
      <w:r w:rsidRPr="00CB5F79">
        <w:rPr>
          <w:rFonts w:ascii="Arial" w:hAnsi="Arial" w:cs="Arial"/>
          <w:sz w:val="16"/>
          <w:szCs w:val="16"/>
        </w:rPr>
        <w:t>expedientes</w:t>
      </w:r>
      <w:r w:rsidRPr="00CB5F79">
        <w:rPr>
          <w:rFonts w:ascii="Arial" w:hAnsi="Arial" w:cs="Arial"/>
          <w:spacing w:val="-4"/>
          <w:sz w:val="16"/>
          <w:szCs w:val="16"/>
        </w:rPr>
        <w:t xml:space="preserve"> </w:t>
      </w:r>
      <w:r w:rsidRPr="00CB5F79">
        <w:rPr>
          <w:rFonts w:ascii="Arial" w:hAnsi="Arial" w:cs="Arial"/>
          <w:sz w:val="16"/>
          <w:szCs w:val="16"/>
        </w:rPr>
        <w:t>pensionales</w:t>
      </w:r>
      <w:r w:rsidRPr="00CB5F79">
        <w:rPr>
          <w:rFonts w:ascii="Arial" w:hAnsi="Arial" w:cs="Arial"/>
          <w:spacing w:val="-5"/>
          <w:sz w:val="16"/>
          <w:szCs w:val="16"/>
        </w:rPr>
        <w:t xml:space="preserve"> </w:t>
      </w:r>
      <w:r w:rsidRPr="00CB5F79">
        <w:rPr>
          <w:rFonts w:ascii="Arial" w:hAnsi="Arial" w:cs="Arial"/>
          <w:sz w:val="16"/>
          <w:szCs w:val="16"/>
        </w:rPr>
        <w:t>y</w:t>
      </w:r>
      <w:r w:rsidRPr="00CB5F79">
        <w:rPr>
          <w:rFonts w:ascii="Arial" w:hAnsi="Arial" w:cs="Arial"/>
          <w:spacing w:val="-4"/>
          <w:sz w:val="16"/>
          <w:szCs w:val="16"/>
        </w:rPr>
        <w:t xml:space="preserve"> </w:t>
      </w:r>
      <w:r w:rsidRPr="00CB5F79">
        <w:rPr>
          <w:rFonts w:ascii="Arial" w:hAnsi="Arial" w:cs="Arial"/>
          <w:sz w:val="16"/>
          <w:szCs w:val="16"/>
        </w:rPr>
        <w:t>demás</w:t>
      </w:r>
      <w:r w:rsidRPr="00CB5F79">
        <w:rPr>
          <w:rFonts w:ascii="Arial" w:hAnsi="Arial" w:cs="Arial"/>
          <w:spacing w:val="-5"/>
          <w:sz w:val="16"/>
          <w:szCs w:val="16"/>
        </w:rPr>
        <w:t xml:space="preserve"> </w:t>
      </w:r>
      <w:r w:rsidRPr="00CB5F79">
        <w:rPr>
          <w:rFonts w:ascii="Arial" w:hAnsi="Arial" w:cs="Arial"/>
          <w:sz w:val="16"/>
          <w:szCs w:val="16"/>
        </w:rPr>
        <w:t>registros</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5"/>
          <w:sz w:val="16"/>
          <w:szCs w:val="16"/>
        </w:rPr>
        <w:t xml:space="preserve"> </w:t>
      </w:r>
      <w:r w:rsidRPr="00CB5F79">
        <w:rPr>
          <w:rFonts w:ascii="Arial" w:hAnsi="Arial" w:cs="Arial"/>
          <w:sz w:val="16"/>
          <w:szCs w:val="16"/>
        </w:rPr>
        <w:t>personal</w:t>
      </w:r>
      <w:r w:rsidRPr="00CB5F79">
        <w:rPr>
          <w:rFonts w:ascii="Arial" w:hAnsi="Arial" w:cs="Arial"/>
          <w:spacing w:val="-4"/>
          <w:sz w:val="16"/>
          <w:szCs w:val="16"/>
        </w:rPr>
        <w:t xml:space="preserve"> </w:t>
      </w:r>
      <w:r w:rsidRPr="00CB5F79">
        <w:rPr>
          <w:rFonts w:ascii="Arial" w:hAnsi="Arial" w:cs="Arial"/>
          <w:sz w:val="16"/>
          <w:szCs w:val="16"/>
        </w:rPr>
        <w:t>que</w:t>
      </w:r>
      <w:r w:rsidRPr="00CB5F79">
        <w:rPr>
          <w:rFonts w:ascii="Arial" w:hAnsi="Arial" w:cs="Arial"/>
          <w:spacing w:val="-5"/>
          <w:sz w:val="16"/>
          <w:szCs w:val="16"/>
        </w:rPr>
        <w:t xml:space="preserve"> </w:t>
      </w:r>
      <w:r w:rsidRPr="00CB5F79">
        <w:rPr>
          <w:rFonts w:ascii="Arial" w:hAnsi="Arial" w:cs="Arial"/>
          <w:sz w:val="16"/>
          <w:szCs w:val="16"/>
        </w:rPr>
        <w:t>obren</w:t>
      </w:r>
      <w:r w:rsidRPr="00CB5F79">
        <w:rPr>
          <w:rFonts w:ascii="Arial" w:hAnsi="Arial" w:cs="Arial"/>
          <w:spacing w:val="-4"/>
          <w:sz w:val="16"/>
          <w:szCs w:val="16"/>
        </w:rPr>
        <w:t xml:space="preserve"> </w:t>
      </w:r>
      <w:r w:rsidRPr="00CB5F79">
        <w:rPr>
          <w:rFonts w:ascii="Arial" w:hAnsi="Arial" w:cs="Arial"/>
          <w:sz w:val="16"/>
          <w:szCs w:val="16"/>
        </w:rPr>
        <w:t>en</w:t>
      </w:r>
      <w:r w:rsidRPr="00CB5F79">
        <w:rPr>
          <w:rFonts w:ascii="Arial" w:hAnsi="Arial" w:cs="Arial"/>
          <w:spacing w:val="-5"/>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archivos</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2"/>
          <w:sz w:val="16"/>
          <w:szCs w:val="16"/>
        </w:rPr>
        <w:t xml:space="preserve"> </w:t>
      </w:r>
      <w:r w:rsidRPr="00CB5F79">
        <w:rPr>
          <w:rFonts w:ascii="Arial" w:hAnsi="Arial" w:cs="Arial"/>
          <w:sz w:val="16"/>
          <w:szCs w:val="16"/>
        </w:rPr>
        <w:t>las</w:t>
      </w:r>
      <w:r w:rsidRPr="00CB5F79">
        <w:rPr>
          <w:rFonts w:ascii="Arial" w:hAnsi="Arial" w:cs="Arial"/>
          <w:spacing w:val="-1"/>
          <w:sz w:val="16"/>
          <w:szCs w:val="16"/>
        </w:rPr>
        <w:t xml:space="preserve"> </w:t>
      </w:r>
      <w:r w:rsidRPr="00CB5F79">
        <w:rPr>
          <w:rFonts w:ascii="Arial" w:hAnsi="Arial" w:cs="Arial"/>
          <w:sz w:val="16"/>
          <w:szCs w:val="16"/>
        </w:rPr>
        <w:t>instituciones</w:t>
      </w:r>
      <w:r w:rsidRPr="00CB5F79">
        <w:rPr>
          <w:rFonts w:ascii="Arial" w:hAnsi="Arial" w:cs="Arial"/>
          <w:spacing w:val="-2"/>
          <w:sz w:val="16"/>
          <w:szCs w:val="16"/>
        </w:rPr>
        <w:t xml:space="preserve"> </w:t>
      </w:r>
      <w:r w:rsidRPr="00CB5F79">
        <w:rPr>
          <w:rFonts w:ascii="Arial" w:hAnsi="Arial" w:cs="Arial"/>
          <w:sz w:val="16"/>
          <w:szCs w:val="16"/>
        </w:rPr>
        <w:t>públicas</w:t>
      </w:r>
      <w:r w:rsidRPr="00CB5F79">
        <w:rPr>
          <w:rFonts w:ascii="Arial" w:hAnsi="Arial" w:cs="Arial"/>
          <w:spacing w:val="-1"/>
          <w:sz w:val="16"/>
          <w:szCs w:val="16"/>
        </w:rPr>
        <w:t xml:space="preserve"> </w:t>
      </w:r>
      <w:r w:rsidRPr="00CB5F79">
        <w:rPr>
          <w:rFonts w:ascii="Arial" w:hAnsi="Arial" w:cs="Arial"/>
          <w:sz w:val="16"/>
          <w:szCs w:val="16"/>
        </w:rPr>
        <w:t>o</w:t>
      </w:r>
      <w:r w:rsidRPr="00CB5F79">
        <w:rPr>
          <w:rFonts w:ascii="Arial" w:hAnsi="Arial" w:cs="Arial"/>
          <w:spacing w:val="-2"/>
          <w:sz w:val="16"/>
          <w:szCs w:val="16"/>
        </w:rPr>
        <w:t xml:space="preserve"> </w:t>
      </w:r>
      <w:r w:rsidRPr="00CB5F79">
        <w:rPr>
          <w:rFonts w:ascii="Arial" w:hAnsi="Arial" w:cs="Arial"/>
          <w:sz w:val="16"/>
          <w:szCs w:val="16"/>
        </w:rPr>
        <w:t>privadas,</w:t>
      </w:r>
      <w:r w:rsidRPr="00CB5F79">
        <w:rPr>
          <w:rFonts w:ascii="Arial" w:hAnsi="Arial" w:cs="Arial"/>
          <w:spacing w:val="-1"/>
          <w:sz w:val="16"/>
          <w:szCs w:val="16"/>
        </w:rPr>
        <w:t xml:space="preserve"> </w:t>
      </w:r>
      <w:r w:rsidRPr="00CB5F79">
        <w:rPr>
          <w:rFonts w:ascii="Arial" w:hAnsi="Arial" w:cs="Arial"/>
          <w:sz w:val="16"/>
          <w:szCs w:val="16"/>
        </w:rPr>
        <w:t>así</w:t>
      </w:r>
      <w:r w:rsidRPr="00CB5F79">
        <w:rPr>
          <w:rFonts w:ascii="Arial" w:hAnsi="Arial" w:cs="Arial"/>
          <w:spacing w:val="-2"/>
          <w:sz w:val="16"/>
          <w:szCs w:val="16"/>
        </w:rPr>
        <w:t xml:space="preserve"> </w:t>
      </w:r>
      <w:r w:rsidRPr="00CB5F79">
        <w:rPr>
          <w:rFonts w:ascii="Arial" w:hAnsi="Arial" w:cs="Arial"/>
          <w:sz w:val="16"/>
          <w:szCs w:val="16"/>
        </w:rPr>
        <w:t>como</w:t>
      </w:r>
      <w:r w:rsidRPr="00CB5F79">
        <w:rPr>
          <w:rFonts w:ascii="Arial" w:hAnsi="Arial" w:cs="Arial"/>
          <w:spacing w:val="-1"/>
          <w:sz w:val="16"/>
          <w:szCs w:val="16"/>
        </w:rPr>
        <w:t xml:space="preserve"> </w:t>
      </w:r>
      <w:r w:rsidRPr="00CB5F79">
        <w:rPr>
          <w:rFonts w:ascii="Arial" w:hAnsi="Arial" w:cs="Arial"/>
          <w:sz w:val="16"/>
          <w:szCs w:val="16"/>
        </w:rPr>
        <w:t>la</w:t>
      </w:r>
      <w:r w:rsidRPr="00CB5F79">
        <w:rPr>
          <w:rFonts w:ascii="Arial" w:hAnsi="Arial" w:cs="Arial"/>
          <w:spacing w:val="-2"/>
          <w:sz w:val="16"/>
          <w:szCs w:val="16"/>
        </w:rPr>
        <w:t xml:space="preserve"> </w:t>
      </w:r>
      <w:r w:rsidRPr="00CB5F79">
        <w:rPr>
          <w:rFonts w:ascii="Arial" w:hAnsi="Arial" w:cs="Arial"/>
          <w:sz w:val="16"/>
          <w:szCs w:val="16"/>
        </w:rPr>
        <w:t>historia</w:t>
      </w:r>
      <w:r w:rsidRPr="00CB5F79">
        <w:rPr>
          <w:rFonts w:ascii="Arial" w:hAnsi="Arial" w:cs="Arial"/>
          <w:spacing w:val="-1"/>
          <w:sz w:val="16"/>
          <w:szCs w:val="16"/>
        </w:rPr>
        <w:t xml:space="preserve"> </w:t>
      </w:r>
      <w:r w:rsidRPr="00CB5F79">
        <w:rPr>
          <w:rFonts w:ascii="Arial" w:hAnsi="Arial" w:cs="Arial"/>
          <w:sz w:val="16"/>
          <w:szCs w:val="16"/>
        </w:rPr>
        <w:t>clínica.</w:t>
      </w:r>
    </w:p>
    <w:p w14:paraId="1825F74C" w14:textId="60C4B30F" w:rsidR="003251F7" w:rsidRPr="00CB5F79" w:rsidRDefault="003251F7" w:rsidP="00CB5F79">
      <w:pPr>
        <w:spacing w:line="240" w:lineRule="auto"/>
        <w:ind w:right="221"/>
        <w:jc w:val="both"/>
        <w:rPr>
          <w:rFonts w:ascii="Arial" w:hAnsi="Arial" w:cs="Arial"/>
          <w:sz w:val="16"/>
          <w:szCs w:val="16"/>
        </w:rPr>
      </w:pPr>
      <w:r w:rsidRPr="00CB5F79">
        <w:rPr>
          <w:rFonts w:ascii="Arial" w:hAnsi="Arial" w:cs="Arial"/>
          <w:sz w:val="16"/>
          <w:szCs w:val="16"/>
        </w:rPr>
        <w:t>4. Los relativos a las condiciones financieras de las operaciones de crédito público y tesorería que</w:t>
      </w:r>
      <w:r w:rsidRPr="00CB5F79">
        <w:rPr>
          <w:rFonts w:ascii="Arial" w:hAnsi="Arial" w:cs="Arial"/>
          <w:spacing w:val="1"/>
          <w:sz w:val="16"/>
          <w:szCs w:val="16"/>
        </w:rPr>
        <w:t xml:space="preserve"> </w:t>
      </w:r>
      <w:r w:rsidRPr="00CB5F79">
        <w:rPr>
          <w:rFonts w:ascii="Arial" w:hAnsi="Arial" w:cs="Arial"/>
          <w:sz w:val="16"/>
          <w:szCs w:val="16"/>
        </w:rPr>
        <w:t>realice</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nación,</w:t>
      </w:r>
      <w:r w:rsidRPr="00CB5F79">
        <w:rPr>
          <w:rFonts w:ascii="Arial" w:hAnsi="Arial" w:cs="Arial"/>
          <w:spacing w:val="-4"/>
          <w:sz w:val="16"/>
          <w:szCs w:val="16"/>
        </w:rPr>
        <w:t xml:space="preserve"> </w:t>
      </w:r>
      <w:r w:rsidRPr="00CB5F79">
        <w:rPr>
          <w:rFonts w:ascii="Arial" w:hAnsi="Arial" w:cs="Arial"/>
          <w:sz w:val="16"/>
          <w:szCs w:val="16"/>
        </w:rPr>
        <w:t>así</w:t>
      </w:r>
      <w:r w:rsidRPr="00CB5F79">
        <w:rPr>
          <w:rFonts w:ascii="Arial" w:hAnsi="Arial" w:cs="Arial"/>
          <w:spacing w:val="-4"/>
          <w:sz w:val="16"/>
          <w:szCs w:val="16"/>
        </w:rPr>
        <w:t xml:space="preserve"> </w:t>
      </w:r>
      <w:r w:rsidRPr="00CB5F79">
        <w:rPr>
          <w:rFonts w:ascii="Arial" w:hAnsi="Arial" w:cs="Arial"/>
          <w:sz w:val="16"/>
          <w:szCs w:val="16"/>
        </w:rPr>
        <w:t>como</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estudios</w:t>
      </w:r>
      <w:r w:rsidRPr="00CB5F79">
        <w:rPr>
          <w:rFonts w:ascii="Arial" w:hAnsi="Arial" w:cs="Arial"/>
          <w:spacing w:val="-4"/>
          <w:sz w:val="16"/>
          <w:szCs w:val="16"/>
        </w:rPr>
        <w:t xml:space="preserve"> </w:t>
      </w:r>
      <w:r w:rsidRPr="00CB5F79">
        <w:rPr>
          <w:rFonts w:ascii="Arial" w:hAnsi="Arial" w:cs="Arial"/>
          <w:sz w:val="16"/>
          <w:szCs w:val="16"/>
        </w:rPr>
        <w:t>técnicos</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valoración</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activos</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nación.</w:t>
      </w:r>
      <w:r w:rsidRPr="00CB5F79">
        <w:rPr>
          <w:rFonts w:ascii="Arial" w:hAnsi="Arial" w:cs="Arial"/>
          <w:spacing w:val="-4"/>
          <w:sz w:val="16"/>
          <w:szCs w:val="16"/>
        </w:rPr>
        <w:t xml:space="preserve"> </w:t>
      </w:r>
      <w:r w:rsidRPr="00CB5F79">
        <w:rPr>
          <w:rFonts w:ascii="Arial" w:hAnsi="Arial" w:cs="Arial"/>
          <w:sz w:val="16"/>
          <w:szCs w:val="16"/>
        </w:rPr>
        <w:t>Estos</w:t>
      </w:r>
      <w:r w:rsidRPr="00CB5F79">
        <w:rPr>
          <w:rFonts w:ascii="Arial" w:hAnsi="Arial" w:cs="Arial"/>
          <w:spacing w:val="-4"/>
          <w:sz w:val="16"/>
          <w:szCs w:val="16"/>
        </w:rPr>
        <w:t xml:space="preserve"> </w:t>
      </w:r>
      <w:r w:rsidRPr="00CB5F79">
        <w:rPr>
          <w:rFonts w:ascii="Arial" w:hAnsi="Arial" w:cs="Arial"/>
          <w:sz w:val="16"/>
          <w:szCs w:val="16"/>
        </w:rPr>
        <w:t>documentos</w:t>
      </w:r>
      <w:r w:rsidRPr="00CB5F79">
        <w:rPr>
          <w:rFonts w:ascii="Arial" w:hAnsi="Arial" w:cs="Arial"/>
          <w:spacing w:val="1"/>
          <w:sz w:val="16"/>
          <w:szCs w:val="16"/>
        </w:rPr>
        <w:t xml:space="preserve"> </w:t>
      </w:r>
      <w:r w:rsidRPr="00CB5F79">
        <w:rPr>
          <w:rFonts w:ascii="Arial" w:hAnsi="Arial" w:cs="Arial"/>
          <w:sz w:val="16"/>
          <w:szCs w:val="16"/>
        </w:rPr>
        <w:t>e informaciones estarán sometidos a reserva por un término de seis (6) meses contados a partir de la</w:t>
      </w:r>
      <w:r w:rsidRPr="00CB5F79">
        <w:rPr>
          <w:rFonts w:ascii="Arial" w:hAnsi="Arial" w:cs="Arial"/>
          <w:spacing w:val="1"/>
          <w:sz w:val="16"/>
          <w:szCs w:val="16"/>
        </w:rPr>
        <w:t xml:space="preserve"> </w:t>
      </w:r>
      <w:r w:rsidRPr="00CB5F79">
        <w:rPr>
          <w:rFonts w:ascii="Arial" w:hAnsi="Arial" w:cs="Arial"/>
          <w:sz w:val="16"/>
          <w:szCs w:val="16"/>
        </w:rPr>
        <w:t>realización</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respectiva</w:t>
      </w:r>
      <w:r w:rsidRPr="00CB5F79">
        <w:rPr>
          <w:rFonts w:ascii="Arial" w:hAnsi="Arial" w:cs="Arial"/>
          <w:spacing w:val="-1"/>
          <w:sz w:val="16"/>
          <w:szCs w:val="16"/>
        </w:rPr>
        <w:t xml:space="preserve"> </w:t>
      </w:r>
      <w:r w:rsidRPr="00CB5F79">
        <w:rPr>
          <w:rFonts w:ascii="Arial" w:hAnsi="Arial" w:cs="Arial"/>
          <w:sz w:val="16"/>
          <w:szCs w:val="16"/>
        </w:rPr>
        <w:t>operación.</w:t>
      </w:r>
    </w:p>
    <w:p w14:paraId="038CE160" w14:textId="75163D82" w:rsidR="003251F7" w:rsidRPr="00CB5F79" w:rsidRDefault="003251F7" w:rsidP="00CB5F79">
      <w:pPr>
        <w:spacing w:line="240" w:lineRule="auto"/>
        <w:ind w:right="95"/>
        <w:jc w:val="both"/>
        <w:rPr>
          <w:rFonts w:ascii="Arial" w:hAnsi="Arial" w:cs="Arial"/>
          <w:sz w:val="16"/>
          <w:szCs w:val="16"/>
        </w:rPr>
      </w:pPr>
      <w:r w:rsidRPr="00CB5F79">
        <w:rPr>
          <w:rFonts w:ascii="Arial" w:hAnsi="Arial" w:cs="Arial"/>
          <w:sz w:val="16"/>
          <w:szCs w:val="16"/>
        </w:rPr>
        <w:t>5.</w:t>
      </w:r>
      <w:r w:rsidRPr="00CB5F79">
        <w:rPr>
          <w:rFonts w:ascii="Arial" w:hAnsi="Arial" w:cs="Arial"/>
          <w:spacing w:val="-5"/>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datos</w:t>
      </w:r>
      <w:r w:rsidRPr="00CB5F79">
        <w:rPr>
          <w:rFonts w:ascii="Arial" w:hAnsi="Arial" w:cs="Arial"/>
          <w:spacing w:val="-4"/>
          <w:sz w:val="16"/>
          <w:szCs w:val="16"/>
        </w:rPr>
        <w:t xml:space="preserve"> </w:t>
      </w:r>
      <w:r w:rsidRPr="00CB5F79">
        <w:rPr>
          <w:rFonts w:ascii="Arial" w:hAnsi="Arial" w:cs="Arial"/>
          <w:sz w:val="16"/>
          <w:szCs w:val="16"/>
        </w:rPr>
        <w:t>referentes</w:t>
      </w:r>
      <w:r w:rsidRPr="00CB5F79">
        <w:rPr>
          <w:rFonts w:ascii="Arial" w:hAnsi="Arial" w:cs="Arial"/>
          <w:spacing w:val="-4"/>
          <w:sz w:val="16"/>
          <w:szCs w:val="16"/>
        </w:rPr>
        <w:t xml:space="preserve"> </w:t>
      </w:r>
      <w:r w:rsidRPr="00CB5F79">
        <w:rPr>
          <w:rFonts w:ascii="Arial" w:hAnsi="Arial" w:cs="Arial"/>
          <w:sz w:val="16"/>
          <w:szCs w:val="16"/>
        </w:rPr>
        <w:t>a</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información</w:t>
      </w:r>
      <w:r w:rsidRPr="00CB5F79">
        <w:rPr>
          <w:rFonts w:ascii="Arial" w:hAnsi="Arial" w:cs="Arial"/>
          <w:spacing w:val="-4"/>
          <w:sz w:val="16"/>
          <w:szCs w:val="16"/>
        </w:rPr>
        <w:t xml:space="preserve"> </w:t>
      </w:r>
      <w:r w:rsidRPr="00CB5F79">
        <w:rPr>
          <w:rFonts w:ascii="Arial" w:hAnsi="Arial" w:cs="Arial"/>
          <w:sz w:val="16"/>
          <w:szCs w:val="16"/>
        </w:rPr>
        <w:t>financiera</w:t>
      </w:r>
      <w:r w:rsidRPr="00CB5F79">
        <w:rPr>
          <w:rFonts w:ascii="Arial" w:hAnsi="Arial" w:cs="Arial"/>
          <w:spacing w:val="-4"/>
          <w:sz w:val="16"/>
          <w:szCs w:val="16"/>
        </w:rPr>
        <w:t xml:space="preserve"> </w:t>
      </w:r>
      <w:r w:rsidRPr="00CB5F79">
        <w:rPr>
          <w:rFonts w:ascii="Arial" w:hAnsi="Arial" w:cs="Arial"/>
          <w:sz w:val="16"/>
          <w:szCs w:val="16"/>
        </w:rPr>
        <w:t>y</w:t>
      </w:r>
      <w:r w:rsidRPr="00CB5F79">
        <w:rPr>
          <w:rFonts w:ascii="Arial" w:hAnsi="Arial" w:cs="Arial"/>
          <w:spacing w:val="-4"/>
          <w:sz w:val="16"/>
          <w:szCs w:val="16"/>
        </w:rPr>
        <w:t xml:space="preserve"> </w:t>
      </w:r>
      <w:r w:rsidRPr="00CB5F79">
        <w:rPr>
          <w:rFonts w:ascii="Arial" w:hAnsi="Arial" w:cs="Arial"/>
          <w:sz w:val="16"/>
          <w:szCs w:val="16"/>
        </w:rPr>
        <w:t>comercial,</w:t>
      </w:r>
      <w:r w:rsidRPr="00CB5F79">
        <w:rPr>
          <w:rFonts w:ascii="Arial" w:hAnsi="Arial" w:cs="Arial"/>
          <w:spacing w:val="-4"/>
          <w:sz w:val="16"/>
          <w:szCs w:val="16"/>
        </w:rPr>
        <w:t xml:space="preserve"> </w:t>
      </w:r>
      <w:r w:rsidRPr="00CB5F79">
        <w:rPr>
          <w:rFonts w:ascii="Arial" w:hAnsi="Arial" w:cs="Arial"/>
          <w:sz w:val="16"/>
          <w:szCs w:val="16"/>
        </w:rPr>
        <w:t>en</w:t>
      </w:r>
      <w:r w:rsidRPr="00CB5F79">
        <w:rPr>
          <w:rFonts w:ascii="Arial" w:hAnsi="Arial" w:cs="Arial"/>
          <w:spacing w:val="-5"/>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términos</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Ley</w:t>
      </w:r>
      <w:r w:rsidRPr="00CB5F79">
        <w:rPr>
          <w:rFonts w:ascii="Arial" w:hAnsi="Arial" w:cs="Arial"/>
          <w:spacing w:val="-4"/>
          <w:sz w:val="16"/>
          <w:szCs w:val="16"/>
        </w:rPr>
        <w:t xml:space="preserve"> </w:t>
      </w:r>
      <w:r w:rsidRPr="00CB5F79">
        <w:rPr>
          <w:rFonts w:ascii="Arial" w:hAnsi="Arial" w:cs="Arial"/>
          <w:sz w:val="16"/>
          <w:szCs w:val="16"/>
        </w:rPr>
        <w:t>Estatutaria</w:t>
      </w:r>
      <w:r w:rsidRPr="00CB5F79">
        <w:rPr>
          <w:rFonts w:ascii="Arial" w:hAnsi="Arial" w:cs="Arial"/>
          <w:spacing w:val="1"/>
          <w:sz w:val="16"/>
          <w:szCs w:val="16"/>
        </w:rPr>
        <w:t xml:space="preserve"> </w:t>
      </w:r>
      <w:r w:rsidRPr="00CB5F79">
        <w:rPr>
          <w:rFonts w:ascii="Arial" w:hAnsi="Arial" w:cs="Arial"/>
          <w:sz w:val="16"/>
          <w:szCs w:val="16"/>
        </w:rPr>
        <w:t>1266</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2008.</w:t>
      </w:r>
    </w:p>
    <w:p w14:paraId="4EAECD48" w14:textId="5930E5B7" w:rsidR="003251F7" w:rsidRPr="00CB5F79" w:rsidRDefault="003251F7" w:rsidP="00CB5F79">
      <w:pPr>
        <w:spacing w:line="240" w:lineRule="auto"/>
        <w:ind w:right="95"/>
        <w:jc w:val="both"/>
        <w:rPr>
          <w:rFonts w:ascii="Arial" w:hAnsi="Arial" w:cs="Arial"/>
          <w:sz w:val="16"/>
          <w:szCs w:val="16"/>
        </w:rPr>
      </w:pPr>
      <w:r w:rsidRPr="00CB5F79">
        <w:rPr>
          <w:rFonts w:ascii="Arial" w:hAnsi="Arial" w:cs="Arial"/>
          <w:sz w:val="16"/>
          <w:szCs w:val="16"/>
        </w:rPr>
        <w:t>6.</w:t>
      </w:r>
      <w:r w:rsidRPr="00CB5F79">
        <w:rPr>
          <w:rFonts w:ascii="Arial" w:hAnsi="Arial" w:cs="Arial"/>
          <w:spacing w:val="-5"/>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protegidos</w:t>
      </w:r>
      <w:r w:rsidRPr="00CB5F79">
        <w:rPr>
          <w:rFonts w:ascii="Arial" w:hAnsi="Arial" w:cs="Arial"/>
          <w:spacing w:val="-4"/>
          <w:sz w:val="16"/>
          <w:szCs w:val="16"/>
        </w:rPr>
        <w:t xml:space="preserve"> </w:t>
      </w:r>
      <w:r w:rsidRPr="00CB5F79">
        <w:rPr>
          <w:rFonts w:ascii="Arial" w:hAnsi="Arial" w:cs="Arial"/>
          <w:sz w:val="16"/>
          <w:szCs w:val="16"/>
        </w:rPr>
        <w:t>por</w:t>
      </w:r>
      <w:r w:rsidRPr="00CB5F79">
        <w:rPr>
          <w:rFonts w:ascii="Arial" w:hAnsi="Arial" w:cs="Arial"/>
          <w:spacing w:val="-4"/>
          <w:sz w:val="16"/>
          <w:szCs w:val="16"/>
        </w:rPr>
        <w:t xml:space="preserve"> </w:t>
      </w:r>
      <w:r w:rsidRPr="00CB5F79">
        <w:rPr>
          <w:rFonts w:ascii="Arial" w:hAnsi="Arial" w:cs="Arial"/>
          <w:sz w:val="16"/>
          <w:szCs w:val="16"/>
        </w:rPr>
        <w:t>el</w:t>
      </w:r>
      <w:r w:rsidRPr="00CB5F79">
        <w:rPr>
          <w:rFonts w:ascii="Arial" w:hAnsi="Arial" w:cs="Arial"/>
          <w:spacing w:val="-4"/>
          <w:sz w:val="16"/>
          <w:szCs w:val="16"/>
        </w:rPr>
        <w:t xml:space="preserve"> </w:t>
      </w:r>
      <w:r w:rsidRPr="00CB5F79">
        <w:rPr>
          <w:rFonts w:ascii="Arial" w:hAnsi="Arial" w:cs="Arial"/>
          <w:sz w:val="16"/>
          <w:szCs w:val="16"/>
        </w:rPr>
        <w:t>secreto</w:t>
      </w:r>
      <w:r w:rsidRPr="00CB5F79">
        <w:rPr>
          <w:rFonts w:ascii="Arial" w:hAnsi="Arial" w:cs="Arial"/>
          <w:spacing w:val="-4"/>
          <w:sz w:val="16"/>
          <w:szCs w:val="16"/>
        </w:rPr>
        <w:t xml:space="preserve"> </w:t>
      </w:r>
      <w:r w:rsidRPr="00CB5F79">
        <w:rPr>
          <w:rFonts w:ascii="Arial" w:hAnsi="Arial" w:cs="Arial"/>
          <w:sz w:val="16"/>
          <w:szCs w:val="16"/>
        </w:rPr>
        <w:t>comercial</w:t>
      </w:r>
      <w:r w:rsidRPr="00CB5F79">
        <w:rPr>
          <w:rFonts w:ascii="Arial" w:hAnsi="Arial" w:cs="Arial"/>
          <w:spacing w:val="-4"/>
          <w:sz w:val="16"/>
          <w:szCs w:val="16"/>
        </w:rPr>
        <w:t xml:space="preserve"> </w:t>
      </w:r>
      <w:r w:rsidRPr="00CB5F79">
        <w:rPr>
          <w:rFonts w:ascii="Arial" w:hAnsi="Arial" w:cs="Arial"/>
          <w:sz w:val="16"/>
          <w:szCs w:val="16"/>
        </w:rPr>
        <w:t>o</w:t>
      </w:r>
      <w:r w:rsidRPr="00CB5F79">
        <w:rPr>
          <w:rFonts w:ascii="Arial" w:hAnsi="Arial" w:cs="Arial"/>
          <w:spacing w:val="-4"/>
          <w:sz w:val="16"/>
          <w:szCs w:val="16"/>
        </w:rPr>
        <w:t xml:space="preserve"> </w:t>
      </w:r>
      <w:r w:rsidRPr="00CB5F79">
        <w:rPr>
          <w:rFonts w:ascii="Arial" w:hAnsi="Arial" w:cs="Arial"/>
          <w:sz w:val="16"/>
          <w:szCs w:val="16"/>
        </w:rPr>
        <w:t>industrial,</w:t>
      </w:r>
      <w:r w:rsidRPr="00CB5F79">
        <w:rPr>
          <w:rFonts w:ascii="Arial" w:hAnsi="Arial" w:cs="Arial"/>
          <w:spacing w:val="-4"/>
          <w:sz w:val="16"/>
          <w:szCs w:val="16"/>
        </w:rPr>
        <w:t xml:space="preserve"> </w:t>
      </w:r>
      <w:r w:rsidRPr="00CB5F79">
        <w:rPr>
          <w:rFonts w:ascii="Arial" w:hAnsi="Arial" w:cs="Arial"/>
          <w:sz w:val="16"/>
          <w:szCs w:val="16"/>
        </w:rPr>
        <w:t>así</w:t>
      </w:r>
      <w:r w:rsidRPr="00CB5F79">
        <w:rPr>
          <w:rFonts w:ascii="Arial" w:hAnsi="Arial" w:cs="Arial"/>
          <w:spacing w:val="-4"/>
          <w:sz w:val="16"/>
          <w:szCs w:val="16"/>
        </w:rPr>
        <w:t xml:space="preserve"> </w:t>
      </w:r>
      <w:r w:rsidRPr="00CB5F79">
        <w:rPr>
          <w:rFonts w:ascii="Arial" w:hAnsi="Arial" w:cs="Arial"/>
          <w:sz w:val="16"/>
          <w:szCs w:val="16"/>
        </w:rPr>
        <w:t>como</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5"/>
          <w:sz w:val="16"/>
          <w:szCs w:val="16"/>
        </w:rPr>
        <w:t xml:space="preserve"> </w:t>
      </w:r>
      <w:r w:rsidRPr="00CB5F79">
        <w:rPr>
          <w:rFonts w:ascii="Arial" w:hAnsi="Arial" w:cs="Arial"/>
          <w:sz w:val="16"/>
          <w:szCs w:val="16"/>
        </w:rPr>
        <w:t>planes</w:t>
      </w:r>
      <w:r w:rsidRPr="00CB5F79">
        <w:rPr>
          <w:rFonts w:ascii="Arial" w:hAnsi="Arial" w:cs="Arial"/>
          <w:spacing w:val="-4"/>
          <w:sz w:val="16"/>
          <w:szCs w:val="16"/>
        </w:rPr>
        <w:t xml:space="preserve"> </w:t>
      </w:r>
      <w:r w:rsidRPr="00CB5F79">
        <w:rPr>
          <w:rFonts w:ascii="Arial" w:hAnsi="Arial" w:cs="Arial"/>
          <w:sz w:val="16"/>
          <w:szCs w:val="16"/>
        </w:rPr>
        <w:t>estratégicos</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las</w:t>
      </w:r>
      <w:r w:rsidRPr="00CB5F79">
        <w:rPr>
          <w:rFonts w:ascii="Arial" w:hAnsi="Arial" w:cs="Arial"/>
          <w:spacing w:val="1"/>
          <w:sz w:val="16"/>
          <w:szCs w:val="16"/>
        </w:rPr>
        <w:t xml:space="preserve"> </w:t>
      </w:r>
      <w:r w:rsidRPr="00CB5F79">
        <w:rPr>
          <w:rFonts w:ascii="Arial" w:hAnsi="Arial" w:cs="Arial"/>
          <w:sz w:val="16"/>
          <w:szCs w:val="16"/>
        </w:rPr>
        <w:t>empresas</w:t>
      </w:r>
      <w:r w:rsidRPr="00CB5F79">
        <w:rPr>
          <w:rFonts w:ascii="Arial" w:hAnsi="Arial" w:cs="Arial"/>
          <w:spacing w:val="-2"/>
          <w:sz w:val="16"/>
          <w:szCs w:val="16"/>
        </w:rPr>
        <w:t xml:space="preserve"> </w:t>
      </w:r>
      <w:r w:rsidRPr="00CB5F79">
        <w:rPr>
          <w:rFonts w:ascii="Arial" w:hAnsi="Arial" w:cs="Arial"/>
          <w:sz w:val="16"/>
          <w:szCs w:val="16"/>
        </w:rPr>
        <w:t>públicas</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servicios</w:t>
      </w:r>
      <w:r w:rsidRPr="00CB5F79">
        <w:rPr>
          <w:rFonts w:ascii="Arial" w:hAnsi="Arial" w:cs="Arial"/>
          <w:spacing w:val="-1"/>
          <w:sz w:val="16"/>
          <w:szCs w:val="16"/>
        </w:rPr>
        <w:t xml:space="preserve"> </w:t>
      </w:r>
      <w:r w:rsidRPr="00CB5F79">
        <w:rPr>
          <w:rFonts w:ascii="Arial" w:hAnsi="Arial" w:cs="Arial"/>
          <w:sz w:val="16"/>
          <w:szCs w:val="16"/>
        </w:rPr>
        <w:t>públicos.</w:t>
      </w:r>
    </w:p>
    <w:p w14:paraId="23061FD8" w14:textId="6B31DB3B" w:rsidR="003251F7" w:rsidRPr="00CB5F79" w:rsidRDefault="003251F7" w:rsidP="00CB5F79">
      <w:pPr>
        <w:spacing w:line="240" w:lineRule="auto"/>
        <w:jc w:val="both"/>
        <w:rPr>
          <w:rFonts w:ascii="Arial" w:hAnsi="Arial" w:cs="Arial"/>
          <w:sz w:val="16"/>
          <w:szCs w:val="16"/>
        </w:rPr>
      </w:pPr>
      <w:r w:rsidRPr="00CB5F79">
        <w:rPr>
          <w:rFonts w:ascii="Arial" w:hAnsi="Arial" w:cs="Arial"/>
          <w:sz w:val="16"/>
          <w:szCs w:val="16"/>
        </w:rPr>
        <w:t>7.</w:t>
      </w:r>
      <w:r w:rsidRPr="00CB5F79">
        <w:rPr>
          <w:rFonts w:ascii="Arial" w:hAnsi="Arial" w:cs="Arial"/>
          <w:spacing w:val="-5"/>
          <w:sz w:val="16"/>
          <w:szCs w:val="16"/>
        </w:rPr>
        <w:t xml:space="preserve"> </w:t>
      </w:r>
      <w:r w:rsidRPr="00CB5F79">
        <w:rPr>
          <w:rFonts w:ascii="Arial" w:hAnsi="Arial" w:cs="Arial"/>
          <w:sz w:val="16"/>
          <w:szCs w:val="16"/>
        </w:rPr>
        <w:t>Los</w:t>
      </w:r>
      <w:r w:rsidRPr="00CB5F79">
        <w:rPr>
          <w:rFonts w:ascii="Arial" w:hAnsi="Arial" w:cs="Arial"/>
          <w:spacing w:val="-5"/>
          <w:sz w:val="16"/>
          <w:szCs w:val="16"/>
        </w:rPr>
        <w:t xml:space="preserve"> </w:t>
      </w:r>
      <w:r w:rsidRPr="00CB5F79">
        <w:rPr>
          <w:rFonts w:ascii="Arial" w:hAnsi="Arial" w:cs="Arial"/>
          <w:sz w:val="16"/>
          <w:szCs w:val="16"/>
        </w:rPr>
        <w:t>amparados</w:t>
      </w:r>
      <w:r w:rsidRPr="00CB5F79">
        <w:rPr>
          <w:rFonts w:ascii="Arial" w:hAnsi="Arial" w:cs="Arial"/>
          <w:spacing w:val="-5"/>
          <w:sz w:val="16"/>
          <w:szCs w:val="16"/>
        </w:rPr>
        <w:t xml:space="preserve"> </w:t>
      </w:r>
      <w:r w:rsidRPr="00CB5F79">
        <w:rPr>
          <w:rFonts w:ascii="Arial" w:hAnsi="Arial" w:cs="Arial"/>
          <w:sz w:val="16"/>
          <w:szCs w:val="16"/>
        </w:rPr>
        <w:t>por</w:t>
      </w:r>
      <w:r w:rsidRPr="00CB5F79">
        <w:rPr>
          <w:rFonts w:ascii="Arial" w:hAnsi="Arial" w:cs="Arial"/>
          <w:spacing w:val="-4"/>
          <w:sz w:val="16"/>
          <w:szCs w:val="16"/>
        </w:rPr>
        <w:t xml:space="preserve"> </w:t>
      </w:r>
      <w:r w:rsidRPr="00CB5F79">
        <w:rPr>
          <w:rFonts w:ascii="Arial" w:hAnsi="Arial" w:cs="Arial"/>
          <w:sz w:val="16"/>
          <w:szCs w:val="16"/>
        </w:rPr>
        <w:t>el</w:t>
      </w:r>
      <w:r w:rsidRPr="00CB5F79">
        <w:rPr>
          <w:rFonts w:ascii="Arial" w:hAnsi="Arial" w:cs="Arial"/>
          <w:spacing w:val="-5"/>
          <w:sz w:val="16"/>
          <w:szCs w:val="16"/>
        </w:rPr>
        <w:t xml:space="preserve"> </w:t>
      </w:r>
      <w:r w:rsidRPr="00CB5F79">
        <w:rPr>
          <w:rFonts w:ascii="Arial" w:hAnsi="Arial" w:cs="Arial"/>
          <w:sz w:val="16"/>
          <w:szCs w:val="16"/>
        </w:rPr>
        <w:t>secreto</w:t>
      </w:r>
      <w:r w:rsidRPr="00CB5F79">
        <w:rPr>
          <w:rFonts w:ascii="Arial" w:hAnsi="Arial" w:cs="Arial"/>
          <w:spacing w:val="-5"/>
          <w:sz w:val="16"/>
          <w:szCs w:val="16"/>
        </w:rPr>
        <w:t xml:space="preserve"> </w:t>
      </w:r>
      <w:r w:rsidRPr="00CB5F79">
        <w:rPr>
          <w:rFonts w:ascii="Arial" w:hAnsi="Arial" w:cs="Arial"/>
          <w:sz w:val="16"/>
          <w:szCs w:val="16"/>
        </w:rPr>
        <w:t>profesional.</w:t>
      </w:r>
    </w:p>
    <w:p w14:paraId="3D006F65" w14:textId="2ED3BEA1" w:rsidR="003251F7" w:rsidRPr="00CB5F79" w:rsidRDefault="003251F7" w:rsidP="00CB5F79">
      <w:pPr>
        <w:spacing w:line="240" w:lineRule="auto"/>
        <w:jc w:val="both"/>
        <w:rPr>
          <w:rFonts w:ascii="Arial" w:hAnsi="Arial" w:cs="Arial"/>
          <w:sz w:val="16"/>
          <w:szCs w:val="16"/>
        </w:rPr>
      </w:pPr>
      <w:r w:rsidRPr="00CB5F79">
        <w:rPr>
          <w:rFonts w:ascii="Arial" w:hAnsi="Arial" w:cs="Arial"/>
          <w:sz w:val="16"/>
          <w:szCs w:val="16"/>
        </w:rPr>
        <w:t>8.</w:t>
      </w:r>
      <w:r w:rsidRPr="00CB5F79">
        <w:rPr>
          <w:rFonts w:ascii="Arial" w:hAnsi="Arial" w:cs="Arial"/>
          <w:spacing w:val="-6"/>
          <w:sz w:val="16"/>
          <w:szCs w:val="16"/>
        </w:rPr>
        <w:t xml:space="preserve"> </w:t>
      </w:r>
      <w:r w:rsidRPr="00CB5F79">
        <w:rPr>
          <w:rFonts w:ascii="Arial" w:hAnsi="Arial" w:cs="Arial"/>
          <w:sz w:val="16"/>
          <w:szCs w:val="16"/>
        </w:rPr>
        <w:t>Los</w:t>
      </w:r>
      <w:r w:rsidRPr="00CB5F79">
        <w:rPr>
          <w:rFonts w:ascii="Arial" w:hAnsi="Arial" w:cs="Arial"/>
          <w:spacing w:val="-6"/>
          <w:sz w:val="16"/>
          <w:szCs w:val="16"/>
        </w:rPr>
        <w:t xml:space="preserve"> </w:t>
      </w:r>
      <w:r w:rsidRPr="00CB5F79">
        <w:rPr>
          <w:rFonts w:ascii="Arial" w:hAnsi="Arial" w:cs="Arial"/>
          <w:sz w:val="16"/>
          <w:szCs w:val="16"/>
        </w:rPr>
        <w:t>datos</w:t>
      </w:r>
      <w:r w:rsidRPr="00CB5F79">
        <w:rPr>
          <w:rFonts w:ascii="Arial" w:hAnsi="Arial" w:cs="Arial"/>
          <w:spacing w:val="-5"/>
          <w:sz w:val="16"/>
          <w:szCs w:val="16"/>
        </w:rPr>
        <w:t xml:space="preserve"> </w:t>
      </w:r>
      <w:r w:rsidRPr="00CB5F79">
        <w:rPr>
          <w:rFonts w:ascii="Arial" w:hAnsi="Arial" w:cs="Arial"/>
          <w:sz w:val="16"/>
          <w:szCs w:val="16"/>
        </w:rPr>
        <w:t>genéticos</w:t>
      </w:r>
      <w:r w:rsidRPr="00CB5F79">
        <w:rPr>
          <w:rFonts w:ascii="Arial" w:hAnsi="Arial" w:cs="Arial"/>
          <w:spacing w:val="-6"/>
          <w:sz w:val="16"/>
          <w:szCs w:val="16"/>
        </w:rPr>
        <w:t xml:space="preserve"> </w:t>
      </w:r>
      <w:r w:rsidRPr="00CB5F79">
        <w:rPr>
          <w:rFonts w:ascii="Arial" w:hAnsi="Arial" w:cs="Arial"/>
          <w:sz w:val="16"/>
          <w:szCs w:val="16"/>
        </w:rPr>
        <w:t>humanos.</w:t>
      </w:r>
    </w:p>
    <w:p w14:paraId="2373EC4A" w14:textId="72B459D2" w:rsidR="003251F7" w:rsidRPr="00CB5F79" w:rsidRDefault="003251F7" w:rsidP="00CB5F79">
      <w:pPr>
        <w:spacing w:line="240" w:lineRule="auto"/>
        <w:ind w:right="865"/>
        <w:jc w:val="both"/>
        <w:rPr>
          <w:rFonts w:ascii="Arial" w:hAnsi="Arial" w:cs="Arial"/>
          <w:sz w:val="16"/>
          <w:szCs w:val="16"/>
        </w:rPr>
      </w:pPr>
      <w:r w:rsidRPr="00CB5F79">
        <w:rPr>
          <w:rFonts w:ascii="Arial" w:hAnsi="Arial" w:cs="Arial"/>
          <w:sz w:val="16"/>
          <w:szCs w:val="16"/>
        </w:rPr>
        <w:t>Parágrafo.</w:t>
      </w:r>
      <w:r w:rsidRPr="00CB5F79">
        <w:rPr>
          <w:rFonts w:ascii="Arial" w:hAnsi="Arial" w:cs="Arial"/>
          <w:spacing w:val="-4"/>
          <w:sz w:val="16"/>
          <w:szCs w:val="16"/>
        </w:rPr>
        <w:t xml:space="preserve"> </w:t>
      </w:r>
      <w:r w:rsidRPr="00CB5F79">
        <w:rPr>
          <w:rFonts w:ascii="Arial" w:hAnsi="Arial" w:cs="Arial"/>
          <w:sz w:val="16"/>
          <w:szCs w:val="16"/>
        </w:rPr>
        <w:t>Para</w:t>
      </w:r>
      <w:r w:rsidRPr="00CB5F79">
        <w:rPr>
          <w:rFonts w:ascii="Arial" w:hAnsi="Arial" w:cs="Arial"/>
          <w:spacing w:val="-4"/>
          <w:sz w:val="16"/>
          <w:szCs w:val="16"/>
        </w:rPr>
        <w:t xml:space="preserve"> </w:t>
      </w:r>
      <w:r w:rsidRPr="00CB5F79">
        <w:rPr>
          <w:rFonts w:ascii="Arial" w:hAnsi="Arial" w:cs="Arial"/>
          <w:sz w:val="16"/>
          <w:szCs w:val="16"/>
        </w:rPr>
        <w:t>efecto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solicitud</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información</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carácter</w:t>
      </w:r>
      <w:r w:rsidRPr="00CB5F79">
        <w:rPr>
          <w:rFonts w:ascii="Arial" w:hAnsi="Arial" w:cs="Arial"/>
          <w:spacing w:val="-4"/>
          <w:sz w:val="16"/>
          <w:szCs w:val="16"/>
        </w:rPr>
        <w:t xml:space="preserve"> </w:t>
      </w:r>
      <w:r w:rsidRPr="00CB5F79">
        <w:rPr>
          <w:rFonts w:ascii="Arial" w:hAnsi="Arial" w:cs="Arial"/>
          <w:sz w:val="16"/>
          <w:szCs w:val="16"/>
        </w:rPr>
        <w:t>reservado,</w:t>
      </w:r>
      <w:r w:rsidRPr="00CB5F79">
        <w:rPr>
          <w:rFonts w:ascii="Arial" w:hAnsi="Arial" w:cs="Arial"/>
          <w:spacing w:val="-4"/>
          <w:sz w:val="16"/>
          <w:szCs w:val="16"/>
        </w:rPr>
        <w:t xml:space="preserve"> </w:t>
      </w:r>
      <w:r w:rsidRPr="00CB5F79">
        <w:rPr>
          <w:rFonts w:ascii="Arial" w:hAnsi="Arial" w:cs="Arial"/>
          <w:sz w:val="16"/>
          <w:szCs w:val="16"/>
        </w:rPr>
        <w:t>enunciada</w:t>
      </w:r>
      <w:r w:rsidRPr="00CB5F79">
        <w:rPr>
          <w:rFonts w:ascii="Arial" w:hAnsi="Arial" w:cs="Arial"/>
          <w:spacing w:val="-4"/>
          <w:sz w:val="16"/>
          <w:szCs w:val="16"/>
        </w:rPr>
        <w:t xml:space="preserve"> </w:t>
      </w:r>
      <w:r w:rsidRPr="00CB5F79">
        <w:rPr>
          <w:rFonts w:ascii="Arial" w:hAnsi="Arial" w:cs="Arial"/>
          <w:sz w:val="16"/>
          <w:szCs w:val="16"/>
        </w:rPr>
        <w:t>en</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50"/>
          <w:sz w:val="16"/>
          <w:szCs w:val="16"/>
        </w:rPr>
        <w:t xml:space="preserve"> </w:t>
      </w:r>
      <w:r w:rsidRPr="00CB5F79">
        <w:rPr>
          <w:rFonts w:ascii="Arial" w:hAnsi="Arial" w:cs="Arial"/>
          <w:sz w:val="16"/>
          <w:szCs w:val="16"/>
        </w:rPr>
        <w:t>numerales 3, 5, 6 y 7 solo podrá ser solicitada por el titular de la información, por sus apoderados o por</w:t>
      </w:r>
      <w:r w:rsidRPr="00CB5F79">
        <w:rPr>
          <w:rFonts w:ascii="Arial" w:hAnsi="Arial" w:cs="Arial"/>
          <w:spacing w:val="-50"/>
          <w:sz w:val="16"/>
          <w:szCs w:val="16"/>
        </w:rPr>
        <w:t xml:space="preserve"> </w:t>
      </w:r>
      <w:r w:rsidRPr="00CB5F79">
        <w:rPr>
          <w:rFonts w:ascii="Arial" w:hAnsi="Arial" w:cs="Arial"/>
          <w:sz w:val="16"/>
          <w:szCs w:val="16"/>
        </w:rPr>
        <w:t>personas</w:t>
      </w:r>
      <w:r w:rsidRPr="00CB5F79">
        <w:rPr>
          <w:rFonts w:ascii="Arial" w:hAnsi="Arial" w:cs="Arial"/>
          <w:spacing w:val="-3"/>
          <w:sz w:val="16"/>
          <w:szCs w:val="16"/>
        </w:rPr>
        <w:t xml:space="preserve"> </w:t>
      </w:r>
      <w:r w:rsidRPr="00CB5F79">
        <w:rPr>
          <w:rFonts w:ascii="Arial" w:hAnsi="Arial" w:cs="Arial"/>
          <w:sz w:val="16"/>
          <w:szCs w:val="16"/>
        </w:rPr>
        <w:t>autorizadas</w:t>
      </w:r>
      <w:r w:rsidRPr="00CB5F79">
        <w:rPr>
          <w:rFonts w:ascii="Arial" w:hAnsi="Arial" w:cs="Arial"/>
          <w:spacing w:val="-2"/>
          <w:sz w:val="16"/>
          <w:szCs w:val="16"/>
        </w:rPr>
        <w:t xml:space="preserve"> </w:t>
      </w:r>
      <w:r w:rsidRPr="00CB5F79">
        <w:rPr>
          <w:rFonts w:ascii="Arial" w:hAnsi="Arial" w:cs="Arial"/>
          <w:sz w:val="16"/>
          <w:szCs w:val="16"/>
        </w:rPr>
        <w:t>con</w:t>
      </w:r>
      <w:r w:rsidRPr="00CB5F79">
        <w:rPr>
          <w:rFonts w:ascii="Arial" w:hAnsi="Arial" w:cs="Arial"/>
          <w:spacing w:val="-2"/>
          <w:sz w:val="16"/>
          <w:szCs w:val="16"/>
        </w:rPr>
        <w:t xml:space="preserve"> </w:t>
      </w:r>
      <w:r w:rsidRPr="00CB5F79">
        <w:rPr>
          <w:rFonts w:ascii="Arial" w:hAnsi="Arial" w:cs="Arial"/>
          <w:sz w:val="16"/>
          <w:szCs w:val="16"/>
        </w:rPr>
        <w:t>facultad</w:t>
      </w:r>
      <w:r w:rsidRPr="00CB5F79">
        <w:rPr>
          <w:rFonts w:ascii="Arial" w:hAnsi="Arial" w:cs="Arial"/>
          <w:spacing w:val="-2"/>
          <w:sz w:val="16"/>
          <w:szCs w:val="16"/>
        </w:rPr>
        <w:t xml:space="preserve"> </w:t>
      </w:r>
      <w:r w:rsidRPr="00CB5F79">
        <w:rPr>
          <w:rFonts w:ascii="Arial" w:hAnsi="Arial" w:cs="Arial"/>
          <w:sz w:val="16"/>
          <w:szCs w:val="16"/>
        </w:rPr>
        <w:t>expresa</w:t>
      </w:r>
      <w:r w:rsidRPr="00CB5F79">
        <w:rPr>
          <w:rFonts w:ascii="Arial" w:hAnsi="Arial" w:cs="Arial"/>
          <w:spacing w:val="-2"/>
          <w:sz w:val="16"/>
          <w:szCs w:val="16"/>
        </w:rPr>
        <w:t xml:space="preserve"> </w:t>
      </w:r>
      <w:r w:rsidRPr="00CB5F79">
        <w:rPr>
          <w:rFonts w:ascii="Arial" w:hAnsi="Arial" w:cs="Arial"/>
          <w:sz w:val="16"/>
          <w:szCs w:val="16"/>
        </w:rPr>
        <w:t>para</w:t>
      </w:r>
      <w:r w:rsidRPr="00CB5F79">
        <w:rPr>
          <w:rFonts w:ascii="Arial" w:hAnsi="Arial" w:cs="Arial"/>
          <w:spacing w:val="-2"/>
          <w:sz w:val="16"/>
          <w:szCs w:val="16"/>
        </w:rPr>
        <w:t xml:space="preserve"> </w:t>
      </w:r>
      <w:r w:rsidRPr="00CB5F79">
        <w:rPr>
          <w:rFonts w:ascii="Arial" w:hAnsi="Arial" w:cs="Arial"/>
          <w:sz w:val="16"/>
          <w:szCs w:val="16"/>
        </w:rPr>
        <w:t>acceder</w:t>
      </w:r>
      <w:r w:rsidRPr="00CB5F79">
        <w:rPr>
          <w:rFonts w:ascii="Arial" w:hAnsi="Arial" w:cs="Arial"/>
          <w:spacing w:val="-2"/>
          <w:sz w:val="16"/>
          <w:szCs w:val="16"/>
        </w:rPr>
        <w:t xml:space="preserve"> </w:t>
      </w:r>
      <w:r w:rsidRPr="00CB5F79">
        <w:rPr>
          <w:rFonts w:ascii="Arial" w:hAnsi="Arial" w:cs="Arial"/>
          <w:sz w:val="16"/>
          <w:szCs w:val="16"/>
        </w:rPr>
        <w:t>a</w:t>
      </w:r>
      <w:r w:rsidRPr="00CB5F79">
        <w:rPr>
          <w:rFonts w:ascii="Arial" w:hAnsi="Arial" w:cs="Arial"/>
          <w:spacing w:val="-2"/>
          <w:sz w:val="16"/>
          <w:szCs w:val="16"/>
        </w:rPr>
        <w:t xml:space="preserve"> </w:t>
      </w:r>
      <w:r w:rsidRPr="00CB5F79">
        <w:rPr>
          <w:rFonts w:ascii="Arial" w:hAnsi="Arial" w:cs="Arial"/>
          <w:sz w:val="16"/>
          <w:szCs w:val="16"/>
        </w:rPr>
        <w:t>esa</w:t>
      </w:r>
      <w:r w:rsidRPr="00CB5F79">
        <w:rPr>
          <w:rFonts w:ascii="Arial" w:hAnsi="Arial" w:cs="Arial"/>
          <w:spacing w:val="-2"/>
          <w:sz w:val="16"/>
          <w:szCs w:val="16"/>
        </w:rPr>
        <w:t xml:space="preserve"> </w:t>
      </w:r>
      <w:r w:rsidRPr="00CB5F79">
        <w:rPr>
          <w:rFonts w:ascii="Arial" w:hAnsi="Arial" w:cs="Arial"/>
          <w:sz w:val="16"/>
          <w:szCs w:val="16"/>
        </w:rPr>
        <w:t>información.</w:t>
      </w:r>
    </w:p>
  </w:footnote>
  <w:footnote w:id="19">
    <w:p w14:paraId="7ACFFF85" w14:textId="48E1C9D8" w:rsidR="003251F7" w:rsidRPr="0081795B" w:rsidRDefault="003251F7" w:rsidP="00CB5F79">
      <w:pPr>
        <w:spacing w:line="240" w:lineRule="auto"/>
        <w:ind w:right="177"/>
        <w:jc w:val="both"/>
        <w:rPr>
          <w:rFonts w:ascii="Arial" w:hAnsi="Arial" w:cs="Arial"/>
          <w:sz w:val="18"/>
          <w:szCs w:val="18"/>
        </w:rPr>
      </w:pPr>
      <w:r w:rsidRPr="00CB5F79">
        <w:rPr>
          <w:rStyle w:val="Refdenotaalpie"/>
          <w:rFonts w:ascii="Arial" w:hAnsi="Arial" w:cs="Arial"/>
          <w:sz w:val="16"/>
          <w:szCs w:val="16"/>
        </w:rPr>
        <w:footnoteRef/>
      </w:r>
      <w:r w:rsidRPr="00CB5F79">
        <w:rPr>
          <w:rFonts w:ascii="Arial" w:hAnsi="Arial" w:cs="Arial"/>
          <w:sz w:val="16"/>
          <w:szCs w:val="16"/>
        </w:rPr>
        <w:t xml:space="preserve"> Resultan relevantes las consideraciones expuestas en el concepto C- 322 del 16 de junio de 2020 –</w:t>
      </w:r>
      <w:r w:rsidRPr="00CB5F79">
        <w:rPr>
          <w:rFonts w:ascii="Arial" w:hAnsi="Arial" w:cs="Arial"/>
          <w:spacing w:val="1"/>
          <w:sz w:val="16"/>
          <w:szCs w:val="16"/>
        </w:rPr>
        <w:t xml:space="preserve"> </w:t>
      </w:r>
      <w:r w:rsidRPr="00CB5F79">
        <w:rPr>
          <w:rFonts w:ascii="Arial" w:hAnsi="Arial" w:cs="Arial"/>
          <w:sz w:val="16"/>
          <w:szCs w:val="16"/>
        </w:rPr>
        <w:t>radicado No. 2202013000005088–, sobre la aplicación del artículo 36 del CPACA en torno al manejo de</w:t>
      </w:r>
      <w:r w:rsidRPr="00CB5F79">
        <w:rPr>
          <w:rFonts w:ascii="Arial" w:hAnsi="Arial" w:cs="Arial"/>
          <w:spacing w:val="1"/>
          <w:sz w:val="16"/>
          <w:szCs w:val="16"/>
        </w:rPr>
        <w:t xml:space="preserve"> </w:t>
      </w:r>
      <w:r w:rsidRPr="00CB5F79">
        <w:rPr>
          <w:rFonts w:ascii="Arial" w:hAnsi="Arial" w:cs="Arial"/>
          <w:sz w:val="16"/>
          <w:szCs w:val="16"/>
        </w:rPr>
        <w:t>información</w:t>
      </w:r>
      <w:r w:rsidRPr="00CB5F79">
        <w:rPr>
          <w:rFonts w:ascii="Arial" w:hAnsi="Arial" w:cs="Arial"/>
          <w:spacing w:val="-6"/>
          <w:sz w:val="16"/>
          <w:szCs w:val="16"/>
        </w:rPr>
        <w:t xml:space="preserve"> </w:t>
      </w:r>
      <w:r w:rsidRPr="00CB5F79">
        <w:rPr>
          <w:rFonts w:ascii="Arial" w:hAnsi="Arial" w:cs="Arial"/>
          <w:sz w:val="16"/>
          <w:szCs w:val="16"/>
        </w:rPr>
        <w:t>reservada</w:t>
      </w:r>
      <w:r w:rsidRPr="00CB5F79">
        <w:rPr>
          <w:rFonts w:ascii="Arial" w:hAnsi="Arial" w:cs="Arial"/>
          <w:spacing w:val="-7"/>
          <w:sz w:val="16"/>
          <w:szCs w:val="16"/>
        </w:rPr>
        <w:t xml:space="preserve"> </w:t>
      </w:r>
      <w:r w:rsidRPr="00CB5F79">
        <w:rPr>
          <w:rFonts w:ascii="Arial" w:hAnsi="Arial" w:cs="Arial"/>
          <w:sz w:val="16"/>
          <w:szCs w:val="16"/>
        </w:rPr>
        <w:t>en</w:t>
      </w:r>
      <w:r w:rsidRPr="00CB5F79">
        <w:rPr>
          <w:rFonts w:ascii="Arial" w:hAnsi="Arial" w:cs="Arial"/>
          <w:spacing w:val="-7"/>
          <w:sz w:val="16"/>
          <w:szCs w:val="16"/>
        </w:rPr>
        <w:t xml:space="preserve"> </w:t>
      </w:r>
      <w:r w:rsidRPr="00CB5F79">
        <w:rPr>
          <w:rFonts w:ascii="Arial" w:hAnsi="Arial" w:cs="Arial"/>
          <w:sz w:val="16"/>
          <w:szCs w:val="16"/>
        </w:rPr>
        <w:t>cuadernos</w:t>
      </w:r>
      <w:r w:rsidRPr="00CB5F79">
        <w:rPr>
          <w:rFonts w:ascii="Arial" w:hAnsi="Arial" w:cs="Arial"/>
          <w:spacing w:val="-6"/>
          <w:sz w:val="16"/>
          <w:szCs w:val="16"/>
        </w:rPr>
        <w:t xml:space="preserve"> </w:t>
      </w:r>
      <w:r w:rsidRPr="00CB5F79">
        <w:rPr>
          <w:rFonts w:ascii="Arial" w:hAnsi="Arial" w:cs="Arial"/>
          <w:sz w:val="16"/>
          <w:szCs w:val="16"/>
        </w:rPr>
        <w:t>separados:</w:t>
      </w:r>
      <w:r w:rsidRPr="00CB5F79">
        <w:rPr>
          <w:rFonts w:ascii="Arial" w:hAnsi="Arial" w:cs="Arial"/>
          <w:spacing w:val="-7"/>
          <w:sz w:val="16"/>
          <w:szCs w:val="16"/>
        </w:rPr>
        <w:t xml:space="preserve"> </w:t>
      </w:r>
      <w:r w:rsidRPr="00CB5F79">
        <w:rPr>
          <w:rFonts w:ascii="Arial" w:hAnsi="Arial" w:cs="Arial"/>
          <w:sz w:val="16"/>
          <w:szCs w:val="16"/>
        </w:rPr>
        <w:t>«tratándose</w:t>
      </w:r>
      <w:r w:rsidRPr="00CB5F79">
        <w:rPr>
          <w:rFonts w:ascii="Arial" w:hAnsi="Arial" w:cs="Arial"/>
          <w:spacing w:val="-5"/>
          <w:sz w:val="16"/>
          <w:szCs w:val="16"/>
        </w:rPr>
        <w:t xml:space="preserve"> </w:t>
      </w:r>
      <w:r w:rsidRPr="00CB5F79">
        <w:rPr>
          <w:rFonts w:ascii="Arial" w:hAnsi="Arial" w:cs="Arial"/>
          <w:sz w:val="16"/>
          <w:szCs w:val="16"/>
        </w:rPr>
        <w:t>de</w:t>
      </w:r>
      <w:r w:rsidRPr="00CB5F79">
        <w:rPr>
          <w:rFonts w:ascii="Arial" w:hAnsi="Arial" w:cs="Arial"/>
          <w:spacing w:val="-7"/>
          <w:sz w:val="16"/>
          <w:szCs w:val="16"/>
        </w:rPr>
        <w:t xml:space="preserve"> </w:t>
      </w:r>
      <w:r w:rsidRPr="00CB5F79">
        <w:rPr>
          <w:rFonts w:ascii="Arial" w:hAnsi="Arial" w:cs="Arial"/>
          <w:sz w:val="16"/>
          <w:szCs w:val="16"/>
        </w:rPr>
        <w:t>información</w:t>
      </w:r>
      <w:r w:rsidRPr="00CB5F79">
        <w:rPr>
          <w:rFonts w:ascii="Arial" w:hAnsi="Arial" w:cs="Arial"/>
          <w:spacing w:val="-5"/>
          <w:sz w:val="16"/>
          <w:szCs w:val="16"/>
        </w:rPr>
        <w:t xml:space="preserve"> </w:t>
      </w:r>
      <w:r w:rsidRPr="00CB5F79">
        <w:rPr>
          <w:rFonts w:ascii="Arial" w:hAnsi="Arial" w:cs="Arial"/>
          <w:sz w:val="16"/>
          <w:szCs w:val="16"/>
        </w:rPr>
        <w:t>sometida</w:t>
      </w:r>
      <w:r w:rsidRPr="00CB5F79">
        <w:rPr>
          <w:rFonts w:ascii="Arial" w:hAnsi="Arial" w:cs="Arial"/>
          <w:spacing w:val="-7"/>
          <w:sz w:val="16"/>
          <w:szCs w:val="16"/>
        </w:rPr>
        <w:t xml:space="preserve"> </w:t>
      </w:r>
      <w:r w:rsidRPr="00CB5F79">
        <w:rPr>
          <w:rFonts w:ascii="Arial" w:hAnsi="Arial" w:cs="Arial"/>
          <w:sz w:val="16"/>
          <w:szCs w:val="16"/>
        </w:rPr>
        <w:t>a</w:t>
      </w:r>
      <w:r w:rsidRPr="00CB5F79">
        <w:rPr>
          <w:rFonts w:ascii="Arial" w:hAnsi="Arial" w:cs="Arial"/>
          <w:spacing w:val="-7"/>
          <w:sz w:val="16"/>
          <w:szCs w:val="16"/>
        </w:rPr>
        <w:t xml:space="preserve"> </w:t>
      </w:r>
      <w:r w:rsidRPr="00CB5F79">
        <w:rPr>
          <w:rFonts w:ascii="Arial" w:hAnsi="Arial" w:cs="Arial"/>
          <w:sz w:val="16"/>
          <w:szCs w:val="16"/>
        </w:rPr>
        <w:t>reserva,</w:t>
      </w:r>
      <w:r w:rsidRPr="00CB5F79">
        <w:rPr>
          <w:rFonts w:ascii="Arial" w:hAnsi="Arial" w:cs="Arial"/>
          <w:spacing w:val="-6"/>
          <w:sz w:val="16"/>
          <w:szCs w:val="16"/>
        </w:rPr>
        <w:t xml:space="preserve"> </w:t>
      </w:r>
      <w:r w:rsidRPr="00CB5F79">
        <w:rPr>
          <w:rFonts w:ascii="Arial" w:hAnsi="Arial" w:cs="Arial"/>
          <w:sz w:val="16"/>
          <w:szCs w:val="16"/>
        </w:rPr>
        <w:t>considera</w:t>
      </w:r>
      <w:r w:rsidRPr="00CB5F79">
        <w:rPr>
          <w:rFonts w:ascii="Arial" w:hAnsi="Arial" w:cs="Arial"/>
          <w:spacing w:val="-7"/>
          <w:sz w:val="16"/>
          <w:szCs w:val="16"/>
        </w:rPr>
        <w:t xml:space="preserve"> </w:t>
      </w:r>
      <w:r w:rsidRPr="00CB5F79">
        <w:rPr>
          <w:rFonts w:ascii="Arial" w:hAnsi="Arial" w:cs="Arial"/>
          <w:sz w:val="16"/>
          <w:szCs w:val="16"/>
        </w:rPr>
        <w:t>esta</w:t>
      </w:r>
      <w:r w:rsidRPr="00CB5F79">
        <w:rPr>
          <w:rFonts w:ascii="Arial" w:hAnsi="Arial" w:cs="Arial"/>
          <w:spacing w:val="-51"/>
          <w:sz w:val="16"/>
          <w:szCs w:val="16"/>
        </w:rPr>
        <w:t xml:space="preserve"> </w:t>
      </w:r>
      <w:r w:rsidRPr="00CB5F79">
        <w:rPr>
          <w:rFonts w:ascii="Arial" w:hAnsi="Arial" w:cs="Arial"/>
          <w:sz w:val="16"/>
          <w:szCs w:val="16"/>
        </w:rPr>
        <w:t>Agencia que el tratamiento que corresponde a esta información es el procedente a partir de lo dispuesto en el</w:t>
      </w:r>
      <w:r w:rsidRPr="00CB5F79">
        <w:rPr>
          <w:rFonts w:ascii="Arial" w:hAnsi="Arial" w:cs="Arial"/>
          <w:spacing w:val="1"/>
          <w:sz w:val="16"/>
          <w:szCs w:val="16"/>
        </w:rPr>
        <w:t xml:space="preserve"> </w:t>
      </w:r>
      <w:r w:rsidRPr="00CB5F79">
        <w:rPr>
          <w:rFonts w:ascii="Arial" w:hAnsi="Arial" w:cs="Arial"/>
          <w:sz w:val="16"/>
          <w:szCs w:val="16"/>
        </w:rPr>
        <w:t>artículo</w:t>
      </w:r>
      <w:r w:rsidRPr="00CB5F79">
        <w:rPr>
          <w:rFonts w:ascii="Arial" w:hAnsi="Arial" w:cs="Arial"/>
          <w:spacing w:val="-9"/>
          <w:sz w:val="16"/>
          <w:szCs w:val="16"/>
        </w:rPr>
        <w:t xml:space="preserve"> </w:t>
      </w:r>
      <w:r w:rsidRPr="00CB5F79">
        <w:rPr>
          <w:rFonts w:ascii="Arial" w:hAnsi="Arial" w:cs="Arial"/>
          <w:sz w:val="16"/>
          <w:szCs w:val="16"/>
        </w:rPr>
        <w:t>36</w:t>
      </w:r>
      <w:r w:rsidRPr="00CB5F79">
        <w:rPr>
          <w:rFonts w:ascii="Arial" w:hAnsi="Arial" w:cs="Arial"/>
          <w:spacing w:val="-9"/>
          <w:sz w:val="16"/>
          <w:szCs w:val="16"/>
        </w:rPr>
        <w:t xml:space="preserve"> </w:t>
      </w:r>
      <w:r w:rsidRPr="00CB5F79">
        <w:rPr>
          <w:rFonts w:ascii="Arial" w:hAnsi="Arial" w:cs="Arial"/>
          <w:sz w:val="16"/>
          <w:szCs w:val="16"/>
        </w:rPr>
        <w:t>del</w:t>
      </w:r>
      <w:r w:rsidRPr="00CB5F79">
        <w:rPr>
          <w:rFonts w:ascii="Arial" w:hAnsi="Arial" w:cs="Arial"/>
          <w:spacing w:val="-9"/>
          <w:sz w:val="16"/>
          <w:szCs w:val="16"/>
        </w:rPr>
        <w:t xml:space="preserve"> </w:t>
      </w:r>
      <w:r w:rsidRPr="00CB5F79">
        <w:rPr>
          <w:rFonts w:ascii="Arial" w:hAnsi="Arial" w:cs="Arial"/>
          <w:sz w:val="16"/>
          <w:szCs w:val="16"/>
        </w:rPr>
        <w:t>CPACA</w:t>
      </w:r>
      <w:r w:rsidRPr="00CB5F79">
        <w:rPr>
          <w:rFonts w:ascii="Arial" w:hAnsi="Arial" w:cs="Arial"/>
          <w:spacing w:val="-8"/>
          <w:sz w:val="16"/>
          <w:szCs w:val="16"/>
        </w:rPr>
        <w:t xml:space="preserve"> </w:t>
      </w:r>
      <w:r w:rsidRPr="00CB5F79">
        <w:rPr>
          <w:rFonts w:ascii="Arial" w:hAnsi="Arial" w:cs="Arial"/>
          <w:sz w:val="16"/>
          <w:szCs w:val="16"/>
        </w:rPr>
        <w:t>sobre</w:t>
      </w:r>
      <w:r w:rsidRPr="00CB5F79">
        <w:rPr>
          <w:rFonts w:ascii="Arial" w:hAnsi="Arial" w:cs="Arial"/>
          <w:spacing w:val="-9"/>
          <w:sz w:val="16"/>
          <w:szCs w:val="16"/>
        </w:rPr>
        <w:t xml:space="preserve"> </w:t>
      </w:r>
      <w:r w:rsidRPr="00CB5F79">
        <w:rPr>
          <w:rFonts w:ascii="Arial" w:hAnsi="Arial" w:cs="Arial"/>
          <w:sz w:val="16"/>
          <w:szCs w:val="16"/>
        </w:rPr>
        <w:t>la</w:t>
      </w:r>
      <w:r w:rsidRPr="00CB5F79">
        <w:rPr>
          <w:rFonts w:ascii="Arial" w:hAnsi="Arial" w:cs="Arial"/>
          <w:spacing w:val="-10"/>
          <w:sz w:val="16"/>
          <w:szCs w:val="16"/>
        </w:rPr>
        <w:t xml:space="preserve"> </w:t>
      </w:r>
      <w:r w:rsidRPr="00CB5F79">
        <w:rPr>
          <w:rFonts w:ascii="Arial" w:hAnsi="Arial" w:cs="Arial"/>
          <w:sz w:val="16"/>
          <w:szCs w:val="16"/>
        </w:rPr>
        <w:t>formación</w:t>
      </w:r>
      <w:r w:rsidRPr="00CB5F79">
        <w:rPr>
          <w:rFonts w:ascii="Arial" w:hAnsi="Arial" w:cs="Arial"/>
          <w:spacing w:val="-7"/>
          <w:sz w:val="16"/>
          <w:szCs w:val="16"/>
        </w:rPr>
        <w:t xml:space="preserve"> </w:t>
      </w:r>
      <w:r w:rsidRPr="00CB5F79">
        <w:rPr>
          <w:rFonts w:ascii="Arial" w:hAnsi="Arial" w:cs="Arial"/>
          <w:sz w:val="16"/>
          <w:szCs w:val="16"/>
        </w:rPr>
        <w:t>y</w:t>
      </w:r>
      <w:r w:rsidRPr="00CB5F79">
        <w:rPr>
          <w:rFonts w:ascii="Arial" w:hAnsi="Arial" w:cs="Arial"/>
          <w:spacing w:val="-10"/>
          <w:sz w:val="16"/>
          <w:szCs w:val="16"/>
        </w:rPr>
        <w:t xml:space="preserve"> </w:t>
      </w:r>
      <w:r w:rsidRPr="00CB5F79">
        <w:rPr>
          <w:rFonts w:ascii="Arial" w:hAnsi="Arial" w:cs="Arial"/>
          <w:sz w:val="16"/>
          <w:szCs w:val="16"/>
        </w:rPr>
        <w:t>examen</w:t>
      </w:r>
      <w:r w:rsidRPr="00CB5F79">
        <w:rPr>
          <w:rFonts w:ascii="Arial" w:hAnsi="Arial" w:cs="Arial"/>
          <w:spacing w:val="-8"/>
          <w:sz w:val="16"/>
          <w:szCs w:val="16"/>
        </w:rPr>
        <w:t xml:space="preserve"> </w:t>
      </w:r>
      <w:r w:rsidRPr="00CB5F79">
        <w:rPr>
          <w:rFonts w:ascii="Arial" w:hAnsi="Arial" w:cs="Arial"/>
          <w:sz w:val="16"/>
          <w:szCs w:val="16"/>
        </w:rPr>
        <w:t>de</w:t>
      </w:r>
      <w:r w:rsidRPr="00CB5F79">
        <w:rPr>
          <w:rFonts w:ascii="Arial" w:hAnsi="Arial" w:cs="Arial"/>
          <w:spacing w:val="-9"/>
          <w:sz w:val="16"/>
          <w:szCs w:val="16"/>
        </w:rPr>
        <w:t xml:space="preserve"> </w:t>
      </w:r>
      <w:r w:rsidRPr="00CB5F79">
        <w:rPr>
          <w:rFonts w:ascii="Arial" w:hAnsi="Arial" w:cs="Arial"/>
          <w:sz w:val="16"/>
          <w:szCs w:val="16"/>
        </w:rPr>
        <w:t>expedientes,</w:t>
      </w:r>
      <w:r w:rsidRPr="00CB5F79">
        <w:rPr>
          <w:rFonts w:ascii="Arial" w:hAnsi="Arial" w:cs="Arial"/>
          <w:spacing w:val="-9"/>
          <w:sz w:val="16"/>
          <w:szCs w:val="16"/>
        </w:rPr>
        <w:t xml:space="preserve"> </w:t>
      </w:r>
      <w:r w:rsidRPr="00CB5F79">
        <w:rPr>
          <w:rFonts w:ascii="Arial" w:hAnsi="Arial" w:cs="Arial"/>
          <w:sz w:val="16"/>
          <w:szCs w:val="16"/>
        </w:rPr>
        <w:t>en</w:t>
      </w:r>
      <w:r w:rsidRPr="00CB5F79">
        <w:rPr>
          <w:rFonts w:ascii="Arial" w:hAnsi="Arial" w:cs="Arial"/>
          <w:spacing w:val="-9"/>
          <w:sz w:val="16"/>
          <w:szCs w:val="16"/>
        </w:rPr>
        <w:t xml:space="preserve"> </w:t>
      </w:r>
      <w:r w:rsidRPr="00CB5F79">
        <w:rPr>
          <w:rFonts w:ascii="Arial" w:hAnsi="Arial" w:cs="Arial"/>
          <w:sz w:val="16"/>
          <w:szCs w:val="16"/>
        </w:rPr>
        <w:t>el</w:t>
      </w:r>
      <w:r w:rsidRPr="00CB5F79">
        <w:rPr>
          <w:rFonts w:ascii="Arial" w:hAnsi="Arial" w:cs="Arial"/>
          <w:spacing w:val="-9"/>
          <w:sz w:val="16"/>
          <w:szCs w:val="16"/>
        </w:rPr>
        <w:t xml:space="preserve"> </w:t>
      </w:r>
      <w:r w:rsidRPr="00CB5F79">
        <w:rPr>
          <w:rFonts w:ascii="Arial" w:hAnsi="Arial" w:cs="Arial"/>
          <w:sz w:val="16"/>
          <w:szCs w:val="16"/>
        </w:rPr>
        <w:t>que</w:t>
      </w:r>
      <w:r w:rsidRPr="00CB5F79">
        <w:rPr>
          <w:rFonts w:ascii="Arial" w:hAnsi="Arial" w:cs="Arial"/>
          <w:spacing w:val="-9"/>
          <w:sz w:val="16"/>
          <w:szCs w:val="16"/>
        </w:rPr>
        <w:t xml:space="preserve"> </w:t>
      </w:r>
      <w:r w:rsidRPr="00CB5F79">
        <w:rPr>
          <w:rFonts w:ascii="Arial" w:hAnsi="Arial" w:cs="Arial"/>
          <w:sz w:val="16"/>
          <w:szCs w:val="16"/>
        </w:rPr>
        <w:t>se</w:t>
      </w:r>
      <w:r w:rsidRPr="00CB5F79">
        <w:rPr>
          <w:rFonts w:ascii="Arial" w:hAnsi="Arial" w:cs="Arial"/>
          <w:spacing w:val="-9"/>
          <w:sz w:val="16"/>
          <w:szCs w:val="16"/>
        </w:rPr>
        <w:t xml:space="preserve"> </w:t>
      </w:r>
      <w:r w:rsidRPr="00CB5F79">
        <w:rPr>
          <w:rFonts w:ascii="Arial" w:hAnsi="Arial" w:cs="Arial"/>
          <w:sz w:val="16"/>
          <w:szCs w:val="16"/>
        </w:rPr>
        <w:t>establece</w:t>
      </w:r>
      <w:r w:rsidRPr="00CB5F79">
        <w:rPr>
          <w:rFonts w:ascii="Arial" w:hAnsi="Arial" w:cs="Arial"/>
          <w:spacing w:val="-8"/>
          <w:sz w:val="16"/>
          <w:szCs w:val="16"/>
        </w:rPr>
        <w:t xml:space="preserve"> </w:t>
      </w:r>
      <w:r w:rsidRPr="00CB5F79">
        <w:rPr>
          <w:rFonts w:ascii="Arial" w:hAnsi="Arial" w:cs="Arial"/>
          <w:sz w:val="16"/>
          <w:szCs w:val="16"/>
        </w:rPr>
        <w:t>que</w:t>
      </w:r>
      <w:r w:rsidRPr="00CB5F79">
        <w:rPr>
          <w:rFonts w:ascii="Arial" w:hAnsi="Arial" w:cs="Arial"/>
          <w:spacing w:val="-9"/>
          <w:sz w:val="16"/>
          <w:szCs w:val="16"/>
        </w:rPr>
        <w:t xml:space="preserve"> </w:t>
      </w:r>
      <w:r w:rsidRPr="00CB5F79">
        <w:rPr>
          <w:rFonts w:ascii="Arial" w:hAnsi="Arial" w:cs="Arial"/>
          <w:sz w:val="16"/>
          <w:szCs w:val="16"/>
        </w:rPr>
        <w:t>los</w:t>
      </w:r>
      <w:r w:rsidRPr="00CB5F79">
        <w:rPr>
          <w:rFonts w:ascii="Arial" w:hAnsi="Arial" w:cs="Arial"/>
          <w:spacing w:val="-8"/>
          <w:sz w:val="16"/>
          <w:szCs w:val="16"/>
        </w:rPr>
        <w:t xml:space="preserve"> </w:t>
      </w:r>
      <w:r w:rsidRPr="00CB5F79">
        <w:rPr>
          <w:rFonts w:ascii="Arial" w:hAnsi="Arial" w:cs="Arial"/>
          <w:sz w:val="16"/>
          <w:szCs w:val="16"/>
        </w:rPr>
        <w:t>documentos</w:t>
      </w:r>
      <w:r w:rsidRPr="00CB5F79">
        <w:rPr>
          <w:rFonts w:ascii="Arial" w:hAnsi="Arial" w:cs="Arial"/>
          <w:spacing w:val="1"/>
          <w:sz w:val="16"/>
          <w:szCs w:val="16"/>
        </w:rPr>
        <w:t xml:space="preserve"> </w:t>
      </w:r>
      <w:r w:rsidRPr="00CB5F79">
        <w:rPr>
          <w:rFonts w:ascii="Arial" w:hAnsi="Arial" w:cs="Arial"/>
          <w:sz w:val="16"/>
          <w:szCs w:val="16"/>
        </w:rPr>
        <w:t>sometidos a reserva deberán insertarse en un cuaderno separado del expediente principal, el cual no podrá ser</w:t>
      </w:r>
      <w:r w:rsidRPr="00CB5F79">
        <w:rPr>
          <w:rFonts w:ascii="Arial" w:hAnsi="Arial" w:cs="Arial"/>
          <w:spacing w:val="-50"/>
          <w:sz w:val="16"/>
          <w:szCs w:val="16"/>
        </w:rPr>
        <w:t xml:space="preserve"> </w:t>
      </w:r>
      <w:r w:rsidRPr="00CB5F79">
        <w:rPr>
          <w:rFonts w:ascii="Arial" w:hAnsi="Arial" w:cs="Arial"/>
          <w:sz w:val="16"/>
          <w:szCs w:val="16"/>
        </w:rPr>
        <w:t>consultado por la ciudadanía o interesados en general. El manejo de estos documentos conforme lo indica esta</w:t>
      </w:r>
      <w:r w:rsidRPr="00CB5F79">
        <w:rPr>
          <w:rFonts w:ascii="Arial" w:hAnsi="Arial" w:cs="Arial"/>
          <w:spacing w:val="-50"/>
          <w:sz w:val="16"/>
          <w:szCs w:val="16"/>
        </w:rPr>
        <w:t xml:space="preserve"> </w:t>
      </w:r>
      <w:r w:rsidRPr="00CB5F79">
        <w:rPr>
          <w:rFonts w:ascii="Arial" w:hAnsi="Arial" w:cs="Arial"/>
          <w:sz w:val="16"/>
          <w:szCs w:val="16"/>
        </w:rPr>
        <w:t>norma, permite guardar la reserva a la que están sometidos dichos documentos en el marco de procesos de</w:t>
      </w:r>
      <w:r w:rsidRPr="00CB5F79">
        <w:rPr>
          <w:rFonts w:ascii="Arial" w:hAnsi="Arial" w:cs="Arial"/>
          <w:spacing w:val="1"/>
          <w:sz w:val="16"/>
          <w:szCs w:val="16"/>
        </w:rPr>
        <w:t xml:space="preserve"> </w:t>
      </w:r>
      <w:r w:rsidRPr="00CB5F79">
        <w:rPr>
          <w:rFonts w:ascii="Arial" w:hAnsi="Arial" w:cs="Arial"/>
          <w:sz w:val="16"/>
          <w:szCs w:val="16"/>
        </w:rPr>
        <w:t>contratación,</w:t>
      </w:r>
      <w:r w:rsidRPr="00CB5F79">
        <w:rPr>
          <w:rFonts w:ascii="Arial" w:hAnsi="Arial" w:cs="Arial"/>
          <w:spacing w:val="-13"/>
          <w:sz w:val="16"/>
          <w:szCs w:val="16"/>
        </w:rPr>
        <w:t xml:space="preserve"> </w:t>
      </w:r>
      <w:r w:rsidRPr="00CB5F79">
        <w:rPr>
          <w:rFonts w:ascii="Arial" w:hAnsi="Arial" w:cs="Arial"/>
          <w:sz w:val="16"/>
          <w:szCs w:val="16"/>
        </w:rPr>
        <w:t>sin</w:t>
      </w:r>
      <w:r w:rsidRPr="00CB5F79">
        <w:rPr>
          <w:rFonts w:ascii="Arial" w:hAnsi="Arial" w:cs="Arial"/>
          <w:spacing w:val="-13"/>
          <w:sz w:val="16"/>
          <w:szCs w:val="16"/>
        </w:rPr>
        <w:t xml:space="preserve"> </w:t>
      </w:r>
      <w:r w:rsidRPr="00CB5F79">
        <w:rPr>
          <w:rFonts w:ascii="Arial" w:hAnsi="Arial" w:cs="Arial"/>
          <w:sz w:val="16"/>
          <w:szCs w:val="16"/>
        </w:rPr>
        <w:t>que</w:t>
      </w:r>
      <w:r w:rsidRPr="00CB5F79">
        <w:rPr>
          <w:rFonts w:ascii="Arial" w:hAnsi="Arial" w:cs="Arial"/>
          <w:spacing w:val="-13"/>
          <w:sz w:val="16"/>
          <w:szCs w:val="16"/>
        </w:rPr>
        <w:t xml:space="preserve"> </w:t>
      </w:r>
      <w:r w:rsidRPr="00CB5F79">
        <w:rPr>
          <w:rFonts w:ascii="Arial" w:hAnsi="Arial" w:cs="Arial"/>
          <w:sz w:val="16"/>
          <w:szCs w:val="16"/>
        </w:rPr>
        <w:t>se</w:t>
      </w:r>
      <w:r w:rsidRPr="00CB5F79">
        <w:rPr>
          <w:rFonts w:ascii="Arial" w:hAnsi="Arial" w:cs="Arial"/>
          <w:spacing w:val="-13"/>
          <w:sz w:val="16"/>
          <w:szCs w:val="16"/>
        </w:rPr>
        <w:t xml:space="preserve"> </w:t>
      </w:r>
      <w:r w:rsidRPr="00CB5F79">
        <w:rPr>
          <w:rFonts w:ascii="Arial" w:hAnsi="Arial" w:cs="Arial"/>
          <w:sz w:val="16"/>
          <w:szCs w:val="16"/>
        </w:rPr>
        <w:t>vean</w:t>
      </w:r>
      <w:r w:rsidRPr="00CB5F79">
        <w:rPr>
          <w:rFonts w:ascii="Arial" w:hAnsi="Arial" w:cs="Arial"/>
          <w:spacing w:val="-13"/>
          <w:sz w:val="16"/>
          <w:szCs w:val="16"/>
        </w:rPr>
        <w:t xml:space="preserve"> </w:t>
      </w:r>
      <w:r w:rsidRPr="00CB5F79">
        <w:rPr>
          <w:rFonts w:ascii="Arial" w:hAnsi="Arial" w:cs="Arial"/>
          <w:sz w:val="16"/>
          <w:szCs w:val="16"/>
        </w:rPr>
        <w:t>lesionados</w:t>
      </w:r>
      <w:r w:rsidRPr="00CB5F79">
        <w:rPr>
          <w:rFonts w:ascii="Arial" w:hAnsi="Arial" w:cs="Arial"/>
          <w:spacing w:val="-12"/>
          <w:sz w:val="16"/>
          <w:szCs w:val="16"/>
        </w:rPr>
        <w:t xml:space="preserve"> </w:t>
      </w:r>
      <w:r w:rsidRPr="00CB5F79">
        <w:rPr>
          <w:rFonts w:ascii="Arial" w:hAnsi="Arial" w:cs="Arial"/>
          <w:sz w:val="16"/>
          <w:szCs w:val="16"/>
        </w:rPr>
        <w:t>los</w:t>
      </w:r>
      <w:r w:rsidRPr="00CB5F79">
        <w:rPr>
          <w:rFonts w:ascii="Arial" w:hAnsi="Arial" w:cs="Arial"/>
          <w:spacing w:val="-13"/>
          <w:sz w:val="16"/>
          <w:szCs w:val="16"/>
        </w:rPr>
        <w:t xml:space="preserve"> </w:t>
      </w:r>
      <w:r w:rsidRPr="00CB5F79">
        <w:rPr>
          <w:rFonts w:ascii="Arial" w:hAnsi="Arial" w:cs="Arial"/>
          <w:sz w:val="16"/>
          <w:szCs w:val="16"/>
        </w:rPr>
        <w:t>intereses</w:t>
      </w:r>
      <w:r w:rsidRPr="00CB5F79">
        <w:rPr>
          <w:rFonts w:ascii="Arial" w:hAnsi="Arial" w:cs="Arial"/>
          <w:spacing w:val="-13"/>
          <w:sz w:val="16"/>
          <w:szCs w:val="16"/>
        </w:rPr>
        <w:t xml:space="preserve"> </w:t>
      </w:r>
      <w:r w:rsidRPr="00CB5F79">
        <w:rPr>
          <w:rFonts w:ascii="Arial" w:hAnsi="Arial" w:cs="Arial"/>
          <w:sz w:val="16"/>
          <w:szCs w:val="16"/>
        </w:rPr>
        <w:t>de</w:t>
      </w:r>
      <w:r w:rsidRPr="00CB5F79">
        <w:rPr>
          <w:rFonts w:ascii="Arial" w:hAnsi="Arial" w:cs="Arial"/>
          <w:spacing w:val="-13"/>
          <w:sz w:val="16"/>
          <w:szCs w:val="16"/>
        </w:rPr>
        <w:t xml:space="preserve"> </w:t>
      </w:r>
      <w:r w:rsidRPr="00CB5F79">
        <w:rPr>
          <w:rFonts w:ascii="Arial" w:hAnsi="Arial" w:cs="Arial"/>
          <w:sz w:val="16"/>
          <w:szCs w:val="16"/>
        </w:rPr>
        <w:t>los</w:t>
      </w:r>
      <w:r w:rsidRPr="00CB5F79">
        <w:rPr>
          <w:rFonts w:ascii="Arial" w:hAnsi="Arial" w:cs="Arial"/>
          <w:spacing w:val="-13"/>
          <w:sz w:val="16"/>
          <w:szCs w:val="16"/>
        </w:rPr>
        <w:t xml:space="preserve"> </w:t>
      </w:r>
      <w:r w:rsidRPr="00CB5F79">
        <w:rPr>
          <w:rFonts w:ascii="Arial" w:hAnsi="Arial" w:cs="Arial"/>
          <w:sz w:val="16"/>
          <w:szCs w:val="16"/>
        </w:rPr>
        <w:t>titulares</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3"/>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información</w:t>
      </w:r>
      <w:r w:rsidRPr="00CB5F79">
        <w:rPr>
          <w:rFonts w:ascii="Arial" w:hAnsi="Arial" w:cs="Arial"/>
          <w:spacing w:val="-13"/>
          <w:sz w:val="16"/>
          <w:szCs w:val="16"/>
        </w:rPr>
        <w:t xml:space="preserve"> </w:t>
      </w:r>
      <w:r w:rsidRPr="00CB5F79">
        <w:rPr>
          <w:rFonts w:ascii="Arial" w:hAnsi="Arial" w:cs="Arial"/>
          <w:sz w:val="16"/>
          <w:szCs w:val="16"/>
        </w:rPr>
        <w:t>o</w:t>
      </w:r>
      <w:r w:rsidRPr="00CB5F79">
        <w:rPr>
          <w:rFonts w:ascii="Arial" w:hAnsi="Arial" w:cs="Arial"/>
          <w:spacing w:val="-13"/>
          <w:sz w:val="16"/>
          <w:szCs w:val="16"/>
        </w:rPr>
        <w:t xml:space="preserve"> </w:t>
      </w:r>
      <w:r w:rsidRPr="00CB5F79">
        <w:rPr>
          <w:rFonts w:ascii="Arial" w:hAnsi="Arial" w:cs="Arial"/>
          <w:sz w:val="16"/>
          <w:szCs w:val="16"/>
        </w:rPr>
        <w:t>contrariadas</w:t>
      </w:r>
      <w:r w:rsidRPr="00CB5F79">
        <w:rPr>
          <w:rFonts w:ascii="Arial" w:hAnsi="Arial" w:cs="Arial"/>
          <w:spacing w:val="-13"/>
          <w:sz w:val="16"/>
          <w:szCs w:val="16"/>
        </w:rPr>
        <w:t xml:space="preserve"> </w:t>
      </w:r>
      <w:r w:rsidRPr="00CB5F79">
        <w:rPr>
          <w:rFonts w:ascii="Arial" w:hAnsi="Arial" w:cs="Arial"/>
          <w:sz w:val="16"/>
          <w:szCs w:val="16"/>
        </w:rPr>
        <w:t>las</w:t>
      </w:r>
      <w:r w:rsidRPr="00CB5F79">
        <w:rPr>
          <w:rFonts w:ascii="Arial" w:hAnsi="Arial" w:cs="Arial"/>
          <w:spacing w:val="-13"/>
          <w:sz w:val="16"/>
          <w:szCs w:val="16"/>
        </w:rPr>
        <w:t xml:space="preserve"> </w:t>
      </w:r>
      <w:r w:rsidRPr="00CB5F79">
        <w:rPr>
          <w:rFonts w:ascii="Arial" w:hAnsi="Arial" w:cs="Arial"/>
          <w:sz w:val="16"/>
          <w:szCs w:val="16"/>
        </w:rPr>
        <w:t>normas</w:t>
      </w:r>
      <w:r w:rsidRPr="00CB5F79">
        <w:rPr>
          <w:rFonts w:ascii="Arial" w:hAnsi="Arial" w:cs="Arial"/>
          <w:spacing w:val="1"/>
          <w:sz w:val="16"/>
          <w:szCs w:val="16"/>
        </w:rPr>
        <w:t xml:space="preserve"> </w:t>
      </w:r>
      <w:r w:rsidRPr="00CB5F79">
        <w:rPr>
          <w:rFonts w:ascii="Arial" w:hAnsi="Arial" w:cs="Arial"/>
          <w:sz w:val="16"/>
          <w:szCs w:val="16"/>
        </w:rPr>
        <w:t>del</w:t>
      </w:r>
      <w:r w:rsidRPr="00CB5F79">
        <w:rPr>
          <w:rFonts w:ascii="Arial" w:hAnsi="Arial" w:cs="Arial"/>
          <w:spacing w:val="-2"/>
          <w:sz w:val="16"/>
          <w:szCs w:val="16"/>
        </w:rPr>
        <w:t xml:space="preserve"> </w:t>
      </w:r>
      <w:r w:rsidRPr="00CB5F79">
        <w:rPr>
          <w:rFonts w:ascii="Arial" w:hAnsi="Arial" w:cs="Arial"/>
          <w:sz w:val="16"/>
          <w:szCs w:val="16"/>
        </w:rPr>
        <w:t>régimen</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protección</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datos</w:t>
      </w:r>
      <w:r w:rsidRPr="00CB5F79">
        <w:rPr>
          <w:rFonts w:ascii="Arial" w:hAnsi="Arial" w:cs="Arial"/>
          <w:spacing w:val="-1"/>
          <w:sz w:val="16"/>
          <w:szCs w:val="16"/>
        </w:rPr>
        <w:t xml:space="preserve"> </w:t>
      </w:r>
      <w:r w:rsidRPr="00CB5F79">
        <w:rPr>
          <w:rFonts w:ascii="Arial" w:hAnsi="Arial" w:cs="Arial"/>
          <w:sz w:val="16"/>
          <w:szCs w:val="16"/>
        </w:rPr>
        <w:t>personales.</w:t>
      </w:r>
    </w:p>
  </w:footnote>
  <w:footnote w:id="20">
    <w:p w14:paraId="30CE24FC" w14:textId="60DE36E0" w:rsidR="003251F7" w:rsidRPr="00CB5F79" w:rsidRDefault="003251F7" w:rsidP="00E477E6">
      <w:pPr>
        <w:tabs>
          <w:tab w:val="left" w:pos="2997"/>
          <w:tab w:val="left" w:pos="5050"/>
          <w:tab w:val="left" w:pos="8771"/>
        </w:tabs>
        <w:spacing w:before="120" w:line="240" w:lineRule="auto"/>
        <w:ind w:left="118" w:right="176"/>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Al</w:t>
      </w:r>
      <w:r w:rsidRPr="00CB5F79">
        <w:rPr>
          <w:rFonts w:ascii="Arial" w:hAnsi="Arial" w:cs="Arial"/>
          <w:spacing w:val="-2"/>
          <w:sz w:val="16"/>
          <w:szCs w:val="16"/>
        </w:rPr>
        <w:t xml:space="preserve"> </w:t>
      </w:r>
      <w:r w:rsidRPr="00CB5F79">
        <w:rPr>
          <w:rFonts w:ascii="Arial" w:hAnsi="Arial" w:cs="Arial"/>
          <w:sz w:val="16"/>
          <w:szCs w:val="16"/>
        </w:rPr>
        <w:t>respecto</w:t>
      </w:r>
      <w:r w:rsidRPr="00CB5F79">
        <w:rPr>
          <w:rFonts w:ascii="Arial" w:hAnsi="Arial" w:cs="Arial"/>
          <w:spacing w:val="-2"/>
          <w:sz w:val="16"/>
          <w:szCs w:val="16"/>
        </w:rPr>
        <w:t xml:space="preserve"> </w:t>
      </w:r>
      <w:r w:rsidRPr="00CB5F79">
        <w:rPr>
          <w:rFonts w:ascii="Arial" w:hAnsi="Arial" w:cs="Arial"/>
          <w:sz w:val="16"/>
          <w:szCs w:val="16"/>
        </w:rPr>
        <w:t>ha</w:t>
      </w:r>
      <w:r w:rsidRPr="00CB5F79">
        <w:rPr>
          <w:rFonts w:ascii="Arial" w:hAnsi="Arial" w:cs="Arial"/>
          <w:spacing w:val="-2"/>
          <w:sz w:val="16"/>
          <w:szCs w:val="16"/>
        </w:rPr>
        <w:t xml:space="preserve"> </w:t>
      </w:r>
      <w:r w:rsidRPr="00CB5F79">
        <w:rPr>
          <w:rFonts w:ascii="Arial" w:hAnsi="Arial" w:cs="Arial"/>
          <w:sz w:val="16"/>
          <w:szCs w:val="16"/>
        </w:rPr>
        <w:t>dicho</w:t>
      </w:r>
      <w:r w:rsidRPr="00CB5F79">
        <w:rPr>
          <w:rFonts w:ascii="Arial" w:hAnsi="Arial" w:cs="Arial"/>
          <w:spacing w:val="-2"/>
          <w:sz w:val="16"/>
          <w:szCs w:val="16"/>
        </w:rPr>
        <w:t xml:space="preserve"> </w:t>
      </w:r>
      <w:r w:rsidRPr="00CB5F79">
        <w:rPr>
          <w:rFonts w:ascii="Arial" w:hAnsi="Arial" w:cs="Arial"/>
          <w:sz w:val="16"/>
          <w:szCs w:val="16"/>
        </w:rPr>
        <w:t>la</w:t>
      </w:r>
      <w:r w:rsidRPr="00CB5F79">
        <w:rPr>
          <w:rFonts w:ascii="Arial" w:hAnsi="Arial" w:cs="Arial"/>
          <w:spacing w:val="-3"/>
          <w:sz w:val="16"/>
          <w:szCs w:val="16"/>
        </w:rPr>
        <w:t xml:space="preserve"> </w:t>
      </w:r>
      <w:r w:rsidRPr="00CB5F79">
        <w:rPr>
          <w:rFonts w:ascii="Arial" w:hAnsi="Arial" w:cs="Arial"/>
          <w:sz w:val="16"/>
          <w:szCs w:val="16"/>
        </w:rPr>
        <w:t>Corte</w:t>
      </w:r>
      <w:r w:rsidRPr="00CB5F79">
        <w:rPr>
          <w:rFonts w:ascii="Arial" w:hAnsi="Arial" w:cs="Arial"/>
          <w:spacing w:val="-2"/>
          <w:sz w:val="16"/>
          <w:szCs w:val="16"/>
        </w:rPr>
        <w:t xml:space="preserve"> </w:t>
      </w:r>
      <w:r w:rsidRPr="00CB5F79">
        <w:rPr>
          <w:rFonts w:ascii="Arial" w:hAnsi="Arial" w:cs="Arial"/>
          <w:sz w:val="16"/>
          <w:szCs w:val="16"/>
        </w:rPr>
        <w:t>Constitucional:</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principio</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3"/>
          <w:sz w:val="16"/>
          <w:szCs w:val="16"/>
        </w:rPr>
        <w:t xml:space="preserve"> </w:t>
      </w:r>
      <w:r w:rsidRPr="00CB5F79">
        <w:rPr>
          <w:rFonts w:ascii="Arial" w:hAnsi="Arial" w:cs="Arial"/>
          <w:sz w:val="16"/>
          <w:szCs w:val="16"/>
        </w:rPr>
        <w:t>publicidad</w:t>
      </w:r>
      <w:r w:rsidRPr="00CB5F79">
        <w:rPr>
          <w:rFonts w:ascii="Arial" w:hAnsi="Arial" w:cs="Arial"/>
          <w:spacing w:val="-2"/>
          <w:sz w:val="16"/>
          <w:szCs w:val="16"/>
        </w:rPr>
        <w:t xml:space="preserve"> </w:t>
      </w:r>
      <w:r w:rsidRPr="00CB5F79">
        <w:rPr>
          <w:rFonts w:ascii="Arial" w:hAnsi="Arial" w:cs="Arial"/>
          <w:sz w:val="16"/>
          <w:szCs w:val="16"/>
        </w:rPr>
        <w:t>se</w:t>
      </w:r>
      <w:r w:rsidRPr="00CB5F79">
        <w:rPr>
          <w:rFonts w:ascii="Arial" w:hAnsi="Arial" w:cs="Arial"/>
          <w:spacing w:val="-2"/>
          <w:sz w:val="16"/>
          <w:szCs w:val="16"/>
        </w:rPr>
        <w:t xml:space="preserve"> </w:t>
      </w:r>
      <w:r w:rsidRPr="00CB5F79">
        <w:rPr>
          <w:rFonts w:ascii="Arial" w:hAnsi="Arial" w:cs="Arial"/>
          <w:sz w:val="16"/>
          <w:szCs w:val="16"/>
        </w:rPr>
        <w:t>encuentra</w:t>
      </w:r>
      <w:r w:rsidRPr="00CB5F79">
        <w:rPr>
          <w:rFonts w:ascii="Arial" w:hAnsi="Arial" w:cs="Arial"/>
          <w:spacing w:val="-2"/>
          <w:sz w:val="16"/>
          <w:szCs w:val="16"/>
        </w:rPr>
        <w:t xml:space="preserve"> </w:t>
      </w:r>
      <w:r w:rsidRPr="00CB5F79">
        <w:rPr>
          <w:rFonts w:ascii="Arial" w:hAnsi="Arial" w:cs="Arial"/>
          <w:sz w:val="16"/>
          <w:szCs w:val="16"/>
        </w:rPr>
        <w:t>consagrado</w:t>
      </w:r>
      <w:r w:rsidRPr="00CB5F79">
        <w:rPr>
          <w:rFonts w:ascii="Arial" w:hAnsi="Arial" w:cs="Arial"/>
          <w:spacing w:val="-2"/>
          <w:sz w:val="16"/>
          <w:szCs w:val="16"/>
        </w:rPr>
        <w:t xml:space="preserve"> </w:t>
      </w:r>
      <w:r w:rsidRPr="00CB5F79">
        <w:rPr>
          <w:rFonts w:ascii="Arial" w:hAnsi="Arial" w:cs="Arial"/>
          <w:sz w:val="16"/>
          <w:szCs w:val="16"/>
        </w:rPr>
        <w:t>en</w:t>
      </w:r>
      <w:r w:rsidR="00E477E6" w:rsidRPr="00CB5F79">
        <w:rPr>
          <w:rFonts w:ascii="Arial" w:hAnsi="Arial" w:cs="Arial"/>
          <w:sz w:val="16"/>
          <w:szCs w:val="16"/>
        </w:rPr>
        <w:t xml:space="preserve"> </w:t>
      </w:r>
      <w:r w:rsidRPr="00CB5F79">
        <w:rPr>
          <w:rFonts w:ascii="Arial" w:hAnsi="Arial" w:cs="Arial"/>
          <w:sz w:val="16"/>
          <w:szCs w:val="16"/>
        </w:rPr>
        <w:t>el</w:t>
      </w:r>
      <w:r w:rsidRPr="00CB5F79">
        <w:rPr>
          <w:rFonts w:ascii="Arial" w:hAnsi="Arial" w:cs="Arial"/>
          <w:spacing w:val="29"/>
          <w:sz w:val="16"/>
          <w:szCs w:val="16"/>
        </w:rPr>
        <w:t xml:space="preserve"> </w:t>
      </w:r>
      <w:r w:rsidRPr="00CB5F79">
        <w:rPr>
          <w:rFonts w:ascii="Arial" w:hAnsi="Arial" w:cs="Arial"/>
          <w:sz w:val="16"/>
          <w:szCs w:val="16"/>
        </w:rPr>
        <w:t>artículo</w:t>
      </w:r>
      <w:r w:rsidRPr="00CB5F79">
        <w:rPr>
          <w:rFonts w:ascii="Arial" w:hAnsi="Arial" w:cs="Arial"/>
          <w:spacing w:val="29"/>
          <w:sz w:val="16"/>
          <w:szCs w:val="16"/>
        </w:rPr>
        <w:t xml:space="preserve"> </w:t>
      </w:r>
      <w:r w:rsidRPr="00CB5F79">
        <w:rPr>
          <w:rFonts w:ascii="Arial" w:hAnsi="Arial" w:cs="Arial"/>
          <w:sz w:val="16"/>
          <w:szCs w:val="16"/>
        </w:rPr>
        <w:t>209</w:t>
      </w:r>
      <w:r w:rsidRPr="00CB5F79">
        <w:rPr>
          <w:rFonts w:ascii="Arial" w:hAnsi="Arial" w:cs="Arial"/>
          <w:spacing w:val="29"/>
          <w:sz w:val="16"/>
          <w:szCs w:val="16"/>
        </w:rPr>
        <w:t xml:space="preserve"> </w:t>
      </w:r>
      <w:r w:rsidRPr="00CB5F79">
        <w:rPr>
          <w:rFonts w:ascii="Arial" w:hAnsi="Arial" w:cs="Arial"/>
          <w:sz w:val="16"/>
          <w:szCs w:val="16"/>
        </w:rPr>
        <w:t>de</w:t>
      </w:r>
      <w:r w:rsidRPr="00CB5F79">
        <w:rPr>
          <w:rFonts w:ascii="Arial" w:hAnsi="Arial" w:cs="Arial"/>
          <w:spacing w:val="29"/>
          <w:sz w:val="16"/>
          <w:szCs w:val="16"/>
        </w:rPr>
        <w:t xml:space="preserve"> </w:t>
      </w:r>
      <w:r w:rsidRPr="00CB5F79">
        <w:rPr>
          <w:rFonts w:ascii="Arial" w:hAnsi="Arial" w:cs="Arial"/>
          <w:sz w:val="16"/>
          <w:szCs w:val="16"/>
        </w:rPr>
        <w:t>la</w:t>
      </w:r>
      <w:r w:rsidRPr="00CB5F79">
        <w:rPr>
          <w:rFonts w:ascii="Arial" w:hAnsi="Arial" w:cs="Arial"/>
          <w:spacing w:val="30"/>
          <w:sz w:val="16"/>
          <w:szCs w:val="16"/>
        </w:rPr>
        <w:t xml:space="preserve"> </w:t>
      </w:r>
      <w:r w:rsidRPr="00CB5F79">
        <w:rPr>
          <w:rFonts w:ascii="Arial" w:hAnsi="Arial" w:cs="Arial"/>
          <w:sz w:val="16"/>
          <w:szCs w:val="16"/>
        </w:rPr>
        <w:t>Constitución</w:t>
      </w:r>
      <w:r w:rsidRPr="00CB5F79">
        <w:rPr>
          <w:rFonts w:ascii="Arial" w:hAnsi="Arial" w:cs="Arial"/>
          <w:spacing w:val="29"/>
          <w:sz w:val="16"/>
          <w:szCs w:val="16"/>
        </w:rPr>
        <w:t xml:space="preserve"> </w:t>
      </w:r>
      <w:r w:rsidRPr="00CB5F79">
        <w:rPr>
          <w:rFonts w:ascii="Arial" w:hAnsi="Arial" w:cs="Arial"/>
          <w:sz w:val="16"/>
          <w:szCs w:val="16"/>
        </w:rPr>
        <w:t>Política,</w:t>
      </w:r>
      <w:r w:rsidRPr="00CB5F79">
        <w:rPr>
          <w:rFonts w:ascii="Arial" w:hAnsi="Arial" w:cs="Arial"/>
          <w:spacing w:val="30"/>
          <w:sz w:val="16"/>
          <w:szCs w:val="16"/>
        </w:rPr>
        <w:t xml:space="preserve"> </w:t>
      </w:r>
      <w:r w:rsidRPr="00CB5F79">
        <w:rPr>
          <w:rFonts w:ascii="Arial" w:hAnsi="Arial" w:cs="Arial"/>
          <w:sz w:val="16"/>
          <w:szCs w:val="16"/>
        </w:rPr>
        <w:t>que</w:t>
      </w:r>
      <w:r w:rsidRPr="00CB5F79">
        <w:rPr>
          <w:rFonts w:ascii="Arial" w:hAnsi="Arial" w:cs="Arial"/>
          <w:spacing w:val="29"/>
          <w:sz w:val="16"/>
          <w:szCs w:val="16"/>
        </w:rPr>
        <w:t xml:space="preserve"> </w:t>
      </w:r>
      <w:r w:rsidRPr="00CB5F79">
        <w:rPr>
          <w:rFonts w:ascii="Arial" w:hAnsi="Arial" w:cs="Arial"/>
          <w:sz w:val="16"/>
          <w:szCs w:val="16"/>
        </w:rPr>
        <w:t>señala</w:t>
      </w:r>
      <w:r w:rsidRPr="00CB5F79">
        <w:rPr>
          <w:rFonts w:ascii="Arial" w:hAnsi="Arial" w:cs="Arial"/>
          <w:spacing w:val="29"/>
          <w:sz w:val="16"/>
          <w:szCs w:val="16"/>
        </w:rPr>
        <w:t xml:space="preserve"> </w:t>
      </w:r>
      <w:r w:rsidRPr="00CB5F79">
        <w:rPr>
          <w:rFonts w:ascii="Arial" w:hAnsi="Arial" w:cs="Arial"/>
          <w:sz w:val="16"/>
          <w:szCs w:val="16"/>
        </w:rPr>
        <w:t>que</w:t>
      </w:r>
      <w:r w:rsidRPr="00CB5F79">
        <w:rPr>
          <w:rFonts w:ascii="Arial" w:hAnsi="Arial" w:cs="Arial"/>
          <w:spacing w:val="29"/>
          <w:sz w:val="16"/>
          <w:szCs w:val="16"/>
        </w:rPr>
        <w:t xml:space="preserve"> </w:t>
      </w:r>
      <w:r w:rsidRPr="00CB5F79">
        <w:rPr>
          <w:rFonts w:ascii="Arial" w:hAnsi="Arial" w:cs="Arial"/>
          <w:sz w:val="16"/>
          <w:szCs w:val="16"/>
        </w:rPr>
        <w:t>la</w:t>
      </w:r>
      <w:r w:rsidRPr="00CB5F79">
        <w:rPr>
          <w:rFonts w:ascii="Arial" w:hAnsi="Arial" w:cs="Arial"/>
          <w:spacing w:val="29"/>
          <w:sz w:val="16"/>
          <w:szCs w:val="16"/>
        </w:rPr>
        <w:t xml:space="preserve"> </w:t>
      </w:r>
      <w:r w:rsidRPr="00CB5F79">
        <w:rPr>
          <w:rFonts w:ascii="Arial" w:hAnsi="Arial" w:cs="Arial"/>
          <w:sz w:val="16"/>
          <w:szCs w:val="16"/>
        </w:rPr>
        <w:t>función</w:t>
      </w:r>
      <w:r w:rsidRPr="00CB5F79">
        <w:rPr>
          <w:rFonts w:ascii="Arial" w:hAnsi="Arial" w:cs="Arial"/>
          <w:spacing w:val="29"/>
          <w:sz w:val="16"/>
          <w:szCs w:val="16"/>
        </w:rPr>
        <w:t xml:space="preserve"> </w:t>
      </w:r>
      <w:r w:rsidRPr="00CB5F79">
        <w:rPr>
          <w:rFonts w:ascii="Arial" w:hAnsi="Arial" w:cs="Arial"/>
          <w:sz w:val="16"/>
          <w:szCs w:val="16"/>
        </w:rPr>
        <w:t>administrativa</w:t>
      </w:r>
      <w:r w:rsidRPr="00CB5F79">
        <w:rPr>
          <w:rFonts w:ascii="Arial" w:hAnsi="Arial" w:cs="Arial"/>
          <w:spacing w:val="30"/>
          <w:sz w:val="16"/>
          <w:szCs w:val="16"/>
        </w:rPr>
        <w:t xml:space="preserve"> </w:t>
      </w:r>
      <w:r w:rsidRPr="00CB5F79">
        <w:rPr>
          <w:rFonts w:ascii="Arial" w:hAnsi="Arial" w:cs="Arial"/>
          <w:sz w:val="16"/>
          <w:szCs w:val="16"/>
        </w:rPr>
        <w:t>está</w:t>
      </w:r>
      <w:r w:rsidRPr="00CB5F79">
        <w:rPr>
          <w:rFonts w:ascii="Arial" w:hAnsi="Arial" w:cs="Arial"/>
          <w:spacing w:val="29"/>
          <w:sz w:val="16"/>
          <w:szCs w:val="16"/>
        </w:rPr>
        <w:t xml:space="preserve"> </w:t>
      </w:r>
      <w:r w:rsidRPr="00CB5F79">
        <w:rPr>
          <w:rFonts w:ascii="Arial" w:hAnsi="Arial" w:cs="Arial"/>
          <w:sz w:val="16"/>
          <w:szCs w:val="16"/>
        </w:rPr>
        <w:t>al</w:t>
      </w:r>
      <w:r w:rsidRPr="00CB5F79">
        <w:rPr>
          <w:rFonts w:ascii="Arial" w:hAnsi="Arial" w:cs="Arial"/>
          <w:spacing w:val="29"/>
          <w:sz w:val="16"/>
          <w:szCs w:val="16"/>
        </w:rPr>
        <w:t xml:space="preserve"> </w:t>
      </w:r>
      <w:r w:rsidRPr="00CB5F79">
        <w:rPr>
          <w:rFonts w:ascii="Arial" w:hAnsi="Arial" w:cs="Arial"/>
          <w:sz w:val="16"/>
          <w:szCs w:val="16"/>
        </w:rPr>
        <w:t>servicio</w:t>
      </w:r>
      <w:r w:rsidRPr="00CB5F79">
        <w:rPr>
          <w:rFonts w:ascii="Arial" w:hAnsi="Arial" w:cs="Arial"/>
          <w:spacing w:val="28"/>
          <w:sz w:val="16"/>
          <w:szCs w:val="16"/>
        </w:rPr>
        <w:t xml:space="preserve"> </w:t>
      </w:r>
      <w:r w:rsidRPr="00CB5F79">
        <w:rPr>
          <w:rFonts w:ascii="Arial" w:hAnsi="Arial" w:cs="Arial"/>
          <w:sz w:val="16"/>
          <w:szCs w:val="16"/>
        </w:rPr>
        <w:t>de</w:t>
      </w:r>
      <w:r w:rsidRPr="00CB5F79">
        <w:rPr>
          <w:rFonts w:ascii="Arial" w:hAnsi="Arial" w:cs="Arial"/>
          <w:spacing w:val="30"/>
          <w:sz w:val="16"/>
          <w:szCs w:val="16"/>
        </w:rPr>
        <w:t xml:space="preserve"> </w:t>
      </w:r>
      <w:r w:rsidR="00E477E6" w:rsidRPr="00CB5F79">
        <w:rPr>
          <w:rFonts w:ascii="Arial" w:hAnsi="Arial" w:cs="Arial"/>
          <w:sz w:val="16"/>
          <w:szCs w:val="16"/>
        </w:rPr>
        <w:t>los intereses</w:t>
      </w:r>
      <w:r w:rsidRPr="00CB5F79">
        <w:rPr>
          <w:rFonts w:ascii="Arial" w:hAnsi="Arial" w:cs="Arial"/>
          <w:sz w:val="16"/>
          <w:szCs w:val="16"/>
        </w:rPr>
        <w:t xml:space="preserve"> generales y se desarrolla con fundamento entre otros, en el «principio de publicidad», el cual se</w:t>
      </w:r>
      <w:r w:rsidRPr="00CB5F79">
        <w:rPr>
          <w:rFonts w:ascii="Arial" w:hAnsi="Arial" w:cs="Arial"/>
          <w:spacing w:val="1"/>
          <w:sz w:val="16"/>
          <w:szCs w:val="16"/>
        </w:rPr>
        <w:t xml:space="preserve"> </w:t>
      </w:r>
      <w:r w:rsidRPr="00CB5F79">
        <w:rPr>
          <w:rFonts w:ascii="Arial" w:hAnsi="Arial" w:cs="Arial"/>
          <w:sz w:val="16"/>
          <w:szCs w:val="16"/>
        </w:rPr>
        <w:t>evidencia</w:t>
      </w:r>
      <w:r w:rsidRPr="00CB5F79">
        <w:rPr>
          <w:rFonts w:ascii="Arial" w:hAnsi="Arial" w:cs="Arial"/>
          <w:spacing w:val="-2"/>
          <w:sz w:val="16"/>
          <w:szCs w:val="16"/>
        </w:rPr>
        <w:t xml:space="preserve"> </w:t>
      </w:r>
      <w:r w:rsidRPr="00CB5F79">
        <w:rPr>
          <w:rFonts w:ascii="Arial" w:hAnsi="Arial" w:cs="Arial"/>
          <w:sz w:val="16"/>
          <w:szCs w:val="16"/>
        </w:rPr>
        <w:t>en</w:t>
      </w:r>
      <w:r w:rsidRPr="00CB5F79">
        <w:rPr>
          <w:rFonts w:ascii="Arial" w:hAnsi="Arial" w:cs="Arial"/>
          <w:spacing w:val="-1"/>
          <w:sz w:val="16"/>
          <w:szCs w:val="16"/>
        </w:rPr>
        <w:t xml:space="preserve"> </w:t>
      </w:r>
      <w:r w:rsidRPr="00CB5F79">
        <w:rPr>
          <w:rFonts w:ascii="Arial" w:hAnsi="Arial" w:cs="Arial"/>
          <w:sz w:val="16"/>
          <w:szCs w:val="16"/>
        </w:rPr>
        <w:t>dos</w:t>
      </w:r>
      <w:r w:rsidRPr="00CB5F79">
        <w:rPr>
          <w:rFonts w:ascii="Arial" w:hAnsi="Arial" w:cs="Arial"/>
          <w:spacing w:val="-1"/>
          <w:sz w:val="16"/>
          <w:szCs w:val="16"/>
        </w:rPr>
        <w:t xml:space="preserve"> </w:t>
      </w:r>
      <w:r w:rsidRPr="00CB5F79">
        <w:rPr>
          <w:rFonts w:ascii="Arial" w:hAnsi="Arial" w:cs="Arial"/>
          <w:sz w:val="16"/>
          <w:szCs w:val="16"/>
        </w:rPr>
        <w:t>dimensiones.</w:t>
      </w:r>
    </w:p>
    <w:p w14:paraId="5CFEC2DC" w14:textId="73F07D56" w:rsidR="003251F7" w:rsidRPr="00CB5F79" w:rsidRDefault="003251F7" w:rsidP="00CB5F79">
      <w:pPr>
        <w:spacing w:before="160" w:line="240" w:lineRule="auto"/>
        <w:ind w:left="118" w:right="177"/>
        <w:jc w:val="both"/>
        <w:rPr>
          <w:rFonts w:ascii="Arial" w:hAnsi="Arial" w:cs="Arial"/>
          <w:sz w:val="16"/>
          <w:szCs w:val="16"/>
        </w:rPr>
      </w:pP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primera</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ellas,</w:t>
      </w:r>
      <w:r w:rsidRPr="00CB5F79">
        <w:rPr>
          <w:rFonts w:ascii="Arial" w:hAnsi="Arial" w:cs="Arial"/>
          <w:spacing w:val="1"/>
          <w:sz w:val="16"/>
          <w:szCs w:val="16"/>
        </w:rPr>
        <w:t xml:space="preserve"> </w:t>
      </w:r>
      <w:r w:rsidRPr="00CB5F79">
        <w:rPr>
          <w:rFonts w:ascii="Arial" w:hAnsi="Arial" w:cs="Arial"/>
          <w:sz w:val="16"/>
          <w:szCs w:val="16"/>
        </w:rPr>
        <w:t>como</w:t>
      </w:r>
      <w:r w:rsidRPr="00CB5F79">
        <w:rPr>
          <w:rFonts w:ascii="Arial" w:hAnsi="Arial" w:cs="Arial"/>
          <w:spacing w:val="1"/>
          <w:sz w:val="16"/>
          <w:szCs w:val="16"/>
        </w:rPr>
        <w:t xml:space="preserve"> </w:t>
      </w:r>
      <w:r w:rsidRPr="00CB5F79">
        <w:rPr>
          <w:rFonts w:ascii="Arial" w:hAnsi="Arial" w:cs="Arial"/>
          <w:sz w:val="16"/>
          <w:szCs w:val="16"/>
        </w:rPr>
        <w:t>el</w:t>
      </w:r>
      <w:r w:rsidRPr="00CB5F79">
        <w:rPr>
          <w:rFonts w:ascii="Arial" w:hAnsi="Arial" w:cs="Arial"/>
          <w:spacing w:val="1"/>
          <w:sz w:val="16"/>
          <w:szCs w:val="16"/>
        </w:rPr>
        <w:t xml:space="preserve"> </w:t>
      </w:r>
      <w:r w:rsidRPr="00CB5F79">
        <w:rPr>
          <w:rFonts w:ascii="Arial" w:hAnsi="Arial" w:cs="Arial"/>
          <w:sz w:val="16"/>
          <w:szCs w:val="16"/>
        </w:rPr>
        <w:t>derecho</w:t>
      </w:r>
      <w:r w:rsidRPr="00CB5F79">
        <w:rPr>
          <w:rFonts w:ascii="Arial" w:hAnsi="Arial" w:cs="Arial"/>
          <w:spacing w:val="1"/>
          <w:sz w:val="16"/>
          <w:szCs w:val="16"/>
        </w:rPr>
        <w:t xml:space="preserve"> </w:t>
      </w:r>
      <w:r w:rsidRPr="00CB5F79">
        <w:rPr>
          <w:rFonts w:ascii="Arial" w:hAnsi="Arial" w:cs="Arial"/>
          <w:sz w:val="16"/>
          <w:szCs w:val="16"/>
        </w:rPr>
        <w:t>que</w:t>
      </w:r>
      <w:r w:rsidRPr="00CB5F79">
        <w:rPr>
          <w:rFonts w:ascii="Arial" w:hAnsi="Arial" w:cs="Arial"/>
          <w:spacing w:val="1"/>
          <w:sz w:val="16"/>
          <w:szCs w:val="16"/>
        </w:rPr>
        <w:t xml:space="preserve"> </w:t>
      </w:r>
      <w:r w:rsidRPr="00CB5F79">
        <w:rPr>
          <w:rFonts w:ascii="Arial" w:hAnsi="Arial" w:cs="Arial"/>
          <w:sz w:val="16"/>
          <w:szCs w:val="16"/>
        </w:rPr>
        <w:t>tienen</w:t>
      </w:r>
      <w:r w:rsidRPr="00CB5F79">
        <w:rPr>
          <w:rFonts w:ascii="Arial" w:hAnsi="Arial" w:cs="Arial"/>
          <w:spacing w:val="1"/>
          <w:sz w:val="16"/>
          <w:szCs w:val="16"/>
        </w:rPr>
        <w:t xml:space="preserve"> </w:t>
      </w:r>
      <w:r w:rsidRPr="00CB5F79">
        <w:rPr>
          <w:rFonts w:ascii="Arial" w:hAnsi="Arial" w:cs="Arial"/>
          <w:sz w:val="16"/>
          <w:szCs w:val="16"/>
        </w:rPr>
        <w:t>las</w:t>
      </w:r>
      <w:r w:rsidRPr="00CB5F79">
        <w:rPr>
          <w:rFonts w:ascii="Arial" w:hAnsi="Arial" w:cs="Arial"/>
          <w:spacing w:val="1"/>
          <w:sz w:val="16"/>
          <w:szCs w:val="16"/>
        </w:rPr>
        <w:t xml:space="preserve"> </w:t>
      </w:r>
      <w:r w:rsidRPr="00CB5F79">
        <w:rPr>
          <w:rFonts w:ascii="Arial" w:hAnsi="Arial" w:cs="Arial"/>
          <w:sz w:val="16"/>
          <w:szCs w:val="16"/>
        </w:rPr>
        <w:t>personas</w:t>
      </w:r>
      <w:r w:rsidRPr="00CB5F79">
        <w:rPr>
          <w:rFonts w:ascii="Arial" w:hAnsi="Arial" w:cs="Arial"/>
          <w:spacing w:val="1"/>
          <w:sz w:val="16"/>
          <w:szCs w:val="16"/>
        </w:rPr>
        <w:t xml:space="preserve"> </w:t>
      </w:r>
      <w:r w:rsidRPr="00CB5F79">
        <w:rPr>
          <w:rFonts w:ascii="Arial" w:hAnsi="Arial" w:cs="Arial"/>
          <w:sz w:val="16"/>
          <w:szCs w:val="16"/>
        </w:rPr>
        <w:t>directamente</w:t>
      </w:r>
      <w:r w:rsidRPr="00CB5F79">
        <w:rPr>
          <w:rFonts w:ascii="Arial" w:hAnsi="Arial" w:cs="Arial"/>
          <w:spacing w:val="1"/>
          <w:sz w:val="16"/>
          <w:szCs w:val="16"/>
        </w:rPr>
        <w:t xml:space="preserve"> </w:t>
      </w:r>
      <w:r w:rsidRPr="00CB5F79">
        <w:rPr>
          <w:rFonts w:ascii="Arial" w:hAnsi="Arial" w:cs="Arial"/>
          <w:sz w:val="16"/>
          <w:szCs w:val="16"/>
        </w:rPr>
        <w:t>involucradas,</w:t>
      </w:r>
      <w:r w:rsidRPr="00CB5F79">
        <w:rPr>
          <w:rFonts w:ascii="Arial" w:hAnsi="Arial" w:cs="Arial"/>
          <w:spacing w:val="1"/>
          <w:sz w:val="16"/>
          <w:szCs w:val="16"/>
        </w:rPr>
        <w:t xml:space="preserve"> </w:t>
      </w:r>
      <w:r w:rsidRPr="00CB5F79">
        <w:rPr>
          <w:rFonts w:ascii="Arial" w:hAnsi="Arial" w:cs="Arial"/>
          <w:sz w:val="16"/>
          <w:szCs w:val="16"/>
        </w:rPr>
        <w:t>al</w:t>
      </w:r>
      <w:r w:rsidRPr="00CB5F79">
        <w:rPr>
          <w:rFonts w:ascii="Arial" w:hAnsi="Arial" w:cs="Arial"/>
          <w:spacing w:val="1"/>
          <w:sz w:val="16"/>
          <w:szCs w:val="16"/>
        </w:rPr>
        <w:t xml:space="preserve"> </w:t>
      </w:r>
      <w:r w:rsidRPr="00CB5F79">
        <w:rPr>
          <w:rFonts w:ascii="Arial" w:hAnsi="Arial" w:cs="Arial"/>
          <w:sz w:val="16"/>
          <w:szCs w:val="16"/>
        </w:rPr>
        <w:t>conocimiento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las</w:t>
      </w:r>
      <w:r w:rsidRPr="00CB5F79">
        <w:rPr>
          <w:rFonts w:ascii="Arial" w:hAnsi="Arial" w:cs="Arial"/>
          <w:spacing w:val="-4"/>
          <w:sz w:val="16"/>
          <w:szCs w:val="16"/>
        </w:rPr>
        <w:t xml:space="preserve"> </w:t>
      </w:r>
      <w:r w:rsidRPr="00CB5F79">
        <w:rPr>
          <w:rFonts w:ascii="Arial" w:hAnsi="Arial" w:cs="Arial"/>
          <w:sz w:val="16"/>
          <w:szCs w:val="16"/>
        </w:rPr>
        <w:t>actuaciones</w:t>
      </w:r>
      <w:r w:rsidRPr="00CB5F79">
        <w:rPr>
          <w:rFonts w:ascii="Arial" w:hAnsi="Arial" w:cs="Arial"/>
          <w:spacing w:val="-4"/>
          <w:sz w:val="16"/>
          <w:szCs w:val="16"/>
        </w:rPr>
        <w:t xml:space="preserve"> </w:t>
      </w:r>
      <w:r w:rsidRPr="00CB5F79">
        <w:rPr>
          <w:rFonts w:ascii="Arial" w:hAnsi="Arial" w:cs="Arial"/>
          <w:sz w:val="16"/>
          <w:szCs w:val="16"/>
        </w:rPr>
        <w:t>judiciales</w:t>
      </w:r>
      <w:r w:rsidRPr="00CB5F79">
        <w:rPr>
          <w:rFonts w:ascii="Arial" w:hAnsi="Arial" w:cs="Arial"/>
          <w:spacing w:val="-3"/>
          <w:sz w:val="16"/>
          <w:szCs w:val="16"/>
        </w:rPr>
        <w:t xml:space="preserve"> </w:t>
      </w:r>
      <w:r w:rsidRPr="00CB5F79">
        <w:rPr>
          <w:rFonts w:ascii="Arial" w:hAnsi="Arial" w:cs="Arial"/>
          <w:sz w:val="16"/>
          <w:szCs w:val="16"/>
        </w:rPr>
        <w:t>y</w:t>
      </w:r>
      <w:r w:rsidRPr="00CB5F79">
        <w:rPr>
          <w:rFonts w:ascii="Arial" w:hAnsi="Arial" w:cs="Arial"/>
          <w:spacing w:val="-4"/>
          <w:sz w:val="16"/>
          <w:szCs w:val="16"/>
        </w:rPr>
        <w:t xml:space="preserve"> </w:t>
      </w:r>
      <w:r w:rsidRPr="00CB5F79">
        <w:rPr>
          <w:rFonts w:ascii="Arial" w:hAnsi="Arial" w:cs="Arial"/>
          <w:sz w:val="16"/>
          <w:szCs w:val="16"/>
        </w:rPr>
        <w:t>administrativas,</w:t>
      </w:r>
      <w:r w:rsidRPr="00CB5F79">
        <w:rPr>
          <w:rFonts w:ascii="Arial" w:hAnsi="Arial" w:cs="Arial"/>
          <w:spacing w:val="-3"/>
          <w:sz w:val="16"/>
          <w:szCs w:val="16"/>
        </w:rPr>
        <w:t xml:space="preserve"> </w:t>
      </w:r>
      <w:r w:rsidRPr="00CB5F79">
        <w:rPr>
          <w:rFonts w:ascii="Arial" w:hAnsi="Arial" w:cs="Arial"/>
          <w:sz w:val="16"/>
          <w:szCs w:val="16"/>
        </w:rPr>
        <w:t>la</w:t>
      </w:r>
      <w:r w:rsidRPr="00CB5F79">
        <w:rPr>
          <w:rFonts w:ascii="Arial" w:hAnsi="Arial" w:cs="Arial"/>
          <w:spacing w:val="-4"/>
          <w:sz w:val="16"/>
          <w:szCs w:val="16"/>
        </w:rPr>
        <w:t xml:space="preserve"> </w:t>
      </w:r>
      <w:r w:rsidRPr="00CB5F79">
        <w:rPr>
          <w:rFonts w:ascii="Arial" w:hAnsi="Arial" w:cs="Arial"/>
          <w:sz w:val="16"/>
          <w:szCs w:val="16"/>
        </w:rPr>
        <w:t>cual</w:t>
      </w:r>
      <w:r w:rsidRPr="00CB5F79">
        <w:rPr>
          <w:rFonts w:ascii="Arial" w:hAnsi="Arial" w:cs="Arial"/>
          <w:spacing w:val="-4"/>
          <w:sz w:val="16"/>
          <w:szCs w:val="16"/>
        </w:rPr>
        <w:t xml:space="preserve"> </w:t>
      </w:r>
      <w:r w:rsidRPr="00CB5F79">
        <w:rPr>
          <w:rFonts w:ascii="Arial" w:hAnsi="Arial" w:cs="Arial"/>
          <w:sz w:val="16"/>
          <w:szCs w:val="16"/>
        </w:rPr>
        <w:t>se</w:t>
      </w:r>
      <w:r w:rsidRPr="00CB5F79">
        <w:rPr>
          <w:rFonts w:ascii="Arial" w:hAnsi="Arial" w:cs="Arial"/>
          <w:spacing w:val="-4"/>
          <w:sz w:val="16"/>
          <w:szCs w:val="16"/>
        </w:rPr>
        <w:t xml:space="preserve"> </w:t>
      </w:r>
      <w:r w:rsidRPr="00CB5F79">
        <w:rPr>
          <w:rFonts w:ascii="Arial" w:hAnsi="Arial" w:cs="Arial"/>
          <w:sz w:val="16"/>
          <w:szCs w:val="16"/>
        </w:rPr>
        <w:t>concreta</w:t>
      </w:r>
      <w:r w:rsidRPr="00CB5F79">
        <w:rPr>
          <w:rFonts w:ascii="Arial" w:hAnsi="Arial" w:cs="Arial"/>
          <w:spacing w:val="-3"/>
          <w:sz w:val="16"/>
          <w:szCs w:val="16"/>
        </w:rPr>
        <w:t xml:space="preserve"> </w:t>
      </w:r>
      <w:r w:rsidRPr="00CB5F79">
        <w:rPr>
          <w:rFonts w:ascii="Arial" w:hAnsi="Arial" w:cs="Arial"/>
          <w:sz w:val="16"/>
          <w:szCs w:val="16"/>
        </w:rPr>
        <w:t>a</w:t>
      </w:r>
      <w:r w:rsidRPr="00CB5F79">
        <w:rPr>
          <w:rFonts w:ascii="Arial" w:hAnsi="Arial" w:cs="Arial"/>
          <w:spacing w:val="-4"/>
          <w:sz w:val="16"/>
          <w:szCs w:val="16"/>
        </w:rPr>
        <w:t xml:space="preserve"> </w:t>
      </w:r>
      <w:r w:rsidRPr="00CB5F79">
        <w:rPr>
          <w:rFonts w:ascii="Arial" w:hAnsi="Arial" w:cs="Arial"/>
          <w:sz w:val="16"/>
          <w:szCs w:val="16"/>
        </w:rPr>
        <w:t>través</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los</w:t>
      </w:r>
      <w:r w:rsidRPr="00CB5F79">
        <w:rPr>
          <w:rFonts w:ascii="Arial" w:hAnsi="Arial" w:cs="Arial"/>
          <w:spacing w:val="-4"/>
          <w:sz w:val="16"/>
          <w:szCs w:val="16"/>
        </w:rPr>
        <w:t xml:space="preserve"> </w:t>
      </w:r>
      <w:r w:rsidRPr="00CB5F79">
        <w:rPr>
          <w:rFonts w:ascii="Arial" w:hAnsi="Arial" w:cs="Arial"/>
          <w:sz w:val="16"/>
          <w:szCs w:val="16"/>
        </w:rPr>
        <w:t>mecanismos</w:t>
      </w:r>
      <w:r w:rsidRPr="00CB5F79">
        <w:rPr>
          <w:rFonts w:ascii="Arial" w:hAnsi="Arial" w:cs="Arial"/>
          <w:spacing w:val="-3"/>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comunicación y la segunda, como el reconocimiento del derecho que tiene la comunidad de conocer las</w:t>
      </w:r>
      <w:r w:rsidRPr="00CB5F79">
        <w:rPr>
          <w:rFonts w:ascii="Arial" w:hAnsi="Arial" w:cs="Arial"/>
          <w:spacing w:val="1"/>
          <w:sz w:val="16"/>
          <w:szCs w:val="16"/>
        </w:rPr>
        <w:t xml:space="preserve"> </w:t>
      </w:r>
      <w:r w:rsidRPr="00CB5F79">
        <w:rPr>
          <w:rFonts w:ascii="Arial" w:hAnsi="Arial" w:cs="Arial"/>
          <w:sz w:val="16"/>
          <w:szCs w:val="16"/>
        </w:rPr>
        <w:t xml:space="preserve">actuaciones de las </w:t>
      </w:r>
      <w:r w:rsidR="00CB5F79" w:rsidRPr="00CB5F79">
        <w:rPr>
          <w:rFonts w:ascii="Arial" w:hAnsi="Arial" w:cs="Arial"/>
          <w:sz w:val="16"/>
          <w:szCs w:val="16"/>
        </w:rPr>
        <w:t>autoridades</w:t>
      </w:r>
      <w:r w:rsidRPr="00CB5F79">
        <w:rPr>
          <w:rFonts w:ascii="Arial" w:hAnsi="Arial" w:cs="Arial"/>
          <w:sz w:val="16"/>
          <w:szCs w:val="16"/>
        </w:rPr>
        <w:t xml:space="preserve"> y, a través de ese conocimiento, a exigir que ellas se surtan conforme</w:t>
      </w:r>
      <w:r w:rsidRPr="00CB5F79">
        <w:rPr>
          <w:rFonts w:ascii="Arial" w:hAnsi="Arial" w:cs="Arial"/>
          <w:spacing w:val="1"/>
          <w:sz w:val="16"/>
          <w:szCs w:val="16"/>
        </w:rPr>
        <w:t xml:space="preserve"> </w:t>
      </w:r>
      <w:r w:rsidRPr="00CB5F79">
        <w:rPr>
          <w:rFonts w:ascii="Arial" w:hAnsi="Arial" w:cs="Arial"/>
          <w:sz w:val="16"/>
          <w:szCs w:val="16"/>
        </w:rPr>
        <w:t>a</w:t>
      </w:r>
      <w:r w:rsidRPr="00CB5F79">
        <w:rPr>
          <w:rFonts w:ascii="Arial" w:hAnsi="Arial" w:cs="Arial"/>
          <w:spacing w:val="-2"/>
          <w:sz w:val="16"/>
          <w:szCs w:val="16"/>
        </w:rPr>
        <w:t xml:space="preserve"> </w:t>
      </w:r>
      <w:r w:rsidRPr="00CB5F79">
        <w:rPr>
          <w:rFonts w:ascii="Arial" w:hAnsi="Arial" w:cs="Arial"/>
          <w:sz w:val="16"/>
          <w:szCs w:val="16"/>
        </w:rPr>
        <w:t>la</w:t>
      </w:r>
      <w:r w:rsidRPr="00CB5F79">
        <w:rPr>
          <w:rFonts w:ascii="Arial" w:hAnsi="Arial" w:cs="Arial"/>
          <w:spacing w:val="-2"/>
          <w:sz w:val="16"/>
          <w:szCs w:val="16"/>
        </w:rPr>
        <w:t xml:space="preserve"> </w:t>
      </w:r>
      <w:r w:rsidRPr="00CB5F79">
        <w:rPr>
          <w:rFonts w:ascii="Arial" w:hAnsi="Arial" w:cs="Arial"/>
          <w:sz w:val="16"/>
          <w:szCs w:val="16"/>
        </w:rPr>
        <w:t>ley».</w:t>
      </w:r>
      <w:r w:rsidRPr="00CB5F79">
        <w:rPr>
          <w:rFonts w:ascii="Arial" w:hAnsi="Arial" w:cs="Arial"/>
          <w:spacing w:val="-1"/>
          <w:sz w:val="16"/>
          <w:szCs w:val="16"/>
        </w:rPr>
        <w:t xml:space="preserve"> </w:t>
      </w:r>
      <w:r w:rsidRPr="00CB5F79">
        <w:rPr>
          <w:rFonts w:ascii="Arial" w:hAnsi="Arial" w:cs="Arial"/>
          <w:sz w:val="16"/>
          <w:szCs w:val="16"/>
        </w:rPr>
        <w:t>Sentencia</w:t>
      </w:r>
      <w:r w:rsidRPr="00CB5F79">
        <w:rPr>
          <w:rFonts w:ascii="Arial" w:hAnsi="Arial" w:cs="Arial"/>
          <w:spacing w:val="-2"/>
          <w:sz w:val="16"/>
          <w:szCs w:val="16"/>
        </w:rPr>
        <w:t xml:space="preserve"> </w:t>
      </w:r>
      <w:r w:rsidRPr="00CB5F79">
        <w:rPr>
          <w:rFonts w:ascii="Arial" w:hAnsi="Arial" w:cs="Arial"/>
          <w:sz w:val="16"/>
          <w:szCs w:val="16"/>
        </w:rPr>
        <w:t>C-</w:t>
      </w:r>
      <w:r w:rsidRPr="00CB5F79">
        <w:rPr>
          <w:rFonts w:ascii="Arial" w:hAnsi="Arial" w:cs="Arial"/>
          <w:spacing w:val="-1"/>
          <w:sz w:val="16"/>
          <w:szCs w:val="16"/>
        </w:rPr>
        <w:t xml:space="preserve"> </w:t>
      </w:r>
      <w:r w:rsidRPr="00CB5F79">
        <w:rPr>
          <w:rFonts w:ascii="Arial" w:hAnsi="Arial" w:cs="Arial"/>
          <w:sz w:val="16"/>
          <w:szCs w:val="16"/>
        </w:rPr>
        <w:t>341</w:t>
      </w:r>
      <w:r w:rsidRPr="00CB5F79">
        <w:rPr>
          <w:rFonts w:ascii="Arial" w:hAnsi="Arial" w:cs="Arial"/>
          <w:spacing w:val="-2"/>
          <w:sz w:val="16"/>
          <w:szCs w:val="16"/>
        </w:rPr>
        <w:t xml:space="preserve"> </w:t>
      </w:r>
      <w:r w:rsidRPr="00CB5F79">
        <w:rPr>
          <w:rFonts w:ascii="Arial" w:hAnsi="Arial" w:cs="Arial"/>
          <w:sz w:val="16"/>
          <w:szCs w:val="16"/>
        </w:rPr>
        <w:t>del</w:t>
      </w:r>
      <w:r w:rsidRPr="00CB5F79">
        <w:rPr>
          <w:rFonts w:ascii="Arial" w:hAnsi="Arial" w:cs="Arial"/>
          <w:spacing w:val="-1"/>
          <w:sz w:val="16"/>
          <w:szCs w:val="16"/>
        </w:rPr>
        <w:t xml:space="preserve"> </w:t>
      </w:r>
      <w:r w:rsidRPr="00CB5F79">
        <w:rPr>
          <w:rFonts w:ascii="Arial" w:hAnsi="Arial" w:cs="Arial"/>
          <w:sz w:val="16"/>
          <w:szCs w:val="16"/>
        </w:rPr>
        <w:t>4</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junio</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2014.</w:t>
      </w:r>
      <w:r w:rsidRPr="00CB5F79">
        <w:rPr>
          <w:rFonts w:ascii="Arial" w:hAnsi="Arial" w:cs="Arial"/>
          <w:spacing w:val="-2"/>
          <w:sz w:val="16"/>
          <w:szCs w:val="16"/>
        </w:rPr>
        <w:t xml:space="preserve"> </w:t>
      </w:r>
      <w:r w:rsidRPr="00CB5F79">
        <w:rPr>
          <w:rFonts w:ascii="Arial" w:hAnsi="Arial" w:cs="Arial"/>
          <w:sz w:val="16"/>
          <w:szCs w:val="16"/>
        </w:rPr>
        <w:t>M.</w:t>
      </w:r>
      <w:r w:rsidRPr="00CB5F79">
        <w:rPr>
          <w:rFonts w:ascii="Arial" w:hAnsi="Arial" w:cs="Arial"/>
          <w:spacing w:val="-2"/>
          <w:sz w:val="16"/>
          <w:szCs w:val="16"/>
        </w:rPr>
        <w:t xml:space="preserve"> </w:t>
      </w:r>
      <w:r w:rsidRPr="00CB5F79">
        <w:rPr>
          <w:rFonts w:ascii="Arial" w:hAnsi="Arial" w:cs="Arial"/>
          <w:sz w:val="16"/>
          <w:szCs w:val="16"/>
        </w:rPr>
        <w:t>P. Mauricio</w:t>
      </w:r>
      <w:r w:rsidRPr="00CB5F79">
        <w:rPr>
          <w:rFonts w:ascii="Arial" w:hAnsi="Arial" w:cs="Arial"/>
          <w:spacing w:val="-2"/>
          <w:sz w:val="16"/>
          <w:szCs w:val="16"/>
        </w:rPr>
        <w:t xml:space="preserve"> </w:t>
      </w:r>
      <w:r w:rsidRPr="00CB5F79">
        <w:rPr>
          <w:rFonts w:ascii="Arial" w:hAnsi="Arial" w:cs="Arial"/>
          <w:sz w:val="16"/>
          <w:szCs w:val="16"/>
        </w:rPr>
        <w:t>González</w:t>
      </w:r>
      <w:r w:rsidRPr="00CB5F79">
        <w:rPr>
          <w:rFonts w:ascii="Arial" w:hAnsi="Arial" w:cs="Arial"/>
          <w:spacing w:val="-1"/>
          <w:sz w:val="16"/>
          <w:szCs w:val="16"/>
        </w:rPr>
        <w:t xml:space="preserve"> </w:t>
      </w:r>
      <w:r w:rsidRPr="00CB5F79">
        <w:rPr>
          <w:rFonts w:ascii="Arial" w:hAnsi="Arial" w:cs="Arial"/>
          <w:sz w:val="16"/>
          <w:szCs w:val="16"/>
        </w:rPr>
        <w:t>Cuervo</w:t>
      </w:r>
      <w:r w:rsidR="00CB5F79">
        <w:rPr>
          <w:rFonts w:ascii="Arial" w:hAnsi="Arial" w:cs="Arial"/>
          <w:sz w:val="16"/>
          <w:szCs w:val="16"/>
        </w:rPr>
        <w:t>.</w:t>
      </w:r>
    </w:p>
  </w:footnote>
  <w:footnote w:id="21">
    <w:p w14:paraId="34866AA2" w14:textId="4C4FE361" w:rsidR="003251F7" w:rsidRPr="00CB5F79" w:rsidRDefault="00E477E6" w:rsidP="00E477E6">
      <w:pPr>
        <w:pStyle w:val="Textonotapie"/>
        <w:jc w:val="both"/>
        <w:rPr>
          <w:rFonts w:ascii="Arial" w:hAnsi="Arial" w:cs="Arial"/>
          <w:sz w:val="16"/>
          <w:szCs w:val="16"/>
          <w:lang w:val="es-ES"/>
        </w:rPr>
      </w:pPr>
      <w:r w:rsidRPr="00CB5F79">
        <w:rPr>
          <w:rFonts w:ascii="Arial" w:hAnsi="Arial" w:cs="Arial"/>
          <w:sz w:val="16"/>
          <w:szCs w:val="16"/>
        </w:rPr>
        <w:t xml:space="preserve">  </w:t>
      </w:r>
      <w:r w:rsidR="003251F7" w:rsidRPr="00CB5F79">
        <w:rPr>
          <w:rStyle w:val="Refdenotaalpie"/>
          <w:rFonts w:ascii="Arial" w:hAnsi="Arial" w:cs="Arial"/>
          <w:sz w:val="16"/>
          <w:szCs w:val="16"/>
        </w:rPr>
        <w:footnoteRef/>
      </w:r>
      <w:r w:rsidR="003251F7" w:rsidRPr="00CB5F79">
        <w:rPr>
          <w:rFonts w:ascii="Arial" w:hAnsi="Arial" w:cs="Arial"/>
          <w:sz w:val="16"/>
          <w:szCs w:val="16"/>
        </w:rPr>
        <w:t xml:space="preserve"> Corte</w:t>
      </w:r>
      <w:r w:rsidR="003251F7" w:rsidRPr="00CB5F79">
        <w:rPr>
          <w:rFonts w:ascii="Arial" w:hAnsi="Arial" w:cs="Arial"/>
          <w:spacing w:val="-3"/>
          <w:sz w:val="16"/>
          <w:szCs w:val="16"/>
        </w:rPr>
        <w:t xml:space="preserve"> </w:t>
      </w:r>
      <w:r w:rsidR="003251F7" w:rsidRPr="00CB5F79">
        <w:rPr>
          <w:rFonts w:ascii="Arial" w:hAnsi="Arial" w:cs="Arial"/>
          <w:sz w:val="16"/>
          <w:szCs w:val="16"/>
        </w:rPr>
        <w:t>Constitucional.</w:t>
      </w:r>
      <w:r w:rsidR="003251F7" w:rsidRPr="00CB5F79">
        <w:rPr>
          <w:rFonts w:ascii="Arial" w:hAnsi="Arial" w:cs="Arial"/>
          <w:spacing w:val="-4"/>
          <w:sz w:val="16"/>
          <w:szCs w:val="16"/>
        </w:rPr>
        <w:t xml:space="preserve"> </w:t>
      </w:r>
      <w:r w:rsidR="003251F7" w:rsidRPr="00CB5F79">
        <w:rPr>
          <w:rFonts w:ascii="Arial" w:hAnsi="Arial" w:cs="Arial"/>
          <w:sz w:val="16"/>
          <w:szCs w:val="16"/>
        </w:rPr>
        <w:t>Sentencia</w:t>
      </w:r>
      <w:r w:rsidR="003251F7" w:rsidRPr="00CB5F79">
        <w:rPr>
          <w:rFonts w:ascii="Arial" w:hAnsi="Arial" w:cs="Arial"/>
          <w:spacing w:val="-3"/>
          <w:sz w:val="16"/>
          <w:szCs w:val="16"/>
        </w:rPr>
        <w:t xml:space="preserve"> </w:t>
      </w:r>
      <w:r w:rsidR="003251F7" w:rsidRPr="00CB5F79">
        <w:rPr>
          <w:rFonts w:ascii="Arial" w:hAnsi="Arial" w:cs="Arial"/>
          <w:sz w:val="16"/>
          <w:szCs w:val="16"/>
        </w:rPr>
        <w:t>C-</w:t>
      </w:r>
      <w:r w:rsidR="003251F7" w:rsidRPr="00CB5F79">
        <w:rPr>
          <w:rFonts w:ascii="Arial" w:hAnsi="Arial" w:cs="Arial"/>
          <w:spacing w:val="-4"/>
          <w:sz w:val="16"/>
          <w:szCs w:val="16"/>
        </w:rPr>
        <w:t xml:space="preserve"> </w:t>
      </w:r>
      <w:r w:rsidR="003251F7" w:rsidRPr="00CB5F79">
        <w:rPr>
          <w:rFonts w:ascii="Arial" w:hAnsi="Arial" w:cs="Arial"/>
          <w:sz w:val="16"/>
          <w:szCs w:val="16"/>
        </w:rPr>
        <w:t>341</w:t>
      </w:r>
      <w:r w:rsidR="003251F7" w:rsidRPr="00CB5F79">
        <w:rPr>
          <w:rFonts w:ascii="Arial" w:hAnsi="Arial" w:cs="Arial"/>
          <w:spacing w:val="-3"/>
          <w:sz w:val="16"/>
          <w:szCs w:val="16"/>
        </w:rPr>
        <w:t xml:space="preserve"> </w:t>
      </w:r>
      <w:r w:rsidR="003251F7" w:rsidRPr="00CB5F79">
        <w:rPr>
          <w:rFonts w:ascii="Arial" w:hAnsi="Arial" w:cs="Arial"/>
          <w:sz w:val="16"/>
          <w:szCs w:val="16"/>
        </w:rPr>
        <w:t>del</w:t>
      </w:r>
      <w:r w:rsidR="003251F7" w:rsidRPr="00CB5F79">
        <w:rPr>
          <w:rFonts w:ascii="Arial" w:hAnsi="Arial" w:cs="Arial"/>
          <w:spacing w:val="-3"/>
          <w:sz w:val="16"/>
          <w:szCs w:val="16"/>
        </w:rPr>
        <w:t xml:space="preserve"> </w:t>
      </w:r>
      <w:r w:rsidR="003251F7" w:rsidRPr="00CB5F79">
        <w:rPr>
          <w:rFonts w:ascii="Arial" w:hAnsi="Arial" w:cs="Arial"/>
          <w:sz w:val="16"/>
          <w:szCs w:val="16"/>
        </w:rPr>
        <w:t>4</w:t>
      </w:r>
      <w:r w:rsidR="003251F7" w:rsidRPr="00CB5F79">
        <w:rPr>
          <w:rFonts w:ascii="Arial" w:hAnsi="Arial" w:cs="Arial"/>
          <w:spacing w:val="-4"/>
          <w:sz w:val="16"/>
          <w:szCs w:val="16"/>
        </w:rPr>
        <w:t xml:space="preserve"> </w:t>
      </w:r>
      <w:r w:rsidR="003251F7" w:rsidRPr="00CB5F79">
        <w:rPr>
          <w:rFonts w:ascii="Arial" w:hAnsi="Arial" w:cs="Arial"/>
          <w:sz w:val="16"/>
          <w:szCs w:val="16"/>
        </w:rPr>
        <w:t>de</w:t>
      </w:r>
      <w:r w:rsidR="003251F7" w:rsidRPr="00CB5F79">
        <w:rPr>
          <w:rFonts w:ascii="Arial" w:hAnsi="Arial" w:cs="Arial"/>
          <w:spacing w:val="-3"/>
          <w:sz w:val="16"/>
          <w:szCs w:val="16"/>
        </w:rPr>
        <w:t xml:space="preserve"> </w:t>
      </w:r>
      <w:r w:rsidR="003251F7" w:rsidRPr="00CB5F79">
        <w:rPr>
          <w:rFonts w:ascii="Arial" w:hAnsi="Arial" w:cs="Arial"/>
          <w:sz w:val="16"/>
          <w:szCs w:val="16"/>
        </w:rPr>
        <w:t>junio</w:t>
      </w:r>
      <w:r w:rsidR="003251F7" w:rsidRPr="00CB5F79">
        <w:rPr>
          <w:rFonts w:ascii="Arial" w:hAnsi="Arial" w:cs="Arial"/>
          <w:spacing w:val="-4"/>
          <w:sz w:val="16"/>
          <w:szCs w:val="16"/>
        </w:rPr>
        <w:t xml:space="preserve"> </w:t>
      </w:r>
      <w:r w:rsidR="003251F7" w:rsidRPr="00CB5F79">
        <w:rPr>
          <w:rFonts w:ascii="Arial" w:hAnsi="Arial" w:cs="Arial"/>
          <w:sz w:val="16"/>
          <w:szCs w:val="16"/>
        </w:rPr>
        <w:t>de</w:t>
      </w:r>
      <w:r w:rsidR="003251F7" w:rsidRPr="00CB5F79">
        <w:rPr>
          <w:rFonts w:ascii="Arial" w:hAnsi="Arial" w:cs="Arial"/>
          <w:spacing w:val="-3"/>
          <w:sz w:val="16"/>
          <w:szCs w:val="16"/>
        </w:rPr>
        <w:t xml:space="preserve"> </w:t>
      </w:r>
      <w:r w:rsidR="003251F7" w:rsidRPr="00CB5F79">
        <w:rPr>
          <w:rFonts w:ascii="Arial" w:hAnsi="Arial" w:cs="Arial"/>
          <w:sz w:val="16"/>
          <w:szCs w:val="16"/>
        </w:rPr>
        <w:t>2014.</w:t>
      </w:r>
      <w:r w:rsidR="003251F7" w:rsidRPr="00CB5F79">
        <w:rPr>
          <w:rFonts w:ascii="Arial" w:hAnsi="Arial" w:cs="Arial"/>
          <w:spacing w:val="-4"/>
          <w:sz w:val="16"/>
          <w:szCs w:val="16"/>
        </w:rPr>
        <w:t xml:space="preserve"> </w:t>
      </w:r>
      <w:r w:rsidR="003251F7" w:rsidRPr="00CB5F79">
        <w:rPr>
          <w:rFonts w:ascii="Arial" w:hAnsi="Arial" w:cs="Arial"/>
          <w:sz w:val="16"/>
          <w:szCs w:val="16"/>
        </w:rPr>
        <w:t>M.</w:t>
      </w:r>
      <w:r w:rsidR="003251F7" w:rsidRPr="00CB5F79">
        <w:rPr>
          <w:rFonts w:ascii="Arial" w:hAnsi="Arial" w:cs="Arial"/>
          <w:spacing w:val="-3"/>
          <w:sz w:val="16"/>
          <w:szCs w:val="16"/>
        </w:rPr>
        <w:t xml:space="preserve"> </w:t>
      </w:r>
      <w:r w:rsidR="003251F7" w:rsidRPr="00CB5F79">
        <w:rPr>
          <w:rFonts w:ascii="Arial" w:hAnsi="Arial" w:cs="Arial"/>
          <w:sz w:val="16"/>
          <w:szCs w:val="16"/>
        </w:rPr>
        <w:t>P.</w:t>
      </w:r>
      <w:r w:rsidR="003251F7" w:rsidRPr="00CB5F79">
        <w:rPr>
          <w:rFonts w:ascii="Arial" w:hAnsi="Arial" w:cs="Arial"/>
          <w:spacing w:val="-3"/>
          <w:sz w:val="16"/>
          <w:szCs w:val="16"/>
        </w:rPr>
        <w:t xml:space="preserve"> </w:t>
      </w:r>
      <w:r w:rsidR="003251F7" w:rsidRPr="00CB5F79">
        <w:rPr>
          <w:rFonts w:ascii="Arial" w:hAnsi="Arial" w:cs="Arial"/>
          <w:sz w:val="16"/>
          <w:szCs w:val="16"/>
        </w:rPr>
        <w:t>Mauricio</w:t>
      </w:r>
      <w:r w:rsidR="003251F7" w:rsidRPr="00CB5F79">
        <w:rPr>
          <w:rFonts w:ascii="Arial" w:hAnsi="Arial" w:cs="Arial"/>
          <w:spacing w:val="-4"/>
          <w:sz w:val="16"/>
          <w:szCs w:val="16"/>
        </w:rPr>
        <w:t xml:space="preserve"> </w:t>
      </w:r>
      <w:r w:rsidR="003251F7" w:rsidRPr="00CB5F79">
        <w:rPr>
          <w:rFonts w:ascii="Arial" w:hAnsi="Arial" w:cs="Arial"/>
          <w:sz w:val="16"/>
          <w:szCs w:val="16"/>
        </w:rPr>
        <w:t>González</w:t>
      </w:r>
      <w:r w:rsidR="003251F7" w:rsidRPr="00CB5F79">
        <w:rPr>
          <w:rFonts w:ascii="Arial" w:hAnsi="Arial" w:cs="Arial"/>
          <w:spacing w:val="-3"/>
          <w:sz w:val="16"/>
          <w:szCs w:val="16"/>
        </w:rPr>
        <w:t xml:space="preserve"> </w:t>
      </w:r>
      <w:r w:rsidR="003251F7" w:rsidRPr="00CB5F79">
        <w:rPr>
          <w:rFonts w:ascii="Arial" w:hAnsi="Arial" w:cs="Arial"/>
          <w:sz w:val="16"/>
          <w:szCs w:val="16"/>
        </w:rPr>
        <w:t>Cuervo</w:t>
      </w:r>
    </w:p>
  </w:footnote>
  <w:footnote w:id="22">
    <w:p w14:paraId="08046AF0" w14:textId="41755B5F" w:rsidR="003251F7" w:rsidRPr="0081795B" w:rsidRDefault="003251F7" w:rsidP="00E477E6">
      <w:pPr>
        <w:spacing w:before="79" w:line="240" w:lineRule="auto"/>
        <w:ind w:left="118" w:right="221"/>
        <w:jc w:val="both"/>
        <w:rPr>
          <w:rFonts w:ascii="Arial" w:hAnsi="Arial" w:cs="Arial"/>
          <w:sz w:val="18"/>
          <w:szCs w:val="18"/>
          <w:lang w:val="es-ES"/>
        </w:rPr>
      </w:pPr>
      <w:r w:rsidRPr="00CB5F79">
        <w:rPr>
          <w:rStyle w:val="Refdenotaalpie"/>
          <w:rFonts w:ascii="Arial" w:hAnsi="Arial" w:cs="Arial"/>
          <w:sz w:val="16"/>
          <w:szCs w:val="16"/>
        </w:rPr>
        <w:footnoteRef/>
      </w:r>
      <w:r w:rsidRPr="00CB5F79">
        <w:rPr>
          <w:rFonts w:ascii="Arial" w:hAnsi="Arial" w:cs="Arial"/>
          <w:sz w:val="16"/>
          <w:szCs w:val="16"/>
        </w:rPr>
        <w:t xml:space="preserve"> </w:t>
      </w:r>
      <w:r w:rsidRPr="00CB5F79">
        <w:rPr>
          <w:rFonts w:ascii="Arial" w:hAnsi="Arial" w:cs="Arial"/>
          <w:spacing w:val="-1"/>
          <w:sz w:val="16"/>
          <w:szCs w:val="16"/>
        </w:rPr>
        <w:t>Ley</w:t>
      </w:r>
      <w:r w:rsidRPr="00CB5F79">
        <w:rPr>
          <w:rFonts w:ascii="Arial" w:hAnsi="Arial" w:cs="Arial"/>
          <w:spacing w:val="-12"/>
          <w:sz w:val="16"/>
          <w:szCs w:val="16"/>
        </w:rPr>
        <w:t xml:space="preserve"> </w:t>
      </w:r>
      <w:r w:rsidRPr="00CB5F79">
        <w:rPr>
          <w:rFonts w:ascii="Arial" w:hAnsi="Arial" w:cs="Arial"/>
          <w:spacing w:val="-1"/>
          <w:sz w:val="16"/>
          <w:szCs w:val="16"/>
        </w:rPr>
        <w:t>1712</w:t>
      </w:r>
      <w:r w:rsidRPr="00CB5F79">
        <w:rPr>
          <w:rFonts w:ascii="Arial" w:hAnsi="Arial" w:cs="Arial"/>
          <w:spacing w:val="-12"/>
          <w:sz w:val="16"/>
          <w:szCs w:val="16"/>
        </w:rPr>
        <w:t xml:space="preserve"> </w:t>
      </w:r>
      <w:r w:rsidRPr="00CB5F79">
        <w:rPr>
          <w:rFonts w:ascii="Arial" w:hAnsi="Arial" w:cs="Arial"/>
          <w:spacing w:val="-1"/>
          <w:sz w:val="16"/>
          <w:szCs w:val="16"/>
        </w:rPr>
        <w:t>de</w:t>
      </w:r>
      <w:r w:rsidRPr="00CB5F79">
        <w:rPr>
          <w:rFonts w:ascii="Arial" w:hAnsi="Arial" w:cs="Arial"/>
          <w:spacing w:val="-12"/>
          <w:sz w:val="16"/>
          <w:szCs w:val="16"/>
        </w:rPr>
        <w:t xml:space="preserve"> </w:t>
      </w:r>
      <w:r w:rsidRPr="00CB5F79">
        <w:rPr>
          <w:rFonts w:ascii="Arial" w:hAnsi="Arial" w:cs="Arial"/>
          <w:spacing w:val="-1"/>
          <w:sz w:val="16"/>
          <w:szCs w:val="16"/>
        </w:rPr>
        <w:t>2014:</w:t>
      </w:r>
      <w:r w:rsidRPr="00CB5F79">
        <w:rPr>
          <w:rFonts w:ascii="Arial" w:hAnsi="Arial" w:cs="Arial"/>
          <w:spacing w:val="-12"/>
          <w:sz w:val="16"/>
          <w:szCs w:val="16"/>
        </w:rPr>
        <w:t xml:space="preserve"> </w:t>
      </w:r>
      <w:r w:rsidRPr="00CB5F79">
        <w:rPr>
          <w:rFonts w:ascii="Arial" w:hAnsi="Arial" w:cs="Arial"/>
          <w:spacing w:val="-1"/>
          <w:sz w:val="16"/>
          <w:szCs w:val="16"/>
        </w:rPr>
        <w:t>Artículo</w:t>
      </w:r>
      <w:r w:rsidRPr="00CB5F79">
        <w:rPr>
          <w:rFonts w:ascii="Arial" w:hAnsi="Arial" w:cs="Arial"/>
          <w:spacing w:val="-12"/>
          <w:sz w:val="16"/>
          <w:szCs w:val="16"/>
        </w:rPr>
        <w:t xml:space="preserve"> </w:t>
      </w:r>
      <w:r w:rsidRPr="00CB5F79">
        <w:rPr>
          <w:rFonts w:ascii="Arial" w:hAnsi="Arial" w:cs="Arial"/>
          <w:spacing w:val="-1"/>
          <w:sz w:val="16"/>
          <w:szCs w:val="16"/>
        </w:rPr>
        <w:t>2</w:t>
      </w:r>
      <w:r w:rsidR="00E477E6" w:rsidRPr="00CB5F79">
        <w:rPr>
          <w:rFonts w:ascii="Arial" w:hAnsi="Arial" w:cs="Arial"/>
          <w:spacing w:val="-1"/>
          <w:sz w:val="16"/>
          <w:szCs w:val="16"/>
        </w:rPr>
        <w:t>°. Principio</w:t>
      </w:r>
      <w:r w:rsidRPr="00CB5F79">
        <w:rPr>
          <w:rFonts w:ascii="Arial" w:hAnsi="Arial" w:cs="Arial"/>
          <w:spacing w:val="-12"/>
          <w:sz w:val="16"/>
          <w:szCs w:val="16"/>
        </w:rPr>
        <w:t xml:space="preserve"> </w:t>
      </w:r>
      <w:r w:rsidRPr="00CB5F79">
        <w:rPr>
          <w:rFonts w:ascii="Arial" w:hAnsi="Arial" w:cs="Arial"/>
          <w:spacing w:val="-1"/>
          <w:sz w:val="16"/>
          <w:szCs w:val="16"/>
        </w:rPr>
        <w:t>de</w:t>
      </w:r>
      <w:r w:rsidRPr="00CB5F79">
        <w:rPr>
          <w:rFonts w:ascii="Arial" w:hAnsi="Arial" w:cs="Arial"/>
          <w:spacing w:val="-12"/>
          <w:sz w:val="16"/>
          <w:szCs w:val="16"/>
        </w:rPr>
        <w:t xml:space="preserve"> </w:t>
      </w:r>
      <w:r w:rsidRPr="00CB5F79">
        <w:rPr>
          <w:rFonts w:ascii="Arial" w:hAnsi="Arial" w:cs="Arial"/>
          <w:spacing w:val="-1"/>
          <w:sz w:val="16"/>
          <w:szCs w:val="16"/>
        </w:rPr>
        <w:t>máxima</w:t>
      </w:r>
      <w:r w:rsidRPr="00CB5F79">
        <w:rPr>
          <w:rFonts w:ascii="Arial" w:hAnsi="Arial" w:cs="Arial"/>
          <w:spacing w:val="-13"/>
          <w:sz w:val="16"/>
          <w:szCs w:val="16"/>
        </w:rPr>
        <w:t xml:space="preserve"> </w:t>
      </w:r>
      <w:r w:rsidRPr="00CB5F79">
        <w:rPr>
          <w:rFonts w:ascii="Arial" w:hAnsi="Arial" w:cs="Arial"/>
          <w:spacing w:val="-1"/>
          <w:sz w:val="16"/>
          <w:szCs w:val="16"/>
        </w:rPr>
        <w:t>publicidad</w:t>
      </w:r>
      <w:r w:rsidRPr="00CB5F79">
        <w:rPr>
          <w:rFonts w:ascii="Arial" w:hAnsi="Arial" w:cs="Arial"/>
          <w:spacing w:val="-12"/>
          <w:sz w:val="16"/>
          <w:szCs w:val="16"/>
        </w:rPr>
        <w:t xml:space="preserve"> </w:t>
      </w:r>
      <w:r w:rsidRPr="00CB5F79">
        <w:rPr>
          <w:rFonts w:ascii="Arial" w:hAnsi="Arial" w:cs="Arial"/>
          <w:sz w:val="16"/>
          <w:szCs w:val="16"/>
        </w:rPr>
        <w:t>para</w:t>
      </w:r>
      <w:r w:rsidRPr="00CB5F79">
        <w:rPr>
          <w:rFonts w:ascii="Arial" w:hAnsi="Arial" w:cs="Arial"/>
          <w:spacing w:val="-12"/>
          <w:sz w:val="16"/>
          <w:szCs w:val="16"/>
        </w:rPr>
        <w:t xml:space="preserve"> </w:t>
      </w:r>
      <w:r w:rsidRPr="00CB5F79">
        <w:rPr>
          <w:rFonts w:ascii="Arial" w:hAnsi="Arial" w:cs="Arial"/>
          <w:sz w:val="16"/>
          <w:szCs w:val="16"/>
        </w:rPr>
        <w:t>titular</w:t>
      </w:r>
      <w:r w:rsidRPr="00CB5F79">
        <w:rPr>
          <w:rFonts w:ascii="Arial" w:hAnsi="Arial" w:cs="Arial"/>
          <w:spacing w:val="-12"/>
          <w:sz w:val="16"/>
          <w:szCs w:val="16"/>
        </w:rPr>
        <w:t xml:space="preserve"> </w:t>
      </w:r>
      <w:r w:rsidRPr="00CB5F79">
        <w:rPr>
          <w:rFonts w:ascii="Arial" w:hAnsi="Arial" w:cs="Arial"/>
          <w:sz w:val="16"/>
          <w:szCs w:val="16"/>
        </w:rPr>
        <w:t>universal.</w:t>
      </w:r>
      <w:r w:rsidRPr="00CB5F79">
        <w:rPr>
          <w:rFonts w:ascii="Arial" w:hAnsi="Arial" w:cs="Arial"/>
          <w:spacing w:val="-12"/>
          <w:sz w:val="16"/>
          <w:szCs w:val="16"/>
        </w:rPr>
        <w:t xml:space="preserve"> </w:t>
      </w:r>
      <w:r w:rsidRPr="00CB5F79">
        <w:rPr>
          <w:rFonts w:ascii="Arial" w:hAnsi="Arial" w:cs="Arial"/>
          <w:sz w:val="16"/>
          <w:szCs w:val="16"/>
        </w:rPr>
        <w:t>Toda</w:t>
      </w:r>
      <w:r w:rsidRPr="00CB5F79">
        <w:rPr>
          <w:rFonts w:ascii="Arial" w:hAnsi="Arial" w:cs="Arial"/>
          <w:spacing w:val="-12"/>
          <w:sz w:val="16"/>
          <w:szCs w:val="16"/>
        </w:rPr>
        <w:t xml:space="preserve"> </w:t>
      </w:r>
      <w:r w:rsidRPr="00CB5F79">
        <w:rPr>
          <w:rFonts w:ascii="Arial" w:hAnsi="Arial" w:cs="Arial"/>
          <w:sz w:val="16"/>
          <w:szCs w:val="16"/>
        </w:rPr>
        <w:t>información en</w:t>
      </w:r>
      <w:r w:rsidRPr="00CB5F79">
        <w:rPr>
          <w:rFonts w:ascii="Arial" w:hAnsi="Arial" w:cs="Arial"/>
          <w:spacing w:val="3"/>
          <w:sz w:val="16"/>
          <w:szCs w:val="16"/>
        </w:rPr>
        <w:t xml:space="preserve"> </w:t>
      </w:r>
      <w:r w:rsidRPr="00CB5F79">
        <w:rPr>
          <w:rFonts w:ascii="Arial" w:hAnsi="Arial" w:cs="Arial"/>
          <w:sz w:val="16"/>
          <w:szCs w:val="16"/>
        </w:rPr>
        <w:t>posesión,</w:t>
      </w:r>
      <w:r w:rsidRPr="00CB5F79">
        <w:rPr>
          <w:rFonts w:ascii="Arial" w:hAnsi="Arial" w:cs="Arial"/>
          <w:spacing w:val="4"/>
          <w:sz w:val="16"/>
          <w:szCs w:val="16"/>
        </w:rPr>
        <w:t xml:space="preserve"> </w:t>
      </w:r>
      <w:r w:rsidRPr="00CB5F79">
        <w:rPr>
          <w:rFonts w:ascii="Arial" w:hAnsi="Arial" w:cs="Arial"/>
          <w:sz w:val="16"/>
          <w:szCs w:val="16"/>
        </w:rPr>
        <w:t>bajo</w:t>
      </w:r>
      <w:r w:rsidRPr="00CB5F79">
        <w:rPr>
          <w:rFonts w:ascii="Arial" w:hAnsi="Arial" w:cs="Arial"/>
          <w:spacing w:val="4"/>
          <w:sz w:val="16"/>
          <w:szCs w:val="16"/>
        </w:rPr>
        <w:t xml:space="preserve"> </w:t>
      </w:r>
      <w:r w:rsidRPr="00CB5F79">
        <w:rPr>
          <w:rFonts w:ascii="Arial" w:hAnsi="Arial" w:cs="Arial"/>
          <w:sz w:val="16"/>
          <w:szCs w:val="16"/>
        </w:rPr>
        <w:t>control</w:t>
      </w:r>
      <w:r w:rsidRPr="00CB5F79">
        <w:rPr>
          <w:rFonts w:ascii="Arial" w:hAnsi="Arial" w:cs="Arial"/>
          <w:spacing w:val="4"/>
          <w:sz w:val="16"/>
          <w:szCs w:val="16"/>
        </w:rPr>
        <w:t xml:space="preserve"> </w:t>
      </w:r>
      <w:r w:rsidRPr="00CB5F79">
        <w:rPr>
          <w:rFonts w:ascii="Arial" w:hAnsi="Arial" w:cs="Arial"/>
          <w:sz w:val="16"/>
          <w:szCs w:val="16"/>
        </w:rPr>
        <w:t>o</w:t>
      </w:r>
      <w:r w:rsidRPr="00CB5F79">
        <w:rPr>
          <w:rFonts w:ascii="Arial" w:hAnsi="Arial" w:cs="Arial"/>
          <w:spacing w:val="4"/>
          <w:sz w:val="16"/>
          <w:szCs w:val="16"/>
        </w:rPr>
        <w:t xml:space="preserve"> </w:t>
      </w:r>
      <w:r w:rsidRPr="00CB5F79">
        <w:rPr>
          <w:rFonts w:ascii="Arial" w:hAnsi="Arial" w:cs="Arial"/>
          <w:sz w:val="16"/>
          <w:szCs w:val="16"/>
        </w:rPr>
        <w:t>custodia</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un</w:t>
      </w:r>
      <w:r w:rsidRPr="00CB5F79">
        <w:rPr>
          <w:rFonts w:ascii="Arial" w:hAnsi="Arial" w:cs="Arial"/>
          <w:spacing w:val="4"/>
          <w:sz w:val="16"/>
          <w:szCs w:val="16"/>
        </w:rPr>
        <w:t xml:space="preserve"> </w:t>
      </w:r>
      <w:r w:rsidRPr="00CB5F79">
        <w:rPr>
          <w:rFonts w:ascii="Arial" w:hAnsi="Arial" w:cs="Arial"/>
          <w:sz w:val="16"/>
          <w:szCs w:val="16"/>
        </w:rPr>
        <w:t>sujeto</w:t>
      </w:r>
      <w:r w:rsidRPr="00CB5F79">
        <w:rPr>
          <w:rFonts w:ascii="Arial" w:hAnsi="Arial" w:cs="Arial"/>
          <w:spacing w:val="4"/>
          <w:sz w:val="16"/>
          <w:szCs w:val="16"/>
        </w:rPr>
        <w:t xml:space="preserve"> </w:t>
      </w:r>
      <w:r w:rsidRPr="00CB5F79">
        <w:rPr>
          <w:rFonts w:ascii="Arial" w:hAnsi="Arial" w:cs="Arial"/>
          <w:sz w:val="16"/>
          <w:szCs w:val="16"/>
        </w:rPr>
        <w:t>obligado</w:t>
      </w:r>
      <w:r w:rsidRPr="00CB5F79">
        <w:rPr>
          <w:rFonts w:ascii="Arial" w:hAnsi="Arial" w:cs="Arial"/>
          <w:spacing w:val="4"/>
          <w:sz w:val="16"/>
          <w:szCs w:val="16"/>
        </w:rPr>
        <w:t xml:space="preserve"> </w:t>
      </w:r>
      <w:r w:rsidRPr="00CB5F79">
        <w:rPr>
          <w:rFonts w:ascii="Arial" w:hAnsi="Arial" w:cs="Arial"/>
          <w:sz w:val="16"/>
          <w:szCs w:val="16"/>
        </w:rPr>
        <w:t>es</w:t>
      </w:r>
      <w:r w:rsidRPr="00CB5F79">
        <w:rPr>
          <w:rFonts w:ascii="Arial" w:hAnsi="Arial" w:cs="Arial"/>
          <w:spacing w:val="4"/>
          <w:sz w:val="16"/>
          <w:szCs w:val="16"/>
        </w:rPr>
        <w:t xml:space="preserve"> </w:t>
      </w:r>
      <w:r w:rsidRPr="00CB5F79">
        <w:rPr>
          <w:rFonts w:ascii="Arial" w:hAnsi="Arial" w:cs="Arial"/>
          <w:sz w:val="16"/>
          <w:szCs w:val="16"/>
        </w:rPr>
        <w:t>pública</w:t>
      </w:r>
      <w:r w:rsidRPr="00CB5F79">
        <w:rPr>
          <w:rFonts w:ascii="Arial" w:hAnsi="Arial" w:cs="Arial"/>
          <w:spacing w:val="4"/>
          <w:sz w:val="16"/>
          <w:szCs w:val="16"/>
        </w:rPr>
        <w:t xml:space="preserve"> </w:t>
      </w:r>
      <w:r w:rsidRPr="00CB5F79">
        <w:rPr>
          <w:rFonts w:ascii="Arial" w:hAnsi="Arial" w:cs="Arial"/>
          <w:sz w:val="16"/>
          <w:szCs w:val="16"/>
        </w:rPr>
        <w:t>y</w:t>
      </w:r>
      <w:r w:rsidRPr="00CB5F79">
        <w:rPr>
          <w:rFonts w:ascii="Arial" w:hAnsi="Arial" w:cs="Arial"/>
          <w:spacing w:val="4"/>
          <w:sz w:val="16"/>
          <w:szCs w:val="16"/>
        </w:rPr>
        <w:t xml:space="preserve"> </w:t>
      </w:r>
      <w:r w:rsidRPr="00CB5F79">
        <w:rPr>
          <w:rFonts w:ascii="Arial" w:hAnsi="Arial" w:cs="Arial"/>
          <w:sz w:val="16"/>
          <w:szCs w:val="16"/>
        </w:rPr>
        <w:t>no</w:t>
      </w:r>
      <w:r w:rsidRPr="00CB5F79">
        <w:rPr>
          <w:rFonts w:ascii="Arial" w:hAnsi="Arial" w:cs="Arial"/>
          <w:spacing w:val="4"/>
          <w:sz w:val="16"/>
          <w:szCs w:val="16"/>
        </w:rPr>
        <w:t xml:space="preserve"> </w:t>
      </w:r>
      <w:r w:rsidRPr="00CB5F79">
        <w:rPr>
          <w:rFonts w:ascii="Arial" w:hAnsi="Arial" w:cs="Arial"/>
          <w:sz w:val="16"/>
          <w:szCs w:val="16"/>
        </w:rPr>
        <w:t>podrá</w:t>
      </w:r>
      <w:r w:rsidRPr="00CB5F79">
        <w:rPr>
          <w:rFonts w:ascii="Arial" w:hAnsi="Arial" w:cs="Arial"/>
          <w:spacing w:val="4"/>
          <w:sz w:val="16"/>
          <w:szCs w:val="16"/>
        </w:rPr>
        <w:t xml:space="preserve"> </w:t>
      </w:r>
      <w:r w:rsidRPr="00CB5F79">
        <w:rPr>
          <w:rFonts w:ascii="Arial" w:hAnsi="Arial" w:cs="Arial"/>
          <w:sz w:val="16"/>
          <w:szCs w:val="16"/>
        </w:rPr>
        <w:t>ser</w:t>
      </w:r>
      <w:r w:rsidRPr="00CB5F79">
        <w:rPr>
          <w:rFonts w:ascii="Arial" w:hAnsi="Arial" w:cs="Arial"/>
          <w:spacing w:val="4"/>
          <w:sz w:val="16"/>
          <w:szCs w:val="16"/>
        </w:rPr>
        <w:t xml:space="preserve"> </w:t>
      </w:r>
      <w:r w:rsidRPr="00CB5F79">
        <w:rPr>
          <w:rFonts w:ascii="Arial" w:hAnsi="Arial" w:cs="Arial"/>
          <w:sz w:val="16"/>
          <w:szCs w:val="16"/>
        </w:rPr>
        <w:t>reservada</w:t>
      </w:r>
      <w:r w:rsidRPr="00CB5F79">
        <w:rPr>
          <w:rFonts w:ascii="Arial" w:hAnsi="Arial" w:cs="Arial"/>
          <w:spacing w:val="4"/>
          <w:sz w:val="16"/>
          <w:szCs w:val="16"/>
        </w:rPr>
        <w:t xml:space="preserve"> </w:t>
      </w:r>
      <w:r w:rsidRPr="00CB5F79">
        <w:rPr>
          <w:rFonts w:ascii="Arial" w:hAnsi="Arial" w:cs="Arial"/>
          <w:sz w:val="16"/>
          <w:szCs w:val="16"/>
        </w:rPr>
        <w:t>o</w:t>
      </w:r>
      <w:r w:rsidRPr="00CB5F79">
        <w:rPr>
          <w:rFonts w:ascii="Arial" w:hAnsi="Arial" w:cs="Arial"/>
          <w:spacing w:val="4"/>
          <w:sz w:val="16"/>
          <w:szCs w:val="16"/>
        </w:rPr>
        <w:t xml:space="preserve"> </w:t>
      </w:r>
      <w:r w:rsidRPr="00CB5F79">
        <w:rPr>
          <w:rFonts w:ascii="Arial" w:hAnsi="Arial" w:cs="Arial"/>
          <w:sz w:val="16"/>
          <w:szCs w:val="16"/>
        </w:rPr>
        <w:t>limitada</w:t>
      </w:r>
      <w:r w:rsidRPr="00CB5F79">
        <w:rPr>
          <w:rFonts w:ascii="Arial" w:hAnsi="Arial" w:cs="Arial"/>
          <w:spacing w:val="4"/>
          <w:sz w:val="16"/>
          <w:szCs w:val="16"/>
        </w:rPr>
        <w:t xml:space="preserve"> </w:t>
      </w:r>
      <w:r w:rsidRPr="00CB5F79">
        <w:rPr>
          <w:rFonts w:ascii="Arial" w:hAnsi="Arial" w:cs="Arial"/>
          <w:sz w:val="16"/>
          <w:szCs w:val="16"/>
        </w:rPr>
        <w:t>sino</w:t>
      </w:r>
      <w:r w:rsidRPr="00CB5F79">
        <w:rPr>
          <w:rFonts w:ascii="Arial" w:hAnsi="Arial" w:cs="Arial"/>
          <w:spacing w:val="-50"/>
          <w:sz w:val="16"/>
          <w:szCs w:val="16"/>
        </w:rPr>
        <w:t xml:space="preserve"> </w:t>
      </w:r>
      <w:r w:rsidRPr="00CB5F79">
        <w:rPr>
          <w:rFonts w:ascii="Arial" w:hAnsi="Arial" w:cs="Arial"/>
          <w:sz w:val="16"/>
          <w:szCs w:val="16"/>
        </w:rPr>
        <w:t>por</w:t>
      </w:r>
      <w:r w:rsidRPr="00CB5F79">
        <w:rPr>
          <w:rFonts w:ascii="Arial" w:hAnsi="Arial" w:cs="Arial"/>
          <w:spacing w:val="-2"/>
          <w:sz w:val="16"/>
          <w:szCs w:val="16"/>
        </w:rPr>
        <w:t xml:space="preserve"> </w:t>
      </w:r>
      <w:r w:rsidRPr="00CB5F79">
        <w:rPr>
          <w:rFonts w:ascii="Arial" w:hAnsi="Arial" w:cs="Arial"/>
          <w:sz w:val="16"/>
          <w:szCs w:val="16"/>
        </w:rPr>
        <w:t>disposición</w:t>
      </w:r>
      <w:r w:rsidRPr="00CB5F79">
        <w:rPr>
          <w:rFonts w:ascii="Arial" w:hAnsi="Arial" w:cs="Arial"/>
          <w:spacing w:val="-1"/>
          <w:sz w:val="16"/>
          <w:szCs w:val="16"/>
        </w:rPr>
        <w:t xml:space="preserve"> </w:t>
      </w:r>
      <w:r w:rsidRPr="00CB5F79">
        <w:rPr>
          <w:rFonts w:ascii="Arial" w:hAnsi="Arial" w:cs="Arial"/>
          <w:sz w:val="16"/>
          <w:szCs w:val="16"/>
        </w:rPr>
        <w:t>constitucional</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1"/>
          <w:sz w:val="16"/>
          <w:szCs w:val="16"/>
        </w:rPr>
        <w:t xml:space="preserve"> </w:t>
      </w:r>
      <w:r w:rsidRPr="00CB5F79">
        <w:rPr>
          <w:rFonts w:ascii="Arial" w:hAnsi="Arial" w:cs="Arial"/>
          <w:sz w:val="16"/>
          <w:szCs w:val="16"/>
        </w:rPr>
        <w:t>legal,</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conformidad</w:t>
      </w:r>
      <w:r w:rsidRPr="00CB5F79">
        <w:rPr>
          <w:rFonts w:ascii="Arial" w:hAnsi="Arial" w:cs="Arial"/>
          <w:spacing w:val="-2"/>
          <w:sz w:val="16"/>
          <w:szCs w:val="16"/>
        </w:rPr>
        <w:t xml:space="preserve"> </w:t>
      </w:r>
      <w:r w:rsidRPr="00CB5F79">
        <w:rPr>
          <w:rFonts w:ascii="Arial" w:hAnsi="Arial" w:cs="Arial"/>
          <w:sz w:val="16"/>
          <w:szCs w:val="16"/>
        </w:rPr>
        <w:t>con</w:t>
      </w:r>
      <w:r w:rsidRPr="00CB5F79">
        <w:rPr>
          <w:rFonts w:ascii="Arial" w:hAnsi="Arial" w:cs="Arial"/>
          <w:spacing w:val="-1"/>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presente</w:t>
      </w:r>
      <w:r w:rsidRPr="00CB5F79">
        <w:rPr>
          <w:rFonts w:ascii="Arial" w:hAnsi="Arial" w:cs="Arial"/>
          <w:spacing w:val="-2"/>
          <w:sz w:val="16"/>
          <w:szCs w:val="16"/>
        </w:rPr>
        <w:t xml:space="preserve"> </w:t>
      </w:r>
      <w:r w:rsidRPr="00CB5F79">
        <w:rPr>
          <w:rFonts w:ascii="Arial" w:hAnsi="Arial" w:cs="Arial"/>
          <w:sz w:val="16"/>
          <w:szCs w:val="16"/>
        </w:rPr>
        <w:t>ley.</w:t>
      </w:r>
      <w:r w:rsidRPr="0081795B">
        <w:rPr>
          <w:rFonts w:ascii="Arial" w:hAnsi="Arial" w:cs="Arial"/>
          <w:sz w:val="18"/>
          <w:szCs w:val="18"/>
        </w:rPr>
        <w:t xml:space="preserve"> </w:t>
      </w:r>
    </w:p>
  </w:footnote>
  <w:footnote w:id="23">
    <w:p w14:paraId="23A01E42" w14:textId="50C3A7AF" w:rsidR="00E477E6" w:rsidRPr="00CB5F79" w:rsidRDefault="003251F7" w:rsidP="00E477E6">
      <w:pPr>
        <w:spacing w:line="240" w:lineRule="auto"/>
        <w:ind w:left="118" w:right="226"/>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Ley</w:t>
      </w:r>
      <w:r w:rsidRPr="00CB5F79">
        <w:rPr>
          <w:rFonts w:ascii="Arial" w:hAnsi="Arial" w:cs="Arial"/>
          <w:spacing w:val="-12"/>
          <w:sz w:val="16"/>
          <w:szCs w:val="16"/>
        </w:rPr>
        <w:t xml:space="preserve"> </w:t>
      </w:r>
      <w:r w:rsidRPr="00CB5F79">
        <w:rPr>
          <w:rFonts w:ascii="Arial" w:hAnsi="Arial" w:cs="Arial"/>
          <w:sz w:val="16"/>
          <w:szCs w:val="16"/>
        </w:rPr>
        <w:t>1712</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2014</w:t>
      </w:r>
      <w:r w:rsidRPr="00CB5F79">
        <w:rPr>
          <w:rFonts w:ascii="Arial" w:hAnsi="Arial" w:cs="Arial"/>
          <w:spacing w:val="-12"/>
          <w:sz w:val="16"/>
          <w:szCs w:val="16"/>
        </w:rPr>
        <w:t xml:space="preserve"> </w:t>
      </w:r>
      <w:r w:rsidRPr="00CB5F79">
        <w:rPr>
          <w:rFonts w:ascii="Arial" w:hAnsi="Arial" w:cs="Arial"/>
          <w:sz w:val="16"/>
          <w:szCs w:val="16"/>
        </w:rPr>
        <w:t>Artículo</w:t>
      </w:r>
      <w:r w:rsidRPr="00CB5F79">
        <w:rPr>
          <w:rFonts w:ascii="Arial" w:hAnsi="Arial" w:cs="Arial"/>
          <w:spacing w:val="-12"/>
          <w:sz w:val="16"/>
          <w:szCs w:val="16"/>
        </w:rPr>
        <w:t xml:space="preserve"> </w:t>
      </w:r>
      <w:r w:rsidRPr="00CB5F79">
        <w:rPr>
          <w:rFonts w:ascii="Arial" w:hAnsi="Arial" w:cs="Arial"/>
          <w:sz w:val="16"/>
          <w:szCs w:val="16"/>
        </w:rPr>
        <w:t>3°.</w:t>
      </w:r>
      <w:r w:rsidRPr="00CB5F79">
        <w:rPr>
          <w:rFonts w:ascii="Arial" w:hAnsi="Arial" w:cs="Arial"/>
          <w:spacing w:val="-11"/>
          <w:sz w:val="16"/>
          <w:szCs w:val="16"/>
        </w:rPr>
        <w:t xml:space="preserve"> </w:t>
      </w:r>
      <w:r w:rsidRPr="00CB5F79">
        <w:rPr>
          <w:rFonts w:ascii="Arial" w:hAnsi="Arial" w:cs="Arial"/>
          <w:sz w:val="16"/>
          <w:szCs w:val="16"/>
        </w:rPr>
        <w:t>Otros</w:t>
      </w:r>
      <w:r w:rsidRPr="00CB5F79">
        <w:rPr>
          <w:rFonts w:ascii="Arial" w:hAnsi="Arial" w:cs="Arial"/>
          <w:spacing w:val="-12"/>
          <w:sz w:val="16"/>
          <w:szCs w:val="16"/>
        </w:rPr>
        <w:t xml:space="preserve"> </w:t>
      </w:r>
      <w:r w:rsidRPr="00CB5F79">
        <w:rPr>
          <w:rFonts w:ascii="Arial" w:hAnsi="Arial" w:cs="Arial"/>
          <w:sz w:val="16"/>
          <w:szCs w:val="16"/>
        </w:rPr>
        <w:t>principios</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transparencia</w:t>
      </w:r>
      <w:r w:rsidRPr="00CB5F79">
        <w:rPr>
          <w:rFonts w:ascii="Arial" w:hAnsi="Arial" w:cs="Arial"/>
          <w:spacing w:val="-10"/>
          <w:sz w:val="16"/>
          <w:szCs w:val="16"/>
        </w:rPr>
        <w:t xml:space="preserve"> </w:t>
      </w:r>
      <w:r w:rsidRPr="00CB5F79">
        <w:rPr>
          <w:rFonts w:ascii="Arial" w:hAnsi="Arial" w:cs="Arial"/>
          <w:sz w:val="16"/>
          <w:szCs w:val="16"/>
        </w:rPr>
        <w:t>y</w:t>
      </w:r>
      <w:r w:rsidRPr="00CB5F79">
        <w:rPr>
          <w:rFonts w:ascii="Arial" w:hAnsi="Arial" w:cs="Arial"/>
          <w:spacing w:val="-12"/>
          <w:sz w:val="16"/>
          <w:szCs w:val="16"/>
        </w:rPr>
        <w:t xml:space="preserve"> </w:t>
      </w:r>
      <w:r w:rsidRPr="00CB5F79">
        <w:rPr>
          <w:rFonts w:ascii="Arial" w:hAnsi="Arial" w:cs="Arial"/>
          <w:sz w:val="16"/>
          <w:szCs w:val="16"/>
        </w:rPr>
        <w:t>acceso</w:t>
      </w:r>
      <w:r w:rsidRPr="00CB5F79">
        <w:rPr>
          <w:rFonts w:ascii="Arial" w:hAnsi="Arial" w:cs="Arial"/>
          <w:spacing w:val="-12"/>
          <w:sz w:val="16"/>
          <w:szCs w:val="16"/>
        </w:rPr>
        <w:t xml:space="preserve"> </w:t>
      </w:r>
      <w:r w:rsidRPr="00CB5F79">
        <w:rPr>
          <w:rFonts w:ascii="Arial" w:hAnsi="Arial" w:cs="Arial"/>
          <w:sz w:val="16"/>
          <w:szCs w:val="16"/>
        </w:rPr>
        <w:t>a</w:t>
      </w:r>
      <w:r w:rsidRPr="00CB5F79">
        <w:rPr>
          <w:rFonts w:ascii="Arial" w:hAnsi="Arial" w:cs="Arial"/>
          <w:spacing w:val="-11"/>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información</w:t>
      </w:r>
      <w:r w:rsidRPr="00CB5F79">
        <w:rPr>
          <w:rFonts w:ascii="Arial" w:hAnsi="Arial" w:cs="Arial"/>
          <w:spacing w:val="-12"/>
          <w:sz w:val="16"/>
          <w:szCs w:val="16"/>
        </w:rPr>
        <w:t xml:space="preserve"> </w:t>
      </w:r>
      <w:r w:rsidRPr="00CB5F79">
        <w:rPr>
          <w:rFonts w:ascii="Arial" w:hAnsi="Arial" w:cs="Arial"/>
          <w:sz w:val="16"/>
          <w:szCs w:val="16"/>
        </w:rPr>
        <w:t>pública.</w:t>
      </w:r>
      <w:r w:rsidRPr="00CB5F79">
        <w:rPr>
          <w:rFonts w:ascii="Arial" w:hAnsi="Arial" w:cs="Arial"/>
          <w:spacing w:val="1"/>
          <w:sz w:val="16"/>
          <w:szCs w:val="16"/>
        </w:rPr>
        <w:t xml:space="preserve"> </w:t>
      </w:r>
      <w:r w:rsidRPr="00CB5F79">
        <w:rPr>
          <w:rFonts w:ascii="Arial" w:hAnsi="Arial" w:cs="Arial"/>
          <w:sz w:val="16"/>
          <w:szCs w:val="16"/>
        </w:rPr>
        <w:t>En la interpretación del derecho de acceso a la información se deberá adoptar un criterio de razonabilidad y</w:t>
      </w:r>
      <w:r w:rsidRPr="00CB5F79">
        <w:rPr>
          <w:rFonts w:ascii="Arial" w:hAnsi="Arial" w:cs="Arial"/>
          <w:spacing w:val="1"/>
          <w:sz w:val="16"/>
          <w:szCs w:val="16"/>
        </w:rPr>
        <w:t xml:space="preserve"> </w:t>
      </w:r>
      <w:r w:rsidRPr="00CB5F79">
        <w:rPr>
          <w:rFonts w:ascii="Arial" w:hAnsi="Arial" w:cs="Arial"/>
          <w:sz w:val="16"/>
          <w:szCs w:val="16"/>
        </w:rPr>
        <w:t>proporcionalidad,</w:t>
      </w:r>
      <w:r w:rsidRPr="00CB5F79">
        <w:rPr>
          <w:rFonts w:ascii="Arial" w:hAnsi="Arial" w:cs="Arial"/>
          <w:spacing w:val="-2"/>
          <w:sz w:val="16"/>
          <w:szCs w:val="16"/>
        </w:rPr>
        <w:t xml:space="preserve"> </w:t>
      </w:r>
      <w:r w:rsidRPr="00CB5F79">
        <w:rPr>
          <w:rFonts w:ascii="Arial" w:hAnsi="Arial" w:cs="Arial"/>
          <w:sz w:val="16"/>
          <w:szCs w:val="16"/>
        </w:rPr>
        <w:t>así</w:t>
      </w:r>
      <w:r w:rsidRPr="00CB5F79">
        <w:rPr>
          <w:rFonts w:ascii="Arial" w:hAnsi="Arial" w:cs="Arial"/>
          <w:spacing w:val="-1"/>
          <w:sz w:val="16"/>
          <w:szCs w:val="16"/>
        </w:rPr>
        <w:t xml:space="preserve"> </w:t>
      </w:r>
      <w:r w:rsidRPr="00CB5F79">
        <w:rPr>
          <w:rFonts w:ascii="Arial" w:hAnsi="Arial" w:cs="Arial"/>
          <w:sz w:val="16"/>
          <w:szCs w:val="16"/>
        </w:rPr>
        <w:t>como</w:t>
      </w:r>
      <w:r w:rsidRPr="00CB5F79">
        <w:rPr>
          <w:rFonts w:ascii="Arial" w:hAnsi="Arial" w:cs="Arial"/>
          <w:spacing w:val="-2"/>
          <w:sz w:val="16"/>
          <w:szCs w:val="16"/>
        </w:rPr>
        <w:t xml:space="preserve"> </w:t>
      </w:r>
      <w:r w:rsidRPr="00CB5F79">
        <w:rPr>
          <w:rFonts w:ascii="Arial" w:hAnsi="Arial" w:cs="Arial"/>
          <w:sz w:val="16"/>
          <w:szCs w:val="16"/>
        </w:rPr>
        <w:t>aplicar</w:t>
      </w:r>
      <w:r w:rsidRPr="00CB5F79">
        <w:rPr>
          <w:rFonts w:ascii="Arial" w:hAnsi="Arial" w:cs="Arial"/>
          <w:spacing w:val="-1"/>
          <w:sz w:val="16"/>
          <w:szCs w:val="16"/>
        </w:rPr>
        <w:t xml:space="preserve"> </w:t>
      </w:r>
      <w:r w:rsidRPr="00CB5F79">
        <w:rPr>
          <w:rFonts w:ascii="Arial" w:hAnsi="Arial" w:cs="Arial"/>
          <w:sz w:val="16"/>
          <w:szCs w:val="16"/>
        </w:rPr>
        <w:t>los</w:t>
      </w:r>
      <w:r w:rsidRPr="00CB5F79">
        <w:rPr>
          <w:rFonts w:ascii="Arial" w:hAnsi="Arial" w:cs="Arial"/>
          <w:spacing w:val="-2"/>
          <w:sz w:val="16"/>
          <w:szCs w:val="16"/>
        </w:rPr>
        <w:t xml:space="preserve"> </w:t>
      </w:r>
      <w:r w:rsidRPr="00CB5F79">
        <w:rPr>
          <w:rFonts w:ascii="Arial" w:hAnsi="Arial" w:cs="Arial"/>
          <w:sz w:val="16"/>
          <w:szCs w:val="16"/>
        </w:rPr>
        <w:t>siguientes</w:t>
      </w:r>
      <w:r w:rsidRPr="00CB5F79">
        <w:rPr>
          <w:rFonts w:ascii="Arial" w:hAnsi="Arial" w:cs="Arial"/>
          <w:spacing w:val="-1"/>
          <w:sz w:val="16"/>
          <w:szCs w:val="16"/>
        </w:rPr>
        <w:t xml:space="preserve"> </w:t>
      </w:r>
      <w:r w:rsidRPr="00CB5F79">
        <w:rPr>
          <w:rFonts w:ascii="Arial" w:hAnsi="Arial" w:cs="Arial"/>
          <w:sz w:val="16"/>
          <w:szCs w:val="16"/>
        </w:rPr>
        <w:t>principios:</w:t>
      </w:r>
    </w:p>
    <w:p w14:paraId="2370F9FD" w14:textId="01B2CE14" w:rsidR="003251F7" w:rsidRPr="00CB5F79" w:rsidRDefault="003251F7" w:rsidP="00E477E6">
      <w:pPr>
        <w:spacing w:line="240" w:lineRule="auto"/>
        <w:ind w:left="118" w:right="226"/>
        <w:jc w:val="both"/>
        <w:rPr>
          <w:rFonts w:ascii="Arial" w:hAnsi="Arial" w:cs="Arial"/>
          <w:sz w:val="16"/>
          <w:szCs w:val="16"/>
        </w:rPr>
      </w:pPr>
      <w:r w:rsidRPr="00CB5F79">
        <w:rPr>
          <w:rFonts w:ascii="Arial" w:hAnsi="Arial" w:cs="Arial"/>
          <w:sz w:val="16"/>
          <w:szCs w:val="16"/>
        </w:rPr>
        <w:t>Principio de transparencia. Principio conforme al cual toda la información en poder de los sujetos</w:t>
      </w:r>
      <w:r w:rsidRPr="00CB5F79">
        <w:rPr>
          <w:rFonts w:ascii="Arial" w:hAnsi="Arial" w:cs="Arial"/>
          <w:spacing w:val="1"/>
          <w:sz w:val="16"/>
          <w:szCs w:val="16"/>
        </w:rPr>
        <w:t xml:space="preserve"> </w:t>
      </w:r>
      <w:r w:rsidRPr="00CB5F79">
        <w:rPr>
          <w:rFonts w:ascii="Arial" w:hAnsi="Arial" w:cs="Arial"/>
          <w:sz w:val="16"/>
          <w:szCs w:val="16"/>
        </w:rPr>
        <w:t>obligados</w:t>
      </w:r>
      <w:r w:rsidRPr="00CB5F79">
        <w:rPr>
          <w:rFonts w:ascii="Arial" w:hAnsi="Arial" w:cs="Arial"/>
          <w:spacing w:val="-10"/>
          <w:sz w:val="16"/>
          <w:szCs w:val="16"/>
        </w:rPr>
        <w:t xml:space="preserve"> </w:t>
      </w:r>
      <w:r w:rsidRPr="00CB5F79">
        <w:rPr>
          <w:rFonts w:ascii="Arial" w:hAnsi="Arial" w:cs="Arial"/>
          <w:sz w:val="16"/>
          <w:szCs w:val="16"/>
        </w:rPr>
        <w:t>definidos</w:t>
      </w:r>
      <w:r w:rsidRPr="00CB5F79">
        <w:rPr>
          <w:rFonts w:ascii="Arial" w:hAnsi="Arial" w:cs="Arial"/>
          <w:spacing w:val="-10"/>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esta</w:t>
      </w:r>
      <w:r w:rsidRPr="00CB5F79">
        <w:rPr>
          <w:rFonts w:ascii="Arial" w:hAnsi="Arial" w:cs="Arial"/>
          <w:spacing w:val="-10"/>
          <w:sz w:val="16"/>
          <w:szCs w:val="16"/>
        </w:rPr>
        <w:t xml:space="preserve"> </w:t>
      </w:r>
      <w:r w:rsidRPr="00CB5F79">
        <w:rPr>
          <w:rFonts w:ascii="Arial" w:hAnsi="Arial" w:cs="Arial"/>
          <w:sz w:val="16"/>
          <w:szCs w:val="16"/>
        </w:rPr>
        <w:t>ley</w:t>
      </w:r>
      <w:r w:rsidRPr="00CB5F79">
        <w:rPr>
          <w:rFonts w:ascii="Arial" w:hAnsi="Arial" w:cs="Arial"/>
          <w:spacing w:val="-9"/>
          <w:sz w:val="16"/>
          <w:szCs w:val="16"/>
        </w:rPr>
        <w:t xml:space="preserve"> </w:t>
      </w:r>
      <w:r w:rsidRPr="00CB5F79">
        <w:rPr>
          <w:rFonts w:ascii="Arial" w:hAnsi="Arial" w:cs="Arial"/>
          <w:sz w:val="16"/>
          <w:szCs w:val="16"/>
        </w:rPr>
        <w:t>se</w:t>
      </w:r>
      <w:r w:rsidRPr="00CB5F79">
        <w:rPr>
          <w:rFonts w:ascii="Arial" w:hAnsi="Arial" w:cs="Arial"/>
          <w:spacing w:val="-10"/>
          <w:sz w:val="16"/>
          <w:szCs w:val="16"/>
        </w:rPr>
        <w:t xml:space="preserve"> </w:t>
      </w:r>
      <w:r w:rsidRPr="00CB5F79">
        <w:rPr>
          <w:rFonts w:ascii="Arial" w:hAnsi="Arial" w:cs="Arial"/>
          <w:sz w:val="16"/>
          <w:szCs w:val="16"/>
        </w:rPr>
        <w:t>presume</w:t>
      </w:r>
      <w:r w:rsidRPr="00CB5F79">
        <w:rPr>
          <w:rFonts w:ascii="Arial" w:hAnsi="Arial" w:cs="Arial"/>
          <w:spacing w:val="-10"/>
          <w:sz w:val="16"/>
          <w:szCs w:val="16"/>
        </w:rPr>
        <w:t xml:space="preserve"> </w:t>
      </w:r>
      <w:r w:rsidRPr="00CB5F79">
        <w:rPr>
          <w:rFonts w:ascii="Arial" w:hAnsi="Arial" w:cs="Arial"/>
          <w:sz w:val="16"/>
          <w:szCs w:val="16"/>
        </w:rPr>
        <w:t>pública,</w:t>
      </w:r>
      <w:r w:rsidRPr="00CB5F79">
        <w:rPr>
          <w:rFonts w:ascii="Arial" w:hAnsi="Arial" w:cs="Arial"/>
          <w:spacing w:val="-10"/>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00E477E6" w:rsidRPr="00CB5F79">
        <w:rPr>
          <w:rFonts w:ascii="Arial" w:hAnsi="Arial" w:cs="Arial"/>
          <w:sz w:val="16"/>
          <w:szCs w:val="16"/>
        </w:rPr>
        <w:t>consecuencia,</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10"/>
          <w:sz w:val="16"/>
          <w:szCs w:val="16"/>
        </w:rPr>
        <w:t xml:space="preserve"> </w:t>
      </w:r>
      <w:r w:rsidRPr="00CB5F79">
        <w:rPr>
          <w:rFonts w:ascii="Arial" w:hAnsi="Arial" w:cs="Arial"/>
          <w:sz w:val="16"/>
          <w:szCs w:val="16"/>
        </w:rPr>
        <w:t>lo</w:t>
      </w:r>
      <w:r w:rsidRPr="00CB5F79">
        <w:rPr>
          <w:rFonts w:ascii="Arial" w:hAnsi="Arial" w:cs="Arial"/>
          <w:spacing w:val="-10"/>
          <w:sz w:val="16"/>
          <w:szCs w:val="16"/>
        </w:rPr>
        <w:t xml:space="preserve"> </w:t>
      </w:r>
      <w:r w:rsidRPr="00CB5F79">
        <w:rPr>
          <w:rFonts w:ascii="Arial" w:hAnsi="Arial" w:cs="Arial"/>
          <w:sz w:val="16"/>
          <w:szCs w:val="16"/>
        </w:rPr>
        <w:t>cual</w:t>
      </w:r>
      <w:r w:rsidRPr="00CB5F79">
        <w:rPr>
          <w:rFonts w:ascii="Arial" w:hAnsi="Arial" w:cs="Arial"/>
          <w:spacing w:val="-10"/>
          <w:sz w:val="16"/>
          <w:szCs w:val="16"/>
        </w:rPr>
        <w:t xml:space="preserve"> </w:t>
      </w:r>
      <w:r w:rsidRPr="00CB5F79">
        <w:rPr>
          <w:rFonts w:ascii="Arial" w:hAnsi="Arial" w:cs="Arial"/>
          <w:sz w:val="16"/>
          <w:szCs w:val="16"/>
        </w:rPr>
        <w:t>dichos</w:t>
      </w:r>
      <w:r w:rsidRPr="00CB5F79">
        <w:rPr>
          <w:rFonts w:ascii="Arial" w:hAnsi="Arial" w:cs="Arial"/>
          <w:spacing w:val="-10"/>
          <w:sz w:val="16"/>
          <w:szCs w:val="16"/>
        </w:rPr>
        <w:t xml:space="preserve"> </w:t>
      </w:r>
      <w:r w:rsidRPr="00CB5F79">
        <w:rPr>
          <w:rFonts w:ascii="Arial" w:hAnsi="Arial" w:cs="Arial"/>
          <w:sz w:val="16"/>
          <w:szCs w:val="16"/>
        </w:rPr>
        <w:t>sujetos</w:t>
      </w:r>
      <w:r w:rsidRPr="00CB5F79">
        <w:rPr>
          <w:rFonts w:ascii="Arial" w:hAnsi="Arial" w:cs="Arial"/>
          <w:spacing w:val="-9"/>
          <w:sz w:val="16"/>
          <w:szCs w:val="16"/>
        </w:rPr>
        <w:t xml:space="preserve"> </w:t>
      </w:r>
      <w:r w:rsidRPr="00CB5F79">
        <w:rPr>
          <w:rFonts w:ascii="Arial" w:hAnsi="Arial" w:cs="Arial"/>
          <w:sz w:val="16"/>
          <w:szCs w:val="16"/>
        </w:rPr>
        <w:t>están</w:t>
      </w:r>
      <w:r w:rsidRPr="00CB5F79">
        <w:rPr>
          <w:rFonts w:ascii="Arial" w:hAnsi="Arial" w:cs="Arial"/>
          <w:spacing w:val="-10"/>
          <w:sz w:val="16"/>
          <w:szCs w:val="16"/>
        </w:rPr>
        <w:t xml:space="preserve"> </w:t>
      </w:r>
      <w:r w:rsidRPr="00CB5F79">
        <w:rPr>
          <w:rFonts w:ascii="Arial" w:hAnsi="Arial" w:cs="Arial"/>
          <w:sz w:val="16"/>
          <w:szCs w:val="16"/>
        </w:rPr>
        <w:t>en</w:t>
      </w:r>
      <w:r w:rsidRPr="00CB5F79">
        <w:rPr>
          <w:rFonts w:ascii="Arial" w:hAnsi="Arial" w:cs="Arial"/>
          <w:spacing w:val="-10"/>
          <w:sz w:val="16"/>
          <w:szCs w:val="16"/>
        </w:rPr>
        <w:t xml:space="preserve"> </w:t>
      </w:r>
      <w:r w:rsidRPr="00CB5F79">
        <w:rPr>
          <w:rFonts w:ascii="Arial" w:hAnsi="Arial" w:cs="Arial"/>
          <w:sz w:val="16"/>
          <w:szCs w:val="16"/>
        </w:rPr>
        <w:t>el</w:t>
      </w:r>
      <w:r w:rsidRPr="00CB5F79">
        <w:rPr>
          <w:rFonts w:ascii="Arial" w:hAnsi="Arial" w:cs="Arial"/>
          <w:spacing w:val="-10"/>
          <w:sz w:val="16"/>
          <w:szCs w:val="16"/>
        </w:rPr>
        <w:t xml:space="preserve"> </w:t>
      </w:r>
      <w:r w:rsidRPr="00CB5F79">
        <w:rPr>
          <w:rFonts w:ascii="Arial" w:hAnsi="Arial" w:cs="Arial"/>
          <w:sz w:val="16"/>
          <w:szCs w:val="16"/>
        </w:rPr>
        <w:t>deber</w:t>
      </w:r>
      <w:r w:rsidRPr="00CB5F79">
        <w:rPr>
          <w:rFonts w:ascii="Arial" w:hAnsi="Arial" w:cs="Arial"/>
          <w:spacing w:val="1"/>
          <w:sz w:val="16"/>
          <w:szCs w:val="16"/>
        </w:rPr>
        <w:t xml:space="preserve"> </w:t>
      </w:r>
      <w:r w:rsidRPr="00CB5F79">
        <w:rPr>
          <w:rFonts w:ascii="Arial" w:hAnsi="Arial" w:cs="Arial"/>
          <w:sz w:val="16"/>
          <w:szCs w:val="16"/>
        </w:rPr>
        <w:t>de proporcionar y facilitar el acceso a la misma en los términos más amplios posibles y a través de los medios</w:t>
      </w:r>
      <w:r w:rsidRPr="00CB5F79">
        <w:rPr>
          <w:rFonts w:ascii="Arial" w:hAnsi="Arial" w:cs="Arial"/>
          <w:spacing w:val="1"/>
          <w:sz w:val="16"/>
          <w:szCs w:val="16"/>
        </w:rPr>
        <w:t xml:space="preserve"> </w:t>
      </w:r>
      <w:r w:rsidRPr="00CB5F79">
        <w:rPr>
          <w:rFonts w:ascii="Arial" w:hAnsi="Arial" w:cs="Arial"/>
          <w:sz w:val="16"/>
          <w:szCs w:val="16"/>
        </w:rPr>
        <w:t>y procedimientos que al efecto establezca la ley, excluyendo solo aquello que esté sujeto a las excepciones</w:t>
      </w:r>
      <w:r w:rsidRPr="00CB5F79">
        <w:rPr>
          <w:rFonts w:ascii="Arial" w:hAnsi="Arial" w:cs="Arial"/>
          <w:spacing w:val="1"/>
          <w:sz w:val="16"/>
          <w:szCs w:val="16"/>
        </w:rPr>
        <w:t xml:space="preserve"> </w:t>
      </w:r>
      <w:r w:rsidRPr="00CB5F79">
        <w:rPr>
          <w:rFonts w:ascii="Arial" w:hAnsi="Arial" w:cs="Arial"/>
          <w:sz w:val="16"/>
          <w:szCs w:val="16"/>
        </w:rPr>
        <w:t>constitucionales</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2"/>
          <w:sz w:val="16"/>
          <w:szCs w:val="16"/>
        </w:rPr>
        <w:t xml:space="preserve"> </w:t>
      </w:r>
      <w:r w:rsidRPr="00CB5F79">
        <w:rPr>
          <w:rFonts w:ascii="Arial" w:hAnsi="Arial" w:cs="Arial"/>
          <w:sz w:val="16"/>
          <w:szCs w:val="16"/>
        </w:rPr>
        <w:t>legales</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2"/>
          <w:sz w:val="16"/>
          <w:szCs w:val="16"/>
        </w:rPr>
        <w:t xml:space="preserve"> </w:t>
      </w:r>
      <w:r w:rsidRPr="00CB5F79">
        <w:rPr>
          <w:rFonts w:ascii="Arial" w:hAnsi="Arial" w:cs="Arial"/>
          <w:sz w:val="16"/>
          <w:szCs w:val="16"/>
        </w:rPr>
        <w:t>bajo</w:t>
      </w:r>
      <w:r w:rsidRPr="00CB5F79">
        <w:rPr>
          <w:rFonts w:ascii="Arial" w:hAnsi="Arial" w:cs="Arial"/>
          <w:spacing w:val="-1"/>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cumplimiento</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2"/>
          <w:sz w:val="16"/>
          <w:szCs w:val="16"/>
        </w:rPr>
        <w:t xml:space="preserve"> </w:t>
      </w:r>
      <w:r w:rsidRPr="00CB5F79">
        <w:rPr>
          <w:rFonts w:ascii="Arial" w:hAnsi="Arial" w:cs="Arial"/>
          <w:sz w:val="16"/>
          <w:szCs w:val="16"/>
        </w:rPr>
        <w:t>los</w:t>
      </w:r>
      <w:r w:rsidRPr="00CB5F79">
        <w:rPr>
          <w:rFonts w:ascii="Arial" w:hAnsi="Arial" w:cs="Arial"/>
          <w:spacing w:val="-2"/>
          <w:sz w:val="16"/>
          <w:szCs w:val="16"/>
        </w:rPr>
        <w:t xml:space="preserve"> </w:t>
      </w:r>
      <w:r w:rsidRPr="00CB5F79">
        <w:rPr>
          <w:rFonts w:ascii="Arial" w:hAnsi="Arial" w:cs="Arial"/>
          <w:sz w:val="16"/>
          <w:szCs w:val="16"/>
        </w:rPr>
        <w:t>requisitos</w:t>
      </w:r>
      <w:r w:rsidRPr="00CB5F79">
        <w:rPr>
          <w:rFonts w:ascii="Arial" w:hAnsi="Arial" w:cs="Arial"/>
          <w:spacing w:val="-1"/>
          <w:sz w:val="16"/>
          <w:szCs w:val="16"/>
        </w:rPr>
        <w:t xml:space="preserve"> </w:t>
      </w:r>
      <w:r w:rsidRPr="00CB5F79">
        <w:rPr>
          <w:rFonts w:ascii="Arial" w:hAnsi="Arial" w:cs="Arial"/>
          <w:sz w:val="16"/>
          <w:szCs w:val="16"/>
        </w:rPr>
        <w:t>establecidos</w:t>
      </w:r>
      <w:r w:rsidRPr="00CB5F79">
        <w:rPr>
          <w:rFonts w:ascii="Arial" w:hAnsi="Arial" w:cs="Arial"/>
          <w:spacing w:val="-2"/>
          <w:sz w:val="16"/>
          <w:szCs w:val="16"/>
        </w:rPr>
        <w:t xml:space="preserve"> </w:t>
      </w:r>
      <w:r w:rsidRPr="00CB5F79">
        <w:rPr>
          <w:rFonts w:ascii="Arial" w:hAnsi="Arial" w:cs="Arial"/>
          <w:sz w:val="16"/>
          <w:szCs w:val="16"/>
        </w:rPr>
        <w:t>en</w:t>
      </w:r>
      <w:r w:rsidRPr="00CB5F79">
        <w:rPr>
          <w:rFonts w:ascii="Arial" w:hAnsi="Arial" w:cs="Arial"/>
          <w:spacing w:val="-2"/>
          <w:sz w:val="16"/>
          <w:szCs w:val="16"/>
        </w:rPr>
        <w:t xml:space="preserve"> </w:t>
      </w:r>
      <w:r w:rsidRPr="00CB5F79">
        <w:rPr>
          <w:rFonts w:ascii="Arial" w:hAnsi="Arial" w:cs="Arial"/>
          <w:sz w:val="16"/>
          <w:szCs w:val="16"/>
        </w:rPr>
        <w:t>esta</w:t>
      </w:r>
      <w:r w:rsidRPr="00CB5F79">
        <w:rPr>
          <w:rFonts w:ascii="Arial" w:hAnsi="Arial" w:cs="Arial"/>
          <w:spacing w:val="-2"/>
          <w:sz w:val="16"/>
          <w:szCs w:val="16"/>
        </w:rPr>
        <w:t xml:space="preserve"> </w:t>
      </w:r>
      <w:r w:rsidRPr="00CB5F79">
        <w:rPr>
          <w:rFonts w:ascii="Arial" w:hAnsi="Arial" w:cs="Arial"/>
          <w:sz w:val="16"/>
          <w:szCs w:val="16"/>
        </w:rPr>
        <w:t>ley.</w:t>
      </w:r>
      <w:r w:rsidRPr="00CB5F79">
        <w:rPr>
          <w:rFonts w:ascii="Arial" w:hAnsi="Arial" w:cs="Arial"/>
          <w:spacing w:val="-2"/>
          <w:sz w:val="16"/>
          <w:szCs w:val="16"/>
        </w:rPr>
        <w:t xml:space="preserve"> </w:t>
      </w:r>
      <w:r w:rsidRPr="00CB5F79">
        <w:rPr>
          <w:rFonts w:ascii="Arial" w:hAnsi="Arial" w:cs="Arial"/>
          <w:sz w:val="16"/>
          <w:szCs w:val="16"/>
        </w:rPr>
        <w:t>[…].</w:t>
      </w:r>
    </w:p>
    <w:p w14:paraId="40331DED" w14:textId="77777777" w:rsidR="003251F7" w:rsidRPr="00CB5F79" w:rsidRDefault="003251F7" w:rsidP="003251F7">
      <w:pPr>
        <w:pStyle w:val="Textonotapie"/>
        <w:ind w:firstLine="709"/>
        <w:jc w:val="both"/>
        <w:rPr>
          <w:rFonts w:ascii="Arial" w:hAnsi="Arial" w:cs="Arial"/>
          <w:sz w:val="16"/>
          <w:szCs w:val="16"/>
          <w:lang w:val="es-ES"/>
        </w:rPr>
      </w:pPr>
    </w:p>
  </w:footnote>
  <w:footnote w:id="24">
    <w:p w14:paraId="040FDDB9" w14:textId="007C8534" w:rsidR="003251F7" w:rsidRPr="00CB5F79" w:rsidRDefault="003251F7" w:rsidP="00982001">
      <w:pPr>
        <w:spacing w:line="240" w:lineRule="auto"/>
        <w:ind w:left="118" w:right="225"/>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Ley 1712 de 2014: Artículo 5. Ámbito de aplicación. Las disposiciones de esta ley serán aplicables</w:t>
      </w:r>
      <w:r w:rsidRPr="00CB5F79">
        <w:rPr>
          <w:rFonts w:ascii="Arial" w:hAnsi="Arial" w:cs="Arial"/>
          <w:spacing w:val="1"/>
          <w:sz w:val="16"/>
          <w:szCs w:val="16"/>
        </w:rPr>
        <w:t xml:space="preserve"> </w:t>
      </w:r>
      <w:r w:rsidRPr="00CB5F79">
        <w:rPr>
          <w:rFonts w:ascii="Arial" w:hAnsi="Arial" w:cs="Arial"/>
          <w:sz w:val="16"/>
          <w:szCs w:val="16"/>
        </w:rPr>
        <w:t>a</w:t>
      </w:r>
      <w:r w:rsidRPr="00CB5F79">
        <w:rPr>
          <w:rFonts w:ascii="Arial" w:hAnsi="Arial" w:cs="Arial"/>
          <w:spacing w:val="-2"/>
          <w:sz w:val="16"/>
          <w:szCs w:val="16"/>
        </w:rPr>
        <w:t xml:space="preserve"> </w:t>
      </w:r>
      <w:r w:rsidRPr="00CB5F79">
        <w:rPr>
          <w:rFonts w:ascii="Arial" w:hAnsi="Arial" w:cs="Arial"/>
          <w:sz w:val="16"/>
          <w:szCs w:val="16"/>
        </w:rPr>
        <w:t>las</w:t>
      </w:r>
      <w:r w:rsidRPr="00CB5F79">
        <w:rPr>
          <w:rFonts w:ascii="Arial" w:hAnsi="Arial" w:cs="Arial"/>
          <w:spacing w:val="-1"/>
          <w:sz w:val="16"/>
          <w:szCs w:val="16"/>
        </w:rPr>
        <w:t xml:space="preserve"> </w:t>
      </w:r>
      <w:r w:rsidRPr="00CB5F79">
        <w:rPr>
          <w:rFonts w:ascii="Arial" w:hAnsi="Arial" w:cs="Arial"/>
          <w:sz w:val="16"/>
          <w:szCs w:val="16"/>
        </w:rPr>
        <w:t>siguientes</w:t>
      </w:r>
      <w:r w:rsidRPr="00CB5F79">
        <w:rPr>
          <w:rFonts w:ascii="Arial" w:hAnsi="Arial" w:cs="Arial"/>
          <w:spacing w:val="-1"/>
          <w:sz w:val="16"/>
          <w:szCs w:val="16"/>
        </w:rPr>
        <w:t xml:space="preserve"> </w:t>
      </w:r>
      <w:r w:rsidRPr="00CB5F79">
        <w:rPr>
          <w:rFonts w:ascii="Arial" w:hAnsi="Arial" w:cs="Arial"/>
          <w:sz w:val="16"/>
          <w:szCs w:val="16"/>
        </w:rPr>
        <w:t>personas</w:t>
      </w:r>
      <w:r w:rsidRPr="00CB5F79">
        <w:rPr>
          <w:rFonts w:ascii="Arial" w:hAnsi="Arial" w:cs="Arial"/>
          <w:spacing w:val="-1"/>
          <w:sz w:val="16"/>
          <w:szCs w:val="16"/>
        </w:rPr>
        <w:t xml:space="preserve"> </w:t>
      </w:r>
      <w:r w:rsidRPr="00CB5F79">
        <w:rPr>
          <w:rFonts w:ascii="Arial" w:hAnsi="Arial" w:cs="Arial"/>
          <w:sz w:val="16"/>
          <w:szCs w:val="16"/>
        </w:rPr>
        <w:t>en</w:t>
      </w:r>
      <w:r w:rsidRPr="00CB5F79">
        <w:rPr>
          <w:rFonts w:ascii="Arial" w:hAnsi="Arial" w:cs="Arial"/>
          <w:spacing w:val="-2"/>
          <w:sz w:val="16"/>
          <w:szCs w:val="16"/>
        </w:rPr>
        <w:t xml:space="preserve"> </w:t>
      </w:r>
      <w:r w:rsidRPr="00CB5F79">
        <w:rPr>
          <w:rFonts w:ascii="Arial" w:hAnsi="Arial" w:cs="Arial"/>
          <w:sz w:val="16"/>
          <w:szCs w:val="16"/>
        </w:rPr>
        <w:t>calidad</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sujetos</w:t>
      </w:r>
      <w:r w:rsidRPr="00CB5F79">
        <w:rPr>
          <w:rFonts w:ascii="Arial" w:hAnsi="Arial" w:cs="Arial"/>
          <w:spacing w:val="-1"/>
          <w:sz w:val="16"/>
          <w:szCs w:val="16"/>
        </w:rPr>
        <w:t xml:space="preserve"> </w:t>
      </w:r>
      <w:r w:rsidRPr="00CB5F79">
        <w:rPr>
          <w:rFonts w:ascii="Arial" w:hAnsi="Arial" w:cs="Arial"/>
          <w:sz w:val="16"/>
          <w:szCs w:val="16"/>
        </w:rPr>
        <w:t>obligados:</w:t>
      </w:r>
    </w:p>
    <w:p w14:paraId="6FB9C6C4" w14:textId="7765D935" w:rsidR="003251F7" w:rsidRPr="00CB5F79" w:rsidRDefault="00E477E6" w:rsidP="00982001">
      <w:pPr>
        <w:spacing w:line="240" w:lineRule="auto"/>
        <w:ind w:left="118" w:right="226"/>
        <w:jc w:val="both"/>
        <w:rPr>
          <w:rFonts w:ascii="Arial" w:hAnsi="Arial" w:cs="Arial"/>
          <w:sz w:val="16"/>
          <w:szCs w:val="16"/>
        </w:rPr>
      </w:pPr>
      <w:r w:rsidRPr="00CB5F79">
        <w:rPr>
          <w:rFonts w:ascii="Arial" w:hAnsi="Arial" w:cs="Arial"/>
          <w:sz w:val="16"/>
          <w:szCs w:val="16"/>
        </w:rPr>
        <w:t>“</w:t>
      </w:r>
      <w:r w:rsidR="003251F7" w:rsidRPr="00CB5F79">
        <w:rPr>
          <w:rFonts w:ascii="Arial" w:hAnsi="Arial" w:cs="Arial"/>
          <w:sz w:val="16"/>
          <w:szCs w:val="16"/>
        </w:rPr>
        <w:t>a)</w:t>
      </w:r>
      <w:r w:rsidR="003251F7" w:rsidRPr="00CB5F79">
        <w:rPr>
          <w:rFonts w:ascii="Arial" w:hAnsi="Arial" w:cs="Arial"/>
          <w:spacing w:val="-9"/>
          <w:sz w:val="16"/>
          <w:szCs w:val="16"/>
        </w:rPr>
        <w:t xml:space="preserve"> </w:t>
      </w:r>
      <w:r w:rsidR="003251F7" w:rsidRPr="00CB5F79">
        <w:rPr>
          <w:rFonts w:ascii="Arial" w:hAnsi="Arial" w:cs="Arial"/>
          <w:sz w:val="16"/>
          <w:szCs w:val="16"/>
        </w:rPr>
        <w:t>Toda</w:t>
      </w:r>
      <w:r w:rsidR="003251F7" w:rsidRPr="00CB5F79">
        <w:rPr>
          <w:rFonts w:ascii="Arial" w:hAnsi="Arial" w:cs="Arial"/>
          <w:spacing w:val="-8"/>
          <w:sz w:val="16"/>
          <w:szCs w:val="16"/>
        </w:rPr>
        <w:t xml:space="preserve"> </w:t>
      </w:r>
      <w:r w:rsidR="003251F7" w:rsidRPr="00CB5F79">
        <w:rPr>
          <w:rFonts w:ascii="Arial" w:hAnsi="Arial" w:cs="Arial"/>
          <w:sz w:val="16"/>
          <w:szCs w:val="16"/>
        </w:rPr>
        <w:t>entidad</w:t>
      </w:r>
      <w:r w:rsidR="003251F7" w:rsidRPr="00CB5F79">
        <w:rPr>
          <w:rFonts w:ascii="Arial" w:hAnsi="Arial" w:cs="Arial"/>
          <w:spacing w:val="-8"/>
          <w:sz w:val="16"/>
          <w:szCs w:val="16"/>
        </w:rPr>
        <w:t xml:space="preserve"> </w:t>
      </w:r>
      <w:r w:rsidR="003251F7" w:rsidRPr="00CB5F79">
        <w:rPr>
          <w:rFonts w:ascii="Arial" w:hAnsi="Arial" w:cs="Arial"/>
          <w:sz w:val="16"/>
          <w:szCs w:val="16"/>
        </w:rPr>
        <w:t>pública,</w:t>
      </w:r>
      <w:r w:rsidR="003251F7" w:rsidRPr="00CB5F79">
        <w:rPr>
          <w:rFonts w:ascii="Arial" w:hAnsi="Arial" w:cs="Arial"/>
          <w:spacing w:val="-9"/>
          <w:sz w:val="16"/>
          <w:szCs w:val="16"/>
        </w:rPr>
        <w:t xml:space="preserve"> </w:t>
      </w:r>
      <w:r w:rsidR="003251F7" w:rsidRPr="00CB5F79">
        <w:rPr>
          <w:rFonts w:ascii="Arial" w:hAnsi="Arial" w:cs="Arial"/>
          <w:sz w:val="16"/>
          <w:szCs w:val="16"/>
        </w:rPr>
        <w:t>incluyendo</w:t>
      </w:r>
      <w:r w:rsidR="003251F7" w:rsidRPr="00CB5F79">
        <w:rPr>
          <w:rFonts w:ascii="Arial" w:hAnsi="Arial" w:cs="Arial"/>
          <w:spacing w:val="-8"/>
          <w:sz w:val="16"/>
          <w:szCs w:val="16"/>
        </w:rPr>
        <w:t xml:space="preserve"> </w:t>
      </w:r>
      <w:r w:rsidR="003251F7" w:rsidRPr="00CB5F79">
        <w:rPr>
          <w:rFonts w:ascii="Arial" w:hAnsi="Arial" w:cs="Arial"/>
          <w:sz w:val="16"/>
          <w:szCs w:val="16"/>
        </w:rPr>
        <w:t>las</w:t>
      </w:r>
      <w:r w:rsidR="003251F7" w:rsidRPr="00CB5F79">
        <w:rPr>
          <w:rFonts w:ascii="Arial" w:hAnsi="Arial" w:cs="Arial"/>
          <w:spacing w:val="-8"/>
          <w:sz w:val="16"/>
          <w:szCs w:val="16"/>
        </w:rPr>
        <w:t xml:space="preserve"> </w:t>
      </w:r>
      <w:r w:rsidR="003251F7" w:rsidRPr="00CB5F79">
        <w:rPr>
          <w:rFonts w:ascii="Arial" w:hAnsi="Arial" w:cs="Arial"/>
          <w:sz w:val="16"/>
          <w:szCs w:val="16"/>
        </w:rPr>
        <w:t>pertenecientes</w:t>
      </w:r>
      <w:r w:rsidR="003251F7" w:rsidRPr="00CB5F79">
        <w:rPr>
          <w:rFonts w:ascii="Arial" w:hAnsi="Arial" w:cs="Arial"/>
          <w:spacing w:val="-9"/>
          <w:sz w:val="16"/>
          <w:szCs w:val="16"/>
        </w:rPr>
        <w:t xml:space="preserve"> </w:t>
      </w:r>
      <w:r w:rsidR="003251F7" w:rsidRPr="00CB5F79">
        <w:rPr>
          <w:rFonts w:ascii="Arial" w:hAnsi="Arial" w:cs="Arial"/>
          <w:sz w:val="16"/>
          <w:szCs w:val="16"/>
        </w:rPr>
        <w:t>a</w:t>
      </w:r>
      <w:r w:rsidR="003251F7" w:rsidRPr="00CB5F79">
        <w:rPr>
          <w:rFonts w:ascii="Arial" w:hAnsi="Arial" w:cs="Arial"/>
          <w:spacing w:val="-8"/>
          <w:sz w:val="16"/>
          <w:szCs w:val="16"/>
        </w:rPr>
        <w:t xml:space="preserve"> </w:t>
      </w:r>
      <w:r w:rsidR="003251F7" w:rsidRPr="00CB5F79">
        <w:rPr>
          <w:rFonts w:ascii="Arial" w:hAnsi="Arial" w:cs="Arial"/>
          <w:sz w:val="16"/>
          <w:szCs w:val="16"/>
        </w:rPr>
        <w:t>todas</w:t>
      </w:r>
      <w:r w:rsidR="003251F7" w:rsidRPr="00CB5F79">
        <w:rPr>
          <w:rFonts w:ascii="Arial" w:hAnsi="Arial" w:cs="Arial"/>
          <w:spacing w:val="-8"/>
          <w:sz w:val="16"/>
          <w:szCs w:val="16"/>
        </w:rPr>
        <w:t xml:space="preserve"> </w:t>
      </w:r>
      <w:r w:rsidR="003251F7" w:rsidRPr="00CB5F79">
        <w:rPr>
          <w:rFonts w:ascii="Arial" w:hAnsi="Arial" w:cs="Arial"/>
          <w:sz w:val="16"/>
          <w:szCs w:val="16"/>
        </w:rPr>
        <w:t>las</w:t>
      </w:r>
      <w:r w:rsidR="003251F7" w:rsidRPr="00CB5F79">
        <w:rPr>
          <w:rFonts w:ascii="Arial" w:hAnsi="Arial" w:cs="Arial"/>
          <w:spacing w:val="-8"/>
          <w:sz w:val="16"/>
          <w:szCs w:val="16"/>
        </w:rPr>
        <w:t xml:space="preserve"> </w:t>
      </w:r>
      <w:r w:rsidR="003251F7" w:rsidRPr="00CB5F79">
        <w:rPr>
          <w:rFonts w:ascii="Arial" w:hAnsi="Arial" w:cs="Arial"/>
          <w:sz w:val="16"/>
          <w:szCs w:val="16"/>
        </w:rPr>
        <w:t>Ramas</w:t>
      </w:r>
      <w:r w:rsidR="003251F7" w:rsidRPr="00CB5F79">
        <w:rPr>
          <w:rFonts w:ascii="Arial" w:hAnsi="Arial" w:cs="Arial"/>
          <w:spacing w:val="-9"/>
          <w:sz w:val="16"/>
          <w:szCs w:val="16"/>
        </w:rPr>
        <w:t xml:space="preserve"> </w:t>
      </w:r>
      <w:r w:rsidR="003251F7" w:rsidRPr="00CB5F79">
        <w:rPr>
          <w:rFonts w:ascii="Arial" w:hAnsi="Arial" w:cs="Arial"/>
          <w:sz w:val="16"/>
          <w:szCs w:val="16"/>
        </w:rPr>
        <w:t>del</w:t>
      </w:r>
      <w:r w:rsidR="003251F7" w:rsidRPr="00CB5F79">
        <w:rPr>
          <w:rFonts w:ascii="Arial" w:hAnsi="Arial" w:cs="Arial"/>
          <w:spacing w:val="-8"/>
          <w:sz w:val="16"/>
          <w:szCs w:val="16"/>
        </w:rPr>
        <w:t xml:space="preserve"> </w:t>
      </w:r>
      <w:r w:rsidR="003251F7" w:rsidRPr="00CB5F79">
        <w:rPr>
          <w:rFonts w:ascii="Arial" w:hAnsi="Arial" w:cs="Arial"/>
          <w:sz w:val="16"/>
          <w:szCs w:val="16"/>
        </w:rPr>
        <w:t>Poder</w:t>
      </w:r>
      <w:r w:rsidR="003251F7" w:rsidRPr="00CB5F79">
        <w:rPr>
          <w:rFonts w:ascii="Arial" w:hAnsi="Arial" w:cs="Arial"/>
          <w:spacing w:val="-8"/>
          <w:sz w:val="16"/>
          <w:szCs w:val="16"/>
        </w:rPr>
        <w:t xml:space="preserve"> </w:t>
      </w:r>
      <w:r w:rsidR="003251F7" w:rsidRPr="00CB5F79">
        <w:rPr>
          <w:rFonts w:ascii="Arial" w:hAnsi="Arial" w:cs="Arial"/>
          <w:sz w:val="16"/>
          <w:szCs w:val="16"/>
        </w:rPr>
        <w:t>Público,</w:t>
      </w:r>
      <w:r w:rsidR="003251F7" w:rsidRPr="00CB5F79">
        <w:rPr>
          <w:rFonts w:ascii="Arial" w:hAnsi="Arial" w:cs="Arial"/>
          <w:spacing w:val="-8"/>
          <w:sz w:val="16"/>
          <w:szCs w:val="16"/>
        </w:rPr>
        <w:t xml:space="preserve"> </w:t>
      </w:r>
      <w:r w:rsidR="003251F7" w:rsidRPr="00CB5F79">
        <w:rPr>
          <w:rFonts w:ascii="Arial" w:hAnsi="Arial" w:cs="Arial"/>
          <w:sz w:val="16"/>
          <w:szCs w:val="16"/>
        </w:rPr>
        <w:t>en</w:t>
      </w:r>
      <w:r w:rsidR="003251F7" w:rsidRPr="00CB5F79">
        <w:rPr>
          <w:rFonts w:ascii="Arial" w:hAnsi="Arial" w:cs="Arial"/>
          <w:spacing w:val="-8"/>
          <w:sz w:val="16"/>
          <w:szCs w:val="16"/>
        </w:rPr>
        <w:t xml:space="preserve"> </w:t>
      </w:r>
      <w:r w:rsidR="003251F7" w:rsidRPr="00CB5F79">
        <w:rPr>
          <w:rFonts w:ascii="Arial" w:hAnsi="Arial" w:cs="Arial"/>
          <w:sz w:val="16"/>
          <w:szCs w:val="16"/>
        </w:rPr>
        <w:t>todos</w:t>
      </w:r>
      <w:r w:rsidR="003251F7" w:rsidRPr="00CB5F79">
        <w:rPr>
          <w:rFonts w:ascii="Arial" w:hAnsi="Arial" w:cs="Arial"/>
          <w:spacing w:val="1"/>
          <w:sz w:val="16"/>
          <w:szCs w:val="16"/>
        </w:rPr>
        <w:t xml:space="preserve"> </w:t>
      </w:r>
      <w:r w:rsidR="003251F7" w:rsidRPr="00CB5F79">
        <w:rPr>
          <w:rFonts w:ascii="Arial" w:hAnsi="Arial" w:cs="Arial"/>
          <w:sz w:val="16"/>
          <w:szCs w:val="16"/>
        </w:rPr>
        <w:t>los niveles de la estructura estatal, central o descentralizada por servicios o territorialmente, en los órdenes</w:t>
      </w:r>
      <w:r w:rsidR="003251F7" w:rsidRPr="00CB5F79">
        <w:rPr>
          <w:rFonts w:ascii="Arial" w:hAnsi="Arial" w:cs="Arial"/>
          <w:spacing w:val="1"/>
          <w:sz w:val="16"/>
          <w:szCs w:val="16"/>
        </w:rPr>
        <w:t xml:space="preserve"> </w:t>
      </w:r>
      <w:r w:rsidR="003251F7" w:rsidRPr="00CB5F79">
        <w:rPr>
          <w:rFonts w:ascii="Arial" w:hAnsi="Arial" w:cs="Arial"/>
          <w:sz w:val="16"/>
          <w:szCs w:val="16"/>
        </w:rPr>
        <w:t>nacional, departamental, municipal y distrital</w:t>
      </w:r>
      <w:r w:rsidRPr="00CB5F79">
        <w:rPr>
          <w:rFonts w:ascii="Arial" w:hAnsi="Arial" w:cs="Arial"/>
          <w:sz w:val="16"/>
          <w:szCs w:val="16"/>
        </w:rPr>
        <w:t>”</w:t>
      </w:r>
      <w:r w:rsidR="003251F7" w:rsidRPr="00CB5F79">
        <w:rPr>
          <w:rFonts w:ascii="Arial" w:hAnsi="Arial" w:cs="Arial"/>
          <w:sz w:val="16"/>
          <w:szCs w:val="16"/>
        </w:rPr>
        <w:t>. Obsérvese que este artículo no efectúa distinción alguna sobre</w:t>
      </w:r>
      <w:r w:rsidR="003251F7" w:rsidRPr="00CB5F79">
        <w:rPr>
          <w:rFonts w:ascii="Arial" w:hAnsi="Arial" w:cs="Arial"/>
          <w:spacing w:val="1"/>
          <w:sz w:val="16"/>
          <w:szCs w:val="16"/>
        </w:rPr>
        <w:t xml:space="preserve"> </w:t>
      </w:r>
      <w:r w:rsidR="003251F7" w:rsidRPr="00CB5F79">
        <w:rPr>
          <w:rFonts w:ascii="Arial" w:hAnsi="Arial" w:cs="Arial"/>
          <w:sz w:val="16"/>
          <w:szCs w:val="16"/>
        </w:rPr>
        <w:t>el</w:t>
      </w:r>
      <w:r w:rsidR="003251F7" w:rsidRPr="00CB5F79">
        <w:rPr>
          <w:rFonts w:ascii="Arial" w:hAnsi="Arial" w:cs="Arial"/>
          <w:spacing w:val="-2"/>
          <w:sz w:val="16"/>
          <w:szCs w:val="16"/>
        </w:rPr>
        <w:t xml:space="preserve"> </w:t>
      </w:r>
      <w:r w:rsidR="003251F7" w:rsidRPr="00CB5F79">
        <w:rPr>
          <w:rFonts w:ascii="Arial" w:hAnsi="Arial" w:cs="Arial"/>
          <w:sz w:val="16"/>
          <w:szCs w:val="16"/>
        </w:rPr>
        <w:t>régimen</w:t>
      </w:r>
      <w:r w:rsidR="003251F7" w:rsidRPr="00CB5F79">
        <w:rPr>
          <w:rFonts w:ascii="Arial" w:hAnsi="Arial" w:cs="Arial"/>
          <w:spacing w:val="-1"/>
          <w:sz w:val="16"/>
          <w:szCs w:val="16"/>
        </w:rPr>
        <w:t xml:space="preserve"> </w:t>
      </w:r>
      <w:r w:rsidR="003251F7" w:rsidRPr="00CB5F79">
        <w:rPr>
          <w:rFonts w:ascii="Arial" w:hAnsi="Arial" w:cs="Arial"/>
          <w:sz w:val="16"/>
          <w:szCs w:val="16"/>
        </w:rPr>
        <w:t>jurídico</w:t>
      </w:r>
      <w:r w:rsidR="003251F7" w:rsidRPr="00CB5F79">
        <w:rPr>
          <w:rFonts w:ascii="Arial" w:hAnsi="Arial" w:cs="Arial"/>
          <w:spacing w:val="-1"/>
          <w:sz w:val="16"/>
          <w:szCs w:val="16"/>
        </w:rPr>
        <w:t xml:space="preserve"> </w:t>
      </w:r>
      <w:r w:rsidR="003251F7" w:rsidRPr="00CB5F79">
        <w:rPr>
          <w:rFonts w:ascii="Arial" w:hAnsi="Arial" w:cs="Arial"/>
          <w:sz w:val="16"/>
          <w:szCs w:val="16"/>
        </w:rPr>
        <w:t>aplicable</w:t>
      </w:r>
      <w:r w:rsidR="003251F7" w:rsidRPr="00CB5F79">
        <w:rPr>
          <w:rFonts w:ascii="Arial" w:hAnsi="Arial" w:cs="Arial"/>
          <w:spacing w:val="-2"/>
          <w:sz w:val="16"/>
          <w:szCs w:val="16"/>
        </w:rPr>
        <w:t xml:space="preserve"> </w:t>
      </w:r>
      <w:r w:rsidR="003251F7" w:rsidRPr="00CB5F79">
        <w:rPr>
          <w:rFonts w:ascii="Arial" w:hAnsi="Arial" w:cs="Arial"/>
          <w:sz w:val="16"/>
          <w:szCs w:val="16"/>
        </w:rPr>
        <w:t>a</w:t>
      </w:r>
      <w:r w:rsidR="003251F7" w:rsidRPr="00CB5F79">
        <w:rPr>
          <w:rFonts w:ascii="Arial" w:hAnsi="Arial" w:cs="Arial"/>
          <w:spacing w:val="-1"/>
          <w:sz w:val="16"/>
          <w:szCs w:val="16"/>
        </w:rPr>
        <w:t xml:space="preserve"> </w:t>
      </w:r>
      <w:r w:rsidR="003251F7" w:rsidRPr="00CB5F79">
        <w:rPr>
          <w:rFonts w:ascii="Arial" w:hAnsi="Arial" w:cs="Arial"/>
          <w:sz w:val="16"/>
          <w:szCs w:val="16"/>
        </w:rPr>
        <w:t>los</w:t>
      </w:r>
      <w:r w:rsidR="003251F7" w:rsidRPr="00CB5F79">
        <w:rPr>
          <w:rFonts w:ascii="Arial" w:hAnsi="Arial" w:cs="Arial"/>
          <w:spacing w:val="-1"/>
          <w:sz w:val="16"/>
          <w:szCs w:val="16"/>
        </w:rPr>
        <w:t xml:space="preserve"> </w:t>
      </w:r>
      <w:r w:rsidR="003251F7" w:rsidRPr="00CB5F79">
        <w:rPr>
          <w:rFonts w:ascii="Arial" w:hAnsi="Arial" w:cs="Arial"/>
          <w:sz w:val="16"/>
          <w:szCs w:val="16"/>
        </w:rPr>
        <w:t>sujetos</w:t>
      </w:r>
      <w:r w:rsidR="003251F7" w:rsidRPr="00CB5F79">
        <w:rPr>
          <w:rFonts w:ascii="Arial" w:hAnsi="Arial" w:cs="Arial"/>
          <w:spacing w:val="-1"/>
          <w:sz w:val="16"/>
          <w:szCs w:val="16"/>
        </w:rPr>
        <w:t xml:space="preserve"> </w:t>
      </w:r>
      <w:r w:rsidR="003251F7" w:rsidRPr="00CB5F79">
        <w:rPr>
          <w:rFonts w:ascii="Arial" w:hAnsi="Arial" w:cs="Arial"/>
          <w:sz w:val="16"/>
          <w:szCs w:val="16"/>
        </w:rPr>
        <w:t>obligados.</w:t>
      </w:r>
    </w:p>
    <w:p w14:paraId="590DB57F" w14:textId="77777777" w:rsidR="003251F7" w:rsidRPr="00CB5F79" w:rsidRDefault="003251F7" w:rsidP="003251F7">
      <w:pPr>
        <w:pStyle w:val="Textonotapie"/>
        <w:ind w:firstLine="709"/>
        <w:jc w:val="both"/>
        <w:rPr>
          <w:rFonts w:ascii="Arial" w:hAnsi="Arial" w:cs="Arial"/>
          <w:sz w:val="16"/>
          <w:szCs w:val="16"/>
          <w:lang w:val="es-ES"/>
        </w:rPr>
      </w:pPr>
    </w:p>
  </w:footnote>
  <w:footnote w:id="25">
    <w:p w14:paraId="7DF8ADFD" w14:textId="50549CEF" w:rsidR="003251F7" w:rsidRPr="00CB5F79" w:rsidRDefault="003251F7" w:rsidP="00982001">
      <w:pPr>
        <w:spacing w:line="240" w:lineRule="auto"/>
        <w:ind w:left="118" w:right="225"/>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w:t>
      </w:r>
      <w:r w:rsidR="00E477E6" w:rsidRPr="00CB5F79">
        <w:rPr>
          <w:rFonts w:ascii="Arial" w:hAnsi="Arial" w:cs="Arial"/>
          <w:sz w:val="16"/>
          <w:szCs w:val="16"/>
        </w:rPr>
        <w:t>“</w:t>
      </w:r>
      <w:r w:rsidRPr="00CB5F79">
        <w:rPr>
          <w:rFonts w:ascii="Arial" w:hAnsi="Arial" w:cs="Arial"/>
          <w:sz w:val="16"/>
          <w:szCs w:val="16"/>
        </w:rPr>
        <w:t>Artículo 2.1.1.2.1.7. Publicación de la información contractual. De conformidad con el literal (c) del</w:t>
      </w:r>
      <w:r w:rsidRPr="00CB5F79">
        <w:rPr>
          <w:rFonts w:ascii="Arial" w:hAnsi="Arial" w:cs="Arial"/>
          <w:spacing w:val="1"/>
          <w:sz w:val="16"/>
          <w:szCs w:val="16"/>
        </w:rPr>
        <w:t xml:space="preserve"> </w:t>
      </w:r>
      <w:r w:rsidRPr="00CB5F79">
        <w:rPr>
          <w:rFonts w:ascii="Arial" w:hAnsi="Arial" w:cs="Arial"/>
          <w:sz w:val="16"/>
          <w:szCs w:val="16"/>
        </w:rPr>
        <w:t>artículo 3° de la Ley 1150 de 2007, el sistema de información del Estado en el cual los sujetos obligados que</w:t>
      </w:r>
      <w:r w:rsidRPr="00CB5F79">
        <w:rPr>
          <w:rFonts w:ascii="Arial" w:hAnsi="Arial" w:cs="Arial"/>
          <w:spacing w:val="1"/>
          <w:sz w:val="16"/>
          <w:szCs w:val="16"/>
        </w:rPr>
        <w:t xml:space="preserve"> </w:t>
      </w:r>
      <w:r w:rsidRPr="00CB5F79">
        <w:rPr>
          <w:rFonts w:ascii="Arial" w:hAnsi="Arial" w:cs="Arial"/>
          <w:sz w:val="16"/>
          <w:szCs w:val="16"/>
        </w:rPr>
        <w:t>contratan con cargo a recursos públicos deben cumplir la obligación de publicar la información de su gestión</w:t>
      </w:r>
      <w:r w:rsidRPr="00CB5F79">
        <w:rPr>
          <w:rFonts w:ascii="Arial" w:hAnsi="Arial" w:cs="Arial"/>
          <w:spacing w:val="1"/>
          <w:sz w:val="16"/>
          <w:szCs w:val="16"/>
        </w:rPr>
        <w:t xml:space="preserve"> </w:t>
      </w:r>
      <w:r w:rsidRPr="00CB5F79">
        <w:rPr>
          <w:rFonts w:ascii="Arial" w:hAnsi="Arial" w:cs="Arial"/>
          <w:sz w:val="16"/>
          <w:szCs w:val="16"/>
        </w:rPr>
        <w:t>contractual</w:t>
      </w:r>
      <w:r w:rsidRPr="00CB5F79">
        <w:rPr>
          <w:rFonts w:ascii="Arial" w:hAnsi="Arial" w:cs="Arial"/>
          <w:spacing w:val="-2"/>
          <w:sz w:val="16"/>
          <w:szCs w:val="16"/>
        </w:rPr>
        <w:t xml:space="preserve"> </w:t>
      </w:r>
      <w:r w:rsidRPr="00CB5F79">
        <w:rPr>
          <w:rFonts w:ascii="Arial" w:hAnsi="Arial" w:cs="Arial"/>
          <w:sz w:val="16"/>
          <w:szCs w:val="16"/>
        </w:rPr>
        <w:t>es</w:t>
      </w:r>
      <w:r w:rsidRPr="00CB5F79">
        <w:rPr>
          <w:rFonts w:ascii="Arial" w:hAnsi="Arial" w:cs="Arial"/>
          <w:spacing w:val="-2"/>
          <w:sz w:val="16"/>
          <w:szCs w:val="16"/>
        </w:rPr>
        <w:t xml:space="preserve"> </w:t>
      </w:r>
      <w:r w:rsidRPr="00CB5F79">
        <w:rPr>
          <w:rFonts w:ascii="Arial" w:hAnsi="Arial" w:cs="Arial"/>
          <w:sz w:val="16"/>
          <w:szCs w:val="16"/>
        </w:rPr>
        <w:t>el</w:t>
      </w:r>
      <w:r w:rsidRPr="00CB5F79">
        <w:rPr>
          <w:rFonts w:ascii="Arial" w:hAnsi="Arial" w:cs="Arial"/>
          <w:spacing w:val="-2"/>
          <w:sz w:val="16"/>
          <w:szCs w:val="16"/>
        </w:rPr>
        <w:t xml:space="preserve"> </w:t>
      </w:r>
      <w:r w:rsidRPr="00CB5F79">
        <w:rPr>
          <w:rFonts w:ascii="Arial" w:hAnsi="Arial" w:cs="Arial"/>
          <w:sz w:val="16"/>
          <w:szCs w:val="16"/>
        </w:rPr>
        <w:t>Sistema</w:t>
      </w:r>
      <w:r w:rsidRPr="00CB5F79">
        <w:rPr>
          <w:rFonts w:ascii="Arial" w:hAnsi="Arial" w:cs="Arial"/>
          <w:spacing w:val="-1"/>
          <w:sz w:val="16"/>
          <w:szCs w:val="16"/>
        </w:rPr>
        <w:t xml:space="preserve"> </w:t>
      </w:r>
      <w:r w:rsidRPr="00CB5F79">
        <w:rPr>
          <w:rFonts w:ascii="Arial" w:hAnsi="Arial" w:cs="Arial"/>
          <w:sz w:val="16"/>
          <w:szCs w:val="16"/>
        </w:rPr>
        <w:t>Electrónico</w:t>
      </w:r>
      <w:r w:rsidRPr="00CB5F79">
        <w:rPr>
          <w:rFonts w:ascii="Arial" w:hAnsi="Arial" w:cs="Arial"/>
          <w:spacing w:val="-2"/>
          <w:sz w:val="16"/>
          <w:szCs w:val="16"/>
        </w:rPr>
        <w:t xml:space="preserve"> </w:t>
      </w:r>
      <w:r w:rsidRPr="00CB5F79">
        <w:rPr>
          <w:rFonts w:ascii="Arial" w:hAnsi="Arial" w:cs="Arial"/>
          <w:sz w:val="16"/>
          <w:szCs w:val="16"/>
        </w:rPr>
        <w:t>para</w:t>
      </w:r>
      <w:r w:rsidRPr="00CB5F79">
        <w:rPr>
          <w:rFonts w:ascii="Arial" w:hAnsi="Arial" w:cs="Arial"/>
          <w:spacing w:val="-2"/>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Contratación</w:t>
      </w:r>
      <w:r w:rsidRPr="00CB5F79">
        <w:rPr>
          <w:rFonts w:ascii="Arial" w:hAnsi="Arial" w:cs="Arial"/>
          <w:spacing w:val="-2"/>
          <w:sz w:val="16"/>
          <w:szCs w:val="16"/>
        </w:rPr>
        <w:t xml:space="preserve"> </w:t>
      </w:r>
      <w:r w:rsidRPr="00CB5F79">
        <w:rPr>
          <w:rFonts w:ascii="Arial" w:hAnsi="Arial" w:cs="Arial"/>
          <w:sz w:val="16"/>
          <w:szCs w:val="16"/>
        </w:rPr>
        <w:t>Pública</w:t>
      </w:r>
      <w:r w:rsidRPr="00CB5F79">
        <w:rPr>
          <w:rFonts w:ascii="Arial" w:hAnsi="Arial" w:cs="Arial"/>
          <w:spacing w:val="-2"/>
          <w:sz w:val="16"/>
          <w:szCs w:val="16"/>
        </w:rPr>
        <w:t xml:space="preserve"> </w:t>
      </w:r>
      <w:r w:rsidRPr="00CB5F79">
        <w:rPr>
          <w:rFonts w:ascii="Arial" w:hAnsi="Arial" w:cs="Arial"/>
          <w:sz w:val="16"/>
          <w:szCs w:val="16"/>
        </w:rPr>
        <w:t>[SECOP]</w:t>
      </w:r>
    </w:p>
    <w:p w14:paraId="4837AF7B" w14:textId="4483AD13" w:rsidR="003251F7" w:rsidRPr="00CB5F79" w:rsidRDefault="00982001" w:rsidP="00982001">
      <w:pPr>
        <w:spacing w:line="240" w:lineRule="auto"/>
        <w:jc w:val="both"/>
        <w:rPr>
          <w:rFonts w:ascii="Arial" w:hAnsi="Arial" w:cs="Arial"/>
          <w:sz w:val="16"/>
          <w:szCs w:val="16"/>
        </w:rPr>
      </w:pPr>
      <w:r w:rsidRPr="00CB5F79">
        <w:rPr>
          <w:rFonts w:ascii="Arial" w:hAnsi="Arial" w:cs="Arial"/>
          <w:sz w:val="16"/>
          <w:szCs w:val="16"/>
        </w:rPr>
        <w:t xml:space="preserve">  </w:t>
      </w:r>
      <w:r w:rsidR="003251F7" w:rsidRPr="00CB5F79">
        <w:rPr>
          <w:rFonts w:ascii="Arial" w:hAnsi="Arial" w:cs="Arial"/>
          <w:sz w:val="16"/>
          <w:szCs w:val="16"/>
        </w:rPr>
        <w:t>[…].</w:t>
      </w:r>
    </w:p>
    <w:p w14:paraId="1B53E32B" w14:textId="6C054DCA" w:rsidR="003251F7" w:rsidRPr="00CB5F79" w:rsidRDefault="003251F7" w:rsidP="00982001">
      <w:pPr>
        <w:spacing w:line="240" w:lineRule="auto"/>
        <w:ind w:left="118" w:right="225"/>
        <w:jc w:val="both"/>
        <w:rPr>
          <w:rFonts w:ascii="Arial" w:hAnsi="Arial" w:cs="Arial"/>
          <w:sz w:val="16"/>
          <w:szCs w:val="16"/>
        </w:rPr>
      </w:pPr>
      <w:r w:rsidRPr="00CB5F79">
        <w:rPr>
          <w:rFonts w:ascii="Arial" w:hAnsi="Arial" w:cs="Arial"/>
          <w:sz w:val="16"/>
          <w:szCs w:val="16"/>
        </w:rPr>
        <w:t xml:space="preserve">Los sujetos obligados que contratan con recursos públicos y recursos </w:t>
      </w:r>
      <w:r w:rsidR="00982001" w:rsidRPr="00CB5F79">
        <w:rPr>
          <w:rFonts w:ascii="Arial" w:hAnsi="Arial" w:cs="Arial"/>
          <w:sz w:val="16"/>
          <w:szCs w:val="16"/>
        </w:rPr>
        <w:t>privados</w:t>
      </w:r>
      <w:r w:rsidRPr="00CB5F79">
        <w:rPr>
          <w:rFonts w:ascii="Arial" w:hAnsi="Arial" w:cs="Arial"/>
          <w:sz w:val="16"/>
          <w:szCs w:val="16"/>
        </w:rPr>
        <w:t xml:space="preserve"> deben publicar la</w:t>
      </w:r>
      <w:r w:rsidRPr="00CB5F79">
        <w:rPr>
          <w:rFonts w:ascii="Arial" w:hAnsi="Arial" w:cs="Arial"/>
          <w:spacing w:val="1"/>
          <w:sz w:val="16"/>
          <w:szCs w:val="16"/>
        </w:rPr>
        <w:t xml:space="preserve"> </w:t>
      </w:r>
      <w:r w:rsidRPr="00CB5F79">
        <w:rPr>
          <w:rFonts w:ascii="Arial" w:hAnsi="Arial" w:cs="Arial"/>
          <w:sz w:val="16"/>
          <w:szCs w:val="16"/>
        </w:rPr>
        <w:t>información</w:t>
      </w:r>
      <w:r w:rsidRPr="00CB5F79">
        <w:rPr>
          <w:rFonts w:ascii="Arial" w:hAnsi="Arial" w:cs="Arial"/>
          <w:spacing w:val="1"/>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su</w:t>
      </w:r>
      <w:r w:rsidRPr="00CB5F79">
        <w:rPr>
          <w:rFonts w:ascii="Arial" w:hAnsi="Arial" w:cs="Arial"/>
          <w:spacing w:val="1"/>
          <w:sz w:val="16"/>
          <w:szCs w:val="16"/>
        </w:rPr>
        <w:t xml:space="preserve"> </w:t>
      </w:r>
      <w:r w:rsidRPr="00CB5F79">
        <w:rPr>
          <w:rFonts w:ascii="Arial" w:hAnsi="Arial" w:cs="Arial"/>
          <w:sz w:val="16"/>
          <w:szCs w:val="16"/>
        </w:rPr>
        <w:t>gestión</w:t>
      </w:r>
      <w:r w:rsidRPr="00CB5F79">
        <w:rPr>
          <w:rFonts w:ascii="Arial" w:hAnsi="Arial" w:cs="Arial"/>
          <w:spacing w:val="1"/>
          <w:sz w:val="16"/>
          <w:szCs w:val="16"/>
        </w:rPr>
        <w:t xml:space="preserve"> </w:t>
      </w:r>
      <w:r w:rsidRPr="00CB5F79">
        <w:rPr>
          <w:rFonts w:ascii="Arial" w:hAnsi="Arial" w:cs="Arial"/>
          <w:sz w:val="16"/>
          <w:szCs w:val="16"/>
        </w:rPr>
        <w:t>contractual</w:t>
      </w:r>
      <w:r w:rsidRPr="00CB5F79">
        <w:rPr>
          <w:rFonts w:ascii="Arial" w:hAnsi="Arial" w:cs="Arial"/>
          <w:spacing w:val="1"/>
          <w:sz w:val="16"/>
          <w:szCs w:val="16"/>
        </w:rPr>
        <w:t xml:space="preserve"> </w:t>
      </w:r>
      <w:r w:rsidRPr="00CB5F79">
        <w:rPr>
          <w:rFonts w:ascii="Arial" w:hAnsi="Arial" w:cs="Arial"/>
          <w:sz w:val="16"/>
          <w:szCs w:val="16"/>
        </w:rPr>
        <w:t>con</w:t>
      </w:r>
      <w:r w:rsidRPr="00CB5F79">
        <w:rPr>
          <w:rFonts w:ascii="Arial" w:hAnsi="Arial" w:cs="Arial"/>
          <w:spacing w:val="1"/>
          <w:sz w:val="16"/>
          <w:szCs w:val="16"/>
        </w:rPr>
        <w:t xml:space="preserve"> </w:t>
      </w:r>
      <w:r w:rsidRPr="00CB5F79">
        <w:rPr>
          <w:rFonts w:ascii="Arial" w:hAnsi="Arial" w:cs="Arial"/>
          <w:sz w:val="16"/>
          <w:szCs w:val="16"/>
        </w:rPr>
        <w:t>cargo</w:t>
      </w:r>
      <w:r w:rsidRPr="00CB5F79">
        <w:rPr>
          <w:rFonts w:ascii="Arial" w:hAnsi="Arial" w:cs="Arial"/>
          <w:spacing w:val="1"/>
          <w:sz w:val="16"/>
          <w:szCs w:val="16"/>
        </w:rPr>
        <w:t xml:space="preserve"> </w:t>
      </w:r>
      <w:r w:rsidRPr="00CB5F79">
        <w:rPr>
          <w:rFonts w:ascii="Arial" w:hAnsi="Arial" w:cs="Arial"/>
          <w:sz w:val="16"/>
          <w:szCs w:val="16"/>
        </w:rPr>
        <w:t>a</w:t>
      </w:r>
      <w:r w:rsidRPr="00CB5F79">
        <w:rPr>
          <w:rFonts w:ascii="Arial" w:hAnsi="Arial" w:cs="Arial"/>
          <w:spacing w:val="1"/>
          <w:sz w:val="16"/>
          <w:szCs w:val="16"/>
        </w:rPr>
        <w:t xml:space="preserve"> </w:t>
      </w:r>
      <w:r w:rsidRPr="00CB5F79">
        <w:rPr>
          <w:rFonts w:ascii="Arial" w:hAnsi="Arial" w:cs="Arial"/>
          <w:sz w:val="16"/>
          <w:szCs w:val="16"/>
        </w:rPr>
        <w:t>recursos</w:t>
      </w:r>
      <w:r w:rsidRPr="00CB5F79">
        <w:rPr>
          <w:rFonts w:ascii="Arial" w:hAnsi="Arial" w:cs="Arial"/>
          <w:spacing w:val="1"/>
          <w:sz w:val="16"/>
          <w:szCs w:val="16"/>
        </w:rPr>
        <w:t xml:space="preserve"> </w:t>
      </w:r>
      <w:r w:rsidRPr="00CB5F79">
        <w:rPr>
          <w:rFonts w:ascii="Arial" w:hAnsi="Arial" w:cs="Arial"/>
          <w:sz w:val="16"/>
          <w:szCs w:val="16"/>
        </w:rPr>
        <w:t>públicos</w:t>
      </w:r>
      <w:r w:rsidRPr="00CB5F79">
        <w:rPr>
          <w:rFonts w:ascii="Arial" w:hAnsi="Arial" w:cs="Arial"/>
          <w:spacing w:val="1"/>
          <w:sz w:val="16"/>
          <w:szCs w:val="16"/>
        </w:rPr>
        <w:t xml:space="preserve"> </w:t>
      </w:r>
      <w:r w:rsidRPr="00CB5F79">
        <w:rPr>
          <w:rFonts w:ascii="Arial" w:hAnsi="Arial" w:cs="Arial"/>
          <w:sz w:val="16"/>
          <w:szCs w:val="16"/>
        </w:rPr>
        <w:t>en</w:t>
      </w:r>
      <w:r w:rsidRPr="00CB5F79">
        <w:rPr>
          <w:rFonts w:ascii="Arial" w:hAnsi="Arial" w:cs="Arial"/>
          <w:spacing w:val="1"/>
          <w:sz w:val="16"/>
          <w:szCs w:val="16"/>
        </w:rPr>
        <w:t xml:space="preserve"> </w:t>
      </w:r>
      <w:r w:rsidRPr="00CB5F79">
        <w:rPr>
          <w:rFonts w:ascii="Arial" w:hAnsi="Arial" w:cs="Arial"/>
          <w:sz w:val="16"/>
          <w:szCs w:val="16"/>
        </w:rPr>
        <w:t>el</w:t>
      </w:r>
      <w:r w:rsidRPr="00CB5F79">
        <w:rPr>
          <w:rFonts w:ascii="Arial" w:hAnsi="Arial" w:cs="Arial"/>
          <w:spacing w:val="1"/>
          <w:sz w:val="16"/>
          <w:szCs w:val="16"/>
        </w:rPr>
        <w:t xml:space="preserve"> </w:t>
      </w:r>
      <w:r w:rsidRPr="00CB5F79">
        <w:rPr>
          <w:rFonts w:ascii="Arial" w:hAnsi="Arial" w:cs="Arial"/>
          <w:sz w:val="16"/>
          <w:szCs w:val="16"/>
        </w:rPr>
        <w:t>Sistema</w:t>
      </w:r>
      <w:r w:rsidRPr="00CB5F79">
        <w:rPr>
          <w:rFonts w:ascii="Arial" w:hAnsi="Arial" w:cs="Arial"/>
          <w:spacing w:val="1"/>
          <w:sz w:val="16"/>
          <w:szCs w:val="16"/>
        </w:rPr>
        <w:t xml:space="preserve"> </w:t>
      </w:r>
      <w:r w:rsidRPr="00CB5F79">
        <w:rPr>
          <w:rFonts w:ascii="Arial" w:hAnsi="Arial" w:cs="Arial"/>
          <w:sz w:val="16"/>
          <w:szCs w:val="16"/>
        </w:rPr>
        <w:t>Electrónico</w:t>
      </w:r>
      <w:r w:rsidRPr="00CB5F79">
        <w:rPr>
          <w:rFonts w:ascii="Arial" w:hAnsi="Arial" w:cs="Arial"/>
          <w:spacing w:val="1"/>
          <w:sz w:val="16"/>
          <w:szCs w:val="16"/>
        </w:rPr>
        <w:t xml:space="preserve"> </w:t>
      </w:r>
      <w:r w:rsidRPr="00CB5F79">
        <w:rPr>
          <w:rFonts w:ascii="Arial" w:hAnsi="Arial" w:cs="Arial"/>
          <w:sz w:val="16"/>
          <w:szCs w:val="16"/>
        </w:rPr>
        <w:t>para</w:t>
      </w:r>
      <w:r w:rsidRPr="00CB5F79">
        <w:rPr>
          <w:rFonts w:ascii="Arial" w:hAnsi="Arial" w:cs="Arial"/>
          <w:spacing w:val="1"/>
          <w:sz w:val="16"/>
          <w:szCs w:val="16"/>
        </w:rPr>
        <w:t xml:space="preserve"> </w:t>
      </w:r>
      <w:r w:rsidRPr="00CB5F79">
        <w:rPr>
          <w:rFonts w:ascii="Arial" w:hAnsi="Arial" w:cs="Arial"/>
          <w:sz w:val="16"/>
          <w:szCs w:val="16"/>
        </w:rPr>
        <w:t>la</w:t>
      </w:r>
      <w:r w:rsidRPr="00CB5F79">
        <w:rPr>
          <w:rFonts w:ascii="Arial" w:hAnsi="Arial" w:cs="Arial"/>
          <w:spacing w:val="-50"/>
          <w:sz w:val="16"/>
          <w:szCs w:val="16"/>
        </w:rPr>
        <w:t xml:space="preserve"> </w:t>
      </w:r>
      <w:r w:rsidRPr="00CB5F79">
        <w:rPr>
          <w:rFonts w:ascii="Arial" w:hAnsi="Arial" w:cs="Arial"/>
          <w:sz w:val="16"/>
          <w:szCs w:val="16"/>
        </w:rPr>
        <w:t>Contratación</w:t>
      </w:r>
      <w:r w:rsidRPr="00CB5F79">
        <w:rPr>
          <w:rFonts w:ascii="Arial" w:hAnsi="Arial" w:cs="Arial"/>
          <w:spacing w:val="-2"/>
          <w:sz w:val="16"/>
          <w:szCs w:val="16"/>
        </w:rPr>
        <w:t xml:space="preserve"> </w:t>
      </w:r>
      <w:r w:rsidRPr="00CB5F79">
        <w:rPr>
          <w:rFonts w:ascii="Arial" w:hAnsi="Arial" w:cs="Arial"/>
          <w:sz w:val="16"/>
          <w:szCs w:val="16"/>
        </w:rPr>
        <w:t>Pública</w:t>
      </w:r>
      <w:r w:rsidRPr="00CB5F79">
        <w:rPr>
          <w:rFonts w:ascii="Arial" w:hAnsi="Arial" w:cs="Arial"/>
          <w:spacing w:val="-1"/>
          <w:sz w:val="16"/>
          <w:szCs w:val="16"/>
        </w:rPr>
        <w:t xml:space="preserve"> </w:t>
      </w:r>
      <w:r w:rsidRPr="00CB5F79">
        <w:rPr>
          <w:rFonts w:ascii="Arial" w:hAnsi="Arial" w:cs="Arial"/>
          <w:sz w:val="16"/>
          <w:szCs w:val="16"/>
        </w:rPr>
        <w:t>[SECOP].</w:t>
      </w:r>
    </w:p>
    <w:p w14:paraId="7C3EA828" w14:textId="77777777" w:rsidR="003251F7" w:rsidRPr="0081795B" w:rsidRDefault="003251F7" w:rsidP="003251F7">
      <w:pPr>
        <w:pStyle w:val="Textonotapie"/>
        <w:ind w:firstLine="709"/>
        <w:jc w:val="both"/>
        <w:rPr>
          <w:rFonts w:ascii="Arial" w:hAnsi="Arial" w:cs="Arial"/>
          <w:sz w:val="18"/>
          <w:szCs w:val="18"/>
          <w:lang w:val="es-CO"/>
        </w:rPr>
      </w:pPr>
    </w:p>
  </w:footnote>
  <w:footnote w:id="26">
    <w:p w14:paraId="0AC607F0" w14:textId="3BA4C7B0" w:rsidR="003251F7" w:rsidRPr="00CB5F79" w:rsidRDefault="003251F7" w:rsidP="00982001">
      <w:pPr>
        <w:spacing w:before="79" w:line="240" w:lineRule="auto"/>
        <w:ind w:left="118" w:right="177"/>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w:t>
      </w:r>
      <w:r w:rsidRPr="00CB5F79">
        <w:rPr>
          <w:rFonts w:ascii="Arial" w:hAnsi="Arial" w:cs="Arial"/>
          <w:spacing w:val="-1"/>
          <w:sz w:val="16"/>
          <w:szCs w:val="16"/>
        </w:rPr>
        <w:t>Ley</w:t>
      </w:r>
      <w:r w:rsidRPr="00CB5F79">
        <w:rPr>
          <w:rFonts w:ascii="Arial" w:hAnsi="Arial" w:cs="Arial"/>
          <w:spacing w:val="-12"/>
          <w:sz w:val="16"/>
          <w:szCs w:val="16"/>
        </w:rPr>
        <w:t xml:space="preserve"> </w:t>
      </w:r>
      <w:r w:rsidRPr="00CB5F79">
        <w:rPr>
          <w:rFonts w:ascii="Arial" w:hAnsi="Arial" w:cs="Arial"/>
          <w:spacing w:val="-1"/>
          <w:sz w:val="16"/>
          <w:szCs w:val="16"/>
        </w:rPr>
        <w:t>1712</w:t>
      </w:r>
      <w:r w:rsidRPr="00CB5F79">
        <w:rPr>
          <w:rFonts w:ascii="Arial" w:hAnsi="Arial" w:cs="Arial"/>
          <w:spacing w:val="-12"/>
          <w:sz w:val="16"/>
          <w:szCs w:val="16"/>
        </w:rPr>
        <w:t xml:space="preserve"> </w:t>
      </w:r>
      <w:r w:rsidRPr="00CB5F79">
        <w:rPr>
          <w:rFonts w:ascii="Arial" w:hAnsi="Arial" w:cs="Arial"/>
          <w:spacing w:val="-1"/>
          <w:sz w:val="16"/>
          <w:szCs w:val="16"/>
        </w:rPr>
        <w:t>de</w:t>
      </w:r>
      <w:r w:rsidRPr="00CB5F79">
        <w:rPr>
          <w:rFonts w:ascii="Arial" w:hAnsi="Arial" w:cs="Arial"/>
          <w:spacing w:val="-12"/>
          <w:sz w:val="16"/>
          <w:szCs w:val="16"/>
        </w:rPr>
        <w:t xml:space="preserve"> </w:t>
      </w:r>
      <w:r w:rsidRPr="00CB5F79">
        <w:rPr>
          <w:rFonts w:ascii="Arial" w:hAnsi="Arial" w:cs="Arial"/>
          <w:spacing w:val="-1"/>
          <w:sz w:val="16"/>
          <w:szCs w:val="16"/>
        </w:rPr>
        <w:t>2014</w:t>
      </w:r>
      <w:r w:rsidRPr="00CB5F79">
        <w:rPr>
          <w:rFonts w:ascii="Arial" w:hAnsi="Arial" w:cs="Arial"/>
          <w:spacing w:val="-12"/>
          <w:sz w:val="16"/>
          <w:szCs w:val="16"/>
        </w:rPr>
        <w:t xml:space="preserve"> </w:t>
      </w:r>
      <w:r w:rsidRPr="00CB5F79">
        <w:rPr>
          <w:rFonts w:ascii="Arial" w:hAnsi="Arial" w:cs="Arial"/>
          <w:spacing w:val="-1"/>
          <w:sz w:val="16"/>
          <w:szCs w:val="16"/>
        </w:rPr>
        <w:t>Artículo</w:t>
      </w:r>
      <w:r w:rsidRPr="00CB5F79">
        <w:rPr>
          <w:rFonts w:ascii="Arial" w:hAnsi="Arial" w:cs="Arial"/>
          <w:spacing w:val="-12"/>
          <w:sz w:val="16"/>
          <w:szCs w:val="16"/>
        </w:rPr>
        <w:t xml:space="preserve"> </w:t>
      </w:r>
      <w:r w:rsidRPr="00CB5F79">
        <w:rPr>
          <w:rFonts w:ascii="Arial" w:hAnsi="Arial" w:cs="Arial"/>
          <w:spacing w:val="-1"/>
          <w:sz w:val="16"/>
          <w:szCs w:val="16"/>
        </w:rPr>
        <w:t>2°.</w:t>
      </w:r>
      <w:r w:rsidRPr="00CB5F79">
        <w:rPr>
          <w:rFonts w:ascii="Arial" w:hAnsi="Arial" w:cs="Arial"/>
          <w:spacing w:val="-12"/>
          <w:sz w:val="16"/>
          <w:szCs w:val="16"/>
        </w:rPr>
        <w:t xml:space="preserve"> </w:t>
      </w:r>
      <w:r w:rsidRPr="00CB5F79">
        <w:rPr>
          <w:rFonts w:ascii="Arial" w:hAnsi="Arial" w:cs="Arial"/>
          <w:spacing w:val="-1"/>
          <w:sz w:val="16"/>
          <w:szCs w:val="16"/>
        </w:rPr>
        <w:t>Principio</w:t>
      </w:r>
      <w:r w:rsidRPr="00CB5F79">
        <w:rPr>
          <w:rFonts w:ascii="Arial" w:hAnsi="Arial" w:cs="Arial"/>
          <w:spacing w:val="-11"/>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máxima</w:t>
      </w:r>
      <w:r w:rsidRPr="00CB5F79">
        <w:rPr>
          <w:rFonts w:ascii="Arial" w:hAnsi="Arial" w:cs="Arial"/>
          <w:spacing w:val="-12"/>
          <w:sz w:val="16"/>
          <w:szCs w:val="16"/>
        </w:rPr>
        <w:t xml:space="preserve"> </w:t>
      </w:r>
      <w:r w:rsidRPr="00CB5F79">
        <w:rPr>
          <w:rFonts w:ascii="Arial" w:hAnsi="Arial" w:cs="Arial"/>
          <w:sz w:val="16"/>
          <w:szCs w:val="16"/>
        </w:rPr>
        <w:t>publicidad</w:t>
      </w:r>
      <w:r w:rsidRPr="00CB5F79">
        <w:rPr>
          <w:rFonts w:ascii="Arial" w:hAnsi="Arial" w:cs="Arial"/>
          <w:spacing w:val="-12"/>
          <w:sz w:val="16"/>
          <w:szCs w:val="16"/>
        </w:rPr>
        <w:t xml:space="preserve"> </w:t>
      </w:r>
      <w:r w:rsidRPr="00CB5F79">
        <w:rPr>
          <w:rFonts w:ascii="Arial" w:hAnsi="Arial" w:cs="Arial"/>
          <w:sz w:val="16"/>
          <w:szCs w:val="16"/>
        </w:rPr>
        <w:t>para</w:t>
      </w:r>
      <w:r w:rsidRPr="00CB5F79">
        <w:rPr>
          <w:rFonts w:ascii="Arial" w:hAnsi="Arial" w:cs="Arial"/>
          <w:spacing w:val="-13"/>
          <w:sz w:val="16"/>
          <w:szCs w:val="16"/>
        </w:rPr>
        <w:t xml:space="preserve"> </w:t>
      </w:r>
      <w:r w:rsidRPr="00CB5F79">
        <w:rPr>
          <w:rFonts w:ascii="Arial" w:hAnsi="Arial" w:cs="Arial"/>
          <w:sz w:val="16"/>
          <w:szCs w:val="16"/>
        </w:rPr>
        <w:t>titular</w:t>
      </w:r>
      <w:r w:rsidRPr="00CB5F79">
        <w:rPr>
          <w:rFonts w:ascii="Arial" w:hAnsi="Arial" w:cs="Arial"/>
          <w:spacing w:val="-11"/>
          <w:sz w:val="16"/>
          <w:szCs w:val="16"/>
        </w:rPr>
        <w:t xml:space="preserve"> </w:t>
      </w:r>
      <w:r w:rsidRPr="00CB5F79">
        <w:rPr>
          <w:rFonts w:ascii="Arial" w:hAnsi="Arial" w:cs="Arial"/>
          <w:sz w:val="16"/>
          <w:szCs w:val="16"/>
        </w:rPr>
        <w:t>universal.</w:t>
      </w:r>
      <w:r w:rsidRPr="00CB5F79">
        <w:rPr>
          <w:rFonts w:ascii="Arial" w:hAnsi="Arial" w:cs="Arial"/>
          <w:spacing w:val="-12"/>
          <w:sz w:val="16"/>
          <w:szCs w:val="16"/>
        </w:rPr>
        <w:t xml:space="preserve"> </w:t>
      </w:r>
      <w:r w:rsidRPr="00CB5F79">
        <w:rPr>
          <w:rFonts w:ascii="Arial" w:hAnsi="Arial" w:cs="Arial"/>
          <w:sz w:val="16"/>
          <w:szCs w:val="16"/>
        </w:rPr>
        <w:t>Toda</w:t>
      </w:r>
      <w:r w:rsidRPr="00CB5F79">
        <w:rPr>
          <w:rFonts w:ascii="Arial" w:hAnsi="Arial" w:cs="Arial"/>
          <w:spacing w:val="-12"/>
          <w:sz w:val="16"/>
          <w:szCs w:val="16"/>
        </w:rPr>
        <w:t xml:space="preserve"> </w:t>
      </w:r>
      <w:r w:rsidRPr="00CB5F79">
        <w:rPr>
          <w:rFonts w:ascii="Arial" w:hAnsi="Arial" w:cs="Arial"/>
          <w:sz w:val="16"/>
          <w:szCs w:val="16"/>
        </w:rPr>
        <w:t>información</w:t>
      </w:r>
      <w:r w:rsidRPr="00CB5F79">
        <w:rPr>
          <w:rFonts w:ascii="Arial" w:hAnsi="Arial" w:cs="Arial"/>
          <w:spacing w:val="1"/>
          <w:sz w:val="16"/>
          <w:szCs w:val="16"/>
        </w:rPr>
        <w:t xml:space="preserve"> </w:t>
      </w:r>
      <w:r w:rsidRPr="00CB5F79">
        <w:rPr>
          <w:rFonts w:ascii="Arial" w:hAnsi="Arial" w:cs="Arial"/>
          <w:sz w:val="16"/>
          <w:szCs w:val="16"/>
        </w:rPr>
        <w:t>en posesión, bajo control o custodia de un sujeto obligado es pública y no podrá ser reservada o limitada sino</w:t>
      </w:r>
      <w:r w:rsidRPr="00CB5F79">
        <w:rPr>
          <w:rFonts w:ascii="Arial" w:hAnsi="Arial" w:cs="Arial"/>
          <w:spacing w:val="1"/>
          <w:sz w:val="16"/>
          <w:szCs w:val="16"/>
        </w:rPr>
        <w:t xml:space="preserve"> </w:t>
      </w:r>
      <w:r w:rsidRPr="00CB5F79">
        <w:rPr>
          <w:rFonts w:ascii="Arial" w:hAnsi="Arial" w:cs="Arial"/>
          <w:sz w:val="16"/>
          <w:szCs w:val="16"/>
        </w:rPr>
        <w:t>por</w:t>
      </w:r>
      <w:r w:rsidRPr="00CB5F79">
        <w:rPr>
          <w:rFonts w:ascii="Arial" w:hAnsi="Arial" w:cs="Arial"/>
          <w:spacing w:val="-2"/>
          <w:sz w:val="16"/>
          <w:szCs w:val="16"/>
        </w:rPr>
        <w:t xml:space="preserve"> </w:t>
      </w:r>
      <w:r w:rsidRPr="00CB5F79">
        <w:rPr>
          <w:rFonts w:ascii="Arial" w:hAnsi="Arial" w:cs="Arial"/>
          <w:sz w:val="16"/>
          <w:szCs w:val="16"/>
        </w:rPr>
        <w:t>disposición</w:t>
      </w:r>
      <w:r w:rsidRPr="00CB5F79">
        <w:rPr>
          <w:rFonts w:ascii="Arial" w:hAnsi="Arial" w:cs="Arial"/>
          <w:spacing w:val="-1"/>
          <w:sz w:val="16"/>
          <w:szCs w:val="16"/>
        </w:rPr>
        <w:t xml:space="preserve"> </w:t>
      </w:r>
      <w:r w:rsidRPr="00CB5F79">
        <w:rPr>
          <w:rFonts w:ascii="Arial" w:hAnsi="Arial" w:cs="Arial"/>
          <w:sz w:val="16"/>
          <w:szCs w:val="16"/>
        </w:rPr>
        <w:t>constitucional</w:t>
      </w:r>
      <w:r w:rsidRPr="00CB5F79">
        <w:rPr>
          <w:rFonts w:ascii="Arial" w:hAnsi="Arial" w:cs="Arial"/>
          <w:spacing w:val="-2"/>
          <w:sz w:val="16"/>
          <w:szCs w:val="16"/>
        </w:rPr>
        <w:t xml:space="preserve"> </w:t>
      </w:r>
      <w:r w:rsidRPr="00CB5F79">
        <w:rPr>
          <w:rFonts w:ascii="Arial" w:hAnsi="Arial" w:cs="Arial"/>
          <w:sz w:val="16"/>
          <w:szCs w:val="16"/>
        </w:rPr>
        <w:t>o</w:t>
      </w:r>
      <w:r w:rsidRPr="00CB5F79">
        <w:rPr>
          <w:rFonts w:ascii="Arial" w:hAnsi="Arial" w:cs="Arial"/>
          <w:spacing w:val="-1"/>
          <w:sz w:val="16"/>
          <w:szCs w:val="16"/>
        </w:rPr>
        <w:t xml:space="preserve"> </w:t>
      </w:r>
      <w:r w:rsidRPr="00CB5F79">
        <w:rPr>
          <w:rFonts w:ascii="Arial" w:hAnsi="Arial" w:cs="Arial"/>
          <w:sz w:val="16"/>
          <w:szCs w:val="16"/>
        </w:rPr>
        <w:t>legal,</w:t>
      </w:r>
      <w:r w:rsidRPr="00CB5F79">
        <w:rPr>
          <w:rFonts w:ascii="Arial" w:hAnsi="Arial" w:cs="Arial"/>
          <w:spacing w:val="-2"/>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conformidad</w:t>
      </w:r>
      <w:r w:rsidRPr="00CB5F79">
        <w:rPr>
          <w:rFonts w:ascii="Arial" w:hAnsi="Arial" w:cs="Arial"/>
          <w:spacing w:val="-2"/>
          <w:sz w:val="16"/>
          <w:szCs w:val="16"/>
        </w:rPr>
        <w:t xml:space="preserve"> </w:t>
      </w:r>
      <w:r w:rsidRPr="00CB5F79">
        <w:rPr>
          <w:rFonts w:ascii="Arial" w:hAnsi="Arial" w:cs="Arial"/>
          <w:sz w:val="16"/>
          <w:szCs w:val="16"/>
        </w:rPr>
        <w:t>con</w:t>
      </w:r>
      <w:r w:rsidRPr="00CB5F79">
        <w:rPr>
          <w:rFonts w:ascii="Arial" w:hAnsi="Arial" w:cs="Arial"/>
          <w:spacing w:val="-1"/>
          <w:sz w:val="16"/>
          <w:szCs w:val="16"/>
        </w:rPr>
        <w:t xml:space="preserve"> </w:t>
      </w:r>
      <w:r w:rsidRPr="00CB5F79">
        <w:rPr>
          <w:rFonts w:ascii="Arial" w:hAnsi="Arial" w:cs="Arial"/>
          <w:sz w:val="16"/>
          <w:szCs w:val="16"/>
        </w:rPr>
        <w:t>la</w:t>
      </w:r>
      <w:r w:rsidRPr="00CB5F79">
        <w:rPr>
          <w:rFonts w:ascii="Arial" w:hAnsi="Arial" w:cs="Arial"/>
          <w:spacing w:val="-1"/>
          <w:sz w:val="16"/>
          <w:szCs w:val="16"/>
        </w:rPr>
        <w:t xml:space="preserve"> </w:t>
      </w:r>
      <w:r w:rsidRPr="00CB5F79">
        <w:rPr>
          <w:rFonts w:ascii="Arial" w:hAnsi="Arial" w:cs="Arial"/>
          <w:sz w:val="16"/>
          <w:szCs w:val="16"/>
        </w:rPr>
        <w:t>presente</w:t>
      </w:r>
      <w:r w:rsidRPr="00CB5F79">
        <w:rPr>
          <w:rFonts w:ascii="Arial" w:hAnsi="Arial" w:cs="Arial"/>
          <w:spacing w:val="-2"/>
          <w:sz w:val="16"/>
          <w:szCs w:val="16"/>
        </w:rPr>
        <w:t xml:space="preserve"> </w:t>
      </w:r>
      <w:r w:rsidRPr="00CB5F79">
        <w:rPr>
          <w:rFonts w:ascii="Arial" w:hAnsi="Arial" w:cs="Arial"/>
          <w:sz w:val="16"/>
          <w:szCs w:val="16"/>
        </w:rPr>
        <w:t>ley.</w:t>
      </w:r>
    </w:p>
    <w:p w14:paraId="6A2B29F9" w14:textId="77777777" w:rsidR="003251F7" w:rsidRPr="00CB5F79" w:rsidRDefault="003251F7" w:rsidP="003251F7">
      <w:pPr>
        <w:pStyle w:val="Textonotapie"/>
        <w:ind w:firstLine="709"/>
        <w:jc w:val="both"/>
        <w:rPr>
          <w:rFonts w:ascii="Arial" w:hAnsi="Arial" w:cs="Arial"/>
          <w:sz w:val="16"/>
          <w:szCs w:val="16"/>
          <w:lang w:val="es-CO"/>
        </w:rPr>
      </w:pPr>
    </w:p>
  </w:footnote>
  <w:footnote w:id="27">
    <w:p w14:paraId="14F6209C" w14:textId="779483DD" w:rsidR="003251F7" w:rsidRPr="00CB5F79" w:rsidRDefault="003251F7" w:rsidP="00982001">
      <w:pPr>
        <w:spacing w:line="240" w:lineRule="auto"/>
        <w:ind w:left="118" w:right="177" w:firstLine="24"/>
        <w:jc w:val="both"/>
        <w:rPr>
          <w:rFonts w:ascii="Arial" w:hAnsi="Arial" w:cs="Arial"/>
          <w:sz w:val="16"/>
          <w:szCs w:val="16"/>
        </w:rPr>
      </w:pPr>
      <w:r w:rsidRPr="00CB5F79">
        <w:rPr>
          <w:rStyle w:val="Refdenotaalpie"/>
          <w:rFonts w:ascii="Arial" w:hAnsi="Arial" w:cs="Arial"/>
          <w:sz w:val="16"/>
          <w:szCs w:val="16"/>
        </w:rPr>
        <w:footnoteRef/>
      </w:r>
      <w:r w:rsidRPr="00CB5F79">
        <w:rPr>
          <w:rFonts w:ascii="Arial" w:hAnsi="Arial" w:cs="Arial"/>
          <w:sz w:val="16"/>
          <w:szCs w:val="16"/>
        </w:rPr>
        <w:t xml:space="preserve"> Ley</w:t>
      </w:r>
      <w:r w:rsidRPr="00CB5F79">
        <w:rPr>
          <w:rFonts w:ascii="Arial" w:hAnsi="Arial" w:cs="Arial"/>
          <w:spacing w:val="-9"/>
          <w:sz w:val="16"/>
          <w:szCs w:val="16"/>
        </w:rPr>
        <w:t xml:space="preserve"> </w:t>
      </w:r>
      <w:r w:rsidRPr="00CB5F79">
        <w:rPr>
          <w:rFonts w:ascii="Arial" w:hAnsi="Arial" w:cs="Arial"/>
          <w:sz w:val="16"/>
          <w:szCs w:val="16"/>
        </w:rPr>
        <w:t>1712</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9"/>
          <w:sz w:val="16"/>
          <w:szCs w:val="16"/>
        </w:rPr>
        <w:t xml:space="preserve"> </w:t>
      </w:r>
      <w:r w:rsidRPr="00CB5F79">
        <w:rPr>
          <w:rFonts w:ascii="Arial" w:hAnsi="Arial" w:cs="Arial"/>
          <w:sz w:val="16"/>
          <w:szCs w:val="16"/>
        </w:rPr>
        <w:t>2014</w:t>
      </w:r>
      <w:r w:rsidRPr="00CB5F79">
        <w:rPr>
          <w:rFonts w:ascii="Arial" w:hAnsi="Arial" w:cs="Arial"/>
          <w:spacing w:val="-9"/>
          <w:sz w:val="16"/>
          <w:szCs w:val="16"/>
        </w:rPr>
        <w:t xml:space="preserve"> </w:t>
      </w:r>
      <w:r w:rsidRPr="00CB5F79">
        <w:rPr>
          <w:rFonts w:ascii="Arial" w:hAnsi="Arial" w:cs="Arial"/>
          <w:sz w:val="16"/>
          <w:szCs w:val="16"/>
        </w:rPr>
        <w:t>Artículo</w:t>
      </w:r>
      <w:r w:rsidRPr="00CB5F79">
        <w:rPr>
          <w:rFonts w:ascii="Arial" w:hAnsi="Arial" w:cs="Arial"/>
          <w:spacing w:val="-8"/>
          <w:sz w:val="16"/>
          <w:szCs w:val="16"/>
        </w:rPr>
        <w:t xml:space="preserve"> </w:t>
      </w:r>
      <w:r w:rsidRPr="00CB5F79">
        <w:rPr>
          <w:rFonts w:ascii="Arial" w:hAnsi="Arial" w:cs="Arial"/>
          <w:sz w:val="16"/>
          <w:szCs w:val="16"/>
        </w:rPr>
        <w:t>3°.</w:t>
      </w:r>
      <w:r w:rsidRPr="00CB5F79">
        <w:rPr>
          <w:rFonts w:ascii="Arial" w:hAnsi="Arial" w:cs="Arial"/>
          <w:spacing w:val="-8"/>
          <w:sz w:val="16"/>
          <w:szCs w:val="16"/>
        </w:rPr>
        <w:t xml:space="preserve"> </w:t>
      </w:r>
      <w:r w:rsidRPr="00CB5F79">
        <w:rPr>
          <w:rFonts w:ascii="Arial" w:hAnsi="Arial" w:cs="Arial"/>
          <w:sz w:val="16"/>
          <w:szCs w:val="16"/>
        </w:rPr>
        <w:t>Otros</w:t>
      </w:r>
      <w:r w:rsidRPr="00CB5F79">
        <w:rPr>
          <w:rFonts w:ascii="Arial" w:hAnsi="Arial" w:cs="Arial"/>
          <w:spacing w:val="-9"/>
          <w:sz w:val="16"/>
          <w:szCs w:val="16"/>
        </w:rPr>
        <w:t xml:space="preserve"> </w:t>
      </w:r>
      <w:r w:rsidRPr="00CB5F79">
        <w:rPr>
          <w:rFonts w:ascii="Arial" w:hAnsi="Arial" w:cs="Arial"/>
          <w:sz w:val="16"/>
          <w:szCs w:val="16"/>
        </w:rPr>
        <w:t>principios</w:t>
      </w:r>
      <w:r w:rsidRPr="00CB5F79">
        <w:rPr>
          <w:rFonts w:ascii="Arial" w:hAnsi="Arial" w:cs="Arial"/>
          <w:spacing w:val="-9"/>
          <w:sz w:val="16"/>
          <w:szCs w:val="16"/>
        </w:rPr>
        <w:t xml:space="preserve"> </w:t>
      </w:r>
      <w:r w:rsidRPr="00CB5F79">
        <w:rPr>
          <w:rFonts w:ascii="Arial" w:hAnsi="Arial" w:cs="Arial"/>
          <w:sz w:val="16"/>
          <w:szCs w:val="16"/>
        </w:rPr>
        <w:t>de</w:t>
      </w:r>
      <w:r w:rsidRPr="00CB5F79">
        <w:rPr>
          <w:rFonts w:ascii="Arial" w:hAnsi="Arial" w:cs="Arial"/>
          <w:spacing w:val="-9"/>
          <w:sz w:val="16"/>
          <w:szCs w:val="16"/>
        </w:rPr>
        <w:t xml:space="preserve"> </w:t>
      </w:r>
      <w:r w:rsidRPr="00CB5F79">
        <w:rPr>
          <w:rFonts w:ascii="Arial" w:hAnsi="Arial" w:cs="Arial"/>
          <w:sz w:val="16"/>
          <w:szCs w:val="16"/>
        </w:rPr>
        <w:t>la</w:t>
      </w:r>
      <w:r w:rsidRPr="00CB5F79">
        <w:rPr>
          <w:rFonts w:ascii="Arial" w:hAnsi="Arial" w:cs="Arial"/>
          <w:spacing w:val="-9"/>
          <w:sz w:val="16"/>
          <w:szCs w:val="16"/>
        </w:rPr>
        <w:t xml:space="preserve"> </w:t>
      </w:r>
      <w:r w:rsidRPr="00CB5F79">
        <w:rPr>
          <w:rFonts w:ascii="Arial" w:hAnsi="Arial" w:cs="Arial"/>
          <w:sz w:val="16"/>
          <w:szCs w:val="16"/>
        </w:rPr>
        <w:t>transparencia</w:t>
      </w:r>
      <w:r w:rsidRPr="00CB5F79">
        <w:rPr>
          <w:rFonts w:ascii="Arial" w:hAnsi="Arial" w:cs="Arial"/>
          <w:spacing w:val="-8"/>
          <w:sz w:val="16"/>
          <w:szCs w:val="16"/>
        </w:rPr>
        <w:t xml:space="preserve"> </w:t>
      </w:r>
      <w:r w:rsidRPr="00CB5F79">
        <w:rPr>
          <w:rFonts w:ascii="Arial" w:hAnsi="Arial" w:cs="Arial"/>
          <w:sz w:val="16"/>
          <w:szCs w:val="16"/>
        </w:rPr>
        <w:t>y</w:t>
      </w:r>
      <w:r w:rsidRPr="00CB5F79">
        <w:rPr>
          <w:rFonts w:ascii="Arial" w:hAnsi="Arial" w:cs="Arial"/>
          <w:spacing w:val="-8"/>
          <w:sz w:val="16"/>
          <w:szCs w:val="16"/>
        </w:rPr>
        <w:t xml:space="preserve"> </w:t>
      </w:r>
      <w:r w:rsidRPr="00CB5F79">
        <w:rPr>
          <w:rFonts w:ascii="Arial" w:hAnsi="Arial" w:cs="Arial"/>
          <w:sz w:val="16"/>
          <w:szCs w:val="16"/>
        </w:rPr>
        <w:t>acceso</w:t>
      </w:r>
      <w:r w:rsidRPr="00CB5F79">
        <w:rPr>
          <w:rFonts w:ascii="Arial" w:hAnsi="Arial" w:cs="Arial"/>
          <w:spacing w:val="-9"/>
          <w:sz w:val="16"/>
          <w:szCs w:val="16"/>
        </w:rPr>
        <w:t xml:space="preserve"> </w:t>
      </w:r>
      <w:r w:rsidRPr="00CB5F79">
        <w:rPr>
          <w:rFonts w:ascii="Arial" w:hAnsi="Arial" w:cs="Arial"/>
          <w:sz w:val="16"/>
          <w:szCs w:val="16"/>
        </w:rPr>
        <w:t>a</w:t>
      </w:r>
      <w:r w:rsidRPr="00CB5F79">
        <w:rPr>
          <w:rFonts w:ascii="Arial" w:hAnsi="Arial" w:cs="Arial"/>
          <w:spacing w:val="-9"/>
          <w:sz w:val="16"/>
          <w:szCs w:val="16"/>
        </w:rPr>
        <w:t xml:space="preserve"> </w:t>
      </w:r>
      <w:r w:rsidRPr="00CB5F79">
        <w:rPr>
          <w:rFonts w:ascii="Arial" w:hAnsi="Arial" w:cs="Arial"/>
          <w:sz w:val="16"/>
          <w:szCs w:val="16"/>
        </w:rPr>
        <w:t>la</w:t>
      </w:r>
      <w:r w:rsidRPr="00CB5F79">
        <w:rPr>
          <w:rFonts w:ascii="Arial" w:hAnsi="Arial" w:cs="Arial"/>
          <w:spacing w:val="-9"/>
          <w:sz w:val="16"/>
          <w:szCs w:val="16"/>
        </w:rPr>
        <w:t xml:space="preserve"> </w:t>
      </w:r>
      <w:r w:rsidRPr="00CB5F79">
        <w:rPr>
          <w:rFonts w:ascii="Arial" w:hAnsi="Arial" w:cs="Arial"/>
          <w:sz w:val="16"/>
          <w:szCs w:val="16"/>
        </w:rPr>
        <w:t>información</w:t>
      </w:r>
      <w:r w:rsidRPr="00CB5F79">
        <w:rPr>
          <w:rFonts w:ascii="Arial" w:hAnsi="Arial" w:cs="Arial"/>
          <w:spacing w:val="-9"/>
          <w:sz w:val="16"/>
          <w:szCs w:val="16"/>
        </w:rPr>
        <w:t xml:space="preserve"> </w:t>
      </w:r>
      <w:r w:rsidRPr="00CB5F79">
        <w:rPr>
          <w:rFonts w:ascii="Arial" w:hAnsi="Arial" w:cs="Arial"/>
          <w:sz w:val="16"/>
          <w:szCs w:val="16"/>
        </w:rPr>
        <w:t>pública.</w:t>
      </w:r>
      <w:r w:rsidRPr="00CB5F79">
        <w:rPr>
          <w:rFonts w:ascii="Arial" w:hAnsi="Arial" w:cs="Arial"/>
          <w:spacing w:val="1"/>
          <w:sz w:val="16"/>
          <w:szCs w:val="16"/>
        </w:rPr>
        <w:t xml:space="preserve"> </w:t>
      </w:r>
      <w:r w:rsidRPr="00CB5F79">
        <w:rPr>
          <w:rFonts w:ascii="Arial" w:hAnsi="Arial" w:cs="Arial"/>
          <w:sz w:val="16"/>
          <w:szCs w:val="16"/>
        </w:rPr>
        <w:t>En la interpretación del derecho de acceso a la información se deberá adoptar un criterio de razonabilidad y</w:t>
      </w:r>
      <w:r w:rsidRPr="00CB5F79">
        <w:rPr>
          <w:rFonts w:ascii="Arial" w:hAnsi="Arial" w:cs="Arial"/>
          <w:spacing w:val="1"/>
          <w:sz w:val="16"/>
          <w:szCs w:val="16"/>
        </w:rPr>
        <w:t xml:space="preserve"> </w:t>
      </w:r>
      <w:r w:rsidRPr="00CB5F79">
        <w:rPr>
          <w:rFonts w:ascii="Arial" w:hAnsi="Arial" w:cs="Arial"/>
          <w:sz w:val="16"/>
          <w:szCs w:val="16"/>
        </w:rPr>
        <w:t>proporcionalidad,</w:t>
      </w:r>
      <w:r w:rsidRPr="00CB5F79">
        <w:rPr>
          <w:rFonts w:ascii="Arial" w:hAnsi="Arial" w:cs="Arial"/>
          <w:spacing w:val="-2"/>
          <w:sz w:val="16"/>
          <w:szCs w:val="16"/>
        </w:rPr>
        <w:t xml:space="preserve"> </w:t>
      </w:r>
      <w:r w:rsidRPr="00CB5F79">
        <w:rPr>
          <w:rFonts w:ascii="Arial" w:hAnsi="Arial" w:cs="Arial"/>
          <w:sz w:val="16"/>
          <w:szCs w:val="16"/>
        </w:rPr>
        <w:t>así</w:t>
      </w:r>
      <w:r w:rsidRPr="00CB5F79">
        <w:rPr>
          <w:rFonts w:ascii="Arial" w:hAnsi="Arial" w:cs="Arial"/>
          <w:spacing w:val="-1"/>
          <w:sz w:val="16"/>
          <w:szCs w:val="16"/>
        </w:rPr>
        <w:t xml:space="preserve"> </w:t>
      </w:r>
      <w:r w:rsidRPr="00CB5F79">
        <w:rPr>
          <w:rFonts w:ascii="Arial" w:hAnsi="Arial" w:cs="Arial"/>
          <w:sz w:val="16"/>
          <w:szCs w:val="16"/>
        </w:rPr>
        <w:t>como</w:t>
      </w:r>
      <w:r w:rsidRPr="00CB5F79">
        <w:rPr>
          <w:rFonts w:ascii="Arial" w:hAnsi="Arial" w:cs="Arial"/>
          <w:spacing w:val="-2"/>
          <w:sz w:val="16"/>
          <w:szCs w:val="16"/>
        </w:rPr>
        <w:t xml:space="preserve"> </w:t>
      </w:r>
      <w:r w:rsidRPr="00CB5F79">
        <w:rPr>
          <w:rFonts w:ascii="Arial" w:hAnsi="Arial" w:cs="Arial"/>
          <w:sz w:val="16"/>
          <w:szCs w:val="16"/>
        </w:rPr>
        <w:t>aplicar</w:t>
      </w:r>
      <w:r w:rsidRPr="00CB5F79">
        <w:rPr>
          <w:rFonts w:ascii="Arial" w:hAnsi="Arial" w:cs="Arial"/>
          <w:spacing w:val="-1"/>
          <w:sz w:val="16"/>
          <w:szCs w:val="16"/>
        </w:rPr>
        <w:t xml:space="preserve"> </w:t>
      </w:r>
      <w:r w:rsidRPr="00CB5F79">
        <w:rPr>
          <w:rFonts w:ascii="Arial" w:hAnsi="Arial" w:cs="Arial"/>
          <w:sz w:val="16"/>
          <w:szCs w:val="16"/>
        </w:rPr>
        <w:t>los</w:t>
      </w:r>
      <w:r w:rsidRPr="00CB5F79">
        <w:rPr>
          <w:rFonts w:ascii="Arial" w:hAnsi="Arial" w:cs="Arial"/>
          <w:spacing w:val="-2"/>
          <w:sz w:val="16"/>
          <w:szCs w:val="16"/>
        </w:rPr>
        <w:t xml:space="preserve"> </w:t>
      </w:r>
      <w:r w:rsidRPr="00CB5F79">
        <w:rPr>
          <w:rFonts w:ascii="Arial" w:hAnsi="Arial" w:cs="Arial"/>
          <w:sz w:val="16"/>
          <w:szCs w:val="16"/>
        </w:rPr>
        <w:t>siguientes</w:t>
      </w:r>
      <w:r w:rsidRPr="00CB5F79">
        <w:rPr>
          <w:rFonts w:ascii="Arial" w:hAnsi="Arial" w:cs="Arial"/>
          <w:spacing w:val="-1"/>
          <w:sz w:val="16"/>
          <w:szCs w:val="16"/>
        </w:rPr>
        <w:t xml:space="preserve"> </w:t>
      </w:r>
      <w:r w:rsidRPr="00CB5F79">
        <w:rPr>
          <w:rFonts w:ascii="Arial" w:hAnsi="Arial" w:cs="Arial"/>
          <w:sz w:val="16"/>
          <w:szCs w:val="16"/>
        </w:rPr>
        <w:t>principios:</w:t>
      </w:r>
    </w:p>
    <w:p w14:paraId="414DAA68" w14:textId="42E2B6E7" w:rsidR="003251F7" w:rsidRPr="00CB5F79" w:rsidRDefault="003546F9" w:rsidP="00982001">
      <w:pPr>
        <w:spacing w:line="240" w:lineRule="auto"/>
        <w:jc w:val="both"/>
        <w:rPr>
          <w:rFonts w:ascii="Arial" w:hAnsi="Arial" w:cs="Arial"/>
          <w:sz w:val="16"/>
          <w:szCs w:val="16"/>
        </w:rPr>
      </w:pPr>
      <w:r w:rsidRPr="00CB5F79">
        <w:rPr>
          <w:rFonts w:ascii="Arial" w:hAnsi="Arial" w:cs="Arial"/>
          <w:sz w:val="16"/>
          <w:szCs w:val="16"/>
        </w:rPr>
        <w:t xml:space="preserve">   </w:t>
      </w:r>
      <w:r w:rsidR="003251F7" w:rsidRPr="00CB5F79">
        <w:rPr>
          <w:rFonts w:ascii="Arial" w:hAnsi="Arial" w:cs="Arial"/>
          <w:sz w:val="16"/>
          <w:szCs w:val="16"/>
        </w:rPr>
        <w:t>[…]</w:t>
      </w:r>
    </w:p>
    <w:p w14:paraId="5B8F384A" w14:textId="1417193D" w:rsidR="003251F7" w:rsidRPr="00CB5F79" w:rsidRDefault="003251F7" w:rsidP="00982001">
      <w:pPr>
        <w:spacing w:before="177" w:line="240" w:lineRule="auto"/>
        <w:ind w:left="118" w:right="177"/>
        <w:jc w:val="both"/>
        <w:rPr>
          <w:rFonts w:ascii="Arial" w:hAnsi="Arial" w:cs="Arial"/>
          <w:sz w:val="16"/>
          <w:szCs w:val="16"/>
        </w:rPr>
      </w:pPr>
      <w:r w:rsidRPr="00CB5F79">
        <w:rPr>
          <w:rFonts w:ascii="Arial" w:hAnsi="Arial" w:cs="Arial"/>
          <w:sz w:val="16"/>
          <w:szCs w:val="16"/>
        </w:rPr>
        <w:t>Principio de facilitación. En virtud de este principio los sujetos obligados deberán facilitar el ejercicio</w:t>
      </w:r>
      <w:r w:rsidRPr="00CB5F79">
        <w:rPr>
          <w:rFonts w:ascii="Arial" w:hAnsi="Arial" w:cs="Arial"/>
          <w:spacing w:val="1"/>
          <w:sz w:val="16"/>
          <w:szCs w:val="16"/>
        </w:rPr>
        <w:t xml:space="preserve"> </w:t>
      </w:r>
      <w:r w:rsidRPr="00CB5F79">
        <w:rPr>
          <w:rFonts w:ascii="Arial" w:hAnsi="Arial" w:cs="Arial"/>
          <w:sz w:val="16"/>
          <w:szCs w:val="16"/>
        </w:rPr>
        <w:t>del derecho de acceso a la información pública, excluyendo exigencias o requisitos que puedan obstruirlo o</w:t>
      </w:r>
      <w:r w:rsidRPr="00CB5F79">
        <w:rPr>
          <w:rFonts w:ascii="Arial" w:hAnsi="Arial" w:cs="Arial"/>
          <w:spacing w:val="1"/>
          <w:sz w:val="16"/>
          <w:szCs w:val="16"/>
        </w:rPr>
        <w:t xml:space="preserve"> </w:t>
      </w:r>
      <w:r w:rsidRPr="00CB5F79">
        <w:rPr>
          <w:rFonts w:ascii="Arial" w:hAnsi="Arial" w:cs="Arial"/>
          <w:sz w:val="16"/>
          <w:szCs w:val="16"/>
        </w:rPr>
        <w:t>impedirlo.</w:t>
      </w:r>
    </w:p>
    <w:p w14:paraId="206F46ED" w14:textId="322CDE83" w:rsidR="003251F7" w:rsidRPr="00CB5F79" w:rsidRDefault="003546F9" w:rsidP="00982001">
      <w:pPr>
        <w:spacing w:before="160" w:line="240" w:lineRule="auto"/>
        <w:jc w:val="both"/>
        <w:rPr>
          <w:rFonts w:ascii="Arial" w:hAnsi="Arial" w:cs="Arial"/>
          <w:sz w:val="16"/>
          <w:szCs w:val="16"/>
        </w:rPr>
      </w:pPr>
      <w:r w:rsidRPr="00CB5F79">
        <w:rPr>
          <w:rFonts w:ascii="Arial" w:hAnsi="Arial" w:cs="Arial"/>
          <w:sz w:val="16"/>
          <w:szCs w:val="16"/>
        </w:rPr>
        <w:t xml:space="preserve">   </w:t>
      </w:r>
      <w:r w:rsidR="003251F7" w:rsidRPr="00CB5F79">
        <w:rPr>
          <w:rFonts w:ascii="Arial" w:hAnsi="Arial" w:cs="Arial"/>
          <w:sz w:val="16"/>
          <w:szCs w:val="16"/>
        </w:rPr>
        <w:t>[…]</w:t>
      </w:r>
    </w:p>
    <w:p w14:paraId="6800B5FB" w14:textId="1793AFF2" w:rsidR="003251F7" w:rsidRPr="00CB5F79" w:rsidRDefault="003251F7" w:rsidP="00982001">
      <w:pPr>
        <w:spacing w:before="177" w:line="240" w:lineRule="auto"/>
        <w:ind w:left="118" w:right="177"/>
        <w:jc w:val="both"/>
        <w:rPr>
          <w:rFonts w:ascii="Arial" w:hAnsi="Arial" w:cs="Arial"/>
          <w:sz w:val="16"/>
          <w:szCs w:val="16"/>
        </w:rPr>
      </w:pPr>
      <w:r w:rsidRPr="00CB5F79">
        <w:rPr>
          <w:rFonts w:ascii="Arial" w:hAnsi="Arial" w:cs="Arial"/>
          <w:spacing w:val="-13"/>
          <w:sz w:val="16"/>
          <w:szCs w:val="16"/>
        </w:rPr>
        <w:t xml:space="preserve"> </w:t>
      </w:r>
      <w:r w:rsidRPr="00CB5F79">
        <w:rPr>
          <w:rFonts w:ascii="Arial" w:hAnsi="Arial" w:cs="Arial"/>
          <w:sz w:val="16"/>
          <w:szCs w:val="16"/>
        </w:rPr>
        <w:t>Principio</w:t>
      </w:r>
      <w:r w:rsidRPr="00CB5F79">
        <w:rPr>
          <w:rFonts w:ascii="Arial" w:hAnsi="Arial" w:cs="Arial"/>
          <w:spacing w:val="-11"/>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3"/>
          <w:sz w:val="16"/>
          <w:szCs w:val="16"/>
        </w:rPr>
        <w:t xml:space="preserve"> </w:t>
      </w:r>
      <w:r w:rsidRPr="00CB5F79">
        <w:rPr>
          <w:rFonts w:ascii="Arial" w:hAnsi="Arial" w:cs="Arial"/>
          <w:sz w:val="16"/>
          <w:szCs w:val="16"/>
        </w:rPr>
        <w:t>divulgación</w:t>
      </w:r>
      <w:r w:rsidRPr="00CB5F79">
        <w:rPr>
          <w:rFonts w:ascii="Arial" w:hAnsi="Arial" w:cs="Arial"/>
          <w:spacing w:val="-12"/>
          <w:sz w:val="16"/>
          <w:szCs w:val="16"/>
        </w:rPr>
        <w:t xml:space="preserve"> </w:t>
      </w:r>
      <w:r w:rsidRPr="00CB5F79">
        <w:rPr>
          <w:rFonts w:ascii="Arial" w:hAnsi="Arial" w:cs="Arial"/>
          <w:sz w:val="16"/>
          <w:szCs w:val="16"/>
        </w:rPr>
        <w:t>proactiva</w:t>
      </w:r>
      <w:r w:rsidRPr="00CB5F79">
        <w:rPr>
          <w:rFonts w:ascii="Arial" w:hAnsi="Arial" w:cs="Arial"/>
          <w:spacing w:val="-13"/>
          <w:sz w:val="16"/>
          <w:szCs w:val="16"/>
        </w:rPr>
        <w:t xml:space="preserve"> </w:t>
      </w:r>
      <w:r w:rsidRPr="00CB5F79">
        <w:rPr>
          <w:rFonts w:ascii="Arial" w:hAnsi="Arial" w:cs="Arial"/>
          <w:sz w:val="16"/>
          <w:szCs w:val="16"/>
        </w:rPr>
        <w:t>de</w:t>
      </w:r>
      <w:r w:rsidRPr="00CB5F79">
        <w:rPr>
          <w:rFonts w:ascii="Arial" w:hAnsi="Arial" w:cs="Arial"/>
          <w:spacing w:val="-12"/>
          <w:sz w:val="16"/>
          <w:szCs w:val="16"/>
        </w:rPr>
        <w:t xml:space="preserve"> </w:t>
      </w:r>
      <w:r w:rsidRPr="00CB5F79">
        <w:rPr>
          <w:rFonts w:ascii="Arial" w:hAnsi="Arial" w:cs="Arial"/>
          <w:sz w:val="16"/>
          <w:szCs w:val="16"/>
        </w:rPr>
        <w:t>la</w:t>
      </w:r>
      <w:r w:rsidRPr="00CB5F79">
        <w:rPr>
          <w:rFonts w:ascii="Arial" w:hAnsi="Arial" w:cs="Arial"/>
          <w:spacing w:val="-13"/>
          <w:sz w:val="16"/>
          <w:szCs w:val="16"/>
        </w:rPr>
        <w:t xml:space="preserve"> </w:t>
      </w:r>
      <w:r w:rsidRPr="00CB5F79">
        <w:rPr>
          <w:rFonts w:ascii="Arial" w:hAnsi="Arial" w:cs="Arial"/>
          <w:sz w:val="16"/>
          <w:szCs w:val="16"/>
        </w:rPr>
        <w:t>información.</w:t>
      </w:r>
      <w:r w:rsidRPr="00CB5F79">
        <w:rPr>
          <w:rFonts w:ascii="Arial" w:hAnsi="Arial" w:cs="Arial"/>
          <w:spacing w:val="-12"/>
          <w:sz w:val="16"/>
          <w:szCs w:val="16"/>
        </w:rPr>
        <w:t xml:space="preserve"> </w:t>
      </w:r>
      <w:r w:rsidRPr="00CB5F79">
        <w:rPr>
          <w:rFonts w:ascii="Arial" w:hAnsi="Arial" w:cs="Arial"/>
          <w:sz w:val="16"/>
          <w:szCs w:val="16"/>
        </w:rPr>
        <w:t>El</w:t>
      </w:r>
      <w:r w:rsidRPr="00CB5F79">
        <w:rPr>
          <w:rFonts w:ascii="Arial" w:hAnsi="Arial" w:cs="Arial"/>
          <w:spacing w:val="-13"/>
          <w:sz w:val="16"/>
          <w:szCs w:val="16"/>
        </w:rPr>
        <w:t xml:space="preserve"> </w:t>
      </w:r>
      <w:r w:rsidRPr="00CB5F79">
        <w:rPr>
          <w:rFonts w:ascii="Arial" w:hAnsi="Arial" w:cs="Arial"/>
          <w:sz w:val="16"/>
          <w:szCs w:val="16"/>
        </w:rPr>
        <w:t>derecho</w:t>
      </w:r>
      <w:r w:rsidRPr="00CB5F79">
        <w:rPr>
          <w:rFonts w:ascii="Arial" w:hAnsi="Arial" w:cs="Arial"/>
          <w:spacing w:val="-12"/>
          <w:sz w:val="16"/>
          <w:szCs w:val="16"/>
        </w:rPr>
        <w:t xml:space="preserve"> </w:t>
      </w:r>
      <w:r w:rsidRPr="00CB5F79">
        <w:rPr>
          <w:rFonts w:ascii="Arial" w:hAnsi="Arial" w:cs="Arial"/>
          <w:sz w:val="16"/>
          <w:szCs w:val="16"/>
        </w:rPr>
        <w:t>de</w:t>
      </w:r>
      <w:r w:rsidRPr="00CB5F79">
        <w:rPr>
          <w:rFonts w:ascii="Arial" w:hAnsi="Arial" w:cs="Arial"/>
          <w:spacing w:val="-13"/>
          <w:sz w:val="16"/>
          <w:szCs w:val="16"/>
        </w:rPr>
        <w:t xml:space="preserve"> </w:t>
      </w:r>
      <w:r w:rsidRPr="00CB5F79">
        <w:rPr>
          <w:rFonts w:ascii="Arial" w:hAnsi="Arial" w:cs="Arial"/>
          <w:sz w:val="16"/>
          <w:szCs w:val="16"/>
        </w:rPr>
        <w:t>acceso</w:t>
      </w:r>
      <w:r w:rsidRPr="00CB5F79">
        <w:rPr>
          <w:rFonts w:ascii="Arial" w:hAnsi="Arial" w:cs="Arial"/>
          <w:spacing w:val="-12"/>
          <w:sz w:val="16"/>
          <w:szCs w:val="16"/>
        </w:rPr>
        <w:t xml:space="preserve"> </w:t>
      </w:r>
      <w:r w:rsidRPr="00CB5F79">
        <w:rPr>
          <w:rFonts w:ascii="Arial" w:hAnsi="Arial" w:cs="Arial"/>
          <w:sz w:val="16"/>
          <w:szCs w:val="16"/>
        </w:rPr>
        <w:t>a</w:t>
      </w:r>
      <w:r w:rsidRPr="00CB5F79">
        <w:rPr>
          <w:rFonts w:ascii="Arial" w:hAnsi="Arial" w:cs="Arial"/>
          <w:spacing w:val="-13"/>
          <w:sz w:val="16"/>
          <w:szCs w:val="16"/>
        </w:rPr>
        <w:t xml:space="preserve"> </w:t>
      </w:r>
      <w:r w:rsidRPr="00CB5F79">
        <w:rPr>
          <w:rFonts w:ascii="Arial" w:hAnsi="Arial" w:cs="Arial"/>
          <w:sz w:val="16"/>
          <w:szCs w:val="16"/>
        </w:rPr>
        <w:t>la</w:t>
      </w:r>
      <w:r w:rsidRPr="00CB5F79">
        <w:rPr>
          <w:rFonts w:ascii="Arial" w:hAnsi="Arial" w:cs="Arial"/>
          <w:spacing w:val="-12"/>
          <w:sz w:val="16"/>
          <w:szCs w:val="16"/>
        </w:rPr>
        <w:t xml:space="preserve"> </w:t>
      </w:r>
      <w:r w:rsidRPr="00CB5F79">
        <w:rPr>
          <w:rFonts w:ascii="Arial" w:hAnsi="Arial" w:cs="Arial"/>
          <w:sz w:val="16"/>
          <w:szCs w:val="16"/>
        </w:rPr>
        <w:t>información</w:t>
      </w:r>
      <w:r w:rsidRPr="00CB5F79">
        <w:rPr>
          <w:rFonts w:ascii="Arial" w:hAnsi="Arial" w:cs="Arial"/>
          <w:spacing w:val="-13"/>
          <w:sz w:val="16"/>
          <w:szCs w:val="16"/>
        </w:rPr>
        <w:t xml:space="preserve"> </w:t>
      </w:r>
      <w:r w:rsidRPr="00CB5F79">
        <w:rPr>
          <w:rFonts w:ascii="Arial" w:hAnsi="Arial" w:cs="Arial"/>
          <w:sz w:val="16"/>
          <w:szCs w:val="16"/>
        </w:rPr>
        <w:t>no</w:t>
      </w:r>
      <w:r w:rsidRPr="00CB5F79">
        <w:rPr>
          <w:rFonts w:ascii="Arial" w:hAnsi="Arial" w:cs="Arial"/>
          <w:spacing w:val="-13"/>
          <w:sz w:val="16"/>
          <w:szCs w:val="16"/>
        </w:rPr>
        <w:t xml:space="preserve"> </w:t>
      </w:r>
      <w:r w:rsidRPr="00CB5F79">
        <w:rPr>
          <w:rFonts w:ascii="Arial" w:hAnsi="Arial" w:cs="Arial"/>
          <w:sz w:val="16"/>
          <w:szCs w:val="16"/>
        </w:rPr>
        <w:t>radica</w:t>
      </w:r>
      <w:r w:rsidRPr="00CB5F79">
        <w:rPr>
          <w:rFonts w:ascii="Arial" w:hAnsi="Arial" w:cs="Arial"/>
          <w:spacing w:val="1"/>
          <w:sz w:val="16"/>
          <w:szCs w:val="16"/>
        </w:rPr>
        <w:t xml:space="preserve"> </w:t>
      </w:r>
      <w:r w:rsidRPr="00CB5F79">
        <w:rPr>
          <w:rFonts w:ascii="Arial" w:hAnsi="Arial" w:cs="Arial"/>
          <w:sz w:val="16"/>
          <w:szCs w:val="16"/>
        </w:rPr>
        <w:t>únicamente en la obligación de dar respuesta a las peticiones de la sociedad, sino también en el deber de los</w:t>
      </w:r>
      <w:r w:rsidRPr="00CB5F79">
        <w:rPr>
          <w:rFonts w:ascii="Arial" w:hAnsi="Arial" w:cs="Arial"/>
          <w:spacing w:val="1"/>
          <w:sz w:val="16"/>
          <w:szCs w:val="16"/>
        </w:rPr>
        <w:t xml:space="preserve"> </w:t>
      </w:r>
      <w:r w:rsidRPr="00CB5F79">
        <w:rPr>
          <w:rFonts w:ascii="Arial" w:hAnsi="Arial" w:cs="Arial"/>
          <w:sz w:val="16"/>
          <w:szCs w:val="16"/>
        </w:rPr>
        <w:t>sujetos obligados de promover y generar una cultura de transparencia, lo que conlleva la obligación de publicar</w:t>
      </w:r>
      <w:r w:rsidRPr="00CB5F79">
        <w:rPr>
          <w:rFonts w:ascii="Arial" w:hAnsi="Arial" w:cs="Arial"/>
          <w:spacing w:val="-50"/>
          <w:sz w:val="16"/>
          <w:szCs w:val="16"/>
        </w:rPr>
        <w:t xml:space="preserve"> </w:t>
      </w:r>
      <w:r w:rsidRPr="00CB5F79">
        <w:rPr>
          <w:rFonts w:ascii="Arial" w:hAnsi="Arial" w:cs="Arial"/>
          <w:sz w:val="16"/>
          <w:szCs w:val="16"/>
        </w:rPr>
        <w:t>y divulgar documentos y archivos que plasman la actividad estatal y de interés público, de forma rutinaria y</w:t>
      </w:r>
      <w:r w:rsidRPr="00CB5F79">
        <w:rPr>
          <w:rFonts w:ascii="Arial" w:hAnsi="Arial" w:cs="Arial"/>
          <w:spacing w:val="1"/>
          <w:sz w:val="16"/>
          <w:szCs w:val="16"/>
        </w:rPr>
        <w:t xml:space="preserve"> </w:t>
      </w:r>
      <w:r w:rsidRPr="00CB5F79">
        <w:rPr>
          <w:rFonts w:ascii="Arial" w:hAnsi="Arial" w:cs="Arial"/>
          <w:sz w:val="16"/>
          <w:szCs w:val="16"/>
        </w:rPr>
        <w:t>proactiva,</w:t>
      </w:r>
      <w:r w:rsidRPr="00CB5F79">
        <w:rPr>
          <w:rFonts w:ascii="Arial" w:hAnsi="Arial" w:cs="Arial"/>
          <w:spacing w:val="-8"/>
          <w:sz w:val="16"/>
          <w:szCs w:val="16"/>
        </w:rPr>
        <w:t xml:space="preserve"> </w:t>
      </w:r>
      <w:r w:rsidRPr="00CB5F79">
        <w:rPr>
          <w:rFonts w:ascii="Arial" w:hAnsi="Arial" w:cs="Arial"/>
          <w:sz w:val="16"/>
          <w:szCs w:val="16"/>
        </w:rPr>
        <w:t>actualizada,</w:t>
      </w:r>
      <w:r w:rsidRPr="00CB5F79">
        <w:rPr>
          <w:rFonts w:ascii="Arial" w:hAnsi="Arial" w:cs="Arial"/>
          <w:spacing w:val="-8"/>
          <w:sz w:val="16"/>
          <w:szCs w:val="16"/>
        </w:rPr>
        <w:t xml:space="preserve"> </w:t>
      </w:r>
      <w:r w:rsidRPr="00CB5F79">
        <w:rPr>
          <w:rFonts w:ascii="Arial" w:hAnsi="Arial" w:cs="Arial"/>
          <w:sz w:val="16"/>
          <w:szCs w:val="16"/>
        </w:rPr>
        <w:t>accesible</w:t>
      </w:r>
      <w:r w:rsidRPr="00CB5F79">
        <w:rPr>
          <w:rFonts w:ascii="Arial" w:hAnsi="Arial" w:cs="Arial"/>
          <w:spacing w:val="-8"/>
          <w:sz w:val="16"/>
          <w:szCs w:val="16"/>
        </w:rPr>
        <w:t xml:space="preserve"> </w:t>
      </w:r>
      <w:r w:rsidRPr="00CB5F79">
        <w:rPr>
          <w:rFonts w:ascii="Arial" w:hAnsi="Arial" w:cs="Arial"/>
          <w:sz w:val="16"/>
          <w:szCs w:val="16"/>
        </w:rPr>
        <w:t>y</w:t>
      </w:r>
      <w:r w:rsidRPr="00CB5F79">
        <w:rPr>
          <w:rFonts w:ascii="Arial" w:hAnsi="Arial" w:cs="Arial"/>
          <w:spacing w:val="-8"/>
          <w:sz w:val="16"/>
          <w:szCs w:val="16"/>
        </w:rPr>
        <w:t xml:space="preserve"> </w:t>
      </w:r>
      <w:r w:rsidRPr="00CB5F79">
        <w:rPr>
          <w:rFonts w:ascii="Arial" w:hAnsi="Arial" w:cs="Arial"/>
          <w:sz w:val="16"/>
          <w:szCs w:val="16"/>
        </w:rPr>
        <w:t>comprensible,</w:t>
      </w:r>
      <w:r w:rsidRPr="00CB5F79">
        <w:rPr>
          <w:rFonts w:ascii="Arial" w:hAnsi="Arial" w:cs="Arial"/>
          <w:spacing w:val="-8"/>
          <w:sz w:val="16"/>
          <w:szCs w:val="16"/>
        </w:rPr>
        <w:t xml:space="preserve"> </w:t>
      </w:r>
      <w:r w:rsidRPr="00CB5F79">
        <w:rPr>
          <w:rFonts w:ascii="Arial" w:hAnsi="Arial" w:cs="Arial"/>
          <w:sz w:val="16"/>
          <w:szCs w:val="16"/>
        </w:rPr>
        <w:t>atendiendo</w:t>
      </w:r>
      <w:r w:rsidRPr="00CB5F79">
        <w:rPr>
          <w:rFonts w:ascii="Arial" w:hAnsi="Arial" w:cs="Arial"/>
          <w:spacing w:val="-8"/>
          <w:sz w:val="16"/>
          <w:szCs w:val="16"/>
        </w:rPr>
        <w:t xml:space="preserve"> </w:t>
      </w:r>
      <w:r w:rsidRPr="00CB5F79">
        <w:rPr>
          <w:rFonts w:ascii="Arial" w:hAnsi="Arial" w:cs="Arial"/>
          <w:sz w:val="16"/>
          <w:szCs w:val="16"/>
        </w:rPr>
        <w:t>a</w:t>
      </w:r>
      <w:r w:rsidRPr="00CB5F79">
        <w:rPr>
          <w:rFonts w:ascii="Arial" w:hAnsi="Arial" w:cs="Arial"/>
          <w:spacing w:val="-8"/>
          <w:sz w:val="16"/>
          <w:szCs w:val="16"/>
        </w:rPr>
        <w:t xml:space="preserve"> </w:t>
      </w:r>
      <w:r w:rsidRPr="00CB5F79">
        <w:rPr>
          <w:rFonts w:ascii="Arial" w:hAnsi="Arial" w:cs="Arial"/>
          <w:sz w:val="16"/>
          <w:szCs w:val="16"/>
        </w:rPr>
        <w:t>límites</w:t>
      </w:r>
      <w:r w:rsidRPr="00CB5F79">
        <w:rPr>
          <w:rFonts w:ascii="Arial" w:hAnsi="Arial" w:cs="Arial"/>
          <w:spacing w:val="-8"/>
          <w:sz w:val="16"/>
          <w:szCs w:val="16"/>
        </w:rPr>
        <w:t xml:space="preserve"> </w:t>
      </w:r>
      <w:r w:rsidRPr="00CB5F79">
        <w:rPr>
          <w:rFonts w:ascii="Arial" w:hAnsi="Arial" w:cs="Arial"/>
          <w:sz w:val="16"/>
          <w:szCs w:val="16"/>
        </w:rPr>
        <w:t>razonables</w:t>
      </w:r>
      <w:r w:rsidRPr="00CB5F79">
        <w:rPr>
          <w:rFonts w:ascii="Arial" w:hAnsi="Arial" w:cs="Arial"/>
          <w:spacing w:val="-8"/>
          <w:sz w:val="16"/>
          <w:szCs w:val="16"/>
        </w:rPr>
        <w:t xml:space="preserve"> </w:t>
      </w:r>
      <w:r w:rsidRPr="00CB5F79">
        <w:rPr>
          <w:rFonts w:ascii="Arial" w:hAnsi="Arial" w:cs="Arial"/>
          <w:sz w:val="16"/>
          <w:szCs w:val="16"/>
        </w:rPr>
        <w:t>del</w:t>
      </w:r>
      <w:r w:rsidRPr="00CB5F79">
        <w:rPr>
          <w:rFonts w:ascii="Arial" w:hAnsi="Arial" w:cs="Arial"/>
          <w:spacing w:val="-8"/>
          <w:sz w:val="16"/>
          <w:szCs w:val="16"/>
        </w:rPr>
        <w:t xml:space="preserve"> </w:t>
      </w:r>
      <w:r w:rsidRPr="00CB5F79">
        <w:rPr>
          <w:rFonts w:ascii="Arial" w:hAnsi="Arial" w:cs="Arial"/>
          <w:sz w:val="16"/>
          <w:szCs w:val="16"/>
        </w:rPr>
        <w:t>talento</w:t>
      </w:r>
      <w:r w:rsidRPr="00CB5F79">
        <w:rPr>
          <w:rFonts w:ascii="Arial" w:hAnsi="Arial" w:cs="Arial"/>
          <w:spacing w:val="-7"/>
          <w:sz w:val="16"/>
          <w:szCs w:val="16"/>
        </w:rPr>
        <w:t xml:space="preserve"> </w:t>
      </w:r>
      <w:r w:rsidRPr="00CB5F79">
        <w:rPr>
          <w:rFonts w:ascii="Arial" w:hAnsi="Arial" w:cs="Arial"/>
          <w:sz w:val="16"/>
          <w:szCs w:val="16"/>
        </w:rPr>
        <w:t>humano</w:t>
      </w:r>
      <w:r w:rsidRPr="00CB5F79">
        <w:rPr>
          <w:rFonts w:ascii="Arial" w:hAnsi="Arial" w:cs="Arial"/>
          <w:spacing w:val="-8"/>
          <w:sz w:val="16"/>
          <w:szCs w:val="16"/>
        </w:rPr>
        <w:t xml:space="preserve"> </w:t>
      </w:r>
      <w:r w:rsidRPr="00CB5F79">
        <w:rPr>
          <w:rFonts w:ascii="Arial" w:hAnsi="Arial" w:cs="Arial"/>
          <w:sz w:val="16"/>
          <w:szCs w:val="16"/>
        </w:rPr>
        <w:t>y</w:t>
      </w:r>
      <w:r w:rsidRPr="00CB5F79">
        <w:rPr>
          <w:rFonts w:ascii="Arial" w:hAnsi="Arial" w:cs="Arial"/>
          <w:spacing w:val="-8"/>
          <w:sz w:val="16"/>
          <w:szCs w:val="16"/>
        </w:rPr>
        <w:t xml:space="preserve"> </w:t>
      </w:r>
      <w:r w:rsidRPr="00CB5F79">
        <w:rPr>
          <w:rFonts w:ascii="Arial" w:hAnsi="Arial" w:cs="Arial"/>
          <w:sz w:val="16"/>
          <w:szCs w:val="16"/>
        </w:rPr>
        <w:t>recursos</w:t>
      </w:r>
      <w:r w:rsidRPr="00CB5F79">
        <w:rPr>
          <w:rFonts w:ascii="Arial" w:hAnsi="Arial" w:cs="Arial"/>
          <w:spacing w:val="1"/>
          <w:sz w:val="16"/>
          <w:szCs w:val="16"/>
        </w:rPr>
        <w:t xml:space="preserve"> </w:t>
      </w:r>
      <w:r w:rsidRPr="00CB5F79">
        <w:rPr>
          <w:rFonts w:ascii="Arial" w:hAnsi="Arial" w:cs="Arial"/>
          <w:sz w:val="16"/>
          <w:szCs w:val="16"/>
        </w:rPr>
        <w:t>físicos</w:t>
      </w:r>
      <w:r w:rsidRPr="00CB5F79">
        <w:rPr>
          <w:rFonts w:ascii="Arial" w:hAnsi="Arial" w:cs="Arial"/>
          <w:spacing w:val="-2"/>
          <w:sz w:val="16"/>
          <w:szCs w:val="16"/>
        </w:rPr>
        <w:t xml:space="preserve"> </w:t>
      </w:r>
      <w:r w:rsidRPr="00CB5F79">
        <w:rPr>
          <w:rFonts w:ascii="Arial" w:hAnsi="Arial" w:cs="Arial"/>
          <w:sz w:val="16"/>
          <w:szCs w:val="16"/>
        </w:rPr>
        <w:t>y</w:t>
      </w:r>
      <w:r w:rsidRPr="00CB5F79">
        <w:rPr>
          <w:rFonts w:ascii="Arial" w:hAnsi="Arial" w:cs="Arial"/>
          <w:spacing w:val="-1"/>
          <w:sz w:val="16"/>
          <w:szCs w:val="16"/>
        </w:rPr>
        <w:t xml:space="preserve"> </w:t>
      </w:r>
      <w:r w:rsidRPr="00CB5F79">
        <w:rPr>
          <w:rFonts w:ascii="Arial" w:hAnsi="Arial" w:cs="Arial"/>
          <w:sz w:val="16"/>
          <w:szCs w:val="16"/>
        </w:rPr>
        <w:t>financieros</w:t>
      </w:r>
      <w:r w:rsidRPr="00CB5F79">
        <w:rPr>
          <w:rFonts w:ascii="Arial" w:hAnsi="Arial" w:cs="Arial"/>
          <w:spacing w:val="-1"/>
          <w:sz w:val="16"/>
          <w:szCs w:val="16"/>
        </w:rPr>
        <w:t xml:space="preserve"> </w:t>
      </w:r>
      <w:r w:rsidRPr="00CB5F79">
        <w:rPr>
          <w:rFonts w:ascii="Arial" w:hAnsi="Arial" w:cs="Arial"/>
          <w:sz w:val="16"/>
          <w:szCs w:val="16"/>
        </w:rPr>
        <w:t>[…].</w:t>
      </w:r>
    </w:p>
  </w:footnote>
  <w:footnote w:id="28">
    <w:p w14:paraId="7E524DC0" w14:textId="77777777" w:rsidR="003251F7" w:rsidRPr="0081795B" w:rsidRDefault="003251F7" w:rsidP="00982001">
      <w:pPr>
        <w:spacing w:before="147" w:line="240" w:lineRule="auto"/>
        <w:ind w:left="118" w:right="176"/>
        <w:jc w:val="both"/>
        <w:rPr>
          <w:rFonts w:ascii="Arial" w:hAnsi="Arial" w:cs="Arial"/>
          <w:sz w:val="18"/>
          <w:szCs w:val="18"/>
        </w:rPr>
      </w:pPr>
      <w:r w:rsidRPr="00CB5F79">
        <w:rPr>
          <w:rStyle w:val="Refdenotaalpie"/>
          <w:rFonts w:ascii="Arial" w:hAnsi="Arial" w:cs="Arial"/>
          <w:sz w:val="16"/>
          <w:szCs w:val="16"/>
        </w:rPr>
        <w:footnoteRef/>
      </w:r>
      <w:r w:rsidRPr="00CB5F79">
        <w:rPr>
          <w:rFonts w:ascii="Arial" w:hAnsi="Arial" w:cs="Arial"/>
          <w:sz w:val="16"/>
          <w:szCs w:val="16"/>
        </w:rPr>
        <w:t xml:space="preserve"> Agencia</w:t>
      </w:r>
      <w:r w:rsidRPr="00CB5F79">
        <w:rPr>
          <w:rFonts w:ascii="Arial" w:hAnsi="Arial" w:cs="Arial"/>
          <w:spacing w:val="-6"/>
          <w:sz w:val="16"/>
          <w:szCs w:val="16"/>
        </w:rPr>
        <w:t xml:space="preserve"> </w:t>
      </w:r>
      <w:r w:rsidRPr="00CB5F79">
        <w:rPr>
          <w:rFonts w:ascii="Arial" w:hAnsi="Arial" w:cs="Arial"/>
          <w:sz w:val="16"/>
          <w:szCs w:val="16"/>
        </w:rPr>
        <w:t>Nacional</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7"/>
          <w:sz w:val="16"/>
          <w:szCs w:val="16"/>
        </w:rPr>
        <w:t xml:space="preserve"> </w:t>
      </w:r>
      <w:r w:rsidRPr="00CB5F79">
        <w:rPr>
          <w:rFonts w:ascii="Arial" w:hAnsi="Arial" w:cs="Arial"/>
          <w:sz w:val="16"/>
          <w:szCs w:val="16"/>
        </w:rPr>
        <w:t>Contratación</w:t>
      </w:r>
      <w:r w:rsidRPr="00CB5F79">
        <w:rPr>
          <w:rFonts w:ascii="Arial" w:hAnsi="Arial" w:cs="Arial"/>
          <w:spacing w:val="-5"/>
          <w:sz w:val="16"/>
          <w:szCs w:val="16"/>
        </w:rPr>
        <w:t xml:space="preserve"> </w:t>
      </w:r>
      <w:r w:rsidRPr="00CB5F79">
        <w:rPr>
          <w:rFonts w:ascii="Arial" w:hAnsi="Arial" w:cs="Arial"/>
          <w:sz w:val="16"/>
          <w:szCs w:val="16"/>
        </w:rPr>
        <w:t>Pública</w:t>
      </w:r>
      <w:r w:rsidRPr="00CB5F79">
        <w:rPr>
          <w:rFonts w:ascii="Arial" w:hAnsi="Arial" w:cs="Arial"/>
          <w:spacing w:val="-6"/>
          <w:sz w:val="16"/>
          <w:szCs w:val="16"/>
        </w:rPr>
        <w:t xml:space="preserve"> </w:t>
      </w:r>
      <w:r w:rsidRPr="00CB5F79">
        <w:rPr>
          <w:rFonts w:ascii="Arial" w:hAnsi="Arial" w:cs="Arial"/>
          <w:sz w:val="16"/>
          <w:szCs w:val="16"/>
        </w:rPr>
        <w:t>–</w:t>
      </w:r>
      <w:r w:rsidRPr="00CB5F79">
        <w:rPr>
          <w:rFonts w:ascii="Arial" w:hAnsi="Arial" w:cs="Arial"/>
          <w:spacing w:val="-6"/>
          <w:sz w:val="16"/>
          <w:szCs w:val="16"/>
        </w:rPr>
        <w:t xml:space="preserve"> </w:t>
      </w:r>
      <w:r w:rsidRPr="00CB5F79">
        <w:rPr>
          <w:rFonts w:ascii="Arial" w:hAnsi="Arial" w:cs="Arial"/>
          <w:sz w:val="16"/>
          <w:szCs w:val="16"/>
        </w:rPr>
        <w:t>Colombia</w:t>
      </w:r>
      <w:r w:rsidRPr="00CB5F79">
        <w:rPr>
          <w:rFonts w:ascii="Arial" w:hAnsi="Arial" w:cs="Arial"/>
          <w:spacing w:val="-7"/>
          <w:sz w:val="16"/>
          <w:szCs w:val="16"/>
        </w:rPr>
        <w:t xml:space="preserve"> </w:t>
      </w:r>
      <w:r w:rsidRPr="00CB5F79">
        <w:rPr>
          <w:rFonts w:ascii="Arial" w:hAnsi="Arial" w:cs="Arial"/>
          <w:sz w:val="16"/>
          <w:szCs w:val="16"/>
        </w:rPr>
        <w:t>Compra</w:t>
      </w:r>
      <w:r w:rsidRPr="00CB5F79">
        <w:rPr>
          <w:rFonts w:ascii="Arial" w:hAnsi="Arial" w:cs="Arial"/>
          <w:spacing w:val="-6"/>
          <w:sz w:val="16"/>
          <w:szCs w:val="16"/>
        </w:rPr>
        <w:t xml:space="preserve"> </w:t>
      </w:r>
      <w:r w:rsidRPr="00CB5F79">
        <w:rPr>
          <w:rFonts w:ascii="Arial" w:hAnsi="Arial" w:cs="Arial"/>
          <w:sz w:val="16"/>
          <w:szCs w:val="16"/>
        </w:rPr>
        <w:t>Eficiente.</w:t>
      </w:r>
      <w:r w:rsidRPr="00CB5F79">
        <w:rPr>
          <w:rFonts w:ascii="Arial" w:hAnsi="Arial" w:cs="Arial"/>
          <w:spacing w:val="-5"/>
          <w:sz w:val="16"/>
          <w:szCs w:val="16"/>
        </w:rPr>
        <w:t xml:space="preserve"> </w:t>
      </w:r>
      <w:r w:rsidRPr="00CB5F79">
        <w:rPr>
          <w:rFonts w:ascii="Arial" w:hAnsi="Arial" w:cs="Arial"/>
          <w:sz w:val="16"/>
          <w:szCs w:val="16"/>
        </w:rPr>
        <w:t>Concepto</w:t>
      </w:r>
      <w:r w:rsidRPr="00CB5F79">
        <w:rPr>
          <w:rFonts w:ascii="Arial" w:hAnsi="Arial" w:cs="Arial"/>
          <w:spacing w:val="-7"/>
          <w:sz w:val="16"/>
          <w:szCs w:val="16"/>
        </w:rPr>
        <w:t xml:space="preserve"> </w:t>
      </w:r>
      <w:r w:rsidRPr="00CB5F79">
        <w:rPr>
          <w:rFonts w:ascii="Arial" w:hAnsi="Arial" w:cs="Arial"/>
          <w:sz w:val="16"/>
          <w:szCs w:val="16"/>
        </w:rPr>
        <w:t>CU-367</w:t>
      </w:r>
      <w:r w:rsidRPr="00CB5F79">
        <w:rPr>
          <w:rFonts w:ascii="Arial" w:hAnsi="Arial" w:cs="Arial"/>
          <w:spacing w:val="-6"/>
          <w:sz w:val="16"/>
          <w:szCs w:val="16"/>
        </w:rPr>
        <w:t xml:space="preserve"> </w:t>
      </w:r>
      <w:r w:rsidRPr="00CB5F79">
        <w:rPr>
          <w:rFonts w:ascii="Arial" w:hAnsi="Arial" w:cs="Arial"/>
          <w:sz w:val="16"/>
          <w:szCs w:val="16"/>
        </w:rPr>
        <w:t>del</w:t>
      </w:r>
      <w:r w:rsidRPr="00CB5F79">
        <w:rPr>
          <w:rFonts w:ascii="Arial" w:hAnsi="Arial" w:cs="Arial"/>
          <w:spacing w:val="-7"/>
          <w:sz w:val="16"/>
          <w:szCs w:val="16"/>
        </w:rPr>
        <w:t xml:space="preserve"> </w:t>
      </w:r>
      <w:r w:rsidRPr="00CB5F79">
        <w:rPr>
          <w:rFonts w:ascii="Arial" w:hAnsi="Arial" w:cs="Arial"/>
          <w:sz w:val="16"/>
          <w:szCs w:val="16"/>
        </w:rPr>
        <w:t>23</w:t>
      </w:r>
      <w:r w:rsidRPr="00CB5F79">
        <w:rPr>
          <w:rFonts w:ascii="Arial" w:hAnsi="Arial" w:cs="Arial"/>
          <w:spacing w:val="-6"/>
          <w:sz w:val="16"/>
          <w:szCs w:val="16"/>
        </w:rPr>
        <w:t xml:space="preserve"> </w:t>
      </w:r>
      <w:r w:rsidRPr="00CB5F79">
        <w:rPr>
          <w:rFonts w:ascii="Arial" w:hAnsi="Arial" w:cs="Arial"/>
          <w:sz w:val="16"/>
          <w:szCs w:val="16"/>
        </w:rPr>
        <w:t>de</w:t>
      </w:r>
      <w:r w:rsidRPr="00CB5F79">
        <w:rPr>
          <w:rFonts w:ascii="Arial" w:hAnsi="Arial" w:cs="Arial"/>
          <w:spacing w:val="1"/>
          <w:sz w:val="16"/>
          <w:szCs w:val="16"/>
        </w:rPr>
        <w:t xml:space="preserve"> </w:t>
      </w:r>
      <w:r w:rsidRPr="00CB5F79">
        <w:rPr>
          <w:rFonts w:ascii="Arial" w:hAnsi="Arial" w:cs="Arial"/>
          <w:sz w:val="16"/>
          <w:szCs w:val="16"/>
        </w:rPr>
        <w:t>julio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2020.</w:t>
      </w:r>
      <w:r w:rsidRPr="00CB5F79">
        <w:rPr>
          <w:rFonts w:ascii="Arial" w:hAnsi="Arial" w:cs="Arial"/>
          <w:spacing w:val="-4"/>
          <w:sz w:val="16"/>
          <w:szCs w:val="16"/>
        </w:rPr>
        <w:t xml:space="preserve"> </w:t>
      </w:r>
      <w:r w:rsidRPr="00CB5F79">
        <w:rPr>
          <w:rFonts w:ascii="Arial" w:hAnsi="Arial" w:cs="Arial"/>
          <w:sz w:val="16"/>
          <w:szCs w:val="16"/>
        </w:rPr>
        <w:t>Radicado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entrada</w:t>
      </w:r>
      <w:r w:rsidRPr="00CB5F79">
        <w:rPr>
          <w:rFonts w:ascii="Arial" w:hAnsi="Arial" w:cs="Arial"/>
          <w:spacing w:val="-4"/>
          <w:sz w:val="16"/>
          <w:szCs w:val="16"/>
        </w:rPr>
        <w:t xml:space="preserve"> </w:t>
      </w:r>
      <w:r w:rsidRPr="00CB5F79">
        <w:rPr>
          <w:rFonts w:ascii="Arial" w:hAnsi="Arial" w:cs="Arial"/>
          <w:sz w:val="16"/>
          <w:szCs w:val="16"/>
        </w:rPr>
        <w:t>No.</w:t>
      </w:r>
      <w:r w:rsidRPr="00CB5F79">
        <w:rPr>
          <w:rFonts w:ascii="Arial" w:hAnsi="Arial" w:cs="Arial"/>
          <w:spacing w:val="-4"/>
          <w:sz w:val="16"/>
          <w:szCs w:val="16"/>
        </w:rPr>
        <w:t xml:space="preserve"> </w:t>
      </w:r>
      <w:r w:rsidRPr="00CB5F79">
        <w:rPr>
          <w:rFonts w:ascii="Arial" w:hAnsi="Arial" w:cs="Arial"/>
          <w:sz w:val="16"/>
          <w:szCs w:val="16"/>
        </w:rPr>
        <w:t>4202012000003917.</w:t>
      </w:r>
      <w:r w:rsidRPr="00CB5F79">
        <w:rPr>
          <w:rFonts w:ascii="Arial" w:hAnsi="Arial" w:cs="Arial"/>
          <w:spacing w:val="-4"/>
          <w:sz w:val="16"/>
          <w:szCs w:val="16"/>
        </w:rPr>
        <w:t xml:space="preserve"> </w:t>
      </w:r>
      <w:r w:rsidRPr="00CB5F79">
        <w:rPr>
          <w:rFonts w:ascii="Arial" w:hAnsi="Arial" w:cs="Arial"/>
          <w:sz w:val="16"/>
          <w:szCs w:val="16"/>
        </w:rPr>
        <w:t>Radicado</w:t>
      </w:r>
      <w:r w:rsidRPr="00CB5F79">
        <w:rPr>
          <w:rFonts w:ascii="Arial" w:hAnsi="Arial" w:cs="Arial"/>
          <w:spacing w:val="-4"/>
          <w:sz w:val="16"/>
          <w:szCs w:val="16"/>
        </w:rPr>
        <w:t xml:space="preserve"> </w:t>
      </w:r>
      <w:r w:rsidRPr="00CB5F79">
        <w:rPr>
          <w:rFonts w:ascii="Arial" w:hAnsi="Arial" w:cs="Arial"/>
          <w:sz w:val="16"/>
          <w:szCs w:val="16"/>
        </w:rPr>
        <w:t>de</w:t>
      </w:r>
      <w:r w:rsidRPr="00CB5F79">
        <w:rPr>
          <w:rFonts w:ascii="Arial" w:hAnsi="Arial" w:cs="Arial"/>
          <w:spacing w:val="-4"/>
          <w:sz w:val="16"/>
          <w:szCs w:val="16"/>
        </w:rPr>
        <w:t xml:space="preserve"> </w:t>
      </w:r>
      <w:r w:rsidRPr="00CB5F79">
        <w:rPr>
          <w:rFonts w:ascii="Arial" w:hAnsi="Arial" w:cs="Arial"/>
          <w:sz w:val="16"/>
          <w:szCs w:val="16"/>
        </w:rPr>
        <w:t>salida</w:t>
      </w:r>
      <w:r w:rsidRPr="00CB5F79">
        <w:rPr>
          <w:rFonts w:ascii="Arial" w:hAnsi="Arial" w:cs="Arial"/>
          <w:spacing w:val="-4"/>
          <w:sz w:val="16"/>
          <w:szCs w:val="16"/>
        </w:rPr>
        <w:t xml:space="preserve"> </w:t>
      </w:r>
      <w:r w:rsidRPr="00CB5F79">
        <w:rPr>
          <w:rFonts w:ascii="Arial" w:hAnsi="Arial" w:cs="Arial"/>
          <w:sz w:val="16"/>
          <w:szCs w:val="16"/>
        </w:rPr>
        <w:t>No.</w:t>
      </w:r>
      <w:r w:rsidRPr="00CB5F79">
        <w:rPr>
          <w:rFonts w:ascii="Arial" w:hAnsi="Arial" w:cs="Arial"/>
          <w:spacing w:val="-4"/>
          <w:sz w:val="16"/>
          <w:szCs w:val="16"/>
        </w:rPr>
        <w:t xml:space="preserve"> </w:t>
      </w:r>
      <w:r w:rsidRPr="00CB5F79">
        <w:rPr>
          <w:rFonts w:ascii="Arial" w:hAnsi="Arial" w:cs="Arial"/>
          <w:sz w:val="16"/>
          <w:szCs w:val="16"/>
        </w:rPr>
        <w:t>2202013000006561.</w:t>
      </w:r>
    </w:p>
  </w:footnote>
  <w:footnote w:id="29">
    <w:p w14:paraId="2A1A320B" w14:textId="77777777" w:rsidR="003546F9" w:rsidRPr="002D5DDB" w:rsidRDefault="003546F9" w:rsidP="003546F9">
      <w:pPr>
        <w:pStyle w:val="Textonotapie"/>
        <w:ind w:firstLine="709"/>
        <w:jc w:val="both"/>
        <w:rPr>
          <w:rFonts w:ascii="Arial" w:hAnsi="Arial" w:cs="Arial"/>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49FE995A" w14:textId="6DDD9E7D"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1. Los relacionados con la defensa o seguridad nacionales.  </w:t>
      </w:r>
    </w:p>
    <w:p w14:paraId="474DE4DE" w14:textId="6A1615D9"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2. Las instrucciones en materia diplomática o sobre negociaciones reservadas.  </w:t>
      </w:r>
    </w:p>
    <w:p w14:paraId="1251E3F4" w14:textId="6C510A29"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6AA2D02B" w14:textId="7BFFA90C"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0318FB3C" w14:textId="1A052FC4"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5. Los datos referentes a la información financiera y comercial, en los términos de la Ley Estatutaria 1266 de 2008.  </w:t>
      </w:r>
    </w:p>
    <w:p w14:paraId="706AD8B4" w14:textId="5406362A"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6. Los protegidos por el secreto comercial o industrial, así como los planes estratégicos de las empresas públicas de servicios públicos.  </w:t>
      </w:r>
    </w:p>
    <w:p w14:paraId="4E085C2A" w14:textId="0D58B96F"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7. Los amparados por el secreto profesional.  </w:t>
      </w:r>
    </w:p>
    <w:p w14:paraId="31C4A1E2" w14:textId="1FCE9870"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8. Los datos genéticos humanos.  </w:t>
      </w:r>
    </w:p>
    <w:p w14:paraId="5F8320C9" w14:textId="417B28EF" w:rsidR="003546F9" w:rsidRPr="002D5DDB" w:rsidRDefault="003546F9" w:rsidP="003546F9">
      <w:pPr>
        <w:pStyle w:val="Textonotapie"/>
        <w:ind w:firstLine="709"/>
        <w:jc w:val="both"/>
        <w:rPr>
          <w:rFonts w:ascii="Arial" w:hAnsi="Arial" w:cs="Arial"/>
          <w:sz w:val="19"/>
          <w:szCs w:val="19"/>
        </w:rPr>
      </w:pPr>
      <w:r w:rsidRPr="002D5DDB">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448D9603" w14:textId="77777777" w:rsidR="003546F9" w:rsidRPr="002D5DDB" w:rsidRDefault="003546F9" w:rsidP="003546F9">
      <w:pPr>
        <w:pStyle w:val="Textonotapie"/>
        <w:ind w:firstLine="709"/>
        <w:jc w:val="both"/>
        <w:rPr>
          <w:rFonts w:ascii="Arial" w:hAnsi="Arial" w:cs="Arial"/>
          <w:sz w:val="19"/>
          <w:szCs w:val="19"/>
        </w:rPr>
      </w:pPr>
    </w:p>
  </w:footnote>
  <w:footnote w:id="30">
    <w:p w14:paraId="06C0C683" w14:textId="60453837" w:rsidR="003546F9" w:rsidRPr="00ED4368" w:rsidRDefault="003546F9" w:rsidP="00CB5F79">
      <w:pPr>
        <w:pStyle w:val="Textonotapie"/>
        <w:jc w:val="both"/>
        <w:rPr>
          <w:rFonts w:ascii="Arial" w:hAnsi="Arial" w:cs="Arial"/>
          <w:sz w:val="19"/>
          <w:szCs w:val="19"/>
        </w:rPr>
      </w:pPr>
      <w:r w:rsidRPr="00ED4368">
        <w:rPr>
          <w:rStyle w:val="Refdenotaalpie"/>
          <w:rFonts w:ascii="Arial" w:hAnsi="Arial" w:cs="Arial"/>
          <w:sz w:val="19"/>
          <w:szCs w:val="19"/>
        </w:rPr>
        <w:footnoteRef/>
      </w:r>
      <w:r w:rsidRPr="00ED4368">
        <w:rPr>
          <w:rFonts w:ascii="Arial" w:hAnsi="Arial" w:cs="Arial"/>
          <w:sz w:val="19"/>
          <w:szCs w:val="19"/>
        </w:rPr>
        <w:t xml:space="preserve"> </w:t>
      </w:r>
      <w:r w:rsidRPr="002D5DDB">
        <w:rPr>
          <w:rFonts w:ascii="Arial" w:eastAsia="Calibri" w:hAnsi="Arial" w:cs="Arial"/>
          <w:sz w:val="19"/>
          <w:szCs w:val="19"/>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p w14:paraId="2C8C45C4" w14:textId="77777777" w:rsidR="003546F9" w:rsidRPr="00ED4368" w:rsidRDefault="003546F9" w:rsidP="003546F9">
      <w:pPr>
        <w:pStyle w:val="Textonotapie"/>
        <w:ind w:firstLine="709"/>
        <w:jc w:val="both"/>
        <w:rPr>
          <w:rFonts w:ascii="Arial" w:hAnsi="Arial" w:cs="Arial"/>
          <w:sz w:val="19"/>
          <w:szCs w:val="19"/>
          <w:lang w:val="es-CO"/>
        </w:rPr>
      </w:pPr>
    </w:p>
  </w:footnote>
  <w:footnote w:id="31">
    <w:p w14:paraId="367DAA59" w14:textId="3B8D768A" w:rsidR="003251F7" w:rsidRPr="0087344C" w:rsidRDefault="003251F7" w:rsidP="0087344C">
      <w:pPr>
        <w:spacing w:before="79"/>
        <w:ind w:right="177"/>
        <w:jc w:val="both"/>
        <w:rPr>
          <w:rFonts w:ascii="Arial" w:hAnsi="Arial" w:cs="Arial"/>
          <w:sz w:val="16"/>
          <w:szCs w:val="16"/>
        </w:rPr>
      </w:pPr>
      <w:r w:rsidRPr="0087344C">
        <w:rPr>
          <w:rStyle w:val="Refdenotaalpie"/>
          <w:rFonts w:ascii="Arial" w:hAnsi="Arial" w:cs="Arial"/>
          <w:sz w:val="16"/>
          <w:szCs w:val="16"/>
        </w:rPr>
        <w:footnoteRef/>
      </w:r>
      <w:r w:rsidRPr="0087344C">
        <w:rPr>
          <w:rFonts w:ascii="Arial" w:hAnsi="Arial" w:cs="Arial"/>
          <w:sz w:val="16"/>
          <w:szCs w:val="16"/>
        </w:rPr>
        <w:t xml:space="preserve"> </w:t>
      </w:r>
      <w:r w:rsidRPr="0087344C">
        <w:rPr>
          <w:rFonts w:ascii="Arial" w:hAnsi="Arial" w:cs="Arial"/>
          <w:spacing w:val="-1"/>
          <w:sz w:val="16"/>
          <w:szCs w:val="16"/>
        </w:rPr>
        <w:t>Ley</w:t>
      </w:r>
      <w:r w:rsidRPr="0087344C">
        <w:rPr>
          <w:rFonts w:ascii="Arial" w:hAnsi="Arial" w:cs="Arial"/>
          <w:spacing w:val="-12"/>
          <w:sz w:val="16"/>
          <w:szCs w:val="16"/>
        </w:rPr>
        <w:t xml:space="preserve"> </w:t>
      </w:r>
      <w:r w:rsidRPr="0087344C">
        <w:rPr>
          <w:rFonts w:ascii="Arial" w:hAnsi="Arial" w:cs="Arial"/>
          <w:spacing w:val="-1"/>
          <w:sz w:val="16"/>
          <w:szCs w:val="16"/>
        </w:rPr>
        <w:t>1437</w:t>
      </w:r>
      <w:r w:rsidRPr="0087344C">
        <w:rPr>
          <w:rFonts w:ascii="Arial" w:hAnsi="Arial" w:cs="Arial"/>
          <w:spacing w:val="-11"/>
          <w:sz w:val="16"/>
          <w:szCs w:val="16"/>
        </w:rPr>
        <w:t xml:space="preserve"> </w:t>
      </w:r>
      <w:r w:rsidRPr="0087344C">
        <w:rPr>
          <w:rFonts w:ascii="Arial" w:hAnsi="Arial" w:cs="Arial"/>
          <w:spacing w:val="-1"/>
          <w:sz w:val="16"/>
          <w:szCs w:val="16"/>
        </w:rPr>
        <w:t>de</w:t>
      </w:r>
      <w:r w:rsidRPr="0087344C">
        <w:rPr>
          <w:rFonts w:ascii="Arial" w:hAnsi="Arial" w:cs="Arial"/>
          <w:spacing w:val="-12"/>
          <w:sz w:val="16"/>
          <w:szCs w:val="16"/>
        </w:rPr>
        <w:t xml:space="preserve"> </w:t>
      </w:r>
      <w:r w:rsidRPr="0087344C">
        <w:rPr>
          <w:rFonts w:ascii="Arial" w:hAnsi="Arial" w:cs="Arial"/>
          <w:spacing w:val="-1"/>
          <w:sz w:val="16"/>
          <w:szCs w:val="16"/>
        </w:rPr>
        <w:t>2011</w:t>
      </w:r>
      <w:r w:rsidRPr="0087344C">
        <w:rPr>
          <w:rFonts w:ascii="Arial" w:hAnsi="Arial" w:cs="Arial"/>
          <w:spacing w:val="-12"/>
          <w:sz w:val="16"/>
          <w:szCs w:val="16"/>
        </w:rPr>
        <w:t xml:space="preserve"> </w:t>
      </w:r>
      <w:r w:rsidRPr="0087344C">
        <w:rPr>
          <w:rFonts w:ascii="Arial" w:hAnsi="Arial" w:cs="Arial"/>
          <w:spacing w:val="-1"/>
          <w:sz w:val="16"/>
          <w:szCs w:val="16"/>
        </w:rPr>
        <w:t>Artículo</w:t>
      </w:r>
      <w:r w:rsidRPr="0087344C">
        <w:rPr>
          <w:rFonts w:ascii="Arial" w:hAnsi="Arial" w:cs="Arial"/>
          <w:spacing w:val="-11"/>
          <w:sz w:val="16"/>
          <w:szCs w:val="16"/>
        </w:rPr>
        <w:t xml:space="preserve"> </w:t>
      </w:r>
      <w:r w:rsidRPr="0087344C">
        <w:rPr>
          <w:rFonts w:ascii="Arial" w:hAnsi="Arial" w:cs="Arial"/>
          <w:spacing w:val="-1"/>
          <w:sz w:val="16"/>
          <w:szCs w:val="16"/>
        </w:rPr>
        <w:t>24.</w:t>
      </w:r>
      <w:r w:rsidRPr="0087344C">
        <w:rPr>
          <w:rFonts w:ascii="Arial" w:hAnsi="Arial" w:cs="Arial"/>
          <w:spacing w:val="-12"/>
          <w:sz w:val="16"/>
          <w:szCs w:val="16"/>
        </w:rPr>
        <w:t xml:space="preserve"> </w:t>
      </w:r>
      <w:r w:rsidRPr="0087344C">
        <w:rPr>
          <w:rFonts w:ascii="Arial" w:hAnsi="Arial" w:cs="Arial"/>
          <w:spacing w:val="-1"/>
          <w:sz w:val="16"/>
          <w:szCs w:val="16"/>
        </w:rPr>
        <w:t>Informaciones</w:t>
      </w:r>
      <w:r w:rsidRPr="0087344C">
        <w:rPr>
          <w:rFonts w:ascii="Arial" w:hAnsi="Arial" w:cs="Arial"/>
          <w:spacing w:val="-10"/>
          <w:sz w:val="16"/>
          <w:szCs w:val="16"/>
        </w:rPr>
        <w:t xml:space="preserve"> </w:t>
      </w:r>
      <w:r w:rsidRPr="0087344C">
        <w:rPr>
          <w:rFonts w:ascii="Arial" w:hAnsi="Arial" w:cs="Arial"/>
          <w:sz w:val="16"/>
          <w:szCs w:val="16"/>
        </w:rPr>
        <w:t>y</w:t>
      </w:r>
      <w:r w:rsidRPr="0087344C">
        <w:rPr>
          <w:rFonts w:ascii="Arial" w:hAnsi="Arial" w:cs="Arial"/>
          <w:spacing w:val="-11"/>
          <w:sz w:val="16"/>
          <w:szCs w:val="16"/>
        </w:rPr>
        <w:t xml:space="preserve"> </w:t>
      </w:r>
      <w:r w:rsidRPr="0087344C">
        <w:rPr>
          <w:rFonts w:ascii="Arial" w:hAnsi="Arial" w:cs="Arial"/>
          <w:sz w:val="16"/>
          <w:szCs w:val="16"/>
        </w:rPr>
        <w:t>documentos</w:t>
      </w:r>
      <w:r w:rsidRPr="0087344C">
        <w:rPr>
          <w:rFonts w:ascii="Arial" w:hAnsi="Arial" w:cs="Arial"/>
          <w:spacing w:val="-11"/>
          <w:sz w:val="16"/>
          <w:szCs w:val="16"/>
        </w:rPr>
        <w:t xml:space="preserve"> </w:t>
      </w:r>
      <w:r w:rsidRPr="0087344C">
        <w:rPr>
          <w:rFonts w:ascii="Arial" w:hAnsi="Arial" w:cs="Arial"/>
          <w:sz w:val="16"/>
          <w:szCs w:val="16"/>
        </w:rPr>
        <w:t>reservados.</w:t>
      </w:r>
      <w:r w:rsidRPr="0087344C">
        <w:rPr>
          <w:rFonts w:ascii="Arial" w:hAnsi="Arial" w:cs="Arial"/>
          <w:spacing w:val="-12"/>
          <w:sz w:val="16"/>
          <w:szCs w:val="16"/>
        </w:rPr>
        <w:t xml:space="preserve"> </w:t>
      </w:r>
      <w:r w:rsidRPr="0087344C">
        <w:rPr>
          <w:rFonts w:ascii="Arial" w:hAnsi="Arial" w:cs="Arial"/>
          <w:sz w:val="16"/>
          <w:szCs w:val="16"/>
        </w:rPr>
        <w:t>Solo</w:t>
      </w:r>
      <w:r w:rsidRPr="0087344C">
        <w:rPr>
          <w:rFonts w:ascii="Arial" w:hAnsi="Arial" w:cs="Arial"/>
          <w:spacing w:val="-10"/>
          <w:sz w:val="16"/>
          <w:szCs w:val="16"/>
        </w:rPr>
        <w:t xml:space="preserve"> </w:t>
      </w:r>
      <w:r w:rsidRPr="0087344C">
        <w:rPr>
          <w:rFonts w:ascii="Arial" w:hAnsi="Arial" w:cs="Arial"/>
          <w:sz w:val="16"/>
          <w:szCs w:val="16"/>
        </w:rPr>
        <w:t>tendrán</w:t>
      </w:r>
      <w:r w:rsidRPr="0087344C">
        <w:rPr>
          <w:rFonts w:ascii="Arial" w:hAnsi="Arial" w:cs="Arial"/>
          <w:spacing w:val="-11"/>
          <w:sz w:val="16"/>
          <w:szCs w:val="16"/>
        </w:rPr>
        <w:t xml:space="preserve"> </w:t>
      </w:r>
      <w:r w:rsidRPr="0087344C">
        <w:rPr>
          <w:rFonts w:ascii="Arial" w:hAnsi="Arial" w:cs="Arial"/>
          <w:sz w:val="16"/>
          <w:szCs w:val="16"/>
        </w:rPr>
        <w:t>carácter</w:t>
      </w:r>
      <w:r w:rsidRPr="0087344C">
        <w:rPr>
          <w:rFonts w:ascii="Arial" w:hAnsi="Arial" w:cs="Arial"/>
          <w:spacing w:val="-12"/>
          <w:sz w:val="16"/>
          <w:szCs w:val="16"/>
        </w:rPr>
        <w:t xml:space="preserve"> </w:t>
      </w:r>
      <w:r w:rsidRPr="0087344C">
        <w:rPr>
          <w:rFonts w:ascii="Arial" w:hAnsi="Arial" w:cs="Arial"/>
          <w:sz w:val="16"/>
          <w:szCs w:val="16"/>
        </w:rPr>
        <w:t>reservado las informaciones y documentos expresamente sometidos a reserva por la Constitución Política o la ley, y</w:t>
      </w:r>
      <w:r w:rsidRPr="0087344C">
        <w:rPr>
          <w:rFonts w:ascii="Arial" w:hAnsi="Arial" w:cs="Arial"/>
          <w:spacing w:val="1"/>
          <w:sz w:val="16"/>
          <w:szCs w:val="16"/>
        </w:rPr>
        <w:t xml:space="preserve"> </w:t>
      </w:r>
      <w:r w:rsidRPr="0087344C">
        <w:rPr>
          <w:rFonts w:ascii="Arial" w:hAnsi="Arial" w:cs="Arial"/>
          <w:sz w:val="16"/>
          <w:szCs w:val="16"/>
        </w:rPr>
        <w:t>en</w:t>
      </w:r>
      <w:r w:rsidRPr="0087344C">
        <w:rPr>
          <w:rFonts w:ascii="Arial" w:hAnsi="Arial" w:cs="Arial"/>
          <w:spacing w:val="-2"/>
          <w:sz w:val="16"/>
          <w:szCs w:val="16"/>
        </w:rPr>
        <w:t xml:space="preserve"> </w:t>
      </w:r>
      <w:r w:rsidRPr="0087344C">
        <w:rPr>
          <w:rFonts w:ascii="Arial" w:hAnsi="Arial" w:cs="Arial"/>
          <w:sz w:val="16"/>
          <w:szCs w:val="16"/>
        </w:rPr>
        <w:t>especial:</w:t>
      </w:r>
    </w:p>
    <w:p w14:paraId="0DFCEBE1" w14:textId="25D3C10A" w:rsidR="003251F7" w:rsidRPr="0087344C" w:rsidRDefault="00982001" w:rsidP="0087344C">
      <w:pPr>
        <w:rPr>
          <w:rFonts w:ascii="Arial" w:hAnsi="Arial" w:cs="Arial"/>
          <w:sz w:val="16"/>
          <w:szCs w:val="16"/>
        </w:rPr>
      </w:pPr>
      <w:r w:rsidRPr="0087344C">
        <w:rPr>
          <w:rFonts w:ascii="Arial" w:hAnsi="Arial" w:cs="Arial"/>
          <w:sz w:val="16"/>
          <w:szCs w:val="16"/>
        </w:rPr>
        <w:t xml:space="preserve">  </w:t>
      </w:r>
      <w:r w:rsidR="003251F7" w:rsidRPr="0087344C">
        <w:rPr>
          <w:rFonts w:ascii="Arial" w:hAnsi="Arial" w:cs="Arial"/>
          <w:sz w:val="16"/>
          <w:szCs w:val="16"/>
        </w:rPr>
        <w:t>[…]</w:t>
      </w:r>
    </w:p>
    <w:p w14:paraId="4E8A056D" w14:textId="71B63C00" w:rsidR="003251F7" w:rsidRPr="0087344C" w:rsidRDefault="003251F7" w:rsidP="0087344C">
      <w:pPr>
        <w:ind w:right="176"/>
        <w:jc w:val="both"/>
        <w:rPr>
          <w:sz w:val="16"/>
          <w:szCs w:val="16"/>
          <w:lang w:val="es-ES"/>
        </w:rPr>
      </w:pPr>
      <w:r w:rsidRPr="0087344C">
        <w:rPr>
          <w:rFonts w:ascii="Arial" w:hAnsi="Arial" w:cs="Arial"/>
          <w:sz w:val="16"/>
          <w:szCs w:val="16"/>
        </w:rPr>
        <w:t>3. Los que involucren derechos a la privacidad e intimidad de las personas, incluidas en las hojas de</w:t>
      </w:r>
      <w:r w:rsidRPr="0087344C">
        <w:rPr>
          <w:rFonts w:ascii="Arial" w:hAnsi="Arial" w:cs="Arial"/>
          <w:spacing w:val="1"/>
          <w:sz w:val="16"/>
          <w:szCs w:val="16"/>
        </w:rPr>
        <w:t xml:space="preserve"> </w:t>
      </w:r>
      <w:r w:rsidRPr="0087344C">
        <w:rPr>
          <w:rFonts w:ascii="Arial" w:hAnsi="Arial" w:cs="Arial"/>
          <w:sz w:val="16"/>
          <w:szCs w:val="16"/>
        </w:rPr>
        <w:t>vida, la historia laboral y los expedientes pensionales y demás registros de personal que obren en los archivos</w:t>
      </w:r>
      <w:r w:rsidRPr="0087344C">
        <w:rPr>
          <w:rFonts w:ascii="Arial" w:hAnsi="Arial" w:cs="Arial"/>
          <w:spacing w:val="1"/>
          <w:sz w:val="16"/>
          <w:szCs w:val="16"/>
        </w:rPr>
        <w:t xml:space="preserve"> </w:t>
      </w:r>
      <w:r w:rsidRPr="0087344C">
        <w:rPr>
          <w:rFonts w:ascii="Arial" w:hAnsi="Arial" w:cs="Arial"/>
          <w:sz w:val="16"/>
          <w:szCs w:val="16"/>
        </w:rPr>
        <w:t>de</w:t>
      </w:r>
      <w:r w:rsidRPr="0087344C">
        <w:rPr>
          <w:rFonts w:ascii="Arial" w:hAnsi="Arial" w:cs="Arial"/>
          <w:spacing w:val="-2"/>
          <w:sz w:val="16"/>
          <w:szCs w:val="16"/>
        </w:rPr>
        <w:t xml:space="preserve"> </w:t>
      </w:r>
      <w:r w:rsidRPr="0087344C">
        <w:rPr>
          <w:rFonts w:ascii="Arial" w:hAnsi="Arial" w:cs="Arial"/>
          <w:sz w:val="16"/>
          <w:szCs w:val="16"/>
        </w:rPr>
        <w:t>las</w:t>
      </w:r>
      <w:r w:rsidRPr="0087344C">
        <w:rPr>
          <w:rFonts w:ascii="Arial" w:hAnsi="Arial" w:cs="Arial"/>
          <w:spacing w:val="-1"/>
          <w:sz w:val="16"/>
          <w:szCs w:val="16"/>
        </w:rPr>
        <w:t xml:space="preserve"> </w:t>
      </w:r>
      <w:r w:rsidRPr="0087344C">
        <w:rPr>
          <w:rFonts w:ascii="Arial" w:hAnsi="Arial" w:cs="Arial"/>
          <w:sz w:val="16"/>
          <w:szCs w:val="16"/>
        </w:rPr>
        <w:t>instituciones</w:t>
      </w:r>
      <w:r w:rsidRPr="0087344C">
        <w:rPr>
          <w:rFonts w:ascii="Arial" w:hAnsi="Arial" w:cs="Arial"/>
          <w:spacing w:val="-2"/>
          <w:sz w:val="16"/>
          <w:szCs w:val="16"/>
        </w:rPr>
        <w:t xml:space="preserve"> </w:t>
      </w:r>
      <w:r w:rsidRPr="0087344C">
        <w:rPr>
          <w:rFonts w:ascii="Arial" w:hAnsi="Arial" w:cs="Arial"/>
          <w:sz w:val="16"/>
          <w:szCs w:val="16"/>
        </w:rPr>
        <w:t>públicas</w:t>
      </w:r>
      <w:r w:rsidRPr="0087344C">
        <w:rPr>
          <w:rFonts w:ascii="Arial" w:hAnsi="Arial" w:cs="Arial"/>
          <w:spacing w:val="-1"/>
          <w:sz w:val="16"/>
          <w:szCs w:val="16"/>
        </w:rPr>
        <w:t xml:space="preserve"> </w:t>
      </w:r>
      <w:r w:rsidRPr="0087344C">
        <w:rPr>
          <w:rFonts w:ascii="Arial" w:hAnsi="Arial" w:cs="Arial"/>
          <w:sz w:val="16"/>
          <w:szCs w:val="16"/>
        </w:rPr>
        <w:t>o</w:t>
      </w:r>
      <w:r w:rsidRPr="0087344C">
        <w:rPr>
          <w:rFonts w:ascii="Arial" w:hAnsi="Arial" w:cs="Arial"/>
          <w:spacing w:val="-2"/>
          <w:sz w:val="16"/>
          <w:szCs w:val="16"/>
        </w:rPr>
        <w:t xml:space="preserve"> </w:t>
      </w:r>
      <w:r w:rsidRPr="0087344C">
        <w:rPr>
          <w:rFonts w:ascii="Arial" w:hAnsi="Arial" w:cs="Arial"/>
          <w:sz w:val="16"/>
          <w:szCs w:val="16"/>
        </w:rPr>
        <w:t>privadas,</w:t>
      </w:r>
      <w:r w:rsidRPr="0087344C">
        <w:rPr>
          <w:rFonts w:ascii="Arial" w:hAnsi="Arial" w:cs="Arial"/>
          <w:spacing w:val="-1"/>
          <w:sz w:val="16"/>
          <w:szCs w:val="16"/>
        </w:rPr>
        <w:t xml:space="preserve"> </w:t>
      </w:r>
      <w:r w:rsidRPr="0087344C">
        <w:rPr>
          <w:rFonts w:ascii="Arial" w:hAnsi="Arial" w:cs="Arial"/>
          <w:sz w:val="16"/>
          <w:szCs w:val="16"/>
        </w:rPr>
        <w:t>así</w:t>
      </w:r>
      <w:r w:rsidRPr="0087344C">
        <w:rPr>
          <w:rFonts w:ascii="Arial" w:hAnsi="Arial" w:cs="Arial"/>
          <w:spacing w:val="-2"/>
          <w:sz w:val="16"/>
          <w:szCs w:val="16"/>
        </w:rPr>
        <w:t xml:space="preserve"> </w:t>
      </w:r>
      <w:r w:rsidRPr="0087344C">
        <w:rPr>
          <w:rFonts w:ascii="Arial" w:hAnsi="Arial" w:cs="Arial"/>
          <w:sz w:val="16"/>
          <w:szCs w:val="16"/>
        </w:rPr>
        <w:t>como</w:t>
      </w:r>
      <w:r w:rsidRPr="0087344C">
        <w:rPr>
          <w:rFonts w:ascii="Arial" w:hAnsi="Arial" w:cs="Arial"/>
          <w:spacing w:val="-1"/>
          <w:sz w:val="16"/>
          <w:szCs w:val="16"/>
        </w:rPr>
        <w:t xml:space="preserve"> </w:t>
      </w:r>
      <w:r w:rsidRPr="0087344C">
        <w:rPr>
          <w:rFonts w:ascii="Arial" w:hAnsi="Arial" w:cs="Arial"/>
          <w:sz w:val="16"/>
          <w:szCs w:val="16"/>
        </w:rPr>
        <w:t>la</w:t>
      </w:r>
      <w:r w:rsidRPr="0087344C">
        <w:rPr>
          <w:rFonts w:ascii="Arial" w:hAnsi="Arial" w:cs="Arial"/>
          <w:spacing w:val="-2"/>
          <w:sz w:val="16"/>
          <w:szCs w:val="16"/>
        </w:rPr>
        <w:t xml:space="preserve"> </w:t>
      </w:r>
      <w:r w:rsidRPr="0087344C">
        <w:rPr>
          <w:rFonts w:ascii="Arial" w:hAnsi="Arial" w:cs="Arial"/>
          <w:sz w:val="16"/>
          <w:szCs w:val="16"/>
        </w:rPr>
        <w:t>historia</w:t>
      </w:r>
      <w:r w:rsidRPr="0087344C">
        <w:rPr>
          <w:rFonts w:ascii="Arial" w:hAnsi="Arial" w:cs="Arial"/>
          <w:spacing w:val="-1"/>
          <w:sz w:val="16"/>
          <w:szCs w:val="16"/>
        </w:rPr>
        <w:t xml:space="preserve"> </w:t>
      </w:r>
      <w:r w:rsidRPr="0087344C">
        <w:rPr>
          <w:rFonts w:ascii="Arial" w:hAnsi="Arial" w:cs="Arial"/>
          <w:sz w:val="16"/>
          <w:szCs w:val="16"/>
        </w:rPr>
        <w:t>clínica.</w:t>
      </w:r>
    </w:p>
  </w:footnote>
  <w:footnote w:id="32">
    <w:p w14:paraId="71F32826" w14:textId="77777777" w:rsidR="00982001" w:rsidRPr="0087344C" w:rsidRDefault="00982001" w:rsidP="0087344C">
      <w:pPr>
        <w:spacing w:before="79"/>
        <w:ind w:right="49"/>
        <w:jc w:val="both"/>
        <w:rPr>
          <w:rFonts w:ascii="Arial" w:hAnsi="Arial" w:cs="Arial"/>
          <w:sz w:val="16"/>
          <w:szCs w:val="16"/>
        </w:rPr>
      </w:pPr>
      <w:r w:rsidRPr="0087344C">
        <w:rPr>
          <w:rStyle w:val="Refdenotaalpie"/>
          <w:rFonts w:ascii="Arial" w:hAnsi="Arial" w:cs="Arial"/>
          <w:sz w:val="16"/>
          <w:szCs w:val="16"/>
        </w:rPr>
        <w:footnoteRef/>
      </w:r>
      <w:r w:rsidRPr="0087344C">
        <w:rPr>
          <w:rFonts w:ascii="Arial" w:hAnsi="Arial" w:cs="Arial"/>
          <w:sz w:val="16"/>
          <w:szCs w:val="16"/>
        </w:rPr>
        <w:t xml:space="preserve"> Ley 1437 de 2011 Artículo 36. Formación y examen de expedientes                 </w:t>
      </w:r>
    </w:p>
    <w:p w14:paraId="19A9B4FA" w14:textId="72C45B65" w:rsidR="00982001" w:rsidRPr="0087344C" w:rsidRDefault="00982001" w:rsidP="0087344C">
      <w:pPr>
        <w:spacing w:before="79"/>
        <w:ind w:right="49"/>
        <w:jc w:val="both"/>
        <w:rPr>
          <w:rFonts w:ascii="Arial" w:hAnsi="Arial" w:cs="Arial"/>
          <w:sz w:val="16"/>
          <w:szCs w:val="16"/>
        </w:rPr>
      </w:pPr>
      <w:r w:rsidRPr="0087344C">
        <w:rPr>
          <w:rFonts w:ascii="Arial" w:hAnsi="Arial" w:cs="Arial"/>
          <w:sz w:val="16"/>
          <w:szCs w:val="16"/>
        </w:rPr>
        <w:t>Con los documentos que por mandato de la Constitución Política o de la ley tengan el carácter de reservados y obren dentro de un expediente, se hará cuaderno separado.</w:t>
      </w:r>
    </w:p>
    <w:p w14:paraId="4BC025C5" w14:textId="1E9098B7" w:rsidR="00982001" w:rsidRPr="00982001" w:rsidRDefault="0098200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CF4B6A"/>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5" w15:restartNumberingAfterBreak="0">
    <w:nsid w:val="22C642DA"/>
    <w:multiLevelType w:val="hybridMultilevel"/>
    <w:tmpl w:val="CD7CCC58"/>
    <w:lvl w:ilvl="0" w:tplc="F462FDEA">
      <w:start w:val="1"/>
      <w:numFmt w:val="decimal"/>
      <w:lvlText w:val="%1."/>
      <w:lvlJc w:val="left"/>
      <w:pPr>
        <w:ind w:left="402" w:hanging="284"/>
        <w:jc w:val="right"/>
      </w:pPr>
      <w:rPr>
        <w:rFonts w:hint="default"/>
        <w:b/>
        <w:bCs/>
        <w:spacing w:val="-1"/>
        <w:w w:val="100"/>
        <w:lang w:val="es-ES" w:eastAsia="en-US" w:bidi="ar-SA"/>
      </w:rPr>
    </w:lvl>
    <w:lvl w:ilvl="1" w:tplc="ABA0A7C4">
      <w:numFmt w:val="bullet"/>
      <w:lvlText w:val="•"/>
      <w:lvlJc w:val="left"/>
      <w:pPr>
        <w:ind w:left="1330" w:hanging="284"/>
      </w:pPr>
      <w:rPr>
        <w:rFonts w:hint="default"/>
        <w:lang w:val="es-ES" w:eastAsia="en-US" w:bidi="ar-SA"/>
      </w:rPr>
    </w:lvl>
    <w:lvl w:ilvl="2" w:tplc="BDC26B3A">
      <w:numFmt w:val="bullet"/>
      <w:lvlText w:val="•"/>
      <w:lvlJc w:val="left"/>
      <w:pPr>
        <w:ind w:left="2260" w:hanging="284"/>
      </w:pPr>
      <w:rPr>
        <w:rFonts w:hint="default"/>
        <w:lang w:val="es-ES" w:eastAsia="en-US" w:bidi="ar-SA"/>
      </w:rPr>
    </w:lvl>
    <w:lvl w:ilvl="3" w:tplc="107838CE">
      <w:numFmt w:val="bullet"/>
      <w:lvlText w:val="•"/>
      <w:lvlJc w:val="left"/>
      <w:pPr>
        <w:ind w:left="3190" w:hanging="284"/>
      </w:pPr>
      <w:rPr>
        <w:rFonts w:hint="default"/>
        <w:lang w:val="es-ES" w:eastAsia="en-US" w:bidi="ar-SA"/>
      </w:rPr>
    </w:lvl>
    <w:lvl w:ilvl="4" w:tplc="BC26B33E">
      <w:numFmt w:val="bullet"/>
      <w:lvlText w:val="•"/>
      <w:lvlJc w:val="left"/>
      <w:pPr>
        <w:ind w:left="4120" w:hanging="284"/>
      </w:pPr>
      <w:rPr>
        <w:rFonts w:hint="default"/>
        <w:lang w:val="es-ES" w:eastAsia="en-US" w:bidi="ar-SA"/>
      </w:rPr>
    </w:lvl>
    <w:lvl w:ilvl="5" w:tplc="FB36041E">
      <w:numFmt w:val="bullet"/>
      <w:lvlText w:val="•"/>
      <w:lvlJc w:val="left"/>
      <w:pPr>
        <w:ind w:left="5050" w:hanging="284"/>
      </w:pPr>
      <w:rPr>
        <w:rFonts w:hint="default"/>
        <w:lang w:val="es-ES" w:eastAsia="en-US" w:bidi="ar-SA"/>
      </w:rPr>
    </w:lvl>
    <w:lvl w:ilvl="6" w:tplc="698A2AB8">
      <w:numFmt w:val="bullet"/>
      <w:lvlText w:val="•"/>
      <w:lvlJc w:val="left"/>
      <w:pPr>
        <w:ind w:left="5980" w:hanging="284"/>
      </w:pPr>
      <w:rPr>
        <w:rFonts w:hint="default"/>
        <w:lang w:val="es-ES" w:eastAsia="en-US" w:bidi="ar-SA"/>
      </w:rPr>
    </w:lvl>
    <w:lvl w:ilvl="7" w:tplc="2A92A5E0">
      <w:numFmt w:val="bullet"/>
      <w:lvlText w:val="•"/>
      <w:lvlJc w:val="left"/>
      <w:pPr>
        <w:ind w:left="6910" w:hanging="284"/>
      </w:pPr>
      <w:rPr>
        <w:rFonts w:hint="default"/>
        <w:lang w:val="es-ES" w:eastAsia="en-US" w:bidi="ar-SA"/>
      </w:rPr>
    </w:lvl>
    <w:lvl w:ilvl="8" w:tplc="2660AD22">
      <w:numFmt w:val="bullet"/>
      <w:lvlText w:val="•"/>
      <w:lvlJc w:val="left"/>
      <w:pPr>
        <w:ind w:left="7840" w:hanging="284"/>
      </w:pPr>
      <w:rPr>
        <w:rFonts w:hint="default"/>
        <w:lang w:val="es-ES" w:eastAsia="en-US" w:bidi="ar-SA"/>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05C95"/>
    <w:multiLevelType w:val="hybridMultilevel"/>
    <w:tmpl w:val="2DAA6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007EB8"/>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60490"/>
    <w:multiLevelType w:val="hybridMultilevel"/>
    <w:tmpl w:val="8F620BBC"/>
    <w:lvl w:ilvl="0" w:tplc="67CC6E16">
      <w:start w:val="2"/>
      <w:numFmt w:val="decimal"/>
      <w:lvlText w:val="%1."/>
      <w:lvlJc w:val="left"/>
      <w:pPr>
        <w:ind w:left="904" w:hanging="285"/>
      </w:pPr>
      <w:rPr>
        <w:rFonts w:ascii="Arial MT" w:eastAsia="Arial MT" w:hAnsi="Arial MT" w:cs="Arial MT" w:hint="default"/>
        <w:spacing w:val="-1"/>
        <w:w w:val="100"/>
        <w:sz w:val="21"/>
        <w:szCs w:val="21"/>
        <w:lang w:val="es-ES" w:eastAsia="en-US" w:bidi="ar-SA"/>
      </w:rPr>
    </w:lvl>
    <w:lvl w:ilvl="1" w:tplc="B73E628A">
      <w:numFmt w:val="bullet"/>
      <w:lvlText w:val="•"/>
      <w:lvlJc w:val="left"/>
      <w:pPr>
        <w:ind w:left="1780" w:hanging="285"/>
      </w:pPr>
      <w:rPr>
        <w:rFonts w:hint="default"/>
        <w:lang w:val="es-ES" w:eastAsia="en-US" w:bidi="ar-SA"/>
      </w:rPr>
    </w:lvl>
    <w:lvl w:ilvl="2" w:tplc="C74E9F58">
      <w:numFmt w:val="bullet"/>
      <w:lvlText w:val="•"/>
      <w:lvlJc w:val="left"/>
      <w:pPr>
        <w:ind w:left="2660" w:hanging="285"/>
      </w:pPr>
      <w:rPr>
        <w:rFonts w:hint="default"/>
        <w:lang w:val="es-ES" w:eastAsia="en-US" w:bidi="ar-SA"/>
      </w:rPr>
    </w:lvl>
    <w:lvl w:ilvl="3" w:tplc="9E886A50">
      <w:numFmt w:val="bullet"/>
      <w:lvlText w:val="•"/>
      <w:lvlJc w:val="left"/>
      <w:pPr>
        <w:ind w:left="3540" w:hanging="285"/>
      </w:pPr>
      <w:rPr>
        <w:rFonts w:hint="default"/>
        <w:lang w:val="es-ES" w:eastAsia="en-US" w:bidi="ar-SA"/>
      </w:rPr>
    </w:lvl>
    <w:lvl w:ilvl="4" w:tplc="1146E882">
      <w:numFmt w:val="bullet"/>
      <w:lvlText w:val="•"/>
      <w:lvlJc w:val="left"/>
      <w:pPr>
        <w:ind w:left="4420" w:hanging="285"/>
      </w:pPr>
      <w:rPr>
        <w:rFonts w:hint="default"/>
        <w:lang w:val="es-ES" w:eastAsia="en-US" w:bidi="ar-SA"/>
      </w:rPr>
    </w:lvl>
    <w:lvl w:ilvl="5" w:tplc="4BB01006">
      <w:numFmt w:val="bullet"/>
      <w:lvlText w:val="•"/>
      <w:lvlJc w:val="left"/>
      <w:pPr>
        <w:ind w:left="5300" w:hanging="285"/>
      </w:pPr>
      <w:rPr>
        <w:rFonts w:hint="default"/>
        <w:lang w:val="es-ES" w:eastAsia="en-US" w:bidi="ar-SA"/>
      </w:rPr>
    </w:lvl>
    <w:lvl w:ilvl="6" w:tplc="2362F1BE">
      <w:numFmt w:val="bullet"/>
      <w:lvlText w:val="•"/>
      <w:lvlJc w:val="left"/>
      <w:pPr>
        <w:ind w:left="6180" w:hanging="285"/>
      </w:pPr>
      <w:rPr>
        <w:rFonts w:hint="default"/>
        <w:lang w:val="es-ES" w:eastAsia="en-US" w:bidi="ar-SA"/>
      </w:rPr>
    </w:lvl>
    <w:lvl w:ilvl="7" w:tplc="CC5467F4">
      <w:numFmt w:val="bullet"/>
      <w:lvlText w:val="•"/>
      <w:lvlJc w:val="left"/>
      <w:pPr>
        <w:ind w:left="7060" w:hanging="285"/>
      </w:pPr>
      <w:rPr>
        <w:rFonts w:hint="default"/>
        <w:lang w:val="es-ES" w:eastAsia="en-US" w:bidi="ar-SA"/>
      </w:rPr>
    </w:lvl>
    <w:lvl w:ilvl="8" w:tplc="6794143A">
      <w:numFmt w:val="bullet"/>
      <w:lvlText w:val="•"/>
      <w:lvlJc w:val="left"/>
      <w:pPr>
        <w:ind w:left="7940" w:hanging="285"/>
      </w:pPr>
      <w:rPr>
        <w:rFonts w:hint="default"/>
        <w:lang w:val="es-ES" w:eastAsia="en-US" w:bidi="ar-SA"/>
      </w:rPr>
    </w:lvl>
  </w:abstractNum>
  <w:abstractNum w:abstractNumId="15" w15:restartNumberingAfterBreak="0">
    <w:nsid w:val="443A26EF"/>
    <w:multiLevelType w:val="hybridMultilevel"/>
    <w:tmpl w:val="9D8C94B8"/>
    <w:lvl w:ilvl="0" w:tplc="E2F456EA">
      <w:start w:val="1"/>
      <w:numFmt w:val="decimal"/>
      <w:lvlText w:val="%1."/>
      <w:lvlJc w:val="left"/>
      <w:pPr>
        <w:ind w:left="904" w:hanging="250"/>
        <w:jc w:val="left"/>
      </w:pPr>
      <w:rPr>
        <w:rFonts w:ascii="Arial MT" w:eastAsia="Arial MT" w:hAnsi="Arial MT" w:cs="Arial MT" w:hint="default"/>
        <w:spacing w:val="-1"/>
        <w:w w:val="100"/>
        <w:sz w:val="21"/>
        <w:szCs w:val="21"/>
        <w:lang w:val="es-ES" w:eastAsia="en-US" w:bidi="ar-SA"/>
      </w:rPr>
    </w:lvl>
    <w:lvl w:ilvl="1" w:tplc="C616CFB2">
      <w:numFmt w:val="bullet"/>
      <w:lvlText w:val="•"/>
      <w:lvlJc w:val="left"/>
      <w:pPr>
        <w:ind w:left="1780" w:hanging="250"/>
      </w:pPr>
      <w:rPr>
        <w:rFonts w:hint="default"/>
        <w:lang w:val="es-ES" w:eastAsia="en-US" w:bidi="ar-SA"/>
      </w:rPr>
    </w:lvl>
    <w:lvl w:ilvl="2" w:tplc="7E08731A">
      <w:numFmt w:val="bullet"/>
      <w:lvlText w:val="•"/>
      <w:lvlJc w:val="left"/>
      <w:pPr>
        <w:ind w:left="2660" w:hanging="250"/>
      </w:pPr>
      <w:rPr>
        <w:rFonts w:hint="default"/>
        <w:lang w:val="es-ES" w:eastAsia="en-US" w:bidi="ar-SA"/>
      </w:rPr>
    </w:lvl>
    <w:lvl w:ilvl="3" w:tplc="180E5496">
      <w:numFmt w:val="bullet"/>
      <w:lvlText w:val="•"/>
      <w:lvlJc w:val="left"/>
      <w:pPr>
        <w:ind w:left="3540" w:hanging="250"/>
      </w:pPr>
      <w:rPr>
        <w:rFonts w:hint="default"/>
        <w:lang w:val="es-ES" w:eastAsia="en-US" w:bidi="ar-SA"/>
      </w:rPr>
    </w:lvl>
    <w:lvl w:ilvl="4" w:tplc="8398BC98">
      <w:numFmt w:val="bullet"/>
      <w:lvlText w:val="•"/>
      <w:lvlJc w:val="left"/>
      <w:pPr>
        <w:ind w:left="4420" w:hanging="250"/>
      </w:pPr>
      <w:rPr>
        <w:rFonts w:hint="default"/>
        <w:lang w:val="es-ES" w:eastAsia="en-US" w:bidi="ar-SA"/>
      </w:rPr>
    </w:lvl>
    <w:lvl w:ilvl="5" w:tplc="CB225EE8">
      <w:numFmt w:val="bullet"/>
      <w:lvlText w:val="•"/>
      <w:lvlJc w:val="left"/>
      <w:pPr>
        <w:ind w:left="5300" w:hanging="250"/>
      </w:pPr>
      <w:rPr>
        <w:rFonts w:hint="default"/>
        <w:lang w:val="es-ES" w:eastAsia="en-US" w:bidi="ar-SA"/>
      </w:rPr>
    </w:lvl>
    <w:lvl w:ilvl="6" w:tplc="51A81558">
      <w:numFmt w:val="bullet"/>
      <w:lvlText w:val="•"/>
      <w:lvlJc w:val="left"/>
      <w:pPr>
        <w:ind w:left="6180" w:hanging="250"/>
      </w:pPr>
      <w:rPr>
        <w:rFonts w:hint="default"/>
        <w:lang w:val="es-ES" w:eastAsia="en-US" w:bidi="ar-SA"/>
      </w:rPr>
    </w:lvl>
    <w:lvl w:ilvl="7" w:tplc="50369740">
      <w:numFmt w:val="bullet"/>
      <w:lvlText w:val="•"/>
      <w:lvlJc w:val="left"/>
      <w:pPr>
        <w:ind w:left="7060" w:hanging="250"/>
      </w:pPr>
      <w:rPr>
        <w:rFonts w:hint="default"/>
        <w:lang w:val="es-ES" w:eastAsia="en-US" w:bidi="ar-SA"/>
      </w:rPr>
    </w:lvl>
    <w:lvl w:ilvl="8" w:tplc="F8EE7AA4">
      <w:numFmt w:val="bullet"/>
      <w:lvlText w:val="•"/>
      <w:lvlJc w:val="left"/>
      <w:pPr>
        <w:ind w:left="7940" w:hanging="250"/>
      </w:pPr>
      <w:rPr>
        <w:rFonts w:hint="default"/>
        <w:lang w:val="es-ES" w:eastAsia="en-US" w:bidi="ar-SA"/>
      </w:rPr>
    </w:lvl>
  </w:abstractNum>
  <w:abstractNum w:abstractNumId="16" w15:restartNumberingAfterBreak="0">
    <w:nsid w:val="452A0C58"/>
    <w:multiLevelType w:val="hybridMultilevel"/>
    <w:tmpl w:val="A56CCB08"/>
    <w:lvl w:ilvl="0" w:tplc="0ABC3E40">
      <w:numFmt w:val="bullet"/>
      <w:lvlText w:val="–"/>
      <w:lvlJc w:val="left"/>
      <w:pPr>
        <w:ind w:left="478" w:hanging="360"/>
      </w:pPr>
      <w:rPr>
        <w:rFonts w:ascii="Century Gothic" w:eastAsia="Times New Roman" w:hAnsi="Century Gothic"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7" w15:restartNumberingAfterBreak="0">
    <w:nsid w:val="4A7C2D5B"/>
    <w:multiLevelType w:val="multilevel"/>
    <w:tmpl w:val="7374C3BC"/>
    <w:lvl w:ilvl="0">
      <w:start w:val="2"/>
      <w:numFmt w:val="decimal"/>
      <w:lvlText w:val="%1."/>
      <w:lvlJc w:val="left"/>
      <w:pPr>
        <w:ind w:left="360" w:hanging="360"/>
      </w:pPr>
      <w:rPr>
        <w:rFonts w:hint="default"/>
      </w:rPr>
    </w:lvl>
    <w:lvl w:ilvl="1">
      <w:start w:val="4"/>
      <w:numFmt w:val="decimal"/>
      <w:lvlText w:val="%1.%2."/>
      <w:lvlJc w:val="left"/>
      <w:pPr>
        <w:ind w:left="409"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164" w:hanging="1080"/>
      </w:pPr>
      <w:rPr>
        <w:rFonts w:hint="default"/>
      </w:rPr>
    </w:lvl>
    <w:lvl w:ilvl="5">
      <w:start w:val="1"/>
      <w:numFmt w:val="decimal"/>
      <w:lvlText w:val="%1.%2.%3.%4.%5.%6."/>
      <w:lvlJc w:val="left"/>
      <w:pPr>
        <w:ind w:left="-115" w:hanging="1440"/>
      </w:pPr>
      <w:rPr>
        <w:rFonts w:hint="default"/>
      </w:rPr>
    </w:lvl>
    <w:lvl w:ilvl="6">
      <w:start w:val="1"/>
      <w:numFmt w:val="decimal"/>
      <w:lvlText w:val="%1.%2.%3.%4.%5.%6.%7."/>
      <w:lvlJc w:val="left"/>
      <w:pPr>
        <w:ind w:left="-426" w:hanging="1440"/>
      </w:pPr>
      <w:rPr>
        <w:rFonts w:hint="default"/>
      </w:rPr>
    </w:lvl>
    <w:lvl w:ilvl="7">
      <w:start w:val="1"/>
      <w:numFmt w:val="decimal"/>
      <w:lvlText w:val="%1.%2.%3.%4.%5.%6.%7.%8."/>
      <w:lvlJc w:val="left"/>
      <w:pPr>
        <w:ind w:left="-377" w:hanging="1800"/>
      </w:pPr>
      <w:rPr>
        <w:rFonts w:hint="default"/>
      </w:rPr>
    </w:lvl>
    <w:lvl w:ilvl="8">
      <w:start w:val="1"/>
      <w:numFmt w:val="decimal"/>
      <w:lvlText w:val="%1.%2.%3.%4.%5.%6.%7.%8.%9."/>
      <w:lvlJc w:val="left"/>
      <w:pPr>
        <w:ind w:left="-688" w:hanging="1800"/>
      </w:pPr>
      <w:rPr>
        <w:rFonts w:hint="default"/>
      </w:rPr>
    </w:lvl>
  </w:abstractNum>
  <w:abstractNum w:abstractNumId="18" w15:restartNumberingAfterBreak="0">
    <w:nsid w:val="58F43F16"/>
    <w:multiLevelType w:val="hybridMultilevel"/>
    <w:tmpl w:val="8D1AB136"/>
    <w:lvl w:ilvl="0" w:tplc="240A000F">
      <w:start w:val="1"/>
      <w:numFmt w:val="decimal"/>
      <w:lvlText w:val="%1."/>
      <w:lvlJc w:val="left"/>
      <w:pPr>
        <w:ind w:left="720" w:hanging="360"/>
      </w:pPr>
      <w:rPr>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F296B80"/>
    <w:multiLevelType w:val="hybridMultilevel"/>
    <w:tmpl w:val="64E28918"/>
    <w:lvl w:ilvl="0" w:tplc="4E163AB4">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C224E4"/>
    <w:multiLevelType w:val="hybridMultilevel"/>
    <w:tmpl w:val="13E0CF12"/>
    <w:lvl w:ilvl="0" w:tplc="A1CC8B5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948779781">
    <w:abstractNumId w:val="10"/>
  </w:num>
  <w:num w:numId="2" w16cid:durableId="19822139">
    <w:abstractNumId w:val="2"/>
  </w:num>
  <w:num w:numId="3" w16cid:durableId="876742304">
    <w:abstractNumId w:val="7"/>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3"/>
  </w:num>
  <w:num w:numId="7" w16cid:durableId="1946422806">
    <w:abstractNumId w:val="8"/>
  </w:num>
  <w:num w:numId="8" w16cid:durableId="152644682">
    <w:abstractNumId w:val="22"/>
  </w:num>
  <w:num w:numId="9" w16cid:durableId="1317221377">
    <w:abstractNumId w:val="12"/>
  </w:num>
  <w:num w:numId="10" w16cid:durableId="1471245386">
    <w:abstractNumId w:val="21"/>
  </w:num>
  <w:num w:numId="11" w16cid:durableId="289172385">
    <w:abstractNumId w:val="13"/>
  </w:num>
  <w:num w:numId="12" w16cid:durableId="1470781324">
    <w:abstractNumId w:val="1"/>
  </w:num>
  <w:num w:numId="13" w16cid:durableId="1512908409">
    <w:abstractNumId w:val="6"/>
  </w:num>
  <w:num w:numId="14" w16cid:durableId="895897244">
    <w:abstractNumId w:val="24"/>
  </w:num>
  <w:num w:numId="15" w16cid:durableId="390349800">
    <w:abstractNumId w:val="20"/>
  </w:num>
  <w:num w:numId="16" w16cid:durableId="1985312460">
    <w:abstractNumId w:val="0"/>
  </w:num>
  <w:num w:numId="17" w16cid:durableId="1920558314">
    <w:abstractNumId w:val="19"/>
  </w:num>
  <w:num w:numId="18" w16cid:durableId="1478835771">
    <w:abstractNumId w:val="3"/>
  </w:num>
  <w:num w:numId="19" w16cid:durableId="77636329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152162">
    <w:abstractNumId w:val="9"/>
  </w:num>
  <w:num w:numId="21" w16cid:durableId="1390033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2437440">
    <w:abstractNumId w:val="5"/>
  </w:num>
  <w:num w:numId="23" w16cid:durableId="1176071201">
    <w:abstractNumId w:val="11"/>
  </w:num>
  <w:num w:numId="24" w16cid:durableId="528223524">
    <w:abstractNumId w:val="14"/>
  </w:num>
  <w:num w:numId="25" w16cid:durableId="181287671">
    <w:abstractNumId w:val="16"/>
  </w:num>
  <w:num w:numId="26" w16cid:durableId="1161771353">
    <w:abstractNumId w:val="4"/>
  </w:num>
  <w:num w:numId="27" w16cid:durableId="1567762372">
    <w:abstractNumId w:val="17"/>
  </w:num>
  <w:num w:numId="28" w16cid:durableId="279068172">
    <w:abstractNumId w:val="15"/>
  </w:num>
  <w:num w:numId="29" w16cid:durableId="2063096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6A7B"/>
    <w:rsid w:val="00017E5B"/>
    <w:rsid w:val="00022733"/>
    <w:rsid w:val="0004436C"/>
    <w:rsid w:val="00053B47"/>
    <w:rsid w:val="00055FAF"/>
    <w:rsid w:val="00061B2A"/>
    <w:rsid w:val="000705DC"/>
    <w:rsid w:val="00082362"/>
    <w:rsid w:val="00093619"/>
    <w:rsid w:val="000958FF"/>
    <w:rsid w:val="000A683E"/>
    <w:rsid w:val="000B19B9"/>
    <w:rsid w:val="000B39C5"/>
    <w:rsid w:val="000B6C17"/>
    <w:rsid w:val="000D0334"/>
    <w:rsid w:val="000F6486"/>
    <w:rsid w:val="00125105"/>
    <w:rsid w:val="00127233"/>
    <w:rsid w:val="001B6F9E"/>
    <w:rsid w:val="001C0548"/>
    <w:rsid w:val="001C1411"/>
    <w:rsid w:val="001E4177"/>
    <w:rsid w:val="001E458B"/>
    <w:rsid w:val="001E7337"/>
    <w:rsid w:val="001F64E4"/>
    <w:rsid w:val="001F7DC6"/>
    <w:rsid w:val="00214851"/>
    <w:rsid w:val="002421BB"/>
    <w:rsid w:val="002707A2"/>
    <w:rsid w:val="002951A0"/>
    <w:rsid w:val="002962BC"/>
    <w:rsid w:val="002A093D"/>
    <w:rsid w:val="002A0DD0"/>
    <w:rsid w:val="002A49AC"/>
    <w:rsid w:val="002A64FD"/>
    <w:rsid w:val="002C7A84"/>
    <w:rsid w:val="002D443D"/>
    <w:rsid w:val="002D5D57"/>
    <w:rsid w:val="002E18B9"/>
    <w:rsid w:val="002E4FD9"/>
    <w:rsid w:val="00322A85"/>
    <w:rsid w:val="003251F7"/>
    <w:rsid w:val="00334812"/>
    <w:rsid w:val="003448F4"/>
    <w:rsid w:val="003546F9"/>
    <w:rsid w:val="00374F5E"/>
    <w:rsid w:val="00377E3E"/>
    <w:rsid w:val="00386528"/>
    <w:rsid w:val="003A2E6F"/>
    <w:rsid w:val="003A779E"/>
    <w:rsid w:val="003D0F4D"/>
    <w:rsid w:val="003D5B0D"/>
    <w:rsid w:val="003E0499"/>
    <w:rsid w:val="003E6508"/>
    <w:rsid w:val="003E693C"/>
    <w:rsid w:val="003F3941"/>
    <w:rsid w:val="00406575"/>
    <w:rsid w:val="0042722E"/>
    <w:rsid w:val="00486981"/>
    <w:rsid w:val="004A1847"/>
    <w:rsid w:val="004A305D"/>
    <w:rsid w:val="004C73E7"/>
    <w:rsid w:val="004E72BF"/>
    <w:rsid w:val="004F21C4"/>
    <w:rsid w:val="004F685F"/>
    <w:rsid w:val="005130EB"/>
    <w:rsid w:val="005314EB"/>
    <w:rsid w:val="00541DC2"/>
    <w:rsid w:val="005566E8"/>
    <w:rsid w:val="00574867"/>
    <w:rsid w:val="00575D54"/>
    <w:rsid w:val="00591460"/>
    <w:rsid w:val="005A2340"/>
    <w:rsid w:val="005C3777"/>
    <w:rsid w:val="005C524A"/>
    <w:rsid w:val="005C5CDC"/>
    <w:rsid w:val="005D476C"/>
    <w:rsid w:val="00611989"/>
    <w:rsid w:val="006173F0"/>
    <w:rsid w:val="006219F8"/>
    <w:rsid w:val="0062342E"/>
    <w:rsid w:val="00630817"/>
    <w:rsid w:val="00642DC8"/>
    <w:rsid w:val="006579D9"/>
    <w:rsid w:val="00665D70"/>
    <w:rsid w:val="00682397"/>
    <w:rsid w:val="006900D9"/>
    <w:rsid w:val="006B3BBD"/>
    <w:rsid w:val="006C3606"/>
    <w:rsid w:val="006D04FF"/>
    <w:rsid w:val="006F63AA"/>
    <w:rsid w:val="0070691A"/>
    <w:rsid w:val="00706BD2"/>
    <w:rsid w:val="00706C16"/>
    <w:rsid w:val="0071061B"/>
    <w:rsid w:val="00734DBB"/>
    <w:rsid w:val="00754226"/>
    <w:rsid w:val="00756841"/>
    <w:rsid w:val="007649AB"/>
    <w:rsid w:val="00771D0C"/>
    <w:rsid w:val="007833AC"/>
    <w:rsid w:val="0079070E"/>
    <w:rsid w:val="00794102"/>
    <w:rsid w:val="007B268C"/>
    <w:rsid w:val="007B7171"/>
    <w:rsid w:val="007C3DC2"/>
    <w:rsid w:val="007D1D3E"/>
    <w:rsid w:val="007E5497"/>
    <w:rsid w:val="00806F5F"/>
    <w:rsid w:val="00820065"/>
    <w:rsid w:val="00820278"/>
    <w:rsid w:val="0083031C"/>
    <w:rsid w:val="00844E8E"/>
    <w:rsid w:val="00847480"/>
    <w:rsid w:val="0087344C"/>
    <w:rsid w:val="008843B6"/>
    <w:rsid w:val="00891928"/>
    <w:rsid w:val="00894893"/>
    <w:rsid w:val="00897A89"/>
    <w:rsid w:val="008A446D"/>
    <w:rsid w:val="008C2CD0"/>
    <w:rsid w:val="008D180B"/>
    <w:rsid w:val="008F0EA7"/>
    <w:rsid w:val="008F5029"/>
    <w:rsid w:val="008F6335"/>
    <w:rsid w:val="00902AFF"/>
    <w:rsid w:val="0091142F"/>
    <w:rsid w:val="00923EEF"/>
    <w:rsid w:val="009323FB"/>
    <w:rsid w:val="009419F9"/>
    <w:rsid w:val="009528F8"/>
    <w:rsid w:val="00961B09"/>
    <w:rsid w:val="00965334"/>
    <w:rsid w:val="0097093E"/>
    <w:rsid w:val="00982001"/>
    <w:rsid w:val="00991508"/>
    <w:rsid w:val="00995244"/>
    <w:rsid w:val="009C71FA"/>
    <w:rsid w:val="009C72E7"/>
    <w:rsid w:val="009F3A13"/>
    <w:rsid w:val="00A122D3"/>
    <w:rsid w:val="00A17F13"/>
    <w:rsid w:val="00A20739"/>
    <w:rsid w:val="00A33C78"/>
    <w:rsid w:val="00A360F1"/>
    <w:rsid w:val="00A3721D"/>
    <w:rsid w:val="00A37C91"/>
    <w:rsid w:val="00A44C22"/>
    <w:rsid w:val="00AB02C6"/>
    <w:rsid w:val="00AB0ADB"/>
    <w:rsid w:val="00B025A2"/>
    <w:rsid w:val="00B113A1"/>
    <w:rsid w:val="00B13A7A"/>
    <w:rsid w:val="00B41E68"/>
    <w:rsid w:val="00B474D8"/>
    <w:rsid w:val="00B72CD3"/>
    <w:rsid w:val="00B72FFF"/>
    <w:rsid w:val="00B802FF"/>
    <w:rsid w:val="00B85C5F"/>
    <w:rsid w:val="00B85E47"/>
    <w:rsid w:val="00BA246F"/>
    <w:rsid w:val="00BC3D36"/>
    <w:rsid w:val="00BD7F72"/>
    <w:rsid w:val="00C04FB3"/>
    <w:rsid w:val="00C1165D"/>
    <w:rsid w:val="00C27A72"/>
    <w:rsid w:val="00C330EB"/>
    <w:rsid w:val="00C42660"/>
    <w:rsid w:val="00C754BE"/>
    <w:rsid w:val="00C76B1C"/>
    <w:rsid w:val="00CA3E8E"/>
    <w:rsid w:val="00CB5F79"/>
    <w:rsid w:val="00CB6357"/>
    <w:rsid w:val="00CC1B26"/>
    <w:rsid w:val="00CF3EB8"/>
    <w:rsid w:val="00D32AD9"/>
    <w:rsid w:val="00D423A2"/>
    <w:rsid w:val="00D63AC2"/>
    <w:rsid w:val="00D70E94"/>
    <w:rsid w:val="00D720DE"/>
    <w:rsid w:val="00D7383B"/>
    <w:rsid w:val="00DA231B"/>
    <w:rsid w:val="00DA4F2D"/>
    <w:rsid w:val="00DC4D52"/>
    <w:rsid w:val="00DE7E6F"/>
    <w:rsid w:val="00DF5254"/>
    <w:rsid w:val="00E16408"/>
    <w:rsid w:val="00E20894"/>
    <w:rsid w:val="00E245AB"/>
    <w:rsid w:val="00E2764C"/>
    <w:rsid w:val="00E27F2E"/>
    <w:rsid w:val="00E477E6"/>
    <w:rsid w:val="00E50AFE"/>
    <w:rsid w:val="00E50C75"/>
    <w:rsid w:val="00E64D7A"/>
    <w:rsid w:val="00E771DC"/>
    <w:rsid w:val="00E8772A"/>
    <w:rsid w:val="00E90F6B"/>
    <w:rsid w:val="00E92C27"/>
    <w:rsid w:val="00E97D30"/>
    <w:rsid w:val="00EA0E3D"/>
    <w:rsid w:val="00EB26EE"/>
    <w:rsid w:val="00EC304F"/>
    <w:rsid w:val="00EC43AD"/>
    <w:rsid w:val="00ED0124"/>
    <w:rsid w:val="00ED6A9D"/>
    <w:rsid w:val="00EE1AA8"/>
    <w:rsid w:val="00F31EDC"/>
    <w:rsid w:val="00F35F2C"/>
    <w:rsid w:val="00F462B3"/>
    <w:rsid w:val="00F5664F"/>
    <w:rsid w:val="00F666C4"/>
    <w:rsid w:val="00F76AFC"/>
    <w:rsid w:val="00FB5DD1"/>
    <w:rsid w:val="00FC2B5D"/>
    <w:rsid w:val="00FD7B0A"/>
    <w:rsid w:val="00FF1449"/>
    <w:rsid w:val="21621E97"/>
    <w:rsid w:val="34DA82C5"/>
    <w:rsid w:val="5620BA2A"/>
    <w:rsid w:val="5DE4FC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F361537C-A83B-4A0C-AA01-D3FE7D6A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3251F7"/>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Footnote Text Char Char Char Char Char Char Char Char Car"/>
    <w:basedOn w:val="Fuentedeprrafopredeter"/>
    <w:qFormat/>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F63AA"/>
    <w:rPr>
      <w:rFonts w:ascii="Geomanist Light" w:hAnsi="Geomanist Light"/>
      <w:lang w:val="es-ES"/>
    </w:rPr>
  </w:style>
  <w:style w:type="paragraph" w:customStyle="1" w:styleId="Appelnotedebasde">
    <w:name w:val="Appel note de bas de..."/>
    <w:basedOn w:val="Normal"/>
    <w:link w:val="Refdenotaalpie"/>
    <w:uiPriority w:val="99"/>
    <w:rsid w:val="006F63AA"/>
    <w:pPr>
      <w:spacing w:line="240" w:lineRule="exact"/>
    </w:pPr>
    <w:rPr>
      <w:vertAlign w:val="superscript"/>
    </w:rPr>
  </w:style>
  <w:style w:type="paragraph" w:styleId="Textoindependiente">
    <w:name w:val="Body Text"/>
    <w:basedOn w:val="Normal"/>
    <w:link w:val="TextoindependienteCar"/>
    <w:uiPriority w:val="99"/>
    <w:qFormat/>
    <w:rsid w:val="006F63A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6F63AA"/>
    <w:rPr>
      <w:rFonts w:ascii="Arial MT" w:eastAsia="Arial MT" w:hAnsi="Arial MT" w:cs="Arial MT"/>
      <w:lang w:val="es-ES"/>
    </w:rPr>
  </w:style>
  <w:style w:type="character" w:customStyle="1" w:styleId="superscript">
    <w:name w:val="superscript"/>
    <w:basedOn w:val="Fuentedeprrafopredeter"/>
    <w:rsid w:val="000705DC"/>
  </w:style>
  <w:style w:type="character" w:customStyle="1" w:styleId="Ttulo1Car">
    <w:name w:val="Título 1 Car"/>
    <w:basedOn w:val="Fuentedeprrafopredeter"/>
    <w:link w:val="Ttulo1"/>
    <w:uiPriority w:val="9"/>
    <w:rsid w:val="003251F7"/>
    <w:rPr>
      <w:rFonts w:ascii="Arial" w:eastAsia="Arial" w:hAnsi="Arial" w:cs="Arial"/>
      <w:b/>
      <w:bCs/>
      <w:lang w:val="es-ES"/>
    </w:rPr>
  </w:style>
  <w:style w:type="character" w:styleId="Refdecomentario">
    <w:name w:val="annotation reference"/>
    <w:basedOn w:val="Fuentedeprrafopredeter"/>
    <w:uiPriority w:val="99"/>
    <w:semiHidden/>
    <w:unhideWhenUsed/>
    <w:rsid w:val="003251F7"/>
    <w:rPr>
      <w:sz w:val="16"/>
      <w:szCs w:val="16"/>
    </w:rPr>
  </w:style>
  <w:style w:type="paragraph" w:styleId="Textocomentario">
    <w:name w:val="annotation text"/>
    <w:basedOn w:val="Normal"/>
    <w:link w:val="TextocomentarioCar"/>
    <w:uiPriority w:val="99"/>
    <w:unhideWhenUsed/>
    <w:rsid w:val="003251F7"/>
    <w:pPr>
      <w:spacing w:line="240" w:lineRule="auto"/>
    </w:pPr>
    <w:rPr>
      <w:sz w:val="20"/>
      <w:szCs w:val="20"/>
    </w:rPr>
  </w:style>
  <w:style w:type="character" w:customStyle="1" w:styleId="TextocomentarioCar">
    <w:name w:val="Texto comentario Car"/>
    <w:basedOn w:val="Fuentedeprrafopredeter"/>
    <w:link w:val="Textocomentario"/>
    <w:uiPriority w:val="99"/>
    <w:rsid w:val="003251F7"/>
    <w:rPr>
      <w:sz w:val="20"/>
      <w:szCs w:val="20"/>
    </w:rPr>
  </w:style>
  <w:style w:type="paragraph" w:styleId="Asuntodelcomentario">
    <w:name w:val="annotation subject"/>
    <w:basedOn w:val="Textocomentario"/>
    <w:next w:val="Textocomentario"/>
    <w:link w:val="AsuntodelcomentarioCar"/>
    <w:uiPriority w:val="99"/>
    <w:semiHidden/>
    <w:unhideWhenUsed/>
    <w:rsid w:val="003251F7"/>
    <w:rPr>
      <w:b/>
      <w:bCs/>
    </w:rPr>
  </w:style>
  <w:style w:type="character" w:customStyle="1" w:styleId="AsuntodelcomentarioCar">
    <w:name w:val="Asunto del comentario Car"/>
    <w:basedOn w:val="TextocomentarioCar"/>
    <w:link w:val="Asuntodelcomentario"/>
    <w:uiPriority w:val="99"/>
    <w:semiHidden/>
    <w:rsid w:val="003251F7"/>
    <w:rPr>
      <w:b/>
      <w:bCs/>
      <w:sz w:val="20"/>
      <w:szCs w:val="20"/>
    </w:rPr>
  </w:style>
  <w:style w:type="paragraph" w:styleId="Sinespaciado">
    <w:name w:val="No Spacing"/>
    <w:aliases w:val="No Indent"/>
    <w:link w:val="SinespaciadoCar"/>
    <w:uiPriority w:val="3"/>
    <w:qFormat/>
    <w:rsid w:val="003251F7"/>
    <w:pPr>
      <w:spacing w:after="0" w:line="240" w:lineRule="auto"/>
    </w:pPr>
    <w:rPr>
      <w:sz w:val="24"/>
      <w:lang w:val="es-MX"/>
    </w:rPr>
  </w:style>
  <w:style w:type="character" w:customStyle="1" w:styleId="SinespaciadoCar">
    <w:name w:val="Sin espaciado Car"/>
    <w:aliases w:val="No Indent Car"/>
    <w:link w:val="Sinespaciado"/>
    <w:uiPriority w:val="3"/>
    <w:rsid w:val="003251F7"/>
    <w:rPr>
      <w:sz w:val="24"/>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3251F7"/>
    <w:pPr>
      <w:spacing w:after="0" w:line="240" w:lineRule="auto"/>
      <w:jc w:val="both"/>
    </w:pPr>
    <w:rPr>
      <w:rFonts w:ascii="Calibri" w:eastAsia="Calibri" w:hAnsi="Calibri" w:cs="Times New Roman"/>
      <w:vertAlign w:val="superscript"/>
    </w:rPr>
  </w:style>
  <w:style w:type="paragraph" w:customStyle="1" w:styleId="CuerpoA">
    <w:name w:val="Cuerpo A"/>
    <w:rsid w:val="003251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3251F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7132">
      <w:bodyDiv w:val="1"/>
      <w:marLeft w:val="0"/>
      <w:marRight w:val="0"/>
      <w:marTop w:val="0"/>
      <w:marBottom w:val="0"/>
      <w:divBdr>
        <w:top w:val="none" w:sz="0" w:space="0" w:color="auto"/>
        <w:left w:val="none" w:sz="0" w:space="0" w:color="auto"/>
        <w:bottom w:val="none" w:sz="0" w:space="0" w:color="auto"/>
        <w:right w:val="none" w:sz="0" w:space="0" w:color="auto"/>
      </w:divBdr>
    </w:div>
    <w:div w:id="13429644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6760283">
      <w:bodyDiv w:val="1"/>
      <w:marLeft w:val="0"/>
      <w:marRight w:val="0"/>
      <w:marTop w:val="0"/>
      <w:marBottom w:val="0"/>
      <w:divBdr>
        <w:top w:val="none" w:sz="0" w:space="0" w:color="auto"/>
        <w:left w:val="none" w:sz="0" w:space="0" w:color="auto"/>
        <w:bottom w:val="none" w:sz="0" w:space="0" w:color="auto"/>
        <w:right w:val="none" w:sz="0" w:space="0" w:color="auto"/>
      </w:divBdr>
      <w:divsChild>
        <w:div w:id="22751405">
          <w:marLeft w:val="0"/>
          <w:marRight w:val="0"/>
          <w:marTop w:val="0"/>
          <w:marBottom w:val="0"/>
          <w:divBdr>
            <w:top w:val="none" w:sz="0" w:space="0" w:color="auto"/>
            <w:left w:val="none" w:sz="0" w:space="0" w:color="auto"/>
            <w:bottom w:val="none" w:sz="0" w:space="0" w:color="auto"/>
            <w:right w:val="none" w:sz="0" w:space="0" w:color="auto"/>
          </w:divBdr>
        </w:div>
        <w:div w:id="427122911">
          <w:marLeft w:val="0"/>
          <w:marRight w:val="0"/>
          <w:marTop w:val="0"/>
          <w:marBottom w:val="0"/>
          <w:divBdr>
            <w:top w:val="none" w:sz="0" w:space="0" w:color="auto"/>
            <w:left w:val="none" w:sz="0" w:space="0" w:color="auto"/>
            <w:bottom w:val="none" w:sz="0" w:space="0" w:color="auto"/>
            <w:right w:val="none" w:sz="0" w:space="0" w:color="auto"/>
          </w:divBdr>
        </w:div>
        <w:div w:id="1846362094">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56515856">
      <w:bodyDiv w:val="1"/>
      <w:marLeft w:val="0"/>
      <w:marRight w:val="0"/>
      <w:marTop w:val="0"/>
      <w:marBottom w:val="0"/>
      <w:divBdr>
        <w:top w:val="none" w:sz="0" w:space="0" w:color="auto"/>
        <w:left w:val="none" w:sz="0" w:space="0" w:color="auto"/>
        <w:bottom w:val="none" w:sz="0" w:space="0" w:color="auto"/>
        <w:right w:val="none" w:sz="0" w:space="0" w:color="auto"/>
      </w:divBdr>
      <w:divsChild>
        <w:div w:id="586302718">
          <w:marLeft w:val="0"/>
          <w:marRight w:val="0"/>
          <w:marTop w:val="0"/>
          <w:marBottom w:val="0"/>
          <w:divBdr>
            <w:top w:val="none" w:sz="0" w:space="0" w:color="auto"/>
            <w:left w:val="none" w:sz="0" w:space="0" w:color="auto"/>
            <w:bottom w:val="none" w:sz="0" w:space="0" w:color="auto"/>
            <w:right w:val="none" w:sz="0" w:space="0" w:color="auto"/>
          </w:divBdr>
        </w:div>
        <w:div w:id="826046958">
          <w:marLeft w:val="0"/>
          <w:marRight w:val="0"/>
          <w:marTop w:val="0"/>
          <w:marBottom w:val="0"/>
          <w:divBdr>
            <w:top w:val="none" w:sz="0" w:space="0" w:color="auto"/>
            <w:left w:val="none" w:sz="0" w:space="0" w:color="auto"/>
            <w:bottom w:val="none" w:sz="0" w:space="0" w:color="auto"/>
            <w:right w:val="none" w:sz="0" w:space="0" w:color="auto"/>
          </w:divBdr>
        </w:div>
        <w:div w:id="1130900584">
          <w:marLeft w:val="0"/>
          <w:marRight w:val="0"/>
          <w:marTop w:val="0"/>
          <w:marBottom w:val="0"/>
          <w:divBdr>
            <w:top w:val="none" w:sz="0" w:space="0" w:color="auto"/>
            <w:left w:val="none" w:sz="0" w:space="0" w:color="auto"/>
            <w:bottom w:val="none" w:sz="0" w:space="0" w:color="auto"/>
            <w:right w:val="none" w:sz="0" w:space="0" w:color="auto"/>
          </w:divBdr>
        </w:div>
        <w:div w:id="1446194815">
          <w:marLeft w:val="0"/>
          <w:marRight w:val="0"/>
          <w:marTop w:val="0"/>
          <w:marBottom w:val="0"/>
          <w:divBdr>
            <w:top w:val="none" w:sz="0" w:space="0" w:color="auto"/>
            <w:left w:val="none" w:sz="0" w:space="0" w:color="auto"/>
            <w:bottom w:val="none" w:sz="0" w:space="0" w:color="auto"/>
            <w:right w:val="none" w:sz="0" w:space="0" w:color="auto"/>
          </w:divBdr>
        </w:div>
        <w:div w:id="1561206455">
          <w:marLeft w:val="0"/>
          <w:marRight w:val="0"/>
          <w:marTop w:val="0"/>
          <w:marBottom w:val="0"/>
          <w:divBdr>
            <w:top w:val="none" w:sz="0" w:space="0" w:color="auto"/>
            <w:left w:val="none" w:sz="0" w:space="0" w:color="auto"/>
            <w:bottom w:val="none" w:sz="0" w:space="0" w:color="auto"/>
            <w:right w:val="none" w:sz="0" w:space="0" w:color="auto"/>
          </w:divBdr>
        </w:div>
        <w:div w:id="1572036896">
          <w:marLeft w:val="0"/>
          <w:marRight w:val="0"/>
          <w:marTop w:val="0"/>
          <w:marBottom w:val="0"/>
          <w:divBdr>
            <w:top w:val="none" w:sz="0" w:space="0" w:color="auto"/>
            <w:left w:val="none" w:sz="0" w:space="0" w:color="auto"/>
            <w:bottom w:val="none" w:sz="0" w:space="0" w:color="auto"/>
            <w:right w:val="none" w:sz="0" w:space="0" w:color="auto"/>
          </w:divBdr>
        </w:div>
        <w:div w:id="1857186306">
          <w:marLeft w:val="0"/>
          <w:marRight w:val="0"/>
          <w:marTop w:val="0"/>
          <w:marBottom w:val="0"/>
          <w:divBdr>
            <w:top w:val="none" w:sz="0" w:space="0" w:color="auto"/>
            <w:left w:val="none" w:sz="0" w:space="0" w:color="auto"/>
            <w:bottom w:val="none" w:sz="0" w:space="0" w:color="auto"/>
            <w:right w:val="none" w:sz="0" w:space="0" w:color="auto"/>
          </w:divBdr>
        </w:div>
        <w:div w:id="1870142301">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2691031">
      <w:bodyDiv w:val="1"/>
      <w:marLeft w:val="0"/>
      <w:marRight w:val="0"/>
      <w:marTop w:val="0"/>
      <w:marBottom w:val="0"/>
      <w:divBdr>
        <w:top w:val="none" w:sz="0" w:space="0" w:color="auto"/>
        <w:left w:val="none" w:sz="0" w:space="0" w:color="auto"/>
        <w:bottom w:val="none" w:sz="0" w:space="0" w:color="auto"/>
        <w:right w:val="none" w:sz="0" w:space="0" w:color="auto"/>
      </w:divBdr>
      <w:divsChild>
        <w:div w:id="60300729">
          <w:marLeft w:val="0"/>
          <w:marRight w:val="0"/>
          <w:marTop w:val="0"/>
          <w:marBottom w:val="0"/>
          <w:divBdr>
            <w:top w:val="none" w:sz="0" w:space="0" w:color="auto"/>
            <w:left w:val="none" w:sz="0" w:space="0" w:color="auto"/>
            <w:bottom w:val="none" w:sz="0" w:space="0" w:color="auto"/>
            <w:right w:val="none" w:sz="0" w:space="0" w:color="auto"/>
          </w:divBdr>
        </w:div>
        <w:div w:id="307900356">
          <w:marLeft w:val="0"/>
          <w:marRight w:val="0"/>
          <w:marTop w:val="0"/>
          <w:marBottom w:val="0"/>
          <w:divBdr>
            <w:top w:val="none" w:sz="0" w:space="0" w:color="auto"/>
            <w:left w:val="none" w:sz="0" w:space="0" w:color="auto"/>
            <w:bottom w:val="none" w:sz="0" w:space="0" w:color="auto"/>
            <w:right w:val="none" w:sz="0" w:space="0" w:color="auto"/>
          </w:divBdr>
        </w:div>
        <w:div w:id="1972663478">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818449061">
      <w:bodyDiv w:val="1"/>
      <w:marLeft w:val="0"/>
      <w:marRight w:val="0"/>
      <w:marTop w:val="0"/>
      <w:marBottom w:val="0"/>
      <w:divBdr>
        <w:top w:val="none" w:sz="0" w:space="0" w:color="auto"/>
        <w:left w:val="none" w:sz="0" w:space="0" w:color="auto"/>
        <w:bottom w:val="none" w:sz="0" w:space="0" w:color="auto"/>
        <w:right w:val="none" w:sz="0" w:space="0" w:color="auto"/>
      </w:divBdr>
      <w:divsChild>
        <w:div w:id="1271355474">
          <w:marLeft w:val="0"/>
          <w:marRight w:val="0"/>
          <w:marTop w:val="0"/>
          <w:marBottom w:val="0"/>
          <w:divBdr>
            <w:top w:val="none" w:sz="0" w:space="0" w:color="auto"/>
            <w:left w:val="none" w:sz="0" w:space="0" w:color="auto"/>
            <w:bottom w:val="none" w:sz="0" w:space="0" w:color="auto"/>
            <w:right w:val="none" w:sz="0" w:space="0" w:color="auto"/>
          </w:divBdr>
        </w:div>
      </w:divsChild>
    </w:div>
    <w:div w:id="199494535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EB167CA-9037-4C98-8F11-55A9E39A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06758F56-8302-4AF3-92CD-2EAE0602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9207</Words>
  <Characters>50641</Characters>
  <Application>Microsoft Office Word</Application>
  <DocSecurity>0</DocSecurity>
  <Lines>422</Lines>
  <Paragraphs>119</Paragraphs>
  <ScaleCrop>false</ScaleCrop>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2024-01-15T20:17:00Z</dcterms:created>
  <dcterms:modified xsi:type="dcterms:W3CDTF">2024-03-15T19:51:00Z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