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D7F1C" w14:textId="77777777" w:rsidR="00D41C69" w:rsidRPr="00FA27C6" w:rsidRDefault="00D41C69" w:rsidP="00D41C69">
      <w:pPr>
        <w:jc w:val="right"/>
        <w:rPr>
          <w:rFonts w:ascii="Arial" w:hAnsi="Arial" w:cs="Arial"/>
          <w:b/>
          <w:color w:val="000000" w:themeColor="text1"/>
          <w:sz w:val="16"/>
          <w:szCs w:val="16"/>
          <w:lang w:eastAsia="es-ES"/>
        </w:rPr>
      </w:pPr>
      <w:bookmarkStart w:id="0" w:name="_Hlk28946138"/>
      <w:bookmarkStart w:id="1" w:name="_Hlk29548183"/>
      <w:bookmarkStart w:id="2" w:name="_Hlk29890381"/>
      <w:r w:rsidRPr="00FA27C6">
        <w:rPr>
          <w:rFonts w:ascii="Arial" w:hAnsi="Arial" w:cs="Arial"/>
          <w:b/>
          <w:color w:val="000000" w:themeColor="text1"/>
          <w:sz w:val="16"/>
          <w:szCs w:val="16"/>
          <w:lang w:eastAsia="es-ES"/>
        </w:rPr>
        <w:tab/>
        <w:t>CCE-DES-FM-17</w:t>
      </w:r>
    </w:p>
    <w:p w14:paraId="16D1EEC2" w14:textId="306F263E" w:rsidR="00EC6487" w:rsidRPr="00FA27C6" w:rsidRDefault="00EC6487" w:rsidP="00FA27C6">
      <w:pPr>
        <w:rPr>
          <w:rFonts w:ascii="Arial" w:hAnsi="Arial" w:cs="Arial"/>
          <w:b/>
          <w:color w:val="000000" w:themeColor="text1"/>
          <w:sz w:val="16"/>
          <w:szCs w:val="16"/>
          <w:lang w:eastAsia="es-ES"/>
        </w:rPr>
      </w:pPr>
      <w:r w:rsidRPr="00FA27C6">
        <w:rPr>
          <w:rFonts w:ascii="Arial" w:hAnsi="Arial" w:cs="Arial"/>
          <w:b/>
          <w:color w:val="000000" w:themeColor="text1"/>
          <w:sz w:val="16"/>
          <w:szCs w:val="16"/>
          <w:lang w:eastAsia="es-ES"/>
        </w:rPr>
        <w:tab/>
      </w:r>
    </w:p>
    <w:p w14:paraId="0EC14DDD" w14:textId="02772A42" w:rsidR="00EC6487" w:rsidRPr="00FA27C6" w:rsidRDefault="00EC6487" w:rsidP="00EC6487">
      <w:pPr>
        <w:spacing w:line="276" w:lineRule="auto"/>
        <w:jc w:val="both"/>
        <w:rPr>
          <w:rFonts w:ascii="Arial" w:eastAsia="Calibri" w:hAnsi="Arial" w:cs="Arial"/>
          <w:b/>
          <w:color w:val="000000" w:themeColor="text1"/>
          <w:sz w:val="22"/>
        </w:rPr>
      </w:pPr>
      <w:r w:rsidRPr="00FA27C6">
        <w:rPr>
          <w:rFonts w:ascii="Arial" w:eastAsia="Calibri" w:hAnsi="Arial" w:cs="Arial"/>
          <w:b/>
          <w:color w:val="000000" w:themeColor="text1"/>
          <w:sz w:val="22"/>
        </w:rPr>
        <w:t xml:space="preserve">DOCUMENTOS TIPO </w:t>
      </w:r>
      <w:bookmarkStart w:id="3" w:name="_Hlk39669842"/>
      <w:r w:rsidR="0066574D" w:rsidRPr="006C15D5">
        <w:rPr>
          <w:rFonts w:ascii="Arial" w:eastAsia="Calibri" w:hAnsi="Arial" w:cs="Arial"/>
          <w:b/>
          <w:color w:val="000000" w:themeColor="text1"/>
          <w:sz w:val="22"/>
        </w:rPr>
        <w:t>–</w:t>
      </w:r>
      <w:bookmarkEnd w:id="3"/>
      <w:r w:rsidRPr="00FA27C6">
        <w:rPr>
          <w:rFonts w:ascii="Arial" w:eastAsia="Calibri" w:hAnsi="Arial" w:cs="Arial"/>
          <w:b/>
          <w:color w:val="000000" w:themeColor="text1"/>
          <w:sz w:val="22"/>
        </w:rPr>
        <w:t xml:space="preserve"> Obligatoriedad</w:t>
      </w:r>
    </w:p>
    <w:p w14:paraId="28D4D268" w14:textId="77777777" w:rsidR="00EC6487" w:rsidRPr="00FA27C6" w:rsidRDefault="00EC6487" w:rsidP="00EC6487">
      <w:pPr>
        <w:spacing w:line="276" w:lineRule="auto"/>
        <w:jc w:val="both"/>
        <w:rPr>
          <w:rFonts w:ascii="Arial" w:hAnsi="Arial" w:cs="Arial"/>
          <w:color w:val="000000" w:themeColor="text1"/>
          <w:sz w:val="20"/>
          <w:szCs w:val="20"/>
        </w:rPr>
      </w:pPr>
    </w:p>
    <w:p w14:paraId="4AAD576C" w14:textId="77777777" w:rsidR="00E8426C" w:rsidRDefault="00EC6487" w:rsidP="00E8426C">
      <w:pPr>
        <w:pStyle w:val="Encabezado"/>
        <w:tabs>
          <w:tab w:val="clear" w:pos="4252"/>
        </w:tabs>
        <w:spacing w:after="120"/>
        <w:jc w:val="both"/>
        <w:rPr>
          <w:rFonts w:ascii="Arial" w:hAnsi="Arial" w:cs="Arial"/>
          <w:color w:val="000000" w:themeColor="text1"/>
          <w:sz w:val="20"/>
          <w:szCs w:val="20"/>
        </w:rPr>
      </w:pPr>
      <w:r w:rsidRPr="00FA27C6">
        <w:rPr>
          <w:rFonts w:ascii="Arial" w:hAnsi="Arial" w:cs="Arial"/>
          <w:color w:val="000000" w:themeColor="text1"/>
          <w:sz w:val="20"/>
          <w:szCs w:val="20"/>
        </w:rPr>
        <w:t>La expedición de los Documentos Tipo de obra pública de infraestructura de transporte adoptados por el Gobierno Nacional a través de los Decretos 342 y 2096 de 2019, y desarrollados e implementados por la Agencia Nacional de Contratación Pública mediante las Resoluciones No. 1798 de 2019 y 0044 de 2020, se fundamentan en el artículo 4 de la Ley 1882 de 2018, no en el artículo 159 del Decreto 1510 de 2013.</w:t>
      </w:r>
    </w:p>
    <w:p w14:paraId="07989F53" w14:textId="3CABD22B" w:rsidR="00EC6487" w:rsidRPr="00FA27C6" w:rsidRDefault="00EC6487" w:rsidP="00EC6487">
      <w:pPr>
        <w:pStyle w:val="Encabezado"/>
        <w:tabs>
          <w:tab w:val="clear" w:pos="4252"/>
        </w:tabs>
        <w:jc w:val="both"/>
        <w:rPr>
          <w:rFonts w:ascii="Arial" w:eastAsia="Times New Roman" w:hAnsi="Arial" w:cs="Arial"/>
          <w:color w:val="000000" w:themeColor="text1"/>
          <w:sz w:val="20"/>
          <w:szCs w:val="20"/>
          <w:lang w:val="es-ES" w:eastAsia="es-ES"/>
        </w:rPr>
      </w:pPr>
      <w:r w:rsidRPr="00FA27C6">
        <w:rPr>
          <w:rFonts w:ascii="Arial" w:hAnsi="Arial" w:cs="Arial"/>
          <w:color w:val="000000" w:themeColor="text1"/>
          <w:sz w:val="20"/>
          <w:szCs w:val="20"/>
        </w:rPr>
        <w:t>A la luz de lo expuesto, los únicos documentos estándar que tienen fuerza vinculante, y que por tanto deberán ser aplicados de forma obligatoria por parte de las entidades sometidas al Estatuto General de Contratación de la Administración Pública, son aquellos respecto de los cuales la ley o el decreto dispone su obligatoriedad, tal como sucede con los Documentos Tipo establecidos en el artículo 4 de la Ley 1882 de 2018 y en los Decretos 342 y 2096 de 2019. Los demás documentos estándar que han sido expedidos por la Agencia Nacional de Contratación Pública no son de obligatorio cumplimiento y su carácter es simplemente orientador.</w:t>
      </w:r>
    </w:p>
    <w:p w14:paraId="1C321DE0" w14:textId="77777777" w:rsidR="00B6037C" w:rsidRPr="00FA27C6" w:rsidRDefault="00B6037C" w:rsidP="00D41C69">
      <w:pPr>
        <w:spacing w:line="276" w:lineRule="auto"/>
        <w:jc w:val="both"/>
        <w:rPr>
          <w:rFonts w:ascii="Arial" w:eastAsia="Calibri" w:hAnsi="Arial" w:cs="Arial"/>
          <w:color w:val="000000" w:themeColor="text1"/>
          <w:sz w:val="20"/>
          <w:szCs w:val="20"/>
        </w:rPr>
      </w:pPr>
    </w:p>
    <w:p w14:paraId="024C10B7" w14:textId="77777777" w:rsidR="00FA27C6" w:rsidRPr="00FA27C6" w:rsidRDefault="00FA27C6" w:rsidP="00FA27C6">
      <w:pPr>
        <w:pStyle w:val="Default"/>
        <w:rPr>
          <w:color w:val="000000" w:themeColor="text1"/>
          <w:sz w:val="20"/>
          <w:szCs w:val="20"/>
        </w:rPr>
      </w:pPr>
    </w:p>
    <w:p w14:paraId="3B29E864" w14:textId="204DCF75" w:rsidR="00FA27C6" w:rsidRPr="00FA27C6" w:rsidRDefault="00FA27C6" w:rsidP="00FA27C6">
      <w:pPr>
        <w:pStyle w:val="Default"/>
        <w:rPr>
          <w:color w:val="000000" w:themeColor="text1"/>
          <w:sz w:val="22"/>
          <w:szCs w:val="22"/>
        </w:rPr>
      </w:pPr>
      <w:r w:rsidRPr="00FA27C6">
        <w:rPr>
          <w:color w:val="000000" w:themeColor="text1"/>
          <w:sz w:val="22"/>
          <w:szCs w:val="22"/>
        </w:rPr>
        <w:t xml:space="preserve">Bogotá D.C., </w:t>
      </w:r>
      <w:r w:rsidRPr="00FA27C6">
        <w:rPr>
          <w:b/>
          <w:bCs/>
          <w:color w:val="000000" w:themeColor="text1"/>
          <w:sz w:val="22"/>
          <w:szCs w:val="22"/>
        </w:rPr>
        <w:t xml:space="preserve">16/03/2020 Hora 17:42:50s </w:t>
      </w:r>
    </w:p>
    <w:p w14:paraId="6EEE0047" w14:textId="7A5EFAA4" w:rsidR="00D41C69" w:rsidRDefault="00FA27C6" w:rsidP="00FA27C6">
      <w:pPr>
        <w:tabs>
          <w:tab w:val="left" w:pos="3374"/>
        </w:tabs>
        <w:jc w:val="right"/>
        <w:rPr>
          <w:rFonts w:ascii="Arial" w:eastAsia="Calibri" w:hAnsi="Arial" w:cs="Arial"/>
          <w:color w:val="000000" w:themeColor="text1"/>
          <w:sz w:val="22"/>
        </w:rPr>
      </w:pPr>
      <w:r w:rsidRPr="00FA27C6">
        <w:rPr>
          <w:rFonts w:ascii="Arial" w:hAnsi="Arial" w:cs="Arial"/>
          <w:b/>
          <w:bCs/>
          <w:color w:val="000000" w:themeColor="text1"/>
          <w:sz w:val="22"/>
        </w:rPr>
        <w:t>N° Radicado: 2202013000001936</w:t>
      </w:r>
      <w:r w:rsidR="00D41C69" w:rsidRPr="00FA27C6">
        <w:rPr>
          <w:rFonts w:ascii="Arial" w:eastAsia="Calibri" w:hAnsi="Arial" w:cs="Arial"/>
          <w:color w:val="000000" w:themeColor="text1"/>
          <w:sz w:val="22"/>
        </w:rPr>
        <w:tab/>
      </w:r>
    </w:p>
    <w:p w14:paraId="28C25599" w14:textId="77777777" w:rsidR="0066574D" w:rsidRPr="00FA27C6" w:rsidRDefault="0066574D" w:rsidP="00FA27C6">
      <w:pPr>
        <w:tabs>
          <w:tab w:val="left" w:pos="3374"/>
        </w:tabs>
        <w:jc w:val="right"/>
        <w:rPr>
          <w:rFonts w:ascii="Arial" w:eastAsia="Calibri" w:hAnsi="Arial" w:cs="Arial"/>
          <w:color w:val="000000" w:themeColor="text1"/>
          <w:sz w:val="22"/>
        </w:rPr>
      </w:pPr>
    </w:p>
    <w:p w14:paraId="3B8DA019" w14:textId="77777777" w:rsidR="00D41C69" w:rsidRPr="00FA27C6" w:rsidRDefault="00D41C69" w:rsidP="00D41C69">
      <w:pPr>
        <w:rPr>
          <w:rFonts w:ascii="Arial" w:eastAsia="Calibri" w:hAnsi="Arial" w:cs="Arial"/>
          <w:color w:val="000000" w:themeColor="text1"/>
          <w:sz w:val="22"/>
        </w:rPr>
      </w:pPr>
      <w:r w:rsidRPr="00FA27C6">
        <w:rPr>
          <w:rFonts w:ascii="Arial" w:eastAsia="Calibri" w:hAnsi="Arial" w:cs="Arial"/>
          <w:color w:val="000000" w:themeColor="text1"/>
          <w:sz w:val="22"/>
        </w:rPr>
        <w:t>Señor</w:t>
      </w:r>
    </w:p>
    <w:p w14:paraId="4343C61C" w14:textId="22A00BB4" w:rsidR="00D41C69" w:rsidRPr="00FA27C6" w:rsidRDefault="006755B7" w:rsidP="00D41C69">
      <w:pPr>
        <w:rPr>
          <w:rFonts w:ascii="Arial" w:eastAsia="Calibri" w:hAnsi="Arial" w:cs="Arial"/>
          <w:b/>
          <w:color w:val="000000" w:themeColor="text1"/>
          <w:sz w:val="22"/>
        </w:rPr>
      </w:pPr>
      <w:r w:rsidRPr="00FA27C6">
        <w:rPr>
          <w:rFonts w:ascii="Arial" w:eastAsia="Calibri" w:hAnsi="Arial" w:cs="Arial"/>
          <w:b/>
          <w:color w:val="000000" w:themeColor="text1"/>
          <w:sz w:val="22"/>
        </w:rPr>
        <w:t>Jaime Eduardo Gutiérrez Ocampo</w:t>
      </w:r>
      <w:r w:rsidR="00D41C69" w:rsidRPr="00FA27C6">
        <w:rPr>
          <w:rFonts w:ascii="Arial" w:eastAsia="Calibri" w:hAnsi="Arial" w:cs="Arial"/>
          <w:b/>
          <w:color w:val="000000" w:themeColor="text1"/>
          <w:sz w:val="22"/>
        </w:rPr>
        <w:t xml:space="preserve"> </w:t>
      </w:r>
    </w:p>
    <w:p w14:paraId="1A13F0A6" w14:textId="425A9756" w:rsidR="00D41C69" w:rsidRDefault="00D41C69" w:rsidP="00D41C69">
      <w:pPr>
        <w:rPr>
          <w:rFonts w:ascii="Arial" w:eastAsia="Calibri" w:hAnsi="Arial" w:cs="Arial"/>
          <w:color w:val="000000" w:themeColor="text1"/>
          <w:sz w:val="22"/>
        </w:rPr>
      </w:pPr>
      <w:r w:rsidRPr="00FA27C6">
        <w:rPr>
          <w:rFonts w:ascii="Arial" w:eastAsia="Calibri" w:hAnsi="Arial" w:cs="Arial"/>
          <w:color w:val="000000" w:themeColor="text1"/>
          <w:sz w:val="22"/>
        </w:rPr>
        <w:t>Ciudad</w:t>
      </w:r>
    </w:p>
    <w:p w14:paraId="286CA665" w14:textId="77777777" w:rsidR="0066574D" w:rsidRPr="00FA27C6" w:rsidRDefault="0066574D" w:rsidP="00D41C69">
      <w:pPr>
        <w:rPr>
          <w:rFonts w:ascii="Arial" w:eastAsia="Calibri" w:hAnsi="Arial" w:cs="Arial"/>
          <w:color w:val="000000" w:themeColor="text1"/>
          <w:sz w:val="22"/>
        </w:rPr>
      </w:pPr>
    </w:p>
    <w:p w14:paraId="0A03C6EE" w14:textId="6B383699" w:rsidR="00D41C69" w:rsidRDefault="00D41C69" w:rsidP="00D41C69">
      <w:pPr>
        <w:jc w:val="center"/>
        <w:rPr>
          <w:rFonts w:ascii="Arial" w:eastAsia="Calibri" w:hAnsi="Arial" w:cs="Arial"/>
          <w:b/>
          <w:color w:val="000000" w:themeColor="text1"/>
          <w:sz w:val="22"/>
        </w:rPr>
      </w:pPr>
      <w:r w:rsidRPr="00FA27C6">
        <w:rPr>
          <w:rFonts w:ascii="Arial" w:eastAsia="Calibri" w:hAnsi="Arial" w:cs="Arial"/>
          <w:b/>
          <w:color w:val="000000" w:themeColor="text1"/>
          <w:sz w:val="22"/>
        </w:rPr>
        <w:t>Concepto C</w:t>
      </w:r>
      <w:r w:rsidR="00A6127A" w:rsidRPr="00FA27C6">
        <w:rPr>
          <w:rFonts w:ascii="Arial" w:eastAsia="Calibri" w:hAnsi="Arial" w:cs="Arial"/>
          <w:b/>
          <w:color w:val="000000" w:themeColor="text1"/>
          <w:sz w:val="22"/>
        </w:rPr>
        <w:t xml:space="preserve">─ </w:t>
      </w:r>
      <w:r w:rsidR="00B6037C" w:rsidRPr="00FA27C6">
        <w:rPr>
          <w:rFonts w:ascii="Arial" w:eastAsia="Calibri" w:hAnsi="Arial" w:cs="Arial"/>
          <w:b/>
          <w:color w:val="000000" w:themeColor="text1"/>
          <w:sz w:val="22"/>
        </w:rPr>
        <w:t>173</w:t>
      </w:r>
      <w:r w:rsidRPr="00FA27C6">
        <w:rPr>
          <w:rFonts w:ascii="Arial" w:eastAsia="Calibri" w:hAnsi="Arial" w:cs="Arial"/>
          <w:b/>
          <w:color w:val="000000" w:themeColor="text1"/>
          <w:sz w:val="22"/>
        </w:rPr>
        <w:t xml:space="preserve"> de 2020</w:t>
      </w:r>
    </w:p>
    <w:p w14:paraId="6693777A" w14:textId="77777777" w:rsidR="0066574D" w:rsidRPr="00FA27C6" w:rsidRDefault="0066574D" w:rsidP="00D41C69">
      <w:pPr>
        <w:jc w:val="center"/>
        <w:rPr>
          <w:rFonts w:ascii="Arial" w:eastAsia="Calibri" w:hAnsi="Arial" w:cs="Arial"/>
          <w:b/>
          <w:color w:val="000000" w:themeColor="text1"/>
          <w:sz w:val="22"/>
        </w:rPr>
      </w:pPr>
    </w:p>
    <w:p w14:paraId="4DF35BE5" w14:textId="77777777" w:rsidR="00D41C69" w:rsidRPr="00FA27C6" w:rsidRDefault="00D41C69" w:rsidP="00D41C69">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A27C6" w:rsidRPr="00FA27C6" w14:paraId="21560F3C" w14:textId="77777777" w:rsidTr="005A285C">
        <w:tc>
          <w:tcPr>
            <w:tcW w:w="2689" w:type="dxa"/>
            <w:hideMark/>
          </w:tcPr>
          <w:p w14:paraId="0C194C51" w14:textId="77777777" w:rsidR="00D41C69" w:rsidRPr="00FA27C6" w:rsidRDefault="00D41C69" w:rsidP="005A285C">
            <w:pPr>
              <w:rPr>
                <w:rFonts w:ascii="Arial" w:eastAsia="Calibri" w:hAnsi="Arial" w:cs="Arial"/>
                <w:color w:val="000000" w:themeColor="text1"/>
                <w:sz w:val="22"/>
              </w:rPr>
            </w:pPr>
            <w:r w:rsidRPr="00FA27C6">
              <w:rPr>
                <w:rFonts w:ascii="Arial" w:eastAsia="Calibri" w:hAnsi="Arial" w:cs="Arial"/>
                <w:b/>
                <w:color w:val="000000" w:themeColor="text1"/>
                <w:sz w:val="22"/>
              </w:rPr>
              <w:t>Temas:</w:t>
            </w:r>
            <w:r w:rsidRPr="00FA27C6">
              <w:rPr>
                <w:rFonts w:ascii="Arial" w:eastAsia="Calibri" w:hAnsi="Arial" w:cs="Arial"/>
                <w:color w:val="000000" w:themeColor="text1"/>
                <w:sz w:val="22"/>
              </w:rPr>
              <w:t xml:space="preserve">           </w:t>
            </w:r>
          </w:p>
          <w:p w14:paraId="41917706" w14:textId="77777777" w:rsidR="00D41C69" w:rsidRPr="00FA27C6" w:rsidRDefault="00D41C69" w:rsidP="005A285C">
            <w:pPr>
              <w:rPr>
                <w:rFonts w:ascii="Arial" w:eastAsia="Calibri" w:hAnsi="Arial" w:cs="Arial"/>
                <w:color w:val="000000" w:themeColor="text1"/>
                <w:sz w:val="22"/>
              </w:rPr>
            </w:pPr>
            <w:r w:rsidRPr="00FA27C6">
              <w:rPr>
                <w:rFonts w:ascii="Arial" w:eastAsia="Calibri" w:hAnsi="Arial" w:cs="Arial"/>
                <w:color w:val="000000" w:themeColor="text1"/>
                <w:sz w:val="22"/>
              </w:rPr>
              <w:t xml:space="preserve">                           </w:t>
            </w:r>
          </w:p>
        </w:tc>
        <w:tc>
          <w:tcPr>
            <w:tcW w:w="6237" w:type="dxa"/>
            <w:hideMark/>
          </w:tcPr>
          <w:p w14:paraId="048FF27B" w14:textId="208EA7F4" w:rsidR="00D41C69" w:rsidRPr="00FA27C6" w:rsidRDefault="00D41C69" w:rsidP="005A285C">
            <w:pPr>
              <w:jc w:val="both"/>
              <w:rPr>
                <w:rFonts w:ascii="Arial" w:eastAsia="Calibri" w:hAnsi="Arial" w:cs="Arial"/>
                <w:color w:val="000000" w:themeColor="text1"/>
                <w:sz w:val="22"/>
              </w:rPr>
            </w:pPr>
            <w:r w:rsidRPr="00FA27C6">
              <w:rPr>
                <w:rFonts w:ascii="Arial" w:eastAsia="Calibri" w:hAnsi="Arial" w:cs="Arial"/>
                <w:color w:val="000000" w:themeColor="text1"/>
                <w:sz w:val="22"/>
              </w:rPr>
              <w:t xml:space="preserve">DOCUMENTOS TIPO – </w:t>
            </w:r>
            <w:r w:rsidR="00685E12" w:rsidRPr="00FA27C6">
              <w:rPr>
                <w:rFonts w:ascii="Arial" w:eastAsia="Calibri" w:hAnsi="Arial" w:cs="Arial"/>
                <w:color w:val="000000" w:themeColor="text1"/>
                <w:sz w:val="22"/>
              </w:rPr>
              <w:t>Obligatoriedad</w:t>
            </w:r>
          </w:p>
        </w:tc>
      </w:tr>
      <w:tr w:rsidR="00D41C69" w:rsidRPr="00FA27C6" w14:paraId="2F5F58DE" w14:textId="77777777" w:rsidTr="005A285C">
        <w:tc>
          <w:tcPr>
            <w:tcW w:w="2689" w:type="dxa"/>
          </w:tcPr>
          <w:p w14:paraId="7D932D43" w14:textId="77777777" w:rsidR="00D41C69" w:rsidRPr="00FA27C6" w:rsidRDefault="00D41C69" w:rsidP="005A285C">
            <w:pPr>
              <w:rPr>
                <w:rFonts w:ascii="Arial" w:eastAsia="Calibri" w:hAnsi="Arial" w:cs="Arial"/>
                <w:b/>
                <w:color w:val="000000" w:themeColor="text1"/>
                <w:sz w:val="22"/>
              </w:rPr>
            </w:pPr>
            <w:r w:rsidRPr="00FA27C6">
              <w:rPr>
                <w:rFonts w:ascii="Arial" w:eastAsia="Calibri" w:hAnsi="Arial" w:cs="Arial"/>
                <w:b/>
                <w:color w:val="000000" w:themeColor="text1"/>
                <w:sz w:val="22"/>
              </w:rPr>
              <w:t>Radicación:</w:t>
            </w:r>
            <w:r w:rsidRPr="00FA27C6">
              <w:rPr>
                <w:rFonts w:ascii="Arial" w:eastAsia="Calibri" w:hAnsi="Arial" w:cs="Arial"/>
                <w:color w:val="000000" w:themeColor="text1"/>
                <w:sz w:val="22"/>
              </w:rPr>
              <w:t xml:space="preserve">                              </w:t>
            </w:r>
          </w:p>
        </w:tc>
        <w:tc>
          <w:tcPr>
            <w:tcW w:w="6237" w:type="dxa"/>
          </w:tcPr>
          <w:p w14:paraId="123C5396" w14:textId="7784B519" w:rsidR="00D41C69" w:rsidRPr="00FA27C6" w:rsidRDefault="00D41C69" w:rsidP="005A285C">
            <w:pPr>
              <w:jc w:val="both"/>
              <w:rPr>
                <w:rFonts w:ascii="Arial" w:eastAsia="Calibri" w:hAnsi="Arial" w:cs="Arial"/>
                <w:color w:val="000000" w:themeColor="text1"/>
                <w:sz w:val="22"/>
              </w:rPr>
            </w:pPr>
            <w:r w:rsidRPr="00FA27C6">
              <w:rPr>
                <w:rFonts w:ascii="Arial" w:eastAsia="Calibri" w:hAnsi="Arial" w:cs="Arial"/>
                <w:color w:val="000000" w:themeColor="text1"/>
                <w:sz w:val="22"/>
              </w:rPr>
              <w:t>Respuesta a consulta # 420201200000</w:t>
            </w:r>
            <w:r w:rsidR="006755B7" w:rsidRPr="00FA27C6">
              <w:rPr>
                <w:rFonts w:ascii="Arial" w:eastAsia="Calibri" w:hAnsi="Arial" w:cs="Arial"/>
                <w:color w:val="000000" w:themeColor="text1"/>
                <w:sz w:val="22"/>
              </w:rPr>
              <w:t>1355</w:t>
            </w:r>
          </w:p>
        </w:tc>
      </w:tr>
    </w:tbl>
    <w:p w14:paraId="77E0F90A" w14:textId="77777777" w:rsidR="00D41C69" w:rsidRPr="00FA27C6" w:rsidRDefault="00D41C69" w:rsidP="00D41C69">
      <w:pPr>
        <w:jc w:val="both"/>
        <w:rPr>
          <w:rFonts w:ascii="Arial" w:eastAsia="Calibri" w:hAnsi="Arial" w:cs="Arial"/>
          <w:color w:val="000000" w:themeColor="text1"/>
          <w:sz w:val="22"/>
        </w:rPr>
      </w:pPr>
    </w:p>
    <w:p w14:paraId="0CBEDDE9" w14:textId="77777777" w:rsidR="00D41C69" w:rsidRPr="00FA27C6" w:rsidRDefault="00D41C69" w:rsidP="00D41C69">
      <w:pPr>
        <w:rPr>
          <w:rFonts w:ascii="Arial" w:eastAsia="Calibri" w:hAnsi="Arial" w:cs="Arial"/>
          <w:color w:val="000000" w:themeColor="text1"/>
          <w:sz w:val="22"/>
        </w:rPr>
      </w:pPr>
    </w:p>
    <w:p w14:paraId="1153EF11" w14:textId="3F0ADF03" w:rsidR="00D41C69" w:rsidRPr="00FA27C6" w:rsidRDefault="00D41C69" w:rsidP="00D41C69">
      <w:pPr>
        <w:rPr>
          <w:rFonts w:ascii="Arial" w:eastAsia="Calibri" w:hAnsi="Arial" w:cs="Arial"/>
          <w:color w:val="000000" w:themeColor="text1"/>
          <w:sz w:val="22"/>
        </w:rPr>
      </w:pPr>
      <w:r w:rsidRPr="00FA27C6">
        <w:rPr>
          <w:rFonts w:ascii="Arial" w:eastAsia="Calibri" w:hAnsi="Arial" w:cs="Arial"/>
          <w:color w:val="000000" w:themeColor="text1"/>
          <w:sz w:val="22"/>
        </w:rPr>
        <w:t xml:space="preserve">Estimado Señor </w:t>
      </w:r>
      <w:r w:rsidR="006755B7" w:rsidRPr="00FA27C6">
        <w:rPr>
          <w:rFonts w:ascii="Arial" w:eastAsia="Calibri" w:hAnsi="Arial" w:cs="Arial"/>
          <w:color w:val="000000" w:themeColor="text1"/>
          <w:sz w:val="22"/>
        </w:rPr>
        <w:t>Gutiérrez</w:t>
      </w:r>
      <w:r w:rsidRPr="00FA27C6">
        <w:rPr>
          <w:rFonts w:ascii="Arial" w:eastAsia="Calibri" w:hAnsi="Arial" w:cs="Arial"/>
          <w:color w:val="000000" w:themeColor="text1"/>
          <w:sz w:val="22"/>
        </w:rPr>
        <w:t>,</w:t>
      </w:r>
    </w:p>
    <w:p w14:paraId="5C071439" w14:textId="77777777" w:rsidR="00D41C69" w:rsidRPr="00FA27C6" w:rsidRDefault="00D41C69" w:rsidP="00D41C69">
      <w:pPr>
        <w:rPr>
          <w:rFonts w:ascii="Arial" w:eastAsia="Calibri" w:hAnsi="Arial" w:cs="Arial"/>
          <w:color w:val="000000" w:themeColor="text1"/>
          <w:sz w:val="22"/>
        </w:rPr>
      </w:pPr>
    </w:p>
    <w:p w14:paraId="169FBFA0" w14:textId="187D0E50" w:rsidR="00D41C69" w:rsidRPr="00FA27C6" w:rsidRDefault="00D41C69" w:rsidP="00D41C69">
      <w:pPr>
        <w:autoSpaceDE w:val="0"/>
        <w:autoSpaceDN w:val="0"/>
        <w:adjustRightInd w:val="0"/>
        <w:spacing w:line="276" w:lineRule="auto"/>
        <w:jc w:val="both"/>
        <w:rPr>
          <w:rFonts w:ascii="Arial" w:eastAsia="Calibri" w:hAnsi="Arial" w:cs="Arial"/>
          <w:color w:val="000000" w:themeColor="text1"/>
          <w:sz w:val="22"/>
        </w:rPr>
      </w:pPr>
      <w:r w:rsidRPr="00FA27C6">
        <w:rPr>
          <w:rFonts w:ascii="Arial" w:eastAsia="Calibri" w:hAnsi="Arial" w:cs="Arial"/>
          <w:color w:val="000000" w:themeColor="text1"/>
          <w:sz w:val="22"/>
        </w:rPr>
        <w:t>La Agencia Nacional de Contratación Pública ―</w:t>
      </w:r>
      <w:r w:rsidR="00A6127A" w:rsidRPr="00FA27C6">
        <w:rPr>
          <w:rFonts w:ascii="Arial" w:eastAsia="Calibri" w:hAnsi="Arial" w:cs="Arial"/>
          <w:color w:val="000000" w:themeColor="text1"/>
          <w:sz w:val="22"/>
        </w:rPr>
        <w:t xml:space="preserve"> </w:t>
      </w:r>
      <w:r w:rsidRPr="00FA27C6">
        <w:rPr>
          <w:rFonts w:ascii="Arial" w:eastAsia="Calibri" w:hAnsi="Arial" w:cs="Arial"/>
          <w:color w:val="000000" w:themeColor="text1"/>
          <w:sz w:val="22"/>
        </w:rPr>
        <w:t>Colombia Compra Eficiente responde su consulta del 2</w:t>
      </w:r>
      <w:r w:rsidR="006755B7" w:rsidRPr="00FA27C6">
        <w:rPr>
          <w:rFonts w:ascii="Arial" w:eastAsia="Calibri" w:hAnsi="Arial" w:cs="Arial"/>
          <w:color w:val="000000" w:themeColor="text1"/>
          <w:sz w:val="22"/>
        </w:rPr>
        <w:t>4</w:t>
      </w:r>
      <w:r w:rsidRPr="00FA27C6">
        <w:rPr>
          <w:rFonts w:ascii="Arial" w:eastAsia="Calibri" w:hAnsi="Arial" w:cs="Arial"/>
          <w:color w:val="000000" w:themeColor="text1"/>
          <w:sz w:val="22"/>
        </w:rPr>
        <w:t xml:space="preserve"> de </w:t>
      </w:r>
      <w:r w:rsidR="006755B7" w:rsidRPr="00FA27C6">
        <w:rPr>
          <w:rFonts w:ascii="Arial" w:eastAsia="Calibri" w:hAnsi="Arial" w:cs="Arial"/>
          <w:color w:val="000000" w:themeColor="text1"/>
          <w:sz w:val="22"/>
        </w:rPr>
        <w:t xml:space="preserve">febrero </w:t>
      </w:r>
      <w:r w:rsidRPr="00FA27C6">
        <w:rPr>
          <w:rFonts w:ascii="Arial" w:eastAsia="Calibri" w:hAnsi="Arial" w:cs="Arial"/>
          <w:color w:val="000000" w:themeColor="text1"/>
          <w:sz w:val="22"/>
        </w:rPr>
        <w:t>de 2020, en ejercicio de la competencia otorgada por el numeral 8 del artículo 11 y el numeral 5 del artículo 3 del Decreto Ley 4170 de 2011.</w:t>
      </w:r>
    </w:p>
    <w:p w14:paraId="09872CB4" w14:textId="77777777" w:rsidR="00D41C69" w:rsidRPr="00FA27C6" w:rsidRDefault="00D41C69" w:rsidP="00D41C69">
      <w:pPr>
        <w:spacing w:line="276" w:lineRule="auto"/>
        <w:jc w:val="both"/>
        <w:rPr>
          <w:rFonts w:ascii="Arial" w:eastAsia="Calibri" w:hAnsi="Arial" w:cs="Arial"/>
          <w:color w:val="000000" w:themeColor="text1"/>
          <w:sz w:val="22"/>
        </w:rPr>
      </w:pPr>
    </w:p>
    <w:p w14:paraId="21CAA51F" w14:textId="7B358435" w:rsidR="00D41C69" w:rsidRPr="00FA27C6" w:rsidRDefault="00D41C69" w:rsidP="00D41C69">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FA27C6">
        <w:rPr>
          <w:rFonts w:ascii="Arial" w:eastAsia="Calibri" w:hAnsi="Arial" w:cs="Arial"/>
          <w:b/>
          <w:color w:val="000000" w:themeColor="text1"/>
          <w:sz w:val="22"/>
        </w:rPr>
        <w:t>Problema planteado</w:t>
      </w:r>
    </w:p>
    <w:p w14:paraId="762D64C9" w14:textId="77777777" w:rsidR="00D41C69" w:rsidRPr="00FA27C6" w:rsidRDefault="00D41C69" w:rsidP="00D41C69">
      <w:pPr>
        <w:tabs>
          <w:tab w:val="left" w:pos="426"/>
        </w:tabs>
        <w:spacing w:line="276" w:lineRule="auto"/>
        <w:jc w:val="both"/>
        <w:rPr>
          <w:rFonts w:ascii="Arial" w:eastAsia="Calibri" w:hAnsi="Arial" w:cs="Arial"/>
          <w:b/>
          <w:color w:val="000000" w:themeColor="text1"/>
          <w:sz w:val="22"/>
        </w:rPr>
      </w:pPr>
    </w:p>
    <w:p w14:paraId="46805AA5" w14:textId="765953BB" w:rsidR="00D41C69" w:rsidRPr="00FA27C6" w:rsidRDefault="00D41C69" w:rsidP="00D41C69">
      <w:pPr>
        <w:tabs>
          <w:tab w:val="left" w:pos="426"/>
        </w:tabs>
        <w:spacing w:line="276" w:lineRule="auto"/>
        <w:jc w:val="both"/>
        <w:rPr>
          <w:rFonts w:ascii="Arial" w:eastAsia="Calibri" w:hAnsi="Arial" w:cs="Arial"/>
          <w:color w:val="000000" w:themeColor="text1"/>
          <w:sz w:val="22"/>
        </w:rPr>
      </w:pPr>
      <w:r w:rsidRPr="00FA27C6">
        <w:rPr>
          <w:rFonts w:ascii="Arial" w:eastAsia="Calibri" w:hAnsi="Arial" w:cs="Arial"/>
          <w:color w:val="000000" w:themeColor="text1"/>
          <w:sz w:val="22"/>
        </w:rPr>
        <w:t xml:space="preserve">Usted realiza la siguiente pregunta: </w:t>
      </w:r>
      <w:r w:rsidR="006755B7" w:rsidRPr="00FA27C6">
        <w:rPr>
          <w:rFonts w:ascii="Arial" w:eastAsia="Calibri" w:hAnsi="Arial" w:cs="Arial"/>
          <w:color w:val="000000" w:themeColor="text1"/>
          <w:sz w:val="22"/>
        </w:rPr>
        <w:t>¿</w:t>
      </w:r>
      <w:r w:rsidR="00500452" w:rsidRPr="00FA27C6">
        <w:rPr>
          <w:rFonts w:ascii="Arial" w:eastAsia="Calibri" w:hAnsi="Arial" w:cs="Arial"/>
          <w:color w:val="000000" w:themeColor="text1"/>
          <w:sz w:val="22"/>
        </w:rPr>
        <w:t xml:space="preserve">ante la declaratoria de nulidad del numeral 3° del artículo 159 del Decreto 1510 de 2013 son vinculantes </w:t>
      </w:r>
      <w:r w:rsidR="006755B7" w:rsidRPr="00FA27C6">
        <w:rPr>
          <w:rFonts w:ascii="Arial" w:eastAsia="Calibri" w:hAnsi="Arial" w:cs="Arial"/>
          <w:color w:val="000000" w:themeColor="text1"/>
          <w:sz w:val="22"/>
        </w:rPr>
        <w:t>los Documentos Tipo para obra pública de infraestructura de transporte desarrollados por la Agencia Nacional de Contratación Pública?</w:t>
      </w:r>
      <w:r w:rsidR="00255642" w:rsidRPr="00FA27C6">
        <w:rPr>
          <w:rFonts w:ascii="Arial" w:eastAsia="Calibri" w:hAnsi="Arial" w:cs="Arial"/>
          <w:color w:val="000000" w:themeColor="text1"/>
          <w:sz w:val="22"/>
        </w:rPr>
        <w:t>.</w:t>
      </w:r>
    </w:p>
    <w:p w14:paraId="45224DDF" w14:textId="77777777" w:rsidR="00D41C69" w:rsidRPr="00FA27C6" w:rsidRDefault="00D41C69" w:rsidP="00D41C69">
      <w:pPr>
        <w:tabs>
          <w:tab w:val="left" w:pos="426"/>
        </w:tabs>
        <w:spacing w:line="276" w:lineRule="auto"/>
        <w:jc w:val="both"/>
        <w:rPr>
          <w:rFonts w:ascii="Arial" w:eastAsia="Calibri" w:hAnsi="Arial" w:cs="Arial"/>
          <w:color w:val="000000" w:themeColor="text1"/>
          <w:sz w:val="22"/>
        </w:rPr>
      </w:pPr>
    </w:p>
    <w:p w14:paraId="50124D5C" w14:textId="77777777" w:rsidR="00D41C69" w:rsidRPr="00FA27C6" w:rsidRDefault="00D41C69" w:rsidP="00D41C69">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FA27C6">
        <w:rPr>
          <w:rFonts w:ascii="Arial" w:eastAsia="Calibri" w:hAnsi="Arial" w:cs="Arial"/>
          <w:b/>
          <w:color w:val="000000" w:themeColor="text1"/>
          <w:sz w:val="22"/>
        </w:rPr>
        <w:lastRenderedPageBreak/>
        <w:t>Consideraciones</w:t>
      </w:r>
    </w:p>
    <w:bookmarkEnd w:id="0"/>
    <w:p w14:paraId="52876975" w14:textId="77777777" w:rsidR="00D41C69" w:rsidRPr="00FA27C6" w:rsidRDefault="00D41C69" w:rsidP="00D41C69">
      <w:pPr>
        <w:spacing w:line="276" w:lineRule="auto"/>
        <w:jc w:val="both"/>
        <w:rPr>
          <w:rFonts w:ascii="Arial" w:hAnsi="Arial" w:cs="Arial"/>
          <w:color w:val="000000" w:themeColor="text1"/>
          <w:sz w:val="22"/>
        </w:rPr>
      </w:pPr>
    </w:p>
    <w:p w14:paraId="15325960" w14:textId="70C2FF6B" w:rsidR="00D41C69" w:rsidRPr="00FA27C6" w:rsidRDefault="00D41C69" w:rsidP="00255642">
      <w:pPr>
        <w:spacing w:line="276" w:lineRule="auto"/>
        <w:jc w:val="both"/>
        <w:rPr>
          <w:rFonts w:ascii="Arial" w:hAnsi="Arial" w:cs="Arial"/>
          <w:color w:val="000000" w:themeColor="text1"/>
          <w:sz w:val="22"/>
        </w:rPr>
      </w:pPr>
      <w:r w:rsidRPr="00FA27C6">
        <w:rPr>
          <w:rFonts w:ascii="Arial" w:hAnsi="Arial" w:cs="Arial"/>
          <w:color w:val="000000" w:themeColor="text1"/>
          <w:sz w:val="22"/>
        </w:rPr>
        <w:t xml:space="preserve">Con la expedición del artículo 4° de la Ley 1882 de 2018, el legislador estableció </w:t>
      </w:r>
      <w:bookmarkEnd w:id="1"/>
      <w:r w:rsidRPr="00FA27C6">
        <w:rPr>
          <w:rFonts w:ascii="Arial" w:hAnsi="Arial" w:cs="Arial"/>
          <w:color w:val="000000" w:themeColor="text1"/>
          <w:sz w:val="22"/>
        </w:rPr>
        <w:t>que al Gobierno Nacional le corresponde adoptar los «documentos tipo para los pliegos de condiciones de los procesos de selección de obras públicas, interventoría para las obras públicas, interventoría para consultoría de estudios y diseños para obras públicas, consultoría en ingeniería para obras», y que estos «</w:t>
      </w:r>
      <w:r w:rsidRPr="00FA27C6">
        <w:rPr>
          <w:rFonts w:ascii="Arial" w:hAnsi="Arial" w:cs="Arial"/>
          <w:iCs/>
          <w:color w:val="000000" w:themeColor="text1"/>
          <w:sz w:val="22"/>
        </w:rPr>
        <w:t>deberán</w:t>
      </w:r>
      <w:r w:rsidRPr="00FA27C6">
        <w:rPr>
          <w:rFonts w:ascii="Arial" w:hAnsi="Arial" w:cs="Arial"/>
          <w:color w:val="000000" w:themeColor="text1"/>
          <w:sz w:val="22"/>
        </w:rPr>
        <w:t xml:space="preserve"> ser utilizados por todas las entidades sometidas al Estatuto General de la Contratación de la Administración Pública en los procesos de selección que adelanten». Adicionalmente, señala frente a su contenido que: </w:t>
      </w:r>
    </w:p>
    <w:p w14:paraId="03CD9EBD" w14:textId="77777777" w:rsidR="00255642" w:rsidRPr="00FA27C6" w:rsidRDefault="00255642" w:rsidP="00255642">
      <w:pPr>
        <w:spacing w:line="276" w:lineRule="auto"/>
        <w:jc w:val="both"/>
        <w:rPr>
          <w:rFonts w:ascii="Arial" w:hAnsi="Arial" w:cs="Arial"/>
          <w:color w:val="000000" w:themeColor="text1"/>
          <w:sz w:val="22"/>
        </w:rPr>
      </w:pPr>
    </w:p>
    <w:p w14:paraId="30584E88" w14:textId="636243F2" w:rsidR="00D41C69" w:rsidRPr="00FA27C6" w:rsidRDefault="00D41C69" w:rsidP="00255642">
      <w:pPr>
        <w:ind w:left="709" w:right="709"/>
        <w:jc w:val="both"/>
        <w:rPr>
          <w:rFonts w:ascii="Arial" w:hAnsi="Arial" w:cs="Arial"/>
          <w:color w:val="000000" w:themeColor="text1"/>
          <w:sz w:val="21"/>
          <w:szCs w:val="21"/>
        </w:rPr>
      </w:pPr>
      <w:r w:rsidRPr="00FA27C6">
        <w:rPr>
          <w:rFonts w:ascii="Arial" w:hAnsi="Arial" w:cs="Arial"/>
          <w:color w:val="000000" w:themeColor="text1"/>
          <w:sz w:val="21"/>
          <w:szCs w:val="21"/>
        </w:rPr>
        <w:t>Dentro de los documentos tipo el Gobierno adoptará de manera general y con alcance obligatorio […] las condiciones habilitantes, así como los factores técnicos y económicos de escogencia, según corresponda cada modalidad de selección y la ponderación precisa y detallada de los mismos, que deberán incluirse en los pliegos de condiciones, teniendo en cuenta la naturaleza y cuantía de los contratos.</w:t>
      </w:r>
    </w:p>
    <w:p w14:paraId="4BD57FC4" w14:textId="77777777" w:rsidR="00255642" w:rsidRPr="00FA27C6" w:rsidRDefault="00255642" w:rsidP="00255642">
      <w:pPr>
        <w:ind w:left="709" w:right="709"/>
        <w:jc w:val="both"/>
        <w:rPr>
          <w:rFonts w:ascii="Arial" w:hAnsi="Arial" w:cs="Arial"/>
          <w:color w:val="000000" w:themeColor="text1"/>
          <w:sz w:val="22"/>
        </w:rPr>
      </w:pPr>
    </w:p>
    <w:p w14:paraId="7EC45F65" w14:textId="499EDB78" w:rsidR="00D41C69" w:rsidRPr="00FA27C6" w:rsidRDefault="00D41C69" w:rsidP="00255642">
      <w:pPr>
        <w:spacing w:after="120" w:line="276" w:lineRule="auto"/>
        <w:ind w:firstLine="709"/>
        <w:jc w:val="both"/>
        <w:rPr>
          <w:rFonts w:ascii="Arial" w:hAnsi="Arial" w:cs="Arial"/>
          <w:color w:val="000000" w:themeColor="text1"/>
          <w:sz w:val="22"/>
          <w:shd w:val="clear" w:color="auto" w:fill="FFFFFF"/>
        </w:rPr>
      </w:pPr>
      <w:r w:rsidRPr="00FA27C6">
        <w:rPr>
          <w:rFonts w:ascii="Arial" w:hAnsi="Arial" w:cs="Arial"/>
          <w:color w:val="000000" w:themeColor="text1"/>
          <w:sz w:val="22"/>
        </w:rPr>
        <w:t>En cumplimiento de lo anterior, el Gobierno Nacional adop</w:t>
      </w:r>
      <w:r w:rsidRPr="00FA27C6">
        <w:rPr>
          <w:rFonts w:ascii="Arial" w:hAnsi="Arial" w:cs="Arial"/>
          <w:color w:val="000000" w:themeColor="text1"/>
          <w:sz w:val="22"/>
          <w:shd w:val="clear" w:color="auto" w:fill="FFFFFF"/>
        </w:rPr>
        <w:t xml:space="preserve">tó los Documentos Tipo para los pliegos de condiciones de los procesos de selección de licitación de obra pública de infraestructura de transporte, mediante la expedición del Decreto 342 del 5 de marzo de 2019, el cual adiciona el Decreto 1082 de 2015. </w:t>
      </w:r>
      <w:r w:rsidR="00B67B2D" w:rsidRPr="00FA27C6">
        <w:rPr>
          <w:rFonts w:ascii="Arial" w:hAnsi="Arial" w:cs="Arial"/>
          <w:color w:val="000000" w:themeColor="text1"/>
          <w:sz w:val="22"/>
          <w:shd w:val="clear" w:color="auto" w:fill="FFFFFF"/>
        </w:rPr>
        <w:t>E</w:t>
      </w:r>
      <w:r w:rsidRPr="00FA27C6">
        <w:rPr>
          <w:rFonts w:ascii="Arial" w:hAnsi="Arial" w:cs="Arial"/>
          <w:color w:val="000000" w:themeColor="text1"/>
          <w:sz w:val="22"/>
          <w:shd w:val="clear" w:color="auto" w:fill="FFFFFF"/>
        </w:rPr>
        <w:t xml:space="preserve">l artículo 2.2.1.2.6.1.3. </w:t>
      </w:r>
      <w:r w:rsidR="00B67B2D" w:rsidRPr="00FA27C6">
        <w:rPr>
          <w:rFonts w:ascii="Arial" w:hAnsi="Arial" w:cs="Arial"/>
          <w:color w:val="000000" w:themeColor="text1"/>
          <w:sz w:val="22"/>
          <w:shd w:val="clear" w:color="auto" w:fill="FFFFFF"/>
        </w:rPr>
        <w:t xml:space="preserve">de esta norma </w:t>
      </w:r>
      <w:r w:rsidRPr="00FA27C6">
        <w:rPr>
          <w:rFonts w:ascii="Arial" w:hAnsi="Arial" w:cs="Arial"/>
          <w:color w:val="000000" w:themeColor="text1"/>
          <w:sz w:val="22"/>
          <w:shd w:val="clear" w:color="auto" w:fill="FFFFFF"/>
        </w:rPr>
        <w:t xml:space="preserve">dispone que corresponde a la Agencia Nacional de Contratación Pública – Colombia Compra Eficiente, en coordinación con el Departamento Nacional de Planeación y el Ministerio de Transporte, el desarrollo e implementación de los documentos allí señalados. </w:t>
      </w:r>
    </w:p>
    <w:p w14:paraId="06DBBBE3" w14:textId="6D623E8A" w:rsidR="00D41C69" w:rsidRPr="00FA27C6" w:rsidRDefault="00D41C69" w:rsidP="00255642">
      <w:pPr>
        <w:spacing w:before="120" w:after="120" w:line="276" w:lineRule="auto"/>
        <w:ind w:firstLine="709"/>
        <w:jc w:val="both"/>
        <w:rPr>
          <w:rFonts w:ascii="Arial" w:hAnsi="Arial" w:cs="Arial"/>
          <w:color w:val="000000" w:themeColor="text1"/>
          <w:sz w:val="22"/>
        </w:rPr>
      </w:pPr>
      <w:r w:rsidRPr="00FA27C6">
        <w:rPr>
          <w:rFonts w:ascii="Arial" w:hAnsi="Arial" w:cs="Arial"/>
          <w:color w:val="000000" w:themeColor="text1"/>
          <w:sz w:val="22"/>
        </w:rPr>
        <w:t xml:space="preserve">En concordancia con lo anterior, </w:t>
      </w:r>
      <w:r w:rsidR="005852CF" w:rsidRPr="00FA27C6">
        <w:rPr>
          <w:rFonts w:ascii="Arial" w:hAnsi="Arial" w:cs="Arial"/>
          <w:color w:val="000000" w:themeColor="text1"/>
          <w:sz w:val="22"/>
        </w:rPr>
        <w:t>a través del</w:t>
      </w:r>
      <w:r w:rsidRPr="00FA27C6">
        <w:rPr>
          <w:rFonts w:ascii="Arial" w:hAnsi="Arial" w:cs="Arial"/>
          <w:color w:val="000000" w:themeColor="text1"/>
          <w:sz w:val="22"/>
        </w:rPr>
        <w:t xml:space="preserve"> artículo 2 de la Resolución No. 1798 del 1 de abril de 2019, </w:t>
      </w:r>
      <w:r w:rsidRPr="00FA27C6">
        <w:rPr>
          <w:rFonts w:ascii="Arial" w:hAnsi="Arial" w:cs="Arial"/>
          <w:color w:val="000000" w:themeColor="text1"/>
          <w:sz w:val="22"/>
          <w:shd w:val="clear" w:color="auto" w:fill="FFFFFF"/>
        </w:rPr>
        <w:t>la Agencia Nacional de Contratación Pública – Colombia Compra Eficiente</w:t>
      </w:r>
      <w:r w:rsidRPr="00FA27C6">
        <w:rPr>
          <w:rFonts w:ascii="Arial" w:hAnsi="Arial" w:cs="Arial"/>
          <w:color w:val="000000" w:themeColor="text1"/>
          <w:sz w:val="22"/>
        </w:rPr>
        <w:t xml:space="preserve"> implementó y desarrolló los Documentos Tipo aplicables </w:t>
      </w:r>
      <w:r w:rsidR="005852CF" w:rsidRPr="00FA27C6">
        <w:rPr>
          <w:rFonts w:ascii="Arial" w:hAnsi="Arial" w:cs="Arial"/>
          <w:color w:val="000000" w:themeColor="text1"/>
          <w:sz w:val="22"/>
        </w:rPr>
        <w:t xml:space="preserve">de manera obligatoria </w:t>
      </w:r>
      <w:r w:rsidRPr="00FA27C6">
        <w:rPr>
          <w:rFonts w:ascii="Arial" w:hAnsi="Arial" w:cs="Arial"/>
          <w:color w:val="000000" w:themeColor="text1"/>
          <w:sz w:val="22"/>
        </w:rPr>
        <w:t>a los procesos de licitación de obra pública de infraestructura de transporte</w:t>
      </w:r>
      <w:r w:rsidR="005852CF" w:rsidRPr="00FA27C6">
        <w:rPr>
          <w:rFonts w:ascii="Arial" w:hAnsi="Arial" w:cs="Arial"/>
          <w:color w:val="000000" w:themeColor="text1"/>
          <w:sz w:val="22"/>
        </w:rPr>
        <w:t xml:space="preserve"> que adelanten las entidades sometidas al Estatuto General de Contratación de la Administración Pública</w:t>
      </w:r>
      <w:r w:rsidR="00B67B2D" w:rsidRPr="00FA27C6">
        <w:rPr>
          <w:rStyle w:val="Refdenotaalpie"/>
          <w:rFonts w:ascii="Arial" w:hAnsi="Arial" w:cs="Arial"/>
          <w:color w:val="000000" w:themeColor="text1"/>
          <w:sz w:val="22"/>
        </w:rPr>
        <w:footnoteReference w:id="1"/>
      </w:r>
      <w:r w:rsidR="005852CF" w:rsidRPr="00FA27C6">
        <w:rPr>
          <w:rFonts w:ascii="Arial" w:hAnsi="Arial" w:cs="Arial"/>
          <w:color w:val="000000" w:themeColor="text1"/>
          <w:sz w:val="22"/>
        </w:rPr>
        <w:t xml:space="preserve">. </w:t>
      </w:r>
    </w:p>
    <w:p w14:paraId="68FAA820" w14:textId="544BDE4F" w:rsidR="00B67B2D" w:rsidRPr="00FA27C6" w:rsidRDefault="005852CF" w:rsidP="00A6127A">
      <w:pPr>
        <w:spacing w:before="120" w:after="120" w:line="276" w:lineRule="auto"/>
        <w:ind w:firstLine="709"/>
        <w:jc w:val="both"/>
        <w:rPr>
          <w:rFonts w:ascii="Arial" w:hAnsi="Arial" w:cs="Arial"/>
          <w:color w:val="000000" w:themeColor="text1"/>
          <w:sz w:val="22"/>
        </w:rPr>
      </w:pPr>
      <w:r w:rsidRPr="00FA27C6">
        <w:rPr>
          <w:rFonts w:ascii="Arial" w:hAnsi="Arial" w:cs="Arial"/>
          <w:color w:val="000000" w:themeColor="text1"/>
          <w:sz w:val="22"/>
        </w:rPr>
        <w:t xml:space="preserve">Con fundamento en la competencia establecida en el artículo 4 de la Ley 1882 de 2018, el Gobierno Nacional expidió </w:t>
      </w:r>
      <w:r w:rsidR="00B67B2D" w:rsidRPr="00FA27C6">
        <w:rPr>
          <w:rFonts w:ascii="Arial" w:hAnsi="Arial" w:cs="Arial"/>
          <w:color w:val="000000" w:themeColor="text1"/>
          <w:sz w:val="22"/>
        </w:rPr>
        <w:t xml:space="preserve">también </w:t>
      </w:r>
      <w:r w:rsidRPr="00FA27C6">
        <w:rPr>
          <w:rFonts w:ascii="Arial" w:hAnsi="Arial" w:cs="Arial"/>
          <w:color w:val="000000" w:themeColor="text1"/>
          <w:sz w:val="22"/>
        </w:rPr>
        <w:t xml:space="preserve">el Decreto 2096 de 2019, mediante el </w:t>
      </w:r>
      <w:r w:rsidR="00B67B2D" w:rsidRPr="00FA27C6">
        <w:rPr>
          <w:rFonts w:ascii="Arial" w:hAnsi="Arial" w:cs="Arial"/>
          <w:color w:val="000000" w:themeColor="text1"/>
          <w:sz w:val="22"/>
        </w:rPr>
        <w:t xml:space="preserve">cual adoptó los Documentos Tipo para los pliegos de condiciones de los procesos de obra pública de infraestructura de transporte que se adelanten por la modalidad de selección </w:t>
      </w:r>
      <w:r w:rsidR="00B67B2D" w:rsidRPr="00FA27C6">
        <w:rPr>
          <w:rFonts w:ascii="Arial" w:hAnsi="Arial" w:cs="Arial"/>
          <w:color w:val="000000" w:themeColor="text1"/>
          <w:sz w:val="22"/>
        </w:rPr>
        <w:lastRenderedPageBreak/>
        <w:t>abreviada de menor cuantía.</w:t>
      </w:r>
      <w:r w:rsidRPr="00FA27C6">
        <w:rPr>
          <w:rFonts w:ascii="Arial" w:hAnsi="Arial" w:cs="Arial"/>
          <w:color w:val="000000" w:themeColor="text1"/>
          <w:sz w:val="22"/>
        </w:rPr>
        <w:t xml:space="preserve"> </w:t>
      </w:r>
      <w:r w:rsidR="00B67B2D" w:rsidRPr="00FA27C6">
        <w:rPr>
          <w:rFonts w:ascii="Arial" w:hAnsi="Arial" w:cs="Arial"/>
          <w:color w:val="000000" w:themeColor="text1"/>
          <w:sz w:val="22"/>
        </w:rPr>
        <w:t xml:space="preserve">El artículo 2.2.1.2.6.2.3. del </w:t>
      </w:r>
      <w:r w:rsidR="005F658B" w:rsidRPr="00FA27C6">
        <w:rPr>
          <w:rFonts w:ascii="Arial" w:hAnsi="Arial" w:cs="Arial"/>
          <w:color w:val="000000" w:themeColor="text1"/>
          <w:sz w:val="22"/>
        </w:rPr>
        <w:t>D</w:t>
      </w:r>
      <w:r w:rsidR="00B67B2D" w:rsidRPr="00FA27C6">
        <w:rPr>
          <w:rFonts w:ascii="Arial" w:hAnsi="Arial" w:cs="Arial"/>
          <w:color w:val="000000" w:themeColor="text1"/>
          <w:sz w:val="22"/>
        </w:rPr>
        <w:t>ecreto 1082 de 2015, adicionado por el Decreto 2096 de 2019,</w:t>
      </w:r>
      <w:r w:rsidR="00A6127A" w:rsidRPr="00FA27C6">
        <w:rPr>
          <w:rFonts w:ascii="Arial" w:hAnsi="Arial" w:cs="Arial"/>
          <w:color w:val="000000" w:themeColor="text1"/>
          <w:sz w:val="22"/>
        </w:rPr>
        <w:t xml:space="preserve"> establece</w:t>
      </w:r>
      <w:r w:rsidR="00B67B2D" w:rsidRPr="00FA27C6">
        <w:rPr>
          <w:rFonts w:ascii="Arial" w:hAnsi="Arial" w:cs="Arial"/>
          <w:color w:val="000000" w:themeColor="text1"/>
          <w:sz w:val="22"/>
        </w:rPr>
        <w:t>:</w:t>
      </w:r>
    </w:p>
    <w:p w14:paraId="2CBBD2F6" w14:textId="77777777" w:rsidR="00255642" w:rsidRPr="00FA27C6" w:rsidRDefault="00255642" w:rsidP="00255642">
      <w:pPr>
        <w:spacing w:line="276" w:lineRule="auto"/>
        <w:ind w:firstLine="709"/>
        <w:jc w:val="both"/>
        <w:rPr>
          <w:rFonts w:ascii="Arial" w:hAnsi="Arial" w:cs="Arial"/>
          <w:color w:val="000000" w:themeColor="text1"/>
          <w:sz w:val="22"/>
        </w:rPr>
      </w:pPr>
    </w:p>
    <w:p w14:paraId="04F1F1B5" w14:textId="44DB8B5E" w:rsidR="00B67B2D" w:rsidRPr="00FA27C6" w:rsidRDefault="00B67B2D" w:rsidP="00255642">
      <w:pPr>
        <w:ind w:left="709" w:right="709"/>
        <w:jc w:val="both"/>
        <w:rPr>
          <w:rFonts w:ascii="Arial" w:hAnsi="Arial" w:cs="Arial"/>
          <w:color w:val="000000" w:themeColor="text1"/>
          <w:sz w:val="21"/>
          <w:szCs w:val="21"/>
        </w:rPr>
      </w:pPr>
      <w:r w:rsidRPr="00FA27C6">
        <w:rPr>
          <w:rFonts w:ascii="Arial" w:hAnsi="Arial" w:cs="Arial"/>
          <w:color w:val="000000" w:themeColor="text1"/>
          <w:sz w:val="21"/>
          <w:szCs w:val="21"/>
        </w:rPr>
        <w:t>Artículo 2.2.1.2.6.2.3. Criterios para selección abreviada de menor cuantía. La Agencia Nacional de Contratación Pública - Colombia Compra Eficiente - en coordinación con el Departamento Nacional de Planeación (DNP) y el Ministerio de Transporte, deberán tener en cuenta tos parámetros definidos en el artículo 2.2.1.2.6.1.3. del presente Decreto para el desarrollo e implementación de Documentos Tipo en la modalidad de selección abreviada de menor cuantía de obra pública de infraestructura de transporte: salvo lo referente al puntaje adicional para proponentes con trabajadores con discapacidad de que tratan los artículos 2.2.1.2.4.2.6, 2.2.1.2.4.2.7, y 2.2.1.2.4.2.8 del presente Decreto.</w:t>
      </w:r>
    </w:p>
    <w:p w14:paraId="357E7848" w14:textId="6E566B40" w:rsidR="00B67B2D" w:rsidRPr="00FA27C6" w:rsidRDefault="00B67B2D" w:rsidP="00B67B2D">
      <w:pPr>
        <w:ind w:right="709"/>
        <w:jc w:val="both"/>
        <w:rPr>
          <w:rFonts w:ascii="Arial" w:hAnsi="Arial" w:cs="Arial"/>
          <w:color w:val="000000" w:themeColor="text1"/>
          <w:sz w:val="22"/>
        </w:rPr>
      </w:pPr>
    </w:p>
    <w:p w14:paraId="045D5C3B" w14:textId="4AAA64BB" w:rsidR="00B67B2D" w:rsidRPr="00FA27C6" w:rsidRDefault="00B67B2D" w:rsidP="00255642">
      <w:pPr>
        <w:spacing w:line="276" w:lineRule="auto"/>
        <w:jc w:val="both"/>
        <w:rPr>
          <w:rFonts w:ascii="Arial" w:hAnsi="Arial" w:cs="Arial"/>
          <w:color w:val="000000" w:themeColor="text1"/>
          <w:sz w:val="22"/>
        </w:rPr>
      </w:pPr>
      <w:r w:rsidRPr="00FA27C6">
        <w:rPr>
          <w:rFonts w:ascii="Arial" w:hAnsi="Arial" w:cs="Arial"/>
          <w:color w:val="000000" w:themeColor="text1"/>
          <w:sz w:val="22"/>
        </w:rPr>
        <w:tab/>
        <w:t>En ejercicio de las funciones antedichas la Agencia Nacional de Contratación Pública</w:t>
      </w:r>
      <w:r w:rsidR="005F658B" w:rsidRPr="00FA27C6">
        <w:rPr>
          <w:rFonts w:ascii="Arial" w:hAnsi="Arial" w:cs="Arial"/>
          <w:color w:val="000000" w:themeColor="text1"/>
          <w:sz w:val="22"/>
        </w:rPr>
        <w:t xml:space="preserve"> expidió la Resolución No. 0044 de 2020 cuyo artículo primero establece:</w:t>
      </w:r>
    </w:p>
    <w:p w14:paraId="26EB4818" w14:textId="2B39904C" w:rsidR="005F658B" w:rsidRPr="00FA27C6" w:rsidRDefault="005F658B" w:rsidP="00B67B2D">
      <w:pPr>
        <w:ind w:right="709"/>
        <w:jc w:val="both"/>
        <w:rPr>
          <w:rFonts w:ascii="Arial" w:hAnsi="Arial" w:cs="Arial"/>
          <w:color w:val="000000" w:themeColor="text1"/>
          <w:sz w:val="22"/>
        </w:rPr>
      </w:pPr>
    </w:p>
    <w:p w14:paraId="5A617A57" w14:textId="4D286529" w:rsidR="005F658B" w:rsidRPr="00FA27C6" w:rsidRDefault="005F658B" w:rsidP="005F658B">
      <w:pPr>
        <w:ind w:left="709" w:right="709"/>
        <w:jc w:val="both"/>
        <w:rPr>
          <w:rFonts w:ascii="Arial" w:hAnsi="Arial" w:cs="Arial"/>
          <w:color w:val="000000" w:themeColor="text1"/>
          <w:sz w:val="21"/>
          <w:szCs w:val="21"/>
        </w:rPr>
      </w:pPr>
      <w:r w:rsidRPr="00FA27C6">
        <w:rPr>
          <w:rFonts w:ascii="Arial" w:hAnsi="Arial" w:cs="Arial"/>
          <w:color w:val="000000" w:themeColor="text1"/>
          <w:sz w:val="21"/>
          <w:szCs w:val="21"/>
        </w:rPr>
        <w:t xml:space="preserve">Artículo 1. </w:t>
      </w:r>
      <w:r w:rsidR="00723C24" w:rsidRPr="00FA27C6">
        <w:rPr>
          <w:rFonts w:ascii="Arial" w:hAnsi="Arial" w:cs="Arial"/>
          <w:color w:val="000000" w:themeColor="text1"/>
          <w:sz w:val="21"/>
          <w:szCs w:val="21"/>
        </w:rPr>
        <w:t>Desarrollo e</w:t>
      </w:r>
      <w:r w:rsidRPr="00FA27C6">
        <w:rPr>
          <w:rFonts w:ascii="Arial" w:hAnsi="Arial" w:cs="Arial"/>
          <w:color w:val="000000" w:themeColor="text1"/>
          <w:sz w:val="21"/>
          <w:szCs w:val="21"/>
        </w:rPr>
        <w:t xml:space="preserve"> </w:t>
      </w:r>
      <w:r w:rsidR="00723C24" w:rsidRPr="00FA27C6">
        <w:rPr>
          <w:rFonts w:ascii="Arial" w:hAnsi="Arial" w:cs="Arial"/>
          <w:color w:val="000000" w:themeColor="text1"/>
          <w:sz w:val="21"/>
          <w:szCs w:val="21"/>
        </w:rPr>
        <w:t>implementación de los Documentos Tipo</w:t>
      </w:r>
      <w:r w:rsidRPr="00FA27C6">
        <w:rPr>
          <w:rFonts w:ascii="Arial" w:hAnsi="Arial" w:cs="Arial"/>
          <w:color w:val="000000" w:themeColor="text1"/>
          <w:sz w:val="21"/>
          <w:szCs w:val="21"/>
        </w:rPr>
        <w:t>. En cumplimiento de lo previsto en el Decreto 2096 de 2019, se desa</w:t>
      </w:r>
      <w:r w:rsidR="00723C24" w:rsidRPr="00FA27C6">
        <w:rPr>
          <w:rFonts w:ascii="Arial" w:hAnsi="Arial" w:cs="Arial"/>
          <w:color w:val="000000" w:themeColor="text1"/>
          <w:sz w:val="21"/>
          <w:szCs w:val="21"/>
        </w:rPr>
        <w:t>rr</w:t>
      </w:r>
      <w:r w:rsidRPr="00FA27C6">
        <w:rPr>
          <w:rFonts w:ascii="Arial" w:hAnsi="Arial" w:cs="Arial"/>
          <w:color w:val="000000" w:themeColor="text1"/>
          <w:sz w:val="21"/>
          <w:szCs w:val="21"/>
        </w:rPr>
        <w:t xml:space="preserve">ollan e implementan los siguientes Documentos Tipo para los pliegos de condiciones de los procesos de </w:t>
      </w:r>
      <w:r w:rsidR="00723C24" w:rsidRPr="00FA27C6">
        <w:rPr>
          <w:rFonts w:ascii="Arial" w:hAnsi="Arial" w:cs="Arial"/>
          <w:color w:val="000000" w:themeColor="text1"/>
          <w:sz w:val="21"/>
          <w:szCs w:val="21"/>
        </w:rPr>
        <w:t>infraestructura</w:t>
      </w:r>
      <w:r w:rsidRPr="00FA27C6">
        <w:rPr>
          <w:rFonts w:ascii="Arial" w:hAnsi="Arial" w:cs="Arial"/>
          <w:color w:val="000000" w:themeColor="text1"/>
          <w:sz w:val="21"/>
          <w:szCs w:val="21"/>
        </w:rPr>
        <w:t xml:space="preserve"> de transporte que se </w:t>
      </w:r>
      <w:r w:rsidR="00723C24" w:rsidRPr="00FA27C6">
        <w:rPr>
          <w:rFonts w:ascii="Arial" w:hAnsi="Arial" w:cs="Arial"/>
          <w:color w:val="000000" w:themeColor="text1"/>
          <w:sz w:val="21"/>
          <w:szCs w:val="21"/>
        </w:rPr>
        <w:t>a</w:t>
      </w:r>
      <w:r w:rsidRPr="00FA27C6">
        <w:rPr>
          <w:rFonts w:ascii="Arial" w:hAnsi="Arial" w:cs="Arial"/>
          <w:color w:val="000000" w:themeColor="text1"/>
          <w:sz w:val="21"/>
          <w:szCs w:val="21"/>
        </w:rPr>
        <w:t xml:space="preserve">delanten por la modalidad de selección </w:t>
      </w:r>
      <w:r w:rsidR="00723C24" w:rsidRPr="00FA27C6">
        <w:rPr>
          <w:rFonts w:ascii="Arial" w:hAnsi="Arial" w:cs="Arial"/>
          <w:color w:val="000000" w:themeColor="text1"/>
          <w:sz w:val="21"/>
          <w:szCs w:val="21"/>
        </w:rPr>
        <w:t>abreviada</w:t>
      </w:r>
      <w:r w:rsidRPr="00FA27C6">
        <w:rPr>
          <w:rFonts w:ascii="Arial" w:hAnsi="Arial" w:cs="Arial"/>
          <w:color w:val="000000" w:themeColor="text1"/>
          <w:sz w:val="21"/>
          <w:szCs w:val="21"/>
        </w:rPr>
        <w:t xml:space="preserve"> de menor cuantía</w:t>
      </w:r>
    </w:p>
    <w:p w14:paraId="21BDA326" w14:textId="04E461E9" w:rsidR="00723C24" w:rsidRPr="00FA27C6" w:rsidRDefault="00723C24" w:rsidP="005F658B">
      <w:pPr>
        <w:ind w:left="709" w:right="709"/>
        <w:jc w:val="both"/>
        <w:rPr>
          <w:rFonts w:ascii="Arial" w:hAnsi="Arial" w:cs="Arial"/>
          <w:color w:val="000000" w:themeColor="text1"/>
          <w:sz w:val="21"/>
          <w:szCs w:val="21"/>
        </w:rPr>
      </w:pPr>
      <w:r w:rsidRPr="00FA27C6">
        <w:rPr>
          <w:rFonts w:ascii="Arial" w:hAnsi="Arial" w:cs="Arial"/>
          <w:color w:val="000000" w:themeColor="text1"/>
          <w:sz w:val="21"/>
          <w:szCs w:val="21"/>
        </w:rPr>
        <w:t>[…]</w:t>
      </w:r>
    </w:p>
    <w:p w14:paraId="44116F9D" w14:textId="5AD460D0" w:rsidR="00723C24" w:rsidRPr="00FA27C6" w:rsidRDefault="00723C24" w:rsidP="00723C24">
      <w:pPr>
        <w:ind w:right="709"/>
        <w:jc w:val="both"/>
        <w:rPr>
          <w:rFonts w:ascii="Arial" w:hAnsi="Arial" w:cs="Arial"/>
          <w:color w:val="000000" w:themeColor="text1"/>
          <w:sz w:val="21"/>
          <w:szCs w:val="21"/>
        </w:rPr>
      </w:pPr>
    </w:p>
    <w:p w14:paraId="4928B73F" w14:textId="3C4553BE" w:rsidR="00FC77E0" w:rsidRPr="00FA27C6" w:rsidRDefault="00723C24" w:rsidP="00FC77E0">
      <w:pPr>
        <w:spacing w:line="276" w:lineRule="auto"/>
        <w:jc w:val="both"/>
        <w:rPr>
          <w:rFonts w:ascii="Arial" w:hAnsi="Arial" w:cs="Arial"/>
          <w:color w:val="000000" w:themeColor="text1"/>
          <w:sz w:val="21"/>
          <w:szCs w:val="21"/>
        </w:rPr>
      </w:pPr>
      <w:r w:rsidRPr="00FA27C6">
        <w:rPr>
          <w:rFonts w:ascii="Arial" w:hAnsi="Arial" w:cs="Arial"/>
          <w:color w:val="000000" w:themeColor="text1"/>
          <w:sz w:val="21"/>
          <w:szCs w:val="21"/>
        </w:rPr>
        <w:tab/>
      </w:r>
      <w:r w:rsidRPr="00FA27C6">
        <w:rPr>
          <w:rFonts w:ascii="Arial" w:hAnsi="Arial" w:cs="Arial"/>
          <w:color w:val="000000" w:themeColor="text1"/>
          <w:sz w:val="22"/>
        </w:rPr>
        <w:t xml:space="preserve">De lo expuesto se concluye que </w:t>
      </w:r>
      <w:r w:rsidR="00FC77E0" w:rsidRPr="00FA27C6">
        <w:rPr>
          <w:rFonts w:ascii="Arial" w:hAnsi="Arial" w:cs="Arial"/>
          <w:color w:val="000000" w:themeColor="text1"/>
          <w:sz w:val="22"/>
        </w:rPr>
        <w:t xml:space="preserve">la Agencia Nacional de Contratación Pública desarrolló e implementó </w:t>
      </w:r>
      <w:r w:rsidRPr="00FA27C6">
        <w:rPr>
          <w:rFonts w:ascii="Arial" w:hAnsi="Arial" w:cs="Arial"/>
          <w:color w:val="000000" w:themeColor="text1"/>
          <w:sz w:val="22"/>
        </w:rPr>
        <w:t>los Documentos Tipo de obra pública de infraestructura de transporte</w:t>
      </w:r>
      <w:r w:rsidR="00FC77E0" w:rsidRPr="00FA27C6">
        <w:rPr>
          <w:rFonts w:ascii="Arial" w:hAnsi="Arial" w:cs="Arial"/>
          <w:color w:val="000000" w:themeColor="text1"/>
          <w:sz w:val="22"/>
        </w:rPr>
        <w:t xml:space="preserve"> para los procesos que se adelanten mediante las modalidades de licitación pública y selección abreviada de menor cuantía, con base en la competencia que el artículo 4 de la Ley 1882 de 2018 otorgó al Gobierno Nacional y lo que este dispuso en los Decretos 342 y 2096 de 2019.</w:t>
      </w:r>
    </w:p>
    <w:p w14:paraId="221FC093" w14:textId="46244F00" w:rsidR="005852CF" w:rsidRPr="00FA27C6" w:rsidRDefault="00FC77E0" w:rsidP="009F4BE4">
      <w:pPr>
        <w:spacing w:before="120" w:line="276" w:lineRule="auto"/>
        <w:ind w:firstLine="709"/>
        <w:jc w:val="both"/>
        <w:rPr>
          <w:rFonts w:ascii="Arial" w:hAnsi="Arial" w:cs="Arial"/>
          <w:color w:val="000000" w:themeColor="text1"/>
          <w:sz w:val="22"/>
        </w:rPr>
      </w:pPr>
      <w:r w:rsidRPr="00FA27C6">
        <w:rPr>
          <w:rFonts w:ascii="Arial" w:hAnsi="Arial" w:cs="Arial"/>
          <w:color w:val="000000" w:themeColor="text1"/>
          <w:sz w:val="22"/>
        </w:rPr>
        <w:t>Por otro lado, e</w:t>
      </w:r>
      <w:r w:rsidR="005852CF" w:rsidRPr="00FA27C6">
        <w:rPr>
          <w:rFonts w:ascii="Arial" w:hAnsi="Arial" w:cs="Arial"/>
          <w:color w:val="000000" w:themeColor="text1"/>
          <w:sz w:val="22"/>
        </w:rPr>
        <w:t xml:space="preserve">l 11 de abril </w:t>
      </w:r>
      <w:r w:rsidRPr="00FA27C6">
        <w:rPr>
          <w:rFonts w:ascii="Arial" w:hAnsi="Arial" w:cs="Arial"/>
          <w:color w:val="000000" w:themeColor="text1"/>
          <w:sz w:val="22"/>
        </w:rPr>
        <w:t xml:space="preserve">de 2019 </w:t>
      </w:r>
      <w:r w:rsidR="005852CF" w:rsidRPr="00FA27C6">
        <w:rPr>
          <w:rFonts w:ascii="Arial" w:hAnsi="Arial" w:cs="Arial"/>
          <w:color w:val="000000" w:themeColor="text1"/>
          <w:sz w:val="22"/>
        </w:rPr>
        <w:t xml:space="preserve">la Sección Tercera del Consejo de Estado declaró la nulidad parcial </w:t>
      </w:r>
      <w:r w:rsidRPr="00FA27C6">
        <w:rPr>
          <w:rFonts w:ascii="Arial" w:hAnsi="Arial" w:cs="Arial"/>
          <w:color w:val="000000" w:themeColor="text1"/>
          <w:sz w:val="22"/>
        </w:rPr>
        <w:t>del artículo 159 del Decreto 1510 de 2013, en cuanto a las siguientes disposiciones:</w:t>
      </w:r>
    </w:p>
    <w:p w14:paraId="79F7965A" w14:textId="2A4FF55B" w:rsidR="00FC77E0" w:rsidRPr="00FA27C6" w:rsidRDefault="00FC77E0" w:rsidP="00FC77E0">
      <w:pPr>
        <w:spacing w:line="276" w:lineRule="auto"/>
        <w:ind w:firstLine="708"/>
        <w:jc w:val="both"/>
        <w:rPr>
          <w:rFonts w:ascii="Arial" w:hAnsi="Arial"/>
          <w:color w:val="000000" w:themeColor="text1"/>
          <w:szCs w:val="24"/>
          <w:lang w:val="es-ES"/>
        </w:rPr>
      </w:pPr>
    </w:p>
    <w:p w14:paraId="6A1E9D6B" w14:textId="5C64F499" w:rsidR="00FC77E0" w:rsidRPr="00FA27C6" w:rsidRDefault="00FC77E0" w:rsidP="00FC77E0">
      <w:pPr>
        <w:ind w:left="709" w:right="709"/>
        <w:jc w:val="both"/>
        <w:rPr>
          <w:rFonts w:ascii="Arial" w:hAnsi="Arial" w:cs="Arial"/>
          <w:color w:val="000000" w:themeColor="text1"/>
          <w:sz w:val="21"/>
          <w:szCs w:val="21"/>
        </w:rPr>
      </w:pPr>
      <w:r w:rsidRPr="00FA27C6">
        <w:rPr>
          <w:rFonts w:ascii="Arial" w:hAnsi="Arial" w:cs="Arial"/>
          <w:color w:val="000000" w:themeColor="text1"/>
          <w:sz w:val="21"/>
          <w:szCs w:val="21"/>
        </w:rPr>
        <w:t xml:space="preserve">Literal a) del numeral 2º: </w:t>
      </w:r>
      <w:r w:rsidR="00DE447D" w:rsidRPr="00FA27C6">
        <w:rPr>
          <w:rFonts w:ascii="Arial" w:hAnsi="Arial" w:cs="Arial"/>
          <w:i/>
          <w:iCs/>
          <w:color w:val="000000" w:themeColor="text1"/>
          <w:sz w:val="21"/>
          <w:szCs w:val="21"/>
        </w:rPr>
        <w:t>«</w:t>
      </w:r>
      <w:r w:rsidRPr="00FA27C6">
        <w:rPr>
          <w:rFonts w:ascii="Arial" w:hAnsi="Arial" w:cs="Arial"/>
          <w:i/>
          <w:iCs/>
          <w:color w:val="000000" w:themeColor="text1"/>
          <w:sz w:val="21"/>
          <w:szCs w:val="21"/>
        </w:rPr>
        <w:t>Manuales y guías para: (a) la identificación y cobertura del Riesgo</w:t>
      </w:r>
      <w:r w:rsidR="00DE447D" w:rsidRPr="00FA27C6">
        <w:rPr>
          <w:rFonts w:ascii="Arial" w:hAnsi="Arial" w:cs="Arial"/>
          <w:i/>
          <w:iCs/>
          <w:color w:val="000000" w:themeColor="text1"/>
          <w:sz w:val="21"/>
          <w:szCs w:val="21"/>
        </w:rPr>
        <w:t>»</w:t>
      </w:r>
      <w:r w:rsidR="00CE59BE" w:rsidRPr="00FA27C6">
        <w:rPr>
          <w:rStyle w:val="Refdenotaalpie"/>
          <w:rFonts w:ascii="Arial" w:hAnsi="Arial" w:cs="Arial"/>
          <w:i/>
          <w:iCs/>
          <w:color w:val="000000" w:themeColor="text1"/>
          <w:sz w:val="21"/>
          <w:szCs w:val="21"/>
        </w:rPr>
        <w:footnoteReference w:id="2"/>
      </w:r>
      <w:r w:rsidRPr="00FA27C6">
        <w:rPr>
          <w:rFonts w:ascii="Arial" w:hAnsi="Arial" w:cs="Arial"/>
          <w:color w:val="000000" w:themeColor="text1"/>
          <w:sz w:val="21"/>
          <w:szCs w:val="21"/>
        </w:rPr>
        <w:t>.</w:t>
      </w:r>
    </w:p>
    <w:p w14:paraId="338A0CFB" w14:textId="77777777" w:rsidR="00FC77E0" w:rsidRPr="00FA27C6" w:rsidRDefault="00FC77E0" w:rsidP="00FC77E0">
      <w:pPr>
        <w:ind w:left="709" w:right="709"/>
        <w:jc w:val="both"/>
        <w:rPr>
          <w:rFonts w:ascii="Arial" w:hAnsi="Arial" w:cs="Arial"/>
          <w:color w:val="000000" w:themeColor="text1"/>
          <w:sz w:val="21"/>
          <w:szCs w:val="21"/>
        </w:rPr>
      </w:pPr>
    </w:p>
    <w:p w14:paraId="5220BD5E" w14:textId="726FCEA9" w:rsidR="00FC77E0" w:rsidRPr="00FA27C6" w:rsidRDefault="00FC77E0" w:rsidP="00FC77E0">
      <w:pPr>
        <w:ind w:left="709" w:right="709"/>
        <w:jc w:val="both"/>
        <w:rPr>
          <w:rFonts w:ascii="Arial" w:hAnsi="Arial" w:cs="Arial"/>
          <w:color w:val="000000" w:themeColor="text1"/>
          <w:sz w:val="21"/>
          <w:szCs w:val="21"/>
        </w:rPr>
      </w:pPr>
      <w:r w:rsidRPr="00FA27C6">
        <w:rPr>
          <w:rFonts w:ascii="Arial" w:hAnsi="Arial" w:cs="Arial"/>
          <w:color w:val="000000" w:themeColor="text1"/>
          <w:sz w:val="21"/>
          <w:szCs w:val="21"/>
        </w:rPr>
        <w:t xml:space="preserve">Numeral 3º: </w:t>
      </w:r>
      <w:r w:rsidR="00DE447D" w:rsidRPr="00FA27C6">
        <w:rPr>
          <w:rFonts w:ascii="Arial" w:hAnsi="Arial" w:cs="Arial"/>
          <w:i/>
          <w:iCs/>
          <w:color w:val="000000" w:themeColor="text1"/>
          <w:sz w:val="21"/>
          <w:szCs w:val="21"/>
        </w:rPr>
        <w:t>«</w:t>
      </w:r>
      <w:r w:rsidRPr="00FA27C6">
        <w:rPr>
          <w:rFonts w:ascii="Arial" w:hAnsi="Arial" w:cs="Arial"/>
          <w:i/>
          <w:iCs/>
          <w:color w:val="000000" w:themeColor="text1"/>
          <w:sz w:val="21"/>
          <w:szCs w:val="21"/>
        </w:rPr>
        <w:t>Pliegos de condiciones tipo para la contratación dentro de los seis (6) meses siguientes a la expedición del presente decreto</w:t>
      </w:r>
      <w:r w:rsidR="00DE447D" w:rsidRPr="00FA27C6">
        <w:rPr>
          <w:rFonts w:ascii="Arial" w:hAnsi="Arial" w:cs="Arial"/>
          <w:i/>
          <w:iCs/>
          <w:color w:val="000000" w:themeColor="text1"/>
          <w:sz w:val="21"/>
          <w:szCs w:val="21"/>
        </w:rPr>
        <w:t>»</w:t>
      </w:r>
      <w:r w:rsidRPr="00FA27C6">
        <w:rPr>
          <w:rFonts w:ascii="Arial" w:hAnsi="Arial" w:cs="Arial"/>
          <w:color w:val="000000" w:themeColor="text1"/>
          <w:sz w:val="21"/>
          <w:szCs w:val="21"/>
        </w:rPr>
        <w:t>.</w:t>
      </w:r>
    </w:p>
    <w:p w14:paraId="4D0DA43A" w14:textId="77777777" w:rsidR="00FC77E0" w:rsidRPr="00FA27C6" w:rsidRDefault="00FC77E0" w:rsidP="00FC77E0">
      <w:pPr>
        <w:ind w:left="709" w:right="709"/>
        <w:jc w:val="both"/>
        <w:rPr>
          <w:rFonts w:ascii="Arial" w:hAnsi="Arial" w:cs="Arial"/>
          <w:color w:val="000000" w:themeColor="text1"/>
          <w:sz w:val="21"/>
          <w:szCs w:val="21"/>
        </w:rPr>
      </w:pPr>
    </w:p>
    <w:p w14:paraId="6174157C" w14:textId="33E43150" w:rsidR="009F4BE4" w:rsidRPr="00FA27C6" w:rsidRDefault="00FC77E0" w:rsidP="009F4BE4">
      <w:pPr>
        <w:ind w:left="709" w:right="709"/>
        <w:jc w:val="both"/>
        <w:rPr>
          <w:rFonts w:ascii="Arial" w:hAnsi="Arial" w:cs="Arial"/>
          <w:i/>
          <w:iCs/>
          <w:color w:val="000000" w:themeColor="text1"/>
          <w:sz w:val="21"/>
          <w:szCs w:val="21"/>
        </w:rPr>
      </w:pPr>
      <w:r w:rsidRPr="00FA27C6">
        <w:rPr>
          <w:rFonts w:ascii="Arial" w:hAnsi="Arial" w:cs="Arial"/>
          <w:color w:val="000000" w:themeColor="text1"/>
          <w:sz w:val="21"/>
          <w:szCs w:val="21"/>
        </w:rPr>
        <w:t xml:space="preserve">Numeral 4º: </w:t>
      </w:r>
      <w:r w:rsidR="00DE447D" w:rsidRPr="00FA27C6">
        <w:rPr>
          <w:rFonts w:ascii="Arial" w:hAnsi="Arial" w:cs="Arial"/>
          <w:i/>
          <w:iCs/>
          <w:color w:val="000000" w:themeColor="text1"/>
          <w:sz w:val="21"/>
          <w:szCs w:val="21"/>
        </w:rPr>
        <w:t>«</w:t>
      </w:r>
      <w:r w:rsidRPr="00FA27C6">
        <w:rPr>
          <w:rFonts w:ascii="Arial" w:hAnsi="Arial" w:cs="Arial"/>
          <w:i/>
          <w:iCs/>
          <w:color w:val="000000" w:themeColor="text1"/>
          <w:sz w:val="21"/>
          <w:szCs w:val="21"/>
        </w:rPr>
        <w:t>Minutas tipo de contratos dentro de los seis (6) meses siguientes a la expedición del presente decreto</w:t>
      </w:r>
      <w:r w:rsidR="00DE447D" w:rsidRPr="00FA27C6">
        <w:rPr>
          <w:rFonts w:ascii="Arial" w:hAnsi="Arial" w:cs="Arial"/>
          <w:i/>
          <w:iCs/>
          <w:color w:val="000000" w:themeColor="text1"/>
          <w:sz w:val="21"/>
          <w:szCs w:val="21"/>
        </w:rPr>
        <w:t>»</w:t>
      </w:r>
      <w:r w:rsidRPr="00FA27C6">
        <w:rPr>
          <w:rStyle w:val="Refdenotaalpie"/>
          <w:rFonts w:ascii="Arial" w:hAnsi="Arial" w:cs="Arial"/>
          <w:i/>
          <w:iCs/>
          <w:color w:val="000000" w:themeColor="text1"/>
          <w:sz w:val="21"/>
          <w:szCs w:val="21"/>
        </w:rPr>
        <w:footnoteReference w:id="3"/>
      </w:r>
      <w:r w:rsidRPr="00FA27C6">
        <w:rPr>
          <w:rFonts w:ascii="Arial" w:hAnsi="Arial" w:cs="Arial"/>
          <w:i/>
          <w:iCs/>
          <w:color w:val="000000" w:themeColor="text1"/>
          <w:sz w:val="21"/>
          <w:szCs w:val="21"/>
        </w:rPr>
        <w:t>.</w:t>
      </w:r>
    </w:p>
    <w:p w14:paraId="09CC4B67" w14:textId="77777777" w:rsidR="009F4BE4" w:rsidRPr="00FA27C6" w:rsidRDefault="009F4BE4" w:rsidP="00BC6B43">
      <w:pPr>
        <w:spacing w:line="276" w:lineRule="auto"/>
        <w:ind w:firstLine="708"/>
        <w:jc w:val="both"/>
        <w:rPr>
          <w:rFonts w:ascii="Arial" w:hAnsi="Arial" w:cs="Arial"/>
          <w:color w:val="000000" w:themeColor="text1"/>
          <w:sz w:val="21"/>
          <w:szCs w:val="21"/>
        </w:rPr>
      </w:pPr>
    </w:p>
    <w:p w14:paraId="3EE45829" w14:textId="00636272" w:rsidR="009F4BE4" w:rsidRPr="00FA27C6" w:rsidRDefault="00BC6B43" w:rsidP="00DE447D">
      <w:pPr>
        <w:spacing w:after="120" w:line="276" w:lineRule="auto"/>
        <w:ind w:firstLine="709"/>
        <w:jc w:val="both"/>
        <w:rPr>
          <w:rFonts w:ascii="Arial" w:hAnsi="Arial" w:cs="Arial"/>
          <w:color w:val="000000" w:themeColor="text1"/>
          <w:sz w:val="22"/>
        </w:rPr>
      </w:pPr>
      <w:r w:rsidRPr="00FA27C6">
        <w:rPr>
          <w:rFonts w:ascii="Arial" w:hAnsi="Arial" w:cs="Arial"/>
          <w:color w:val="000000" w:themeColor="text1"/>
          <w:sz w:val="22"/>
        </w:rPr>
        <w:t>E</w:t>
      </w:r>
      <w:r w:rsidR="00723C24" w:rsidRPr="00FA27C6">
        <w:rPr>
          <w:rFonts w:ascii="Arial" w:hAnsi="Arial" w:cs="Arial"/>
          <w:color w:val="000000" w:themeColor="text1"/>
          <w:sz w:val="22"/>
        </w:rPr>
        <w:t xml:space="preserve">l anterior pronunciamiento fue proferido por parte del Consejo de Estado al estudiar la legalidad del artículo 159 del Decreto 1510 de 2013, respecto de la competencia de </w:t>
      </w:r>
      <w:r w:rsidR="00255642" w:rsidRPr="00FA27C6">
        <w:rPr>
          <w:rFonts w:ascii="Arial" w:hAnsi="Arial" w:cs="Arial"/>
          <w:color w:val="000000" w:themeColor="text1"/>
          <w:sz w:val="22"/>
        </w:rPr>
        <w:t xml:space="preserve">la Agencia Nacional de Contratación Pública </w:t>
      </w:r>
      <w:r w:rsidR="00723C24" w:rsidRPr="00FA27C6">
        <w:rPr>
          <w:rFonts w:ascii="Arial" w:hAnsi="Arial" w:cs="Arial"/>
          <w:color w:val="000000" w:themeColor="text1"/>
          <w:sz w:val="22"/>
        </w:rPr>
        <w:t xml:space="preserve">para el diseño e implementación de </w:t>
      </w:r>
      <w:r w:rsidR="00DE447D" w:rsidRPr="00FA27C6">
        <w:rPr>
          <w:rFonts w:ascii="Arial" w:hAnsi="Arial" w:cs="Arial"/>
          <w:color w:val="000000" w:themeColor="text1"/>
          <w:sz w:val="22"/>
        </w:rPr>
        <w:t xml:space="preserve">los </w:t>
      </w:r>
      <w:r w:rsidR="00723C24" w:rsidRPr="00FA27C6">
        <w:rPr>
          <w:rFonts w:ascii="Arial" w:hAnsi="Arial" w:cs="Arial"/>
          <w:color w:val="000000" w:themeColor="text1"/>
          <w:sz w:val="22"/>
        </w:rPr>
        <w:t>documentos</w:t>
      </w:r>
      <w:r w:rsidR="00DE447D" w:rsidRPr="00FA27C6">
        <w:rPr>
          <w:rFonts w:ascii="Arial" w:hAnsi="Arial" w:cs="Arial"/>
          <w:color w:val="000000" w:themeColor="text1"/>
          <w:sz w:val="22"/>
        </w:rPr>
        <w:t xml:space="preserve"> indicados</w:t>
      </w:r>
      <w:r w:rsidR="00255642" w:rsidRPr="00FA27C6">
        <w:rPr>
          <w:rFonts w:ascii="Arial" w:hAnsi="Arial" w:cs="Arial"/>
          <w:color w:val="000000" w:themeColor="text1"/>
          <w:sz w:val="22"/>
        </w:rPr>
        <w:t>.</w:t>
      </w:r>
      <w:r w:rsidR="00723C24" w:rsidRPr="00FA27C6">
        <w:rPr>
          <w:rFonts w:ascii="Arial" w:hAnsi="Arial" w:cs="Arial"/>
          <w:color w:val="000000" w:themeColor="text1"/>
          <w:sz w:val="22"/>
        </w:rPr>
        <w:t xml:space="preserve"> Al respecto, consideró que esta competencia carecía de sustento normativo desde el punto de vista reglamentario por cuanto el artículo 2 de la Ley 1150 de 2007 confirió al Gobierno Nacional la facultad de fijar con fuerza vinculante, </w:t>
      </w:r>
      <w:r w:rsidR="00A67EC0" w:rsidRPr="00FA27C6">
        <w:rPr>
          <w:rFonts w:ascii="Arial" w:hAnsi="Arial" w:cs="Arial"/>
          <w:color w:val="000000" w:themeColor="text1"/>
          <w:sz w:val="22"/>
        </w:rPr>
        <w:t>«</w:t>
      </w:r>
      <w:r w:rsidR="00723C24" w:rsidRPr="00FA27C6">
        <w:rPr>
          <w:rFonts w:ascii="Arial" w:hAnsi="Arial" w:cs="Arial"/>
          <w:color w:val="000000" w:themeColor="text1"/>
          <w:sz w:val="22"/>
        </w:rPr>
        <w:t>las condiciones generales de los pliegos de condiciones y los contratos de las entidades estatales</w:t>
      </w:r>
      <w:r w:rsidR="00A67EC0" w:rsidRPr="00FA27C6">
        <w:rPr>
          <w:rFonts w:ascii="Arial" w:hAnsi="Arial" w:cs="Arial"/>
          <w:color w:val="000000" w:themeColor="text1"/>
          <w:sz w:val="22"/>
        </w:rPr>
        <w:t>»</w:t>
      </w:r>
      <w:r w:rsidR="00723C24" w:rsidRPr="00FA27C6">
        <w:rPr>
          <w:rFonts w:ascii="Arial" w:hAnsi="Arial" w:cs="Arial"/>
          <w:color w:val="000000" w:themeColor="text1"/>
          <w:sz w:val="22"/>
        </w:rPr>
        <w:t xml:space="preserve"> para la adquisición de bienes y servicios de características técnicas uniformes y de común utilización, sin hacer referencia a la adopción de otro tipo de contratos o modalidades.</w:t>
      </w:r>
      <w:r w:rsidR="009F4BE4" w:rsidRPr="00FA27C6">
        <w:rPr>
          <w:rFonts w:ascii="Arial" w:hAnsi="Arial" w:cs="Arial"/>
          <w:color w:val="000000" w:themeColor="text1"/>
          <w:sz w:val="22"/>
        </w:rPr>
        <w:t xml:space="preserve"> Al respecto señaló:</w:t>
      </w:r>
    </w:p>
    <w:p w14:paraId="64722EA8" w14:textId="0B74D5E6" w:rsidR="009F4BE4" w:rsidRPr="00FA27C6" w:rsidRDefault="009F4BE4" w:rsidP="00A67EC0">
      <w:pPr>
        <w:spacing w:line="276" w:lineRule="auto"/>
        <w:ind w:firstLine="708"/>
        <w:jc w:val="both"/>
        <w:rPr>
          <w:rFonts w:ascii="Arial" w:hAnsi="Arial" w:cs="Arial"/>
          <w:color w:val="000000" w:themeColor="text1"/>
          <w:sz w:val="22"/>
        </w:rPr>
      </w:pPr>
    </w:p>
    <w:p w14:paraId="1C3E9D7E" w14:textId="547421C9" w:rsidR="009F4BE4" w:rsidRPr="00FA27C6" w:rsidRDefault="009F4BE4" w:rsidP="009F4BE4">
      <w:pPr>
        <w:ind w:left="709" w:right="709"/>
        <w:jc w:val="both"/>
        <w:rPr>
          <w:rFonts w:ascii="Arial" w:hAnsi="Arial" w:cs="Arial"/>
          <w:color w:val="000000" w:themeColor="text1"/>
          <w:sz w:val="21"/>
          <w:szCs w:val="21"/>
        </w:rPr>
      </w:pPr>
      <w:r w:rsidRPr="00FA27C6">
        <w:rPr>
          <w:rFonts w:ascii="Arial" w:hAnsi="Arial" w:cs="Arial"/>
          <w:color w:val="000000" w:themeColor="text1"/>
          <w:sz w:val="21"/>
          <w:szCs w:val="21"/>
        </w:rPr>
        <w:t>En efecto, mientras las Ley 1150 de 2007 refiere expresamente al gobierno nacional y, consecuentemente, a su facultad reglamentaria, el Decreto 1510 de 2013 atribuye a Colombia Compra Eficiente, funciones de diseño e implementación de pliegos de condiciones tipo, los cuales no podrán servir de referencia vinculante a las entidades públicas respectivas, salvo que se trate de aquellas condiciones generales de que trata el parágrafo 3 del artículo 2 de la Ley 1150 de 2007, adoptadas por el gobierno nacional.</w:t>
      </w:r>
    </w:p>
    <w:p w14:paraId="5DA602C4" w14:textId="06411016" w:rsidR="009F4BE4" w:rsidRPr="00FA27C6" w:rsidRDefault="009F4BE4" w:rsidP="009F4BE4">
      <w:pPr>
        <w:spacing w:line="276" w:lineRule="auto"/>
        <w:jc w:val="both"/>
        <w:rPr>
          <w:rFonts w:ascii="Arial" w:hAnsi="Arial" w:cs="Arial"/>
          <w:color w:val="000000" w:themeColor="text1"/>
          <w:sz w:val="22"/>
        </w:rPr>
      </w:pPr>
    </w:p>
    <w:p w14:paraId="0912DD55" w14:textId="51450E35" w:rsidR="009F4BE4" w:rsidRPr="00FA27C6" w:rsidRDefault="009F4BE4" w:rsidP="009F4BE4">
      <w:pPr>
        <w:spacing w:line="276" w:lineRule="auto"/>
        <w:jc w:val="both"/>
        <w:rPr>
          <w:rFonts w:ascii="Arial" w:hAnsi="Arial" w:cs="Arial"/>
          <w:color w:val="000000" w:themeColor="text1"/>
          <w:sz w:val="22"/>
        </w:rPr>
      </w:pPr>
      <w:r w:rsidRPr="00FA27C6">
        <w:rPr>
          <w:rFonts w:ascii="Arial" w:hAnsi="Arial" w:cs="Arial"/>
          <w:color w:val="000000" w:themeColor="text1"/>
          <w:sz w:val="22"/>
        </w:rPr>
        <w:tab/>
        <w:t>A pesar de lo anterior, la sentencia estableció en el pie de página</w:t>
      </w:r>
      <w:r w:rsidR="00C10C62" w:rsidRPr="00FA27C6">
        <w:rPr>
          <w:rFonts w:ascii="Arial" w:hAnsi="Arial" w:cs="Arial"/>
          <w:color w:val="000000" w:themeColor="text1"/>
          <w:sz w:val="22"/>
        </w:rPr>
        <w:t xml:space="preserve"> de la afirmación antedicha </w:t>
      </w:r>
      <w:r w:rsidRPr="00FA27C6">
        <w:rPr>
          <w:rFonts w:ascii="Arial" w:hAnsi="Arial" w:cs="Arial"/>
          <w:color w:val="000000" w:themeColor="text1"/>
          <w:sz w:val="22"/>
        </w:rPr>
        <w:t xml:space="preserve">lo siguiente: </w:t>
      </w:r>
    </w:p>
    <w:p w14:paraId="727281DA" w14:textId="2DEC7837" w:rsidR="009F4BE4" w:rsidRPr="00FA27C6" w:rsidRDefault="009F4BE4" w:rsidP="009F4BE4">
      <w:pPr>
        <w:spacing w:line="276" w:lineRule="auto"/>
        <w:jc w:val="both"/>
        <w:rPr>
          <w:rFonts w:ascii="Arial" w:hAnsi="Arial" w:cs="Arial"/>
          <w:color w:val="000000" w:themeColor="text1"/>
          <w:sz w:val="22"/>
        </w:rPr>
      </w:pPr>
    </w:p>
    <w:p w14:paraId="30BF8D4E" w14:textId="09330DFE" w:rsidR="00D261E7" w:rsidRPr="00FA27C6" w:rsidRDefault="009F4BE4" w:rsidP="00C10C62">
      <w:pPr>
        <w:ind w:left="709" w:right="709"/>
        <w:jc w:val="both"/>
        <w:rPr>
          <w:rFonts w:ascii="Arial" w:hAnsi="Arial" w:cs="Arial"/>
          <w:color w:val="000000" w:themeColor="text1"/>
          <w:sz w:val="21"/>
          <w:szCs w:val="21"/>
        </w:rPr>
      </w:pPr>
      <w:r w:rsidRPr="00FA27C6">
        <w:rPr>
          <w:rFonts w:ascii="Arial" w:hAnsi="Arial" w:cs="Arial"/>
          <w:color w:val="000000" w:themeColor="text1"/>
          <w:sz w:val="21"/>
          <w:szCs w:val="21"/>
        </w:rPr>
        <w:t xml:space="preserve">En relación con esta facultad del gobierno nacional, se observa que mediante el artículo 4º de la Ley 1882 del 15 de enero de 2018, </w:t>
      </w:r>
      <w:r w:rsidR="00F347C1" w:rsidRPr="00FA27C6">
        <w:rPr>
          <w:rFonts w:ascii="Arial" w:hAnsi="Arial" w:cs="Arial"/>
          <w:color w:val="000000" w:themeColor="text1"/>
          <w:sz w:val="21"/>
          <w:szCs w:val="21"/>
        </w:rPr>
        <w:t>«</w:t>
      </w:r>
      <w:r w:rsidRPr="00FA27C6">
        <w:rPr>
          <w:rFonts w:ascii="Arial" w:hAnsi="Arial" w:cs="Arial"/>
          <w:i/>
          <w:iCs/>
          <w:color w:val="000000" w:themeColor="text1"/>
          <w:sz w:val="21"/>
          <w:szCs w:val="21"/>
        </w:rPr>
        <w:t>Por la cual se adicionan, modifican y dictan disposiciones orientadas a fortalecer la contratación pública en Colombia, la Ley de Infraestructura y se dictan otras disposiciones</w:t>
      </w:r>
      <w:r w:rsidR="00F347C1" w:rsidRPr="00FA27C6">
        <w:rPr>
          <w:rFonts w:ascii="Arial" w:hAnsi="Arial" w:cs="Arial"/>
          <w:i/>
          <w:iCs/>
          <w:color w:val="000000" w:themeColor="text1"/>
          <w:sz w:val="21"/>
          <w:szCs w:val="21"/>
        </w:rPr>
        <w:t>»</w:t>
      </w:r>
      <w:r w:rsidRPr="00FA27C6">
        <w:rPr>
          <w:rFonts w:ascii="Arial" w:hAnsi="Arial" w:cs="Arial"/>
          <w:color w:val="000000" w:themeColor="text1"/>
          <w:sz w:val="21"/>
          <w:szCs w:val="21"/>
        </w:rPr>
        <w:t xml:space="preserve">, se adicionó un parágrafo al artículo 2 de la Ley 1150 de 2007, del siguiente tenor: </w:t>
      </w:r>
      <w:r w:rsidR="00F347C1" w:rsidRPr="00FA27C6">
        <w:rPr>
          <w:rFonts w:ascii="Arial" w:hAnsi="Arial" w:cs="Arial"/>
          <w:color w:val="000000" w:themeColor="text1"/>
          <w:sz w:val="21"/>
          <w:szCs w:val="21"/>
        </w:rPr>
        <w:t>«</w:t>
      </w:r>
      <w:r w:rsidRPr="00FA27C6">
        <w:rPr>
          <w:rFonts w:ascii="Arial" w:hAnsi="Arial" w:cs="Arial"/>
          <w:i/>
          <w:iCs/>
          <w:color w:val="000000" w:themeColor="text1"/>
          <w:sz w:val="21"/>
          <w:szCs w:val="21"/>
        </w:rPr>
        <w:t xml:space="preserve">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w:t>
      </w:r>
      <w:r w:rsidRPr="00FA27C6">
        <w:rPr>
          <w:rFonts w:ascii="Arial" w:hAnsi="Arial" w:cs="Arial"/>
          <w:i/>
          <w:iCs/>
          <w:color w:val="000000" w:themeColor="text1"/>
          <w:sz w:val="21"/>
          <w:szCs w:val="21"/>
        </w:rPr>
        <w:lastRenderedPageBreak/>
        <w:t>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 // La facultad de adoptar documentos tipo la tendrá el Gobierno Nacional, cuando lo considere necesario, en relación con otros contratos o procesos de selección. // Los pliegos tipo se adoptarán por categorías de acuerdo con la cuantía de la contratación, según la reglamentación que expida el Gobierno Nacional</w:t>
      </w:r>
      <w:r w:rsidR="00F347C1" w:rsidRPr="00FA27C6">
        <w:rPr>
          <w:rFonts w:ascii="Arial" w:hAnsi="Arial" w:cs="Arial"/>
          <w:i/>
          <w:iCs/>
          <w:color w:val="000000" w:themeColor="text1"/>
          <w:sz w:val="21"/>
          <w:szCs w:val="21"/>
        </w:rPr>
        <w:t>»</w:t>
      </w:r>
      <w:r w:rsidRPr="00FA27C6">
        <w:rPr>
          <w:rFonts w:ascii="Arial" w:hAnsi="Arial" w:cs="Arial"/>
          <w:i/>
          <w:iCs/>
          <w:color w:val="000000" w:themeColor="text1"/>
          <w:sz w:val="21"/>
          <w:szCs w:val="21"/>
        </w:rPr>
        <w:t>.</w:t>
      </w:r>
    </w:p>
    <w:p w14:paraId="149BA031" w14:textId="77777777" w:rsidR="00D261E7" w:rsidRPr="00FA27C6" w:rsidRDefault="00D261E7" w:rsidP="00723C24">
      <w:pPr>
        <w:pStyle w:val="Encabezado"/>
        <w:jc w:val="both"/>
        <w:rPr>
          <w:rFonts w:ascii="Arial" w:eastAsia="Times New Roman" w:hAnsi="Arial" w:cs="Arial"/>
          <w:color w:val="000000" w:themeColor="text1"/>
          <w:sz w:val="20"/>
          <w:szCs w:val="20"/>
          <w:lang w:val="es-ES" w:eastAsia="es-ES"/>
        </w:rPr>
      </w:pPr>
    </w:p>
    <w:p w14:paraId="2BA1C756" w14:textId="6C866E92" w:rsidR="0032009E" w:rsidRPr="00FA27C6" w:rsidRDefault="00C10C62" w:rsidP="0032009E">
      <w:pPr>
        <w:pStyle w:val="Encabezado"/>
        <w:tabs>
          <w:tab w:val="clear" w:pos="4252"/>
        </w:tabs>
        <w:spacing w:line="276" w:lineRule="auto"/>
        <w:ind w:firstLine="709"/>
        <w:jc w:val="both"/>
        <w:rPr>
          <w:rFonts w:ascii="Arial" w:hAnsi="Arial" w:cs="Arial"/>
          <w:color w:val="000000" w:themeColor="text1"/>
          <w:sz w:val="22"/>
        </w:rPr>
      </w:pPr>
      <w:r w:rsidRPr="00FA27C6">
        <w:rPr>
          <w:rFonts w:ascii="Arial" w:hAnsi="Arial" w:cs="Arial"/>
          <w:color w:val="000000" w:themeColor="text1"/>
          <w:sz w:val="22"/>
        </w:rPr>
        <w:tab/>
        <w:t xml:space="preserve">En efecto, el Consejo de Estado aclaró que en </w:t>
      </w:r>
      <w:r w:rsidR="00723C24" w:rsidRPr="00FA27C6">
        <w:rPr>
          <w:rFonts w:ascii="Arial" w:hAnsi="Arial" w:cs="Arial"/>
          <w:color w:val="000000" w:themeColor="text1"/>
          <w:sz w:val="22"/>
        </w:rPr>
        <w:t xml:space="preserve">el marco normativo en el cual fue expedido el Decreto 1510 de 2013 </w:t>
      </w:r>
      <w:r w:rsidRPr="00FA27C6">
        <w:rPr>
          <w:rFonts w:ascii="Arial" w:hAnsi="Arial" w:cs="Arial"/>
          <w:color w:val="000000" w:themeColor="text1"/>
          <w:sz w:val="22"/>
        </w:rPr>
        <w:t xml:space="preserve">la Agencia Nacional de Contratación Pública no contaba con la competencia legal </w:t>
      </w:r>
      <w:r w:rsidR="00723C24" w:rsidRPr="00FA27C6">
        <w:rPr>
          <w:rFonts w:ascii="Arial" w:hAnsi="Arial" w:cs="Arial"/>
          <w:color w:val="000000" w:themeColor="text1"/>
          <w:sz w:val="22"/>
        </w:rPr>
        <w:t xml:space="preserve">para el diseño e implementación de documentos estandarizados </w:t>
      </w:r>
      <w:r w:rsidRPr="00FA27C6">
        <w:rPr>
          <w:rFonts w:ascii="Arial" w:hAnsi="Arial" w:cs="Arial"/>
          <w:color w:val="000000" w:themeColor="text1"/>
          <w:sz w:val="22"/>
        </w:rPr>
        <w:t xml:space="preserve">aplicables a </w:t>
      </w:r>
      <w:r w:rsidR="00723C24" w:rsidRPr="00FA27C6">
        <w:rPr>
          <w:rFonts w:ascii="Arial" w:hAnsi="Arial" w:cs="Arial"/>
          <w:color w:val="000000" w:themeColor="text1"/>
          <w:sz w:val="22"/>
        </w:rPr>
        <w:t xml:space="preserve">ninguna modalidad de contratación con efectos obligatorios para las entidades públicas, salvo el evento señalado en el parágrafo 3 del artículo 2 de la Ley 1150 de 2007. </w:t>
      </w:r>
    </w:p>
    <w:p w14:paraId="01691EEC" w14:textId="5479A812" w:rsidR="00CE59BE" w:rsidRPr="00FA27C6" w:rsidRDefault="0032009E" w:rsidP="00CE59BE">
      <w:pPr>
        <w:pStyle w:val="Encabezado"/>
        <w:tabs>
          <w:tab w:val="clear" w:pos="4252"/>
        </w:tabs>
        <w:spacing w:before="120" w:after="120" w:line="276" w:lineRule="auto"/>
        <w:ind w:firstLine="709"/>
        <w:jc w:val="both"/>
        <w:rPr>
          <w:rFonts w:ascii="Arial" w:eastAsia="Times New Roman" w:hAnsi="Arial" w:cs="Arial"/>
          <w:color w:val="000000" w:themeColor="text1"/>
          <w:sz w:val="22"/>
          <w:lang w:val="es-ES" w:eastAsia="es-ES"/>
        </w:rPr>
      </w:pPr>
      <w:r w:rsidRPr="00FA27C6">
        <w:rPr>
          <w:rFonts w:ascii="Arial" w:hAnsi="Arial" w:cs="Arial"/>
          <w:color w:val="000000" w:themeColor="text1"/>
          <w:sz w:val="22"/>
        </w:rPr>
        <w:t xml:space="preserve">En consecuencia, la expedición de los Documentos Tipo de obra pública de infraestructura de transporte adoptados por el Gobierno Nacional a través de los Decretos 342 y 2096 de 2019, </w:t>
      </w:r>
      <w:r w:rsidR="00500452" w:rsidRPr="00FA27C6">
        <w:rPr>
          <w:rFonts w:ascii="Arial" w:hAnsi="Arial" w:cs="Arial"/>
          <w:color w:val="000000" w:themeColor="text1"/>
          <w:sz w:val="22"/>
        </w:rPr>
        <w:t xml:space="preserve">y </w:t>
      </w:r>
      <w:r w:rsidRPr="00FA27C6">
        <w:rPr>
          <w:rFonts w:ascii="Arial" w:hAnsi="Arial" w:cs="Arial"/>
          <w:color w:val="000000" w:themeColor="text1"/>
          <w:sz w:val="22"/>
        </w:rPr>
        <w:t>desarrollados e implementados por la Agencia Nacional de Contratación Pública mediante las Resoluciones No. 1798 de 2019 y 0044 de 2020, se fundamenta en el artículo 4 de la Ley 1882 de 2018</w:t>
      </w:r>
      <w:r w:rsidR="00CE59BE" w:rsidRPr="00FA27C6">
        <w:rPr>
          <w:rFonts w:ascii="Arial" w:hAnsi="Arial" w:cs="Arial"/>
          <w:color w:val="000000" w:themeColor="text1"/>
          <w:sz w:val="22"/>
        </w:rPr>
        <w:t>, no en el artículo 159 del Decreto 1510 de 2013</w:t>
      </w:r>
      <w:r w:rsidR="00F347C1" w:rsidRPr="00FA27C6">
        <w:rPr>
          <w:rFonts w:ascii="Arial" w:hAnsi="Arial" w:cs="Arial"/>
          <w:color w:val="000000" w:themeColor="text1"/>
          <w:sz w:val="22"/>
        </w:rPr>
        <w:t>, de manera que cuentan con un fundamento equivalente al establecido en el parágrafo del artículo 2 de la Ley 1150 de 2007</w:t>
      </w:r>
      <w:r w:rsidRPr="00FA27C6">
        <w:rPr>
          <w:rFonts w:ascii="Arial" w:hAnsi="Arial" w:cs="Arial"/>
          <w:color w:val="000000" w:themeColor="text1"/>
          <w:sz w:val="22"/>
        </w:rPr>
        <w:t xml:space="preserve">. </w:t>
      </w:r>
      <w:r w:rsidR="00CE59BE" w:rsidRPr="00FA27C6">
        <w:rPr>
          <w:rFonts w:ascii="Arial" w:hAnsi="Arial" w:cs="Arial"/>
          <w:color w:val="000000" w:themeColor="text1"/>
          <w:sz w:val="22"/>
        </w:rPr>
        <w:t xml:space="preserve">La Ley 1882 de 2018 </w:t>
      </w:r>
      <w:r w:rsidRPr="00FA27C6">
        <w:rPr>
          <w:rFonts w:ascii="Arial" w:hAnsi="Arial" w:cs="Arial"/>
          <w:color w:val="000000" w:themeColor="text1"/>
          <w:sz w:val="22"/>
        </w:rPr>
        <w:t>brinda el sustento normativo para la adopción de los Documentos Tipo</w:t>
      </w:r>
      <w:r w:rsidR="00CE59BE" w:rsidRPr="00FA27C6">
        <w:rPr>
          <w:rFonts w:ascii="Arial" w:hAnsi="Arial" w:cs="Arial"/>
          <w:color w:val="000000" w:themeColor="text1"/>
          <w:sz w:val="22"/>
        </w:rPr>
        <w:t xml:space="preserve"> por parte del Gobierno Nacional</w:t>
      </w:r>
      <w:r w:rsidRPr="00FA27C6">
        <w:rPr>
          <w:rFonts w:ascii="Arial" w:hAnsi="Arial" w:cs="Arial"/>
          <w:color w:val="000000" w:themeColor="text1"/>
          <w:sz w:val="22"/>
        </w:rPr>
        <w:t>, con el fin de que la Agencia Nacional de Contratación Pública como entidad administrativa especializada, los desarrolle e implemente dentro de los límites establecidos por el legislador y el</w:t>
      </w:r>
      <w:r w:rsidR="00500452" w:rsidRPr="00FA27C6">
        <w:rPr>
          <w:rFonts w:ascii="Arial" w:hAnsi="Arial" w:cs="Arial"/>
          <w:color w:val="000000" w:themeColor="text1"/>
          <w:sz w:val="22"/>
        </w:rPr>
        <w:t xml:space="preserve"> Gobierno Nacional</w:t>
      </w:r>
      <w:r w:rsidRPr="00FA27C6">
        <w:rPr>
          <w:rFonts w:ascii="Arial" w:hAnsi="Arial" w:cs="Arial"/>
          <w:color w:val="000000" w:themeColor="text1"/>
          <w:sz w:val="22"/>
        </w:rPr>
        <w:t>.</w:t>
      </w:r>
      <w:r w:rsidRPr="00FA27C6">
        <w:rPr>
          <w:rFonts w:ascii="Arial" w:eastAsia="Times New Roman" w:hAnsi="Arial" w:cs="Arial"/>
          <w:color w:val="000000" w:themeColor="text1"/>
          <w:sz w:val="22"/>
          <w:lang w:val="es-ES" w:eastAsia="es-ES"/>
        </w:rPr>
        <w:t xml:space="preserve"> </w:t>
      </w:r>
    </w:p>
    <w:p w14:paraId="2E78578A" w14:textId="3286B080" w:rsidR="00CE59BE" w:rsidRPr="00FA27C6" w:rsidRDefault="00CE59BE" w:rsidP="00500452">
      <w:pPr>
        <w:pStyle w:val="Encabezado"/>
        <w:tabs>
          <w:tab w:val="clear" w:pos="4252"/>
        </w:tabs>
        <w:spacing w:before="120" w:after="120" w:line="276" w:lineRule="auto"/>
        <w:ind w:firstLine="709"/>
        <w:jc w:val="both"/>
        <w:rPr>
          <w:rFonts w:ascii="Arial" w:hAnsi="Arial" w:cs="Arial"/>
          <w:color w:val="000000" w:themeColor="text1"/>
          <w:sz w:val="22"/>
        </w:rPr>
      </w:pPr>
      <w:r w:rsidRPr="00FA27C6">
        <w:rPr>
          <w:rFonts w:ascii="Arial" w:hAnsi="Arial" w:cs="Arial"/>
          <w:color w:val="000000" w:themeColor="text1"/>
          <w:sz w:val="22"/>
        </w:rPr>
        <w:t xml:space="preserve">A la luz de lo expuesto, </w:t>
      </w:r>
      <w:r w:rsidR="00500452" w:rsidRPr="00FA27C6">
        <w:rPr>
          <w:rFonts w:ascii="Arial" w:hAnsi="Arial" w:cs="Arial"/>
          <w:color w:val="000000" w:themeColor="text1"/>
          <w:sz w:val="22"/>
        </w:rPr>
        <w:t>l</w:t>
      </w:r>
      <w:r w:rsidRPr="00FA27C6">
        <w:rPr>
          <w:rFonts w:ascii="Arial" w:hAnsi="Arial" w:cs="Arial"/>
          <w:color w:val="000000" w:themeColor="text1"/>
          <w:sz w:val="22"/>
        </w:rPr>
        <w:t xml:space="preserve">os únicos </w:t>
      </w:r>
      <w:r w:rsidR="00500452" w:rsidRPr="00FA27C6">
        <w:rPr>
          <w:rFonts w:ascii="Arial" w:hAnsi="Arial" w:cs="Arial"/>
          <w:color w:val="000000" w:themeColor="text1"/>
          <w:sz w:val="22"/>
        </w:rPr>
        <w:t xml:space="preserve">documentos estándar </w:t>
      </w:r>
      <w:r w:rsidRPr="00FA27C6">
        <w:rPr>
          <w:rFonts w:ascii="Arial" w:hAnsi="Arial" w:cs="Arial"/>
          <w:color w:val="000000" w:themeColor="text1"/>
          <w:sz w:val="22"/>
        </w:rPr>
        <w:t xml:space="preserve">que tienen fuerza vinculante, y que por tanto deberán ser aplicados </w:t>
      </w:r>
      <w:r w:rsidR="00500452" w:rsidRPr="00FA27C6">
        <w:rPr>
          <w:rFonts w:ascii="Arial" w:hAnsi="Arial" w:cs="Arial"/>
          <w:color w:val="000000" w:themeColor="text1"/>
          <w:sz w:val="22"/>
        </w:rPr>
        <w:t xml:space="preserve">de forma obligatoria </w:t>
      </w:r>
      <w:r w:rsidRPr="00FA27C6">
        <w:rPr>
          <w:rFonts w:ascii="Arial" w:hAnsi="Arial" w:cs="Arial"/>
          <w:color w:val="000000" w:themeColor="text1"/>
          <w:sz w:val="22"/>
        </w:rPr>
        <w:t xml:space="preserve">por parte de las </w:t>
      </w:r>
      <w:r w:rsidR="00500452" w:rsidRPr="00FA27C6">
        <w:rPr>
          <w:rFonts w:ascii="Arial" w:hAnsi="Arial" w:cs="Arial"/>
          <w:color w:val="000000" w:themeColor="text1"/>
          <w:sz w:val="22"/>
        </w:rPr>
        <w:t>e</w:t>
      </w:r>
      <w:r w:rsidRPr="00FA27C6">
        <w:rPr>
          <w:rFonts w:ascii="Arial" w:hAnsi="Arial" w:cs="Arial"/>
          <w:color w:val="000000" w:themeColor="text1"/>
          <w:sz w:val="22"/>
        </w:rPr>
        <w:t>ntidades</w:t>
      </w:r>
      <w:r w:rsidR="00500452" w:rsidRPr="00FA27C6">
        <w:rPr>
          <w:rFonts w:ascii="Arial" w:hAnsi="Arial" w:cs="Arial"/>
          <w:color w:val="000000" w:themeColor="text1"/>
          <w:sz w:val="22"/>
        </w:rPr>
        <w:t xml:space="preserve"> sometidas al Estatuto General de Contratación de la Administración Pública</w:t>
      </w:r>
      <w:r w:rsidRPr="00FA27C6">
        <w:rPr>
          <w:rFonts w:ascii="Arial" w:hAnsi="Arial" w:cs="Arial"/>
          <w:color w:val="000000" w:themeColor="text1"/>
          <w:sz w:val="22"/>
        </w:rPr>
        <w:t>, s</w:t>
      </w:r>
      <w:r w:rsidR="00500452" w:rsidRPr="00FA27C6">
        <w:rPr>
          <w:rFonts w:ascii="Arial" w:hAnsi="Arial" w:cs="Arial"/>
          <w:color w:val="000000" w:themeColor="text1"/>
          <w:sz w:val="22"/>
        </w:rPr>
        <w:t>on</w:t>
      </w:r>
      <w:r w:rsidRPr="00FA27C6">
        <w:rPr>
          <w:rFonts w:ascii="Arial" w:hAnsi="Arial" w:cs="Arial"/>
          <w:color w:val="000000" w:themeColor="text1"/>
          <w:sz w:val="22"/>
        </w:rPr>
        <w:t xml:space="preserve"> aquellos </w:t>
      </w:r>
      <w:r w:rsidR="009F7A90" w:rsidRPr="00FA27C6">
        <w:rPr>
          <w:rFonts w:ascii="Arial" w:hAnsi="Arial" w:cs="Arial"/>
          <w:color w:val="000000" w:themeColor="text1"/>
          <w:sz w:val="22"/>
        </w:rPr>
        <w:t xml:space="preserve">que encuentren un fundamento en la ley o el reglamento respecto a su </w:t>
      </w:r>
      <w:r w:rsidRPr="00FA27C6">
        <w:rPr>
          <w:rFonts w:ascii="Arial" w:hAnsi="Arial" w:cs="Arial"/>
          <w:color w:val="000000" w:themeColor="text1"/>
          <w:sz w:val="22"/>
        </w:rPr>
        <w:t xml:space="preserve">obligatoriedad, tal como sucede con los </w:t>
      </w:r>
      <w:r w:rsidR="00500452" w:rsidRPr="00FA27C6">
        <w:rPr>
          <w:rFonts w:ascii="Arial" w:hAnsi="Arial" w:cs="Arial"/>
          <w:color w:val="000000" w:themeColor="text1"/>
          <w:sz w:val="22"/>
        </w:rPr>
        <w:t>D</w:t>
      </w:r>
      <w:r w:rsidRPr="00FA27C6">
        <w:rPr>
          <w:rFonts w:ascii="Arial" w:hAnsi="Arial" w:cs="Arial"/>
          <w:color w:val="000000" w:themeColor="text1"/>
          <w:sz w:val="22"/>
        </w:rPr>
        <w:t xml:space="preserve">ocumentos </w:t>
      </w:r>
      <w:r w:rsidR="00500452" w:rsidRPr="00FA27C6">
        <w:rPr>
          <w:rFonts w:ascii="Arial" w:hAnsi="Arial" w:cs="Arial"/>
          <w:color w:val="000000" w:themeColor="text1"/>
          <w:sz w:val="22"/>
        </w:rPr>
        <w:t>T</w:t>
      </w:r>
      <w:r w:rsidRPr="00FA27C6">
        <w:rPr>
          <w:rFonts w:ascii="Arial" w:hAnsi="Arial" w:cs="Arial"/>
          <w:color w:val="000000" w:themeColor="text1"/>
          <w:sz w:val="22"/>
        </w:rPr>
        <w:t xml:space="preserve">ipo establecidos en el artículo 4 de la Ley 1882 de 2018 y en </w:t>
      </w:r>
      <w:r w:rsidR="00500452" w:rsidRPr="00FA27C6">
        <w:rPr>
          <w:rFonts w:ascii="Arial" w:hAnsi="Arial" w:cs="Arial"/>
          <w:color w:val="000000" w:themeColor="text1"/>
          <w:sz w:val="22"/>
        </w:rPr>
        <w:t>los</w:t>
      </w:r>
      <w:r w:rsidRPr="00FA27C6">
        <w:rPr>
          <w:rFonts w:ascii="Arial" w:hAnsi="Arial" w:cs="Arial"/>
          <w:color w:val="000000" w:themeColor="text1"/>
          <w:sz w:val="22"/>
        </w:rPr>
        <w:t xml:space="preserve"> Decreto</w:t>
      </w:r>
      <w:r w:rsidR="00500452" w:rsidRPr="00FA27C6">
        <w:rPr>
          <w:rFonts w:ascii="Arial" w:hAnsi="Arial" w:cs="Arial"/>
          <w:color w:val="000000" w:themeColor="text1"/>
          <w:sz w:val="22"/>
        </w:rPr>
        <w:t>s</w:t>
      </w:r>
      <w:r w:rsidRPr="00FA27C6">
        <w:rPr>
          <w:rFonts w:ascii="Arial" w:hAnsi="Arial" w:cs="Arial"/>
          <w:color w:val="000000" w:themeColor="text1"/>
          <w:sz w:val="22"/>
        </w:rPr>
        <w:t xml:space="preserve"> 342</w:t>
      </w:r>
      <w:r w:rsidR="00500452" w:rsidRPr="00FA27C6">
        <w:rPr>
          <w:rFonts w:ascii="Arial" w:hAnsi="Arial" w:cs="Arial"/>
          <w:color w:val="000000" w:themeColor="text1"/>
          <w:sz w:val="22"/>
        </w:rPr>
        <w:t xml:space="preserve"> y 2096</w:t>
      </w:r>
      <w:r w:rsidRPr="00FA27C6">
        <w:rPr>
          <w:rFonts w:ascii="Arial" w:hAnsi="Arial" w:cs="Arial"/>
          <w:color w:val="000000" w:themeColor="text1"/>
          <w:sz w:val="22"/>
        </w:rPr>
        <w:t xml:space="preserve"> de 2019, es decir, los </w:t>
      </w:r>
      <w:r w:rsidR="00500452" w:rsidRPr="00FA27C6">
        <w:rPr>
          <w:rFonts w:ascii="Arial" w:hAnsi="Arial" w:cs="Arial"/>
          <w:color w:val="000000" w:themeColor="text1"/>
          <w:sz w:val="22"/>
        </w:rPr>
        <w:t>D</w:t>
      </w:r>
      <w:r w:rsidRPr="00FA27C6">
        <w:rPr>
          <w:rFonts w:ascii="Arial" w:hAnsi="Arial" w:cs="Arial"/>
          <w:color w:val="000000" w:themeColor="text1"/>
          <w:sz w:val="22"/>
        </w:rPr>
        <w:t xml:space="preserve">ocumentos </w:t>
      </w:r>
      <w:r w:rsidR="00500452" w:rsidRPr="00FA27C6">
        <w:rPr>
          <w:rFonts w:ascii="Arial" w:hAnsi="Arial" w:cs="Arial"/>
          <w:color w:val="000000" w:themeColor="text1"/>
          <w:sz w:val="22"/>
        </w:rPr>
        <w:t>T</w:t>
      </w:r>
      <w:r w:rsidRPr="00FA27C6">
        <w:rPr>
          <w:rFonts w:ascii="Arial" w:hAnsi="Arial" w:cs="Arial"/>
          <w:color w:val="000000" w:themeColor="text1"/>
          <w:sz w:val="22"/>
        </w:rPr>
        <w:t xml:space="preserve">ipo para licitación </w:t>
      </w:r>
      <w:r w:rsidR="00500452" w:rsidRPr="00FA27C6">
        <w:rPr>
          <w:rFonts w:ascii="Arial" w:hAnsi="Arial" w:cs="Arial"/>
          <w:color w:val="000000" w:themeColor="text1"/>
          <w:sz w:val="22"/>
        </w:rPr>
        <w:t xml:space="preserve">y menor cuantía </w:t>
      </w:r>
      <w:r w:rsidRPr="00FA27C6">
        <w:rPr>
          <w:rFonts w:ascii="Arial" w:hAnsi="Arial" w:cs="Arial"/>
          <w:color w:val="000000" w:themeColor="text1"/>
          <w:sz w:val="22"/>
        </w:rPr>
        <w:t xml:space="preserve">de obra pública de infraestructura de transporte. Los demás </w:t>
      </w:r>
      <w:r w:rsidR="00092958" w:rsidRPr="00FA27C6">
        <w:rPr>
          <w:rFonts w:ascii="Arial" w:hAnsi="Arial" w:cs="Arial"/>
          <w:color w:val="000000" w:themeColor="text1"/>
          <w:sz w:val="22"/>
        </w:rPr>
        <w:t xml:space="preserve">pliegos de condiciones tipo </w:t>
      </w:r>
      <w:r w:rsidRPr="00FA27C6">
        <w:rPr>
          <w:rFonts w:ascii="Arial" w:hAnsi="Arial" w:cs="Arial"/>
          <w:color w:val="000000" w:themeColor="text1"/>
          <w:sz w:val="22"/>
        </w:rPr>
        <w:t xml:space="preserve">que han sido expedidos por </w:t>
      </w:r>
      <w:r w:rsidR="00500452" w:rsidRPr="00FA27C6">
        <w:rPr>
          <w:rFonts w:ascii="Arial" w:hAnsi="Arial" w:cs="Arial"/>
          <w:color w:val="000000" w:themeColor="text1"/>
          <w:sz w:val="22"/>
        </w:rPr>
        <w:t xml:space="preserve">la Agencia Nacional de Contratación Pública </w:t>
      </w:r>
      <w:r w:rsidRPr="00FA27C6">
        <w:rPr>
          <w:rFonts w:ascii="Arial" w:hAnsi="Arial" w:cs="Arial"/>
          <w:color w:val="000000" w:themeColor="text1"/>
          <w:sz w:val="22"/>
        </w:rPr>
        <w:t xml:space="preserve">no son de obligatorio </w:t>
      </w:r>
      <w:r w:rsidR="00500452" w:rsidRPr="00FA27C6">
        <w:rPr>
          <w:rFonts w:ascii="Arial" w:hAnsi="Arial" w:cs="Arial"/>
          <w:color w:val="000000" w:themeColor="text1"/>
          <w:sz w:val="22"/>
        </w:rPr>
        <w:t>cumplimiento</w:t>
      </w:r>
      <w:r w:rsidRPr="00FA27C6">
        <w:rPr>
          <w:rFonts w:ascii="Arial" w:hAnsi="Arial" w:cs="Arial"/>
          <w:color w:val="000000" w:themeColor="text1"/>
          <w:sz w:val="22"/>
        </w:rPr>
        <w:t xml:space="preserve"> y su carácter es simplemente orientador.</w:t>
      </w:r>
    </w:p>
    <w:p w14:paraId="61AA6AB2" w14:textId="77777777" w:rsidR="009F4BE4" w:rsidRPr="00FA27C6" w:rsidRDefault="009F4BE4" w:rsidP="00CE59BE">
      <w:pPr>
        <w:spacing w:line="276" w:lineRule="auto"/>
        <w:jc w:val="both"/>
        <w:rPr>
          <w:rFonts w:ascii="Arial" w:hAnsi="Arial" w:cs="Arial"/>
          <w:color w:val="000000" w:themeColor="text1"/>
          <w:sz w:val="22"/>
        </w:rPr>
      </w:pPr>
    </w:p>
    <w:p w14:paraId="3BE7864F" w14:textId="638056AC" w:rsidR="00D41C69" w:rsidRPr="00FA27C6" w:rsidRDefault="00D41C69" w:rsidP="00D41C69">
      <w:pPr>
        <w:pStyle w:val="Prrafodelista"/>
        <w:numPr>
          <w:ilvl w:val="0"/>
          <w:numId w:val="6"/>
        </w:numPr>
        <w:tabs>
          <w:tab w:val="left" w:pos="284"/>
        </w:tabs>
        <w:spacing w:line="276" w:lineRule="auto"/>
        <w:ind w:left="0" w:hanging="142"/>
        <w:jc w:val="both"/>
        <w:rPr>
          <w:rFonts w:ascii="Arial" w:eastAsia="Calibri" w:hAnsi="Arial" w:cs="Arial"/>
          <w:color w:val="000000" w:themeColor="text1"/>
          <w:sz w:val="22"/>
        </w:rPr>
      </w:pPr>
      <w:r w:rsidRPr="00FA27C6">
        <w:rPr>
          <w:rFonts w:ascii="Arial" w:eastAsia="Calibri" w:hAnsi="Arial" w:cs="Arial"/>
          <w:b/>
          <w:color w:val="000000" w:themeColor="text1"/>
          <w:sz w:val="22"/>
        </w:rPr>
        <w:t>Respuesta</w:t>
      </w:r>
    </w:p>
    <w:p w14:paraId="3C18528D" w14:textId="77777777" w:rsidR="00D41C69" w:rsidRPr="00FA27C6" w:rsidRDefault="00D41C69" w:rsidP="00D41C69">
      <w:pPr>
        <w:spacing w:line="276" w:lineRule="auto"/>
        <w:ind w:left="709" w:right="709"/>
        <w:jc w:val="both"/>
        <w:rPr>
          <w:rFonts w:ascii="Arial" w:eastAsia="Calibri" w:hAnsi="Arial" w:cs="Arial"/>
          <w:i/>
          <w:color w:val="000000" w:themeColor="text1"/>
          <w:sz w:val="22"/>
        </w:rPr>
      </w:pPr>
    </w:p>
    <w:p w14:paraId="0C23BA80" w14:textId="5D1AF7B5" w:rsidR="00D41C69" w:rsidRPr="00FA27C6" w:rsidRDefault="00500452" w:rsidP="005852CF">
      <w:pPr>
        <w:spacing w:line="276" w:lineRule="auto"/>
        <w:ind w:left="709" w:right="709"/>
        <w:jc w:val="both"/>
        <w:rPr>
          <w:rFonts w:ascii="Arial" w:eastAsia="Calibri" w:hAnsi="Arial" w:cs="Arial"/>
          <w:color w:val="000000" w:themeColor="text1"/>
          <w:sz w:val="22"/>
        </w:rPr>
      </w:pPr>
      <w:r w:rsidRPr="00FA27C6">
        <w:rPr>
          <w:rFonts w:ascii="Arial" w:eastAsia="Calibri" w:hAnsi="Arial" w:cs="Arial"/>
          <w:color w:val="000000" w:themeColor="text1"/>
          <w:sz w:val="22"/>
        </w:rPr>
        <w:lastRenderedPageBreak/>
        <w:t>¿Ante la declaratoria de nulidad del numeral 3° del artículo 159 del Decreto 1510 de 2013 son vinculantes los Documentos Tipo para obra pública de infraestructura de transporte desarrollados por la Agencia Nacional de Contratación Pública?</w:t>
      </w:r>
    </w:p>
    <w:p w14:paraId="6E9DCAFE" w14:textId="77777777" w:rsidR="00F32C40" w:rsidRPr="00FA27C6" w:rsidRDefault="00F32C40" w:rsidP="005852CF">
      <w:pPr>
        <w:spacing w:line="276" w:lineRule="auto"/>
        <w:ind w:left="709" w:right="709"/>
        <w:jc w:val="both"/>
        <w:rPr>
          <w:rFonts w:ascii="Arial" w:eastAsia="Calibri" w:hAnsi="Arial" w:cs="Arial"/>
          <w:color w:val="000000" w:themeColor="text1"/>
          <w:sz w:val="22"/>
        </w:rPr>
      </w:pPr>
    </w:p>
    <w:p w14:paraId="4C66997B" w14:textId="5C8430F5" w:rsidR="00500452" w:rsidRPr="00FA27C6" w:rsidRDefault="00500452" w:rsidP="00F32C40">
      <w:pPr>
        <w:pStyle w:val="Encabezado"/>
        <w:tabs>
          <w:tab w:val="clear" w:pos="4252"/>
        </w:tabs>
        <w:spacing w:after="120" w:line="276" w:lineRule="auto"/>
        <w:jc w:val="both"/>
        <w:rPr>
          <w:rFonts w:ascii="Arial" w:eastAsia="Times New Roman" w:hAnsi="Arial" w:cs="Arial"/>
          <w:color w:val="000000" w:themeColor="text1"/>
          <w:sz w:val="22"/>
          <w:lang w:val="es-ES" w:eastAsia="es-ES"/>
        </w:rPr>
      </w:pPr>
      <w:r w:rsidRPr="00FA27C6">
        <w:rPr>
          <w:rFonts w:ascii="Arial" w:hAnsi="Arial" w:cs="Arial"/>
          <w:color w:val="000000" w:themeColor="text1"/>
          <w:sz w:val="22"/>
        </w:rPr>
        <w:t xml:space="preserve">La expedición de los Documentos Tipo de obra pública de infraestructura de transporte adoptados por el Gobierno Nacional a través de los Decretos 342 y 2096 de 2019, y desarrollados e implementados por la Agencia Nacional de Contratación Pública mediante las Resoluciones No. 1798 de 2019 y 0044 de 2020, se fundamenta en el artículo 4 de la Ley 1882 de 2018, no en el artículo 159 del Decreto 1510 de 2013. </w:t>
      </w:r>
    </w:p>
    <w:p w14:paraId="2F82701B" w14:textId="451EACC1" w:rsidR="00D41C69" w:rsidRPr="00FA27C6" w:rsidRDefault="00500452" w:rsidP="00B6037C">
      <w:pPr>
        <w:pStyle w:val="Encabezado"/>
        <w:tabs>
          <w:tab w:val="clear" w:pos="4252"/>
        </w:tabs>
        <w:spacing w:line="276" w:lineRule="auto"/>
        <w:ind w:firstLine="709"/>
        <w:jc w:val="both"/>
        <w:rPr>
          <w:rFonts w:ascii="Arial" w:hAnsi="Arial" w:cs="Arial"/>
          <w:color w:val="000000" w:themeColor="text1"/>
          <w:sz w:val="22"/>
        </w:rPr>
      </w:pPr>
      <w:r w:rsidRPr="00FA27C6">
        <w:rPr>
          <w:rFonts w:ascii="Arial" w:hAnsi="Arial" w:cs="Arial"/>
          <w:color w:val="000000" w:themeColor="text1"/>
          <w:sz w:val="22"/>
        </w:rPr>
        <w:t xml:space="preserve">A la luz de lo expuesto, los únicos </w:t>
      </w:r>
      <w:r w:rsidR="00F32C40" w:rsidRPr="00FA27C6">
        <w:rPr>
          <w:rFonts w:ascii="Arial" w:hAnsi="Arial" w:cs="Arial"/>
          <w:color w:val="000000" w:themeColor="text1"/>
          <w:sz w:val="22"/>
        </w:rPr>
        <w:t xml:space="preserve">pliegos de condiciones tipo </w:t>
      </w:r>
      <w:r w:rsidRPr="00FA27C6">
        <w:rPr>
          <w:rFonts w:ascii="Arial" w:hAnsi="Arial" w:cs="Arial"/>
          <w:color w:val="000000" w:themeColor="text1"/>
          <w:sz w:val="22"/>
        </w:rPr>
        <w:t>que tienen fuerza vinculante</w:t>
      </w:r>
      <w:r w:rsidR="00F32C40" w:rsidRPr="00FA27C6">
        <w:rPr>
          <w:rFonts w:ascii="Arial" w:hAnsi="Arial" w:cs="Arial"/>
          <w:color w:val="000000" w:themeColor="text1"/>
          <w:sz w:val="22"/>
        </w:rPr>
        <w:t xml:space="preserve"> </w:t>
      </w:r>
      <w:r w:rsidRPr="00FA27C6">
        <w:rPr>
          <w:rFonts w:ascii="Arial" w:hAnsi="Arial" w:cs="Arial"/>
          <w:color w:val="000000" w:themeColor="text1"/>
          <w:sz w:val="22"/>
        </w:rPr>
        <w:t>y que</w:t>
      </w:r>
      <w:r w:rsidR="00F32C40" w:rsidRPr="00FA27C6">
        <w:rPr>
          <w:rFonts w:ascii="Arial" w:hAnsi="Arial" w:cs="Arial"/>
          <w:color w:val="000000" w:themeColor="text1"/>
          <w:sz w:val="22"/>
        </w:rPr>
        <w:t>,</w:t>
      </w:r>
      <w:r w:rsidRPr="00FA27C6">
        <w:rPr>
          <w:rFonts w:ascii="Arial" w:hAnsi="Arial" w:cs="Arial"/>
          <w:color w:val="000000" w:themeColor="text1"/>
          <w:sz w:val="22"/>
        </w:rPr>
        <w:t xml:space="preserve"> por tanto</w:t>
      </w:r>
      <w:r w:rsidR="00F32C40" w:rsidRPr="00FA27C6">
        <w:rPr>
          <w:rFonts w:ascii="Arial" w:hAnsi="Arial" w:cs="Arial"/>
          <w:color w:val="000000" w:themeColor="text1"/>
          <w:sz w:val="22"/>
        </w:rPr>
        <w:t>,</w:t>
      </w:r>
      <w:r w:rsidRPr="00FA27C6">
        <w:rPr>
          <w:rFonts w:ascii="Arial" w:hAnsi="Arial" w:cs="Arial"/>
          <w:color w:val="000000" w:themeColor="text1"/>
          <w:sz w:val="22"/>
        </w:rPr>
        <w:t xml:space="preserve"> deben ser aplicados de forma obligatoria por parte de las entidades sometidas al Estatuto General de Contratación de la Administración Pública, son aquellos respecto de los cuales la ley o decreto dispone su obligatoriedad, tal como sucede con los Documentos Tipo establecidos en el artículo 4 de la Ley 1882 de 2018 y en los Decretos 342 y 2096 de 2019. Los demás que han sido expedidos por la Agencia Nacional de Contratación Pública no son de obligatorio cumplimiento y su carácter es simplemente orientador.</w:t>
      </w:r>
    </w:p>
    <w:p w14:paraId="01B1CA0B" w14:textId="77777777" w:rsidR="00B6037C" w:rsidRPr="00FA27C6" w:rsidRDefault="00B6037C" w:rsidP="00B6037C">
      <w:pPr>
        <w:pStyle w:val="Encabezado"/>
        <w:tabs>
          <w:tab w:val="clear" w:pos="4252"/>
        </w:tabs>
        <w:spacing w:line="276" w:lineRule="auto"/>
        <w:ind w:firstLine="709"/>
        <w:jc w:val="both"/>
        <w:rPr>
          <w:rFonts w:ascii="Arial" w:hAnsi="Arial" w:cs="Arial"/>
          <w:color w:val="000000" w:themeColor="text1"/>
          <w:sz w:val="22"/>
        </w:rPr>
      </w:pPr>
    </w:p>
    <w:p w14:paraId="3A138F34" w14:textId="77777777" w:rsidR="00D41C69" w:rsidRPr="00FA27C6" w:rsidRDefault="00D41C69" w:rsidP="00B6037C">
      <w:pPr>
        <w:spacing w:line="276" w:lineRule="auto"/>
        <w:jc w:val="both"/>
        <w:rPr>
          <w:rFonts w:ascii="Arial" w:hAnsi="Arial" w:cs="Arial"/>
          <w:color w:val="000000" w:themeColor="text1"/>
          <w:sz w:val="22"/>
        </w:rPr>
      </w:pPr>
      <w:r w:rsidRPr="00FA27C6">
        <w:rPr>
          <w:rFonts w:ascii="Arial" w:eastAsia="Calibri" w:hAnsi="Arial" w:cs="Arial"/>
          <w:color w:val="000000" w:themeColor="text1"/>
          <w:sz w:val="22"/>
        </w:rPr>
        <w:t>Este concepto tiene el alcance previsto en el artículo 28 del Código de Procedimiento Administrativo y de lo Contencioso Administrativo.</w:t>
      </w:r>
    </w:p>
    <w:p w14:paraId="1B699E1A" w14:textId="77777777" w:rsidR="00D41C69" w:rsidRPr="00FA27C6" w:rsidRDefault="00D41C69" w:rsidP="00D41C69">
      <w:pPr>
        <w:jc w:val="both"/>
        <w:rPr>
          <w:rFonts w:ascii="Arial" w:eastAsia="Calibri" w:hAnsi="Arial" w:cs="Arial"/>
          <w:color w:val="000000" w:themeColor="text1"/>
          <w:sz w:val="22"/>
        </w:rPr>
      </w:pPr>
      <w:r w:rsidRPr="00FA27C6">
        <w:rPr>
          <w:noProof/>
          <w:color w:val="000000" w:themeColor="text1"/>
          <w:lang w:val="en-US"/>
        </w:rPr>
        <mc:AlternateContent>
          <mc:Choice Requires="wps">
            <w:drawing>
              <wp:anchor distT="0" distB="0" distL="114300" distR="114300" simplePos="0" relativeHeight="251658240" behindDoc="0" locked="0" layoutInCell="1" allowOverlap="1" wp14:anchorId="35EEB499" wp14:editId="219329ED">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057D77"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strokecolor="#dbdbdb">
                <w10:wrap anchorx="page"/>
              </v:line>
            </w:pict>
          </mc:Fallback>
        </mc:AlternateContent>
      </w:r>
    </w:p>
    <w:p w14:paraId="3DE3079D" w14:textId="77777777" w:rsidR="00D41C69" w:rsidRPr="00FA27C6" w:rsidRDefault="00D41C69" w:rsidP="00D41C69">
      <w:pPr>
        <w:rPr>
          <w:rFonts w:ascii="Arial" w:eastAsia="Times New Roman" w:hAnsi="Arial" w:cs="Arial"/>
          <w:color w:val="000000" w:themeColor="text1"/>
          <w:sz w:val="22"/>
          <w:lang w:eastAsia="es-CO"/>
        </w:rPr>
      </w:pPr>
      <w:r w:rsidRPr="00FA27C6">
        <w:rPr>
          <w:rFonts w:ascii="Arial" w:eastAsia="Times New Roman" w:hAnsi="Arial" w:cs="Arial"/>
          <w:color w:val="000000" w:themeColor="text1"/>
          <w:sz w:val="22"/>
          <w:lang w:eastAsia="es-CO"/>
        </w:rPr>
        <w:t>Atentamente,</w:t>
      </w:r>
    </w:p>
    <w:p w14:paraId="49A7E667" w14:textId="7D586BE2" w:rsidR="00D41C69" w:rsidRPr="00FA27C6" w:rsidRDefault="007A6FB8" w:rsidP="00D41C69">
      <w:pPr>
        <w:jc w:val="center"/>
        <w:rPr>
          <w:rFonts w:ascii="Arial" w:eastAsia="Times New Roman" w:hAnsi="Arial" w:cs="Arial"/>
          <w:color w:val="000000" w:themeColor="text1"/>
          <w:sz w:val="18"/>
          <w:szCs w:val="20"/>
          <w:lang w:eastAsia="es-CO"/>
        </w:rPr>
      </w:pPr>
      <w:r>
        <w:rPr>
          <w:noProof/>
          <w:lang w:val="en-US"/>
        </w:rPr>
        <w:drawing>
          <wp:inline distT="0" distB="0" distL="0" distR="0" wp14:anchorId="442FAF98" wp14:editId="747022AC">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bookmarkStart w:id="4" w:name="_GoBack"/>
      <w:bookmarkEnd w:id="4"/>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A27C6" w:rsidRPr="00FA27C6" w14:paraId="5A7596A3" w14:textId="77777777" w:rsidTr="00B6037C">
        <w:trPr>
          <w:trHeight w:val="315"/>
        </w:trPr>
        <w:tc>
          <w:tcPr>
            <w:tcW w:w="812" w:type="dxa"/>
            <w:vAlign w:val="center"/>
            <w:hideMark/>
          </w:tcPr>
          <w:p w14:paraId="493EEB7D" w14:textId="77777777" w:rsidR="00D41C69" w:rsidRPr="00FA27C6" w:rsidRDefault="00D41C69" w:rsidP="005A285C">
            <w:pPr>
              <w:rPr>
                <w:rFonts w:ascii="Arial" w:eastAsia="Times New Roman" w:hAnsi="Arial" w:cs="Arial"/>
                <w:color w:val="000000" w:themeColor="text1"/>
                <w:sz w:val="16"/>
                <w:szCs w:val="16"/>
                <w:lang w:eastAsia="es-ES"/>
              </w:rPr>
            </w:pPr>
            <w:r w:rsidRPr="00FA27C6">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0DDCEDBC" w14:textId="77777777" w:rsidR="00D41C69" w:rsidRPr="00FA27C6" w:rsidRDefault="00D41C69" w:rsidP="005A285C">
            <w:pPr>
              <w:rPr>
                <w:rFonts w:ascii="Arial" w:eastAsia="Times New Roman" w:hAnsi="Arial" w:cs="Arial"/>
                <w:color w:val="000000" w:themeColor="text1"/>
                <w:sz w:val="16"/>
                <w:szCs w:val="16"/>
                <w:lang w:eastAsia="es-ES"/>
              </w:rPr>
            </w:pPr>
            <w:r w:rsidRPr="00FA27C6">
              <w:rPr>
                <w:rFonts w:ascii="Arial" w:eastAsia="Times New Roman" w:hAnsi="Arial" w:cs="Arial"/>
                <w:color w:val="000000" w:themeColor="text1"/>
                <w:sz w:val="16"/>
                <w:szCs w:val="16"/>
                <w:lang w:eastAsia="es-ES"/>
              </w:rPr>
              <w:t>Anamaría Bonilla Prieto</w:t>
            </w:r>
          </w:p>
          <w:p w14:paraId="6F98F82C" w14:textId="77777777" w:rsidR="00D41C69" w:rsidRPr="00FA27C6" w:rsidRDefault="00D41C69" w:rsidP="005A285C">
            <w:pPr>
              <w:rPr>
                <w:rFonts w:ascii="Arial" w:eastAsia="Times New Roman" w:hAnsi="Arial" w:cs="Arial"/>
                <w:color w:val="000000" w:themeColor="text1"/>
                <w:sz w:val="16"/>
                <w:szCs w:val="16"/>
                <w:lang w:eastAsia="es-ES"/>
              </w:rPr>
            </w:pPr>
            <w:r w:rsidRPr="00FA27C6">
              <w:rPr>
                <w:rFonts w:ascii="Arial" w:eastAsia="Times New Roman" w:hAnsi="Arial" w:cs="Arial"/>
                <w:color w:val="000000" w:themeColor="text1"/>
                <w:sz w:val="16"/>
                <w:szCs w:val="16"/>
                <w:lang w:eastAsia="es-ES"/>
              </w:rPr>
              <w:t>Contratista</w:t>
            </w:r>
          </w:p>
        </w:tc>
      </w:tr>
      <w:tr w:rsidR="00FA27C6" w:rsidRPr="00FA27C6" w14:paraId="24ABF535" w14:textId="77777777" w:rsidTr="00B6037C">
        <w:trPr>
          <w:trHeight w:val="330"/>
        </w:trPr>
        <w:tc>
          <w:tcPr>
            <w:tcW w:w="812" w:type="dxa"/>
            <w:vAlign w:val="center"/>
            <w:hideMark/>
          </w:tcPr>
          <w:p w14:paraId="6C20BF5B" w14:textId="77777777" w:rsidR="00D41C69" w:rsidRPr="00FA27C6" w:rsidRDefault="00D41C69" w:rsidP="005A285C">
            <w:pPr>
              <w:rPr>
                <w:rFonts w:ascii="Arial" w:eastAsia="Times New Roman" w:hAnsi="Arial" w:cs="Arial"/>
                <w:color w:val="000000" w:themeColor="text1"/>
                <w:sz w:val="16"/>
                <w:szCs w:val="16"/>
                <w:lang w:eastAsia="es-ES"/>
              </w:rPr>
            </w:pPr>
            <w:r w:rsidRPr="00FA27C6">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39CA3BE" w14:textId="19CD9637" w:rsidR="00F32C40" w:rsidRPr="00FA27C6" w:rsidRDefault="00F32C40" w:rsidP="005A285C">
            <w:pPr>
              <w:rPr>
                <w:rFonts w:ascii="Arial" w:eastAsia="Times New Roman" w:hAnsi="Arial" w:cs="Arial"/>
                <w:color w:val="000000" w:themeColor="text1"/>
                <w:sz w:val="16"/>
                <w:szCs w:val="16"/>
                <w:lang w:eastAsia="es-ES"/>
              </w:rPr>
            </w:pPr>
            <w:r w:rsidRPr="00FA27C6">
              <w:rPr>
                <w:rFonts w:ascii="Arial" w:eastAsia="Times New Roman" w:hAnsi="Arial" w:cs="Arial"/>
                <w:color w:val="000000" w:themeColor="text1"/>
                <w:sz w:val="16"/>
                <w:szCs w:val="16"/>
                <w:lang w:eastAsia="es-ES"/>
              </w:rPr>
              <w:t>Sebastián Ramírez Grisales</w:t>
            </w:r>
          </w:p>
          <w:p w14:paraId="7B952B52" w14:textId="0292788D" w:rsidR="00D41C69" w:rsidRPr="00FA27C6" w:rsidRDefault="00F32C40" w:rsidP="005A285C">
            <w:pPr>
              <w:rPr>
                <w:rFonts w:ascii="Arial" w:eastAsia="Times New Roman" w:hAnsi="Arial" w:cs="Arial"/>
                <w:color w:val="000000" w:themeColor="text1"/>
                <w:sz w:val="16"/>
                <w:szCs w:val="16"/>
                <w:lang w:eastAsia="es-ES"/>
              </w:rPr>
            </w:pPr>
            <w:r w:rsidRPr="00FA27C6">
              <w:rPr>
                <w:rFonts w:ascii="Arial" w:eastAsia="Times New Roman" w:hAnsi="Arial" w:cs="Arial"/>
                <w:color w:val="000000" w:themeColor="text1"/>
                <w:sz w:val="16"/>
                <w:szCs w:val="16"/>
                <w:lang w:eastAsia="es-ES"/>
              </w:rPr>
              <w:t>Contratista</w:t>
            </w:r>
          </w:p>
        </w:tc>
      </w:tr>
      <w:tr w:rsidR="00FA27C6" w:rsidRPr="00FA27C6" w14:paraId="6933395B" w14:textId="77777777" w:rsidTr="00B6037C">
        <w:trPr>
          <w:trHeight w:val="300"/>
        </w:trPr>
        <w:tc>
          <w:tcPr>
            <w:tcW w:w="812" w:type="dxa"/>
            <w:vAlign w:val="center"/>
            <w:hideMark/>
          </w:tcPr>
          <w:p w14:paraId="73EAB503" w14:textId="77777777" w:rsidR="00D41C69" w:rsidRPr="00FA27C6" w:rsidRDefault="00D41C69" w:rsidP="005A285C">
            <w:pPr>
              <w:rPr>
                <w:rFonts w:ascii="Arial" w:eastAsia="Times New Roman" w:hAnsi="Arial" w:cs="Arial"/>
                <w:color w:val="000000" w:themeColor="text1"/>
                <w:sz w:val="16"/>
                <w:szCs w:val="16"/>
                <w:lang w:eastAsia="es-ES"/>
              </w:rPr>
            </w:pPr>
            <w:r w:rsidRPr="00FA27C6">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E2F2E3A" w14:textId="77777777" w:rsidR="00D41C69" w:rsidRPr="00FA27C6" w:rsidRDefault="00D41C69" w:rsidP="005A285C">
            <w:pPr>
              <w:rPr>
                <w:rFonts w:ascii="Arial" w:eastAsia="Times New Roman" w:hAnsi="Arial" w:cs="Arial"/>
                <w:color w:val="000000" w:themeColor="text1"/>
                <w:sz w:val="16"/>
                <w:szCs w:val="16"/>
                <w:lang w:eastAsia="es-ES"/>
              </w:rPr>
            </w:pPr>
            <w:r w:rsidRPr="00FA27C6">
              <w:rPr>
                <w:rFonts w:ascii="Arial" w:eastAsia="Times New Roman" w:hAnsi="Arial" w:cs="Arial"/>
                <w:color w:val="000000" w:themeColor="text1"/>
                <w:sz w:val="16"/>
                <w:szCs w:val="16"/>
                <w:lang w:eastAsia="es-ES"/>
              </w:rPr>
              <w:t>Fabián Gonzalo Marín Cortés</w:t>
            </w:r>
          </w:p>
          <w:p w14:paraId="430D1D8B" w14:textId="77777777" w:rsidR="00D41C69" w:rsidRPr="00FA27C6" w:rsidRDefault="00D41C69" w:rsidP="005A285C">
            <w:pPr>
              <w:rPr>
                <w:rFonts w:ascii="Arial" w:eastAsia="Times New Roman" w:hAnsi="Arial" w:cs="Arial"/>
                <w:color w:val="000000" w:themeColor="text1"/>
                <w:sz w:val="16"/>
                <w:szCs w:val="16"/>
                <w:lang w:eastAsia="es-ES"/>
              </w:rPr>
            </w:pPr>
            <w:r w:rsidRPr="00FA27C6">
              <w:rPr>
                <w:rFonts w:ascii="Arial" w:eastAsia="Times New Roman" w:hAnsi="Arial" w:cs="Arial"/>
                <w:color w:val="000000" w:themeColor="text1"/>
                <w:sz w:val="16"/>
                <w:szCs w:val="16"/>
                <w:lang w:eastAsia="es-ES"/>
              </w:rPr>
              <w:t>Subdirector de Gestión Contractual</w:t>
            </w:r>
          </w:p>
        </w:tc>
      </w:tr>
      <w:tr w:rsidR="00D41C69" w:rsidRPr="00FA27C6" w14:paraId="6456F5C1" w14:textId="77777777" w:rsidTr="00B6037C">
        <w:trPr>
          <w:trHeight w:val="300"/>
        </w:trPr>
        <w:tc>
          <w:tcPr>
            <w:tcW w:w="812" w:type="dxa"/>
            <w:vAlign w:val="center"/>
            <w:hideMark/>
          </w:tcPr>
          <w:p w14:paraId="6D2C4C6B" w14:textId="77777777" w:rsidR="00D41C69" w:rsidRPr="00FA27C6" w:rsidRDefault="00D41C69" w:rsidP="005A285C">
            <w:pPr>
              <w:rPr>
                <w:rFonts w:ascii="Arial" w:eastAsia="Times New Roman" w:hAnsi="Arial" w:cs="Arial"/>
                <w:color w:val="000000" w:themeColor="text1"/>
                <w:sz w:val="16"/>
                <w:szCs w:val="16"/>
                <w:lang w:eastAsia="es-ES"/>
              </w:rPr>
            </w:pPr>
            <w:r w:rsidRPr="00FA27C6">
              <w:rPr>
                <w:rFonts w:ascii="Arial" w:eastAsia="Times New Roman" w:hAnsi="Arial" w:cs="Arial"/>
                <w:color w:val="000000" w:themeColor="text1"/>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77CA872" w14:textId="6C6061A2" w:rsidR="00D41C69" w:rsidRPr="00FA27C6" w:rsidRDefault="00B6037C" w:rsidP="005A285C">
            <w:pPr>
              <w:rPr>
                <w:rFonts w:ascii="Arial" w:eastAsia="Times New Roman" w:hAnsi="Arial" w:cs="Arial"/>
                <w:color w:val="000000" w:themeColor="text1"/>
                <w:sz w:val="16"/>
                <w:szCs w:val="16"/>
                <w:lang w:eastAsia="es-ES"/>
              </w:rPr>
            </w:pPr>
            <w:r w:rsidRPr="00FA27C6">
              <w:rPr>
                <w:rFonts w:ascii="Arial" w:eastAsia="Times New Roman" w:hAnsi="Arial" w:cs="Arial"/>
                <w:color w:val="000000" w:themeColor="text1"/>
                <w:sz w:val="16"/>
                <w:szCs w:val="16"/>
                <w:lang w:eastAsia="es-ES"/>
              </w:rPr>
              <w:t>6</w:t>
            </w:r>
            <w:r w:rsidR="00D41C69" w:rsidRPr="00FA27C6">
              <w:rPr>
                <w:rFonts w:ascii="Arial" w:eastAsia="Times New Roman" w:hAnsi="Arial" w:cs="Arial"/>
                <w:color w:val="000000" w:themeColor="text1"/>
                <w:sz w:val="16"/>
                <w:szCs w:val="16"/>
                <w:lang w:eastAsia="es-ES"/>
              </w:rPr>
              <w:t xml:space="preserve"> folios</w:t>
            </w:r>
          </w:p>
        </w:tc>
      </w:tr>
      <w:bookmarkEnd w:id="2"/>
    </w:tbl>
    <w:p w14:paraId="7EBF297E" w14:textId="77777777" w:rsidR="007B0854" w:rsidRPr="00FA27C6" w:rsidRDefault="007B0854" w:rsidP="00D41C69">
      <w:pPr>
        <w:rPr>
          <w:color w:val="000000" w:themeColor="text1"/>
        </w:rPr>
      </w:pPr>
    </w:p>
    <w:sectPr w:rsidR="007B0854" w:rsidRPr="00FA27C6"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ED61F" w14:textId="77777777" w:rsidR="00B87574" w:rsidRDefault="00B87574">
      <w:r>
        <w:separator/>
      </w:r>
    </w:p>
  </w:endnote>
  <w:endnote w:type="continuationSeparator" w:id="0">
    <w:p w14:paraId="47CF9B9B" w14:textId="77777777" w:rsidR="00B87574" w:rsidRDefault="00B8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7FD5E" w14:textId="77777777" w:rsidR="00DC70F2" w:rsidRDefault="00DC70F2" w:rsidP="00DC70F2">
    <w:pPr>
      <w:pStyle w:val="Sinespaciado"/>
      <w:jc w:val="center"/>
      <w:rPr>
        <w:rFonts w:ascii="Arial" w:hAnsi="Arial" w:cs="Arial"/>
        <w:sz w:val="18"/>
        <w:szCs w:val="18"/>
      </w:rPr>
    </w:pPr>
  </w:p>
  <w:p w14:paraId="082FCFB3" w14:textId="77777777" w:rsidR="00DC70F2" w:rsidRDefault="00DC70F2" w:rsidP="00DC70F2">
    <w:pPr>
      <w:pStyle w:val="Sinespaciado"/>
      <w:jc w:val="right"/>
      <w:rPr>
        <w:rFonts w:ascii="Arial" w:hAnsi="Arial" w:cs="Arial"/>
        <w:sz w:val="18"/>
        <w:szCs w:val="18"/>
      </w:rPr>
    </w:pPr>
  </w:p>
  <w:p w14:paraId="2D3FC39F" w14:textId="03421699" w:rsidR="00DC70F2" w:rsidRPr="008217B7" w:rsidRDefault="00DC70F2" w:rsidP="00DC70F2">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7A6FB8">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7A6FB8">
      <w:rPr>
        <w:rFonts w:ascii="Arial" w:hAnsi="Arial" w:cs="Arial"/>
        <w:b/>
        <w:bCs/>
        <w:noProof/>
        <w:color w:val="7F7F7F" w:themeColor="text1" w:themeTint="80"/>
        <w:sz w:val="16"/>
        <w:szCs w:val="16"/>
      </w:rPr>
      <w:t>6</w:t>
    </w:r>
    <w:r w:rsidRPr="00084B97">
      <w:rPr>
        <w:rFonts w:ascii="Arial" w:hAnsi="Arial" w:cs="Arial"/>
        <w:b/>
        <w:bCs/>
        <w:color w:val="7F7F7F" w:themeColor="text1" w:themeTint="80"/>
        <w:sz w:val="16"/>
        <w:szCs w:val="16"/>
      </w:rPr>
      <w:fldChar w:fldCharType="end"/>
    </w:r>
  </w:p>
  <w:p w14:paraId="02406A15" w14:textId="77777777" w:rsidR="00DC70F2" w:rsidRDefault="00DC70F2" w:rsidP="00DC70F2">
    <w:pPr>
      <w:pStyle w:val="Piedepgina"/>
      <w:jc w:val="center"/>
      <w:rPr>
        <w:lang w:val="es-ES"/>
      </w:rPr>
    </w:pPr>
    <w:r>
      <w:rPr>
        <w:noProof/>
        <w:lang w:val="en-US"/>
      </w:rPr>
      <w:drawing>
        <wp:inline distT="0" distB="0" distL="0" distR="0" wp14:anchorId="2FE9EE7F" wp14:editId="3C6F51D5">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C324765" w14:textId="77777777" w:rsidR="00DC70F2" w:rsidRPr="007B0854" w:rsidRDefault="00DC70F2" w:rsidP="00DC70F2">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5CF90" w14:textId="77777777" w:rsidR="00B87574" w:rsidRDefault="00B87574">
      <w:r>
        <w:separator/>
      </w:r>
    </w:p>
  </w:footnote>
  <w:footnote w:type="continuationSeparator" w:id="0">
    <w:p w14:paraId="18ED28E9" w14:textId="77777777" w:rsidR="00B87574" w:rsidRDefault="00B87574">
      <w:r>
        <w:continuationSeparator/>
      </w:r>
    </w:p>
  </w:footnote>
  <w:footnote w:id="1">
    <w:p w14:paraId="6D061516" w14:textId="2B0D8357" w:rsidR="00B67B2D" w:rsidRPr="00FA27C6" w:rsidRDefault="00B67B2D" w:rsidP="00B67B2D">
      <w:pPr>
        <w:pStyle w:val="Textonotapie"/>
        <w:ind w:firstLine="708"/>
        <w:jc w:val="both"/>
        <w:rPr>
          <w:rFonts w:ascii="Arial" w:hAnsi="Arial" w:cs="Arial"/>
          <w:color w:val="000000" w:themeColor="text1"/>
          <w:sz w:val="19"/>
          <w:szCs w:val="19"/>
        </w:rPr>
      </w:pPr>
      <w:r w:rsidRPr="00FA27C6">
        <w:rPr>
          <w:rStyle w:val="Refdenotaalpie"/>
          <w:rFonts w:ascii="Arial" w:hAnsi="Arial" w:cs="Arial"/>
          <w:color w:val="000000" w:themeColor="text1"/>
          <w:sz w:val="19"/>
          <w:szCs w:val="19"/>
        </w:rPr>
        <w:footnoteRef/>
      </w:r>
      <w:r w:rsidRPr="00FA27C6">
        <w:rPr>
          <w:rFonts w:ascii="Arial" w:hAnsi="Arial" w:cs="Arial"/>
          <w:color w:val="000000" w:themeColor="text1"/>
          <w:sz w:val="19"/>
          <w:szCs w:val="19"/>
        </w:rPr>
        <w:t xml:space="preserve"> El 14 de febrero de este año la Agencia Nacional de Contratación Pública expidió la Resolución No. 0045, mediante la cual actualizó los Documentos Tipo desarrollados mediante la Resolución 1798 de 2019. La versión 2 de los Documentos Tipo para licitación de obra pública de transporte será aplicable para los procesos de contratación cuyo aviso de convocatoria sea publicado desde el 10 de marzo de 2020. Los procedimientos de licitación que antes del 10 de ma</w:t>
      </w:r>
      <w:r w:rsidR="00255642" w:rsidRPr="00FA27C6">
        <w:rPr>
          <w:rFonts w:ascii="Arial" w:hAnsi="Arial" w:cs="Arial"/>
          <w:color w:val="000000" w:themeColor="text1"/>
          <w:sz w:val="19"/>
          <w:szCs w:val="19"/>
        </w:rPr>
        <w:t>r</w:t>
      </w:r>
      <w:r w:rsidRPr="00FA27C6">
        <w:rPr>
          <w:rFonts w:ascii="Arial" w:hAnsi="Arial" w:cs="Arial"/>
          <w:color w:val="000000" w:themeColor="text1"/>
          <w:sz w:val="19"/>
          <w:szCs w:val="19"/>
        </w:rPr>
        <w:t>zo de 2020 hayan publicado aviso de convocatoria, continuarán rigiéndose por los Documentos Tipo - Versión 1, incluidos en la Resolución 1 798 de 2019.</w:t>
      </w:r>
    </w:p>
  </w:footnote>
  <w:footnote w:id="2">
    <w:p w14:paraId="5158A81D" w14:textId="16C3FD62" w:rsidR="00CE59BE" w:rsidRPr="00FA27C6" w:rsidRDefault="00CE59BE" w:rsidP="00CE59BE">
      <w:pPr>
        <w:pStyle w:val="Textonotapie"/>
        <w:ind w:firstLine="708"/>
        <w:jc w:val="both"/>
        <w:rPr>
          <w:rFonts w:ascii="Arial" w:hAnsi="Arial" w:cs="Arial"/>
          <w:color w:val="000000" w:themeColor="text1"/>
          <w:sz w:val="19"/>
          <w:szCs w:val="19"/>
        </w:rPr>
      </w:pPr>
      <w:r w:rsidRPr="00FA27C6">
        <w:rPr>
          <w:rStyle w:val="Refdenotaalpie"/>
          <w:color w:val="000000" w:themeColor="text1"/>
          <w:sz w:val="19"/>
          <w:szCs w:val="19"/>
        </w:rPr>
        <w:footnoteRef/>
      </w:r>
      <w:r w:rsidRPr="00FA27C6">
        <w:rPr>
          <w:color w:val="000000" w:themeColor="text1"/>
          <w:sz w:val="19"/>
          <w:szCs w:val="19"/>
        </w:rPr>
        <w:t xml:space="preserve"> </w:t>
      </w:r>
      <w:r w:rsidRPr="00FA27C6">
        <w:rPr>
          <w:rFonts w:ascii="Arial" w:hAnsi="Arial" w:cs="Arial"/>
          <w:color w:val="000000" w:themeColor="text1"/>
          <w:sz w:val="19"/>
          <w:szCs w:val="19"/>
        </w:rPr>
        <w:t>El Manual para la Identificación y Cobertura del Riesgo en los Procesos de Contratación expedido por la Agencia Nacional de Contratación Pública – Colombia Compra Eficiente ya no tiene fuerza vinculante y por tanto no es de obligatorio cumplimiento para los procesos de contratación adelantados por las entidades estatales. No obstante, la Agencia Nacional de Contratación Pública – Colombia Compra Eficiente, de acuerdo con las funciones previstas en el Decreto 4170 de 2011 puede seguir expidiendo documentos y herramientas de orientación en los Procesos de compra del Estado. En este sentido, las Entidades Estatales podrán, si así lo requieren, recurrir al Manual para la Identificación y Cobertura del Riesgo en los Procesos de Contratación como un documento orientador.</w:t>
      </w:r>
    </w:p>
    <w:p w14:paraId="77DC63AD" w14:textId="77777777" w:rsidR="00CE59BE" w:rsidRPr="00FA27C6" w:rsidRDefault="00CE59BE" w:rsidP="00CE59BE">
      <w:pPr>
        <w:pStyle w:val="Textonotapie"/>
        <w:ind w:firstLine="708"/>
        <w:jc w:val="both"/>
        <w:rPr>
          <w:color w:val="000000" w:themeColor="text1"/>
          <w:sz w:val="19"/>
          <w:szCs w:val="19"/>
          <w:lang w:val="es-CO"/>
        </w:rPr>
      </w:pPr>
    </w:p>
  </w:footnote>
  <w:footnote w:id="3">
    <w:p w14:paraId="61543660" w14:textId="74450EDE" w:rsidR="00FC77E0" w:rsidRPr="00FA27C6" w:rsidRDefault="00FC77E0" w:rsidP="00BC6B43">
      <w:pPr>
        <w:pStyle w:val="Textonotapie"/>
        <w:ind w:firstLine="708"/>
        <w:jc w:val="both"/>
        <w:rPr>
          <w:rFonts w:ascii="Arial" w:hAnsi="Arial" w:cs="Arial"/>
          <w:color w:val="000000" w:themeColor="text1"/>
          <w:sz w:val="19"/>
          <w:szCs w:val="19"/>
          <w:lang w:val="es-CO"/>
        </w:rPr>
      </w:pPr>
      <w:r w:rsidRPr="00FA27C6">
        <w:rPr>
          <w:rStyle w:val="Refdenotaalpie"/>
          <w:rFonts w:ascii="Arial" w:hAnsi="Arial" w:cs="Arial"/>
          <w:color w:val="000000" w:themeColor="text1"/>
          <w:sz w:val="19"/>
          <w:szCs w:val="19"/>
        </w:rPr>
        <w:footnoteRef/>
      </w:r>
      <w:r w:rsidRPr="00FA27C6">
        <w:rPr>
          <w:rFonts w:ascii="Arial" w:hAnsi="Arial" w:cs="Arial"/>
          <w:color w:val="000000" w:themeColor="text1"/>
          <w:sz w:val="19"/>
          <w:szCs w:val="19"/>
        </w:rPr>
        <w:t xml:space="preserve"> Consejo de Estado.  Sección Tercera. Subsección A. </w:t>
      </w:r>
      <w:r w:rsidR="00BC6B43" w:rsidRPr="00FA27C6">
        <w:rPr>
          <w:rFonts w:ascii="Arial" w:hAnsi="Arial" w:cs="Arial"/>
          <w:color w:val="000000" w:themeColor="text1"/>
          <w:sz w:val="19"/>
          <w:szCs w:val="19"/>
        </w:rPr>
        <w:t>Sentencia del 11 de abril de 2019. Exp. 52055. Consejera Ponente: María Adriana Marín.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59776" behindDoc="1" locked="0" layoutInCell="1" allowOverlap="1" wp14:anchorId="1A706351" wp14:editId="56D8DB41">
          <wp:simplePos x="0" y="0"/>
          <wp:positionH relativeFrom="margin">
            <wp:align>right</wp:align>
          </wp:positionH>
          <wp:positionV relativeFrom="paragraph">
            <wp:posOffset>302895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0D96725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D8970AD"/>
    <w:multiLevelType w:val="hybridMultilevel"/>
    <w:tmpl w:val="15606DF2"/>
    <w:lvl w:ilvl="0" w:tplc="7D0006B8">
      <w:numFmt w:val="bullet"/>
      <w:lvlText w:val="-"/>
      <w:lvlJc w:val="left"/>
      <w:pPr>
        <w:ind w:left="1495" w:hanging="360"/>
      </w:pPr>
      <w:rPr>
        <w:rFonts w:ascii="Arial" w:eastAsiaTheme="minorHAnsi" w:hAnsi="Arial" w:cs="Arial" w:hint="default"/>
      </w:rPr>
    </w:lvl>
    <w:lvl w:ilvl="1" w:tplc="240A0003" w:tentative="1">
      <w:start w:val="1"/>
      <w:numFmt w:val="bullet"/>
      <w:lvlText w:val="o"/>
      <w:lvlJc w:val="left"/>
      <w:pPr>
        <w:ind w:left="2215" w:hanging="360"/>
      </w:pPr>
      <w:rPr>
        <w:rFonts w:ascii="Courier New" w:hAnsi="Courier New" w:cs="Courier New" w:hint="default"/>
      </w:rPr>
    </w:lvl>
    <w:lvl w:ilvl="2" w:tplc="240A0005" w:tentative="1">
      <w:start w:val="1"/>
      <w:numFmt w:val="bullet"/>
      <w:lvlText w:val=""/>
      <w:lvlJc w:val="left"/>
      <w:pPr>
        <w:ind w:left="2935" w:hanging="360"/>
      </w:pPr>
      <w:rPr>
        <w:rFonts w:ascii="Wingdings" w:hAnsi="Wingdings" w:hint="default"/>
      </w:rPr>
    </w:lvl>
    <w:lvl w:ilvl="3" w:tplc="240A0001" w:tentative="1">
      <w:start w:val="1"/>
      <w:numFmt w:val="bullet"/>
      <w:lvlText w:val=""/>
      <w:lvlJc w:val="left"/>
      <w:pPr>
        <w:ind w:left="3655" w:hanging="360"/>
      </w:pPr>
      <w:rPr>
        <w:rFonts w:ascii="Symbol" w:hAnsi="Symbol" w:hint="default"/>
      </w:rPr>
    </w:lvl>
    <w:lvl w:ilvl="4" w:tplc="240A0003" w:tentative="1">
      <w:start w:val="1"/>
      <w:numFmt w:val="bullet"/>
      <w:lvlText w:val="o"/>
      <w:lvlJc w:val="left"/>
      <w:pPr>
        <w:ind w:left="4375" w:hanging="360"/>
      </w:pPr>
      <w:rPr>
        <w:rFonts w:ascii="Courier New" w:hAnsi="Courier New" w:cs="Courier New" w:hint="default"/>
      </w:rPr>
    </w:lvl>
    <w:lvl w:ilvl="5" w:tplc="240A0005" w:tentative="1">
      <w:start w:val="1"/>
      <w:numFmt w:val="bullet"/>
      <w:lvlText w:val=""/>
      <w:lvlJc w:val="left"/>
      <w:pPr>
        <w:ind w:left="5095" w:hanging="360"/>
      </w:pPr>
      <w:rPr>
        <w:rFonts w:ascii="Wingdings" w:hAnsi="Wingdings" w:hint="default"/>
      </w:rPr>
    </w:lvl>
    <w:lvl w:ilvl="6" w:tplc="240A0001" w:tentative="1">
      <w:start w:val="1"/>
      <w:numFmt w:val="bullet"/>
      <w:lvlText w:val=""/>
      <w:lvlJc w:val="left"/>
      <w:pPr>
        <w:ind w:left="5815" w:hanging="360"/>
      </w:pPr>
      <w:rPr>
        <w:rFonts w:ascii="Symbol" w:hAnsi="Symbol" w:hint="default"/>
      </w:rPr>
    </w:lvl>
    <w:lvl w:ilvl="7" w:tplc="240A0003" w:tentative="1">
      <w:start w:val="1"/>
      <w:numFmt w:val="bullet"/>
      <w:lvlText w:val="o"/>
      <w:lvlJc w:val="left"/>
      <w:pPr>
        <w:ind w:left="6535" w:hanging="360"/>
      </w:pPr>
      <w:rPr>
        <w:rFonts w:ascii="Courier New" w:hAnsi="Courier New" w:cs="Courier New" w:hint="default"/>
      </w:rPr>
    </w:lvl>
    <w:lvl w:ilvl="8" w:tplc="240A0005" w:tentative="1">
      <w:start w:val="1"/>
      <w:numFmt w:val="bullet"/>
      <w:lvlText w:val=""/>
      <w:lvlJc w:val="left"/>
      <w:pPr>
        <w:ind w:left="7255"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92958"/>
    <w:rsid w:val="000942EB"/>
    <w:rsid w:val="000B103F"/>
    <w:rsid w:val="000F14E8"/>
    <w:rsid w:val="00103915"/>
    <w:rsid w:val="00122B23"/>
    <w:rsid w:val="00137FFA"/>
    <w:rsid w:val="00234B84"/>
    <w:rsid w:val="00255642"/>
    <w:rsid w:val="003033BA"/>
    <w:rsid w:val="0032009E"/>
    <w:rsid w:val="0034680A"/>
    <w:rsid w:val="00386456"/>
    <w:rsid w:val="003A581E"/>
    <w:rsid w:val="003D6AD7"/>
    <w:rsid w:val="004422D6"/>
    <w:rsid w:val="004A34D2"/>
    <w:rsid w:val="00500452"/>
    <w:rsid w:val="0051074C"/>
    <w:rsid w:val="00513AF2"/>
    <w:rsid w:val="0054413A"/>
    <w:rsid w:val="005564CA"/>
    <w:rsid w:val="005852CF"/>
    <w:rsid w:val="005F658B"/>
    <w:rsid w:val="00655371"/>
    <w:rsid w:val="0066574D"/>
    <w:rsid w:val="006755B7"/>
    <w:rsid w:val="00685E12"/>
    <w:rsid w:val="00697665"/>
    <w:rsid w:val="006A7FD0"/>
    <w:rsid w:val="006D7687"/>
    <w:rsid w:val="006E0572"/>
    <w:rsid w:val="00705631"/>
    <w:rsid w:val="00723C24"/>
    <w:rsid w:val="00742DD2"/>
    <w:rsid w:val="0075647A"/>
    <w:rsid w:val="007634AD"/>
    <w:rsid w:val="0078122E"/>
    <w:rsid w:val="007A6FB8"/>
    <w:rsid w:val="007B0854"/>
    <w:rsid w:val="007F72CB"/>
    <w:rsid w:val="0083119B"/>
    <w:rsid w:val="00836EAB"/>
    <w:rsid w:val="0085092D"/>
    <w:rsid w:val="008E1C15"/>
    <w:rsid w:val="009047C5"/>
    <w:rsid w:val="0095385A"/>
    <w:rsid w:val="009F4BE4"/>
    <w:rsid w:val="009F7A90"/>
    <w:rsid w:val="00A24560"/>
    <w:rsid w:val="00A34538"/>
    <w:rsid w:val="00A6127A"/>
    <w:rsid w:val="00A67EC0"/>
    <w:rsid w:val="00AA442B"/>
    <w:rsid w:val="00B22E22"/>
    <w:rsid w:val="00B525CB"/>
    <w:rsid w:val="00B6037C"/>
    <w:rsid w:val="00B63CB2"/>
    <w:rsid w:val="00B67B2D"/>
    <w:rsid w:val="00B87574"/>
    <w:rsid w:val="00BC6B43"/>
    <w:rsid w:val="00BD78FE"/>
    <w:rsid w:val="00C10C62"/>
    <w:rsid w:val="00CB51F7"/>
    <w:rsid w:val="00CC00CD"/>
    <w:rsid w:val="00CE59BE"/>
    <w:rsid w:val="00D16E39"/>
    <w:rsid w:val="00D261E7"/>
    <w:rsid w:val="00D41C69"/>
    <w:rsid w:val="00D72E9D"/>
    <w:rsid w:val="00D82CE5"/>
    <w:rsid w:val="00DA5AB1"/>
    <w:rsid w:val="00DC62E5"/>
    <w:rsid w:val="00DC70F2"/>
    <w:rsid w:val="00DD735D"/>
    <w:rsid w:val="00DE3119"/>
    <w:rsid w:val="00DE447D"/>
    <w:rsid w:val="00DF236B"/>
    <w:rsid w:val="00E13AB8"/>
    <w:rsid w:val="00E33B62"/>
    <w:rsid w:val="00E8426C"/>
    <w:rsid w:val="00E85201"/>
    <w:rsid w:val="00E9150F"/>
    <w:rsid w:val="00EA5F0B"/>
    <w:rsid w:val="00EC6487"/>
    <w:rsid w:val="00F32C40"/>
    <w:rsid w:val="00F347C1"/>
    <w:rsid w:val="00F84899"/>
    <w:rsid w:val="00F859F0"/>
    <w:rsid w:val="00FA27C6"/>
    <w:rsid w:val="00FC77E0"/>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 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Ref. de nota al pie2,Massilia Footnote Reference,Pie de pagina"/>
    <w:basedOn w:val="Fuentedeprrafopredeter"/>
    <w:uiPriority w:val="99"/>
    <w:unhideWhenUsed/>
    <w:qFormat/>
    <w:rsid w:val="007B0854"/>
    <w:rPr>
      <w:vertAlign w:val="superscript"/>
    </w:rPr>
  </w:style>
  <w:style w:type="paragraph" w:customStyle="1" w:styleId="Invias-VietaNumerada">
    <w:name w:val="Invias-Viñeta Numerada"/>
    <w:next w:val="Normal"/>
    <w:link w:val="Invias-VietaNumeradaCar"/>
    <w:uiPriority w:val="99"/>
    <w:qFormat/>
    <w:rsid w:val="00D41C69"/>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D41C69"/>
    <w:rPr>
      <w:rFonts w:ascii="Arial Narrow" w:eastAsia="Times New Roman" w:hAnsi="Arial Narrow" w:cs="Times New Roman"/>
      <w:sz w:val="24"/>
      <w:szCs w:val="24"/>
      <w:lang w:val="en-US" w:eastAsia="es-ES"/>
    </w:rPr>
  </w:style>
  <w:style w:type="character" w:styleId="nfasis">
    <w:name w:val="Emphasis"/>
    <w:basedOn w:val="Fuentedeprrafopredeter"/>
    <w:uiPriority w:val="20"/>
    <w:qFormat/>
    <w:rsid w:val="005852CF"/>
    <w:rPr>
      <w:i/>
      <w:iCs/>
    </w:rPr>
  </w:style>
  <w:style w:type="paragraph" w:customStyle="1" w:styleId="Default">
    <w:name w:val="Default"/>
    <w:rsid w:val="00FA27C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25489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22D03-CA99-42B5-9DF0-1FBF128BC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3C669081-AC33-455E-9AC6-35FCD34F64B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6cb9e4b-f1d1-4245-83ec-6cad768d538a"/>
    <ds:schemaRef ds:uri="9d85dbaf-23eb-4e57-a637-93dcacc8b1a1"/>
    <ds:schemaRef ds:uri="http://www.w3.org/XML/1998/namespace"/>
    <ds:schemaRef ds:uri="http://purl.org/dc/dcmitype/"/>
  </ds:schemaRefs>
</ds:datastoreItem>
</file>

<file path=customXml/itemProps4.xml><?xml version="1.0" encoding="utf-8"?>
<ds:datastoreItem xmlns:ds="http://schemas.openxmlformats.org/officeDocument/2006/customXml" ds:itemID="{7026ECAE-416F-44E5-9646-81367E4C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6</TotalTime>
  <Pages>6</Pages>
  <Words>2049</Words>
  <Characters>11682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Silvia Juliana Saavedra Arguello</cp:lastModifiedBy>
  <cp:revision>7</cp:revision>
  <dcterms:created xsi:type="dcterms:W3CDTF">2020-03-29T16:08:00Z</dcterms:created>
  <dcterms:modified xsi:type="dcterms:W3CDTF">2020-07-13T21:16:00Z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