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5EDF" w14:textId="55188F1C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EC75262" wp14:editId="0FB03F37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775CAA3" wp14:editId="7CEBCF1D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C9C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D758E22" wp14:editId="04A1FAA0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12215933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B36689" w14:paraId="2150F57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D333FBC" w14:textId="77777777" w:rsidR="00B36689" w:rsidRDefault="00EA48A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220CD1D" w14:textId="77777777" w:rsidR="00B36689" w:rsidRDefault="00EA48A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CCE-REC-FM-17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4F69A5C1" w14:textId="77777777" w:rsidR="00B36689" w:rsidRDefault="00EA48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AGOSTO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308BD40" w14:textId="77777777" w:rsidR="00B36689" w:rsidRDefault="00EA48A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39E51545" w14:textId="77777777" w:rsidR="00B36689" w:rsidRDefault="00B366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58E2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82.5pt;margin-top:749.35pt;width:447.3pt;height:12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B36689" w14:paraId="2150F574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1D333FBC" w14:textId="77777777" w:rsidR="00B36689" w:rsidRDefault="00EA48A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220CD1D" w14:textId="77777777" w:rsidR="00B36689" w:rsidRDefault="00EA48A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CCE-REC-FM-17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4F69A5C1" w14:textId="77777777" w:rsidR="00B36689" w:rsidRDefault="00EA48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AGOSTO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308BD40" w14:textId="77777777" w:rsidR="00B36689" w:rsidRDefault="00EA48A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39E51545" w14:textId="77777777" w:rsidR="00B36689" w:rsidRDefault="00B3668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62F14E3A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5E52F045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2ED861CE" w14:textId="77777777" w:rsidR="00B36689" w:rsidRDefault="00B36689">
      <w:pPr>
        <w:pStyle w:val="Textoindependiente"/>
        <w:rPr>
          <w:sz w:val="20"/>
        </w:rPr>
      </w:pPr>
    </w:p>
    <w:p w14:paraId="3E2CF467" w14:textId="77777777" w:rsidR="00B36689" w:rsidRDefault="00B36689">
      <w:pPr>
        <w:pStyle w:val="Textoindependiente"/>
        <w:rPr>
          <w:sz w:val="20"/>
        </w:rPr>
      </w:pPr>
    </w:p>
    <w:p w14:paraId="5DA8E1B7" w14:textId="77777777" w:rsidR="00B36689" w:rsidRDefault="00B36689">
      <w:pPr>
        <w:pStyle w:val="Textoindependiente"/>
        <w:spacing w:before="6"/>
        <w:rPr>
          <w:sz w:val="28"/>
        </w:rPr>
      </w:pPr>
    </w:p>
    <w:p w14:paraId="0E82DC89" w14:textId="7BA51FCE" w:rsidR="00B36689" w:rsidRDefault="00EA48A5" w:rsidP="006F1146">
      <w:pPr>
        <w:pStyle w:val="Ttulo1"/>
        <w:spacing w:before="93"/>
        <w:rPr>
          <w:b w:val="0"/>
        </w:rPr>
      </w:pPr>
      <w:r>
        <w:t>CONVENIOS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ASOCIACIÓN</w:t>
      </w:r>
      <w:r>
        <w:rPr>
          <w:spacing w:val="46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ESAL</w:t>
      </w:r>
      <w:r>
        <w:rPr>
          <w:spacing w:val="44"/>
        </w:rPr>
        <w:t xml:space="preserve"> </w:t>
      </w:r>
      <w:r>
        <w:t>–Objeto</w:t>
      </w:r>
    </w:p>
    <w:p w14:paraId="4D532EAA" w14:textId="61D05530" w:rsidR="00B36689" w:rsidRDefault="00EA48A5" w:rsidP="006F1146">
      <w:pPr>
        <w:spacing w:before="140" w:line="259" w:lineRule="auto"/>
        <w:ind w:left="160" w:right="969"/>
        <w:jc w:val="both"/>
      </w:pPr>
      <w:r>
        <w:t>[…]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convenios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asociación</w:t>
      </w:r>
      <w:r>
        <w:rPr>
          <w:rFonts w:ascii="Arial" w:hAnsi="Arial"/>
          <w:i/>
          <w:spacing w:val="1"/>
        </w:rPr>
        <w:t xml:space="preserve"> </w:t>
      </w:r>
      <w:r>
        <w:t>“[t]ienen</w:t>
      </w:r>
      <w:r>
        <w:rPr>
          <w:spacing w:val="-59"/>
        </w:rPr>
        <w:t xml:space="preserve"> </w:t>
      </w:r>
      <w:r w:rsidR="006F1146">
        <w:rPr>
          <w:spacing w:val="-5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cualquiera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naturaleza</w:t>
      </w:r>
      <w:r>
        <w:rPr>
          <w:spacing w:val="5"/>
        </w:rPr>
        <w:t xml:space="preserve"> </w:t>
      </w:r>
      <w:r>
        <w:t>y</w:t>
      </w:r>
    </w:p>
    <w:p w14:paraId="0B3200C2" w14:textId="77777777" w:rsidR="00B36689" w:rsidRDefault="00EA48A5" w:rsidP="006F1146">
      <w:pPr>
        <w:pStyle w:val="Textoindependiente"/>
        <w:spacing w:line="259" w:lineRule="auto"/>
        <w:ind w:left="160" w:right="969"/>
        <w:jc w:val="both"/>
      </w:pPr>
      <w:r>
        <w:t>ordenamiento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asocien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0"/>
        </w:rPr>
        <w:t xml:space="preserve"> </w:t>
      </w:r>
      <w:r>
        <w:t>conjunto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actividades</w:t>
      </w:r>
      <w:r>
        <w:rPr>
          <w:spacing w:val="10"/>
        </w:rPr>
        <w:t xml:space="preserve"> </w:t>
      </w:r>
      <w:r>
        <w:t>relacionadas</w:t>
      </w:r>
      <w:r>
        <w:rPr>
          <w:spacing w:val="1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cometidos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funciones</w:t>
      </w:r>
      <w:r>
        <w:rPr>
          <w:spacing w:val="10"/>
        </w:rPr>
        <w:t xml:space="preserve"> </w:t>
      </w:r>
      <w:r>
        <w:t>asignadas</w:t>
      </w:r>
      <w:r>
        <w:rPr>
          <w:spacing w:val="-59"/>
        </w:rPr>
        <w:t xml:space="preserve"> </w:t>
      </w:r>
      <w:r>
        <w:t>a aquellas conforme a la Constitución y a la Ley”. En estos convenios existen aportes</w:t>
      </w:r>
      <w:r>
        <w:rPr>
          <w:spacing w:val="1"/>
        </w:rPr>
        <w:t xml:space="preserve"> </w:t>
      </w:r>
      <w:r>
        <w:t>dirigidos, especialmente, a lograr la ejecución del convenio. De todos modos, la entidad</w:t>
      </w:r>
      <w:r>
        <w:rPr>
          <w:spacing w:val="1"/>
        </w:rPr>
        <w:t xml:space="preserve"> </w:t>
      </w:r>
      <w:r>
        <w:t>deberá adelantar un proceso competitivo, salvo cuando la ESAL comprometa recursos en</w:t>
      </w:r>
      <w:r>
        <w:rPr>
          <w:spacing w:val="1"/>
        </w:rPr>
        <w:t xml:space="preserve"> </w:t>
      </w:r>
      <w:r>
        <w:t>dinero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actividades,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proporción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inferior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30%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valor</w:t>
      </w:r>
      <w:r>
        <w:rPr>
          <w:spacing w:val="-59"/>
        </w:rPr>
        <w:t xml:space="preserve"> </w:t>
      </w:r>
      <w:r>
        <w:t>total del convenio. El convenio de asociación no es conmutativo y, por tanto, la entidad no</w:t>
      </w:r>
      <w:r>
        <w:rPr>
          <w:spacing w:val="1"/>
        </w:rPr>
        <w:t xml:space="preserve"> </w:t>
      </w:r>
      <w:r>
        <w:t>instruye al contratista para desarrollar los programas o actividades previstas, sino que se</w:t>
      </w:r>
      <w:r>
        <w:rPr>
          <w:spacing w:val="1"/>
        </w:rPr>
        <w:t xml:space="preserve"> </w:t>
      </w:r>
      <w:r>
        <w:t>asocia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él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comunes.</w:t>
      </w:r>
    </w:p>
    <w:p w14:paraId="1853D384" w14:textId="77777777" w:rsidR="00B36689" w:rsidRDefault="00EA48A5">
      <w:pPr>
        <w:pStyle w:val="Ttulo1"/>
        <w:spacing w:before="158"/>
      </w:pPr>
      <w:r>
        <w:t>CONTRATACIÓN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ESAL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colaboración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Alcance</w:t>
      </w:r>
    </w:p>
    <w:p w14:paraId="62E63BE7" w14:textId="77777777" w:rsidR="00B36689" w:rsidRDefault="00B36689">
      <w:pPr>
        <w:pStyle w:val="Textoindependiente"/>
        <w:spacing w:before="5"/>
        <w:rPr>
          <w:rFonts w:ascii="Arial"/>
          <w:b/>
          <w:sz w:val="25"/>
        </w:rPr>
      </w:pPr>
    </w:p>
    <w:p w14:paraId="3594FBAA" w14:textId="77777777" w:rsidR="00B36689" w:rsidRDefault="00EA48A5">
      <w:pPr>
        <w:pStyle w:val="Textoindependiente"/>
        <w:spacing w:line="259" w:lineRule="auto"/>
        <w:ind w:left="160" w:right="899"/>
        <w:jc w:val="both"/>
      </w:pPr>
      <w:r>
        <w:t>Los contratos del artículo 355 de la Constitución Política tienen como objeto promover</w:t>
      </w:r>
      <w:r>
        <w:rPr>
          <w:spacing w:val="1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fomento</w:t>
      </w:r>
      <w:r>
        <w:rPr>
          <w:spacing w:val="-12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sectores</w:t>
      </w:r>
      <w:r>
        <w:rPr>
          <w:spacing w:val="-14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desprotegidos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población,</w:t>
      </w:r>
      <w:r>
        <w:rPr>
          <w:spacing w:val="-59"/>
        </w:rPr>
        <w:t xml:space="preserve"> </w:t>
      </w:r>
      <w:r>
        <w:t>siempre que estén previstas en los planes de desarrollo, motivo por el cual no dan lugar a</w:t>
      </w:r>
      <w:r>
        <w:rPr>
          <w:spacing w:val="1"/>
        </w:rPr>
        <w:t xml:space="preserve"> </w:t>
      </w:r>
      <w:r>
        <w:t>una contraprestación directa a favor de la entidad y tampoco a una relación conmutativa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ésta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ESAL,</w:t>
      </w:r>
      <w:r>
        <w:rPr>
          <w:spacing w:val="-2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directo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recibirán,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últimas,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sectores</w:t>
      </w:r>
      <w:r>
        <w:rPr>
          <w:spacing w:val="-59"/>
        </w:rPr>
        <w:t xml:space="preserve"> </w:t>
      </w:r>
      <w:r>
        <w:t>de este tipo de acciones de fomento. Para celebrar estos contratos, según lo establece el</w:t>
      </w:r>
      <w:r>
        <w:rPr>
          <w:spacing w:val="1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092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2017,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regla</w:t>
      </w:r>
      <w:r>
        <w:rPr>
          <w:spacing w:val="-9"/>
        </w:rPr>
        <w:t xml:space="preserve"> </w:t>
      </w:r>
      <w:r>
        <w:t>general,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adelantar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proceso</w:t>
      </w:r>
      <w:r>
        <w:rPr>
          <w:spacing w:val="-59"/>
        </w:rPr>
        <w:t xml:space="preserve"> </w:t>
      </w:r>
      <w:r>
        <w:t>competitivo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seleccionar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ánimo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lucro</w:t>
      </w:r>
      <w:r>
        <w:rPr>
          <w:spacing w:val="-2"/>
        </w:rPr>
        <w:t xml:space="preserve"> </w:t>
      </w:r>
      <w:r>
        <w:t>contratista.</w:t>
      </w:r>
    </w:p>
    <w:p w14:paraId="2F876E11" w14:textId="77777777" w:rsidR="00B36689" w:rsidRDefault="00B36689">
      <w:pPr>
        <w:pStyle w:val="Textoindependiente"/>
        <w:rPr>
          <w:sz w:val="24"/>
        </w:rPr>
      </w:pPr>
    </w:p>
    <w:p w14:paraId="79965CB0" w14:textId="77777777" w:rsidR="00B36689" w:rsidRDefault="00EA48A5">
      <w:pPr>
        <w:pStyle w:val="Ttulo1"/>
        <w:spacing w:before="156"/>
      </w:pPr>
      <w:r>
        <w:t>DECRETO</w:t>
      </w:r>
      <w:r>
        <w:rPr>
          <w:spacing w:val="-5"/>
        </w:rPr>
        <w:t xml:space="preserve"> </w:t>
      </w:r>
      <w:r>
        <w:t>092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2017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Clases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contratos</w:t>
      </w:r>
    </w:p>
    <w:p w14:paraId="186EB5F7" w14:textId="77777777" w:rsidR="00B36689" w:rsidRDefault="00B36689">
      <w:pPr>
        <w:pStyle w:val="Textoindependiente"/>
        <w:spacing w:before="11"/>
        <w:rPr>
          <w:rFonts w:ascii="Arial"/>
          <w:b/>
          <w:sz w:val="21"/>
        </w:rPr>
      </w:pPr>
    </w:p>
    <w:p w14:paraId="6A47791A" w14:textId="77777777" w:rsidR="00B36689" w:rsidRDefault="00EA48A5">
      <w:pPr>
        <w:pStyle w:val="Textoindependiente"/>
        <w:ind w:left="160" w:right="899"/>
        <w:jc w:val="both"/>
      </w:pPr>
      <w:r>
        <w:t>El Decreto 092 de 2017 dispone reglas para las contrataciones que realicen las entidades</w:t>
      </w:r>
      <w:r>
        <w:rPr>
          <w:spacing w:val="1"/>
        </w:rPr>
        <w:t xml:space="preserve"> </w:t>
      </w:r>
      <w:r>
        <w:t>estatales 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Ánimo de</w:t>
      </w:r>
      <w:r>
        <w:rPr>
          <w:spacing w:val="-1"/>
        </w:rPr>
        <w:t xml:space="preserve"> </w:t>
      </w:r>
      <w:r>
        <w:t>Lucro,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adelante ESAL. El</w:t>
      </w:r>
      <w:r>
        <w:rPr>
          <w:spacing w:val="-2"/>
        </w:rPr>
        <w:t xml:space="preserve"> </w:t>
      </w:r>
      <w:r>
        <w:t>Decreto regula dos</w:t>
      </w:r>
    </w:p>
    <w:p w14:paraId="52FDD95F" w14:textId="77777777" w:rsidR="00B36689" w:rsidRDefault="00EA48A5">
      <w:pPr>
        <w:pStyle w:val="Textoindependiente"/>
        <w:ind w:left="160" w:right="899"/>
        <w:jc w:val="both"/>
      </w:pPr>
      <w:r>
        <w:t>(2) eventos: i) los contratos del artículo 355 de la Constitución Política con el fin impulsar</w:t>
      </w:r>
      <w:r>
        <w:rPr>
          <w:spacing w:val="1"/>
        </w:rPr>
        <w:t xml:space="preserve"> </w:t>
      </w:r>
      <w:r>
        <w:t>programas y actividades de interés público de acuerdo con el Plan Nacional o los planes</w:t>
      </w:r>
      <w:r>
        <w:rPr>
          <w:spacing w:val="1"/>
        </w:rPr>
        <w:t xml:space="preserve"> </w:t>
      </w:r>
      <w:r>
        <w:t>seccionales de desarrollo; y ii) los convenios de asociación, para el desarrollo conjunto de</w:t>
      </w:r>
      <w:r>
        <w:rPr>
          <w:spacing w:val="1"/>
        </w:rPr>
        <w:t xml:space="preserve"> </w:t>
      </w:r>
      <w:r>
        <w:t>actividades relacionadas con las funciones de las entidades estatales, en desarrollo del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489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1998.</w:t>
      </w:r>
    </w:p>
    <w:p w14:paraId="6F89062C" w14:textId="77777777" w:rsidR="00B36689" w:rsidRDefault="00B36689">
      <w:pPr>
        <w:pStyle w:val="Textoindependiente"/>
        <w:rPr>
          <w:sz w:val="20"/>
        </w:rPr>
      </w:pPr>
    </w:p>
    <w:p w14:paraId="76BEBF11" w14:textId="77777777" w:rsidR="00B36689" w:rsidRDefault="00B36689">
      <w:pPr>
        <w:pStyle w:val="Textoindependiente"/>
        <w:rPr>
          <w:sz w:val="20"/>
        </w:rPr>
      </w:pPr>
    </w:p>
    <w:p w14:paraId="0EB4DD66" w14:textId="77777777" w:rsidR="00B36689" w:rsidRDefault="00B36689">
      <w:pPr>
        <w:pStyle w:val="Textoindependiente"/>
        <w:rPr>
          <w:sz w:val="20"/>
        </w:rPr>
      </w:pPr>
    </w:p>
    <w:p w14:paraId="4B9E4D06" w14:textId="77777777" w:rsidR="00B36689" w:rsidRDefault="00B36689">
      <w:pPr>
        <w:pStyle w:val="Textoindependiente"/>
        <w:rPr>
          <w:sz w:val="20"/>
        </w:rPr>
      </w:pPr>
    </w:p>
    <w:p w14:paraId="12FDB726" w14:textId="77777777" w:rsidR="00B36689" w:rsidRDefault="00B36689">
      <w:pPr>
        <w:pStyle w:val="Textoindependiente"/>
        <w:rPr>
          <w:sz w:val="20"/>
        </w:rPr>
      </w:pPr>
    </w:p>
    <w:p w14:paraId="2A67E9B9" w14:textId="77777777" w:rsidR="00B36689" w:rsidRDefault="00EA48A5">
      <w:pPr>
        <w:pStyle w:val="Textoindependiente"/>
        <w:spacing w:before="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3EEE8A" wp14:editId="2C5214E7">
            <wp:simplePos x="0" y="0"/>
            <wp:positionH relativeFrom="page">
              <wp:posOffset>1080135</wp:posOffset>
            </wp:positionH>
            <wp:positionV relativeFrom="paragraph">
              <wp:posOffset>187448</wp:posOffset>
            </wp:positionV>
            <wp:extent cx="5557324" cy="64389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E2B88" w14:textId="77777777" w:rsidR="00B36689" w:rsidRDefault="00B36689">
      <w:pPr>
        <w:sectPr w:rsidR="00B36689">
          <w:headerReference w:type="default" r:id="rId13"/>
          <w:type w:val="continuous"/>
          <w:pgSz w:w="12240" w:h="15840"/>
          <w:pgMar w:top="1580" w:right="800" w:bottom="0" w:left="1540" w:header="587" w:footer="720" w:gutter="0"/>
          <w:pgNumType w:start="1"/>
          <w:cols w:space="720"/>
        </w:sectPr>
      </w:pPr>
    </w:p>
    <w:p w14:paraId="5658EBA1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63F8A3A1" wp14:editId="54AA3CCA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21EB0167" wp14:editId="4FA19519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2C5456A2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3A8C41D8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31C6CFC4" w14:textId="77777777" w:rsidR="00B36689" w:rsidRDefault="00B36689">
      <w:pPr>
        <w:pStyle w:val="Textoindependiente"/>
        <w:rPr>
          <w:sz w:val="20"/>
        </w:rPr>
      </w:pPr>
    </w:p>
    <w:p w14:paraId="331D52F1" w14:textId="77777777" w:rsidR="00B36689" w:rsidRDefault="00B36689">
      <w:pPr>
        <w:pStyle w:val="Textoindependiente"/>
        <w:rPr>
          <w:sz w:val="20"/>
        </w:rPr>
      </w:pPr>
    </w:p>
    <w:p w14:paraId="0703BEFF" w14:textId="77777777" w:rsidR="00B36689" w:rsidRDefault="00B36689">
      <w:pPr>
        <w:pStyle w:val="Textoindependiente"/>
        <w:spacing w:before="6"/>
        <w:rPr>
          <w:sz w:val="28"/>
        </w:rPr>
      </w:pPr>
    </w:p>
    <w:p w14:paraId="35C2EF24" w14:textId="77777777" w:rsidR="00B36689" w:rsidRDefault="00EA48A5">
      <w:pPr>
        <w:pStyle w:val="Textoindependiente"/>
        <w:spacing w:before="93"/>
        <w:ind w:left="160"/>
        <w:rPr>
          <w:color w:val="201F1E"/>
        </w:rPr>
      </w:pPr>
      <w:r>
        <w:t>Bogotá</w:t>
      </w:r>
      <w:r>
        <w:rPr>
          <w:spacing w:val="-5"/>
        </w:rPr>
        <w:t xml:space="preserve"> </w:t>
      </w:r>
      <w:r>
        <w:t>D.C.,</w:t>
      </w:r>
      <w:r>
        <w:rPr>
          <w:spacing w:val="1"/>
        </w:rPr>
        <w:t xml:space="preserve"> </w:t>
      </w:r>
      <w:r>
        <w:rPr>
          <w:color w:val="201F1E"/>
        </w:rPr>
        <w:t>09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de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Mayo</w:t>
      </w:r>
      <w:r>
        <w:rPr>
          <w:color w:val="201F1E"/>
          <w:spacing w:val="-1"/>
        </w:rPr>
        <w:t xml:space="preserve"> </w:t>
      </w:r>
      <w:r>
        <w:rPr>
          <w:color w:val="201F1E"/>
        </w:rPr>
        <w:t>de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2024</w:t>
      </w:r>
    </w:p>
    <w:p w14:paraId="738314E4" w14:textId="10AB7708" w:rsidR="00550840" w:rsidRDefault="00550840">
      <w:pPr>
        <w:pStyle w:val="Textoindependiente"/>
        <w:spacing w:before="93"/>
        <w:ind w:left="160"/>
        <w:rPr>
          <w:color w:val="201F1E"/>
        </w:rPr>
      </w:pPr>
    </w:p>
    <w:p w14:paraId="5E94DF69" w14:textId="1D0233AB" w:rsidR="00550840" w:rsidRDefault="00550840">
      <w:pPr>
        <w:pStyle w:val="Textoindependiente"/>
        <w:spacing w:before="93"/>
        <w:ind w:left="160"/>
      </w:pPr>
      <w:r>
        <w:rPr>
          <w:noProof/>
        </w:rPr>
        <w:drawing>
          <wp:anchor distT="0" distB="0" distL="114300" distR="114300" simplePos="0" relativeHeight="487623168" behindDoc="1" locked="0" layoutInCell="1" allowOverlap="1" wp14:anchorId="24955D4D" wp14:editId="5E7A5A4C">
            <wp:simplePos x="0" y="0"/>
            <wp:positionH relativeFrom="column">
              <wp:posOffset>4406900</wp:posOffset>
            </wp:positionH>
            <wp:positionV relativeFrom="paragraph">
              <wp:posOffset>60325</wp:posOffset>
            </wp:positionV>
            <wp:extent cx="1983740" cy="533400"/>
            <wp:effectExtent l="0" t="0" r="0" b="0"/>
            <wp:wrapTight wrapText="bothSides">
              <wp:wrapPolygon edited="0">
                <wp:start x="0" y="0"/>
                <wp:lineTo x="0" y="20829"/>
                <wp:lineTo x="21365" y="20829"/>
                <wp:lineTo x="21365" y="0"/>
                <wp:lineTo x="0" y="0"/>
              </wp:wrapPolygon>
            </wp:wrapTight>
            <wp:docPr id="447385944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85944" name="Imagen 1" descr="Texto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CFBE4" w14:textId="77777777" w:rsidR="00B36689" w:rsidRDefault="00B36689">
      <w:pPr>
        <w:pStyle w:val="Textoindependiente"/>
      </w:pPr>
    </w:p>
    <w:p w14:paraId="14381C11" w14:textId="77777777" w:rsidR="00B36689" w:rsidRDefault="00EA48A5">
      <w:pPr>
        <w:pStyle w:val="Textoindependiente"/>
        <w:ind w:left="160"/>
      </w:pPr>
      <w:r>
        <w:t>Señora</w:t>
      </w:r>
    </w:p>
    <w:p w14:paraId="47998188" w14:textId="77777777" w:rsidR="00B36689" w:rsidRDefault="00EA48A5">
      <w:pPr>
        <w:pStyle w:val="Ttulo1"/>
      </w:pPr>
      <w:r>
        <w:t>NICOLLE</w:t>
      </w:r>
      <w:r>
        <w:rPr>
          <w:spacing w:val="-7"/>
        </w:rPr>
        <w:t xml:space="preserve"> </w:t>
      </w:r>
      <w:r>
        <w:t>DANIELA</w:t>
      </w:r>
      <w:r>
        <w:rPr>
          <w:spacing w:val="-8"/>
        </w:rPr>
        <w:t xml:space="preserve"> </w:t>
      </w:r>
      <w:r>
        <w:t>RUEDA</w:t>
      </w:r>
      <w:r>
        <w:rPr>
          <w:spacing w:val="-8"/>
        </w:rPr>
        <w:t xml:space="preserve"> </w:t>
      </w:r>
      <w:r>
        <w:t>FERNÁNDEZ</w:t>
      </w:r>
    </w:p>
    <w:p w14:paraId="670B1193" w14:textId="77777777" w:rsidR="00B36689" w:rsidRDefault="00C60C9C">
      <w:pPr>
        <w:pStyle w:val="Textoindependiente"/>
        <w:ind w:left="160" w:right="7254"/>
      </w:pPr>
      <w:hyperlink r:id="rId15">
        <w:r w:rsidR="00EA48A5">
          <w:rPr>
            <w:spacing w:val="-1"/>
          </w:rPr>
          <w:t>nrueda266@unab.edu.co</w:t>
        </w:r>
      </w:hyperlink>
      <w:r w:rsidR="00EA48A5">
        <w:rPr>
          <w:spacing w:val="-59"/>
        </w:rPr>
        <w:t xml:space="preserve"> </w:t>
      </w:r>
      <w:r w:rsidR="00EA48A5">
        <w:t>Bogotá</w:t>
      </w:r>
      <w:r w:rsidR="00EA48A5">
        <w:rPr>
          <w:spacing w:val="1"/>
        </w:rPr>
        <w:t xml:space="preserve"> </w:t>
      </w:r>
      <w:r w:rsidR="00EA48A5">
        <w:t>D.C</w:t>
      </w:r>
    </w:p>
    <w:p w14:paraId="2EAE2612" w14:textId="77777777" w:rsidR="00B36689" w:rsidRDefault="00B36689">
      <w:pPr>
        <w:pStyle w:val="Textoindependiente"/>
        <w:spacing w:before="7"/>
      </w:pPr>
    </w:p>
    <w:p w14:paraId="69F74911" w14:textId="77777777" w:rsidR="00B36689" w:rsidRDefault="00EA48A5">
      <w:pPr>
        <w:pStyle w:val="Ttulo1"/>
        <w:ind w:left="2993"/>
        <w:rPr>
          <w:rFonts w:ascii="Calibri" w:hAnsi="Calibri"/>
        </w:rPr>
      </w:pPr>
      <w:r>
        <w:rPr>
          <w:rFonts w:ascii="Calibri" w:hAnsi="Calibri"/>
        </w:rPr>
        <w:t>Concepto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061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2024</w:t>
      </w:r>
    </w:p>
    <w:p w14:paraId="4EBB0AC9" w14:textId="77777777" w:rsidR="00B36689" w:rsidRDefault="00B36689">
      <w:pPr>
        <w:pStyle w:val="Textoindependiente"/>
        <w:spacing w:before="2"/>
        <w:rPr>
          <w:rFonts w:ascii="Calibri"/>
          <w:b/>
          <w:sz w:val="20"/>
        </w:rPr>
      </w:pPr>
    </w:p>
    <w:p w14:paraId="7899934A" w14:textId="77777777" w:rsidR="00B36689" w:rsidRDefault="00EA48A5">
      <w:pPr>
        <w:pStyle w:val="Textoindependiente"/>
        <w:tabs>
          <w:tab w:val="left" w:pos="2995"/>
        </w:tabs>
        <w:ind w:left="2996" w:right="811" w:hanging="2835"/>
        <w:jc w:val="both"/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t>DECRETO 092 DE 2017 – Finalidad – Clases de contratos /</w:t>
      </w:r>
      <w:r>
        <w:rPr>
          <w:spacing w:val="1"/>
        </w:rPr>
        <w:t xml:space="preserve"> </w:t>
      </w:r>
      <w:r>
        <w:t>CONTRATACIÓN CON ESAL – Contrato de colaboración –</w:t>
      </w:r>
      <w:r>
        <w:rPr>
          <w:spacing w:val="1"/>
        </w:rPr>
        <w:t xml:space="preserve"> </w:t>
      </w:r>
      <w:r>
        <w:t>Objeto – Alcance / DECRETO 092 DE 2017 – Criterios –</w:t>
      </w:r>
      <w:r>
        <w:rPr>
          <w:spacing w:val="1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092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2017</w:t>
      </w:r>
      <w:r>
        <w:rPr>
          <w:spacing w:val="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</w:p>
    <w:p w14:paraId="36B468A8" w14:textId="77777777" w:rsidR="00B36689" w:rsidRDefault="00B36689">
      <w:pPr>
        <w:pStyle w:val="Textoindependiente"/>
        <w:rPr>
          <w:sz w:val="24"/>
        </w:rPr>
      </w:pPr>
    </w:p>
    <w:p w14:paraId="421FC8BA" w14:textId="77777777" w:rsidR="00B36689" w:rsidRDefault="00B36689">
      <w:pPr>
        <w:pStyle w:val="Textoindependiente"/>
        <w:spacing w:before="10"/>
        <w:rPr>
          <w:sz w:val="20"/>
        </w:rPr>
      </w:pPr>
    </w:p>
    <w:p w14:paraId="58645D4A" w14:textId="77777777" w:rsidR="00B36689" w:rsidRDefault="00EA48A5">
      <w:pPr>
        <w:pStyle w:val="Textoindependiente"/>
        <w:tabs>
          <w:tab w:val="left" w:pos="2995"/>
        </w:tabs>
        <w:ind w:left="160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radicado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P20240404003441</w:t>
      </w:r>
    </w:p>
    <w:p w14:paraId="1D5BB1EF" w14:textId="77777777" w:rsidR="00B36689" w:rsidRDefault="00B36689">
      <w:pPr>
        <w:pStyle w:val="Textoindependiente"/>
        <w:rPr>
          <w:sz w:val="24"/>
        </w:rPr>
      </w:pPr>
    </w:p>
    <w:p w14:paraId="61C5CD54" w14:textId="77777777" w:rsidR="00B36689" w:rsidRDefault="00B36689">
      <w:pPr>
        <w:pStyle w:val="Textoindependiente"/>
        <w:spacing w:before="10"/>
        <w:rPr>
          <w:sz w:val="20"/>
        </w:rPr>
      </w:pPr>
    </w:p>
    <w:p w14:paraId="7C62EF7F" w14:textId="77777777" w:rsidR="00B36689" w:rsidRDefault="00EA48A5">
      <w:pPr>
        <w:pStyle w:val="Textoindependiente"/>
        <w:ind w:left="160"/>
      </w:pPr>
      <w:r>
        <w:t>Estimada</w:t>
      </w:r>
      <w:r>
        <w:rPr>
          <w:spacing w:val="-6"/>
        </w:rPr>
        <w:t xml:space="preserve"> </w:t>
      </w:r>
      <w:r>
        <w:t>señora</w:t>
      </w:r>
      <w:r>
        <w:rPr>
          <w:spacing w:val="-2"/>
        </w:rPr>
        <w:t xml:space="preserve"> </w:t>
      </w:r>
      <w:r>
        <w:t>Nicolle:</w:t>
      </w:r>
    </w:p>
    <w:p w14:paraId="7A8ACF1F" w14:textId="77777777" w:rsidR="00B36689" w:rsidRDefault="00B36689">
      <w:pPr>
        <w:pStyle w:val="Textoindependiente"/>
        <w:spacing w:before="7"/>
        <w:rPr>
          <w:sz w:val="28"/>
        </w:rPr>
      </w:pPr>
    </w:p>
    <w:p w14:paraId="3A38DF5C" w14:textId="77777777" w:rsidR="00B36689" w:rsidRDefault="00EA48A5">
      <w:pPr>
        <w:pStyle w:val="Textoindependiente"/>
        <w:spacing w:line="276" w:lineRule="auto"/>
        <w:ind w:left="160" w:right="900"/>
        <w:jc w:val="both"/>
      </w:pPr>
      <w:r>
        <w:t>En ejercicio de la competencia otorgada por el numeral 8 del artículo 11 y el numeral 5 del</w:t>
      </w:r>
      <w:r>
        <w:rPr>
          <w:spacing w:val="-59"/>
        </w:rPr>
        <w:t xml:space="preserve"> </w:t>
      </w:r>
      <w:r>
        <w:t>artículo 3 del Decreto Ley 4170 de 2011, la Agencia Nacional de Contratación Pública ―</w:t>
      </w:r>
      <w:r>
        <w:rPr>
          <w:spacing w:val="1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responde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14:paraId="32DD9315" w14:textId="77777777" w:rsidR="00B36689" w:rsidRDefault="00B36689">
      <w:pPr>
        <w:pStyle w:val="Textoindependiente"/>
        <w:spacing w:before="3"/>
        <w:rPr>
          <w:sz w:val="25"/>
        </w:rPr>
      </w:pPr>
    </w:p>
    <w:p w14:paraId="79604B1E" w14:textId="77777777" w:rsidR="00B36689" w:rsidRDefault="00EA48A5">
      <w:pPr>
        <w:pStyle w:val="Ttulo1"/>
        <w:numPr>
          <w:ilvl w:val="0"/>
          <w:numId w:val="5"/>
        </w:numPr>
        <w:tabs>
          <w:tab w:val="left" w:pos="445"/>
        </w:tabs>
        <w:ind w:hanging="285"/>
        <w:jc w:val="left"/>
      </w:pPr>
      <w:r>
        <w:t>Problema</w:t>
      </w:r>
      <w:r>
        <w:rPr>
          <w:spacing w:val="-10"/>
        </w:rPr>
        <w:t xml:space="preserve"> </w:t>
      </w:r>
      <w:r>
        <w:t>planteado</w:t>
      </w:r>
    </w:p>
    <w:p w14:paraId="7E2EAA77" w14:textId="77777777" w:rsidR="00B36689" w:rsidRDefault="00B36689">
      <w:pPr>
        <w:pStyle w:val="Textoindependiente"/>
        <w:spacing w:before="7"/>
        <w:rPr>
          <w:rFonts w:ascii="Arial"/>
          <w:b/>
          <w:sz w:val="28"/>
        </w:rPr>
      </w:pPr>
    </w:p>
    <w:p w14:paraId="5F4E9F13" w14:textId="77777777" w:rsidR="00B36689" w:rsidRDefault="00EA48A5">
      <w:pPr>
        <w:pStyle w:val="Textoindependiente"/>
        <w:spacing w:line="276" w:lineRule="auto"/>
        <w:ind w:left="160" w:right="901"/>
        <w:jc w:val="both"/>
      </w:pPr>
      <w:r>
        <w:t>Usted formula la siguiente consulta, sobre las Figuras y reformas estatutarias en particular</w:t>
      </w:r>
      <w:r>
        <w:rPr>
          <w:spacing w:val="-5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fusión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absorción,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14:paraId="663981E1" w14:textId="77777777" w:rsidR="00B36689" w:rsidRDefault="00B36689">
      <w:pPr>
        <w:pStyle w:val="Textoindependiente"/>
        <w:spacing w:before="9"/>
        <w:rPr>
          <w:sz w:val="20"/>
        </w:rPr>
      </w:pPr>
    </w:p>
    <w:p w14:paraId="473876BF" w14:textId="77777777" w:rsidR="00B36689" w:rsidRDefault="00EA48A5">
      <w:pPr>
        <w:spacing w:before="1" w:line="237" w:lineRule="auto"/>
        <w:ind w:left="870" w:right="1608"/>
        <w:jc w:val="both"/>
        <w:rPr>
          <w:sz w:val="20"/>
        </w:rPr>
      </w:pPr>
      <w:r>
        <w:rPr>
          <w:rFonts w:ascii="Calibri" w:hAnsi="Calibri"/>
        </w:rPr>
        <w:t>“</w:t>
      </w:r>
      <w:r>
        <w:rPr>
          <w:sz w:val="20"/>
        </w:rPr>
        <w:t>[…]1. En conformidad con el artículo 5 del Decreto No. 092 de 2017 que regula la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 con entidades sin ánimo de lucro, establece que se puede contratar</w:t>
      </w:r>
      <w:r>
        <w:rPr>
          <w:spacing w:val="1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4"/>
          <w:sz w:val="20"/>
        </w:rPr>
        <w:t xml:space="preserve"> </w:t>
      </w:r>
      <w:r>
        <w:rPr>
          <w:sz w:val="20"/>
        </w:rPr>
        <w:t>siempre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cuando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ESAL</w:t>
      </w:r>
      <w:r>
        <w:rPr>
          <w:spacing w:val="-4"/>
          <w:sz w:val="20"/>
        </w:rPr>
        <w:t xml:space="preserve"> </w:t>
      </w:r>
      <w:r>
        <w:rPr>
          <w:sz w:val="20"/>
        </w:rPr>
        <w:t>aporte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30%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efectivo.</w:t>
      </w:r>
      <w:r>
        <w:rPr>
          <w:spacing w:val="-4"/>
          <w:sz w:val="20"/>
        </w:rPr>
        <w:t xml:space="preserve"> </w:t>
      </w:r>
      <w:r>
        <w:rPr>
          <w:sz w:val="20"/>
        </w:rPr>
        <w:t>Entonces,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voy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hacer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competitivo:</w:t>
      </w:r>
    </w:p>
    <w:p w14:paraId="5C304757" w14:textId="77777777" w:rsidR="00B36689" w:rsidRDefault="00B36689">
      <w:pPr>
        <w:pStyle w:val="Textoindependiente"/>
        <w:rPr>
          <w:sz w:val="20"/>
        </w:rPr>
      </w:pPr>
    </w:p>
    <w:p w14:paraId="432DB929" w14:textId="77777777" w:rsidR="00B36689" w:rsidRDefault="00EA48A5">
      <w:pPr>
        <w:ind w:left="870" w:right="1608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¿Cómo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exijo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acredite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30%</w:t>
      </w:r>
      <w:r>
        <w:rPr>
          <w:spacing w:val="-2"/>
          <w:sz w:val="20"/>
        </w:rPr>
        <w:t xml:space="preserve"> </w:t>
      </w:r>
      <w:r>
        <w:rPr>
          <w:sz w:val="20"/>
        </w:rPr>
        <w:t>¿A</w:t>
      </w:r>
      <w:r>
        <w:rPr>
          <w:spacing w:val="-3"/>
          <w:sz w:val="20"/>
        </w:rPr>
        <w:t xml:space="preserve"> </w:t>
      </w:r>
      <w:r>
        <w:rPr>
          <w:sz w:val="20"/>
        </w:rPr>
        <w:t>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extracto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4"/>
          <w:sz w:val="20"/>
        </w:rPr>
        <w:t xml:space="preserve"> </w:t>
      </w:r>
      <w:r>
        <w:rPr>
          <w:sz w:val="20"/>
        </w:rPr>
        <w:t>cuenta corriente o que la consignen en una cuenta separada o a una cuenta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municipio?</w:t>
      </w:r>
    </w:p>
    <w:p w14:paraId="4C252A98" w14:textId="77777777" w:rsidR="00B36689" w:rsidRDefault="00B36689">
      <w:pPr>
        <w:pStyle w:val="Textoindependiente"/>
        <w:rPr>
          <w:sz w:val="20"/>
        </w:rPr>
      </w:pPr>
    </w:p>
    <w:p w14:paraId="48DFD4BF" w14:textId="77777777" w:rsidR="00B36689" w:rsidRDefault="00EA48A5">
      <w:pPr>
        <w:pStyle w:val="Prrafodelista"/>
        <w:numPr>
          <w:ilvl w:val="0"/>
          <w:numId w:val="5"/>
        </w:numPr>
        <w:tabs>
          <w:tab w:val="left" w:pos="1092"/>
        </w:tabs>
        <w:ind w:left="1091" w:hanging="222"/>
        <w:jc w:val="left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concordancia,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manejar</w:t>
      </w:r>
      <w:r>
        <w:rPr>
          <w:spacing w:val="-5"/>
          <w:sz w:val="20"/>
        </w:rPr>
        <w:t xml:space="preserve"> </w:t>
      </w:r>
      <w:r>
        <w:rPr>
          <w:sz w:val="20"/>
        </w:rPr>
        <w:t>ese</w:t>
      </w:r>
      <w:r>
        <w:rPr>
          <w:spacing w:val="-5"/>
          <w:sz w:val="20"/>
        </w:rPr>
        <w:t xml:space="preserve"> </w:t>
      </w:r>
      <w:r>
        <w:rPr>
          <w:sz w:val="20"/>
        </w:rPr>
        <w:t>30%</w:t>
      </w:r>
      <w:r>
        <w:rPr>
          <w:spacing w:val="-5"/>
          <w:sz w:val="20"/>
        </w:rPr>
        <w:t xml:space="preserve"> </w:t>
      </w:r>
      <w:r>
        <w:rPr>
          <w:sz w:val="20"/>
        </w:rPr>
        <w:t>adicional:</w:t>
      </w:r>
    </w:p>
    <w:p w14:paraId="4DF180D2" w14:textId="77777777" w:rsidR="00B36689" w:rsidRDefault="00B36689">
      <w:pPr>
        <w:pStyle w:val="Textoindependiente"/>
        <w:rPr>
          <w:sz w:val="20"/>
        </w:rPr>
      </w:pPr>
    </w:p>
    <w:p w14:paraId="44E7E589" w14:textId="77777777" w:rsidR="00B36689" w:rsidRDefault="00EA48A5">
      <w:pPr>
        <w:pStyle w:val="Prrafodelista"/>
        <w:numPr>
          <w:ilvl w:val="0"/>
          <w:numId w:val="4"/>
        </w:numPr>
        <w:tabs>
          <w:tab w:val="left" w:pos="993"/>
        </w:tabs>
        <w:ind w:left="992"/>
        <w:jc w:val="both"/>
        <w:rPr>
          <w:sz w:val="20"/>
        </w:rPr>
      </w:pPr>
      <w:r>
        <w:rPr>
          <w:sz w:val="20"/>
        </w:rPr>
        <w:t>¿Se</w:t>
      </w:r>
      <w:r>
        <w:rPr>
          <w:spacing w:val="-3"/>
          <w:sz w:val="20"/>
        </w:rPr>
        <w:t xml:space="preserve"> </w:t>
      </w:r>
      <w:r>
        <w:rPr>
          <w:sz w:val="20"/>
        </w:rPr>
        <w:t>resta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virtud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142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2023?</w:t>
      </w:r>
    </w:p>
    <w:p w14:paraId="0F5D8C2B" w14:textId="77777777" w:rsidR="00B36689" w:rsidRDefault="00EA48A5">
      <w:pPr>
        <w:pStyle w:val="Prrafodelista"/>
        <w:numPr>
          <w:ilvl w:val="0"/>
          <w:numId w:val="4"/>
        </w:numPr>
        <w:tabs>
          <w:tab w:val="left" w:pos="986"/>
        </w:tabs>
        <w:ind w:right="1608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contrario</w:t>
      </w:r>
      <w:r>
        <w:rPr>
          <w:spacing w:val="-9"/>
          <w:sz w:val="20"/>
        </w:rPr>
        <w:t xml:space="preserve"> </w:t>
      </w:r>
      <w:r>
        <w:rPr>
          <w:sz w:val="20"/>
        </w:rPr>
        <w:t>¿se</w:t>
      </w:r>
      <w:r>
        <w:rPr>
          <w:spacing w:val="-10"/>
          <w:sz w:val="20"/>
        </w:rPr>
        <w:t xml:space="preserve"> </w:t>
      </w:r>
      <w:r>
        <w:rPr>
          <w:sz w:val="20"/>
        </w:rPr>
        <w:t>suma</w:t>
      </w:r>
      <w:r>
        <w:rPr>
          <w:spacing w:val="-9"/>
          <w:sz w:val="20"/>
        </w:rPr>
        <w:t xml:space="preserve"> </w:t>
      </w:r>
      <w:r>
        <w:rPr>
          <w:sz w:val="20"/>
        </w:rPr>
        <w:t>adicional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quiero</w:t>
      </w:r>
      <w:r>
        <w:rPr>
          <w:spacing w:val="-9"/>
          <w:sz w:val="20"/>
        </w:rPr>
        <w:t xml:space="preserve"> </w:t>
      </w:r>
      <w:r>
        <w:rPr>
          <w:sz w:val="20"/>
        </w:rPr>
        <w:t>tener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cuenta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ejecución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ese 30%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</w:t>
      </w:r>
      <w:r>
        <w:rPr>
          <w:spacing w:val="2"/>
          <w:sz w:val="20"/>
        </w:rPr>
        <w:t xml:space="preserve"> </w:t>
      </w:r>
      <w:r>
        <w:rPr>
          <w:sz w:val="20"/>
        </w:rPr>
        <w:t>con las</w:t>
      </w:r>
      <w:r>
        <w:rPr>
          <w:spacing w:val="1"/>
          <w:sz w:val="20"/>
        </w:rPr>
        <w:t xml:space="preserve"> </w:t>
      </w:r>
      <w:r>
        <w:rPr>
          <w:sz w:val="20"/>
        </w:rPr>
        <w:t>constancias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validar 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sea ficticio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aporte?</w:t>
      </w:r>
    </w:p>
    <w:p w14:paraId="12D70778" w14:textId="77777777" w:rsidR="00B36689" w:rsidRDefault="00EA48A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04E1C145" wp14:editId="63C017BB">
            <wp:extent cx="5557324" cy="643890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55288C32" w14:textId="77777777">
        <w:trPr>
          <w:trHeight w:val="229"/>
        </w:trPr>
        <w:tc>
          <w:tcPr>
            <w:tcW w:w="1271" w:type="dxa"/>
          </w:tcPr>
          <w:p w14:paraId="5E4642C2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lastRenderedPageBreak/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487C0735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592D6A53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3E54C579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0F9740D2" w14:textId="77777777" w:rsidR="00B36689" w:rsidRDefault="00B36689">
      <w:pPr>
        <w:rPr>
          <w:rFonts w:ascii="Arial" w:hAnsi="Arial"/>
          <w:sz w:val="16"/>
        </w:rPr>
        <w:sectPr w:rsidR="00B36689">
          <w:pgSz w:w="12240" w:h="15840"/>
          <w:pgMar w:top="1580" w:right="800" w:bottom="0" w:left="1540" w:header="587" w:footer="0" w:gutter="0"/>
          <w:cols w:space="720"/>
        </w:sectPr>
      </w:pPr>
    </w:p>
    <w:p w14:paraId="389E65EC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5B5B4C74" wp14:editId="5890F114">
            <wp:simplePos x="0" y="0"/>
            <wp:positionH relativeFrom="page">
              <wp:posOffset>1080135</wp:posOffset>
            </wp:positionH>
            <wp:positionV relativeFrom="page">
              <wp:posOffset>8875810</wp:posOffset>
            </wp:positionV>
            <wp:extent cx="5607763" cy="643890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763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4B7D7E88" wp14:editId="286C0152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527B7F6E" wp14:editId="66D4743A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2FB8D9F7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618E9A4A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36C2069D" w14:textId="77777777" w:rsidR="00B36689" w:rsidRDefault="00B36689">
      <w:pPr>
        <w:pStyle w:val="Textoindependiente"/>
        <w:rPr>
          <w:sz w:val="20"/>
        </w:rPr>
      </w:pPr>
    </w:p>
    <w:p w14:paraId="4C8486EE" w14:textId="77777777" w:rsidR="00B36689" w:rsidRDefault="00B36689">
      <w:pPr>
        <w:pStyle w:val="Textoindependiente"/>
        <w:rPr>
          <w:sz w:val="20"/>
        </w:rPr>
      </w:pPr>
    </w:p>
    <w:p w14:paraId="133946C2" w14:textId="77777777" w:rsidR="00B36689" w:rsidRDefault="00B36689">
      <w:pPr>
        <w:pStyle w:val="Textoindependiente"/>
        <w:rPr>
          <w:sz w:val="20"/>
        </w:rPr>
      </w:pPr>
    </w:p>
    <w:p w14:paraId="175C4257" w14:textId="77777777" w:rsidR="00B36689" w:rsidRDefault="00B36689">
      <w:pPr>
        <w:pStyle w:val="Textoindependiente"/>
        <w:spacing w:before="6"/>
        <w:rPr>
          <w:sz w:val="28"/>
        </w:rPr>
      </w:pPr>
    </w:p>
    <w:p w14:paraId="4969D07B" w14:textId="77777777" w:rsidR="00B36689" w:rsidRDefault="00EA48A5">
      <w:pPr>
        <w:pStyle w:val="Prrafodelista"/>
        <w:numPr>
          <w:ilvl w:val="0"/>
          <w:numId w:val="5"/>
        </w:numPr>
        <w:tabs>
          <w:tab w:val="left" w:pos="1080"/>
        </w:tabs>
        <w:spacing w:before="94"/>
        <w:ind w:left="870" w:right="1609" w:firstLine="0"/>
        <w:jc w:val="left"/>
        <w:rPr>
          <w:sz w:val="20"/>
        </w:rPr>
      </w:pPr>
      <w:r>
        <w:rPr>
          <w:spacing w:val="-1"/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centros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vidas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regulados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ley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687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2001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entidades</w:t>
      </w:r>
      <w:r>
        <w:rPr>
          <w:spacing w:val="-12"/>
          <w:sz w:val="20"/>
        </w:rPr>
        <w:t xml:space="preserve"> </w:t>
      </w:r>
      <w:r>
        <w:rPr>
          <w:sz w:val="20"/>
        </w:rPr>
        <w:t>sin</w:t>
      </w:r>
      <w:r>
        <w:rPr>
          <w:spacing w:val="-13"/>
          <w:sz w:val="20"/>
        </w:rPr>
        <w:t xml:space="preserve"> </w:t>
      </w:r>
      <w:r>
        <w:rPr>
          <w:sz w:val="20"/>
        </w:rPr>
        <w:t>ánimo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lucro.</w:t>
      </w:r>
      <w:r>
        <w:rPr>
          <w:spacing w:val="-5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preguntas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siguientes:</w:t>
      </w:r>
    </w:p>
    <w:p w14:paraId="7B6FE675" w14:textId="77777777" w:rsidR="00B36689" w:rsidRDefault="00B36689">
      <w:pPr>
        <w:pStyle w:val="Textoindependiente"/>
        <w:rPr>
          <w:sz w:val="20"/>
        </w:rPr>
      </w:pPr>
    </w:p>
    <w:p w14:paraId="0EE9064D" w14:textId="77777777" w:rsidR="00B36689" w:rsidRDefault="00EA48A5">
      <w:pPr>
        <w:pStyle w:val="Prrafodelista"/>
        <w:numPr>
          <w:ilvl w:val="0"/>
          <w:numId w:val="3"/>
        </w:numPr>
        <w:tabs>
          <w:tab w:val="left" w:pos="1056"/>
        </w:tabs>
        <w:ind w:right="1608" w:firstLine="55"/>
        <w:jc w:val="both"/>
        <w:rPr>
          <w:sz w:val="20"/>
        </w:rPr>
      </w:pPr>
      <w:r>
        <w:rPr>
          <w:sz w:val="20"/>
        </w:rPr>
        <w:t>¿Sí solamente existe habilitada UN (1) centro vida en un municipio de sexta (06)</w:t>
      </w:r>
      <w:r>
        <w:rPr>
          <w:spacing w:val="1"/>
          <w:sz w:val="20"/>
        </w:rPr>
        <w:t xml:space="preserve"> </w:t>
      </w:r>
      <w:r>
        <w:rPr>
          <w:sz w:val="20"/>
        </w:rPr>
        <w:t>categoría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requiere</w:t>
      </w:r>
      <w:r>
        <w:rPr>
          <w:spacing w:val="-3"/>
          <w:sz w:val="20"/>
        </w:rPr>
        <w:t xml:space="preserve"> </w:t>
      </w:r>
      <w:r>
        <w:rPr>
          <w:sz w:val="20"/>
        </w:rPr>
        <w:t>hacer</w:t>
      </w:r>
      <w:r>
        <w:rPr>
          <w:spacing w:val="-4"/>
          <w:sz w:val="20"/>
        </w:rPr>
        <w:t xml:space="preserve"> </w:t>
      </w:r>
      <w:r>
        <w:rPr>
          <w:sz w:val="20"/>
        </w:rPr>
        <w:t>proceso</w:t>
      </w:r>
      <w:r>
        <w:rPr>
          <w:spacing w:val="-4"/>
          <w:sz w:val="20"/>
        </w:rPr>
        <w:t xml:space="preserve"> </w:t>
      </w:r>
      <w:r>
        <w:rPr>
          <w:sz w:val="20"/>
        </w:rPr>
        <w:t>competitivo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debe</w:t>
      </w:r>
      <w:r>
        <w:rPr>
          <w:spacing w:val="-4"/>
          <w:sz w:val="20"/>
        </w:rPr>
        <w:t xml:space="preserve"> </w:t>
      </w:r>
      <w:r>
        <w:rPr>
          <w:sz w:val="20"/>
        </w:rPr>
        <w:t>exigir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30%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efectivo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efectos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</w:t>
      </w:r>
      <w:r>
        <w:rPr>
          <w:spacing w:val="-2"/>
          <w:sz w:val="20"/>
        </w:rPr>
        <w:t xml:space="preserve"> </w:t>
      </w:r>
      <w:r>
        <w:rPr>
          <w:sz w:val="20"/>
        </w:rPr>
        <w:t>directamente?</w:t>
      </w:r>
    </w:p>
    <w:p w14:paraId="1CA36BC0" w14:textId="77777777" w:rsidR="00B36689" w:rsidRDefault="00EA48A5">
      <w:pPr>
        <w:pStyle w:val="Prrafodelista"/>
        <w:numPr>
          <w:ilvl w:val="0"/>
          <w:numId w:val="3"/>
        </w:numPr>
        <w:tabs>
          <w:tab w:val="left" w:pos="1047"/>
        </w:tabs>
        <w:ind w:left="1046" w:hanging="122"/>
        <w:jc w:val="both"/>
        <w:rPr>
          <w:sz w:val="20"/>
        </w:rPr>
      </w:pPr>
      <w:r>
        <w:rPr>
          <w:sz w:val="20"/>
        </w:rPr>
        <w:t>¿En</w:t>
      </w:r>
      <w:r>
        <w:rPr>
          <w:spacing w:val="-4"/>
          <w:sz w:val="20"/>
        </w:rPr>
        <w:t xml:space="preserve"> </w:t>
      </w:r>
      <w:r>
        <w:rPr>
          <w:sz w:val="20"/>
        </w:rPr>
        <w:t>especial,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vida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aplica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4"/>
          <w:sz w:val="20"/>
        </w:rPr>
        <w:t xml:space="preserve"> </w:t>
      </w:r>
      <w:r>
        <w:rPr>
          <w:sz w:val="20"/>
        </w:rPr>
        <w:t>092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2017?</w:t>
      </w:r>
      <w:r>
        <w:rPr>
          <w:spacing w:val="14"/>
          <w:sz w:val="20"/>
        </w:rPr>
        <w:t xml:space="preserve"> </w:t>
      </w:r>
      <w:r>
        <w:rPr>
          <w:sz w:val="20"/>
        </w:rPr>
        <w:t>[…]”</w:t>
      </w:r>
    </w:p>
    <w:p w14:paraId="44696BEF" w14:textId="77777777" w:rsidR="00B36689" w:rsidRDefault="00B36689">
      <w:pPr>
        <w:pStyle w:val="Textoindependiente"/>
        <w:spacing w:before="2"/>
        <w:rPr>
          <w:sz w:val="25"/>
        </w:rPr>
      </w:pPr>
    </w:p>
    <w:p w14:paraId="1B5E78BB" w14:textId="77777777" w:rsidR="00B36689" w:rsidRDefault="00EA48A5">
      <w:pPr>
        <w:pStyle w:val="Ttulo1"/>
        <w:numPr>
          <w:ilvl w:val="0"/>
          <w:numId w:val="2"/>
        </w:numPr>
        <w:tabs>
          <w:tab w:val="left" w:pos="445"/>
        </w:tabs>
        <w:spacing w:before="1"/>
        <w:ind w:hanging="285"/>
      </w:pPr>
      <w:r>
        <w:t>Consideraciones</w:t>
      </w:r>
    </w:p>
    <w:p w14:paraId="124A6DA9" w14:textId="77777777" w:rsidR="00B36689" w:rsidRDefault="00B36689">
      <w:pPr>
        <w:pStyle w:val="Textoindependiente"/>
        <w:rPr>
          <w:rFonts w:ascii="Arial"/>
          <w:b/>
          <w:sz w:val="24"/>
        </w:rPr>
      </w:pPr>
    </w:p>
    <w:p w14:paraId="4C5DAA0F" w14:textId="77777777" w:rsidR="00B36689" w:rsidRDefault="00B36689">
      <w:pPr>
        <w:pStyle w:val="Textoindependiente"/>
        <w:spacing w:before="5"/>
        <w:rPr>
          <w:rFonts w:ascii="Arial"/>
          <w:b/>
          <w:sz w:val="25"/>
        </w:rPr>
      </w:pPr>
    </w:p>
    <w:p w14:paraId="4051EE18" w14:textId="77777777" w:rsidR="00B36689" w:rsidRDefault="00EA48A5">
      <w:pPr>
        <w:pStyle w:val="Textoindependiente"/>
        <w:spacing w:line="276" w:lineRule="auto"/>
        <w:ind w:left="160" w:right="899"/>
        <w:jc w:val="both"/>
      </w:pPr>
      <w:r>
        <w:t>En ejercicio de las competencias establecidas en los artículos 3, numeral 5° y 11, numeral</w:t>
      </w:r>
      <w:r>
        <w:rPr>
          <w:spacing w:val="-59"/>
        </w:rPr>
        <w:t xml:space="preserve"> </w:t>
      </w:r>
      <w:r>
        <w:t>8°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4170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2011,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Agencia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Colombia</w:t>
      </w:r>
      <w:r>
        <w:rPr>
          <w:spacing w:val="-59"/>
        </w:rPr>
        <w:t xml:space="preserve"> </w:t>
      </w:r>
      <w:r>
        <w:t>Compra Eficiente resuelve las consultas sobre los asuntos de su competencia, esto es,</w:t>
      </w:r>
      <w:r>
        <w:rPr>
          <w:spacing w:val="1"/>
        </w:rPr>
        <w:t xml:space="preserve"> </w:t>
      </w:r>
      <w:r>
        <w:t>sobre las temáticas de la contratación estatal y compras públicas. Es necesario tener 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aplicación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carácter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compras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contratación</w:t>
      </w:r>
      <w:r>
        <w:rPr>
          <w:spacing w:val="-9"/>
        </w:rPr>
        <w:t xml:space="preserve"> </w:t>
      </w:r>
      <w:r>
        <w:t>pública.</w:t>
      </w:r>
      <w:r>
        <w:rPr>
          <w:spacing w:val="-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-13"/>
        </w:rPr>
        <w:t xml:space="preserve"> </w:t>
      </w:r>
      <w:r>
        <w:t>extraordinario,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concibió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Colombia</w:t>
      </w:r>
      <w:r>
        <w:rPr>
          <w:spacing w:val="-13"/>
        </w:rPr>
        <w:t xml:space="preserve"> </w:t>
      </w:r>
      <w:r>
        <w:t>Compra</w:t>
      </w:r>
      <w:r>
        <w:rPr>
          <w:spacing w:val="-14"/>
        </w:rPr>
        <w:t xml:space="preserve"> </w:t>
      </w:r>
      <w:r>
        <w:t>Eficiente</w:t>
      </w:r>
      <w:r>
        <w:rPr>
          <w:spacing w:val="-13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autoridad</w:t>
      </w:r>
      <w:r>
        <w:rPr>
          <w:spacing w:val="-59"/>
        </w:rPr>
        <w:t xml:space="preserve"> </w:t>
      </w:r>
      <w:r>
        <w:t>para solucionar problemas jurídicos particulares de todos los partícipes de la contratación</w:t>
      </w:r>
      <w:r>
        <w:rPr>
          <w:spacing w:val="1"/>
        </w:rPr>
        <w:t xml:space="preserve"> </w:t>
      </w:r>
      <w:r>
        <w:t>estatal.</w:t>
      </w:r>
    </w:p>
    <w:p w14:paraId="2227F719" w14:textId="447C6FFD" w:rsidR="00B36689" w:rsidRDefault="00C60C9C">
      <w:pPr>
        <w:pStyle w:val="Textoindependiente"/>
        <w:spacing w:before="120" w:line="276" w:lineRule="auto"/>
        <w:ind w:left="160" w:right="899" w:firstLine="7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7BCA08" wp14:editId="41A7267D">
                <wp:simplePos x="0" y="0"/>
                <wp:positionH relativeFrom="page">
                  <wp:posOffset>1080135</wp:posOffset>
                </wp:positionH>
                <wp:positionV relativeFrom="paragraph">
                  <wp:posOffset>2197735</wp:posOffset>
                </wp:positionV>
                <wp:extent cx="1828800" cy="1270"/>
                <wp:effectExtent l="0" t="0" r="0" b="0"/>
                <wp:wrapTopAndBottom/>
                <wp:docPr id="85032139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1457" id="Freeform 34" o:spid="_x0000_s1026" style="position:absolute;margin-left:85.05pt;margin-top:173.05pt;width:2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EA48A5">
        <w:t>La</w:t>
      </w:r>
      <w:r w:rsidR="00EA48A5">
        <w:rPr>
          <w:spacing w:val="-9"/>
        </w:rPr>
        <w:t xml:space="preserve"> </w:t>
      </w:r>
      <w:r w:rsidR="00EA48A5">
        <w:t>competencia</w:t>
      </w:r>
      <w:r w:rsidR="00EA48A5">
        <w:rPr>
          <w:spacing w:val="-8"/>
        </w:rPr>
        <w:t xml:space="preserve"> </w:t>
      </w:r>
      <w:r w:rsidR="00EA48A5">
        <w:t>de</w:t>
      </w:r>
      <w:r w:rsidR="00EA48A5">
        <w:rPr>
          <w:spacing w:val="-9"/>
        </w:rPr>
        <w:t xml:space="preserve"> </w:t>
      </w:r>
      <w:r w:rsidR="00EA48A5">
        <w:t>esta</w:t>
      </w:r>
      <w:r w:rsidR="00EA48A5">
        <w:rPr>
          <w:spacing w:val="-8"/>
        </w:rPr>
        <w:t xml:space="preserve"> </w:t>
      </w:r>
      <w:r w:rsidR="00EA48A5">
        <w:t>entidad</w:t>
      </w:r>
      <w:r w:rsidR="00EA48A5">
        <w:rPr>
          <w:spacing w:val="-8"/>
        </w:rPr>
        <w:t xml:space="preserve"> </w:t>
      </w:r>
      <w:r w:rsidR="00EA48A5">
        <w:t>se</w:t>
      </w:r>
      <w:r w:rsidR="00EA48A5">
        <w:rPr>
          <w:spacing w:val="-9"/>
        </w:rPr>
        <w:t xml:space="preserve"> </w:t>
      </w:r>
      <w:r w:rsidR="00EA48A5">
        <w:t>fija</w:t>
      </w:r>
      <w:r w:rsidR="00EA48A5">
        <w:rPr>
          <w:spacing w:val="-7"/>
        </w:rPr>
        <w:t xml:space="preserve"> </w:t>
      </w:r>
      <w:r w:rsidR="00EA48A5">
        <w:t>con</w:t>
      </w:r>
      <w:r w:rsidR="00EA48A5">
        <w:rPr>
          <w:spacing w:val="-9"/>
        </w:rPr>
        <w:t xml:space="preserve"> </w:t>
      </w:r>
      <w:r w:rsidR="00EA48A5">
        <w:t>límites</w:t>
      </w:r>
      <w:r w:rsidR="00EA48A5">
        <w:rPr>
          <w:spacing w:val="-8"/>
        </w:rPr>
        <w:t xml:space="preserve"> </w:t>
      </w:r>
      <w:r w:rsidR="00EA48A5">
        <w:t>claros,</w:t>
      </w:r>
      <w:r w:rsidR="00EA48A5">
        <w:rPr>
          <w:spacing w:val="-8"/>
        </w:rPr>
        <w:t xml:space="preserve"> </w:t>
      </w:r>
      <w:r w:rsidR="00EA48A5">
        <w:t>con</w:t>
      </w:r>
      <w:r w:rsidR="00EA48A5">
        <w:rPr>
          <w:spacing w:val="-9"/>
        </w:rPr>
        <w:t xml:space="preserve"> </w:t>
      </w:r>
      <w:r w:rsidR="00EA48A5">
        <w:t>el</w:t>
      </w:r>
      <w:r w:rsidR="00EA48A5">
        <w:rPr>
          <w:spacing w:val="-9"/>
        </w:rPr>
        <w:t xml:space="preserve"> </w:t>
      </w:r>
      <w:r w:rsidR="00EA48A5">
        <w:t>objeto</w:t>
      </w:r>
      <w:r w:rsidR="00EA48A5">
        <w:rPr>
          <w:spacing w:val="-8"/>
        </w:rPr>
        <w:t xml:space="preserve"> </w:t>
      </w:r>
      <w:r w:rsidR="00EA48A5">
        <w:t>de</w:t>
      </w:r>
      <w:r w:rsidR="00EA48A5">
        <w:rPr>
          <w:spacing w:val="-8"/>
        </w:rPr>
        <w:t xml:space="preserve"> </w:t>
      </w:r>
      <w:r w:rsidR="00EA48A5">
        <w:t>evitar</w:t>
      </w:r>
      <w:r w:rsidR="00EA48A5">
        <w:rPr>
          <w:spacing w:val="-8"/>
        </w:rPr>
        <w:t xml:space="preserve"> </w:t>
      </w:r>
      <w:r w:rsidR="00EA48A5">
        <w:t>que</w:t>
      </w:r>
      <w:r w:rsidR="00EA48A5">
        <w:rPr>
          <w:spacing w:val="-59"/>
        </w:rPr>
        <w:t xml:space="preserve"> </w:t>
      </w:r>
      <w:r w:rsidR="00EA48A5">
        <w:t>la Agencia actúe como una instancia de validación de las actuaciones de las entidades</w:t>
      </w:r>
      <w:r w:rsidR="00EA48A5">
        <w:rPr>
          <w:spacing w:val="1"/>
        </w:rPr>
        <w:t xml:space="preserve"> </w:t>
      </w:r>
      <w:r w:rsidR="00EA48A5">
        <w:t>sujetas a la Ley 80 de 1993 o de los demás participantes de la contratación pública</w:t>
      </w:r>
      <w:r w:rsidR="00EA48A5">
        <w:rPr>
          <w:vertAlign w:val="superscript"/>
        </w:rPr>
        <w:t>1</w:t>
      </w:r>
      <w:r w:rsidR="00EA48A5">
        <w:t>. Esta</w:t>
      </w:r>
      <w:r w:rsidR="00EA48A5">
        <w:rPr>
          <w:spacing w:val="1"/>
        </w:rPr>
        <w:t xml:space="preserve"> </w:t>
      </w:r>
      <w:r w:rsidR="00EA48A5">
        <w:t>competencia</w:t>
      </w:r>
      <w:r w:rsidR="00EA48A5">
        <w:rPr>
          <w:spacing w:val="9"/>
        </w:rPr>
        <w:t xml:space="preserve"> </w:t>
      </w:r>
      <w:r w:rsidR="00EA48A5">
        <w:t>de</w:t>
      </w:r>
      <w:r w:rsidR="00EA48A5">
        <w:rPr>
          <w:spacing w:val="8"/>
        </w:rPr>
        <w:t xml:space="preserve"> </w:t>
      </w:r>
      <w:r w:rsidR="00EA48A5">
        <w:t>interpretación</w:t>
      </w:r>
      <w:r w:rsidR="00EA48A5">
        <w:rPr>
          <w:spacing w:val="11"/>
        </w:rPr>
        <w:t xml:space="preserve"> </w:t>
      </w:r>
      <w:r w:rsidR="00EA48A5">
        <w:t>de</w:t>
      </w:r>
      <w:r w:rsidR="00EA48A5">
        <w:rPr>
          <w:spacing w:val="8"/>
        </w:rPr>
        <w:t xml:space="preserve"> </w:t>
      </w:r>
      <w:r w:rsidR="00EA48A5">
        <w:t>normas</w:t>
      </w:r>
      <w:r w:rsidR="00EA48A5">
        <w:rPr>
          <w:spacing w:val="9"/>
        </w:rPr>
        <w:t xml:space="preserve"> </w:t>
      </w:r>
      <w:r w:rsidR="00EA48A5">
        <w:t>generales,</w:t>
      </w:r>
      <w:r w:rsidR="00EA48A5">
        <w:rPr>
          <w:spacing w:val="10"/>
        </w:rPr>
        <w:t xml:space="preserve"> </w:t>
      </w:r>
      <w:r w:rsidR="00EA48A5">
        <w:t>por</w:t>
      </w:r>
      <w:r w:rsidR="00EA48A5">
        <w:rPr>
          <w:spacing w:val="8"/>
        </w:rPr>
        <w:t xml:space="preserve"> </w:t>
      </w:r>
      <w:r w:rsidR="00EA48A5">
        <w:t>definición,</w:t>
      </w:r>
      <w:r w:rsidR="00EA48A5">
        <w:rPr>
          <w:spacing w:val="11"/>
        </w:rPr>
        <w:t xml:space="preserve"> </w:t>
      </w:r>
      <w:r w:rsidR="00EA48A5">
        <w:t>no</w:t>
      </w:r>
      <w:r w:rsidR="00EA48A5">
        <w:rPr>
          <w:spacing w:val="8"/>
        </w:rPr>
        <w:t xml:space="preserve"> </w:t>
      </w:r>
      <w:r w:rsidR="00EA48A5">
        <w:t>puede</w:t>
      </w:r>
      <w:r w:rsidR="00EA48A5">
        <w:rPr>
          <w:spacing w:val="9"/>
        </w:rPr>
        <w:t xml:space="preserve"> </w:t>
      </w:r>
      <w:r w:rsidR="00EA48A5">
        <w:t>extenderse</w:t>
      </w:r>
      <w:r w:rsidR="00EA48A5">
        <w:rPr>
          <w:spacing w:val="-59"/>
        </w:rPr>
        <w:t xml:space="preserve"> </w:t>
      </w:r>
      <w:r w:rsidR="00EA48A5">
        <w:t>a la resolución de controversias, ni a brindar asesorías sobre casos puntuales. Esto en la</w:t>
      </w:r>
      <w:r w:rsidR="00EA48A5">
        <w:rPr>
          <w:spacing w:val="1"/>
        </w:rPr>
        <w:t xml:space="preserve"> </w:t>
      </w:r>
      <w:r w:rsidR="00EA48A5">
        <w:t>medida en que, para resolver una consulta de carácter particular, además de conocer un</w:t>
      </w:r>
      <w:r w:rsidR="00EA48A5">
        <w:rPr>
          <w:spacing w:val="1"/>
        </w:rPr>
        <w:t xml:space="preserve"> </w:t>
      </w:r>
      <w:r w:rsidR="00EA48A5">
        <w:t>sinnúmero</w:t>
      </w:r>
      <w:r w:rsidR="00EA48A5">
        <w:rPr>
          <w:spacing w:val="7"/>
        </w:rPr>
        <w:t xml:space="preserve"> </w:t>
      </w:r>
      <w:r w:rsidR="00EA48A5">
        <w:t>de</w:t>
      </w:r>
      <w:r w:rsidR="00EA48A5">
        <w:rPr>
          <w:spacing w:val="7"/>
        </w:rPr>
        <w:t xml:space="preserve"> </w:t>
      </w:r>
      <w:r w:rsidR="00EA48A5">
        <w:t>detalles</w:t>
      </w:r>
      <w:r w:rsidR="00EA48A5">
        <w:rPr>
          <w:spacing w:val="9"/>
        </w:rPr>
        <w:t xml:space="preserve"> </w:t>
      </w:r>
      <w:r w:rsidR="00EA48A5">
        <w:t>de</w:t>
      </w:r>
      <w:r w:rsidR="00EA48A5">
        <w:rPr>
          <w:spacing w:val="7"/>
        </w:rPr>
        <w:t xml:space="preserve"> </w:t>
      </w:r>
      <w:r w:rsidR="00EA48A5">
        <w:t>la</w:t>
      </w:r>
      <w:r w:rsidR="00EA48A5">
        <w:rPr>
          <w:spacing w:val="8"/>
        </w:rPr>
        <w:t xml:space="preserve"> </w:t>
      </w:r>
      <w:r w:rsidR="00EA48A5">
        <w:t>actuación</w:t>
      </w:r>
      <w:r w:rsidR="00EA48A5">
        <w:rPr>
          <w:spacing w:val="9"/>
        </w:rPr>
        <w:t xml:space="preserve"> </w:t>
      </w:r>
      <w:r w:rsidR="00EA48A5">
        <w:t>administrativa,</w:t>
      </w:r>
      <w:r w:rsidR="00EA48A5">
        <w:rPr>
          <w:spacing w:val="11"/>
        </w:rPr>
        <w:t xml:space="preserve"> </w:t>
      </w:r>
      <w:r w:rsidR="00EA48A5">
        <w:t>es</w:t>
      </w:r>
      <w:r w:rsidR="00EA48A5">
        <w:rPr>
          <w:spacing w:val="7"/>
        </w:rPr>
        <w:t xml:space="preserve"> </w:t>
      </w:r>
      <w:r w:rsidR="00EA48A5">
        <w:t>necesario</w:t>
      </w:r>
      <w:r w:rsidR="00EA48A5">
        <w:rPr>
          <w:spacing w:val="8"/>
        </w:rPr>
        <w:t xml:space="preserve"> </w:t>
      </w:r>
      <w:r w:rsidR="00EA48A5">
        <w:t>acceder</w:t>
      </w:r>
      <w:r w:rsidR="00EA48A5">
        <w:rPr>
          <w:spacing w:val="9"/>
        </w:rPr>
        <w:t xml:space="preserve"> </w:t>
      </w:r>
      <w:r w:rsidR="00EA48A5">
        <w:t>al</w:t>
      </w:r>
      <w:r w:rsidR="00EA48A5">
        <w:rPr>
          <w:spacing w:val="7"/>
        </w:rPr>
        <w:t xml:space="preserve"> </w:t>
      </w:r>
      <w:r w:rsidR="00EA48A5">
        <w:t>expediente</w:t>
      </w:r>
      <w:r w:rsidR="00EA48A5">
        <w:rPr>
          <w:spacing w:val="-58"/>
        </w:rPr>
        <w:t xml:space="preserve"> </w:t>
      </w:r>
      <w:r w:rsidR="00EA48A5">
        <w:t>y</w:t>
      </w:r>
      <w:r w:rsidR="00EA48A5">
        <w:rPr>
          <w:spacing w:val="-8"/>
        </w:rPr>
        <w:t xml:space="preserve"> </w:t>
      </w:r>
      <w:r w:rsidR="00EA48A5">
        <w:t>a</w:t>
      </w:r>
      <w:r w:rsidR="00EA48A5">
        <w:rPr>
          <w:spacing w:val="-7"/>
        </w:rPr>
        <w:t xml:space="preserve"> </w:t>
      </w:r>
      <w:r w:rsidR="00EA48A5">
        <w:t>los</w:t>
      </w:r>
      <w:r w:rsidR="00EA48A5">
        <w:rPr>
          <w:spacing w:val="-6"/>
        </w:rPr>
        <w:t xml:space="preserve"> </w:t>
      </w:r>
      <w:r w:rsidR="00EA48A5">
        <w:t>documentos</w:t>
      </w:r>
      <w:r w:rsidR="00EA48A5">
        <w:rPr>
          <w:spacing w:val="-4"/>
        </w:rPr>
        <w:t xml:space="preserve"> </w:t>
      </w:r>
      <w:r w:rsidR="00EA48A5">
        <w:t>del</w:t>
      </w:r>
      <w:r w:rsidR="00EA48A5">
        <w:rPr>
          <w:spacing w:val="-7"/>
        </w:rPr>
        <w:t xml:space="preserve"> </w:t>
      </w:r>
      <w:r w:rsidR="00EA48A5">
        <w:t>procedimiento</w:t>
      </w:r>
      <w:r w:rsidR="00EA48A5">
        <w:rPr>
          <w:spacing w:val="-4"/>
        </w:rPr>
        <w:t xml:space="preserve"> </w:t>
      </w:r>
      <w:r w:rsidR="00EA48A5">
        <w:t>contractual</w:t>
      </w:r>
      <w:r w:rsidR="00EA48A5">
        <w:rPr>
          <w:spacing w:val="-5"/>
        </w:rPr>
        <w:t xml:space="preserve"> </w:t>
      </w:r>
      <w:r w:rsidR="00EA48A5">
        <w:t>donde</w:t>
      </w:r>
      <w:r w:rsidR="00EA48A5">
        <w:rPr>
          <w:spacing w:val="-7"/>
        </w:rPr>
        <w:t xml:space="preserve"> </w:t>
      </w:r>
      <w:r w:rsidR="00EA48A5">
        <w:t>surge</w:t>
      </w:r>
      <w:r w:rsidR="00EA48A5">
        <w:rPr>
          <w:spacing w:val="-6"/>
        </w:rPr>
        <w:t xml:space="preserve"> </w:t>
      </w:r>
      <w:r w:rsidR="00EA48A5">
        <w:t>la</w:t>
      </w:r>
      <w:r w:rsidR="00EA48A5">
        <w:rPr>
          <w:spacing w:val="-6"/>
        </w:rPr>
        <w:t xml:space="preserve"> </w:t>
      </w:r>
      <w:r w:rsidR="00EA48A5">
        <w:t>inquietud.</w:t>
      </w:r>
      <w:r w:rsidR="00EA48A5">
        <w:rPr>
          <w:spacing w:val="-5"/>
        </w:rPr>
        <w:t xml:space="preserve"> </w:t>
      </w:r>
      <w:r w:rsidR="00EA48A5">
        <w:t>Por</w:t>
      </w:r>
      <w:r w:rsidR="00EA48A5">
        <w:rPr>
          <w:spacing w:val="-6"/>
        </w:rPr>
        <w:t xml:space="preserve"> </w:t>
      </w:r>
      <w:r w:rsidR="00EA48A5">
        <w:t>lo</w:t>
      </w:r>
      <w:r w:rsidR="00EA48A5">
        <w:rPr>
          <w:spacing w:val="-6"/>
        </w:rPr>
        <w:t xml:space="preserve"> </w:t>
      </w:r>
      <w:r w:rsidR="00EA48A5">
        <w:t>anterior,</w:t>
      </w:r>
      <w:r w:rsidR="00EA48A5">
        <w:rPr>
          <w:spacing w:val="-59"/>
        </w:rPr>
        <w:t xml:space="preserve"> </w:t>
      </w:r>
      <w:r w:rsidR="00EA48A5">
        <w:t>previo concepto de sus órganos asesores, la solución de estos temas corresponde a la</w:t>
      </w:r>
      <w:r w:rsidR="00EA48A5">
        <w:rPr>
          <w:spacing w:val="1"/>
        </w:rPr>
        <w:t xml:space="preserve"> </w:t>
      </w:r>
      <w:r w:rsidR="00EA48A5">
        <w:rPr>
          <w:spacing w:val="-1"/>
        </w:rPr>
        <w:t>entidad</w:t>
      </w:r>
      <w:r w:rsidR="00EA48A5">
        <w:rPr>
          <w:spacing w:val="-14"/>
        </w:rPr>
        <w:t xml:space="preserve"> </w:t>
      </w:r>
      <w:r w:rsidR="00EA48A5">
        <w:rPr>
          <w:spacing w:val="-1"/>
        </w:rPr>
        <w:t>que</w:t>
      </w:r>
      <w:r w:rsidR="00EA48A5">
        <w:rPr>
          <w:spacing w:val="-15"/>
        </w:rPr>
        <w:t xml:space="preserve"> </w:t>
      </w:r>
      <w:r w:rsidR="00EA48A5">
        <w:rPr>
          <w:spacing w:val="-1"/>
        </w:rPr>
        <w:t>adelanta</w:t>
      </w:r>
      <w:r w:rsidR="00EA48A5">
        <w:rPr>
          <w:spacing w:val="-14"/>
        </w:rPr>
        <w:t xml:space="preserve"> </w:t>
      </w:r>
      <w:r w:rsidR="00EA48A5">
        <w:rPr>
          <w:spacing w:val="-1"/>
        </w:rPr>
        <w:t>el</w:t>
      </w:r>
      <w:r w:rsidR="00EA48A5">
        <w:rPr>
          <w:spacing w:val="-15"/>
        </w:rPr>
        <w:t xml:space="preserve"> </w:t>
      </w:r>
      <w:r w:rsidR="00EA48A5">
        <w:rPr>
          <w:spacing w:val="-1"/>
        </w:rPr>
        <w:t>procedimiento</w:t>
      </w:r>
      <w:r w:rsidR="00EA48A5">
        <w:rPr>
          <w:spacing w:val="-13"/>
        </w:rPr>
        <w:t xml:space="preserve"> </w:t>
      </w:r>
      <w:r w:rsidR="00EA48A5">
        <w:rPr>
          <w:spacing w:val="-1"/>
        </w:rPr>
        <w:t>de</w:t>
      </w:r>
      <w:r w:rsidR="00EA48A5">
        <w:rPr>
          <w:spacing w:val="-15"/>
        </w:rPr>
        <w:t xml:space="preserve"> </w:t>
      </w:r>
      <w:r w:rsidR="00EA48A5">
        <w:rPr>
          <w:spacing w:val="-1"/>
        </w:rPr>
        <w:t>selección</w:t>
      </w:r>
      <w:r w:rsidR="00EA48A5">
        <w:rPr>
          <w:spacing w:val="-15"/>
        </w:rPr>
        <w:t xml:space="preserve"> </w:t>
      </w:r>
      <w:r w:rsidR="00EA48A5">
        <w:rPr>
          <w:spacing w:val="-1"/>
        </w:rPr>
        <w:t>y,</w:t>
      </w:r>
      <w:r w:rsidR="00EA48A5">
        <w:rPr>
          <w:spacing w:val="-15"/>
        </w:rPr>
        <w:t xml:space="preserve"> </w:t>
      </w:r>
      <w:r w:rsidR="00EA48A5">
        <w:rPr>
          <w:spacing w:val="-1"/>
        </w:rPr>
        <w:t>en</w:t>
      </w:r>
      <w:r w:rsidR="00EA48A5">
        <w:rPr>
          <w:spacing w:val="-14"/>
        </w:rPr>
        <w:t xml:space="preserve"> </w:t>
      </w:r>
      <w:r w:rsidR="00EA48A5">
        <w:rPr>
          <w:spacing w:val="-1"/>
        </w:rPr>
        <w:t>caso</w:t>
      </w:r>
      <w:r w:rsidR="00EA48A5">
        <w:rPr>
          <w:spacing w:val="-15"/>
        </w:rPr>
        <w:t xml:space="preserve"> </w:t>
      </w:r>
      <w:r w:rsidR="00EA48A5">
        <w:rPr>
          <w:spacing w:val="-1"/>
        </w:rPr>
        <w:t>de</w:t>
      </w:r>
      <w:r w:rsidR="00EA48A5">
        <w:rPr>
          <w:spacing w:val="-15"/>
        </w:rPr>
        <w:t xml:space="preserve"> </w:t>
      </w:r>
      <w:r w:rsidR="00EA48A5">
        <w:t>conflicto,</w:t>
      </w:r>
      <w:r w:rsidR="00EA48A5">
        <w:rPr>
          <w:spacing w:val="-14"/>
        </w:rPr>
        <w:t xml:space="preserve"> </w:t>
      </w:r>
      <w:r w:rsidR="00EA48A5">
        <w:t>a</w:t>
      </w:r>
      <w:r w:rsidR="00EA48A5">
        <w:rPr>
          <w:spacing w:val="-16"/>
        </w:rPr>
        <w:t xml:space="preserve"> </w:t>
      </w:r>
      <w:r w:rsidR="00EA48A5">
        <w:t>las</w:t>
      </w:r>
      <w:r w:rsidR="00EA48A5">
        <w:rPr>
          <w:spacing w:val="-15"/>
        </w:rPr>
        <w:t xml:space="preserve"> </w:t>
      </w:r>
      <w:r w:rsidR="00EA48A5">
        <w:t>autoridades</w:t>
      </w:r>
      <w:r w:rsidR="00EA48A5">
        <w:rPr>
          <w:spacing w:val="-59"/>
        </w:rPr>
        <w:t xml:space="preserve"> </w:t>
      </w:r>
      <w:r w:rsidR="00EA48A5">
        <w:t>judiciales,</w:t>
      </w:r>
      <w:r w:rsidR="00EA48A5">
        <w:rPr>
          <w:spacing w:val="-2"/>
        </w:rPr>
        <w:t xml:space="preserve"> </w:t>
      </w:r>
      <w:r w:rsidR="00EA48A5">
        <w:t>fiscales</w:t>
      </w:r>
      <w:r w:rsidR="00EA48A5">
        <w:rPr>
          <w:spacing w:val="-1"/>
        </w:rPr>
        <w:t xml:space="preserve"> </w:t>
      </w:r>
      <w:r w:rsidR="00EA48A5">
        <w:t>y</w:t>
      </w:r>
      <w:r w:rsidR="00EA48A5">
        <w:rPr>
          <w:spacing w:val="-2"/>
        </w:rPr>
        <w:t xml:space="preserve"> </w:t>
      </w:r>
      <w:r w:rsidR="00EA48A5">
        <w:t>disciplinarias.</w:t>
      </w:r>
    </w:p>
    <w:p w14:paraId="723F2E87" w14:textId="77777777" w:rsidR="00B36689" w:rsidRDefault="00EA48A5">
      <w:pPr>
        <w:spacing w:before="72" w:line="244" w:lineRule="auto"/>
        <w:ind w:left="160" w:right="899" w:firstLine="708"/>
        <w:jc w:val="both"/>
        <w:rPr>
          <w:rFonts w:ascii="Calibri" w:hAnsi="Calibri"/>
          <w:sz w:val="16"/>
        </w:rPr>
      </w:pPr>
      <w:r>
        <w:rPr>
          <w:rFonts w:ascii="Calibri" w:hAnsi="Calibri"/>
          <w:spacing w:val="-1"/>
          <w:position w:val="8"/>
          <w:sz w:val="13"/>
        </w:rPr>
        <w:t>1</w:t>
      </w:r>
      <w:r>
        <w:rPr>
          <w:rFonts w:ascii="Calibri" w:hAnsi="Calibri"/>
          <w:spacing w:val="5"/>
          <w:position w:val="8"/>
          <w:sz w:val="13"/>
        </w:rPr>
        <w:t xml:space="preserve"> </w:t>
      </w:r>
      <w:r>
        <w:rPr>
          <w:spacing w:val="-1"/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Agencia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Nacional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Contratación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Pública</w:t>
      </w:r>
      <w:r>
        <w:rPr>
          <w:spacing w:val="-10"/>
          <w:sz w:val="16"/>
        </w:rPr>
        <w:t xml:space="preserve"> </w:t>
      </w:r>
      <w:r>
        <w:rPr>
          <w:w w:val="95"/>
          <w:sz w:val="16"/>
        </w:rPr>
        <w:t>‒</w:t>
      </w:r>
      <w:r>
        <w:rPr>
          <w:spacing w:val="-8"/>
          <w:w w:val="95"/>
          <w:sz w:val="16"/>
        </w:rPr>
        <w:t xml:space="preserve"> </w:t>
      </w:r>
      <w:r>
        <w:rPr>
          <w:sz w:val="16"/>
        </w:rPr>
        <w:t>Colombia</w:t>
      </w:r>
      <w:r>
        <w:rPr>
          <w:spacing w:val="-10"/>
          <w:sz w:val="16"/>
        </w:rPr>
        <w:t xml:space="preserve"> </w:t>
      </w:r>
      <w:r>
        <w:rPr>
          <w:sz w:val="16"/>
        </w:rPr>
        <w:t>Compra</w:t>
      </w:r>
      <w:r>
        <w:rPr>
          <w:spacing w:val="-10"/>
          <w:sz w:val="16"/>
        </w:rPr>
        <w:t xml:space="preserve"> </w:t>
      </w:r>
      <w:r>
        <w:rPr>
          <w:sz w:val="16"/>
        </w:rPr>
        <w:t>Eficiente</w:t>
      </w:r>
      <w:r>
        <w:rPr>
          <w:spacing w:val="-9"/>
          <w:sz w:val="16"/>
        </w:rPr>
        <w:t xml:space="preserve"> </w:t>
      </w:r>
      <w:r>
        <w:rPr>
          <w:sz w:val="16"/>
        </w:rPr>
        <w:t>fue</w:t>
      </w:r>
      <w:r>
        <w:rPr>
          <w:spacing w:val="-10"/>
          <w:sz w:val="16"/>
        </w:rPr>
        <w:t xml:space="preserve"> </w:t>
      </w:r>
      <w:r>
        <w:rPr>
          <w:sz w:val="16"/>
        </w:rPr>
        <w:t>creada</w:t>
      </w:r>
      <w:r>
        <w:rPr>
          <w:spacing w:val="-10"/>
          <w:sz w:val="16"/>
        </w:rPr>
        <w:t xml:space="preserve"> </w:t>
      </w:r>
      <w:r>
        <w:rPr>
          <w:sz w:val="16"/>
        </w:rPr>
        <w:t>por</w:t>
      </w:r>
      <w:r>
        <w:rPr>
          <w:spacing w:val="-10"/>
          <w:sz w:val="16"/>
        </w:rPr>
        <w:t xml:space="preserve"> </w:t>
      </w:r>
      <w:r>
        <w:rPr>
          <w:sz w:val="16"/>
        </w:rPr>
        <w:t>el</w:t>
      </w:r>
      <w:r>
        <w:rPr>
          <w:spacing w:val="-10"/>
          <w:sz w:val="16"/>
        </w:rPr>
        <w:t xml:space="preserve"> </w:t>
      </w:r>
      <w:r>
        <w:rPr>
          <w:sz w:val="16"/>
        </w:rPr>
        <w:t>Decreto</w:t>
      </w:r>
      <w:r>
        <w:rPr>
          <w:spacing w:val="-10"/>
          <w:sz w:val="16"/>
        </w:rPr>
        <w:t xml:space="preserve"> </w:t>
      </w:r>
      <w:r>
        <w:rPr>
          <w:sz w:val="16"/>
        </w:rPr>
        <w:t>Ley</w:t>
      </w:r>
      <w:r>
        <w:rPr>
          <w:spacing w:val="-10"/>
          <w:sz w:val="16"/>
        </w:rPr>
        <w:t xml:space="preserve"> </w:t>
      </w:r>
      <w:r>
        <w:rPr>
          <w:sz w:val="16"/>
        </w:rPr>
        <w:t>4170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2011.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Su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objetivo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servir</w:t>
      </w:r>
      <w:r>
        <w:rPr>
          <w:spacing w:val="-10"/>
          <w:sz w:val="16"/>
        </w:rPr>
        <w:t xml:space="preserve"> </w:t>
      </w:r>
      <w:r>
        <w:rPr>
          <w:sz w:val="16"/>
        </w:rPr>
        <w:t>como</w:t>
      </w:r>
      <w:r>
        <w:rPr>
          <w:spacing w:val="-10"/>
          <w:sz w:val="16"/>
        </w:rPr>
        <w:t xml:space="preserve"> </w:t>
      </w:r>
      <w:r>
        <w:rPr>
          <w:sz w:val="16"/>
        </w:rPr>
        <w:t>ente</w:t>
      </w:r>
      <w:r>
        <w:rPr>
          <w:spacing w:val="-10"/>
          <w:sz w:val="16"/>
        </w:rPr>
        <w:t xml:space="preserve"> </w:t>
      </w:r>
      <w:r>
        <w:rPr>
          <w:sz w:val="16"/>
        </w:rPr>
        <w:t>rector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política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compras</w:t>
      </w:r>
      <w:r>
        <w:rPr>
          <w:spacing w:val="-10"/>
          <w:sz w:val="16"/>
        </w:rPr>
        <w:t xml:space="preserve"> </w:t>
      </w:r>
      <w:r>
        <w:rPr>
          <w:sz w:val="16"/>
        </w:rPr>
        <w:t>y</w:t>
      </w:r>
      <w:r>
        <w:rPr>
          <w:spacing w:val="-11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</w:rPr>
        <w:t>Estado.</w:t>
      </w:r>
      <w:r>
        <w:rPr>
          <w:spacing w:val="-9"/>
          <w:sz w:val="16"/>
        </w:rPr>
        <w:t xml:space="preserve"> </w:t>
      </w:r>
      <w:r>
        <w:rPr>
          <w:sz w:val="16"/>
        </w:rPr>
        <w:t>Para</w:t>
      </w:r>
      <w:r>
        <w:rPr>
          <w:spacing w:val="-10"/>
          <w:sz w:val="16"/>
        </w:rPr>
        <w:t xml:space="preserve"> </w:t>
      </w:r>
      <w:r>
        <w:rPr>
          <w:sz w:val="16"/>
        </w:rPr>
        <w:t>tales</w:t>
      </w:r>
      <w:r>
        <w:rPr>
          <w:spacing w:val="-10"/>
          <w:sz w:val="16"/>
        </w:rPr>
        <w:t xml:space="preserve"> </w:t>
      </w:r>
      <w:r>
        <w:rPr>
          <w:sz w:val="16"/>
        </w:rPr>
        <w:t>fines,</w:t>
      </w:r>
      <w:r>
        <w:rPr>
          <w:spacing w:val="-9"/>
          <w:sz w:val="16"/>
        </w:rPr>
        <w:t xml:space="preserve"> </w:t>
      </w:r>
      <w:r>
        <w:rPr>
          <w:sz w:val="16"/>
        </w:rPr>
        <w:t>como</w:t>
      </w:r>
      <w:r>
        <w:rPr>
          <w:spacing w:val="-10"/>
          <w:sz w:val="16"/>
        </w:rPr>
        <w:t xml:space="preserve"> </w:t>
      </w:r>
      <w:r>
        <w:rPr>
          <w:sz w:val="16"/>
        </w:rPr>
        <w:t>órgano</w:t>
      </w:r>
      <w:r>
        <w:rPr>
          <w:spacing w:val="1"/>
          <w:sz w:val="16"/>
        </w:rPr>
        <w:t xml:space="preserve"> </w:t>
      </w:r>
      <w:r>
        <w:rPr>
          <w:sz w:val="16"/>
        </w:rPr>
        <w:t>técnico</w:t>
      </w:r>
      <w:r>
        <w:rPr>
          <w:spacing w:val="-8"/>
          <w:sz w:val="16"/>
        </w:rPr>
        <w:t xml:space="preserve"> </w:t>
      </w:r>
      <w:r>
        <w:rPr>
          <w:sz w:val="16"/>
        </w:rPr>
        <w:t>especializado,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9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7"/>
          <w:sz w:val="16"/>
        </w:rPr>
        <w:t xml:space="preserve"> </w:t>
      </w:r>
      <w:r>
        <w:rPr>
          <w:sz w:val="16"/>
        </w:rPr>
        <w:t>formular</w:t>
      </w:r>
      <w:r>
        <w:rPr>
          <w:spacing w:val="-7"/>
          <w:sz w:val="16"/>
        </w:rPr>
        <w:t xml:space="preserve"> </w:t>
      </w:r>
      <w:r>
        <w:rPr>
          <w:sz w:val="16"/>
        </w:rPr>
        <w:t>políticas</w:t>
      </w:r>
      <w:r>
        <w:rPr>
          <w:spacing w:val="-6"/>
          <w:sz w:val="16"/>
        </w:rPr>
        <w:t xml:space="preserve"> </w:t>
      </w:r>
      <w:r>
        <w:rPr>
          <w:sz w:val="16"/>
        </w:rPr>
        <w:t>públicas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8"/>
          <w:sz w:val="16"/>
        </w:rPr>
        <w:t xml:space="preserve"> </w:t>
      </w:r>
      <w:r>
        <w:rPr>
          <w:sz w:val="16"/>
        </w:rPr>
        <w:t>normas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z w:val="16"/>
        </w:rPr>
        <w:t>unificar</w:t>
      </w:r>
      <w:r>
        <w:rPr>
          <w:spacing w:val="-7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procesos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-8"/>
          <w:sz w:val="16"/>
        </w:rPr>
        <w:t xml:space="preserve"> </w:t>
      </w:r>
      <w:r>
        <w:rPr>
          <w:sz w:val="16"/>
        </w:rPr>
        <w:t>estatal,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el fin de lograr una mayor eficiencia, transparencia y optimización de los recursos del Estado. El artículo 3 ibidem señala, de</w:t>
      </w:r>
      <w:r>
        <w:rPr>
          <w:spacing w:val="-42"/>
          <w:sz w:val="16"/>
        </w:rPr>
        <w:t xml:space="preserve"> </w:t>
      </w:r>
      <w:r>
        <w:rPr>
          <w:sz w:val="16"/>
        </w:rPr>
        <w:t>manera</w:t>
      </w:r>
      <w:r>
        <w:rPr>
          <w:spacing w:val="-9"/>
          <w:sz w:val="16"/>
        </w:rPr>
        <w:t xml:space="preserve"> </w:t>
      </w:r>
      <w:r>
        <w:rPr>
          <w:sz w:val="16"/>
        </w:rPr>
        <w:t>precisa,</w:t>
      </w:r>
      <w:r>
        <w:rPr>
          <w:spacing w:val="-8"/>
          <w:sz w:val="16"/>
        </w:rPr>
        <w:t xml:space="preserve"> </w:t>
      </w:r>
      <w:r>
        <w:rPr>
          <w:sz w:val="16"/>
        </w:rPr>
        <w:t>las</w:t>
      </w:r>
      <w:r>
        <w:rPr>
          <w:spacing w:val="-8"/>
          <w:sz w:val="16"/>
        </w:rPr>
        <w:t xml:space="preserve"> </w:t>
      </w:r>
      <w:r>
        <w:rPr>
          <w:sz w:val="16"/>
        </w:rPr>
        <w:t>funciones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Colombia</w:t>
      </w:r>
      <w:r>
        <w:rPr>
          <w:spacing w:val="-8"/>
          <w:sz w:val="16"/>
        </w:rPr>
        <w:t xml:space="preserve"> </w:t>
      </w:r>
      <w:r>
        <w:rPr>
          <w:sz w:val="16"/>
        </w:rPr>
        <w:t>Compra</w:t>
      </w:r>
      <w:r>
        <w:rPr>
          <w:spacing w:val="-8"/>
          <w:sz w:val="16"/>
        </w:rPr>
        <w:t xml:space="preserve"> </w:t>
      </w:r>
      <w:r>
        <w:rPr>
          <w:sz w:val="16"/>
        </w:rPr>
        <w:t>Eficiente.</w:t>
      </w:r>
      <w:r>
        <w:rPr>
          <w:spacing w:val="-7"/>
          <w:sz w:val="16"/>
        </w:rPr>
        <w:t xml:space="preserve"> </w:t>
      </w:r>
      <w:r>
        <w:rPr>
          <w:sz w:val="16"/>
        </w:rPr>
        <w:t>Concretamente,</w:t>
      </w:r>
      <w:r>
        <w:rPr>
          <w:spacing w:val="-6"/>
          <w:sz w:val="16"/>
        </w:rPr>
        <w:t xml:space="preserve"> </w:t>
      </w:r>
      <w:r>
        <w:rPr>
          <w:sz w:val="16"/>
        </w:rPr>
        <w:t>el</w:t>
      </w:r>
      <w:r>
        <w:rPr>
          <w:spacing w:val="-9"/>
          <w:sz w:val="16"/>
        </w:rPr>
        <w:t xml:space="preserve"> </w:t>
      </w:r>
      <w:r>
        <w:rPr>
          <w:sz w:val="16"/>
        </w:rPr>
        <w:t>numeral</w:t>
      </w:r>
      <w:r>
        <w:rPr>
          <w:spacing w:val="-8"/>
          <w:sz w:val="16"/>
        </w:rPr>
        <w:t xml:space="preserve"> </w:t>
      </w:r>
      <w:r>
        <w:rPr>
          <w:sz w:val="16"/>
        </w:rPr>
        <w:t>5º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este</w:t>
      </w:r>
      <w:r>
        <w:rPr>
          <w:spacing w:val="-8"/>
          <w:sz w:val="16"/>
        </w:rPr>
        <w:t xml:space="preserve"> </w:t>
      </w:r>
      <w:r>
        <w:rPr>
          <w:sz w:val="16"/>
        </w:rPr>
        <w:t>artículo</w:t>
      </w:r>
      <w:r>
        <w:rPr>
          <w:spacing w:val="-8"/>
          <w:sz w:val="16"/>
        </w:rPr>
        <w:t xml:space="preserve"> </w:t>
      </w:r>
      <w:r>
        <w:rPr>
          <w:sz w:val="16"/>
        </w:rPr>
        <w:t>establece</w:t>
      </w:r>
      <w:r>
        <w:rPr>
          <w:spacing w:val="-8"/>
          <w:sz w:val="16"/>
        </w:rPr>
        <w:t xml:space="preserve"> </w:t>
      </w:r>
      <w:r>
        <w:rPr>
          <w:sz w:val="16"/>
        </w:rPr>
        <w:t>que</w:t>
      </w:r>
      <w:r>
        <w:rPr>
          <w:spacing w:val="-9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corresponde a esta entidad: “absolver consultas sobre la aplicación de normas de carácter general y expedir circulares</w:t>
      </w:r>
      <w:r>
        <w:rPr>
          <w:spacing w:val="1"/>
          <w:sz w:val="16"/>
        </w:rPr>
        <w:t xml:space="preserve"> </w:t>
      </w:r>
      <w:r>
        <w:rPr>
          <w:sz w:val="16"/>
        </w:rPr>
        <w:t>externas en materia de compras y contratación pública". Seguidamente, el numeral 8º del artículo 11 ibidem señala que es</w:t>
      </w:r>
      <w:r>
        <w:rPr>
          <w:spacing w:val="1"/>
          <w:sz w:val="16"/>
        </w:rPr>
        <w:t xml:space="preserve"> </w:t>
      </w:r>
      <w:r>
        <w:rPr>
          <w:sz w:val="16"/>
        </w:rPr>
        <w:t>función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Gestión</w:t>
      </w:r>
      <w:r>
        <w:rPr>
          <w:spacing w:val="-4"/>
          <w:sz w:val="16"/>
        </w:rPr>
        <w:t xml:space="preserve"> </w:t>
      </w:r>
      <w:r>
        <w:rPr>
          <w:sz w:val="16"/>
        </w:rPr>
        <w:t>Contractual:</w:t>
      </w:r>
      <w:r>
        <w:rPr>
          <w:spacing w:val="10"/>
          <w:sz w:val="16"/>
        </w:rPr>
        <w:t xml:space="preserve"> </w:t>
      </w:r>
      <w:r>
        <w:rPr>
          <w:sz w:val="16"/>
        </w:rPr>
        <w:t>“absolver</w:t>
      </w:r>
      <w:r>
        <w:rPr>
          <w:spacing w:val="-4"/>
          <w:sz w:val="16"/>
        </w:rPr>
        <w:t xml:space="preserve"> </w:t>
      </w:r>
      <w:r>
        <w:rPr>
          <w:sz w:val="16"/>
        </w:rPr>
        <w:t>consultas</w:t>
      </w:r>
      <w:r>
        <w:rPr>
          <w:spacing w:val="-4"/>
          <w:sz w:val="16"/>
        </w:rPr>
        <w:t xml:space="preserve"> </w:t>
      </w:r>
      <w:r>
        <w:rPr>
          <w:sz w:val="16"/>
        </w:rPr>
        <w:t>sobre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normas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carácter</w:t>
      </w:r>
      <w:r>
        <w:rPr>
          <w:spacing w:val="-4"/>
          <w:sz w:val="16"/>
        </w:rPr>
        <w:t xml:space="preserve"> </w:t>
      </w:r>
      <w:r>
        <w:rPr>
          <w:sz w:val="16"/>
        </w:rPr>
        <w:t>general</w:t>
      </w:r>
      <w:r>
        <w:rPr>
          <w:rFonts w:ascii="Calibri" w:hAnsi="Calibri"/>
          <w:sz w:val="16"/>
        </w:rPr>
        <w:t>”.</w:t>
      </w:r>
    </w:p>
    <w:p w14:paraId="7CE8F6F0" w14:textId="77777777" w:rsidR="00B36689" w:rsidRDefault="00B36689">
      <w:pPr>
        <w:pStyle w:val="Textoindependiente"/>
        <w:rPr>
          <w:rFonts w:ascii="Calibri"/>
          <w:sz w:val="20"/>
        </w:rPr>
      </w:pPr>
    </w:p>
    <w:p w14:paraId="105645CF" w14:textId="77777777" w:rsidR="00B36689" w:rsidRDefault="00B36689">
      <w:pPr>
        <w:pStyle w:val="Textoindependiente"/>
        <w:rPr>
          <w:rFonts w:ascii="Calibri"/>
          <w:sz w:val="20"/>
        </w:rPr>
      </w:pPr>
    </w:p>
    <w:p w14:paraId="58C0C9F9" w14:textId="77777777" w:rsidR="00B36689" w:rsidRDefault="00B36689">
      <w:pPr>
        <w:pStyle w:val="Textoindependiente"/>
        <w:rPr>
          <w:rFonts w:ascii="Calibri"/>
          <w:sz w:val="20"/>
        </w:rPr>
      </w:pPr>
    </w:p>
    <w:p w14:paraId="77114300" w14:textId="77777777" w:rsidR="00B36689" w:rsidRDefault="00B36689">
      <w:pPr>
        <w:pStyle w:val="Textoindependiente"/>
        <w:spacing w:before="8" w:after="1"/>
        <w:rPr>
          <w:rFonts w:ascii="Calibri"/>
        </w:rPr>
      </w:pP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7B4A04D9" w14:textId="77777777">
        <w:trPr>
          <w:trHeight w:val="229"/>
        </w:trPr>
        <w:tc>
          <w:tcPr>
            <w:tcW w:w="1271" w:type="dxa"/>
          </w:tcPr>
          <w:p w14:paraId="6C444644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124894DE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0583CD5D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2C6A0B8E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61A8F6DC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16"/>
          <w:pgSz w:w="12240" w:h="15840"/>
          <w:pgMar w:top="1580" w:right="800" w:bottom="0" w:left="1540" w:header="587" w:footer="0" w:gutter="0"/>
          <w:cols w:space="720"/>
        </w:sectPr>
      </w:pPr>
    </w:p>
    <w:p w14:paraId="2A1343D8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4B028380" wp14:editId="3A7BA33C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3432178E" wp14:editId="00BE6580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401E7ADA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6C5BDEAD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1B7A78C1" w14:textId="77777777" w:rsidR="00B36689" w:rsidRDefault="00B36689">
      <w:pPr>
        <w:pStyle w:val="Textoindependiente"/>
        <w:rPr>
          <w:sz w:val="20"/>
        </w:rPr>
      </w:pPr>
    </w:p>
    <w:p w14:paraId="447738CA" w14:textId="77777777" w:rsidR="00B36689" w:rsidRDefault="00B36689">
      <w:pPr>
        <w:pStyle w:val="Textoindependiente"/>
        <w:rPr>
          <w:sz w:val="20"/>
        </w:rPr>
      </w:pPr>
    </w:p>
    <w:p w14:paraId="2CCA6B76" w14:textId="77777777" w:rsidR="00B36689" w:rsidRDefault="00B36689">
      <w:pPr>
        <w:pStyle w:val="Textoindependiente"/>
        <w:spacing w:before="6"/>
        <w:rPr>
          <w:sz w:val="28"/>
        </w:rPr>
      </w:pPr>
    </w:p>
    <w:p w14:paraId="6C894BAE" w14:textId="77777777" w:rsidR="00B36689" w:rsidRDefault="00EA48A5">
      <w:pPr>
        <w:pStyle w:val="Textoindependiente"/>
        <w:spacing w:before="93" w:line="276" w:lineRule="auto"/>
        <w:ind w:left="160" w:right="899" w:firstLine="426"/>
        <w:jc w:val="both"/>
      </w:pPr>
      <w:r>
        <w:t>En atención a lo anterior, la Subdirección de Gestión Contractual de esta Agencia,</w:t>
      </w:r>
      <w:r>
        <w:rPr>
          <w:spacing w:val="1"/>
        </w:rPr>
        <w:t xml:space="preserve"> </w:t>
      </w:r>
      <w:r>
        <w:t>dentro de los límites de sus atribuciones, resolverá la consulta conforme a las normas</w:t>
      </w:r>
      <w:r>
        <w:rPr>
          <w:spacing w:val="1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estatal,</w:t>
      </w:r>
      <w:r>
        <w:rPr>
          <w:spacing w:val="-3"/>
        </w:rPr>
        <w:t xml:space="preserve"> </w:t>
      </w:r>
      <w:r>
        <w:t>luego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analizar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contratos</w:t>
      </w:r>
      <w:r>
        <w:rPr>
          <w:spacing w:val="-5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092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2017.</w:t>
      </w:r>
    </w:p>
    <w:p w14:paraId="6A294CCB" w14:textId="77777777" w:rsidR="00B36689" w:rsidRDefault="00EA48A5">
      <w:pPr>
        <w:pStyle w:val="Textoindependiente"/>
        <w:spacing w:before="120" w:line="276" w:lineRule="auto"/>
        <w:ind w:left="160" w:right="899" w:firstLine="426"/>
        <w:jc w:val="both"/>
      </w:pPr>
      <w:r>
        <w:t>La Agencia Nacional de Contratación Pública – Colombia Compra Eficiente se ha</w:t>
      </w:r>
      <w:r>
        <w:rPr>
          <w:spacing w:val="1"/>
        </w:rPr>
        <w:t xml:space="preserve"> </w:t>
      </w:r>
      <w:r>
        <w:t>pronunciado en diferentes conceptos sobre la contratación con entidades privadas sin</w:t>
      </w:r>
      <w:r>
        <w:rPr>
          <w:spacing w:val="1"/>
        </w:rPr>
        <w:t xml:space="preserve"> </w:t>
      </w:r>
      <w:r>
        <w:t>ánimo de lucro y de reconocida idoneidad –desde ahora ESAL–, con fundamento en el</w:t>
      </w:r>
      <w:r>
        <w:rPr>
          <w:spacing w:val="1"/>
        </w:rPr>
        <w:t xml:space="preserve"> </w:t>
      </w:r>
      <w:r>
        <w:t>Decreto</w:t>
      </w:r>
      <w:r>
        <w:rPr>
          <w:spacing w:val="55"/>
        </w:rPr>
        <w:t xml:space="preserve"> </w:t>
      </w:r>
      <w:r>
        <w:t>092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2017,</w:t>
      </w:r>
      <w:r>
        <w:rPr>
          <w:spacing w:val="54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particular</w:t>
      </w:r>
      <w:r>
        <w:rPr>
          <w:spacing w:val="55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Conceptos</w:t>
      </w:r>
      <w:r>
        <w:rPr>
          <w:spacing w:val="55"/>
        </w:rPr>
        <w:t xml:space="preserve"> </w:t>
      </w:r>
      <w:r>
        <w:t>4201912000008310</w:t>
      </w:r>
      <w:r>
        <w:rPr>
          <w:spacing w:val="57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26</w:t>
      </w:r>
      <w:r>
        <w:rPr>
          <w:spacing w:val="53"/>
        </w:rPr>
        <w:t xml:space="preserve"> </w:t>
      </w:r>
      <w:r>
        <w:t>de</w:t>
      </w:r>
    </w:p>
    <w:p w14:paraId="4D73E7E1" w14:textId="77777777" w:rsidR="00B36689" w:rsidRDefault="00EA48A5">
      <w:pPr>
        <w:pStyle w:val="Textoindependiente"/>
        <w:ind w:left="160"/>
        <w:jc w:val="both"/>
      </w:pP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4201912000007899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4201912000007901</w:t>
      </w:r>
    </w:p>
    <w:p w14:paraId="72937E4C" w14:textId="77777777" w:rsidR="00B36689" w:rsidRDefault="00EA48A5">
      <w:pPr>
        <w:pStyle w:val="Textoindependiente"/>
        <w:spacing w:before="38" w:line="276" w:lineRule="auto"/>
        <w:ind w:left="160" w:right="899"/>
        <w:jc w:val="both"/>
      </w:pPr>
      <w:r>
        <w:t>del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diciembre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2019,</w:t>
      </w:r>
      <w:r>
        <w:rPr>
          <w:spacing w:val="-7"/>
        </w:rPr>
        <w:t xml:space="preserve"> </w:t>
      </w:r>
      <w:r>
        <w:t>C-070</w:t>
      </w:r>
      <w:r>
        <w:rPr>
          <w:spacing w:val="-7"/>
        </w:rPr>
        <w:t xml:space="preserve"> </w:t>
      </w:r>
      <w:r>
        <w:t>04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C-094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04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59"/>
        </w:rPr>
        <w:t xml:space="preserve"> </w:t>
      </w:r>
      <w:r>
        <w:t>C-086 del 16 de marzo de 2020, C-101 del 16 de marzo de 2020, C-228 del 17 de marzo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C-014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C-215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C-223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abril de 2020, C-416 del 30 junio de 2020, C-447 del 27 de julio de 2020, C-513 del 30 de</w:t>
      </w:r>
      <w:r>
        <w:rPr>
          <w:spacing w:val="1"/>
        </w:rPr>
        <w:t xml:space="preserve"> </w:t>
      </w:r>
      <w:r>
        <w:t>julio de 2020, C-483 del 06 de agosto de 2020, C-579 del 4 de septiembre de 2020, C-594</w:t>
      </w:r>
      <w:r>
        <w:rPr>
          <w:spacing w:val="-5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septiembre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2020,</w:t>
      </w:r>
      <w:r>
        <w:rPr>
          <w:spacing w:val="-12"/>
        </w:rPr>
        <w:t xml:space="preserve"> </w:t>
      </w:r>
      <w:r>
        <w:t>C-670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noviembre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2020,</w:t>
      </w:r>
      <w:r>
        <w:rPr>
          <w:spacing w:val="-12"/>
        </w:rPr>
        <w:t xml:space="preserve"> </w:t>
      </w:r>
      <w:r>
        <w:t>C-689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diciembre</w:t>
      </w:r>
      <w:r>
        <w:rPr>
          <w:spacing w:val="-59"/>
        </w:rPr>
        <w:t xml:space="preserve"> </w:t>
      </w:r>
      <w:r>
        <w:t>de 2020, C-724 de 14 de diciembre de 2020, C-749 del 23 de diciembre de 2020, C-758</w:t>
      </w:r>
      <w:r>
        <w:rPr>
          <w:spacing w:val="1"/>
        </w:rPr>
        <w:t xml:space="preserve"> </w:t>
      </w:r>
      <w:r>
        <w:t>del 04 de enero de 2021, C-806 de 8 de febrero de 2021, C-364 de 26 de julio de 2021, C-</w:t>
      </w:r>
      <w:r>
        <w:rPr>
          <w:spacing w:val="-59"/>
        </w:rPr>
        <w:t xml:space="preserve"> </w:t>
      </w:r>
      <w:r>
        <w:t>379 de 20 de julio de 2021, C- 537 del 27 de septiembre de 2021, C-021 del 22 de febrero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2022,</w:t>
      </w:r>
      <w:r>
        <w:rPr>
          <w:spacing w:val="-10"/>
        </w:rPr>
        <w:t xml:space="preserve"> </w:t>
      </w:r>
      <w:r>
        <w:t>C-236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abril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2022,</w:t>
      </w:r>
      <w:r>
        <w:rPr>
          <w:spacing w:val="-9"/>
        </w:rPr>
        <w:t xml:space="preserve"> </w:t>
      </w:r>
      <w:r>
        <w:t>C-273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mayo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2022,</w:t>
      </w:r>
      <w:r>
        <w:rPr>
          <w:spacing w:val="-10"/>
        </w:rPr>
        <w:t xml:space="preserve"> </w:t>
      </w:r>
      <w:r>
        <w:t>C-274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mayo</w:t>
      </w:r>
      <w:r>
        <w:rPr>
          <w:spacing w:val="-59"/>
        </w:rPr>
        <w:t xml:space="preserve"> </w:t>
      </w:r>
      <w:r>
        <w:t>de 2022, C-291 del 18 de mayo de 2022, C-331 del 24 de mayo de 2022, C-477 del 26 de</w:t>
      </w:r>
      <w:r>
        <w:rPr>
          <w:spacing w:val="1"/>
        </w:rPr>
        <w:t xml:space="preserve"> </w:t>
      </w:r>
      <w:r>
        <w:t>julio de 2022, C-550 del 31 de agosto de 2022, C-560 del 7 de septiembre de 2022, C-624</w:t>
      </w:r>
      <w:r>
        <w:rPr>
          <w:spacing w:val="-59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28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septiembre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2022,</w:t>
      </w:r>
      <w:r>
        <w:rPr>
          <w:spacing w:val="-14"/>
        </w:rPr>
        <w:t xml:space="preserve"> </w:t>
      </w:r>
      <w:r>
        <w:rPr>
          <w:spacing w:val="-1"/>
        </w:rPr>
        <w:t>C-771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diciembre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2022,</w:t>
      </w:r>
      <w:r>
        <w:rPr>
          <w:spacing w:val="-13"/>
        </w:rPr>
        <w:t xml:space="preserve"> </w:t>
      </w:r>
      <w:r>
        <w:t>C-853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diciembre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2022,</w:t>
      </w:r>
      <w:r>
        <w:rPr>
          <w:spacing w:val="-9"/>
        </w:rPr>
        <w:t xml:space="preserve"> </w:t>
      </w:r>
      <w:r>
        <w:t>C-351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octubre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2023,</w:t>
      </w:r>
      <w:r>
        <w:rPr>
          <w:spacing w:val="-9"/>
        </w:rPr>
        <w:t xml:space="preserve"> </w:t>
      </w:r>
      <w:r>
        <w:t>C-003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febrero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C-027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2024.</w:t>
      </w:r>
      <w:r>
        <w:rPr>
          <w:spacing w:val="-59"/>
        </w:rPr>
        <w:t xml:space="preserve"> </w:t>
      </w: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tesis</w:t>
      </w:r>
      <w:r>
        <w:rPr>
          <w:spacing w:val="-7"/>
        </w:rPr>
        <w:t xml:space="preserve"> </w:t>
      </w:r>
      <w:r>
        <w:t>propuestas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tales</w:t>
      </w:r>
      <w:r>
        <w:rPr>
          <w:spacing w:val="-6"/>
        </w:rPr>
        <w:t xml:space="preserve"> </w:t>
      </w:r>
      <w:r>
        <w:t>conceptos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reiteran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continuación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complementan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pertinente.</w:t>
      </w:r>
    </w:p>
    <w:p w14:paraId="1F612877" w14:textId="77777777" w:rsidR="00B36689" w:rsidRDefault="00B36689">
      <w:pPr>
        <w:pStyle w:val="Textoindependiente"/>
        <w:rPr>
          <w:sz w:val="24"/>
        </w:rPr>
      </w:pPr>
    </w:p>
    <w:p w14:paraId="6D5A24A2" w14:textId="77777777" w:rsidR="00B36689" w:rsidRDefault="00B36689">
      <w:pPr>
        <w:pStyle w:val="Textoindependiente"/>
        <w:spacing w:before="2"/>
      </w:pPr>
    </w:p>
    <w:p w14:paraId="363C5F07" w14:textId="77777777" w:rsidR="00B36689" w:rsidRDefault="00EA48A5">
      <w:pPr>
        <w:pStyle w:val="Ttulo1"/>
        <w:numPr>
          <w:ilvl w:val="1"/>
          <w:numId w:val="2"/>
        </w:numPr>
        <w:tabs>
          <w:tab w:val="left" w:pos="587"/>
        </w:tabs>
      </w:pPr>
      <w:r>
        <w:t>Régimen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contratos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092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2017.</w:t>
      </w:r>
      <w:r>
        <w:rPr>
          <w:spacing w:val="-6"/>
        </w:rPr>
        <w:t xml:space="preserve"> </w:t>
      </w:r>
      <w:r>
        <w:t>Reiteración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línea</w:t>
      </w:r>
    </w:p>
    <w:p w14:paraId="451652E7" w14:textId="77777777" w:rsidR="00B36689" w:rsidRDefault="00B36689">
      <w:pPr>
        <w:pStyle w:val="Textoindependiente"/>
        <w:rPr>
          <w:rFonts w:ascii="Arial"/>
          <w:b/>
          <w:sz w:val="24"/>
        </w:rPr>
      </w:pPr>
    </w:p>
    <w:p w14:paraId="04774D13" w14:textId="2DECE989" w:rsidR="00B36689" w:rsidRDefault="00C60C9C">
      <w:pPr>
        <w:pStyle w:val="Textoindependiente"/>
        <w:spacing w:before="173" w:line="276" w:lineRule="auto"/>
        <w:ind w:left="160" w:right="9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489AD8" wp14:editId="7F6DAF59">
                <wp:simplePos x="0" y="0"/>
                <wp:positionH relativeFrom="page">
                  <wp:posOffset>1080135</wp:posOffset>
                </wp:positionH>
                <wp:positionV relativeFrom="paragraph">
                  <wp:posOffset>1106170</wp:posOffset>
                </wp:positionV>
                <wp:extent cx="1828800" cy="1270"/>
                <wp:effectExtent l="0" t="0" r="0" b="0"/>
                <wp:wrapTopAndBottom/>
                <wp:docPr id="86197396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AD24" id="Freeform 33" o:spid="_x0000_s1026" style="position:absolute;margin-left:85.05pt;margin-top:87.1pt;width:2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EA48A5">
        <w:t>El artículo 355 de la Constitución Política prohíbe a las ramas y órganos del poder público</w:t>
      </w:r>
      <w:r w:rsidR="00EA48A5">
        <w:rPr>
          <w:spacing w:val="1"/>
        </w:rPr>
        <w:t xml:space="preserve"> </w:t>
      </w:r>
      <w:r w:rsidR="00EA48A5">
        <w:t>decretar auxilios o donaciones en favor de personas naturales o jurídicas. Igualmente,</w:t>
      </w:r>
      <w:r w:rsidR="00EA48A5">
        <w:rPr>
          <w:spacing w:val="1"/>
        </w:rPr>
        <w:t xml:space="preserve"> </w:t>
      </w:r>
      <w:r w:rsidR="00EA48A5">
        <w:t>establece</w:t>
      </w:r>
      <w:r w:rsidR="00EA48A5">
        <w:rPr>
          <w:spacing w:val="-11"/>
        </w:rPr>
        <w:t xml:space="preserve"> </w:t>
      </w:r>
      <w:r w:rsidR="00EA48A5">
        <w:t>que</w:t>
      </w:r>
      <w:r w:rsidR="00EA48A5">
        <w:rPr>
          <w:spacing w:val="-12"/>
        </w:rPr>
        <w:t xml:space="preserve"> </w:t>
      </w:r>
      <w:r w:rsidR="00EA48A5">
        <w:t>las</w:t>
      </w:r>
      <w:r w:rsidR="00EA48A5">
        <w:rPr>
          <w:spacing w:val="-13"/>
        </w:rPr>
        <w:t xml:space="preserve"> </w:t>
      </w:r>
      <w:r w:rsidR="00EA48A5">
        <w:t>entidades</w:t>
      </w:r>
      <w:r w:rsidR="00EA48A5">
        <w:rPr>
          <w:spacing w:val="-10"/>
        </w:rPr>
        <w:t xml:space="preserve"> </w:t>
      </w:r>
      <w:r w:rsidR="00EA48A5">
        <w:t>del</w:t>
      </w:r>
      <w:r w:rsidR="00EA48A5">
        <w:rPr>
          <w:spacing w:val="-13"/>
        </w:rPr>
        <w:t xml:space="preserve"> </w:t>
      </w:r>
      <w:r w:rsidR="00EA48A5">
        <w:t>orden</w:t>
      </w:r>
      <w:r w:rsidR="00EA48A5">
        <w:rPr>
          <w:spacing w:val="-11"/>
        </w:rPr>
        <w:t xml:space="preserve"> </w:t>
      </w:r>
      <w:r w:rsidR="00EA48A5">
        <w:t>nacional,</w:t>
      </w:r>
      <w:r w:rsidR="00EA48A5">
        <w:rPr>
          <w:spacing w:val="-10"/>
        </w:rPr>
        <w:t xml:space="preserve"> </w:t>
      </w:r>
      <w:r w:rsidR="00EA48A5">
        <w:t>departamental,</w:t>
      </w:r>
      <w:r w:rsidR="00EA48A5">
        <w:rPr>
          <w:spacing w:val="-10"/>
        </w:rPr>
        <w:t xml:space="preserve"> </w:t>
      </w:r>
      <w:r w:rsidR="00EA48A5">
        <w:t>distrital</w:t>
      </w:r>
      <w:r w:rsidR="00EA48A5">
        <w:rPr>
          <w:spacing w:val="-11"/>
        </w:rPr>
        <w:t xml:space="preserve"> </w:t>
      </w:r>
      <w:r w:rsidR="00EA48A5">
        <w:t>y</w:t>
      </w:r>
      <w:r w:rsidR="00EA48A5">
        <w:rPr>
          <w:spacing w:val="-12"/>
        </w:rPr>
        <w:t xml:space="preserve"> </w:t>
      </w:r>
      <w:r w:rsidR="00EA48A5">
        <w:t>municipal</w:t>
      </w:r>
      <w:r w:rsidR="00EA48A5">
        <w:rPr>
          <w:spacing w:val="-11"/>
        </w:rPr>
        <w:t xml:space="preserve"> </w:t>
      </w:r>
      <w:r w:rsidR="00EA48A5">
        <w:t>podrán,</w:t>
      </w:r>
      <w:r w:rsidR="00EA48A5">
        <w:rPr>
          <w:spacing w:val="-59"/>
        </w:rPr>
        <w:t xml:space="preserve"> </w:t>
      </w:r>
      <w:r w:rsidR="00EA48A5">
        <w:t>con</w:t>
      </w:r>
      <w:r w:rsidR="00EA48A5">
        <w:rPr>
          <w:spacing w:val="1"/>
        </w:rPr>
        <w:t xml:space="preserve"> </w:t>
      </w:r>
      <w:r w:rsidR="00EA48A5">
        <w:t>sus</w:t>
      </w:r>
      <w:r w:rsidR="00EA48A5">
        <w:rPr>
          <w:spacing w:val="1"/>
        </w:rPr>
        <w:t xml:space="preserve"> </w:t>
      </w:r>
      <w:r w:rsidR="00EA48A5">
        <w:t>propios</w:t>
      </w:r>
      <w:r w:rsidR="00EA48A5">
        <w:rPr>
          <w:spacing w:val="1"/>
        </w:rPr>
        <w:t xml:space="preserve"> </w:t>
      </w:r>
      <w:r w:rsidR="00EA48A5">
        <w:t>recursos,</w:t>
      </w:r>
      <w:r w:rsidR="00EA48A5">
        <w:rPr>
          <w:spacing w:val="1"/>
        </w:rPr>
        <w:t xml:space="preserve"> </w:t>
      </w:r>
      <w:r w:rsidR="00EA48A5">
        <w:t>contratar</w:t>
      </w:r>
      <w:r w:rsidR="00EA48A5">
        <w:rPr>
          <w:spacing w:val="1"/>
        </w:rPr>
        <w:t xml:space="preserve"> </w:t>
      </w:r>
      <w:r w:rsidR="00EA48A5">
        <w:t>con</w:t>
      </w:r>
      <w:r w:rsidR="00EA48A5">
        <w:rPr>
          <w:spacing w:val="1"/>
        </w:rPr>
        <w:t xml:space="preserve"> </w:t>
      </w:r>
      <w:r w:rsidR="00EA48A5">
        <w:t>ESAL</w:t>
      </w:r>
      <w:r w:rsidR="00EA48A5">
        <w:rPr>
          <w:spacing w:val="1"/>
        </w:rPr>
        <w:t xml:space="preserve"> </w:t>
      </w:r>
      <w:r w:rsidR="00EA48A5">
        <w:t>con</w:t>
      </w:r>
      <w:r w:rsidR="00EA48A5">
        <w:rPr>
          <w:spacing w:val="1"/>
        </w:rPr>
        <w:t xml:space="preserve"> </w:t>
      </w:r>
      <w:r w:rsidR="00EA48A5">
        <w:t>el</w:t>
      </w:r>
      <w:r w:rsidR="00EA48A5">
        <w:rPr>
          <w:spacing w:val="1"/>
        </w:rPr>
        <w:t xml:space="preserve"> </w:t>
      </w:r>
      <w:r w:rsidR="00EA48A5">
        <w:t>fin</w:t>
      </w:r>
      <w:r w:rsidR="00EA48A5">
        <w:rPr>
          <w:spacing w:val="1"/>
        </w:rPr>
        <w:t xml:space="preserve"> </w:t>
      </w:r>
      <w:r w:rsidR="00EA48A5">
        <w:t>de</w:t>
      </w:r>
      <w:r w:rsidR="00EA48A5">
        <w:rPr>
          <w:spacing w:val="1"/>
        </w:rPr>
        <w:t xml:space="preserve"> </w:t>
      </w:r>
      <w:r w:rsidR="00EA48A5">
        <w:t>impulsar</w:t>
      </w:r>
      <w:r w:rsidR="00EA48A5">
        <w:rPr>
          <w:spacing w:val="1"/>
        </w:rPr>
        <w:t xml:space="preserve"> </w:t>
      </w:r>
      <w:r w:rsidR="00EA48A5">
        <w:t>programas</w:t>
      </w:r>
      <w:r w:rsidR="00EA48A5">
        <w:rPr>
          <w:spacing w:val="1"/>
        </w:rPr>
        <w:t xml:space="preserve"> </w:t>
      </w:r>
      <w:r w:rsidR="00EA48A5">
        <w:t>y</w:t>
      </w:r>
      <w:r w:rsidR="00EA48A5">
        <w:rPr>
          <w:spacing w:val="1"/>
        </w:rPr>
        <w:t xml:space="preserve"> </w:t>
      </w:r>
      <w:r w:rsidR="00EA48A5">
        <w:t>actividades</w:t>
      </w:r>
      <w:r w:rsidR="00EA48A5">
        <w:rPr>
          <w:spacing w:val="25"/>
        </w:rPr>
        <w:t xml:space="preserve"> </w:t>
      </w:r>
      <w:r w:rsidR="00EA48A5">
        <w:t>de</w:t>
      </w:r>
      <w:r w:rsidR="00EA48A5">
        <w:rPr>
          <w:spacing w:val="24"/>
        </w:rPr>
        <w:t xml:space="preserve"> </w:t>
      </w:r>
      <w:r w:rsidR="00EA48A5">
        <w:t>interés</w:t>
      </w:r>
      <w:r w:rsidR="00EA48A5">
        <w:rPr>
          <w:spacing w:val="25"/>
        </w:rPr>
        <w:t xml:space="preserve"> </w:t>
      </w:r>
      <w:r w:rsidR="00EA48A5">
        <w:t>público</w:t>
      </w:r>
      <w:r w:rsidR="00EA48A5">
        <w:rPr>
          <w:spacing w:val="25"/>
        </w:rPr>
        <w:t xml:space="preserve"> </w:t>
      </w:r>
      <w:r w:rsidR="00EA48A5">
        <w:t>acordes</w:t>
      </w:r>
      <w:r w:rsidR="00EA48A5">
        <w:rPr>
          <w:spacing w:val="25"/>
        </w:rPr>
        <w:t xml:space="preserve"> </w:t>
      </w:r>
      <w:r w:rsidR="00EA48A5">
        <w:t>con</w:t>
      </w:r>
      <w:r w:rsidR="00EA48A5">
        <w:rPr>
          <w:spacing w:val="24"/>
        </w:rPr>
        <w:t xml:space="preserve"> </w:t>
      </w:r>
      <w:r w:rsidR="00EA48A5">
        <w:t>el</w:t>
      </w:r>
      <w:r w:rsidR="00EA48A5">
        <w:rPr>
          <w:spacing w:val="24"/>
        </w:rPr>
        <w:t xml:space="preserve"> </w:t>
      </w:r>
      <w:r w:rsidR="00EA48A5">
        <w:t>plan</w:t>
      </w:r>
      <w:r w:rsidR="00EA48A5">
        <w:rPr>
          <w:spacing w:val="24"/>
        </w:rPr>
        <w:t xml:space="preserve"> </w:t>
      </w:r>
      <w:r w:rsidR="00EA48A5">
        <w:t>nacional</w:t>
      </w:r>
      <w:r w:rsidR="00EA48A5">
        <w:rPr>
          <w:spacing w:val="25"/>
        </w:rPr>
        <w:t xml:space="preserve"> </w:t>
      </w:r>
      <w:r w:rsidR="00EA48A5">
        <w:t>y</w:t>
      </w:r>
      <w:r w:rsidR="00EA48A5">
        <w:rPr>
          <w:spacing w:val="23"/>
        </w:rPr>
        <w:t xml:space="preserve"> </w:t>
      </w:r>
      <w:r w:rsidR="00EA48A5">
        <w:t>los</w:t>
      </w:r>
      <w:r w:rsidR="00EA48A5">
        <w:rPr>
          <w:spacing w:val="24"/>
        </w:rPr>
        <w:t xml:space="preserve"> </w:t>
      </w:r>
      <w:r w:rsidR="00EA48A5">
        <w:t>planes</w:t>
      </w:r>
      <w:r w:rsidR="00EA48A5">
        <w:rPr>
          <w:spacing w:val="24"/>
        </w:rPr>
        <w:t xml:space="preserve"> </w:t>
      </w:r>
      <w:r w:rsidR="00EA48A5">
        <w:t>seccionales</w:t>
      </w:r>
      <w:r w:rsidR="00EA48A5">
        <w:rPr>
          <w:spacing w:val="24"/>
        </w:rPr>
        <w:t xml:space="preserve"> </w:t>
      </w:r>
      <w:r w:rsidR="00EA48A5">
        <w:t>de</w:t>
      </w:r>
    </w:p>
    <w:p w14:paraId="6FD48D9E" w14:textId="77777777" w:rsidR="00B36689" w:rsidRDefault="00EA48A5">
      <w:pPr>
        <w:spacing w:before="72" w:line="259" w:lineRule="auto"/>
        <w:ind w:left="160" w:right="940"/>
        <w:rPr>
          <w:sz w:val="16"/>
        </w:rPr>
      </w:pPr>
      <w:r>
        <w:rPr>
          <w:rFonts w:ascii="Calibri" w:hAnsi="Calibri"/>
          <w:position w:val="8"/>
          <w:sz w:val="13"/>
        </w:rPr>
        <w:t>2</w:t>
      </w:r>
      <w:r>
        <w:rPr>
          <w:rFonts w:ascii="Calibri" w:hAnsi="Calibri"/>
          <w:spacing w:val="11"/>
          <w:position w:val="8"/>
          <w:sz w:val="13"/>
        </w:rPr>
        <w:t xml:space="preserve"> </w:t>
      </w:r>
      <w:r>
        <w:rPr>
          <w:sz w:val="16"/>
        </w:rPr>
        <w:t>Los</w:t>
      </w:r>
      <w:r>
        <w:rPr>
          <w:spacing w:val="-6"/>
          <w:sz w:val="16"/>
        </w:rPr>
        <w:t xml:space="preserve"> </w:t>
      </w:r>
      <w:r>
        <w:rPr>
          <w:sz w:val="16"/>
        </w:rPr>
        <w:t>conceptos</w:t>
      </w:r>
      <w:r>
        <w:rPr>
          <w:spacing w:val="-5"/>
          <w:sz w:val="16"/>
        </w:rPr>
        <w:t xml:space="preserve"> </w:t>
      </w:r>
      <w:r>
        <w:rPr>
          <w:sz w:val="16"/>
        </w:rPr>
        <w:t>referenciados,</w:t>
      </w:r>
      <w:r>
        <w:rPr>
          <w:spacing w:val="-5"/>
          <w:sz w:val="16"/>
        </w:rPr>
        <w:t xml:space="preserve"> </w:t>
      </w:r>
      <w:r>
        <w:rPr>
          <w:sz w:val="16"/>
        </w:rPr>
        <w:t>así</w:t>
      </w:r>
      <w:r>
        <w:rPr>
          <w:spacing w:val="-6"/>
          <w:sz w:val="16"/>
        </w:rPr>
        <w:t xml:space="preserve"> </w:t>
      </w:r>
      <w:r>
        <w:rPr>
          <w:sz w:val="16"/>
        </w:rPr>
        <w:t>como</w:t>
      </w:r>
      <w:r>
        <w:rPr>
          <w:spacing w:val="-5"/>
          <w:sz w:val="16"/>
        </w:rPr>
        <w:t xml:space="preserve"> </w:t>
      </w:r>
      <w:r>
        <w:rPr>
          <w:sz w:val="16"/>
        </w:rPr>
        <w:t>otros</w:t>
      </w:r>
      <w:r>
        <w:rPr>
          <w:spacing w:val="-5"/>
          <w:sz w:val="16"/>
        </w:rPr>
        <w:t xml:space="preserve"> </w:t>
      </w:r>
      <w:r>
        <w:rPr>
          <w:sz w:val="16"/>
        </w:rPr>
        <w:t>expedidos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encuentran</w:t>
      </w:r>
      <w:r>
        <w:rPr>
          <w:spacing w:val="-6"/>
          <w:sz w:val="16"/>
        </w:rPr>
        <w:t xml:space="preserve"> </w:t>
      </w:r>
      <w:r>
        <w:rPr>
          <w:sz w:val="16"/>
        </w:rPr>
        <w:t>disponibles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consulta</w:t>
      </w:r>
      <w:r>
        <w:rPr>
          <w:spacing w:val="1"/>
          <w:sz w:val="16"/>
        </w:rPr>
        <w:t xml:space="preserve"> </w:t>
      </w:r>
      <w:r>
        <w:rPr>
          <w:sz w:val="16"/>
        </w:rPr>
        <w:t>pública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portal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relatoría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Agencia,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cual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2"/>
          <w:sz w:val="16"/>
        </w:rPr>
        <w:t xml:space="preserve"> </w:t>
      </w:r>
      <w:r>
        <w:rPr>
          <w:sz w:val="16"/>
        </w:rPr>
        <w:t>acceder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través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siguiente</w:t>
      </w:r>
    </w:p>
    <w:p w14:paraId="4849DDAF" w14:textId="77777777" w:rsidR="00B36689" w:rsidRPr="00550840" w:rsidRDefault="00EA48A5">
      <w:pPr>
        <w:spacing w:before="31" w:after="19"/>
        <w:ind w:left="160"/>
        <w:rPr>
          <w:sz w:val="16"/>
          <w:lang w:val="en-US"/>
        </w:rPr>
      </w:pPr>
      <w:r w:rsidRPr="00550840">
        <w:rPr>
          <w:spacing w:val="-1"/>
          <w:sz w:val="16"/>
          <w:lang w:val="en-US"/>
        </w:rPr>
        <w:t>enlace:</w:t>
      </w:r>
      <w:r w:rsidRPr="00550840">
        <w:rPr>
          <w:spacing w:val="4"/>
          <w:sz w:val="16"/>
          <w:lang w:val="en-US"/>
        </w:rPr>
        <w:t xml:space="preserve"> </w:t>
      </w:r>
      <w:hyperlink r:id="rId17">
        <w:r w:rsidRPr="00550840">
          <w:rPr>
            <w:color w:val="0000FF"/>
            <w:spacing w:val="-1"/>
            <w:sz w:val="16"/>
            <w:u w:val="single" w:color="0000FF"/>
            <w:lang w:val="en-US"/>
          </w:rPr>
          <w:t>https://relatoria.colombiacompra.gov.co/busqueda/conceptos</w:t>
        </w:r>
      </w:hyperlink>
      <w:r w:rsidRPr="00550840">
        <w:rPr>
          <w:spacing w:val="-1"/>
          <w:sz w:val="16"/>
          <w:lang w:val="en-US"/>
        </w:rPr>
        <w:t>.</w:t>
      </w:r>
    </w:p>
    <w:p w14:paraId="54CA6302" w14:textId="77777777" w:rsidR="00B36689" w:rsidRDefault="00EA48A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336924EA" wp14:editId="63B9FF2F">
            <wp:extent cx="5557324" cy="643890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040AC4CD" w14:textId="77777777">
        <w:trPr>
          <w:trHeight w:val="229"/>
        </w:trPr>
        <w:tc>
          <w:tcPr>
            <w:tcW w:w="1271" w:type="dxa"/>
          </w:tcPr>
          <w:p w14:paraId="734514CC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3C3BC47B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5BED6B96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3E454F94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2C2C8C65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18"/>
          <w:pgSz w:w="12240" w:h="15840"/>
          <w:pgMar w:top="1580" w:right="800" w:bottom="0" w:left="1540" w:header="587" w:footer="0" w:gutter="0"/>
          <w:cols w:space="720"/>
        </w:sectPr>
      </w:pPr>
    </w:p>
    <w:p w14:paraId="4412C0B4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717F8BEB" wp14:editId="4527B6CC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1F9C96D7" wp14:editId="55536AB4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1E779435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6C7D6E6C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230215C7" w14:textId="77777777" w:rsidR="00B36689" w:rsidRDefault="00B36689">
      <w:pPr>
        <w:pStyle w:val="Textoindependiente"/>
        <w:rPr>
          <w:sz w:val="20"/>
        </w:rPr>
      </w:pPr>
    </w:p>
    <w:p w14:paraId="220A468A" w14:textId="77777777" w:rsidR="00B36689" w:rsidRDefault="00B36689">
      <w:pPr>
        <w:pStyle w:val="Textoindependiente"/>
        <w:rPr>
          <w:sz w:val="20"/>
        </w:rPr>
      </w:pPr>
    </w:p>
    <w:p w14:paraId="7F40EE67" w14:textId="77777777" w:rsidR="00B36689" w:rsidRDefault="00B36689">
      <w:pPr>
        <w:pStyle w:val="Textoindependiente"/>
        <w:spacing w:before="2"/>
        <w:rPr>
          <w:sz w:val="27"/>
        </w:rPr>
      </w:pPr>
    </w:p>
    <w:p w14:paraId="7906D030" w14:textId="77777777" w:rsidR="00B36689" w:rsidRDefault="00EA48A5">
      <w:pPr>
        <w:pStyle w:val="Textoindependiente"/>
        <w:spacing w:before="109" w:line="276" w:lineRule="auto"/>
        <w:ind w:left="160" w:right="899"/>
        <w:jc w:val="both"/>
      </w:pPr>
      <w:r>
        <w:t>desarrollo</w:t>
      </w:r>
      <w:r>
        <w:rPr>
          <w:vertAlign w:val="superscript"/>
        </w:rPr>
        <w:t>3</w:t>
      </w:r>
      <w:r>
        <w:t>. Por otra parte, el artículo 96 de la Ley 489 de 1998 permite a las entidades</w:t>
      </w:r>
      <w:r>
        <w:rPr>
          <w:spacing w:val="1"/>
        </w:rPr>
        <w:t xml:space="preserve"> </w:t>
      </w:r>
      <w:r>
        <w:rPr>
          <w:spacing w:val="-1"/>
        </w:rPr>
        <w:t>públicas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general,</w:t>
      </w:r>
      <w:r>
        <w:rPr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decir,</w:t>
      </w:r>
      <w:r>
        <w:rPr>
          <w:spacing w:val="-14"/>
        </w:rPr>
        <w:t xml:space="preserve"> </w:t>
      </w:r>
      <w:r>
        <w:rPr>
          <w:spacing w:val="-1"/>
        </w:rPr>
        <w:t>cualquiera</w:t>
      </w:r>
      <w:r>
        <w:rPr>
          <w:spacing w:val="-13"/>
        </w:rPr>
        <w:t xml:space="preserve"> </w:t>
      </w:r>
      <w:r>
        <w:rPr>
          <w:spacing w:val="-1"/>
        </w:rPr>
        <w:t>sea</w:t>
      </w:r>
      <w:r>
        <w:rPr>
          <w:spacing w:val="-15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rPr>
          <w:spacing w:val="-1"/>
        </w:rPr>
        <w:t>naturaleza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orden</w:t>
      </w:r>
      <w:r>
        <w:rPr>
          <w:spacing w:val="-14"/>
        </w:rPr>
        <w:t xml:space="preserve"> </w:t>
      </w:r>
      <w:r>
        <w:rPr>
          <w:spacing w:val="-1"/>
        </w:rPr>
        <w:t>administrativo,</w:t>
      </w:r>
      <w:r>
        <w:rPr>
          <w:spacing w:val="-10"/>
        </w:rPr>
        <w:t xml:space="preserve"> </w:t>
      </w:r>
      <w:r>
        <w:t>asociarse</w:t>
      </w:r>
      <w:r>
        <w:rPr>
          <w:spacing w:val="1"/>
        </w:rPr>
        <w:t xml:space="preserve"> </w:t>
      </w:r>
      <w:r>
        <w:t>con personas jurídicas particulares, mediante la celebración de convenios de asociación o</w:t>
      </w:r>
      <w:r>
        <w:rPr>
          <w:spacing w:val="-5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creación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jurídicas.</w:t>
      </w:r>
      <w:r>
        <w:rPr>
          <w:spacing w:val="-9"/>
        </w:rPr>
        <w:t xml:space="preserve"> </w:t>
      </w:r>
      <w:r>
        <w:t>Ambas</w:t>
      </w:r>
      <w:r>
        <w:rPr>
          <w:spacing w:val="-9"/>
        </w:rPr>
        <w:t xml:space="preserve"> </w:t>
      </w:r>
      <w:r>
        <w:t>figuras</w:t>
      </w:r>
      <w:r>
        <w:rPr>
          <w:spacing w:val="-9"/>
        </w:rPr>
        <w:t xml:space="preserve"> </w:t>
      </w:r>
      <w:r>
        <w:t>tienen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desarrollar</w:t>
      </w:r>
      <w:r>
        <w:rPr>
          <w:spacing w:val="-9"/>
        </w:rPr>
        <w:t xml:space="preserve"> </w:t>
      </w:r>
      <w:r>
        <w:t>conjuntamente</w:t>
      </w:r>
      <w:r>
        <w:rPr>
          <w:spacing w:val="-59"/>
        </w:rPr>
        <w:t xml:space="preserve"> </w:t>
      </w:r>
      <w:r>
        <w:rPr>
          <w:spacing w:val="-1"/>
        </w:rPr>
        <w:t>actividades relacionadas con los cometidos</w:t>
      </w:r>
      <w:r>
        <w:t xml:space="preserve"> </w:t>
      </w:r>
      <w:r>
        <w:rPr>
          <w:spacing w:val="-1"/>
        </w:rPr>
        <w:t xml:space="preserve">y funciones legales </w:t>
      </w:r>
      <w:r>
        <w:t>asignadas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entidad</w:t>
      </w:r>
      <w:r>
        <w:rPr>
          <w:spacing w:val="-34"/>
        </w:rPr>
        <w:t xml:space="preserve"> </w:t>
      </w:r>
      <w:r>
        <w:rPr>
          <w:vertAlign w:val="superscript"/>
        </w:rPr>
        <w:t>4</w:t>
      </w:r>
      <w:r>
        <w:t>.</w:t>
      </w:r>
    </w:p>
    <w:p w14:paraId="156DBB80" w14:textId="77777777" w:rsidR="00B36689" w:rsidRDefault="00EA48A5">
      <w:pPr>
        <w:pStyle w:val="Textoindependiente"/>
        <w:spacing w:before="120" w:line="276" w:lineRule="auto"/>
        <w:ind w:left="160" w:right="899" w:firstLine="708"/>
        <w:jc w:val="both"/>
      </w:pP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092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contrataciones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realicen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Entidades</w:t>
      </w:r>
      <w:r>
        <w:rPr>
          <w:spacing w:val="-14"/>
        </w:rPr>
        <w:t xml:space="preserve"> </w:t>
      </w:r>
      <w:r>
        <w:t>Estatales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ESAL.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regula</w:t>
      </w:r>
      <w:r>
        <w:rPr>
          <w:spacing w:val="-14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(2)</w:t>
      </w:r>
      <w:r>
        <w:rPr>
          <w:spacing w:val="-59"/>
        </w:rPr>
        <w:t xml:space="preserve"> </w:t>
      </w:r>
      <w:r>
        <w:t>eventos: i) los contratos del artículo 355 de la Constitución Política con el fin de impulsar</w:t>
      </w:r>
      <w:r>
        <w:rPr>
          <w:spacing w:val="1"/>
        </w:rPr>
        <w:t xml:space="preserve"> </w:t>
      </w:r>
      <w:r>
        <w:t>programas y actividades de interés público de acuerdo con el Plan Nacional o los planes</w:t>
      </w:r>
      <w:r>
        <w:rPr>
          <w:spacing w:val="1"/>
        </w:rPr>
        <w:t xml:space="preserve"> </w:t>
      </w:r>
      <w:r>
        <w:t>seccionales de desarrollo; y ii) los convenios de asociación, para el desarrollo conjunto de</w:t>
      </w:r>
      <w:r>
        <w:rPr>
          <w:spacing w:val="1"/>
        </w:rPr>
        <w:t xml:space="preserve"> </w:t>
      </w:r>
      <w:r>
        <w:t>actividades relacionadas con las funciones de las Entidades Estatales, en desarrollo del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489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1998.</w:t>
      </w:r>
    </w:p>
    <w:p w14:paraId="2DBECCEE" w14:textId="77777777" w:rsidR="00B36689" w:rsidRDefault="00EA48A5">
      <w:pPr>
        <w:pStyle w:val="Textoindependiente"/>
        <w:spacing w:before="120" w:line="276" w:lineRule="auto"/>
        <w:ind w:left="160" w:right="899" w:firstLine="708"/>
        <w:jc w:val="both"/>
      </w:pPr>
      <w:r>
        <w:t xml:space="preserve">Los </w:t>
      </w:r>
      <w:r>
        <w:rPr>
          <w:rFonts w:ascii="Arial" w:hAnsi="Arial"/>
          <w:i/>
        </w:rPr>
        <w:t>contratos del artículo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355 de la Constitución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Política,</w:t>
      </w:r>
      <w:r>
        <w:rPr>
          <w:rFonts w:ascii="Arial" w:hAnsi="Arial"/>
          <w:i/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como objeto</w:t>
      </w:r>
      <w:r>
        <w:rPr>
          <w:spacing w:val="1"/>
        </w:rPr>
        <w:t xml:space="preserve"> </w:t>
      </w:r>
      <w:r>
        <w:t>promover</w:t>
      </w:r>
      <w:r>
        <w:rPr>
          <w:spacing w:val="-8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fomento</w:t>
      </w:r>
      <w:r>
        <w:rPr>
          <w:spacing w:val="-6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sectores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desprotegidos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población, siempre que estén previstas en los planes de desarrollo, motivo por el cual no</w:t>
      </w:r>
      <w:r>
        <w:rPr>
          <w:spacing w:val="1"/>
        </w:rPr>
        <w:t xml:space="preserve"> </w:t>
      </w:r>
      <w:r>
        <w:t>dan lugar a una contraprestación directa a favor de la entidad y tampoco a una relación</w:t>
      </w:r>
      <w:r>
        <w:rPr>
          <w:spacing w:val="1"/>
        </w:rPr>
        <w:t xml:space="preserve"> </w:t>
      </w:r>
      <w:r>
        <w:t>conmutativa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ésta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ESAL,</w:t>
      </w:r>
      <w:r>
        <w:rPr>
          <w:spacing w:val="-4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directo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recibirán,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últimas,</w:t>
      </w:r>
      <w:r>
        <w:rPr>
          <w:spacing w:val="-59"/>
        </w:rPr>
        <w:t xml:space="preserve"> </w:t>
      </w:r>
      <w:r>
        <w:t>los sectores de este tipo de acciones de fomento. Para celebrar estos contratos, según lo</w:t>
      </w:r>
      <w:r>
        <w:rPr>
          <w:spacing w:val="1"/>
        </w:rPr>
        <w:t xml:space="preserve"> </w:t>
      </w:r>
      <w:r>
        <w:rPr>
          <w:spacing w:val="-1"/>
        </w:rPr>
        <w:t>establece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092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2017,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regla</w:t>
      </w:r>
      <w:r>
        <w:rPr>
          <w:spacing w:val="-14"/>
        </w:rPr>
        <w:t xml:space="preserve"> </w:t>
      </w:r>
      <w:r>
        <w:t>general,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debe</w:t>
      </w:r>
      <w:r>
        <w:rPr>
          <w:spacing w:val="-15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un proceso competitivo para seleccionar la ESAL contratista. En particular, debe verificar</w:t>
      </w:r>
      <w:r>
        <w:rPr>
          <w:spacing w:val="1"/>
        </w:rPr>
        <w:t xml:space="preserve"> </w:t>
      </w:r>
      <w:r>
        <w:t>el cumplimiento de los siguientes requisitos: i) que el objeto del contrato corresponda a</w:t>
      </w:r>
      <w:r>
        <w:rPr>
          <w:spacing w:val="1"/>
        </w:rPr>
        <w:t xml:space="preserve"> </w:t>
      </w:r>
      <w:r>
        <w:t>programas y actividades de interés público acordes con el Plan Nacional o Seccional de</w:t>
      </w:r>
      <w:r>
        <w:rPr>
          <w:spacing w:val="1"/>
        </w:rPr>
        <w:t xml:space="preserve"> </w:t>
      </w:r>
      <w:r>
        <w:t>Desarrollo; y ii) que no haya una contraprestación directa a favor de la Entidad Estatal, es</w:t>
      </w:r>
      <w:r>
        <w:rPr>
          <w:spacing w:val="1"/>
        </w:rPr>
        <w:t xml:space="preserve"> </w:t>
      </w:r>
      <w:r>
        <w:t>decir,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esté</w:t>
      </w:r>
      <w:r>
        <w:rPr>
          <w:spacing w:val="-7"/>
        </w:rPr>
        <w:t xml:space="preserve"> </w:t>
      </w:r>
      <w:r>
        <w:t>dirigida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beneficio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adquieren</w:t>
      </w:r>
      <w:r>
        <w:rPr>
          <w:spacing w:val="-12"/>
        </w:rPr>
        <w:t xml:space="preserve"> </w:t>
      </w:r>
      <w:r>
        <w:t>bienes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ejecutan</w:t>
      </w:r>
      <w:r>
        <w:rPr>
          <w:spacing w:val="-12"/>
        </w:rPr>
        <w:t xml:space="preserve"> </w:t>
      </w:r>
      <w:r>
        <w:t>obras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relación</w:t>
      </w:r>
      <w:r>
        <w:rPr>
          <w:spacing w:val="-59"/>
        </w:rPr>
        <w:t xml:space="preserve"> </w:t>
      </w:r>
      <w:r>
        <w:t>conmutativa, las normas aplicables son las del Estatuto General de Contratación de la</w:t>
      </w:r>
      <w:r>
        <w:rPr>
          <w:spacing w:val="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adelante</w:t>
      </w:r>
      <w:r>
        <w:rPr>
          <w:spacing w:val="-1"/>
        </w:rPr>
        <w:t xml:space="preserve"> </w:t>
      </w:r>
      <w:r>
        <w:t>EGCAP.</w:t>
      </w:r>
    </w:p>
    <w:p w14:paraId="0BC89F7B" w14:textId="77777777" w:rsidR="00B36689" w:rsidRDefault="00B36689">
      <w:pPr>
        <w:pStyle w:val="Textoindependiente"/>
        <w:rPr>
          <w:sz w:val="20"/>
        </w:rPr>
      </w:pPr>
    </w:p>
    <w:p w14:paraId="2A9ADD12" w14:textId="1442067D" w:rsidR="00B36689" w:rsidRDefault="00C60C9C">
      <w:pPr>
        <w:pStyle w:val="Textoindependiente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3168DC" wp14:editId="1998C173">
                <wp:simplePos x="0" y="0"/>
                <wp:positionH relativeFrom="page">
                  <wp:posOffset>1080135</wp:posOffset>
                </wp:positionH>
                <wp:positionV relativeFrom="paragraph">
                  <wp:posOffset>168275</wp:posOffset>
                </wp:positionV>
                <wp:extent cx="1828800" cy="1270"/>
                <wp:effectExtent l="0" t="0" r="0" b="0"/>
                <wp:wrapTopAndBottom/>
                <wp:docPr id="18877978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C4A39" id="Freeform 32" o:spid="_x0000_s1026" style="position:absolute;margin-left:85.05pt;margin-top:13.25pt;width:2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21FB589" w14:textId="77777777" w:rsidR="00B36689" w:rsidRDefault="00EA48A5">
      <w:pPr>
        <w:spacing w:before="80"/>
        <w:ind w:left="160" w:right="899" w:firstLine="708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Sobre</w:t>
      </w:r>
      <w:r>
        <w:rPr>
          <w:spacing w:val="1"/>
          <w:sz w:val="18"/>
        </w:rPr>
        <w:t xml:space="preserve"> </w:t>
      </w:r>
      <w:r>
        <w:rPr>
          <w:sz w:val="18"/>
        </w:rPr>
        <w:t>esta</w:t>
      </w:r>
      <w:r>
        <w:rPr>
          <w:spacing w:val="1"/>
          <w:sz w:val="18"/>
        </w:rPr>
        <w:t xml:space="preserve"> </w:t>
      </w:r>
      <w:r>
        <w:rPr>
          <w:sz w:val="18"/>
        </w:rPr>
        <w:t>norma,</w:t>
      </w:r>
      <w:r>
        <w:rPr>
          <w:spacing w:val="1"/>
          <w:sz w:val="18"/>
        </w:rPr>
        <w:t xml:space="preserve"> </w:t>
      </w:r>
      <w:r>
        <w:rPr>
          <w:sz w:val="18"/>
        </w:rPr>
        <w:t>consultar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conceptos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octubre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2019,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radicado</w:t>
      </w:r>
      <w:r>
        <w:rPr>
          <w:spacing w:val="1"/>
          <w:sz w:val="18"/>
        </w:rPr>
        <w:t xml:space="preserve"> </w:t>
      </w:r>
      <w:r>
        <w:rPr>
          <w:sz w:val="18"/>
        </w:rPr>
        <w:t>No.</w:t>
      </w:r>
      <w:r>
        <w:rPr>
          <w:spacing w:val="1"/>
          <w:sz w:val="18"/>
        </w:rPr>
        <w:t xml:space="preserve"> </w:t>
      </w:r>
      <w:r>
        <w:rPr>
          <w:sz w:val="18"/>
        </w:rPr>
        <w:t>2201913000007532,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diciembre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2019,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radicado</w:t>
      </w:r>
      <w:r>
        <w:rPr>
          <w:spacing w:val="-2"/>
          <w:sz w:val="18"/>
        </w:rPr>
        <w:t xml:space="preserve"> </w:t>
      </w:r>
      <w:r>
        <w:rPr>
          <w:sz w:val="18"/>
        </w:rPr>
        <w:t>No.</w:t>
      </w:r>
      <w:r>
        <w:rPr>
          <w:spacing w:val="-3"/>
          <w:sz w:val="18"/>
        </w:rPr>
        <w:t xml:space="preserve"> </w:t>
      </w:r>
      <w:r>
        <w:rPr>
          <w:sz w:val="18"/>
        </w:rPr>
        <w:t>4201913000008240.</w:t>
      </w:r>
    </w:p>
    <w:p w14:paraId="658412DF" w14:textId="77777777" w:rsidR="00B36689" w:rsidRDefault="00B36689">
      <w:pPr>
        <w:pStyle w:val="Textoindependiente"/>
        <w:rPr>
          <w:sz w:val="18"/>
        </w:rPr>
      </w:pPr>
    </w:p>
    <w:p w14:paraId="16D4E781" w14:textId="77777777" w:rsidR="00B36689" w:rsidRDefault="00EA48A5">
      <w:pPr>
        <w:ind w:left="160" w:right="900" w:firstLine="708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 xml:space="preserve"> Al respecto, la Ley 489 de 1998 dispone que “Art. 96. Las entidades estatales, cualquiera sea su</w:t>
      </w:r>
      <w:r>
        <w:rPr>
          <w:spacing w:val="1"/>
          <w:sz w:val="18"/>
        </w:rPr>
        <w:t xml:space="preserve"> </w:t>
      </w:r>
      <w:r>
        <w:rPr>
          <w:sz w:val="18"/>
        </w:rPr>
        <w:t>naturaleza</w:t>
      </w:r>
      <w:r>
        <w:rPr>
          <w:spacing w:val="-10"/>
          <w:sz w:val="18"/>
        </w:rPr>
        <w:t xml:space="preserve"> </w:t>
      </w:r>
      <w:r>
        <w:rPr>
          <w:sz w:val="18"/>
        </w:rPr>
        <w:t>y</w:t>
      </w:r>
      <w:r>
        <w:rPr>
          <w:spacing w:val="-11"/>
          <w:sz w:val="18"/>
        </w:rPr>
        <w:t xml:space="preserve"> </w:t>
      </w:r>
      <w:r>
        <w:rPr>
          <w:sz w:val="18"/>
        </w:rPr>
        <w:t>orden</w:t>
      </w:r>
      <w:r>
        <w:rPr>
          <w:spacing w:val="-10"/>
          <w:sz w:val="18"/>
        </w:rPr>
        <w:t xml:space="preserve"> </w:t>
      </w:r>
      <w:r>
        <w:rPr>
          <w:sz w:val="18"/>
        </w:rPr>
        <w:t>administrativo</w:t>
      </w:r>
      <w:r>
        <w:rPr>
          <w:spacing w:val="-8"/>
          <w:sz w:val="18"/>
        </w:rPr>
        <w:t xml:space="preserve"> </w:t>
      </w:r>
      <w:r>
        <w:rPr>
          <w:sz w:val="18"/>
        </w:rPr>
        <w:t>podrán,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observancia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los</w:t>
      </w:r>
      <w:r>
        <w:rPr>
          <w:spacing w:val="-10"/>
          <w:sz w:val="18"/>
        </w:rPr>
        <w:t xml:space="preserve"> </w:t>
      </w:r>
      <w:r>
        <w:rPr>
          <w:sz w:val="18"/>
        </w:rPr>
        <w:t>principios</w:t>
      </w:r>
      <w:r>
        <w:rPr>
          <w:spacing w:val="-9"/>
          <w:sz w:val="18"/>
        </w:rPr>
        <w:t xml:space="preserve"> </w:t>
      </w:r>
      <w:r>
        <w:rPr>
          <w:sz w:val="18"/>
        </w:rPr>
        <w:t>señalados</w:t>
      </w:r>
      <w:r>
        <w:rPr>
          <w:spacing w:val="-10"/>
          <w:sz w:val="18"/>
        </w:rPr>
        <w:t xml:space="preserve"> </w:t>
      </w:r>
      <w:r>
        <w:rPr>
          <w:sz w:val="18"/>
        </w:rPr>
        <w:t>en</w:t>
      </w:r>
      <w:r>
        <w:rPr>
          <w:spacing w:val="-11"/>
          <w:sz w:val="18"/>
        </w:rPr>
        <w:t xml:space="preserve"> </w:t>
      </w:r>
      <w:r>
        <w:rPr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z w:val="18"/>
        </w:rPr>
        <w:t>artículo</w:t>
      </w:r>
      <w:r>
        <w:rPr>
          <w:spacing w:val="-9"/>
          <w:sz w:val="18"/>
        </w:rPr>
        <w:t xml:space="preserve"> </w:t>
      </w:r>
      <w:r>
        <w:rPr>
          <w:sz w:val="18"/>
        </w:rPr>
        <w:t>209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Constitución,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asociarse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personas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jurídicas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particulares,</w:t>
      </w:r>
      <w:r>
        <w:rPr>
          <w:spacing w:val="-9"/>
          <w:sz w:val="18"/>
        </w:rPr>
        <w:t xml:space="preserve"> </w:t>
      </w:r>
      <w:r>
        <w:rPr>
          <w:sz w:val="18"/>
        </w:rPr>
        <w:t>mediante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celebración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convenios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asociación</w:t>
      </w:r>
      <w:r>
        <w:rPr>
          <w:spacing w:val="1"/>
          <w:sz w:val="18"/>
        </w:rPr>
        <w:t xml:space="preserve"> </w:t>
      </w:r>
      <w:r>
        <w:rPr>
          <w:sz w:val="18"/>
        </w:rPr>
        <w:t>o la creación de personas jurídicas, para el desarrollo conjunto de actividades en relación con los cometidos y</w:t>
      </w:r>
      <w:r>
        <w:rPr>
          <w:spacing w:val="1"/>
          <w:sz w:val="18"/>
        </w:rPr>
        <w:t xml:space="preserve"> </w:t>
      </w:r>
      <w:r>
        <w:rPr>
          <w:sz w:val="18"/>
        </w:rPr>
        <w:t>funciones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asigna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aquéllas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ley.</w:t>
      </w:r>
    </w:p>
    <w:p w14:paraId="00C20853" w14:textId="77777777" w:rsidR="00B36689" w:rsidRDefault="00EA48A5">
      <w:pPr>
        <w:spacing w:after="6"/>
        <w:ind w:left="160" w:right="899" w:firstLine="708"/>
        <w:jc w:val="both"/>
        <w:rPr>
          <w:sz w:val="18"/>
        </w:rPr>
      </w:pP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convenios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asociación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refiere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artículo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celebrarán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47"/>
          <w:sz w:val="18"/>
        </w:rPr>
        <w:t xml:space="preserve"> </w:t>
      </w:r>
      <w:r>
        <w:rPr>
          <w:sz w:val="18"/>
        </w:rPr>
        <w:t>dispuesto</w:t>
      </w:r>
      <w:r>
        <w:rPr>
          <w:spacing w:val="-10"/>
          <w:sz w:val="18"/>
        </w:rPr>
        <w:t xml:space="preserve"> </w:t>
      </w:r>
      <w:r>
        <w:rPr>
          <w:sz w:val="18"/>
        </w:rPr>
        <w:t>en</w:t>
      </w:r>
      <w:r>
        <w:rPr>
          <w:spacing w:val="-10"/>
          <w:sz w:val="18"/>
        </w:rPr>
        <w:t xml:space="preserve"> </w:t>
      </w:r>
      <w:r>
        <w:rPr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z w:val="18"/>
        </w:rPr>
        <w:t>artículo</w:t>
      </w:r>
      <w:r>
        <w:rPr>
          <w:spacing w:val="-9"/>
          <w:sz w:val="18"/>
        </w:rPr>
        <w:t xml:space="preserve"> </w:t>
      </w:r>
      <w:r>
        <w:rPr>
          <w:sz w:val="18"/>
        </w:rPr>
        <w:t>355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Constitución</w:t>
      </w:r>
      <w:r>
        <w:rPr>
          <w:spacing w:val="-9"/>
          <w:sz w:val="18"/>
        </w:rPr>
        <w:t xml:space="preserve"> </w:t>
      </w:r>
      <w:r>
        <w:rPr>
          <w:sz w:val="18"/>
        </w:rPr>
        <w:t>Política,</w:t>
      </w:r>
      <w:r>
        <w:rPr>
          <w:spacing w:val="-10"/>
          <w:sz w:val="18"/>
        </w:rPr>
        <w:t xml:space="preserve"> </w:t>
      </w:r>
      <w:r>
        <w:rPr>
          <w:sz w:val="18"/>
        </w:rPr>
        <w:t>en</w:t>
      </w:r>
      <w:r>
        <w:rPr>
          <w:spacing w:val="-11"/>
          <w:sz w:val="18"/>
        </w:rPr>
        <w:t xml:space="preserve"> </w:t>
      </w:r>
      <w:r>
        <w:rPr>
          <w:sz w:val="18"/>
        </w:rPr>
        <w:t>ellos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determinará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precisión</w:t>
      </w:r>
      <w:r>
        <w:rPr>
          <w:spacing w:val="-9"/>
          <w:sz w:val="18"/>
        </w:rPr>
        <w:t xml:space="preserve"> </w:t>
      </w:r>
      <w:r>
        <w:rPr>
          <w:sz w:val="18"/>
        </w:rPr>
        <w:t>su</w:t>
      </w:r>
      <w:r>
        <w:rPr>
          <w:spacing w:val="-11"/>
          <w:sz w:val="18"/>
        </w:rPr>
        <w:t xml:space="preserve"> </w:t>
      </w:r>
      <w:r>
        <w:rPr>
          <w:sz w:val="18"/>
        </w:rPr>
        <w:t>objeto,</w:t>
      </w:r>
      <w:r>
        <w:rPr>
          <w:spacing w:val="-9"/>
          <w:sz w:val="18"/>
        </w:rPr>
        <w:t xml:space="preserve"> </w:t>
      </w:r>
      <w:r>
        <w:rPr>
          <w:sz w:val="18"/>
        </w:rPr>
        <w:t>término,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obligaciones de las partes, aportes, coordinación y todos aquellos aspectos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consideren</w:t>
      </w:r>
      <w:r>
        <w:rPr>
          <w:spacing w:val="-1"/>
          <w:sz w:val="18"/>
        </w:rPr>
        <w:t xml:space="preserve"> </w:t>
      </w:r>
      <w:r>
        <w:rPr>
          <w:sz w:val="18"/>
        </w:rPr>
        <w:t>pertinentes</w:t>
      </w:r>
      <w:r>
        <w:rPr>
          <w:spacing w:val="-23"/>
          <w:sz w:val="18"/>
        </w:rPr>
        <w:t xml:space="preserve"> </w:t>
      </w:r>
      <w:r>
        <w:rPr>
          <w:sz w:val="18"/>
        </w:rPr>
        <w:t>”.</w:t>
      </w:r>
    </w:p>
    <w:p w14:paraId="2EC5FE11" w14:textId="77777777" w:rsidR="00B36689" w:rsidRDefault="00EA48A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0E90A83A" wp14:editId="5E92668D">
            <wp:extent cx="5557324" cy="643890"/>
            <wp:effectExtent l="0" t="0" r="0" b="0"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24C4F310" w14:textId="77777777">
        <w:trPr>
          <w:trHeight w:val="229"/>
        </w:trPr>
        <w:tc>
          <w:tcPr>
            <w:tcW w:w="1271" w:type="dxa"/>
          </w:tcPr>
          <w:p w14:paraId="7CB0A891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203FB894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4798C53B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4AD33C81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32AD6A41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19"/>
          <w:pgSz w:w="12240" w:h="15840"/>
          <w:pgMar w:top="1580" w:right="800" w:bottom="0" w:left="1540" w:header="587" w:footer="0" w:gutter="0"/>
          <w:cols w:space="720"/>
        </w:sectPr>
      </w:pPr>
    </w:p>
    <w:p w14:paraId="41D2175B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317512E1" wp14:editId="73620B8A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1361AA1E" wp14:editId="24C7F37A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33D6CC6F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526D9803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516D9530" w14:textId="77777777" w:rsidR="00B36689" w:rsidRDefault="00B36689">
      <w:pPr>
        <w:pStyle w:val="Textoindependiente"/>
        <w:rPr>
          <w:sz w:val="20"/>
        </w:rPr>
      </w:pPr>
    </w:p>
    <w:p w14:paraId="74013411" w14:textId="77777777" w:rsidR="00B36689" w:rsidRDefault="00B36689">
      <w:pPr>
        <w:pStyle w:val="Textoindependiente"/>
        <w:rPr>
          <w:sz w:val="20"/>
        </w:rPr>
      </w:pPr>
    </w:p>
    <w:p w14:paraId="6D376403" w14:textId="77777777" w:rsidR="00B36689" w:rsidRDefault="00B36689">
      <w:pPr>
        <w:pStyle w:val="Textoindependiente"/>
        <w:spacing w:before="6"/>
        <w:rPr>
          <w:sz w:val="28"/>
        </w:rPr>
      </w:pPr>
    </w:p>
    <w:p w14:paraId="0104C067" w14:textId="77777777" w:rsidR="00B36689" w:rsidRDefault="00EA48A5">
      <w:pPr>
        <w:pStyle w:val="Textoindependiente"/>
        <w:spacing w:before="93" w:line="276" w:lineRule="auto"/>
        <w:ind w:left="160" w:right="899" w:firstLine="708"/>
        <w:jc w:val="both"/>
      </w:pPr>
      <w:r>
        <w:t xml:space="preserve">De otro lado, los </w:t>
      </w:r>
      <w:r>
        <w:rPr>
          <w:rFonts w:ascii="Arial" w:hAnsi="Arial"/>
          <w:i/>
        </w:rPr>
        <w:t xml:space="preserve">convenios de asociación </w:t>
      </w:r>
      <w:r>
        <w:t>“[t]ienen como finalidad que la entidad</w:t>
      </w:r>
      <w:r>
        <w:rPr>
          <w:spacing w:val="1"/>
        </w:rPr>
        <w:t xml:space="preserve"> </w:t>
      </w:r>
      <w:r>
        <w:t>estatal, cualquiera que sea su naturaleza y ordenamiento administrativo, se asocien con</w:t>
      </w:r>
      <w:r>
        <w:rPr>
          <w:spacing w:val="1"/>
        </w:rPr>
        <w:t xml:space="preserve"> </w:t>
      </w:r>
      <w:r>
        <w:t>personas jurídicas particulares para el desarrollo conjunto de actividades relacionadas con</w:t>
      </w:r>
      <w:r>
        <w:rPr>
          <w:spacing w:val="-5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cometidos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asignadas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Ley”</w:t>
      </w:r>
      <w:r>
        <w:rPr>
          <w:vertAlign w:val="superscript"/>
        </w:rPr>
        <w:t>5</w:t>
      </w:r>
      <w:r>
        <w:t>.</w:t>
      </w:r>
      <w:r>
        <w:rPr>
          <w:spacing w:val="-4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rPr>
          <w:spacing w:val="-1"/>
        </w:rPr>
        <w:t>estos</w:t>
      </w:r>
      <w:r>
        <w:rPr>
          <w:spacing w:val="-14"/>
        </w:rPr>
        <w:t xml:space="preserve"> </w:t>
      </w:r>
      <w:r>
        <w:rPr>
          <w:spacing w:val="-1"/>
        </w:rPr>
        <w:t>convenios</w:t>
      </w:r>
      <w:r>
        <w:rPr>
          <w:spacing w:val="-14"/>
        </w:rPr>
        <w:t xml:space="preserve"> </w:t>
      </w:r>
      <w:r>
        <w:rPr>
          <w:spacing w:val="-1"/>
        </w:rPr>
        <w:t>existen</w:t>
      </w:r>
      <w:r>
        <w:rPr>
          <w:spacing w:val="-14"/>
        </w:rPr>
        <w:t xml:space="preserve"> </w:t>
      </w:r>
      <w:r>
        <w:rPr>
          <w:spacing w:val="-1"/>
        </w:rPr>
        <w:t>aportes</w:t>
      </w:r>
      <w:r>
        <w:rPr>
          <w:spacing w:val="-13"/>
        </w:rPr>
        <w:t xml:space="preserve"> </w:t>
      </w:r>
      <w:r>
        <w:rPr>
          <w:spacing w:val="-1"/>
        </w:rPr>
        <w:t>dirigidos,</w:t>
      </w:r>
      <w:r>
        <w:rPr>
          <w:spacing w:val="-12"/>
        </w:rPr>
        <w:t xml:space="preserve"> </w:t>
      </w:r>
      <w:r>
        <w:rPr>
          <w:spacing w:val="-1"/>
        </w:rPr>
        <w:t>especialmente,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lograr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convenio.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todos</w:t>
      </w:r>
      <w:r>
        <w:rPr>
          <w:spacing w:val="-13"/>
        </w:rPr>
        <w:t xml:space="preserve"> </w:t>
      </w:r>
      <w:r>
        <w:rPr>
          <w:spacing w:val="-1"/>
        </w:rPr>
        <w:t>modos,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entidad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spacing w:val="-13"/>
        </w:rPr>
        <w:t xml:space="preserve"> </w:t>
      </w:r>
      <w:r>
        <w:rPr>
          <w:spacing w:val="-1"/>
        </w:rPr>
        <w:t>adelantar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competitivo,</w:t>
      </w:r>
      <w:r>
        <w:rPr>
          <w:spacing w:val="-13"/>
        </w:rPr>
        <w:t xml:space="preserve"> </w:t>
      </w:r>
      <w:r>
        <w:t>salvo</w:t>
      </w:r>
      <w:r>
        <w:rPr>
          <w:spacing w:val="-14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ESAL</w:t>
      </w:r>
      <w:r>
        <w:rPr>
          <w:spacing w:val="-59"/>
        </w:rPr>
        <w:t xml:space="preserve"> </w:t>
      </w:r>
      <w:r>
        <w:t>comprometa recursos en dinero para la ejecución de estas actividades, en una proporción</w:t>
      </w:r>
      <w:r>
        <w:rPr>
          <w:spacing w:val="-5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30%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convenio</w:t>
      </w:r>
      <w:r>
        <w:rPr>
          <w:vertAlign w:val="superscript"/>
        </w:rPr>
        <w:t>6</w:t>
      </w:r>
      <w:r>
        <w:t>.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convenio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asociación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conmutativo</w:t>
      </w:r>
      <w:r>
        <w:rPr>
          <w:spacing w:val="-58"/>
        </w:rPr>
        <w:t xml:space="preserve"> </w:t>
      </w:r>
      <w:r>
        <w:rPr>
          <w:spacing w:val="-1"/>
        </w:rPr>
        <w:t>y,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tanto,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entidad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instruye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contratista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desarrollar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programas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rPr>
          <w:spacing w:val="-1"/>
        </w:rPr>
        <w:t xml:space="preserve">previstas, sino que se asocia con él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comunes</w:t>
      </w:r>
      <w:r>
        <w:rPr>
          <w:spacing w:val="-40"/>
        </w:rPr>
        <w:t xml:space="preserve"> </w:t>
      </w:r>
      <w:r>
        <w:rPr>
          <w:vertAlign w:val="superscript"/>
        </w:rPr>
        <w:t>7</w:t>
      </w:r>
      <w:r>
        <w:t>.</w:t>
      </w:r>
    </w:p>
    <w:p w14:paraId="2E55E5E4" w14:textId="77777777" w:rsidR="00B36689" w:rsidRDefault="00EA48A5">
      <w:pPr>
        <w:pStyle w:val="Textoindependiente"/>
        <w:spacing w:before="120" w:line="276" w:lineRule="auto"/>
        <w:ind w:left="160" w:right="900" w:firstLine="708"/>
        <w:jc w:val="both"/>
      </w:pPr>
      <w:r>
        <w:t>La normativa vigente no impide que varias entidades suscriban conjuntamente el</w:t>
      </w:r>
      <w:r>
        <w:rPr>
          <w:spacing w:val="1"/>
        </w:rPr>
        <w:t xml:space="preserve"> </w:t>
      </w:r>
      <w:r>
        <w:t>convenio de asociación y tampoco que dos o más ESAL puedan hacerlo, a través de las</w:t>
      </w:r>
      <w:r>
        <w:rPr>
          <w:spacing w:val="1"/>
        </w:rPr>
        <w:t xml:space="preserve"> </w:t>
      </w:r>
      <w:r>
        <w:t>figuras asociativas autorizadas por la ley, por ejemplo, como unión temporal o como</w:t>
      </w:r>
      <w:r>
        <w:rPr>
          <w:spacing w:val="1"/>
        </w:rPr>
        <w:t xml:space="preserve"> </w:t>
      </w:r>
      <w:r>
        <w:t>consorcio. Sin embargo, como el artículo 96 de la Ley 489 de 1998 determina que el</w:t>
      </w:r>
      <w:r>
        <w:rPr>
          <w:spacing w:val="1"/>
        </w:rPr>
        <w:t xml:space="preserve"> </w:t>
      </w:r>
      <w:r>
        <w:t>convenio busca el desarrollo conjunto de actividades en relación con los cometidos y</w:t>
      </w:r>
      <w:r>
        <w:rPr>
          <w:spacing w:val="1"/>
        </w:rPr>
        <w:t xml:space="preserve"> </w:t>
      </w:r>
      <w:r>
        <w:t>funciones que la ley les asigna a las Entidades Estatales, lo cierto es que las funciones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suscriben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coincidir; ahora bien, el Decreto 092 de 2017 no es aplicable a las contrataciones que</w:t>
      </w:r>
      <w:r>
        <w:rPr>
          <w:spacing w:val="1"/>
        </w:rPr>
        <w:t xml:space="preserve"> </w:t>
      </w:r>
      <w:r>
        <w:t>cuentan con una norma especial que las regula. A la fecha se han identificado algunas</w:t>
      </w:r>
      <w:r>
        <w:rPr>
          <w:spacing w:val="1"/>
        </w:rPr>
        <w:t xml:space="preserve"> </w:t>
      </w:r>
      <w:r>
        <w:t>normatividades especiales, no obstante, es posible que las Entidades Estatales en el</w:t>
      </w:r>
      <w:r>
        <w:rPr>
          <w:spacing w:val="1"/>
        </w:rPr>
        <w:t xml:space="preserve"> </w:t>
      </w:r>
      <w:r>
        <w:t>cumplimiento de sus funciones identifiquen otras adicionales: - Convenios solidarios entre</w:t>
      </w:r>
      <w:r>
        <w:rPr>
          <w:spacing w:val="1"/>
        </w:rPr>
        <w:t xml:space="preserve"> </w:t>
      </w:r>
      <w:r>
        <w:rPr>
          <w:spacing w:val="-1"/>
        </w:rPr>
        <w:t>Entidades</w:t>
      </w:r>
      <w:r>
        <w:rPr>
          <w:spacing w:val="-12"/>
        </w:rPr>
        <w:t xml:space="preserve"> </w:t>
      </w:r>
      <w:r>
        <w:rPr>
          <w:spacing w:val="-1"/>
        </w:rPr>
        <w:t>municipales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Juntas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Acción</w:t>
      </w:r>
      <w:r>
        <w:rPr>
          <w:spacing w:val="-13"/>
        </w:rPr>
        <w:t xml:space="preserve"> </w:t>
      </w:r>
      <w:r>
        <w:rPr>
          <w:spacing w:val="-1"/>
        </w:rPr>
        <w:t>Comunal</w:t>
      </w:r>
      <w:r>
        <w:rPr>
          <w:spacing w:val="-12"/>
        </w:rPr>
        <w:t xml:space="preserve"> </w:t>
      </w:r>
      <w:r>
        <w:rPr>
          <w:spacing w:val="-1"/>
        </w:rPr>
        <w:t>numeral</w:t>
      </w:r>
      <w:r>
        <w:rPr>
          <w:spacing w:val="-12"/>
        </w:rPr>
        <w:t xml:space="preserve"> </w:t>
      </w:r>
      <w:r>
        <w:rPr>
          <w:spacing w:val="-1"/>
        </w:rPr>
        <w:t>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artículo</w:t>
      </w:r>
      <w:r>
        <w:rPr>
          <w:spacing w:val="-12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1551</w:t>
      </w:r>
    </w:p>
    <w:p w14:paraId="306137B1" w14:textId="77777777" w:rsidR="00B36689" w:rsidRDefault="00B36689">
      <w:pPr>
        <w:pStyle w:val="Textoindependiente"/>
        <w:rPr>
          <w:sz w:val="20"/>
        </w:rPr>
      </w:pPr>
    </w:p>
    <w:p w14:paraId="1CA25ACE" w14:textId="3BDC18AF" w:rsidR="00B36689" w:rsidRDefault="00C60C9C">
      <w:pPr>
        <w:pStyle w:val="Textoindependiente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5D45A1A" wp14:editId="339D7D49">
                <wp:simplePos x="0" y="0"/>
                <wp:positionH relativeFrom="page">
                  <wp:posOffset>1080135</wp:posOffset>
                </wp:positionH>
                <wp:positionV relativeFrom="paragraph">
                  <wp:posOffset>116840</wp:posOffset>
                </wp:positionV>
                <wp:extent cx="1828800" cy="1270"/>
                <wp:effectExtent l="0" t="0" r="0" b="0"/>
                <wp:wrapTopAndBottom/>
                <wp:docPr id="64479517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AE617" id="Freeform 31" o:spid="_x0000_s1026" style="position:absolute;margin-left:85.05pt;margin-top:9.2pt;width:2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B825656" w14:textId="77777777" w:rsidR="00B36689" w:rsidRDefault="00EA48A5">
      <w:pPr>
        <w:spacing w:before="80"/>
        <w:ind w:left="869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Concepto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septiembre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2019,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radicado</w:t>
      </w:r>
      <w:r>
        <w:rPr>
          <w:spacing w:val="-5"/>
          <w:sz w:val="18"/>
        </w:rPr>
        <w:t xml:space="preserve"> </w:t>
      </w:r>
      <w:r>
        <w:rPr>
          <w:sz w:val="18"/>
        </w:rPr>
        <w:t>No.</w:t>
      </w:r>
      <w:r>
        <w:rPr>
          <w:spacing w:val="-4"/>
          <w:sz w:val="18"/>
        </w:rPr>
        <w:t xml:space="preserve"> </w:t>
      </w:r>
      <w:r>
        <w:rPr>
          <w:sz w:val="18"/>
        </w:rPr>
        <w:t>2201913000006512.</w:t>
      </w:r>
    </w:p>
    <w:p w14:paraId="7236D3A1" w14:textId="77777777" w:rsidR="00B36689" w:rsidRDefault="00B36689">
      <w:pPr>
        <w:pStyle w:val="Textoindependiente"/>
        <w:rPr>
          <w:sz w:val="18"/>
        </w:rPr>
      </w:pPr>
    </w:p>
    <w:p w14:paraId="3C61BA64" w14:textId="77777777" w:rsidR="00B36689" w:rsidRDefault="00EA48A5">
      <w:pPr>
        <w:ind w:left="160" w:right="899" w:firstLine="709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092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2017:</w:t>
      </w:r>
      <w:r>
        <w:rPr>
          <w:spacing w:val="-4"/>
          <w:sz w:val="18"/>
        </w:rPr>
        <w:t xml:space="preserve"> </w:t>
      </w:r>
      <w:r>
        <w:rPr>
          <w:sz w:val="18"/>
        </w:rPr>
        <w:t>“Artículo</w:t>
      </w:r>
      <w:r>
        <w:rPr>
          <w:spacing w:val="-4"/>
          <w:sz w:val="18"/>
        </w:rPr>
        <w:t xml:space="preserve"> </w:t>
      </w:r>
      <w:r>
        <w:rPr>
          <w:sz w:val="18"/>
        </w:rPr>
        <w:t>5.</w:t>
      </w:r>
      <w:r>
        <w:rPr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Asociación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entidades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privadas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sin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ánimo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lucro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cumplir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actividades propias de las Entidades Estatales. </w:t>
      </w:r>
      <w:r>
        <w:rPr>
          <w:sz w:val="18"/>
        </w:rPr>
        <w:t>Los convenios de asociación que celebren entidades privadas</w:t>
      </w:r>
      <w:r>
        <w:rPr>
          <w:spacing w:val="1"/>
          <w:sz w:val="18"/>
        </w:rPr>
        <w:t xml:space="preserve"> </w:t>
      </w:r>
      <w:r>
        <w:rPr>
          <w:sz w:val="18"/>
        </w:rPr>
        <w:t>sin ánimo de lucro de reconocida idoneidad y Entidades Estatales para el desarrollo conjunto de 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relacionadas con los cometidos y funciones que a estas les asigna la Ley a los que hace referencia el artículo</w:t>
      </w:r>
      <w:r>
        <w:rPr>
          <w:spacing w:val="1"/>
          <w:sz w:val="18"/>
        </w:rPr>
        <w:t xml:space="preserve"> </w:t>
      </w:r>
      <w:r>
        <w:rPr>
          <w:sz w:val="18"/>
        </w:rPr>
        <w:t>96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Ley</w:t>
      </w:r>
      <w:r>
        <w:rPr>
          <w:spacing w:val="-3"/>
          <w:sz w:val="18"/>
        </w:rPr>
        <w:t xml:space="preserve"> </w:t>
      </w:r>
      <w:r>
        <w:rPr>
          <w:sz w:val="18"/>
        </w:rPr>
        <w:t>489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1998,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estarán</w:t>
      </w:r>
      <w:r>
        <w:rPr>
          <w:spacing w:val="-3"/>
          <w:sz w:val="18"/>
        </w:rPr>
        <w:t xml:space="preserve"> </w:t>
      </w:r>
      <w:r>
        <w:rPr>
          <w:sz w:val="18"/>
        </w:rPr>
        <w:t>sujetos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competencia</w:t>
      </w:r>
      <w:r>
        <w:rPr>
          <w:spacing w:val="-3"/>
          <w:sz w:val="18"/>
        </w:rPr>
        <w:t xml:space="preserve"> </w:t>
      </w:r>
      <w:r>
        <w:rPr>
          <w:sz w:val="18"/>
        </w:rPr>
        <w:t>cuando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entidad</w:t>
      </w:r>
      <w:r>
        <w:rPr>
          <w:spacing w:val="-2"/>
          <w:sz w:val="18"/>
        </w:rPr>
        <w:t xml:space="preserve"> </w:t>
      </w:r>
      <w:r>
        <w:rPr>
          <w:sz w:val="18"/>
        </w:rPr>
        <w:t>sin</w:t>
      </w:r>
      <w:r>
        <w:rPr>
          <w:spacing w:val="-4"/>
          <w:sz w:val="18"/>
        </w:rPr>
        <w:t xml:space="preserve"> </w:t>
      </w:r>
      <w:r>
        <w:rPr>
          <w:sz w:val="18"/>
        </w:rPr>
        <w:t>ánimo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lucro</w:t>
      </w:r>
      <w:r>
        <w:rPr>
          <w:spacing w:val="-3"/>
          <w:sz w:val="18"/>
        </w:rPr>
        <w:t xml:space="preserve"> </w:t>
      </w:r>
      <w:r>
        <w:rPr>
          <w:sz w:val="18"/>
        </w:rPr>
        <w:t>comprometa</w:t>
      </w:r>
      <w:r>
        <w:rPr>
          <w:spacing w:val="-48"/>
          <w:sz w:val="18"/>
        </w:rPr>
        <w:t xml:space="preserve"> </w:t>
      </w:r>
      <w:r>
        <w:rPr>
          <w:sz w:val="18"/>
        </w:rPr>
        <w:t>recursos en dinero para la ejecución de esas actividades en una proporción no inferior al 30% del valor total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convenio.</w:t>
      </w:r>
      <w:r>
        <w:rPr>
          <w:spacing w:val="-7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rPr>
          <w:sz w:val="18"/>
        </w:rPr>
        <w:t>recursos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compromete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entidad</w:t>
      </w:r>
      <w:r>
        <w:rPr>
          <w:spacing w:val="-6"/>
          <w:sz w:val="18"/>
        </w:rPr>
        <w:t xml:space="preserve"> </w:t>
      </w:r>
      <w:r>
        <w:rPr>
          <w:sz w:val="18"/>
        </w:rPr>
        <w:t>sin</w:t>
      </w:r>
      <w:r>
        <w:rPr>
          <w:spacing w:val="-6"/>
          <w:sz w:val="18"/>
        </w:rPr>
        <w:t xml:space="preserve"> </w:t>
      </w:r>
      <w:r>
        <w:rPr>
          <w:sz w:val="18"/>
        </w:rPr>
        <w:t>ánimo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lucro</w:t>
      </w:r>
      <w:r>
        <w:rPr>
          <w:spacing w:val="-6"/>
          <w:sz w:val="18"/>
        </w:rPr>
        <w:t xml:space="preserve"> </w:t>
      </w:r>
      <w:r>
        <w:rPr>
          <w:sz w:val="18"/>
        </w:rPr>
        <w:t>pueden</w:t>
      </w:r>
      <w:r>
        <w:rPr>
          <w:spacing w:val="-6"/>
          <w:sz w:val="18"/>
        </w:rPr>
        <w:t xml:space="preserve"> </w:t>
      </w:r>
      <w:r>
        <w:rPr>
          <w:sz w:val="18"/>
        </w:rPr>
        <w:t>ser</w:t>
      </w:r>
      <w:r>
        <w:rPr>
          <w:spacing w:val="-7"/>
          <w:sz w:val="18"/>
        </w:rPr>
        <w:t xml:space="preserve"> </w:t>
      </w:r>
      <w:r>
        <w:rPr>
          <w:sz w:val="18"/>
        </w:rPr>
        <w:t>propios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cooperación</w:t>
      </w:r>
      <w:r>
        <w:rPr>
          <w:spacing w:val="-47"/>
          <w:sz w:val="18"/>
        </w:rPr>
        <w:t xml:space="preserve"> </w:t>
      </w:r>
      <w:r>
        <w:rPr>
          <w:sz w:val="18"/>
        </w:rPr>
        <w:t>internacional.</w:t>
      </w:r>
    </w:p>
    <w:p w14:paraId="0C3869F8" w14:textId="77777777" w:rsidR="00B36689" w:rsidRDefault="00EA48A5">
      <w:pPr>
        <w:ind w:left="160" w:right="899" w:firstLine="709"/>
        <w:jc w:val="both"/>
        <w:rPr>
          <w:sz w:val="18"/>
        </w:rPr>
      </w:pPr>
      <w:r>
        <w:rPr>
          <w:spacing w:val="-1"/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hay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más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una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entidad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privada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sin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ánimo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lucro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que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ofrezca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su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compromiso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recursos</w:t>
      </w:r>
      <w:r>
        <w:rPr>
          <w:spacing w:val="-11"/>
          <w:sz w:val="18"/>
        </w:rPr>
        <w:t xml:space="preserve"> </w:t>
      </w:r>
      <w:r>
        <w:rPr>
          <w:sz w:val="18"/>
        </w:rPr>
        <w:t>en</w:t>
      </w:r>
      <w:r>
        <w:rPr>
          <w:spacing w:val="-11"/>
          <w:sz w:val="18"/>
        </w:rPr>
        <w:t xml:space="preserve"> </w:t>
      </w:r>
      <w:r>
        <w:rPr>
          <w:sz w:val="18"/>
        </w:rPr>
        <w:t>dinero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desarrollo</w:t>
      </w:r>
      <w:r>
        <w:rPr>
          <w:spacing w:val="-4"/>
          <w:sz w:val="18"/>
        </w:rPr>
        <w:t xml:space="preserve"> </w:t>
      </w:r>
      <w:r>
        <w:rPr>
          <w:sz w:val="18"/>
        </w:rPr>
        <w:t>conjunto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4"/>
          <w:sz w:val="18"/>
        </w:rPr>
        <w:t xml:space="preserve"> </w:t>
      </w:r>
      <w:r>
        <w:rPr>
          <w:sz w:val="18"/>
        </w:rPr>
        <w:t>relacionadas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cometidos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funciones</w:t>
      </w:r>
      <w:r>
        <w:rPr>
          <w:spacing w:val="-4"/>
          <w:sz w:val="18"/>
        </w:rPr>
        <w:t xml:space="preserve"> </w:t>
      </w:r>
      <w:r>
        <w:rPr>
          <w:sz w:val="18"/>
        </w:rPr>
        <w:t>asignadas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6"/>
          <w:sz w:val="18"/>
        </w:rPr>
        <w:t xml:space="preserve"> </w:t>
      </w:r>
      <w:r>
        <w:rPr>
          <w:sz w:val="18"/>
        </w:rPr>
        <w:t>Ley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Entidad Estatal, en una proporción no inferior al 30% del valor total del convenio, la Entidad Estatal debe</w:t>
      </w:r>
      <w:r>
        <w:rPr>
          <w:spacing w:val="1"/>
          <w:sz w:val="18"/>
        </w:rPr>
        <w:t xml:space="preserve"> </w:t>
      </w:r>
      <w:r>
        <w:rPr>
          <w:sz w:val="18"/>
        </w:rPr>
        <w:t>seleccionar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forma</w:t>
      </w:r>
      <w:r>
        <w:rPr>
          <w:spacing w:val="-2"/>
          <w:sz w:val="18"/>
        </w:rPr>
        <w:t xml:space="preserve"> </w:t>
      </w:r>
      <w:r>
        <w:rPr>
          <w:sz w:val="18"/>
        </w:rPr>
        <w:t>objetiva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entidad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justificar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criterios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selección.</w:t>
      </w:r>
    </w:p>
    <w:p w14:paraId="6B460830" w14:textId="77777777" w:rsidR="00B36689" w:rsidRDefault="00EA48A5">
      <w:pPr>
        <w:ind w:left="869"/>
        <w:rPr>
          <w:sz w:val="18"/>
        </w:rPr>
      </w:pPr>
      <w:r>
        <w:rPr>
          <w:sz w:val="18"/>
        </w:rPr>
        <w:t>[…]”.</w:t>
      </w:r>
    </w:p>
    <w:p w14:paraId="78B50302" w14:textId="77777777" w:rsidR="00B36689" w:rsidRDefault="00B36689">
      <w:pPr>
        <w:pStyle w:val="Textoindependiente"/>
        <w:rPr>
          <w:sz w:val="18"/>
        </w:rPr>
      </w:pPr>
    </w:p>
    <w:p w14:paraId="53416161" w14:textId="142A4370" w:rsidR="00B36689" w:rsidRDefault="00C60C9C">
      <w:pPr>
        <w:ind w:left="160" w:right="899" w:firstLine="708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E91558F" wp14:editId="4D1E081E">
                <wp:simplePos x="0" y="0"/>
                <wp:positionH relativeFrom="page">
                  <wp:posOffset>1047750</wp:posOffset>
                </wp:positionH>
                <wp:positionV relativeFrom="paragraph">
                  <wp:posOffset>1045210</wp:posOffset>
                </wp:positionV>
                <wp:extent cx="5680710" cy="158115"/>
                <wp:effectExtent l="0" t="0" r="0" b="0"/>
                <wp:wrapNone/>
                <wp:docPr id="20061765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B36689" w14:paraId="76331AE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15482E6" w14:textId="77777777" w:rsidR="00B36689" w:rsidRDefault="00EA48A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22E7909" w14:textId="77777777" w:rsidR="00B36689" w:rsidRDefault="00EA48A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CCE-REC-FM-17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0BE6330D" w14:textId="77777777" w:rsidR="00B36689" w:rsidRDefault="00EA48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AGOSTO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94138F7" w14:textId="77777777" w:rsidR="00B36689" w:rsidRDefault="00EA48A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219BA1C1" w14:textId="77777777" w:rsidR="00B36689" w:rsidRDefault="00B366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1558F" id="Text Box 30" o:spid="_x0000_s1027" type="#_x0000_t202" style="position:absolute;left:0;text-align:left;margin-left:82.5pt;margin-top:82.3pt;width:447.3pt;height:12.4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B36689" w14:paraId="76331AE4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215482E6" w14:textId="77777777" w:rsidR="00B36689" w:rsidRDefault="00EA48A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22E7909" w14:textId="77777777" w:rsidR="00B36689" w:rsidRDefault="00EA48A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CCE-REC-FM-17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0BE6330D" w14:textId="77777777" w:rsidR="00B36689" w:rsidRDefault="00EA48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AGOSTO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94138F7" w14:textId="77777777" w:rsidR="00B36689" w:rsidRDefault="00EA48A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219BA1C1" w14:textId="77777777" w:rsidR="00B36689" w:rsidRDefault="00B3668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48A5">
        <w:rPr>
          <w:sz w:val="18"/>
          <w:vertAlign w:val="superscript"/>
        </w:rPr>
        <w:t>7</w:t>
      </w:r>
      <w:r w:rsidR="00EA48A5">
        <w:rPr>
          <w:sz w:val="18"/>
        </w:rPr>
        <w:t xml:space="preserve"> Sobre la naturaleza de los convenios de asociación, se reitera lo expuesto en el concepto del 19 de</w:t>
      </w:r>
      <w:r w:rsidR="00EA48A5">
        <w:rPr>
          <w:spacing w:val="1"/>
          <w:sz w:val="18"/>
        </w:rPr>
        <w:t xml:space="preserve"> </w:t>
      </w:r>
      <w:r w:rsidR="00EA48A5">
        <w:rPr>
          <w:sz w:val="18"/>
        </w:rPr>
        <w:t>noviembre</w:t>
      </w:r>
      <w:r w:rsidR="00EA48A5">
        <w:rPr>
          <w:spacing w:val="-2"/>
          <w:sz w:val="18"/>
        </w:rPr>
        <w:t xml:space="preserve"> </w:t>
      </w:r>
      <w:r w:rsidR="00EA48A5">
        <w:rPr>
          <w:sz w:val="18"/>
        </w:rPr>
        <w:t>de</w:t>
      </w:r>
      <w:r w:rsidR="00EA48A5">
        <w:rPr>
          <w:spacing w:val="-1"/>
          <w:sz w:val="18"/>
        </w:rPr>
        <w:t xml:space="preserve"> </w:t>
      </w:r>
      <w:r w:rsidR="00EA48A5">
        <w:rPr>
          <w:sz w:val="18"/>
        </w:rPr>
        <w:t>2019,</w:t>
      </w:r>
      <w:r w:rsidR="00EA48A5">
        <w:rPr>
          <w:spacing w:val="-2"/>
          <w:sz w:val="18"/>
        </w:rPr>
        <w:t xml:space="preserve"> </w:t>
      </w:r>
      <w:r w:rsidR="00EA48A5">
        <w:rPr>
          <w:sz w:val="18"/>
        </w:rPr>
        <w:t>con</w:t>
      </w:r>
      <w:r w:rsidR="00EA48A5">
        <w:rPr>
          <w:spacing w:val="-1"/>
          <w:sz w:val="18"/>
        </w:rPr>
        <w:t xml:space="preserve"> </w:t>
      </w:r>
      <w:r w:rsidR="00EA48A5">
        <w:rPr>
          <w:sz w:val="18"/>
        </w:rPr>
        <w:t>radicado</w:t>
      </w:r>
      <w:r w:rsidR="00EA48A5">
        <w:rPr>
          <w:spacing w:val="-2"/>
          <w:sz w:val="18"/>
        </w:rPr>
        <w:t xml:space="preserve"> </w:t>
      </w:r>
      <w:r w:rsidR="00EA48A5">
        <w:rPr>
          <w:sz w:val="18"/>
        </w:rPr>
        <w:t>No.</w:t>
      </w:r>
      <w:r w:rsidR="00EA48A5">
        <w:rPr>
          <w:spacing w:val="-1"/>
          <w:sz w:val="18"/>
        </w:rPr>
        <w:t xml:space="preserve"> </w:t>
      </w:r>
      <w:r w:rsidR="00EA48A5">
        <w:rPr>
          <w:sz w:val="18"/>
        </w:rPr>
        <w:t>2201913000008611.</w:t>
      </w:r>
    </w:p>
    <w:p w14:paraId="0E41B79C" w14:textId="77777777" w:rsidR="00B36689" w:rsidRDefault="00EA48A5">
      <w:pPr>
        <w:pStyle w:val="Textoindependiente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088C3F0C" wp14:editId="075B58A6">
            <wp:simplePos x="0" y="0"/>
            <wp:positionH relativeFrom="page">
              <wp:posOffset>1080135</wp:posOffset>
            </wp:positionH>
            <wp:positionV relativeFrom="paragraph">
              <wp:posOffset>135243</wp:posOffset>
            </wp:positionV>
            <wp:extent cx="5557324" cy="643890"/>
            <wp:effectExtent l="0" t="0" r="0" b="0"/>
            <wp:wrapTopAndBottom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D8855" w14:textId="77777777" w:rsidR="00B36689" w:rsidRDefault="00B36689">
      <w:pPr>
        <w:rPr>
          <w:sz w:val="15"/>
        </w:rPr>
        <w:sectPr w:rsidR="00B36689">
          <w:pgSz w:w="12240" w:h="15840"/>
          <w:pgMar w:top="1580" w:right="800" w:bottom="0" w:left="1540" w:header="587" w:footer="0" w:gutter="0"/>
          <w:cols w:space="720"/>
        </w:sectPr>
      </w:pPr>
    </w:p>
    <w:p w14:paraId="0FD3E240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0416" behindDoc="0" locked="0" layoutInCell="1" allowOverlap="1" wp14:anchorId="56648F00" wp14:editId="6ACEE3C4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1E04BE35" wp14:editId="3701AF3A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4E9B5BA9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391834E4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70B1E824" w14:textId="77777777" w:rsidR="00B36689" w:rsidRDefault="00B36689">
      <w:pPr>
        <w:pStyle w:val="Textoindependiente"/>
        <w:rPr>
          <w:sz w:val="20"/>
        </w:rPr>
      </w:pPr>
    </w:p>
    <w:p w14:paraId="74239AB2" w14:textId="77777777" w:rsidR="00B36689" w:rsidRDefault="00B36689">
      <w:pPr>
        <w:pStyle w:val="Textoindependiente"/>
        <w:rPr>
          <w:sz w:val="20"/>
        </w:rPr>
      </w:pPr>
    </w:p>
    <w:p w14:paraId="14F294FB" w14:textId="77777777" w:rsidR="00B36689" w:rsidRDefault="00B36689">
      <w:pPr>
        <w:pStyle w:val="Textoindependiente"/>
        <w:spacing w:before="6"/>
        <w:rPr>
          <w:sz w:val="28"/>
        </w:rPr>
      </w:pPr>
    </w:p>
    <w:p w14:paraId="394A0D78" w14:textId="28784707" w:rsidR="00B36689" w:rsidRDefault="00C60C9C">
      <w:pPr>
        <w:pStyle w:val="Textoindependiente"/>
        <w:spacing w:before="93" w:line="276" w:lineRule="auto"/>
        <w:ind w:left="160" w:right="89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67136" behindDoc="1" locked="0" layoutInCell="1" allowOverlap="1" wp14:anchorId="56AC11D8" wp14:editId="05EE77D8">
                <wp:simplePos x="0" y="0"/>
                <wp:positionH relativeFrom="page">
                  <wp:posOffset>1587500</wp:posOffset>
                </wp:positionH>
                <wp:positionV relativeFrom="paragraph">
                  <wp:posOffset>153670</wp:posOffset>
                </wp:positionV>
                <wp:extent cx="695960" cy="6985"/>
                <wp:effectExtent l="0" t="0" r="0" b="0"/>
                <wp:wrapNone/>
                <wp:docPr id="155119888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" cy="6985"/>
                          <a:chOff x="2500" y="242"/>
                          <a:chExt cx="1096" cy="11"/>
                        </a:xfrm>
                      </wpg:grpSpPr>
                      <wps:wsp>
                        <wps:cNvPr id="348880907" name="Freeform 29"/>
                        <wps:cNvSpPr>
                          <a:spLocks/>
                        </wps:cNvSpPr>
                        <wps:spPr bwMode="auto">
                          <a:xfrm>
                            <a:off x="2500" y="247"/>
                            <a:ext cx="62" cy="2"/>
                          </a:xfrm>
                          <a:custGeom>
                            <a:avLst/>
                            <a:gdLst>
                              <a:gd name="T0" fmla="+- 0 2500 2500"/>
                              <a:gd name="T1" fmla="*/ T0 w 62"/>
                              <a:gd name="T2" fmla="+- 0 2500 2500"/>
                              <a:gd name="T3" fmla="*/ T2 w 62"/>
                              <a:gd name="T4" fmla="+- 0 2561 2500"/>
                              <a:gd name="T5" fmla="*/ T4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572192" name="Freeform 28"/>
                        <wps:cNvSpPr>
                          <a:spLocks/>
                        </wps:cNvSpPr>
                        <wps:spPr bwMode="auto">
                          <a:xfrm>
                            <a:off x="2561" y="247"/>
                            <a:ext cx="62" cy="2"/>
                          </a:xfrm>
                          <a:custGeom>
                            <a:avLst/>
                            <a:gdLst>
                              <a:gd name="T0" fmla="+- 0 2561 2561"/>
                              <a:gd name="T1" fmla="*/ T0 w 62"/>
                              <a:gd name="T2" fmla="+- 0 2561 2561"/>
                              <a:gd name="T3" fmla="*/ T2 w 62"/>
                              <a:gd name="T4" fmla="+- 0 2622 2561"/>
                              <a:gd name="T5" fmla="*/ T4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209716" name="Freeform 27"/>
                        <wps:cNvSpPr>
                          <a:spLocks/>
                        </wps:cNvSpPr>
                        <wps:spPr bwMode="auto">
                          <a:xfrm>
                            <a:off x="2625" y="247"/>
                            <a:ext cx="722" cy="2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722"/>
                              <a:gd name="T2" fmla="+- 0 2626 2626"/>
                              <a:gd name="T3" fmla="*/ T2 w 722"/>
                              <a:gd name="T4" fmla="+- 0 3347 2626"/>
                              <a:gd name="T5" fmla="*/ T4 w 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72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21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634855" name="Freeform 26"/>
                        <wps:cNvSpPr>
                          <a:spLocks/>
                        </wps:cNvSpPr>
                        <wps:spPr bwMode="auto">
                          <a:xfrm>
                            <a:off x="3347" y="247"/>
                            <a:ext cx="62" cy="2"/>
                          </a:xfrm>
                          <a:custGeom>
                            <a:avLst/>
                            <a:gdLst>
                              <a:gd name="T0" fmla="+- 0 3347 3347"/>
                              <a:gd name="T1" fmla="*/ T0 w 62"/>
                              <a:gd name="T2" fmla="+- 0 3347 3347"/>
                              <a:gd name="T3" fmla="*/ T2 w 62"/>
                              <a:gd name="T4" fmla="+- 0 3409 3347"/>
                              <a:gd name="T5" fmla="*/ T4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481597" name="Freeform 25"/>
                        <wps:cNvSpPr>
                          <a:spLocks/>
                        </wps:cNvSpPr>
                        <wps:spPr bwMode="auto">
                          <a:xfrm>
                            <a:off x="3412" y="247"/>
                            <a:ext cx="123" cy="2"/>
                          </a:xfrm>
                          <a:custGeom>
                            <a:avLst/>
                            <a:gdLst>
                              <a:gd name="T0" fmla="+- 0 3412 3412"/>
                              <a:gd name="T1" fmla="*/ T0 w 123"/>
                              <a:gd name="T2" fmla="+- 0 3412 3412"/>
                              <a:gd name="T3" fmla="*/ T2 w 123"/>
                              <a:gd name="T4" fmla="+- 0 3535 3412"/>
                              <a:gd name="T5" fmla="*/ T4 w 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2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258783" name="Freeform 24"/>
                        <wps:cNvSpPr>
                          <a:spLocks/>
                        </wps:cNvSpPr>
                        <wps:spPr bwMode="auto">
                          <a:xfrm>
                            <a:off x="3534" y="247"/>
                            <a:ext cx="62" cy="2"/>
                          </a:xfrm>
                          <a:custGeom>
                            <a:avLst/>
                            <a:gdLst>
                              <a:gd name="T0" fmla="+- 0 3535 3535"/>
                              <a:gd name="T1" fmla="*/ T0 w 62"/>
                              <a:gd name="T2" fmla="+- 0 3535 3535"/>
                              <a:gd name="T3" fmla="*/ T2 w 62"/>
                              <a:gd name="T4" fmla="+- 0 3596 3535"/>
                              <a:gd name="T5" fmla="*/ T4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6613E" id="Group 23" o:spid="_x0000_s1026" style="position:absolute;margin-left:125pt;margin-top:12.1pt;width:54.8pt;height:.55pt;z-index:-16249344;mso-position-horizontal-relative:page" coordorigin="2500,242" coordsize="10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">
                <v:shape id="Freeform 29" o:spid="_x0000_s1027" style="position:absolute;left:2500;top:247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" path="m,l,,61,e" filled="f" strokeweight=".55pt">
                  <v:path arrowok="t" o:connecttype="custom" o:connectlocs="0,0;0,0;61,0" o:connectangles="0,0,0"/>
                </v:shape>
                <v:shape id="Freeform 28" o:spid="_x0000_s1028" style="position:absolute;left:2561;top:247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" path="m,l,,61,e" filled="f" strokeweight=".55pt">
                  <v:path arrowok="t" o:connecttype="custom" o:connectlocs="0,0;0,0;61,0" o:connectangles="0,0,0"/>
                </v:shape>
                <v:shape id="Freeform 27" o:spid="_x0000_s1029" style="position:absolute;left:2625;top:247;width:722;height:2;visibility:visible;mso-wrap-style:square;v-text-anchor:top" coordsize="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" path="m,l,,721,e" filled="f" strokeweight=".55pt">
                  <v:path arrowok="t" o:connecttype="custom" o:connectlocs="0,0;0,0;721,0" o:connectangles="0,0,0"/>
                </v:shape>
                <v:shape id="Freeform 26" o:spid="_x0000_s1030" style="position:absolute;left:3347;top:247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" path="m,l,,62,e" filled="f" strokeweight=".55pt">
                  <v:path arrowok="t" o:connecttype="custom" o:connectlocs="0,0;0,0;62,0" o:connectangles="0,0,0"/>
                </v:shape>
                <v:shape id="Freeform 25" o:spid="_x0000_s1031" style="position:absolute;left:3412;top:247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" path="m,l,,123,e" filled="f" strokeweight=".55pt">
                  <v:path arrowok="t" o:connecttype="custom" o:connectlocs="0,0;0,0;123,0" o:connectangles="0,0,0"/>
                </v:shape>
                <v:shape id="Freeform 24" o:spid="_x0000_s1032" style="position:absolute;left:3534;top:247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" path="m,l,,61,e" filled="f" strokeweight=".55pt">
                  <v:path arrowok="t" o:connecttype="custom" o:connectlocs="0,0;0,0;61,0" o:connectangles="0,0,0"/>
                </v:shape>
                <w10:wrap anchorx="page"/>
              </v:group>
            </w:pict>
          </mc:Fallback>
        </mc:AlternateContent>
      </w:r>
      <w:r w:rsidR="00EA48A5">
        <w:t xml:space="preserve">de 2012, </w:t>
      </w:r>
      <w:r w:rsidR="00EA48A5">
        <w:rPr>
          <w:shd w:val="clear" w:color="auto" w:fill="FFFF00"/>
        </w:rPr>
        <w:t>artículo 6-</w:t>
      </w:r>
      <w:r w:rsidR="00EA48A5">
        <w:t xml:space="preserve"> Convenios con Comités Departamentales Cafeteros Ley 863 de 2003,</w:t>
      </w:r>
      <w:r w:rsidR="00EA48A5">
        <w:rPr>
          <w:spacing w:val="-59"/>
        </w:rPr>
        <w:t xml:space="preserve"> </w:t>
      </w:r>
      <w:r w:rsidR="00EA48A5">
        <w:t>artículo 59 y Atención Integral al Adulto Mayor, Centros Vida Ley 1276 de 2009, artículo 8,</w:t>
      </w:r>
      <w:r w:rsidR="00EA48A5">
        <w:rPr>
          <w:spacing w:val="-59"/>
        </w:rPr>
        <w:t xml:space="preserve"> </w:t>
      </w:r>
      <w:r w:rsidR="00EA48A5">
        <w:t>entre</w:t>
      </w:r>
      <w:r w:rsidR="00EA48A5">
        <w:rPr>
          <w:spacing w:val="-3"/>
        </w:rPr>
        <w:t xml:space="preserve"> </w:t>
      </w:r>
      <w:r w:rsidR="00EA48A5">
        <w:t>otros,</w:t>
      </w:r>
      <w:r w:rsidR="00EA48A5">
        <w:rPr>
          <w:spacing w:val="-2"/>
        </w:rPr>
        <w:t xml:space="preserve"> </w:t>
      </w:r>
      <w:r w:rsidR="00EA48A5">
        <w:t>por</w:t>
      </w:r>
      <w:r w:rsidR="00EA48A5">
        <w:rPr>
          <w:spacing w:val="-3"/>
        </w:rPr>
        <w:t xml:space="preserve"> </w:t>
      </w:r>
      <w:r w:rsidR="00EA48A5">
        <w:t>lo</w:t>
      </w:r>
      <w:r w:rsidR="00EA48A5">
        <w:rPr>
          <w:spacing w:val="-2"/>
        </w:rPr>
        <w:t xml:space="preserve"> </w:t>
      </w:r>
      <w:r w:rsidR="00EA48A5">
        <w:t>que</w:t>
      </w:r>
      <w:r w:rsidR="00EA48A5">
        <w:rPr>
          <w:spacing w:val="-3"/>
        </w:rPr>
        <w:t xml:space="preserve"> </w:t>
      </w:r>
      <w:r w:rsidR="00EA48A5">
        <w:t>se</w:t>
      </w:r>
      <w:r w:rsidR="00EA48A5">
        <w:rPr>
          <w:spacing w:val="-2"/>
        </w:rPr>
        <w:t xml:space="preserve"> </w:t>
      </w:r>
      <w:r w:rsidR="00EA48A5">
        <w:t>atiende</w:t>
      </w:r>
      <w:r w:rsidR="00EA48A5">
        <w:rPr>
          <w:spacing w:val="-3"/>
        </w:rPr>
        <w:t xml:space="preserve"> </w:t>
      </w:r>
      <w:r w:rsidR="00EA48A5">
        <w:t>a</w:t>
      </w:r>
      <w:r w:rsidR="00EA48A5">
        <w:rPr>
          <w:spacing w:val="-2"/>
        </w:rPr>
        <w:t xml:space="preserve"> </w:t>
      </w:r>
      <w:r w:rsidR="00EA48A5">
        <w:t>la</w:t>
      </w:r>
      <w:r w:rsidR="00EA48A5">
        <w:rPr>
          <w:spacing w:val="-3"/>
        </w:rPr>
        <w:t xml:space="preserve"> </w:t>
      </w:r>
      <w:r w:rsidR="00EA48A5">
        <w:t>especificidad</w:t>
      </w:r>
      <w:r w:rsidR="00EA48A5">
        <w:rPr>
          <w:spacing w:val="-2"/>
        </w:rPr>
        <w:t xml:space="preserve"> </w:t>
      </w:r>
      <w:r w:rsidR="00EA48A5">
        <w:t>del</w:t>
      </w:r>
      <w:r w:rsidR="00EA48A5">
        <w:rPr>
          <w:spacing w:val="-3"/>
        </w:rPr>
        <w:t xml:space="preserve"> </w:t>
      </w:r>
      <w:r w:rsidR="00EA48A5">
        <w:t>Decreto</w:t>
      </w:r>
      <w:r w:rsidR="00EA48A5">
        <w:rPr>
          <w:spacing w:val="-2"/>
        </w:rPr>
        <w:t xml:space="preserve"> </w:t>
      </w:r>
      <w:r w:rsidR="00EA48A5">
        <w:t>092</w:t>
      </w:r>
      <w:r w:rsidR="00EA48A5">
        <w:rPr>
          <w:spacing w:val="-3"/>
        </w:rPr>
        <w:t xml:space="preserve"> </w:t>
      </w:r>
      <w:r w:rsidR="00EA48A5">
        <w:t>de</w:t>
      </w:r>
      <w:r w:rsidR="00EA48A5">
        <w:rPr>
          <w:spacing w:val="-2"/>
        </w:rPr>
        <w:t xml:space="preserve"> </w:t>
      </w:r>
      <w:r w:rsidR="00EA48A5">
        <w:t>2017.</w:t>
      </w:r>
    </w:p>
    <w:p w14:paraId="68F3757B" w14:textId="77777777" w:rsidR="00B36689" w:rsidRDefault="00B36689">
      <w:pPr>
        <w:pStyle w:val="Textoindependiente"/>
        <w:rPr>
          <w:sz w:val="24"/>
        </w:rPr>
      </w:pPr>
    </w:p>
    <w:p w14:paraId="5EEED50F" w14:textId="77777777" w:rsidR="00B36689" w:rsidRDefault="00B36689">
      <w:pPr>
        <w:pStyle w:val="Textoindependiente"/>
        <w:spacing w:before="2"/>
      </w:pPr>
    </w:p>
    <w:p w14:paraId="0B709770" w14:textId="77777777" w:rsidR="00B36689" w:rsidRDefault="00EA48A5">
      <w:pPr>
        <w:pStyle w:val="Textoindependiente"/>
        <w:spacing w:line="276" w:lineRule="auto"/>
        <w:ind w:left="160" w:right="899" w:firstLine="708"/>
        <w:jc w:val="both"/>
      </w:pPr>
      <w:r>
        <w:t>Ahora bien, atendiendo a que los convenios de asociación “no estarán sujetos a</w:t>
      </w:r>
      <w:r>
        <w:rPr>
          <w:spacing w:val="1"/>
        </w:rPr>
        <w:t xml:space="preserve"> </w:t>
      </w:r>
      <w:r>
        <w:t>competencia cuando la entidad sin ánimo de lucro comprometa recursos en dinero para la</w:t>
      </w:r>
      <w:r>
        <w:rPr>
          <w:spacing w:val="-59"/>
        </w:rPr>
        <w:t xml:space="preserve"> </w:t>
      </w:r>
      <w:r>
        <w:t>ejecución de esas actividades en una proporción no inferior al 30% del valor total del</w:t>
      </w:r>
      <w:r>
        <w:rPr>
          <w:spacing w:val="1"/>
        </w:rPr>
        <w:t xml:space="preserve"> </w:t>
      </w:r>
      <w:r>
        <w:t>convenio”,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deben</w:t>
      </w:r>
      <w:r>
        <w:rPr>
          <w:spacing w:val="-14"/>
        </w:rPr>
        <w:t xml:space="preserve"> </w:t>
      </w:r>
      <w:r>
        <w:t>asegurarse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decir,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ESAL,</w:t>
      </w:r>
      <w:r>
        <w:rPr>
          <w:spacing w:val="-12"/>
        </w:rPr>
        <w:t xml:space="preserve"> </w:t>
      </w:r>
      <w:r>
        <w:t>aporte</w:t>
      </w:r>
      <w:r>
        <w:rPr>
          <w:spacing w:val="-59"/>
        </w:rPr>
        <w:t xml:space="preserve"> </w:t>
      </w:r>
      <w:r>
        <w:t>al menos el treinta por ciento (30%) del valor del convenio para celebrarlo directamente.</w:t>
      </w:r>
      <w:r>
        <w:rPr>
          <w:spacing w:val="1"/>
        </w:rPr>
        <w:t xml:space="preserve"> </w:t>
      </w:r>
      <w:r>
        <w:t>Además, en atención al inciso 2 del artículo 5 del Decreto 092 de 2017, deben asegurarse</w:t>
      </w:r>
      <w:r>
        <w:rPr>
          <w:spacing w:val="-59"/>
        </w:rPr>
        <w:t xml:space="preserve"> </w:t>
      </w:r>
      <w:r>
        <w:t>de que no haya otras ESAL que ofrezcan su compromiso de recursos en dinero en una</w:t>
      </w:r>
      <w:r>
        <w:rPr>
          <w:spacing w:val="1"/>
        </w:rPr>
        <w:t xml:space="preserve"> </w:t>
      </w:r>
      <w:r>
        <w:t>proporción no inferior al 30% del valor total del convenio. En caso de que sí, la entidad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seleccionar</w:t>
      </w:r>
      <w:r>
        <w:rPr>
          <w:spacing w:val="-1"/>
        </w:rPr>
        <w:t xml:space="preserve"> </w:t>
      </w:r>
      <w:r>
        <w:t>objetivamente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asociarse.</w:t>
      </w:r>
    </w:p>
    <w:p w14:paraId="796E683E" w14:textId="77777777" w:rsidR="00B36689" w:rsidRDefault="00EA48A5">
      <w:pPr>
        <w:pStyle w:val="Textoindependiente"/>
        <w:spacing w:before="120" w:line="276" w:lineRule="auto"/>
        <w:ind w:left="160" w:right="899" w:firstLine="709"/>
        <w:jc w:val="both"/>
      </w:pPr>
      <w:r>
        <w:t xml:space="preserve">La noción </w:t>
      </w:r>
      <w:r>
        <w:rPr>
          <w:rFonts w:ascii="Arial" w:hAnsi="Arial"/>
          <w:i/>
        </w:rPr>
        <w:t xml:space="preserve">“seleccionar de forma objetiva”, </w:t>
      </w:r>
      <w:r>
        <w:t xml:space="preserve">contenida en la disposición </w:t>
      </w:r>
      <w:r>
        <w:rPr>
          <w:rFonts w:ascii="Arial" w:hAnsi="Arial"/>
          <w:i/>
        </w:rPr>
        <w:t>sub examine</w:t>
      </w:r>
      <w:r>
        <w:rPr>
          <w:rFonts w:ascii="Arial" w:hAnsi="Arial"/>
          <w:i/>
          <w:spacing w:val="-59"/>
        </w:rPr>
        <w:t xml:space="preserve"> </w:t>
      </w:r>
      <w:r>
        <w:t>no puede ser entendida como una remisión total a la Leyes 80 de 1993 y 1150 de 2007. A</w:t>
      </w:r>
      <w:r>
        <w:rPr>
          <w:spacing w:val="-59"/>
        </w:rPr>
        <w:t xml:space="preserve"> </w:t>
      </w:r>
      <w:r>
        <w:rPr>
          <w:spacing w:val="-1"/>
        </w:rPr>
        <w:t>lo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refiere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norma</w:t>
      </w:r>
      <w:r>
        <w:rPr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Entidad</w:t>
      </w:r>
      <w:r>
        <w:rPr>
          <w:spacing w:val="-12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diseñar</w:t>
      </w:r>
      <w:r>
        <w:rPr>
          <w:spacing w:val="-13"/>
        </w:rPr>
        <w:t xml:space="preserve"> </w:t>
      </w:r>
      <w:r>
        <w:t>herramientas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comparación</w:t>
      </w:r>
      <w:r>
        <w:rPr>
          <w:spacing w:val="-7"/>
        </w:rPr>
        <w:t xml:space="preserve"> </w:t>
      </w:r>
      <w:r>
        <w:t>objetiva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ESAL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seleccionar</w:t>
      </w:r>
      <w:r>
        <w:rPr>
          <w:spacing w:val="-6"/>
        </w:rPr>
        <w:t xml:space="preserve"> </w:t>
      </w:r>
      <w:r>
        <w:t>objetivamente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aquella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tenga</w:t>
      </w:r>
      <w:r>
        <w:rPr>
          <w:spacing w:val="-5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esperado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cooperación. Por ello, la entidad puede tomar la decisión de acudir a los procesos de</w:t>
      </w:r>
      <w:r>
        <w:rPr>
          <w:spacing w:val="1"/>
        </w:rPr>
        <w:t xml:space="preserve"> </w:t>
      </w:r>
      <w:r>
        <w:t>selección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contratistas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EGCAP</w:t>
      </w:r>
      <w:r>
        <w:rPr>
          <w:spacing w:val="-6"/>
        </w:rPr>
        <w:t xml:space="preserve"> </w:t>
      </w:r>
      <w:r>
        <w:t>o,</w:t>
      </w:r>
      <w:r>
        <w:rPr>
          <w:spacing w:val="-6"/>
        </w:rPr>
        <w:t xml:space="preserve"> </w:t>
      </w:r>
      <w:r>
        <w:t>incluso,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trámite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regula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inciso</w:t>
      </w:r>
      <w:r>
        <w:rPr>
          <w:spacing w:val="-59"/>
        </w:rPr>
        <w:t xml:space="preserve"> </w:t>
      </w:r>
      <w:r>
        <w:t xml:space="preserve">2 del artículo 2 del Decreto 092 de 2017. Sin embargo, resulta a bien aclarar que </w:t>
      </w:r>
      <w:r>
        <w:rPr>
          <w:u w:val="single"/>
        </w:rPr>
        <w:t>los</w:t>
      </w:r>
      <w:r>
        <w:rPr>
          <w:spacing w:val="1"/>
        </w:rPr>
        <w:t xml:space="preserve"> </w:t>
      </w:r>
      <w:r>
        <w:rPr>
          <w:u w:val="single"/>
        </w:rPr>
        <w:t>negocios</w:t>
      </w:r>
      <w:r>
        <w:rPr>
          <w:spacing w:val="-10"/>
          <w:u w:val="single"/>
        </w:rPr>
        <w:t xml:space="preserve"> </w:t>
      </w:r>
      <w:r>
        <w:rPr>
          <w:u w:val="single"/>
        </w:rPr>
        <w:t>jurídicos</w:t>
      </w:r>
      <w:r>
        <w:rPr>
          <w:spacing w:val="-9"/>
          <w:u w:val="single"/>
        </w:rPr>
        <w:t xml:space="preserve"> </w:t>
      </w:r>
      <w:r>
        <w:rPr>
          <w:u w:val="single"/>
        </w:rPr>
        <w:t>que</w:t>
      </w:r>
      <w:r>
        <w:rPr>
          <w:spacing w:val="-11"/>
          <w:u w:val="single"/>
        </w:rPr>
        <w:t xml:space="preserve"> </w:t>
      </w:r>
      <w:r>
        <w:rPr>
          <w:u w:val="single"/>
        </w:rPr>
        <w:t>regula</w:t>
      </w:r>
      <w:r>
        <w:rPr>
          <w:spacing w:val="-10"/>
          <w:u w:val="single"/>
        </w:rPr>
        <w:t xml:space="preserve"> </w:t>
      </w:r>
      <w:r>
        <w:rPr>
          <w:u w:val="single"/>
        </w:rPr>
        <w:t>el</w:t>
      </w:r>
      <w:r>
        <w:rPr>
          <w:spacing w:val="-11"/>
          <w:u w:val="single"/>
        </w:rPr>
        <w:t xml:space="preserve"> </w:t>
      </w:r>
      <w:r>
        <w:rPr>
          <w:u w:val="single"/>
        </w:rPr>
        <w:t>Decreto</w:t>
      </w:r>
      <w:r>
        <w:rPr>
          <w:spacing w:val="-10"/>
          <w:u w:val="single"/>
        </w:rPr>
        <w:t xml:space="preserve"> </w:t>
      </w:r>
      <w:r>
        <w:rPr>
          <w:u w:val="single"/>
        </w:rPr>
        <w:t>092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2017</w:t>
      </w:r>
      <w:r>
        <w:rPr>
          <w:spacing w:val="-11"/>
          <w:u w:val="single"/>
        </w:rPr>
        <w:t xml:space="preserve"> </w:t>
      </w:r>
      <w:r>
        <w:rPr>
          <w:u w:val="single"/>
        </w:rPr>
        <w:t>“[…]son</w:t>
      </w:r>
      <w:r>
        <w:rPr>
          <w:spacing w:val="-10"/>
          <w:u w:val="single"/>
        </w:rPr>
        <w:t xml:space="preserve"> </w:t>
      </w:r>
      <w:r>
        <w:rPr>
          <w:u w:val="single"/>
        </w:rPr>
        <w:t>esencialmente</w:t>
      </w:r>
      <w:r>
        <w:rPr>
          <w:spacing w:val="-8"/>
          <w:u w:val="single"/>
        </w:rPr>
        <w:t xml:space="preserve"> </w:t>
      </w:r>
      <w:r>
        <w:rPr>
          <w:u w:val="single"/>
        </w:rPr>
        <w:t>distintos</w:t>
      </w:r>
      <w:r>
        <w:rPr>
          <w:spacing w:val="-9"/>
          <w:u w:val="single"/>
        </w:rPr>
        <w:t xml:space="preserve"> </w:t>
      </w:r>
      <w:r>
        <w:rPr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u w:val="single"/>
        </w:rPr>
        <w:t>los</w:t>
      </w:r>
      <w:r>
        <w:rPr>
          <w:spacing w:val="-59"/>
        </w:rPr>
        <w:t xml:space="preserve"> </w:t>
      </w:r>
      <w:r>
        <w:rPr>
          <w:u w:val="single"/>
        </w:rPr>
        <w:t>contratos para la adquisición y aprovisionamiento de bienes, obras o servicios regulados</w:t>
      </w:r>
      <w:r>
        <w:rPr>
          <w:spacing w:val="1"/>
        </w:rPr>
        <w:t xml:space="preserve"> </w:t>
      </w:r>
      <w:r>
        <w:rPr>
          <w:u w:val="single"/>
        </w:rPr>
        <w:t>por el estatuto de contratación y[,como tal,] no hacen parte del sistema de compra pública</w:t>
      </w:r>
      <w:r>
        <w:t>.</w:t>
      </w:r>
      <w:r>
        <w:rPr>
          <w:spacing w:val="-59"/>
        </w:rPr>
        <w:t xml:space="preserve"> </w:t>
      </w:r>
      <w:r>
        <w:t>[…]</w:t>
      </w:r>
      <w:r>
        <w:rPr>
          <w:spacing w:val="-14"/>
        </w:rPr>
        <w:t xml:space="preserve"> </w:t>
      </w:r>
      <w:r>
        <w:rPr>
          <w:u w:val="single"/>
        </w:rPr>
        <w:t>De</w:t>
      </w:r>
      <w:r>
        <w:rPr>
          <w:spacing w:val="-13"/>
          <w:u w:val="single"/>
        </w:rPr>
        <w:t xml:space="preserve"> </w:t>
      </w:r>
      <w:r>
        <w:rPr>
          <w:u w:val="single"/>
        </w:rPr>
        <w:t>acuerdo</w:t>
      </w:r>
      <w:r>
        <w:rPr>
          <w:spacing w:val="-13"/>
          <w:u w:val="single"/>
        </w:rPr>
        <w:t xml:space="preserve"> </w:t>
      </w:r>
      <w:r>
        <w:rPr>
          <w:u w:val="single"/>
        </w:rPr>
        <w:t>con</w:t>
      </w:r>
      <w:r>
        <w:rPr>
          <w:spacing w:val="-13"/>
          <w:u w:val="single"/>
        </w:rPr>
        <w:t xml:space="preserve"> </w:t>
      </w:r>
      <w:r>
        <w:rPr>
          <w:u w:val="single"/>
        </w:rPr>
        <w:t>lo</w:t>
      </w:r>
      <w:r>
        <w:rPr>
          <w:spacing w:val="-13"/>
          <w:u w:val="single"/>
        </w:rPr>
        <w:t xml:space="preserve"> </w:t>
      </w:r>
      <w:r>
        <w:rPr>
          <w:u w:val="single"/>
        </w:rPr>
        <w:t>anterior,</w:t>
      </w:r>
      <w:r>
        <w:rPr>
          <w:spacing w:val="-12"/>
          <w:u w:val="single"/>
        </w:rPr>
        <w:t xml:space="preserve"> </w:t>
      </w:r>
      <w:r>
        <w:rPr>
          <w:u w:val="single"/>
        </w:rPr>
        <w:t>si</w:t>
      </w:r>
      <w:r>
        <w:rPr>
          <w:spacing w:val="-13"/>
          <w:u w:val="single"/>
        </w:rPr>
        <w:t xml:space="preserve"> </w:t>
      </w:r>
      <w:r>
        <w:rPr>
          <w:u w:val="single"/>
        </w:rPr>
        <w:t>la</w:t>
      </w:r>
      <w:r>
        <w:rPr>
          <w:spacing w:val="-13"/>
          <w:u w:val="single"/>
        </w:rPr>
        <w:t xml:space="preserve"> </w:t>
      </w:r>
      <w:r>
        <w:rPr>
          <w:u w:val="single"/>
        </w:rPr>
        <w:t>entidad</w:t>
      </w:r>
      <w:r>
        <w:rPr>
          <w:spacing w:val="-12"/>
          <w:u w:val="single"/>
        </w:rPr>
        <w:t xml:space="preserve"> </w:t>
      </w:r>
      <w:r>
        <w:rPr>
          <w:u w:val="single"/>
        </w:rPr>
        <w:t>estatal</w:t>
      </w:r>
      <w:r>
        <w:rPr>
          <w:spacing w:val="-11"/>
          <w:u w:val="single"/>
        </w:rPr>
        <w:t xml:space="preserve"> </w:t>
      </w:r>
      <w:r>
        <w:rPr>
          <w:u w:val="single"/>
        </w:rPr>
        <w:t>adquiere</w:t>
      </w:r>
      <w:r>
        <w:rPr>
          <w:spacing w:val="-12"/>
          <w:u w:val="single"/>
        </w:rPr>
        <w:t xml:space="preserve"> </w:t>
      </w:r>
      <w:r>
        <w:rPr>
          <w:u w:val="single"/>
        </w:rPr>
        <w:t>o</w:t>
      </w:r>
      <w:r>
        <w:rPr>
          <w:spacing w:val="-13"/>
          <w:u w:val="single"/>
        </w:rPr>
        <w:t xml:space="preserve"> </w:t>
      </w:r>
      <w:r>
        <w:rPr>
          <w:u w:val="single"/>
        </w:rPr>
        <w:t>se</w:t>
      </w:r>
      <w:r>
        <w:rPr>
          <w:spacing w:val="-13"/>
          <w:u w:val="single"/>
        </w:rPr>
        <w:t xml:space="preserve"> </w:t>
      </w:r>
      <w:r>
        <w:rPr>
          <w:u w:val="single"/>
        </w:rPr>
        <w:t>abastece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13"/>
          <w:u w:val="single"/>
        </w:rPr>
        <w:t xml:space="preserve"> </w:t>
      </w:r>
      <w:r>
        <w:rPr>
          <w:u w:val="single"/>
        </w:rPr>
        <w:t>un</w:t>
      </w:r>
      <w:r>
        <w:rPr>
          <w:spacing w:val="-14"/>
          <w:u w:val="single"/>
        </w:rPr>
        <w:t xml:space="preserve"> </w:t>
      </w:r>
      <w:r>
        <w:rPr>
          <w:u w:val="single"/>
        </w:rPr>
        <w:t>bien,</w:t>
      </w:r>
      <w:r>
        <w:rPr>
          <w:spacing w:val="-12"/>
          <w:u w:val="single"/>
        </w:rPr>
        <w:t xml:space="preserve"> </w:t>
      </w:r>
      <w:r>
        <w:rPr>
          <w:u w:val="single"/>
        </w:rPr>
        <w:t>obra</w:t>
      </w:r>
      <w:r>
        <w:rPr>
          <w:spacing w:val="-59"/>
        </w:rPr>
        <w:t xml:space="preserve"> </w:t>
      </w:r>
      <w:r>
        <w:rPr>
          <w:u w:val="single"/>
        </w:rPr>
        <w:t>o servicio en un contrato conmutativo en el cual el proveedor es una [ESAL], debe aplicar</w:t>
      </w:r>
      <w:r>
        <w:rPr>
          <w:spacing w:val="1"/>
        </w:rPr>
        <w:t xml:space="preserve"> </w:t>
      </w:r>
      <w:r>
        <w:rPr>
          <w:u w:val="single"/>
        </w:rPr>
        <w:t>el</w:t>
      </w:r>
      <w:r>
        <w:rPr>
          <w:spacing w:val="-14"/>
          <w:u w:val="single"/>
        </w:rPr>
        <w:t xml:space="preserve"> </w:t>
      </w:r>
      <w:r>
        <w:rPr>
          <w:u w:val="single"/>
        </w:rPr>
        <w:t>régimen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contenido</w:t>
      </w:r>
      <w:r>
        <w:rPr>
          <w:spacing w:val="-13"/>
          <w:u w:val="single"/>
        </w:rPr>
        <w:t xml:space="preserve"> </w:t>
      </w:r>
      <w:r>
        <w:rPr>
          <w:u w:val="single"/>
        </w:rPr>
        <w:t>en</w:t>
      </w:r>
      <w:r>
        <w:rPr>
          <w:spacing w:val="-13"/>
          <w:u w:val="single"/>
        </w:rPr>
        <w:t xml:space="preserve"> </w:t>
      </w:r>
      <w:r>
        <w:rPr>
          <w:u w:val="single"/>
        </w:rPr>
        <w:t>las</w:t>
      </w:r>
      <w:r>
        <w:rPr>
          <w:spacing w:val="-13"/>
          <w:u w:val="single"/>
        </w:rPr>
        <w:t xml:space="preserve"> </w:t>
      </w:r>
      <w:r>
        <w:rPr>
          <w:u w:val="single"/>
        </w:rPr>
        <w:t>Leyes</w:t>
      </w:r>
      <w:r>
        <w:rPr>
          <w:spacing w:val="-13"/>
          <w:u w:val="single"/>
        </w:rPr>
        <w:t xml:space="preserve"> </w:t>
      </w:r>
      <w:r>
        <w:rPr>
          <w:u w:val="single"/>
        </w:rPr>
        <w:t>80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  <w:r>
        <w:rPr>
          <w:spacing w:val="-13"/>
          <w:u w:val="single"/>
        </w:rPr>
        <w:t xml:space="preserve"> </w:t>
      </w:r>
      <w:r>
        <w:rPr>
          <w:u w:val="single"/>
        </w:rPr>
        <w:t>1993</w:t>
      </w:r>
      <w:r>
        <w:rPr>
          <w:spacing w:val="-13"/>
          <w:u w:val="single"/>
        </w:rPr>
        <w:t xml:space="preserve"> </w:t>
      </w:r>
      <w:r>
        <w:rPr>
          <w:u w:val="single"/>
        </w:rPr>
        <w:t>y</w:t>
      </w:r>
      <w:r>
        <w:rPr>
          <w:spacing w:val="-13"/>
          <w:u w:val="single"/>
        </w:rPr>
        <w:t xml:space="preserve"> </w:t>
      </w:r>
      <w:r>
        <w:rPr>
          <w:u w:val="single"/>
        </w:rPr>
        <w:t>1150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14"/>
          <w:u w:val="single"/>
        </w:rPr>
        <w:t xml:space="preserve"> </w:t>
      </w:r>
      <w:r>
        <w:rPr>
          <w:u w:val="single"/>
        </w:rPr>
        <w:t>2007</w:t>
      </w:r>
      <w:r>
        <w:t>,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092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2017”</w:t>
      </w:r>
    </w:p>
    <w:p w14:paraId="1BA21A72" w14:textId="77777777" w:rsidR="00B36689" w:rsidRDefault="00EA48A5">
      <w:pPr>
        <w:pStyle w:val="Textoindependiente"/>
        <w:ind w:left="160"/>
        <w:jc w:val="both"/>
      </w:pPr>
      <w:r>
        <w:rPr>
          <w:spacing w:val="-1"/>
          <w:vertAlign w:val="superscript"/>
        </w:rPr>
        <w:t>8</w:t>
      </w:r>
      <w:r>
        <w:rPr>
          <w:spacing w:val="-1"/>
        </w:rPr>
        <w:t xml:space="preserve">. Así lo consideró la Sala de Consulta y </w:t>
      </w:r>
      <w:r>
        <w:t>Servicio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Estado</w:t>
      </w:r>
      <w:r>
        <w:rPr>
          <w:spacing w:val="-35"/>
        </w:rPr>
        <w:t xml:space="preserve"> </w:t>
      </w:r>
      <w:r>
        <w:rPr>
          <w:vertAlign w:val="superscript"/>
        </w:rPr>
        <w:t>9</w:t>
      </w:r>
      <w:r>
        <w:t>:</w:t>
      </w:r>
    </w:p>
    <w:p w14:paraId="34DD4E13" w14:textId="77777777" w:rsidR="00B36689" w:rsidRDefault="00B36689">
      <w:pPr>
        <w:pStyle w:val="Textoindependiente"/>
        <w:spacing w:before="4"/>
        <w:rPr>
          <w:sz w:val="24"/>
        </w:rPr>
      </w:pPr>
    </w:p>
    <w:p w14:paraId="2908ED65" w14:textId="77777777" w:rsidR="00B36689" w:rsidRDefault="00EA48A5">
      <w:pPr>
        <w:ind w:left="870" w:right="1608"/>
        <w:jc w:val="both"/>
        <w:rPr>
          <w:rFonts w:ascii="Arial" w:hAnsi="Arial"/>
          <w:b/>
          <w:i/>
          <w:sz w:val="21"/>
        </w:rPr>
      </w:pPr>
      <w:r>
        <w:rPr>
          <w:sz w:val="21"/>
        </w:rPr>
        <w:t>“Como ya se indicó, el objeto de los contratos que autoriza el inciso segundo</w:t>
      </w:r>
      <w:r>
        <w:rPr>
          <w:spacing w:val="1"/>
          <w:sz w:val="21"/>
        </w:rPr>
        <w:t xml:space="preserve"> </w:t>
      </w:r>
      <w:r>
        <w:rPr>
          <w:sz w:val="21"/>
        </w:rPr>
        <w:t>del artículo 355 Superior, se limita a la realización de actividades o programas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interés</w:t>
      </w:r>
      <w:r>
        <w:rPr>
          <w:spacing w:val="1"/>
          <w:sz w:val="21"/>
        </w:rPr>
        <w:t xml:space="preserve"> </w:t>
      </w:r>
      <w:r>
        <w:rPr>
          <w:sz w:val="21"/>
        </w:rPr>
        <w:t>público</w:t>
      </w:r>
      <w:r>
        <w:rPr>
          <w:spacing w:val="1"/>
          <w:sz w:val="21"/>
        </w:rPr>
        <w:t xml:space="preserve"> </w:t>
      </w:r>
      <w:r>
        <w:rPr>
          <w:sz w:val="21"/>
        </w:rPr>
        <w:t>que,</w:t>
      </w:r>
      <w:r>
        <w:rPr>
          <w:spacing w:val="1"/>
          <w:sz w:val="21"/>
        </w:rPr>
        <w:t xml:space="preserve"> </w:t>
      </w:r>
      <w:r>
        <w:rPr>
          <w:sz w:val="21"/>
        </w:rPr>
        <w:t>conforme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planes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desarrollo,</w:t>
      </w:r>
      <w:r>
        <w:rPr>
          <w:spacing w:val="1"/>
          <w:sz w:val="21"/>
        </w:rPr>
        <w:t xml:space="preserve"> </w:t>
      </w:r>
      <w:r>
        <w:rPr>
          <w:sz w:val="21"/>
        </w:rPr>
        <w:t>adelanten</w:t>
      </w:r>
      <w:r>
        <w:rPr>
          <w:spacing w:val="1"/>
          <w:sz w:val="21"/>
        </w:rPr>
        <w:t xml:space="preserve"> </w:t>
      </w:r>
      <w:r>
        <w:rPr>
          <w:sz w:val="21"/>
        </w:rPr>
        <w:t>instituciones</w:t>
      </w:r>
      <w:r>
        <w:rPr>
          <w:spacing w:val="1"/>
          <w:sz w:val="21"/>
        </w:rPr>
        <w:t xml:space="preserve"> </w:t>
      </w:r>
      <w:r>
        <w:rPr>
          <w:sz w:val="21"/>
        </w:rPr>
        <w:t>privadas</w:t>
      </w:r>
      <w:r>
        <w:rPr>
          <w:spacing w:val="1"/>
          <w:sz w:val="21"/>
        </w:rPr>
        <w:t xml:space="preserve"> </w:t>
      </w:r>
      <w:r>
        <w:rPr>
          <w:sz w:val="21"/>
        </w:rPr>
        <w:t>sin</w:t>
      </w:r>
      <w:r>
        <w:rPr>
          <w:spacing w:val="1"/>
          <w:sz w:val="21"/>
        </w:rPr>
        <w:t xml:space="preserve"> </w:t>
      </w:r>
      <w:r>
        <w:rPr>
          <w:sz w:val="21"/>
        </w:rPr>
        <w:t>ánimo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lucro.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Aquellos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que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generan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una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contraprestación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directa a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favor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la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entidad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contratante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y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los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que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tienen</w:t>
      </w:r>
    </w:p>
    <w:p w14:paraId="568801E6" w14:textId="4627F3B3" w:rsidR="00B36689" w:rsidRDefault="00C60C9C">
      <w:pPr>
        <w:pStyle w:val="Textoindependiente"/>
        <w:spacing w:before="5"/>
        <w:rPr>
          <w:rFonts w:ascii="Arial"/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357A24" wp14:editId="5EBE50A0">
                <wp:simplePos x="0" y="0"/>
                <wp:positionH relativeFrom="page">
                  <wp:posOffset>1080135</wp:posOffset>
                </wp:positionH>
                <wp:positionV relativeFrom="paragraph">
                  <wp:posOffset>184785</wp:posOffset>
                </wp:positionV>
                <wp:extent cx="1828800" cy="1270"/>
                <wp:effectExtent l="0" t="0" r="0" b="0"/>
                <wp:wrapTopAndBottom/>
                <wp:docPr id="151052831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F738" id="Freeform 22" o:spid="_x0000_s1026" style="position:absolute;margin-left:85.05pt;margin-top:14.55pt;width:2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ABDB5F6" w14:textId="77777777" w:rsidR="00B36689" w:rsidRDefault="00EA48A5">
      <w:pPr>
        <w:spacing w:before="80"/>
        <w:ind w:left="869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-6"/>
          <w:sz w:val="18"/>
        </w:rPr>
        <w:t xml:space="preserve"> </w:t>
      </w:r>
      <w:r>
        <w:rPr>
          <w:sz w:val="18"/>
        </w:rPr>
        <w:t>Cfr.</w:t>
      </w:r>
      <w:r>
        <w:rPr>
          <w:spacing w:val="-4"/>
          <w:sz w:val="18"/>
        </w:rPr>
        <w:t xml:space="preserve"> </w:t>
      </w:r>
      <w:r>
        <w:rPr>
          <w:sz w:val="18"/>
        </w:rPr>
        <w:t>Concepto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21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agosto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2019,</w:t>
      </w:r>
      <w:r>
        <w:rPr>
          <w:spacing w:val="-6"/>
          <w:sz w:val="18"/>
        </w:rPr>
        <w:t xml:space="preserve"> </w:t>
      </w:r>
      <w:r>
        <w:rPr>
          <w:sz w:val="18"/>
        </w:rPr>
        <w:t>dictado</w:t>
      </w:r>
      <w:r>
        <w:rPr>
          <w:spacing w:val="-6"/>
          <w:sz w:val="18"/>
        </w:rPr>
        <w:t xml:space="preserve"> </w:t>
      </w:r>
      <w:r>
        <w:rPr>
          <w:sz w:val="18"/>
        </w:rPr>
        <w:t>dentro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radicado</w:t>
      </w:r>
      <w:r>
        <w:rPr>
          <w:spacing w:val="-5"/>
          <w:sz w:val="18"/>
        </w:rPr>
        <w:t xml:space="preserve"> </w:t>
      </w:r>
      <w:r>
        <w:rPr>
          <w:sz w:val="18"/>
        </w:rPr>
        <w:t>No.</w:t>
      </w:r>
      <w:r>
        <w:rPr>
          <w:spacing w:val="-6"/>
          <w:sz w:val="18"/>
        </w:rPr>
        <w:t xml:space="preserve"> </w:t>
      </w:r>
      <w:r>
        <w:rPr>
          <w:sz w:val="18"/>
        </w:rPr>
        <w:t>2201913000006047.</w:t>
      </w:r>
    </w:p>
    <w:p w14:paraId="1AFA7D4E" w14:textId="77777777" w:rsidR="00B36689" w:rsidRDefault="00B36689">
      <w:pPr>
        <w:pStyle w:val="Textoindependiente"/>
        <w:rPr>
          <w:sz w:val="18"/>
        </w:rPr>
      </w:pPr>
    </w:p>
    <w:p w14:paraId="16A5D222" w14:textId="77777777" w:rsidR="00B36689" w:rsidRDefault="00EA48A5">
      <w:pPr>
        <w:spacing w:after="6"/>
        <w:ind w:left="869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-5"/>
          <w:sz w:val="18"/>
        </w:rPr>
        <w:t xml:space="preserve"> </w:t>
      </w:r>
      <w:r>
        <w:rPr>
          <w:sz w:val="18"/>
        </w:rPr>
        <w:t>Concepto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24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febrero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2005,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radicado</w:t>
      </w:r>
      <w:r>
        <w:rPr>
          <w:spacing w:val="-5"/>
          <w:sz w:val="18"/>
        </w:rPr>
        <w:t xml:space="preserve"> </w:t>
      </w:r>
      <w:r>
        <w:rPr>
          <w:sz w:val="18"/>
        </w:rPr>
        <w:t>No.</w:t>
      </w:r>
      <w:r>
        <w:rPr>
          <w:spacing w:val="-5"/>
          <w:sz w:val="18"/>
        </w:rPr>
        <w:t xml:space="preserve"> </w:t>
      </w:r>
      <w:r>
        <w:rPr>
          <w:sz w:val="18"/>
        </w:rPr>
        <w:t>1626,</w:t>
      </w:r>
      <w:r>
        <w:rPr>
          <w:spacing w:val="-5"/>
          <w:sz w:val="18"/>
        </w:rPr>
        <w:t xml:space="preserve"> </w:t>
      </w:r>
      <w:r>
        <w:rPr>
          <w:sz w:val="18"/>
        </w:rPr>
        <w:t>C.P.</w:t>
      </w:r>
      <w:r>
        <w:rPr>
          <w:spacing w:val="-5"/>
          <w:sz w:val="18"/>
        </w:rPr>
        <w:t xml:space="preserve"> </w:t>
      </w:r>
      <w:r>
        <w:rPr>
          <w:sz w:val="18"/>
        </w:rPr>
        <w:t>Dra.</w:t>
      </w:r>
      <w:r>
        <w:rPr>
          <w:spacing w:val="-4"/>
          <w:sz w:val="18"/>
        </w:rPr>
        <w:t xml:space="preserve"> </w:t>
      </w:r>
      <w:r>
        <w:rPr>
          <w:sz w:val="18"/>
        </w:rPr>
        <w:t>Gloria</w:t>
      </w:r>
      <w:r>
        <w:rPr>
          <w:spacing w:val="-5"/>
          <w:sz w:val="18"/>
        </w:rPr>
        <w:t xml:space="preserve"> </w:t>
      </w:r>
      <w:r>
        <w:rPr>
          <w:sz w:val="18"/>
        </w:rPr>
        <w:t>Duque</w:t>
      </w:r>
      <w:r>
        <w:rPr>
          <w:spacing w:val="-5"/>
          <w:sz w:val="18"/>
        </w:rPr>
        <w:t xml:space="preserve"> </w:t>
      </w:r>
      <w:r>
        <w:rPr>
          <w:sz w:val="18"/>
        </w:rPr>
        <w:t>Hernández</w:t>
      </w:r>
    </w:p>
    <w:p w14:paraId="727B300D" w14:textId="77777777" w:rsidR="00B36689" w:rsidRDefault="00EA48A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789B756A" wp14:editId="7EF46881">
            <wp:extent cx="5557324" cy="643890"/>
            <wp:effectExtent l="0" t="0" r="0" b="0"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5184BD6A" w14:textId="77777777">
        <w:trPr>
          <w:trHeight w:val="229"/>
        </w:trPr>
        <w:tc>
          <w:tcPr>
            <w:tcW w:w="1271" w:type="dxa"/>
          </w:tcPr>
          <w:p w14:paraId="7AEF4A6C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4906FA0F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2BB3EFC9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3102BFCC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6C637036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20"/>
          <w:pgSz w:w="12240" w:h="15840"/>
          <w:pgMar w:top="1580" w:right="800" w:bottom="0" w:left="1540" w:header="587" w:footer="0" w:gutter="0"/>
          <w:cols w:space="720"/>
        </w:sectPr>
      </w:pPr>
    </w:p>
    <w:p w14:paraId="3DD4A641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2464" behindDoc="0" locked="0" layoutInCell="1" allowOverlap="1" wp14:anchorId="015A0697" wp14:editId="75BB8DB8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3738B4E5" wp14:editId="15808D89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21FACEFA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2DE30B9D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7A4141C0" w14:textId="77777777" w:rsidR="00B36689" w:rsidRDefault="00B36689">
      <w:pPr>
        <w:pStyle w:val="Textoindependiente"/>
        <w:rPr>
          <w:sz w:val="20"/>
        </w:rPr>
      </w:pPr>
    </w:p>
    <w:p w14:paraId="34845A09" w14:textId="77777777" w:rsidR="00B36689" w:rsidRDefault="00B36689">
      <w:pPr>
        <w:pStyle w:val="Textoindependiente"/>
        <w:rPr>
          <w:sz w:val="20"/>
        </w:rPr>
      </w:pPr>
    </w:p>
    <w:p w14:paraId="547EEBB4" w14:textId="77777777" w:rsidR="00B36689" w:rsidRDefault="00B36689">
      <w:pPr>
        <w:pStyle w:val="Textoindependiente"/>
        <w:spacing w:before="6"/>
        <w:rPr>
          <w:sz w:val="28"/>
        </w:rPr>
      </w:pPr>
    </w:p>
    <w:p w14:paraId="24252977" w14:textId="77777777" w:rsidR="00B36689" w:rsidRDefault="00EA48A5">
      <w:pPr>
        <w:spacing w:before="93"/>
        <w:ind w:left="870" w:right="1608"/>
        <w:jc w:val="both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por objeto desarrollar proyectos específicos, corresponden al giro normal</w:t>
      </w:r>
      <w:r>
        <w:rPr>
          <w:rFonts w:ascii="Arial" w:hAnsi="Arial"/>
          <w:b/>
          <w:i/>
          <w:spacing w:val="-5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 las funciones propias de la entidad estatal, y por lo tanto, se tipifican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dentro de cualquiera de las modalidades de contratación de la ley 80 de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1.993, debiendo sujetarse a los procedimientos allí previstos, en especial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los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escogencia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del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contratista.</w:t>
      </w:r>
    </w:p>
    <w:p w14:paraId="40B4823D" w14:textId="77777777" w:rsidR="00B36689" w:rsidRDefault="00EA48A5">
      <w:pPr>
        <w:spacing w:before="120"/>
        <w:ind w:left="870" w:right="1608"/>
        <w:jc w:val="both"/>
        <w:rPr>
          <w:sz w:val="21"/>
        </w:rPr>
      </w:pPr>
      <w:r>
        <w:rPr>
          <w:sz w:val="21"/>
        </w:rPr>
        <w:t>Cuando el artículo 355 autoriza a las entidades estatales a celebrar contratos</w:t>
      </w:r>
      <w:r>
        <w:rPr>
          <w:spacing w:val="1"/>
          <w:sz w:val="21"/>
        </w:rPr>
        <w:t xml:space="preserve"> </w:t>
      </w:r>
      <w:r>
        <w:rPr>
          <w:sz w:val="21"/>
        </w:rPr>
        <w:t>para “impulsar” programas y actividades de interés público, se refiere a los del</w:t>
      </w:r>
      <w:r>
        <w:rPr>
          <w:spacing w:val="1"/>
          <w:sz w:val="21"/>
        </w:rPr>
        <w:t xml:space="preserve"> </w:t>
      </w:r>
      <w:r>
        <w:rPr>
          <w:sz w:val="21"/>
        </w:rPr>
        <w:t>ente</w:t>
      </w:r>
      <w:r>
        <w:rPr>
          <w:spacing w:val="-9"/>
          <w:sz w:val="21"/>
        </w:rPr>
        <w:t xml:space="preserve"> </w:t>
      </w:r>
      <w:r>
        <w:rPr>
          <w:sz w:val="21"/>
        </w:rPr>
        <w:t>privado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8"/>
          <w:sz w:val="21"/>
        </w:rPr>
        <w:t xml:space="preserve"> </w:t>
      </w:r>
      <w:r>
        <w:rPr>
          <w:sz w:val="21"/>
        </w:rPr>
        <w:t>Estado,</w:t>
      </w:r>
      <w:r>
        <w:rPr>
          <w:spacing w:val="-7"/>
          <w:sz w:val="21"/>
        </w:rPr>
        <w:t xml:space="preserve"> </w:t>
      </w:r>
      <w:r>
        <w:rPr>
          <w:sz w:val="21"/>
        </w:rPr>
        <w:t>pues</w:t>
      </w:r>
      <w:r>
        <w:rPr>
          <w:spacing w:val="-8"/>
          <w:sz w:val="21"/>
        </w:rPr>
        <w:t xml:space="preserve"> </w:t>
      </w:r>
      <w:r>
        <w:rPr>
          <w:sz w:val="21"/>
        </w:rPr>
        <w:t>respecto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éste</w:t>
      </w:r>
      <w:r>
        <w:rPr>
          <w:spacing w:val="-9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deber</w:t>
      </w:r>
      <w:r>
        <w:rPr>
          <w:spacing w:val="-8"/>
          <w:sz w:val="21"/>
        </w:rPr>
        <w:t xml:space="preserve"> </w:t>
      </w:r>
      <w:r>
        <w:rPr>
          <w:sz w:val="21"/>
        </w:rPr>
        <w:t>constitucional</w:t>
      </w:r>
      <w:r>
        <w:rPr>
          <w:spacing w:val="-56"/>
          <w:sz w:val="21"/>
        </w:rPr>
        <w:t xml:space="preserve"> </w:t>
      </w:r>
      <w:r>
        <w:rPr>
          <w:sz w:val="21"/>
        </w:rPr>
        <w:t>es</w:t>
      </w:r>
      <w:r>
        <w:rPr>
          <w:spacing w:val="-10"/>
          <w:sz w:val="21"/>
        </w:rPr>
        <w:t xml:space="preserve"> </w:t>
      </w:r>
      <w:r>
        <w:rPr>
          <w:sz w:val="21"/>
        </w:rPr>
        <w:t>no</w:t>
      </w:r>
      <w:r>
        <w:rPr>
          <w:spacing w:val="-9"/>
          <w:sz w:val="21"/>
        </w:rPr>
        <w:t xml:space="preserve"> </w:t>
      </w:r>
      <w:r>
        <w:rPr>
          <w:sz w:val="21"/>
        </w:rPr>
        <w:t>sólo</w:t>
      </w:r>
      <w:r>
        <w:rPr>
          <w:spacing w:val="-9"/>
          <w:sz w:val="21"/>
        </w:rPr>
        <w:t xml:space="preserve"> </w:t>
      </w:r>
      <w:r>
        <w:rPr>
          <w:sz w:val="21"/>
        </w:rPr>
        <w:t>impulsarlos</w:t>
      </w:r>
      <w:r>
        <w:rPr>
          <w:spacing w:val="-8"/>
          <w:sz w:val="21"/>
        </w:rPr>
        <w:t xml:space="preserve"> </w:t>
      </w:r>
      <w:r>
        <w:rPr>
          <w:sz w:val="21"/>
        </w:rPr>
        <w:t>sino</w:t>
      </w:r>
      <w:r>
        <w:rPr>
          <w:spacing w:val="-9"/>
          <w:sz w:val="21"/>
        </w:rPr>
        <w:t xml:space="preserve"> </w:t>
      </w:r>
      <w:r>
        <w:rPr>
          <w:sz w:val="21"/>
        </w:rPr>
        <w:t>cumplirlos,</w:t>
      </w:r>
      <w:r>
        <w:rPr>
          <w:spacing w:val="-8"/>
          <w:sz w:val="21"/>
        </w:rPr>
        <w:t xml:space="preserve"> </w:t>
      </w:r>
      <w:r>
        <w:rPr>
          <w:sz w:val="21"/>
        </w:rPr>
        <w:t>conforme</w:t>
      </w:r>
      <w:r>
        <w:rPr>
          <w:spacing w:val="-9"/>
          <w:sz w:val="21"/>
        </w:rPr>
        <w:t xml:space="preserve"> </w:t>
      </w:r>
      <w:r>
        <w:rPr>
          <w:sz w:val="21"/>
        </w:rPr>
        <w:t>las</w:t>
      </w:r>
      <w:r>
        <w:rPr>
          <w:spacing w:val="-9"/>
          <w:sz w:val="21"/>
        </w:rPr>
        <w:t xml:space="preserve"> </w:t>
      </w:r>
      <w:r>
        <w:rPr>
          <w:sz w:val="21"/>
        </w:rPr>
        <w:t>disposiciones</w:t>
      </w:r>
      <w:r>
        <w:rPr>
          <w:spacing w:val="-7"/>
          <w:sz w:val="21"/>
        </w:rPr>
        <w:t xml:space="preserve"> </w:t>
      </w:r>
      <w:r>
        <w:rPr>
          <w:sz w:val="21"/>
        </w:rPr>
        <w:t>contractuales</w:t>
      </w:r>
      <w:r>
        <w:rPr>
          <w:spacing w:val="-56"/>
          <w:sz w:val="21"/>
        </w:rPr>
        <w:t xml:space="preserve"> </w:t>
      </w:r>
      <w:r>
        <w:rPr>
          <w:sz w:val="21"/>
        </w:rPr>
        <w:t>vigentes,</w:t>
      </w:r>
      <w:r>
        <w:rPr>
          <w:spacing w:val="-10"/>
          <w:sz w:val="21"/>
        </w:rPr>
        <w:t xml:space="preserve"> </w:t>
      </w:r>
      <w:r>
        <w:rPr>
          <w:sz w:val="21"/>
        </w:rPr>
        <w:t>como</w:t>
      </w:r>
      <w:r>
        <w:rPr>
          <w:spacing w:val="-9"/>
          <w:sz w:val="21"/>
        </w:rPr>
        <w:t xml:space="preserve"> </w:t>
      </w:r>
      <w:r>
        <w:rPr>
          <w:sz w:val="21"/>
        </w:rPr>
        <w:t>sería</w:t>
      </w:r>
      <w:r>
        <w:rPr>
          <w:spacing w:val="-10"/>
          <w:sz w:val="21"/>
        </w:rPr>
        <w:t xml:space="preserve"> </w:t>
      </w:r>
      <w:r>
        <w:rPr>
          <w:sz w:val="21"/>
        </w:rPr>
        <w:t>por</w:t>
      </w:r>
      <w:r>
        <w:rPr>
          <w:spacing w:val="-9"/>
          <w:sz w:val="21"/>
        </w:rPr>
        <w:t xml:space="preserve"> </w:t>
      </w:r>
      <w:r>
        <w:rPr>
          <w:sz w:val="21"/>
        </w:rPr>
        <w:t>ejemplo,</w:t>
      </w:r>
      <w:r>
        <w:rPr>
          <w:spacing w:val="-9"/>
          <w:sz w:val="21"/>
        </w:rPr>
        <w:t xml:space="preserve"> </w:t>
      </w:r>
      <w:r>
        <w:rPr>
          <w:sz w:val="21"/>
        </w:rPr>
        <w:t>contratos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prestación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servicios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obra</w:t>
      </w:r>
      <w:r>
        <w:rPr>
          <w:spacing w:val="-55"/>
          <w:sz w:val="21"/>
        </w:rPr>
        <w:t xml:space="preserve"> </w:t>
      </w:r>
      <w:r>
        <w:rPr>
          <w:sz w:val="21"/>
        </w:rPr>
        <w:t>pública”.</w:t>
      </w:r>
      <w:r>
        <w:rPr>
          <w:spacing w:val="-2"/>
          <w:sz w:val="21"/>
        </w:rPr>
        <w:t xml:space="preserve"> </w:t>
      </w:r>
      <w:r>
        <w:rPr>
          <w:sz w:val="21"/>
        </w:rPr>
        <w:t>[Énfasis</w:t>
      </w:r>
      <w:r>
        <w:rPr>
          <w:spacing w:val="-1"/>
          <w:sz w:val="21"/>
        </w:rPr>
        <w:t xml:space="preserve"> </w:t>
      </w:r>
      <w:r>
        <w:rPr>
          <w:sz w:val="21"/>
        </w:rPr>
        <w:t>fuera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texto]</w:t>
      </w:r>
    </w:p>
    <w:p w14:paraId="67F526FD" w14:textId="77777777" w:rsidR="00B36689" w:rsidRDefault="00B36689">
      <w:pPr>
        <w:pStyle w:val="Textoindependiente"/>
        <w:spacing w:before="3"/>
        <w:rPr>
          <w:sz w:val="25"/>
        </w:rPr>
      </w:pPr>
    </w:p>
    <w:p w14:paraId="42E5A707" w14:textId="77777777" w:rsidR="00B36689" w:rsidRDefault="00EA48A5">
      <w:pPr>
        <w:pStyle w:val="Textoindependiente"/>
        <w:spacing w:before="1" w:line="276" w:lineRule="auto"/>
        <w:ind w:left="160" w:right="899" w:firstLine="708"/>
        <w:jc w:val="both"/>
      </w:pPr>
      <w:r>
        <w:t>De acuerdo con lo anterior, no todas las actividades que las Entidades Estatales</w:t>
      </w:r>
      <w:r>
        <w:rPr>
          <w:spacing w:val="1"/>
        </w:rPr>
        <w:t xml:space="preserve"> </w:t>
      </w:r>
      <w:r>
        <w:t>deben desarrollar para alcanzar sus objetivos misionales deben ejecutarse a través de la</w:t>
      </w:r>
      <w:r>
        <w:rPr>
          <w:spacing w:val="1"/>
        </w:rPr>
        <w:t xml:space="preserve"> </w:t>
      </w:r>
      <w:r>
        <w:t>celebración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355</w:t>
      </w:r>
      <w:r>
        <w:rPr>
          <w:spacing w:val="-8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convenios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asociación.</w:t>
      </w:r>
      <w:r>
        <w:rPr>
          <w:spacing w:val="-7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tenerse</w:t>
      </w:r>
      <w:r>
        <w:rPr>
          <w:spacing w:val="-5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092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únicamente</w:t>
      </w:r>
      <w:r>
        <w:rPr>
          <w:spacing w:val="-4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carácter de las ESAL sino el objeto del contrato o convenio que la entidad pretende</w:t>
      </w:r>
      <w:r>
        <w:rPr>
          <w:spacing w:val="1"/>
        </w:rPr>
        <w:t xml:space="preserve"> </w:t>
      </w:r>
      <w:r>
        <w:t>adelantar.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hecho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trate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ESAL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implica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necesariamente</w:t>
      </w:r>
      <w:r>
        <w:rPr>
          <w:spacing w:val="-59"/>
        </w:rPr>
        <w:t xml:space="preserve"> </w:t>
      </w:r>
      <w:r>
        <w:t>deba</w:t>
      </w:r>
      <w:r>
        <w:rPr>
          <w:spacing w:val="-6"/>
        </w:rPr>
        <w:t xml:space="preserve"> </w:t>
      </w:r>
      <w:r>
        <w:t>celebrarse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colaboración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convenio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asociación.</w:t>
      </w:r>
      <w:r>
        <w:rPr>
          <w:spacing w:val="-4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reconoció</w:t>
      </w:r>
      <w:r>
        <w:rPr>
          <w:spacing w:val="-59"/>
        </w:rPr>
        <w:t xml:space="preserve"> </w:t>
      </w:r>
      <w:r>
        <w:t>la Corte Constitucional en la sentencia C-287 del 18 de abril de 2012, en la que sostuvo lo</w:t>
      </w:r>
      <w:r>
        <w:rPr>
          <w:spacing w:val="-59"/>
        </w:rPr>
        <w:t xml:space="preserve"> </w:t>
      </w:r>
      <w:r>
        <w:t>siguiente:</w:t>
      </w:r>
    </w:p>
    <w:p w14:paraId="7F459FB1" w14:textId="77777777" w:rsidR="00B36689" w:rsidRDefault="00B36689">
      <w:pPr>
        <w:pStyle w:val="Textoindependiente"/>
        <w:rPr>
          <w:sz w:val="21"/>
        </w:rPr>
      </w:pPr>
    </w:p>
    <w:p w14:paraId="2D0C3593" w14:textId="77777777" w:rsidR="00B36689" w:rsidRDefault="00EA48A5">
      <w:pPr>
        <w:ind w:left="870" w:right="1608"/>
        <w:jc w:val="both"/>
        <w:rPr>
          <w:sz w:val="21"/>
        </w:rPr>
      </w:pPr>
      <w:r>
        <w:rPr>
          <w:sz w:val="21"/>
        </w:rPr>
        <w:t>“Las corporaciones o asociaciones sin ánimo de lucro han sido definas por la</w:t>
      </w:r>
      <w:r>
        <w:rPr>
          <w:spacing w:val="1"/>
          <w:sz w:val="21"/>
        </w:rPr>
        <w:t xml:space="preserve"> </w:t>
      </w:r>
      <w:r>
        <w:rPr>
          <w:sz w:val="21"/>
        </w:rPr>
        <w:t>doctrina como personas jurídicas que surgen de la voluntad de un grupo de</w:t>
      </w:r>
      <w:r>
        <w:rPr>
          <w:spacing w:val="1"/>
          <w:sz w:val="21"/>
        </w:rPr>
        <w:t xml:space="preserve"> </w:t>
      </w:r>
      <w:r>
        <w:rPr>
          <w:sz w:val="21"/>
        </w:rPr>
        <w:t>individuos que vinculan un capital a la obtención de un fin de interés general o</w:t>
      </w:r>
      <w:r>
        <w:rPr>
          <w:spacing w:val="1"/>
          <w:sz w:val="21"/>
        </w:rPr>
        <w:t xml:space="preserve"> </w:t>
      </w:r>
      <w:r>
        <w:rPr>
          <w:sz w:val="21"/>
        </w:rPr>
        <w:t>de bienestar común no lucrativo, de manera que tienen como finalidad propia la</w:t>
      </w:r>
      <w:r>
        <w:rPr>
          <w:spacing w:val="-56"/>
          <w:sz w:val="21"/>
        </w:rPr>
        <w:t xml:space="preserve"> </w:t>
      </w:r>
      <w:r>
        <w:rPr>
          <w:sz w:val="21"/>
        </w:rPr>
        <w:t>satisfacción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intereses</w:t>
      </w:r>
      <w:r>
        <w:rPr>
          <w:spacing w:val="-1"/>
          <w:sz w:val="21"/>
        </w:rPr>
        <w:t xml:space="preserve"> </w:t>
      </w:r>
      <w:r>
        <w:rPr>
          <w:sz w:val="21"/>
        </w:rPr>
        <w:t>públicos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sociales.</w:t>
      </w:r>
    </w:p>
    <w:p w14:paraId="48700E03" w14:textId="77777777" w:rsidR="00B36689" w:rsidRDefault="00EA48A5">
      <w:pPr>
        <w:spacing w:before="120"/>
        <w:ind w:left="870" w:right="1608"/>
        <w:jc w:val="both"/>
        <w:rPr>
          <w:sz w:val="21"/>
        </w:rPr>
      </w:pPr>
      <w:r>
        <w:rPr>
          <w:rFonts w:ascii="Arial" w:hAnsi="Arial"/>
          <w:i/>
          <w:sz w:val="21"/>
        </w:rPr>
        <w:t>Sin embargo, el hecho que no persigan una finalidad lucrativa, no significa que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no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desarrollen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actividades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que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generen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utilidades,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que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pasa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es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que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diferencia de las sociedades, el lucro o ganancia obtenida no se reparte entre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sus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miembros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sino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que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integra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patrimonio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asociación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para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obtención del fin deseado</w:t>
      </w:r>
      <w:r>
        <w:rPr>
          <w:sz w:val="21"/>
        </w:rPr>
        <w:t>. Así, el elemento característico de las corporaciones</w:t>
      </w:r>
      <w:r>
        <w:rPr>
          <w:spacing w:val="1"/>
          <w:sz w:val="21"/>
        </w:rPr>
        <w:t xml:space="preserve"> </w:t>
      </w:r>
      <w:r>
        <w:rPr>
          <w:sz w:val="21"/>
        </w:rPr>
        <w:t>o asociaciones sin ánimo de lucro radica, precisamente, en la determinación de</w:t>
      </w:r>
      <w:r>
        <w:rPr>
          <w:spacing w:val="-56"/>
          <w:sz w:val="21"/>
        </w:rPr>
        <w:t xml:space="preserve"> </w:t>
      </w:r>
      <w:r>
        <w:rPr>
          <w:sz w:val="21"/>
        </w:rPr>
        <w:t>sus miembros de desarrollar una actividad de interés general sin esperar a</w:t>
      </w:r>
      <w:r>
        <w:rPr>
          <w:spacing w:val="1"/>
          <w:sz w:val="21"/>
        </w:rPr>
        <w:t xml:space="preserve"> </w:t>
      </w:r>
      <w:r>
        <w:rPr>
          <w:sz w:val="21"/>
        </w:rPr>
        <w:t>cambio repartición de utilidades en proporción a su aporte, ni la recuperación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mismo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momento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su</w:t>
      </w:r>
      <w:r>
        <w:rPr>
          <w:spacing w:val="-4"/>
          <w:sz w:val="21"/>
        </w:rPr>
        <w:t xml:space="preserve"> </w:t>
      </w:r>
      <w:r>
        <w:rPr>
          <w:sz w:val="21"/>
        </w:rPr>
        <w:t>disolución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liquidación”.</w:t>
      </w:r>
      <w:r>
        <w:rPr>
          <w:spacing w:val="-3"/>
          <w:sz w:val="21"/>
        </w:rPr>
        <w:t xml:space="preserve"> </w:t>
      </w:r>
      <w:r>
        <w:rPr>
          <w:sz w:val="21"/>
        </w:rPr>
        <w:t>[Cursivas</w:t>
      </w:r>
      <w:r>
        <w:rPr>
          <w:spacing w:val="-3"/>
          <w:sz w:val="21"/>
        </w:rPr>
        <w:t xml:space="preserve"> </w:t>
      </w:r>
      <w:r>
        <w:rPr>
          <w:sz w:val="21"/>
        </w:rPr>
        <w:t>propias]</w:t>
      </w:r>
    </w:p>
    <w:p w14:paraId="0DD6591E" w14:textId="77777777" w:rsidR="00B36689" w:rsidRDefault="00B36689">
      <w:pPr>
        <w:pStyle w:val="Textoindependiente"/>
        <w:spacing w:before="3"/>
        <w:rPr>
          <w:sz w:val="25"/>
        </w:rPr>
      </w:pPr>
    </w:p>
    <w:p w14:paraId="73258712" w14:textId="59F56A80" w:rsidR="00B36689" w:rsidRDefault="00EA48A5">
      <w:pPr>
        <w:pStyle w:val="Textoindependiente"/>
        <w:spacing w:line="276" w:lineRule="auto"/>
        <w:ind w:left="160" w:right="899" w:firstLine="709"/>
        <w:jc w:val="both"/>
      </w:pPr>
      <w:r>
        <w:rPr>
          <w:noProof/>
        </w:rPr>
        <w:drawing>
          <wp:anchor distT="0" distB="0" distL="0" distR="0" simplePos="0" relativeHeight="26" behindDoc="0" locked="0" layoutInCell="1" allowOverlap="1" wp14:anchorId="7FC27A29" wp14:editId="62D57C57">
            <wp:simplePos x="0" y="0"/>
            <wp:positionH relativeFrom="page">
              <wp:posOffset>1080135</wp:posOffset>
            </wp:positionH>
            <wp:positionV relativeFrom="paragraph">
              <wp:posOffset>805197</wp:posOffset>
            </wp:positionV>
            <wp:extent cx="5557324" cy="643890"/>
            <wp:effectExtent l="0" t="0" r="0" b="0"/>
            <wp:wrapTopAndBottom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C9C"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31002C7" wp14:editId="3362376F">
                <wp:simplePos x="0" y="0"/>
                <wp:positionH relativeFrom="page">
                  <wp:posOffset>1047750</wp:posOffset>
                </wp:positionH>
                <wp:positionV relativeFrom="paragraph">
                  <wp:posOffset>1452245</wp:posOffset>
                </wp:positionV>
                <wp:extent cx="5680710" cy="158115"/>
                <wp:effectExtent l="0" t="0" r="0" b="0"/>
                <wp:wrapNone/>
                <wp:docPr id="4653584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B36689" w14:paraId="33ABAD9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0438F03" w14:textId="77777777" w:rsidR="00B36689" w:rsidRDefault="00EA48A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AD21D51" w14:textId="77777777" w:rsidR="00B36689" w:rsidRDefault="00EA48A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CCE-REC-FM-17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39BB5AE2" w14:textId="77777777" w:rsidR="00B36689" w:rsidRDefault="00EA48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AGOSTO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9A5B41" w14:textId="77777777" w:rsidR="00B36689" w:rsidRDefault="00EA48A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5C2E9586" w14:textId="77777777" w:rsidR="00B36689" w:rsidRDefault="00B366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002C7" id="Text Box 21" o:spid="_x0000_s1028" type="#_x0000_t202" style="position:absolute;left:0;text-align:left;margin-left:82.5pt;margin-top:114.35pt;width:447.3pt;height:12.4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B36689" w14:paraId="33ABAD92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10438F03" w14:textId="77777777" w:rsidR="00B36689" w:rsidRDefault="00EA48A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AD21D51" w14:textId="77777777" w:rsidR="00B36689" w:rsidRDefault="00EA48A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CCE-REC-FM-17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39BB5AE2" w14:textId="77777777" w:rsidR="00B36689" w:rsidRDefault="00EA48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AGOSTO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9A5B41" w14:textId="77777777" w:rsidR="00B36689" w:rsidRDefault="00EA48A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5C2E9586" w14:textId="77777777" w:rsidR="00B36689" w:rsidRDefault="00B3668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Lo</w:t>
      </w:r>
      <w:r>
        <w:rPr>
          <w:spacing w:val="-6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justifica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característica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ESAL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ausencia</w:t>
      </w:r>
      <w:r>
        <w:rPr>
          <w:spacing w:val="-58"/>
        </w:rPr>
        <w:t xml:space="preserve"> </w:t>
      </w:r>
      <w:r>
        <w:t>de lucro, es decir, las ganancias o beneficios económicos no están destinados a repartirse</w:t>
      </w:r>
      <w:r>
        <w:rPr>
          <w:spacing w:val="-59"/>
        </w:rPr>
        <w:t xml:space="preserve"> </w:t>
      </w:r>
      <w:r>
        <w:t>en favor de los miembros ni de terceros, sino que permanecen dentro de la entidad</w:t>
      </w:r>
      <w:r>
        <w:rPr>
          <w:spacing w:val="1"/>
        </w:rPr>
        <w:t xml:space="preserve"> </w:t>
      </w:r>
      <w:r>
        <w:t>incrementando</w:t>
      </w:r>
      <w:r>
        <w:rPr>
          <w:spacing w:val="60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patrimonio.</w:t>
      </w:r>
      <w:r>
        <w:rPr>
          <w:spacing w:val="60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todo,</w:t>
      </w:r>
      <w:r>
        <w:rPr>
          <w:spacing w:val="59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ESAL</w:t>
      </w:r>
      <w:r>
        <w:rPr>
          <w:spacing w:val="58"/>
        </w:rPr>
        <w:t xml:space="preserve"> </w:t>
      </w:r>
      <w:r>
        <w:t>pueden</w:t>
      </w:r>
      <w:r>
        <w:rPr>
          <w:spacing w:val="59"/>
        </w:rPr>
        <w:t xml:space="preserve"> </w:t>
      </w:r>
      <w:r>
        <w:t>participar</w:t>
      </w:r>
      <w:r>
        <w:rPr>
          <w:spacing w:val="59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igualdad</w:t>
      </w:r>
      <w:r>
        <w:rPr>
          <w:spacing w:val="58"/>
        </w:rPr>
        <w:t xml:space="preserve"> </w:t>
      </w:r>
      <w:r>
        <w:t>de</w:t>
      </w:r>
    </w:p>
    <w:p w14:paraId="01BBC011" w14:textId="77777777" w:rsidR="00B36689" w:rsidRDefault="00B36689">
      <w:pPr>
        <w:spacing w:line="276" w:lineRule="auto"/>
        <w:jc w:val="both"/>
        <w:sectPr w:rsidR="00B36689">
          <w:pgSz w:w="12240" w:h="15840"/>
          <w:pgMar w:top="1580" w:right="800" w:bottom="0" w:left="1540" w:header="587" w:footer="0" w:gutter="0"/>
          <w:cols w:space="720"/>
        </w:sectPr>
      </w:pPr>
    </w:p>
    <w:p w14:paraId="1AC40FD7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4000" behindDoc="0" locked="0" layoutInCell="1" allowOverlap="1" wp14:anchorId="084758B9" wp14:editId="34236F2C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512" behindDoc="0" locked="0" layoutInCell="1" allowOverlap="1" wp14:anchorId="4E6CCD24" wp14:editId="3F06B5F8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6EA05F68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19790162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5236D5F5" w14:textId="77777777" w:rsidR="00B36689" w:rsidRDefault="00B36689">
      <w:pPr>
        <w:pStyle w:val="Textoindependiente"/>
        <w:rPr>
          <w:sz w:val="20"/>
        </w:rPr>
      </w:pPr>
    </w:p>
    <w:p w14:paraId="1CBAEB2D" w14:textId="77777777" w:rsidR="00B36689" w:rsidRDefault="00B36689">
      <w:pPr>
        <w:pStyle w:val="Textoindependiente"/>
        <w:rPr>
          <w:sz w:val="20"/>
        </w:rPr>
      </w:pPr>
    </w:p>
    <w:p w14:paraId="49DCE8A6" w14:textId="77777777" w:rsidR="00B36689" w:rsidRDefault="00B36689">
      <w:pPr>
        <w:pStyle w:val="Textoindependiente"/>
        <w:spacing w:before="6"/>
        <w:rPr>
          <w:sz w:val="28"/>
        </w:rPr>
      </w:pPr>
    </w:p>
    <w:p w14:paraId="3AD61733" w14:textId="77777777" w:rsidR="00B36689" w:rsidRDefault="00EA48A5">
      <w:pPr>
        <w:pStyle w:val="Textoindependiente"/>
        <w:spacing w:before="93" w:line="276" w:lineRule="auto"/>
        <w:ind w:left="160" w:right="899"/>
        <w:jc w:val="both"/>
      </w:pPr>
      <w:r>
        <w:rPr>
          <w:spacing w:val="-1"/>
        </w:rPr>
        <w:t>condiciones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procesos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contratación</w:t>
      </w:r>
      <w:r>
        <w:rPr>
          <w:spacing w:val="-14"/>
        </w:rPr>
        <w:t xml:space="preserve"> </w:t>
      </w:r>
      <w:r>
        <w:rPr>
          <w:spacing w:val="-1"/>
        </w:rPr>
        <w:t>regidos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80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1993,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1150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2007</w:t>
      </w:r>
      <w:r>
        <w:rPr>
          <w:spacing w:val="-58"/>
        </w:rPr>
        <w:t xml:space="preserve"> </w:t>
      </w:r>
      <w:r>
        <w:t>y el Decreto 1082 de 2015, siempre y cuando cumplan con los requisitos exigidos en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355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 Política ni los convenios de asociación del artículo 96 de la Ley 489 de 1998</w:t>
      </w:r>
      <w:r>
        <w:rPr>
          <w:spacing w:val="1"/>
        </w:rPr>
        <w:t xml:space="preserve"> </w:t>
      </w:r>
      <w:r>
        <w:t>generan</w:t>
      </w:r>
      <w:r>
        <w:rPr>
          <w:spacing w:val="-9"/>
        </w:rPr>
        <w:t xml:space="preserve"> </w:t>
      </w:r>
      <w:r>
        <w:t>utilidades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ESAL,</w:t>
      </w:r>
      <w:r>
        <w:rPr>
          <w:spacing w:val="-8"/>
        </w:rPr>
        <w:t xml:space="preserve"> </w:t>
      </w:r>
      <w:r>
        <w:t>pues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dicho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trataría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debe remunerar al contratista por los servicios prestados, el cual, por eso mismo, tiene un</w:t>
      </w:r>
      <w:r>
        <w:rPr>
          <w:spacing w:val="1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distinto.</w:t>
      </w:r>
    </w:p>
    <w:p w14:paraId="4244D2C6" w14:textId="77777777" w:rsidR="00B36689" w:rsidRDefault="00B36689">
      <w:pPr>
        <w:pStyle w:val="Textoindependiente"/>
        <w:spacing w:before="8"/>
        <w:rPr>
          <w:sz w:val="35"/>
        </w:rPr>
      </w:pPr>
    </w:p>
    <w:p w14:paraId="6556C833" w14:textId="77777777" w:rsidR="00B36689" w:rsidRDefault="00EA48A5">
      <w:pPr>
        <w:pStyle w:val="Ttulo1"/>
        <w:numPr>
          <w:ilvl w:val="2"/>
          <w:numId w:val="2"/>
        </w:numPr>
        <w:tabs>
          <w:tab w:val="left" w:pos="879"/>
        </w:tabs>
        <w:spacing w:before="1" w:line="276" w:lineRule="auto"/>
        <w:ind w:left="160" w:right="900" w:firstLine="0"/>
      </w:pPr>
      <w:r>
        <w:t>Suspensión</w:t>
      </w:r>
      <w:r>
        <w:rPr>
          <w:spacing w:val="42"/>
        </w:rPr>
        <w:t xml:space="preserve"> </w:t>
      </w:r>
      <w:r>
        <w:t>provisional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algunas</w:t>
      </w:r>
      <w:r>
        <w:rPr>
          <w:spacing w:val="41"/>
        </w:rPr>
        <w:t xml:space="preserve"> </w:t>
      </w:r>
      <w:r>
        <w:t>normas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Decreto</w:t>
      </w:r>
      <w:r>
        <w:rPr>
          <w:spacing w:val="41"/>
        </w:rPr>
        <w:t xml:space="preserve"> </w:t>
      </w:r>
      <w:r>
        <w:t>092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2017.</w:t>
      </w:r>
      <w:r>
        <w:rPr>
          <w:spacing w:val="-59"/>
        </w:rPr>
        <w:t xml:space="preserve"> </w:t>
      </w:r>
      <w:r>
        <w:t>Reiteración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línea</w:t>
      </w:r>
    </w:p>
    <w:p w14:paraId="4D4B374D" w14:textId="77777777" w:rsidR="00B36689" w:rsidRDefault="00B36689">
      <w:pPr>
        <w:pStyle w:val="Textoindependiente"/>
        <w:spacing w:before="3"/>
        <w:rPr>
          <w:rFonts w:ascii="Arial"/>
          <w:b/>
          <w:sz w:val="25"/>
        </w:rPr>
      </w:pPr>
    </w:p>
    <w:p w14:paraId="59955897" w14:textId="77777777" w:rsidR="00B36689" w:rsidRDefault="00EA48A5">
      <w:pPr>
        <w:pStyle w:val="Textoindependiente"/>
        <w:spacing w:line="276" w:lineRule="auto"/>
        <w:ind w:left="160" w:right="899"/>
        <w:jc w:val="both"/>
      </w:pPr>
      <w:r>
        <w:t>El Consejo de Estado, en el Auto del 6 de agosto de 2019 de la Sección Tercera,</w:t>
      </w:r>
      <w:r>
        <w:rPr>
          <w:spacing w:val="1"/>
        </w:rPr>
        <w:t xml:space="preserve"> </w:t>
      </w:r>
      <w:r>
        <w:rPr>
          <w:spacing w:val="-1"/>
        </w:rPr>
        <w:t>Subsección</w:t>
      </w:r>
      <w:r>
        <w:rPr>
          <w:spacing w:val="-14"/>
        </w:rPr>
        <w:t xml:space="preserve"> </w:t>
      </w:r>
      <w:r>
        <w:rPr>
          <w:spacing w:val="-1"/>
        </w:rPr>
        <w:t>A,</w:t>
      </w:r>
      <w:r>
        <w:rPr>
          <w:spacing w:val="-14"/>
        </w:rPr>
        <w:t xml:space="preserve"> </w:t>
      </w:r>
      <w:r>
        <w:rPr>
          <w:spacing w:val="-1"/>
        </w:rPr>
        <w:t>radicado</w:t>
      </w:r>
      <w:r>
        <w:rPr>
          <w:spacing w:val="-13"/>
        </w:rPr>
        <w:t xml:space="preserve"> </w:t>
      </w:r>
      <w:r>
        <w:rPr>
          <w:spacing w:val="-1"/>
        </w:rPr>
        <w:t>No.</w:t>
      </w:r>
      <w:r>
        <w:rPr>
          <w:spacing w:val="-14"/>
        </w:rPr>
        <w:t xml:space="preserve"> </w:t>
      </w:r>
      <w:r>
        <w:rPr>
          <w:spacing w:val="-1"/>
        </w:rPr>
        <w:t>11001-03-26-000-2018-00113-00</w:t>
      </w:r>
      <w:r>
        <w:rPr>
          <w:spacing w:val="-8"/>
        </w:rPr>
        <w:t xml:space="preserve"> </w:t>
      </w:r>
      <w:r>
        <w:t>(62.003),</w:t>
      </w:r>
      <w:r>
        <w:rPr>
          <w:spacing w:val="-13"/>
        </w:rPr>
        <w:t xml:space="preserve"> </w:t>
      </w:r>
      <w:r>
        <w:t>Consejero</w:t>
      </w:r>
      <w:r>
        <w:rPr>
          <w:spacing w:val="-13"/>
        </w:rPr>
        <w:t xml:space="preserve"> </w:t>
      </w:r>
      <w:r>
        <w:t>Ponente</w:t>
      </w:r>
      <w:r>
        <w:rPr>
          <w:spacing w:val="1"/>
        </w:rPr>
        <w:t xml:space="preserve"> </w:t>
      </w:r>
      <w:r>
        <w:t>Carlos Alberto Zambrano Barrera, estudió la solicitud de suspensión provisional del inciso</w:t>
      </w:r>
      <w:r>
        <w:rPr>
          <w:spacing w:val="1"/>
        </w:rPr>
        <w:t xml:space="preserve"> </w:t>
      </w:r>
      <w:r>
        <w:t>2 del artículo 1, literales a y c del artículo 2, inciso 5 del artículo 2, inciso 2 del artículo 3,</w:t>
      </w:r>
      <w:r>
        <w:rPr>
          <w:spacing w:val="1"/>
        </w:rPr>
        <w:t xml:space="preserve"> </w:t>
      </w:r>
      <w:r>
        <w:t>inciso final del artículo 4 y artículo 5 del Decreto 092 de 2017</w:t>
      </w:r>
      <w:r>
        <w:rPr>
          <w:vertAlign w:val="superscript"/>
        </w:rPr>
        <w:t>10</w:t>
      </w:r>
      <w:r>
        <w:t>. Cabe precisar que las</w:t>
      </w:r>
      <w:r>
        <w:rPr>
          <w:spacing w:val="1"/>
        </w:rPr>
        <w:t xml:space="preserve"> </w:t>
      </w:r>
      <w:r>
        <w:t>decisiones adoptadas en el auto indicado fueron mantenidas en su mayoría en el Auto del</w:t>
      </w:r>
      <w:r>
        <w:rPr>
          <w:spacing w:val="-59"/>
        </w:rPr>
        <w:t xml:space="preserve"> </w:t>
      </w:r>
      <w:r>
        <w:rPr>
          <w:spacing w:val="-1"/>
        </w:rPr>
        <w:t>15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marzo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2022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Sala</w:t>
      </w:r>
      <w:r>
        <w:rPr>
          <w:spacing w:val="-13"/>
        </w:rPr>
        <w:t xml:space="preserve"> </w:t>
      </w:r>
      <w:r>
        <w:rPr>
          <w:spacing w:val="-1"/>
        </w:rPr>
        <w:t>Plena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Consejo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Estado</w:t>
      </w:r>
      <w:r>
        <w:rPr>
          <w:spacing w:val="-1"/>
          <w:vertAlign w:val="superscript"/>
        </w:rPr>
        <w:t>11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resuelve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súplica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explicará,</w:t>
      </w:r>
      <w:r>
        <w:rPr>
          <w:spacing w:val="1"/>
        </w:rPr>
        <w:t xml:space="preserve"> </w:t>
      </w:r>
      <w:r>
        <w:t>suspendió</w:t>
      </w:r>
      <w:r>
        <w:rPr>
          <w:spacing w:val="1"/>
        </w:rPr>
        <w:t xml:space="preserve"> </w:t>
      </w:r>
      <w:r>
        <w:t>provisionalmente</w:t>
      </w:r>
      <w:r>
        <w:rPr>
          <w:spacing w:val="-10"/>
        </w:rPr>
        <w:t xml:space="preserve"> </w:t>
      </w:r>
      <w:r>
        <w:t>varios</w:t>
      </w:r>
      <w:r>
        <w:rPr>
          <w:spacing w:val="-12"/>
        </w:rPr>
        <w:t xml:space="preserve"> </w:t>
      </w:r>
      <w:r>
        <w:t>apartes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092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2017.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sentido,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último</w:t>
      </w:r>
      <w:r>
        <w:rPr>
          <w:spacing w:val="-11"/>
        </w:rPr>
        <w:t xml:space="preserve"> </w:t>
      </w:r>
      <w:r>
        <w:t>auto</w:t>
      </w:r>
      <w:r>
        <w:rPr>
          <w:spacing w:val="-59"/>
        </w:rPr>
        <w:t xml:space="preserve"> </w:t>
      </w:r>
      <w:r>
        <w:t>se levantó la suspensión provisional del inciso segundo del artículo 1 y del inciso segundo</w:t>
      </w:r>
      <w:r>
        <w:rPr>
          <w:spacing w:val="-59"/>
        </w:rPr>
        <w:t xml:space="preserve"> </w:t>
      </w:r>
      <w:r>
        <w:t>del artículo 3, manteniendo en lo demás la suspensión provisional, como se precisará a</w:t>
      </w:r>
      <w:r>
        <w:rPr>
          <w:spacing w:val="1"/>
        </w:rPr>
        <w:t xml:space="preserve"> </w:t>
      </w:r>
      <w:r>
        <w:t>continuación.</w:t>
      </w:r>
    </w:p>
    <w:p w14:paraId="51748DF8" w14:textId="4A892285" w:rsidR="00B36689" w:rsidRDefault="00C60C9C">
      <w:pPr>
        <w:pStyle w:val="Textoindependiente"/>
        <w:spacing w:before="160" w:line="276" w:lineRule="auto"/>
        <w:ind w:left="160" w:right="899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0720" behindDoc="1" locked="0" layoutInCell="1" allowOverlap="1" wp14:anchorId="7F7FC767" wp14:editId="642DC270">
                <wp:simplePos x="0" y="0"/>
                <wp:positionH relativeFrom="page">
                  <wp:posOffset>1080135</wp:posOffset>
                </wp:positionH>
                <wp:positionV relativeFrom="paragraph">
                  <wp:posOffset>998220</wp:posOffset>
                </wp:positionV>
                <wp:extent cx="1828800" cy="0"/>
                <wp:effectExtent l="0" t="0" r="0" b="0"/>
                <wp:wrapNone/>
                <wp:docPr id="73027768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C53C4" id="Line 20" o:spid="_x0000_s1026" style="position:absolute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78.6pt" to="229.0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" strokeweight=".5pt">
                <w10:wrap anchorx="page"/>
              </v:line>
            </w:pict>
          </mc:Fallback>
        </mc:AlternateContent>
      </w:r>
      <w:r w:rsidR="00EA48A5">
        <w:t xml:space="preserve">La </w:t>
      </w:r>
      <w:r w:rsidR="00EA48A5">
        <w:rPr>
          <w:rFonts w:ascii="Arial" w:hAnsi="Arial"/>
          <w:i/>
        </w:rPr>
        <w:t xml:space="preserve">primera </w:t>
      </w:r>
      <w:r w:rsidR="00EA48A5">
        <w:t>norma que estudió el Consejo de Estado en el auto del 6 de agosto de</w:t>
      </w:r>
      <w:r w:rsidR="00EA48A5">
        <w:rPr>
          <w:spacing w:val="1"/>
        </w:rPr>
        <w:t xml:space="preserve"> </w:t>
      </w:r>
      <w:r w:rsidR="00EA48A5">
        <w:t>2019 fue el inciso 2 del artículo 1 del Decreto 092 de 2017, el cual establece que la</w:t>
      </w:r>
      <w:r w:rsidR="00EA48A5">
        <w:rPr>
          <w:spacing w:val="1"/>
        </w:rPr>
        <w:t xml:space="preserve"> </w:t>
      </w:r>
      <w:r w:rsidR="00EA48A5">
        <w:t>interpretación de las expresiones que se encuentran en mayúsculas en el Decreto 092 de</w:t>
      </w:r>
      <w:r w:rsidR="00EA48A5">
        <w:rPr>
          <w:spacing w:val="1"/>
        </w:rPr>
        <w:t xml:space="preserve"> </w:t>
      </w:r>
      <w:r w:rsidR="00EA48A5">
        <w:t>2017</w:t>
      </w:r>
      <w:r w:rsidR="00EA48A5">
        <w:rPr>
          <w:spacing w:val="-11"/>
        </w:rPr>
        <w:t xml:space="preserve"> </w:t>
      </w:r>
      <w:r w:rsidR="00EA48A5">
        <w:t>se</w:t>
      </w:r>
      <w:r w:rsidR="00EA48A5">
        <w:rPr>
          <w:spacing w:val="-12"/>
        </w:rPr>
        <w:t xml:space="preserve"> </w:t>
      </w:r>
      <w:r w:rsidR="00EA48A5">
        <w:t>harían</w:t>
      </w:r>
      <w:r w:rsidR="00EA48A5">
        <w:rPr>
          <w:spacing w:val="-9"/>
        </w:rPr>
        <w:t xml:space="preserve"> </w:t>
      </w:r>
      <w:r w:rsidR="00EA48A5">
        <w:t>de</w:t>
      </w:r>
      <w:r w:rsidR="00EA48A5">
        <w:rPr>
          <w:spacing w:val="-11"/>
        </w:rPr>
        <w:t xml:space="preserve"> </w:t>
      </w:r>
      <w:r w:rsidR="00EA48A5">
        <w:t>conformidad</w:t>
      </w:r>
      <w:r w:rsidR="00EA48A5">
        <w:rPr>
          <w:spacing w:val="-11"/>
        </w:rPr>
        <w:t xml:space="preserve"> </w:t>
      </w:r>
      <w:r w:rsidR="00EA48A5">
        <w:t>con</w:t>
      </w:r>
      <w:r w:rsidR="00EA48A5">
        <w:rPr>
          <w:spacing w:val="-11"/>
        </w:rPr>
        <w:t xml:space="preserve"> </w:t>
      </w:r>
      <w:r w:rsidR="00EA48A5">
        <w:t>la</w:t>
      </w:r>
      <w:r w:rsidR="00EA48A5">
        <w:rPr>
          <w:spacing w:val="-11"/>
        </w:rPr>
        <w:t xml:space="preserve"> </w:t>
      </w:r>
      <w:r w:rsidR="00EA48A5">
        <w:t>guía</w:t>
      </w:r>
      <w:r w:rsidR="00EA48A5">
        <w:rPr>
          <w:spacing w:val="-11"/>
        </w:rPr>
        <w:t xml:space="preserve"> </w:t>
      </w:r>
      <w:r w:rsidR="00EA48A5">
        <w:t>que</w:t>
      </w:r>
      <w:r w:rsidR="00EA48A5">
        <w:rPr>
          <w:spacing w:val="-10"/>
        </w:rPr>
        <w:t xml:space="preserve"> </w:t>
      </w:r>
      <w:r w:rsidR="00EA48A5">
        <w:t>expida</w:t>
      </w:r>
      <w:r w:rsidR="00EA48A5">
        <w:rPr>
          <w:spacing w:val="-11"/>
        </w:rPr>
        <w:t xml:space="preserve"> </w:t>
      </w:r>
      <w:r w:rsidR="00EA48A5">
        <w:t>la</w:t>
      </w:r>
      <w:r w:rsidR="00EA48A5">
        <w:rPr>
          <w:spacing w:val="-11"/>
        </w:rPr>
        <w:t xml:space="preserve"> </w:t>
      </w:r>
      <w:r w:rsidR="00EA48A5">
        <w:t>Agencia</w:t>
      </w:r>
      <w:r w:rsidR="00EA48A5">
        <w:rPr>
          <w:spacing w:val="-9"/>
        </w:rPr>
        <w:t xml:space="preserve"> </w:t>
      </w:r>
      <w:r w:rsidR="00EA48A5">
        <w:t>Nacional</w:t>
      </w:r>
      <w:r w:rsidR="00EA48A5">
        <w:rPr>
          <w:spacing w:val="-10"/>
        </w:rPr>
        <w:t xml:space="preserve"> </w:t>
      </w:r>
      <w:r w:rsidR="00EA48A5">
        <w:t>de</w:t>
      </w:r>
      <w:r w:rsidR="00EA48A5">
        <w:rPr>
          <w:spacing w:val="-11"/>
        </w:rPr>
        <w:t xml:space="preserve"> </w:t>
      </w:r>
      <w:r w:rsidR="00EA48A5">
        <w:t>Contratación</w:t>
      </w:r>
      <w:r w:rsidR="00EA48A5">
        <w:rPr>
          <w:spacing w:val="-59"/>
        </w:rPr>
        <w:t xml:space="preserve"> </w:t>
      </w:r>
      <w:r w:rsidR="00EA48A5">
        <w:t>Pública</w:t>
      </w:r>
      <w:r w:rsidR="00EA48A5">
        <w:rPr>
          <w:vertAlign w:val="superscript"/>
        </w:rPr>
        <w:t>12</w:t>
      </w:r>
    </w:p>
    <w:p w14:paraId="7F773942" w14:textId="77777777" w:rsidR="00B36689" w:rsidRDefault="00EA48A5">
      <w:pPr>
        <w:spacing w:before="71"/>
        <w:ind w:left="160" w:right="899" w:firstLine="708"/>
        <w:jc w:val="both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precisa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suspensión</w:t>
      </w:r>
      <w:r>
        <w:rPr>
          <w:spacing w:val="-6"/>
          <w:sz w:val="18"/>
        </w:rPr>
        <w:t xml:space="preserve"> </w:t>
      </w:r>
      <w:r>
        <w:rPr>
          <w:sz w:val="18"/>
        </w:rPr>
        <w:t>provisional,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acuerdo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artículo</w:t>
      </w:r>
      <w:r>
        <w:rPr>
          <w:spacing w:val="-5"/>
          <w:sz w:val="18"/>
        </w:rPr>
        <w:t xml:space="preserve"> </w:t>
      </w:r>
      <w:r>
        <w:rPr>
          <w:sz w:val="18"/>
        </w:rPr>
        <w:t>231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Ley</w:t>
      </w:r>
      <w:r>
        <w:rPr>
          <w:spacing w:val="-6"/>
          <w:sz w:val="18"/>
        </w:rPr>
        <w:t xml:space="preserve"> </w:t>
      </w:r>
      <w:r>
        <w:rPr>
          <w:sz w:val="18"/>
        </w:rPr>
        <w:t>1437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2011,</w:t>
      </w:r>
      <w:r>
        <w:rPr>
          <w:spacing w:val="-6"/>
          <w:sz w:val="18"/>
        </w:rPr>
        <w:t xml:space="preserve"> </w:t>
      </w:r>
      <w:r>
        <w:rPr>
          <w:sz w:val="18"/>
        </w:rPr>
        <w:t>es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12"/>
          <w:sz w:val="18"/>
        </w:rPr>
        <w:t xml:space="preserve"> </w:t>
      </w:r>
      <w:r>
        <w:rPr>
          <w:sz w:val="18"/>
        </w:rPr>
        <w:t>medida</w:t>
      </w:r>
      <w:r>
        <w:rPr>
          <w:spacing w:val="-11"/>
          <w:sz w:val="18"/>
        </w:rPr>
        <w:t xml:space="preserve"> </w:t>
      </w:r>
      <w:r>
        <w:rPr>
          <w:sz w:val="18"/>
        </w:rPr>
        <w:t>cautelar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2"/>
          <w:sz w:val="18"/>
        </w:rPr>
        <w:t xml:space="preserve"> </w:t>
      </w:r>
      <w:r>
        <w:rPr>
          <w:sz w:val="18"/>
        </w:rPr>
        <w:t>busca</w:t>
      </w:r>
      <w:r>
        <w:rPr>
          <w:spacing w:val="-11"/>
          <w:sz w:val="18"/>
        </w:rPr>
        <w:t xml:space="preserve"> </w:t>
      </w:r>
      <w:r>
        <w:rPr>
          <w:sz w:val="18"/>
        </w:rPr>
        <w:t>proteger</w:t>
      </w:r>
      <w:r>
        <w:rPr>
          <w:spacing w:val="-10"/>
          <w:sz w:val="18"/>
        </w:rPr>
        <w:t xml:space="preserve"> </w:t>
      </w:r>
      <w:r>
        <w:rPr>
          <w:sz w:val="18"/>
        </w:rPr>
        <w:t>y</w:t>
      </w:r>
      <w:r>
        <w:rPr>
          <w:spacing w:val="-13"/>
          <w:sz w:val="18"/>
        </w:rPr>
        <w:t xml:space="preserve"> </w:t>
      </w:r>
      <w:r>
        <w:rPr>
          <w:sz w:val="18"/>
        </w:rPr>
        <w:t>garantizar,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forma</w:t>
      </w:r>
      <w:r>
        <w:rPr>
          <w:spacing w:val="-11"/>
          <w:sz w:val="18"/>
        </w:rPr>
        <w:t xml:space="preserve"> </w:t>
      </w:r>
      <w:r>
        <w:rPr>
          <w:sz w:val="18"/>
        </w:rPr>
        <w:t>provisional,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norma</w:t>
      </w:r>
      <w:r>
        <w:rPr>
          <w:spacing w:val="-12"/>
          <w:sz w:val="18"/>
        </w:rPr>
        <w:t xml:space="preserve"> </w:t>
      </w:r>
      <w:r>
        <w:rPr>
          <w:sz w:val="18"/>
        </w:rPr>
        <w:t>demandada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12"/>
          <w:sz w:val="18"/>
        </w:rPr>
        <w:t xml:space="preserve"> </w:t>
      </w:r>
      <w:r>
        <w:rPr>
          <w:sz w:val="18"/>
        </w:rPr>
        <w:t>genere</w:t>
      </w:r>
      <w:r>
        <w:rPr>
          <w:spacing w:val="1"/>
          <w:sz w:val="18"/>
        </w:rPr>
        <w:t xml:space="preserve"> </w:t>
      </w:r>
      <w:r>
        <w:rPr>
          <w:sz w:val="18"/>
        </w:rPr>
        <w:t>actos</w:t>
      </w:r>
      <w:r>
        <w:rPr>
          <w:spacing w:val="-8"/>
          <w:sz w:val="18"/>
        </w:rPr>
        <w:t xml:space="preserve"> </w:t>
      </w:r>
      <w:r>
        <w:rPr>
          <w:sz w:val="18"/>
        </w:rPr>
        <w:t>contrarios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ordenamiento</w:t>
      </w:r>
      <w:r>
        <w:rPr>
          <w:spacing w:val="-6"/>
          <w:sz w:val="18"/>
        </w:rPr>
        <w:t xml:space="preserve"> </w:t>
      </w:r>
      <w:r>
        <w:rPr>
          <w:sz w:val="18"/>
        </w:rPr>
        <w:t>jurídico,</w:t>
      </w:r>
      <w:r>
        <w:rPr>
          <w:spacing w:val="-6"/>
          <w:sz w:val="18"/>
        </w:rPr>
        <w:t xml:space="preserve"> </w:t>
      </w:r>
      <w:r>
        <w:rPr>
          <w:sz w:val="18"/>
        </w:rPr>
        <w:t>razón</w:t>
      </w:r>
      <w:r>
        <w:rPr>
          <w:spacing w:val="-8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cual,</w:t>
      </w:r>
      <w:r>
        <w:rPr>
          <w:spacing w:val="-7"/>
          <w:sz w:val="18"/>
        </w:rPr>
        <w:t xml:space="preserve"> </w:t>
      </w:r>
      <w:r>
        <w:rPr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z w:val="18"/>
        </w:rPr>
        <w:t>decretarla</w:t>
      </w:r>
      <w:r>
        <w:rPr>
          <w:spacing w:val="-5"/>
          <w:sz w:val="18"/>
        </w:rPr>
        <w:t xml:space="preserve"> </w:t>
      </w:r>
      <w:r>
        <w:rPr>
          <w:sz w:val="18"/>
        </w:rPr>
        <w:t>es</w:t>
      </w:r>
      <w:r>
        <w:rPr>
          <w:spacing w:val="-8"/>
          <w:sz w:val="18"/>
        </w:rPr>
        <w:t xml:space="preserve"> </w:t>
      </w:r>
      <w:r>
        <w:rPr>
          <w:sz w:val="18"/>
        </w:rPr>
        <w:t>necesario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transgresión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normas</w:t>
      </w:r>
      <w:r>
        <w:rPr>
          <w:spacing w:val="-3"/>
          <w:sz w:val="18"/>
        </w:rPr>
        <w:t xml:space="preserve"> </w:t>
      </w:r>
      <w:r>
        <w:rPr>
          <w:sz w:val="18"/>
        </w:rPr>
        <w:t>superiores</w:t>
      </w:r>
      <w:r>
        <w:rPr>
          <w:spacing w:val="-4"/>
          <w:sz w:val="18"/>
        </w:rPr>
        <w:t xml:space="preserve"> </w:t>
      </w:r>
      <w:r>
        <w:rPr>
          <w:sz w:val="18"/>
        </w:rPr>
        <w:t>invocadas</w:t>
      </w:r>
      <w:r>
        <w:rPr>
          <w:spacing w:val="-3"/>
          <w:sz w:val="18"/>
        </w:rPr>
        <w:t xml:space="preserve"> </w:t>
      </w:r>
      <w:r>
        <w:rPr>
          <w:sz w:val="18"/>
        </w:rPr>
        <w:t>surja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comparación</w:t>
      </w:r>
      <w:r>
        <w:rPr>
          <w:spacing w:val="-4"/>
          <w:sz w:val="18"/>
        </w:rPr>
        <w:t xml:space="preserve"> </w:t>
      </w:r>
      <w:r>
        <w:rPr>
          <w:sz w:val="18"/>
        </w:rPr>
        <w:t>entre</w:t>
      </w:r>
      <w:r>
        <w:rPr>
          <w:spacing w:val="-3"/>
          <w:sz w:val="18"/>
        </w:rPr>
        <w:t xml:space="preserve"> </w:t>
      </w:r>
      <w:r>
        <w:rPr>
          <w:sz w:val="18"/>
        </w:rPr>
        <w:t>estas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actos</w:t>
      </w:r>
      <w:r>
        <w:rPr>
          <w:spacing w:val="-4"/>
          <w:sz w:val="18"/>
        </w:rPr>
        <w:t xml:space="preserve"> </w:t>
      </w:r>
      <w:r>
        <w:rPr>
          <w:sz w:val="18"/>
        </w:rPr>
        <w:t>acusados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estudio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pruebas</w:t>
      </w:r>
      <w:r>
        <w:rPr>
          <w:spacing w:val="-2"/>
          <w:sz w:val="18"/>
        </w:rPr>
        <w:t xml:space="preserve"> </w:t>
      </w:r>
      <w:r>
        <w:rPr>
          <w:sz w:val="18"/>
        </w:rPr>
        <w:t>aportadas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solicitud.</w:t>
      </w:r>
    </w:p>
    <w:p w14:paraId="1BDC94D6" w14:textId="77777777" w:rsidR="00B36689" w:rsidRDefault="00B36689">
      <w:pPr>
        <w:pStyle w:val="Textoindependiente"/>
        <w:rPr>
          <w:sz w:val="18"/>
        </w:rPr>
      </w:pPr>
    </w:p>
    <w:p w14:paraId="784692F5" w14:textId="77777777" w:rsidR="00B36689" w:rsidRDefault="00EA48A5">
      <w:pPr>
        <w:ind w:left="160" w:right="996" w:firstLine="708"/>
        <w:jc w:val="both"/>
        <w:rPr>
          <w:sz w:val="18"/>
        </w:rPr>
      </w:pPr>
      <w:r>
        <w:rPr>
          <w:sz w:val="18"/>
          <w:vertAlign w:val="superscript"/>
        </w:rPr>
        <w:t>11</w:t>
      </w:r>
      <w:r>
        <w:rPr>
          <w:spacing w:val="-5"/>
          <w:sz w:val="18"/>
        </w:rPr>
        <w:t xml:space="preserve"> </w:t>
      </w:r>
      <w:r>
        <w:rPr>
          <w:sz w:val="18"/>
        </w:rPr>
        <w:t>CONSEJO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ESTADO.</w:t>
      </w:r>
      <w:r>
        <w:rPr>
          <w:spacing w:val="-5"/>
          <w:sz w:val="18"/>
        </w:rPr>
        <w:t xml:space="preserve"> </w:t>
      </w:r>
      <w:r>
        <w:rPr>
          <w:sz w:val="18"/>
        </w:rPr>
        <w:t>Sala</w:t>
      </w:r>
      <w:r>
        <w:rPr>
          <w:spacing w:val="-6"/>
          <w:sz w:val="18"/>
        </w:rPr>
        <w:t xml:space="preserve"> </w:t>
      </w:r>
      <w:r>
        <w:rPr>
          <w:sz w:val="18"/>
        </w:rPr>
        <w:t>Plena.</w:t>
      </w:r>
      <w:r>
        <w:rPr>
          <w:spacing w:val="-5"/>
          <w:sz w:val="18"/>
        </w:rPr>
        <w:t xml:space="preserve"> </w:t>
      </w:r>
      <w:r>
        <w:rPr>
          <w:sz w:val="18"/>
        </w:rPr>
        <w:t>Auto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15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marzo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2022.</w:t>
      </w:r>
      <w:r>
        <w:rPr>
          <w:spacing w:val="14"/>
          <w:sz w:val="18"/>
        </w:rPr>
        <w:t xml:space="preserve"> </w:t>
      </w:r>
      <w:r>
        <w:rPr>
          <w:sz w:val="18"/>
        </w:rPr>
        <w:t>Exp.</w:t>
      </w:r>
      <w:r>
        <w:rPr>
          <w:spacing w:val="-6"/>
          <w:sz w:val="18"/>
        </w:rPr>
        <w:t xml:space="preserve"> </w:t>
      </w:r>
      <w:r>
        <w:rPr>
          <w:sz w:val="18"/>
        </w:rPr>
        <w:t>11001-03-26-000-2018-</w:t>
      </w:r>
      <w:r>
        <w:rPr>
          <w:spacing w:val="1"/>
          <w:sz w:val="18"/>
        </w:rPr>
        <w:t xml:space="preserve"> </w:t>
      </w:r>
      <w:r>
        <w:rPr>
          <w:sz w:val="18"/>
        </w:rPr>
        <w:t>00113-01</w:t>
      </w:r>
      <w:r>
        <w:rPr>
          <w:spacing w:val="-2"/>
          <w:sz w:val="18"/>
        </w:rPr>
        <w:t xml:space="preserve"> </w:t>
      </w:r>
      <w:r>
        <w:rPr>
          <w:sz w:val="18"/>
        </w:rPr>
        <w:t>(62.003).</w:t>
      </w:r>
      <w:r>
        <w:rPr>
          <w:spacing w:val="-1"/>
          <w:sz w:val="18"/>
        </w:rPr>
        <w:t xml:space="preserve"> </w:t>
      </w:r>
      <w:r>
        <w:rPr>
          <w:sz w:val="18"/>
        </w:rPr>
        <w:t>C.P.</w:t>
      </w:r>
      <w:r>
        <w:rPr>
          <w:spacing w:val="-2"/>
          <w:sz w:val="18"/>
        </w:rPr>
        <w:t xml:space="preserve"> </w:t>
      </w:r>
      <w:r>
        <w:rPr>
          <w:sz w:val="18"/>
        </w:rPr>
        <w:t>Rocío</w:t>
      </w:r>
      <w:r>
        <w:rPr>
          <w:spacing w:val="-1"/>
          <w:sz w:val="18"/>
        </w:rPr>
        <w:t xml:space="preserve"> </w:t>
      </w:r>
      <w:r>
        <w:rPr>
          <w:sz w:val="18"/>
        </w:rPr>
        <w:t>Araújo</w:t>
      </w:r>
      <w:r>
        <w:rPr>
          <w:spacing w:val="-1"/>
          <w:sz w:val="18"/>
        </w:rPr>
        <w:t xml:space="preserve"> </w:t>
      </w:r>
      <w:r>
        <w:rPr>
          <w:sz w:val="18"/>
        </w:rPr>
        <w:t>Oñate.</w:t>
      </w:r>
    </w:p>
    <w:p w14:paraId="4680AA34" w14:textId="77777777" w:rsidR="00B36689" w:rsidRDefault="00B36689">
      <w:pPr>
        <w:pStyle w:val="Textoindependiente"/>
        <w:rPr>
          <w:sz w:val="18"/>
        </w:rPr>
      </w:pPr>
    </w:p>
    <w:p w14:paraId="510E67A1" w14:textId="77777777" w:rsidR="00B36689" w:rsidRDefault="00EA48A5">
      <w:pPr>
        <w:spacing w:after="6"/>
        <w:ind w:left="160" w:right="899" w:firstLine="708"/>
        <w:jc w:val="both"/>
        <w:rPr>
          <w:sz w:val="18"/>
        </w:rPr>
      </w:pPr>
      <w:r>
        <w:rPr>
          <w:spacing w:val="-1"/>
          <w:sz w:val="18"/>
          <w:vertAlign w:val="superscript"/>
        </w:rPr>
        <w:t>12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Decreto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092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2017,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artículo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1,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inciso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2: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“Para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interpretación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presente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decreto,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las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expresiones</w:t>
      </w:r>
      <w:r>
        <w:rPr>
          <w:sz w:val="18"/>
        </w:rPr>
        <w:t xml:space="preserve"> aquí utilizadas con mayúscula inicial deben ser entendidas con el significado indicado en la guía que expida la</w:t>
      </w:r>
      <w:r>
        <w:rPr>
          <w:spacing w:val="-47"/>
          <w:sz w:val="18"/>
        </w:rPr>
        <w:t xml:space="preserve"> </w:t>
      </w:r>
      <w:r>
        <w:rPr>
          <w:sz w:val="18"/>
        </w:rPr>
        <w:t>Agencia</w:t>
      </w:r>
      <w:r>
        <w:rPr>
          <w:spacing w:val="39"/>
          <w:sz w:val="18"/>
        </w:rPr>
        <w:t xml:space="preserve"> </w:t>
      </w:r>
      <w:r>
        <w:rPr>
          <w:sz w:val="18"/>
        </w:rPr>
        <w:t>Nacional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39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40"/>
          <w:sz w:val="18"/>
        </w:rPr>
        <w:t xml:space="preserve"> </w:t>
      </w:r>
      <w:r>
        <w:rPr>
          <w:sz w:val="18"/>
        </w:rPr>
        <w:t>Pública</w:t>
      </w:r>
      <w:r>
        <w:rPr>
          <w:spacing w:val="40"/>
          <w:sz w:val="18"/>
        </w:rPr>
        <w:t xml:space="preserve"> </w:t>
      </w:r>
      <w:r>
        <w:rPr>
          <w:sz w:val="18"/>
        </w:rPr>
        <w:t>–Colombia</w:t>
      </w:r>
      <w:r>
        <w:rPr>
          <w:spacing w:val="40"/>
          <w:sz w:val="18"/>
        </w:rPr>
        <w:t xml:space="preserve"> </w:t>
      </w:r>
      <w:r>
        <w:rPr>
          <w:sz w:val="18"/>
        </w:rPr>
        <w:t>Compra</w:t>
      </w:r>
      <w:r>
        <w:rPr>
          <w:spacing w:val="39"/>
          <w:sz w:val="18"/>
        </w:rPr>
        <w:t xml:space="preserve"> </w:t>
      </w:r>
      <w:r>
        <w:rPr>
          <w:sz w:val="18"/>
        </w:rPr>
        <w:t>Eficiente–</w:t>
      </w:r>
      <w:r>
        <w:rPr>
          <w:spacing w:val="39"/>
          <w:sz w:val="18"/>
        </w:rPr>
        <w:t xml:space="preserve"> </w:t>
      </w:r>
      <w:r>
        <w:rPr>
          <w:sz w:val="18"/>
        </w:rPr>
        <w:t>para</w:t>
      </w:r>
      <w:r>
        <w:rPr>
          <w:spacing w:val="39"/>
          <w:sz w:val="18"/>
        </w:rPr>
        <w:t xml:space="preserve"> </w:t>
      </w:r>
      <w:r>
        <w:rPr>
          <w:sz w:val="18"/>
        </w:rPr>
        <w:t>la</w:t>
      </w:r>
      <w:r>
        <w:rPr>
          <w:spacing w:val="38"/>
          <w:sz w:val="18"/>
        </w:rPr>
        <w:t xml:space="preserve"> </w:t>
      </w:r>
      <w:r>
        <w:rPr>
          <w:sz w:val="18"/>
        </w:rPr>
        <w:t>aplicación</w:t>
      </w:r>
      <w:r>
        <w:rPr>
          <w:spacing w:val="41"/>
          <w:sz w:val="18"/>
        </w:rPr>
        <w:t xml:space="preserve"> </w:t>
      </w:r>
      <w:r>
        <w:rPr>
          <w:sz w:val="18"/>
        </w:rPr>
        <w:t>del</w:t>
      </w:r>
      <w:r>
        <w:rPr>
          <w:spacing w:val="39"/>
          <w:sz w:val="18"/>
        </w:rPr>
        <w:t xml:space="preserve"> </w:t>
      </w:r>
      <w:r>
        <w:rPr>
          <w:sz w:val="18"/>
        </w:rPr>
        <w:t>presente</w:t>
      </w:r>
    </w:p>
    <w:p w14:paraId="30AA640E" w14:textId="77777777" w:rsidR="00B36689" w:rsidRDefault="00EA48A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6411B23A" wp14:editId="15EF45FF">
            <wp:extent cx="5557324" cy="643890"/>
            <wp:effectExtent l="0" t="0" r="0" b="0"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71D3025C" w14:textId="77777777">
        <w:trPr>
          <w:trHeight w:val="229"/>
        </w:trPr>
        <w:tc>
          <w:tcPr>
            <w:tcW w:w="1271" w:type="dxa"/>
          </w:tcPr>
          <w:p w14:paraId="13CD3B64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436C17B0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24D582CC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2E078701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470E6AD3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21"/>
          <w:pgSz w:w="12240" w:h="15840"/>
          <w:pgMar w:top="1580" w:right="800" w:bottom="0" w:left="1540" w:header="587" w:footer="0" w:gutter="0"/>
          <w:cols w:space="720"/>
        </w:sectPr>
      </w:pPr>
    </w:p>
    <w:p w14:paraId="0F24ED9B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6048" behindDoc="0" locked="0" layoutInCell="1" allowOverlap="1" wp14:anchorId="175D02D5" wp14:editId="66426BE2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1D31BA62" wp14:editId="17C8100E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16BC1BB1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497F1A9C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2C2CAD30" w14:textId="77777777" w:rsidR="00B36689" w:rsidRDefault="00B36689">
      <w:pPr>
        <w:pStyle w:val="Textoindependiente"/>
        <w:rPr>
          <w:sz w:val="20"/>
        </w:rPr>
      </w:pPr>
    </w:p>
    <w:p w14:paraId="48FCCE19" w14:textId="77777777" w:rsidR="00B36689" w:rsidRDefault="00B36689">
      <w:pPr>
        <w:pStyle w:val="Textoindependiente"/>
        <w:rPr>
          <w:sz w:val="20"/>
        </w:rPr>
      </w:pPr>
    </w:p>
    <w:p w14:paraId="257B6FBF" w14:textId="77777777" w:rsidR="00B36689" w:rsidRDefault="00B36689">
      <w:pPr>
        <w:pStyle w:val="Textoindependiente"/>
        <w:rPr>
          <w:sz w:val="20"/>
        </w:rPr>
      </w:pPr>
    </w:p>
    <w:p w14:paraId="0B7AC3FD" w14:textId="77777777" w:rsidR="00B36689" w:rsidRDefault="00B36689">
      <w:pPr>
        <w:pStyle w:val="Textoindependiente"/>
        <w:spacing w:before="5"/>
        <w:rPr>
          <w:sz w:val="29"/>
        </w:rPr>
      </w:pPr>
    </w:p>
    <w:p w14:paraId="7FBD6CF7" w14:textId="77777777" w:rsidR="00B36689" w:rsidRDefault="00EA48A5">
      <w:pPr>
        <w:pStyle w:val="Textoindependiente"/>
        <w:spacing w:before="93" w:line="276" w:lineRule="auto"/>
        <w:ind w:left="160" w:right="899"/>
        <w:jc w:val="both"/>
      </w:pPr>
      <w:r>
        <w:t>.</w:t>
      </w:r>
      <w:r>
        <w:rPr>
          <w:spacing w:val="-7"/>
        </w:rPr>
        <w:t xml:space="preserve"> </w:t>
      </w:r>
      <w:r>
        <w:t>Señaló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disposición,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092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2017</w:t>
      </w:r>
      <w:r>
        <w:rPr>
          <w:vertAlign w:val="superscript"/>
        </w:rPr>
        <w:t>13</w:t>
      </w:r>
      <w:r>
        <w:t>,</w:t>
      </w:r>
      <w:r>
        <w:rPr>
          <w:spacing w:val="1"/>
        </w:rPr>
        <w:t xml:space="preserve"> </w:t>
      </w:r>
      <w:r>
        <w:t>excedían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reglamentaria,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estaba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asignada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Presidente de la República, toda vez que la esencia de la facultad reglamentaria es de</w:t>
      </w:r>
      <w:r>
        <w:rPr>
          <w:spacing w:val="1"/>
        </w:rPr>
        <w:t xml:space="preserve"> </w:t>
      </w:r>
      <w:r>
        <w:t>carácter permanente, inalienable, intransferible e irrenunciable, y el Presidente no la podía</w:t>
      </w:r>
      <w:r>
        <w:rPr>
          <w:spacing w:val="-59"/>
        </w:rPr>
        <w:t xml:space="preserve"> </w:t>
      </w:r>
      <w:r>
        <w:t>delegar en una entidad como la Agencia Nacional de Contratación Pública – Colombia</w:t>
      </w:r>
      <w:r>
        <w:rPr>
          <w:spacing w:val="1"/>
        </w:rPr>
        <w:t xml:space="preserve"> </w:t>
      </w:r>
      <w:r>
        <w:t>Compra Eficiente, para que a través de una guía reglamentara los vacíos de un Decreto.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señaló:</w:t>
      </w:r>
    </w:p>
    <w:p w14:paraId="210A3871" w14:textId="77777777" w:rsidR="00B36689" w:rsidRDefault="00B36689">
      <w:pPr>
        <w:pStyle w:val="Textoindependiente"/>
        <w:spacing w:before="3"/>
        <w:rPr>
          <w:sz w:val="25"/>
        </w:rPr>
      </w:pPr>
    </w:p>
    <w:p w14:paraId="20241281" w14:textId="77777777" w:rsidR="00B36689" w:rsidRDefault="00EA48A5">
      <w:pPr>
        <w:ind w:left="869" w:right="1550"/>
        <w:jc w:val="both"/>
        <w:rPr>
          <w:sz w:val="21"/>
        </w:rPr>
      </w:pPr>
      <w:r>
        <w:rPr>
          <w:sz w:val="21"/>
        </w:rPr>
        <w:t>“En efecto, dejar espacios “vacíos” para que Colombia Compra Eficiente defina</w:t>
      </w:r>
      <w:r>
        <w:rPr>
          <w:spacing w:val="1"/>
          <w:sz w:val="21"/>
        </w:rPr>
        <w:t xml:space="preserve"> </w:t>
      </w:r>
      <w:r>
        <w:rPr>
          <w:sz w:val="21"/>
        </w:rPr>
        <w:t>el alcance y la interpretación</w:t>
      </w:r>
      <w:r>
        <w:rPr>
          <w:spacing w:val="1"/>
          <w:sz w:val="21"/>
        </w:rPr>
        <w:t xml:space="preserve"> </w:t>
      </w:r>
      <w:r>
        <w:rPr>
          <w:sz w:val="21"/>
        </w:rPr>
        <w:t>de ciertas expresiones y dicte las ‘pautas’ y</w:t>
      </w:r>
      <w:r>
        <w:rPr>
          <w:spacing w:val="1"/>
          <w:sz w:val="21"/>
        </w:rPr>
        <w:t xml:space="preserve"> </w:t>
      </w:r>
      <w:r>
        <w:rPr>
          <w:sz w:val="21"/>
        </w:rPr>
        <w:t>‘criterios’ para desarrollar la materia reglamentada no es otra cosa que delegar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reglamentación,</w:t>
      </w:r>
      <w:r>
        <w:rPr>
          <w:spacing w:val="1"/>
          <w:sz w:val="21"/>
        </w:rPr>
        <w:t xml:space="preserve"> </w:t>
      </w:r>
      <w:r>
        <w:rPr>
          <w:sz w:val="21"/>
        </w:rPr>
        <w:t>pues</w:t>
      </w:r>
      <w:r>
        <w:rPr>
          <w:spacing w:val="1"/>
          <w:sz w:val="21"/>
        </w:rPr>
        <w:t xml:space="preserve"> </w:t>
      </w:r>
      <w:r>
        <w:rPr>
          <w:sz w:val="21"/>
        </w:rPr>
        <w:t>materialmente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encomienda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otra</w:t>
      </w:r>
      <w:r>
        <w:rPr>
          <w:spacing w:val="1"/>
          <w:sz w:val="21"/>
        </w:rPr>
        <w:t xml:space="preserve"> </w:t>
      </w:r>
      <w:r>
        <w:rPr>
          <w:sz w:val="21"/>
        </w:rPr>
        <w:t>autoridad</w:t>
      </w:r>
      <w:r>
        <w:rPr>
          <w:spacing w:val="1"/>
          <w:sz w:val="21"/>
        </w:rPr>
        <w:t xml:space="preserve"> </w:t>
      </w:r>
      <w:r>
        <w:rPr>
          <w:sz w:val="21"/>
        </w:rPr>
        <w:t>administrativa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labor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completar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ejercicio</w:t>
      </w:r>
      <w:r>
        <w:rPr>
          <w:spacing w:val="1"/>
          <w:sz w:val="21"/>
        </w:rPr>
        <w:t xml:space="preserve"> </w:t>
      </w:r>
      <w:r>
        <w:rPr>
          <w:sz w:val="21"/>
        </w:rPr>
        <w:t>reglamentario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hizo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Gobierno</w:t>
      </w:r>
      <w:r>
        <w:rPr>
          <w:spacing w:val="1"/>
          <w:sz w:val="21"/>
        </w:rPr>
        <w:t xml:space="preserve"> </w:t>
      </w:r>
      <w:r>
        <w:rPr>
          <w:sz w:val="21"/>
        </w:rPr>
        <w:t>Nacional</w:t>
      </w:r>
      <w:r>
        <w:rPr>
          <w:spacing w:val="1"/>
          <w:sz w:val="21"/>
        </w:rPr>
        <w:t xml:space="preserve"> </w:t>
      </w:r>
      <w:r>
        <w:rPr>
          <w:sz w:val="21"/>
        </w:rPr>
        <w:t>o,</w:t>
      </w:r>
      <w:r>
        <w:rPr>
          <w:spacing w:val="1"/>
          <w:sz w:val="21"/>
        </w:rPr>
        <w:t xml:space="preserve"> </w:t>
      </w:r>
      <w:r>
        <w:rPr>
          <w:sz w:val="21"/>
        </w:rPr>
        <w:t>cuando</w:t>
      </w:r>
      <w:r>
        <w:rPr>
          <w:spacing w:val="1"/>
          <w:sz w:val="21"/>
        </w:rPr>
        <w:t xml:space="preserve"> </w:t>
      </w:r>
      <w:r>
        <w:rPr>
          <w:sz w:val="21"/>
        </w:rPr>
        <w:t>menos,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encomienda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tarea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complementar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una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reglamentación</w:t>
      </w:r>
      <w:r>
        <w:rPr>
          <w:spacing w:val="-10"/>
          <w:sz w:val="21"/>
        </w:rPr>
        <w:t xml:space="preserve"> </w:t>
      </w:r>
      <w:r>
        <w:rPr>
          <w:sz w:val="21"/>
        </w:rPr>
        <w:t>insuficiente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hizo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autoridad</w:t>
      </w:r>
      <w:r>
        <w:rPr>
          <w:spacing w:val="-11"/>
          <w:sz w:val="21"/>
        </w:rPr>
        <w:t xml:space="preserve"> </w:t>
      </w:r>
      <w:r>
        <w:rPr>
          <w:sz w:val="21"/>
        </w:rPr>
        <w:t>competente,</w:t>
      </w:r>
      <w:r>
        <w:rPr>
          <w:spacing w:val="-56"/>
          <w:sz w:val="21"/>
        </w:rPr>
        <w:t xml:space="preserve"> </w:t>
      </w:r>
      <w:r>
        <w:rPr>
          <w:sz w:val="21"/>
        </w:rPr>
        <w:t>tarea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10"/>
          <w:sz w:val="21"/>
        </w:rPr>
        <w:t xml:space="preserve"> </w:t>
      </w:r>
      <w:r>
        <w:rPr>
          <w:sz w:val="21"/>
        </w:rPr>
        <w:t>no</w:t>
      </w:r>
      <w:r>
        <w:rPr>
          <w:spacing w:val="-11"/>
          <w:sz w:val="21"/>
        </w:rPr>
        <w:t xml:space="preserve"> </w:t>
      </w:r>
      <w:r>
        <w:rPr>
          <w:sz w:val="21"/>
        </w:rPr>
        <w:t>puede</w:t>
      </w:r>
      <w:r>
        <w:rPr>
          <w:spacing w:val="-9"/>
          <w:sz w:val="21"/>
        </w:rPr>
        <w:t xml:space="preserve"> </w:t>
      </w:r>
      <w:r>
        <w:rPr>
          <w:sz w:val="21"/>
        </w:rPr>
        <w:t>ser</w:t>
      </w:r>
      <w:r>
        <w:rPr>
          <w:spacing w:val="-11"/>
          <w:sz w:val="21"/>
        </w:rPr>
        <w:t xml:space="preserve"> </w:t>
      </w:r>
      <w:r>
        <w:rPr>
          <w:sz w:val="21"/>
        </w:rPr>
        <w:t>asignada</w:t>
      </w:r>
      <w:r>
        <w:rPr>
          <w:spacing w:val="-9"/>
          <w:sz w:val="21"/>
        </w:rPr>
        <w:t xml:space="preserve"> </w:t>
      </w:r>
      <w:r>
        <w:rPr>
          <w:sz w:val="21"/>
        </w:rPr>
        <w:t>por</w:t>
      </w:r>
      <w:r>
        <w:rPr>
          <w:spacing w:val="-11"/>
          <w:sz w:val="21"/>
        </w:rPr>
        <w:t xml:space="preserve"> </w:t>
      </w:r>
      <w:r>
        <w:rPr>
          <w:sz w:val="21"/>
        </w:rPr>
        <w:t>el</w:t>
      </w:r>
      <w:r>
        <w:rPr>
          <w:spacing w:val="-10"/>
          <w:sz w:val="21"/>
        </w:rPr>
        <w:t xml:space="preserve"> </w:t>
      </w:r>
      <w:r>
        <w:rPr>
          <w:sz w:val="21"/>
        </w:rPr>
        <w:t>Presidente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República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ningún</w:t>
      </w:r>
      <w:r>
        <w:rPr>
          <w:spacing w:val="-10"/>
          <w:sz w:val="21"/>
        </w:rPr>
        <w:t xml:space="preserve"> </w:t>
      </w:r>
      <w:r>
        <w:rPr>
          <w:sz w:val="21"/>
        </w:rPr>
        <w:t>otro</w:t>
      </w:r>
      <w:r>
        <w:rPr>
          <w:spacing w:val="1"/>
          <w:sz w:val="21"/>
        </w:rPr>
        <w:t xml:space="preserve"> </w:t>
      </w:r>
      <w:r>
        <w:rPr>
          <w:sz w:val="21"/>
        </w:rPr>
        <w:t>organismo o entidad de la administración</w:t>
      </w:r>
      <w:r>
        <w:rPr>
          <w:spacing w:val="1"/>
          <w:sz w:val="21"/>
        </w:rPr>
        <w:t xml:space="preserve"> </w:t>
      </w:r>
      <w:r>
        <w:rPr>
          <w:sz w:val="21"/>
        </w:rPr>
        <w:t>(distinto del Gobierno</w:t>
      </w:r>
      <w:r>
        <w:rPr>
          <w:spacing w:val="1"/>
          <w:sz w:val="21"/>
        </w:rPr>
        <w:t xml:space="preserve"> </w:t>
      </w:r>
      <w:r>
        <w:rPr>
          <w:sz w:val="21"/>
        </w:rPr>
        <w:t>Nacional),</w:t>
      </w:r>
      <w:r>
        <w:rPr>
          <w:spacing w:val="1"/>
          <w:sz w:val="21"/>
        </w:rPr>
        <w:t xml:space="preserve"> </w:t>
      </w:r>
      <w:r>
        <w:rPr>
          <w:sz w:val="21"/>
        </w:rPr>
        <w:t>puesto que, sin duda, quien estaría concurriendo materialmente en tal caso a</w:t>
      </w:r>
      <w:r>
        <w:rPr>
          <w:spacing w:val="1"/>
          <w:sz w:val="21"/>
        </w:rPr>
        <w:t xml:space="preserve"> </w:t>
      </w:r>
      <w:r>
        <w:rPr>
          <w:sz w:val="21"/>
        </w:rPr>
        <w:t>reglamentar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norma</w:t>
      </w:r>
      <w:r>
        <w:rPr>
          <w:spacing w:val="1"/>
          <w:sz w:val="21"/>
        </w:rPr>
        <w:t xml:space="preserve"> </w:t>
      </w:r>
      <w:r>
        <w:rPr>
          <w:sz w:val="21"/>
        </w:rPr>
        <w:t>constitucional</w:t>
      </w:r>
      <w:r>
        <w:rPr>
          <w:spacing w:val="1"/>
          <w:sz w:val="21"/>
        </w:rPr>
        <w:t xml:space="preserve"> </w:t>
      </w:r>
      <w:r>
        <w:rPr>
          <w:sz w:val="21"/>
        </w:rPr>
        <w:t>sería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autoridad</w:t>
      </w:r>
      <w:r>
        <w:rPr>
          <w:spacing w:val="1"/>
          <w:sz w:val="21"/>
        </w:rPr>
        <w:t xml:space="preserve"> </w:t>
      </w:r>
      <w:r>
        <w:rPr>
          <w:sz w:val="21"/>
        </w:rPr>
        <w:t>delegataria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competente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ello,</w:t>
      </w:r>
      <w:r>
        <w:rPr>
          <w:spacing w:val="-1"/>
          <w:sz w:val="21"/>
        </w:rPr>
        <w:t xml:space="preserve"> </w:t>
      </w:r>
      <w:r>
        <w:rPr>
          <w:sz w:val="21"/>
        </w:rPr>
        <w:t>según</w:t>
      </w:r>
      <w:r>
        <w:rPr>
          <w:spacing w:val="-2"/>
          <w:sz w:val="21"/>
        </w:rPr>
        <w:t xml:space="preserve"> </w:t>
      </w:r>
      <w:r>
        <w:rPr>
          <w:sz w:val="21"/>
        </w:rPr>
        <w:t>lo</w:t>
      </w:r>
      <w:r>
        <w:rPr>
          <w:spacing w:val="-1"/>
          <w:sz w:val="21"/>
        </w:rPr>
        <w:t xml:space="preserve"> </w:t>
      </w:r>
      <w:r>
        <w:rPr>
          <w:sz w:val="21"/>
        </w:rPr>
        <w:t>dispuesto</w:t>
      </w:r>
      <w:r>
        <w:rPr>
          <w:spacing w:val="-1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constituyente”.</w:t>
      </w:r>
    </w:p>
    <w:p w14:paraId="22E6B555" w14:textId="77777777" w:rsidR="00B36689" w:rsidRDefault="00B36689">
      <w:pPr>
        <w:pStyle w:val="Textoindependiente"/>
        <w:spacing w:before="3"/>
        <w:rPr>
          <w:sz w:val="25"/>
        </w:rPr>
      </w:pPr>
    </w:p>
    <w:p w14:paraId="07C748E3" w14:textId="77777777" w:rsidR="00B36689" w:rsidRDefault="00EA48A5">
      <w:pPr>
        <w:pStyle w:val="Textoindependiente"/>
        <w:spacing w:before="1" w:line="276" w:lineRule="auto"/>
        <w:ind w:left="160" w:right="899" w:firstLine="709"/>
        <w:jc w:val="both"/>
      </w:pPr>
      <w:r>
        <w:t>En</w:t>
      </w:r>
      <w:r>
        <w:rPr>
          <w:spacing w:val="-5"/>
        </w:rPr>
        <w:t xml:space="preserve"> </w:t>
      </w:r>
      <w:r>
        <w:t>virtud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análisis,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auto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2019</w:t>
      </w:r>
      <w:r>
        <w:rPr>
          <w:spacing w:val="-59"/>
        </w:rPr>
        <w:t xml:space="preserve"> </w:t>
      </w:r>
      <w:r>
        <w:t>suspendió</w:t>
      </w:r>
      <w:r>
        <w:rPr>
          <w:spacing w:val="-12"/>
        </w:rPr>
        <w:t xml:space="preserve"> </w:t>
      </w:r>
      <w:r>
        <w:t>provisionalmente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inciso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primero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inciso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3,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significaba que los contratos celebrados ESAL no tenían que aplicar la “Guía para 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ánimo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idoneidad”,</w:t>
      </w:r>
      <w:r>
        <w:rPr>
          <w:spacing w:val="-59"/>
        </w:rPr>
        <w:t xml:space="preserve"> </w:t>
      </w:r>
      <w:r>
        <w:t>expedida por la Agencia Nacional de Contratación Pública - Colombia Compra Eficiente.</w:t>
      </w:r>
      <w:r>
        <w:rPr>
          <w:spacing w:val="1"/>
        </w:rPr>
        <w:t xml:space="preserve"> </w:t>
      </w:r>
      <w:r>
        <w:t>Sin embargo, mediante el auto del 15 de marzo de 2022 de la Sala Plena del Consejo de</w:t>
      </w:r>
      <w:r>
        <w:rPr>
          <w:spacing w:val="1"/>
        </w:rPr>
        <w:t xml:space="preserve"> </w:t>
      </w:r>
      <w:r>
        <w:t>Estado,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hizo</w:t>
      </w:r>
      <w:r>
        <w:rPr>
          <w:spacing w:val="-13"/>
        </w:rPr>
        <w:t xml:space="preserve"> </w:t>
      </w:r>
      <w:r>
        <w:t>referencia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inicio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acápite,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ordenó</w:t>
      </w:r>
      <w:r>
        <w:rPr>
          <w:spacing w:val="-11"/>
        </w:rPr>
        <w:t xml:space="preserve"> </w:t>
      </w:r>
      <w:r>
        <w:t>levantar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suspensión</w:t>
      </w:r>
    </w:p>
    <w:p w14:paraId="0343D920" w14:textId="77777777" w:rsidR="00B36689" w:rsidRDefault="00B36689">
      <w:pPr>
        <w:pStyle w:val="Textoindependiente"/>
        <w:rPr>
          <w:sz w:val="20"/>
        </w:rPr>
      </w:pPr>
    </w:p>
    <w:p w14:paraId="5CED5DFD" w14:textId="77777777" w:rsidR="00B36689" w:rsidRDefault="00B36689">
      <w:pPr>
        <w:pStyle w:val="Textoindependiente"/>
        <w:rPr>
          <w:sz w:val="20"/>
        </w:rPr>
      </w:pPr>
    </w:p>
    <w:p w14:paraId="193BAA0D" w14:textId="77777777" w:rsidR="00B36689" w:rsidRDefault="00B36689">
      <w:pPr>
        <w:pStyle w:val="Textoindependiente"/>
        <w:rPr>
          <w:sz w:val="20"/>
        </w:rPr>
      </w:pPr>
    </w:p>
    <w:p w14:paraId="20F777DC" w14:textId="77777777" w:rsidR="00B36689" w:rsidRDefault="00B36689">
      <w:pPr>
        <w:pStyle w:val="Textoindependiente"/>
        <w:rPr>
          <w:sz w:val="20"/>
        </w:rPr>
      </w:pPr>
    </w:p>
    <w:p w14:paraId="50BE032B" w14:textId="1B179E3D" w:rsidR="00B36689" w:rsidRDefault="00C60C9C">
      <w:pPr>
        <w:pStyle w:val="Textoindependiente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11CA361" wp14:editId="260B5063">
                <wp:simplePos x="0" y="0"/>
                <wp:positionH relativeFrom="page">
                  <wp:posOffset>1080135</wp:posOffset>
                </wp:positionH>
                <wp:positionV relativeFrom="paragraph">
                  <wp:posOffset>184785</wp:posOffset>
                </wp:positionV>
                <wp:extent cx="451485" cy="1270"/>
                <wp:effectExtent l="0" t="0" r="0" b="0"/>
                <wp:wrapTopAndBottom/>
                <wp:docPr id="75609934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11"/>
                            <a:gd name="T2" fmla="+- 0 2411 1701"/>
                            <a:gd name="T3" fmla="*/ T2 w 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">
                              <a:moveTo>
                                <a:pt x="0" y="0"/>
                              </a:moveTo>
                              <a:lnTo>
                                <a:pt x="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7838" id="Freeform 19" o:spid="_x0000_s1026" style="position:absolute;margin-left:85.05pt;margin-top:14.55pt;width:35.5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" path="m,l710,e" filled="f" strokeweight=".5pt">
                <v:path arrowok="t" o:connecttype="custom" o:connectlocs="0,0;450850,0" o:connectangles="0,0"/>
                <w10:wrap type="topAndBottom" anchorx="page"/>
              </v:shape>
            </w:pict>
          </mc:Fallback>
        </mc:AlternateContent>
      </w:r>
    </w:p>
    <w:p w14:paraId="248C7711" w14:textId="77777777" w:rsidR="00B36689" w:rsidRDefault="00EA48A5">
      <w:pPr>
        <w:spacing w:before="80"/>
        <w:ind w:left="160"/>
        <w:rPr>
          <w:sz w:val="18"/>
        </w:rPr>
      </w:pPr>
      <w:r>
        <w:rPr>
          <w:sz w:val="18"/>
        </w:rPr>
        <w:t>decreto”.</w:t>
      </w:r>
    </w:p>
    <w:p w14:paraId="3BC096FA" w14:textId="77777777" w:rsidR="00B36689" w:rsidRDefault="00B36689">
      <w:pPr>
        <w:pStyle w:val="Textoindependiente"/>
        <w:rPr>
          <w:sz w:val="18"/>
        </w:rPr>
      </w:pPr>
    </w:p>
    <w:p w14:paraId="666CB974" w14:textId="77777777" w:rsidR="00B36689" w:rsidRDefault="00EA48A5">
      <w:pPr>
        <w:spacing w:after="6"/>
        <w:ind w:left="160" w:right="899" w:firstLine="708"/>
        <w:jc w:val="both"/>
        <w:rPr>
          <w:sz w:val="18"/>
        </w:rPr>
      </w:pPr>
      <w:r>
        <w:rPr>
          <w:sz w:val="18"/>
          <w:vertAlign w:val="superscript"/>
        </w:rPr>
        <w:t>13</w:t>
      </w:r>
      <w:r>
        <w:rPr>
          <w:sz w:val="18"/>
        </w:rPr>
        <w:t xml:space="preserve"> Decreto 092 de 2017, artículo 3, inciso 2: “La Entidad Estatal debe definir en los Documentos del</w:t>
      </w:r>
      <w:r>
        <w:rPr>
          <w:spacing w:val="1"/>
          <w:sz w:val="18"/>
        </w:rPr>
        <w:t xml:space="preserve"> </w:t>
      </w:r>
      <w:r>
        <w:rPr>
          <w:sz w:val="18"/>
        </w:rPr>
        <w:t>Proceso las características que debe acreditar la entidad sin ánimo de lucro. Para el efecto, deberá tomar en</w:t>
      </w:r>
      <w:r>
        <w:rPr>
          <w:spacing w:val="1"/>
          <w:sz w:val="18"/>
        </w:rPr>
        <w:t xml:space="preserve"> </w:t>
      </w:r>
      <w:r>
        <w:rPr>
          <w:sz w:val="18"/>
        </w:rPr>
        <w:t>consideración las pautas y criterios establecidos en la guía que expida la Agencia Nacional de Contratación</w:t>
      </w:r>
      <w:r>
        <w:rPr>
          <w:spacing w:val="1"/>
          <w:sz w:val="18"/>
        </w:rPr>
        <w:t xml:space="preserve"> </w:t>
      </w:r>
      <w:r>
        <w:rPr>
          <w:sz w:val="18"/>
        </w:rPr>
        <w:t>Pública –Colombia Compra Eficiente, la cual deberá tener en cuenta las normas de trasparencia y acceso a la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aplicable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entidades</w:t>
      </w:r>
      <w:r>
        <w:rPr>
          <w:spacing w:val="-5"/>
          <w:sz w:val="18"/>
        </w:rPr>
        <w:t xml:space="preserve"> </w:t>
      </w:r>
      <w:r>
        <w:rPr>
          <w:sz w:val="18"/>
        </w:rPr>
        <w:t>privadas</w:t>
      </w:r>
      <w:r>
        <w:rPr>
          <w:spacing w:val="-5"/>
          <w:sz w:val="18"/>
        </w:rPr>
        <w:t xml:space="preserve"> </w:t>
      </w:r>
      <w:r>
        <w:rPr>
          <w:sz w:val="18"/>
        </w:rPr>
        <w:t>sin</w:t>
      </w:r>
      <w:r>
        <w:rPr>
          <w:spacing w:val="-6"/>
          <w:sz w:val="18"/>
        </w:rPr>
        <w:t xml:space="preserve"> </w:t>
      </w:r>
      <w:r>
        <w:rPr>
          <w:sz w:val="18"/>
        </w:rPr>
        <w:t>ánimo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lucro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contratan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cargo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recursos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origen</w:t>
      </w:r>
      <w:r>
        <w:rPr>
          <w:spacing w:val="1"/>
          <w:sz w:val="18"/>
        </w:rPr>
        <w:t xml:space="preserve"> </w:t>
      </w:r>
      <w:r>
        <w:rPr>
          <w:sz w:val="18"/>
        </w:rPr>
        <w:t>público y las mejores prácticas en materia de prohibiciones, inhabilidades, incompatibilidades y conflictos de</w:t>
      </w:r>
      <w:r>
        <w:rPr>
          <w:spacing w:val="1"/>
          <w:sz w:val="18"/>
        </w:rPr>
        <w:t xml:space="preserve"> </w:t>
      </w:r>
      <w:r>
        <w:rPr>
          <w:sz w:val="18"/>
        </w:rPr>
        <w:t>interés”.</w:t>
      </w:r>
    </w:p>
    <w:p w14:paraId="74137FAA" w14:textId="77777777" w:rsidR="00B36689" w:rsidRDefault="00EA48A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72B4A637" wp14:editId="17596E10">
            <wp:extent cx="5557324" cy="643890"/>
            <wp:effectExtent l="0" t="0" r="0" b="0"/>
            <wp:docPr id="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14D77B30" w14:textId="77777777">
        <w:trPr>
          <w:trHeight w:val="229"/>
        </w:trPr>
        <w:tc>
          <w:tcPr>
            <w:tcW w:w="1271" w:type="dxa"/>
          </w:tcPr>
          <w:p w14:paraId="2B158582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73AFA3AA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3426AFFD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4B3A40DF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299DA18D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22"/>
          <w:pgSz w:w="12240" w:h="15840"/>
          <w:pgMar w:top="1580" w:right="800" w:bottom="0" w:left="1540" w:header="587" w:footer="0" w:gutter="0"/>
          <w:cols w:space="720"/>
        </w:sectPr>
      </w:pPr>
    </w:p>
    <w:p w14:paraId="1F4B7225" w14:textId="3C9ACE7B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5CE02CCF" wp14:editId="1F23E89A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096" behindDoc="0" locked="0" layoutInCell="1" allowOverlap="1" wp14:anchorId="3F9F28E6" wp14:editId="57F0C7EF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C9C"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4B33077F" wp14:editId="6CB6D1C8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18512825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B36689" w14:paraId="76A4C90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4D7FDF21" w14:textId="77777777" w:rsidR="00B36689" w:rsidRDefault="00EA48A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D9FCB75" w14:textId="77777777" w:rsidR="00B36689" w:rsidRDefault="00EA48A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CCE-REC-FM-17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364D2983" w14:textId="77777777" w:rsidR="00B36689" w:rsidRDefault="00EA48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AGOSTO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93E508B" w14:textId="77777777" w:rsidR="00B36689" w:rsidRDefault="00EA48A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2AC1C86C" w14:textId="77777777" w:rsidR="00B36689" w:rsidRDefault="00B366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077F" id="Text Box 18" o:spid="_x0000_s1029" type="#_x0000_t202" style="position:absolute;left:0;text-align:left;margin-left:82.5pt;margin-top:749.35pt;width:447.3pt;height:12.4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B36689" w14:paraId="76A4C90C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4D7FDF21" w14:textId="77777777" w:rsidR="00B36689" w:rsidRDefault="00EA48A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D9FCB75" w14:textId="77777777" w:rsidR="00B36689" w:rsidRDefault="00EA48A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CCE-REC-FM-17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364D2983" w14:textId="77777777" w:rsidR="00B36689" w:rsidRDefault="00EA48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AGOSTO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93E508B" w14:textId="77777777" w:rsidR="00B36689" w:rsidRDefault="00EA48A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2AC1C86C" w14:textId="77777777" w:rsidR="00B36689" w:rsidRDefault="00B3668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2C66B9B4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7BEEF412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191653E6" w14:textId="77777777" w:rsidR="00B36689" w:rsidRDefault="00B36689">
      <w:pPr>
        <w:pStyle w:val="Textoindependiente"/>
        <w:rPr>
          <w:sz w:val="20"/>
        </w:rPr>
      </w:pPr>
    </w:p>
    <w:p w14:paraId="089D4DB0" w14:textId="77777777" w:rsidR="00B36689" w:rsidRDefault="00B36689">
      <w:pPr>
        <w:pStyle w:val="Textoindependiente"/>
        <w:rPr>
          <w:sz w:val="20"/>
        </w:rPr>
      </w:pPr>
    </w:p>
    <w:p w14:paraId="15BA1615" w14:textId="77777777" w:rsidR="00B36689" w:rsidRDefault="00B36689">
      <w:pPr>
        <w:pStyle w:val="Textoindependiente"/>
        <w:spacing w:before="6"/>
        <w:rPr>
          <w:sz w:val="28"/>
        </w:rPr>
      </w:pPr>
    </w:p>
    <w:p w14:paraId="1EEDDF80" w14:textId="77777777" w:rsidR="00B36689" w:rsidRDefault="00EA48A5">
      <w:pPr>
        <w:pStyle w:val="Textoindependiente"/>
        <w:spacing w:before="93" w:line="276" w:lineRule="auto"/>
        <w:ind w:left="160" w:right="809"/>
      </w:pPr>
      <w:r>
        <w:t>provisional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inciso</w:t>
      </w:r>
      <w:r>
        <w:rPr>
          <w:spacing w:val="-14"/>
        </w:rPr>
        <w:t xml:space="preserve"> </w:t>
      </w:r>
      <w:r>
        <w:t>segundo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inciso</w:t>
      </w:r>
      <w:r>
        <w:rPr>
          <w:spacing w:val="-14"/>
        </w:rPr>
        <w:t xml:space="preserve"> </w:t>
      </w:r>
      <w:r>
        <w:t>segundo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3,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considerar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Corporación</w:t>
      </w:r>
      <w:r>
        <w:rPr>
          <w:spacing w:val="-1"/>
        </w:rPr>
        <w:t xml:space="preserve"> </w:t>
      </w:r>
      <w:r>
        <w:t>que:</w:t>
      </w:r>
    </w:p>
    <w:p w14:paraId="26A3E9FF" w14:textId="77777777" w:rsidR="00B36689" w:rsidRDefault="00B36689">
      <w:pPr>
        <w:pStyle w:val="Textoindependiente"/>
        <w:spacing w:before="4"/>
        <w:rPr>
          <w:sz w:val="25"/>
        </w:rPr>
      </w:pPr>
    </w:p>
    <w:p w14:paraId="7954B3D3" w14:textId="77777777" w:rsidR="00B36689" w:rsidRDefault="00EA48A5">
      <w:pPr>
        <w:ind w:left="869" w:right="1609"/>
        <w:jc w:val="both"/>
        <w:rPr>
          <w:sz w:val="21"/>
        </w:rPr>
      </w:pPr>
      <w:r>
        <w:rPr>
          <w:sz w:val="21"/>
        </w:rPr>
        <w:t>“28. Contrario a la conclusión a la que se arribó en el auto suplicado, la Sala</w:t>
      </w:r>
      <w:r>
        <w:rPr>
          <w:spacing w:val="1"/>
          <w:sz w:val="21"/>
        </w:rPr>
        <w:t xml:space="preserve"> </w:t>
      </w:r>
      <w:r>
        <w:rPr>
          <w:sz w:val="21"/>
        </w:rPr>
        <w:t>observa que de la simple confrontación de la norma no se advierte, prima facie,</w:t>
      </w:r>
      <w:r>
        <w:rPr>
          <w:spacing w:val="-56"/>
          <w:sz w:val="21"/>
        </w:rPr>
        <w:t xml:space="preserve"> </w:t>
      </w:r>
      <w:r>
        <w:rPr>
          <w:sz w:val="21"/>
        </w:rPr>
        <w:t>que lo ordenado en el inciso segundo del artículo 1, así como en el inciso</w:t>
      </w:r>
      <w:r>
        <w:rPr>
          <w:spacing w:val="1"/>
          <w:sz w:val="21"/>
        </w:rPr>
        <w:t xml:space="preserve"> </w:t>
      </w:r>
      <w:r>
        <w:rPr>
          <w:sz w:val="21"/>
        </w:rPr>
        <w:t>segundo del artículo 3 del Decreto 092 de 2017, conlleve, per se, la delegación</w:t>
      </w:r>
      <w:r>
        <w:rPr>
          <w:spacing w:val="-56"/>
          <w:sz w:val="21"/>
        </w:rPr>
        <w:t xml:space="preserve"> </w:t>
      </w:r>
      <w:r>
        <w:rPr>
          <w:sz w:val="21"/>
        </w:rPr>
        <w:t>de la facultad reglamentaria directa de la Constitución, atribuida al Gobierno</w:t>
      </w:r>
      <w:r>
        <w:rPr>
          <w:spacing w:val="1"/>
          <w:sz w:val="21"/>
        </w:rPr>
        <w:t xml:space="preserve"> </w:t>
      </w:r>
      <w:r>
        <w:rPr>
          <w:sz w:val="21"/>
        </w:rPr>
        <w:t>nacional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artículo</w:t>
      </w:r>
      <w:r>
        <w:rPr>
          <w:spacing w:val="-1"/>
          <w:sz w:val="21"/>
        </w:rPr>
        <w:t xml:space="preserve"> </w:t>
      </w:r>
      <w:r>
        <w:rPr>
          <w:sz w:val="21"/>
        </w:rPr>
        <w:t>355</w:t>
      </w:r>
      <w:r>
        <w:rPr>
          <w:spacing w:val="-1"/>
          <w:sz w:val="21"/>
        </w:rPr>
        <w:t xml:space="preserve"> </w:t>
      </w:r>
      <w:r>
        <w:rPr>
          <w:sz w:val="21"/>
        </w:rPr>
        <w:t>superior”.</w:t>
      </w:r>
    </w:p>
    <w:p w14:paraId="41839DD6" w14:textId="77777777" w:rsidR="00B36689" w:rsidRDefault="00B36689">
      <w:pPr>
        <w:pStyle w:val="Textoindependiente"/>
        <w:spacing w:before="3"/>
        <w:rPr>
          <w:sz w:val="25"/>
        </w:rPr>
      </w:pPr>
    </w:p>
    <w:p w14:paraId="714B0211" w14:textId="77777777" w:rsidR="00B36689" w:rsidRDefault="00EA48A5">
      <w:pPr>
        <w:pStyle w:val="Textoindependiente"/>
        <w:spacing w:line="276" w:lineRule="auto"/>
        <w:ind w:left="160" w:right="899" w:firstLine="709"/>
        <w:jc w:val="both"/>
      </w:pPr>
      <w:r>
        <w:t>En armonía con lo anterior, en relación con el inciso segundo del artículo primero</w:t>
      </w:r>
      <w:r>
        <w:rPr>
          <w:spacing w:val="1"/>
        </w:rPr>
        <w:t xml:space="preserve"> </w:t>
      </w:r>
      <w:r>
        <w:t>del Decreto 092 de 2017, que establece que las expresiones utilizadas en el decreto con</w:t>
      </w:r>
      <w:r>
        <w:rPr>
          <w:spacing w:val="1"/>
        </w:rPr>
        <w:t xml:space="preserve"> </w:t>
      </w:r>
      <w:r>
        <w:t>mayúscula</w:t>
      </w:r>
      <w:r>
        <w:rPr>
          <w:spacing w:val="-5"/>
        </w:rPr>
        <w:t xml:space="preserve"> </w:t>
      </w:r>
      <w:r>
        <w:t>inicial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entendidas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significado</w:t>
      </w:r>
      <w:r>
        <w:rPr>
          <w:spacing w:val="-5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guía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expida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Agencia Nacional de Contratación Pública – Colombia Compra Eficiente, el Consejo de</w:t>
      </w:r>
      <w:r>
        <w:rPr>
          <w:spacing w:val="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consideró</w:t>
      </w:r>
      <w:r>
        <w:rPr>
          <w:spacing w:val="-3"/>
        </w:rPr>
        <w:t xml:space="preserve"> </w:t>
      </w:r>
      <w:r>
        <w:t>procedente</w:t>
      </w:r>
      <w:r>
        <w:rPr>
          <w:spacing w:val="-3"/>
        </w:rPr>
        <w:t xml:space="preserve"> </w:t>
      </w:r>
      <w:r>
        <w:t>levantar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suspensión</w:t>
      </w:r>
      <w:r>
        <w:rPr>
          <w:spacing w:val="-3"/>
        </w:rPr>
        <w:t xml:space="preserve"> </w:t>
      </w:r>
      <w:r>
        <w:t>provisional,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considerar</w:t>
      </w:r>
      <w:r>
        <w:rPr>
          <w:spacing w:val="-3"/>
        </w:rPr>
        <w:t xml:space="preserve"> </w:t>
      </w:r>
      <w:r>
        <w:t>que:</w:t>
      </w:r>
    </w:p>
    <w:p w14:paraId="659B3285" w14:textId="77777777" w:rsidR="00B36689" w:rsidRDefault="00B36689">
      <w:pPr>
        <w:pStyle w:val="Textoindependiente"/>
        <w:spacing w:before="4"/>
        <w:rPr>
          <w:sz w:val="25"/>
        </w:rPr>
      </w:pPr>
    </w:p>
    <w:p w14:paraId="0DEE0B56" w14:textId="77777777" w:rsidR="00B36689" w:rsidRDefault="00EA48A5">
      <w:pPr>
        <w:ind w:left="869" w:right="1608"/>
        <w:jc w:val="both"/>
        <w:rPr>
          <w:sz w:val="21"/>
        </w:rPr>
      </w:pPr>
      <w:r>
        <w:rPr>
          <w:sz w:val="21"/>
        </w:rPr>
        <w:t>“35. En esa medida determinó el Gobierno nacional que para la interpretación</w:t>
      </w:r>
      <w:r>
        <w:rPr>
          <w:spacing w:val="1"/>
          <w:sz w:val="21"/>
        </w:rPr>
        <w:t xml:space="preserve"> </w:t>
      </w:r>
      <w:r>
        <w:rPr>
          <w:sz w:val="21"/>
        </w:rPr>
        <w:t>del decreto que nos ocupa, las expresiones utilizadas con mayúscula inicial</w:t>
      </w:r>
      <w:r>
        <w:rPr>
          <w:spacing w:val="1"/>
          <w:sz w:val="21"/>
        </w:rPr>
        <w:t xml:space="preserve"> </w:t>
      </w:r>
      <w:r>
        <w:rPr>
          <w:sz w:val="21"/>
        </w:rPr>
        <w:t>deben ser entendidas con el significado indicado en la guía que expida la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Agencia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Nacional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Contratación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Pública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–Colombia</w:t>
      </w:r>
      <w:r>
        <w:rPr>
          <w:spacing w:val="-12"/>
          <w:sz w:val="21"/>
        </w:rPr>
        <w:t xml:space="preserve"> </w:t>
      </w:r>
      <w:r>
        <w:rPr>
          <w:sz w:val="21"/>
        </w:rPr>
        <w:t>Compra</w:t>
      </w:r>
      <w:r>
        <w:rPr>
          <w:spacing w:val="-12"/>
          <w:sz w:val="21"/>
        </w:rPr>
        <w:t xml:space="preserve"> </w:t>
      </w:r>
      <w:r>
        <w:rPr>
          <w:sz w:val="21"/>
        </w:rPr>
        <w:t>Eficiente–</w:t>
      </w:r>
      <w:r>
        <w:rPr>
          <w:spacing w:val="-14"/>
          <w:sz w:val="21"/>
        </w:rPr>
        <w:t xml:space="preserve"> </w:t>
      </w:r>
      <w:r>
        <w:rPr>
          <w:sz w:val="21"/>
        </w:rPr>
        <w:t>para</w:t>
      </w:r>
      <w:r>
        <w:rPr>
          <w:spacing w:val="-13"/>
          <w:sz w:val="21"/>
        </w:rPr>
        <w:t xml:space="preserve"> </w:t>
      </w:r>
      <w:r>
        <w:rPr>
          <w:sz w:val="21"/>
        </w:rPr>
        <w:t>su</w:t>
      </w:r>
      <w:r>
        <w:rPr>
          <w:spacing w:val="-56"/>
          <w:sz w:val="21"/>
        </w:rPr>
        <w:t xml:space="preserve"> </w:t>
      </w:r>
      <w:r>
        <w:rPr>
          <w:sz w:val="21"/>
        </w:rPr>
        <w:t>correspondiente aplicación, lo que implica una orientación tendiente a propiciar</w:t>
      </w:r>
      <w:r>
        <w:rPr>
          <w:spacing w:val="1"/>
          <w:sz w:val="21"/>
        </w:rPr>
        <w:t xml:space="preserve"> </w:t>
      </w:r>
      <w:r>
        <w:rPr>
          <w:sz w:val="21"/>
        </w:rPr>
        <w:t>una integración normativa con definiciones que ya existen en el ordenamiento</w:t>
      </w:r>
      <w:r>
        <w:rPr>
          <w:spacing w:val="1"/>
          <w:sz w:val="21"/>
        </w:rPr>
        <w:t xml:space="preserve"> </w:t>
      </w:r>
      <w:r>
        <w:rPr>
          <w:sz w:val="21"/>
        </w:rPr>
        <w:t>jurídico y que fundamentará la interpretación de dichas expresiones. En este</w:t>
      </w:r>
      <w:r>
        <w:rPr>
          <w:spacing w:val="1"/>
          <w:sz w:val="21"/>
        </w:rPr>
        <w:t xml:space="preserve"> </w:t>
      </w:r>
      <w:r>
        <w:rPr>
          <w:sz w:val="21"/>
        </w:rPr>
        <w:t>orden de ideas, no existe habilitación a Colombia Compra Eficiente para crear</w:t>
      </w:r>
      <w:r>
        <w:rPr>
          <w:spacing w:val="1"/>
          <w:sz w:val="21"/>
        </w:rPr>
        <w:t xml:space="preserve"> </w:t>
      </w:r>
      <w:r>
        <w:rPr>
          <w:sz w:val="21"/>
        </w:rPr>
        <w:t>definiciones normativas de estas expresiones, sino que de las que ya cuenta el</w:t>
      </w:r>
      <w:r>
        <w:rPr>
          <w:spacing w:val="-56"/>
          <w:sz w:val="21"/>
        </w:rPr>
        <w:t xml:space="preserve"> </w:t>
      </w:r>
      <w:r>
        <w:rPr>
          <w:sz w:val="21"/>
        </w:rPr>
        <w:t>ordenamiento</w:t>
      </w:r>
      <w:r>
        <w:rPr>
          <w:spacing w:val="1"/>
          <w:sz w:val="21"/>
        </w:rPr>
        <w:t xml:space="preserve"> </w:t>
      </w:r>
      <w:r>
        <w:rPr>
          <w:sz w:val="21"/>
        </w:rPr>
        <w:t>jurídico</w:t>
      </w:r>
      <w:r>
        <w:rPr>
          <w:spacing w:val="1"/>
          <w:sz w:val="21"/>
        </w:rPr>
        <w:t xml:space="preserve"> </w:t>
      </w:r>
      <w:r>
        <w:rPr>
          <w:sz w:val="21"/>
        </w:rPr>
        <w:t>realiza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guía.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ello,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hay</w:t>
      </w:r>
      <w:r>
        <w:rPr>
          <w:spacing w:val="1"/>
          <w:sz w:val="21"/>
        </w:rPr>
        <w:t xml:space="preserve"> </w:t>
      </w:r>
      <w:r>
        <w:rPr>
          <w:sz w:val="21"/>
        </w:rPr>
        <w:t>delegación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competencia para crear el decreto constitucional que le compete al Gobierno</w:t>
      </w:r>
      <w:r>
        <w:rPr>
          <w:spacing w:val="1"/>
          <w:sz w:val="21"/>
        </w:rPr>
        <w:t xml:space="preserve"> </w:t>
      </w:r>
      <w:r>
        <w:rPr>
          <w:sz w:val="21"/>
        </w:rPr>
        <w:t>nacional”.</w:t>
      </w:r>
    </w:p>
    <w:p w14:paraId="00358EC1" w14:textId="77777777" w:rsidR="00B36689" w:rsidRDefault="00B36689">
      <w:pPr>
        <w:pStyle w:val="Textoindependiente"/>
        <w:spacing w:before="3"/>
        <w:rPr>
          <w:sz w:val="25"/>
        </w:rPr>
      </w:pPr>
    </w:p>
    <w:p w14:paraId="21B2318C" w14:textId="77777777" w:rsidR="00B36689" w:rsidRDefault="00EA48A5">
      <w:pPr>
        <w:pStyle w:val="Textoindependiente"/>
        <w:spacing w:line="276" w:lineRule="auto"/>
        <w:ind w:left="160" w:right="899" w:firstLine="709"/>
        <w:jc w:val="both"/>
      </w:pPr>
      <w:r>
        <w:t>Además, en relación con el inciso segundo del artículo 3, que establece que la</w:t>
      </w:r>
      <w:r>
        <w:rPr>
          <w:spacing w:val="1"/>
        </w:rPr>
        <w:t xml:space="preserve"> </w:t>
      </w:r>
      <w:r>
        <w:t>Entidad Estatal debe definir en los documentos del proceso las características que debe</w:t>
      </w:r>
      <w:r>
        <w:rPr>
          <w:spacing w:val="1"/>
        </w:rPr>
        <w:t xml:space="preserve"> </w:t>
      </w:r>
      <w:r>
        <w:t>acreditar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ESAL,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consideración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criterios</w:t>
      </w:r>
      <w:r>
        <w:rPr>
          <w:spacing w:val="-13"/>
        </w:rPr>
        <w:t xml:space="preserve"> </w:t>
      </w:r>
      <w:r>
        <w:t>establecidos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guía que expida Colombia Compra Eficiente, el Consejo de Estado también resolvió</w:t>
      </w:r>
      <w:r>
        <w:rPr>
          <w:spacing w:val="1"/>
        </w:rPr>
        <w:t xml:space="preserve"> </w:t>
      </w:r>
      <w:r>
        <w:t>levantar la suspensión provisional, al considerar que el análisis sobre su validez se debe</w:t>
      </w:r>
      <w:r>
        <w:rPr>
          <w:spacing w:val="1"/>
        </w:rPr>
        <w:t xml:space="preserve"> </w:t>
      </w:r>
      <w:r>
        <w:t>reservar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momento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profiera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sentencia</w:t>
      </w:r>
      <w:r>
        <w:rPr>
          <w:spacing w:val="4"/>
        </w:rPr>
        <w:t xml:space="preserve"> </w:t>
      </w:r>
      <w:r>
        <w:t>respectiva,</w:t>
      </w:r>
      <w:r>
        <w:rPr>
          <w:spacing w:val="6"/>
        </w:rPr>
        <w:t xml:space="preserve"> </w:t>
      </w:r>
      <w:r>
        <w:t>pues,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juicio,</w:t>
      </w:r>
      <w:r>
        <w:rPr>
          <w:spacing w:val="6"/>
        </w:rPr>
        <w:t xml:space="preserve"> </w:t>
      </w:r>
      <w:r>
        <w:t>no</w:t>
      </w:r>
    </w:p>
    <w:p w14:paraId="4C237A83" w14:textId="77777777" w:rsidR="00B36689" w:rsidRDefault="00B36689">
      <w:pPr>
        <w:pStyle w:val="Textoindependiente"/>
        <w:rPr>
          <w:sz w:val="20"/>
        </w:rPr>
      </w:pPr>
    </w:p>
    <w:p w14:paraId="081FD3BA" w14:textId="77777777" w:rsidR="00B36689" w:rsidRDefault="00B36689">
      <w:pPr>
        <w:pStyle w:val="Textoindependiente"/>
        <w:rPr>
          <w:sz w:val="20"/>
        </w:rPr>
      </w:pPr>
    </w:p>
    <w:p w14:paraId="480A3BC5" w14:textId="77777777" w:rsidR="00B36689" w:rsidRDefault="00B36689">
      <w:pPr>
        <w:pStyle w:val="Textoindependiente"/>
        <w:rPr>
          <w:sz w:val="20"/>
        </w:rPr>
      </w:pPr>
    </w:p>
    <w:p w14:paraId="4BA3CD0E" w14:textId="77777777" w:rsidR="00B36689" w:rsidRDefault="00B36689">
      <w:pPr>
        <w:pStyle w:val="Textoindependiente"/>
        <w:rPr>
          <w:sz w:val="20"/>
        </w:rPr>
      </w:pPr>
    </w:p>
    <w:p w14:paraId="65FE7FC7" w14:textId="77777777" w:rsidR="00B36689" w:rsidRDefault="00B36689">
      <w:pPr>
        <w:pStyle w:val="Textoindependiente"/>
        <w:rPr>
          <w:sz w:val="20"/>
        </w:rPr>
      </w:pPr>
    </w:p>
    <w:p w14:paraId="6F78F27F" w14:textId="77777777" w:rsidR="00B36689" w:rsidRDefault="00B36689">
      <w:pPr>
        <w:pStyle w:val="Textoindependiente"/>
        <w:rPr>
          <w:sz w:val="20"/>
        </w:rPr>
      </w:pPr>
    </w:p>
    <w:p w14:paraId="0DFBDFFC" w14:textId="77777777" w:rsidR="00B36689" w:rsidRDefault="00EA48A5">
      <w:pPr>
        <w:pStyle w:val="Textoindependiente"/>
        <w:spacing w:before="11"/>
        <w:rPr>
          <w:sz w:val="23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7FB36DA6" wp14:editId="21826355">
            <wp:simplePos x="0" y="0"/>
            <wp:positionH relativeFrom="page">
              <wp:posOffset>1080135</wp:posOffset>
            </wp:positionH>
            <wp:positionV relativeFrom="paragraph">
              <wp:posOffset>199823</wp:posOffset>
            </wp:positionV>
            <wp:extent cx="5557324" cy="643890"/>
            <wp:effectExtent l="0" t="0" r="0" b="0"/>
            <wp:wrapTopAndBottom/>
            <wp:docPr id="9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C851D" w14:textId="77777777" w:rsidR="00B36689" w:rsidRDefault="00B36689">
      <w:pPr>
        <w:rPr>
          <w:sz w:val="23"/>
        </w:rPr>
        <w:sectPr w:rsidR="00B36689">
          <w:headerReference w:type="default" r:id="rId23"/>
          <w:pgSz w:w="12240" w:h="15840"/>
          <w:pgMar w:top="1580" w:right="800" w:bottom="0" w:left="1540" w:header="587" w:footer="0" w:gutter="0"/>
          <w:cols w:space="720"/>
        </w:sectPr>
      </w:pPr>
    </w:p>
    <w:p w14:paraId="4B1B76B6" w14:textId="15D6BA93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9632" behindDoc="0" locked="0" layoutInCell="1" allowOverlap="1" wp14:anchorId="22296842" wp14:editId="29915E2E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 wp14:anchorId="48D6D903" wp14:editId="75501ACF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C9C"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D21656C" wp14:editId="793C3553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15235836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B36689" w14:paraId="135DEF1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C9DD026" w14:textId="77777777" w:rsidR="00B36689" w:rsidRDefault="00EA48A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D470490" w14:textId="77777777" w:rsidR="00B36689" w:rsidRDefault="00EA48A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CCE-REC-FM-17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58870272" w14:textId="77777777" w:rsidR="00B36689" w:rsidRDefault="00EA48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AGOSTO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E75AC40" w14:textId="77777777" w:rsidR="00B36689" w:rsidRDefault="00EA48A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15AAF98A" w14:textId="77777777" w:rsidR="00B36689" w:rsidRDefault="00B366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656C" id="Text Box 17" o:spid="_x0000_s1030" type="#_x0000_t202" style="position:absolute;left:0;text-align:left;margin-left:82.5pt;margin-top:749.35pt;width:447.3pt;height:12.4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B36689" w14:paraId="135DEF1D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1C9DD026" w14:textId="77777777" w:rsidR="00B36689" w:rsidRDefault="00EA48A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D470490" w14:textId="77777777" w:rsidR="00B36689" w:rsidRDefault="00EA48A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CCE-REC-FM-17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58870272" w14:textId="77777777" w:rsidR="00B36689" w:rsidRDefault="00EA48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AGOSTO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E75AC40" w14:textId="77777777" w:rsidR="00B36689" w:rsidRDefault="00EA48A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15AAF98A" w14:textId="77777777" w:rsidR="00B36689" w:rsidRDefault="00B3668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77A60166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3690ABBA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6718DA35" w14:textId="77777777" w:rsidR="00B36689" w:rsidRDefault="00B36689">
      <w:pPr>
        <w:pStyle w:val="Textoindependiente"/>
        <w:rPr>
          <w:sz w:val="20"/>
        </w:rPr>
      </w:pPr>
    </w:p>
    <w:p w14:paraId="3F7802B7" w14:textId="77777777" w:rsidR="00B36689" w:rsidRDefault="00B36689">
      <w:pPr>
        <w:pStyle w:val="Textoindependiente"/>
        <w:rPr>
          <w:sz w:val="20"/>
        </w:rPr>
      </w:pPr>
    </w:p>
    <w:p w14:paraId="7A0CE9B0" w14:textId="77777777" w:rsidR="00B36689" w:rsidRDefault="00B36689">
      <w:pPr>
        <w:pStyle w:val="Textoindependiente"/>
        <w:rPr>
          <w:sz w:val="20"/>
        </w:rPr>
      </w:pPr>
    </w:p>
    <w:p w14:paraId="5C6E0284" w14:textId="77777777" w:rsidR="00B36689" w:rsidRDefault="00B36689">
      <w:pPr>
        <w:pStyle w:val="Textoindependiente"/>
        <w:spacing w:before="5"/>
        <w:rPr>
          <w:sz w:val="29"/>
        </w:rPr>
      </w:pPr>
    </w:p>
    <w:p w14:paraId="03636C48" w14:textId="77777777" w:rsidR="00B36689" w:rsidRDefault="00EA48A5">
      <w:pPr>
        <w:pStyle w:val="Textoindependiente"/>
        <w:spacing w:before="93" w:line="276" w:lineRule="auto"/>
        <w:ind w:left="160" w:right="940"/>
      </w:pPr>
      <w:r>
        <w:t>resulta</w:t>
      </w:r>
      <w:r>
        <w:rPr>
          <w:spacing w:val="27"/>
        </w:rPr>
        <w:t xml:space="preserve"> </w:t>
      </w:r>
      <w:r>
        <w:t>evidente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haya</w:t>
      </w:r>
      <w:r>
        <w:rPr>
          <w:spacing w:val="26"/>
        </w:rPr>
        <w:t xml:space="preserve"> </w:t>
      </w:r>
      <w:r>
        <w:t>delegado</w:t>
      </w:r>
      <w:r>
        <w:rPr>
          <w:spacing w:val="27"/>
        </w:rPr>
        <w:t xml:space="preserve"> </w:t>
      </w:r>
      <w:r>
        <w:t>indebidamente</w:t>
      </w:r>
      <w:r>
        <w:rPr>
          <w:spacing w:val="28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ejercicio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potestad</w:t>
      </w:r>
      <w:r>
        <w:rPr>
          <w:spacing w:val="-59"/>
        </w:rPr>
        <w:t xml:space="preserve"> </w:t>
      </w:r>
      <w:r>
        <w:t>reglamentaria</w:t>
      </w:r>
      <w:r>
        <w:rPr>
          <w:vertAlign w:val="superscript"/>
        </w:rPr>
        <w:t>14</w:t>
      </w:r>
      <w:r>
        <w:t>.</w:t>
      </w:r>
    </w:p>
    <w:p w14:paraId="183DAFF8" w14:textId="45ECF3C6" w:rsidR="00B36689" w:rsidRDefault="00C60C9C">
      <w:pPr>
        <w:spacing w:before="160" w:line="273" w:lineRule="auto"/>
        <w:ind w:left="160" w:right="899" w:firstLine="709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6352" behindDoc="1" locked="0" layoutInCell="1" allowOverlap="1" wp14:anchorId="253C9B34" wp14:editId="224ED924">
                <wp:simplePos x="0" y="0"/>
                <wp:positionH relativeFrom="page">
                  <wp:posOffset>1080135</wp:posOffset>
                </wp:positionH>
                <wp:positionV relativeFrom="paragraph">
                  <wp:posOffset>464185</wp:posOffset>
                </wp:positionV>
                <wp:extent cx="5612130" cy="0"/>
                <wp:effectExtent l="0" t="0" r="0" b="0"/>
                <wp:wrapNone/>
                <wp:docPr id="10651916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E4393" id="Line 16" o:spid="_x0000_s1026" style="position:absolute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36.55pt" to="526.9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" strokeweight=".5pt">
                <w10:wrap anchorx="page"/>
              </v:line>
            </w:pict>
          </mc:Fallback>
        </mc:AlternateContent>
      </w:r>
      <w:r w:rsidR="00EA48A5">
        <w:t>Ahora</w:t>
      </w:r>
      <w:r w:rsidR="00EA48A5">
        <w:rPr>
          <w:spacing w:val="-5"/>
        </w:rPr>
        <w:t xml:space="preserve"> </w:t>
      </w:r>
      <w:r w:rsidR="00EA48A5">
        <w:t>bien,</w:t>
      </w:r>
      <w:r w:rsidR="00EA48A5">
        <w:rPr>
          <w:spacing w:val="-4"/>
        </w:rPr>
        <w:t xml:space="preserve"> </w:t>
      </w:r>
      <w:r w:rsidR="00EA48A5">
        <w:t>cabe</w:t>
      </w:r>
      <w:r w:rsidR="00EA48A5">
        <w:rPr>
          <w:spacing w:val="-5"/>
        </w:rPr>
        <w:t xml:space="preserve"> </w:t>
      </w:r>
      <w:r w:rsidR="00EA48A5">
        <w:t>precisar</w:t>
      </w:r>
      <w:r w:rsidR="00EA48A5">
        <w:rPr>
          <w:spacing w:val="-4"/>
        </w:rPr>
        <w:t xml:space="preserve"> </w:t>
      </w:r>
      <w:r w:rsidR="00EA48A5">
        <w:t>que</w:t>
      </w:r>
      <w:r w:rsidR="00EA48A5">
        <w:rPr>
          <w:spacing w:val="-5"/>
        </w:rPr>
        <w:t xml:space="preserve"> </w:t>
      </w:r>
      <w:r w:rsidR="00EA48A5">
        <w:t>mediante</w:t>
      </w:r>
      <w:r w:rsidR="00EA48A5">
        <w:rPr>
          <w:spacing w:val="-5"/>
        </w:rPr>
        <w:t xml:space="preserve"> </w:t>
      </w:r>
      <w:r w:rsidR="00EA48A5">
        <w:t>el</w:t>
      </w:r>
      <w:r w:rsidR="00EA48A5">
        <w:rPr>
          <w:spacing w:val="-5"/>
        </w:rPr>
        <w:t xml:space="preserve"> </w:t>
      </w:r>
      <w:r w:rsidR="00EA48A5">
        <w:t>auto</w:t>
      </w:r>
      <w:r w:rsidR="00EA48A5">
        <w:rPr>
          <w:spacing w:val="-4"/>
        </w:rPr>
        <w:t xml:space="preserve"> </w:t>
      </w:r>
      <w:r w:rsidR="00EA48A5">
        <w:t>del</w:t>
      </w:r>
      <w:r w:rsidR="00EA48A5">
        <w:rPr>
          <w:spacing w:val="-5"/>
        </w:rPr>
        <w:t xml:space="preserve"> </w:t>
      </w:r>
      <w:r w:rsidR="00EA48A5">
        <w:t>15</w:t>
      </w:r>
      <w:r w:rsidR="00EA48A5">
        <w:rPr>
          <w:spacing w:val="-5"/>
        </w:rPr>
        <w:t xml:space="preserve"> </w:t>
      </w:r>
      <w:r w:rsidR="00EA48A5">
        <w:t>de</w:t>
      </w:r>
      <w:r w:rsidR="00EA48A5">
        <w:rPr>
          <w:spacing w:val="-5"/>
        </w:rPr>
        <w:t xml:space="preserve"> </w:t>
      </w:r>
      <w:r w:rsidR="00EA48A5">
        <w:t>marzo</w:t>
      </w:r>
      <w:r w:rsidR="00EA48A5">
        <w:rPr>
          <w:spacing w:val="-4"/>
        </w:rPr>
        <w:t xml:space="preserve"> </w:t>
      </w:r>
      <w:r w:rsidR="00EA48A5">
        <w:t>de</w:t>
      </w:r>
      <w:r w:rsidR="00EA48A5">
        <w:rPr>
          <w:spacing w:val="-6"/>
        </w:rPr>
        <w:t xml:space="preserve"> </w:t>
      </w:r>
      <w:r w:rsidR="00EA48A5">
        <w:t>2022</w:t>
      </w:r>
      <w:r w:rsidR="00EA48A5">
        <w:rPr>
          <w:spacing w:val="-4"/>
        </w:rPr>
        <w:t xml:space="preserve"> </w:t>
      </w:r>
      <w:r w:rsidR="00EA48A5">
        <w:t>de</w:t>
      </w:r>
      <w:r w:rsidR="00EA48A5">
        <w:rPr>
          <w:spacing w:val="-5"/>
        </w:rPr>
        <w:t xml:space="preserve"> </w:t>
      </w:r>
      <w:r w:rsidR="00EA48A5">
        <w:t>la</w:t>
      </w:r>
      <w:r w:rsidR="00EA48A5">
        <w:rPr>
          <w:spacing w:val="-5"/>
        </w:rPr>
        <w:t xml:space="preserve"> </w:t>
      </w:r>
      <w:r w:rsidR="00EA48A5">
        <w:t>Sala</w:t>
      </w:r>
      <w:r w:rsidR="00EA48A5">
        <w:rPr>
          <w:spacing w:val="-59"/>
        </w:rPr>
        <w:t xml:space="preserve"> </w:t>
      </w:r>
      <w:r w:rsidR="00EA48A5">
        <w:t>Plena del Consejo de Estado únicamente se levantó la suspensión provisional de las</w:t>
      </w:r>
      <w:r w:rsidR="00EA48A5">
        <w:rPr>
          <w:spacing w:val="1"/>
        </w:rPr>
        <w:t xml:space="preserve"> </w:t>
      </w:r>
      <w:r w:rsidR="00EA48A5">
        <w:rPr>
          <w:spacing w:val="-123"/>
          <w:w w:val="99"/>
          <w:position w:val="7"/>
        </w:rPr>
        <w:t>n</w:t>
      </w:r>
      <w:r w:rsidR="00EA48A5">
        <w:rPr>
          <w:spacing w:val="-1"/>
          <w:w w:val="99"/>
          <w:sz w:val="18"/>
        </w:rPr>
        <w:t>o</w:t>
      </w:r>
      <w:r w:rsidR="00EA48A5">
        <w:rPr>
          <w:spacing w:val="-38"/>
          <w:w w:val="99"/>
          <w:sz w:val="18"/>
        </w:rPr>
        <w:t>r</w:t>
      </w:r>
      <w:r w:rsidR="00EA48A5">
        <w:rPr>
          <w:spacing w:val="-85"/>
          <w:w w:val="99"/>
          <w:position w:val="7"/>
        </w:rPr>
        <w:t>o</w:t>
      </w:r>
      <w:r w:rsidR="00EA48A5">
        <w:rPr>
          <w:spacing w:val="-1"/>
          <w:w w:val="99"/>
          <w:sz w:val="18"/>
        </w:rPr>
        <w:t>i</w:t>
      </w:r>
      <w:r w:rsidR="00EA48A5">
        <w:rPr>
          <w:spacing w:val="-56"/>
          <w:w w:val="99"/>
          <w:sz w:val="18"/>
        </w:rPr>
        <w:t>e</w:t>
      </w:r>
      <w:r w:rsidR="00EA48A5">
        <w:rPr>
          <w:spacing w:val="-19"/>
          <w:w w:val="99"/>
          <w:position w:val="7"/>
        </w:rPr>
        <w:t>r</w:t>
      </w:r>
      <w:r w:rsidR="00EA48A5">
        <w:rPr>
          <w:spacing w:val="-83"/>
          <w:w w:val="99"/>
          <w:sz w:val="18"/>
        </w:rPr>
        <w:t>n</w:t>
      </w:r>
      <w:r w:rsidR="00EA48A5">
        <w:rPr>
          <w:spacing w:val="-102"/>
          <w:w w:val="99"/>
          <w:position w:val="7"/>
        </w:rPr>
        <w:t>m</w:t>
      </w:r>
      <w:r w:rsidR="00EA48A5">
        <w:rPr>
          <w:spacing w:val="-1"/>
          <w:w w:val="99"/>
          <w:sz w:val="18"/>
        </w:rPr>
        <w:t>t</w:t>
      </w:r>
      <w:r w:rsidR="00EA48A5">
        <w:rPr>
          <w:spacing w:val="-49"/>
          <w:w w:val="99"/>
          <w:sz w:val="18"/>
        </w:rPr>
        <w:t>a</w:t>
      </w:r>
      <w:r w:rsidR="00EA48A5">
        <w:rPr>
          <w:spacing w:val="-74"/>
          <w:w w:val="99"/>
          <w:position w:val="7"/>
        </w:rPr>
        <w:t>a</w:t>
      </w:r>
      <w:r w:rsidR="00EA48A5">
        <w:rPr>
          <w:spacing w:val="-27"/>
          <w:w w:val="99"/>
          <w:sz w:val="18"/>
        </w:rPr>
        <w:t>d</w:t>
      </w:r>
      <w:r w:rsidR="00EA48A5">
        <w:rPr>
          <w:spacing w:val="-84"/>
          <w:position w:val="7"/>
        </w:rPr>
        <w:t>s</w:t>
      </w:r>
      <w:r w:rsidR="00EA48A5">
        <w:rPr>
          <w:spacing w:val="-1"/>
          <w:w w:val="99"/>
          <w:sz w:val="18"/>
        </w:rPr>
        <w:t>o</w:t>
      </w:r>
      <w:r w:rsidR="00EA48A5">
        <w:rPr>
          <w:spacing w:val="-14"/>
          <w:w w:val="99"/>
          <w:sz w:val="18"/>
        </w:rPr>
        <w:t>r</w:t>
      </w:r>
      <w:r w:rsidR="00EA48A5">
        <w:rPr>
          <w:spacing w:val="-54"/>
          <w:w w:val="99"/>
          <w:position w:val="7"/>
        </w:rPr>
        <w:t>d</w:t>
      </w:r>
      <w:r w:rsidR="00EA48A5">
        <w:rPr>
          <w:spacing w:val="-37"/>
          <w:sz w:val="18"/>
        </w:rPr>
        <w:t>y</w:t>
      </w:r>
      <w:r w:rsidR="00EA48A5">
        <w:rPr>
          <w:spacing w:val="-32"/>
          <w:w w:val="99"/>
          <w:position w:val="7"/>
        </w:rPr>
        <w:t>e</w:t>
      </w:r>
      <w:r w:rsidR="00EA48A5">
        <w:rPr>
          <w:spacing w:val="-69"/>
          <w:w w:val="99"/>
          <w:sz w:val="18"/>
        </w:rPr>
        <w:t>d</w:t>
      </w:r>
      <w:r w:rsidR="00EA48A5">
        <w:rPr>
          <w:spacing w:val="-42"/>
          <w:position w:val="7"/>
        </w:rPr>
        <w:t>s</w:t>
      </w:r>
      <w:r w:rsidR="00EA48A5">
        <w:rPr>
          <w:spacing w:val="-59"/>
          <w:w w:val="99"/>
          <w:sz w:val="18"/>
        </w:rPr>
        <w:t>e</w:t>
      </w:r>
      <w:r w:rsidR="00EA48A5">
        <w:rPr>
          <w:spacing w:val="-11"/>
          <w:w w:val="99"/>
          <w:position w:val="7"/>
        </w:rPr>
        <w:t>a</w:t>
      </w:r>
      <w:r w:rsidR="00EA48A5">
        <w:rPr>
          <w:spacing w:val="-30"/>
          <w:w w:val="99"/>
          <w:sz w:val="18"/>
        </w:rPr>
        <w:t>i</w:t>
      </w:r>
      <w:r w:rsidR="00EA48A5">
        <w:rPr>
          <w:spacing w:val="-44"/>
          <w:w w:val="99"/>
          <w:position w:val="7"/>
        </w:rPr>
        <w:t>r</w:t>
      </w:r>
      <w:r w:rsidR="00EA48A5">
        <w:rPr>
          <w:spacing w:val="-57"/>
          <w:w w:val="99"/>
          <w:sz w:val="18"/>
        </w:rPr>
        <w:t>n</w:t>
      </w:r>
      <w:r w:rsidR="00EA48A5">
        <w:rPr>
          <w:spacing w:val="-17"/>
          <w:w w:val="99"/>
          <w:position w:val="7"/>
        </w:rPr>
        <w:t>r</w:t>
      </w:r>
      <w:r w:rsidR="00EA48A5">
        <w:rPr>
          <w:spacing w:val="-34"/>
          <w:w w:val="99"/>
          <w:sz w:val="18"/>
        </w:rPr>
        <w:t>t</w:t>
      </w:r>
      <w:r w:rsidR="00EA48A5">
        <w:rPr>
          <w:spacing w:val="-89"/>
          <w:w w:val="99"/>
          <w:position w:val="7"/>
        </w:rPr>
        <w:t>o</w:t>
      </w:r>
      <w:r w:rsidR="00EA48A5">
        <w:rPr>
          <w:spacing w:val="-12"/>
          <w:w w:val="99"/>
          <w:sz w:val="18"/>
        </w:rPr>
        <w:t>e</w:t>
      </w:r>
      <w:r w:rsidR="00EA48A5">
        <w:rPr>
          <w:spacing w:val="-38"/>
          <w:w w:val="99"/>
          <w:position w:val="7"/>
        </w:rPr>
        <w:t>l</w:t>
      </w:r>
      <w:r w:rsidR="00EA48A5">
        <w:rPr>
          <w:spacing w:val="-23"/>
          <w:w w:val="99"/>
          <w:sz w:val="18"/>
        </w:rPr>
        <w:t>r</w:t>
      </w:r>
      <w:r w:rsidR="00EA48A5">
        <w:rPr>
          <w:spacing w:val="-27"/>
          <w:w w:val="99"/>
          <w:position w:val="7"/>
        </w:rPr>
        <w:t>l</w:t>
      </w:r>
      <w:r w:rsidR="00EA48A5">
        <w:rPr>
          <w:spacing w:val="-74"/>
          <w:w w:val="99"/>
          <w:sz w:val="18"/>
        </w:rPr>
        <w:t>p</w:t>
      </w:r>
      <w:r w:rsidR="00EA48A5">
        <w:rPr>
          <w:spacing w:val="-49"/>
          <w:w w:val="99"/>
          <w:position w:val="7"/>
        </w:rPr>
        <w:t>a</w:t>
      </w:r>
      <w:r w:rsidR="00EA48A5">
        <w:rPr>
          <w:spacing w:val="-12"/>
          <w:w w:val="99"/>
          <w:sz w:val="18"/>
        </w:rPr>
        <w:t>r</w:t>
      </w:r>
      <w:r w:rsidR="00EA48A5">
        <w:rPr>
          <w:spacing w:val="-112"/>
          <w:w w:val="99"/>
          <w:position w:val="7"/>
        </w:rPr>
        <w:t>d</w:t>
      </w:r>
      <w:r w:rsidR="00EA48A5">
        <w:rPr>
          <w:spacing w:val="-1"/>
          <w:w w:val="99"/>
          <w:sz w:val="18"/>
        </w:rPr>
        <w:t>e</w:t>
      </w:r>
      <w:r w:rsidR="00EA48A5">
        <w:rPr>
          <w:spacing w:val="-39"/>
          <w:w w:val="99"/>
          <w:sz w:val="18"/>
        </w:rPr>
        <w:t>t</w:t>
      </w:r>
      <w:r w:rsidR="00EA48A5">
        <w:rPr>
          <w:spacing w:val="-84"/>
          <w:w w:val="99"/>
          <w:position w:val="7"/>
        </w:rPr>
        <w:t>a</w:t>
      </w:r>
      <w:r w:rsidR="00EA48A5">
        <w:rPr>
          <w:spacing w:val="-17"/>
          <w:w w:val="99"/>
          <w:sz w:val="18"/>
        </w:rPr>
        <w:t>a</w:t>
      </w:r>
      <w:r w:rsidR="00EA48A5">
        <w:rPr>
          <w:spacing w:val="-94"/>
          <w:position w:val="7"/>
        </w:rPr>
        <w:t>s</w:t>
      </w:r>
      <w:r w:rsidR="00EA48A5">
        <w:rPr>
          <w:spacing w:val="-1"/>
          <w:w w:val="99"/>
          <w:sz w:val="18"/>
        </w:rPr>
        <w:t>ci</w:t>
      </w:r>
      <w:r w:rsidR="00EA48A5">
        <w:rPr>
          <w:spacing w:val="-72"/>
          <w:w w:val="99"/>
          <w:sz w:val="18"/>
        </w:rPr>
        <w:t>ó</w:t>
      </w:r>
      <w:r w:rsidR="00EA48A5">
        <w:rPr>
          <w:spacing w:val="-51"/>
          <w:w w:val="99"/>
          <w:position w:val="7"/>
        </w:rPr>
        <w:t>h</w:t>
      </w:r>
      <w:r w:rsidR="00EA48A5">
        <w:rPr>
          <w:spacing w:val="-50"/>
          <w:w w:val="99"/>
          <w:sz w:val="18"/>
        </w:rPr>
        <w:t>n</w:t>
      </w:r>
      <w:r w:rsidR="00EA48A5">
        <w:rPr>
          <w:spacing w:val="-17"/>
          <w:w w:val="99"/>
          <w:position w:val="7"/>
        </w:rPr>
        <w:t>a</w:t>
      </w:r>
      <w:r w:rsidR="00EA48A5">
        <w:rPr>
          <w:spacing w:val="-74"/>
          <w:sz w:val="18"/>
        </w:rPr>
        <w:t>s</w:t>
      </w:r>
      <w:r w:rsidR="00EA48A5">
        <w:rPr>
          <w:spacing w:val="-37"/>
          <w:position w:val="7"/>
        </w:rPr>
        <w:t>s</w:t>
      </w:r>
      <w:r w:rsidR="00EA48A5">
        <w:rPr>
          <w:spacing w:val="-64"/>
          <w:w w:val="99"/>
          <w:sz w:val="18"/>
        </w:rPr>
        <w:t>e</w:t>
      </w:r>
      <w:r w:rsidR="00EA48A5">
        <w:rPr>
          <w:spacing w:val="-1"/>
          <w:w w:val="99"/>
          <w:position w:val="7"/>
        </w:rPr>
        <w:t>t</w:t>
      </w:r>
      <w:r w:rsidR="00EA48A5">
        <w:rPr>
          <w:spacing w:val="-120"/>
          <w:w w:val="99"/>
          <w:position w:val="7"/>
        </w:rPr>
        <w:t>a</w:t>
      </w:r>
      <w:r w:rsidR="00EA48A5">
        <w:rPr>
          <w:w w:val="99"/>
          <w:sz w:val="18"/>
        </w:rPr>
        <w:t>ñ</w:t>
      </w:r>
      <w:r w:rsidR="00EA48A5">
        <w:rPr>
          <w:spacing w:val="-19"/>
          <w:w w:val="99"/>
          <w:sz w:val="18"/>
        </w:rPr>
        <w:t>a</w:t>
      </w:r>
      <w:r w:rsidR="00EA48A5">
        <w:rPr>
          <w:spacing w:val="-105"/>
          <w:w w:val="99"/>
          <w:position w:val="7"/>
        </w:rPr>
        <w:t>e</w:t>
      </w:r>
      <w:r w:rsidR="00EA48A5">
        <w:rPr>
          <w:w w:val="99"/>
          <w:sz w:val="18"/>
        </w:rPr>
        <w:t>l</w:t>
      </w:r>
      <w:r w:rsidR="00EA48A5">
        <w:rPr>
          <w:spacing w:val="-36"/>
          <w:w w:val="99"/>
          <w:sz w:val="18"/>
        </w:rPr>
        <w:t>a</w:t>
      </w:r>
      <w:r w:rsidR="00EA48A5">
        <w:rPr>
          <w:spacing w:val="-75"/>
          <w:position w:val="7"/>
        </w:rPr>
        <w:t>s</w:t>
      </w:r>
      <w:r w:rsidR="00EA48A5">
        <w:rPr>
          <w:spacing w:val="-27"/>
          <w:w w:val="99"/>
          <w:sz w:val="18"/>
        </w:rPr>
        <w:t>d</w:t>
      </w:r>
      <w:r w:rsidR="00EA48A5">
        <w:rPr>
          <w:spacing w:val="-35"/>
          <w:w w:val="99"/>
          <w:position w:val="7"/>
        </w:rPr>
        <w:t>t</w:t>
      </w:r>
      <w:r w:rsidR="00EA48A5">
        <w:rPr>
          <w:spacing w:val="-66"/>
          <w:w w:val="99"/>
          <w:sz w:val="18"/>
        </w:rPr>
        <w:t>o</w:t>
      </w:r>
      <w:r w:rsidR="00EA48A5">
        <w:rPr>
          <w:spacing w:val="-3"/>
          <w:w w:val="99"/>
          <w:position w:val="7"/>
        </w:rPr>
        <w:t>e</w:t>
      </w:r>
      <w:r w:rsidR="00EA48A5">
        <w:rPr>
          <w:spacing w:val="-35"/>
          <w:w w:val="99"/>
          <w:sz w:val="18"/>
        </w:rPr>
        <w:t>e</w:t>
      </w:r>
      <w:r w:rsidR="00EA48A5">
        <w:rPr>
          <w:spacing w:val="-15"/>
          <w:w w:val="99"/>
          <w:position w:val="7"/>
        </w:rPr>
        <w:t>l</w:t>
      </w:r>
      <w:r w:rsidR="00EA48A5">
        <w:rPr>
          <w:spacing w:val="-86"/>
          <w:w w:val="99"/>
          <w:sz w:val="18"/>
        </w:rPr>
        <w:t>n</w:t>
      </w:r>
      <w:r w:rsidR="00EA48A5">
        <w:rPr>
          <w:spacing w:val="-1"/>
          <w:w w:val="99"/>
          <w:position w:val="7"/>
        </w:rPr>
        <w:t>u</w:t>
      </w:r>
      <w:r w:rsidR="00EA48A5">
        <w:rPr>
          <w:spacing w:val="-105"/>
          <w:w w:val="99"/>
          <w:position w:val="7"/>
        </w:rPr>
        <w:t>g</w:t>
      </w:r>
      <w:r w:rsidR="00EA48A5">
        <w:rPr>
          <w:spacing w:val="-1"/>
          <w:w w:val="99"/>
          <w:sz w:val="18"/>
        </w:rPr>
        <w:t>l</w:t>
      </w:r>
      <w:r w:rsidR="00EA48A5">
        <w:rPr>
          <w:spacing w:val="-36"/>
          <w:w w:val="99"/>
          <w:sz w:val="18"/>
        </w:rPr>
        <w:t>a</w:t>
      </w:r>
      <w:r w:rsidR="00EA48A5">
        <w:rPr>
          <w:spacing w:val="-87"/>
          <w:w w:val="99"/>
          <w:position w:val="7"/>
        </w:rPr>
        <w:t>a</w:t>
      </w:r>
      <w:r w:rsidR="00EA48A5">
        <w:rPr>
          <w:spacing w:val="-4"/>
          <w:sz w:val="18"/>
        </w:rPr>
        <w:t>s</w:t>
      </w:r>
      <w:r w:rsidR="00EA48A5">
        <w:rPr>
          <w:spacing w:val="-16"/>
          <w:w w:val="99"/>
          <w:position w:val="7"/>
        </w:rPr>
        <w:t>r</w:t>
      </w:r>
      <w:r w:rsidR="00EA48A5">
        <w:rPr>
          <w:spacing w:val="-85"/>
          <w:w w:val="99"/>
          <w:sz w:val="18"/>
        </w:rPr>
        <w:t>d</w:t>
      </w:r>
      <w:r w:rsidR="00EA48A5">
        <w:rPr>
          <w:w w:val="99"/>
          <w:position w:val="7"/>
        </w:rPr>
        <w:t>,</w:t>
      </w:r>
      <w:r w:rsidR="00EA48A5">
        <w:rPr>
          <w:spacing w:val="-38"/>
          <w:position w:val="7"/>
        </w:rPr>
        <w:t xml:space="preserve"> </w:t>
      </w:r>
      <w:r w:rsidR="00EA48A5">
        <w:rPr>
          <w:spacing w:val="-1"/>
          <w:w w:val="99"/>
          <w:sz w:val="18"/>
        </w:rPr>
        <w:t>i</w:t>
      </w:r>
      <w:r w:rsidR="00EA48A5">
        <w:rPr>
          <w:spacing w:val="-90"/>
          <w:sz w:val="18"/>
        </w:rPr>
        <w:t>s</w:t>
      </w:r>
      <w:r w:rsidR="00EA48A5">
        <w:rPr>
          <w:spacing w:val="-33"/>
          <w:w w:val="99"/>
          <w:position w:val="7"/>
        </w:rPr>
        <w:t>p</w:t>
      </w:r>
      <w:r w:rsidR="00EA48A5">
        <w:rPr>
          <w:spacing w:val="-68"/>
          <w:w w:val="99"/>
          <w:sz w:val="18"/>
        </w:rPr>
        <w:t>p</w:t>
      </w:r>
      <w:r w:rsidR="00EA48A5">
        <w:rPr>
          <w:spacing w:val="-55"/>
          <w:w w:val="99"/>
          <w:position w:val="7"/>
        </w:rPr>
        <w:t>o</w:t>
      </w:r>
      <w:r w:rsidR="00EA48A5">
        <w:rPr>
          <w:spacing w:val="-46"/>
          <w:w w:val="99"/>
          <w:sz w:val="18"/>
        </w:rPr>
        <w:t>o</w:t>
      </w:r>
      <w:r w:rsidR="00EA48A5">
        <w:rPr>
          <w:spacing w:val="-28"/>
          <w:w w:val="99"/>
          <w:position w:val="7"/>
        </w:rPr>
        <w:t>r</w:t>
      </w:r>
      <w:r w:rsidR="00EA48A5">
        <w:rPr>
          <w:spacing w:val="-1"/>
          <w:sz w:val="18"/>
        </w:rPr>
        <w:t>s</w:t>
      </w:r>
      <w:r w:rsidR="00EA48A5">
        <w:rPr>
          <w:spacing w:val="-40"/>
          <w:w w:val="99"/>
          <w:sz w:val="18"/>
        </w:rPr>
        <w:t>i</w:t>
      </w:r>
      <w:r w:rsidR="00EA48A5">
        <w:rPr>
          <w:spacing w:val="-10"/>
          <w:w w:val="99"/>
          <w:position w:val="7"/>
        </w:rPr>
        <w:t>l</w:t>
      </w:r>
      <w:r w:rsidR="00EA48A5">
        <w:rPr>
          <w:spacing w:val="-81"/>
          <w:sz w:val="18"/>
        </w:rPr>
        <w:t>c</w:t>
      </w:r>
      <w:r w:rsidR="00EA48A5">
        <w:rPr>
          <w:spacing w:val="-42"/>
          <w:w w:val="99"/>
          <w:position w:val="7"/>
        </w:rPr>
        <w:t>o</w:t>
      </w:r>
      <w:r w:rsidR="00EA48A5">
        <w:rPr>
          <w:spacing w:val="-1"/>
          <w:w w:val="99"/>
          <w:sz w:val="18"/>
        </w:rPr>
        <w:t>i</w:t>
      </w:r>
      <w:r w:rsidR="00EA48A5">
        <w:rPr>
          <w:spacing w:val="-37"/>
          <w:w w:val="99"/>
          <w:sz w:val="18"/>
        </w:rPr>
        <w:t>o</w:t>
      </w:r>
      <w:r w:rsidR="00EA48A5">
        <w:rPr>
          <w:spacing w:val="-87"/>
          <w:w w:val="99"/>
          <w:position w:val="7"/>
        </w:rPr>
        <w:t>q</w:t>
      </w:r>
      <w:r w:rsidR="00EA48A5">
        <w:rPr>
          <w:spacing w:val="-15"/>
          <w:w w:val="99"/>
          <w:sz w:val="18"/>
        </w:rPr>
        <w:t>n</w:t>
      </w:r>
      <w:r w:rsidR="00EA48A5">
        <w:rPr>
          <w:spacing w:val="-109"/>
          <w:w w:val="99"/>
          <w:position w:val="7"/>
        </w:rPr>
        <w:t>u</w:t>
      </w:r>
      <w:r w:rsidR="00EA48A5">
        <w:rPr>
          <w:spacing w:val="-1"/>
          <w:w w:val="99"/>
          <w:sz w:val="18"/>
        </w:rPr>
        <w:t>e</w:t>
      </w:r>
      <w:r w:rsidR="00EA48A5">
        <w:rPr>
          <w:spacing w:val="-82"/>
          <w:sz w:val="18"/>
        </w:rPr>
        <w:t>s</w:t>
      </w:r>
      <w:r w:rsidR="00EA48A5">
        <w:rPr>
          <w:spacing w:val="-1"/>
          <w:w w:val="99"/>
          <w:position w:val="7"/>
        </w:rPr>
        <w:t>e</w:t>
      </w:r>
      <w:r w:rsidR="00EA48A5">
        <w:rPr>
          <w:spacing w:val="-46"/>
          <w:w w:val="99"/>
          <w:position w:val="7"/>
        </w:rPr>
        <w:t>,</w:t>
      </w:r>
      <w:r w:rsidR="00EA48A5">
        <w:rPr>
          <w:spacing w:val="-1"/>
          <w:w w:val="99"/>
          <w:sz w:val="18"/>
        </w:rPr>
        <w:t>d</w:t>
      </w:r>
      <w:r w:rsidR="00EA48A5">
        <w:rPr>
          <w:spacing w:val="-92"/>
          <w:w w:val="99"/>
          <w:sz w:val="18"/>
        </w:rPr>
        <w:t>e</w:t>
      </w:r>
      <w:r w:rsidR="00EA48A5">
        <w:rPr>
          <w:spacing w:val="-31"/>
          <w:w w:val="99"/>
          <w:position w:val="7"/>
        </w:rPr>
        <w:t>e</w:t>
      </w:r>
      <w:r w:rsidR="00EA48A5">
        <w:rPr>
          <w:spacing w:val="-120"/>
          <w:w w:val="99"/>
          <w:sz w:val="18"/>
        </w:rPr>
        <w:t>m</w:t>
      </w:r>
      <w:r w:rsidR="00EA48A5">
        <w:rPr>
          <w:spacing w:val="-3"/>
          <w:w w:val="99"/>
          <w:position w:val="7"/>
        </w:rPr>
        <w:t>n</w:t>
      </w:r>
      <w:r w:rsidR="00EA48A5">
        <w:rPr>
          <w:spacing w:val="-35"/>
          <w:w w:val="99"/>
          <w:sz w:val="18"/>
        </w:rPr>
        <w:t>a</w:t>
      </w:r>
      <w:r w:rsidR="00EA48A5">
        <w:rPr>
          <w:spacing w:val="-14"/>
          <w:w w:val="99"/>
          <w:position w:val="7"/>
        </w:rPr>
        <w:t>l</w:t>
      </w:r>
      <w:r w:rsidR="00EA48A5">
        <w:rPr>
          <w:spacing w:val="-87"/>
          <w:w w:val="99"/>
          <w:sz w:val="18"/>
        </w:rPr>
        <w:t>n</w:t>
      </w:r>
      <w:r w:rsidR="00EA48A5">
        <w:rPr>
          <w:spacing w:val="-37"/>
          <w:w w:val="99"/>
          <w:position w:val="7"/>
        </w:rPr>
        <w:t>o</w:t>
      </w:r>
      <w:r w:rsidR="00EA48A5">
        <w:rPr>
          <w:spacing w:val="-2"/>
          <w:w w:val="99"/>
          <w:sz w:val="18"/>
        </w:rPr>
        <w:t>d</w:t>
      </w:r>
      <w:r w:rsidR="00EA48A5">
        <w:rPr>
          <w:spacing w:val="-121"/>
          <w:w w:val="99"/>
          <w:position w:val="7"/>
        </w:rPr>
        <w:t>d</w:t>
      </w:r>
      <w:r w:rsidR="00EA48A5">
        <w:rPr>
          <w:spacing w:val="-1"/>
          <w:w w:val="99"/>
          <w:sz w:val="18"/>
        </w:rPr>
        <w:t>a</w:t>
      </w:r>
      <w:r w:rsidR="00EA48A5">
        <w:rPr>
          <w:spacing w:val="-80"/>
          <w:w w:val="99"/>
          <w:sz w:val="18"/>
        </w:rPr>
        <w:t>d</w:t>
      </w:r>
      <w:r w:rsidR="00EA48A5">
        <w:rPr>
          <w:spacing w:val="-43"/>
          <w:w w:val="99"/>
          <w:position w:val="7"/>
        </w:rPr>
        <w:t>e</w:t>
      </w:r>
      <w:r w:rsidR="00EA48A5">
        <w:rPr>
          <w:spacing w:val="-58"/>
          <w:w w:val="99"/>
          <w:sz w:val="18"/>
        </w:rPr>
        <w:t>a</w:t>
      </w:r>
      <w:r w:rsidR="00EA48A5">
        <w:rPr>
          <w:spacing w:val="-126"/>
          <w:w w:val="99"/>
          <w:position w:val="7"/>
        </w:rPr>
        <w:t>m</w:t>
      </w:r>
      <w:r w:rsidR="00EA48A5">
        <w:rPr>
          <w:spacing w:val="-1"/>
          <w:sz w:val="18"/>
        </w:rPr>
        <w:t>s</w:t>
      </w:r>
      <w:r w:rsidR="00EA48A5">
        <w:rPr>
          <w:spacing w:val="-14"/>
          <w:w w:val="99"/>
          <w:sz w:val="18"/>
        </w:rPr>
        <w:t>,</w:t>
      </w:r>
      <w:r w:rsidR="00EA48A5">
        <w:rPr>
          <w:spacing w:val="-53"/>
          <w:w w:val="99"/>
          <w:position w:val="7"/>
        </w:rPr>
        <w:t>á</w:t>
      </w:r>
      <w:r w:rsidR="00EA48A5">
        <w:rPr>
          <w:spacing w:val="-38"/>
          <w:sz w:val="18"/>
        </w:rPr>
        <w:t>c</w:t>
      </w:r>
      <w:r w:rsidR="00EA48A5">
        <w:rPr>
          <w:spacing w:val="-73"/>
          <w:position w:val="7"/>
        </w:rPr>
        <w:t>s</w:t>
      </w:r>
      <w:r w:rsidR="00EA48A5">
        <w:rPr>
          <w:spacing w:val="-28"/>
          <w:w w:val="99"/>
          <w:sz w:val="18"/>
        </w:rPr>
        <w:t>o</w:t>
      </w:r>
      <w:r w:rsidR="00EA48A5">
        <w:rPr>
          <w:spacing w:val="-34"/>
          <w:w w:val="99"/>
          <w:position w:val="7"/>
        </w:rPr>
        <w:t>,</w:t>
      </w:r>
      <w:r w:rsidR="00EA48A5">
        <w:rPr>
          <w:w w:val="99"/>
          <w:sz w:val="18"/>
        </w:rPr>
        <w:t>r</w:t>
      </w:r>
      <w:r w:rsidR="00EA48A5">
        <w:rPr>
          <w:spacing w:val="-24"/>
          <w:w w:val="99"/>
          <w:sz w:val="18"/>
        </w:rPr>
        <w:t>r</w:t>
      </w:r>
      <w:r w:rsidR="00EA48A5">
        <w:rPr>
          <w:spacing w:val="-87"/>
          <w:position w:val="7"/>
        </w:rPr>
        <w:t>s</w:t>
      </w:r>
      <w:r w:rsidR="00EA48A5">
        <w:rPr>
          <w:spacing w:val="-14"/>
          <w:w w:val="99"/>
          <w:sz w:val="18"/>
        </w:rPr>
        <w:t>e</w:t>
      </w:r>
      <w:r w:rsidR="00EA48A5">
        <w:rPr>
          <w:spacing w:val="-109"/>
          <w:w w:val="99"/>
          <w:position w:val="7"/>
        </w:rPr>
        <w:t>e</w:t>
      </w:r>
      <w:r w:rsidR="00EA48A5">
        <w:rPr>
          <w:sz w:val="18"/>
        </w:rPr>
        <w:t>s</w:t>
      </w:r>
      <w:r w:rsidR="00EA48A5">
        <w:rPr>
          <w:spacing w:val="-20"/>
          <w:w w:val="99"/>
          <w:sz w:val="18"/>
        </w:rPr>
        <w:t>p</w:t>
      </w:r>
      <w:r w:rsidR="00EA48A5">
        <w:rPr>
          <w:spacing w:val="-91"/>
          <w:position w:val="7"/>
        </w:rPr>
        <w:t>c</w:t>
      </w:r>
      <w:r w:rsidR="00EA48A5">
        <w:rPr>
          <w:spacing w:val="-10"/>
          <w:w w:val="99"/>
          <w:sz w:val="18"/>
        </w:rPr>
        <w:t>o</w:t>
      </w:r>
      <w:r w:rsidR="00EA48A5">
        <w:rPr>
          <w:spacing w:val="-113"/>
          <w:w w:val="99"/>
          <w:position w:val="7"/>
        </w:rPr>
        <w:t>o</w:t>
      </w:r>
      <w:r w:rsidR="00EA48A5">
        <w:rPr>
          <w:w w:val="99"/>
          <w:sz w:val="18"/>
        </w:rPr>
        <w:t>n</w:t>
      </w:r>
      <w:r w:rsidR="00EA48A5">
        <w:rPr>
          <w:spacing w:val="-88"/>
          <w:w w:val="99"/>
          <w:sz w:val="18"/>
        </w:rPr>
        <w:t>d</w:t>
      </w:r>
      <w:r w:rsidR="00EA48A5">
        <w:rPr>
          <w:spacing w:val="-35"/>
          <w:w w:val="99"/>
          <w:position w:val="7"/>
        </w:rPr>
        <w:t>n</w:t>
      </w:r>
      <w:r w:rsidR="00EA48A5">
        <w:rPr>
          <w:spacing w:val="-65"/>
          <w:w w:val="99"/>
          <w:sz w:val="18"/>
        </w:rPr>
        <w:t>a</w:t>
      </w:r>
      <w:r w:rsidR="00EA48A5">
        <w:rPr>
          <w:w w:val="99"/>
          <w:position w:val="7"/>
        </w:rPr>
        <w:t>fi</w:t>
      </w:r>
      <w:r w:rsidR="00EA48A5">
        <w:rPr>
          <w:spacing w:val="-64"/>
          <w:w w:val="99"/>
          <w:position w:val="7"/>
        </w:rPr>
        <w:t>r</w:t>
      </w:r>
      <w:r w:rsidR="00EA48A5">
        <w:rPr>
          <w:spacing w:val="-37"/>
          <w:w w:val="99"/>
          <w:sz w:val="18"/>
        </w:rPr>
        <w:t>a</w:t>
      </w:r>
      <w:r w:rsidR="00EA48A5">
        <w:rPr>
          <w:spacing w:val="-147"/>
          <w:w w:val="99"/>
          <w:position w:val="7"/>
        </w:rPr>
        <w:t>m</w:t>
      </w:r>
      <w:r w:rsidR="00EA48A5">
        <w:rPr>
          <w:w w:val="99"/>
          <w:sz w:val="18"/>
        </w:rPr>
        <w:t>l</w:t>
      </w:r>
      <w:r w:rsidR="00EA48A5">
        <w:rPr>
          <w:spacing w:val="3"/>
          <w:sz w:val="18"/>
        </w:rPr>
        <w:t xml:space="preserve"> </w:t>
      </w:r>
      <w:r w:rsidR="00EA48A5">
        <w:rPr>
          <w:spacing w:val="-48"/>
          <w:w w:val="99"/>
          <w:sz w:val="18"/>
        </w:rPr>
        <w:t>e</w:t>
      </w:r>
      <w:r w:rsidR="00EA48A5">
        <w:rPr>
          <w:spacing w:val="-76"/>
          <w:w w:val="99"/>
          <w:position w:val="7"/>
        </w:rPr>
        <w:t>ó</w:t>
      </w:r>
      <w:r w:rsidR="00EA48A5">
        <w:rPr>
          <w:spacing w:val="-1"/>
          <w:w w:val="99"/>
          <w:sz w:val="18"/>
        </w:rPr>
        <w:t>j</w:t>
      </w:r>
      <w:r w:rsidR="00EA48A5">
        <w:rPr>
          <w:spacing w:val="-2"/>
          <w:w w:val="99"/>
          <w:sz w:val="18"/>
        </w:rPr>
        <w:t>e</w:t>
      </w:r>
      <w:r w:rsidR="00EA48A5">
        <w:rPr>
          <w:spacing w:val="-47"/>
          <w:w w:val="99"/>
          <w:position w:val="7"/>
        </w:rPr>
        <w:t>l</w:t>
      </w:r>
      <w:r w:rsidR="00EA48A5">
        <w:rPr>
          <w:spacing w:val="-14"/>
          <w:w w:val="99"/>
          <w:sz w:val="18"/>
        </w:rPr>
        <w:t>r</w:t>
      </w:r>
      <w:r w:rsidR="00EA48A5">
        <w:rPr>
          <w:spacing w:val="-110"/>
          <w:w w:val="99"/>
          <w:position w:val="7"/>
        </w:rPr>
        <w:t>a</w:t>
      </w:r>
      <w:r w:rsidR="00EA48A5">
        <w:rPr>
          <w:spacing w:val="-1"/>
          <w:w w:val="99"/>
          <w:sz w:val="18"/>
        </w:rPr>
        <w:t>ci</w:t>
      </w:r>
      <w:r w:rsidR="00EA48A5">
        <w:rPr>
          <w:spacing w:val="-49"/>
          <w:sz w:val="18"/>
        </w:rPr>
        <w:t>c</w:t>
      </w:r>
      <w:r w:rsidR="00EA48A5">
        <w:rPr>
          <w:spacing w:val="-75"/>
          <w:w w:val="99"/>
          <w:position w:val="7"/>
        </w:rPr>
        <w:t>d</w:t>
      </w:r>
      <w:r w:rsidR="00EA48A5">
        <w:rPr>
          <w:spacing w:val="-1"/>
          <w:w w:val="99"/>
          <w:sz w:val="18"/>
        </w:rPr>
        <w:t>i</w:t>
      </w:r>
      <w:r w:rsidR="00EA48A5">
        <w:rPr>
          <w:spacing w:val="-66"/>
          <w:w w:val="99"/>
          <w:sz w:val="18"/>
        </w:rPr>
        <w:t>o</w:t>
      </w:r>
      <w:r w:rsidR="00EA48A5">
        <w:rPr>
          <w:spacing w:val="-2"/>
          <w:w w:val="99"/>
          <w:position w:val="7"/>
        </w:rPr>
        <w:t>e</w:t>
      </w:r>
      <w:r w:rsidR="00EA48A5">
        <w:rPr>
          <w:spacing w:val="-39"/>
          <w:w w:val="99"/>
          <w:sz w:val="18"/>
        </w:rPr>
        <w:t>i</w:t>
      </w:r>
      <w:r w:rsidR="00EA48A5">
        <w:rPr>
          <w:spacing w:val="-72"/>
          <w:position w:val="7"/>
        </w:rPr>
        <w:t>c</w:t>
      </w:r>
      <w:r w:rsidR="00EA48A5">
        <w:rPr>
          <w:spacing w:val="-29"/>
          <w:w w:val="99"/>
          <w:sz w:val="18"/>
        </w:rPr>
        <w:t>n</w:t>
      </w:r>
      <w:r w:rsidR="00EA48A5">
        <w:rPr>
          <w:spacing w:val="-21"/>
          <w:w w:val="99"/>
          <w:position w:val="7"/>
        </w:rPr>
        <w:t>i</w:t>
      </w:r>
      <w:r w:rsidR="00EA48A5">
        <w:rPr>
          <w:spacing w:val="-71"/>
          <w:sz w:val="18"/>
        </w:rPr>
        <w:t>c</w:t>
      </w:r>
      <w:r w:rsidR="00EA48A5">
        <w:rPr>
          <w:spacing w:val="-41"/>
          <w:position w:val="7"/>
        </w:rPr>
        <w:t>s</w:t>
      </w:r>
      <w:r w:rsidR="00EA48A5">
        <w:rPr>
          <w:spacing w:val="-61"/>
          <w:w w:val="99"/>
          <w:sz w:val="18"/>
        </w:rPr>
        <w:t>o</w:t>
      </w:r>
      <w:r w:rsidR="00EA48A5">
        <w:rPr>
          <w:spacing w:val="-1"/>
          <w:w w:val="99"/>
          <w:position w:val="7"/>
        </w:rPr>
        <w:t>i</w:t>
      </w:r>
      <w:r w:rsidR="00EA48A5">
        <w:rPr>
          <w:spacing w:val="-111"/>
          <w:w w:val="99"/>
          <w:position w:val="7"/>
        </w:rPr>
        <w:t>ó</w:t>
      </w:r>
      <w:r w:rsidR="00EA48A5">
        <w:rPr>
          <w:spacing w:val="-40"/>
          <w:w w:val="99"/>
          <w:sz w:val="18"/>
        </w:rPr>
        <w:t>m</w:t>
      </w:r>
      <w:r w:rsidR="00EA48A5">
        <w:rPr>
          <w:spacing w:val="-84"/>
          <w:w w:val="99"/>
          <w:position w:val="7"/>
        </w:rPr>
        <w:t>n</w:t>
      </w:r>
      <w:r w:rsidR="00EA48A5">
        <w:rPr>
          <w:spacing w:val="-1"/>
          <w:w w:val="99"/>
          <w:sz w:val="18"/>
        </w:rPr>
        <w:t>pl</w:t>
      </w:r>
      <w:r w:rsidR="00EA48A5">
        <w:rPr>
          <w:spacing w:val="-94"/>
          <w:w w:val="99"/>
          <w:sz w:val="18"/>
        </w:rPr>
        <w:t>e</w:t>
      </w:r>
      <w:r w:rsidR="00EA48A5">
        <w:rPr>
          <w:spacing w:val="-30"/>
          <w:w w:val="99"/>
          <w:position w:val="7"/>
        </w:rPr>
        <w:t>d</w:t>
      </w:r>
      <w:r w:rsidR="00EA48A5">
        <w:rPr>
          <w:spacing w:val="-21"/>
          <w:w w:val="99"/>
          <w:sz w:val="18"/>
        </w:rPr>
        <w:t>t</w:t>
      </w:r>
      <w:r w:rsidR="00EA48A5">
        <w:rPr>
          <w:spacing w:val="-102"/>
          <w:w w:val="99"/>
          <w:position w:val="7"/>
        </w:rPr>
        <w:t>e</w:t>
      </w:r>
      <w:r w:rsidR="00EA48A5">
        <w:rPr>
          <w:spacing w:val="-1"/>
          <w:w w:val="99"/>
          <w:sz w:val="18"/>
        </w:rPr>
        <w:t>o</w:t>
      </w:r>
    </w:p>
    <w:p w14:paraId="11947E36" w14:textId="77777777" w:rsidR="00B36689" w:rsidRDefault="00EA48A5">
      <w:pPr>
        <w:spacing w:line="186" w:lineRule="exact"/>
        <w:ind w:left="160"/>
        <w:jc w:val="both"/>
        <w:rPr>
          <w:sz w:val="18"/>
        </w:rPr>
      </w:pPr>
      <w:r>
        <w:rPr>
          <w:spacing w:val="-110"/>
        </w:rPr>
        <w:t>s</w:t>
      </w:r>
      <w:r>
        <w:rPr>
          <w:position w:val="2"/>
          <w:sz w:val="18"/>
        </w:rPr>
        <w:t>y</w:t>
      </w:r>
      <w:r>
        <w:rPr>
          <w:spacing w:val="-30"/>
          <w:position w:val="2"/>
          <w:sz w:val="18"/>
        </w:rPr>
        <w:t xml:space="preserve"> </w:t>
      </w:r>
      <w:r>
        <w:rPr>
          <w:spacing w:val="-83"/>
          <w:w w:val="99"/>
        </w:rPr>
        <w:t>u</w:t>
      </w:r>
      <w:r>
        <w:rPr>
          <w:spacing w:val="-1"/>
          <w:w w:val="99"/>
          <w:position w:val="2"/>
          <w:sz w:val="18"/>
        </w:rPr>
        <w:t>t</w:t>
      </w:r>
      <w:r>
        <w:rPr>
          <w:spacing w:val="-27"/>
          <w:w w:val="99"/>
          <w:position w:val="2"/>
          <w:sz w:val="18"/>
        </w:rPr>
        <w:t>r</w:t>
      </w:r>
      <w:r>
        <w:rPr>
          <w:spacing w:val="-84"/>
        </w:rPr>
        <w:t>s</w:t>
      </w:r>
      <w:r>
        <w:rPr>
          <w:spacing w:val="-17"/>
          <w:w w:val="99"/>
          <w:position w:val="2"/>
          <w:sz w:val="18"/>
        </w:rPr>
        <w:t>a</w:t>
      </w:r>
      <w:r>
        <w:rPr>
          <w:spacing w:val="-106"/>
          <w:w w:val="99"/>
        </w:rPr>
        <w:t>p</w:t>
      </w:r>
      <w:r>
        <w:rPr>
          <w:spacing w:val="-1"/>
          <w:position w:val="2"/>
          <w:sz w:val="18"/>
        </w:rPr>
        <w:t>s</w:t>
      </w:r>
      <w:r>
        <w:rPr>
          <w:spacing w:val="-25"/>
          <w:w w:val="99"/>
          <w:position w:val="2"/>
          <w:sz w:val="18"/>
        </w:rPr>
        <w:t>l</w:t>
      </w:r>
      <w:r>
        <w:rPr>
          <w:spacing w:val="-99"/>
          <w:w w:val="99"/>
        </w:rPr>
        <w:t>e</w:t>
      </w:r>
      <w:r>
        <w:rPr>
          <w:spacing w:val="-2"/>
          <w:w w:val="99"/>
          <w:position w:val="2"/>
          <w:sz w:val="18"/>
        </w:rPr>
        <w:t>a</w:t>
      </w:r>
      <w:r>
        <w:rPr>
          <w:spacing w:val="-121"/>
          <w:w w:val="99"/>
        </w:rPr>
        <w:t>n</w:t>
      </w:r>
      <w:r>
        <w:rPr>
          <w:spacing w:val="-1"/>
          <w:w w:val="99"/>
          <w:position w:val="2"/>
          <w:sz w:val="18"/>
        </w:rPr>
        <w:t>d</w:t>
      </w:r>
      <w:r>
        <w:rPr>
          <w:spacing w:val="-80"/>
          <w:w w:val="99"/>
          <w:position w:val="2"/>
          <w:sz w:val="18"/>
        </w:rPr>
        <w:t>a</w:t>
      </w:r>
      <w:r>
        <w:rPr>
          <w:spacing w:val="-31"/>
        </w:rPr>
        <w:t>s</w:t>
      </w:r>
      <w:r>
        <w:rPr>
          <w:spacing w:val="-70"/>
          <w:w w:val="99"/>
          <w:position w:val="2"/>
          <w:sz w:val="18"/>
        </w:rPr>
        <w:t>d</w:t>
      </w:r>
      <w:r>
        <w:rPr>
          <w:w w:val="99"/>
        </w:rPr>
        <w:t>i</w:t>
      </w:r>
      <w:r>
        <w:rPr>
          <w:spacing w:val="-103"/>
          <w:w w:val="99"/>
        </w:rPr>
        <w:t>ó</w:t>
      </w:r>
      <w:r>
        <w:rPr>
          <w:spacing w:val="2"/>
          <w:w w:val="99"/>
          <w:position w:val="2"/>
          <w:sz w:val="18"/>
        </w:rPr>
        <w:t>o</w:t>
      </w:r>
      <w:r>
        <w:rPr>
          <w:spacing w:val="-63"/>
          <w:w w:val="99"/>
        </w:rPr>
        <w:t>n</w:t>
      </w:r>
      <w:r>
        <w:rPr>
          <w:spacing w:val="-1"/>
          <w:w w:val="99"/>
          <w:position w:val="2"/>
          <w:sz w:val="18"/>
        </w:rPr>
        <w:t>d</w:t>
      </w:r>
      <w:r>
        <w:rPr>
          <w:spacing w:val="-63"/>
          <w:w w:val="99"/>
          <w:position w:val="2"/>
          <w:sz w:val="18"/>
        </w:rPr>
        <w:t>e</w:t>
      </w:r>
      <w:r>
        <w:rPr>
          <w:spacing w:val="-1"/>
          <w:w w:val="99"/>
        </w:rPr>
        <w:t>p</w:t>
      </w:r>
      <w:r>
        <w:rPr>
          <w:spacing w:val="-73"/>
          <w:w w:val="99"/>
        </w:rPr>
        <w:t>r</w:t>
      </w:r>
      <w:r>
        <w:rPr>
          <w:spacing w:val="-28"/>
          <w:w w:val="99"/>
          <w:position w:val="2"/>
          <w:sz w:val="18"/>
        </w:rPr>
        <w:t>e</w:t>
      </w:r>
      <w:r>
        <w:rPr>
          <w:spacing w:val="-95"/>
          <w:w w:val="99"/>
        </w:rPr>
        <w:t>o</w:t>
      </w:r>
      <w:r>
        <w:rPr>
          <w:spacing w:val="-1"/>
          <w:position w:val="2"/>
          <w:sz w:val="18"/>
        </w:rPr>
        <w:t>s</w:t>
      </w:r>
      <w:r>
        <w:rPr>
          <w:spacing w:val="-96"/>
          <w:w w:val="99"/>
          <w:position w:val="2"/>
          <w:sz w:val="18"/>
        </w:rPr>
        <w:t>a</w:t>
      </w:r>
      <w:r>
        <w:rPr>
          <w:spacing w:val="-1"/>
        </w:rPr>
        <w:t>v</w:t>
      </w:r>
      <w:r>
        <w:rPr>
          <w:spacing w:val="-4"/>
          <w:w w:val="99"/>
        </w:rPr>
        <w:t>i</w:t>
      </w:r>
      <w:r>
        <w:rPr>
          <w:spacing w:val="-97"/>
          <w:w w:val="99"/>
          <w:position w:val="2"/>
          <w:sz w:val="18"/>
        </w:rPr>
        <w:t>p</w:t>
      </w:r>
      <w:r>
        <w:rPr>
          <w:spacing w:val="-14"/>
        </w:rPr>
        <w:t>s</w:t>
      </w:r>
      <w:r>
        <w:rPr>
          <w:spacing w:val="-87"/>
          <w:w w:val="99"/>
          <w:position w:val="2"/>
          <w:sz w:val="18"/>
        </w:rPr>
        <w:t>o</w:t>
      </w:r>
      <w:r>
        <w:rPr>
          <w:spacing w:val="-1"/>
          <w:w w:val="99"/>
        </w:rPr>
        <w:t>i</w:t>
      </w:r>
      <w:r>
        <w:rPr>
          <w:spacing w:val="-84"/>
          <w:w w:val="99"/>
        </w:rPr>
        <w:t>o</w:t>
      </w:r>
      <w:r>
        <w:rPr>
          <w:spacing w:val="-1"/>
          <w:w w:val="99"/>
          <w:position w:val="2"/>
          <w:sz w:val="18"/>
        </w:rPr>
        <w:t>t</w:t>
      </w:r>
      <w:r>
        <w:rPr>
          <w:spacing w:val="-66"/>
          <w:w w:val="99"/>
          <w:position w:val="2"/>
          <w:sz w:val="18"/>
        </w:rPr>
        <w:t>e</w:t>
      </w:r>
      <w:r>
        <w:rPr>
          <w:spacing w:val="-57"/>
          <w:w w:val="99"/>
        </w:rPr>
        <w:t>n</w:t>
      </w:r>
      <w:r>
        <w:rPr>
          <w:spacing w:val="-34"/>
          <w:position w:val="2"/>
          <w:sz w:val="18"/>
        </w:rPr>
        <w:t>s</w:t>
      </w:r>
      <w:r>
        <w:rPr>
          <w:spacing w:val="-89"/>
          <w:w w:val="99"/>
        </w:rPr>
        <w:t>a</w:t>
      </w:r>
      <w:r>
        <w:rPr>
          <w:spacing w:val="-1"/>
          <w:w w:val="99"/>
          <w:position w:val="2"/>
          <w:sz w:val="18"/>
        </w:rPr>
        <w:t>t</w:t>
      </w:r>
      <w:r>
        <w:rPr>
          <w:spacing w:val="-62"/>
          <w:w w:val="99"/>
          <w:position w:val="2"/>
          <w:sz w:val="18"/>
        </w:rPr>
        <w:t>a</w:t>
      </w:r>
      <w:r>
        <w:rPr>
          <w:spacing w:val="12"/>
          <w:w w:val="99"/>
        </w:rPr>
        <w:t>l</w:t>
      </w:r>
      <w:r>
        <w:rPr>
          <w:spacing w:val="-36"/>
          <w:w w:val="99"/>
          <w:position w:val="2"/>
          <w:sz w:val="18"/>
        </w:rPr>
        <w:t>d</w:t>
      </w:r>
      <w:r>
        <w:rPr>
          <w:spacing w:val="-87"/>
          <w:w w:val="99"/>
        </w:rPr>
        <w:t>d</w:t>
      </w:r>
      <w:r>
        <w:rPr>
          <w:w w:val="99"/>
          <w:position w:val="2"/>
          <w:sz w:val="18"/>
        </w:rPr>
        <w:t>,</w:t>
      </w:r>
      <w:r>
        <w:rPr>
          <w:spacing w:val="-14"/>
          <w:position w:val="2"/>
          <w:sz w:val="18"/>
        </w:rPr>
        <w:t xml:space="preserve"> </w:t>
      </w:r>
      <w:r>
        <w:rPr>
          <w:spacing w:val="-98"/>
          <w:w w:val="99"/>
        </w:rPr>
        <w:t>e</w:t>
      </w:r>
      <w:r>
        <w:rPr>
          <w:position w:val="2"/>
          <w:sz w:val="18"/>
        </w:rPr>
        <w:t>c</w:t>
      </w:r>
      <w:r>
        <w:rPr>
          <w:spacing w:val="-19"/>
          <w:w w:val="99"/>
          <w:position w:val="2"/>
          <w:sz w:val="18"/>
        </w:rPr>
        <w:t>o</w:t>
      </w:r>
      <w:r>
        <w:rPr>
          <w:spacing w:val="-31"/>
          <w:w w:val="99"/>
        </w:rPr>
        <w:t>l</w:t>
      </w:r>
      <w:r>
        <w:rPr>
          <w:spacing w:val="-120"/>
          <w:w w:val="99"/>
          <w:position w:val="2"/>
          <w:sz w:val="18"/>
        </w:rPr>
        <w:t>m</w:t>
      </w:r>
      <w:r>
        <w:rPr>
          <w:spacing w:val="-3"/>
          <w:w w:val="99"/>
        </w:rPr>
        <w:t>o</w:t>
      </w:r>
      <w:r>
        <w:rPr>
          <w:spacing w:val="-98"/>
          <w:w w:val="99"/>
          <w:position w:val="2"/>
          <w:sz w:val="18"/>
        </w:rPr>
        <w:t>o</w:t>
      </w:r>
      <w:r>
        <w:t>s</w:t>
      </w:r>
      <w:r>
        <w:rPr>
          <w:spacing w:val="-14"/>
        </w:rPr>
        <w:t xml:space="preserve"> </w:t>
      </w:r>
      <w:r>
        <w:rPr>
          <w:spacing w:val="-14"/>
          <w:w w:val="99"/>
          <w:position w:val="2"/>
          <w:sz w:val="18"/>
        </w:rPr>
        <w:t>l</w:t>
      </w:r>
      <w:r>
        <w:rPr>
          <w:spacing w:val="-110"/>
          <w:w w:val="99"/>
        </w:rPr>
        <w:t>d</w:t>
      </w:r>
      <w:r>
        <w:rPr>
          <w:spacing w:val="9"/>
          <w:w w:val="99"/>
          <w:position w:val="2"/>
          <w:sz w:val="18"/>
        </w:rPr>
        <w:t>o</w:t>
      </w:r>
      <w:r>
        <w:rPr>
          <w:spacing w:val="-72"/>
          <w:w w:val="99"/>
        </w:rPr>
        <w:t>e</w:t>
      </w:r>
      <w:r>
        <w:rPr>
          <w:spacing w:val="-1"/>
          <w:w w:val="99"/>
          <w:position w:val="2"/>
          <w:sz w:val="18"/>
        </w:rPr>
        <w:t>r</w:t>
      </w:r>
      <w:r>
        <w:rPr>
          <w:spacing w:val="-89"/>
          <w:w w:val="99"/>
          <w:position w:val="2"/>
          <w:sz w:val="18"/>
        </w:rPr>
        <w:t>a</w:t>
      </w:r>
      <w:r>
        <w:rPr>
          <w:spacing w:val="-95"/>
          <w:w w:val="99"/>
        </w:rPr>
        <w:t>m</w:t>
      </w:r>
      <w:r>
        <w:rPr>
          <w:spacing w:val="-1"/>
          <w:position w:val="2"/>
          <w:sz w:val="18"/>
        </w:rPr>
        <w:t>z</w:t>
      </w:r>
      <w:r>
        <w:rPr>
          <w:spacing w:val="-96"/>
          <w:w w:val="99"/>
          <w:position w:val="2"/>
          <w:sz w:val="18"/>
        </w:rPr>
        <w:t>o</w:t>
      </w:r>
      <w:r>
        <w:rPr>
          <w:spacing w:val="-27"/>
          <w:w w:val="99"/>
        </w:rPr>
        <w:t>á</w:t>
      </w:r>
      <w:r>
        <w:rPr>
          <w:spacing w:val="-74"/>
          <w:w w:val="99"/>
          <w:position w:val="2"/>
          <w:sz w:val="18"/>
        </w:rPr>
        <w:t>n</w:t>
      </w:r>
      <w:r>
        <w:rPr>
          <w:spacing w:val="-37"/>
        </w:rPr>
        <w:t>s</w:t>
      </w:r>
      <w:r>
        <w:rPr>
          <w:spacing w:val="11"/>
          <w:w w:val="99"/>
          <w:position w:val="2"/>
          <w:sz w:val="18"/>
        </w:rPr>
        <w:t>a</w:t>
      </w:r>
      <w:r>
        <w:rPr>
          <w:spacing w:val="-74"/>
          <w:w w:val="99"/>
        </w:rPr>
        <w:t>a</w:t>
      </w:r>
      <w:r>
        <w:rPr>
          <w:spacing w:val="-27"/>
          <w:w w:val="99"/>
          <w:position w:val="2"/>
          <w:sz w:val="18"/>
        </w:rPr>
        <w:t>e</w:t>
      </w:r>
      <w:r>
        <w:rPr>
          <w:spacing w:val="-96"/>
          <w:w w:val="99"/>
        </w:rPr>
        <w:t>p</w:t>
      </w:r>
      <w:r>
        <w:rPr>
          <w:w w:val="99"/>
          <w:position w:val="2"/>
          <w:sz w:val="18"/>
        </w:rPr>
        <w:t>l</w:t>
      </w:r>
      <w:r>
        <w:rPr>
          <w:spacing w:val="5"/>
          <w:position w:val="2"/>
          <w:sz w:val="18"/>
        </w:rPr>
        <w:t xml:space="preserve"> </w:t>
      </w:r>
      <w:r>
        <w:rPr>
          <w:spacing w:val="-118"/>
          <w:w w:val="99"/>
        </w:rPr>
        <w:t>a</w:t>
      </w:r>
      <w:r>
        <w:rPr>
          <w:spacing w:val="-1"/>
          <w:w w:val="99"/>
          <w:position w:val="2"/>
          <w:sz w:val="18"/>
        </w:rPr>
        <w:t>d</w:t>
      </w:r>
      <w:r>
        <w:rPr>
          <w:spacing w:val="-83"/>
          <w:w w:val="99"/>
          <w:position w:val="2"/>
          <w:sz w:val="18"/>
        </w:rPr>
        <w:t>e</w:t>
      </w:r>
      <w:r>
        <w:rPr>
          <w:spacing w:val="-1"/>
          <w:w w:val="99"/>
        </w:rPr>
        <w:t>r</w:t>
      </w:r>
      <w:r>
        <w:rPr>
          <w:spacing w:val="-52"/>
          <w:w w:val="99"/>
        </w:rPr>
        <w:t>t</w:t>
      </w:r>
      <w:r>
        <w:rPr>
          <w:spacing w:val="-99"/>
          <w:w w:val="99"/>
          <w:position w:val="2"/>
          <w:sz w:val="18"/>
        </w:rPr>
        <w:t>m</w:t>
      </w:r>
      <w:r>
        <w:rPr>
          <w:spacing w:val="-25"/>
          <w:w w:val="99"/>
        </w:rPr>
        <w:t>e</w:t>
      </w:r>
      <w:r>
        <w:rPr>
          <w:spacing w:val="-76"/>
          <w:w w:val="99"/>
          <w:position w:val="2"/>
          <w:sz w:val="18"/>
        </w:rPr>
        <w:t>a</w:t>
      </w:r>
      <w:r>
        <w:rPr>
          <w:spacing w:val="-35"/>
        </w:rPr>
        <w:t>s</w:t>
      </w:r>
      <w:r>
        <w:rPr>
          <w:spacing w:val="-1"/>
          <w:w w:val="99"/>
          <w:position w:val="2"/>
          <w:sz w:val="18"/>
        </w:rPr>
        <w:t>n</w:t>
      </w:r>
      <w:r>
        <w:rPr>
          <w:spacing w:val="-91"/>
          <w:w w:val="99"/>
          <w:position w:val="2"/>
          <w:sz w:val="18"/>
        </w:rPr>
        <w:t>d</w:t>
      </w:r>
      <w:r>
        <w:rPr>
          <w:spacing w:val="-33"/>
          <w:w w:val="99"/>
        </w:rPr>
        <w:t>d</w:t>
      </w:r>
      <w:r>
        <w:rPr>
          <w:spacing w:val="-68"/>
          <w:w w:val="99"/>
          <w:position w:val="2"/>
          <w:sz w:val="18"/>
        </w:rPr>
        <w:t>a</w:t>
      </w:r>
      <w:r>
        <w:rPr>
          <w:spacing w:val="-55"/>
          <w:w w:val="99"/>
        </w:rPr>
        <w:t>e</w:t>
      </w:r>
      <w:r>
        <w:rPr>
          <w:spacing w:val="-46"/>
          <w:w w:val="99"/>
          <w:position w:val="2"/>
          <w:sz w:val="18"/>
        </w:rPr>
        <w:t>n</w:t>
      </w:r>
      <w:r>
        <w:rPr>
          <w:spacing w:val="-4"/>
          <w:w w:val="99"/>
        </w:rPr>
        <w:t>l</w:t>
      </w:r>
      <w:r>
        <w:rPr>
          <w:spacing w:val="-1"/>
          <w:w w:val="99"/>
          <w:position w:val="2"/>
          <w:sz w:val="18"/>
        </w:rPr>
        <w:t>t</w:t>
      </w:r>
      <w:r>
        <w:rPr>
          <w:spacing w:val="-73"/>
          <w:w w:val="99"/>
          <w:position w:val="2"/>
          <w:sz w:val="18"/>
        </w:rPr>
        <w:t>e</w:t>
      </w:r>
      <w:r>
        <w:rPr>
          <w:spacing w:val="-87"/>
          <w:w w:val="99"/>
        </w:rPr>
        <w:t>D</w:t>
      </w:r>
      <w:r>
        <w:rPr>
          <w:w w:val="99"/>
          <w:position w:val="2"/>
          <w:sz w:val="18"/>
        </w:rPr>
        <w:t>,</w:t>
      </w:r>
      <w:r>
        <w:rPr>
          <w:spacing w:val="-14"/>
          <w:position w:val="2"/>
          <w:sz w:val="18"/>
        </w:rPr>
        <w:t xml:space="preserve"> </w:t>
      </w:r>
      <w:r>
        <w:rPr>
          <w:spacing w:val="-98"/>
          <w:w w:val="99"/>
        </w:rPr>
        <w:t>e</w:t>
      </w:r>
      <w:r>
        <w:rPr>
          <w:spacing w:val="-4"/>
          <w:w w:val="99"/>
          <w:position w:val="2"/>
          <w:sz w:val="18"/>
        </w:rPr>
        <w:t>o</w:t>
      </w:r>
      <w:r>
        <w:rPr>
          <w:spacing w:val="-48"/>
        </w:rPr>
        <w:t>c</w:t>
      </w:r>
      <w:r>
        <w:rPr>
          <w:spacing w:val="-43"/>
          <w:position w:val="2"/>
          <w:sz w:val="18"/>
        </w:rPr>
        <w:t>s</w:t>
      </w:r>
      <w:r>
        <w:rPr>
          <w:spacing w:val="-31"/>
          <w:w w:val="99"/>
        </w:rPr>
        <w:t>r</w:t>
      </w:r>
      <w:r>
        <w:rPr>
          <w:spacing w:val="-10"/>
          <w:w w:val="99"/>
          <w:position w:val="2"/>
          <w:sz w:val="18"/>
        </w:rPr>
        <w:t>i</w:t>
      </w:r>
      <w:r>
        <w:rPr>
          <w:spacing w:val="-53"/>
          <w:w w:val="99"/>
        </w:rPr>
        <w:t>e</w:t>
      </w:r>
      <w:r>
        <w:rPr>
          <w:spacing w:val="-38"/>
          <w:position w:val="2"/>
          <w:sz w:val="18"/>
        </w:rPr>
        <w:t>s</w:t>
      </w:r>
      <w:r>
        <w:rPr>
          <w:spacing w:val="-24"/>
          <w:w w:val="99"/>
        </w:rPr>
        <w:t>t</w:t>
      </w:r>
      <w:r>
        <w:rPr>
          <w:spacing w:val="-77"/>
          <w:w w:val="99"/>
          <w:position w:val="2"/>
          <w:sz w:val="18"/>
        </w:rPr>
        <w:t>e</w:t>
      </w:r>
      <w:r>
        <w:rPr>
          <w:spacing w:val="14"/>
          <w:w w:val="99"/>
        </w:rPr>
        <w:t>o</w:t>
      </w:r>
      <w:r>
        <w:rPr>
          <w:spacing w:val="-1"/>
          <w:w w:val="99"/>
          <w:position w:val="2"/>
          <w:sz w:val="18"/>
        </w:rPr>
        <w:t>t</w:t>
      </w:r>
      <w:r>
        <w:rPr>
          <w:spacing w:val="-49"/>
          <w:w w:val="99"/>
          <w:position w:val="2"/>
          <w:sz w:val="18"/>
        </w:rPr>
        <w:t>r</w:t>
      </w:r>
      <w:r>
        <w:rPr>
          <w:spacing w:val="-75"/>
          <w:w w:val="99"/>
        </w:rPr>
        <w:t>0</w:t>
      </w:r>
      <w:r>
        <w:rPr>
          <w:spacing w:val="-26"/>
          <w:w w:val="99"/>
          <w:position w:val="2"/>
          <w:sz w:val="18"/>
        </w:rPr>
        <w:t>a</w:t>
      </w:r>
      <w:r>
        <w:rPr>
          <w:spacing w:val="-97"/>
          <w:w w:val="99"/>
        </w:rPr>
        <w:t>1</w:t>
      </w:r>
      <w:r>
        <w:rPr>
          <w:spacing w:val="-1"/>
          <w:w w:val="99"/>
          <w:position w:val="2"/>
          <w:sz w:val="18"/>
        </w:rPr>
        <w:t>t</w:t>
      </w:r>
      <w:r>
        <w:rPr>
          <w:spacing w:val="-54"/>
          <w:w w:val="99"/>
          <w:position w:val="2"/>
          <w:sz w:val="18"/>
        </w:rPr>
        <w:t>a</w:t>
      </w:r>
      <w:r>
        <w:rPr>
          <w:spacing w:val="-9"/>
          <w:w w:val="99"/>
        </w:rPr>
        <w:t>9</w:t>
      </w:r>
      <w:r>
        <w:rPr>
          <w:spacing w:val="-18"/>
          <w:w w:val="99"/>
          <w:position w:val="2"/>
          <w:sz w:val="18"/>
        </w:rPr>
        <w:t>d</w:t>
      </w:r>
      <w:r>
        <w:rPr>
          <w:spacing w:val="-105"/>
          <w:w w:val="99"/>
        </w:rPr>
        <w:t>d</w:t>
      </w:r>
      <w:r>
        <w:rPr>
          <w:spacing w:val="4"/>
          <w:w w:val="99"/>
          <w:position w:val="2"/>
          <w:sz w:val="18"/>
        </w:rPr>
        <w:t>e</w:t>
      </w:r>
      <w:r>
        <w:rPr>
          <w:spacing w:val="-68"/>
          <w:w w:val="99"/>
        </w:rPr>
        <w:t>e</w:t>
      </w:r>
      <w:r>
        <w:rPr>
          <w:spacing w:val="-1"/>
          <w:w w:val="99"/>
          <w:position w:val="2"/>
          <w:sz w:val="18"/>
        </w:rPr>
        <w:t>l</w:t>
      </w:r>
      <w:r>
        <w:rPr>
          <w:spacing w:val="1"/>
          <w:w w:val="99"/>
          <w:position w:val="2"/>
          <w:sz w:val="18"/>
        </w:rPr>
        <w:t>a</w:t>
      </w:r>
      <w:r>
        <w:rPr>
          <w:spacing w:val="-64"/>
          <w:w w:val="99"/>
        </w:rPr>
        <w:t>2</w:t>
      </w:r>
      <w:r>
        <w:rPr>
          <w:spacing w:val="-37"/>
          <w:w w:val="99"/>
          <w:position w:val="2"/>
          <w:sz w:val="18"/>
        </w:rPr>
        <w:t>a</w:t>
      </w:r>
      <w:r>
        <w:rPr>
          <w:spacing w:val="-87"/>
          <w:w w:val="99"/>
        </w:rPr>
        <w:t>0</w:t>
      </w:r>
      <w:r>
        <w:rPr>
          <w:spacing w:val="-5"/>
          <w:position w:val="2"/>
          <w:sz w:val="18"/>
        </w:rPr>
        <w:t>s</w:t>
      </w:r>
      <w:r>
        <w:rPr>
          <w:spacing w:val="-119"/>
          <w:w w:val="99"/>
        </w:rPr>
        <w:t>1</w:t>
      </w:r>
      <w:r>
        <w:rPr>
          <w:spacing w:val="-1"/>
          <w:w w:val="99"/>
          <w:position w:val="2"/>
          <w:sz w:val="18"/>
        </w:rPr>
        <w:t>i</w:t>
      </w:r>
      <w:r>
        <w:rPr>
          <w:spacing w:val="-22"/>
          <w:w w:val="99"/>
          <w:position w:val="2"/>
          <w:sz w:val="18"/>
        </w:rPr>
        <w:t>g</w:t>
      </w:r>
      <w:r>
        <w:rPr>
          <w:spacing w:val="-101"/>
          <w:w w:val="99"/>
        </w:rPr>
        <w:t>7</w:t>
      </w:r>
      <w:r>
        <w:rPr>
          <w:spacing w:val="-1"/>
          <w:w w:val="99"/>
          <w:position w:val="2"/>
          <w:sz w:val="18"/>
        </w:rPr>
        <w:t>n</w:t>
      </w:r>
      <w:r>
        <w:rPr>
          <w:spacing w:val="-25"/>
          <w:w w:val="99"/>
          <w:position w:val="2"/>
          <w:sz w:val="18"/>
        </w:rPr>
        <w:t>a</w:t>
      </w:r>
      <w:r>
        <w:rPr>
          <w:spacing w:val="-98"/>
          <w:w w:val="99"/>
        </w:rPr>
        <w:t>d</w:t>
      </w:r>
      <w:r>
        <w:rPr>
          <w:spacing w:val="-1"/>
          <w:position w:val="2"/>
          <w:sz w:val="18"/>
        </w:rPr>
        <w:t>c</w:t>
      </w:r>
      <w:r>
        <w:rPr>
          <w:spacing w:val="-32"/>
          <w:w w:val="99"/>
          <w:position w:val="2"/>
          <w:sz w:val="18"/>
        </w:rPr>
        <w:t>i</w:t>
      </w:r>
      <w:r>
        <w:rPr>
          <w:spacing w:val="-17"/>
          <w:w w:val="99"/>
        </w:rPr>
        <w:t>i</w:t>
      </w:r>
      <w:r>
        <w:rPr>
          <w:spacing w:val="-84"/>
          <w:w w:val="99"/>
          <w:position w:val="2"/>
          <w:sz w:val="18"/>
        </w:rPr>
        <w:t>ó</w:t>
      </w:r>
      <w:r>
        <w:rPr>
          <w:spacing w:val="-27"/>
        </w:rPr>
        <w:t>c</w:t>
      </w:r>
      <w:r>
        <w:rPr>
          <w:spacing w:val="-74"/>
          <w:w w:val="99"/>
          <w:position w:val="2"/>
          <w:sz w:val="18"/>
        </w:rPr>
        <w:t>n</w:t>
      </w:r>
      <w:r>
        <w:rPr>
          <w:spacing w:val="-1"/>
          <w:w w:val="99"/>
        </w:rPr>
        <w:t>t</w:t>
      </w:r>
      <w:r>
        <w:rPr>
          <w:spacing w:val="-49"/>
          <w:w w:val="99"/>
        </w:rPr>
        <w:t>a</w:t>
      </w:r>
      <w:r>
        <w:rPr>
          <w:spacing w:val="-52"/>
          <w:w w:val="99"/>
          <w:position w:val="2"/>
          <w:sz w:val="18"/>
        </w:rPr>
        <w:t>d</w:t>
      </w:r>
      <w:r>
        <w:rPr>
          <w:spacing w:val="-71"/>
          <w:w w:val="99"/>
        </w:rPr>
        <w:t>d</w:t>
      </w:r>
      <w:r>
        <w:rPr>
          <w:spacing w:val="-30"/>
          <w:w w:val="99"/>
          <w:position w:val="2"/>
          <w:sz w:val="18"/>
        </w:rPr>
        <w:t>e</w:t>
      </w:r>
      <w:r>
        <w:rPr>
          <w:spacing w:val="-33"/>
          <w:w w:val="99"/>
        </w:rPr>
        <w:t>a</w:t>
      </w:r>
      <w:r>
        <w:rPr>
          <w:spacing w:val="-1"/>
          <w:w w:val="99"/>
          <w:position w:val="2"/>
          <w:sz w:val="18"/>
        </w:rPr>
        <w:t>u</w:t>
      </w:r>
      <w:r>
        <w:rPr>
          <w:spacing w:val="-92"/>
          <w:w w:val="99"/>
          <w:position w:val="2"/>
          <w:sz w:val="18"/>
        </w:rPr>
        <w:t>n</w:t>
      </w:r>
      <w:r>
        <w:rPr>
          <w:spacing w:val="-31"/>
          <w:w w:val="99"/>
        </w:rPr>
        <w:t>e</w:t>
      </w:r>
      <w:r>
        <w:rPr>
          <w:spacing w:val="-70"/>
          <w:w w:val="99"/>
          <w:position w:val="2"/>
          <w:sz w:val="18"/>
        </w:rPr>
        <w:t>a</w:t>
      </w:r>
      <w:r>
        <w:rPr>
          <w:spacing w:val="7"/>
          <w:w w:val="99"/>
        </w:rPr>
        <w:t>n</w:t>
      </w:r>
      <w:r>
        <w:rPr>
          <w:spacing w:val="-1"/>
          <w:w w:val="99"/>
          <w:position w:val="2"/>
          <w:sz w:val="18"/>
        </w:rPr>
        <w:t>f</w:t>
      </w:r>
      <w:r>
        <w:rPr>
          <w:spacing w:val="-83"/>
          <w:w w:val="99"/>
          <w:position w:val="2"/>
          <w:sz w:val="18"/>
        </w:rPr>
        <w:t>u</w:t>
      </w:r>
      <w:r>
        <w:rPr>
          <w:spacing w:val="-40"/>
          <w:w w:val="99"/>
        </w:rPr>
        <w:t>e</w:t>
      </w:r>
      <w:r>
        <w:rPr>
          <w:spacing w:val="-61"/>
          <w:w w:val="99"/>
          <w:position w:val="2"/>
          <w:sz w:val="18"/>
        </w:rPr>
        <w:t>n</w:t>
      </w:r>
      <w:r>
        <w:rPr>
          <w:spacing w:val="11"/>
          <w:w w:val="99"/>
        </w:rPr>
        <w:t>l</w:t>
      </w:r>
      <w:r>
        <w:rPr>
          <w:spacing w:val="-28"/>
          <w:position w:val="2"/>
          <w:sz w:val="18"/>
        </w:rPr>
        <w:t>c</w:t>
      </w:r>
      <w:r>
        <w:rPr>
          <w:spacing w:val="-95"/>
          <w:w w:val="99"/>
        </w:rPr>
        <w:t>a</w:t>
      </w:r>
      <w:r>
        <w:rPr>
          <w:spacing w:val="-1"/>
          <w:w w:val="99"/>
          <w:position w:val="2"/>
          <w:sz w:val="18"/>
        </w:rPr>
        <w:t>i</w:t>
      </w:r>
      <w:r>
        <w:rPr>
          <w:spacing w:val="-45"/>
          <w:w w:val="99"/>
          <w:position w:val="2"/>
          <w:sz w:val="18"/>
        </w:rPr>
        <w:t>ó</w:t>
      </w:r>
      <w:r>
        <w:rPr>
          <w:spacing w:val="-78"/>
          <w:w w:val="99"/>
        </w:rPr>
        <w:t>u</w:t>
      </w:r>
      <w:r>
        <w:rPr>
          <w:spacing w:val="-23"/>
          <w:w w:val="99"/>
          <w:position w:val="2"/>
          <w:sz w:val="18"/>
        </w:rPr>
        <w:t>n</w:t>
      </w:r>
      <w:r>
        <w:rPr>
          <w:spacing w:val="-1"/>
          <w:w w:val="99"/>
        </w:rPr>
        <w:t>t</w:t>
      </w:r>
      <w:r>
        <w:rPr>
          <w:spacing w:val="-100"/>
          <w:w w:val="99"/>
        </w:rPr>
        <w:t>o</w:t>
      </w:r>
      <w:r>
        <w:rPr>
          <w:w w:val="99"/>
          <w:position w:val="2"/>
          <w:sz w:val="18"/>
        </w:rPr>
        <w:t>o</w:t>
      </w:r>
    </w:p>
    <w:p w14:paraId="08BA8B2D" w14:textId="4C99ABEF" w:rsidR="00B36689" w:rsidRDefault="00C60C9C">
      <w:pPr>
        <w:spacing w:line="193" w:lineRule="exact"/>
        <w:ind w:left="1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6864" behindDoc="1" locked="0" layoutInCell="1" allowOverlap="1" wp14:anchorId="211AF1DC" wp14:editId="06A03EE6">
                <wp:simplePos x="0" y="0"/>
                <wp:positionH relativeFrom="page">
                  <wp:posOffset>1080135</wp:posOffset>
                </wp:positionH>
                <wp:positionV relativeFrom="paragraph">
                  <wp:posOffset>37465</wp:posOffset>
                </wp:positionV>
                <wp:extent cx="3313430" cy="156210"/>
                <wp:effectExtent l="0" t="0" r="0" b="0"/>
                <wp:wrapNone/>
                <wp:docPr id="17585920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E4A86" w14:textId="77777777" w:rsidR="00B36689" w:rsidRDefault="00EA48A5">
                            <w:pPr>
                              <w:pStyle w:val="Textoindependiente"/>
                              <w:spacing w:line="246" w:lineRule="exact"/>
                            </w:pP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agosto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explicar.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AF1DC" id="Text Box 15" o:spid="_x0000_s1031" type="#_x0000_t202" style="position:absolute;left:0;text-align:left;margin-left:85.05pt;margin-top:2.95pt;width:260.9pt;height:12.3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" filled="f" stroked="f">
                <v:textbox inset="0,0,0,0">
                  <w:txbxContent>
                    <w:p w14:paraId="6F3E4A86" w14:textId="77777777" w:rsidR="00B36689" w:rsidRDefault="00EA48A5">
                      <w:pPr>
                        <w:pStyle w:val="Textoindependiente"/>
                        <w:spacing w:line="246" w:lineRule="exact"/>
                      </w:pP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agosto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explicar.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48A5">
        <w:rPr>
          <w:sz w:val="18"/>
        </w:rPr>
        <w:t>tarea,</w:t>
      </w:r>
      <w:r w:rsidR="00EA48A5">
        <w:rPr>
          <w:spacing w:val="15"/>
          <w:sz w:val="18"/>
        </w:rPr>
        <w:t xml:space="preserve"> </w:t>
      </w:r>
      <w:r w:rsidR="00EA48A5">
        <w:rPr>
          <w:sz w:val="18"/>
        </w:rPr>
        <w:t>dentro</w:t>
      </w:r>
      <w:r w:rsidR="00EA48A5">
        <w:rPr>
          <w:spacing w:val="15"/>
          <w:sz w:val="18"/>
        </w:rPr>
        <w:t xml:space="preserve"> </w:t>
      </w:r>
      <w:r w:rsidR="00EA48A5">
        <w:rPr>
          <w:sz w:val="18"/>
        </w:rPr>
        <w:t>de</w:t>
      </w:r>
      <w:r w:rsidR="00EA48A5">
        <w:rPr>
          <w:spacing w:val="14"/>
          <w:sz w:val="18"/>
        </w:rPr>
        <w:t xml:space="preserve"> </w:t>
      </w:r>
      <w:r w:rsidR="00EA48A5">
        <w:rPr>
          <w:sz w:val="18"/>
        </w:rPr>
        <w:t>la</w:t>
      </w:r>
      <w:r w:rsidR="00EA48A5">
        <w:rPr>
          <w:spacing w:val="14"/>
          <w:sz w:val="18"/>
        </w:rPr>
        <w:t xml:space="preserve"> </w:t>
      </w:r>
      <w:r w:rsidR="00EA48A5">
        <w:rPr>
          <w:sz w:val="18"/>
        </w:rPr>
        <w:t>amplia</w:t>
      </w:r>
      <w:r w:rsidR="00EA48A5">
        <w:rPr>
          <w:spacing w:val="15"/>
          <w:sz w:val="18"/>
        </w:rPr>
        <w:t xml:space="preserve"> </w:t>
      </w:r>
      <w:r w:rsidR="00EA48A5">
        <w:rPr>
          <w:sz w:val="18"/>
        </w:rPr>
        <w:t>esfera</w:t>
      </w:r>
      <w:r w:rsidR="00EA48A5">
        <w:rPr>
          <w:spacing w:val="15"/>
          <w:sz w:val="18"/>
        </w:rPr>
        <w:t xml:space="preserve"> </w:t>
      </w:r>
      <w:r w:rsidR="00EA48A5">
        <w:rPr>
          <w:sz w:val="18"/>
        </w:rPr>
        <w:t>de</w:t>
      </w:r>
      <w:r w:rsidR="00EA48A5">
        <w:rPr>
          <w:spacing w:val="14"/>
          <w:sz w:val="18"/>
        </w:rPr>
        <w:t xml:space="preserve"> </w:t>
      </w:r>
      <w:r w:rsidR="00EA48A5">
        <w:rPr>
          <w:sz w:val="18"/>
        </w:rPr>
        <w:t>configuración</w:t>
      </w:r>
      <w:r w:rsidR="00EA48A5">
        <w:rPr>
          <w:spacing w:val="15"/>
          <w:sz w:val="18"/>
        </w:rPr>
        <w:t xml:space="preserve"> </w:t>
      </w:r>
      <w:r w:rsidR="00EA48A5">
        <w:rPr>
          <w:sz w:val="18"/>
        </w:rPr>
        <w:t>normativa</w:t>
      </w:r>
      <w:r w:rsidR="00EA48A5">
        <w:rPr>
          <w:spacing w:val="16"/>
          <w:sz w:val="18"/>
        </w:rPr>
        <w:t xml:space="preserve"> </w:t>
      </w:r>
      <w:r w:rsidR="00EA48A5">
        <w:rPr>
          <w:sz w:val="18"/>
        </w:rPr>
        <w:t>que</w:t>
      </w:r>
      <w:r w:rsidR="00EA48A5">
        <w:rPr>
          <w:spacing w:val="15"/>
          <w:sz w:val="18"/>
        </w:rPr>
        <w:t xml:space="preserve"> </w:t>
      </w:r>
      <w:r w:rsidR="00EA48A5">
        <w:rPr>
          <w:sz w:val="18"/>
        </w:rPr>
        <w:t>confieren</w:t>
      </w:r>
      <w:r w:rsidR="00EA48A5">
        <w:rPr>
          <w:spacing w:val="15"/>
          <w:sz w:val="18"/>
        </w:rPr>
        <w:t xml:space="preserve"> </w:t>
      </w:r>
      <w:r w:rsidR="00EA48A5">
        <w:rPr>
          <w:sz w:val="18"/>
        </w:rPr>
        <w:t>los</w:t>
      </w:r>
      <w:r w:rsidR="00EA48A5">
        <w:rPr>
          <w:spacing w:val="14"/>
          <w:sz w:val="18"/>
        </w:rPr>
        <w:t xml:space="preserve"> </w:t>
      </w:r>
      <w:r w:rsidR="00EA48A5">
        <w:rPr>
          <w:sz w:val="18"/>
        </w:rPr>
        <w:t>reglamentos</w:t>
      </w:r>
      <w:r w:rsidR="00EA48A5">
        <w:rPr>
          <w:spacing w:val="16"/>
          <w:sz w:val="18"/>
        </w:rPr>
        <w:t xml:space="preserve"> </w:t>
      </w:r>
      <w:r w:rsidR="00EA48A5">
        <w:rPr>
          <w:sz w:val="18"/>
        </w:rPr>
        <w:t>constitucionales</w:t>
      </w:r>
    </w:p>
    <w:p w14:paraId="777A019B" w14:textId="77777777" w:rsidR="00B36689" w:rsidRDefault="00EA48A5">
      <w:pPr>
        <w:ind w:left="160"/>
        <w:rPr>
          <w:sz w:val="18"/>
        </w:rPr>
      </w:pPr>
      <w:r>
        <w:rPr>
          <w:sz w:val="18"/>
        </w:rPr>
        <w:t>autónomos,</w:t>
      </w:r>
      <w:r>
        <w:rPr>
          <w:spacing w:val="-7"/>
          <w:sz w:val="18"/>
        </w:rPr>
        <w:t xml:space="preserve"> </w:t>
      </w:r>
      <w:r>
        <w:rPr>
          <w:sz w:val="18"/>
        </w:rPr>
        <w:t>como</w:t>
      </w:r>
      <w:r>
        <w:rPr>
          <w:spacing w:val="-7"/>
          <w:sz w:val="18"/>
        </w:rPr>
        <w:t xml:space="preserve"> </w:t>
      </w:r>
      <w:r>
        <w:rPr>
          <w:sz w:val="18"/>
        </w:rPr>
        <w:t>lo</w:t>
      </w:r>
      <w:r>
        <w:rPr>
          <w:spacing w:val="-7"/>
          <w:sz w:val="18"/>
        </w:rPr>
        <w:t xml:space="preserve"> </w:t>
      </w:r>
      <w:r>
        <w:rPr>
          <w:sz w:val="18"/>
        </w:rPr>
        <w:t>entiende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z w:val="18"/>
        </w:rPr>
        <w:t>Departamento</w:t>
      </w:r>
      <w:r>
        <w:rPr>
          <w:spacing w:val="-6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Planeación.</w:t>
      </w:r>
    </w:p>
    <w:p w14:paraId="1E9C835C" w14:textId="77777777" w:rsidR="00B36689" w:rsidRDefault="00EA48A5">
      <w:pPr>
        <w:spacing w:before="57" w:line="158" w:lineRule="auto"/>
        <w:ind w:left="160" w:right="809" w:firstLine="757"/>
        <w:rPr>
          <w:sz w:val="18"/>
        </w:rPr>
      </w:pPr>
      <w:r>
        <w:rPr>
          <w:spacing w:val="-1"/>
          <w:sz w:val="18"/>
        </w:rPr>
        <w:t>44.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Así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pues,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evidenciarse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ab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initio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infracción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constitucional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aducida</w:t>
      </w:r>
      <w:r>
        <w:rPr>
          <w:spacing w:val="-10"/>
          <w:sz w:val="18"/>
        </w:rPr>
        <w:t xml:space="preserve"> </w:t>
      </w:r>
      <w:r>
        <w:rPr>
          <w:sz w:val="18"/>
        </w:rPr>
        <w:t>en</w:t>
      </w:r>
      <w:r>
        <w:rPr>
          <w:spacing w:val="-12"/>
          <w:sz w:val="18"/>
        </w:rPr>
        <w:t xml:space="preserve"> </w:t>
      </w:r>
      <w:r>
        <w:rPr>
          <w:sz w:val="18"/>
        </w:rPr>
        <w:t>los</w:t>
      </w:r>
      <w:r>
        <w:rPr>
          <w:spacing w:val="-11"/>
          <w:sz w:val="18"/>
        </w:rPr>
        <w:t xml:space="preserve"> </w:t>
      </w:r>
      <w:r>
        <w:rPr>
          <w:sz w:val="18"/>
        </w:rPr>
        <w:t>términos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pacing w:val="-1"/>
          <w:w w:val="99"/>
          <w:sz w:val="18"/>
        </w:rPr>
        <w:t>23</w:t>
      </w:r>
      <w:r>
        <w:rPr>
          <w:w w:val="99"/>
          <w:sz w:val="18"/>
        </w:rPr>
        <w:t>1</w:t>
      </w:r>
      <w:r>
        <w:rPr>
          <w:spacing w:val="15"/>
          <w:sz w:val="18"/>
        </w:rPr>
        <w:t xml:space="preserve"> </w:t>
      </w:r>
      <w:r>
        <w:rPr>
          <w:spacing w:val="-1"/>
          <w:w w:val="99"/>
          <w:sz w:val="18"/>
        </w:rPr>
        <w:t>d</w:t>
      </w:r>
      <w:r>
        <w:rPr>
          <w:w w:val="99"/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pacing w:val="-1"/>
          <w:w w:val="99"/>
          <w:sz w:val="18"/>
        </w:rPr>
        <w:t>l</w:t>
      </w:r>
      <w:r>
        <w:rPr>
          <w:spacing w:val="-62"/>
          <w:w w:val="99"/>
          <w:sz w:val="18"/>
        </w:rPr>
        <w:t>a</w:t>
      </w:r>
      <w:r>
        <w:rPr>
          <w:spacing w:val="-1"/>
          <w:w w:val="99"/>
          <w:position w:val="7"/>
        </w:rPr>
        <w:t>L</w:t>
      </w:r>
      <w:r>
        <w:rPr>
          <w:spacing w:val="-118"/>
          <w:w w:val="99"/>
          <w:position w:val="7"/>
        </w:rPr>
        <w:t>a</w:t>
      </w:r>
      <w:r>
        <w:rPr>
          <w:spacing w:val="-1"/>
          <w:w w:val="99"/>
          <w:sz w:val="18"/>
        </w:rPr>
        <w:t>L</w:t>
      </w:r>
      <w:r>
        <w:rPr>
          <w:spacing w:val="-18"/>
          <w:w w:val="99"/>
          <w:sz w:val="18"/>
        </w:rPr>
        <w:t>e</w:t>
      </w:r>
      <w:r>
        <w:rPr>
          <w:rFonts w:ascii="Arial" w:hAnsi="Arial"/>
          <w:i/>
          <w:spacing w:val="-93"/>
          <w:position w:val="7"/>
        </w:rPr>
        <w:t>s</w:t>
      </w:r>
      <w:r>
        <w:rPr>
          <w:spacing w:val="2"/>
          <w:sz w:val="18"/>
        </w:rPr>
        <w:t>y</w:t>
      </w:r>
      <w:r>
        <w:rPr>
          <w:rFonts w:ascii="Arial" w:hAnsi="Arial"/>
          <w:i/>
          <w:spacing w:val="-60"/>
          <w:w w:val="99"/>
          <w:position w:val="7"/>
        </w:rPr>
        <w:t>e</w:t>
      </w:r>
      <w:r>
        <w:rPr>
          <w:spacing w:val="-41"/>
          <w:w w:val="99"/>
          <w:sz w:val="18"/>
        </w:rPr>
        <w:t>1</w:t>
      </w:r>
      <w:r>
        <w:rPr>
          <w:rFonts w:ascii="Arial" w:hAnsi="Arial"/>
          <w:i/>
          <w:spacing w:val="-82"/>
          <w:w w:val="99"/>
          <w:position w:val="7"/>
        </w:rPr>
        <w:t>g</w:t>
      </w:r>
      <w:r>
        <w:rPr>
          <w:spacing w:val="-19"/>
          <w:w w:val="99"/>
          <w:sz w:val="18"/>
        </w:rPr>
        <w:t>4</w:t>
      </w:r>
      <w:r>
        <w:rPr>
          <w:rFonts w:ascii="Arial" w:hAnsi="Arial"/>
          <w:i/>
          <w:spacing w:val="-104"/>
          <w:w w:val="99"/>
          <w:position w:val="7"/>
        </w:rPr>
        <w:t>u</w:t>
      </w:r>
      <w:r>
        <w:rPr>
          <w:spacing w:val="-1"/>
          <w:w w:val="99"/>
          <w:sz w:val="18"/>
        </w:rPr>
        <w:t>3</w:t>
      </w:r>
      <w:r>
        <w:rPr>
          <w:spacing w:val="-97"/>
          <w:w w:val="99"/>
          <w:sz w:val="18"/>
        </w:rPr>
        <w:t>7</w:t>
      </w:r>
      <w:r>
        <w:rPr>
          <w:rFonts w:ascii="Arial" w:hAnsi="Arial"/>
          <w:i/>
          <w:w w:val="99"/>
          <w:position w:val="7"/>
        </w:rPr>
        <w:t>n</w:t>
      </w:r>
      <w:r>
        <w:rPr>
          <w:rFonts w:ascii="Arial" w:hAnsi="Arial"/>
          <w:i/>
          <w:spacing w:val="-83"/>
          <w:w w:val="99"/>
          <w:position w:val="7"/>
        </w:rPr>
        <w:t>d</w:t>
      </w:r>
      <w:r>
        <w:rPr>
          <w:spacing w:val="-18"/>
          <w:w w:val="99"/>
          <w:sz w:val="18"/>
        </w:rPr>
        <w:t>d</w:t>
      </w:r>
      <w:r>
        <w:rPr>
          <w:rFonts w:ascii="Arial" w:hAnsi="Arial"/>
          <w:i/>
          <w:spacing w:val="-105"/>
          <w:w w:val="99"/>
          <w:position w:val="7"/>
        </w:rPr>
        <w:t>a</w:t>
      </w:r>
      <w:r>
        <w:rPr>
          <w:w w:val="99"/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pacing w:val="-96"/>
          <w:w w:val="99"/>
          <w:sz w:val="18"/>
        </w:rPr>
        <w:t>2</w:t>
      </w:r>
      <w:r>
        <w:rPr>
          <w:spacing w:val="-28"/>
          <w:w w:val="99"/>
          <w:position w:val="7"/>
        </w:rPr>
        <w:t>n</w:t>
      </w:r>
      <w:r>
        <w:rPr>
          <w:spacing w:val="-74"/>
          <w:w w:val="99"/>
          <w:sz w:val="18"/>
        </w:rPr>
        <w:t>0</w:t>
      </w:r>
      <w:r>
        <w:rPr>
          <w:spacing w:val="-50"/>
          <w:w w:val="99"/>
          <w:position w:val="7"/>
        </w:rPr>
        <w:t>o</w:t>
      </w:r>
      <w:r>
        <w:rPr>
          <w:spacing w:val="-51"/>
          <w:w w:val="99"/>
          <w:sz w:val="18"/>
        </w:rPr>
        <w:t>1</w:t>
      </w:r>
      <w:r>
        <w:rPr>
          <w:spacing w:val="-23"/>
          <w:w w:val="99"/>
          <w:position w:val="7"/>
        </w:rPr>
        <w:t>r</w:t>
      </w:r>
      <w:r>
        <w:rPr>
          <w:spacing w:val="-78"/>
          <w:w w:val="99"/>
          <w:sz w:val="18"/>
        </w:rPr>
        <w:t>1</w:t>
      </w:r>
      <w:r>
        <w:rPr>
          <w:spacing w:val="-106"/>
          <w:w w:val="99"/>
          <w:position w:val="7"/>
        </w:rPr>
        <w:t>m</w:t>
      </w:r>
      <w:r>
        <w:rPr>
          <w:w w:val="99"/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pacing w:val="-112"/>
          <w:w w:val="99"/>
          <w:position w:val="7"/>
        </w:rPr>
        <w:t>a</w:t>
      </w:r>
      <w:r>
        <w:rPr>
          <w:spacing w:val="-1"/>
          <w:w w:val="99"/>
          <w:sz w:val="18"/>
        </w:rPr>
        <w:t>n</w:t>
      </w:r>
      <w:r>
        <w:rPr>
          <w:spacing w:val="-23"/>
          <w:w w:val="99"/>
          <w:sz w:val="18"/>
        </w:rPr>
        <w:t>o</w:t>
      </w:r>
      <w:r>
        <w:rPr>
          <w:spacing w:val="-35"/>
          <w:w w:val="99"/>
          <w:position w:val="7"/>
        </w:rPr>
        <w:t>q</w:t>
      </w:r>
      <w:r>
        <w:rPr>
          <w:spacing w:val="-66"/>
          <w:w w:val="99"/>
          <w:sz w:val="18"/>
        </w:rPr>
        <w:t>e</w:t>
      </w:r>
      <w:r>
        <w:rPr>
          <w:spacing w:val="-57"/>
          <w:w w:val="99"/>
          <w:position w:val="7"/>
        </w:rPr>
        <w:t>u</w:t>
      </w:r>
      <w:r>
        <w:rPr>
          <w:spacing w:val="-34"/>
          <w:sz w:val="18"/>
        </w:rPr>
        <w:t>x</w:t>
      </w:r>
      <w:r>
        <w:rPr>
          <w:spacing w:val="-89"/>
          <w:w w:val="99"/>
          <w:position w:val="7"/>
        </w:rPr>
        <w:t>e</w:t>
      </w:r>
      <w:r>
        <w:rPr>
          <w:spacing w:val="-1"/>
          <w:w w:val="99"/>
          <w:sz w:val="18"/>
        </w:rPr>
        <w:t>is</w:t>
      </w:r>
      <w:r>
        <w:rPr>
          <w:spacing w:val="-26"/>
          <w:w w:val="99"/>
          <w:sz w:val="18"/>
        </w:rPr>
        <w:t>t</w:t>
      </w:r>
      <w:r>
        <w:rPr>
          <w:spacing w:val="-97"/>
          <w:w w:val="99"/>
          <w:position w:val="7"/>
        </w:rPr>
        <w:t>a</w:t>
      </w:r>
      <w:r>
        <w:rPr>
          <w:spacing w:val="-4"/>
          <w:w w:val="99"/>
          <w:sz w:val="18"/>
        </w:rPr>
        <w:t>e</w:t>
      </w:r>
      <w:r>
        <w:rPr>
          <w:spacing w:val="-53"/>
          <w:w w:val="99"/>
          <w:position w:val="7"/>
        </w:rPr>
        <w:t>n</w:t>
      </w:r>
      <w:r>
        <w:rPr>
          <w:spacing w:val="-1"/>
          <w:w w:val="99"/>
          <w:sz w:val="18"/>
        </w:rPr>
        <w:t>f</w:t>
      </w:r>
      <w:r>
        <w:rPr>
          <w:spacing w:val="-98"/>
          <w:w w:val="99"/>
          <w:sz w:val="18"/>
        </w:rPr>
        <w:t>u</w:t>
      </w:r>
      <w:r>
        <w:rPr>
          <w:spacing w:val="-26"/>
          <w:w w:val="99"/>
          <w:position w:val="7"/>
        </w:rPr>
        <w:t>a</w:t>
      </w:r>
      <w:r>
        <w:rPr>
          <w:spacing w:val="-75"/>
          <w:w w:val="99"/>
          <w:sz w:val="18"/>
        </w:rPr>
        <w:t>n</w:t>
      </w:r>
      <w:r>
        <w:rPr>
          <w:spacing w:val="-1"/>
          <w:w w:val="99"/>
          <w:position w:val="7"/>
        </w:rPr>
        <w:t>l</w:t>
      </w:r>
      <w:r>
        <w:rPr>
          <w:spacing w:val="-23"/>
          <w:w w:val="99"/>
          <w:position w:val="7"/>
        </w:rPr>
        <w:t>i</w:t>
      </w:r>
      <w:r>
        <w:rPr>
          <w:spacing w:val="-78"/>
          <w:w w:val="99"/>
          <w:sz w:val="18"/>
        </w:rPr>
        <w:t>d</w:t>
      </w:r>
      <w:r>
        <w:rPr>
          <w:spacing w:val="-33"/>
          <w:position w:val="7"/>
        </w:rPr>
        <w:t>z</w:t>
      </w:r>
      <w:r>
        <w:rPr>
          <w:spacing w:val="-68"/>
          <w:w w:val="99"/>
          <w:sz w:val="18"/>
        </w:rPr>
        <w:t>a</w:t>
      </w:r>
      <w:r>
        <w:rPr>
          <w:spacing w:val="-55"/>
          <w:w w:val="99"/>
          <w:position w:val="7"/>
        </w:rPr>
        <w:t>ó</w:t>
      </w:r>
      <w:r>
        <w:rPr>
          <w:spacing w:val="-29"/>
          <w:w w:val="99"/>
          <w:sz w:val="18"/>
        </w:rPr>
        <w:t>m</w:t>
      </w:r>
      <w:r>
        <w:rPr>
          <w:spacing w:val="-94"/>
          <w:w w:val="99"/>
          <w:position w:val="7"/>
        </w:rPr>
        <w:t>e</w:t>
      </w:r>
      <w:r>
        <w:rPr>
          <w:spacing w:val="-7"/>
          <w:w w:val="99"/>
          <w:sz w:val="18"/>
        </w:rPr>
        <w:t>e</w:t>
      </w:r>
      <w:r>
        <w:rPr>
          <w:spacing w:val="-43"/>
          <w:w w:val="99"/>
          <w:position w:val="7"/>
        </w:rPr>
        <w:t>l</w:t>
      </w:r>
      <w:r>
        <w:rPr>
          <w:spacing w:val="-1"/>
          <w:w w:val="99"/>
          <w:sz w:val="18"/>
        </w:rPr>
        <w:t>n</w:t>
      </w:r>
      <w:r>
        <w:rPr>
          <w:spacing w:val="-43"/>
          <w:w w:val="99"/>
          <w:sz w:val="18"/>
        </w:rPr>
        <w:t>t</w:t>
      </w:r>
      <w:r>
        <w:rPr>
          <w:spacing w:val="-117"/>
          <w:w w:val="99"/>
          <w:position w:val="7"/>
        </w:rPr>
        <w:t>C</w:t>
      </w:r>
      <w:r>
        <w:rPr>
          <w:w w:val="99"/>
          <w:sz w:val="18"/>
        </w:rPr>
        <w:t>o</w:t>
      </w:r>
      <w:r>
        <w:rPr>
          <w:spacing w:val="-34"/>
          <w:sz w:val="18"/>
        </w:rPr>
        <w:t xml:space="preserve"> </w:t>
      </w:r>
      <w:r>
        <w:rPr>
          <w:spacing w:val="-71"/>
          <w:w w:val="99"/>
          <w:position w:val="7"/>
        </w:rPr>
        <w:t>o</w:t>
      </w:r>
      <w:r>
        <w:rPr>
          <w:spacing w:val="-1"/>
          <w:w w:val="99"/>
          <w:sz w:val="18"/>
        </w:rPr>
        <w:t>j</w:t>
      </w:r>
      <w:r>
        <w:rPr>
          <w:spacing w:val="-69"/>
          <w:w w:val="99"/>
          <w:sz w:val="18"/>
        </w:rPr>
        <w:t>u</w:t>
      </w:r>
      <w:r>
        <w:rPr>
          <w:spacing w:val="-54"/>
          <w:w w:val="99"/>
          <w:position w:val="7"/>
        </w:rPr>
        <w:t>n</w:t>
      </w:r>
      <w:r>
        <w:rPr>
          <w:spacing w:val="-7"/>
          <w:w w:val="99"/>
          <w:sz w:val="18"/>
        </w:rPr>
        <w:t>r</w:t>
      </w:r>
      <w:r>
        <w:rPr>
          <w:spacing w:val="-104"/>
          <w:position w:val="7"/>
        </w:rPr>
        <w:t>s</w:t>
      </w:r>
      <w:r>
        <w:rPr>
          <w:spacing w:val="-1"/>
          <w:w w:val="99"/>
          <w:sz w:val="18"/>
        </w:rPr>
        <w:t>í</w:t>
      </w:r>
      <w:r>
        <w:rPr>
          <w:spacing w:val="-47"/>
          <w:w w:val="99"/>
          <w:sz w:val="18"/>
        </w:rPr>
        <w:t>d</w:t>
      </w:r>
      <w:r>
        <w:rPr>
          <w:spacing w:val="-77"/>
          <w:w w:val="99"/>
          <w:position w:val="7"/>
        </w:rPr>
        <w:t>e</w:t>
      </w:r>
      <w:r>
        <w:rPr>
          <w:spacing w:val="-1"/>
          <w:w w:val="99"/>
          <w:sz w:val="18"/>
        </w:rPr>
        <w:t>i</w:t>
      </w:r>
      <w:r>
        <w:rPr>
          <w:spacing w:val="-54"/>
          <w:sz w:val="18"/>
        </w:rPr>
        <w:t>c</w:t>
      </w:r>
      <w:r>
        <w:rPr>
          <w:spacing w:val="-1"/>
          <w:w w:val="99"/>
          <w:position w:val="7"/>
        </w:rPr>
        <w:t>j</w:t>
      </w:r>
      <w:r>
        <w:rPr>
          <w:spacing w:val="-118"/>
          <w:w w:val="99"/>
          <w:position w:val="7"/>
        </w:rPr>
        <w:t>o</w:t>
      </w:r>
      <w:r>
        <w:rPr>
          <w:w w:val="99"/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pacing w:val="-84"/>
          <w:w w:val="99"/>
          <w:sz w:val="18"/>
        </w:rPr>
        <w:t>p</w:t>
      </w:r>
      <w:r>
        <w:rPr>
          <w:spacing w:val="-39"/>
          <w:w w:val="99"/>
          <w:position w:val="7"/>
        </w:rPr>
        <w:t>d</w:t>
      </w:r>
      <w:r>
        <w:rPr>
          <w:spacing w:val="-62"/>
          <w:w w:val="99"/>
          <w:sz w:val="18"/>
        </w:rPr>
        <w:t>a</w:t>
      </w:r>
      <w:r>
        <w:rPr>
          <w:spacing w:val="-62"/>
          <w:w w:val="99"/>
          <w:position w:val="7"/>
        </w:rPr>
        <w:t>e</w:t>
      </w:r>
      <w:r>
        <w:rPr>
          <w:spacing w:val="-1"/>
          <w:w w:val="99"/>
          <w:sz w:val="18"/>
        </w:rPr>
        <w:t>r</w:t>
      </w:r>
      <w:r>
        <w:rPr>
          <w:spacing w:val="-34"/>
          <w:w w:val="99"/>
          <w:sz w:val="18"/>
        </w:rPr>
        <w:t>a</w:t>
      </w:r>
      <w:r>
        <w:rPr>
          <w:spacing w:val="-47"/>
          <w:w w:val="99"/>
          <w:position w:val="7"/>
        </w:rPr>
        <w:t>E</w:t>
      </w:r>
      <w:r>
        <w:rPr>
          <w:spacing w:val="-44"/>
          <w:sz w:val="18"/>
        </w:rPr>
        <w:t>s</w:t>
      </w:r>
      <w:r>
        <w:rPr>
          <w:spacing w:val="-67"/>
          <w:position w:val="7"/>
        </w:rPr>
        <w:t>s</w:t>
      </w:r>
      <w:r>
        <w:rPr>
          <w:spacing w:val="-34"/>
          <w:w w:val="99"/>
          <w:sz w:val="18"/>
        </w:rPr>
        <w:t>u</w:t>
      </w:r>
      <w:r>
        <w:rPr>
          <w:spacing w:val="-28"/>
          <w:w w:val="99"/>
          <w:position w:val="7"/>
        </w:rPr>
        <w:t>t</w:t>
      </w:r>
      <w:r>
        <w:rPr>
          <w:spacing w:val="-63"/>
          <w:sz w:val="18"/>
        </w:rPr>
        <w:t>s</w:t>
      </w:r>
      <w:r>
        <w:rPr>
          <w:spacing w:val="-60"/>
          <w:w w:val="99"/>
          <w:position w:val="7"/>
        </w:rPr>
        <w:t>a</w:t>
      </w:r>
      <w:r>
        <w:rPr>
          <w:spacing w:val="-41"/>
          <w:w w:val="99"/>
          <w:sz w:val="18"/>
        </w:rPr>
        <w:t>p</w:t>
      </w:r>
      <w:r>
        <w:rPr>
          <w:spacing w:val="-82"/>
          <w:w w:val="99"/>
          <w:position w:val="7"/>
        </w:rPr>
        <w:t>d</w:t>
      </w:r>
      <w:r>
        <w:rPr>
          <w:spacing w:val="-19"/>
          <w:w w:val="99"/>
          <w:sz w:val="18"/>
        </w:rPr>
        <w:t>e</w:t>
      </w:r>
      <w:r>
        <w:rPr>
          <w:spacing w:val="-104"/>
          <w:w w:val="99"/>
          <w:position w:val="7"/>
        </w:rPr>
        <w:t>o</w:t>
      </w:r>
      <w:r>
        <w:rPr>
          <w:w w:val="99"/>
          <w:sz w:val="18"/>
        </w:rPr>
        <w:t>n</w:t>
      </w:r>
      <w:r>
        <w:rPr>
          <w:spacing w:val="-31"/>
          <w:w w:val="99"/>
          <w:sz w:val="18"/>
        </w:rPr>
        <w:t>d</w:t>
      </w:r>
      <w:r>
        <w:rPr>
          <w:spacing w:val="-93"/>
          <w:w w:val="99"/>
          <w:position w:val="7"/>
        </w:rPr>
        <w:t>e</w:t>
      </w:r>
      <w:r>
        <w:rPr>
          <w:spacing w:val="-8"/>
          <w:w w:val="99"/>
          <w:sz w:val="18"/>
        </w:rPr>
        <w:t>e</w:t>
      </w:r>
      <w:r>
        <w:rPr>
          <w:spacing w:val="-115"/>
          <w:w w:val="99"/>
          <w:position w:val="7"/>
        </w:rPr>
        <w:t>n</w:t>
      </w:r>
      <w:r>
        <w:rPr>
          <w:w w:val="99"/>
          <w:sz w:val="18"/>
        </w:rPr>
        <w:t>r</w:t>
      </w:r>
      <w:r>
        <w:rPr>
          <w:spacing w:val="15"/>
          <w:sz w:val="18"/>
        </w:rPr>
        <w:t xml:space="preserve"> </w:t>
      </w:r>
      <w:r>
        <w:rPr>
          <w:spacing w:val="-47"/>
          <w:w w:val="99"/>
          <w:sz w:val="18"/>
        </w:rPr>
        <w:t>p</w:t>
      </w:r>
      <w:r>
        <w:rPr>
          <w:spacing w:val="-76"/>
          <w:w w:val="99"/>
          <w:position w:val="7"/>
        </w:rPr>
        <w:t>e</w:t>
      </w:r>
      <w:r>
        <w:rPr>
          <w:spacing w:val="-1"/>
          <w:w w:val="99"/>
          <w:sz w:val="18"/>
        </w:rPr>
        <w:t>r</w:t>
      </w:r>
      <w:r>
        <w:rPr>
          <w:spacing w:val="-84"/>
          <w:w w:val="99"/>
          <w:sz w:val="18"/>
        </w:rPr>
        <w:t>o</w:t>
      </w:r>
      <w:r>
        <w:rPr>
          <w:w w:val="99"/>
          <w:position w:val="7"/>
        </w:rPr>
        <w:t>l</w:t>
      </w:r>
      <w:r>
        <w:rPr>
          <w:spacing w:val="-27"/>
          <w:position w:val="7"/>
        </w:rPr>
        <w:t xml:space="preserve"> </w:t>
      </w:r>
      <w:r>
        <w:rPr>
          <w:spacing w:val="-60"/>
          <w:sz w:val="18"/>
        </w:rPr>
        <w:t>v</w:t>
      </w:r>
      <w:r>
        <w:rPr>
          <w:spacing w:val="-63"/>
          <w:w w:val="99"/>
          <w:position w:val="7"/>
        </w:rPr>
        <w:t>a</w:t>
      </w:r>
      <w:r>
        <w:rPr>
          <w:spacing w:val="-1"/>
          <w:w w:val="99"/>
          <w:sz w:val="18"/>
        </w:rPr>
        <w:t>i</w:t>
      </w:r>
      <w:r>
        <w:rPr>
          <w:spacing w:val="-68"/>
          <w:sz w:val="18"/>
        </w:rPr>
        <w:t>s</w:t>
      </w:r>
      <w:r>
        <w:rPr>
          <w:spacing w:val="-55"/>
          <w:w w:val="99"/>
          <w:position w:val="7"/>
        </w:rPr>
        <w:t>u</w:t>
      </w:r>
      <w:r>
        <w:rPr>
          <w:spacing w:val="-1"/>
          <w:w w:val="99"/>
          <w:sz w:val="18"/>
        </w:rPr>
        <w:t>i</w:t>
      </w:r>
      <w:r>
        <w:rPr>
          <w:spacing w:val="-86"/>
          <w:w w:val="99"/>
          <w:sz w:val="18"/>
        </w:rPr>
        <w:t>o</w:t>
      </w:r>
      <w:r>
        <w:rPr>
          <w:spacing w:val="-1"/>
          <w:w w:val="99"/>
          <w:position w:val="7"/>
        </w:rPr>
        <w:t>t</w:t>
      </w:r>
      <w:r>
        <w:rPr>
          <w:spacing w:val="-98"/>
          <w:w w:val="99"/>
          <w:position w:val="7"/>
        </w:rPr>
        <w:t>o</w:t>
      </w:r>
      <w:r>
        <w:rPr>
          <w:spacing w:val="-1"/>
          <w:w w:val="99"/>
          <w:sz w:val="18"/>
        </w:rPr>
        <w:t>n</w:t>
      </w:r>
      <w:r>
        <w:rPr>
          <w:spacing w:val="-37"/>
          <w:w w:val="99"/>
          <w:sz w:val="18"/>
        </w:rPr>
        <w:t>a</w:t>
      </w:r>
      <w:r>
        <w:rPr>
          <w:spacing w:val="-87"/>
          <w:w w:val="99"/>
          <w:position w:val="7"/>
        </w:rPr>
        <w:t>d</w:t>
      </w:r>
      <w:r>
        <w:rPr>
          <w:spacing w:val="-1"/>
          <w:w w:val="99"/>
          <w:sz w:val="18"/>
        </w:rPr>
        <w:t>l</w:t>
      </w:r>
      <w:r>
        <w:rPr>
          <w:spacing w:val="-104"/>
          <w:w w:val="99"/>
          <w:sz w:val="18"/>
        </w:rPr>
        <w:t>m</w:t>
      </w:r>
      <w:r>
        <w:rPr>
          <w:spacing w:val="-19"/>
          <w:w w:val="99"/>
          <w:position w:val="7"/>
        </w:rPr>
        <w:t>e</w:t>
      </w:r>
      <w:r>
        <w:rPr>
          <w:spacing w:val="-82"/>
          <w:w w:val="99"/>
          <w:sz w:val="18"/>
        </w:rPr>
        <w:t>e</w:t>
      </w:r>
      <w:r>
        <w:rPr>
          <w:w w:val="99"/>
          <w:position w:val="7"/>
        </w:rPr>
        <w:t>l</w:t>
      </w:r>
      <w:r>
        <w:rPr>
          <w:spacing w:val="-29"/>
          <w:position w:val="7"/>
        </w:rPr>
        <w:t xml:space="preserve"> </w:t>
      </w:r>
      <w:r>
        <w:rPr>
          <w:spacing w:val="-68"/>
          <w:w w:val="99"/>
          <w:sz w:val="18"/>
        </w:rPr>
        <w:t>n</w:t>
      </w:r>
      <w:r>
        <w:rPr>
          <w:spacing w:val="-55"/>
          <w:w w:val="99"/>
          <w:position w:val="7"/>
        </w:rPr>
        <w:t>6</w:t>
      </w:r>
      <w:r>
        <w:rPr>
          <w:spacing w:val="-1"/>
          <w:w w:val="99"/>
          <w:sz w:val="18"/>
        </w:rPr>
        <w:t>t</w:t>
      </w:r>
      <w:r>
        <w:rPr>
          <w:spacing w:val="-31"/>
          <w:w w:val="99"/>
          <w:sz w:val="18"/>
        </w:rPr>
        <w:t>e</w:t>
      </w:r>
      <w:r>
        <w:rPr>
          <w:spacing w:val="-24"/>
          <w:w w:val="99"/>
          <w:position w:val="7"/>
        </w:rPr>
        <w:t>d</w:t>
      </w:r>
      <w:r>
        <w:rPr>
          <w:spacing w:val="-17"/>
          <w:w w:val="99"/>
          <w:sz w:val="18"/>
        </w:rPr>
        <w:t>l</w:t>
      </w:r>
      <w:r>
        <w:rPr>
          <w:spacing w:val="-107"/>
          <w:w w:val="99"/>
          <w:position w:val="7"/>
        </w:rPr>
        <w:t>e</w:t>
      </w:r>
      <w:r>
        <w:rPr>
          <w:spacing w:val="-1"/>
          <w:w w:val="99"/>
          <w:sz w:val="18"/>
        </w:rPr>
        <w:t>o</w:t>
      </w:r>
      <w:r>
        <w:rPr>
          <w:spacing w:val="-19"/>
          <w:w w:val="99"/>
          <w:sz w:val="18"/>
        </w:rPr>
        <w:t>s</w:t>
      </w:r>
      <w:r>
        <w:rPr>
          <w:spacing w:val="-39"/>
          <w:w w:val="99"/>
          <w:position w:val="7"/>
        </w:rPr>
        <w:t>a</w:t>
      </w:r>
      <w:r>
        <w:rPr>
          <w:spacing w:val="-63"/>
          <w:w w:val="99"/>
          <w:sz w:val="18"/>
        </w:rPr>
        <w:t>e</w:t>
      </w:r>
      <w:r>
        <w:rPr>
          <w:spacing w:val="-61"/>
          <w:w w:val="99"/>
          <w:position w:val="7"/>
        </w:rPr>
        <w:t>g</w:t>
      </w:r>
      <w:r>
        <w:rPr>
          <w:spacing w:val="-1"/>
          <w:w w:val="99"/>
          <w:sz w:val="18"/>
        </w:rPr>
        <w:t>f</w:t>
      </w:r>
      <w:r>
        <w:rPr>
          <w:spacing w:val="-90"/>
          <w:w w:val="99"/>
          <w:sz w:val="18"/>
        </w:rPr>
        <w:t>e</w:t>
      </w:r>
      <w:r>
        <w:rPr>
          <w:spacing w:val="-33"/>
          <w:w w:val="99"/>
          <w:position w:val="7"/>
        </w:rPr>
        <w:t>o</w:t>
      </w:r>
      <w:r>
        <w:rPr>
          <w:spacing w:val="-58"/>
          <w:sz w:val="18"/>
        </w:rPr>
        <w:t>c</w:t>
      </w:r>
      <w:r>
        <w:rPr>
          <w:spacing w:val="-53"/>
          <w:position w:val="7"/>
        </w:rPr>
        <w:t>s</w:t>
      </w:r>
      <w:r>
        <w:rPr>
          <w:spacing w:val="-1"/>
          <w:w w:val="99"/>
          <w:sz w:val="18"/>
        </w:rPr>
        <w:t>t</w:t>
      </w:r>
      <w:r>
        <w:rPr>
          <w:spacing w:val="-98"/>
          <w:w w:val="99"/>
          <w:sz w:val="18"/>
        </w:rPr>
        <w:t>o</w:t>
      </w:r>
      <w:r>
        <w:rPr>
          <w:spacing w:val="-1"/>
          <w:w w:val="99"/>
          <w:position w:val="7"/>
        </w:rPr>
        <w:t>t</w:t>
      </w:r>
      <w:r>
        <w:rPr>
          <w:spacing w:val="-86"/>
          <w:w w:val="99"/>
          <w:position w:val="7"/>
        </w:rPr>
        <w:t>o</w:t>
      </w:r>
      <w:r>
        <w:rPr>
          <w:sz w:val="18"/>
        </w:rPr>
        <w:t>s</w:t>
      </w:r>
      <w:r>
        <w:rPr>
          <w:spacing w:val="11"/>
          <w:sz w:val="18"/>
        </w:rPr>
        <w:t xml:space="preserve"> </w:t>
      </w:r>
      <w:r>
        <w:rPr>
          <w:spacing w:val="-118"/>
          <w:w w:val="99"/>
          <w:position w:val="7"/>
        </w:rPr>
        <w:t>d</w:t>
      </w:r>
      <w:r>
        <w:rPr>
          <w:spacing w:val="-1"/>
          <w:w w:val="99"/>
          <w:sz w:val="18"/>
        </w:rPr>
        <w:t>d</w:t>
      </w:r>
      <w:r>
        <w:rPr>
          <w:spacing w:val="-83"/>
          <w:w w:val="99"/>
          <w:sz w:val="18"/>
        </w:rPr>
        <w:t>e</w:t>
      </w:r>
      <w:r>
        <w:rPr>
          <w:spacing w:val="-41"/>
          <w:w w:val="99"/>
          <w:position w:val="7"/>
        </w:rPr>
        <w:t>e</w:t>
      </w:r>
      <w:r>
        <w:rPr>
          <w:spacing w:val="-1"/>
          <w:w w:val="99"/>
          <w:sz w:val="18"/>
        </w:rPr>
        <w:t>l</w:t>
      </w:r>
    </w:p>
    <w:p w14:paraId="75681132" w14:textId="34DA0DA0" w:rsidR="00B36689" w:rsidRDefault="00C60C9C">
      <w:pPr>
        <w:spacing w:line="211" w:lineRule="auto"/>
        <w:ind w:left="160" w:right="80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7376" behindDoc="1" locked="0" layoutInCell="1" allowOverlap="1" wp14:anchorId="21BD41D7" wp14:editId="750751CD">
                <wp:simplePos x="0" y="0"/>
                <wp:positionH relativeFrom="page">
                  <wp:posOffset>1080135</wp:posOffset>
                </wp:positionH>
                <wp:positionV relativeFrom="paragraph">
                  <wp:posOffset>173355</wp:posOffset>
                </wp:positionV>
                <wp:extent cx="5579745" cy="156210"/>
                <wp:effectExtent l="0" t="0" r="0" b="0"/>
                <wp:wrapNone/>
                <wp:docPr id="13929998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865EB" w14:textId="77777777" w:rsidR="00B36689" w:rsidRDefault="00EA48A5">
                            <w:pPr>
                              <w:pStyle w:val="Textoindependiente"/>
                              <w:spacing w:line="246" w:lineRule="exact"/>
                            </w:pPr>
                            <w:r>
                              <w:t>podrá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contratar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ESAL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cuando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objeto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corresponda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directamente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planes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41D7" id="Text Box 14" o:spid="_x0000_s1032" type="#_x0000_t202" style="position:absolute;left:0;text-align:left;margin-left:85.05pt;margin-top:13.65pt;width:439.35pt;height:12.3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" filled="f" stroked="f">
                <v:textbox inset="0,0,0,0">
                  <w:txbxContent>
                    <w:p w14:paraId="64D865EB" w14:textId="77777777" w:rsidR="00B36689" w:rsidRDefault="00EA48A5">
                      <w:pPr>
                        <w:pStyle w:val="Textoindependiente"/>
                        <w:spacing w:line="246" w:lineRule="exact"/>
                      </w:pPr>
                      <w:r>
                        <w:t>podrá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contratar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ESAL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cuando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objeto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corresponda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directamente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planes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48A5">
        <w:rPr>
          <w:spacing w:val="-123"/>
          <w:w w:val="99"/>
        </w:rPr>
        <w:t>2</w:t>
      </w:r>
      <w:r w:rsidR="00EA48A5">
        <w:rPr>
          <w:spacing w:val="-1"/>
          <w:w w:val="99"/>
          <w:position w:val="2"/>
          <w:sz w:val="18"/>
        </w:rPr>
        <w:t>i</w:t>
      </w:r>
      <w:r w:rsidR="00EA48A5">
        <w:rPr>
          <w:spacing w:val="-18"/>
          <w:w w:val="99"/>
          <w:position w:val="2"/>
          <w:sz w:val="18"/>
        </w:rPr>
        <w:t>n</w:t>
      </w:r>
      <w:r w:rsidR="00EA48A5">
        <w:rPr>
          <w:spacing w:val="-105"/>
          <w:w w:val="99"/>
        </w:rPr>
        <w:t>0</w:t>
      </w:r>
      <w:r w:rsidR="00EA48A5">
        <w:rPr>
          <w:spacing w:val="-1"/>
          <w:position w:val="2"/>
          <w:sz w:val="18"/>
        </w:rPr>
        <w:t>c</w:t>
      </w:r>
      <w:r w:rsidR="00EA48A5">
        <w:rPr>
          <w:spacing w:val="-26"/>
          <w:w w:val="99"/>
          <w:position w:val="2"/>
          <w:sz w:val="18"/>
        </w:rPr>
        <w:t>i</w:t>
      </w:r>
      <w:r w:rsidR="00EA48A5">
        <w:rPr>
          <w:spacing w:val="-98"/>
          <w:w w:val="99"/>
        </w:rPr>
        <w:t>1</w:t>
      </w:r>
      <w:r w:rsidR="00EA48A5">
        <w:rPr>
          <w:spacing w:val="-1"/>
          <w:position w:val="2"/>
          <w:sz w:val="18"/>
        </w:rPr>
        <w:t>s</w:t>
      </w:r>
      <w:r w:rsidR="00EA48A5">
        <w:rPr>
          <w:spacing w:val="-93"/>
          <w:w w:val="99"/>
          <w:position w:val="2"/>
          <w:sz w:val="18"/>
        </w:rPr>
        <w:t>o</w:t>
      </w:r>
      <w:r w:rsidR="00EA48A5">
        <w:rPr>
          <w:spacing w:val="-1"/>
          <w:w w:val="99"/>
        </w:rPr>
        <w:t>9</w:t>
      </w:r>
      <w:r w:rsidR="00EA48A5">
        <w:rPr>
          <w:spacing w:val="-36"/>
          <w:w w:val="99"/>
        </w:rPr>
        <w:t>,</w:t>
      </w:r>
      <w:r w:rsidR="00EA48A5">
        <w:rPr>
          <w:position w:val="2"/>
          <w:sz w:val="18"/>
        </w:rPr>
        <w:t>s</w:t>
      </w:r>
      <w:r w:rsidR="00EA48A5">
        <w:rPr>
          <w:spacing w:val="-67"/>
          <w:w w:val="99"/>
          <w:position w:val="2"/>
          <w:sz w:val="18"/>
        </w:rPr>
        <w:t>e</w:t>
      </w:r>
      <w:r w:rsidR="00EA48A5">
        <w:rPr>
          <w:spacing w:val="-1"/>
          <w:w w:val="99"/>
        </w:rPr>
        <w:t>f</w:t>
      </w:r>
      <w:r w:rsidR="00EA48A5">
        <w:rPr>
          <w:spacing w:val="-117"/>
          <w:w w:val="99"/>
        </w:rPr>
        <w:t>u</w:t>
      </w:r>
      <w:r w:rsidR="00EA48A5">
        <w:rPr>
          <w:w w:val="99"/>
          <w:position w:val="2"/>
          <w:sz w:val="18"/>
        </w:rPr>
        <w:t>g</w:t>
      </w:r>
      <w:r w:rsidR="00EA48A5">
        <w:rPr>
          <w:spacing w:val="-85"/>
          <w:w w:val="99"/>
          <w:position w:val="2"/>
          <w:sz w:val="18"/>
        </w:rPr>
        <w:t>u</w:t>
      </w:r>
      <w:r w:rsidR="00EA48A5">
        <w:rPr>
          <w:spacing w:val="-39"/>
          <w:w w:val="99"/>
        </w:rPr>
        <w:t>e</w:t>
      </w:r>
      <w:r w:rsidR="00EA48A5">
        <w:rPr>
          <w:w w:val="99"/>
          <w:position w:val="2"/>
          <w:sz w:val="18"/>
        </w:rPr>
        <w:t>n</w:t>
      </w:r>
      <w:r w:rsidR="00EA48A5">
        <w:rPr>
          <w:spacing w:val="-75"/>
          <w:w w:val="99"/>
          <w:position w:val="2"/>
          <w:sz w:val="18"/>
        </w:rPr>
        <w:t>d</w:t>
      </w:r>
      <w:r w:rsidR="00EA48A5">
        <w:rPr>
          <w:spacing w:val="-48"/>
          <w:w w:val="99"/>
        </w:rPr>
        <w:t>e</w:t>
      </w:r>
      <w:r w:rsidR="00EA48A5">
        <w:rPr>
          <w:spacing w:val="-53"/>
          <w:w w:val="99"/>
          <w:position w:val="2"/>
          <w:sz w:val="18"/>
        </w:rPr>
        <w:t>o</w:t>
      </w:r>
      <w:r w:rsidR="00EA48A5">
        <w:rPr>
          <w:w w:val="99"/>
        </w:rPr>
        <w:t>l</w:t>
      </w:r>
      <w:r w:rsidR="00EA48A5">
        <w:rPr>
          <w:spacing w:val="-4"/>
        </w:rPr>
        <w:t xml:space="preserve"> </w:t>
      </w:r>
      <w:r w:rsidR="00EA48A5">
        <w:rPr>
          <w:spacing w:val="-72"/>
          <w:w w:val="99"/>
          <w:position w:val="2"/>
          <w:sz w:val="18"/>
        </w:rPr>
        <w:t>d</w:t>
      </w:r>
      <w:r w:rsidR="00EA48A5">
        <w:rPr>
          <w:spacing w:val="-1"/>
          <w:w w:val="99"/>
        </w:rPr>
        <w:t>l</w:t>
      </w:r>
      <w:r w:rsidR="00EA48A5">
        <w:rPr>
          <w:spacing w:val="-27"/>
          <w:w w:val="99"/>
        </w:rPr>
        <w:t>i</w:t>
      </w:r>
      <w:r w:rsidR="00EA48A5">
        <w:rPr>
          <w:spacing w:val="-75"/>
          <w:w w:val="99"/>
          <w:position w:val="2"/>
          <w:sz w:val="18"/>
        </w:rPr>
        <w:t>e</w:t>
      </w:r>
      <w:r w:rsidR="00EA48A5">
        <w:rPr>
          <w:spacing w:val="-1"/>
          <w:w w:val="99"/>
        </w:rPr>
        <w:t>t</w:t>
      </w:r>
      <w:r w:rsidR="00EA48A5">
        <w:rPr>
          <w:spacing w:val="-109"/>
          <w:w w:val="99"/>
        </w:rPr>
        <w:t>e</w:t>
      </w:r>
      <w:r w:rsidR="00EA48A5">
        <w:rPr>
          <w:w w:val="99"/>
          <w:position w:val="2"/>
          <w:sz w:val="18"/>
        </w:rPr>
        <w:t>l</w:t>
      </w:r>
      <w:r w:rsidR="00EA48A5">
        <w:rPr>
          <w:spacing w:val="3"/>
          <w:position w:val="2"/>
          <w:sz w:val="18"/>
        </w:rPr>
        <w:t xml:space="preserve"> </w:t>
      </w:r>
      <w:r w:rsidR="00EA48A5">
        <w:rPr>
          <w:spacing w:val="-85"/>
          <w:w w:val="99"/>
          <w:position w:val="2"/>
          <w:sz w:val="18"/>
        </w:rPr>
        <w:t>a</w:t>
      </w:r>
      <w:r w:rsidR="00EA48A5">
        <w:rPr>
          <w:spacing w:val="-1"/>
          <w:w w:val="99"/>
        </w:rPr>
        <w:t>r</w:t>
      </w:r>
      <w:r w:rsidR="00EA48A5">
        <w:rPr>
          <w:spacing w:val="-111"/>
          <w:w w:val="99"/>
        </w:rPr>
        <w:t>a</w:t>
      </w:r>
      <w:r w:rsidR="00EA48A5">
        <w:rPr>
          <w:spacing w:val="-1"/>
          <w:w w:val="99"/>
          <w:position w:val="2"/>
          <w:sz w:val="18"/>
        </w:rPr>
        <w:t>rt</w:t>
      </w:r>
      <w:r w:rsidR="00EA48A5">
        <w:rPr>
          <w:spacing w:val="-49"/>
          <w:w w:val="99"/>
          <w:position w:val="2"/>
          <w:sz w:val="18"/>
        </w:rPr>
        <w:t>í</w:t>
      </w:r>
      <w:r w:rsidR="00EA48A5">
        <w:rPr>
          <w:w w:val="99"/>
        </w:rPr>
        <w:t>l</w:t>
      </w:r>
      <w:r w:rsidR="00EA48A5">
        <w:rPr>
          <w:spacing w:val="-3"/>
          <w:position w:val="2"/>
          <w:sz w:val="18"/>
        </w:rPr>
        <w:t>c</w:t>
      </w:r>
      <w:r w:rsidR="00EA48A5">
        <w:rPr>
          <w:spacing w:val="-121"/>
          <w:w w:val="99"/>
        </w:rPr>
        <w:t>a</w:t>
      </w:r>
      <w:r w:rsidR="00EA48A5">
        <w:rPr>
          <w:spacing w:val="-1"/>
          <w:w w:val="99"/>
          <w:position w:val="2"/>
          <w:sz w:val="18"/>
        </w:rPr>
        <w:t>u</w:t>
      </w:r>
      <w:r w:rsidR="00EA48A5">
        <w:rPr>
          <w:spacing w:val="-20"/>
          <w:w w:val="99"/>
          <w:position w:val="2"/>
          <w:sz w:val="18"/>
        </w:rPr>
        <w:t>l</w:t>
      </w:r>
      <w:r w:rsidR="00EA48A5">
        <w:rPr>
          <w:spacing w:val="-54"/>
          <w:w w:val="99"/>
        </w:rPr>
        <w:t>)</w:t>
      </w:r>
      <w:r w:rsidR="00EA48A5">
        <w:rPr>
          <w:spacing w:val="-47"/>
          <w:w w:val="99"/>
          <w:position w:val="2"/>
          <w:sz w:val="18"/>
        </w:rPr>
        <w:t>o</w:t>
      </w:r>
      <w:r w:rsidR="00EA48A5">
        <w:rPr>
          <w:w w:val="99"/>
        </w:rPr>
        <w:t>,</w:t>
      </w:r>
      <w:r w:rsidR="00EA48A5">
        <w:rPr>
          <w:spacing w:val="-21"/>
        </w:rPr>
        <w:t xml:space="preserve"> </w:t>
      </w:r>
      <w:r w:rsidR="00EA48A5">
        <w:rPr>
          <w:spacing w:val="-54"/>
          <w:w w:val="99"/>
          <w:position w:val="2"/>
          <w:sz w:val="18"/>
        </w:rPr>
        <w:t>1</w:t>
      </w:r>
      <w:r w:rsidR="00EA48A5">
        <w:rPr>
          <w:spacing w:val="-16"/>
          <w:w w:val="99"/>
        </w:rPr>
        <w:t>d</w:t>
      </w:r>
      <w:r w:rsidR="00EA48A5">
        <w:rPr>
          <w:spacing w:val="-76"/>
          <w:position w:val="2"/>
          <w:sz w:val="18"/>
        </w:rPr>
        <w:t>y</w:t>
      </w:r>
      <w:r w:rsidR="00EA48A5">
        <w:rPr>
          <w:spacing w:val="-1"/>
          <w:w w:val="99"/>
        </w:rPr>
        <w:t>e</w:t>
      </w:r>
      <w:r w:rsidR="00EA48A5">
        <w:rPr>
          <w:spacing w:val="-43"/>
          <w:w w:val="99"/>
        </w:rPr>
        <w:t>l</w:t>
      </w:r>
      <w:r w:rsidR="00EA48A5">
        <w:rPr>
          <w:spacing w:val="-1"/>
          <w:w w:val="99"/>
          <w:position w:val="2"/>
          <w:sz w:val="18"/>
        </w:rPr>
        <w:t>d</w:t>
      </w:r>
      <w:r w:rsidR="00EA48A5">
        <w:rPr>
          <w:spacing w:val="-71"/>
          <w:w w:val="99"/>
          <w:position w:val="2"/>
          <w:sz w:val="18"/>
        </w:rPr>
        <w:t>e</w:t>
      </w:r>
      <w:r w:rsidR="00EA48A5">
        <w:rPr>
          <w:spacing w:val="-52"/>
          <w:w w:val="99"/>
        </w:rPr>
        <w:t>a</w:t>
      </w:r>
      <w:r w:rsidR="00EA48A5">
        <w:rPr>
          <w:spacing w:val="11"/>
          <w:w w:val="99"/>
          <w:position w:val="2"/>
          <w:sz w:val="18"/>
        </w:rPr>
        <w:t>l</w:t>
      </w:r>
      <w:r w:rsidR="00EA48A5">
        <w:rPr>
          <w:spacing w:val="-31"/>
          <w:w w:val="99"/>
        </w:rPr>
        <w:t>r</w:t>
      </w:r>
      <w:r w:rsidR="00EA48A5">
        <w:rPr>
          <w:spacing w:val="-10"/>
          <w:w w:val="99"/>
          <w:position w:val="2"/>
          <w:sz w:val="18"/>
        </w:rPr>
        <w:t>i</w:t>
      </w:r>
      <w:r w:rsidR="00EA48A5">
        <w:rPr>
          <w:spacing w:val="-52"/>
          <w:w w:val="99"/>
        </w:rPr>
        <w:t>t</w:t>
      </w:r>
      <w:r w:rsidR="00EA48A5">
        <w:rPr>
          <w:spacing w:val="-49"/>
          <w:w w:val="99"/>
          <w:position w:val="2"/>
          <w:sz w:val="18"/>
        </w:rPr>
        <w:t>n</w:t>
      </w:r>
      <w:r w:rsidR="00EA48A5">
        <w:rPr>
          <w:spacing w:val="-13"/>
          <w:w w:val="99"/>
        </w:rPr>
        <w:t>í</w:t>
      </w:r>
      <w:r w:rsidR="00EA48A5">
        <w:rPr>
          <w:spacing w:val="-78"/>
          <w:position w:val="2"/>
          <w:sz w:val="18"/>
        </w:rPr>
        <w:t>c</w:t>
      </w:r>
      <w:r w:rsidR="00EA48A5">
        <w:rPr>
          <w:spacing w:val="-33"/>
        </w:rPr>
        <w:t>c</w:t>
      </w:r>
      <w:r w:rsidR="00EA48A5">
        <w:rPr>
          <w:spacing w:val="-8"/>
          <w:w w:val="99"/>
          <w:position w:val="2"/>
          <w:sz w:val="18"/>
        </w:rPr>
        <w:t>i</w:t>
      </w:r>
      <w:r w:rsidR="00EA48A5">
        <w:rPr>
          <w:spacing w:val="-116"/>
          <w:w w:val="99"/>
        </w:rPr>
        <w:t>u</w:t>
      </w:r>
      <w:r w:rsidR="00EA48A5">
        <w:rPr>
          <w:spacing w:val="-1"/>
          <w:position w:val="2"/>
          <w:sz w:val="18"/>
        </w:rPr>
        <w:t>s</w:t>
      </w:r>
      <w:r w:rsidR="00EA48A5">
        <w:rPr>
          <w:spacing w:val="-75"/>
          <w:w w:val="99"/>
          <w:position w:val="2"/>
          <w:sz w:val="18"/>
        </w:rPr>
        <w:t>o</w:t>
      </w:r>
      <w:r w:rsidR="00EA48A5">
        <w:rPr>
          <w:spacing w:val="-1"/>
          <w:w w:val="99"/>
        </w:rPr>
        <w:t>l</w:t>
      </w:r>
      <w:r w:rsidR="00EA48A5">
        <w:rPr>
          <w:spacing w:val="-42"/>
          <w:w w:val="99"/>
        </w:rPr>
        <w:t>o</w:t>
      </w:r>
      <w:r w:rsidR="00EA48A5">
        <w:rPr>
          <w:position w:val="2"/>
          <w:sz w:val="18"/>
        </w:rPr>
        <w:t>s</w:t>
      </w:r>
      <w:r w:rsidR="00EA48A5">
        <w:rPr>
          <w:spacing w:val="-61"/>
          <w:w w:val="99"/>
          <w:position w:val="2"/>
          <w:sz w:val="18"/>
        </w:rPr>
        <w:t>e</w:t>
      </w:r>
      <w:r w:rsidR="00EA48A5">
        <w:rPr>
          <w:spacing w:val="-62"/>
          <w:w w:val="99"/>
        </w:rPr>
        <w:t>2</w:t>
      </w:r>
      <w:r w:rsidR="00EA48A5">
        <w:rPr>
          <w:spacing w:val="-39"/>
          <w:w w:val="99"/>
          <w:position w:val="2"/>
          <w:sz w:val="18"/>
        </w:rPr>
        <w:t>g</w:t>
      </w:r>
      <w:r w:rsidR="00EA48A5">
        <w:rPr>
          <w:spacing w:val="-23"/>
          <w:w w:val="99"/>
        </w:rPr>
        <w:t>,</w:t>
      </w:r>
      <w:r w:rsidR="00EA48A5">
        <w:rPr>
          <w:w w:val="99"/>
          <w:position w:val="2"/>
          <w:sz w:val="18"/>
        </w:rPr>
        <w:t>u</w:t>
      </w:r>
      <w:r w:rsidR="00EA48A5">
        <w:rPr>
          <w:spacing w:val="-91"/>
          <w:w w:val="99"/>
          <w:position w:val="2"/>
          <w:sz w:val="18"/>
        </w:rPr>
        <w:t>n</w:t>
      </w:r>
      <w:r w:rsidR="00EA48A5">
        <w:rPr>
          <w:spacing w:val="-32"/>
          <w:w w:val="99"/>
        </w:rPr>
        <w:t>d</w:t>
      </w:r>
      <w:r w:rsidR="00EA48A5">
        <w:rPr>
          <w:spacing w:val="-69"/>
          <w:w w:val="99"/>
          <w:position w:val="2"/>
          <w:sz w:val="18"/>
        </w:rPr>
        <w:t>d</w:t>
      </w:r>
      <w:r w:rsidR="00EA48A5">
        <w:rPr>
          <w:spacing w:val="-54"/>
          <w:w w:val="99"/>
        </w:rPr>
        <w:t>e</w:t>
      </w:r>
      <w:r w:rsidR="00EA48A5">
        <w:rPr>
          <w:spacing w:val="-47"/>
          <w:w w:val="99"/>
          <w:position w:val="2"/>
          <w:sz w:val="18"/>
        </w:rPr>
        <w:t>o</w:t>
      </w:r>
      <w:r w:rsidR="00EA48A5">
        <w:rPr>
          <w:w w:val="99"/>
        </w:rPr>
        <w:t>l</w:t>
      </w:r>
      <w:r w:rsidR="00EA48A5">
        <w:rPr>
          <w:spacing w:val="-10"/>
        </w:rPr>
        <w:t xml:space="preserve"> </w:t>
      </w:r>
      <w:r w:rsidR="00EA48A5">
        <w:rPr>
          <w:spacing w:val="-65"/>
          <w:w w:val="99"/>
          <w:position w:val="2"/>
          <w:sz w:val="18"/>
        </w:rPr>
        <w:t>d</w:t>
      </w:r>
      <w:r w:rsidR="00EA48A5">
        <w:rPr>
          <w:spacing w:val="-94"/>
          <w:w w:val="99"/>
        </w:rPr>
        <w:t>D</w:t>
      </w:r>
      <w:r w:rsidR="00EA48A5">
        <w:rPr>
          <w:spacing w:val="-7"/>
          <w:w w:val="99"/>
          <w:position w:val="2"/>
          <w:sz w:val="18"/>
        </w:rPr>
        <w:t>e</w:t>
      </w:r>
      <w:r w:rsidR="00EA48A5">
        <w:rPr>
          <w:spacing w:val="-117"/>
          <w:w w:val="99"/>
        </w:rPr>
        <w:t>e</w:t>
      </w:r>
      <w:r w:rsidR="00EA48A5">
        <w:rPr>
          <w:w w:val="99"/>
          <w:position w:val="2"/>
          <w:sz w:val="18"/>
        </w:rPr>
        <w:t>l</w:t>
      </w:r>
      <w:r w:rsidR="00EA48A5">
        <w:rPr>
          <w:spacing w:val="3"/>
          <w:position w:val="2"/>
          <w:sz w:val="18"/>
        </w:rPr>
        <w:t xml:space="preserve"> </w:t>
      </w:r>
      <w:r w:rsidR="00EA48A5">
        <w:rPr>
          <w:spacing w:val="-78"/>
          <w:w w:val="99"/>
          <w:position w:val="2"/>
          <w:sz w:val="18"/>
        </w:rPr>
        <w:t>a</w:t>
      </w:r>
      <w:r w:rsidR="00EA48A5">
        <w:rPr>
          <w:spacing w:val="-33"/>
        </w:rPr>
        <w:t>c</w:t>
      </w:r>
      <w:r w:rsidR="00EA48A5">
        <w:rPr>
          <w:spacing w:val="-28"/>
          <w:w w:val="99"/>
          <w:position w:val="2"/>
          <w:sz w:val="18"/>
        </w:rPr>
        <w:t>r</w:t>
      </w:r>
      <w:r w:rsidR="00EA48A5">
        <w:rPr>
          <w:spacing w:val="-46"/>
          <w:w w:val="99"/>
        </w:rPr>
        <w:t>r</w:t>
      </w:r>
      <w:r w:rsidR="00EA48A5">
        <w:rPr>
          <w:spacing w:val="-5"/>
          <w:w w:val="99"/>
          <w:position w:val="2"/>
          <w:sz w:val="18"/>
        </w:rPr>
        <w:t>t</w:t>
      </w:r>
      <w:r w:rsidR="00EA48A5">
        <w:rPr>
          <w:spacing w:val="-119"/>
          <w:w w:val="99"/>
        </w:rPr>
        <w:t>e</w:t>
      </w:r>
      <w:r w:rsidR="00EA48A5">
        <w:rPr>
          <w:spacing w:val="-1"/>
          <w:w w:val="99"/>
          <w:position w:val="2"/>
          <w:sz w:val="18"/>
        </w:rPr>
        <w:t>í</w:t>
      </w:r>
      <w:r w:rsidR="00EA48A5">
        <w:rPr>
          <w:spacing w:val="-22"/>
          <w:position w:val="2"/>
          <w:sz w:val="18"/>
        </w:rPr>
        <w:t>c</w:t>
      </w:r>
      <w:r w:rsidR="00EA48A5">
        <w:rPr>
          <w:spacing w:val="-40"/>
          <w:w w:val="99"/>
        </w:rPr>
        <w:t>t</w:t>
      </w:r>
      <w:r w:rsidR="00EA48A5">
        <w:rPr>
          <w:spacing w:val="-61"/>
          <w:w w:val="99"/>
          <w:position w:val="2"/>
          <w:sz w:val="18"/>
        </w:rPr>
        <w:t>u</w:t>
      </w:r>
      <w:r w:rsidR="00EA48A5">
        <w:rPr>
          <w:spacing w:val="-62"/>
          <w:w w:val="99"/>
        </w:rPr>
        <w:t>o</w:t>
      </w:r>
      <w:r w:rsidR="00EA48A5">
        <w:rPr>
          <w:spacing w:val="-1"/>
          <w:w w:val="99"/>
          <w:position w:val="2"/>
          <w:sz w:val="18"/>
        </w:rPr>
        <w:t>l</w:t>
      </w:r>
      <w:r w:rsidR="00EA48A5">
        <w:rPr>
          <w:spacing w:val="9"/>
          <w:w w:val="99"/>
          <w:position w:val="2"/>
          <w:sz w:val="18"/>
        </w:rPr>
        <w:t>o</w:t>
      </w:r>
      <w:r w:rsidR="00EA48A5">
        <w:rPr>
          <w:spacing w:val="-77"/>
          <w:w w:val="99"/>
        </w:rPr>
        <w:t>0</w:t>
      </w:r>
      <w:r w:rsidR="00EA48A5">
        <w:rPr>
          <w:spacing w:val="-24"/>
          <w:w w:val="99"/>
          <w:position w:val="2"/>
          <w:sz w:val="18"/>
        </w:rPr>
        <w:t>3</w:t>
      </w:r>
      <w:r w:rsidR="00EA48A5">
        <w:rPr>
          <w:spacing w:val="-46"/>
          <w:w w:val="99"/>
        </w:rPr>
        <w:t>9</w:t>
      </w:r>
      <w:r w:rsidR="00EA48A5">
        <w:rPr>
          <w:spacing w:val="-55"/>
          <w:w w:val="99"/>
          <w:position w:val="2"/>
          <w:sz w:val="18"/>
        </w:rPr>
        <w:t>d</w:t>
      </w:r>
      <w:r w:rsidR="00EA48A5">
        <w:rPr>
          <w:spacing w:val="-68"/>
          <w:w w:val="99"/>
        </w:rPr>
        <w:t>2</w:t>
      </w:r>
      <w:r w:rsidR="00EA48A5">
        <w:rPr>
          <w:spacing w:val="-33"/>
          <w:w w:val="99"/>
          <w:position w:val="2"/>
          <w:sz w:val="18"/>
        </w:rPr>
        <w:t>e</w:t>
      </w:r>
      <w:r w:rsidR="00EA48A5">
        <w:rPr>
          <w:spacing w:val="-29"/>
          <w:w w:val="99"/>
        </w:rPr>
        <w:t>,</w:t>
      </w:r>
      <w:r w:rsidR="00EA48A5">
        <w:rPr>
          <w:w w:val="99"/>
          <w:position w:val="2"/>
          <w:sz w:val="18"/>
        </w:rPr>
        <w:t>l</w:t>
      </w:r>
      <w:r w:rsidR="00EA48A5">
        <w:rPr>
          <w:spacing w:val="3"/>
          <w:position w:val="2"/>
          <w:sz w:val="18"/>
        </w:rPr>
        <w:t xml:space="preserve"> </w:t>
      </w:r>
      <w:r w:rsidR="00EA48A5">
        <w:rPr>
          <w:spacing w:val="-108"/>
          <w:w w:val="99"/>
          <w:position w:val="2"/>
          <w:sz w:val="18"/>
        </w:rPr>
        <w:t>D</w:t>
      </w:r>
      <w:r w:rsidR="00EA48A5">
        <w:rPr>
          <w:spacing w:val="-15"/>
          <w:w w:val="99"/>
        </w:rPr>
        <w:t>q</w:t>
      </w:r>
      <w:r w:rsidR="00EA48A5">
        <w:rPr>
          <w:spacing w:val="-86"/>
          <w:w w:val="99"/>
          <w:position w:val="2"/>
          <w:sz w:val="18"/>
        </w:rPr>
        <w:t>e</w:t>
      </w:r>
      <w:r w:rsidR="00EA48A5">
        <w:rPr>
          <w:spacing w:val="-37"/>
          <w:w w:val="99"/>
        </w:rPr>
        <w:t>u</w:t>
      </w:r>
      <w:r w:rsidR="00EA48A5">
        <w:rPr>
          <w:spacing w:val="-54"/>
          <w:position w:val="2"/>
          <w:sz w:val="18"/>
        </w:rPr>
        <w:t>c</w:t>
      </w:r>
      <w:r w:rsidR="00EA48A5">
        <w:rPr>
          <w:spacing w:val="-69"/>
          <w:w w:val="99"/>
        </w:rPr>
        <w:t>e</w:t>
      </w:r>
      <w:r w:rsidR="00EA48A5">
        <w:rPr>
          <w:spacing w:val="-1"/>
          <w:w w:val="99"/>
          <w:position w:val="2"/>
          <w:sz w:val="18"/>
        </w:rPr>
        <w:t>r</w:t>
      </w:r>
      <w:r w:rsidR="00EA48A5">
        <w:rPr>
          <w:spacing w:val="-5"/>
          <w:w w:val="99"/>
          <w:position w:val="2"/>
          <w:sz w:val="18"/>
        </w:rPr>
        <w:t>e</w:t>
      </w:r>
      <w:r w:rsidR="00EA48A5">
        <w:rPr>
          <w:spacing w:val="-119"/>
          <w:w w:val="99"/>
        </w:rPr>
        <w:t>e</w:t>
      </w:r>
      <w:r w:rsidR="00EA48A5">
        <w:rPr>
          <w:spacing w:val="-1"/>
          <w:w w:val="99"/>
          <w:position w:val="2"/>
          <w:sz w:val="18"/>
        </w:rPr>
        <w:t>t</w:t>
      </w:r>
      <w:r w:rsidR="00EA48A5">
        <w:rPr>
          <w:spacing w:val="-32"/>
          <w:w w:val="99"/>
          <w:position w:val="2"/>
          <w:sz w:val="18"/>
        </w:rPr>
        <w:t>o</w:t>
      </w:r>
      <w:r w:rsidR="00EA48A5">
        <w:rPr>
          <w:spacing w:val="-24"/>
        </w:rPr>
        <w:t>s</w:t>
      </w:r>
      <w:r w:rsidR="00EA48A5">
        <w:rPr>
          <w:spacing w:val="-77"/>
          <w:w w:val="99"/>
          <w:position w:val="2"/>
          <w:sz w:val="18"/>
        </w:rPr>
        <w:t>0</w:t>
      </w:r>
      <w:r w:rsidR="00EA48A5">
        <w:rPr>
          <w:spacing w:val="-1"/>
          <w:w w:val="99"/>
        </w:rPr>
        <w:t>t</w:t>
      </w:r>
      <w:r w:rsidR="00EA48A5">
        <w:rPr>
          <w:spacing w:val="-107"/>
          <w:w w:val="99"/>
        </w:rPr>
        <w:t>a</w:t>
      </w:r>
      <w:r w:rsidR="00EA48A5">
        <w:rPr>
          <w:spacing w:val="-1"/>
          <w:w w:val="99"/>
          <w:position w:val="2"/>
          <w:sz w:val="18"/>
        </w:rPr>
        <w:t>9</w:t>
      </w:r>
      <w:r w:rsidR="00EA48A5">
        <w:rPr>
          <w:spacing w:val="-94"/>
          <w:w w:val="99"/>
          <w:position w:val="2"/>
          <w:sz w:val="18"/>
        </w:rPr>
        <w:t>2</w:t>
      </w:r>
      <w:r w:rsidR="00EA48A5">
        <w:rPr>
          <w:spacing w:val="-1"/>
          <w:w w:val="99"/>
        </w:rPr>
        <w:t>b</w:t>
      </w:r>
      <w:r w:rsidR="00EA48A5">
        <w:rPr>
          <w:spacing w:val="-24"/>
          <w:w w:val="99"/>
        </w:rPr>
        <w:t>l</w:t>
      </w:r>
      <w:r w:rsidR="00EA48A5">
        <w:rPr>
          <w:spacing w:val="-77"/>
          <w:w w:val="99"/>
          <w:position w:val="2"/>
          <w:sz w:val="18"/>
        </w:rPr>
        <w:t>d</w:t>
      </w:r>
      <w:r w:rsidR="00EA48A5">
        <w:rPr>
          <w:spacing w:val="-46"/>
          <w:w w:val="99"/>
        </w:rPr>
        <w:t>e</w:t>
      </w:r>
      <w:r w:rsidR="00EA48A5">
        <w:rPr>
          <w:spacing w:val="-55"/>
          <w:w w:val="99"/>
          <w:position w:val="2"/>
          <w:sz w:val="18"/>
        </w:rPr>
        <w:t>e</w:t>
      </w:r>
      <w:r w:rsidR="00EA48A5">
        <w:rPr>
          <w:spacing w:val="-3"/>
        </w:rPr>
        <w:t>c</w:t>
      </w:r>
      <w:r w:rsidR="00EA48A5">
        <w:rPr>
          <w:spacing w:val="-99"/>
          <w:w w:val="99"/>
          <w:position w:val="2"/>
          <w:sz w:val="18"/>
        </w:rPr>
        <w:t>2</w:t>
      </w:r>
      <w:r w:rsidR="00EA48A5">
        <w:rPr>
          <w:spacing w:val="-25"/>
          <w:w w:val="99"/>
        </w:rPr>
        <w:t>e</w:t>
      </w:r>
      <w:r w:rsidR="00EA48A5">
        <w:rPr>
          <w:spacing w:val="-1"/>
          <w:w w:val="99"/>
          <w:position w:val="2"/>
          <w:sz w:val="18"/>
        </w:rPr>
        <w:t>0</w:t>
      </w:r>
      <w:r w:rsidR="00EA48A5">
        <w:rPr>
          <w:spacing w:val="-88"/>
          <w:w w:val="99"/>
          <w:position w:val="2"/>
          <w:sz w:val="18"/>
        </w:rPr>
        <w:t>1</w:t>
      </w:r>
      <w:r w:rsidR="00EA48A5">
        <w:rPr>
          <w:spacing w:val="-35"/>
          <w:w w:val="99"/>
        </w:rPr>
        <w:t>q</w:t>
      </w:r>
      <w:r w:rsidR="00EA48A5">
        <w:rPr>
          <w:spacing w:val="-66"/>
          <w:w w:val="99"/>
          <w:position w:val="2"/>
          <w:sz w:val="18"/>
        </w:rPr>
        <w:t>7</w:t>
      </w:r>
      <w:r w:rsidR="00EA48A5">
        <w:rPr>
          <w:spacing w:val="-58"/>
          <w:w w:val="99"/>
        </w:rPr>
        <w:t>u</w:t>
      </w:r>
      <w:r w:rsidR="00EA48A5">
        <w:rPr>
          <w:spacing w:val="7"/>
          <w:w w:val="99"/>
          <w:position w:val="2"/>
          <w:sz w:val="18"/>
        </w:rPr>
        <w:t>.</w:t>
      </w:r>
      <w:r w:rsidR="00EA48A5">
        <w:rPr>
          <w:spacing w:val="-76"/>
          <w:w w:val="99"/>
        </w:rPr>
        <w:t>e</w:t>
      </w:r>
      <w:r w:rsidR="00EA48A5">
        <w:rPr>
          <w:spacing w:val="-1"/>
          <w:w w:val="99"/>
          <w:position w:val="2"/>
          <w:sz w:val="18"/>
        </w:rPr>
        <w:t>E</w:t>
      </w:r>
      <w:r w:rsidR="00EA48A5">
        <w:rPr>
          <w:spacing w:val="-58"/>
          <w:w w:val="99"/>
          <w:position w:val="2"/>
          <w:sz w:val="18"/>
        </w:rPr>
        <w:t>n</w:t>
      </w:r>
      <w:r w:rsidR="00EA48A5">
        <w:rPr>
          <w:spacing w:val="-11"/>
          <w:w w:val="99"/>
        </w:rPr>
        <w:t>ú</w:t>
      </w:r>
      <w:r w:rsidR="00EA48A5">
        <w:rPr>
          <w:spacing w:val="-80"/>
          <w:position w:val="2"/>
          <w:sz w:val="18"/>
        </w:rPr>
        <w:t>c</w:t>
      </w:r>
      <w:r w:rsidR="00EA48A5">
        <w:rPr>
          <w:spacing w:val="-43"/>
          <w:w w:val="99"/>
        </w:rPr>
        <w:t>n</w:t>
      </w:r>
      <w:r w:rsidR="00EA48A5">
        <w:rPr>
          <w:spacing w:val="-58"/>
          <w:w w:val="99"/>
          <w:position w:val="2"/>
          <w:sz w:val="18"/>
        </w:rPr>
        <w:t>o</w:t>
      </w:r>
      <w:r w:rsidR="00EA48A5">
        <w:rPr>
          <w:spacing w:val="-1"/>
          <w:w w:val="99"/>
        </w:rPr>
        <w:t>i</w:t>
      </w:r>
      <w:r w:rsidR="00EA48A5">
        <w:rPr>
          <w:spacing w:val="-102"/>
        </w:rPr>
        <w:t>c</w:t>
      </w:r>
      <w:r w:rsidR="00EA48A5">
        <w:rPr>
          <w:w w:val="99"/>
          <w:position w:val="2"/>
          <w:sz w:val="18"/>
        </w:rPr>
        <w:t>n</w:t>
      </w:r>
      <w:r w:rsidR="00EA48A5">
        <w:rPr>
          <w:spacing w:val="-90"/>
          <w:position w:val="2"/>
          <w:sz w:val="18"/>
        </w:rPr>
        <w:t>s</w:t>
      </w:r>
      <w:r w:rsidR="00EA48A5">
        <w:rPr>
          <w:spacing w:val="-34"/>
          <w:w w:val="99"/>
        </w:rPr>
        <w:t>a</w:t>
      </w:r>
      <w:r w:rsidR="00EA48A5">
        <w:rPr>
          <w:spacing w:val="-67"/>
          <w:w w:val="99"/>
          <w:position w:val="2"/>
          <w:sz w:val="18"/>
        </w:rPr>
        <w:t>e</w:t>
      </w:r>
      <w:r w:rsidR="00EA48A5">
        <w:rPr>
          <w:spacing w:val="-117"/>
          <w:w w:val="99"/>
        </w:rPr>
        <w:t>m</w:t>
      </w:r>
      <w:r w:rsidR="00EA48A5">
        <w:rPr>
          <w:position w:val="2"/>
          <w:sz w:val="18"/>
        </w:rPr>
        <w:t>c</w:t>
      </w:r>
      <w:r w:rsidR="00EA48A5">
        <w:rPr>
          <w:spacing w:val="-74"/>
          <w:w w:val="99"/>
          <w:position w:val="2"/>
          <w:sz w:val="18"/>
        </w:rPr>
        <w:t>u</w:t>
      </w:r>
      <w:r w:rsidR="00EA48A5">
        <w:rPr>
          <w:spacing w:val="-49"/>
          <w:w w:val="99"/>
        </w:rPr>
        <w:t>e</w:t>
      </w:r>
      <w:r w:rsidR="00EA48A5">
        <w:rPr>
          <w:spacing w:val="-52"/>
          <w:w w:val="99"/>
          <w:position w:val="2"/>
          <w:sz w:val="18"/>
        </w:rPr>
        <w:t>e</w:t>
      </w:r>
      <w:r w:rsidR="00EA48A5">
        <w:rPr>
          <w:spacing w:val="-71"/>
          <w:w w:val="99"/>
        </w:rPr>
        <w:t>n</w:t>
      </w:r>
      <w:r w:rsidR="00EA48A5">
        <w:rPr>
          <w:spacing w:val="-30"/>
          <w:w w:val="99"/>
          <w:position w:val="2"/>
          <w:sz w:val="18"/>
        </w:rPr>
        <w:t>n</w:t>
      </w:r>
      <w:r w:rsidR="00EA48A5">
        <w:rPr>
          <w:spacing w:val="-32"/>
          <w:w w:val="99"/>
        </w:rPr>
        <w:t>t</w:t>
      </w:r>
      <w:r w:rsidR="00EA48A5">
        <w:rPr>
          <w:spacing w:val="-60"/>
          <w:position w:val="2"/>
          <w:sz w:val="18"/>
        </w:rPr>
        <w:t>c</w:t>
      </w:r>
      <w:r w:rsidR="00EA48A5">
        <w:rPr>
          <w:spacing w:val="-64"/>
          <w:w w:val="99"/>
        </w:rPr>
        <w:t>e</w:t>
      </w:r>
      <w:r w:rsidR="00EA48A5">
        <w:rPr>
          <w:w w:val="99"/>
          <w:position w:val="2"/>
          <w:sz w:val="18"/>
        </w:rPr>
        <w:t>ia</w:t>
      </w:r>
      <w:r w:rsidR="00EA48A5">
        <w:rPr>
          <w:spacing w:val="-39"/>
          <w:w w:val="99"/>
          <w:position w:val="2"/>
          <w:sz w:val="18"/>
        </w:rPr>
        <w:t>,</w:t>
      </w:r>
      <w:r w:rsidR="00EA48A5">
        <w:rPr>
          <w:spacing w:val="-18"/>
        </w:rPr>
        <w:t>s</w:t>
      </w:r>
      <w:r w:rsidR="00EA48A5">
        <w:rPr>
          <w:spacing w:val="-23"/>
          <w:w w:val="99"/>
          <w:position w:val="2"/>
          <w:sz w:val="18"/>
        </w:rPr>
        <w:t>l</w:t>
      </w:r>
      <w:r w:rsidR="00EA48A5">
        <w:rPr>
          <w:spacing w:val="-101"/>
          <w:w w:val="99"/>
        </w:rPr>
        <w:t>e</w:t>
      </w:r>
      <w:r w:rsidR="00EA48A5">
        <w:rPr>
          <w:spacing w:val="-1"/>
          <w:w w:val="99"/>
          <w:position w:val="2"/>
          <w:sz w:val="18"/>
        </w:rPr>
        <w:t xml:space="preserve">a </w:t>
      </w:r>
      <w:r w:rsidR="00EA48A5">
        <w:rPr>
          <w:sz w:val="18"/>
        </w:rPr>
        <w:t>Sala</w:t>
      </w:r>
      <w:r w:rsidR="00EA48A5">
        <w:rPr>
          <w:spacing w:val="-10"/>
          <w:sz w:val="18"/>
        </w:rPr>
        <w:t xml:space="preserve"> </w:t>
      </w:r>
      <w:r w:rsidR="00EA48A5">
        <w:rPr>
          <w:sz w:val="18"/>
        </w:rPr>
        <w:t>revocará</w:t>
      </w:r>
      <w:r w:rsidR="00EA48A5">
        <w:rPr>
          <w:spacing w:val="-10"/>
          <w:sz w:val="18"/>
        </w:rPr>
        <w:t xml:space="preserve"> </w:t>
      </w:r>
      <w:r w:rsidR="00EA48A5">
        <w:rPr>
          <w:sz w:val="18"/>
        </w:rPr>
        <w:t>dicha</w:t>
      </w:r>
      <w:r w:rsidR="00EA48A5">
        <w:rPr>
          <w:spacing w:val="-10"/>
          <w:sz w:val="18"/>
        </w:rPr>
        <w:t xml:space="preserve"> </w:t>
      </w:r>
      <w:r w:rsidR="00EA48A5">
        <w:rPr>
          <w:sz w:val="18"/>
        </w:rPr>
        <w:t>medida</w:t>
      </w:r>
      <w:r w:rsidR="00EA48A5">
        <w:rPr>
          <w:spacing w:val="-9"/>
          <w:sz w:val="18"/>
        </w:rPr>
        <w:t xml:space="preserve"> </w:t>
      </w:r>
      <w:r w:rsidR="00EA48A5">
        <w:rPr>
          <w:sz w:val="18"/>
        </w:rPr>
        <w:t>cautelar</w:t>
      </w:r>
      <w:r w:rsidR="00EA48A5">
        <w:rPr>
          <w:spacing w:val="-11"/>
          <w:sz w:val="18"/>
        </w:rPr>
        <w:t xml:space="preserve"> </w:t>
      </w:r>
      <w:r w:rsidR="00EA48A5">
        <w:rPr>
          <w:sz w:val="18"/>
        </w:rPr>
        <w:t>y</w:t>
      </w:r>
      <w:r w:rsidR="00EA48A5">
        <w:rPr>
          <w:spacing w:val="-10"/>
          <w:sz w:val="18"/>
        </w:rPr>
        <w:t xml:space="preserve"> </w:t>
      </w:r>
      <w:r w:rsidR="00EA48A5">
        <w:rPr>
          <w:sz w:val="18"/>
        </w:rPr>
        <w:t>la</w:t>
      </w:r>
      <w:r w:rsidR="00EA48A5">
        <w:rPr>
          <w:spacing w:val="-11"/>
          <w:sz w:val="18"/>
        </w:rPr>
        <w:t xml:space="preserve"> </w:t>
      </w:r>
      <w:r w:rsidR="00EA48A5">
        <w:rPr>
          <w:sz w:val="18"/>
        </w:rPr>
        <w:t>negará</w:t>
      </w:r>
      <w:r w:rsidR="00EA48A5">
        <w:rPr>
          <w:spacing w:val="-10"/>
          <w:sz w:val="18"/>
        </w:rPr>
        <w:t xml:space="preserve"> </w:t>
      </w:r>
      <w:r w:rsidR="00EA48A5">
        <w:rPr>
          <w:sz w:val="18"/>
        </w:rPr>
        <w:t>en</w:t>
      </w:r>
      <w:r w:rsidR="00EA48A5">
        <w:rPr>
          <w:spacing w:val="-10"/>
          <w:sz w:val="18"/>
        </w:rPr>
        <w:t xml:space="preserve"> </w:t>
      </w:r>
      <w:r w:rsidR="00EA48A5">
        <w:rPr>
          <w:sz w:val="18"/>
        </w:rPr>
        <w:t>relación</w:t>
      </w:r>
      <w:r w:rsidR="00EA48A5">
        <w:rPr>
          <w:spacing w:val="-10"/>
          <w:sz w:val="18"/>
        </w:rPr>
        <w:t xml:space="preserve"> </w:t>
      </w:r>
      <w:r w:rsidR="00EA48A5">
        <w:rPr>
          <w:sz w:val="18"/>
        </w:rPr>
        <w:t>con</w:t>
      </w:r>
      <w:r w:rsidR="00EA48A5">
        <w:rPr>
          <w:spacing w:val="-10"/>
          <w:sz w:val="18"/>
        </w:rPr>
        <w:t xml:space="preserve"> </w:t>
      </w:r>
      <w:r w:rsidR="00EA48A5">
        <w:rPr>
          <w:sz w:val="18"/>
        </w:rPr>
        <w:t>esas</w:t>
      </w:r>
      <w:r w:rsidR="00EA48A5">
        <w:rPr>
          <w:spacing w:val="-11"/>
          <w:sz w:val="18"/>
        </w:rPr>
        <w:t xml:space="preserve"> </w:t>
      </w:r>
      <w:r w:rsidR="00EA48A5">
        <w:rPr>
          <w:sz w:val="18"/>
        </w:rPr>
        <w:t>disposiciones”.</w:t>
      </w:r>
      <w:r w:rsidR="00EA48A5">
        <w:rPr>
          <w:spacing w:val="-11"/>
          <w:sz w:val="18"/>
        </w:rPr>
        <w:t xml:space="preserve"> </w:t>
      </w:r>
      <w:r w:rsidR="00EA48A5">
        <w:rPr>
          <w:sz w:val="18"/>
        </w:rPr>
        <w:t>(CONSEJO</w:t>
      </w:r>
      <w:r w:rsidR="00EA48A5">
        <w:rPr>
          <w:spacing w:val="-8"/>
          <w:sz w:val="18"/>
        </w:rPr>
        <w:t xml:space="preserve"> </w:t>
      </w:r>
      <w:r w:rsidR="00EA48A5">
        <w:rPr>
          <w:sz w:val="18"/>
        </w:rPr>
        <w:t>DE</w:t>
      </w:r>
      <w:r w:rsidR="00EA48A5">
        <w:rPr>
          <w:spacing w:val="-11"/>
          <w:sz w:val="18"/>
        </w:rPr>
        <w:t xml:space="preserve"> </w:t>
      </w:r>
      <w:r w:rsidR="00EA48A5">
        <w:rPr>
          <w:sz w:val="18"/>
        </w:rPr>
        <w:t>ESTADO.</w:t>
      </w:r>
    </w:p>
    <w:p w14:paraId="3468B4E2" w14:textId="77777777" w:rsidR="00B36689" w:rsidRDefault="00EA48A5">
      <w:pPr>
        <w:spacing w:before="43" w:line="180" w:lineRule="auto"/>
        <w:ind w:left="160" w:right="809"/>
      </w:pPr>
      <w:r>
        <w:rPr>
          <w:sz w:val="18"/>
        </w:rPr>
        <w:t>Sala Plena. Auto del 15 de marzo de 2022. Exp. 11001-03-26-000-2018-00113-01 (62.003). C.P. Rocío Araújo</w:t>
      </w:r>
      <w:r>
        <w:rPr>
          <w:spacing w:val="-47"/>
          <w:sz w:val="18"/>
        </w:rPr>
        <w:t xml:space="preserve"> </w:t>
      </w:r>
      <w:r>
        <w:rPr>
          <w:spacing w:val="-140"/>
          <w:w w:val="99"/>
          <w:position w:val="-1"/>
          <w:sz w:val="18"/>
        </w:rPr>
        <w:t>O</w:t>
      </w:r>
      <w:r>
        <w:rPr>
          <w:spacing w:val="-1"/>
          <w:w w:val="99"/>
        </w:rPr>
        <w:t>d</w:t>
      </w:r>
      <w:r>
        <w:rPr>
          <w:spacing w:val="-105"/>
          <w:w w:val="99"/>
        </w:rPr>
        <w:t>e</w:t>
      </w:r>
      <w:r>
        <w:rPr>
          <w:spacing w:val="-1"/>
          <w:w w:val="99"/>
          <w:position w:val="-1"/>
          <w:sz w:val="18"/>
        </w:rPr>
        <w:t>ñ</w:t>
      </w:r>
      <w:r>
        <w:rPr>
          <w:spacing w:val="-96"/>
          <w:w w:val="99"/>
          <w:position w:val="-1"/>
          <w:sz w:val="18"/>
        </w:rPr>
        <w:t>a</w:t>
      </w:r>
      <w:r>
        <w:rPr>
          <w:spacing w:val="-15"/>
        </w:rPr>
        <w:t>s</w:t>
      </w:r>
      <w:r>
        <w:rPr>
          <w:spacing w:val="-36"/>
          <w:w w:val="99"/>
          <w:position w:val="-1"/>
          <w:sz w:val="18"/>
        </w:rPr>
        <w:t>t</w:t>
      </w:r>
      <w:r>
        <w:rPr>
          <w:spacing w:val="-88"/>
          <w:w w:val="99"/>
        </w:rPr>
        <w:t>a</w:t>
      </w:r>
      <w:r>
        <w:rPr>
          <w:spacing w:val="-13"/>
          <w:w w:val="99"/>
          <w:position w:val="-1"/>
          <w:sz w:val="18"/>
        </w:rPr>
        <w:t>e</w:t>
      </w:r>
      <w:r>
        <w:rPr>
          <w:spacing w:val="-61"/>
          <w:w w:val="99"/>
        </w:rPr>
        <w:t>r</w:t>
      </w:r>
      <w:r>
        <w:rPr>
          <w:spacing w:val="-1"/>
          <w:w w:val="99"/>
          <w:position w:val="-1"/>
          <w:sz w:val="18"/>
        </w:rPr>
        <w:t>)</w:t>
      </w:r>
      <w:r>
        <w:rPr>
          <w:spacing w:val="-50"/>
          <w:w w:val="99"/>
          <w:position w:val="-1"/>
          <w:sz w:val="18"/>
        </w:rPr>
        <w:t>.</w:t>
      </w:r>
      <w:r>
        <w:rPr>
          <w:spacing w:val="-1"/>
          <w:w w:val="99"/>
        </w:rPr>
        <w:t>roll</w:t>
      </w:r>
      <w:r>
        <w:rPr>
          <w:w w:val="99"/>
        </w:rPr>
        <w:t>o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  <w:w w:val="99"/>
        </w:rPr>
        <w:t>busqu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exclusivament</w:t>
      </w:r>
      <w:r>
        <w:rPr>
          <w:w w:val="99"/>
        </w:rPr>
        <w:t>e</w:t>
      </w:r>
      <w:r>
        <w:rPr>
          <w:spacing w:val="23"/>
        </w:rPr>
        <w:t xml:space="preserve"> </w:t>
      </w:r>
      <w:r>
        <w:rPr>
          <w:spacing w:val="-1"/>
          <w:w w:val="99"/>
        </w:rPr>
        <w:t>promove</w:t>
      </w:r>
      <w:r>
        <w:rPr>
          <w:w w:val="99"/>
        </w:rPr>
        <w:t>r</w:t>
      </w:r>
      <w:r>
        <w:rPr>
          <w:spacing w:val="22"/>
        </w:rPr>
        <w:t xml:space="preserve"> </w:t>
      </w:r>
      <w:r>
        <w:rPr>
          <w:spacing w:val="-1"/>
          <w:w w:val="99"/>
        </w:rPr>
        <w:t>lo</w:t>
      </w:r>
      <w:r>
        <w:rPr>
          <w:w w:val="99"/>
        </w:rPr>
        <w:t>s</w:t>
      </w:r>
      <w:r>
        <w:rPr>
          <w:spacing w:val="21"/>
        </w:rPr>
        <w:t xml:space="preserve"> </w:t>
      </w:r>
      <w:r>
        <w:rPr>
          <w:spacing w:val="-1"/>
          <w:w w:val="99"/>
        </w:rPr>
        <w:t>derecho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21"/>
        </w:rPr>
        <w:t xml:space="preserve"> </w:t>
      </w:r>
      <w:r>
        <w:rPr>
          <w:spacing w:val="-1"/>
          <w:w w:val="99"/>
        </w:rPr>
        <w:t>persona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21"/>
        </w:rPr>
        <w:t xml:space="preserve"> </w:t>
      </w:r>
      <w:r>
        <w:rPr>
          <w:w w:val="99"/>
        </w:rPr>
        <w:t>situación</w:t>
      </w:r>
      <w:r>
        <w:rPr>
          <w:spacing w:val="21"/>
        </w:rPr>
        <w:t xml:space="preserve"> </w:t>
      </w:r>
      <w:r>
        <w:rPr>
          <w:spacing w:val="-1"/>
          <w:w w:val="99"/>
        </w:rPr>
        <w:t>de</w:t>
      </w:r>
    </w:p>
    <w:p w14:paraId="2FF0168C" w14:textId="77777777" w:rsidR="00B36689" w:rsidRDefault="00EA48A5">
      <w:pPr>
        <w:pStyle w:val="Textoindependiente"/>
        <w:spacing w:before="39" w:line="276" w:lineRule="auto"/>
        <w:ind w:left="160" w:right="809"/>
      </w:pPr>
      <w:r>
        <w:t>debilidad</w:t>
      </w:r>
      <w:r>
        <w:rPr>
          <w:spacing w:val="-11"/>
        </w:rPr>
        <w:t xml:space="preserve"> </w:t>
      </w:r>
      <w:r>
        <w:t>manifiesta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indefensión,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minorías,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paz,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manifestaciones</w:t>
      </w:r>
      <w:r>
        <w:rPr>
          <w:spacing w:val="-9"/>
        </w:rPr>
        <w:t xml:space="preserve"> </w:t>
      </w:r>
      <w:r>
        <w:t>artísticas,</w:t>
      </w:r>
      <w:r>
        <w:rPr>
          <w:spacing w:val="-10"/>
        </w:rPr>
        <w:t xml:space="preserve"> </w:t>
      </w:r>
      <w:r>
        <w:t>culturales,</w:t>
      </w:r>
      <w:r>
        <w:rPr>
          <w:spacing w:val="-11"/>
        </w:rPr>
        <w:t xml:space="preserve"> </w:t>
      </w:r>
      <w:r>
        <w:t>deportivas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promoción</w:t>
      </w:r>
      <w:r>
        <w:rPr>
          <w:spacing w:val="-11"/>
        </w:rPr>
        <w:t xml:space="preserve"> </w:t>
      </w:r>
      <w:r>
        <w:t>de</w:t>
      </w:r>
    </w:p>
    <w:p w14:paraId="289DC789" w14:textId="77777777" w:rsidR="00B36689" w:rsidRDefault="00B36689">
      <w:pPr>
        <w:pStyle w:val="Textoindependiente"/>
        <w:rPr>
          <w:sz w:val="20"/>
        </w:rPr>
      </w:pPr>
    </w:p>
    <w:p w14:paraId="47FCA1F8" w14:textId="77777777" w:rsidR="00B36689" w:rsidRDefault="00B36689">
      <w:pPr>
        <w:pStyle w:val="Textoindependiente"/>
        <w:rPr>
          <w:sz w:val="20"/>
        </w:rPr>
      </w:pPr>
    </w:p>
    <w:p w14:paraId="41DE80B5" w14:textId="77777777" w:rsidR="00B36689" w:rsidRDefault="00B36689">
      <w:pPr>
        <w:pStyle w:val="Textoindependiente"/>
        <w:rPr>
          <w:sz w:val="20"/>
        </w:rPr>
      </w:pPr>
    </w:p>
    <w:p w14:paraId="0FFC82E3" w14:textId="77777777" w:rsidR="00B36689" w:rsidRDefault="00B36689">
      <w:pPr>
        <w:pStyle w:val="Textoindependiente"/>
        <w:rPr>
          <w:sz w:val="20"/>
        </w:rPr>
      </w:pPr>
    </w:p>
    <w:p w14:paraId="6535FDDA" w14:textId="77777777" w:rsidR="00B36689" w:rsidRDefault="00B36689">
      <w:pPr>
        <w:pStyle w:val="Textoindependiente"/>
        <w:rPr>
          <w:sz w:val="20"/>
        </w:rPr>
      </w:pPr>
    </w:p>
    <w:p w14:paraId="635887A8" w14:textId="77777777" w:rsidR="00B36689" w:rsidRDefault="00B36689">
      <w:pPr>
        <w:pStyle w:val="Textoindependiente"/>
        <w:rPr>
          <w:sz w:val="20"/>
        </w:rPr>
      </w:pPr>
    </w:p>
    <w:p w14:paraId="565934B6" w14:textId="77777777" w:rsidR="00B36689" w:rsidRDefault="00B36689">
      <w:pPr>
        <w:pStyle w:val="Textoindependiente"/>
        <w:rPr>
          <w:sz w:val="20"/>
        </w:rPr>
      </w:pPr>
    </w:p>
    <w:p w14:paraId="37480D8C" w14:textId="77777777" w:rsidR="00B36689" w:rsidRDefault="00B36689">
      <w:pPr>
        <w:pStyle w:val="Textoindependiente"/>
        <w:rPr>
          <w:sz w:val="20"/>
        </w:rPr>
      </w:pPr>
    </w:p>
    <w:p w14:paraId="623C8F1F" w14:textId="77777777" w:rsidR="00B36689" w:rsidRDefault="00B36689">
      <w:pPr>
        <w:pStyle w:val="Textoindependiente"/>
        <w:rPr>
          <w:sz w:val="20"/>
        </w:rPr>
      </w:pPr>
    </w:p>
    <w:p w14:paraId="484B7B3E" w14:textId="77777777" w:rsidR="00B36689" w:rsidRDefault="00B36689">
      <w:pPr>
        <w:pStyle w:val="Textoindependiente"/>
        <w:rPr>
          <w:sz w:val="28"/>
        </w:rPr>
      </w:pPr>
    </w:p>
    <w:p w14:paraId="12C3D158" w14:textId="77777777" w:rsidR="00B36689" w:rsidRDefault="00EA48A5">
      <w:pPr>
        <w:spacing w:before="107"/>
        <w:ind w:left="160" w:right="849" w:firstLine="708"/>
        <w:jc w:val="both"/>
        <w:rPr>
          <w:sz w:val="18"/>
        </w:rPr>
      </w:pPr>
      <w:r>
        <w:rPr>
          <w:sz w:val="18"/>
          <w:vertAlign w:val="superscript"/>
        </w:rPr>
        <w:t>14</w:t>
      </w:r>
      <w:r>
        <w:rPr>
          <w:sz w:val="18"/>
        </w:rPr>
        <w:t xml:space="preserve"> En el auto del 15 de marzo de 2022 se señalaron los siguientes argumentos para levantar la</w:t>
      </w:r>
      <w:r>
        <w:rPr>
          <w:spacing w:val="1"/>
          <w:sz w:val="18"/>
        </w:rPr>
        <w:t xml:space="preserve"> </w:t>
      </w:r>
      <w:r>
        <w:rPr>
          <w:sz w:val="18"/>
        </w:rPr>
        <w:t>suspensión</w:t>
      </w:r>
      <w:r>
        <w:rPr>
          <w:spacing w:val="-8"/>
          <w:sz w:val="18"/>
        </w:rPr>
        <w:t xml:space="preserve"> </w:t>
      </w:r>
      <w:r>
        <w:rPr>
          <w:sz w:val="18"/>
        </w:rPr>
        <w:t>provisional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inciso</w:t>
      </w:r>
      <w:r>
        <w:rPr>
          <w:spacing w:val="-7"/>
          <w:sz w:val="18"/>
        </w:rPr>
        <w:t xml:space="preserve"> </w:t>
      </w:r>
      <w:r>
        <w:rPr>
          <w:sz w:val="18"/>
        </w:rPr>
        <w:t>segundo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artículo</w:t>
      </w:r>
      <w:r>
        <w:rPr>
          <w:spacing w:val="-6"/>
          <w:sz w:val="18"/>
        </w:rPr>
        <w:t xml:space="preserve"> </w:t>
      </w:r>
      <w:r>
        <w:rPr>
          <w:sz w:val="18"/>
        </w:rPr>
        <w:t>3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Decreto</w:t>
      </w:r>
      <w:r>
        <w:rPr>
          <w:spacing w:val="-6"/>
          <w:sz w:val="18"/>
        </w:rPr>
        <w:t xml:space="preserve"> </w:t>
      </w:r>
      <w:r>
        <w:rPr>
          <w:sz w:val="18"/>
        </w:rPr>
        <w:t>092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2017:</w:t>
      </w:r>
      <w:r>
        <w:rPr>
          <w:spacing w:val="-7"/>
          <w:sz w:val="18"/>
        </w:rPr>
        <w:t xml:space="preserve"> </w:t>
      </w:r>
      <w:r>
        <w:rPr>
          <w:sz w:val="18"/>
        </w:rPr>
        <w:t>“43.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7"/>
          <w:sz w:val="18"/>
        </w:rPr>
        <w:t xml:space="preserve"> </w:t>
      </w:r>
      <w:r>
        <w:rPr>
          <w:sz w:val="18"/>
        </w:rPr>
        <w:t>suma,</w:t>
      </w:r>
      <w:r>
        <w:rPr>
          <w:spacing w:val="-7"/>
          <w:sz w:val="18"/>
        </w:rPr>
        <w:t xml:space="preserve"> </w:t>
      </w:r>
      <w:r>
        <w:rPr>
          <w:sz w:val="18"/>
        </w:rPr>
        <w:t>lo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advierte</w:t>
      </w:r>
      <w:r>
        <w:rPr>
          <w:spacing w:val="1"/>
          <w:sz w:val="18"/>
        </w:rPr>
        <w:t xml:space="preserve"> </w:t>
      </w:r>
      <w:r>
        <w:rPr>
          <w:sz w:val="18"/>
        </w:rPr>
        <w:t>la Sala es que para establecer si el Gobierno nacional delegó indebidamente el ejercicio de la potestad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reglamentaria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directa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Constitución,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necesario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realizar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un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estudio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fondo,</w:t>
      </w:r>
      <w:r>
        <w:rPr>
          <w:spacing w:val="-10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es</w:t>
      </w:r>
      <w:r>
        <w:rPr>
          <w:spacing w:val="-11"/>
          <w:sz w:val="18"/>
        </w:rPr>
        <w:t xml:space="preserve"> </w:t>
      </w:r>
      <w:r>
        <w:rPr>
          <w:sz w:val="18"/>
        </w:rPr>
        <w:t>propio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sentencia,</w:t>
      </w:r>
      <w:r>
        <w:rPr>
          <w:spacing w:val="1"/>
          <w:sz w:val="18"/>
        </w:rPr>
        <w:t xml:space="preserve"> </w:t>
      </w:r>
      <w:r>
        <w:rPr>
          <w:sz w:val="18"/>
        </w:rPr>
        <w:t>pues de la literalidad de las normas confrontadas no surge que la expedición de la guía, con el alcance</w:t>
      </w:r>
      <w:r>
        <w:rPr>
          <w:spacing w:val="1"/>
          <w:sz w:val="18"/>
        </w:rPr>
        <w:t xml:space="preserve"> </w:t>
      </w:r>
      <w:r>
        <w:rPr>
          <w:sz w:val="18"/>
        </w:rPr>
        <w:t>orientador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 interpretación</w:t>
      </w:r>
      <w:r>
        <w:rPr>
          <w:spacing w:val="2"/>
          <w:sz w:val="18"/>
        </w:rPr>
        <w:t xml:space="preserve"> </w:t>
      </w:r>
      <w:r>
        <w:rPr>
          <w:sz w:val="18"/>
        </w:rPr>
        <w:t>señalado en las</w:t>
      </w:r>
      <w:r>
        <w:rPr>
          <w:spacing w:val="-1"/>
          <w:sz w:val="18"/>
        </w:rPr>
        <w:t xml:space="preserve"> </w:t>
      </w:r>
      <w:r>
        <w:rPr>
          <w:sz w:val="18"/>
        </w:rPr>
        <w:t>disposiciones</w:t>
      </w:r>
      <w:r>
        <w:rPr>
          <w:spacing w:val="2"/>
          <w:sz w:val="18"/>
        </w:rPr>
        <w:t xml:space="preserve"> </w:t>
      </w:r>
      <w:r>
        <w:rPr>
          <w:sz w:val="18"/>
        </w:rPr>
        <w:t>demandadas,</w:t>
      </w:r>
      <w:r>
        <w:rPr>
          <w:spacing w:val="1"/>
          <w:sz w:val="18"/>
        </w:rPr>
        <w:t xml:space="preserve"> </w:t>
      </w:r>
      <w:r>
        <w:rPr>
          <w:sz w:val="18"/>
        </w:rPr>
        <w:t>corresponda al ejercicio</w:t>
      </w:r>
      <w:r>
        <w:rPr>
          <w:spacing w:val="1"/>
          <w:sz w:val="18"/>
        </w:rPr>
        <w:t xml:space="preserve"> </w:t>
      </w:r>
      <w:r>
        <w:rPr>
          <w:sz w:val="18"/>
        </w:rPr>
        <w:t>incompleto</w:t>
      </w:r>
      <w:r>
        <w:rPr>
          <w:spacing w:val="1"/>
          <w:sz w:val="18"/>
        </w:rPr>
        <w:t xml:space="preserve"> </w:t>
      </w:r>
      <w:r>
        <w:rPr>
          <w:sz w:val="18"/>
        </w:rPr>
        <w:t>y trasladado de esa potestad, como lo razona el demandante, o si se trata de la asignación de una función o</w:t>
      </w:r>
      <w:r>
        <w:rPr>
          <w:spacing w:val="1"/>
          <w:sz w:val="18"/>
        </w:rPr>
        <w:t xml:space="preserve"> </w:t>
      </w:r>
      <w:r>
        <w:rPr>
          <w:sz w:val="18"/>
        </w:rPr>
        <w:t>tarea, dentro de la amplia esfera de configuración normativa que confieren los reglamentos constitucionales</w:t>
      </w:r>
      <w:r>
        <w:rPr>
          <w:spacing w:val="1"/>
          <w:sz w:val="18"/>
        </w:rPr>
        <w:t xml:space="preserve"> </w:t>
      </w:r>
      <w:r>
        <w:rPr>
          <w:sz w:val="18"/>
        </w:rPr>
        <w:t>autónomos,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entiende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Departamento</w:t>
      </w:r>
      <w:r>
        <w:rPr>
          <w:spacing w:val="-2"/>
          <w:sz w:val="18"/>
        </w:rPr>
        <w:t xml:space="preserve"> </w:t>
      </w:r>
      <w:r>
        <w:rPr>
          <w:sz w:val="18"/>
        </w:rPr>
        <w:t>Nacional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Planeación.</w:t>
      </w:r>
    </w:p>
    <w:p w14:paraId="7D42CBF2" w14:textId="77777777" w:rsidR="00B36689" w:rsidRDefault="00EA48A5">
      <w:pPr>
        <w:ind w:left="160" w:right="899" w:firstLine="757"/>
        <w:jc w:val="both"/>
        <w:rPr>
          <w:sz w:val="18"/>
        </w:rPr>
      </w:pPr>
      <w:r>
        <w:rPr>
          <w:spacing w:val="-1"/>
          <w:sz w:val="18"/>
        </w:rPr>
        <w:t>44.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Así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pues,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evidenciarse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ab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initio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infracción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constitucional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aducida</w:t>
      </w:r>
      <w:r>
        <w:rPr>
          <w:spacing w:val="-10"/>
          <w:sz w:val="18"/>
        </w:rPr>
        <w:t xml:space="preserve"> </w:t>
      </w:r>
      <w:r>
        <w:rPr>
          <w:sz w:val="18"/>
        </w:rPr>
        <w:t>en</w:t>
      </w:r>
      <w:r>
        <w:rPr>
          <w:spacing w:val="-12"/>
          <w:sz w:val="18"/>
        </w:rPr>
        <w:t xml:space="preserve"> </w:t>
      </w:r>
      <w:r>
        <w:rPr>
          <w:sz w:val="18"/>
        </w:rPr>
        <w:t>los</w:t>
      </w:r>
      <w:r>
        <w:rPr>
          <w:spacing w:val="-11"/>
          <w:sz w:val="18"/>
        </w:rPr>
        <w:t xml:space="preserve"> </w:t>
      </w:r>
      <w:r>
        <w:rPr>
          <w:sz w:val="18"/>
        </w:rPr>
        <w:t>términos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231 de la Ley 1437 de 2011, no existe fundamento jurídico para suspender provisionalmente los efectos del</w:t>
      </w:r>
      <w:r>
        <w:rPr>
          <w:spacing w:val="1"/>
          <w:sz w:val="18"/>
        </w:rPr>
        <w:t xml:space="preserve"> </w:t>
      </w:r>
      <w:r>
        <w:rPr>
          <w:sz w:val="18"/>
        </w:rPr>
        <w:t>inciso segundo del artículo 1 y del inciso segundo del artículo 3 del Decreto 092 de 2017. En consecuencia, la</w:t>
      </w:r>
      <w:r>
        <w:rPr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-10"/>
          <w:sz w:val="18"/>
        </w:rPr>
        <w:t xml:space="preserve"> </w:t>
      </w:r>
      <w:r>
        <w:rPr>
          <w:sz w:val="18"/>
        </w:rPr>
        <w:t>revocará</w:t>
      </w:r>
      <w:r>
        <w:rPr>
          <w:spacing w:val="-9"/>
          <w:sz w:val="18"/>
        </w:rPr>
        <w:t xml:space="preserve"> </w:t>
      </w:r>
      <w:r>
        <w:rPr>
          <w:sz w:val="18"/>
        </w:rPr>
        <w:t>dicha</w:t>
      </w:r>
      <w:r>
        <w:rPr>
          <w:spacing w:val="-9"/>
          <w:sz w:val="18"/>
        </w:rPr>
        <w:t xml:space="preserve"> </w:t>
      </w:r>
      <w:r>
        <w:rPr>
          <w:sz w:val="18"/>
        </w:rPr>
        <w:t>medida</w:t>
      </w:r>
      <w:r>
        <w:rPr>
          <w:spacing w:val="-9"/>
          <w:sz w:val="18"/>
        </w:rPr>
        <w:t xml:space="preserve"> </w:t>
      </w:r>
      <w:r>
        <w:rPr>
          <w:sz w:val="18"/>
        </w:rPr>
        <w:t>cautelar</w:t>
      </w:r>
      <w:r>
        <w:rPr>
          <w:spacing w:val="-11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negará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10"/>
          <w:sz w:val="18"/>
        </w:rPr>
        <w:t xml:space="preserve"> </w:t>
      </w:r>
      <w:r>
        <w:rPr>
          <w:sz w:val="18"/>
        </w:rPr>
        <w:t>relación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esas</w:t>
      </w:r>
      <w:r>
        <w:rPr>
          <w:spacing w:val="-10"/>
          <w:sz w:val="18"/>
        </w:rPr>
        <w:t xml:space="preserve"> </w:t>
      </w:r>
      <w:r>
        <w:rPr>
          <w:sz w:val="18"/>
        </w:rPr>
        <w:t>disposiciones”.</w:t>
      </w:r>
      <w:r>
        <w:rPr>
          <w:spacing w:val="-10"/>
          <w:sz w:val="18"/>
        </w:rPr>
        <w:t xml:space="preserve"> </w:t>
      </w:r>
      <w:r>
        <w:rPr>
          <w:sz w:val="18"/>
        </w:rPr>
        <w:t>(CONSEJO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ESTADO.</w:t>
      </w:r>
      <w:r>
        <w:rPr>
          <w:spacing w:val="1"/>
          <w:sz w:val="18"/>
        </w:rPr>
        <w:t xml:space="preserve"> </w:t>
      </w:r>
      <w:r>
        <w:rPr>
          <w:sz w:val="18"/>
        </w:rPr>
        <w:t>Sala Plena. Auto del 15 de marzo de 2022. Exp. 11001-03-26-000-2018-00113-01 (62.003). C.P. Rocío Araújo</w:t>
      </w:r>
      <w:r>
        <w:rPr>
          <w:spacing w:val="-47"/>
          <w:sz w:val="18"/>
        </w:rPr>
        <w:t xml:space="preserve"> </w:t>
      </w:r>
      <w:r>
        <w:rPr>
          <w:sz w:val="18"/>
        </w:rPr>
        <w:t>Oñate).</w:t>
      </w:r>
    </w:p>
    <w:p w14:paraId="0696FED9" w14:textId="77777777" w:rsidR="00B36689" w:rsidRDefault="00B36689">
      <w:pPr>
        <w:pStyle w:val="Textoindependiente"/>
        <w:rPr>
          <w:sz w:val="20"/>
        </w:rPr>
      </w:pPr>
    </w:p>
    <w:p w14:paraId="69BB8F17" w14:textId="77777777" w:rsidR="00B36689" w:rsidRDefault="00B36689">
      <w:pPr>
        <w:pStyle w:val="Textoindependiente"/>
        <w:rPr>
          <w:sz w:val="20"/>
        </w:rPr>
      </w:pPr>
    </w:p>
    <w:p w14:paraId="5B6D5167" w14:textId="77777777" w:rsidR="00B36689" w:rsidRDefault="00B36689">
      <w:pPr>
        <w:pStyle w:val="Textoindependiente"/>
        <w:rPr>
          <w:sz w:val="20"/>
        </w:rPr>
      </w:pPr>
    </w:p>
    <w:p w14:paraId="0BD8B36A" w14:textId="77777777" w:rsidR="00B36689" w:rsidRDefault="00EA48A5">
      <w:pPr>
        <w:pStyle w:val="Textoindependiente"/>
        <w:spacing w:before="1"/>
        <w:rPr>
          <w:sz w:val="27"/>
        </w:rPr>
      </w:pPr>
      <w:r>
        <w:rPr>
          <w:noProof/>
        </w:rPr>
        <w:drawing>
          <wp:anchor distT="0" distB="0" distL="0" distR="0" simplePos="0" relativeHeight="40" behindDoc="0" locked="0" layoutInCell="1" allowOverlap="1" wp14:anchorId="7493A26E" wp14:editId="5ECB412F">
            <wp:simplePos x="0" y="0"/>
            <wp:positionH relativeFrom="page">
              <wp:posOffset>1080135</wp:posOffset>
            </wp:positionH>
            <wp:positionV relativeFrom="paragraph">
              <wp:posOffset>223177</wp:posOffset>
            </wp:positionV>
            <wp:extent cx="5557324" cy="643890"/>
            <wp:effectExtent l="0" t="0" r="0" b="0"/>
            <wp:wrapTopAndBottom/>
            <wp:docPr id="1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79891" w14:textId="77777777" w:rsidR="00B36689" w:rsidRDefault="00B36689">
      <w:pPr>
        <w:rPr>
          <w:sz w:val="27"/>
        </w:rPr>
        <w:sectPr w:rsidR="00B36689">
          <w:headerReference w:type="default" r:id="rId24"/>
          <w:pgSz w:w="12240" w:h="15840"/>
          <w:pgMar w:top="1580" w:right="800" w:bottom="0" w:left="1540" w:header="587" w:footer="0" w:gutter="0"/>
          <w:cols w:space="720"/>
        </w:sectPr>
      </w:pPr>
    </w:p>
    <w:p w14:paraId="0854A8DA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2704" behindDoc="0" locked="0" layoutInCell="1" allowOverlap="1" wp14:anchorId="36907F37" wp14:editId="606D4455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216" behindDoc="0" locked="0" layoutInCell="1" allowOverlap="1" wp14:anchorId="5AE36B89" wp14:editId="61A14DDE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32DE732F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1AF5B090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5E8339A9" w14:textId="77777777" w:rsidR="00B36689" w:rsidRDefault="00B36689">
      <w:pPr>
        <w:pStyle w:val="Textoindependiente"/>
        <w:rPr>
          <w:sz w:val="20"/>
        </w:rPr>
      </w:pPr>
    </w:p>
    <w:p w14:paraId="6B47EED2" w14:textId="77777777" w:rsidR="00B36689" w:rsidRDefault="00B36689">
      <w:pPr>
        <w:pStyle w:val="Textoindependiente"/>
        <w:rPr>
          <w:sz w:val="20"/>
        </w:rPr>
      </w:pPr>
    </w:p>
    <w:p w14:paraId="41A1D3BE" w14:textId="77777777" w:rsidR="00B36689" w:rsidRDefault="00B36689">
      <w:pPr>
        <w:pStyle w:val="Textoindependiente"/>
        <w:rPr>
          <w:sz w:val="20"/>
        </w:rPr>
      </w:pPr>
    </w:p>
    <w:p w14:paraId="7844F7C3" w14:textId="77777777" w:rsidR="00B36689" w:rsidRDefault="00B36689">
      <w:pPr>
        <w:pStyle w:val="Textoindependiente"/>
        <w:spacing w:before="1"/>
        <w:rPr>
          <w:sz w:val="28"/>
        </w:rPr>
      </w:pPr>
    </w:p>
    <w:p w14:paraId="08E1E895" w14:textId="77777777" w:rsidR="00B36689" w:rsidRDefault="00EA48A5">
      <w:pPr>
        <w:pStyle w:val="Textoindependiente"/>
        <w:spacing w:before="108" w:line="276" w:lineRule="auto"/>
        <w:ind w:left="160" w:right="899"/>
        <w:jc w:val="both"/>
      </w:pPr>
      <w:r>
        <w:t>la</w:t>
      </w:r>
      <w:r>
        <w:rPr>
          <w:spacing w:val="-6"/>
        </w:rPr>
        <w:t xml:space="preserve"> </w:t>
      </w:r>
      <w:r>
        <w:t>diversidad</w:t>
      </w:r>
      <w:r>
        <w:rPr>
          <w:spacing w:val="-4"/>
        </w:rPr>
        <w:t xml:space="preserve"> </w:t>
      </w:r>
      <w:r>
        <w:t>étnica</w:t>
      </w:r>
      <w:r>
        <w:rPr>
          <w:spacing w:val="-4"/>
        </w:rPr>
        <w:t xml:space="preserve"> </w:t>
      </w:r>
      <w:r>
        <w:t>colombiana</w:t>
      </w:r>
      <w:r>
        <w:rPr>
          <w:vertAlign w:val="superscript"/>
        </w:rPr>
        <w:t>15</w:t>
      </w:r>
      <w:r>
        <w:t>.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norma,</w:t>
      </w:r>
      <w:r>
        <w:rPr>
          <w:spacing w:val="-4"/>
        </w:rPr>
        <w:t xml:space="preserve"> </w:t>
      </w:r>
      <w:r>
        <w:t>encontró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literal</w:t>
      </w:r>
      <w:r>
        <w:rPr>
          <w:spacing w:val="-4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artículo 2 establece dos condiciones contrarias al artículo 355 de la Constitución Política:</w:t>
      </w:r>
      <w:r>
        <w:rPr>
          <w:spacing w:val="1"/>
        </w:rPr>
        <w:t xml:space="preserve"> </w:t>
      </w:r>
      <w:r>
        <w:t>primero,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tenga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“directamente”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planes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–nacional</w:t>
      </w:r>
      <w:r>
        <w:rPr>
          <w:spacing w:val="-58"/>
        </w:rPr>
        <w:t xml:space="preserve"> </w:t>
      </w:r>
      <w:r>
        <w:t>o territorial– cuando la norma constitucional establece que el objeto debe ser “acorde” con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seccional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desarrollo,</w:t>
      </w:r>
      <w:r>
        <w:rPr>
          <w:spacing w:val="-3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implica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debe</w:t>
      </w:r>
      <w:r>
        <w:rPr>
          <w:spacing w:val="-58"/>
        </w:rPr>
        <w:t xml:space="preserve"> </w:t>
      </w:r>
      <w:r>
        <w:t>estar explícitamente en el plan de desarrollo sino que se encuentre en armonía con este.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explica</w:t>
      </w:r>
      <w:r>
        <w:rPr>
          <w:spacing w:val="-2"/>
        </w:rPr>
        <w:t xml:space="preserve"> </w:t>
      </w:r>
      <w:r>
        <w:t>que:</w:t>
      </w:r>
    </w:p>
    <w:p w14:paraId="5DA44F9A" w14:textId="77777777" w:rsidR="00B36689" w:rsidRDefault="00B36689">
      <w:pPr>
        <w:pStyle w:val="Textoindependiente"/>
        <w:spacing w:before="4"/>
        <w:rPr>
          <w:sz w:val="25"/>
        </w:rPr>
      </w:pPr>
    </w:p>
    <w:p w14:paraId="038EBEFC" w14:textId="77777777" w:rsidR="00B36689" w:rsidRDefault="00EA48A5">
      <w:pPr>
        <w:ind w:left="869" w:right="1608"/>
        <w:jc w:val="both"/>
        <w:rPr>
          <w:sz w:val="21"/>
        </w:rPr>
      </w:pPr>
      <w:r>
        <w:rPr>
          <w:sz w:val="21"/>
        </w:rPr>
        <w:t>“El aparte acusado exige que el objeto del contrato corresponda directamente a</w:t>
      </w:r>
      <w:r>
        <w:rPr>
          <w:spacing w:val="-56"/>
          <w:sz w:val="21"/>
        </w:rPr>
        <w:t xml:space="preserve"> </w:t>
      </w:r>
      <w:r>
        <w:rPr>
          <w:sz w:val="21"/>
        </w:rPr>
        <w:t>los programas contenidos en los diferentes planes de desarrollo, pero ello, así</w:t>
      </w:r>
      <w:r>
        <w:rPr>
          <w:spacing w:val="1"/>
          <w:sz w:val="21"/>
        </w:rPr>
        <w:t xml:space="preserve"> </w:t>
      </w:r>
      <w:r>
        <w:rPr>
          <w:sz w:val="21"/>
        </w:rPr>
        <w:t>concebido, es propio de los procesos de selección a los que deben someterse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los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contratos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ordinarios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administración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pública;</w:t>
      </w:r>
      <w:r>
        <w:rPr>
          <w:spacing w:val="-13"/>
          <w:sz w:val="21"/>
        </w:rPr>
        <w:t xml:space="preserve"> </w:t>
      </w:r>
      <w:r>
        <w:rPr>
          <w:sz w:val="21"/>
        </w:rPr>
        <w:t>al</w:t>
      </w:r>
      <w:r>
        <w:rPr>
          <w:spacing w:val="-13"/>
          <w:sz w:val="21"/>
        </w:rPr>
        <w:t xml:space="preserve"> </w:t>
      </w:r>
      <w:r>
        <w:rPr>
          <w:sz w:val="21"/>
        </w:rPr>
        <w:t>respecto,</w:t>
      </w:r>
      <w:r>
        <w:rPr>
          <w:spacing w:val="-12"/>
          <w:sz w:val="21"/>
        </w:rPr>
        <w:t xml:space="preserve"> </w:t>
      </w:r>
      <w:r>
        <w:rPr>
          <w:sz w:val="21"/>
        </w:rPr>
        <w:t>recuérdese</w:t>
      </w:r>
      <w:r>
        <w:rPr>
          <w:spacing w:val="-12"/>
          <w:sz w:val="21"/>
        </w:rPr>
        <w:t xml:space="preserve"> </w:t>
      </w:r>
      <w:r>
        <w:rPr>
          <w:sz w:val="21"/>
        </w:rPr>
        <w:t>que</w:t>
      </w:r>
      <w:r>
        <w:rPr>
          <w:spacing w:val="-56"/>
          <w:sz w:val="21"/>
        </w:rPr>
        <w:t xml:space="preserve"> </w:t>
      </w:r>
      <w:r>
        <w:rPr>
          <w:sz w:val="21"/>
        </w:rPr>
        <w:t>los contratos referidos en el mencionado artículo 355 no están sometidos a la</w:t>
      </w:r>
      <w:r>
        <w:rPr>
          <w:spacing w:val="1"/>
          <w:sz w:val="21"/>
        </w:rPr>
        <w:t xml:space="preserve"> </w:t>
      </w:r>
      <w:r>
        <w:rPr>
          <w:sz w:val="21"/>
        </w:rPr>
        <w:t>lógica de los contratos ordinarios, pues tienen como finalidad impulsar los</w:t>
      </w:r>
      <w:r>
        <w:rPr>
          <w:spacing w:val="1"/>
          <w:sz w:val="21"/>
        </w:rPr>
        <w:t xml:space="preserve"> </w:t>
      </w:r>
      <w:r>
        <w:rPr>
          <w:sz w:val="21"/>
        </w:rPr>
        <w:t>programas y actividades de interés público que desarrollen las entidades sin</w:t>
      </w:r>
      <w:r>
        <w:rPr>
          <w:spacing w:val="1"/>
          <w:sz w:val="21"/>
        </w:rPr>
        <w:t xml:space="preserve"> </w:t>
      </w:r>
      <w:r>
        <w:rPr>
          <w:sz w:val="21"/>
        </w:rPr>
        <w:t>ánimo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lucro,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7"/>
          <w:sz w:val="21"/>
        </w:rPr>
        <w:t xml:space="preserve"> </w:t>
      </w:r>
      <w:r>
        <w:rPr>
          <w:sz w:val="21"/>
        </w:rPr>
        <w:t>lo</w:t>
      </w:r>
      <w:r>
        <w:rPr>
          <w:spacing w:val="-8"/>
          <w:sz w:val="21"/>
        </w:rPr>
        <w:t xml:space="preserve"> </w:t>
      </w:r>
      <w:r>
        <w:rPr>
          <w:sz w:val="21"/>
        </w:rPr>
        <w:t>cual</w:t>
      </w:r>
      <w:r>
        <w:rPr>
          <w:spacing w:val="-8"/>
          <w:sz w:val="21"/>
        </w:rPr>
        <w:t xml:space="preserve"> </w:t>
      </w:r>
      <w:r>
        <w:rPr>
          <w:sz w:val="21"/>
        </w:rPr>
        <w:t>únicamente</w:t>
      </w:r>
      <w:r>
        <w:rPr>
          <w:spacing w:val="-7"/>
          <w:sz w:val="21"/>
        </w:rPr>
        <w:t xml:space="preserve"> </w:t>
      </w:r>
      <w:r>
        <w:rPr>
          <w:sz w:val="21"/>
        </w:rPr>
        <w:t>se</w:t>
      </w:r>
      <w:r>
        <w:rPr>
          <w:spacing w:val="-8"/>
          <w:sz w:val="21"/>
        </w:rPr>
        <w:t xml:space="preserve"> </w:t>
      </w:r>
      <w:r>
        <w:rPr>
          <w:sz w:val="21"/>
        </w:rPr>
        <w:t>exige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sean</w:t>
      </w:r>
      <w:r>
        <w:rPr>
          <w:spacing w:val="-8"/>
          <w:sz w:val="21"/>
        </w:rPr>
        <w:t xml:space="preserve"> </w:t>
      </w:r>
      <w:r>
        <w:rPr>
          <w:sz w:val="21"/>
        </w:rPr>
        <w:t>acordes</w:t>
      </w:r>
      <w:r>
        <w:rPr>
          <w:spacing w:val="-7"/>
          <w:sz w:val="21"/>
        </w:rPr>
        <w:t xml:space="preserve"> </w:t>
      </w:r>
      <w:r>
        <w:rPr>
          <w:sz w:val="21"/>
        </w:rPr>
        <w:t>con</w:t>
      </w:r>
      <w:r>
        <w:rPr>
          <w:spacing w:val="-8"/>
          <w:sz w:val="21"/>
        </w:rPr>
        <w:t xml:space="preserve"> </w:t>
      </w:r>
      <w:r>
        <w:rPr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z w:val="21"/>
        </w:rPr>
        <w:t>que,</w:t>
      </w:r>
      <w:r>
        <w:rPr>
          <w:spacing w:val="-55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su</w:t>
      </w:r>
      <w:r>
        <w:rPr>
          <w:spacing w:val="-2"/>
          <w:sz w:val="21"/>
        </w:rPr>
        <w:t xml:space="preserve"> </w:t>
      </w:r>
      <w:r>
        <w:rPr>
          <w:sz w:val="21"/>
        </w:rPr>
        <w:t>vez,</w:t>
      </w:r>
      <w:r>
        <w:rPr>
          <w:spacing w:val="-2"/>
          <w:sz w:val="21"/>
        </w:rPr>
        <w:t xml:space="preserve"> </w:t>
      </w:r>
      <w:r>
        <w:rPr>
          <w:sz w:val="21"/>
        </w:rPr>
        <w:t>estén</w:t>
      </w:r>
      <w:r>
        <w:rPr>
          <w:spacing w:val="-2"/>
          <w:sz w:val="21"/>
        </w:rPr>
        <w:t xml:space="preserve"> </w:t>
      </w:r>
      <w:r>
        <w:rPr>
          <w:sz w:val="21"/>
        </w:rPr>
        <w:t>contemplados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correspondientes</w:t>
      </w:r>
      <w:r>
        <w:rPr>
          <w:spacing w:val="-2"/>
          <w:sz w:val="21"/>
        </w:rPr>
        <w:t xml:space="preserve"> </w:t>
      </w:r>
      <w:r>
        <w:rPr>
          <w:sz w:val="21"/>
        </w:rPr>
        <w:t>planes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desarrollo”.</w:t>
      </w:r>
    </w:p>
    <w:p w14:paraId="16417C93" w14:textId="77777777" w:rsidR="00B36689" w:rsidRDefault="00B36689">
      <w:pPr>
        <w:pStyle w:val="Textoindependiente"/>
        <w:spacing w:before="3"/>
        <w:rPr>
          <w:sz w:val="25"/>
        </w:rPr>
      </w:pPr>
    </w:p>
    <w:p w14:paraId="6954E1A0" w14:textId="77777777" w:rsidR="00B36689" w:rsidRDefault="00EA48A5">
      <w:pPr>
        <w:pStyle w:val="Textoindependiente"/>
        <w:spacing w:line="276" w:lineRule="auto"/>
        <w:ind w:left="160" w:right="899" w:firstLine="708"/>
        <w:jc w:val="both"/>
      </w:pPr>
      <w:r>
        <w:t>Asimismo,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consideró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establecer que los programas y actividades de interés público deben buscar la promoción</w:t>
      </w:r>
      <w:r>
        <w:rPr>
          <w:spacing w:val="1"/>
        </w:rPr>
        <w:t xml:space="preserve"> </w:t>
      </w:r>
      <w:r>
        <w:t>de los derechos de personas en situaciones de debilidad manifiesta o de indefensión,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minorías,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paz,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manifestaciones artísticas, culturales, deportivas y de promoción de la diversidad étnica</w:t>
      </w:r>
      <w:r>
        <w:rPr>
          <w:spacing w:val="1"/>
        </w:rPr>
        <w:t xml:space="preserve"> </w:t>
      </w:r>
      <w:r>
        <w:t>colombiana, limita el ámbito de aplicación que establece el artículo 355 de la Constitución</w:t>
      </w:r>
      <w:r>
        <w:rPr>
          <w:spacing w:val="1"/>
        </w:rPr>
        <w:t xml:space="preserve"> </w:t>
      </w:r>
      <w:r>
        <w:t>Política.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expresa:</w:t>
      </w:r>
    </w:p>
    <w:p w14:paraId="7860A93D" w14:textId="77777777" w:rsidR="00B36689" w:rsidRDefault="00B36689">
      <w:pPr>
        <w:pStyle w:val="Textoindependiente"/>
        <w:spacing w:before="4"/>
        <w:rPr>
          <w:sz w:val="25"/>
        </w:rPr>
      </w:pPr>
    </w:p>
    <w:p w14:paraId="2F497B81" w14:textId="77777777" w:rsidR="00B36689" w:rsidRDefault="00EA48A5">
      <w:pPr>
        <w:ind w:left="869" w:right="1608"/>
        <w:jc w:val="both"/>
        <w:rPr>
          <w:sz w:val="21"/>
        </w:rPr>
      </w:pPr>
      <w:r>
        <w:rPr>
          <w:sz w:val="21"/>
        </w:rPr>
        <w:t>“Una</w:t>
      </w:r>
      <w:r>
        <w:rPr>
          <w:spacing w:val="-15"/>
          <w:sz w:val="21"/>
        </w:rPr>
        <w:t xml:space="preserve"> </w:t>
      </w:r>
      <w:r>
        <w:rPr>
          <w:sz w:val="21"/>
        </w:rPr>
        <w:t>limitación</w:t>
      </w:r>
      <w:r>
        <w:rPr>
          <w:spacing w:val="-12"/>
          <w:sz w:val="21"/>
        </w:rPr>
        <w:t xml:space="preserve"> </w:t>
      </w:r>
      <w:r>
        <w:rPr>
          <w:sz w:val="21"/>
        </w:rPr>
        <w:t>del</w:t>
      </w:r>
      <w:r>
        <w:rPr>
          <w:spacing w:val="-14"/>
          <w:sz w:val="21"/>
        </w:rPr>
        <w:t xml:space="preserve"> </w:t>
      </w:r>
      <w:r>
        <w:rPr>
          <w:sz w:val="21"/>
        </w:rPr>
        <w:t>anterior</w:t>
      </w:r>
      <w:r>
        <w:rPr>
          <w:spacing w:val="-13"/>
          <w:sz w:val="21"/>
        </w:rPr>
        <w:t xml:space="preserve"> </w:t>
      </w:r>
      <w:r>
        <w:rPr>
          <w:sz w:val="21"/>
        </w:rPr>
        <w:t>calado</w:t>
      </w:r>
      <w:r>
        <w:rPr>
          <w:spacing w:val="-14"/>
          <w:sz w:val="21"/>
        </w:rPr>
        <w:t xml:space="preserve"> </w:t>
      </w:r>
      <w:r>
        <w:rPr>
          <w:sz w:val="21"/>
        </w:rPr>
        <w:t>implica,</w:t>
      </w:r>
      <w:r>
        <w:rPr>
          <w:spacing w:val="-13"/>
          <w:sz w:val="21"/>
        </w:rPr>
        <w:t xml:space="preserve"> </w:t>
      </w:r>
      <w:r>
        <w:rPr>
          <w:sz w:val="21"/>
        </w:rPr>
        <w:t>sin</w:t>
      </w:r>
      <w:r>
        <w:rPr>
          <w:spacing w:val="-14"/>
          <w:sz w:val="21"/>
        </w:rPr>
        <w:t xml:space="preserve"> </w:t>
      </w:r>
      <w:r>
        <w:rPr>
          <w:sz w:val="21"/>
        </w:rPr>
        <w:t>duda,</w:t>
      </w:r>
      <w:r>
        <w:rPr>
          <w:spacing w:val="-14"/>
          <w:sz w:val="21"/>
        </w:rPr>
        <w:t xml:space="preserve"> </w:t>
      </w:r>
      <w:r>
        <w:rPr>
          <w:sz w:val="21"/>
        </w:rPr>
        <w:t>establecer</w:t>
      </w:r>
      <w:r>
        <w:rPr>
          <w:spacing w:val="-12"/>
          <w:sz w:val="21"/>
        </w:rPr>
        <w:t xml:space="preserve"> </w:t>
      </w:r>
      <w:r>
        <w:rPr>
          <w:sz w:val="21"/>
        </w:rPr>
        <w:t>una</w:t>
      </w:r>
      <w:r>
        <w:rPr>
          <w:spacing w:val="-14"/>
          <w:sz w:val="21"/>
        </w:rPr>
        <w:t xml:space="preserve"> </w:t>
      </w:r>
      <w:r>
        <w:rPr>
          <w:sz w:val="21"/>
        </w:rPr>
        <w:t>condición</w:t>
      </w:r>
      <w:r>
        <w:rPr>
          <w:spacing w:val="-14"/>
          <w:sz w:val="21"/>
        </w:rPr>
        <w:t xml:space="preserve"> </w:t>
      </w:r>
      <w:r>
        <w:rPr>
          <w:sz w:val="21"/>
        </w:rPr>
        <w:t>no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</w:rPr>
        <w:t>prevista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norma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constitucional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reglamentada.</w:t>
      </w:r>
      <w:r>
        <w:rPr>
          <w:spacing w:val="-10"/>
          <w:sz w:val="21"/>
        </w:rPr>
        <w:t xml:space="preserve"> </w:t>
      </w:r>
      <w:r>
        <w:rPr>
          <w:sz w:val="21"/>
        </w:rPr>
        <w:t>Esta</w:t>
      </w:r>
      <w:r>
        <w:rPr>
          <w:spacing w:val="-13"/>
          <w:sz w:val="21"/>
        </w:rPr>
        <w:t xml:space="preserve"> </w:t>
      </w:r>
      <w:r>
        <w:rPr>
          <w:sz w:val="21"/>
        </w:rPr>
        <w:t>última</w:t>
      </w:r>
      <w:r>
        <w:rPr>
          <w:spacing w:val="-12"/>
          <w:sz w:val="21"/>
        </w:rPr>
        <w:t xml:space="preserve"> </w:t>
      </w:r>
      <w:r>
        <w:rPr>
          <w:sz w:val="21"/>
        </w:rPr>
        <w:t>solo</w:t>
      </w:r>
      <w:r>
        <w:rPr>
          <w:spacing w:val="-12"/>
          <w:sz w:val="21"/>
        </w:rPr>
        <w:t xml:space="preserve"> </w:t>
      </w:r>
      <w:r>
        <w:rPr>
          <w:sz w:val="21"/>
        </w:rPr>
        <w:t>establece</w:t>
      </w:r>
      <w:r>
        <w:rPr>
          <w:spacing w:val="-12"/>
          <w:sz w:val="21"/>
        </w:rPr>
        <w:t xml:space="preserve"> </w:t>
      </w:r>
      <w:r>
        <w:rPr>
          <w:sz w:val="21"/>
        </w:rPr>
        <w:t>una</w:t>
      </w:r>
      <w:r>
        <w:rPr>
          <w:spacing w:val="-56"/>
          <w:sz w:val="21"/>
        </w:rPr>
        <w:t xml:space="preserve"> </w:t>
      </w:r>
      <w:r>
        <w:rPr>
          <w:sz w:val="21"/>
        </w:rPr>
        <w:t>restricción y es que la “causa” del contrato tenga como finalidad “… impulsar</w:t>
      </w:r>
      <w:r>
        <w:rPr>
          <w:spacing w:val="1"/>
          <w:sz w:val="21"/>
        </w:rPr>
        <w:t xml:space="preserve"> </w:t>
      </w:r>
      <w:r>
        <w:rPr>
          <w:sz w:val="21"/>
        </w:rPr>
        <w:t>programas y actividades de interés público acordes con el plan de desarrollo”,</w:t>
      </w:r>
      <w:r>
        <w:rPr>
          <w:spacing w:val="1"/>
          <w:sz w:val="21"/>
        </w:rPr>
        <w:t xml:space="preserve"> </w:t>
      </w:r>
      <w:r>
        <w:rPr>
          <w:sz w:val="21"/>
        </w:rPr>
        <w:t>mientras que, por su parte, la norma acusada limita la celebración de tales</w:t>
      </w:r>
      <w:r>
        <w:rPr>
          <w:spacing w:val="1"/>
          <w:sz w:val="21"/>
        </w:rPr>
        <w:t xml:space="preserve"> </w:t>
      </w:r>
      <w:r>
        <w:rPr>
          <w:sz w:val="21"/>
        </w:rPr>
        <w:t>contratos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tengan</w:t>
      </w:r>
      <w:r>
        <w:rPr>
          <w:spacing w:val="-7"/>
          <w:sz w:val="21"/>
        </w:rPr>
        <w:t xml:space="preserve"> </w:t>
      </w:r>
      <w:r>
        <w:rPr>
          <w:sz w:val="21"/>
        </w:rPr>
        <w:t>como</w:t>
      </w:r>
      <w:r>
        <w:rPr>
          <w:spacing w:val="-10"/>
          <w:sz w:val="21"/>
        </w:rPr>
        <w:t xml:space="preserve"> </w:t>
      </w:r>
      <w:r>
        <w:rPr>
          <w:sz w:val="21"/>
        </w:rPr>
        <w:t>objeto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9"/>
          <w:sz w:val="21"/>
        </w:rPr>
        <w:t xml:space="preserve"> </w:t>
      </w:r>
      <w:r>
        <w:rPr>
          <w:sz w:val="21"/>
        </w:rPr>
        <w:t>promoción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las</w:t>
      </w:r>
      <w:r>
        <w:rPr>
          <w:spacing w:val="-9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7"/>
          <w:sz w:val="21"/>
        </w:rPr>
        <w:t xml:space="preserve"> </w:t>
      </w:r>
      <w:r>
        <w:rPr>
          <w:sz w:val="21"/>
        </w:rPr>
        <w:t>enunciadas</w:t>
      </w:r>
      <w:r>
        <w:rPr>
          <w:spacing w:val="-56"/>
          <w:sz w:val="21"/>
        </w:rPr>
        <w:t xml:space="preserve"> </w:t>
      </w:r>
      <w:r>
        <w:rPr>
          <w:sz w:val="21"/>
        </w:rPr>
        <w:t>anteriormente [letra a, art. 2 ibidem]. Si la norma constitucional restringe sólo la</w:t>
      </w:r>
      <w:r>
        <w:rPr>
          <w:spacing w:val="-56"/>
          <w:sz w:val="21"/>
        </w:rPr>
        <w:t xml:space="preserve"> </w:t>
      </w:r>
      <w:r>
        <w:rPr>
          <w:sz w:val="21"/>
        </w:rPr>
        <w:t>causa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finalidad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9"/>
          <w:sz w:val="21"/>
        </w:rPr>
        <w:t xml:space="preserve"> </w:t>
      </w:r>
      <w:r>
        <w:rPr>
          <w:sz w:val="21"/>
        </w:rPr>
        <w:t>contrato,</w:t>
      </w:r>
      <w:r>
        <w:rPr>
          <w:spacing w:val="9"/>
          <w:sz w:val="21"/>
        </w:rPr>
        <w:t xml:space="preserve"> </w:t>
      </w:r>
      <w:r>
        <w:rPr>
          <w:sz w:val="21"/>
        </w:rPr>
        <w:t>quiere</w:t>
      </w:r>
      <w:r>
        <w:rPr>
          <w:spacing w:val="9"/>
          <w:sz w:val="21"/>
        </w:rPr>
        <w:t xml:space="preserve"> </w:t>
      </w:r>
      <w:r>
        <w:rPr>
          <w:sz w:val="21"/>
        </w:rPr>
        <w:t>decir</w:t>
      </w:r>
      <w:r>
        <w:rPr>
          <w:spacing w:val="10"/>
          <w:sz w:val="21"/>
        </w:rPr>
        <w:t xml:space="preserve"> </w:t>
      </w:r>
      <w:r>
        <w:rPr>
          <w:sz w:val="21"/>
        </w:rPr>
        <w:t>ello</w:t>
      </w:r>
      <w:r>
        <w:rPr>
          <w:spacing w:val="9"/>
          <w:sz w:val="21"/>
        </w:rPr>
        <w:t xml:space="preserve"> </w:t>
      </w:r>
      <w:r>
        <w:rPr>
          <w:sz w:val="21"/>
        </w:rPr>
        <w:t>que,</w:t>
      </w:r>
      <w:r>
        <w:rPr>
          <w:spacing w:val="9"/>
          <w:sz w:val="21"/>
        </w:rPr>
        <w:t xml:space="preserve"> </w:t>
      </w:r>
      <w:r>
        <w:rPr>
          <w:sz w:val="21"/>
        </w:rPr>
        <w:t>independientemente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</w:p>
    <w:p w14:paraId="3113BE89" w14:textId="77777777" w:rsidR="00B36689" w:rsidRDefault="00EA48A5">
      <w:pPr>
        <w:tabs>
          <w:tab w:val="left" w:pos="868"/>
        </w:tabs>
        <w:spacing w:line="241" w:lineRule="exact"/>
        <w:ind w:left="160"/>
        <w:jc w:val="both"/>
        <w:rPr>
          <w:sz w:val="21"/>
        </w:rPr>
      </w:pPr>
      <w:r>
        <w:rPr>
          <w:rFonts w:ascii="Times New Roman" w:hAnsi="Times New Roman"/>
          <w:strike/>
          <w:sz w:val="21"/>
        </w:rPr>
        <w:t xml:space="preserve"> </w:t>
      </w:r>
      <w:r>
        <w:rPr>
          <w:rFonts w:ascii="Times New Roman" w:hAnsi="Times New Roman"/>
          <w:strike/>
          <w:sz w:val="21"/>
        </w:rPr>
        <w:tab/>
      </w:r>
      <w:r>
        <w:rPr>
          <w:strike/>
          <w:sz w:val="21"/>
        </w:rPr>
        <w:t>su</w:t>
      </w:r>
      <w:r>
        <w:rPr>
          <w:strike/>
          <w:spacing w:val="16"/>
          <w:sz w:val="21"/>
        </w:rPr>
        <w:t xml:space="preserve"> </w:t>
      </w:r>
      <w:r>
        <w:rPr>
          <w:strike/>
          <w:sz w:val="21"/>
        </w:rPr>
        <w:t>objeto,</w:t>
      </w:r>
      <w:r>
        <w:rPr>
          <w:strike/>
          <w:spacing w:val="18"/>
          <w:sz w:val="21"/>
        </w:rPr>
        <w:t xml:space="preserve"> </w:t>
      </w:r>
      <w:r>
        <w:rPr>
          <w:strike/>
          <w:sz w:val="21"/>
        </w:rPr>
        <w:t>puede</w:t>
      </w:r>
      <w:r>
        <w:rPr>
          <w:strike/>
          <w:spacing w:val="18"/>
          <w:sz w:val="21"/>
        </w:rPr>
        <w:t xml:space="preserve"> </w:t>
      </w:r>
      <w:r>
        <w:rPr>
          <w:strike/>
          <w:sz w:val="21"/>
        </w:rPr>
        <w:t>c</w:t>
      </w:r>
      <w:r>
        <w:rPr>
          <w:sz w:val="21"/>
        </w:rPr>
        <w:t>elebrarse</w:t>
      </w:r>
      <w:r>
        <w:rPr>
          <w:spacing w:val="17"/>
          <w:sz w:val="21"/>
        </w:rPr>
        <w:t xml:space="preserve"> </w:t>
      </w: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cualquier</w:t>
      </w:r>
      <w:r>
        <w:rPr>
          <w:spacing w:val="18"/>
          <w:sz w:val="21"/>
        </w:rPr>
        <w:t xml:space="preserve"> </w:t>
      </w:r>
      <w:r>
        <w:rPr>
          <w:sz w:val="21"/>
        </w:rPr>
        <w:t>modalidad,</w:t>
      </w:r>
      <w:r>
        <w:rPr>
          <w:spacing w:val="18"/>
          <w:sz w:val="21"/>
        </w:rPr>
        <w:t xml:space="preserve"> </w:t>
      </w:r>
      <w:r>
        <w:rPr>
          <w:sz w:val="21"/>
        </w:rPr>
        <w:t>siempre</w:t>
      </w:r>
      <w:r>
        <w:rPr>
          <w:spacing w:val="18"/>
          <w:sz w:val="21"/>
        </w:rPr>
        <w:t xml:space="preserve"> </w:t>
      </w:r>
      <w:r>
        <w:rPr>
          <w:sz w:val="21"/>
        </w:rPr>
        <w:t>y</w:t>
      </w:r>
      <w:r>
        <w:rPr>
          <w:spacing w:val="16"/>
          <w:sz w:val="21"/>
        </w:rPr>
        <w:t xml:space="preserve"> </w:t>
      </w:r>
      <w:r>
        <w:rPr>
          <w:sz w:val="21"/>
        </w:rPr>
        <w:t>cuando</w:t>
      </w:r>
      <w:r>
        <w:rPr>
          <w:spacing w:val="17"/>
          <w:sz w:val="21"/>
        </w:rPr>
        <w:t xml:space="preserve"> </w:t>
      </w:r>
      <w:r>
        <w:rPr>
          <w:sz w:val="21"/>
        </w:rPr>
        <w:t>–claro</w:t>
      </w:r>
    </w:p>
    <w:p w14:paraId="5D8149DC" w14:textId="77777777" w:rsidR="00B36689" w:rsidRDefault="00EA48A5">
      <w:pPr>
        <w:spacing w:line="207" w:lineRule="exact"/>
        <w:ind w:left="160"/>
        <w:jc w:val="both"/>
        <w:rPr>
          <w:sz w:val="18"/>
        </w:rPr>
      </w:pPr>
      <w:r>
        <w:rPr>
          <w:sz w:val="18"/>
        </w:rPr>
        <w:t>diversidad</w:t>
      </w:r>
      <w:r>
        <w:rPr>
          <w:spacing w:val="-7"/>
          <w:sz w:val="18"/>
        </w:rPr>
        <w:t xml:space="preserve"> </w:t>
      </w:r>
      <w:r>
        <w:rPr>
          <w:sz w:val="18"/>
        </w:rPr>
        <w:t>étnica</w:t>
      </w:r>
      <w:r>
        <w:rPr>
          <w:spacing w:val="-6"/>
          <w:sz w:val="18"/>
        </w:rPr>
        <w:t xml:space="preserve"> </w:t>
      </w:r>
      <w:r>
        <w:rPr>
          <w:sz w:val="18"/>
        </w:rPr>
        <w:t>colombiana”.</w:t>
      </w:r>
    </w:p>
    <w:p w14:paraId="43FB70B0" w14:textId="77777777" w:rsidR="00B36689" w:rsidRDefault="00EA48A5">
      <w:pPr>
        <w:spacing w:after="6"/>
        <w:ind w:left="160" w:right="899" w:firstLine="708"/>
        <w:jc w:val="both"/>
        <w:rPr>
          <w:sz w:val="18"/>
        </w:rPr>
      </w:pPr>
      <w:r>
        <w:rPr>
          <w:sz w:val="18"/>
          <w:vertAlign w:val="superscript"/>
        </w:rPr>
        <w:t>15</w:t>
      </w:r>
      <w:r>
        <w:rPr>
          <w:sz w:val="18"/>
        </w:rPr>
        <w:t xml:space="preserve"> Decreto 092 de 2017, Artículo 2, literal a: “Que el objeto del contrato corresponda directamente a</w:t>
      </w:r>
      <w:r>
        <w:rPr>
          <w:spacing w:val="1"/>
          <w:sz w:val="18"/>
        </w:rPr>
        <w:t xml:space="preserve"> </w:t>
      </w:r>
      <w:r>
        <w:rPr>
          <w:sz w:val="18"/>
        </w:rPr>
        <w:t>programas y actividades de interés público previsto en el Plan Nacional o Seccional de Desarrollo, de acuerdo</w:t>
      </w:r>
      <w:r>
        <w:rPr>
          <w:spacing w:val="-47"/>
          <w:sz w:val="18"/>
        </w:rPr>
        <w:t xml:space="preserve"> </w:t>
      </w:r>
      <w:r>
        <w:rPr>
          <w:sz w:val="18"/>
        </w:rPr>
        <w:t>con el nivel de la Entidad Estatal, con los cuales esta busque exclusivamente promover los derechos de</w:t>
      </w:r>
      <w:r>
        <w:rPr>
          <w:spacing w:val="1"/>
          <w:sz w:val="18"/>
        </w:rPr>
        <w:t xml:space="preserve"> </w:t>
      </w:r>
      <w:r>
        <w:rPr>
          <w:sz w:val="18"/>
        </w:rPr>
        <w:t>personas en situaciones de debilidad manifiesta o indefensión, los derechos de las minorías, el derecho a la</w:t>
      </w:r>
      <w:r>
        <w:rPr>
          <w:spacing w:val="1"/>
          <w:sz w:val="18"/>
        </w:rPr>
        <w:t xml:space="preserve"> </w:t>
      </w:r>
      <w:r>
        <w:rPr>
          <w:sz w:val="18"/>
        </w:rPr>
        <w:t>educación, el derecho a la paz, las manifestaciones artísticas, culturales, deportivas y de promoción de la</w:t>
      </w:r>
      <w:r>
        <w:rPr>
          <w:spacing w:val="1"/>
          <w:sz w:val="18"/>
        </w:rPr>
        <w:t xml:space="preserve"> </w:t>
      </w:r>
      <w:r>
        <w:rPr>
          <w:sz w:val="18"/>
        </w:rPr>
        <w:t>diversidad</w:t>
      </w:r>
      <w:r>
        <w:rPr>
          <w:spacing w:val="-2"/>
          <w:sz w:val="18"/>
        </w:rPr>
        <w:t xml:space="preserve"> </w:t>
      </w:r>
      <w:r>
        <w:rPr>
          <w:sz w:val="18"/>
        </w:rPr>
        <w:t>étnica</w:t>
      </w:r>
      <w:r>
        <w:rPr>
          <w:spacing w:val="-1"/>
          <w:sz w:val="18"/>
        </w:rPr>
        <w:t xml:space="preserve"> </w:t>
      </w:r>
      <w:r>
        <w:rPr>
          <w:sz w:val="18"/>
        </w:rPr>
        <w:t>colombiana”.</w:t>
      </w:r>
    </w:p>
    <w:p w14:paraId="201EDBC4" w14:textId="77777777" w:rsidR="00B36689" w:rsidRDefault="00EA48A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04353B75" wp14:editId="0936AA02">
            <wp:extent cx="5557324" cy="643890"/>
            <wp:effectExtent l="0" t="0" r="0" b="0"/>
            <wp:docPr id="1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5737A6BB" w14:textId="77777777">
        <w:trPr>
          <w:trHeight w:val="229"/>
        </w:trPr>
        <w:tc>
          <w:tcPr>
            <w:tcW w:w="1271" w:type="dxa"/>
          </w:tcPr>
          <w:p w14:paraId="5AE1C126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21BBAB91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37B1AE92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3682E929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13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0D042FCD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25"/>
          <w:pgSz w:w="12240" w:h="15840"/>
          <w:pgMar w:top="1580" w:right="800" w:bottom="0" w:left="1540" w:header="587" w:footer="0" w:gutter="0"/>
          <w:cols w:space="720"/>
        </w:sectPr>
      </w:pPr>
    </w:p>
    <w:p w14:paraId="74AA731B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4240" behindDoc="0" locked="0" layoutInCell="1" allowOverlap="1" wp14:anchorId="1124D28A" wp14:editId="4CADBA5E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752" behindDoc="0" locked="0" layoutInCell="1" allowOverlap="1" wp14:anchorId="3FD397DE" wp14:editId="3375F2D2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4A0ED662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364345F1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4DDF0E4F" w14:textId="77777777" w:rsidR="00B36689" w:rsidRDefault="00B36689">
      <w:pPr>
        <w:pStyle w:val="Textoindependiente"/>
        <w:rPr>
          <w:sz w:val="20"/>
        </w:rPr>
      </w:pPr>
    </w:p>
    <w:p w14:paraId="0134CBCA" w14:textId="77777777" w:rsidR="00B36689" w:rsidRDefault="00B36689">
      <w:pPr>
        <w:pStyle w:val="Textoindependiente"/>
        <w:rPr>
          <w:sz w:val="20"/>
        </w:rPr>
      </w:pPr>
    </w:p>
    <w:p w14:paraId="617AA4C0" w14:textId="77777777" w:rsidR="00B36689" w:rsidRDefault="00B36689">
      <w:pPr>
        <w:pStyle w:val="Textoindependiente"/>
        <w:spacing w:before="6"/>
        <w:rPr>
          <w:sz w:val="28"/>
        </w:rPr>
      </w:pPr>
    </w:p>
    <w:p w14:paraId="390F4593" w14:textId="77777777" w:rsidR="00B36689" w:rsidRDefault="00EA48A5">
      <w:pPr>
        <w:spacing w:before="93"/>
        <w:ind w:left="869" w:right="1608"/>
        <w:jc w:val="both"/>
        <w:rPr>
          <w:sz w:val="21"/>
        </w:rPr>
      </w:pPr>
      <w:r>
        <w:rPr>
          <w:sz w:val="21"/>
        </w:rPr>
        <w:t>está–</w:t>
      </w:r>
      <w:r>
        <w:rPr>
          <w:spacing w:val="-4"/>
          <w:sz w:val="21"/>
        </w:rPr>
        <w:t xml:space="preserve"> </w:t>
      </w:r>
      <w:r>
        <w:rPr>
          <w:sz w:val="21"/>
        </w:rPr>
        <w:t>su</w:t>
      </w:r>
      <w:r>
        <w:rPr>
          <w:spacing w:val="-4"/>
          <w:sz w:val="21"/>
        </w:rPr>
        <w:t xml:space="preserve"> </w:t>
      </w:r>
      <w:r>
        <w:rPr>
          <w:sz w:val="21"/>
        </w:rPr>
        <w:t>causa</w:t>
      </w:r>
      <w:r>
        <w:rPr>
          <w:spacing w:val="-4"/>
          <w:sz w:val="21"/>
        </w:rPr>
        <w:t xml:space="preserve"> </w:t>
      </w:r>
      <w:r>
        <w:rPr>
          <w:sz w:val="21"/>
        </w:rPr>
        <w:t>sea</w:t>
      </w:r>
      <w:r>
        <w:rPr>
          <w:spacing w:val="-4"/>
          <w:sz w:val="21"/>
        </w:rPr>
        <w:t xml:space="preserve"> </w:t>
      </w:r>
      <w:r>
        <w:rPr>
          <w:sz w:val="21"/>
        </w:rPr>
        <w:t>“acorde”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planes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desarrollo,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es,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últimas,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56"/>
          <w:sz w:val="21"/>
        </w:rPr>
        <w:t xml:space="preserve"> </w:t>
      </w:r>
      <w:r>
        <w:rPr>
          <w:sz w:val="21"/>
        </w:rPr>
        <w:t>propósito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norma</w:t>
      </w:r>
      <w:r>
        <w:rPr>
          <w:spacing w:val="-1"/>
          <w:sz w:val="21"/>
        </w:rPr>
        <w:t xml:space="preserve"> </w:t>
      </w:r>
      <w:r>
        <w:rPr>
          <w:sz w:val="21"/>
        </w:rPr>
        <w:t>constitucional”.</w:t>
      </w:r>
    </w:p>
    <w:p w14:paraId="19ECE5F5" w14:textId="77777777" w:rsidR="00B36689" w:rsidRDefault="00B36689">
      <w:pPr>
        <w:pStyle w:val="Textoindependiente"/>
        <w:spacing w:before="3"/>
        <w:rPr>
          <w:sz w:val="25"/>
        </w:rPr>
      </w:pPr>
    </w:p>
    <w:p w14:paraId="303E9B68" w14:textId="77777777" w:rsidR="00B36689" w:rsidRDefault="00EA48A5">
      <w:pPr>
        <w:pStyle w:val="Textoindependiente"/>
        <w:spacing w:before="1" w:line="276" w:lineRule="auto"/>
        <w:ind w:left="160" w:right="899" w:firstLine="709"/>
        <w:jc w:val="both"/>
      </w:pPr>
      <w:r>
        <w:t>Así las cosas, el Consejo de Estado suspendió provisionalmente el literal a), por lo</w:t>
      </w:r>
      <w:r>
        <w:rPr>
          <w:spacing w:val="1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acorde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nacionales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seccionales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desarrollo; y no necesariamente estar previstos directamente en ellos. Por lo demás, no</w:t>
      </w:r>
      <w:r>
        <w:rPr>
          <w:spacing w:val="1"/>
        </w:rPr>
        <w:t xml:space="preserve"> </w:t>
      </w:r>
      <w:r>
        <w:t>sólo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celebrar</w:t>
      </w:r>
      <w:r>
        <w:rPr>
          <w:spacing w:val="-12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objetos</w:t>
      </w:r>
      <w:r>
        <w:rPr>
          <w:spacing w:val="-11"/>
        </w:rPr>
        <w:t xml:space="preserve"> </w:t>
      </w:r>
      <w:r>
        <w:t>específicos</w:t>
      </w:r>
      <w:r>
        <w:rPr>
          <w:spacing w:val="-11"/>
        </w:rPr>
        <w:t xml:space="preserve"> </w:t>
      </w:r>
      <w:r>
        <w:t>señalados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092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2017.</w:t>
      </w:r>
    </w:p>
    <w:p w14:paraId="6CDCAF7B" w14:textId="77777777" w:rsidR="00B36689" w:rsidRDefault="00EA48A5">
      <w:pPr>
        <w:pStyle w:val="Textoindependiente"/>
        <w:spacing w:before="160" w:line="276" w:lineRule="auto"/>
        <w:ind w:left="160" w:right="899" w:firstLine="709"/>
        <w:jc w:val="both"/>
      </w:pPr>
      <w:r>
        <w:t xml:space="preserve">El Consejo de Estado, en el auto del 6 de agosto de 2019, en </w:t>
      </w:r>
      <w:r>
        <w:rPr>
          <w:rFonts w:ascii="Arial" w:hAnsi="Arial"/>
          <w:i/>
        </w:rPr>
        <w:t xml:space="preserve">tercer </w:t>
      </w:r>
      <w:r>
        <w:t>lugar, examinó</w:t>
      </w:r>
      <w:r>
        <w:rPr>
          <w:spacing w:val="-59"/>
        </w:rPr>
        <w:t xml:space="preserve"> </w:t>
      </w:r>
      <w:r>
        <w:t>el literal c) y el inciso 5 del artículo 2 del Decreto</w:t>
      </w:r>
      <w:r>
        <w:rPr>
          <w:vertAlign w:val="superscript"/>
        </w:rPr>
        <w:t>16</w:t>
      </w:r>
      <w:r>
        <w:t>, señalando que contraría la norma</w:t>
      </w:r>
      <w:r>
        <w:rPr>
          <w:spacing w:val="1"/>
        </w:rPr>
        <w:t xml:space="preserve"> </w:t>
      </w:r>
      <w:r>
        <w:t>constitucional al condicionar que los contratos sólo se pueden celebrar cuando no exista</w:t>
      </w:r>
      <w:r>
        <w:rPr>
          <w:spacing w:val="1"/>
        </w:rPr>
        <w:t xml:space="preserve"> </w:t>
      </w:r>
      <w:r>
        <w:t>oferta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mercado,</w:t>
      </w:r>
      <w:r>
        <w:rPr>
          <w:spacing w:val="-10"/>
        </w:rPr>
        <w:t xml:space="preserve"> </w:t>
      </w:r>
      <w:r>
        <w:t>sometiendo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celebración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existir</w:t>
      </w:r>
      <w:r>
        <w:rPr>
          <w:spacing w:val="-11"/>
        </w:rPr>
        <w:t xml:space="preserve"> </w:t>
      </w:r>
      <w:r>
        <w:t>oferta,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contratación</w:t>
      </w:r>
      <w:r>
        <w:rPr>
          <w:spacing w:val="-1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las ESAL represente la optimización de los recursos públicos en términos de eficiencia,</w:t>
      </w:r>
      <w:r>
        <w:rPr>
          <w:spacing w:val="1"/>
        </w:rPr>
        <w:t xml:space="preserve"> </w:t>
      </w:r>
      <w:r>
        <w:t>eficacia, economía y manejo del riesgo, toda vez que se desconocería la naturaleza de las</w:t>
      </w:r>
      <w:r>
        <w:rPr>
          <w:spacing w:val="-59"/>
        </w:rPr>
        <w:t xml:space="preserve"> </w:t>
      </w:r>
      <w:r>
        <w:t>ESAL que implica que ellas no participan en el mercado de bienes y servicios de la misma</w:t>
      </w:r>
      <w:r>
        <w:rPr>
          <w:spacing w:val="-59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sociedades.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sentido,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manifestó:</w:t>
      </w:r>
    </w:p>
    <w:p w14:paraId="6945058E" w14:textId="77777777" w:rsidR="00B36689" w:rsidRDefault="00B36689">
      <w:pPr>
        <w:pStyle w:val="Textoindependiente"/>
        <w:spacing w:before="3"/>
        <w:rPr>
          <w:sz w:val="25"/>
        </w:rPr>
      </w:pPr>
    </w:p>
    <w:p w14:paraId="17F30CCD" w14:textId="77777777" w:rsidR="00B36689" w:rsidRDefault="00EA48A5">
      <w:pPr>
        <w:ind w:left="869" w:right="1552"/>
        <w:jc w:val="both"/>
        <w:rPr>
          <w:sz w:val="21"/>
        </w:rPr>
      </w:pPr>
      <w:r>
        <w:rPr>
          <w:sz w:val="21"/>
        </w:rPr>
        <w:t>“El</w:t>
      </w:r>
      <w:r>
        <w:rPr>
          <w:spacing w:val="-15"/>
          <w:sz w:val="21"/>
        </w:rPr>
        <w:t xml:space="preserve"> </w:t>
      </w:r>
      <w:r>
        <w:rPr>
          <w:sz w:val="21"/>
        </w:rPr>
        <w:t>propósito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garantizar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z w:val="21"/>
        </w:rPr>
        <w:t>libre</w:t>
      </w:r>
      <w:r>
        <w:rPr>
          <w:spacing w:val="-14"/>
          <w:sz w:val="21"/>
        </w:rPr>
        <w:t xml:space="preserve"> </w:t>
      </w:r>
      <w:r>
        <w:rPr>
          <w:sz w:val="21"/>
        </w:rPr>
        <w:t>competencia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mercado</w:t>
      </w:r>
      <w:r>
        <w:rPr>
          <w:spacing w:val="-14"/>
          <w:sz w:val="21"/>
        </w:rPr>
        <w:t xml:space="preserve"> </w:t>
      </w:r>
      <w:r>
        <w:rPr>
          <w:sz w:val="21"/>
        </w:rPr>
        <w:t>–como</w:t>
      </w:r>
      <w:r>
        <w:rPr>
          <w:spacing w:val="-14"/>
          <w:sz w:val="21"/>
        </w:rPr>
        <w:t xml:space="preserve"> </w:t>
      </w:r>
      <w:r>
        <w:rPr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z w:val="21"/>
        </w:rPr>
        <w:t>advierte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lectura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acto</w:t>
      </w:r>
      <w:r>
        <w:rPr>
          <w:spacing w:val="1"/>
          <w:sz w:val="21"/>
        </w:rPr>
        <w:t xml:space="preserve"> </w:t>
      </w:r>
      <w:r>
        <w:rPr>
          <w:sz w:val="21"/>
        </w:rPr>
        <w:t>acusado–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ajusta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finalidad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norma</w:t>
      </w:r>
      <w:r>
        <w:rPr>
          <w:spacing w:val="1"/>
          <w:sz w:val="21"/>
        </w:rPr>
        <w:t xml:space="preserve"> </w:t>
      </w:r>
      <w:r>
        <w:rPr>
          <w:sz w:val="21"/>
        </w:rPr>
        <w:t>constitucional en cita, pues desconoce que las entidades sin ánimo de lucro no</w:t>
      </w:r>
      <w:r>
        <w:rPr>
          <w:spacing w:val="1"/>
          <w:sz w:val="21"/>
        </w:rPr>
        <w:t xml:space="preserve"> </w:t>
      </w:r>
      <w:r>
        <w:rPr>
          <w:sz w:val="21"/>
        </w:rPr>
        <w:t>participan</w:t>
      </w:r>
      <w:r>
        <w:rPr>
          <w:spacing w:val="-10"/>
          <w:sz w:val="21"/>
        </w:rPr>
        <w:t xml:space="preserve"> </w:t>
      </w:r>
      <w:r>
        <w:rPr>
          <w:sz w:val="21"/>
        </w:rPr>
        <w:t>en</w:t>
      </w:r>
      <w:r>
        <w:rPr>
          <w:spacing w:val="-12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mercado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bienes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11"/>
          <w:sz w:val="21"/>
        </w:rPr>
        <w:t xml:space="preserve"> </w:t>
      </w:r>
      <w:r>
        <w:rPr>
          <w:sz w:val="21"/>
        </w:rPr>
        <w:t>servicios</w:t>
      </w:r>
      <w:r>
        <w:rPr>
          <w:spacing w:val="-12"/>
          <w:sz w:val="21"/>
        </w:rPr>
        <w:t xml:space="preserve"> </w:t>
      </w:r>
      <w:r>
        <w:rPr>
          <w:sz w:val="21"/>
        </w:rPr>
        <w:t>como</w:t>
      </w:r>
      <w:r>
        <w:rPr>
          <w:spacing w:val="-12"/>
          <w:sz w:val="21"/>
        </w:rPr>
        <w:t xml:space="preserve"> </w:t>
      </w:r>
      <w:r>
        <w:rPr>
          <w:sz w:val="21"/>
        </w:rPr>
        <w:t>lo</w:t>
      </w:r>
      <w:r>
        <w:rPr>
          <w:spacing w:val="-11"/>
          <w:sz w:val="21"/>
        </w:rPr>
        <w:t xml:space="preserve"> </w:t>
      </w:r>
      <w:r>
        <w:rPr>
          <w:sz w:val="21"/>
        </w:rPr>
        <w:t>hacen</w:t>
      </w:r>
      <w:r>
        <w:rPr>
          <w:spacing w:val="-11"/>
          <w:sz w:val="21"/>
        </w:rPr>
        <w:t xml:space="preserve"> </w:t>
      </w:r>
      <w:r>
        <w:rPr>
          <w:sz w:val="21"/>
        </w:rPr>
        <w:t>las</w:t>
      </w:r>
      <w:r>
        <w:rPr>
          <w:spacing w:val="-11"/>
          <w:sz w:val="21"/>
        </w:rPr>
        <w:t xml:space="preserve"> </w:t>
      </w:r>
      <w:r>
        <w:rPr>
          <w:sz w:val="21"/>
        </w:rPr>
        <w:t>demás</w:t>
      </w:r>
      <w:r>
        <w:rPr>
          <w:spacing w:val="-11"/>
          <w:sz w:val="21"/>
        </w:rPr>
        <w:t xml:space="preserve"> </w:t>
      </w:r>
      <w:r>
        <w:rPr>
          <w:sz w:val="21"/>
        </w:rPr>
        <w:t>y,</w:t>
      </w:r>
      <w:r>
        <w:rPr>
          <w:spacing w:val="-11"/>
          <w:sz w:val="21"/>
        </w:rPr>
        <w:t xml:space="preserve"> </w:t>
      </w:r>
      <w:r>
        <w:rPr>
          <w:sz w:val="21"/>
        </w:rPr>
        <w:t>por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misma razón, no se les pueden aplicar las reglas de selección contenidas en el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Estatuto</w:t>
      </w:r>
      <w:r>
        <w:rPr>
          <w:spacing w:val="-13"/>
          <w:sz w:val="21"/>
        </w:rPr>
        <w:t xml:space="preserve"> </w:t>
      </w:r>
      <w:r>
        <w:rPr>
          <w:sz w:val="21"/>
        </w:rPr>
        <w:t>General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5"/>
          <w:sz w:val="21"/>
        </w:rPr>
        <w:t xml:space="preserve"> </w:t>
      </w:r>
      <w:r>
        <w:rPr>
          <w:sz w:val="21"/>
        </w:rPr>
        <w:t>Contratación</w:t>
      </w:r>
      <w:r>
        <w:rPr>
          <w:spacing w:val="-12"/>
          <w:sz w:val="21"/>
        </w:rPr>
        <w:t xml:space="preserve"> </w:t>
      </w:r>
      <w:r>
        <w:rPr>
          <w:sz w:val="21"/>
        </w:rPr>
        <w:t>Pública.</w:t>
      </w:r>
      <w:r>
        <w:rPr>
          <w:spacing w:val="-14"/>
          <w:sz w:val="21"/>
        </w:rPr>
        <w:t xml:space="preserve"> </w:t>
      </w:r>
      <w:r>
        <w:rPr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z w:val="21"/>
        </w:rPr>
        <w:t>entidades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las</w:t>
      </w:r>
      <w:r>
        <w:rPr>
          <w:spacing w:val="-15"/>
          <w:sz w:val="21"/>
        </w:rPr>
        <w:t xml:space="preserve"> </w:t>
      </w:r>
      <w:r>
        <w:rPr>
          <w:sz w:val="21"/>
        </w:rPr>
        <w:t>cuales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5"/>
          <w:sz w:val="21"/>
        </w:rPr>
        <w:t xml:space="preserve"> </w:t>
      </w:r>
      <w:r>
        <w:rPr>
          <w:sz w:val="21"/>
        </w:rPr>
        <w:t>norma</w:t>
      </w:r>
      <w:r>
        <w:rPr>
          <w:spacing w:val="1"/>
          <w:sz w:val="21"/>
        </w:rPr>
        <w:t xml:space="preserve"> </w:t>
      </w:r>
      <w:r>
        <w:rPr>
          <w:sz w:val="21"/>
        </w:rPr>
        <w:t>constitucional busca apoyar son entidades que (i) no tienen ánimo de lucro y (ii)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</w:rPr>
        <w:t>desarrollan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programas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actividades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interés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público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con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reconocida</w:t>
      </w:r>
      <w:r>
        <w:rPr>
          <w:spacing w:val="-11"/>
          <w:sz w:val="21"/>
        </w:rPr>
        <w:t xml:space="preserve"> </w:t>
      </w:r>
      <w:r>
        <w:rPr>
          <w:sz w:val="21"/>
        </w:rPr>
        <w:t>idoneidad.</w:t>
      </w:r>
      <w:r>
        <w:rPr>
          <w:spacing w:val="-56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son,</w:t>
      </w:r>
      <w:r>
        <w:rPr>
          <w:spacing w:val="-2"/>
          <w:sz w:val="21"/>
        </w:rPr>
        <w:t xml:space="preserve"> </w:t>
      </w:r>
      <w:r>
        <w:rPr>
          <w:sz w:val="21"/>
        </w:rPr>
        <w:t>entonces,</w:t>
      </w:r>
      <w:r>
        <w:rPr>
          <w:spacing w:val="-1"/>
          <w:sz w:val="21"/>
        </w:rPr>
        <w:t xml:space="preserve"> </w:t>
      </w:r>
      <w:r>
        <w:rPr>
          <w:sz w:val="21"/>
        </w:rPr>
        <w:t>entidades</w:t>
      </w:r>
      <w:r>
        <w:rPr>
          <w:spacing w:val="-2"/>
          <w:sz w:val="21"/>
        </w:rPr>
        <w:t xml:space="preserve"> </w:t>
      </w:r>
      <w:r>
        <w:rPr>
          <w:sz w:val="21"/>
        </w:rPr>
        <w:t>creadas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competir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mercado”.</w:t>
      </w:r>
    </w:p>
    <w:p w14:paraId="623EE3BF" w14:textId="77777777" w:rsidR="00B36689" w:rsidRDefault="00B36689">
      <w:pPr>
        <w:pStyle w:val="Textoindependiente"/>
        <w:spacing w:before="3"/>
        <w:rPr>
          <w:sz w:val="25"/>
        </w:rPr>
      </w:pPr>
    </w:p>
    <w:p w14:paraId="21B3F6F9" w14:textId="5E6EFFD5" w:rsidR="00B36689" w:rsidRDefault="00C60C9C">
      <w:pPr>
        <w:pStyle w:val="Textoindependiente"/>
        <w:spacing w:before="1" w:line="276" w:lineRule="auto"/>
        <w:ind w:left="160" w:right="899" w:firstLine="7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EF12D97" wp14:editId="5F5F19D6">
                <wp:simplePos x="0" y="0"/>
                <wp:positionH relativeFrom="page">
                  <wp:posOffset>1080135</wp:posOffset>
                </wp:positionH>
                <wp:positionV relativeFrom="paragraph">
                  <wp:posOffset>1368425</wp:posOffset>
                </wp:positionV>
                <wp:extent cx="1828800" cy="1270"/>
                <wp:effectExtent l="0" t="0" r="0" b="0"/>
                <wp:wrapTopAndBottom/>
                <wp:docPr id="15669294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5C58F" id="Freeform 13" o:spid="_x0000_s1026" style="position:absolute;margin-left:85.05pt;margin-top:107.75pt;width:2in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EA48A5">
        <w:t>Por tanto, suspendió provisionalmente el literal c) y el inciso 5º del artículo 2 del</w:t>
      </w:r>
      <w:r w:rsidR="00EA48A5">
        <w:rPr>
          <w:spacing w:val="1"/>
        </w:rPr>
        <w:t xml:space="preserve"> </w:t>
      </w:r>
      <w:r w:rsidR="00EA48A5">
        <w:t>Decreto</w:t>
      </w:r>
      <w:r w:rsidR="00EA48A5">
        <w:rPr>
          <w:spacing w:val="-14"/>
        </w:rPr>
        <w:t xml:space="preserve"> </w:t>
      </w:r>
      <w:r w:rsidR="00EA48A5">
        <w:t>092</w:t>
      </w:r>
      <w:r w:rsidR="00EA48A5">
        <w:rPr>
          <w:spacing w:val="-15"/>
        </w:rPr>
        <w:t xml:space="preserve"> </w:t>
      </w:r>
      <w:r w:rsidR="00EA48A5">
        <w:t>de</w:t>
      </w:r>
      <w:r w:rsidR="00EA48A5">
        <w:rPr>
          <w:spacing w:val="-14"/>
        </w:rPr>
        <w:t xml:space="preserve"> </w:t>
      </w:r>
      <w:r w:rsidR="00EA48A5">
        <w:t>2017,</w:t>
      </w:r>
      <w:r w:rsidR="00EA48A5">
        <w:rPr>
          <w:spacing w:val="-14"/>
        </w:rPr>
        <w:t xml:space="preserve"> </w:t>
      </w:r>
      <w:r w:rsidR="00EA48A5">
        <w:t>razón</w:t>
      </w:r>
      <w:r w:rsidR="00EA48A5">
        <w:rPr>
          <w:spacing w:val="-13"/>
        </w:rPr>
        <w:t xml:space="preserve"> </w:t>
      </w:r>
      <w:r w:rsidR="00EA48A5">
        <w:t>por</w:t>
      </w:r>
      <w:r w:rsidR="00EA48A5">
        <w:rPr>
          <w:spacing w:val="-15"/>
        </w:rPr>
        <w:t xml:space="preserve"> </w:t>
      </w:r>
      <w:r w:rsidR="00EA48A5">
        <w:t>la</w:t>
      </w:r>
      <w:r w:rsidR="00EA48A5">
        <w:rPr>
          <w:spacing w:val="-14"/>
        </w:rPr>
        <w:t xml:space="preserve"> </w:t>
      </w:r>
      <w:r w:rsidR="00EA48A5">
        <w:t>cual</w:t>
      </w:r>
      <w:r w:rsidR="00EA48A5">
        <w:rPr>
          <w:spacing w:val="-15"/>
        </w:rPr>
        <w:t xml:space="preserve"> </w:t>
      </w:r>
      <w:r w:rsidR="00EA48A5">
        <w:t>los</w:t>
      </w:r>
      <w:r w:rsidR="00EA48A5">
        <w:rPr>
          <w:spacing w:val="-14"/>
        </w:rPr>
        <w:t xml:space="preserve"> </w:t>
      </w:r>
      <w:r w:rsidR="00EA48A5">
        <w:t>procesos</w:t>
      </w:r>
      <w:r w:rsidR="00EA48A5">
        <w:rPr>
          <w:spacing w:val="-14"/>
        </w:rPr>
        <w:t xml:space="preserve"> </w:t>
      </w:r>
      <w:r w:rsidR="00EA48A5">
        <w:t>de</w:t>
      </w:r>
      <w:r w:rsidR="00EA48A5">
        <w:rPr>
          <w:spacing w:val="-14"/>
        </w:rPr>
        <w:t xml:space="preserve"> </w:t>
      </w:r>
      <w:r w:rsidR="00EA48A5">
        <w:t>contratación</w:t>
      </w:r>
      <w:r w:rsidR="00EA48A5">
        <w:rPr>
          <w:spacing w:val="-14"/>
        </w:rPr>
        <w:t xml:space="preserve"> </w:t>
      </w:r>
      <w:r w:rsidR="00EA48A5">
        <w:t>con</w:t>
      </w:r>
      <w:r w:rsidR="00EA48A5">
        <w:rPr>
          <w:spacing w:val="-14"/>
        </w:rPr>
        <w:t xml:space="preserve"> </w:t>
      </w:r>
      <w:r w:rsidR="00EA48A5">
        <w:t>entidades</w:t>
      </w:r>
      <w:r w:rsidR="00EA48A5">
        <w:rPr>
          <w:spacing w:val="-13"/>
        </w:rPr>
        <w:t xml:space="preserve"> </w:t>
      </w:r>
      <w:r w:rsidR="00EA48A5">
        <w:t>privadas</w:t>
      </w:r>
      <w:r w:rsidR="00EA48A5">
        <w:rPr>
          <w:spacing w:val="-59"/>
        </w:rPr>
        <w:t xml:space="preserve"> </w:t>
      </w:r>
      <w:r w:rsidR="00EA48A5">
        <w:t>sin ánimo de lucro no quedan condicionados a la inexistencia de oferta en el mercado de</w:t>
      </w:r>
      <w:r w:rsidR="00EA48A5">
        <w:rPr>
          <w:spacing w:val="1"/>
        </w:rPr>
        <w:t xml:space="preserve"> </w:t>
      </w:r>
      <w:r w:rsidR="00EA48A5">
        <w:t>bienes y servicios, ni a que la ESAL garantice la mejor oferta y la optimización de los</w:t>
      </w:r>
      <w:r w:rsidR="00EA48A5">
        <w:rPr>
          <w:spacing w:val="1"/>
        </w:rPr>
        <w:t xml:space="preserve"> </w:t>
      </w:r>
      <w:r w:rsidR="00EA48A5">
        <w:t>recursos públicos. Lo anterior, en la medida que estas condiciones son propias de la</w:t>
      </w:r>
      <w:r w:rsidR="00EA48A5">
        <w:rPr>
          <w:spacing w:val="1"/>
        </w:rPr>
        <w:t xml:space="preserve"> </w:t>
      </w:r>
      <w:r w:rsidR="00EA48A5">
        <w:t>contratación del Estatuto General de Contratación de la Administración Pública, no del</w:t>
      </w:r>
      <w:r w:rsidR="00EA48A5">
        <w:rPr>
          <w:spacing w:val="1"/>
        </w:rPr>
        <w:t xml:space="preserve"> </w:t>
      </w:r>
      <w:r w:rsidR="00EA48A5">
        <w:t>régimen</w:t>
      </w:r>
      <w:r w:rsidR="00EA48A5">
        <w:rPr>
          <w:spacing w:val="-4"/>
        </w:rPr>
        <w:t xml:space="preserve"> </w:t>
      </w:r>
      <w:r w:rsidR="00EA48A5">
        <w:t>jurídico</w:t>
      </w:r>
      <w:r w:rsidR="00EA48A5">
        <w:rPr>
          <w:spacing w:val="-4"/>
        </w:rPr>
        <w:t xml:space="preserve"> </w:t>
      </w:r>
      <w:r w:rsidR="00EA48A5">
        <w:t>especial</w:t>
      </w:r>
      <w:r w:rsidR="00EA48A5">
        <w:rPr>
          <w:spacing w:val="-3"/>
        </w:rPr>
        <w:t xml:space="preserve"> </w:t>
      </w:r>
      <w:r w:rsidR="00EA48A5">
        <w:t>que</w:t>
      </w:r>
      <w:r w:rsidR="00EA48A5">
        <w:rPr>
          <w:spacing w:val="-4"/>
        </w:rPr>
        <w:t xml:space="preserve"> </w:t>
      </w:r>
      <w:r w:rsidR="00EA48A5">
        <w:t>establece</w:t>
      </w:r>
      <w:r w:rsidR="00EA48A5">
        <w:rPr>
          <w:spacing w:val="-3"/>
        </w:rPr>
        <w:t xml:space="preserve"> </w:t>
      </w:r>
      <w:r w:rsidR="00EA48A5">
        <w:t>el</w:t>
      </w:r>
      <w:r w:rsidR="00EA48A5">
        <w:rPr>
          <w:spacing w:val="-4"/>
        </w:rPr>
        <w:t xml:space="preserve"> </w:t>
      </w:r>
      <w:r w:rsidR="00EA48A5">
        <w:t>artículo</w:t>
      </w:r>
      <w:r w:rsidR="00EA48A5">
        <w:rPr>
          <w:spacing w:val="-4"/>
        </w:rPr>
        <w:t xml:space="preserve"> </w:t>
      </w:r>
      <w:r w:rsidR="00EA48A5">
        <w:t>355</w:t>
      </w:r>
      <w:r w:rsidR="00EA48A5">
        <w:rPr>
          <w:spacing w:val="-3"/>
        </w:rPr>
        <w:t xml:space="preserve"> </w:t>
      </w:r>
      <w:r w:rsidR="00EA48A5">
        <w:t>de</w:t>
      </w:r>
      <w:r w:rsidR="00EA48A5">
        <w:rPr>
          <w:spacing w:val="-4"/>
        </w:rPr>
        <w:t xml:space="preserve"> </w:t>
      </w:r>
      <w:r w:rsidR="00EA48A5">
        <w:t>la</w:t>
      </w:r>
      <w:r w:rsidR="00EA48A5">
        <w:rPr>
          <w:spacing w:val="-3"/>
        </w:rPr>
        <w:t xml:space="preserve"> </w:t>
      </w:r>
      <w:r w:rsidR="00EA48A5">
        <w:t>Constitución</w:t>
      </w:r>
      <w:r w:rsidR="00EA48A5">
        <w:rPr>
          <w:spacing w:val="-4"/>
        </w:rPr>
        <w:t xml:space="preserve"> </w:t>
      </w:r>
      <w:r w:rsidR="00EA48A5">
        <w:t>Política.</w:t>
      </w:r>
    </w:p>
    <w:p w14:paraId="1016671B" w14:textId="77777777" w:rsidR="00B36689" w:rsidRDefault="00EA48A5">
      <w:pPr>
        <w:spacing w:before="80" w:after="6"/>
        <w:ind w:left="160" w:right="899" w:firstLine="708"/>
        <w:jc w:val="both"/>
        <w:rPr>
          <w:sz w:val="18"/>
        </w:rPr>
      </w:pPr>
      <w:r>
        <w:rPr>
          <w:sz w:val="18"/>
          <w:vertAlign w:val="superscript"/>
        </w:rPr>
        <w:t>16</w:t>
      </w:r>
      <w:r>
        <w:rPr>
          <w:spacing w:val="1"/>
          <w:sz w:val="18"/>
        </w:rPr>
        <w:t xml:space="preserve"> </w:t>
      </w:r>
      <w:r>
        <w:rPr>
          <w:sz w:val="18"/>
        </w:rPr>
        <w:t>Decreto</w:t>
      </w:r>
      <w:r>
        <w:rPr>
          <w:spacing w:val="2"/>
          <w:sz w:val="18"/>
        </w:rPr>
        <w:t xml:space="preserve"> </w:t>
      </w:r>
      <w:r>
        <w:rPr>
          <w:sz w:val="18"/>
        </w:rPr>
        <w:t>092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2017,</w:t>
      </w:r>
      <w:r>
        <w:rPr>
          <w:spacing w:val="2"/>
          <w:sz w:val="18"/>
        </w:rPr>
        <w:t xml:space="preserve"> </w:t>
      </w:r>
      <w:r>
        <w:rPr>
          <w:sz w:val="18"/>
        </w:rPr>
        <w:t>Artículo</w:t>
      </w:r>
      <w:r>
        <w:rPr>
          <w:spacing w:val="2"/>
          <w:sz w:val="18"/>
        </w:rPr>
        <w:t xml:space="preserve"> </w:t>
      </w:r>
      <w:r>
        <w:rPr>
          <w:sz w:val="18"/>
        </w:rPr>
        <w:t>2,</w:t>
      </w:r>
      <w:r>
        <w:rPr>
          <w:spacing w:val="2"/>
          <w:sz w:val="18"/>
        </w:rPr>
        <w:t xml:space="preserve"> </w:t>
      </w:r>
      <w:r>
        <w:rPr>
          <w:sz w:val="18"/>
        </w:rPr>
        <w:t>literal</w:t>
      </w:r>
      <w:r>
        <w:rPr>
          <w:spacing w:val="2"/>
          <w:sz w:val="18"/>
        </w:rPr>
        <w:t xml:space="preserve"> </w:t>
      </w:r>
      <w:r>
        <w:rPr>
          <w:sz w:val="18"/>
        </w:rPr>
        <w:t>a:</w:t>
      </w:r>
      <w:r>
        <w:rPr>
          <w:spacing w:val="1"/>
          <w:sz w:val="18"/>
        </w:rPr>
        <w:t xml:space="preserve"> </w:t>
      </w:r>
      <w:r>
        <w:rPr>
          <w:sz w:val="18"/>
        </w:rPr>
        <w:t>“Que</w:t>
      </w:r>
      <w:r>
        <w:rPr>
          <w:spacing w:val="2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exista</w:t>
      </w:r>
      <w:r>
        <w:rPr>
          <w:spacing w:val="2"/>
          <w:sz w:val="18"/>
        </w:rPr>
        <w:t xml:space="preserve"> </w:t>
      </w:r>
      <w:r>
        <w:rPr>
          <w:sz w:val="18"/>
        </w:rPr>
        <w:t>oferta</w:t>
      </w:r>
      <w:r>
        <w:rPr>
          <w:spacing w:val="2"/>
          <w:sz w:val="18"/>
        </w:rPr>
        <w:t xml:space="preserve"> </w:t>
      </w: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mercado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2"/>
          <w:sz w:val="18"/>
        </w:rPr>
        <w:t xml:space="preserve"> </w:t>
      </w:r>
      <w:r>
        <w:rPr>
          <w:sz w:val="18"/>
        </w:rPr>
        <w:t>bienes,</w:t>
      </w:r>
      <w:r>
        <w:rPr>
          <w:spacing w:val="2"/>
          <w:sz w:val="18"/>
        </w:rPr>
        <w:t xml:space="preserve"> </w:t>
      </w:r>
      <w:r>
        <w:rPr>
          <w:sz w:val="18"/>
        </w:rPr>
        <w:t>obras</w:t>
      </w:r>
      <w:r>
        <w:rPr>
          <w:spacing w:val="1"/>
          <w:sz w:val="18"/>
        </w:rPr>
        <w:t xml:space="preserve"> </w:t>
      </w:r>
      <w:r>
        <w:rPr>
          <w:sz w:val="18"/>
        </w:rPr>
        <w:t>y servicios requeridos para la estrategia y política del plan de desarrollo objeto de la contratación, distinta de la</w:t>
      </w:r>
      <w:r>
        <w:rPr>
          <w:spacing w:val="-47"/>
          <w:sz w:val="18"/>
        </w:rPr>
        <w:t xml:space="preserve"> </w:t>
      </w:r>
      <w:r>
        <w:rPr>
          <w:sz w:val="18"/>
        </w:rPr>
        <w:t>oferta que hacen las entidades privadas sin ánimo de lucro; o que, si existe, la contratación con entidades</w:t>
      </w:r>
      <w:r>
        <w:rPr>
          <w:spacing w:val="1"/>
          <w:sz w:val="18"/>
        </w:rPr>
        <w:t xml:space="preserve"> </w:t>
      </w:r>
      <w:r>
        <w:rPr>
          <w:sz w:val="18"/>
        </w:rPr>
        <w:t>privadas sin ánimo de lucro represente la optimización de los recursos públicos en términos de eficiencia,</w:t>
      </w:r>
      <w:r>
        <w:rPr>
          <w:spacing w:val="1"/>
          <w:sz w:val="18"/>
        </w:rPr>
        <w:t xml:space="preserve"> </w:t>
      </w:r>
      <w:r>
        <w:rPr>
          <w:sz w:val="18"/>
        </w:rPr>
        <w:t>eficacia, economía y manejo del Riesgo. En los demás eventos, la Entidad Estatal deberá aplicar la Ley 80 de</w:t>
      </w:r>
      <w:r>
        <w:rPr>
          <w:spacing w:val="1"/>
          <w:sz w:val="18"/>
        </w:rPr>
        <w:t xml:space="preserve"> </w:t>
      </w:r>
      <w:r>
        <w:rPr>
          <w:sz w:val="18"/>
        </w:rPr>
        <w:t>1993,</w:t>
      </w:r>
      <w:r>
        <w:rPr>
          <w:spacing w:val="-2"/>
          <w:sz w:val="18"/>
        </w:rPr>
        <w:t xml:space="preserve"> </w:t>
      </w:r>
      <w:r>
        <w:rPr>
          <w:sz w:val="18"/>
        </w:rPr>
        <w:t>sus</w:t>
      </w:r>
      <w:r>
        <w:rPr>
          <w:spacing w:val="-1"/>
          <w:sz w:val="18"/>
        </w:rPr>
        <w:t xml:space="preserve"> </w:t>
      </w:r>
      <w:r>
        <w:rPr>
          <w:sz w:val="18"/>
        </w:rPr>
        <w:t>modificaciones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reglamentos”.</w:t>
      </w:r>
    </w:p>
    <w:p w14:paraId="467E3693" w14:textId="77777777" w:rsidR="00B36689" w:rsidRDefault="00EA48A5">
      <w:pPr>
        <w:pStyle w:val="Textoindependiente"/>
        <w:spacing w:after="5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156EE8C1" wp14:editId="5AE3E0FE">
            <wp:extent cx="5557324" cy="643890"/>
            <wp:effectExtent l="0" t="0" r="0" b="0"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5DA0DD01" w14:textId="77777777">
        <w:trPr>
          <w:trHeight w:val="229"/>
        </w:trPr>
        <w:tc>
          <w:tcPr>
            <w:tcW w:w="1271" w:type="dxa"/>
          </w:tcPr>
          <w:p w14:paraId="73006EFB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72AE7B42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2ABB785B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75050BC1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7F4B4CCC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26"/>
          <w:pgSz w:w="12240" w:h="15840"/>
          <w:pgMar w:top="1580" w:right="800" w:bottom="0" w:left="1540" w:header="587" w:footer="0" w:gutter="0"/>
          <w:cols w:space="720"/>
        </w:sectPr>
      </w:pPr>
    </w:p>
    <w:p w14:paraId="06CE1B5C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5776" behindDoc="0" locked="0" layoutInCell="1" allowOverlap="1" wp14:anchorId="733B68E8" wp14:editId="4934770E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288" behindDoc="0" locked="0" layoutInCell="1" allowOverlap="1" wp14:anchorId="7CC827C7" wp14:editId="25AAF960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2BFC459B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08071318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127433A6" w14:textId="77777777" w:rsidR="00B36689" w:rsidRDefault="00B36689">
      <w:pPr>
        <w:pStyle w:val="Textoindependiente"/>
        <w:rPr>
          <w:sz w:val="20"/>
        </w:rPr>
      </w:pPr>
    </w:p>
    <w:p w14:paraId="0EEE1610" w14:textId="77777777" w:rsidR="00B36689" w:rsidRDefault="00B36689">
      <w:pPr>
        <w:pStyle w:val="Textoindependiente"/>
        <w:rPr>
          <w:sz w:val="20"/>
        </w:rPr>
      </w:pPr>
    </w:p>
    <w:p w14:paraId="5ED12479" w14:textId="77777777" w:rsidR="00B36689" w:rsidRDefault="00B36689">
      <w:pPr>
        <w:pStyle w:val="Textoindependiente"/>
        <w:spacing w:before="6"/>
        <w:rPr>
          <w:sz w:val="28"/>
        </w:rPr>
      </w:pPr>
    </w:p>
    <w:p w14:paraId="18712CCC" w14:textId="77777777" w:rsidR="00B36689" w:rsidRDefault="00EA48A5">
      <w:pPr>
        <w:pStyle w:val="Textoindependiente"/>
        <w:spacing w:before="93" w:line="276" w:lineRule="auto"/>
        <w:ind w:left="160" w:right="897" w:firstLine="709"/>
        <w:jc w:val="both"/>
      </w:pPr>
      <w:r>
        <w:t xml:space="preserve">La </w:t>
      </w:r>
      <w:r>
        <w:rPr>
          <w:rFonts w:ascii="Arial" w:hAnsi="Arial"/>
          <w:i/>
        </w:rPr>
        <w:t xml:space="preserve">cuarta </w:t>
      </w:r>
      <w:r>
        <w:t>norma que estudió el Consejo de Estado en el auto del 6 de agosto de</w:t>
      </w:r>
      <w:r>
        <w:rPr>
          <w:spacing w:val="1"/>
        </w:rPr>
        <w:t xml:space="preserve"> </w:t>
      </w:r>
      <w:r>
        <w:t>2019 fue el inciso final del artículo 4 del Decreto 092 de 2017, el cual hace referencia a la</w:t>
      </w:r>
      <w:r>
        <w:rPr>
          <w:spacing w:val="1"/>
        </w:rPr>
        <w:t xml:space="preserve"> </w:t>
      </w:r>
      <w:r>
        <w:t>posibilidad de contratar directamente cuando el objeto del contrato esté relacionado con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artísticas,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étnica</w:t>
      </w:r>
      <w:r>
        <w:rPr>
          <w:spacing w:val="1"/>
        </w:rPr>
        <w:t xml:space="preserve"> </w:t>
      </w:r>
      <w:r>
        <w:t>colombiana,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únicamente</w:t>
      </w:r>
      <w:r>
        <w:rPr>
          <w:spacing w:val="-4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ejecutar</w:t>
      </w:r>
      <w:r>
        <w:rPr>
          <w:spacing w:val="-6"/>
        </w:rPr>
        <w:t xml:space="preserve"> </w:t>
      </w:r>
      <w:r>
        <w:t>determinadas</w:t>
      </w:r>
      <w:r>
        <w:rPr>
          <w:spacing w:val="-4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jurídicas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naturales</w:t>
      </w:r>
    </w:p>
    <w:p w14:paraId="48D044BB" w14:textId="77777777" w:rsidR="00B36689" w:rsidRDefault="00EA48A5">
      <w:pPr>
        <w:pStyle w:val="Textoindependiente"/>
        <w:spacing w:line="276" w:lineRule="auto"/>
        <w:ind w:left="160" w:right="899"/>
        <w:jc w:val="both"/>
      </w:pPr>
      <w:r>
        <w:rPr>
          <w:vertAlign w:val="superscript"/>
        </w:rPr>
        <w:t>17</w:t>
      </w:r>
      <w:r>
        <w:t>. Para la Sala, esta norma vulnera el principio de igualdad, por establecer un privilegio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ejecutaran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allí</w:t>
      </w:r>
      <w:r>
        <w:rPr>
          <w:spacing w:val="-9"/>
        </w:rPr>
        <w:t xml:space="preserve"> </w:t>
      </w:r>
      <w:r>
        <w:t>previstas,</w:t>
      </w:r>
      <w:r>
        <w:rPr>
          <w:spacing w:val="-7"/>
        </w:rPr>
        <w:t xml:space="preserve"> </w:t>
      </w:r>
      <w:r>
        <w:t>contratándolas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competitivo.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Consejo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pronunció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términos:</w:t>
      </w:r>
    </w:p>
    <w:p w14:paraId="78E9A3BB" w14:textId="77777777" w:rsidR="00B36689" w:rsidRDefault="00B36689">
      <w:pPr>
        <w:pStyle w:val="Textoindependiente"/>
        <w:spacing w:before="4"/>
        <w:rPr>
          <w:sz w:val="25"/>
        </w:rPr>
      </w:pPr>
    </w:p>
    <w:p w14:paraId="363B290E" w14:textId="77777777" w:rsidR="00B36689" w:rsidRDefault="00EA48A5">
      <w:pPr>
        <w:ind w:left="869" w:right="1608"/>
        <w:jc w:val="both"/>
        <w:rPr>
          <w:sz w:val="21"/>
        </w:rPr>
      </w:pPr>
      <w:r>
        <w:rPr>
          <w:sz w:val="21"/>
        </w:rPr>
        <w:t>“Puestas así las cosas, el despacho no encuentra motivo alguno para que se</w:t>
      </w:r>
      <w:r>
        <w:rPr>
          <w:spacing w:val="1"/>
          <w:sz w:val="21"/>
        </w:rPr>
        <w:t xml:space="preserve"> </w:t>
      </w:r>
      <w:r>
        <w:rPr>
          <w:sz w:val="21"/>
        </w:rPr>
        <w:t>prescinda del proceso de selección cuando se identifique que el programa o</w:t>
      </w:r>
      <w:r>
        <w:rPr>
          <w:spacing w:val="1"/>
          <w:sz w:val="21"/>
        </w:rPr>
        <w:t xml:space="preserve"> </w:t>
      </w:r>
      <w:r>
        <w:rPr>
          <w:sz w:val="21"/>
        </w:rPr>
        <w:t>actividad de interés público es ofrecido por más de una persona –natural o</w:t>
      </w:r>
      <w:r>
        <w:rPr>
          <w:spacing w:val="1"/>
          <w:sz w:val="21"/>
        </w:rPr>
        <w:t xml:space="preserve"> </w:t>
      </w:r>
      <w:r>
        <w:rPr>
          <w:sz w:val="21"/>
        </w:rPr>
        <w:t>jurídica– simple y llanamente porque el objeto del proceso de contratación</w:t>
      </w:r>
      <w:r>
        <w:rPr>
          <w:spacing w:val="1"/>
          <w:sz w:val="21"/>
        </w:rPr>
        <w:t xml:space="preserve"> </w:t>
      </w:r>
      <w:r>
        <w:rPr>
          <w:sz w:val="21"/>
        </w:rPr>
        <w:t>corresponda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7"/>
          <w:sz w:val="21"/>
        </w:rPr>
        <w:t xml:space="preserve"> </w:t>
      </w:r>
      <w:r>
        <w:rPr>
          <w:sz w:val="21"/>
        </w:rPr>
        <w:t>artísticas,</w:t>
      </w:r>
      <w:r>
        <w:rPr>
          <w:spacing w:val="-6"/>
          <w:sz w:val="21"/>
        </w:rPr>
        <w:t xml:space="preserve"> </w:t>
      </w:r>
      <w:r>
        <w:rPr>
          <w:sz w:val="21"/>
        </w:rPr>
        <w:t>culturales,</w:t>
      </w:r>
      <w:r>
        <w:rPr>
          <w:spacing w:val="-8"/>
          <w:sz w:val="21"/>
        </w:rPr>
        <w:t xml:space="preserve"> </w:t>
      </w:r>
      <w:r>
        <w:rPr>
          <w:sz w:val="21"/>
        </w:rPr>
        <w:t>deportivas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promoción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>diversidad étnica. Esta razón, por tanto, es suficiente para concluir que el</w:t>
      </w:r>
      <w:r>
        <w:rPr>
          <w:spacing w:val="1"/>
          <w:sz w:val="21"/>
        </w:rPr>
        <w:t xml:space="preserve"> </w:t>
      </w:r>
      <w:r>
        <w:rPr>
          <w:sz w:val="21"/>
        </w:rPr>
        <w:t>Gobierno Nacional le otorgó un tratamiento privilegiado a quienes desarrollen</w:t>
      </w:r>
      <w:r>
        <w:rPr>
          <w:spacing w:val="1"/>
          <w:sz w:val="21"/>
        </w:rPr>
        <w:t xml:space="preserve"> </w:t>
      </w:r>
      <w:r>
        <w:rPr>
          <w:sz w:val="21"/>
        </w:rPr>
        <w:t>tales</w:t>
      </w:r>
      <w:r>
        <w:rPr>
          <w:spacing w:val="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1"/>
          <w:sz w:val="21"/>
        </w:rPr>
        <w:t xml:space="preserve"> </w:t>
      </w:r>
      <w:r>
        <w:rPr>
          <w:sz w:val="21"/>
        </w:rPr>
        <w:t>(artísticas,</w:t>
      </w:r>
      <w:r>
        <w:rPr>
          <w:spacing w:val="1"/>
          <w:sz w:val="21"/>
        </w:rPr>
        <w:t xml:space="preserve"> </w:t>
      </w:r>
      <w:r>
        <w:rPr>
          <w:sz w:val="21"/>
        </w:rPr>
        <w:t>culturales,</w:t>
      </w:r>
      <w:r>
        <w:rPr>
          <w:spacing w:val="1"/>
          <w:sz w:val="21"/>
        </w:rPr>
        <w:t xml:space="preserve"> </w:t>
      </w:r>
      <w:r>
        <w:rPr>
          <w:sz w:val="21"/>
        </w:rPr>
        <w:t>deportivas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promoción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diversidad étnica) lo cual resulta claramente violatorio de la igualdad que debe</w:t>
      </w:r>
      <w:r>
        <w:rPr>
          <w:spacing w:val="1"/>
          <w:sz w:val="21"/>
        </w:rPr>
        <w:t xml:space="preserve"> </w:t>
      </w:r>
      <w:r>
        <w:rPr>
          <w:sz w:val="21"/>
        </w:rPr>
        <w:t>gobernar este tipo de procedimientos contractuales. No se entiende, entonces,</w:t>
      </w:r>
      <w:r>
        <w:rPr>
          <w:spacing w:val="1"/>
          <w:sz w:val="21"/>
        </w:rPr>
        <w:t xml:space="preserve"> </w:t>
      </w:r>
      <w:r>
        <w:rPr>
          <w:sz w:val="21"/>
        </w:rPr>
        <w:t>cuál es la razón para que se le asigne un tratamiento distinto a la contratación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este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tipo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actividades</w:t>
      </w:r>
      <w:r>
        <w:rPr>
          <w:spacing w:val="-11"/>
          <w:sz w:val="21"/>
        </w:rPr>
        <w:t xml:space="preserve"> </w:t>
      </w:r>
      <w:r>
        <w:rPr>
          <w:sz w:val="21"/>
        </w:rPr>
        <w:t>(artísticas,</w:t>
      </w:r>
      <w:r>
        <w:rPr>
          <w:spacing w:val="-12"/>
          <w:sz w:val="21"/>
        </w:rPr>
        <w:t xml:space="preserve"> </w:t>
      </w:r>
      <w:r>
        <w:rPr>
          <w:sz w:val="21"/>
        </w:rPr>
        <w:t>culturales,</w:t>
      </w:r>
      <w:r>
        <w:rPr>
          <w:spacing w:val="-12"/>
          <w:sz w:val="21"/>
        </w:rPr>
        <w:t xml:space="preserve"> </w:t>
      </w:r>
      <w:r>
        <w:rPr>
          <w:sz w:val="21"/>
        </w:rPr>
        <w:t>deportivas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promoción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>diversidad</w:t>
      </w:r>
      <w:r>
        <w:rPr>
          <w:spacing w:val="-6"/>
          <w:sz w:val="21"/>
        </w:rPr>
        <w:t xml:space="preserve"> </w:t>
      </w:r>
      <w:r>
        <w:rPr>
          <w:sz w:val="21"/>
        </w:rPr>
        <w:t>étnica)</w:t>
      </w:r>
      <w:r>
        <w:rPr>
          <w:spacing w:val="-5"/>
          <w:sz w:val="21"/>
        </w:rPr>
        <w:t xml:space="preserve"> </w:t>
      </w:r>
      <w:r>
        <w:rPr>
          <w:sz w:val="21"/>
        </w:rPr>
        <w:t>frente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las</w:t>
      </w:r>
      <w:r>
        <w:rPr>
          <w:spacing w:val="-6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interés</w:t>
      </w:r>
      <w:r>
        <w:rPr>
          <w:spacing w:val="-6"/>
          <w:sz w:val="21"/>
        </w:rPr>
        <w:t xml:space="preserve"> </w:t>
      </w:r>
      <w:r>
        <w:rPr>
          <w:sz w:val="21"/>
        </w:rPr>
        <w:t>público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otra</w:t>
      </w:r>
      <w:r>
        <w:rPr>
          <w:spacing w:val="-6"/>
          <w:sz w:val="21"/>
        </w:rPr>
        <w:t xml:space="preserve"> </w:t>
      </w:r>
      <w:r>
        <w:rPr>
          <w:sz w:val="21"/>
        </w:rPr>
        <w:t>naturaleza”.</w:t>
      </w:r>
    </w:p>
    <w:p w14:paraId="16A2DC20" w14:textId="77777777" w:rsidR="00B36689" w:rsidRDefault="00B36689">
      <w:pPr>
        <w:pStyle w:val="Textoindependiente"/>
        <w:spacing w:before="3"/>
        <w:rPr>
          <w:sz w:val="25"/>
        </w:rPr>
      </w:pPr>
    </w:p>
    <w:p w14:paraId="00E36988" w14:textId="77777777" w:rsidR="00B36689" w:rsidRDefault="00EA48A5">
      <w:pPr>
        <w:pStyle w:val="Textoindependiente"/>
        <w:spacing w:line="276" w:lineRule="auto"/>
        <w:ind w:left="160" w:right="899" w:firstLine="709"/>
        <w:jc w:val="both"/>
      </w:pPr>
      <w:r>
        <w:t>Por consiguiente, se suspendió provisionalmente el inciso final del artículo 4 por</w:t>
      </w:r>
      <w:r>
        <w:rPr>
          <w:spacing w:val="1"/>
        </w:rPr>
        <w:t xml:space="preserve"> </w:t>
      </w:r>
      <w:r>
        <w:t>violar el principio de igualdad, de manera que la contratación de actividades y programas</w:t>
      </w:r>
      <w:r>
        <w:rPr>
          <w:spacing w:val="1"/>
        </w:rPr>
        <w:t xml:space="preserve"> </w:t>
      </w:r>
      <w:r>
        <w:t>de interés público debe realizarse a través de un proceso competitivo para escoger a la</w:t>
      </w:r>
      <w:r>
        <w:rPr>
          <w:spacing w:val="1"/>
        </w:rPr>
        <w:t xml:space="preserve"> </w:t>
      </w:r>
      <w:r>
        <w:t>ESAL. En estos procesos, entonces, se debe acudir a los criterios aplicables a los otros</w:t>
      </w:r>
      <w:r>
        <w:rPr>
          <w:spacing w:val="1"/>
        </w:rPr>
        <w:t xml:space="preserve"> </w:t>
      </w:r>
      <w:r>
        <w:t>negocios jurídicos que regula el Decreto 092 de 2017, particularmente las exigencias del</w:t>
      </w:r>
      <w:r>
        <w:rPr>
          <w:spacing w:val="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ibidem</w:t>
      </w:r>
      <w:r>
        <w:t>.</w:t>
      </w:r>
      <w:r>
        <w:rPr>
          <w:spacing w:val="-11"/>
        </w:rPr>
        <w:t xml:space="preserve"> </w:t>
      </w:r>
      <w:r>
        <w:t>Incluso,</w:t>
      </w:r>
      <w:r>
        <w:rPr>
          <w:spacing w:val="-9"/>
        </w:rPr>
        <w:t xml:space="preserve"> </w:t>
      </w:r>
      <w:r>
        <w:t>habría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exigencias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inciso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 xml:space="preserve">4 </w:t>
      </w:r>
      <w:r>
        <w:rPr>
          <w:rFonts w:ascii="Arial" w:hAnsi="Arial"/>
          <w:i/>
        </w:rPr>
        <w:t>íbídem</w:t>
      </w:r>
      <w:r>
        <w:t>, siempre que se configuren los supuestos de aplicación de dicha normativa, esto</w:t>
      </w:r>
      <w:r>
        <w:rPr>
          <w:spacing w:val="-59"/>
        </w:rPr>
        <w:t xml:space="preserve"> </w:t>
      </w:r>
      <w:r>
        <w:t>es,</w:t>
      </w:r>
      <w:r>
        <w:rPr>
          <w:spacing w:val="-4"/>
        </w:rPr>
        <w:t xml:space="preserve"> </w:t>
      </w:r>
      <w:r>
        <w:t>siempre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exista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ánimo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lucro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reconocida</w:t>
      </w:r>
      <w:r>
        <w:rPr>
          <w:spacing w:val="-4"/>
        </w:rPr>
        <w:t xml:space="preserve"> </w:t>
      </w:r>
      <w:r>
        <w:t>idoneidad.</w:t>
      </w:r>
    </w:p>
    <w:p w14:paraId="2F5438D6" w14:textId="700B188D" w:rsidR="00B36689" w:rsidRDefault="00C60C9C">
      <w:pPr>
        <w:pStyle w:val="Textoindependiente"/>
        <w:spacing w:before="160" w:line="276" w:lineRule="auto"/>
        <w:ind w:left="160" w:right="899" w:firstLine="7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B2DA9EC" wp14:editId="1D160002">
                <wp:simplePos x="0" y="0"/>
                <wp:positionH relativeFrom="page">
                  <wp:posOffset>1080135</wp:posOffset>
                </wp:positionH>
                <wp:positionV relativeFrom="paragraph">
                  <wp:posOffset>739775</wp:posOffset>
                </wp:positionV>
                <wp:extent cx="1828800" cy="1270"/>
                <wp:effectExtent l="0" t="0" r="0" b="0"/>
                <wp:wrapTopAndBottom/>
                <wp:docPr id="55791115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39459" id="Freeform 12" o:spid="_x0000_s1026" style="position:absolute;margin-left:85.05pt;margin-top:58.25pt;width:2in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EA48A5">
        <w:t>Por</w:t>
      </w:r>
      <w:r w:rsidR="00EA48A5">
        <w:rPr>
          <w:spacing w:val="-10"/>
        </w:rPr>
        <w:t xml:space="preserve"> </w:t>
      </w:r>
      <w:r w:rsidR="00EA48A5">
        <w:t>último,</w:t>
      </w:r>
      <w:r w:rsidR="00EA48A5">
        <w:rPr>
          <w:spacing w:val="-8"/>
        </w:rPr>
        <w:t xml:space="preserve"> </w:t>
      </w:r>
      <w:r w:rsidR="00EA48A5">
        <w:t>en</w:t>
      </w:r>
      <w:r w:rsidR="00EA48A5">
        <w:rPr>
          <w:spacing w:val="-9"/>
        </w:rPr>
        <w:t xml:space="preserve"> </w:t>
      </w:r>
      <w:r w:rsidR="00EA48A5">
        <w:rPr>
          <w:rFonts w:ascii="Arial" w:hAnsi="Arial"/>
          <w:i/>
        </w:rPr>
        <w:t>quinto</w:t>
      </w:r>
      <w:r w:rsidR="00EA48A5">
        <w:rPr>
          <w:rFonts w:ascii="Arial" w:hAnsi="Arial"/>
          <w:i/>
          <w:spacing w:val="-8"/>
        </w:rPr>
        <w:t xml:space="preserve"> </w:t>
      </w:r>
      <w:r w:rsidR="00EA48A5">
        <w:t>lugar,</w:t>
      </w:r>
      <w:r w:rsidR="00EA48A5">
        <w:rPr>
          <w:spacing w:val="-9"/>
        </w:rPr>
        <w:t xml:space="preserve"> </w:t>
      </w:r>
      <w:r w:rsidR="00EA48A5">
        <w:t>el</w:t>
      </w:r>
      <w:r w:rsidR="00EA48A5">
        <w:rPr>
          <w:spacing w:val="-9"/>
        </w:rPr>
        <w:t xml:space="preserve"> </w:t>
      </w:r>
      <w:r w:rsidR="00EA48A5">
        <w:t>Consejo</w:t>
      </w:r>
      <w:r w:rsidR="00EA48A5">
        <w:rPr>
          <w:spacing w:val="-8"/>
        </w:rPr>
        <w:t xml:space="preserve"> </w:t>
      </w:r>
      <w:r w:rsidR="00EA48A5">
        <w:t>de</w:t>
      </w:r>
      <w:r w:rsidR="00EA48A5">
        <w:rPr>
          <w:spacing w:val="-9"/>
        </w:rPr>
        <w:t xml:space="preserve"> </w:t>
      </w:r>
      <w:r w:rsidR="00EA48A5">
        <w:t>Estado</w:t>
      </w:r>
      <w:r w:rsidR="00EA48A5">
        <w:rPr>
          <w:spacing w:val="-9"/>
        </w:rPr>
        <w:t xml:space="preserve"> </w:t>
      </w:r>
      <w:r w:rsidR="00EA48A5">
        <w:t>en</w:t>
      </w:r>
      <w:r w:rsidR="00EA48A5">
        <w:rPr>
          <w:spacing w:val="-9"/>
        </w:rPr>
        <w:t xml:space="preserve"> </w:t>
      </w:r>
      <w:r w:rsidR="00EA48A5">
        <w:t>el</w:t>
      </w:r>
      <w:r w:rsidR="00EA48A5">
        <w:rPr>
          <w:spacing w:val="-9"/>
        </w:rPr>
        <w:t xml:space="preserve"> </w:t>
      </w:r>
      <w:r w:rsidR="00EA48A5">
        <w:t>auto</w:t>
      </w:r>
      <w:r w:rsidR="00EA48A5">
        <w:rPr>
          <w:spacing w:val="-9"/>
        </w:rPr>
        <w:t xml:space="preserve"> </w:t>
      </w:r>
      <w:r w:rsidR="00EA48A5">
        <w:t>del</w:t>
      </w:r>
      <w:r w:rsidR="00EA48A5">
        <w:rPr>
          <w:spacing w:val="-9"/>
        </w:rPr>
        <w:t xml:space="preserve"> </w:t>
      </w:r>
      <w:r w:rsidR="00EA48A5">
        <w:t>6</w:t>
      </w:r>
      <w:r w:rsidR="00EA48A5">
        <w:rPr>
          <w:spacing w:val="-10"/>
        </w:rPr>
        <w:t xml:space="preserve"> </w:t>
      </w:r>
      <w:r w:rsidR="00EA48A5">
        <w:t>de</w:t>
      </w:r>
      <w:r w:rsidR="00EA48A5">
        <w:rPr>
          <w:spacing w:val="-9"/>
        </w:rPr>
        <w:t xml:space="preserve"> </w:t>
      </w:r>
      <w:r w:rsidR="00EA48A5">
        <w:t>agosto</w:t>
      </w:r>
      <w:r w:rsidR="00EA48A5">
        <w:rPr>
          <w:spacing w:val="-8"/>
        </w:rPr>
        <w:t xml:space="preserve"> </w:t>
      </w:r>
      <w:r w:rsidR="00EA48A5">
        <w:t>de</w:t>
      </w:r>
      <w:r w:rsidR="00EA48A5">
        <w:rPr>
          <w:spacing w:val="-9"/>
        </w:rPr>
        <w:t xml:space="preserve"> </w:t>
      </w:r>
      <w:r w:rsidR="00EA48A5">
        <w:t>2019</w:t>
      </w:r>
      <w:r w:rsidR="00EA48A5">
        <w:rPr>
          <w:spacing w:val="-59"/>
        </w:rPr>
        <w:t xml:space="preserve"> </w:t>
      </w:r>
      <w:r w:rsidR="00EA48A5">
        <w:t>analizó la solicitud de suspensión del artículo 5 del Decreto 092 de 2017, que reglamenta</w:t>
      </w:r>
      <w:r w:rsidR="00EA48A5">
        <w:rPr>
          <w:spacing w:val="1"/>
        </w:rPr>
        <w:t xml:space="preserve"> </w:t>
      </w:r>
      <w:r w:rsidR="00EA48A5">
        <w:t>los</w:t>
      </w:r>
      <w:r w:rsidR="00EA48A5">
        <w:rPr>
          <w:spacing w:val="-2"/>
        </w:rPr>
        <w:t xml:space="preserve"> </w:t>
      </w:r>
      <w:r w:rsidR="00EA48A5">
        <w:t>convenios</w:t>
      </w:r>
      <w:r w:rsidR="00EA48A5">
        <w:rPr>
          <w:spacing w:val="-1"/>
        </w:rPr>
        <w:t xml:space="preserve"> </w:t>
      </w:r>
      <w:r w:rsidR="00EA48A5">
        <w:t>de</w:t>
      </w:r>
      <w:r w:rsidR="00EA48A5">
        <w:rPr>
          <w:spacing w:val="-1"/>
        </w:rPr>
        <w:t xml:space="preserve"> </w:t>
      </w:r>
      <w:r w:rsidR="00EA48A5">
        <w:t>asociación que</w:t>
      </w:r>
      <w:r w:rsidR="00EA48A5">
        <w:rPr>
          <w:spacing w:val="-1"/>
        </w:rPr>
        <w:t xml:space="preserve"> </w:t>
      </w:r>
      <w:r w:rsidR="00EA48A5">
        <w:t>prevé el</w:t>
      </w:r>
      <w:r w:rsidR="00EA48A5">
        <w:rPr>
          <w:spacing w:val="-1"/>
        </w:rPr>
        <w:t xml:space="preserve"> </w:t>
      </w:r>
      <w:r w:rsidR="00EA48A5">
        <w:t>artículo</w:t>
      </w:r>
      <w:r w:rsidR="00EA48A5">
        <w:rPr>
          <w:spacing w:val="-1"/>
        </w:rPr>
        <w:t xml:space="preserve"> </w:t>
      </w:r>
      <w:r w:rsidR="00EA48A5">
        <w:t>96</w:t>
      </w:r>
      <w:r w:rsidR="00EA48A5">
        <w:rPr>
          <w:spacing w:val="-1"/>
        </w:rPr>
        <w:t xml:space="preserve"> </w:t>
      </w:r>
      <w:r w:rsidR="00EA48A5">
        <w:t>de</w:t>
      </w:r>
      <w:r w:rsidR="00EA48A5">
        <w:rPr>
          <w:spacing w:val="-1"/>
        </w:rPr>
        <w:t xml:space="preserve"> </w:t>
      </w:r>
      <w:r w:rsidR="00EA48A5">
        <w:t>la</w:t>
      </w:r>
      <w:r w:rsidR="00EA48A5">
        <w:rPr>
          <w:spacing w:val="-1"/>
        </w:rPr>
        <w:t xml:space="preserve"> </w:t>
      </w:r>
      <w:r w:rsidR="00EA48A5">
        <w:t>Ley</w:t>
      </w:r>
      <w:r w:rsidR="00EA48A5">
        <w:rPr>
          <w:spacing w:val="-2"/>
        </w:rPr>
        <w:t xml:space="preserve"> </w:t>
      </w:r>
      <w:r w:rsidR="00EA48A5">
        <w:t>489</w:t>
      </w:r>
      <w:r w:rsidR="00EA48A5">
        <w:rPr>
          <w:spacing w:val="-1"/>
        </w:rPr>
        <w:t xml:space="preserve"> </w:t>
      </w:r>
      <w:r w:rsidR="00EA48A5">
        <w:t>de</w:t>
      </w:r>
      <w:r w:rsidR="00EA48A5">
        <w:rPr>
          <w:spacing w:val="-1"/>
        </w:rPr>
        <w:t xml:space="preserve"> </w:t>
      </w:r>
      <w:r w:rsidR="00EA48A5">
        <w:t>1998. Concluyó</w:t>
      </w:r>
      <w:r w:rsidR="00EA48A5">
        <w:rPr>
          <w:spacing w:val="-1"/>
        </w:rPr>
        <w:t xml:space="preserve"> </w:t>
      </w:r>
      <w:r w:rsidR="00EA48A5">
        <w:t>que</w:t>
      </w:r>
    </w:p>
    <w:p w14:paraId="4D152696" w14:textId="77777777" w:rsidR="00B36689" w:rsidRDefault="00EA48A5">
      <w:pPr>
        <w:spacing w:before="80" w:after="6"/>
        <w:ind w:left="160" w:right="900" w:firstLine="708"/>
        <w:jc w:val="both"/>
        <w:rPr>
          <w:sz w:val="18"/>
        </w:rPr>
      </w:pPr>
      <w:r>
        <w:rPr>
          <w:sz w:val="18"/>
          <w:vertAlign w:val="superscript"/>
        </w:rPr>
        <w:t>17</w:t>
      </w:r>
      <w:r>
        <w:rPr>
          <w:sz w:val="18"/>
        </w:rPr>
        <w:t xml:space="preserve"> Decreto 092 de 2017, artículo 4: “(…) Las Entidades Estatales no están obligadas a adelantar el</w:t>
      </w:r>
      <w:r>
        <w:rPr>
          <w:spacing w:val="1"/>
          <w:sz w:val="18"/>
        </w:rPr>
        <w:t xml:space="preserve"> </w:t>
      </w:r>
      <w:r>
        <w:rPr>
          <w:sz w:val="18"/>
        </w:rPr>
        <w:t>proceso competitivo previsto en este artículo cuando el objeto del Proceso de Contratación corresponde 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actividades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artísticas,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culturales,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deportivas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promoción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diversidad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étnica</w:t>
      </w:r>
      <w:r>
        <w:rPr>
          <w:spacing w:val="-11"/>
          <w:sz w:val="18"/>
        </w:rPr>
        <w:t xml:space="preserve"> </w:t>
      </w:r>
      <w:r>
        <w:rPr>
          <w:sz w:val="18"/>
        </w:rPr>
        <w:t>colombiana,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solo</w:t>
      </w:r>
      <w:r>
        <w:rPr>
          <w:spacing w:val="-11"/>
          <w:sz w:val="18"/>
        </w:rPr>
        <w:t xml:space="preserve"> </w:t>
      </w:r>
      <w:r>
        <w:rPr>
          <w:sz w:val="18"/>
        </w:rPr>
        <w:t>pueden</w:t>
      </w:r>
      <w:r>
        <w:rPr>
          <w:spacing w:val="1"/>
          <w:sz w:val="18"/>
        </w:rPr>
        <w:t xml:space="preserve"> </w:t>
      </w:r>
      <w:r>
        <w:rPr>
          <w:sz w:val="18"/>
        </w:rPr>
        <w:t>desarrollar determinadas personas naturales o jurídicas, condición que debe justificarse en los estudios y</w:t>
      </w:r>
      <w:r>
        <w:rPr>
          <w:spacing w:val="1"/>
          <w:sz w:val="18"/>
        </w:rPr>
        <w:t xml:space="preserve"> </w:t>
      </w:r>
      <w:r>
        <w:rPr>
          <w:sz w:val="18"/>
        </w:rPr>
        <w:t>documentos</w:t>
      </w:r>
      <w:r>
        <w:rPr>
          <w:spacing w:val="-2"/>
          <w:sz w:val="18"/>
        </w:rPr>
        <w:t xml:space="preserve"> </w:t>
      </w:r>
      <w:r>
        <w:rPr>
          <w:sz w:val="18"/>
        </w:rPr>
        <w:t>previos”.</w:t>
      </w:r>
    </w:p>
    <w:p w14:paraId="3F761A5A" w14:textId="77777777" w:rsidR="00B36689" w:rsidRDefault="00EA48A5">
      <w:pPr>
        <w:pStyle w:val="Textoindependiente"/>
        <w:spacing w:after="5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11DC989B" wp14:editId="56D72BED">
            <wp:extent cx="5557324" cy="643890"/>
            <wp:effectExtent l="0" t="0" r="0" b="0"/>
            <wp:docPr id="1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2E7BBFD9" w14:textId="77777777">
        <w:trPr>
          <w:trHeight w:val="229"/>
        </w:trPr>
        <w:tc>
          <w:tcPr>
            <w:tcW w:w="1271" w:type="dxa"/>
          </w:tcPr>
          <w:p w14:paraId="30DDC65D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470FA531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3E41269D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64731865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5C7BA38C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27"/>
          <w:pgSz w:w="12240" w:h="15840"/>
          <w:pgMar w:top="1580" w:right="800" w:bottom="0" w:left="1540" w:header="587" w:footer="0" w:gutter="0"/>
          <w:cols w:space="720"/>
        </w:sectPr>
      </w:pPr>
    </w:p>
    <w:p w14:paraId="0E3E2926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7824" behindDoc="0" locked="0" layoutInCell="1" allowOverlap="1" wp14:anchorId="17BD1717" wp14:editId="4C2B87B9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8336" behindDoc="0" locked="0" layoutInCell="1" allowOverlap="1" wp14:anchorId="3D02B127" wp14:editId="2B53030E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01BD50E1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56D47272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2F376DCA" w14:textId="77777777" w:rsidR="00B36689" w:rsidRDefault="00B36689">
      <w:pPr>
        <w:pStyle w:val="Textoindependiente"/>
        <w:rPr>
          <w:sz w:val="20"/>
        </w:rPr>
      </w:pPr>
    </w:p>
    <w:p w14:paraId="7C7B97D9" w14:textId="77777777" w:rsidR="00B36689" w:rsidRDefault="00B36689">
      <w:pPr>
        <w:pStyle w:val="Textoindependiente"/>
        <w:rPr>
          <w:sz w:val="20"/>
        </w:rPr>
      </w:pPr>
    </w:p>
    <w:p w14:paraId="2C7D6C40" w14:textId="77777777" w:rsidR="00B36689" w:rsidRDefault="00B36689">
      <w:pPr>
        <w:pStyle w:val="Textoindependiente"/>
        <w:spacing w:before="6"/>
        <w:rPr>
          <w:sz w:val="28"/>
        </w:rPr>
      </w:pPr>
    </w:p>
    <w:p w14:paraId="62AE9602" w14:textId="77777777" w:rsidR="00B36689" w:rsidRDefault="00EA48A5">
      <w:pPr>
        <w:pStyle w:val="Textoindependiente"/>
        <w:spacing w:before="93" w:line="276" w:lineRule="auto"/>
        <w:ind w:left="160" w:right="840"/>
        <w:jc w:val="both"/>
      </w:pPr>
      <w:r>
        <w:t>el análisis de esta norma debe realizarse a profundidad para establecer si efectivamente</w:t>
      </w:r>
      <w:r>
        <w:rPr>
          <w:spacing w:val="1"/>
        </w:rPr>
        <w:t xml:space="preserve"> </w:t>
      </w:r>
      <w:r>
        <w:rPr>
          <w:spacing w:val="-1"/>
        </w:rPr>
        <w:t>existe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contradicción</w:t>
      </w:r>
      <w:r>
        <w:rPr>
          <w:spacing w:val="-14"/>
        </w:rPr>
        <w:t xml:space="preserve"> </w:t>
      </w:r>
      <w:r>
        <w:t>normativa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implique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afectó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competencia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legislador.</w:t>
      </w:r>
      <w:r>
        <w:rPr>
          <w:spacing w:val="-59"/>
        </w:rPr>
        <w:t xml:space="preserve"> </w:t>
      </w:r>
      <w:r>
        <w:t>En consecuencia, negó la solicitud de suspensión provisional, reservando el análisis sobre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sentencia.</w:t>
      </w:r>
    </w:p>
    <w:p w14:paraId="5EBDC4DC" w14:textId="77777777" w:rsidR="00B36689" w:rsidRDefault="00EA48A5">
      <w:pPr>
        <w:pStyle w:val="Textoindependiente"/>
        <w:spacing w:before="160" w:line="276" w:lineRule="auto"/>
        <w:ind w:left="160" w:right="899" w:firstLine="709"/>
        <w:jc w:val="both"/>
      </w:pPr>
      <w:r>
        <w:t>La Sala Plena del Consejo de Estado en Auto del 15 de marzo de 2022 estima que</w:t>
      </w:r>
      <w:r>
        <w:rPr>
          <w:spacing w:val="-59"/>
        </w:rPr>
        <w:t xml:space="preserve"> </w:t>
      </w:r>
      <w:r>
        <w:t>debe mantenerse la suspensión provisional del literal a) del artículo 2 del Decreto 092 de</w:t>
      </w:r>
      <w:r>
        <w:rPr>
          <w:spacing w:val="1"/>
        </w:rPr>
        <w:t xml:space="preserve"> </w:t>
      </w:r>
      <w:r>
        <w:t>2017.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anterior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medida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restringe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contraria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finalidad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apoyo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fomento</w:t>
      </w:r>
      <w:r>
        <w:rPr>
          <w:spacing w:val="-59"/>
        </w:rPr>
        <w:t xml:space="preserve"> </w:t>
      </w:r>
      <w:r>
        <w:t>prevista en el artículo 355 de la Constitución Política, pues –pese a que la norma superior</w:t>
      </w:r>
      <w:r>
        <w:rPr>
          <w:spacing w:val="1"/>
        </w:rPr>
        <w:t xml:space="preserve"> </w:t>
      </w:r>
      <w:r>
        <w:t>no hizo diferenciación alguna al respecto– el decreto limita su órbita de aplicación a un</w:t>
      </w:r>
      <w:r>
        <w:rPr>
          <w:spacing w:val="1"/>
        </w:rPr>
        <w:t xml:space="preserve"> </w:t>
      </w:r>
      <w:r>
        <w:t>catálogo de actividades y programas de interés público susceptibles de este mecanismo</w:t>
      </w:r>
      <w:r>
        <w:rPr>
          <w:vertAlign w:val="superscript"/>
        </w:rPr>
        <w:t>18</w:t>
      </w:r>
      <w:r>
        <w:t>.</w:t>
      </w:r>
      <w:r>
        <w:rPr>
          <w:spacing w:val="-59"/>
        </w:rPr>
        <w:t xml:space="preserve"> </w:t>
      </w:r>
      <w:r>
        <w:t xml:space="preserve">Por lo demás, respecto al inciso final del artículo 4 </w:t>
      </w:r>
      <w:r>
        <w:rPr>
          <w:rFonts w:ascii="Arial" w:hAnsi="Arial"/>
          <w:i/>
        </w:rPr>
        <w:t>ibidem</w:t>
      </w:r>
      <w:r>
        <w:t>, el Consejo de Estado mantiene</w:t>
      </w:r>
      <w:r>
        <w:rPr>
          <w:spacing w:val="-5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medida</w:t>
      </w:r>
      <w:r>
        <w:rPr>
          <w:spacing w:val="-12"/>
        </w:rPr>
        <w:t xml:space="preserve"> </w:t>
      </w:r>
      <w:r>
        <w:t>cautelar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configurarse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cargo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violación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principio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igualdad.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estos</w:t>
      </w:r>
      <w:r>
        <w:rPr>
          <w:spacing w:val="-59"/>
        </w:rPr>
        <w:t xml:space="preserve"> </w:t>
      </w:r>
      <w:r>
        <w:t>efectos,</w:t>
      </w:r>
      <w:r>
        <w:rPr>
          <w:spacing w:val="-2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que:</w:t>
      </w:r>
    </w:p>
    <w:p w14:paraId="3136089C" w14:textId="77777777" w:rsidR="00B36689" w:rsidRDefault="00B36689">
      <w:pPr>
        <w:pStyle w:val="Textoindependiente"/>
        <w:spacing w:before="4"/>
        <w:rPr>
          <w:sz w:val="25"/>
        </w:rPr>
      </w:pPr>
    </w:p>
    <w:p w14:paraId="00F5169A" w14:textId="77777777" w:rsidR="00B36689" w:rsidRDefault="00EA48A5">
      <w:pPr>
        <w:ind w:left="870" w:right="1608"/>
        <w:jc w:val="both"/>
        <w:rPr>
          <w:sz w:val="21"/>
        </w:rPr>
      </w:pPr>
      <w:r>
        <w:rPr>
          <w:sz w:val="21"/>
        </w:rPr>
        <w:t>“73. […] la simple afirmación referida a que existe una relación inherente entre</w:t>
      </w:r>
      <w:r>
        <w:rPr>
          <w:spacing w:val="1"/>
          <w:sz w:val="21"/>
        </w:rPr>
        <w:t xml:space="preserve"> </w:t>
      </w:r>
      <w:r>
        <w:rPr>
          <w:sz w:val="21"/>
        </w:rPr>
        <w:t>el producto del contrato y el contratista en las actividades exceptuadas del</w:t>
      </w:r>
      <w:r>
        <w:rPr>
          <w:spacing w:val="1"/>
          <w:sz w:val="21"/>
        </w:rPr>
        <w:t xml:space="preserve"> </w:t>
      </w:r>
      <w:r>
        <w:rPr>
          <w:sz w:val="21"/>
        </w:rPr>
        <w:t>proceso competitivo de selección no permite concluir, razonablemente, que en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-7"/>
          <w:sz w:val="21"/>
        </w:rPr>
        <w:t xml:space="preserve"> </w:t>
      </w:r>
      <w:r>
        <w:rPr>
          <w:sz w:val="21"/>
        </w:rPr>
        <w:t>demás</w:t>
      </w:r>
      <w:r>
        <w:rPr>
          <w:spacing w:val="-6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interés</w:t>
      </w:r>
      <w:r>
        <w:rPr>
          <w:spacing w:val="-6"/>
          <w:sz w:val="21"/>
        </w:rPr>
        <w:t xml:space="preserve"> </w:t>
      </w:r>
      <w:r>
        <w:rPr>
          <w:sz w:val="21"/>
        </w:rPr>
        <w:t>general</w:t>
      </w:r>
      <w:r>
        <w:rPr>
          <w:spacing w:val="-5"/>
          <w:sz w:val="21"/>
        </w:rPr>
        <w:t xml:space="preserve"> </w:t>
      </w:r>
      <w:r>
        <w:rPr>
          <w:sz w:val="21"/>
        </w:rPr>
        <w:t>aquello</w:t>
      </w:r>
      <w:r>
        <w:rPr>
          <w:spacing w:val="-5"/>
          <w:sz w:val="21"/>
        </w:rPr>
        <w:t xml:space="preserve"> </w:t>
      </w:r>
      <w:r>
        <w:rPr>
          <w:sz w:val="21"/>
        </w:rPr>
        <w:t>no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7"/>
          <w:sz w:val="21"/>
        </w:rPr>
        <w:t xml:space="preserve"> </w:t>
      </w:r>
      <w:r>
        <w:rPr>
          <w:sz w:val="21"/>
        </w:rPr>
        <w:t>presente,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que,</w:t>
      </w:r>
      <w:r>
        <w:rPr>
          <w:spacing w:val="-6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r>
        <w:rPr>
          <w:sz w:val="21"/>
        </w:rPr>
        <w:t>ese</w:t>
      </w:r>
      <w:r>
        <w:rPr>
          <w:spacing w:val="-56"/>
          <w:sz w:val="21"/>
        </w:rPr>
        <w:t xml:space="preserve"> </w:t>
      </w:r>
      <w:r>
        <w:rPr>
          <w:sz w:val="21"/>
        </w:rPr>
        <w:t>simple</w:t>
      </w:r>
      <w:r>
        <w:rPr>
          <w:spacing w:val="-2"/>
          <w:sz w:val="21"/>
        </w:rPr>
        <w:t xml:space="preserve"> </w:t>
      </w:r>
      <w:r>
        <w:rPr>
          <w:sz w:val="21"/>
        </w:rPr>
        <w:t>hecho,</w:t>
      </w:r>
      <w:r>
        <w:rPr>
          <w:spacing w:val="-1"/>
          <w:sz w:val="21"/>
        </w:rPr>
        <w:t xml:space="preserve"> </w:t>
      </w:r>
      <w:r>
        <w:rPr>
          <w:sz w:val="21"/>
        </w:rPr>
        <w:t>merezcan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trato</w:t>
      </w:r>
      <w:r>
        <w:rPr>
          <w:spacing w:val="-2"/>
          <w:sz w:val="21"/>
        </w:rPr>
        <w:t xml:space="preserve"> </w:t>
      </w:r>
      <w:r>
        <w:rPr>
          <w:sz w:val="21"/>
        </w:rPr>
        <w:t>diferente.</w:t>
      </w:r>
    </w:p>
    <w:p w14:paraId="5570C1D3" w14:textId="77777777" w:rsidR="00B36689" w:rsidRDefault="00EA48A5">
      <w:pPr>
        <w:spacing w:before="120"/>
        <w:ind w:left="870" w:right="1608"/>
        <w:jc w:val="both"/>
        <w:rPr>
          <w:sz w:val="21"/>
        </w:rPr>
      </w:pPr>
      <w:r>
        <w:rPr>
          <w:sz w:val="21"/>
        </w:rPr>
        <w:t>74. En efecto, si en otros ámbitos de actividad de interés público que pueden</w:t>
      </w:r>
      <w:r>
        <w:rPr>
          <w:spacing w:val="1"/>
          <w:sz w:val="21"/>
        </w:rPr>
        <w:t xml:space="preserve"> </w:t>
      </w:r>
      <w:r>
        <w:rPr>
          <w:sz w:val="21"/>
        </w:rPr>
        <w:t>adelantar</w:t>
      </w:r>
      <w:r>
        <w:rPr>
          <w:spacing w:val="-8"/>
          <w:sz w:val="21"/>
        </w:rPr>
        <w:t xml:space="preserve"> </w:t>
      </w:r>
      <w:r>
        <w:rPr>
          <w:sz w:val="21"/>
        </w:rPr>
        <w:t>entidades</w:t>
      </w:r>
      <w:r>
        <w:rPr>
          <w:spacing w:val="-7"/>
          <w:sz w:val="21"/>
        </w:rPr>
        <w:t xml:space="preserve"> </w:t>
      </w:r>
      <w:r>
        <w:rPr>
          <w:sz w:val="21"/>
        </w:rPr>
        <w:t>privadas</w:t>
      </w:r>
      <w:r>
        <w:rPr>
          <w:spacing w:val="-7"/>
          <w:sz w:val="21"/>
        </w:rPr>
        <w:t xml:space="preserve"> </w:t>
      </w:r>
      <w:r>
        <w:rPr>
          <w:sz w:val="21"/>
        </w:rPr>
        <w:t>sin</w:t>
      </w:r>
      <w:r>
        <w:rPr>
          <w:spacing w:val="-9"/>
          <w:sz w:val="21"/>
        </w:rPr>
        <w:t xml:space="preserve"> </w:t>
      </w:r>
      <w:r>
        <w:rPr>
          <w:sz w:val="21"/>
        </w:rPr>
        <w:t>ánimo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lucro</w:t>
      </w:r>
      <w:r>
        <w:rPr>
          <w:spacing w:val="-8"/>
          <w:sz w:val="21"/>
        </w:rPr>
        <w:t xml:space="preserve"> </w:t>
      </w:r>
      <w:r>
        <w:rPr>
          <w:sz w:val="21"/>
        </w:rPr>
        <w:t>se</w:t>
      </w:r>
      <w:r>
        <w:rPr>
          <w:spacing w:val="-8"/>
          <w:sz w:val="21"/>
        </w:rPr>
        <w:t xml:space="preserve"> </w:t>
      </w:r>
      <w:r>
        <w:rPr>
          <w:sz w:val="21"/>
        </w:rPr>
        <w:t>llega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presentar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situación</w:t>
      </w:r>
      <w:r>
        <w:rPr>
          <w:spacing w:val="-56"/>
          <w:sz w:val="21"/>
        </w:rPr>
        <w:t xml:space="preserve"> </w:t>
      </w:r>
      <w:r>
        <w:rPr>
          <w:sz w:val="21"/>
        </w:rPr>
        <w:t>de que sólo una de ellas esté en capacidad de realizarla, no será factible</w:t>
      </w:r>
      <w:r>
        <w:rPr>
          <w:spacing w:val="1"/>
          <w:sz w:val="21"/>
        </w:rPr>
        <w:t xml:space="preserve"> </w:t>
      </w:r>
      <w:r>
        <w:rPr>
          <w:sz w:val="21"/>
        </w:rPr>
        <w:t>contratar directamente con ella, puesto que no hace parte de las actividades</w:t>
      </w:r>
      <w:r>
        <w:rPr>
          <w:spacing w:val="1"/>
          <w:sz w:val="21"/>
        </w:rPr>
        <w:t xml:space="preserve"> </w:t>
      </w:r>
      <w:r>
        <w:rPr>
          <w:sz w:val="21"/>
        </w:rPr>
        <w:t>enunciadas en la norma: de índole artística, cultural, deportiva o de promoción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diversidad</w:t>
      </w:r>
      <w:r>
        <w:rPr>
          <w:spacing w:val="-1"/>
          <w:sz w:val="21"/>
        </w:rPr>
        <w:t xml:space="preserve"> </w:t>
      </w:r>
      <w:r>
        <w:rPr>
          <w:sz w:val="21"/>
        </w:rPr>
        <w:t>étnica”</w:t>
      </w:r>
      <w:r>
        <w:rPr>
          <w:sz w:val="21"/>
          <w:vertAlign w:val="superscript"/>
        </w:rPr>
        <w:t>19</w:t>
      </w:r>
      <w:r>
        <w:rPr>
          <w:sz w:val="21"/>
        </w:rPr>
        <w:t>.</w:t>
      </w:r>
    </w:p>
    <w:p w14:paraId="61C8981D" w14:textId="77777777" w:rsidR="00B36689" w:rsidRDefault="00B36689">
      <w:pPr>
        <w:pStyle w:val="Textoindependiente"/>
        <w:spacing w:before="3"/>
        <w:rPr>
          <w:sz w:val="25"/>
        </w:rPr>
      </w:pPr>
    </w:p>
    <w:p w14:paraId="67807B61" w14:textId="77777777" w:rsidR="00B36689" w:rsidRDefault="00EA48A5">
      <w:pPr>
        <w:pStyle w:val="Textoindependiente"/>
        <w:spacing w:line="276" w:lineRule="auto"/>
        <w:ind w:left="160" w:right="899" w:firstLine="708"/>
        <w:jc w:val="both"/>
      </w:pPr>
      <w:r>
        <w:t>De lo anterior se desprende que la contratación con ESAL se sigue rigiendo por el</w:t>
      </w:r>
      <w:r>
        <w:rPr>
          <w:spacing w:val="1"/>
        </w:rPr>
        <w:t xml:space="preserve"> </w:t>
      </w:r>
      <w:r>
        <w:t>Decreto 092 de 2017, salvo lo que fue objeto de suspensión provisional. Por lo tanto, las</w:t>
      </w:r>
      <w:r>
        <w:rPr>
          <w:spacing w:val="1"/>
        </w:rPr>
        <w:t xml:space="preserve"> </w:t>
      </w:r>
      <w:r>
        <w:t>Entidades Estatales que deseen celebrar contratos de interés público, en los términos 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355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idoneidad, como ya se dijo, realizando un proceso competitivo, y teniendo en cuenta lo</w:t>
      </w:r>
      <w:r>
        <w:rPr>
          <w:spacing w:val="1"/>
        </w:rPr>
        <w:t xml:space="preserve"> </w:t>
      </w:r>
      <w:r>
        <w:t>siguiente:</w:t>
      </w:r>
      <w:r>
        <w:rPr>
          <w:spacing w:val="-7"/>
        </w:rPr>
        <w:t xml:space="preserve"> </w:t>
      </w:r>
      <w:r>
        <w:t>i)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condicionarse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inexistencia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t>en</w:t>
      </w:r>
    </w:p>
    <w:p w14:paraId="470A3931" w14:textId="3418EBCE" w:rsidR="00B36689" w:rsidRDefault="00C60C9C">
      <w:pPr>
        <w:pStyle w:val="Textoindependiente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AA8FA6B" wp14:editId="4D1830E7">
                <wp:simplePos x="0" y="0"/>
                <wp:positionH relativeFrom="page">
                  <wp:posOffset>1080135</wp:posOffset>
                </wp:positionH>
                <wp:positionV relativeFrom="paragraph">
                  <wp:posOffset>104775</wp:posOffset>
                </wp:positionV>
                <wp:extent cx="1828800" cy="1270"/>
                <wp:effectExtent l="0" t="0" r="0" b="0"/>
                <wp:wrapTopAndBottom/>
                <wp:docPr id="194303954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344F" id="Freeform 11" o:spid="_x0000_s1026" style="position:absolute;margin-left:85.05pt;margin-top:8.25pt;width:2in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E40D76D" w14:textId="77777777" w:rsidR="00B36689" w:rsidRDefault="00EA48A5">
      <w:pPr>
        <w:spacing w:before="80"/>
        <w:ind w:left="160" w:right="899" w:firstLine="708"/>
        <w:jc w:val="both"/>
        <w:rPr>
          <w:sz w:val="18"/>
        </w:rPr>
      </w:pPr>
      <w:r>
        <w:rPr>
          <w:sz w:val="18"/>
          <w:vertAlign w:val="superscript"/>
        </w:rPr>
        <w:t>18</w:t>
      </w:r>
      <w:r>
        <w:rPr>
          <w:sz w:val="18"/>
        </w:rPr>
        <w:t xml:space="preserve"> De esta manera, agrega que “[…] cuando el reglamento exige correspondencia directa entre los</w:t>
      </w:r>
      <w:r>
        <w:rPr>
          <w:spacing w:val="1"/>
          <w:sz w:val="18"/>
        </w:rPr>
        <w:t xml:space="preserve"> </w:t>
      </w:r>
      <w:r>
        <w:rPr>
          <w:sz w:val="18"/>
        </w:rPr>
        <w:t>objetos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contratos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programas</w:t>
      </w:r>
      <w:r>
        <w:rPr>
          <w:spacing w:val="-4"/>
          <w:sz w:val="18"/>
        </w:rPr>
        <w:t xml:space="preserve"> </w:t>
      </w:r>
      <w:r>
        <w:rPr>
          <w:sz w:val="18"/>
        </w:rPr>
        <w:t>contenidos</w:t>
      </w:r>
      <w:r>
        <w:rPr>
          <w:spacing w:val="-5"/>
          <w:sz w:val="18"/>
        </w:rPr>
        <w:t xml:space="preserve"> </w:t>
      </w:r>
      <w:r>
        <w:rPr>
          <w:sz w:val="18"/>
        </w:rPr>
        <w:t>específicamente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planes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desarrollo,</w:t>
      </w:r>
      <w:r>
        <w:rPr>
          <w:spacing w:val="1"/>
          <w:sz w:val="18"/>
        </w:rPr>
        <w:t xml:space="preserve"> </w:t>
      </w:r>
      <w:r>
        <w:rPr>
          <w:sz w:val="18"/>
        </w:rPr>
        <w:t>excluye aquellos programas y actividades de interés público que desarrollan entidades sin ánimo de lucro y de</w:t>
      </w:r>
      <w:r>
        <w:rPr>
          <w:spacing w:val="-47"/>
          <w:sz w:val="18"/>
        </w:rPr>
        <w:t xml:space="preserve"> </w:t>
      </w:r>
      <w:r>
        <w:rPr>
          <w:sz w:val="18"/>
        </w:rPr>
        <w:t>reconocida idoneidad, que aun cuando acordes con los planes de desarrollo no encajan de manera precisa en</w:t>
      </w:r>
      <w:r>
        <w:rPr>
          <w:spacing w:val="-47"/>
          <w:sz w:val="18"/>
        </w:rPr>
        <w:t xml:space="preserve"> </w:t>
      </w:r>
      <w:r>
        <w:rPr>
          <w:sz w:val="18"/>
        </w:rPr>
        <w:t>alguna de las actividades o programas particulares contemplados en dichos planes” (Cfr. Consejo de Estado.</w:t>
      </w:r>
      <w:r>
        <w:rPr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-2"/>
          <w:sz w:val="18"/>
        </w:rPr>
        <w:t xml:space="preserve"> </w:t>
      </w:r>
      <w:r>
        <w:rPr>
          <w:sz w:val="18"/>
        </w:rPr>
        <w:t>Plena.</w:t>
      </w:r>
      <w:r>
        <w:rPr>
          <w:spacing w:val="2"/>
          <w:sz w:val="18"/>
        </w:rPr>
        <w:t xml:space="preserve"> </w:t>
      </w:r>
      <w:r>
        <w:rPr>
          <w:sz w:val="18"/>
        </w:rPr>
        <w:t>Auto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marzo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2022.</w:t>
      </w:r>
      <w:r>
        <w:rPr>
          <w:spacing w:val="-1"/>
          <w:sz w:val="18"/>
        </w:rPr>
        <w:t xml:space="preserve"> </w:t>
      </w:r>
      <w:r>
        <w:rPr>
          <w:sz w:val="18"/>
        </w:rPr>
        <w:t>Exp.</w:t>
      </w:r>
      <w:r>
        <w:rPr>
          <w:spacing w:val="-2"/>
          <w:sz w:val="18"/>
        </w:rPr>
        <w:t xml:space="preserve"> </w:t>
      </w:r>
      <w:r>
        <w:rPr>
          <w:sz w:val="18"/>
        </w:rPr>
        <w:t>62.003.</w:t>
      </w:r>
      <w:r>
        <w:rPr>
          <w:spacing w:val="-2"/>
          <w:sz w:val="18"/>
        </w:rPr>
        <w:t xml:space="preserve"> </w:t>
      </w:r>
      <w:r>
        <w:rPr>
          <w:sz w:val="18"/>
        </w:rPr>
        <w:t>C.P.</w:t>
      </w:r>
      <w:r>
        <w:rPr>
          <w:spacing w:val="-1"/>
          <w:sz w:val="18"/>
        </w:rPr>
        <w:t xml:space="preserve"> </w:t>
      </w:r>
      <w:r>
        <w:rPr>
          <w:sz w:val="18"/>
        </w:rPr>
        <w:t>Rocío</w:t>
      </w:r>
      <w:r>
        <w:rPr>
          <w:spacing w:val="-2"/>
          <w:sz w:val="18"/>
        </w:rPr>
        <w:t xml:space="preserve"> </w:t>
      </w:r>
      <w:r>
        <w:rPr>
          <w:sz w:val="18"/>
        </w:rPr>
        <w:t>Araújo</w:t>
      </w:r>
      <w:r>
        <w:rPr>
          <w:spacing w:val="-2"/>
          <w:sz w:val="18"/>
        </w:rPr>
        <w:t xml:space="preserve"> </w:t>
      </w:r>
      <w:r>
        <w:rPr>
          <w:sz w:val="18"/>
        </w:rPr>
        <w:t>Oñate).</w:t>
      </w:r>
    </w:p>
    <w:p w14:paraId="48956D81" w14:textId="77184DF4" w:rsidR="00B36689" w:rsidRDefault="00C60C9C">
      <w:pPr>
        <w:ind w:left="86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F9B958B" wp14:editId="62D74253">
                <wp:simplePos x="0" y="0"/>
                <wp:positionH relativeFrom="page">
                  <wp:posOffset>1047750</wp:posOffset>
                </wp:positionH>
                <wp:positionV relativeFrom="paragraph">
                  <wp:posOffset>913765</wp:posOffset>
                </wp:positionV>
                <wp:extent cx="5680710" cy="158115"/>
                <wp:effectExtent l="0" t="0" r="0" b="0"/>
                <wp:wrapNone/>
                <wp:docPr id="30954507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B36689" w14:paraId="2B5B308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6E82C9FF" w14:textId="77777777" w:rsidR="00B36689" w:rsidRDefault="00EA48A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A8C24D6" w14:textId="77777777" w:rsidR="00B36689" w:rsidRDefault="00EA48A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CCE-REC-FM-17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5D6E007B" w14:textId="77777777" w:rsidR="00B36689" w:rsidRDefault="00EA48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AGOSTO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015473F" w14:textId="77777777" w:rsidR="00B36689" w:rsidRDefault="00EA48A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646263F1" w14:textId="77777777" w:rsidR="00B36689" w:rsidRDefault="00B366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B958B" id="Text Box 10" o:spid="_x0000_s1033" type="#_x0000_t202" style="position:absolute;left:0;text-align:left;margin-left:82.5pt;margin-top:71.95pt;width:447.3pt;height:12.4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B36689" w14:paraId="2B5B308D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6E82C9FF" w14:textId="77777777" w:rsidR="00B36689" w:rsidRDefault="00EA48A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A8C24D6" w14:textId="77777777" w:rsidR="00B36689" w:rsidRDefault="00EA48A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CCE-REC-FM-17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5D6E007B" w14:textId="77777777" w:rsidR="00B36689" w:rsidRDefault="00EA48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AGOSTO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015473F" w14:textId="77777777" w:rsidR="00B36689" w:rsidRDefault="00EA48A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646263F1" w14:textId="77777777" w:rsidR="00B36689" w:rsidRDefault="00B3668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48A5">
        <w:rPr>
          <w:sz w:val="18"/>
          <w:vertAlign w:val="superscript"/>
        </w:rPr>
        <w:t>19</w:t>
      </w:r>
      <w:r w:rsidR="00EA48A5">
        <w:rPr>
          <w:spacing w:val="-3"/>
          <w:sz w:val="18"/>
        </w:rPr>
        <w:t xml:space="preserve"> </w:t>
      </w:r>
      <w:r w:rsidR="00EA48A5">
        <w:rPr>
          <w:rFonts w:ascii="Arial"/>
          <w:i/>
          <w:sz w:val="18"/>
        </w:rPr>
        <w:t>Ibidem</w:t>
      </w:r>
      <w:r w:rsidR="00EA48A5">
        <w:rPr>
          <w:sz w:val="18"/>
        </w:rPr>
        <w:t>.</w:t>
      </w:r>
    </w:p>
    <w:p w14:paraId="2796BFE9" w14:textId="77777777" w:rsidR="00B36689" w:rsidRDefault="00EA48A5">
      <w:pPr>
        <w:pStyle w:val="Textoindependiente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56" behindDoc="0" locked="0" layoutInCell="1" allowOverlap="1" wp14:anchorId="7EC4B196" wp14:editId="5ADDBB41">
            <wp:simplePos x="0" y="0"/>
            <wp:positionH relativeFrom="page">
              <wp:posOffset>1080135</wp:posOffset>
            </wp:positionH>
            <wp:positionV relativeFrom="paragraph">
              <wp:posOffset>135242</wp:posOffset>
            </wp:positionV>
            <wp:extent cx="5557324" cy="643890"/>
            <wp:effectExtent l="0" t="0" r="0" b="0"/>
            <wp:wrapTopAndBottom/>
            <wp:docPr id="1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D2383" w14:textId="77777777" w:rsidR="00B36689" w:rsidRDefault="00B36689">
      <w:pPr>
        <w:rPr>
          <w:sz w:val="15"/>
        </w:rPr>
        <w:sectPr w:rsidR="00B36689">
          <w:pgSz w:w="12240" w:h="15840"/>
          <w:pgMar w:top="1580" w:right="800" w:bottom="0" w:left="1540" w:header="587" w:footer="0" w:gutter="0"/>
          <w:cols w:space="720"/>
        </w:sectPr>
      </w:pPr>
    </w:p>
    <w:p w14:paraId="73583892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9872" behindDoc="0" locked="0" layoutInCell="1" allowOverlap="1" wp14:anchorId="07659EE2" wp14:editId="608CF7A7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0384" behindDoc="0" locked="0" layoutInCell="1" allowOverlap="1" wp14:anchorId="1B059A50" wp14:editId="40FD9DF8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1A7F2D08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1BEF4647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4567D860" w14:textId="77777777" w:rsidR="00B36689" w:rsidRDefault="00B36689">
      <w:pPr>
        <w:pStyle w:val="Textoindependiente"/>
        <w:rPr>
          <w:sz w:val="20"/>
        </w:rPr>
      </w:pPr>
    </w:p>
    <w:p w14:paraId="3BE4B8C3" w14:textId="77777777" w:rsidR="00B36689" w:rsidRDefault="00B36689">
      <w:pPr>
        <w:pStyle w:val="Textoindependiente"/>
        <w:rPr>
          <w:sz w:val="20"/>
        </w:rPr>
      </w:pPr>
    </w:p>
    <w:p w14:paraId="5090DB2B" w14:textId="77777777" w:rsidR="00B36689" w:rsidRDefault="00B36689">
      <w:pPr>
        <w:pStyle w:val="Textoindependiente"/>
        <w:spacing w:before="6"/>
        <w:rPr>
          <w:sz w:val="28"/>
        </w:rPr>
      </w:pPr>
    </w:p>
    <w:p w14:paraId="6034E1A7" w14:textId="77777777" w:rsidR="00B36689" w:rsidRDefault="00EA48A5">
      <w:pPr>
        <w:pStyle w:val="Textoindependiente"/>
        <w:spacing w:before="93" w:line="276" w:lineRule="auto"/>
        <w:ind w:left="160" w:right="899"/>
        <w:jc w:val="both"/>
      </w:pPr>
      <w:r>
        <w:t>el</w:t>
      </w:r>
      <w:r>
        <w:rPr>
          <w:spacing w:val="-6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servicios;</w:t>
      </w:r>
      <w:r>
        <w:rPr>
          <w:spacing w:val="-5"/>
        </w:rPr>
        <w:t xml:space="preserve"> </w:t>
      </w:r>
      <w:r>
        <w:t>ii)</w:t>
      </w:r>
      <w:r>
        <w:rPr>
          <w:spacing w:val="-5"/>
        </w:rPr>
        <w:t xml:space="preserve"> </w:t>
      </w:r>
      <w:r>
        <w:t>tampoco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condicionarse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las ESAL garantice la optimización de los recursos públicos en términos de eficiencia,</w:t>
      </w:r>
      <w:r>
        <w:rPr>
          <w:spacing w:val="1"/>
        </w:rPr>
        <w:t xml:space="preserve"> </w:t>
      </w:r>
      <w:r>
        <w:t>eficacia, economía y manejo del riesgo; iii) el objeto del contrato debe estar acorde con el</w:t>
      </w:r>
      <w:r>
        <w:rPr>
          <w:spacing w:val="1"/>
        </w:rPr>
        <w:t xml:space="preserve"> </w:t>
      </w:r>
      <w:r>
        <w:t>plan nacional o seccional de desarrollo; iv) no puede condicionarse únicamente a que 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 en situación de debilidad manifiesta o indefensión, los derechos de las minorías,</w:t>
      </w:r>
      <w:r>
        <w:rPr>
          <w:spacing w:val="-59"/>
        </w:rPr>
        <w:t xml:space="preserve"> </w:t>
      </w:r>
      <w:r>
        <w:t>el derecho a la educación, el derecho a la paz, las manifestaciones artísticas, culturales,</w:t>
      </w:r>
      <w:r>
        <w:rPr>
          <w:spacing w:val="1"/>
        </w:rPr>
        <w:t xml:space="preserve"> </w:t>
      </w:r>
      <w:r>
        <w:t>deportivas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promoción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diversidad</w:t>
      </w:r>
      <w:r>
        <w:rPr>
          <w:spacing w:val="-6"/>
        </w:rPr>
        <w:t xml:space="preserve"> </w:t>
      </w:r>
      <w:r>
        <w:t>étnica</w:t>
      </w:r>
      <w:r>
        <w:rPr>
          <w:spacing w:val="-8"/>
        </w:rPr>
        <w:t xml:space="preserve"> </w:t>
      </w:r>
      <w:r>
        <w:t>colombiana,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basta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cumplir</w:t>
      </w:r>
      <w:r>
        <w:rPr>
          <w:spacing w:val="-59"/>
        </w:rPr>
        <w:t xml:space="preserve"> </w:t>
      </w:r>
      <w:r>
        <w:t>el anterior numeral iii); y v) el contrato no debe establecer una relación conmutativa en la</w:t>
      </w:r>
      <w:r>
        <w:rPr>
          <w:spacing w:val="1"/>
        </w:rPr>
        <w:t xml:space="preserve"> </w:t>
      </w:r>
      <w:r>
        <w:rPr>
          <w:spacing w:val="-1"/>
        </w:rPr>
        <w:t>cual</w:t>
      </w:r>
      <w:r>
        <w:rPr>
          <w:spacing w:val="-15"/>
        </w:rPr>
        <w:t xml:space="preserve"> </w:t>
      </w:r>
      <w:r>
        <w:rPr>
          <w:spacing w:val="-1"/>
        </w:rPr>
        <w:t>haya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contraprestación</w:t>
      </w:r>
      <w:r>
        <w:rPr>
          <w:spacing w:val="-12"/>
        </w:rPr>
        <w:t xml:space="preserve"> </w:t>
      </w:r>
      <w:r>
        <w:rPr>
          <w:spacing w:val="-1"/>
        </w:rPr>
        <w:t>directa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favor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entidad,</w:t>
      </w:r>
      <w:r>
        <w:rPr>
          <w:spacing w:val="-12"/>
        </w:rPr>
        <w:t xml:space="preserve"> </w:t>
      </w:r>
      <w:r>
        <w:rPr>
          <w:spacing w:val="-1"/>
        </w:rPr>
        <w:t>ni</w:t>
      </w:r>
      <w:r>
        <w:rPr>
          <w:spacing w:val="-15"/>
        </w:rPr>
        <w:t xml:space="preserve"> </w:t>
      </w:r>
      <w:r>
        <w:t>instrucciones</w:t>
      </w:r>
      <w:r>
        <w:rPr>
          <w:spacing w:val="-11"/>
        </w:rPr>
        <w:t xml:space="preserve"> </w:t>
      </w:r>
      <w:r>
        <w:t>precisas</w:t>
      </w:r>
      <w:r>
        <w:rPr>
          <w:spacing w:val="-12"/>
        </w:rPr>
        <w:t xml:space="preserve"> </w:t>
      </w:r>
      <w:r>
        <w:t>dadas</w:t>
      </w:r>
      <w:r>
        <w:rPr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ésta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14:paraId="67C1A61F" w14:textId="77777777" w:rsidR="00B36689" w:rsidRDefault="00EA48A5">
      <w:pPr>
        <w:pStyle w:val="Textoindependiente"/>
        <w:spacing w:before="120" w:line="276" w:lineRule="auto"/>
        <w:ind w:left="160" w:right="899" w:firstLine="708"/>
        <w:jc w:val="both"/>
      </w:pPr>
      <w:r>
        <w:t xml:space="preserve">En caso de que se pretenda suscribir un </w:t>
      </w:r>
      <w:r>
        <w:rPr>
          <w:rFonts w:ascii="Arial" w:hAnsi="Arial"/>
          <w:i/>
        </w:rPr>
        <w:t xml:space="preserve">convenio de asociación </w:t>
      </w:r>
      <w:r>
        <w:t>con ESAL de</w:t>
      </w:r>
      <w:r>
        <w:rPr>
          <w:spacing w:val="1"/>
        </w:rPr>
        <w:t xml:space="preserve"> </w:t>
      </w:r>
      <w:r>
        <w:t>reconocida idoneidad para el cumplimiento de las funciones que la ley les asigna a las</w:t>
      </w:r>
      <w:r>
        <w:rPr>
          <w:spacing w:val="1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Estatales,</w:t>
      </w:r>
      <w:r>
        <w:rPr>
          <w:spacing w:val="-12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aplicarse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092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2017.</w:t>
      </w:r>
      <w:r>
        <w:rPr>
          <w:spacing w:val="-59"/>
        </w:rPr>
        <w:t xml:space="preserve"> </w:t>
      </w:r>
      <w:r>
        <w:t>De esta manera, deben estar sujetos a competencia, salvo en aquellos casos en que una</w:t>
      </w:r>
      <w:r>
        <w:rPr>
          <w:spacing w:val="1"/>
        </w:rPr>
        <w:t xml:space="preserve"> </w:t>
      </w:r>
      <w:r>
        <w:t>ESAL comprometa recursos en dinero por un monto igual o superior al 30% del valor total</w:t>
      </w:r>
      <w:r>
        <w:rPr>
          <w:spacing w:val="1"/>
        </w:rPr>
        <w:t xml:space="preserve"> </w:t>
      </w:r>
      <w:r>
        <w:t>del convenio</w:t>
      </w:r>
      <w:r>
        <w:rPr>
          <w:vertAlign w:val="superscript"/>
        </w:rPr>
        <w:t>20</w:t>
      </w:r>
      <w:r>
        <w:t>, y siempre que la Entidad Estatal verifique previamente que no existe</w:t>
      </w:r>
      <w:r>
        <w:rPr>
          <w:spacing w:val="1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ESAL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ofrezca</w:t>
      </w:r>
      <w:r>
        <w:rPr>
          <w:spacing w:val="-2"/>
        </w:rPr>
        <w:t xml:space="preserve"> </w:t>
      </w:r>
      <w:r>
        <w:t>aportes</w:t>
      </w:r>
      <w:r>
        <w:rPr>
          <w:spacing w:val="-2"/>
        </w:rPr>
        <w:t xml:space="preserve"> </w:t>
      </w:r>
      <w:r>
        <w:t>iguales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superiores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30%.</w:t>
      </w:r>
    </w:p>
    <w:p w14:paraId="0B0EE708" w14:textId="77777777" w:rsidR="00B36689" w:rsidRDefault="00B36689">
      <w:pPr>
        <w:pStyle w:val="Textoindependiente"/>
        <w:spacing w:before="8"/>
        <w:rPr>
          <w:sz w:val="35"/>
        </w:rPr>
      </w:pPr>
    </w:p>
    <w:p w14:paraId="55C1C35F" w14:textId="77777777" w:rsidR="00B36689" w:rsidRDefault="00EA48A5">
      <w:pPr>
        <w:pStyle w:val="Ttulo1"/>
        <w:numPr>
          <w:ilvl w:val="0"/>
          <w:numId w:val="2"/>
        </w:numPr>
        <w:tabs>
          <w:tab w:val="left" w:pos="521"/>
        </w:tabs>
        <w:spacing w:before="1"/>
        <w:ind w:left="521" w:hanging="361"/>
      </w:pPr>
      <w:r>
        <w:t>Respuestas</w:t>
      </w:r>
    </w:p>
    <w:p w14:paraId="0570E676" w14:textId="77777777" w:rsidR="00B36689" w:rsidRDefault="00B36689">
      <w:pPr>
        <w:pStyle w:val="Textoindependiente"/>
        <w:spacing w:before="6"/>
        <w:rPr>
          <w:rFonts w:ascii="Arial"/>
          <w:b/>
          <w:sz w:val="25"/>
        </w:rPr>
      </w:pPr>
    </w:p>
    <w:p w14:paraId="5745F344" w14:textId="77777777" w:rsidR="00B36689" w:rsidRDefault="00EA48A5">
      <w:pPr>
        <w:ind w:left="870" w:right="1608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¿Cómo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exijo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acredite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30%</w:t>
      </w:r>
      <w:r>
        <w:rPr>
          <w:spacing w:val="-2"/>
          <w:sz w:val="20"/>
        </w:rPr>
        <w:t xml:space="preserve"> </w:t>
      </w:r>
      <w:r>
        <w:rPr>
          <w:sz w:val="20"/>
        </w:rPr>
        <w:t>¿A</w:t>
      </w:r>
      <w:r>
        <w:rPr>
          <w:spacing w:val="-3"/>
          <w:sz w:val="20"/>
        </w:rPr>
        <w:t xml:space="preserve"> </w:t>
      </w:r>
      <w:r>
        <w:rPr>
          <w:sz w:val="20"/>
        </w:rPr>
        <w:t>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extracto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4"/>
          <w:sz w:val="20"/>
        </w:rPr>
        <w:t xml:space="preserve"> </w:t>
      </w:r>
      <w:r>
        <w:rPr>
          <w:sz w:val="20"/>
        </w:rPr>
        <w:t>cuenta corriente o que la consignen en una cuenta separada o a una cuenta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municipio?</w:t>
      </w:r>
    </w:p>
    <w:p w14:paraId="31924C99" w14:textId="77777777" w:rsidR="00B36689" w:rsidRDefault="00B36689">
      <w:pPr>
        <w:pStyle w:val="Textoindependiente"/>
        <w:spacing w:before="8"/>
        <w:rPr>
          <w:sz w:val="23"/>
        </w:rPr>
      </w:pPr>
    </w:p>
    <w:p w14:paraId="54915BB4" w14:textId="6CA7510D" w:rsidR="00B36689" w:rsidRDefault="00C60C9C">
      <w:pPr>
        <w:pStyle w:val="Textoindependiente"/>
        <w:spacing w:line="276" w:lineRule="auto"/>
        <w:ind w:left="160" w:right="89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CA201B1" wp14:editId="3892A3EB">
                <wp:simplePos x="0" y="0"/>
                <wp:positionH relativeFrom="page">
                  <wp:posOffset>1080135</wp:posOffset>
                </wp:positionH>
                <wp:positionV relativeFrom="paragraph">
                  <wp:posOffset>1753870</wp:posOffset>
                </wp:positionV>
                <wp:extent cx="1828800" cy="1270"/>
                <wp:effectExtent l="0" t="0" r="0" b="0"/>
                <wp:wrapTopAndBottom/>
                <wp:docPr id="192725900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DC19" id="Freeform 9" o:spid="_x0000_s1026" style="position:absolute;margin-left:85.05pt;margin-top:138.1pt;width:2in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EA48A5">
        <w:t>De conformidad con lo expuesto en este concepto, los convenios de asociación “[t]ienen</w:t>
      </w:r>
      <w:r w:rsidR="00EA48A5">
        <w:rPr>
          <w:spacing w:val="1"/>
        </w:rPr>
        <w:t xml:space="preserve"> </w:t>
      </w:r>
      <w:r w:rsidR="00EA48A5">
        <w:t>como finalidad que la entidad estatal, cualquiera que sea su naturaleza y ordenamiento</w:t>
      </w:r>
      <w:r w:rsidR="00EA48A5">
        <w:rPr>
          <w:spacing w:val="1"/>
        </w:rPr>
        <w:t xml:space="preserve"> </w:t>
      </w:r>
      <w:r w:rsidR="00EA48A5">
        <w:rPr>
          <w:spacing w:val="-1"/>
        </w:rPr>
        <w:t>administrativo,</w:t>
      </w:r>
      <w:r w:rsidR="00EA48A5">
        <w:rPr>
          <w:spacing w:val="-10"/>
        </w:rPr>
        <w:t xml:space="preserve"> </w:t>
      </w:r>
      <w:r w:rsidR="00EA48A5">
        <w:rPr>
          <w:spacing w:val="-1"/>
        </w:rPr>
        <w:t>se</w:t>
      </w:r>
      <w:r w:rsidR="00EA48A5">
        <w:rPr>
          <w:spacing w:val="-14"/>
        </w:rPr>
        <w:t xml:space="preserve"> </w:t>
      </w:r>
      <w:r w:rsidR="00EA48A5">
        <w:rPr>
          <w:spacing w:val="-1"/>
        </w:rPr>
        <w:t>asocien</w:t>
      </w:r>
      <w:r w:rsidR="00EA48A5">
        <w:rPr>
          <w:spacing w:val="-12"/>
        </w:rPr>
        <w:t xml:space="preserve"> </w:t>
      </w:r>
      <w:r w:rsidR="00EA48A5">
        <w:rPr>
          <w:spacing w:val="-1"/>
        </w:rPr>
        <w:t>con</w:t>
      </w:r>
      <w:r w:rsidR="00EA48A5">
        <w:rPr>
          <w:spacing w:val="-14"/>
        </w:rPr>
        <w:t xml:space="preserve"> </w:t>
      </w:r>
      <w:r w:rsidR="00EA48A5">
        <w:rPr>
          <w:spacing w:val="-1"/>
        </w:rPr>
        <w:t>personas</w:t>
      </w:r>
      <w:r w:rsidR="00EA48A5">
        <w:rPr>
          <w:spacing w:val="-11"/>
        </w:rPr>
        <w:t xml:space="preserve"> </w:t>
      </w:r>
      <w:r w:rsidR="00EA48A5">
        <w:t>jurídicas</w:t>
      </w:r>
      <w:r w:rsidR="00EA48A5">
        <w:rPr>
          <w:spacing w:val="-12"/>
        </w:rPr>
        <w:t xml:space="preserve"> </w:t>
      </w:r>
      <w:r w:rsidR="00EA48A5">
        <w:t>particulares</w:t>
      </w:r>
      <w:r w:rsidR="00EA48A5">
        <w:rPr>
          <w:spacing w:val="-11"/>
        </w:rPr>
        <w:t xml:space="preserve"> </w:t>
      </w:r>
      <w:r w:rsidR="00EA48A5">
        <w:t>para</w:t>
      </w:r>
      <w:r w:rsidR="00EA48A5">
        <w:rPr>
          <w:spacing w:val="-13"/>
        </w:rPr>
        <w:t xml:space="preserve"> </w:t>
      </w:r>
      <w:r w:rsidR="00EA48A5">
        <w:t>el</w:t>
      </w:r>
      <w:r w:rsidR="00EA48A5">
        <w:rPr>
          <w:spacing w:val="-13"/>
        </w:rPr>
        <w:t xml:space="preserve"> </w:t>
      </w:r>
      <w:r w:rsidR="00EA48A5">
        <w:t>desarrollo</w:t>
      </w:r>
      <w:r w:rsidR="00EA48A5">
        <w:rPr>
          <w:spacing w:val="-11"/>
        </w:rPr>
        <w:t xml:space="preserve"> </w:t>
      </w:r>
      <w:r w:rsidR="00EA48A5">
        <w:t>conjunto</w:t>
      </w:r>
      <w:r w:rsidR="00EA48A5">
        <w:rPr>
          <w:spacing w:val="-13"/>
        </w:rPr>
        <w:t xml:space="preserve"> </w:t>
      </w:r>
      <w:r w:rsidR="00EA48A5">
        <w:t>de</w:t>
      </w:r>
      <w:r w:rsidR="00EA48A5">
        <w:rPr>
          <w:spacing w:val="-59"/>
        </w:rPr>
        <w:t xml:space="preserve"> </w:t>
      </w:r>
      <w:r w:rsidR="00EA48A5">
        <w:t>actividades</w:t>
      </w:r>
      <w:r w:rsidR="00EA48A5">
        <w:rPr>
          <w:spacing w:val="-11"/>
        </w:rPr>
        <w:t xml:space="preserve"> </w:t>
      </w:r>
      <w:r w:rsidR="00EA48A5">
        <w:t>relacionadas</w:t>
      </w:r>
      <w:r w:rsidR="00EA48A5">
        <w:rPr>
          <w:spacing w:val="-10"/>
        </w:rPr>
        <w:t xml:space="preserve"> </w:t>
      </w:r>
      <w:r w:rsidR="00EA48A5">
        <w:t>con</w:t>
      </w:r>
      <w:r w:rsidR="00EA48A5">
        <w:rPr>
          <w:spacing w:val="-12"/>
        </w:rPr>
        <w:t xml:space="preserve"> </w:t>
      </w:r>
      <w:r w:rsidR="00EA48A5">
        <w:t>los</w:t>
      </w:r>
      <w:r w:rsidR="00EA48A5">
        <w:rPr>
          <w:spacing w:val="-12"/>
        </w:rPr>
        <w:t xml:space="preserve"> </w:t>
      </w:r>
      <w:r w:rsidR="00EA48A5">
        <w:t>cometidos</w:t>
      </w:r>
      <w:r w:rsidR="00EA48A5">
        <w:rPr>
          <w:spacing w:val="-11"/>
        </w:rPr>
        <w:t xml:space="preserve"> </w:t>
      </w:r>
      <w:r w:rsidR="00EA48A5">
        <w:t>y</w:t>
      </w:r>
      <w:r w:rsidR="00EA48A5">
        <w:rPr>
          <w:spacing w:val="-12"/>
        </w:rPr>
        <w:t xml:space="preserve"> </w:t>
      </w:r>
      <w:r w:rsidR="00EA48A5">
        <w:t>funciones</w:t>
      </w:r>
      <w:r w:rsidR="00EA48A5">
        <w:rPr>
          <w:spacing w:val="-10"/>
        </w:rPr>
        <w:t xml:space="preserve"> </w:t>
      </w:r>
      <w:r w:rsidR="00EA48A5">
        <w:t>asignadas</w:t>
      </w:r>
      <w:r w:rsidR="00EA48A5">
        <w:rPr>
          <w:spacing w:val="-11"/>
        </w:rPr>
        <w:t xml:space="preserve"> </w:t>
      </w:r>
      <w:r w:rsidR="00EA48A5">
        <w:t>a</w:t>
      </w:r>
      <w:r w:rsidR="00EA48A5">
        <w:rPr>
          <w:spacing w:val="-12"/>
        </w:rPr>
        <w:t xml:space="preserve"> </w:t>
      </w:r>
      <w:r w:rsidR="00EA48A5">
        <w:t>aquellas</w:t>
      </w:r>
      <w:r w:rsidR="00EA48A5">
        <w:rPr>
          <w:spacing w:val="-10"/>
        </w:rPr>
        <w:t xml:space="preserve"> </w:t>
      </w:r>
      <w:r w:rsidR="00EA48A5">
        <w:t>conforme</w:t>
      </w:r>
      <w:r w:rsidR="00EA48A5">
        <w:rPr>
          <w:spacing w:val="-11"/>
        </w:rPr>
        <w:t xml:space="preserve"> </w:t>
      </w:r>
      <w:r w:rsidR="00EA48A5">
        <w:t>a</w:t>
      </w:r>
      <w:r w:rsidR="00EA48A5">
        <w:rPr>
          <w:spacing w:val="-12"/>
        </w:rPr>
        <w:t xml:space="preserve"> </w:t>
      </w:r>
      <w:r w:rsidR="00EA48A5">
        <w:t>la</w:t>
      </w:r>
      <w:r w:rsidR="00EA48A5">
        <w:rPr>
          <w:spacing w:val="-59"/>
        </w:rPr>
        <w:t xml:space="preserve"> </w:t>
      </w:r>
      <w:r w:rsidR="00EA48A5">
        <w:t>Constitución y a la Ley”. En estos convenios existen aportes dirigidos, especialmente, a</w:t>
      </w:r>
      <w:r w:rsidR="00EA48A5">
        <w:rPr>
          <w:spacing w:val="1"/>
        </w:rPr>
        <w:t xml:space="preserve"> </w:t>
      </w:r>
      <w:r w:rsidR="00EA48A5">
        <w:t>lograr la ejecución del convenio. De todos modos, la entidad deberá adelantar un proceso</w:t>
      </w:r>
      <w:r w:rsidR="00EA48A5">
        <w:rPr>
          <w:spacing w:val="1"/>
        </w:rPr>
        <w:t xml:space="preserve"> </w:t>
      </w:r>
      <w:r w:rsidR="00EA48A5">
        <w:t>competitivo, salvo cuando la ESAL comprometa recursos en dinero para la ejecución de</w:t>
      </w:r>
      <w:r w:rsidR="00EA48A5">
        <w:rPr>
          <w:spacing w:val="1"/>
        </w:rPr>
        <w:t xml:space="preserve"> </w:t>
      </w:r>
      <w:r w:rsidR="00EA48A5">
        <w:t>estas actividades, en una proporción no inferior al 30% del valor total del convenio. El</w:t>
      </w:r>
      <w:r w:rsidR="00EA48A5">
        <w:rPr>
          <w:spacing w:val="1"/>
        </w:rPr>
        <w:t xml:space="preserve"> </w:t>
      </w:r>
      <w:r w:rsidR="00EA48A5">
        <w:t>convenio</w:t>
      </w:r>
      <w:r w:rsidR="00EA48A5">
        <w:rPr>
          <w:spacing w:val="-1"/>
        </w:rPr>
        <w:t xml:space="preserve"> </w:t>
      </w:r>
      <w:r w:rsidR="00EA48A5">
        <w:t>de</w:t>
      </w:r>
      <w:r w:rsidR="00EA48A5">
        <w:rPr>
          <w:spacing w:val="-2"/>
        </w:rPr>
        <w:t xml:space="preserve"> </w:t>
      </w:r>
      <w:r w:rsidR="00EA48A5">
        <w:t>asociación no</w:t>
      </w:r>
      <w:r w:rsidR="00EA48A5">
        <w:rPr>
          <w:spacing w:val="-2"/>
        </w:rPr>
        <w:t xml:space="preserve"> </w:t>
      </w:r>
      <w:r w:rsidR="00EA48A5">
        <w:t>es</w:t>
      </w:r>
      <w:r w:rsidR="00EA48A5">
        <w:rPr>
          <w:spacing w:val="-2"/>
        </w:rPr>
        <w:t xml:space="preserve"> </w:t>
      </w:r>
      <w:r w:rsidR="00EA48A5">
        <w:t>conmutativo</w:t>
      </w:r>
      <w:r w:rsidR="00EA48A5">
        <w:rPr>
          <w:spacing w:val="-1"/>
        </w:rPr>
        <w:t xml:space="preserve"> </w:t>
      </w:r>
      <w:r w:rsidR="00EA48A5">
        <w:t>y,</w:t>
      </w:r>
      <w:r w:rsidR="00EA48A5">
        <w:rPr>
          <w:spacing w:val="-2"/>
        </w:rPr>
        <w:t xml:space="preserve"> </w:t>
      </w:r>
      <w:r w:rsidR="00EA48A5">
        <w:t>por</w:t>
      </w:r>
      <w:r w:rsidR="00EA48A5">
        <w:rPr>
          <w:spacing w:val="-1"/>
        </w:rPr>
        <w:t xml:space="preserve"> </w:t>
      </w:r>
      <w:r w:rsidR="00EA48A5">
        <w:t>tanto, la</w:t>
      </w:r>
      <w:r w:rsidR="00EA48A5">
        <w:rPr>
          <w:spacing w:val="-2"/>
        </w:rPr>
        <w:t xml:space="preserve"> </w:t>
      </w:r>
      <w:r w:rsidR="00EA48A5">
        <w:t>entidad no</w:t>
      </w:r>
      <w:r w:rsidR="00EA48A5">
        <w:rPr>
          <w:spacing w:val="-2"/>
        </w:rPr>
        <w:t xml:space="preserve"> </w:t>
      </w:r>
      <w:r w:rsidR="00EA48A5">
        <w:t>instruye al</w:t>
      </w:r>
      <w:r w:rsidR="00EA48A5">
        <w:rPr>
          <w:spacing w:val="-2"/>
        </w:rPr>
        <w:t xml:space="preserve"> </w:t>
      </w:r>
      <w:r w:rsidR="00EA48A5">
        <w:t>contratista</w:t>
      </w:r>
    </w:p>
    <w:p w14:paraId="6777E53A" w14:textId="77777777" w:rsidR="00B36689" w:rsidRDefault="00EA48A5">
      <w:pPr>
        <w:spacing w:before="80" w:after="6"/>
        <w:ind w:left="160" w:right="899" w:firstLine="708"/>
        <w:jc w:val="both"/>
        <w:rPr>
          <w:sz w:val="18"/>
        </w:rPr>
      </w:pPr>
      <w:r>
        <w:rPr>
          <w:sz w:val="18"/>
          <w:vertAlign w:val="superscript"/>
        </w:rPr>
        <w:t>20</w:t>
      </w:r>
      <w:r>
        <w:rPr>
          <w:spacing w:val="-11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1082,</w:t>
      </w:r>
      <w:r>
        <w:rPr>
          <w:spacing w:val="-11"/>
          <w:sz w:val="18"/>
        </w:rPr>
        <w:t xml:space="preserve"> </w:t>
      </w:r>
      <w:r>
        <w:rPr>
          <w:sz w:val="18"/>
        </w:rPr>
        <w:t>artículo</w:t>
      </w:r>
      <w:r>
        <w:rPr>
          <w:spacing w:val="-10"/>
          <w:sz w:val="18"/>
        </w:rPr>
        <w:t xml:space="preserve"> </w:t>
      </w:r>
      <w:r>
        <w:rPr>
          <w:sz w:val="18"/>
        </w:rPr>
        <w:t>5:</w:t>
      </w:r>
      <w:r>
        <w:rPr>
          <w:spacing w:val="-10"/>
          <w:sz w:val="18"/>
        </w:rPr>
        <w:t xml:space="preserve"> </w:t>
      </w:r>
      <w:r>
        <w:rPr>
          <w:sz w:val="18"/>
        </w:rPr>
        <w:t>“[…]</w:t>
      </w:r>
      <w:r>
        <w:rPr>
          <w:spacing w:val="-11"/>
          <w:sz w:val="18"/>
        </w:rPr>
        <w:t xml:space="preserve"> </w:t>
      </w:r>
      <w:r>
        <w:rPr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z w:val="18"/>
        </w:rPr>
        <w:t>estarán</w:t>
      </w:r>
      <w:r>
        <w:rPr>
          <w:spacing w:val="-10"/>
          <w:sz w:val="18"/>
        </w:rPr>
        <w:t xml:space="preserve"> </w:t>
      </w:r>
      <w:r>
        <w:rPr>
          <w:sz w:val="18"/>
        </w:rPr>
        <w:t>sujetos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competencia</w:t>
      </w:r>
      <w:r>
        <w:rPr>
          <w:spacing w:val="-11"/>
          <w:sz w:val="18"/>
        </w:rPr>
        <w:t xml:space="preserve"> </w:t>
      </w:r>
      <w:r>
        <w:rPr>
          <w:sz w:val="18"/>
        </w:rPr>
        <w:t>cuando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entidad</w:t>
      </w:r>
      <w:r>
        <w:rPr>
          <w:spacing w:val="-9"/>
          <w:sz w:val="18"/>
        </w:rPr>
        <w:t xml:space="preserve"> </w:t>
      </w:r>
      <w:r>
        <w:rPr>
          <w:sz w:val="18"/>
        </w:rPr>
        <w:t>sin</w:t>
      </w:r>
      <w:r>
        <w:rPr>
          <w:spacing w:val="-11"/>
          <w:sz w:val="18"/>
        </w:rPr>
        <w:t xml:space="preserve"> </w:t>
      </w:r>
      <w:r>
        <w:rPr>
          <w:sz w:val="18"/>
        </w:rPr>
        <w:t>ánimo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lucro</w:t>
      </w:r>
      <w:r>
        <w:rPr>
          <w:spacing w:val="-47"/>
          <w:sz w:val="18"/>
        </w:rPr>
        <w:t xml:space="preserve"> </w:t>
      </w:r>
      <w:r>
        <w:rPr>
          <w:sz w:val="18"/>
        </w:rPr>
        <w:t>comprometa recursos en dinero para la ejecución de esas actividades en una proporción no inferior al 30% del</w:t>
      </w:r>
      <w:r>
        <w:rPr>
          <w:spacing w:val="-47"/>
          <w:sz w:val="18"/>
        </w:rPr>
        <w:t xml:space="preserve"> </w:t>
      </w:r>
      <w:r>
        <w:rPr>
          <w:sz w:val="18"/>
        </w:rPr>
        <w:t>valor total del convenio. Los recursos que compromete la entidad sin ánimo de lucro pueden ser propios o de</w:t>
      </w:r>
      <w:r>
        <w:rPr>
          <w:spacing w:val="1"/>
          <w:sz w:val="18"/>
        </w:rPr>
        <w:t xml:space="preserve"> </w:t>
      </w:r>
      <w:r>
        <w:rPr>
          <w:sz w:val="18"/>
        </w:rPr>
        <w:t>cooperación</w:t>
      </w:r>
      <w:r>
        <w:rPr>
          <w:spacing w:val="-2"/>
          <w:sz w:val="18"/>
        </w:rPr>
        <w:t xml:space="preserve"> </w:t>
      </w:r>
      <w:r>
        <w:rPr>
          <w:sz w:val="18"/>
        </w:rPr>
        <w:t>internacional”.</w:t>
      </w:r>
    </w:p>
    <w:p w14:paraId="7DA1BDEE" w14:textId="77777777" w:rsidR="00B36689" w:rsidRDefault="00EA48A5">
      <w:pPr>
        <w:pStyle w:val="Textoindependiente"/>
        <w:spacing w:after="5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4E27D1E5" wp14:editId="68AC1BED">
            <wp:extent cx="5557324" cy="643890"/>
            <wp:effectExtent l="0" t="0" r="0" b="0"/>
            <wp:docPr id="1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79896663" w14:textId="77777777">
        <w:trPr>
          <w:trHeight w:val="229"/>
        </w:trPr>
        <w:tc>
          <w:tcPr>
            <w:tcW w:w="1271" w:type="dxa"/>
          </w:tcPr>
          <w:p w14:paraId="410047D3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42D046F0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4B3E447F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2ED697C7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17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2729CD8A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28"/>
          <w:pgSz w:w="12240" w:h="15840"/>
          <w:pgMar w:top="1580" w:right="800" w:bottom="0" w:left="1540" w:header="587" w:footer="0" w:gutter="0"/>
          <w:cols w:space="720"/>
        </w:sectPr>
      </w:pPr>
    </w:p>
    <w:p w14:paraId="09BEFE6E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61408" behindDoc="0" locked="0" layoutInCell="1" allowOverlap="1" wp14:anchorId="2DB835DB" wp14:editId="0EF6D579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1920" behindDoc="0" locked="0" layoutInCell="1" allowOverlap="1" wp14:anchorId="2E683E4D" wp14:editId="702AE46A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7F336686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71F11518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48C321A5" w14:textId="77777777" w:rsidR="00B36689" w:rsidRDefault="00B36689">
      <w:pPr>
        <w:pStyle w:val="Textoindependiente"/>
        <w:rPr>
          <w:sz w:val="20"/>
        </w:rPr>
      </w:pPr>
    </w:p>
    <w:p w14:paraId="00EE8E63" w14:textId="77777777" w:rsidR="00B36689" w:rsidRDefault="00B36689">
      <w:pPr>
        <w:pStyle w:val="Textoindependiente"/>
        <w:rPr>
          <w:sz w:val="20"/>
        </w:rPr>
      </w:pPr>
    </w:p>
    <w:p w14:paraId="5AD91E77" w14:textId="77777777" w:rsidR="00B36689" w:rsidRDefault="00B36689">
      <w:pPr>
        <w:pStyle w:val="Textoindependiente"/>
        <w:spacing w:before="6"/>
        <w:rPr>
          <w:sz w:val="28"/>
        </w:rPr>
      </w:pPr>
    </w:p>
    <w:p w14:paraId="5672A567" w14:textId="77777777" w:rsidR="00B36689" w:rsidRDefault="00EA48A5">
      <w:pPr>
        <w:pStyle w:val="Textoindependiente"/>
        <w:spacing w:before="93" w:line="276" w:lineRule="auto"/>
        <w:ind w:left="160" w:right="899"/>
        <w:jc w:val="both"/>
      </w:pPr>
      <w:r>
        <w:t>para desarrollar los programas o actividades previstas, sino que se asocia con él para 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comunes.</w:t>
      </w:r>
    </w:p>
    <w:p w14:paraId="0740547C" w14:textId="77777777" w:rsidR="00B36689" w:rsidRDefault="00EA48A5">
      <w:pPr>
        <w:pStyle w:val="Textoindependiente"/>
        <w:spacing w:before="120" w:line="276" w:lineRule="auto"/>
        <w:ind w:left="160" w:right="899" w:firstLine="709"/>
        <w:jc w:val="both"/>
      </w:pPr>
      <w:r>
        <w:t>Igualmente, atendiendo a que los convenios de asociación “no estarán sujetos a</w:t>
      </w:r>
      <w:r>
        <w:rPr>
          <w:spacing w:val="1"/>
        </w:rPr>
        <w:t xml:space="preserve"> </w:t>
      </w:r>
      <w:r>
        <w:t>competencia cuando la entidad sin ánimo de lucro comprometa recursos en dinero para la</w:t>
      </w:r>
      <w:r>
        <w:rPr>
          <w:spacing w:val="-59"/>
        </w:rPr>
        <w:t xml:space="preserve"> </w:t>
      </w:r>
      <w:r>
        <w:t>ejecución de esas actividades en una proporción no inferior al 30% del valor total del</w:t>
      </w:r>
      <w:r>
        <w:rPr>
          <w:spacing w:val="1"/>
        </w:rPr>
        <w:t xml:space="preserve"> </w:t>
      </w:r>
      <w:r>
        <w:t>convenio”,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deben</w:t>
      </w:r>
      <w:r>
        <w:rPr>
          <w:spacing w:val="-14"/>
        </w:rPr>
        <w:t xml:space="preserve"> </w:t>
      </w:r>
      <w:r>
        <w:t>asegurarse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decir,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ESAL,</w:t>
      </w:r>
      <w:r>
        <w:rPr>
          <w:spacing w:val="-12"/>
        </w:rPr>
        <w:t xml:space="preserve"> </w:t>
      </w:r>
      <w:r>
        <w:t>aporte</w:t>
      </w:r>
      <w:r>
        <w:rPr>
          <w:spacing w:val="-59"/>
        </w:rPr>
        <w:t xml:space="preserve"> </w:t>
      </w:r>
      <w:r>
        <w:t>al menos el treinta por ciento (30%) del valor del convenio para celebrarlo directamente.</w:t>
      </w:r>
      <w:r>
        <w:rPr>
          <w:spacing w:val="1"/>
        </w:rPr>
        <w:t xml:space="preserve"> </w:t>
      </w:r>
      <w:r>
        <w:t>Además, en atención al inciso 2 del artículo 5 del Decreto 092 de 2017, deben asegurarse</w:t>
      </w:r>
      <w:r>
        <w:rPr>
          <w:spacing w:val="-59"/>
        </w:rPr>
        <w:t xml:space="preserve"> </w:t>
      </w:r>
      <w:r>
        <w:t>de que no haya otras ESAL que ofrezcan su compromiso de recursos en dinero en una</w:t>
      </w:r>
      <w:r>
        <w:rPr>
          <w:spacing w:val="1"/>
        </w:rPr>
        <w:t xml:space="preserve"> </w:t>
      </w:r>
      <w:r>
        <w:t>proporción no inferior al 30% del valor total del convenio. En caso de que sí, la entidad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seleccionar</w:t>
      </w:r>
      <w:r>
        <w:rPr>
          <w:spacing w:val="-1"/>
        </w:rPr>
        <w:t xml:space="preserve"> </w:t>
      </w:r>
      <w:r>
        <w:t>objetivamente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asociarse.</w:t>
      </w:r>
    </w:p>
    <w:p w14:paraId="49F5DA62" w14:textId="77777777" w:rsidR="00B36689" w:rsidRDefault="00EA48A5">
      <w:pPr>
        <w:spacing w:before="120" w:line="276" w:lineRule="auto"/>
        <w:ind w:left="160" w:right="899" w:firstLine="709"/>
        <w:jc w:val="both"/>
      </w:pPr>
      <w:r>
        <w:rPr>
          <w:spacing w:val="-1"/>
        </w:rPr>
        <w:t>Ahora</w:t>
      </w:r>
      <w:r>
        <w:rPr>
          <w:spacing w:val="-14"/>
        </w:rPr>
        <w:t xml:space="preserve"> </w:t>
      </w:r>
      <w:r>
        <w:rPr>
          <w:spacing w:val="-1"/>
        </w:rPr>
        <w:t>bien,</w:t>
      </w:r>
      <w:r>
        <w:rPr>
          <w:spacing w:val="-14"/>
        </w:rPr>
        <w:t xml:space="preserve"> </w:t>
      </w:r>
      <w:r>
        <w:rPr>
          <w:spacing w:val="-1"/>
        </w:rPr>
        <w:t>respecto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forma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acreditar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30%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valor</w:t>
      </w:r>
      <w:r>
        <w:rPr>
          <w:spacing w:val="-15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convenio,</w:t>
      </w:r>
      <w:r>
        <w:rPr>
          <w:spacing w:val="-14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se indicó en la “Guía para la contratación con entidades privadas sin ánimo de lucro y de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idoneidad”,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Colombia</w:t>
      </w:r>
      <w:r>
        <w:rPr>
          <w:spacing w:val="-9"/>
        </w:rPr>
        <w:t xml:space="preserve"> </w:t>
      </w:r>
      <w:r>
        <w:t>Compra</w:t>
      </w:r>
      <w:r>
        <w:rPr>
          <w:spacing w:val="-8"/>
        </w:rPr>
        <w:t xml:space="preserve"> </w:t>
      </w:r>
      <w:r>
        <w:t>Eficiente,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numeral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VI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Asociación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entre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Entidades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Estatales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ESAL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cumplir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actividades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propias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Entidades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Públicas,</w:t>
      </w:r>
      <w:r>
        <w:rPr>
          <w:rFonts w:ascii="Arial" w:hAnsi="Arial"/>
          <w:i/>
          <w:spacing w:val="18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77C7CA6C" w14:textId="77777777" w:rsidR="00B36689" w:rsidRDefault="00B36689">
      <w:pPr>
        <w:pStyle w:val="Textoindependiente"/>
        <w:spacing w:before="9"/>
        <w:rPr>
          <w:sz w:val="35"/>
        </w:rPr>
      </w:pPr>
    </w:p>
    <w:p w14:paraId="46AD95DB" w14:textId="77777777" w:rsidR="00B36689" w:rsidRDefault="00EA48A5">
      <w:pPr>
        <w:ind w:left="1001" w:right="1739"/>
        <w:jc w:val="both"/>
        <w:rPr>
          <w:sz w:val="20"/>
        </w:rPr>
      </w:pPr>
      <w:r>
        <w:rPr>
          <w:sz w:val="20"/>
        </w:rPr>
        <w:t>“El artículo 5 busca reconocer el esfuerzo de la ESAL para conseguir recursos</w:t>
      </w:r>
      <w:r>
        <w:rPr>
          <w:spacing w:val="1"/>
          <w:sz w:val="20"/>
        </w:rPr>
        <w:t xml:space="preserve"> </w:t>
      </w:r>
      <w:r>
        <w:rPr>
          <w:sz w:val="20"/>
        </w:rPr>
        <w:t>propios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cooperación 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conjunto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Entidades Estatales en el marco del artículo 96 de la Ley 489 de 1998 y eximirla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11"/>
          <w:sz w:val="20"/>
        </w:rPr>
        <w:t xml:space="preserve"> </w:t>
      </w:r>
      <w:r>
        <w:rPr>
          <w:sz w:val="20"/>
        </w:rPr>
        <w:t>cuando</w:t>
      </w:r>
      <w:r>
        <w:rPr>
          <w:spacing w:val="-12"/>
          <w:sz w:val="20"/>
        </w:rPr>
        <w:t xml:space="preserve"> </w:t>
      </w:r>
      <w:r>
        <w:rPr>
          <w:sz w:val="20"/>
        </w:rPr>
        <w:t>aporta</w:t>
      </w:r>
      <w:r>
        <w:rPr>
          <w:spacing w:val="-11"/>
          <w:sz w:val="20"/>
        </w:rPr>
        <w:t xml:space="preserve"> </w:t>
      </w:r>
      <w:r>
        <w:rPr>
          <w:sz w:val="20"/>
        </w:rPr>
        <w:t>30%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más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recursos</w:t>
      </w:r>
      <w:r>
        <w:rPr>
          <w:spacing w:val="-11"/>
          <w:sz w:val="20"/>
        </w:rPr>
        <w:t xml:space="preserve"> </w:t>
      </w:r>
      <w:r>
        <w:rPr>
          <w:sz w:val="20"/>
        </w:rPr>
        <w:t>requeridos.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Decreto</w:t>
      </w:r>
      <w:r>
        <w:rPr>
          <w:spacing w:val="-53"/>
          <w:sz w:val="20"/>
        </w:rPr>
        <w:t xml:space="preserve"> </w:t>
      </w:r>
      <w:r>
        <w:rPr>
          <w:sz w:val="20"/>
        </w:rPr>
        <w:t>092 de 2017 establece que en los eventos en que exista más de una ESAL</w:t>
      </w:r>
      <w:r>
        <w:rPr>
          <w:spacing w:val="1"/>
          <w:sz w:val="20"/>
        </w:rPr>
        <w:t xml:space="preserve"> </w:t>
      </w:r>
      <w:r>
        <w:rPr>
          <w:sz w:val="20"/>
        </w:rPr>
        <w:t>dispuesta a ofrecer recursos en dinero que correspondan por lo menos al 30%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Entidad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diseñar</w:t>
      </w:r>
      <w:r>
        <w:rPr>
          <w:spacing w:val="1"/>
          <w:sz w:val="20"/>
        </w:rPr>
        <w:t xml:space="preserve"> </w:t>
      </w:r>
      <w:r>
        <w:rPr>
          <w:sz w:val="20"/>
        </w:rPr>
        <w:t>herramientas que permitan una comparación objetiva de las entidades sin ánimo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lucro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seleccionar</w:t>
      </w:r>
      <w:r>
        <w:rPr>
          <w:spacing w:val="1"/>
          <w:sz w:val="20"/>
        </w:rPr>
        <w:t xml:space="preserve"> </w:t>
      </w:r>
      <w:r>
        <w:rPr>
          <w:sz w:val="20"/>
        </w:rPr>
        <w:t>objetivamente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aquella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tenga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mejores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alcanzar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resultado</w:t>
      </w:r>
      <w:r>
        <w:rPr>
          <w:spacing w:val="-6"/>
          <w:sz w:val="20"/>
        </w:rPr>
        <w:t xml:space="preserve"> </w:t>
      </w:r>
      <w:r>
        <w:rPr>
          <w:sz w:val="20"/>
        </w:rPr>
        <w:t>esperado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proyecto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cooperación.</w:t>
      </w:r>
      <w:r>
        <w:rPr>
          <w:spacing w:val="-53"/>
          <w:sz w:val="20"/>
        </w:rPr>
        <w:t xml:space="preserve"> </w:t>
      </w:r>
      <w:r>
        <w:rPr>
          <w:sz w:val="20"/>
        </w:rPr>
        <w:t>La Entidad Estatal no está obligada a hacer un proceso competitivo, pero debe</w:t>
      </w:r>
      <w:r>
        <w:rPr>
          <w:spacing w:val="1"/>
          <w:sz w:val="20"/>
        </w:rPr>
        <w:t xml:space="preserve"> </w:t>
      </w:r>
      <w:r>
        <w:rPr>
          <w:sz w:val="20"/>
        </w:rPr>
        <w:t>garantizar que hace una selección objetiva en términos de la obtención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convenio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asociación.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demás</w:t>
      </w:r>
      <w:r>
        <w:rPr>
          <w:spacing w:val="-12"/>
          <w:sz w:val="20"/>
        </w:rPr>
        <w:t xml:space="preserve"> </w:t>
      </w:r>
      <w:r>
        <w:rPr>
          <w:sz w:val="20"/>
        </w:rPr>
        <w:t>casos</w:t>
      </w:r>
      <w:r>
        <w:rPr>
          <w:spacing w:val="-13"/>
          <w:sz w:val="20"/>
        </w:rPr>
        <w:t xml:space="preserve"> </w:t>
      </w:r>
      <w:r>
        <w:rPr>
          <w:sz w:val="20"/>
        </w:rPr>
        <w:t>debe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Entidad</w:t>
      </w:r>
      <w:r>
        <w:rPr>
          <w:spacing w:val="-11"/>
          <w:sz w:val="20"/>
        </w:rPr>
        <w:t xml:space="preserve"> </w:t>
      </w:r>
      <w:r>
        <w:rPr>
          <w:sz w:val="20"/>
        </w:rPr>
        <w:t>Estatal</w:t>
      </w:r>
      <w:r>
        <w:rPr>
          <w:spacing w:val="-53"/>
          <w:sz w:val="20"/>
        </w:rPr>
        <w:t xml:space="preserve"> </w:t>
      </w:r>
      <w:r>
        <w:rPr>
          <w:sz w:val="20"/>
        </w:rPr>
        <w:t>hacer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selección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definir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criterios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efecto.</w:t>
      </w:r>
    </w:p>
    <w:p w14:paraId="0C5ADFE2" w14:textId="77777777" w:rsidR="00B36689" w:rsidRDefault="00B36689">
      <w:pPr>
        <w:pStyle w:val="Textoindependiente"/>
        <w:rPr>
          <w:sz w:val="20"/>
        </w:rPr>
      </w:pPr>
    </w:p>
    <w:p w14:paraId="154B951B" w14:textId="77777777" w:rsidR="00B36689" w:rsidRDefault="00EA48A5">
      <w:pPr>
        <w:ind w:left="1001" w:right="1739"/>
        <w:jc w:val="both"/>
        <w:rPr>
          <w:sz w:val="20"/>
        </w:rPr>
      </w:pPr>
      <w:r>
        <w:rPr>
          <w:sz w:val="20"/>
        </w:rPr>
        <w:t>El artículo 5 del Decreto 092 de 2017 no prohíbe la celebración de convenios en</w:t>
      </w:r>
      <w:r>
        <w:rPr>
          <w:spacing w:val="-53"/>
          <w:sz w:val="20"/>
        </w:rPr>
        <w:t xml:space="preserve"> </w:t>
      </w:r>
      <w:r>
        <w:rPr>
          <w:sz w:val="20"/>
        </w:rPr>
        <w:t>que la ESAL aporte menos del 30% o cuando aporte recursos en especie, sólo</w:t>
      </w:r>
      <w:r>
        <w:rPr>
          <w:spacing w:val="1"/>
          <w:sz w:val="20"/>
        </w:rPr>
        <w:t xml:space="preserve"> </w:t>
      </w:r>
      <w:r>
        <w:rPr>
          <w:sz w:val="20"/>
        </w:rPr>
        <w:t>indica que en esos casos la Entidad Estatal debe acudir al proceso competitivo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seleccionar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entidad</w:t>
      </w:r>
      <w:r>
        <w:rPr>
          <w:spacing w:val="-12"/>
          <w:sz w:val="20"/>
        </w:rPr>
        <w:t xml:space="preserve"> </w:t>
      </w:r>
      <w:r>
        <w:rPr>
          <w:sz w:val="20"/>
        </w:rPr>
        <w:t>sin</w:t>
      </w:r>
      <w:r>
        <w:rPr>
          <w:spacing w:val="-13"/>
          <w:sz w:val="20"/>
        </w:rPr>
        <w:t xml:space="preserve"> </w:t>
      </w:r>
      <w:r>
        <w:rPr>
          <w:sz w:val="20"/>
        </w:rPr>
        <w:t>ánimo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lucro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cual</w:t>
      </w:r>
      <w:r>
        <w:rPr>
          <w:spacing w:val="-12"/>
          <w:sz w:val="20"/>
        </w:rPr>
        <w:t xml:space="preserve"> </w:t>
      </w:r>
      <w:r>
        <w:rPr>
          <w:sz w:val="20"/>
        </w:rPr>
        <w:t>celebrará</w:t>
      </w:r>
      <w:r>
        <w:rPr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respectivo</w:t>
      </w:r>
      <w:r>
        <w:rPr>
          <w:spacing w:val="-53"/>
          <w:sz w:val="20"/>
        </w:rPr>
        <w:t xml:space="preserve"> </w:t>
      </w:r>
      <w:r>
        <w:rPr>
          <w:sz w:val="20"/>
        </w:rPr>
        <w:t>convenio.</w:t>
      </w:r>
    </w:p>
    <w:p w14:paraId="0FA3E289" w14:textId="77777777" w:rsidR="00B36689" w:rsidRDefault="00B36689">
      <w:pPr>
        <w:pStyle w:val="Textoindependiente"/>
        <w:rPr>
          <w:sz w:val="20"/>
        </w:rPr>
      </w:pPr>
    </w:p>
    <w:p w14:paraId="1D365E50" w14:textId="3CF70238" w:rsidR="00B36689" w:rsidRDefault="00C60C9C">
      <w:pPr>
        <w:ind w:left="1001" w:right="1739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889AB8C" wp14:editId="033FADB1">
                <wp:simplePos x="0" y="0"/>
                <wp:positionH relativeFrom="page">
                  <wp:posOffset>1047750</wp:posOffset>
                </wp:positionH>
                <wp:positionV relativeFrom="paragraph">
                  <wp:posOffset>1187450</wp:posOffset>
                </wp:positionV>
                <wp:extent cx="5680710" cy="158115"/>
                <wp:effectExtent l="0" t="0" r="0" b="0"/>
                <wp:wrapNone/>
                <wp:docPr id="7728625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B36689" w14:paraId="23092E2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4F420D4" w14:textId="77777777" w:rsidR="00B36689" w:rsidRDefault="00EA48A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49C0FA6" w14:textId="77777777" w:rsidR="00B36689" w:rsidRDefault="00EA48A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CCE-REC-FM-17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22113AB5" w14:textId="77777777" w:rsidR="00B36689" w:rsidRDefault="00EA48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AGOSTO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A05FEB5" w14:textId="77777777" w:rsidR="00B36689" w:rsidRDefault="00EA48A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323BBA06" w14:textId="77777777" w:rsidR="00B36689" w:rsidRDefault="00B366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9AB8C" id="Text Box 8" o:spid="_x0000_s1034" type="#_x0000_t202" style="position:absolute;left:0;text-align:left;margin-left:82.5pt;margin-top:93.5pt;width:447.3pt;height:12.4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B36689" w14:paraId="23092E23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14F420D4" w14:textId="77777777" w:rsidR="00B36689" w:rsidRDefault="00EA48A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49C0FA6" w14:textId="77777777" w:rsidR="00B36689" w:rsidRDefault="00EA48A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CCE-REC-FM-17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22113AB5" w14:textId="77777777" w:rsidR="00B36689" w:rsidRDefault="00EA48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AGOSTO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A05FEB5" w14:textId="77777777" w:rsidR="00B36689" w:rsidRDefault="00EA48A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323BBA06" w14:textId="77777777" w:rsidR="00B36689" w:rsidRDefault="00B3668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48A5">
        <w:rPr>
          <w:sz w:val="20"/>
        </w:rPr>
        <w:t>Adicionalmente,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la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exigencia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de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recursos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en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dinero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se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puede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cumplir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con</w:t>
      </w:r>
      <w:r w:rsidR="00EA48A5">
        <w:rPr>
          <w:spacing w:val="1"/>
          <w:sz w:val="20"/>
        </w:rPr>
        <w:t xml:space="preserve"> </w:t>
      </w:r>
      <w:r w:rsidR="00EA48A5">
        <w:rPr>
          <w:sz w:val="20"/>
        </w:rPr>
        <w:t>instrumentos financieros, jurídicos y contables que sean transables y que tengan</w:t>
      </w:r>
      <w:r w:rsidR="00EA48A5">
        <w:rPr>
          <w:spacing w:val="-54"/>
          <w:sz w:val="20"/>
        </w:rPr>
        <w:t xml:space="preserve"> </w:t>
      </w:r>
      <w:r w:rsidR="00EA48A5">
        <w:rPr>
          <w:sz w:val="20"/>
        </w:rPr>
        <w:t>liquidez</w:t>
      </w:r>
      <w:r w:rsidR="00EA48A5">
        <w:rPr>
          <w:spacing w:val="31"/>
          <w:sz w:val="20"/>
        </w:rPr>
        <w:t xml:space="preserve"> </w:t>
      </w:r>
      <w:r w:rsidR="00EA48A5">
        <w:rPr>
          <w:sz w:val="20"/>
        </w:rPr>
        <w:t>suficiente</w:t>
      </w:r>
      <w:r w:rsidR="00EA48A5">
        <w:rPr>
          <w:spacing w:val="30"/>
          <w:sz w:val="20"/>
        </w:rPr>
        <w:t xml:space="preserve"> </w:t>
      </w:r>
      <w:r w:rsidR="00EA48A5">
        <w:rPr>
          <w:sz w:val="20"/>
        </w:rPr>
        <w:t>para</w:t>
      </w:r>
      <w:r w:rsidR="00EA48A5">
        <w:rPr>
          <w:spacing w:val="30"/>
          <w:sz w:val="20"/>
        </w:rPr>
        <w:t xml:space="preserve"> </w:t>
      </w:r>
      <w:r w:rsidR="00EA48A5">
        <w:rPr>
          <w:sz w:val="20"/>
        </w:rPr>
        <w:t>ser</w:t>
      </w:r>
      <w:r w:rsidR="00EA48A5">
        <w:rPr>
          <w:spacing w:val="30"/>
          <w:sz w:val="20"/>
        </w:rPr>
        <w:t xml:space="preserve"> </w:t>
      </w:r>
      <w:r w:rsidR="00EA48A5">
        <w:rPr>
          <w:sz w:val="20"/>
        </w:rPr>
        <w:t>equivalentes</w:t>
      </w:r>
      <w:r w:rsidR="00EA48A5">
        <w:rPr>
          <w:spacing w:val="32"/>
          <w:sz w:val="20"/>
        </w:rPr>
        <w:t xml:space="preserve"> </w:t>
      </w:r>
      <w:r w:rsidR="00EA48A5">
        <w:rPr>
          <w:sz w:val="20"/>
        </w:rPr>
        <w:t>al</w:t>
      </w:r>
      <w:r w:rsidR="00EA48A5">
        <w:rPr>
          <w:spacing w:val="29"/>
          <w:sz w:val="20"/>
        </w:rPr>
        <w:t xml:space="preserve"> </w:t>
      </w:r>
      <w:r w:rsidR="00EA48A5">
        <w:rPr>
          <w:sz w:val="20"/>
        </w:rPr>
        <w:t>dinero,</w:t>
      </w:r>
      <w:r w:rsidR="00EA48A5">
        <w:rPr>
          <w:spacing w:val="31"/>
          <w:sz w:val="20"/>
        </w:rPr>
        <w:t xml:space="preserve"> </w:t>
      </w:r>
      <w:r w:rsidR="00EA48A5">
        <w:rPr>
          <w:sz w:val="20"/>
        </w:rPr>
        <w:t>con</w:t>
      </w:r>
      <w:r w:rsidR="00EA48A5">
        <w:rPr>
          <w:spacing w:val="30"/>
          <w:sz w:val="20"/>
        </w:rPr>
        <w:t xml:space="preserve"> </w:t>
      </w:r>
      <w:r w:rsidR="00EA48A5">
        <w:rPr>
          <w:sz w:val="20"/>
        </w:rPr>
        <w:t>ello</w:t>
      </w:r>
      <w:r w:rsidR="00EA48A5">
        <w:rPr>
          <w:spacing w:val="25"/>
          <w:sz w:val="20"/>
        </w:rPr>
        <w:t xml:space="preserve"> </w:t>
      </w:r>
      <w:r w:rsidR="00EA48A5">
        <w:rPr>
          <w:sz w:val="20"/>
        </w:rPr>
        <w:t>le</w:t>
      </w:r>
      <w:r w:rsidR="00EA48A5">
        <w:rPr>
          <w:spacing w:val="29"/>
          <w:sz w:val="20"/>
        </w:rPr>
        <w:t xml:space="preserve"> </w:t>
      </w:r>
      <w:r w:rsidR="00EA48A5">
        <w:rPr>
          <w:sz w:val="20"/>
        </w:rPr>
        <w:t>permiten</w:t>
      </w:r>
      <w:r w:rsidR="00EA48A5">
        <w:rPr>
          <w:spacing w:val="31"/>
          <w:sz w:val="20"/>
        </w:rPr>
        <w:t xml:space="preserve"> </w:t>
      </w:r>
      <w:r w:rsidR="00EA48A5">
        <w:rPr>
          <w:sz w:val="20"/>
        </w:rPr>
        <w:t>a</w:t>
      </w:r>
      <w:r w:rsidR="00EA48A5">
        <w:rPr>
          <w:spacing w:val="30"/>
          <w:sz w:val="20"/>
        </w:rPr>
        <w:t xml:space="preserve"> </w:t>
      </w:r>
      <w:r w:rsidR="00EA48A5">
        <w:rPr>
          <w:sz w:val="20"/>
        </w:rPr>
        <w:t>la</w:t>
      </w:r>
    </w:p>
    <w:p w14:paraId="49CCF3E9" w14:textId="77777777" w:rsidR="00B36689" w:rsidRDefault="00EA48A5">
      <w:pPr>
        <w:pStyle w:val="Textoindependiente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63" behindDoc="0" locked="0" layoutInCell="1" allowOverlap="1" wp14:anchorId="1486E936" wp14:editId="16AD7DCF">
            <wp:simplePos x="0" y="0"/>
            <wp:positionH relativeFrom="page">
              <wp:posOffset>1080135</wp:posOffset>
            </wp:positionH>
            <wp:positionV relativeFrom="paragraph">
              <wp:posOffset>102441</wp:posOffset>
            </wp:positionV>
            <wp:extent cx="5557324" cy="643890"/>
            <wp:effectExtent l="0" t="0" r="0" b="0"/>
            <wp:wrapTopAndBottom/>
            <wp:docPr id="1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60B1C" w14:textId="77777777" w:rsidR="00B36689" w:rsidRDefault="00B36689">
      <w:pPr>
        <w:rPr>
          <w:sz w:val="10"/>
        </w:rPr>
        <w:sectPr w:rsidR="00B36689">
          <w:pgSz w:w="12240" w:h="15840"/>
          <w:pgMar w:top="1580" w:right="800" w:bottom="0" w:left="1540" w:header="587" w:footer="0" w:gutter="0"/>
          <w:cols w:space="720"/>
        </w:sectPr>
      </w:pPr>
    </w:p>
    <w:p w14:paraId="20D5065E" w14:textId="77777777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63456" behindDoc="0" locked="0" layoutInCell="1" allowOverlap="1" wp14:anchorId="18C022BA" wp14:editId="1E00F9B6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3968" behindDoc="0" locked="0" layoutInCell="1" allowOverlap="1" wp14:anchorId="2678812D" wp14:editId="78006ED1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27620BC8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776AC401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55EE5E16" w14:textId="77777777" w:rsidR="00B36689" w:rsidRDefault="00B36689">
      <w:pPr>
        <w:pStyle w:val="Textoindependiente"/>
        <w:rPr>
          <w:sz w:val="20"/>
        </w:rPr>
      </w:pPr>
    </w:p>
    <w:p w14:paraId="349C586C" w14:textId="77777777" w:rsidR="00B36689" w:rsidRDefault="00B36689">
      <w:pPr>
        <w:pStyle w:val="Textoindependiente"/>
        <w:rPr>
          <w:sz w:val="20"/>
        </w:rPr>
      </w:pPr>
    </w:p>
    <w:p w14:paraId="6CF8E652" w14:textId="77777777" w:rsidR="00B36689" w:rsidRDefault="00B36689">
      <w:pPr>
        <w:pStyle w:val="Textoindependiente"/>
        <w:spacing w:before="6"/>
        <w:rPr>
          <w:sz w:val="28"/>
        </w:rPr>
      </w:pPr>
    </w:p>
    <w:p w14:paraId="23A8D5BF" w14:textId="77777777" w:rsidR="00B36689" w:rsidRDefault="00EA48A5">
      <w:pPr>
        <w:spacing w:before="94"/>
        <w:ind w:left="1001" w:right="940"/>
        <w:rPr>
          <w:sz w:val="20"/>
        </w:rPr>
      </w:pPr>
      <w:r>
        <w:rPr>
          <w:sz w:val="20"/>
        </w:rPr>
        <w:t>Entidad</w:t>
      </w:r>
      <w:r>
        <w:rPr>
          <w:spacing w:val="47"/>
          <w:sz w:val="20"/>
        </w:rPr>
        <w:t xml:space="preserve"> </w:t>
      </w:r>
      <w:r>
        <w:rPr>
          <w:sz w:val="20"/>
        </w:rPr>
        <w:t>Estatal</w:t>
      </w:r>
      <w:r>
        <w:rPr>
          <w:spacing w:val="48"/>
          <w:sz w:val="20"/>
        </w:rPr>
        <w:t xml:space="preserve"> </w:t>
      </w:r>
      <w:r>
        <w:rPr>
          <w:sz w:val="20"/>
        </w:rPr>
        <w:t>confirmar</w:t>
      </w:r>
      <w:r>
        <w:rPr>
          <w:spacing w:val="47"/>
          <w:sz w:val="20"/>
        </w:rPr>
        <w:t xml:space="preserve"> </w:t>
      </w:r>
      <w:r>
        <w:rPr>
          <w:sz w:val="20"/>
        </w:rPr>
        <w:t>que</w:t>
      </w:r>
      <w:r>
        <w:rPr>
          <w:spacing w:val="46"/>
          <w:sz w:val="20"/>
        </w:rPr>
        <w:t xml:space="preserve"> </w:t>
      </w:r>
      <w:r>
        <w:rPr>
          <w:sz w:val="20"/>
        </w:rPr>
        <w:t>la</w:t>
      </w:r>
      <w:r>
        <w:rPr>
          <w:spacing w:val="47"/>
          <w:sz w:val="20"/>
        </w:rPr>
        <w:t xml:space="preserve"> </w:t>
      </w:r>
      <w:r>
        <w:rPr>
          <w:sz w:val="20"/>
        </w:rPr>
        <w:t>ESAL</w:t>
      </w:r>
      <w:r>
        <w:rPr>
          <w:spacing w:val="48"/>
          <w:sz w:val="20"/>
        </w:rPr>
        <w:t xml:space="preserve"> </w:t>
      </w:r>
      <w:r>
        <w:rPr>
          <w:sz w:val="20"/>
        </w:rPr>
        <w:t>tienen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48"/>
          <w:sz w:val="20"/>
        </w:rPr>
        <w:t xml:space="preserve"> </w:t>
      </w:r>
      <w:r>
        <w:rPr>
          <w:sz w:val="20"/>
        </w:rPr>
        <w:t>del</w:t>
      </w:r>
      <w:r>
        <w:rPr>
          <w:spacing w:val="47"/>
          <w:sz w:val="20"/>
        </w:rPr>
        <w:t xml:space="preserve"> </w:t>
      </w:r>
      <w:r>
        <w:rPr>
          <w:sz w:val="20"/>
        </w:rPr>
        <w:t>convenio</w:t>
      </w:r>
      <w:r>
        <w:rPr>
          <w:spacing w:val="46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porcentaje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enunciados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5.”</w:t>
      </w:r>
    </w:p>
    <w:p w14:paraId="1F1CC0E7" w14:textId="77777777" w:rsidR="00B36689" w:rsidRDefault="00B36689">
      <w:pPr>
        <w:pStyle w:val="Textoindependiente"/>
        <w:rPr>
          <w:sz w:val="20"/>
        </w:rPr>
      </w:pPr>
    </w:p>
    <w:p w14:paraId="2D212075" w14:textId="77777777" w:rsidR="00B36689" w:rsidRDefault="00EA48A5">
      <w:pPr>
        <w:ind w:left="160" w:right="809"/>
        <w:rPr>
          <w:sz w:val="20"/>
        </w:rPr>
      </w:pP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lo</w:t>
      </w:r>
      <w:r>
        <w:rPr>
          <w:spacing w:val="12"/>
          <w:sz w:val="20"/>
        </w:rPr>
        <w:t xml:space="preserve"> </w:t>
      </w:r>
      <w:r>
        <w:rPr>
          <w:sz w:val="20"/>
        </w:rPr>
        <w:t>anterior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deduce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Entidades</w:t>
      </w:r>
      <w:r>
        <w:rPr>
          <w:spacing w:val="13"/>
          <w:sz w:val="20"/>
        </w:rPr>
        <w:t xml:space="preserve"> </w:t>
      </w:r>
      <w:r>
        <w:rPr>
          <w:sz w:val="20"/>
        </w:rPr>
        <w:t>Estatal</w:t>
      </w:r>
      <w:r>
        <w:rPr>
          <w:spacing w:val="13"/>
          <w:sz w:val="20"/>
        </w:rPr>
        <w:t xml:space="preserve"> </w:t>
      </w:r>
      <w:r>
        <w:rPr>
          <w:sz w:val="20"/>
        </w:rPr>
        <w:t>deberá</w:t>
      </w:r>
      <w:r>
        <w:rPr>
          <w:spacing w:val="14"/>
          <w:sz w:val="20"/>
        </w:rPr>
        <w:t xml:space="preserve"> </w:t>
      </w:r>
      <w:r>
        <w:rPr>
          <w:sz w:val="20"/>
        </w:rPr>
        <w:t>determinar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forma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ESAL</w:t>
      </w:r>
      <w:r>
        <w:rPr>
          <w:spacing w:val="1"/>
          <w:sz w:val="20"/>
        </w:rPr>
        <w:t xml:space="preserve"> </w:t>
      </w:r>
      <w:r>
        <w:rPr>
          <w:sz w:val="20"/>
        </w:rPr>
        <w:t>pueda</w:t>
      </w:r>
      <w:r>
        <w:rPr>
          <w:spacing w:val="-2"/>
          <w:sz w:val="20"/>
        </w:rPr>
        <w:t xml:space="preserve"> </w:t>
      </w:r>
      <w:r>
        <w:rPr>
          <w:sz w:val="20"/>
        </w:rPr>
        <w:t>acreditar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confirmar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convenio.</w:t>
      </w:r>
    </w:p>
    <w:p w14:paraId="6AE6E75E" w14:textId="77777777" w:rsidR="00B36689" w:rsidRDefault="00B36689">
      <w:pPr>
        <w:pStyle w:val="Textoindependiente"/>
        <w:rPr>
          <w:sz w:val="20"/>
        </w:rPr>
      </w:pPr>
    </w:p>
    <w:p w14:paraId="3746EA33" w14:textId="77777777" w:rsidR="00B36689" w:rsidRDefault="00EA48A5">
      <w:pPr>
        <w:pStyle w:val="Prrafodelista"/>
        <w:numPr>
          <w:ilvl w:val="0"/>
          <w:numId w:val="1"/>
        </w:numPr>
        <w:tabs>
          <w:tab w:val="left" w:pos="993"/>
        </w:tabs>
        <w:ind w:left="992"/>
        <w:jc w:val="both"/>
        <w:rPr>
          <w:sz w:val="20"/>
        </w:rPr>
      </w:pPr>
      <w:r>
        <w:rPr>
          <w:sz w:val="20"/>
        </w:rPr>
        <w:t>¿Se</w:t>
      </w:r>
      <w:r>
        <w:rPr>
          <w:spacing w:val="-3"/>
          <w:sz w:val="20"/>
        </w:rPr>
        <w:t xml:space="preserve"> </w:t>
      </w:r>
      <w:r>
        <w:rPr>
          <w:sz w:val="20"/>
        </w:rPr>
        <w:t>resta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virtud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142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2023?</w:t>
      </w:r>
    </w:p>
    <w:p w14:paraId="3693737B" w14:textId="77777777" w:rsidR="00B36689" w:rsidRDefault="00B36689">
      <w:pPr>
        <w:pStyle w:val="Textoindependiente"/>
        <w:spacing w:before="10"/>
        <w:rPr>
          <w:sz w:val="19"/>
        </w:rPr>
      </w:pPr>
    </w:p>
    <w:p w14:paraId="51C1FE10" w14:textId="77777777" w:rsidR="00B36689" w:rsidRDefault="00EA48A5">
      <w:pPr>
        <w:pStyle w:val="Textoindependiente"/>
        <w:spacing w:before="1"/>
        <w:ind w:left="160" w:right="1609" w:firstLine="708"/>
        <w:jc w:val="both"/>
      </w:pPr>
      <w:r>
        <w:t>Respecto a la aplicación de lo señalado en el artículo 4 del Decreto 142 de</w:t>
      </w:r>
      <w:r>
        <w:rPr>
          <w:spacing w:val="1"/>
        </w:rPr>
        <w:t xml:space="preserve"> </w:t>
      </w:r>
      <w:r>
        <w:t>2023, por medio del cual se realizó la modificación del de algunos apartes del</w:t>
      </w:r>
      <w:r>
        <w:rPr>
          <w:spacing w:val="1"/>
        </w:rPr>
        <w:t xml:space="preserve"> </w:t>
      </w:r>
      <w:r>
        <w:t>Decreto 1082 de 2015, respecto a los criterios para determinar la oferta más</w:t>
      </w:r>
      <w:r>
        <w:rPr>
          <w:spacing w:val="1"/>
        </w:rPr>
        <w:t xml:space="preserve"> </w:t>
      </w:r>
      <w:r>
        <w:t>favorable, se indica que estos criterios fueron determinados de manera particular</w:t>
      </w:r>
      <w:r>
        <w:rPr>
          <w:spacing w:val="1"/>
        </w:rPr>
        <w:t xml:space="preserve"> </w:t>
      </w:r>
      <w:r>
        <w:t>para las modalidades de selección establecidas en el artículo 2 de la Ley 1150 de</w:t>
      </w:r>
      <w:r>
        <w:rPr>
          <w:spacing w:val="1"/>
        </w:rPr>
        <w:t xml:space="preserve"> </w:t>
      </w:r>
      <w:r>
        <w:t>2007; ahora bien, como se indicó en los considerandos la expresión</w:t>
      </w:r>
      <w:r>
        <w:rPr>
          <w:rFonts w:ascii="Arial" w:hAnsi="Arial"/>
          <w:i/>
        </w:rPr>
        <w:t>“seleccionar 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forma objetiva”, </w:t>
      </w:r>
      <w:r>
        <w:t>contenida en la en el segundo inciso del artículo 5 del Decreto 092</w:t>
      </w:r>
      <w:r>
        <w:rPr>
          <w:spacing w:val="-59"/>
        </w:rPr>
        <w:t xml:space="preserve"> </w:t>
      </w:r>
      <w:r>
        <w:t>de 2017, no puede ser entendida como una remisión total a la Leyes 80 de 1993 y</w:t>
      </w:r>
      <w:r>
        <w:rPr>
          <w:spacing w:val="1"/>
        </w:rPr>
        <w:t xml:space="preserve"> </w:t>
      </w:r>
      <w:r>
        <w:t>1150 de 2007. A lo que se refiere la norma es que la Entidad Estatal debe diseñar</w:t>
      </w:r>
      <w:r>
        <w:rPr>
          <w:spacing w:val="1"/>
        </w:rPr>
        <w:t xml:space="preserve"> </w:t>
      </w:r>
      <w:r>
        <w:t>herramientas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permitan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comparación</w:t>
      </w:r>
      <w:r>
        <w:rPr>
          <w:spacing w:val="-5"/>
        </w:rPr>
        <w:t xml:space="preserve"> </w:t>
      </w:r>
      <w:r>
        <w:t>objetiva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ESAL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seleccionar</w:t>
      </w:r>
      <w:r>
        <w:rPr>
          <w:spacing w:val="-59"/>
        </w:rPr>
        <w:t xml:space="preserve"> </w:t>
      </w:r>
      <w:r>
        <w:t>objetivamente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esperado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cooperación,</w:t>
      </w:r>
      <w:r>
        <w:rPr>
          <w:spacing w:val="3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resulta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bien</w:t>
      </w:r>
      <w:r>
        <w:rPr>
          <w:spacing w:val="-11"/>
        </w:rPr>
        <w:t xml:space="preserve"> </w:t>
      </w:r>
      <w:r>
        <w:t>resulta</w:t>
      </w:r>
      <w:r>
        <w:rPr>
          <w:spacing w:val="-58"/>
        </w:rPr>
        <w:t xml:space="preserve"> </w:t>
      </w:r>
      <w:r>
        <w:t>a bien aclarar</w:t>
      </w:r>
      <w:r>
        <w:rPr>
          <w:spacing w:val="1"/>
        </w:rPr>
        <w:t xml:space="preserve"> </w:t>
      </w:r>
      <w:r>
        <w:t xml:space="preserve">y reiterar que </w:t>
      </w:r>
      <w:r>
        <w:rPr>
          <w:u w:val="single"/>
        </w:rPr>
        <w:t>los negocios jurídicos que regula el Decreto 092 de</w:t>
      </w:r>
      <w:r>
        <w:rPr>
          <w:spacing w:val="1"/>
        </w:rPr>
        <w:t xml:space="preserve"> </w:t>
      </w:r>
      <w:r>
        <w:rPr>
          <w:u w:val="single"/>
        </w:rPr>
        <w:t>2017</w:t>
      </w:r>
      <w:r>
        <w:rPr>
          <w:spacing w:val="1"/>
          <w:u w:val="single"/>
        </w:rPr>
        <w:t xml:space="preserve"> </w:t>
      </w:r>
      <w:r>
        <w:rPr>
          <w:u w:val="single"/>
        </w:rPr>
        <w:t>“[…]son</w:t>
      </w:r>
      <w:r>
        <w:rPr>
          <w:spacing w:val="1"/>
          <w:u w:val="single"/>
        </w:rPr>
        <w:t xml:space="preserve"> </w:t>
      </w:r>
      <w:r>
        <w:rPr>
          <w:u w:val="single"/>
        </w:rPr>
        <w:t>esencialmente</w:t>
      </w:r>
      <w:r>
        <w:rPr>
          <w:spacing w:val="1"/>
          <w:u w:val="single"/>
        </w:rPr>
        <w:t xml:space="preserve"> </w:t>
      </w:r>
      <w:r>
        <w:rPr>
          <w:u w:val="single"/>
        </w:rPr>
        <w:t>distintos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contratos</w:t>
      </w:r>
      <w:r>
        <w:rPr>
          <w:spacing w:val="1"/>
          <w:u w:val="single"/>
        </w:rPr>
        <w:t xml:space="preserve"> </w:t>
      </w:r>
      <w:r>
        <w:rPr>
          <w:u w:val="single"/>
        </w:rPr>
        <w:t>para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adquisición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</w:rPr>
        <w:t xml:space="preserve"> </w:t>
      </w:r>
      <w:r>
        <w:rPr>
          <w:u w:val="single"/>
        </w:rPr>
        <w:t>aprovisionamiento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bienes,</w:t>
      </w:r>
      <w:r>
        <w:rPr>
          <w:spacing w:val="1"/>
          <w:u w:val="single"/>
        </w:rPr>
        <w:t xml:space="preserve"> </w:t>
      </w:r>
      <w:r>
        <w:rPr>
          <w:u w:val="single"/>
        </w:rPr>
        <w:t>obras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servicios</w:t>
      </w:r>
      <w:r>
        <w:rPr>
          <w:spacing w:val="1"/>
          <w:u w:val="single"/>
        </w:rPr>
        <w:t xml:space="preserve"> </w:t>
      </w:r>
      <w:r>
        <w:rPr>
          <w:u w:val="single"/>
        </w:rPr>
        <w:t>regulados</w:t>
      </w:r>
      <w:r>
        <w:rPr>
          <w:spacing w:val="1"/>
          <w:u w:val="single"/>
        </w:rPr>
        <w:t xml:space="preserve"> </w:t>
      </w:r>
      <w:r>
        <w:rPr>
          <w:u w:val="single"/>
        </w:rPr>
        <w:t>por</w:t>
      </w:r>
      <w:r>
        <w:rPr>
          <w:spacing w:val="1"/>
          <w:u w:val="single"/>
        </w:rPr>
        <w:t xml:space="preserve"> </w:t>
      </w:r>
      <w:r>
        <w:rPr>
          <w:u w:val="single"/>
        </w:rPr>
        <w:t>el</w:t>
      </w:r>
      <w:r>
        <w:rPr>
          <w:spacing w:val="1"/>
          <w:u w:val="single"/>
        </w:rPr>
        <w:t xml:space="preserve"> </w:t>
      </w:r>
      <w:r>
        <w:rPr>
          <w:u w:val="single"/>
        </w:rPr>
        <w:t>estatuto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</w:rPr>
        <w:t xml:space="preserve"> </w:t>
      </w:r>
      <w:r>
        <w:rPr>
          <w:u w:val="single"/>
        </w:rPr>
        <w:t>contratación y[,como tal,] no hacen parte del sistema de compra pública</w:t>
      </w:r>
      <w:r>
        <w:t xml:space="preserve">. […] </w:t>
      </w:r>
      <w:r>
        <w:rPr>
          <w:u w:val="single"/>
        </w:rPr>
        <w:t>De</w:t>
      </w:r>
      <w:r>
        <w:rPr>
          <w:spacing w:val="1"/>
        </w:rPr>
        <w:t xml:space="preserve"> </w:t>
      </w:r>
      <w:r>
        <w:rPr>
          <w:u w:val="single"/>
        </w:rPr>
        <w:t>acuerdo</w:t>
      </w:r>
      <w:r>
        <w:rPr>
          <w:spacing w:val="-11"/>
          <w:u w:val="single"/>
        </w:rPr>
        <w:t xml:space="preserve"> </w:t>
      </w:r>
      <w:r>
        <w:rPr>
          <w:u w:val="single"/>
        </w:rPr>
        <w:t>con</w:t>
      </w:r>
      <w:r>
        <w:rPr>
          <w:spacing w:val="-13"/>
          <w:u w:val="single"/>
        </w:rPr>
        <w:t xml:space="preserve"> </w:t>
      </w:r>
      <w:r>
        <w:rPr>
          <w:u w:val="single"/>
        </w:rPr>
        <w:t>lo</w:t>
      </w:r>
      <w:r>
        <w:rPr>
          <w:spacing w:val="-13"/>
          <w:u w:val="single"/>
        </w:rPr>
        <w:t xml:space="preserve"> </w:t>
      </w:r>
      <w:r>
        <w:rPr>
          <w:u w:val="single"/>
        </w:rPr>
        <w:t>anterior,</w:t>
      </w:r>
      <w:r>
        <w:rPr>
          <w:spacing w:val="-10"/>
          <w:u w:val="single"/>
        </w:rPr>
        <w:t xml:space="preserve"> </w:t>
      </w:r>
      <w:r>
        <w:rPr>
          <w:u w:val="single"/>
        </w:rPr>
        <w:t>si</w:t>
      </w:r>
      <w:r>
        <w:rPr>
          <w:spacing w:val="-13"/>
          <w:u w:val="single"/>
        </w:rPr>
        <w:t xml:space="preserve"> </w:t>
      </w:r>
      <w:r>
        <w:rPr>
          <w:u w:val="single"/>
        </w:rPr>
        <w:t>la</w:t>
      </w:r>
      <w:r>
        <w:rPr>
          <w:spacing w:val="-13"/>
          <w:u w:val="single"/>
        </w:rPr>
        <w:t xml:space="preserve"> </w:t>
      </w:r>
      <w:r>
        <w:rPr>
          <w:u w:val="single"/>
        </w:rPr>
        <w:t>entidad</w:t>
      </w:r>
      <w:r>
        <w:rPr>
          <w:spacing w:val="-10"/>
          <w:u w:val="single"/>
        </w:rPr>
        <w:t xml:space="preserve"> </w:t>
      </w:r>
      <w:r>
        <w:rPr>
          <w:u w:val="single"/>
        </w:rPr>
        <w:t>estatal</w:t>
      </w:r>
      <w:r>
        <w:rPr>
          <w:spacing w:val="-11"/>
          <w:u w:val="single"/>
        </w:rPr>
        <w:t xml:space="preserve"> </w:t>
      </w:r>
      <w:r>
        <w:rPr>
          <w:u w:val="single"/>
        </w:rPr>
        <w:t>adquiere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-13"/>
          <w:u w:val="single"/>
        </w:rPr>
        <w:t xml:space="preserve"> </w:t>
      </w:r>
      <w:r>
        <w:rPr>
          <w:u w:val="single"/>
        </w:rPr>
        <w:t>se</w:t>
      </w:r>
      <w:r>
        <w:rPr>
          <w:spacing w:val="-12"/>
          <w:u w:val="single"/>
        </w:rPr>
        <w:t xml:space="preserve"> </w:t>
      </w:r>
      <w:r>
        <w:rPr>
          <w:u w:val="single"/>
        </w:rPr>
        <w:t>abastece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3"/>
          <w:u w:val="single"/>
        </w:rPr>
        <w:t xml:space="preserve"> </w:t>
      </w:r>
      <w:r>
        <w:rPr>
          <w:u w:val="single"/>
        </w:rPr>
        <w:t>un</w:t>
      </w:r>
      <w:r>
        <w:rPr>
          <w:spacing w:val="-12"/>
          <w:u w:val="single"/>
        </w:rPr>
        <w:t xml:space="preserve"> </w:t>
      </w:r>
      <w:r>
        <w:rPr>
          <w:u w:val="single"/>
        </w:rPr>
        <w:t>bien,</w:t>
      </w:r>
      <w:r>
        <w:rPr>
          <w:spacing w:val="-12"/>
          <w:u w:val="single"/>
        </w:rPr>
        <w:t xml:space="preserve"> </w:t>
      </w:r>
      <w:r>
        <w:rPr>
          <w:u w:val="single"/>
        </w:rPr>
        <w:t>obra</w:t>
      </w:r>
      <w:r>
        <w:rPr>
          <w:spacing w:val="-59"/>
        </w:rPr>
        <w:t xml:space="preserve"> </w:t>
      </w:r>
      <w:r>
        <w:rPr>
          <w:u w:val="single"/>
        </w:rPr>
        <w:t>o servicio en un contrato conmutativo en el cual el proveedor es una [ESAL], debe</w:t>
      </w:r>
      <w:r>
        <w:rPr>
          <w:spacing w:val="1"/>
        </w:rPr>
        <w:t xml:space="preserve"> </w:t>
      </w:r>
      <w:r>
        <w:rPr>
          <w:u w:val="single"/>
        </w:rPr>
        <w:t>aplicar el régimen contenido en las Leyes 80 de 1993 y 1150 de 2007</w:t>
      </w:r>
      <w:r>
        <w:t>, y no el</w:t>
      </w:r>
      <w:r>
        <w:rPr>
          <w:spacing w:val="1"/>
        </w:rPr>
        <w:t xml:space="preserve"> </w:t>
      </w:r>
      <w:r>
        <w:t>Decreto 092 de 2017”</w:t>
      </w:r>
      <w:r>
        <w:rPr>
          <w:vertAlign w:val="superscript"/>
        </w:rPr>
        <w:t>21</w:t>
      </w:r>
      <w:r>
        <w:t>. Así lo consideró la Sala de Consulta y Servicio Civil del</w:t>
      </w:r>
      <w:r>
        <w:rPr>
          <w:spacing w:val="1"/>
        </w:rPr>
        <w:t xml:space="preserve"> </w:t>
      </w:r>
      <w:r>
        <w:t>Consejo de Estado</w:t>
      </w:r>
      <w:r>
        <w:rPr>
          <w:vertAlign w:val="superscript"/>
        </w:rPr>
        <w:t>22</w:t>
      </w:r>
      <w:r>
        <w:t>, de lo cual se aclara que la disposición establecida artículo 4</w:t>
      </w:r>
      <w:r>
        <w:rPr>
          <w:spacing w:val="1"/>
        </w:rPr>
        <w:t xml:space="preserve"> </w:t>
      </w:r>
      <w:r>
        <w:t>del Decreto 142 de 2023, no es aplicable para los convenios celebrados en virtud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092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2017.</w:t>
      </w:r>
    </w:p>
    <w:p w14:paraId="1A3C977D" w14:textId="77777777" w:rsidR="00B36689" w:rsidRDefault="00B36689">
      <w:pPr>
        <w:pStyle w:val="Textoindependiente"/>
      </w:pPr>
    </w:p>
    <w:p w14:paraId="218C4A90" w14:textId="77777777" w:rsidR="00B36689" w:rsidRDefault="00EA48A5">
      <w:pPr>
        <w:pStyle w:val="Prrafodelista"/>
        <w:numPr>
          <w:ilvl w:val="0"/>
          <w:numId w:val="1"/>
        </w:numPr>
        <w:tabs>
          <w:tab w:val="left" w:pos="1004"/>
        </w:tabs>
        <w:ind w:right="1608" w:firstLine="0"/>
        <w:jc w:val="both"/>
        <w:rPr>
          <w:sz w:val="20"/>
        </w:rPr>
      </w:pPr>
      <w:r>
        <w:rPr>
          <w:sz w:val="20"/>
        </w:rPr>
        <w:t>¿Sí solamente existe habilitada UN (1) centro vida en un municipio de sexta (06)</w:t>
      </w:r>
      <w:r>
        <w:rPr>
          <w:spacing w:val="1"/>
          <w:sz w:val="20"/>
        </w:rPr>
        <w:t xml:space="preserve"> </w:t>
      </w:r>
      <w:r>
        <w:rPr>
          <w:sz w:val="20"/>
        </w:rPr>
        <w:t>categoría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requiere</w:t>
      </w:r>
      <w:r>
        <w:rPr>
          <w:spacing w:val="-3"/>
          <w:sz w:val="20"/>
        </w:rPr>
        <w:t xml:space="preserve"> </w:t>
      </w:r>
      <w:r>
        <w:rPr>
          <w:sz w:val="20"/>
        </w:rPr>
        <w:t>hacer</w:t>
      </w:r>
      <w:r>
        <w:rPr>
          <w:spacing w:val="-4"/>
          <w:sz w:val="20"/>
        </w:rPr>
        <w:t xml:space="preserve"> </w:t>
      </w:r>
      <w:r>
        <w:rPr>
          <w:sz w:val="20"/>
        </w:rPr>
        <w:t>proceso</w:t>
      </w:r>
      <w:r>
        <w:rPr>
          <w:spacing w:val="-4"/>
          <w:sz w:val="20"/>
        </w:rPr>
        <w:t xml:space="preserve"> </w:t>
      </w:r>
      <w:r>
        <w:rPr>
          <w:sz w:val="20"/>
        </w:rPr>
        <w:t>competitivo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debe</w:t>
      </w:r>
      <w:r>
        <w:rPr>
          <w:spacing w:val="-4"/>
          <w:sz w:val="20"/>
        </w:rPr>
        <w:t xml:space="preserve"> </w:t>
      </w:r>
      <w:r>
        <w:rPr>
          <w:sz w:val="20"/>
        </w:rPr>
        <w:t>exigir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30%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efectivo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efectos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</w:t>
      </w:r>
      <w:r>
        <w:rPr>
          <w:spacing w:val="-2"/>
          <w:sz w:val="20"/>
        </w:rPr>
        <w:t xml:space="preserve"> </w:t>
      </w:r>
      <w:r>
        <w:rPr>
          <w:sz w:val="20"/>
        </w:rPr>
        <w:t>directamente?</w:t>
      </w:r>
    </w:p>
    <w:p w14:paraId="1E1539FA" w14:textId="77777777" w:rsidR="00B36689" w:rsidRDefault="00EA48A5">
      <w:pPr>
        <w:pStyle w:val="Prrafodelista"/>
        <w:numPr>
          <w:ilvl w:val="0"/>
          <w:numId w:val="1"/>
        </w:numPr>
        <w:tabs>
          <w:tab w:val="left" w:pos="1047"/>
        </w:tabs>
        <w:ind w:left="1046" w:hanging="122"/>
        <w:jc w:val="both"/>
        <w:rPr>
          <w:sz w:val="20"/>
        </w:rPr>
      </w:pPr>
      <w:r>
        <w:rPr>
          <w:sz w:val="20"/>
        </w:rPr>
        <w:t>¿En</w:t>
      </w:r>
      <w:r>
        <w:rPr>
          <w:spacing w:val="-4"/>
          <w:sz w:val="20"/>
        </w:rPr>
        <w:t xml:space="preserve"> </w:t>
      </w:r>
      <w:r>
        <w:rPr>
          <w:sz w:val="20"/>
        </w:rPr>
        <w:t>especial,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vida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aplica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4"/>
          <w:sz w:val="20"/>
        </w:rPr>
        <w:t xml:space="preserve"> </w:t>
      </w:r>
      <w:r>
        <w:rPr>
          <w:sz w:val="20"/>
        </w:rPr>
        <w:t>092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2017?</w:t>
      </w:r>
      <w:r>
        <w:rPr>
          <w:spacing w:val="14"/>
          <w:sz w:val="20"/>
        </w:rPr>
        <w:t xml:space="preserve"> </w:t>
      </w:r>
      <w:r>
        <w:rPr>
          <w:sz w:val="20"/>
        </w:rPr>
        <w:t>[…]”</w:t>
      </w:r>
    </w:p>
    <w:p w14:paraId="2F5DE01F" w14:textId="77777777" w:rsidR="00B36689" w:rsidRDefault="00B36689">
      <w:pPr>
        <w:pStyle w:val="Textoindependiente"/>
      </w:pPr>
    </w:p>
    <w:p w14:paraId="3F6BD6DC" w14:textId="77777777" w:rsidR="00B36689" w:rsidRDefault="00B36689">
      <w:pPr>
        <w:pStyle w:val="Textoindependiente"/>
        <w:spacing w:before="11"/>
        <w:rPr>
          <w:sz w:val="21"/>
        </w:rPr>
      </w:pPr>
    </w:p>
    <w:p w14:paraId="271E8858" w14:textId="77777777" w:rsidR="00B36689" w:rsidRDefault="00EA48A5">
      <w:pPr>
        <w:pStyle w:val="Textoindependiente"/>
        <w:ind w:left="160" w:right="1608" w:firstLine="708"/>
        <w:jc w:val="both"/>
      </w:pPr>
      <w:r>
        <w:t>Como se indicó la especificidad del Decreto 092 de 2017 no es aplicable a</w:t>
      </w:r>
      <w:r>
        <w:rPr>
          <w:spacing w:val="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contrataciones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cuentan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norma</w:t>
      </w:r>
      <w:r>
        <w:rPr>
          <w:spacing w:val="-10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regula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régimen</w:t>
      </w:r>
      <w:r>
        <w:rPr>
          <w:spacing w:val="-5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contratación</w:t>
      </w:r>
      <w:r>
        <w:rPr>
          <w:spacing w:val="15"/>
        </w:rPr>
        <w:t xml:space="preserve"> </w:t>
      </w:r>
      <w:r>
        <w:t>específico,</w:t>
      </w:r>
      <w:r>
        <w:rPr>
          <w:spacing w:val="17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consecuencia,</w:t>
      </w:r>
      <w:r>
        <w:rPr>
          <w:spacing w:val="15"/>
        </w:rPr>
        <w:t xml:space="preserve"> </w:t>
      </w:r>
      <w:r>
        <w:t>ese</w:t>
      </w:r>
      <w:r>
        <w:rPr>
          <w:spacing w:val="13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régimen</w:t>
      </w:r>
      <w:r>
        <w:rPr>
          <w:spacing w:val="15"/>
        </w:rPr>
        <w:t xml:space="preserve"> </w:t>
      </w:r>
      <w:r>
        <w:t>aplicable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sus</w:t>
      </w:r>
    </w:p>
    <w:p w14:paraId="59616A50" w14:textId="3FFFFFB7" w:rsidR="00B36689" w:rsidRDefault="00C60C9C">
      <w:pPr>
        <w:pStyle w:val="Textoindependiente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3A82F1A" wp14:editId="30CCE87E">
                <wp:simplePos x="0" y="0"/>
                <wp:positionH relativeFrom="page">
                  <wp:posOffset>1080135</wp:posOffset>
                </wp:positionH>
                <wp:positionV relativeFrom="paragraph">
                  <wp:posOffset>95250</wp:posOffset>
                </wp:positionV>
                <wp:extent cx="1828800" cy="1270"/>
                <wp:effectExtent l="0" t="0" r="0" b="0"/>
                <wp:wrapTopAndBottom/>
                <wp:docPr id="202031255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3237C" id="Freeform 7" o:spid="_x0000_s1026" style="position:absolute;margin-left:85.05pt;margin-top:7.5pt;width:2in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93870CF" w14:textId="77777777" w:rsidR="00B36689" w:rsidRDefault="00EA48A5">
      <w:pPr>
        <w:spacing w:before="80"/>
        <w:ind w:left="869"/>
        <w:rPr>
          <w:sz w:val="18"/>
        </w:rPr>
      </w:pPr>
      <w:r>
        <w:rPr>
          <w:sz w:val="18"/>
          <w:vertAlign w:val="superscript"/>
        </w:rPr>
        <w:t>21</w:t>
      </w:r>
      <w:r>
        <w:rPr>
          <w:spacing w:val="-6"/>
          <w:sz w:val="18"/>
        </w:rPr>
        <w:t xml:space="preserve"> </w:t>
      </w:r>
      <w:r>
        <w:rPr>
          <w:sz w:val="18"/>
        </w:rPr>
        <w:t>Cfr.</w:t>
      </w:r>
      <w:r>
        <w:rPr>
          <w:spacing w:val="-6"/>
          <w:sz w:val="18"/>
        </w:rPr>
        <w:t xml:space="preserve"> </w:t>
      </w:r>
      <w:r>
        <w:rPr>
          <w:sz w:val="18"/>
        </w:rPr>
        <w:t>Concepto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21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agosto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2019,</w:t>
      </w:r>
      <w:r>
        <w:rPr>
          <w:spacing w:val="-6"/>
          <w:sz w:val="18"/>
        </w:rPr>
        <w:t xml:space="preserve"> </w:t>
      </w:r>
      <w:r>
        <w:rPr>
          <w:sz w:val="18"/>
        </w:rPr>
        <w:t>dictado</w:t>
      </w:r>
      <w:r>
        <w:rPr>
          <w:spacing w:val="-5"/>
          <w:sz w:val="18"/>
        </w:rPr>
        <w:t xml:space="preserve"> </w:t>
      </w:r>
      <w:r>
        <w:rPr>
          <w:sz w:val="18"/>
        </w:rPr>
        <w:t>dentro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radicado</w:t>
      </w:r>
      <w:r>
        <w:rPr>
          <w:spacing w:val="-5"/>
          <w:sz w:val="18"/>
        </w:rPr>
        <w:t xml:space="preserve"> </w:t>
      </w:r>
      <w:r>
        <w:rPr>
          <w:sz w:val="18"/>
        </w:rPr>
        <w:t>No.</w:t>
      </w:r>
      <w:r>
        <w:rPr>
          <w:spacing w:val="-6"/>
          <w:sz w:val="18"/>
        </w:rPr>
        <w:t xml:space="preserve"> </w:t>
      </w:r>
      <w:r>
        <w:rPr>
          <w:sz w:val="18"/>
        </w:rPr>
        <w:t>2201913000006047.</w:t>
      </w:r>
    </w:p>
    <w:p w14:paraId="554C5E55" w14:textId="77777777" w:rsidR="00B36689" w:rsidRDefault="00B36689">
      <w:pPr>
        <w:pStyle w:val="Textoindependiente"/>
        <w:rPr>
          <w:sz w:val="18"/>
        </w:rPr>
      </w:pPr>
    </w:p>
    <w:p w14:paraId="6DCBD85D" w14:textId="77777777" w:rsidR="00B36689" w:rsidRDefault="00EA48A5">
      <w:pPr>
        <w:spacing w:after="6"/>
        <w:ind w:left="869"/>
        <w:rPr>
          <w:sz w:val="18"/>
        </w:rPr>
      </w:pPr>
      <w:r>
        <w:rPr>
          <w:sz w:val="18"/>
          <w:vertAlign w:val="superscript"/>
        </w:rPr>
        <w:t>22</w:t>
      </w:r>
      <w:r>
        <w:rPr>
          <w:spacing w:val="-5"/>
          <w:sz w:val="18"/>
        </w:rPr>
        <w:t xml:space="preserve"> </w:t>
      </w:r>
      <w:r>
        <w:rPr>
          <w:sz w:val="18"/>
        </w:rPr>
        <w:t>Concepto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24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febrero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2005,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radicado</w:t>
      </w:r>
      <w:r>
        <w:rPr>
          <w:spacing w:val="-5"/>
          <w:sz w:val="18"/>
        </w:rPr>
        <w:t xml:space="preserve"> </w:t>
      </w:r>
      <w:r>
        <w:rPr>
          <w:sz w:val="18"/>
        </w:rPr>
        <w:t>No.</w:t>
      </w:r>
      <w:r>
        <w:rPr>
          <w:spacing w:val="-5"/>
          <w:sz w:val="18"/>
        </w:rPr>
        <w:t xml:space="preserve"> </w:t>
      </w:r>
      <w:r>
        <w:rPr>
          <w:sz w:val="18"/>
        </w:rPr>
        <w:t>1626,</w:t>
      </w:r>
      <w:r>
        <w:rPr>
          <w:spacing w:val="-4"/>
          <w:sz w:val="18"/>
        </w:rPr>
        <w:t xml:space="preserve"> </w:t>
      </w:r>
      <w:r>
        <w:rPr>
          <w:sz w:val="18"/>
        </w:rPr>
        <w:t>C.P.</w:t>
      </w:r>
      <w:r>
        <w:rPr>
          <w:spacing w:val="-5"/>
          <w:sz w:val="18"/>
        </w:rPr>
        <w:t xml:space="preserve"> </w:t>
      </w:r>
      <w:r>
        <w:rPr>
          <w:sz w:val="18"/>
        </w:rPr>
        <w:t>Dra.</w:t>
      </w:r>
      <w:r>
        <w:rPr>
          <w:spacing w:val="-5"/>
          <w:sz w:val="18"/>
        </w:rPr>
        <w:t xml:space="preserve"> </w:t>
      </w:r>
      <w:r>
        <w:rPr>
          <w:sz w:val="18"/>
        </w:rPr>
        <w:t>Gloria</w:t>
      </w:r>
      <w:r>
        <w:rPr>
          <w:spacing w:val="-5"/>
          <w:sz w:val="18"/>
        </w:rPr>
        <w:t xml:space="preserve"> </w:t>
      </w:r>
      <w:r>
        <w:rPr>
          <w:sz w:val="18"/>
        </w:rPr>
        <w:t>Duque</w:t>
      </w:r>
      <w:r>
        <w:rPr>
          <w:spacing w:val="-5"/>
          <w:sz w:val="18"/>
        </w:rPr>
        <w:t xml:space="preserve"> </w:t>
      </w:r>
      <w:r>
        <w:rPr>
          <w:sz w:val="18"/>
        </w:rPr>
        <w:t>Hernández</w:t>
      </w:r>
    </w:p>
    <w:p w14:paraId="403860CB" w14:textId="77777777" w:rsidR="00B36689" w:rsidRDefault="00EA48A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2623D6EF" wp14:editId="47F9442C">
            <wp:extent cx="5557324" cy="643890"/>
            <wp:effectExtent l="0" t="0" r="0" b="0"/>
            <wp:docPr id="1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B36689" w14:paraId="092FC695" w14:textId="77777777">
        <w:trPr>
          <w:trHeight w:val="229"/>
        </w:trPr>
        <w:tc>
          <w:tcPr>
            <w:tcW w:w="1271" w:type="dxa"/>
          </w:tcPr>
          <w:p w14:paraId="4DE63312" w14:textId="77777777" w:rsidR="00B36689" w:rsidRDefault="00EA48A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693" w:type="dxa"/>
          </w:tcPr>
          <w:p w14:paraId="134225E3" w14:textId="77777777" w:rsidR="00B36689" w:rsidRDefault="00EA48A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CCE-REC-FM-17</w:t>
            </w:r>
          </w:p>
        </w:tc>
        <w:tc>
          <w:tcPr>
            <w:tcW w:w="2699" w:type="dxa"/>
          </w:tcPr>
          <w:p w14:paraId="6BB441F7" w14:textId="77777777" w:rsidR="00B36689" w:rsidRDefault="00EA48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AGOSTO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7D538C06" w14:textId="77777777" w:rsidR="00B36689" w:rsidRDefault="00EA48A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19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</w:p>
        </w:tc>
      </w:tr>
    </w:tbl>
    <w:p w14:paraId="08E1F41C" w14:textId="77777777" w:rsidR="00B36689" w:rsidRDefault="00B36689">
      <w:pPr>
        <w:rPr>
          <w:rFonts w:ascii="Arial" w:hAnsi="Arial"/>
          <w:sz w:val="16"/>
        </w:rPr>
        <w:sectPr w:rsidR="00B36689">
          <w:headerReference w:type="default" r:id="rId29"/>
          <w:pgSz w:w="12240" w:h="15840"/>
          <w:pgMar w:top="1580" w:right="800" w:bottom="0" w:left="1540" w:header="587" w:footer="0" w:gutter="0"/>
          <w:cols w:space="720"/>
        </w:sectPr>
      </w:pPr>
    </w:p>
    <w:p w14:paraId="5F5E8F91" w14:textId="46E30772" w:rsidR="00B36689" w:rsidRDefault="00EA48A5">
      <w:pPr>
        <w:spacing w:line="110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66528" behindDoc="0" locked="0" layoutInCell="1" allowOverlap="1" wp14:anchorId="40B93269" wp14:editId="1BCFCB9A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7040" behindDoc="0" locked="0" layoutInCell="1" allowOverlap="1" wp14:anchorId="0DC2842D" wp14:editId="7A5572C8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C9C"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3B216AF4" wp14:editId="41BE9190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9220701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B36689" w14:paraId="670DE9C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48DD3A53" w14:textId="77777777" w:rsidR="00B36689" w:rsidRDefault="00EA48A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A135CD0" w14:textId="77777777" w:rsidR="00B36689" w:rsidRDefault="00EA48A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CCE-REC-FM-17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03DC8F87" w14:textId="77777777" w:rsidR="00B36689" w:rsidRDefault="00EA48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AGOSTO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F7ADA1A" w14:textId="77777777" w:rsidR="00B36689" w:rsidRDefault="00EA48A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1BCEDC20" w14:textId="77777777" w:rsidR="00B36689" w:rsidRDefault="00B366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16AF4" id="Text Box 6" o:spid="_x0000_s1035" type="#_x0000_t202" style="position:absolute;left:0;text-align:left;margin-left:82.5pt;margin-top:749.35pt;width:447.3pt;height:12.4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B36689" w14:paraId="670DE9CA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48DD3A53" w14:textId="77777777" w:rsidR="00B36689" w:rsidRDefault="00EA48A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A135CD0" w14:textId="77777777" w:rsidR="00B36689" w:rsidRDefault="00EA48A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CCE-REC-FM-17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03DC8F87" w14:textId="77777777" w:rsidR="00B36689" w:rsidRDefault="00EA48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AGOSTO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F7ADA1A" w14:textId="77777777" w:rsidR="00B36689" w:rsidRDefault="00EA48A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1BCEDC20" w14:textId="77777777" w:rsidR="00B36689" w:rsidRDefault="00B3668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2060"/>
          <w:sz w:val="16"/>
        </w:rPr>
        <w:t>FORMATO</w:t>
      </w:r>
      <w:r>
        <w:rPr>
          <w:color w:val="002060"/>
          <w:spacing w:val="-4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49B68CC2" w14:textId="77777777" w:rsidR="00B36689" w:rsidRDefault="00EA48A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CCE-REC-FM-17</w:t>
      </w:r>
    </w:p>
    <w:p w14:paraId="7B42DB92" w14:textId="77777777" w:rsidR="00B36689" w:rsidRDefault="00EA48A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4EEE5BDC" w14:textId="77777777" w:rsidR="00B36689" w:rsidRDefault="00B36689">
      <w:pPr>
        <w:pStyle w:val="Textoindependiente"/>
        <w:rPr>
          <w:sz w:val="20"/>
        </w:rPr>
      </w:pPr>
    </w:p>
    <w:p w14:paraId="2946EF73" w14:textId="77777777" w:rsidR="00B36689" w:rsidRDefault="00B36689">
      <w:pPr>
        <w:pStyle w:val="Textoindependiente"/>
        <w:rPr>
          <w:sz w:val="20"/>
        </w:rPr>
      </w:pPr>
    </w:p>
    <w:p w14:paraId="215CD12A" w14:textId="77777777" w:rsidR="00B36689" w:rsidRDefault="00B36689">
      <w:pPr>
        <w:pStyle w:val="Textoindependiente"/>
        <w:spacing w:before="6"/>
        <w:rPr>
          <w:sz w:val="28"/>
        </w:rPr>
      </w:pPr>
    </w:p>
    <w:p w14:paraId="00D10F8E" w14:textId="77777777" w:rsidR="00B36689" w:rsidRDefault="00EA48A5">
      <w:pPr>
        <w:pStyle w:val="Textoindependiente"/>
        <w:spacing w:before="93"/>
        <w:ind w:left="160" w:right="1608"/>
        <w:jc w:val="both"/>
      </w:pPr>
      <w:r>
        <w:t>respectivos reglamentos, y no el del Decreto 092 de 2017. Ahora bien, de manera</w:t>
      </w:r>
      <w:r>
        <w:rPr>
          <w:spacing w:val="1"/>
        </w:rPr>
        <w:t xml:space="preserve"> </w:t>
      </w:r>
      <w:r>
        <w:t>específica en el parágrafo del artículo 8 de la Ley 1276 de 2009, determina una</w:t>
      </w:r>
      <w:r>
        <w:rPr>
          <w:spacing w:val="1"/>
        </w:rPr>
        <w:t xml:space="preserve"> </w:t>
      </w:r>
      <w:r>
        <w:t>norma espacial para la celebración de convenios para el manejo de los Centros</w:t>
      </w:r>
      <w:r>
        <w:rPr>
          <w:spacing w:val="1"/>
        </w:rPr>
        <w:t xml:space="preserve"> </w:t>
      </w:r>
      <w:r>
        <w:t>Vida.</w:t>
      </w:r>
    </w:p>
    <w:p w14:paraId="6F4E5F26" w14:textId="77777777" w:rsidR="00B36689" w:rsidRDefault="00B36689">
      <w:pPr>
        <w:pStyle w:val="Textoindependiente"/>
        <w:spacing w:before="3"/>
        <w:rPr>
          <w:sz w:val="25"/>
        </w:rPr>
      </w:pPr>
    </w:p>
    <w:p w14:paraId="2CA52739" w14:textId="77777777" w:rsidR="00B36689" w:rsidRDefault="00EA48A5">
      <w:pPr>
        <w:pStyle w:val="Textoindependiente"/>
        <w:spacing w:before="1" w:line="276" w:lineRule="auto"/>
        <w:ind w:left="160" w:right="899" w:firstLine="708"/>
        <w:jc w:val="both"/>
      </w:pPr>
      <w:r>
        <w:rPr>
          <w:spacing w:val="-1"/>
        </w:rPr>
        <w:t>Finalmente,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pertinente</w:t>
      </w:r>
      <w:r>
        <w:rPr>
          <w:spacing w:val="-11"/>
        </w:rPr>
        <w:t xml:space="preserve"> </w:t>
      </w:r>
      <w:r>
        <w:rPr>
          <w:spacing w:val="-1"/>
        </w:rPr>
        <w:t>indicar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Colombia</w:t>
      </w:r>
      <w:r>
        <w:rPr>
          <w:spacing w:val="-12"/>
        </w:rPr>
        <w:t xml:space="preserve"> </w:t>
      </w:r>
      <w:r>
        <w:rPr>
          <w:spacing w:val="-1"/>
        </w:rPr>
        <w:t>Compra</w:t>
      </w:r>
      <w:r>
        <w:rPr>
          <w:spacing w:val="-13"/>
        </w:rPr>
        <w:t xml:space="preserve"> </w:t>
      </w:r>
      <w:r>
        <w:t>Eficiente,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vía</w:t>
      </w:r>
      <w:r>
        <w:rPr>
          <w:spacing w:val="-14"/>
        </w:rPr>
        <w:t xml:space="preserve"> </w:t>
      </w:r>
      <w:r>
        <w:t>consultiva,</w:t>
      </w:r>
      <w:r>
        <w:rPr>
          <w:spacing w:val="-59"/>
        </w:rPr>
        <w:t xml:space="preserve"> </w:t>
      </w:r>
      <w:r>
        <w:t>no puede definir un criterio universal y absoluto, sino que brinda elementos hermenéuticos</w:t>
      </w:r>
      <w:r>
        <w:rPr>
          <w:spacing w:val="-59"/>
        </w:rPr>
        <w:t xml:space="preserve"> </w:t>
      </w:r>
      <w:r>
        <w:t>de carácter general para que los partícipes del sistema de compras y contratación pública</w:t>
      </w:r>
      <w:r>
        <w:rPr>
          <w:spacing w:val="1"/>
        </w:rPr>
        <w:t xml:space="preserve"> </w:t>
      </w:r>
      <w:r>
        <w:t>adopten la decisión que corresponda, lo cual es acorde con el principio de juridicidad. Por</w:t>
      </w:r>
      <w:r>
        <w:rPr>
          <w:spacing w:val="1"/>
        </w:rPr>
        <w:t xml:space="preserve"> </w:t>
      </w:r>
      <w:r>
        <w:t>ello, serán las entidades públicas que adelantan el proceso de contratación, las facultadas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concreto,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dispuestas en el Decreto 092 de 2017, la forma en la que deberán adelantar sus procesos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ESAL.</w:t>
      </w:r>
    </w:p>
    <w:p w14:paraId="56DE82CF" w14:textId="77777777" w:rsidR="00B36689" w:rsidRDefault="00B36689">
      <w:pPr>
        <w:pStyle w:val="Textoindependiente"/>
        <w:spacing w:before="3"/>
        <w:rPr>
          <w:sz w:val="25"/>
        </w:rPr>
      </w:pPr>
    </w:p>
    <w:p w14:paraId="314D1585" w14:textId="77777777" w:rsidR="00B36689" w:rsidRDefault="00EA48A5">
      <w:pPr>
        <w:pStyle w:val="Textoindependiente"/>
        <w:spacing w:line="276" w:lineRule="auto"/>
        <w:ind w:left="160" w:right="899"/>
        <w:jc w:val="both"/>
      </w:pPr>
      <w:r>
        <w:t>Este concepto tiene el alcance previsto en el artículo 28 del Código de Procedimiento</w:t>
      </w:r>
      <w:r>
        <w:rPr>
          <w:spacing w:val="1"/>
        </w:rPr>
        <w:t xml:space="preserve"> </w:t>
      </w:r>
      <w:r>
        <w:t>Administrativo y de lo Contencioso Administrativo y las expresiones aquí utilizadas con</w:t>
      </w:r>
      <w:r>
        <w:rPr>
          <w:spacing w:val="1"/>
        </w:rPr>
        <w:t xml:space="preserve"> </w:t>
      </w:r>
      <w:r>
        <w:t>mayúscula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entendidas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significado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2.2.1.1.1.3.1.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1082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2015.</w:t>
      </w:r>
    </w:p>
    <w:p w14:paraId="753F4C61" w14:textId="77777777" w:rsidR="00B36689" w:rsidRDefault="00B36689">
      <w:pPr>
        <w:pStyle w:val="Textoindependiente"/>
        <w:spacing w:before="3"/>
        <w:rPr>
          <w:sz w:val="25"/>
        </w:rPr>
      </w:pPr>
    </w:p>
    <w:p w14:paraId="186226DE" w14:textId="77777777" w:rsidR="00B36689" w:rsidRDefault="00EA48A5">
      <w:pPr>
        <w:pStyle w:val="Textoindependiente"/>
        <w:spacing w:before="1"/>
        <w:ind w:left="221"/>
      </w:pPr>
      <w:r>
        <w:t>Atentamente,</w:t>
      </w:r>
    </w:p>
    <w:p w14:paraId="0879CF6B" w14:textId="77777777" w:rsidR="00B36689" w:rsidRDefault="00EA48A5">
      <w:pPr>
        <w:pStyle w:val="Textoindependiente"/>
        <w:spacing w:before="7"/>
        <w:rPr>
          <w:sz w:val="28"/>
        </w:rPr>
      </w:pPr>
      <w:r>
        <w:rPr>
          <w:noProof/>
        </w:rPr>
        <w:drawing>
          <wp:anchor distT="0" distB="0" distL="0" distR="0" simplePos="0" relativeHeight="70" behindDoc="0" locked="0" layoutInCell="1" allowOverlap="1" wp14:anchorId="0C10D5B4" wp14:editId="7CE323AB">
            <wp:simplePos x="0" y="0"/>
            <wp:positionH relativeFrom="page">
              <wp:posOffset>2636459</wp:posOffset>
            </wp:positionH>
            <wp:positionV relativeFrom="paragraph">
              <wp:posOffset>233818</wp:posOffset>
            </wp:positionV>
            <wp:extent cx="2549081" cy="745426"/>
            <wp:effectExtent l="0" t="0" r="0" b="0"/>
            <wp:wrapTopAndBottom/>
            <wp:docPr id="17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081" cy="745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6FB43" w14:textId="77777777" w:rsidR="00B36689" w:rsidRDefault="00EA48A5">
      <w:pPr>
        <w:tabs>
          <w:tab w:val="left" w:pos="1123"/>
        </w:tabs>
        <w:spacing w:before="170" w:line="151" w:lineRule="auto"/>
        <w:ind w:left="269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Gustavo</w:t>
      </w:r>
      <w:r>
        <w:rPr>
          <w:spacing w:val="-1"/>
          <w:sz w:val="16"/>
        </w:rPr>
        <w:t xml:space="preserve"> </w:t>
      </w:r>
      <w:r>
        <w:rPr>
          <w:sz w:val="16"/>
        </w:rPr>
        <w:t>Hinestroza</w:t>
      </w:r>
      <w:r>
        <w:rPr>
          <w:spacing w:val="-1"/>
          <w:sz w:val="16"/>
        </w:rPr>
        <w:t xml:space="preserve"> </w:t>
      </w:r>
      <w:r>
        <w:rPr>
          <w:sz w:val="16"/>
        </w:rPr>
        <w:t>Martínez</w:t>
      </w:r>
    </w:p>
    <w:p w14:paraId="40B20671" w14:textId="77777777" w:rsidR="00B36689" w:rsidRDefault="00EA48A5">
      <w:pPr>
        <w:spacing w:after="3" w:line="139" w:lineRule="exact"/>
        <w:ind w:left="1123"/>
        <w:rPr>
          <w:sz w:val="16"/>
        </w:rPr>
      </w:pP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08ADF35F" w14:textId="77C446FF" w:rsidR="00B36689" w:rsidRDefault="00C60C9C">
      <w:pPr>
        <w:pStyle w:val="Textoindependiente"/>
        <w:spacing w:line="20" w:lineRule="exact"/>
        <w:ind w:left="10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03B471" wp14:editId="22A03955">
                <wp:extent cx="4192270" cy="6350"/>
                <wp:effectExtent l="10795" t="8890" r="6985" b="3810"/>
                <wp:docPr id="181353118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270" cy="6350"/>
                          <a:chOff x="0" y="0"/>
                          <a:chExt cx="6602" cy="10"/>
                        </a:xfrm>
                      </wpg:grpSpPr>
                      <wps:wsp>
                        <wps:cNvPr id="618743874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6602" cy="2"/>
                          </a:xfrm>
                          <a:custGeom>
                            <a:avLst/>
                            <a:gdLst>
                              <a:gd name="T0" fmla="*/ 0 w 6602"/>
                              <a:gd name="T1" fmla="*/ 6602 w 6602"/>
                              <a:gd name="T2" fmla="*/ 0 w 6602"/>
                              <a:gd name="T3" fmla="*/ 6602 w 66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2">
                                <a:moveTo>
                                  <a:pt x="0" y="0"/>
                                </a:moveTo>
                                <a:lnTo>
                                  <a:pt x="6602" y="0"/>
                                </a:lnTo>
                                <a:moveTo>
                                  <a:pt x="0" y="0"/>
                                </a:moveTo>
                                <a:lnTo>
                                  <a:pt x="660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1251C" id="Group 4" o:spid="_x0000_s1026" style="width:330.1pt;height:.5pt;mso-position-horizontal-relative:char;mso-position-vertical-relative:line" coordsize="66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">
                <v:shape id="AutoShape 5" o:spid="_x0000_s1027" style="position:absolute;top:5;width:6602;height:2;visibility:visible;mso-wrap-style:square;v-text-anchor:top" coordsize="6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" path="m,l6602,m,l6602,e" filled="f" strokecolor="#7f7f7f" strokeweight=".5pt">
                  <v:stroke dashstyle="dot"/>
                  <v:path arrowok="t" o:connecttype="custom" o:connectlocs="0,0;6602,0;0,0;6602,0" o:connectangles="0,0,0,0"/>
                </v:shape>
                <w10:anchorlock/>
              </v:group>
            </w:pict>
          </mc:Fallback>
        </mc:AlternateContent>
      </w:r>
    </w:p>
    <w:p w14:paraId="145E4095" w14:textId="77777777" w:rsidR="00B36689" w:rsidRDefault="00EA48A5">
      <w:pPr>
        <w:tabs>
          <w:tab w:val="left" w:pos="1123"/>
        </w:tabs>
        <w:spacing w:before="6" w:line="151" w:lineRule="auto"/>
        <w:ind w:left="269"/>
        <w:rPr>
          <w:sz w:val="16"/>
        </w:rPr>
      </w:pPr>
      <w:r>
        <w:rPr>
          <w:position w:val="-8"/>
          <w:sz w:val="16"/>
        </w:rPr>
        <w:t>Revisó:</w:t>
      </w:r>
      <w:r>
        <w:rPr>
          <w:position w:val="-8"/>
          <w:sz w:val="16"/>
        </w:rPr>
        <w:tab/>
      </w:r>
      <w:r>
        <w:rPr>
          <w:sz w:val="16"/>
        </w:rPr>
        <w:t>Cielo</w:t>
      </w:r>
      <w:r>
        <w:rPr>
          <w:spacing w:val="-7"/>
          <w:sz w:val="16"/>
        </w:rPr>
        <w:t xml:space="preserve"> </w:t>
      </w:r>
      <w:r>
        <w:rPr>
          <w:sz w:val="16"/>
        </w:rPr>
        <w:t>Victoria</w:t>
      </w:r>
      <w:r>
        <w:rPr>
          <w:spacing w:val="-7"/>
          <w:sz w:val="16"/>
        </w:rPr>
        <w:t xml:space="preserve"> </w:t>
      </w:r>
      <w:r>
        <w:rPr>
          <w:sz w:val="16"/>
        </w:rPr>
        <w:t>González</w:t>
      </w:r>
      <w:r>
        <w:rPr>
          <w:spacing w:val="-6"/>
          <w:sz w:val="16"/>
        </w:rPr>
        <w:t xml:space="preserve"> </w:t>
      </w:r>
      <w:r>
        <w:rPr>
          <w:sz w:val="16"/>
        </w:rPr>
        <w:t>Meza</w:t>
      </w:r>
    </w:p>
    <w:p w14:paraId="7EE04906" w14:textId="77777777" w:rsidR="00B36689" w:rsidRDefault="00EA48A5">
      <w:pPr>
        <w:spacing w:after="6" w:line="139" w:lineRule="exact"/>
        <w:ind w:left="1123"/>
        <w:rPr>
          <w:sz w:val="16"/>
        </w:rPr>
      </w:pP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7D5E7485" w14:textId="0CE8F55B" w:rsidR="00B36689" w:rsidRDefault="00C60C9C">
      <w:pPr>
        <w:pStyle w:val="Textoindependiente"/>
        <w:spacing w:line="20" w:lineRule="exact"/>
        <w:ind w:left="10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222D35" wp14:editId="29390E5E">
                <wp:extent cx="4192270" cy="6350"/>
                <wp:effectExtent l="10795" t="8255" r="6985" b="4445"/>
                <wp:docPr id="7915731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270" cy="6350"/>
                          <a:chOff x="0" y="0"/>
                          <a:chExt cx="6602" cy="10"/>
                        </a:xfrm>
                      </wpg:grpSpPr>
                      <wps:wsp>
                        <wps:cNvPr id="529883356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6602" cy="2"/>
                          </a:xfrm>
                          <a:custGeom>
                            <a:avLst/>
                            <a:gdLst>
                              <a:gd name="T0" fmla="*/ 0 w 6602"/>
                              <a:gd name="T1" fmla="*/ 6602 w 6602"/>
                              <a:gd name="T2" fmla="*/ 0 w 6602"/>
                              <a:gd name="T3" fmla="*/ 6602 w 66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2">
                                <a:moveTo>
                                  <a:pt x="0" y="0"/>
                                </a:moveTo>
                                <a:lnTo>
                                  <a:pt x="6602" y="0"/>
                                </a:lnTo>
                                <a:moveTo>
                                  <a:pt x="0" y="0"/>
                                </a:moveTo>
                                <a:lnTo>
                                  <a:pt x="660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B8E3A" id="Group 2" o:spid="_x0000_s1026" style="width:330.1pt;height:.5pt;mso-position-horizontal-relative:char;mso-position-vertical-relative:line" coordsize="66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">
                <v:shape id="AutoShape 3" o:spid="_x0000_s1027" style="position:absolute;top:5;width:6602;height:2;visibility:visible;mso-wrap-style:square;v-text-anchor:top" coordsize="6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" path="m,l6602,m,l6602,e" filled="f" strokecolor="#7f7f7f" strokeweight=".5pt">
                  <v:stroke dashstyle="dot"/>
                  <v:path arrowok="t" o:connecttype="custom" o:connectlocs="0,0;6602,0;0,0;6602,0" o:connectangles="0,0,0,0"/>
                </v:shape>
                <w10:anchorlock/>
              </v:group>
            </w:pict>
          </mc:Fallback>
        </mc:AlternateContent>
      </w:r>
    </w:p>
    <w:p w14:paraId="2BA91092" w14:textId="77777777" w:rsidR="00B36689" w:rsidRDefault="00EA48A5">
      <w:pPr>
        <w:tabs>
          <w:tab w:val="left" w:pos="1123"/>
        </w:tabs>
        <w:spacing w:before="6" w:line="151" w:lineRule="auto"/>
        <w:ind w:left="269"/>
        <w:rPr>
          <w:sz w:val="16"/>
        </w:rPr>
      </w:pPr>
      <w:r>
        <w:rPr>
          <w:position w:val="-8"/>
          <w:sz w:val="16"/>
        </w:rPr>
        <w:t>Aprobó:</w:t>
      </w:r>
      <w:r>
        <w:rPr>
          <w:position w:val="-8"/>
          <w:sz w:val="16"/>
        </w:rPr>
        <w:tab/>
      </w:r>
      <w:r>
        <w:rPr>
          <w:sz w:val="16"/>
        </w:rPr>
        <w:t>Nohelia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Carmen</w:t>
      </w:r>
      <w:r>
        <w:rPr>
          <w:spacing w:val="-4"/>
          <w:sz w:val="16"/>
        </w:rPr>
        <w:t xml:space="preserve"> </w:t>
      </w:r>
      <w:r>
        <w:rPr>
          <w:sz w:val="16"/>
        </w:rPr>
        <w:t>Zawady</w:t>
      </w:r>
      <w:r>
        <w:rPr>
          <w:spacing w:val="-6"/>
          <w:sz w:val="16"/>
        </w:rPr>
        <w:t xml:space="preserve"> </w:t>
      </w:r>
      <w:r>
        <w:rPr>
          <w:sz w:val="16"/>
        </w:rPr>
        <w:t>Palacio</w:t>
      </w:r>
    </w:p>
    <w:p w14:paraId="0FED8D6E" w14:textId="77777777" w:rsidR="00B36689" w:rsidRDefault="00EA48A5">
      <w:pPr>
        <w:tabs>
          <w:tab w:val="left" w:pos="7617"/>
        </w:tabs>
        <w:spacing w:line="139" w:lineRule="exact"/>
        <w:ind w:left="1016"/>
        <w:rPr>
          <w:sz w:val="16"/>
        </w:rPr>
      </w:pPr>
      <w:r>
        <w:rPr>
          <w:rFonts w:ascii="Times New Roman" w:hAnsi="Times New Roman"/>
          <w:sz w:val="16"/>
          <w:u w:val="dotted" w:color="7F7F7F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7F7F7F"/>
        </w:rPr>
        <w:t xml:space="preserve"> </w:t>
      </w:r>
      <w:r>
        <w:rPr>
          <w:sz w:val="16"/>
          <w:u w:val="dotted" w:color="7F7F7F"/>
        </w:rPr>
        <w:t>Subdirectora</w:t>
      </w:r>
      <w:r>
        <w:rPr>
          <w:spacing w:val="-5"/>
          <w:sz w:val="16"/>
          <w:u w:val="dotted" w:color="7F7F7F"/>
        </w:rPr>
        <w:t xml:space="preserve"> </w:t>
      </w:r>
      <w:r>
        <w:rPr>
          <w:sz w:val="16"/>
          <w:u w:val="dotted" w:color="7F7F7F"/>
        </w:rPr>
        <w:t>de</w:t>
      </w:r>
      <w:r>
        <w:rPr>
          <w:spacing w:val="-5"/>
          <w:sz w:val="16"/>
          <w:u w:val="dotted" w:color="7F7F7F"/>
        </w:rPr>
        <w:t xml:space="preserve"> </w:t>
      </w:r>
      <w:r>
        <w:rPr>
          <w:sz w:val="16"/>
          <w:u w:val="dotted" w:color="7F7F7F"/>
        </w:rPr>
        <w:t>Gestión</w:t>
      </w:r>
      <w:r>
        <w:rPr>
          <w:spacing w:val="-4"/>
          <w:sz w:val="16"/>
          <w:u w:val="dotted" w:color="7F7F7F"/>
        </w:rPr>
        <w:t xml:space="preserve"> </w:t>
      </w:r>
      <w:r>
        <w:rPr>
          <w:sz w:val="16"/>
          <w:u w:val="dotted" w:color="7F7F7F"/>
        </w:rPr>
        <w:t>Contractual</w:t>
      </w:r>
      <w:r>
        <w:rPr>
          <w:spacing w:val="-3"/>
          <w:sz w:val="16"/>
          <w:u w:val="dotted" w:color="7F7F7F"/>
        </w:rPr>
        <w:t xml:space="preserve"> </w:t>
      </w:r>
      <w:r>
        <w:rPr>
          <w:sz w:val="16"/>
          <w:u w:val="dotted" w:color="7F7F7F"/>
        </w:rPr>
        <w:t>ANCP</w:t>
      </w:r>
      <w:r>
        <w:rPr>
          <w:spacing w:val="-5"/>
          <w:sz w:val="16"/>
          <w:u w:val="dotted" w:color="7F7F7F"/>
        </w:rPr>
        <w:t xml:space="preserve"> </w:t>
      </w:r>
      <w:r>
        <w:rPr>
          <w:sz w:val="16"/>
          <w:u w:val="dotted" w:color="7F7F7F"/>
        </w:rPr>
        <w:t>–</w:t>
      </w:r>
      <w:r>
        <w:rPr>
          <w:spacing w:val="-6"/>
          <w:sz w:val="16"/>
          <w:u w:val="dotted" w:color="7F7F7F"/>
        </w:rPr>
        <w:t xml:space="preserve"> </w:t>
      </w:r>
      <w:r>
        <w:rPr>
          <w:sz w:val="16"/>
          <w:u w:val="dotted" w:color="7F7F7F"/>
        </w:rPr>
        <w:t>CCE</w:t>
      </w:r>
      <w:r>
        <w:rPr>
          <w:sz w:val="16"/>
          <w:u w:val="dotted" w:color="7F7F7F"/>
        </w:rPr>
        <w:tab/>
      </w:r>
    </w:p>
    <w:p w14:paraId="27576704" w14:textId="77777777" w:rsidR="00B36689" w:rsidRDefault="00B36689">
      <w:pPr>
        <w:pStyle w:val="Textoindependiente"/>
        <w:rPr>
          <w:sz w:val="20"/>
        </w:rPr>
      </w:pPr>
    </w:p>
    <w:p w14:paraId="5F17C4D1" w14:textId="77777777" w:rsidR="00B36689" w:rsidRDefault="00B36689">
      <w:pPr>
        <w:pStyle w:val="Textoindependiente"/>
        <w:rPr>
          <w:sz w:val="20"/>
        </w:rPr>
      </w:pPr>
    </w:p>
    <w:p w14:paraId="2DE660E4" w14:textId="77777777" w:rsidR="00B36689" w:rsidRDefault="00B36689">
      <w:pPr>
        <w:pStyle w:val="Textoindependiente"/>
        <w:rPr>
          <w:sz w:val="20"/>
        </w:rPr>
      </w:pPr>
    </w:p>
    <w:p w14:paraId="7A1FD1EF" w14:textId="77777777" w:rsidR="00B36689" w:rsidRDefault="00B36689">
      <w:pPr>
        <w:pStyle w:val="Textoindependiente"/>
        <w:rPr>
          <w:sz w:val="20"/>
        </w:rPr>
      </w:pPr>
    </w:p>
    <w:p w14:paraId="31C5A620" w14:textId="77777777" w:rsidR="00B36689" w:rsidRDefault="00B36689">
      <w:pPr>
        <w:pStyle w:val="Textoindependiente"/>
        <w:rPr>
          <w:sz w:val="20"/>
        </w:rPr>
      </w:pPr>
    </w:p>
    <w:p w14:paraId="0682ED79" w14:textId="77777777" w:rsidR="00B36689" w:rsidRDefault="00B36689">
      <w:pPr>
        <w:pStyle w:val="Textoindependiente"/>
        <w:rPr>
          <w:sz w:val="20"/>
        </w:rPr>
      </w:pPr>
    </w:p>
    <w:p w14:paraId="67DCF83F" w14:textId="77777777" w:rsidR="00B36689" w:rsidRDefault="00B36689">
      <w:pPr>
        <w:pStyle w:val="Textoindependiente"/>
        <w:rPr>
          <w:sz w:val="20"/>
        </w:rPr>
      </w:pPr>
    </w:p>
    <w:p w14:paraId="232C790E" w14:textId="77777777" w:rsidR="00B36689" w:rsidRDefault="00B36689">
      <w:pPr>
        <w:pStyle w:val="Textoindependiente"/>
        <w:rPr>
          <w:sz w:val="20"/>
        </w:rPr>
      </w:pPr>
    </w:p>
    <w:p w14:paraId="7C2CE4B3" w14:textId="77777777" w:rsidR="00B36689" w:rsidRDefault="00B36689">
      <w:pPr>
        <w:pStyle w:val="Textoindependiente"/>
        <w:rPr>
          <w:sz w:val="20"/>
        </w:rPr>
      </w:pPr>
    </w:p>
    <w:p w14:paraId="614EA654" w14:textId="77777777" w:rsidR="00B36689" w:rsidRDefault="00B36689">
      <w:pPr>
        <w:pStyle w:val="Textoindependiente"/>
        <w:rPr>
          <w:sz w:val="20"/>
        </w:rPr>
      </w:pPr>
    </w:p>
    <w:p w14:paraId="214FD5BC" w14:textId="77777777" w:rsidR="00B36689" w:rsidRDefault="00EA48A5">
      <w:pPr>
        <w:pStyle w:val="Textoindependiente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73" behindDoc="0" locked="0" layoutInCell="1" allowOverlap="1" wp14:anchorId="542D3181" wp14:editId="64D1073D">
            <wp:simplePos x="0" y="0"/>
            <wp:positionH relativeFrom="page">
              <wp:posOffset>1080135</wp:posOffset>
            </wp:positionH>
            <wp:positionV relativeFrom="paragraph">
              <wp:posOffset>137699</wp:posOffset>
            </wp:positionV>
            <wp:extent cx="5557324" cy="643890"/>
            <wp:effectExtent l="0" t="0" r="0" b="0"/>
            <wp:wrapTopAndBottom/>
            <wp:docPr id="1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6689">
      <w:pgSz w:w="12240" w:h="15840"/>
      <w:pgMar w:top="1580" w:right="800" w:bottom="0" w:left="154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81814" w14:textId="77777777" w:rsidR="00EA48A5" w:rsidRDefault="00EA48A5">
      <w:r>
        <w:separator/>
      </w:r>
    </w:p>
  </w:endnote>
  <w:endnote w:type="continuationSeparator" w:id="0">
    <w:p w14:paraId="142760FC" w14:textId="77777777" w:rsidR="00EA48A5" w:rsidRDefault="00EA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CED0" w14:textId="77777777" w:rsidR="00EA48A5" w:rsidRDefault="00EA48A5">
      <w:r>
        <w:separator/>
      </w:r>
    </w:p>
  </w:footnote>
  <w:footnote w:type="continuationSeparator" w:id="0">
    <w:p w14:paraId="5A953BCD" w14:textId="77777777" w:rsidR="00EA48A5" w:rsidRDefault="00EA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05EA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4336" behindDoc="1" locked="0" layoutInCell="1" allowOverlap="1" wp14:anchorId="63E5D369" wp14:editId="02EC5C89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4848" behindDoc="1" locked="0" layoutInCell="1" allowOverlap="1" wp14:anchorId="40A6A1C7" wp14:editId="53991700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CF523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3552" behindDoc="1" locked="0" layoutInCell="1" allowOverlap="1" wp14:anchorId="480717A5" wp14:editId="5322EA82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64064" behindDoc="1" locked="0" layoutInCell="1" allowOverlap="1" wp14:anchorId="7D8B67B2" wp14:editId="68161C23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1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9D05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4576" behindDoc="1" locked="0" layoutInCell="1" allowOverlap="1" wp14:anchorId="334249F3" wp14:editId="111BC3F3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65088" behindDoc="1" locked="0" layoutInCell="1" allowOverlap="1" wp14:anchorId="7138FE7E" wp14:editId="328810F9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1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DFE4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5600" behindDoc="1" locked="0" layoutInCell="1" allowOverlap="1" wp14:anchorId="28FFFB32" wp14:editId="7F5485BA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66112" behindDoc="1" locked="0" layoutInCell="1" allowOverlap="1" wp14:anchorId="689B253B" wp14:editId="22F04198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1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7BB72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6624" behindDoc="1" locked="0" layoutInCell="1" allowOverlap="1" wp14:anchorId="7611330A" wp14:editId="0CE00A23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67136" behindDoc="1" locked="0" layoutInCell="1" allowOverlap="1" wp14:anchorId="09F18BCD" wp14:editId="128CFBF6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1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B9E3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7648" behindDoc="1" locked="0" layoutInCell="1" allowOverlap="1" wp14:anchorId="45AAC098" wp14:editId="42AB51D9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6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68160" behindDoc="1" locked="0" layoutInCell="1" allowOverlap="1" wp14:anchorId="416FC860" wp14:editId="7866DCD8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16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64A8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5360" behindDoc="1" locked="0" layoutInCell="1" allowOverlap="1" wp14:anchorId="33144553" wp14:editId="2BB45154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5872" behindDoc="1" locked="0" layoutInCell="1" allowOverlap="1" wp14:anchorId="3FA0C4A1" wp14:editId="15A42869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0257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6384" behindDoc="1" locked="0" layoutInCell="1" allowOverlap="1" wp14:anchorId="55AF0867" wp14:editId="36E24377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6896" behindDoc="1" locked="0" layoutInCell="1" allowOverlap="1" wp14:anchorId="21430339" wp14:editId="22DF7721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09B22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7408" behindDoc="1" locked="0" layoutInCell="1" allowOverlap="1" wp14:anchorId="71E9E329" wp14:editId="34BC823F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7920" behindDoc="1" locked="0" layoutInCell="1" allowOverlap="1" wp14:anchorId="3EDD8986" wp14:editId="53F19CF7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4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1FAD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8432" behindDoc="1" locked="0" layoutInCell="1" allowOverlap="1" wp14:anchorId="771F8DEA" wp14:editId="10943037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8944" behindDoc="1" locked="0" layoutInCell="1" allowOverlap="1" wp14:anchorId="200A582B" wp14:editId="47E52736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C663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9456" behindDoc="1" locked="0" layoutInCell="1" allowOverlap="1" wp14:anchorId="3D1E284C" wp14:editId="48FCB1BE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9968" behindDoc="1" locked="0" layoutInCell="1" allowOverlap="1" wp14:anchorId="213BA077" wp14:editId="0787B1ED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B34C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0480" behindDoc="1" locked="0" layoutInCell="1" allowOverlap="1" wp14:anchorId="7BC18984" wp14:editId="4AC5848A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60992" behindDoc="1" locked="0" layoutInCell="1" allowOverlap="1" wp14:anchorId="167A7814" wp14:editId="735D57DA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E4A6E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1504" behindDoc="1" locked="0" layoutInCell="1" allowOverlap="1" wp14:anchorId="5F003610" wp14:editId="2626E4FF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9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62016" behindDoc="1" locked="0" layoutInCell="1" allowOverlap="1" wp14:anchorId="3D2BD4AB" wp14:editId="558A6947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9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44A1D" w14:textId="77777777" w:rsidR="00B36689" w:rsidRDefault="00EA48A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2528" behindDoc="1" locked="0" layoutInCell="1" allowOverlap="1" wp14:anchorId="39F5BBBC" wp14:editId="232FE734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0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63040" behindDoc="1" locked="0" layoutInCell="1" allowOverlap="1" wp14:anchorId="7FC56970" wp14:editId="536AECB1">
          <wp:simplePos x="0" y="0"/>
          <wp:positionH relativeFrom="page">
            <wp:posOffset>4888175</wp:posOffset>
          </wp:positionH>
          <wp:positionV relativeFrom="page">
            <wp:posOffset>376811</wp:posOffset>
          </wp:positionV>
          <wp:extent cx="1757044" cy="628650"/>
          <wp:effectExtent l="0" t="0" r="0" b="0"/>
          <wp:wrapNone/>
          <wp:docPr id="10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D9A"/>
    <w:multiLevelType w:val="multilevel"/>
    <w:tmpl w:val="40C2AD84"/>
    <w:lvl w:ilvl="0">
      <w:start w:val="2"/>
      <w:numFmt w:val="decimal"/>
      <w:lvlText w:val="%1."/>
      <w:lvlJc w:val="left"/>
      <w:pPr>
        <w:ind w:left="445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7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1" w:hanging="71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745" w:hanging="7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10" w:hanging="7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75" w:hanging="7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0" w:hanging="7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5" w:hanging="7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70" w:hanging="718"/>
      </w:pPr>
      <w:rPr>
        <w:rFonts w:hint="default"/>
        <w:lang w:val="es-ES" w:eastAsia="en-US" w:bidi="ar-SA"/>
      </w:rPr>
    </w:lvl>
  </w:abstractNum>
  <w:abstractNum w:abstractNumId="1" w15:restartNumberingAfterBreak="0">
    <w:nsid w:val="456D256A"/>
    <w:multiLevelType w:val="hybridMultilevel"/>
    <w:tmpl w:val="2BF4B28C"/>
    <w:lvl w:ilvl="0" w:tplc="43C68EF4">
      <w:start w:val="1"/>
      <w:numFmt w:val="decimal"/>
      <w:lvlText w:val="%1."/>
      <w:lvlJc w:val="left"/>
      <w:pPr>
        <w:ind w:left="445" w:hanging="284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A7AC0BC2">
      <w:numFmt w:val="bullet"/>
      <w:lvlText w:val="•"/>
      <w:lvlJc w:val="left"/>
      <w:pPr>
        <w:ind w:left="880" w:hanging="284"/>
      </w:pPr>
      <w:rPr>
        <w:rFonts w:hint="default"/>
        <w:lang w:val="es-ES" w:eastAsia="en-US" w:bidi="ar-SA"/>
      </w:rPr>
    </w:lvl>
    <w:lvl w:ilvl="2" w:tplc="61881CC6">
      <w:numFmt w:val="bullet"/>
      <w:lvlText w:val="•"/>
      <w:lvlJc w:val="left"/>
      <w:pPr>
        <w:ind w:left="1882" w:hanging="284"/>
      </w:pPr>
      <w:rPr>
        <w:rFonts w:hint="default"/>
        <w:lang w:val="es-ES" w:eastAsia="en-US" w:bidi="ar-SA"/>
      </w:rPr>
    </w:lvl>
    <w:lvl w:ilvl="3" w:tplc="5944FC24">
      <w:numFmt w:val="bullet"/>
      <w:lvlText w:val="•"/>
      <w:lvlJc w:val="left"/>
      <w:pPr>
        <w:ind w:left="2884" w:hanging="284"/>
      </w:pPr>
      <w:rPr>
        <w:rFonts w:hint="default"/>
        <w:lang w:val="es-ES" w:eastAsia="en-US" w:bidi="ar-SA"/>
      </w:rPr>
    </w:lvl>
    <w:lvl w:ilvl="4" w:tplc="8D4295D2">
      <w:numFmt w:val="bullet"/>
      <w:lvlText w:val="•"/>
      <w:lvlJc w:val="left"/>
      <w:pPr>
        <w:ind w:left="3886" w:hanging="284"/>
      </w:pPr>
      <w:rPr>
        <w:rFonts w:hint="default"/>
        <w:lang w:val="es-ES" w:eastAsia="en-US" w:bidi="ar-SA"/>
      </w:rPr>
    </w:lvl>
    <w:lvl w:ilvl="5" w:tplc="42FE6D34">
      <w:numFmt w:val="bullet"/>
      <w:lvlText w:val="•"/>
      <w:lvlJc w:val="left"/>
      <w:pPr>
        <w:ind w:left="4888" w:hanging="284"/>
      </w:pPr>
      <w:rPr>
        <w:rFonts w:hint="default"/>
        <w:lang w:val="es-ES" w:eastAsia="en-US" w:bidi="ar-SA"/>
      </w:rPr>
    </w:lvl>
    <w:lvl w:ilvl="6" w:tplc="BAB8D6DE">
      <w:numFmt w:val="bullet"/>
      <w:lvlText w:val="•"/>
      <w:lvlJc w:val="left"/>
      <w:pPr>
        <w:ind w:left="5891" w:hanging="284"/>
      </w:pPr>
      <w:rPr>
        <w:rFonts w:hint="default"/>
        <w:lang w:val="es-ES" w:eastAsia="en-US" w:bidi="ar-SA"/>
      </w:rPr>
    </w:lvl>
    <w:lvl w:ilvl="7" w:tplc="BF70B5CE">
      <w:numFmt w:val="bullet"/>
      <w:lvlText w:val="•"/>
      <w:lvlJc w:val="left"/>
      <w:pPr>
        <w:ind w:left="6893" w:hanging="284"/>
      </w:pPr>
      <w:rPr>
        <w:rFonts w:hint="default"/>
        <w:lang w:val="es-ES" w:eastAsia="en-US" w:bidi="ar-SA"/>
      </w:rPr>
    </w:lvl>
    <w:lvl w:ilvl="8" w:tplc="444C8948">
      <w:numFmt w:val="bullet"/>
      <w:lvlText w:val="•"/>
      <w:lvlJc w:val="left"/>
      <w:pPr>
        <w:ind w:left="7895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4D2009BA"/>
    <w:multiLevelType w:val="hybridMultilevel"/>
    <w:tmpl w:val="A33A980C"/>
    <w:lvl w:ilvl="0" w:tplc="9580CBA2">
      <w:numFmt w:val="bullet"/>
      <w:lvlText w:val="-"/>
      <w:lvlJc w:val="left"/>
      <w:pPr>
        <w:ind w:left="870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9BEA734">
      <w:numFmt w:val="bullet"/>
      <w:lvlText w:val="•"/>
      <w:lvlJc w:val="left"/>
      <w:pPr>
        <w:ind w:left="1782" w:hanging="123"/>
      </w:pPr>
      <w:rPr>
        <w:rFonts w:hint="default"/>
        <w:lang w:val="es-ES" w:eastAsia="en-US" w:bidi="ar-SA"/>
      </w:rPr>
    </w:lvl>
    <w:lvl w:ilvl="2" w:tplc="1D689852">
      <w:numFmt w:val="bullet"/>
      <w:lvlText w:val="•"/>
      <w:lvlJc w:val="left"/>
      <w:pPr>
        <w:ind w:left="2684" w:hanging="123"/>
      </w:pPr>
      <w:rPr>
        <w:rFonts w:hint="default"/>
        <w:lang w:val="es-ES" w:eastAsia="en-US" w:bidi="ar-SA"/>
      </w:rPr>
    </w:lvl>
    <w:lvl w:ilvl="3" w:tplc="1D4A0904">
      <w:numFmt w:val="bullet"/>
      <w:lvlText w:val="•"/>
      <w:lvlJc w:val="left"/>
      <w:pPr>
        <w:ind w:left="3586" w:hanging="123"/>
      </w:pPr>
      <w:rPr>
        <w:rFonts w:hint="default"/>
        <w:lang w:val="es-ES" w:eastAsia="en-US" w:bidi="ar-SA"/>
      </w:rPr>
    </w:lvl>
    <w:lvl w:ilvl="4" w:tplc="62EEA2B4">
      <w:numFmt w:val="bullet"/>
      <w:lvlText w:val="•"/>
      <w:lvlJc w:val="left"/>
      <w:pPr>
        <w:ind w:left="4488" w:hanging="123"/>
      </w:pPr>
      <w:rPr>
        <w:rFonts w:hint="default"/>
        <w:lang w:val="es-ES" w:eastAsia="en-US" w:bidi="ar-SA"/>
      </w:rPr>
    </w:lvl>
    <w:lvl w:ilvl="5" w:tplc="7E7619A4">
      <w:numFmt w:val="bullet"/>
      <w:lvlText w:val="•"/>
      <w:lvlJc w:val="left"/>
      <w:pPr>
        <w:ind w:left="5390" w:hanging="123"/>
      </w:pPr>
      <w:rPr>
        <w:rFonts w:hint="default"/>
        <w:lang w:val="es-ES" w:eastAsia="en-US" w:bidi="ar-SA"/>
      </w:rPr>
    </w:lvl>
    <w:lvl w:ilvl="6" w:tplc="F37EB0F4">
      <w:numFmt w:val="bullet"/>
      <w:lvlText w:val="•"/>
      <w:lvlJc w:val="left"/>
      <w:pPr>
        <w:ind w:left="6292" w:hanging="123"/>
      </w:pPr>
      <w:rPr>
        <w:rFonts w:hint="default"/>
        <w:lang w:val="es-ES" w:eastAsia="en-US" w:bidi="ar-SA"/>
      </w:rPr>
    </w:lvl>
    <w:lvl w:ilvl="7" w:tplc="13F27AB6">
      <w:numFmt w:val="bullet"/>
      <w:lvlText w:val="•"/>
      <w:lvlJc w:val="left"/>
      <w:pPr>
        <w:ind w:left="7194" w:hanging="123"/>
      </w:pPr>
      <w:rPr>
        <w:rFonts w:hint="default"/>
        <w:lang w:val="es-ES" w:eastAsia="en-US" w:bidi="ar-SA"/>
      </w:rPr>
    </w:lvl>
    <w:lvl w:ilvl="8" w:tplc="1414BBEE">
      <w:numFmt w:val="bullet"/>
      <w:lvlText w:val="•"/>
      <w:lvlJc w:val="left"/>
      <w:pPr>
        <w:ind w:left="8096" w:hanging="123"/>
      </w:pPr>
      <w:rPr>
        <w:rFonts w:hint="default"/>
        <w:lang w:val="es-ES" w:eastAsia="en-US" w:bidi="ar-SA"/>
      </w:rPr>
    </w:lvl>
  </w:abstractNum>
  <w:abstractNum w:abstractNumId="3" w15:restartNumberingAfterBreak="0">
    <w:nsid w:val="747335F3"/>
    <w:multiLevelType w:val="hybridMultilevel"/>
    <w:tmpl w:val="BABC7202"/>
    <w:lvl w:ilvl="0" w:tplc="55AE69B6">
      <w:numFmt w:val="bullet"/>
      <w:lvlText w:val="-"/>
      <w:lvlJc w:val="left"/>
      <w:pPr>
        <w:ind w:left="870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2B027F2">
      <w:numFmt w:val="bullet"/>
      <w:lvlText w:val="•"/>
      <w:lvlJc w:val="left"/>
      <w:pPr>
        <w:ind w:left="1782" w:hanging="123"/>
      </w:pPr>
      <w:rPr>
        <w:rFonts w:hint="default"/>
        <w:lang w:val="es-ES" w:eastAsia="en-US" w:bidi="ar-SA"/>
      </w:rPr>
    </w:lvl>
    <w:lvl w:ilvl="2" w:tplc="F774DDEC">
      <w:numFmt w:val="bullet"/>
      <w:lvlText w:val="•"/>
      <w:lvlJc w:val="left"/>
      <w:pPr>
        <w:ind w:left="2684" w:hanging="123"/>
      </w:pPr>
      <w:rPr>
        <w:rFonts w:hint="default"/>
        <w:lang w:val="es-ES" w:eastAsia="en-US" w:bidi="ar-SA"/>
      </w:rPr>
    </w:lvl>
    <w:lvl w:ilvl="3" w:tplc="3FD893D2">
      <w:numFmt w:val="bullet"/>
      <w:lvlText w:val="•"/>
      <w:lvlJc w:val="left"/>
      <w:pPr>
        <w:ind w:left="3586" w:hanging="123"/>
      </w:pPr>
      <w:rPr>
        <w:rFonts w:hint="default"/>
        <w:lang w:val="es-ES" w:eastAsia="en-US" w:bidi="ar-SA"/>
      </w:rPr>
    </w:lvl>
    <w:lvl w:ilvl="4" w:tplc="83C6E6C6">
      <w:numFmt w:val="bullet"/>
      <w:lvlText w:val="•"/>
      <w:lvlJc w:val="left"/>
      <w:pPr>
        <w:ind w:left="4488" w:hanging="123"/>
      </w:pPr>
      <w:rPr>
        <w:rFonts w:hint="default"/>
        <w:lang w:val="es-ES" w:eastAsia="en-US" w:bidi="ar-SA"/>
      </w:rPr>
    </w:lvl>
    <w:lvl w:ilvl="5" w:tplc="F1005546">
      <w:numFmt w:val="bullet"/>
      <w:lvlText w:val="•"/>
      <w:lvlJc w:val="left"/>
      <w:pPr>
        <w:ind w:left="5390" w:hanging="123"/>
      </w:pPr>
      <w:rPr>
        <w:rFonts w:hint="default"/>
        <w:lang w:val="es-ES" w:eastAsia="en-US" w:bidi="ar-SA"/>
      </w:rPr>
    </w:lvl>
    <w:lvl w:ilvl="6" w:tplc="B880AA6C">
      <w:numFmt w:val="bullet"/>
      <w:lvlText w:val="•"/>
      <w:lvlJc w:val="left"/>
      <w:pPr>
        <w:ind w:left="6292" w:hanging="123"/>
      </w:pPr>
      <w:rPr>
        <w:rFonts w:hint="default"/>
        <w:lang w:val="es-ES" w:eastAsia="en-US" w:bidi="ar-SA"/>
      </w:rPr>
    </w:lvl>
    <w:lvl w:ilvl="7" w:tplc="8050201A">
      <w:numFmt w:val="bullet"/>
      <w:lvlText w:val="•"/>
      <w:lvlJc w:val="left"/>
      <w:pPr>
        <w:ind w:left="7194" w:hanging="123"/>
      </w:pPr>
      <w:rPr>
        <w:rFonts w:hint="default"/>
        <w:lang w:val="es-ES" w:eastAsia="en-US" w:bidi="ar-SA"/>
      </w:rPr>
    </w:lvl>
    <w:lvl w:ilvl="8" w:tplc="0C3814B4">
      <w:numFmt w:val="bullet"/>
      <w:lvlText w:val="•"/>
      <w:lvlJc w:val="left"/>
      <w:pPr>
        <w:ind w:left="8096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7A5D16B7"/>
    <w:multiLevelType w:val="hybridMultilevel"/>
    <w:tmpl w:val="29004A70"/>
    <w:lvl w:ilvl="0" w:tplc="1CEE25D4">
      <w:numFmt w:val="bullet"/>
      <w:lvlText w:val="-"/>
      <w:lvlJc w:val="left"/>
      <w:pPr>
        <w:ind w:left="870" w:hanging="13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5A0BE38">
      <w:numFmt w:val="bullet"/>
      <w:lvlText w:val="•"/>
      <w:lvlJc w:val="left"/>
      <w:pPr>
        <w:ind w:left="1782" w:hanging="131"/>
      </w:pPr>
      <w:rPr>
        <w:rFonts w:hint="default"/>
        <w:lang w:val="es-ES" w:eastAsia="en-US" w:bidi="ar-SA"/>
      </w:rPr>
    </w:lvl>
    <w:lvl w:ilvl="2" w:tplc="1C6CAC74">
      <w:numFmt w:val="bullet"/>
      <w:lvlText w:val="•"/>
      <w:lvlJc w:val="left"/>
      <w:pPr>
        <w:ind w:left="2684" w:hanging="131"/>
      </w:pPr>
      <w:rPr>
        <w:rFonts w:hint="default"/>
        <w:lang w:val="es-ES" w:eastAsia="en-US" w:bidi="ar-SA"/>
      </w:rPr>
    </w:lvl>
    <w:lvl w:ilvl="3" w:tplc="48A66EAC">
      <w:numFmt w:val="bullet"/>
      <w:lvlText w:val="•"/>
      <w:lvlJc w:val="left"/>
      <w:pPr>
        <w:ind w:left="3586" w:hanging="131"/>
      </w:pPr>
      <w:rPr>
        <w:rFonts w:hint="default"/>
        <w:lang w:val="es-ES" w:eastAsia="en-US" w:bidi="ar-SA"/>
      </w:rPr>
    </w:lvl>
    <w:lvl w:ilvl="4" w:tplc="2FFE9EFC">
      <w:numFmt w:val="bullet"/>
      <w:lvlText w:val="•"/>
      <w:lvlJc w:val="left"/>
      <w:pPr>
        <w:ind w:left="4488" w:hanging="131"/>
      </w:pPr>
      <w:rPr>
        <w:rFonts w:hint="default"/>
        <w:lang w:val="es-ES" w:eastAsia="en-US" w:bidi="ar-SA"/>
      </w:rPr>
    </w:lvl>
    <w:lvl w:ilvl="5" w:tplc="972AC582">
      <w:numFmt w:val="bullet"/>
      <w:lvlText w:val="•"/>
      <w:lvlJc w:val="left"/>
      <w:pPr>
        <w:ind w:left="5390" w:hanging="131"/>
      </w:pPr>
      <w:rPr>
        <w:rFonts w:hint="default"/>
        <w:lang w:val="es-ES" w:eastAsia="en-US" w:bidi="ar-SA"/>
      </w:rPr>
    </w:lvl>
    <w:lvl w:ilvl="6" w:tplc="94C6EFD8">
      <w:numFmt w:val="bullet"/>
      <w:lvlText w:val="•"/>
      <w:lvlJc w:val="left"/>
      <w:pPr>
        <w:ind w:left="6292" w:hanging="131"/>
      </w:pPr>
      <w:rPr>
        <w:rFonts w:hint="default"/>
        <w:lang w:val="es-ES" w:eastAsia="en-US" w:bidi="ar-SA"/>
      </w:rPr>
    </w:lvl>
    <w:lvl w:ilvl="7" w:tplc="B61CC122">
      <w:numFmt w:val="bullet"/>
      <w:lvlText w:val="•"/>
      <w:lvlJc w:val="left"/>
      <w:pPr>
        <w:ind w:left="7194" w:hanging="131"/>
      </w:pPr>
      <w:rPr>
        <w:rFonts w:hint="default"/>
        <w:lang w:val="es-ES" w:eastAsia="en-US" w:bidi="ar-SA"/>
      </w:rPr>
    </w:lvl>
    <w:lvl w:ilvl="8" w:tplc="C076E27A">
      <w:numFmt w:val="bullet"/>
      <w:lvlText w:val="•"/>
      <w:lvlJc w:val="left"/>
      <w:pPr>
        <w:ind w:left="8096" w:hanging="131"/>
      </w:pPr>
      <w:rPr>
        <w:rFonts w:hint="default"/>
        <w:lang w:val="es-ES" w:eastAsia="en-US" w:bidi="ar-SA"/>
      </w:rPr>
    </w:lvl>
  </w:abstractNum>
  <w:num w:numId="1" w16cid:durableId="830095397">
    <w:abstractNumId w:val="2"/>
  </w:num>
  <w:num w:numId="2" w16cid:durableId="1660843241">
    <w:abstractNumId w:val="0"/>
  </w:num>
  <w:num w:numId="3" w16cid:durableId="154032187">
    <w:abstractNumId w:val="4"/>
  </w:num>
  <w:num w:numId="4" w16cid:durableId="1518470395">
    <w:abstractNumId w:val="3"/>
  </w:num>
  <w:num w:numId="5" w16cid:durableId="27872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89"/>
    <w:rsid w:val="0038736F"/>
    <w:rsid w:val="00550840"/>
    <w:rsid w:val="006F1146"/>
    <w:rsid w:val="00B36689"/>
    <w:rsid w:val="00C60C9C"/>
    <w:rsid w:val="00E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321CEF1"/>
  <w15:docId w15:val="{D91F1364-BD95-4169-8D66-508EA1EF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70"/>
    </w:pPr>
  </w:style>
  <w:style w:type="paragraph" w:customStyle="1" w:styleId="TableParagraph">
    <w:name w:val="Table Paragraph"/>
    <w:basedOn w:val="Normal"/>
    <w:uiPriority w:val="1"/>
    <w:qFormat/>
    <w:pPr>
      <w:spacing w:line="17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relatoria.colombiacompra.gov.co/busqueda/conceptos" TargetMode="Externa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nrueda266@unab.edu.co" TargetMode="Externa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F6213-4228-448F-A81A-6F65FF657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93D6C-C50A-4B6E-827E-C3A94BA5EC83}">
  <ds:schemaRefs>
    <ds:schemaRef ds:uri="http://purl.org/dc/terms/"/>
    <ds:schemaRef ds:uri="a6cb9e4b-f1d1-4245-83ec-6cad768d538a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697620CD-2928-446F-98F7-7446B6BB5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9059</Words>
  <Characters>49829</Characters>
  <Application>Microsoft Office Word</Application>
  <DocSecurity>0</DocSecurity>
  <Lines>415</Lines>
  <Paragraphs>117</Paragraphs>
  <ScaleCrop>false</ScaleCrop>
  <Company/>
  <LinksUpToDate>false</LinksUpToDate>
  <CharactersWithSpaces>58771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Kelmis Yimara Bruges Alvarado</cp:lastModifiedBy>
  <cp:revision>2</cp:revision>
  <dcterms:created xsi:type="dcterms:W3CDTF">2024-06-07T21:32:00Z</dcterms:created>
  <dcterms:modified xsi:type="dcterms:W3CDTF">2024-06-07T21:32:00Z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2024-05-10T00:00:00Z</vt:filetime>
  </property>
  <property fmtid="{D5CDD505-2E9C-101B-9397-08002B2CF9AE}" pid="5" name="ContentTypeId">
    <vt:lpwstr>0x010100F2E0F32964D9B84EA054B84E5D4157A0</vt:lpwstr>
  </property>
</Properties>
</file>