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708B9" w14:textId="2A7FC2C0" w:rsidR="0047176F" w:rsidRDefault="00E533C0">
      <w:pPr>
        <w:pStyle w:val="Textoindependiente"/>
        <w:spacing w:before="1"/>
        <w:rPr>
          <w:rFonts w:ascii="Times New Roman"/>
          <w:sz w:val="14"/>
        </w:rPr>
      </w:pPr>
      <w:r>
        <w:rPr>
          <w:noProof/>
        </w:rPr>
        <w:drawing>
          <wp:anchor distT="0" distB="0" distL="0" distR="0" simplePos="0" relativeHeight="251656192" behindDoc="0" locked="0" layoutInCell="1" allowOverlap="1" wp14:anchorId="602E8150" wp14:editId="025F0656">
            <wp:simplePos x="0" y="0"/>
            <wp:positionH relativeFrom="page">
              <wp:posOffset>7338059</wp:posOffset>
            </wp:positionH>
            <wp:positionV relativeFrom="page">
              <wp:posOffset>0</wp:posOffset>
            </wp:positionV>
            <wp:extent cx="434340" cy="235457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57216" behindDoc="0" locked="0" layoutInCell="1" allowOverlap="1" wp14:anchorId="3D2C45E8" wp14:editId="6682B437">
            <wp:simplePos x="0" y="0"/>
            <wp:positionH relativeFrom="page">
              <wp:posOffset>0</wp:posOffset>
            </wp:positionH>
            <wp:positionV relativeFrom="page">
              <wp:posOffset>6959600</wp:posOffset>
            </wp:positionV>
            <wp:extent cx="478790" cy="30988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70467640" w14:textId="2F085B35" w:rsidR="0047176F" w:rsidRDefault="001649F4">
      <w:pPr>
        <w:ind w:left="160"/>
        <w:rPr>
          <w:sz w:val="16"/>
        </w:rPr>
      </w:pPr>
      <w:r>
        <w:rPr>
          <w:color w:val="002060"/>
          <w:sz w:val="16"/>
        </w:rPr>
        <w:t>FORMATO</w:t>
      </w:r>
      <w:r>
        <w:rPr>
          <w:color w:val="002060"/>
          <w:spacing w:val="-6"/>
          <w:sz w:val="16"/>
        </w:rPr>
        <w:t xml:space="preserve"> </w:t>
      </w:r>
      <w:r>
        <w:rPr>
          <w:color w:val="002060"/>
          <w:sz w:val="16"/>
        </w:rPr>
        <w:t>PQRSD</w:t>
      </w:r>
    </w:p>
    <w:p w14:paraId="5A336C4F" w14:textId="5707E8E1" w:rsidR="0047176F" w:rsidRDefault="001649F4">
      <w:pPr>
        <w:spacing w:before="21"/>
        <w:ind w:left="160"/>
        <w:rPr>
          <w:sz w:val="16"/>
        </w:rPr>
      </w:pPr>
      <w:r>
        <w:rPr>
          <w:b/>
          <w:sz w:val="16"/>
        </w:rPr>
        <w:t>Código:</w:t>
      </w:r>
      <w:r>
        <w:rPr>
          <w:b/>
          <w:spacing w:val="-5"/>
          <w:sz w:val="16"/>
        </w:rPr>
        <w:t xml:space="preserve"> </w:t>
      </w:r>
      <w:r>
        <w:rPr>
          <w:sz w:val="16"/>
        </w:rPr>
        <w:t>CCE-REC-FM-17</w:t>
      </w:r>
    </w:p>
    <w:p w14:paraId="01CF04AB" w14:textId="35520EB6" w:rsidR="0047176F" w:rsidRDefault="001649F4">
      <w:pPr>
        <w:spacing w:before="20"/>
        <w:ind w:left="160"/>
        <w:rPr>
          <w:sz w:val="16"/>
        </w:rPr>
      </w:pPr>
      <w:r>
        <w:rPr>
          <w:b/>
          <w:sz w:val="16"/>
        </w:rPr>
        <w:t>Versión:</w:t>
      </w:r>
      <w:r>
        <w:rPr>
          <w:b/>
          <w:spacing w:val="-3"/>
          <w:sz w:val="16"/>
        </w:rPr>
        <w:t xml:space="preserve"> </w:t>
      </w:r>
      <w:r>
        <w:rPr>
          <w:sz w:val="16"/>
        </w:rPr>
        <w:t>02</w:t>
      </w:r>
      <w:r>
        <w:rPr>
          <w:spacing w:val="-3"/>
          <w:sz w:val="16"/>
        </w:rPr>
        <w:t xml:space="preserve"> </w:t>
      </w:r>
      <w:r>
        <w:rPr>
          <w:sz w:val="16"/>
        </w:rPr>
        <w:t>DEL</w:t>
      </w:r>
      <w:r>
        <w:rPr>
          <w:spacing w:val="-2"/>
          <w:sz w:val="16"/>
        </w:rPr>
        <w:t xml:space="preserve"> </w:t>
      </w:r>
      <w:r>
        <w:rPr>
          <w:sz w:val="16"/>
        </w:rPr>
        <w:t>22</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4"/>
          <w:sz w:val="16"/>
        </w:rPr>
        <w:t xml:space="preserve"> </w:t>
      </w:r>
      <w:r>
        <w:rPr>
          <w:sz w:val="16"/>
        </w:rPr>
        <w:t>2023</w:t>
      </w:r>
    </w:p>
    <w:p w14:paraId="7DF2D229" w14:textId="0D624DA9" w:rsidR="0047176F" w:rsidRDefault="0047176F">
      <w:pPr>
        <w:pStyle w:val="Textoindependiente"/>
        <w:spacing w:before="7"/>
        <w:rPr>
          <w:sz w:val="18"/>
        </w:rPr>
      </w:pPr>
    </w:p>
    <w:p w14:paraId="332721A6" w14:textId="11A80A7B" w:rsidR="00E533C0" w:rsidRDefault="00E533C0">
      <w:pPr>
        <w:pStyle w:val="Textoindependiente"/>
        <w:ind w:left="160"/>
      </w:pPr>
    </w:p>
    <w:p w14:paraId="3C6204A9" w14:textId="6AAA1D48" w:rsidR="00E533C0" w:rsidRPr="00E533C0" w:rsidRDefault="00E533C0" w:rsidP="00E533C0">
      <w:pPr>
        <w:pStyle w:val="Textoindependiente"/>
        <w:ind w:left="160"/>
        <w:rPr>
          <w:b/>
          <w:bCs/>
        </w:rPr>
      </w:pPr>
      <w:r w:rsidRPr="00E533C0">
        <w:rPr>
          <w:b/>
          <w:bCs/>
        </w:rPr>
        <w:t xml:space="preserve">ARREGLO DIRECTO EN LA CONTRATACIÓN ESTATAL – Principio - Concepto </w:t>
      </w:r>
    </w:p>
    <w:p w14:paraId="3036A8AC" w14:textId="498DDC80" w:rsidR="00E533C0" w:rsidRDefault="00E533C0" w:rsidP="00E533C0">
      <w:pPr>
        <w:pStyle w:val="Textoindependiente"/>
        <w:ind w:left="160"/>
      </w:pPr>
    </w:p>
    <w:p w14:paraId="0158DA7A" w14:textId="116851FD" w:rsidR="00E533C0" w:rsidRDefault="00E533C0" w:rsidP="00E533C0">
      <w:pPr>
        <w:pStyle w:val="Textoindependiente"/>
        <w:ind w:left="160"/>
        <w:jc w:val="both"/>
      </w:pPr>
      <w:r>
        <w:t>El artículo 2469 del Código Civil define la transacción como “[…] un contrato en que las partes terminan extrajudicialmente un litigio pendiente o precaven un litigio eventual”. Adicionalmente, los artículos 2470 a 2487 establecen los requisitos del contrato de transacción, entre los que se destacan los siguientes: i) Solo procede sobre derechos inciertos y discutibles. ii) Las partes deben tener capacidad para disponer del objeto del negocio jurídico, lo que no obsta para que se otorgue poder mediante la celebración de un contrato de mandato. iii) No puede versar sobre materias prohibidas, como el estado civil de las personas, derechos ajenos o que no existen. iv) Únicamente surte efecto entre las partes. Además, el artículo 1625, numeral 3, del mismo Código prevé la transacción como uno de los modos de extinción de las obligaciones11, ello desde una óptica que implica la prevalencia de la voluntad de las partes.</w:t>
      </w:r>
    </w:p>
    <w:p w14:paraId="1197449C" w14:textId="77777777" w:rsidR="00E533C0" w:rsidRDefault="00E533C0" w:rsidP="00E533C0">
      <w:pPr>
        <w:pStyle w:val="Textoindependiente"/>
        <w:ind w:left="160"/>
        <w:jc w:val="both"/>
      </w:pPr>
    </w:p>
    <w:p w14:paraId="416E82D7" w14:textId="0436330D" w:rsidR="00E533C0" w:rsidRDefault="00E533C0" w:rsidP="00E533C0">
      <w:pPr>
        <w:pStyle w:val="Textoindependiente"/>
        <w:ind w:left="160"/>
        <w:jc w:val="both"/>
      </w:pPr>
      <w:r>
        <w:t>La transacción, como mecanismo alternativo de resolución de conflictos, puede ser judicial o extrajudicial, dependiendo de si se da o no para terminar un proceso judicial vigente. El artículo 2469 del Código Civil es el fundamento jurídico de la transacción extrajudicial, pues indica que mediante este contrato las partes “[…] terminan extrajudicialmente un litigio pendiente o precaven un litigio eventual” (cursiva fuera de texto). A su vez, los códigos procesales han reconocido la transacción judicial como forma de terminación anticipada de los litigios. Verbigracia, el artículo 176 del Código de Procedimiento Administrativo y de lo Contencioso Administrativo –Ley 1437 de 2011– establece que el proceso judicial puede terminar por transacción12</w:t>
      </w:r>
    </w:p>
    <w:p w14:paraId="61273386" w14:textId="5705DBCC" w:rsidR="00E533C0" w:rsidRDefault="00E533C0">
      <w:pPr>
        <w:pStyle w:val="Textoindependiente"/>
        <w:ind w:left="160"/>
      </w:pPr>
    </w:p>
    <w:p w14:paraId="2151A48A" w14:textId="77777777" w:rsidR="00E533C0" w:rsidRDefault="00E533C0">
      <w:pPr>
        <w:pStyle w:val="Textoindependiente"/>
        <w:ind w:left="160"/>
      </w:pPr>
    </w:p>
    <w:p w14:paraId="37E35BCF" w14:textId="77777777" w:rsidR="00E533C0" w:rsidRDefault="00E533C0">
      <w:pPr>
        <w:pStyle w:val="Textoindependiente"/>
        <w:ind w:left="160"/>
      </w:pPr>
    </w:p>
    <w:p w14:paraId="1A8DEC8E" w14:textId="77777777" w:rsidR="00E533C0" w:rsidRDefault="00E533C0">
      <w:pPr>
        <w:pStyle w:val="Textoindependiente"/>
        <w:ind w:left="160"/>
      </w:pPr>
    </w:p>
    <w:p w14:paraId="64541AB8" w14:textId="77777777" w:rsidR="00E533C0" w:rsidRDefault="00E533C0">
      <w:pPr>
        <w:pStyle w:val="Textoindependiente"/>
        <w:ind w:left="160"/>
      </w:pPr>
    </w:p>
    <w:p w14:paraId="0D9CD223" w14:textId="77777777" w:rsidR="00E533C0" w:rsidRDefault="00E533C0">
      <w:pPr>
        <w:pStyle w:val="Textoindependiente"/>
        <w:ind w:left="160"/>
      </w:pPr>
    </w:p>
    <w:p w14:paraId="41E64A5D" w14:textId="77777777" w:rsidR="00E533C0" w:rsidRDefault="00E533C0">
      <w:pPr>
        <w:pStyle w:val="Textoindependiente"/>
        <w:ind w:left="160"/>
      </w:pPr>
    </w:p>
    <w:p w14:paraId="659DF101" w14:textId="77777777" w:rsidR="00E533C0" w:rsidRDefault="00E533C0">
      <w:pPr>
        <w:pStyle w:val="Textoindependiente"/>
        <w:ind w:left="160"/>
      </w:pPr>
    </w:p>
    <w:p w14:paraId="10918BFF" w14:textId="77777777" w:rsidR="00E533C0" w:rsidRDefault="00E533C0">
      <w:pPr>
        <w:pStyle w:val="Textoindependiente"/>
        <w:ind w:left="160"/>
      </w:pPr>
    </w:p>
    <w:p w14:paraId="366ACC9F" w14:textId="77777777" w:rsidR="00E533C0" w:rsidRDefault="00E533C0">
      <w:pPr>
        <w:pStyle w:val="Textoindependiente"/>
        <w:ind w:left="160"/>
      </w:pPr>
    </w:p>
    <w:p w14:paraId="2EAF3539" w14:textId="77777777" w:rsidR="00E533C0" w:rsidRDefault="00E533C0">
      <w:pPr>
        <w:pStyle w:val="Textoindependiente"/>
        <w:ind w:left="160"/>
      </w:pPr>
    </w:p>
    <w:p w14:paraId="2A45CAFC" w14:textId="77777777" w:rsidR="00E533C0" w:rsidRDefault="00E533C0">
      <w:pPr>
        <w:pStyle w:val="Textoindependiente"/>
        <w:ind w:left="160"/>
      </w:pPr>
    </w:p>
    <w:p w14:paraId="67E6423F" w14:textId="77777777" w:rsidR="00E533C0" w:rsidRDefault="00E533C0">
      <w:pPr>
        <w:pStyle w:val="Textoindependiente"/>
        <w:ind w:left="160"/>
      </w:pPr>
    </w:p>
    <w:p w14:paraId="12C9D959" w14:textId="77777777" w:rsidR="00E533C0" w:rsidRDefault="00E533C0">
      <w:pPr>
        <w:pStyle w:val="Textoindependiente"/>
        <w:ind w:left="160"/>
      </w:pPr>
    </w:p>
    <w:p w14:paraId="7E42B5E2" w14:textId="77777777" w:rsidR="00E533C0" w:rsidRDefault="00E533C0">
      <w:pPr>
        <w:pStyle w:val="Textoindependiente"/>
        <w:ind w:left="160"/>
      </w:pPr>
    </w:p>
    <w:p w14:paraId="5E2838AA" w14:textId="77777777" w:rsidR="00E533C0" w:rsidRDefault="00E533C0">
      <w:pPr>
        <w:pStyle w:val="Textoindependiente"/>
        <w:ind w:left="160"/>
      </w:pPr>
    </w:p>
    <w:p w14:paraId="143BC57C" w14:textId="77777777" w:rsidR="00E533C0" w:rsidRDefault="00E533C0">
      <w:pPr>
        <w:pStyle w:val="Textoindependiente"/>
        <w:ind w:left="160"/>
      </w:pPr>
    </w:p>
    <w:p w14:paraId="1792A69B" w14:textId="77777777" w:rsidR="00E533C0" w:rsidRDefault="00E533C0">
      <w:pPr>
        <w:pStyle w:val="Textoindependiente"/>
        <w:ind w:left="160"/>
      </w:pPr>
    </w:p>
    <w:p w14:paraId="6F03E993" w14:textId="77777777" w:rsidR="00E533C0" w:rsidRDefault="00E533C0">
      <w:pPr>
        <w:pStyle w:val="Textoindependiente"/>
        <w:ind w:left="160"/>
      </w:pPr>
    </w:p>
    <w:p w14:paraId="0BD0E126" w14:textId="77777777" w:rsidR="00E533C0" w:rsidRDefault="00E533C0">
      <w:pPr>
        <w:pStyle w:val="Textoindependiente"/>
        <w:ind w:left="160"/>
      </w:pPr>
    </w:p>
    <w:p w14:paraId="07F0552F" w14:textId="77777777" w:rsidR="00E533C0" w:rsidRDefault="00E533C0">
      <w:pPr>
        <w:pStyle w:val="Textoindependiente"/>
        <w:ind w:left="160"/>
      </w:pPr>
    </w:p>
    <w:p w14:paraId="778DB804" w14:textId="77777777" w:rsidR="00E533C0" w:rsidRDefault="00E533C0">
      <w:pPr>
        <w:pStyle w:val="Textoindependiente"/>
        <w:ind w:left="160"/>
      </w:pPr>
    </w:p>
    <w:p w14:paraId="3BE9E032" w14:textId="77777777" w:rsidR="00E533C0" w:rsidRDefault="00E533C0">
      <w:pPr>
        <w:pStyle w:val="Textoindependiente"/>
        <w:ind w:left="160"/>
      </w:pPr>
    </w:p>
    <w:p w14:paraId="483795ED" w14:textId="77777777" w:rsidR="00E533C0" w:rsidRDefault="00E533C0">
      <w:pPr>
        <w:pStyle w:val="Textoindependiente"/>
        <w:ind w:left="160"/>
      </w:pPr>
    </w:p>
    <w:p w14:paraId="13DED036" w14:textId="77777777" w:rsidR="00E533C0" w:rsidRDefault="00E533C0">
      <w:pPr>
        <w:pStyle w:val="Textoindependiente"/>
        <w:ind w:left="160"/>
      </w:pPr>
    </w:p>
    <w:p w14:paraId="544C7658" w14:textId="77777777" w:rsidR="00E533C0" w:rsidRDefault="00E533C0">
      <w:pPr>
        <w:pStyle w:val="Textoindependiente"/>
        <w:ind w:left="160"/>
      </w:pPr>
    </w:p>
    <w:p w14:paraId="7D68AA04" w14:textId="77777777" w:rsidR="00E533C0" w:rsidRDefault="00E533C0">
      <w:pPr>
        <w:pStyle w:val="Textoindependiente"/>
        <w:ind w:left="160"/>
      </w:pPr>
    </w:p>
    <w:p w14:paraId="35E67766" w14:textId="62308C23" w:rsidR="00E533C0" w:rsidRDefault="00E533C0">
      <w:pPr>
        <w:pStyle w:val="Textoindependiente"/>
        <w:ind w:left="160"/>
      </w:pPr>
    </w:p>
    <w:p w14:paraId="67755805" w14:textId="3176C82D" w:rsidR="0047176F" w:rsidRDefault="001649F4">
      <w:pPr>
        <w:pStyle w:val="Textoindependiente"/>
        <w:ind w:left="160"/>
      </w:pPr>
      <w:r>
        <w:lastRenderedPageBreak/>
        <w:t>Bogotá</w:t>
      </w:r>
      <w:r>
        <w:rPr>
          <w:spacing w:val="-5"/>
        </w:rPr>
        <w:t xml:space="preserve"> </w:t>
      </w:r>
      <w:r>
        <w:t>D.C.,</w:t>
      </w:r>
      <w:r>
        <w:rPr>
          <w:spacing w:val="2"/>
        </w:rPr>
        <w:t xml:space="preserve"> </w:t>
      </w:r>
      <w:r>
        <w:t>02</w:t>
      </w:r>
      <w:r>
        <w:rPr>
          <w:spacing w:val="-4"/>
        </w:rPr>
        <w:t xml:space="preserve"> </w:t>
      </w:r>
      <w:r>
        <w:t>de</w:t>
      </w:r>
      <w:r>
        <w:rPr>
          <w:spacing w:val="-5"/>
        </w:rPr>
        <w:t xml:space="preserve"> </w:t>
      </w:r>
      <w:r>
        <w:t>Julio</w:t>
      </w:r>
      <w:r>
        <w:rPr>
          <w:spacing w:val="1"/>
        </w:rPr>
        <w:t xml:space="preserve"> </w:t>
      </w:r>
      <w:r>
        <w:t>de</w:t>
      </w:r>
      <w:r>
        <w:rPr>
          <w:spacing w:val="-4"/>
        </w:rPr>
        <w:t xml:space="preserve"> </w:t>
      </w:r>
      <w:r>
        <w:t>2024</w:t>
      </w:r>
    </w:p>
    <w:p w14:paraId="1BBEA297" w14:textId="10E26C96" w:rsidR="0047176F" w:rsidRDefault="005E14A7">
      <w:pPr>
        <w:pStyle w:val="Textoindependiente"/>
      </w:pPr>
      <w:r>
        <w:rPr>
          <w:noProof/>
        </w:rPr>
        <w:drawing>
          <wp:anchor distT="0" distB="0" distL="0" distR="0" simplePos="0" relativeHeight="251658752" behindDoc="0" locked="0" layoutInCell="1" allowOverlap="1" wp14:anchorId="09DF4672" wp14:editId="078B857A">
            <wp:simplePos x="0" y="0"/>
            <wp:positionH relativeFrom="page">
              <wp:posOffset>3292475</wp:posOffset>
            </wp:positionH>
            <wp:positionV relativeFrom="paragraph">
              <wp:posOffset>3810</wp:posOffset>
            </wp:positionV>
            <wp:extent cx="3239770" cy="899795"/>
            <wp:effectExtent l="0" t="0" r="0" b="0"/>
            <wp:wrapNone/>
            <wp:docPr id="9" name="image5.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Texto&#10;&#10;Descripción generada automáticamente"/>
                    <pic:cNvPicPr/>
                  </pic:nvPicPr>
                  <pic:blipFill>
                    <a:blip r:embed="rId11" cstate="print"/>
                    <a:stretch>
                      <a:fillRect/>
                    </a:stretch>
                  </pic:blipFill>
                  <pic:spPr>
                    <a:xfrm>
                      <a:off x="0" y="0"/>
                      <a:ext cx="3239770" cy="899795"/>
                    </a:xfrm>
                    <a:prstGeom prst="rect">
                      <a:avLst/>
                    </a:prstGeom>
                  </pic:spPr>
                </pic:pic>
              </a:graphicData>
            </a:graphic>
          </wp:anchor>
        </w:drawing>
      </w:r>
    </w:p>
    <w:p w14:paraId="7B704E79" w14:textId="00D274DC" w:rsidR="0047176F" w:rsidRDefault="0047176F">
      <w:pPr>
        <w:pStyle w:val="Textoindependiente"/>
        <w:spacing w:before="1"/>
        <w:rPr>
          <w:sz w:val="18"/>
        </w:rPr>
      </w:pPr>
    </w:p>
    <w:p w14:paraId="1E7F6D13" w14:textId="77777777" w:rsidR="0047176F" w:rsidRDefault="001649F4">
      <w:pPr>
        <w:pStyle w:val="Textoindependiente"/>
        <w:spacing w:before="1"/>
        <w:ind w:left="160"/>
      </w:pPr>
      <w:r>
        <w:t>Señora</w:t>
      </w:r>
    </w:p>
    <w:p w14:paraId="198821C9" w14:textId="0103FBE0" w:rsidR="0047176F" w:rsidRDefault="001649F4">
      <w:pPr>
        <w:pStyle w:val="Ttulo1"/>
        <w:ind w:right="6942"/>
        <w:rPr>
          <w:b w:val="0"/>
        </w:rPr>
      </w:pPr>
      <w:r>
        <w:t>Pedro</w:t>
      </w:r>
      <w:r>
        <w:rPr>
          <w:spacing w:val="-9"/>
        </w:rPr>
        <w:t xml:space="preserve"> </w:t>
      </w:r>
      <w:r>
        <w:t>Alejandro</w:t>
      </w:r>
      <w:r>
        <w:rPr>
          <w:spacing w:val="-9"/>
        </w:rPr>
        <w:t xml:space="preserve"> </w:t>
      </w:r>
      <w:r>
        <w:t>Ariza</w:t>
      </w:r>
      <w:r>
        <w:rPr>
          <w:spacing w:val="-9"/>
        </w:rPr>
        <w:t xml:space="preserve"> </w:t>
      </w:r>
      <w:r w:rsidR="005E14A7">
        <w:rPr>
          <w:spacing w:val="-9"/>
        </w:rPr>
        <w:t xml:space="preserve"> </w:t>
      </w:r>
      <w:r>
        <w:t>Rubiano</w:t>
      </w:r>
      <w:r>
        <w:rPr>
          <w:spacing w:val="-47"/>
        </w:rPr>
        <w:t xml:space="preserve"> </w:t>
      </w:r>
      <w:hyperlink r:id="rId12">
        <w:r w:rsidR="0047176F">
          <w:rPr>
            <w:color w:val="0000FF"/>
            <w:u w:val="single" w:color="0000FF"/>
          </w:rPr>
          <w:t>pedaleja@hotmail.com</w:t>
        </w:r>
      </w:hyperlink>
      <w:r>
        <w:rPr>
          <w:color w:val="0000FF"/>
          <w:spacing w:val="1"/>
        </w:rPr>
        <w:t xml:space="preserve"> </w:t>
      </w:r>
      <w:r>
        <w:rPr>
          <w:b w:val="0"/>
        </w:rPr>
        <w:t>Ciudad</w:t>
      </w:r>
    </w:p>
    <w:p w14:paraId="1684D21F" w14:textId="21988E9C" w:rsidR="0047176F" w:rsidRDefault="00E533C0">
      <w:pPr>
        <w:pStyle w:val="Textoindependiente"/>
      </w:pPr>
      <w:r>
        <w:t xml:space="preserve">                                                          C 142 -2024</w:t>
      </w:r>
    </w:p>
    <w:p w14:paraId="007DA849" w14:textId="77777777" w:rsidR="0047176F" w:rsidRDefault="0047176F">
      <w:pPr>
        <w:pStyle w:val="Textoindependiente"/>
        <w:spacing w:before="12"/>
        <w:rPr>
          <w:sz w:val="21"/>
        </w:rPr>
      </w:pPr>
    </w:p>
    <w:p w14:paraId="6FADB4C2" w14:textId="77777777" w:rsidR="0047176F" w:rsidRDefault="001649F4">
      <w:pPr>
        <w:pStyle w:val="Textoindependiente"/>
        <w:tabs>
          <w:tab w:val="left" w:pos="2849"/>
        </w:tabs>
        <w:ind w:left="160"/>
      </w:pPr>
      <w:r>
        <w:rPr>
          <w:b/>
        </w:rPr>
        <w:t>Temas:</w:t>
      </w:r>
      <w:r>
        <w:rPr>
          <w:b/>
        </w:rPr>
        <w:tab/>
      </w:r>
      <w:bookmarkStart w:id="0" w:name="_Hlk174084197"/>
      <w:r>
        <w:t>ARREGLO</w:t>
      </w:r>
      <w:r>
        <w:rPr>
          <w:spacing w:val="63"/>
        </w:rPr>
        <w:t xml:space="preserve"> </w:t>
      </w:r>
      <w:r>
        <w:t>DIRECTO</w:t>
      </w:r>
      <w:r>
        <w:rPr>
          <w:spacing w:val="64"/>
        </w:rPr>
        <w:t xml:space="preserve"> </w:t>
      </w:r>
      <w:r>
        <w:t>EN</w:t>
      </w:r>
      <w:r>
        <w:rPr>
          <w:spacing w:val="63"/>
        </w:rPr>
        <w:t xml:space="preserve"> </w:t>
      </w:r>
      <w:r>
        <w:t>LA</w:t>
      </w:r>
      <w:r>
        <w:rPr>
          <w:spacing w:val="63"/>
        </w:rPr>
        <w:t xml:space="preserve"> </w:t>
      </w:r>
      <w:r>
        <w:t>CONTRATACIÓN</w:t>
      </w:r>
      <w:r>
        <w:rPr>
          <w:spacing w:val="66"/>
        </w:rPr>
        <w:t xml:space="preserve"> </w:t>
      </w:r>
      <w:r>
        <w:t>ESTATAL</w:t>
      </w:r>
      <w:r>
        <w:rPr>
          <w:spacing w:val="64"/>
        </w:rPr>
        <w:t xml:space="preserve"> </w:t>
      </w:r>
      <w:r>
        <w:t>–</w:t>
      </w:r>
      <w:r>
        <w:rPr>
          <w:spacing w:val="62"/>
        </w:rPr>
        <w:t xml:space="preserve"> </w:t>
      </w:r>
      <w:r>
        <w:t>Principio</w:t>
      </w:r>
      <w:r>
        <w:rPr>
          <w:spacing w:val="65"/>
        </w:rPr>
        <w:t xml:space="preserve"> </w:t>
      </w:r>
      <w:r>
        <w:t>-</w:t>
      </w:r>
    </w:p>
    <w:p w14:paraId="75FC782D" w14:textId="77777777" w:rsidR="0047176F" w:rsidRDefault="001649F4">
      <w:pPr>
        <w:pStyle w:val="Textoindependiente"/>
        <w:ind w:left="2850"/>
      </w:pPr>
      <w:r>
        <w:t>Concepto</w:t>
      </w:r>
      <w:r>
        <w:rPr>
          <w:spacing w:val="1"/>
        </w:rPr>
        <w:t xml:space="preserve"> </w:t>
      </w:r>
      <w:r>
        <w:t>– Alcances</w:t>
      </w:r>
      <w:r>
        <w:rPr>
          <w:spacing w:val="2"/>
        </w:rPr>
        <w:t xml:space="preserve"> </w:t>
      </w:r>
      <w:r>
        <w:t>– Manifestaciones/</w:t>
      </w:r>
      <w:r>
        <w:rPr>
          <w:spacing w:val="3"/>
        </w:rPr>
        <w:t xml:space="preserve"> </w:t>
      </w:r>
      <w:r>
        <w:t>TRANSACCIÓN</w:t>
      </w:r>
      <w:r>
        <w:rPr>
          <w:spacing w:val="3"/>
        </w:rPr>
        <w:t xml:space="preserve"> </w:t>
      </w:r>
      <w:r>
        <w:t>– Concepto</w:t>
      </w:r>
      <w:r>
        <w:rPr>
          <w:spacing w:val="1"/>
        </w:rPr>
        <w:t xml:space="preserve"> </w:t>
      </w:r>
      <w:r>
        <w:t>–</w:t>
      </w:r>
      <w:r>
        <w:rPr>
          <w:spacing w:val="-46"/>
        </w:rPr>
        <w:t xml:space="preserve"> </w:t>
      </w:r>
      <w:r>
        <w:t xml:space="preserve">Requisitos  </w:t>
      </w:r>
      <w:r>
        <w:rPr>
          <w:spacing w:val="10"/>
        </w:rPr>
        <w:t xml:space="preserve"> </w:t>
      </w:r>
      <w:r>
        <w:t xml:space="preserve">/  </w:t>
      </w:r>
      <w:r>
        <w:rPr>
          <w:spacing w:val="7"/>
        </w:rPr>
        <w:t xml:space="preserve"> </w:t>
      </w:r>
      <w:r>
        <w:t xml:space="preserve">TRANSACCIÓN  </w:t>
      </w:r>
      <w:r>
        <w:rPr>
          <w:spacing w:val="11"/>
        </w:rPr>
        <w:t xml:space="preserve"> </w:t>
      </w:r>
      <w:r>
        <w:t xml:space="preserve">–  </w:t>
      </w:r>
      <w:r>
        <w:rPr>
          <w:spacing w:val="7"/>
        </w:rPr>
        <w:t xml:space="preserve"> </w:t>
      </w:r>
      <w:r>
        <w:t xml:space="preserve">Clases  </w:t>
      </w:r>
      <w:r>
        <w:rPr>
          <w:spacing w:val="9"/>
        </w:rPr>
        <w:t xml:space="preserve"> </w:t>
      </w:r>
      <w:r>
        <w:t xml:space="preserve">–  </w:t>
      </w:r>
      <w:r>
        <w:rPr>
          <w:spacing w:val="8"/>
        </w:rPr>
        <w:t xml:space="preserve"> </w:t>
      </w:r>
      <w:r>
        <w:t xml:space="preserve">Judicial  </w:t>
      </w:r>
      <w:r>
        <w:rPr>
          <w:spacing w:val="9"/>
        </w:rPr>
        <w:t xml:space="preserve"> </w:t>
      </w:r>
      <w:r>
        <w:t xml:space="preserve">y  </w:t>
      </w:r>
      <w:r>
        <w:rPr>
          <w:spacing w:val="8"/>
        </w:rPr>
        <w:t xml:space="preserve"> </w:t>
      </w:r>
      <w:r>
        <w:t>extrajudicial</w:t>
      </w:r>
    </w:p>
    <w:p w14:paraId="719B4BE8" w14:textId="77777777" w:rsidR="0047176F" w:rsidRDefault="001649F4">
      <w:pPr>
        <w:pStyle w:val="Textoindependiente"/>
        <w:ind w:left="2850"/>
      </w:pPr>
      <w:r>
        <w:t>/TRANSACCIÓN</w:t>
      </w:r>
      <w:r>
        <w:rPr>
          <w:spacing w:val="-3"/>
        </w:rPr>
        <w:t xml:space="preserve"> </w:t>
      </w:r>
      <w:r>
        <w:t>–</w:t>
      </w:r>
      <w:r>
        <w:rPr>
          <w:spacing w:val="-8"/>
        </w:rPr>
        <w:t xml:space="preserve"> </w:t>
      </w:r>
      <w:r>
        <w:t>Contratación</w:t>
      </w:r>
      <w:r>
        <w:rPr>
          <w:spacing w:val="-7"/>
        </w:rPr>
        <w:t xml:space="preserve"> </w:t>
      </w:r>
      <w:r>
        <w:t>estatal –</w:t>
      </w:r>
      <w:r>
        <w:rPr>
          <w:spacing w:val="-8"/>
        </w:rPr>
        <w:t xml:space="preserve"> </w:t>
      </w:r>
      <w:r>
        <w:t>Procedencia</w:t>
      </w:r>
    </w:p>
    <w:bookmarkEnd w:id="0"/>
    <w:p w14:paraId="6DBC0355" w14:textId="77777777" w:rsidR="0047176F" w:rsidRDefault="001649F4">
      <w:pPr>
        <w:pStyle w:val="Textoindependiente"/>
        <w:tabs>
          <w:tab w:val="left" w:pos="2849"/>
        </w:tabs>
        <w:spacing w:before="130"/>
        <w:ind w:left="160"/>
      </w:pPr>
      <w:r>
        <w:rPr>
          <w:b/>
        </w:rPr>
        <w:t>Radicación:</w:t>
      </w:r>
      <w:r>
        <w:rPr>
          <w:b/>
        </w:rPr>
        <w:tab/>
      </w:r>
      <w:r>
        <w:t>Respuesta</w:t>
      </w:r>
      <w:r>
        <w:rPr>
          <w:spacing w:val="-8"/>
        </w:rPr>
        <w:t xml:space="preserve"> </w:t>
      </w:r>
      <w:r>
        <w:t>a</w:t>
      </w:r>
      <w:r>
        <w:rPr>
          <w:spacing w:val="-7"/>
        </w:rPr>
        <w:t xml:space="preserve"> </w:t>
      </w:r>
      <w:r>
        <w:t>consulta</w:t>
      </w:r>
      <w:r>
        <w:rPr>
          <w:spacing w:val="-8"/>
        </w:rPr>
        <w:t xml:space="preserve"> </w:t>
      </w:r>
      <w:r>
        <w:t>con</w:t>
      </w:r>
      <w:r>
        <w:rPr>
          <w:spacing w:val="-7"/>
        </w:rPr>
        <w:t xml:space="preserve"> </w:t>
      </w:r>
      <w:r>
        <w:t>radicado</w:t>
      </w:r>
      <w:r>
        <w:rPr>
          <w:spacing w:val="-8"/>
        </w:rPr>
        <w:t xml:space="preserve"> </w:t>
      </w:r>
      <w:r>
        <w:t>No.</w:t>
      </w:r>
      <w:r>
        <w:rPr>
          <w:spacing w:val="-7"/>
        </w:rPr>
        <w:t xml:space="preserve"> </w:t>
      </w:r>
      <w:r>
        <w:t>P20240530005642</w:t>
      </w:r>
    </w:p>
    <w:p w14:paraId="60D8BE0D" w14:textId="77777777" w:rsidR="0047176F" w:rsidRDefault="0047176F">
      <w:pPr>
        <w:pStyle w:val="Textoindependiente"/>
      </w:pPr>
    </w:p>
    <w:p w14:paraId="75FFE165" w14:textId="77777777" w:rsidR="0047176F" w:rsidRDefault="0047176F">
      <w:pPr>
        <w:pStyle w:val="Textoindependiente"/>
        <w:spacing w:before="10"/>
      </w:pPr>
    </w:p>
    <w:p w14:paraId="7476D660" w14:textId="77777777" w:rsidR="0047176F" w:rsidRDefault="001649F4">
      <w:pPr>
        <w:pStyle w:val="Textoindependiente"/>
        <w:ind w:left="160"/>
      </w:pPr>
      <w:r>
        <w:t>Estimado</w:t>
      </w:r>
      <w:r>
        <w:rPr>
          <w:spacing w:val="-7"/>
        </w:rPr>
        <w:t xml:space="preserve"> </w:t>
      </w:r>
      <w:r>
        <w:t>señor</w:t>
      </w:r>
      <w:r>
        <w:rPr>
          <w:spacing w:val="-7"/>
        </w:rPr>
        <w:t xml:space="preserve"> </w:t>
      </w:r>
      <w:r>
        <w:t>Ariza:</w:t>
      </w:r>
    </w:p>
    <w:p w14:paraId="0E0B164A" w14:textId="77777777" w:rsidR="0047176F" w:rsidRDefault="0047176F">
      <w:pPr>
        <w:pStyle w:val="Textoindependiente"/>
      </w:pPr>
    </w:p>
    <w:p w14:paraId="5A62E0A2" w14:textId="77777777" w:rsidR="0047176F" w:rsidRDefault="001649F4">
      <w:pPr>
        <w:pStyle w:val="Textoindependiente"/>
        <w:spacing w:line="276" w:lineRule="auto"/>
        <w:ind w:left="160" w:right="899"/>
        <w:jc w:val="both"/>
      </w:pPr>
      <w:r>
        <w:rPr>
          <w:spacing w:val="-1"/>
        </w:rPr>
        <w:t>En</w:t>
      </w:r>
      <w:r>
        <w:rPr>
          <w:spacing w:val="-13"/>
        </w:rPr>
        <w:t xml:space="preserve"> </w:t>
      </w:r>
      <w:r>
        <w:rPr>
          <w:spacing w:val="-1"/>
        </w:rPr>
        <w:t>ejercicio</w:t>
      </w:r>
      <w:r>
        <w:rPr>
          <w:spacing w:val="-10"/>
        </w:rPr>
        <w:t xml:space="preserve"> </w:t>
      </w:r>
      <w:r>
        <w:rPr>
          <w:spacing w:val="-1"/>
        </w:rPr>
        <w:t>de</w:t>
      </w:r>
      <w:r>
        <w:rPr>
          <w:spacing w:val="-12"/>
        </w:rPr>
        <w:t xml:space="preserve"> </w:t>
      </w:r>
      <w:r>
        <w:rPr>
          <w:spacing w:val="-1"/>
        </w:rPr>
        <w:t>la</w:t>
      </w:r>
      <w:r>
        <w:rPr>
          <w:spacing w:val="-13"/>
        </w:rPr>
        <w:t xml:space="preserve"> </w:t>
      </w:r>
      <w:r>
        <w:rPr>
          <w:spacing w:val="-1"/>
        </w:rPr>
        <w:t>competencia</w:t>
      </w:r>
      <w:r>
        <w:rPr>
          <w:spacing w:val="-9"/>
        </w:rPr>
        <w:t xml:space="preserve"> </w:t>
      </w:r>
      <w:r>
        <w:rPr>
          <w:spacing w:val="-1"/>
        </w:rPr>
        <w:t>otorgada</w:t>
      </w:r>
      <w:r>
        <w:rPr>
          <w:spacing w:val="-11"/>
        </w:rPr>
        <w:t xml:space="preserve"> </w:t>
      </w:r>
      <w:r>
        <w:rPr>
          <w:spacing w:val="-1"/>
        </w:rPr>
        <w:t>por</w:t>
      </w:r>
      <w:r>
        <w:rPr>
          <w:spacing w:val="-12"/>
        </w:rPr>
        <w:t xml:space="preserve"> </w:t>
      </w:r>
      <w:r>
        <w:rPr>
          <w:spacing w:val="-1"/>
        </w:rPr>
        <w:t>los</w:t>
      </w:r>
      <w:r>
        <w:rPr>
          <w:spacing w:val="-12"/>
        </w:rPr>
        <w:t xml:space="preserve"> </w:t>
      </w:r>
      <w:r>
        <w:rPr>
          <w:spacing w:val="-1"/>
        </w:rPr>
        <w:t>artículos</w:t>
      </w:r>
      <w:r>
        <w:rPr>
          <w:spacing w:val="-11"/>
        </w:rPr>
        <w:t xml:space="preserve"> </w:t>
      </w:r>
      <w:r>
        <w:rPr>
          <w:spacing w:val="-1"/>
        </w:rPr>
        <w:t>3,</w:t>
      </w:r>
      <w:r>
        <w:rPr>
          <w:spacing w:val="-12"/>
        </w:rPr>
        <w:t xml:space="preserve"> </w:t>
      </w:r>
      <w:r>
        <w:rPr>
          <w:spacing w:val="-1"/>
        </w:rPr>
        <w:t>numeral</w:t>
      </w:r>
      <w:r>
        <w:rPr>
          <w:spacing w:val="-11"/>
        </w:rPr>
        <w:t xml:space="preserve"> </w:t>
      </w:r>
      <w:r>
        <w:rPr>
          <w:spacing w:val="-1"/>
        </w:rPr>
        <w:t>5º,</w:t>
      </w:r>
      <w:r>
        <w:rPr>
          <w:spacing w:val="-11"/>
        </w:rPr>
        <w:t xml:space="preserve"> </w:t>
      </w:r>
      <w:r>
        <w:rPr>
          <w:spacing w:val="-1"/>
        </w:rPr>
        <w:t>y</w:t>
      </w:r>
      <w:r>
        <w:rPr>
          <w:spacing w:val="-13"/>
        </w:rPr>
        <w:t xml:space="preserve"> </w:t>
      </w:r>
      <w:r>
        <w:rPr>
          <w:spacing w:val="-1"/>
        </w:rPr>
        <w:t>11,</w:t>
      </w:r>
      <w:r>
        <w:rPr>
          <w:spacing w:val="-12"/>
        </w:rPr>
        <w:t xml:space="preserve"> </w:t>
      </w:r>
      <w:r>
        <w:rPr>
          <w:spacing w:val="-1"/>
        </w:rPr>
        <w:t>numeral</w:t>
      </w:r>
      <w:r>
        <w:rPr>
          <w:spacing w:val="-11"/>
        </w:rPr>
        <w:t xml:space="preserve"> </w:t>
      </w:r>
      <w:r>
        <w:rPr>
          <w:spacing w:val="-1"/>
        </w:rPr>
        <w:t>8º,</w:t>
      </w:r>
      <w:r>
        <w:rPr>
          <w:spacing w:val="-12"/>
        </w:rPr>
        <w:t xml:space="preserve"> </w:t>
      </w:r>
      <w:r>
        <w:t>del</w:t>
      </w:r>
      <w:r>
        <w:rPr>
          <w:spacing w:val="-12"/>
        </w:rPr>
        <w:t xml:space="preserve"> </w:t>
      </w:r>
      <w:r>
        <w:t>Decreto</w:t>
      </w:r>
      <w:r>
        <w:rPr>
          <w:spacing w:val="1"/>
        </w:rPr>
        <w:t xml:space="preserve"> </w:t>
      </w:r>
      <w:r>
        <w:t>Ley 4170 de 2011, la Agencia Nacional de Contratación Pública – Colombia Compra Eficiente–</w:t>
      </w:r>
      <w:r>
        <w:rPr>
          <w:spacing w:val="1"/>
        </w:rPr>
        <w:t xml:space="preserve"> </w:t>
      </w:r>
      <w:r>
        <w:t>responde</w:t>
      </w:r>
      <w:r>
        <w:rPr>
          <w:spacing w:val="-4"/>
        </w:rPr>
        <w:t xml:space="preserve"> </w:t>
      </w:r>
      <w:r>
        <w:t>su</w:t>
      </w:r>
      <w:r>
        <w:rPr>
          <w:spacing w:val="-4"/>
        </w:rPr>
        <w:t xml:space="preserve"> </w:t>
      </w:r>
      <w:r>
        <w:t>solicitud</w:t>
      </w:r>
      <w:r>
        <w:rPr>
          <w:spacing w:val="-4"/>
        </w:rPr>
        <w:t xml:space="preserve"> </w:t>
      </w:r>
      <w:r>
        <w:t>del</w:t>
      </w:r>
      <w:r>
        <w:rPr>
          <w:spacing w:val="-4"/>
        </w:rPr>
        <w:t xml:space="preserve"> </w:t>
      </w:r>
      <w:r>
        <w:t>29</w:t>
      </w:r>
      <w:r>
        <w:rPr>
          <w:spacing w:val="-4"/>
        </w:rPr>
        <w:t xml:space="preserve"> </w:t>
      </w:r>
      <w:r>
        <w:t>de</w:t>
      </w:r>
      <w:r>
        <w:rPr>
          <w:spacing w:val="-4"/>
        </w:rPr>
        <w:t xml:space="preserve"> </w:t>
      </w:r>
      <w:r>
        <w:t>mayo</w:t>
      </w:r>
      <w:r>
        <w:rPr>
          <w:spacing w:val="-4"/>
        </w:rPr>
        <w:t xml:space="preserve"> </w:t>
      </w:r>
      <w:r>
        <w:t>de</w:t>
      </w:r>
      <w:r>
        <w:rPr>
          <w:spacing w:val="-4"/>
        </w:rPr>
        <w:t xml:space="preserve"> </w:t>
      </w:r>
      <w:r>
        <w:t>2024.</w:t>
      </w:r>
      <w:r>
        <w:rPr>
          <w:spacing w:val="-4"/>
        </w:rPr>
        <w:t xml:space="preserve"> </w:t>
      </w:r>
      <w:r>
        <w:t>En</w:t>
      </w:r>
      <w:r>
        <w:rPr>
          <w:spacing w:val="-4"/>
        </w:rPr>
        <w:t xml:space="preserve"> </w:t>
      </w:r>
      <w:r>
        <w:t>dicha</w:t>
      </w:r>
      <w:r>
        <w:rPr>
          <w:spacing w:val="-4"/>
        </w:rPr>
        <w:t xml:space="preserve"> </w:t>
      </w:r>
      <w:r>
        <w:t>petición</w:t>
      </w:r>
      <w:r>
        <w:rPr>
          <w:spacing w:val="-4"/>
        </w:rPr>
        <w:t xml:space="preserve"> </w:t>
      </w:r>
      <w:r>
        <w:t>usted</w:t>
      </w:r>
      <w:r>
        <w:rPr>
          <w:spacing w:val="-4"/>
        </w:rPr>
        <w:t xml:space="preserve"> </w:t>
      </w:r>
      <w:r>
        <w:t>manifiesta</w:t>
      </w:r>
      <w:r>
        <w:rPr>
          <w:spacing w:val="-3"/>
        </w:rPr>
        <w:t xml:space="preserve"> </w:t>
      </w:r>
      <w:r>
        <w:t>lo</w:t>
      </w:r>
      <w:r>
        <w:rPr>
          <w:spacing w:val="-4"/>
        </w:rPr>
        <w:t xml:space="preserve"> </w:t>
      </w:r>
      <w:r>
        <w:t>siguiente:</w:t>
      </w:r>
    </w:p>
    <w:p w14:paraId="1E509932" w14:textId="77777777" w:rsidR="0047176F" w:rsidRDefault="001649F4">
      <w:pPr>
        <w:pStyle w:val="Textoindependiente"/>
        <w:spacing w:before="120"/>
        <w:ind w:left="870" w:right="1461"/>
      </w:pPr>
      <w:r>
        <w:t>“1.</w:t>
      </w:r>
      <w:r>
        <w:rPr>
          <w:spacing w:val="-4"/>
        </w:rPr>
        <w:t xml:space="preserve"> </w:t>
      </w:r>
      <w:r>
        <w:t>En</w:t>
      </w:r>
      <w:r>
        <w:rPr>
          <w:spacing w:val="-4"/>
        </w:rPr>
        <w:t xml:space="preserve"> </w:t>
      </w:r>
      <w:r>
        <w:t>el</w:t>
      </w:r>
      <w:r>
        <w:rPr>
          <w:spacing w:val="-3"/>
        </w:rPr>
        <w:t xml:space="preserve"> </w:t>
      </w:r>
      <w:r>
        <w:t>caso</w:t>
      </w:r>
      <w:r>
        <w:rPr>
          <w:spacing w:val="-3"/>
        </w:rPr>
        <w:t xml:space="preserve"> </w:t>
      </w:r>
      <w:r>
        <w:t>de</w:t>
      </w:r>
      <w:r>
        <w:rPr>
          <w:spacing w:val="-3"/>
        </w:rPr>
        <w:t xml:space="preserve"> </w:t>
      </w:r>
      <w:r>
        <w:t>un</w:t>
      </w:r>
      <w:r>
        <w:rPr>
          <w:spacing w:val="-4"/>
        </w:rPr>
        <w:t xml:space="preserve"> </w:t>
      </w:r>
      <w:r>
        <w:t>contrato</w:t>
      </w:r>
      <w:r>
        <w:rPr>
          <w:spacing w:val="-2"/>
        </w:rPr>
        <w:t xml:space="preserve"> </w:t>
      </w:r>
      <w:r>
        <w:t>que</w:t>
      </w:r>
      <w:r>
        <w:rPr>
          <w:spacing w:val="-3"/>
        </w:rPr>
        <w:t xml:space="preserve"> </w:t>
      </w:r>
      <w:r>
        <w:t>disponga</w:t>
      </w:r>
      <w:r>
        <w:rPr>
          <w:spacing w:val="-2"/>
        </w:rPr>
        <w:t xml:space="preserve"> </w:t>
      </w:r>
      <w:r>
        <w:t>el</w:t>
      </w:r>
      <w:r>
        <w:rPr>
          <w:spacing w:val="-3"/>
        </w:rPr>
        <w:t xml:space="preserve"> </w:t>
      </w:r>
      <w:r>
        <w:t>arreglo</w:t>
      </w:r>
      <w:r>
        <w:rPr>
          <w:spacing w:val="-3"/>
        </w:rPr>
        <w:t xml:space="preserve"> </w:t>
      </w:r>
      <w:r>
        <w:t>directo</w:t>
      </w:r>
      <w:r>
        <w:rPr>
          <w:spacing w:val="-2"/>
        </w:rPr>
        <w:t xml:space="preserve"> </w:t>
      </w:r>
      <w:r>
        <w:t>y</w:t>
      </w:r>
      <w:r>
        <w:rPr>
          <w:spacing w:val="-3"/>
        </w:rPr>
        <w:t xml:space="preserve"> </w:t>
      </w:r>
      <w:r>
        <w:t>se</w:t>
      </w:r>
      <w:r>
        <w:rPr>
          <w:spacing w:val="-4"/>
        </w:rPr>
        <w:t xml:space="preserve"> </w:t>
      </w:r>
      <w:r>
        <w:t>materialice mucho</w:t>
      </w:r>
      <w:r>
        <w:rPr>
          <w:spacing w:val="-47"/>
        </w:rPr>
        <w:t xml:space="preserve"> </w:t>
      </w:r>
      <w:r>
        <w:t>antes</w:t>
      </w:r>
      <w:r>
        <w:rPr>
          <w:spacing w:val="1"/>
        </w:rPr>
        <w:t xml:space="preserve"> </w:t>
      </w:r>
      <w:r>
        <w:t>de</w:t>
      </w:r>
      <w:r>
        <w:rPr>
          <w:spacing w:val="1"/>
        </w:rPr>
        <w:t xml:space="preserve"> </w:t>
      </w:r>
      <w:r>
        <w:t>liquidar</w:t>
      </w:r>
      <w:r>
        <w:rPr>
          <w:spacing w:val="1"/>
        </w:rPr>
        <w:t xml:space="preserve"> </w:t>
      </w:r>
      <w:r>
        <w:t>el</w:t>
      </w:r>
      <w:r>
        <w:rPr>
          <w:spacing w:val="1"/>
        </w:rPr>
        <w:t xml:space="preserve"> </w:t>
      </w:r>
      <w:r>
        <w:t>contrato:</w:t>
      </w:r>
      <w:r>
        <w:rPr>
          <w:spacing w:val="1"/>
        </w:rPr>
        <w:t xml:space="preserve"> </w:t>
      </w:r>
      <w:r>
        <w:t>debe</w:t>
      </w:r>
      <w:r>
        <w:rPr>
          <w:spacing w:val="1"/>
        </w:rPr>
        <w:t xml:space="preserve"> </w:t>
      </w:r>
      <w:r>
        <w:t>suscribirse</w:t>
      </w:r>
      <w:r>
        <w:rPr>
          <w:spacing w:val="1"/>
        </w:rPr>
        <w:t xml:space="preserve"> </w:t>
      </w:r>
      <w:r>
        <w:t>un</w:t>
      </w:r>
      <w:r>
        <w:rPr>
          <w:spacing w:val="1"/>
        </w:rPr>
        <w:t xml:space="preserve"> </w:t>
      </w:r>
      <w:r>
        <w:t>acta</w:t>
      </w:r>
      <w:r>
        <w:rPr>
          <w:spacing w:val="1"/>
        </w:rPr>
        <w:t xml:space="preserve"> </w:t>
      </w:r>
      <w:r>
        <w:t>de</w:t>
      </w:r>
      <w:r>
        <w:rPr>
          <w:spacing w:val="1"/>
        </w:rPr>
        <w:t xml:space="preserve"> </w:t>
      </w:r>
      <w:r>
        <w:t>transacción</w:t>
      </w:r>
      <w:r>
        <w:rPr>
          <w:spacing w:val="1"/>
        </w:rPr>
        <w:t xml:space="preserve"> </w:t>
      </w:r>
      <w:r>
        <w:t>y</w:t>
      </w:r>
      <w:r>
        <w:rPr>
          <w:spacing w:val="1"/>
        </w:rPr>
        <w:t xml:space="preserve"> </w:t>
      </w:r>
      <w:r>
        <w:t>luego</w:t>
      </w:r>
      <w:r>
        <w:rPr>
          <w:spacing w:val="1"/>
        </w:rPr>
        <w:t xml:space="preserve"> </w:t>
      </w:r>
      <w:r>
        <w:t>suscribirse</w:t>
      </w:r>
      <w:r>
        <w:rPr>
          <w:spacing w:val="30"/>
        </w:rPr>
        <w:t xml:space="preserve"> </w:t>
      </w:r>
      <w:r>
        <w:t>el</w:t>
      </w:r>
      <w:r>
        <w:rPr>
          <w:spacing w:val="27"/>
        </w:rPr>
        <w:t xml:space="preserve"> </w:t>
      </w:r>
      <w:r>
        <w:t>contrato</w:t>
      </w:r>
      <w:r>
        <w:rPr>
          <w:spacing w:val="29"/>
        </w:rPr>
        <w:t xml:space="preserve"> </w:t>
      </w:r>
      <w:r>
        <w:t>de</w:t>
      </w:r>
      <w:r>
        <w:rPr>
          <w:spacing w:val="27"/>
        </w:rPr>
        <w:t xml:space="preserve"> </w:t>
      </w:r>
      <w:r>
        <w:t>transacción?</w:t>
      </w:r>
      <w:r>
        <w:rPr>
          <w:spacing w:val="30"/>
        </w:rPr>
        <w:t xml:space="preserve"> </w:t>
      </w:r>
      <w:r>
        <w:t>O</w:t>
      </w:r>
      <w:r>
        <w:rPr>
          <w:spacing w:val="27"/>
        </w:rPr>
        <w:t xml:space="preserve"> </w:t>
      </w:r>
      <w:r>
        <w:t>se</w:t>
      </w:r>
      <w:r>
        <w:rPr>
          <w:spacing w:val="27"/>
        </w:rPr>
        <w:t xml:space="preserve"> </w:t>
      </w:r>
      <w:r>
        <w:t>crea</w:t>
      </w:r>
      <w:r>
        <w:rPr>
          <w:spacing w:val="28"/>
        </w:rPr>
        <w:t xml:space="preserve"> </w:t>
      </w:r>
      <w:r>
        <w:t>un</w:t>
      </w:r>
      <w:r>
        <w:rPr>
          <w:spacing w:val="27"/>
        </w:rPr>
        <w:t xml:space="preserve"> </w:t>
      </w:r>
      <w:r>
        <w:t>contrato</w:t>
      </w:r>
      <w:r>
        <w:rPr>
          <w:spacing w:val="29"/>
        </w:rPr>
        <w:t xml:space="preserve"> </w:t>
      </w:r>
      <w:r>
        <w:t>adicional</w:t>
      </w:r>
      <w:r>
        <w:rPr>
          <w:spacing w:val="28"/>
        </w:rPr>
        <w:t xml:space="preserve"> </w:t>
      </w:r>
      <w:r>
        <w:t>de</w:t>
      </w:r>
      <w:r>
        <w:rPr>
          <w:spacing w:val="1"/>
        </w:rPr>
        <w:t xml:space="preserve"> </w:t>
      </w:r>
      <w:r>
        <w:t>transacción</w:t>
      </w:r>
      <w:r>
        <w:rPr>
          <w:spacing w:val="1"/>
        </w:rPr>
        <w:t xml:space="preserve"> </w:t>
      </w:r>
      <w:r>
        <w:t>dentro</w:t>
      </w:r>
      <w:r>
        <w:rPr>
          <w:spacing w:val="1"/>
        </w:rPr>
        <w:t xml:space="preserve"> </w:t>
      </w:r>
      <w:r>
        <w:t>del</w:t>
      </w:r>
      <w:r>
        <w:rPr>
          <w:spacing w:val="1"/>
        </w:rPr>
        <w:t xml:space="preserve"> </w:t>
      </w:r>
      <w:r>
        <w:t>mismo</w:t>
      </w:r>
      <w:r>
        <w:rPr>
          <w:spacing w:val="1"/>
        </w:rPr>
        <w:t xml:space="preserve"> </w:t>
      </w:r>
      <w:r>
        <w:t>expediente?</w:t>
      </w:r>
      <w:r>
        <w:rPr>
          <w:spacing w:val="1"/>
        </w:rPr>
        <w:t xml:space="preserve"> </w:t>
      </w:r>
      <w:r>
        <w:t>2.</w:t>
      </w:r>
      <w:r>
        <w:rPr>
          <w:spacing w:val="1"/>
        </w:rPr>
        <w:t xml:space="preserve"> </w:t>
      </w:r>
      <w:r>
        <w:t>El</w:t>
      </w:r>
      <w:r>
        <w:rPr>
          <w:spacing w:val="1"/>
        </w:rPr>
        <w:t xml:space="preserve"> </w:t>
      </w:r>
      <w:r>
        <w:t>contrato</w:t>
      </w:r>
      <w:r>
        <w:rPr>
          <w:spacing w:val="1"/>
        </w:rPr>
        <w:t xml:space="preserve"> </w:t>
      </w:r>
      <w:r>
        <w:t>de</w:t>
      </w:r>
      <w:r>
        <w:rPr>
          <w:spacing w:val="1"/>
        </w:rPr>
        <w:t xml:space="preserve"> </w:t>
      </w:r>
      <w:r>
        <w:t>transacción</w:t>
      </w:r>
      <w:r>
        <w:rPr>
          <w:spacing w:val="1"/>
        </w:rPr>
        <w:t xml:space="preserve"> </w:t>
      </w:r>
      <w:r>
        <w:t>debe</w:t>
      </w:r>
      <w:r>
        <w:rPr>
          <w:spacing w:val="-47"/>
        </w:rPr>
        <w:t xml:space="preserve"> </w:t>
      </w:r>
      <w:r>
        <w:t>crearse</w:t>
      </w:r>
      <w:r>
        <w:rPr>
          <w:spacing w:val="18"/>
        </w:rPr>
        <w:t xml:space="preserve"> </w:t>
      </w:r>
      <w:r>
        <w:t>mediante</w:t>
      </w:r>
      <w:r>
        <w:rPr>
          <w:spacing w:val="18"/>
        </w:rPr>
        <w:t xml:space="preserve"> </w:t>
      </w:r>
      <w:r>
        <w:t>nuevo</w:t>
      </w:r>
      <w:r>
        <w:rPr>
          <w:spacing w:val="17"/>
        </w:rPr>
        <w:t xml:space="preserve"> </w:t>
      </w:r>
      <w:r>
        <w:t>contrato</w:t>
      </w:r>
      <w:r>
        <w:rPr>
          <w:spacing w:val="18"/>
        </w:rPr>
        <w:t xml:space="preserve"> </w:t>
      </w:r>
      <w:r>
        <w:t>en</w:t>
      </w:r>
      <w:r>
        <w:rPr>
          <w:spacing w:val="17"/>
        </w:rPr>
        <w:t xml:space="preserve"> </w:t>
      </w:r>
      <w:r>
        <w:t>SECOP?</w:t>
      </w:r>
      <w:r>
        <w:rPr>
          <w:spacing w:val="18"/>
        </w:rPr>
        <w:t xml:space="preserve"> </w:t>
      </w:r>
      <w:r>
        <w:t>3.</w:t>
      </w:r>
      <w:r>
        <w:rPr>
          <w:spacing w:val="16"/>
        </w:rPr>
        <w:t xml:space="preserve"> </w:t>
      </w:r>
      <w:r>
        <w:t>De</w:t>
      </w:r>
      <w:r>
        <w:rPr>
          <w:spacing w:val="17"/>
        </w:rPr>
        <w:t xml:space="preserve"> </w:t>
      </w:r>
      <w:r>
        <w:t>ser</w:t>
      </w:r>
      <w:r>
        <w:rPr>
          <w:spacing w:val="16"/>
        </w:rPr>
        <w:t xml:space="preserve"> </w:t>
      </w:r>
      <w:r>
        <w:t>afirmativa,</w:t>
      </w:r>
      <w:r>
        <w:rPr>
          <w:spacing w:val="18"/>
        </w:rPr>
        <w:t xml:space="preserve"> </w:t>
      </w:r>
      <w:r>
        <w:t>en</w:t>
      </w:r>
      <w:r>
        <w:rPr>
          <w:spacing w:val="16"/>
        </w:rPr>
        <w:t xml:space="preserve"> </w:t>
      </w:r>
      <w:r>
        <w:t>SECOP</w:t>
      </w:r>
      <w:r>
        <w:rPr>
          <w:spacing w:val="18"/>
        </w:rPr>
        <w:t xml:space="preserve"> </w:t>
      </w:r>
      <w:r>
        <w:t>II</w:t>
      </w:r>
      <w:r>
        <w:rPr>
          <w:spacing w:val="16"/>
        </w:rPr>
        <w:t xml:space="preserve"> </w:t>
      </w:r>
      <w:r>
        <w:t>se</w:t>
      </w:r>
      <w:r>
        <w:rPr>
          <w:spacing w:val="1"/>
        </w:rPr>
        <w:t xml:space="preserve"> </w:t>
      </w:r>
      <w:r>
        <w:t>manejaría</w:t>
      </w:r>
      <w:r>
        <w:rPr>
          <w:spacing w:val="25"/>
        </w:rPr>
        <w:t xml:space="preserve"> </w:t>
      </w:r>
      <w:r>
        <w:t>bajo</w:t>
      </w:r>
      <w:r>
        <w:rPr>
          <w:spacing w:val="25"/>
        </w:rPr>
        <w:t xml:space="preserve"> </w:t>
      </w:r>
      <w:r>
        <w:t>modalidad</w:t>
      </w:r>
      <w:r>
        <w:rPr>
          <w:spacing w:val="25"/>
        </w:rPr>
        <w:t xml:space="preserve"> </w:t>
      </w:r>
      <w:r>
        <w:t>de</w:t>
      </w:r>
      <w:r>
        <w:rPr>
          <w:spacing w:val="25"/>
        </w:rPr>
        <w:t xml:space="preserve"> </w:t>
      </w:r>
      <w:r>
        <w:t>contratación</w:t>
      </w:r>
      <w:r>
        <w:rPr>
          <w:spacing w:val="26"/>
        </w:rPr>
        <w:t xml:space="preserve"> </w:t>
      </w:r>
      <w:r>
        <w:t>directa</w:t>
      </w:r>
      <w:r>
        <w:rPr>
          <w:spacing w:val="25"/>
        </w:rPr>
        <w:t xml:space="preserve"> </w:t>
      </w:r>
      <w:r>
        <w:t>sin</w:t>
      </w:r>
      <w:r>
        <w:rPr>
          <w:spacing w:val="25"/>
        </w:rPr>
        <w:t xml:space="preserve"> </w:t>
      </w:r>
      <w:r>
        <w:t>cuantía?</w:t>
      </w:r>
      <w:r>
        <w:rPr>
          <w:spacing w:val="25"/>
        </w:rPr>
        <w:t xml:space="preserve"> </w:t>
      </w:r>
      <w:r>
        <w:t>4.</w:t>
      </w:r>
      <w:r>
        <w:rPr>
          <w:spacing w:val="24"/>
        </w:rPr>
        <w:t xml:space="preserve"> </w:t>
      </w:r>
      <w:r>
        <w:t>La</w:t>
      </w:r>
      <w:r>
        <w:rPr>
          <w:spacing w:val="23"/>
        </w:rPr>
        <w:t xml:space="preserve"> </w:t>
      </w:r>
      <w:r>
        <w:t>transacción</w:t>
      </w:r>
      <w:r>
        <w:rPr>
          <w:spacing w:val="1"/>
        </w:rPr>
        <w:t xml:space="preserve"> </w:t>
      </w:r>
      <w:r>
        <w:t>debe</w:t>
      </w:r>
      <w:r>
        <w:rPr>
          <w:spacing w:val="2"/>
        </w:rPr>
        <w:t xml:space="preserve"> </w:t>
      </w:r>
      <w:r>
        <w:t>someterse</w:t>
      </w:r>
      <w:r>
        <w:rPr>
          <w:spacing w:val="3"/>
        </w:rPr>
        <w:t xml:space="preserve"> </w:t>
      </w:r>
      <w:r>
        <w:t>al</w:t>
      </w:r>
      <w:r>
        <w:rPr>
          <w:spacing w:val="1"/>
        </w:rPr>
        <w:t xml:space="preserve"> </w:t>
      </w:r>
      <w:r>
        <w:t>plazo</w:t>
      </w:r>
      <w:r>
        <w:rPr>
          <w:spacing w:val="3"/>
        </w:rPr>
        <w:t xml:space="preserve"> </w:t>
      </w:r>
      <w:r>
        <w:t>del</w:t>
      </w:r>
      <w:r>
        <w:rPr>
          <w:spacing w:val="1"/>
        </w:rPr>
        <w:t xml:space="preserve"> </w:t>
      </w:r>
      <w:r>
        <w:t>contrato</w:t>
      </w:r>
      <w:r>
        <w:rPr>
          <w:spacing w:val="3"/>
        </w:rPr>
        <w:t xml:space="preserve"> </w:t>
      </w:r>
      <w:r>
        <w:t>que</w:t>
      </w:r>
      <w:r>
        <w:rPr>
          <w:spacing w:val="2"/>
        </w:rPr>
        <w:t xml:space="preserve"> </w:t>
      </w:r>
      <w:r>
        <w:t>la</w:t>
      </w:r>
      <w:r>
        <w:rPr>
          <w:spacing w:val="1"/>
        </w:rPr>
        <w:t xml:space="preserve"> </w:t>
      </w:r>
      <w:r>
        <w:t>generó</w:t>
      </w:r>
      <w:r>
        <w:rPr>
          <w:spacing w:val="2"/>
        </w:rPr>
        <w:t xml:space="preserve"> </w:t>
      </w:r>
      <w:r>
        <w:t>o</w:t>
      </w:r>
      <w:r>
        <w:rPr>
          <w:spacing w:val="2"/>
        </w:rPr>
        <w:t xml:space="preserve"> </w:t>
      </w:r>
      <w:r>
        <w:t>su</w:t>
      </w:r>
      <w:r>
        <w:rPr>
          <w:spacing w:val="1"/>
        </w:rPr>
        <w:t xml:space="preserve"> </w:t>
      </w:r>
      <w:r>
        <w:t>termino</w:t>
      </w:r>
      <w:r>
        <w:rPr>
          <w:spacing w:val="3"/>
        </w:rPr>
        <w:t xml:space="preserve"> </w:t>
      </w:r>
      <w:r>
        <w:t>de</w:t>
      </w:r>
      <w:r>
        <w:rPr>
          <w:spacing w:val="2"/>
        </w:rPr>
        <w:t xml:space="preserve"> </w:t>
      </w:r>
      <w:r>
        <w:t>liquidación?</w:t>
      </w:r>
      <w:r>
        <w:rPr>
          <w:spacing w:val="3"/>
        </w:rPr>
        <w:t xml:space="preserve"> </w:t>
      </w:r>
      <w:r>
        <w:t>o</w:t>
      </w:r>
      <w:r>
        <w:rPr>
          <w:spacing w:val="1"/>
        </w:rPr>
        <w:t xml:space="preserve"> </w:t>
      </w:r>
      <w:r>
        <w:t>puede</w:t>
      </w:r>
      <w:r>
        <w:rPr>
          <w:spacing w:val="-3"/>
        </w:rPr>
        <w:t xml:space="preserve"> </w:t>
      </w:r>
      <w:r>
        <w:t>tener</w:t>
      </w:r>
      <w:r>
        <w:rPr>
          <w:spacing w:val="-2"/>
        </w:rPr>
        <w:t xml:space="preserve"> </w:t>
      </w:r>
      <w:r>
        <w:t>efectos</w:t>
      </w:r>
      <w:r>
        <w:rPr>
          <w:spacing w:val="-2"/>
        </w:rPr>
        <w:t xml:space="preserve"> </w:t>
      </w:r>
      <w:r>
        <w:t>por</w:t>
      </w:r>
      <w:r>
        <w:rPr>
          <w:spacing w:val="-3"/>
        </w:rPr>
        <w:t xml:space="preserve"> </w:t>
      </w:r>
      <w:r>
        <w:t>fuera</w:t>
      </w:r>
      <w:r>
        <w:rPr>
          <w:spacing w:val="-2"/>
        </w:rPr>
        <w:t xml:space="preserve"> </w:t>
      </w:r>
      <w:r>
        <w:t>del</w:t>
      </w:r>
      <w:r>
        <w:rPr>
          <w:spacing w:val="-2"/>
        </w:rPr>
        <w:t xml:space="preserve"> </w:t>
      </w:r>
      <w:r>
        <w:t>contrato</w:t>
      </w:r>
      <w:r>
        <w:rPr>
          <w:spacing w:val="-3"/>
        </w:rPr>
        <w:t xml:space="preserve"> </w:t>
      </w:r>
      <w:r>
        <w:t>primigenio</w:t>
      </w:r>
      <w:r>
        <w:rPr>
          <w:spacing w:val="-2"/>
        </w:rPr>
        <w:t xml:space="preserve"> </w:t>
      </w:r>
      <w:r>
        <w:t>principal?</w:t>
      </w:r>
      <w:r>
        <w:rPr>
          <w:spacing w:val="29"/>
        </w:rPr>
        <w:t xml:space="preserve"> </w:t>
      </w:r>
      <w:r>
        <w:t>“</w:t>
      </w:r>
    </w:p>
    <w:p w14:paraId="1511CDB0" w14:textId="77777777" w:rsidR="0047176F" w:rsidRDefault="0047176F">
      <w:pPr>
        <w:pStyle w:val="Textoindependiente"/>
      </w:pPr>
    </w:p>
    <w:p w14:paraId="670C8717" w14:textId="7B77A657" w:rsidR="0047176F" w:rsidRDefault="001649F4">
      <w:pPr>
        <w:pStyle w:val="Textoindependiente"/>
        <w:spacing w:line="276" w:lineRule="auto"/>
        <w:ind w:left="160" w:right="899" w:firstLine="708"/>
        <w:jc w:val="both"/>
      </w:pPr>
      <w:r>
        <w:rPr>
          <w:noProof/>
        </w:rPr>
        <w:drawing>
          <wp:anchor distT="0" distB="0" distL="0" distR="0" simplePos="0" relativeHeight="251658240" behindDoc="0" locked="0" layoutInCell="1" allowOverlap="1" wp14:anchorId="1A5D2CFF" wp14:editId="0393F51A">
            <wp:simplePos x="0" y="0"/>
            <wp:positionH relativeFrom="page">
              <wp:posOffset>1080135</wp:posOffset>
            </wp:positionH>
            <wp:positionV relativeFrom="paragraph">
              <wp:posOffset>2038478</wp:posOffset>
            </wp:positionV>
            <wp:extent cx="5557324" cy="64389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5557324" cy="643890"/>
                    </a:xfrm>
                    <a:prstGeom prst="rect">
                      <a:avLst/>
                    </a:prstGeom>
                  </pic:spPr>
                </pic:pic>
              </a:graphicData>
            </a:graphic>
          </wp:anchor>
        </w:drawing>
      </w:r>
      <w:r>
        <w:rPr>
          <w:noProof/>
        </w:rPr>
        <mc:AlternateContent>
          <mc:Choice Requires="wps">
            <w:drawing>
              <wp:anchor distT="0" distB="0" distL="114300" distR="114300" simplePos="0" relativeHeight="15730688" behindDoc="0" locked="0" layoutInCell="1" allowOverlap="1" wp14:anchorId="5E2E9E57" wp14:editId="29AD613A">
                <wp:simplePos x="0" y="0"/>
                <wp:positionH relativeFrom="page">
                  <wp:posOffset>1047750</wp:posOffset>
                </wp:positionH>
                <wp:positionV relativeFrom="paragraph">
                  <wp:posOffset>2685415</wp:posOffset>
                </wp:positionV>
                <wp:extent cx="5680710" cy="158115"/>
                <wp:effectExtent l="0" t="0" r="0" b="0"/>
                <wp:wrapNone/>
                <wp:docPr id="6521940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638E29FE" w14:textId="77777777">
                              <w:trPr>
                                <w:trHeight w:val="229"/>
                              </w:trPr>
                              <w:tc>
                                <w:tcPr>
                                  <w:tcW w:w="1271" w:type="dxa"/>
                                </w:tcPr>
                                <w:p w14:paraId="17E3A510"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13400E56"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1B72C393"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1CC59913" w14:textId="77777777" w:rsidR="0047176F" w:rsidRDefault="001649F4">
                                  <w:pPr>
                                    <w:pStyle w:val="TableParagraph"/>
                                    <w:ind w:left="179"/>
                                    <w:rPr>
                                      <w:b/>
                                      <w:sz w:val="16"/>
                                    </w:rPr>
                                  </w:pPr>
                                  <w:r>
                                    <w:rPr>
                                      <w:sz w:val="16"/>
                                    </w:rPr>
                                    <w:t>PÁGINA</w:t>
                                  </w:r>
                                  <w:r>
                                    <w:rPr>
                                      <w:spacing w:val="-1"/>
                                      <w:sz w:val="16"/>
                                    </w:rPr>
                                    <w:t xml:space="preserve"> </w:t>
                                  </w:r>
                                  <w:r>
                                    <w:rPr>
                                      <w:b/>
                                      <w:sz w:val="16"/>
                                    </w:rPr>
                                    <w:t>1</w:t>
                                  </w:r>
                                  <w:r>
                                    <w:rPr>
                                      <w:b/>
                                      <w:spacing w:val="-3"/>
                                      <w:sz w:val="16"/>
                                    </w:rPr>
                                    <w:t xml:space="preserve"> </w:t>
                                  </w:r>
                                  <w:r>
                                    <w:rPr>
                                      <w:sz w:val="16"/>
                                    </w:rPr>
                                    <w:t>DE</w:t>
                                  </w:r>
                                  <w:r>
                                    <w:rPr>
                                      <w:spacing w:val="-2"/>
                                      <w:sz w:val="16"/>
                                    </w:rPr>
                                    <w:t xml:space="preserve"> </w:t>
                                  </w:r>
                                  <w:r>
                                    <w:rPr>
                                      <w:b/>
                                      <w:sz w:val="16"/>
                                    </w:rPr>
                                    <w:t>12</w:t>
                                  </w:r>
                                </w:p>
                              </w:tc>
                            </w:tr>
                          </w:tbl>
                          <w:p w14:paraId="5FEDE909" w14:textId="77777777" w:rsidR="0047176F" w:rsidRDefault="0047176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E9E57" id="_x0000_t202" coordsize="21600,21600" o:spt="202" path="m,l,21600r21600,l21600,xe">
                <v:stroke joinstyle="miter"/>
                <v:path gradientshapeok="t" o:connecttype="rect"/>
              </v:shapetype>
              <v:shape id="Text Box 17" o:spid="_x0000_s1026" type="#_x0000_t202" style="position:absolute;left:0;text-align:left;margin-left:82.5pt;margin-top:211.45pt;width:447.3pt;height:12.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" filled="f" stroked="f">
                <v:textbox inset="0,0,0,0">
                  <w:txbxContent>
                    <w:tbl>
                      <w:tblPr>
                        <w:tblStyle w:val="TableNormal"/>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638E29FE" w14:textId="77777777">
                        <w:trPr>
                          <w:trHeight w:val="229"/>
                        </w:trPr>
                        <w:tc>
                          <w:tcPr>
                            <w:tcW w:w="1271" w:type="dxa"/>
                          </w:tcPr>
                          <w:p w14:paraId="17E3A510"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13400E56"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1B72C393"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1CC59913" w14:textId="77777777" w:rsidR="0047176F" w:rsidRDefault="001649F4">
                            <w:pPr>
                              <w:pStyle w:val="TableParagraph"/>
                              <w:ind w:left="179"/>
                              <w:rPr>
                                <w:b/>
                                <w:sz w:val="16"/>
                              </w:rPr>
                            </w:pPr>
                            <w:r>
                              <w:rPr>
                                <w:sz w:val="16"/>
                              </w:rPr>
                              <w:t>PÁGINA</w:t>
                            </w:r>
                            <w:r>
                              <w:rPr>
                                <w:spacing w:val="-1"/>
                                <w:sz w:val="16"/>
                              </w:rPr>
                              <w:t xml:space="preserve"> </w:t>
                            </w:r>
                            <w:r>
                              <w:rPr>
                                <w:b/>
                                <w:sz w:val="16"/>
                              </w:rPr>
                              <w:t>1</w:t>
                            </w:r>
                            <w:r>
                              <w:rPr>
                                <w:b/>
                                <w:spacing w:val="-3"/>
                                <w:sz w:val="16"/>
                              </w:rPr>
                              <w:t xml:space="preserve"> </w:t>
                            </w:r>
                            <w:r>
                              <w:rPr>
                                <w:sz w:val="16"/>
                              </w:rPr>
                              <w:t>DE</w:t>
                            </w:r>
                            <w:r>
                              <w:rPr>
                                <w:spacing w:val="-2"/>
                                <w:sz w:val="16"/>
                              </w:rPr>
                              <w:t xml:space="preserve"> </w:t>
                            </w:r>
                            <w:r>
                              <w:rPr>
                                <w:b/>
                                <w:sz w:val="16"/>
                              </w:rPr>
                              <w:t>12</w:t>
                            </w:r>
                          </w:p>
                        </w:tc>
                      </w:tr>
                    </w:tbl>
                    <w:p w14:paraId="5FEDE909" w14:textId="77777777" w:rsidR="0047176F" w:rsidRDefault="0047176F">
                      <w:pPr>
                        <w:pStyle w:val="Textoindependiente"/>
                      </w:pPr>
                    </w:p>
                  </w:txbxContent>
                </v:textbox>
                <w10:wrap anchorx="page"/>
              </v:shape>
            </w:pict>
          </mc:Fallback>
        </mc:AlternateContent>
      </w:r>
      <w:r>
        <w:t>De manera preliminar, resulta necesario acotar que esta entidad solo tiene competencia</w:t>
      </w:r>
      <w:r>
        <w:rPr>
          <w:spacing w:val="1"/>
        </w:rPr>
        <w:t xml:space="preserve"> </w:t>
      </w:r>
      <w:r>
        <w:t>para</w:t>
      </w:r>
      <w:r>
        <w:rPr>
          <w:spacing w:val="-6"/>
        </w:rPr>
        <w:t xml:space="preserve"> </w:t>
      </w:r>
      <w:r>
        <w:t>responder</w:t>
      </w:r>
      <w:r>
        <w:rPr>
          <w:spacing w:val="-5"/>
        </w:rPr>
        <w:t xml:space="preserve"> </w:t>
      </w:r>
      <w:r>
        <w:t>consultas</w:t>
      </w:r>
      <w:r>
        <w:rPr>
          <w:spacing w:val="-4"/>
        </w:rPr>
        <w:t xml:space="preserve"> </w:t>
      </w:r>
      <w:r>
        <w:t>sobre</w:t>
      </w:r>
      <w:r>
        <w:rPr>
          <w:spacing w:val="-6"/>
        </w:rPr>
        <w:t xml:space="preserve"> </w:t>
      </w:r>
      <w:r>
        <w:t>la</w:t>
      </w:r>
      <w:r>
        <w:rPr>
          <w:spacing w:val="-7"/>
        </w:rPr>
        <w:t xml:space="preserve"> </w:t>
      </w:r>
      <w:r>
        <w:t>aplicación</w:t>
      </w:r>
      <w:r>
        <w:rPr>
          <w:spacing w:val="-5"/>
        </w:rPr>
        <w:t xml:space="preserve"> </w:t>
      </w:r>
      <w:r>
        <w:t>de</w:t>
      </w:r>
      <w:r>
        <w:rPr>
          <w:spacing w:val="-7"/>
        </w:rPr>
        <w:t xml:space="preserve"> </w:t>
      </w:r>
      <w:r>
        <w:t>normas</w:t>
      </w:r>
      <w:r>
        <w:rPr>
          <w:spacing w:val="-5"/>
        </w:rPr>
        <w:t xml:space="preserve"> </w:t>
      </w:r>
      <w:r>
        <w:t>de</w:t>
      </w:r>
      <w:r>
        <w:rPr>
          <w:spacing w:val="-7"/>
        </w:rPr>
        <w:t xml:space="preserve"> </w:t>
      </w:r>
      <w:r>
        <w:t>carácter</w:t>
      </w:r>
      <w:r>
        <w:rPr>
          <w:spacing w:val="-4"/>
        </w:rPr>
        <w:t xml:space="preserve"> </w:t>
      </w:r>
      <w:r>
        <w:t>general</w:t>
      </w:r>
      <w:r>
        <w:rPr>
          <w:spacing w:val="-4"/>
        </w:rPr>
        <w:t xml:space="preserve"> </w:t>
      </w:r>
      <w:r>
        <w:t>en</w:t>
      </w:r>
      <w:r>
        <w:rPr>
          <w:spacing w:val="-7"/>
        </w:rPr>
        <w:t xml:space="preserve"> </w:t>
      </w:r>
      <w:r>
        <w:t>materia</w:t>
      </w:r>
      <w:r>
        <w:rPr>
          <w:spacing w:val="-4"/>
        </w:rPr>
        <w:t xml:space="preserve"> </w:t>
      </w:r>
      <w:r>
        <w:t>de</w:t>
      </w:r>
      <w:r>
        <w:rPr>
          <w:spacing w:val="-7"/>
        </w:rPr>
        <w:t xml:space="preserve"> </w:t>
      </w:r>
      <w:r>
        <w:t>compras</w:t>
      </w:r>
      <w:r>
        <w:rPr>
          <w:spacing w:val="1"/>
        </w:rPr>
        <w:t xml:space="preserve"> </w:t>
      </w:r>
      <w:r>
        <w:t>y</w:t>
      </w:r>
      <w:r>
        <w:rPr>
          <w:spacing w:val="1"/>
        </w:rPr>
        <w:t xml:space="preserve"> </w:t>
      </w:r>
      <w:r>
        <w:t>contratación</w:t>
      </w:r>
      <w:r>
        <w:rPr>
          <w:spacing w:val="1"/>
        </w:rPr>
        <w:t xml:space="preserve"> </w:t>
      </w:r>
      <w:r>
        <w:t>pública.</w:t>
      </w:r>
      <w:r>
        <w:rPr>
          <w:spacing w:val="1"/>
        </w:rPr>
        <w:t xml:space="preserve"> </w:t>
      </w:r>
      <w:r>
        <w:t>En</w:t>
      </w:r>
      <w:r>
        <w:rPr>
          <w:spacing w:val="1"/>
        </w:rPr>
        <w:t xml:space="preserve"> </w:t>
      </w:r>
      <w:r>
        <w:t>ese</w:t>
      </w:r>
      <w:r>
        <w:rPr>
          <w:spacing w:val="1"/>
        </w:rPr>
        <w:t xml:space="preserve"> </w:t>
      </w:r>
      <w:r>
        <w:t>sentido,</w:t>
      </w:r>
      <w:r>
        <w:rPr>
          <w:spacing w:val="1"/>
        </w:rPr>
        <w:t xml:space="preserve"> </w:t>
      </w:r>
      <w:r>
        <w:t>resolver</w:t>
      </w:r>
      <w:r>
        <w:rPr>
          <w:spacing w:val="1"/>
        </w:rPr>
        <w:t xml:space="preserve"> </w:t>
      </w:r>
      <w:r>
        <w:t>casos</w:t>
      </w:r>
      <w:r>
        <w:rPr>
          <w:spacing w:val="1"/>
        </w:rPr>
        <w:t xml:space="preserve"> </w:t>
      </w:r>
      <w:r>
        <w:t>particulares</w:t>
      </w:r>
      <w:r>
        <w:rPr>
          <w:spacing w:val="1"/>
        </w:rPr>
        <w:t xml:space="preserve"> </w:t>
      </w:r>
      <w:r>
        <w:t>desborda</w:t>
      </w:r>
      <w:r>
        <w:rPr>
          <w:spacing w:val="1"/>
        </w:rPr>
        <w:t xml:space="preserve"> </w:t>
      </w:r>
      <w:r>
        <w:t>las</w:t>
      </w:r>
      <w:r>
        <w:rPr>
          <w:spacing w:val="1"/>
        </w:rPr>
        <w:t xml:space="preserve"> </w:t>
      </w:r>
      <w:r>
        <w:t>atribuciones</w:t>
      </w:r>
      <w:r>
        <w:rPr>
          <w:spacing w:val="1"/>
        </w:rPr>
        <w:t xml:space="preserve"> </w:t>
      </w:r>
      <w:r>
        <w:t>asignadas por el legislador extraordinario, que no concibió a Colombia Compra Eficiente como una</w:t>
      </w:r>
      <w:r>
        <w:rPr>
          <w:spacing w:val="1"/>
        </w:rPr>
        <w:t xml:space="preserve"> </w:t>
      </w:r>
      <w:r>
        <w:t>autoridad para solucionar problemas jurídicos particulares de todos los partícipes del sistema de</w:t>
      </w:r>
      <w:r>
        <w:rPr>
          <w:spacing w:val="1"/>
        </w:rPr>
        <w:t xml:space="preserve"> </w:t>
      </w:r>
      <w:r>
        <w:t>compra pública. La competencia de esta entidad se fija con límites claros, con el objeto de evitar</w:t>
      </w:r>
      <w:r>
        <w:rPr>
          <w:spacing w:val="1"/>
        </w:rPr>
        <w:t xml:space="preserve"> </w:t>
      </w:r>
      <w:r>
        <w:t>que</w:t>
      </w:r>
      <w:r>
        <w:rPr>
          <w:spacing w:val="5"/>
        </w:rPr>
        <w:t xml:space="preserve"> </w:t>
      </w:r>
      <w:r>
        <w:t>la</w:t>
      </w:r>
      <w:r>
        <w:rPr>
          <w:spacing w:val="4"/>
        </w:rPr>
        <w:t xml:space="preserve"> </w:t>
      </w:r>
      <w:r>
        <w:t>Agencia</w:t>
      </w:r>
      <w:r>
        <w:rPr>
          <w:spacing w:val="6"/>
        </w:rPr>
        <w:t xml:space="preserve"> </w:t>
      </w:r>
      <w:r>
        <w:t>actúe</w:t>
      </w:r>
      <w:r>
        <w:rPr>
          <w:spacing w:val="5"/>
        </w:rPr>
        <w:t xml:space="preserve"> </w:t>
      </w:r>
      <w:r>
        <w:t>como</w:t>
      </w:r>
      <w:r>
        <w:rPr>
          <w:spacing w:val="5"/>
        </w:rPr>
        <w:t xml:space="preserve"> </w:t>
      </w:r>
      <w:r>
        <w:t>una</w:t>
      </w:r>
      <w:r>
        <w:rPr>
          <w:spacing w:val="4"/>
        </w:rPr>
        <w:t xml:space="preserve"> </w:t>
      </w:r>
      <w:r>
        <w:t>instancia</w:t>
      </w:r>
      <w:r>
        <w:rPr>
          <w:spacing w:val="6"/>
        </w:rPr>
        <w:t xml:space="preserve"> </w:t>
      </w:r>
      <w:r>
        <w:t>de</w:t>
      </w:r>
      <w:r>
        <w:rPr>
          <w:spacing w:val="4"/>
        </w:rPr>
        <w:t xml:space="preserve"> </w:t>
      </w:r>
      <w:r>
        <w:t>validación</w:t>
      </w:r>
      <w:r>
        <w:rPr>
          <w:spacing w:val="7"/>
        </w:rPr>
        <w:t xml:space="preserve"> </w:t>
      </w:r>
      <w:r>
        <w:t>de</w:t>
      </w:r>
      <w:r>
        <w:rPr>
          <w:spacing w:val="4"/>
        </w:rPr>
        <w:t xml:space="preserve"> </w:t>
      </w:r>
      <w:r>
        <w:t>las</w:t>
      </w:r>
      <w:r>
        <w:rPr>
          <w:spacing w:val="4"/>
        </w:rPr>
        <w:t xml:space="preserve"> </w:t>
      </w:r>
      <w:r>
        <w:t>actuaciones</w:t>
      </w:r>
      <w:r>
        <w:rPr>
          <w:spacing w:val="5"/>
        </w:rPr>
        <w:t xml:space="preserve"> </w:t>
      </w:r>
      <w:r>
        <w:t>de</w:t>
      </w:r>
      <w:r>
        <w:rPr>
          <w:spacing w:val="4"/>
        </w:rPr>
        <w:t xml:space="preserve"> </w:t>
      </w:r>
      <w:r>
        <w:t>las</w:t>
      </w:r>
      <w:r>
        <w:rPr>
          <w:spacing w:val="4"/>
        </w:rPr>
        <w:t xml:space="preserve"> </w:t>
      </w:r>
      <w:r>
        <w:t>entidades</w:t>
      </w:r>
      <w:r>
        <w:rPr>
          <w:spacing w:val="6"/>
        </w:rPr>
        <w:t xml:space="preserve"> </w:t>
      </w:r>
      <w:r>
        <w:t>sujetas</w:t>
      </w:r>
      <w:r>
        <w:rPr>
          <w:spacing w:val="1"/>
        </w:rPr>
        <w:t xml:space="preserve"> </w:t>
      </w:r>
      <w:r>
        <w:t xml:space="preserve">a la Ley 80 de 1993 o de </w:t>
      </w:r>
      <w:r>
        <w:t>los demás participantes de la contratación pública. Esta competencia de</w:t>
      </w:r>
      <w:r>
        <w:rPr>
          <w:spacing w:val="1"/>
        </w:rPr>
        <w:t xml:space="preserve"> </w:t>
      </w:r>
      <w:r>
        <w:t>interpretación</w:t>
      </w:r>
      <w:r>
        <w:rPr>
          <w:spacing w:val="1"/>
        </w:rPr>
        <w:t xml:space="preserve"> </w:t>
      </w:r>
      <w:r>
        <w:t>de</w:t>
      </w:r>
      <w:r>
        <w:rPr>
          <w:spacing w:val="1"/>
        </w:rPr>
        <w:t xml:space="preserve"> </w:t>
      </w:r>
      <w:r>
        <w:t>normas</w:t>
      </w:r>
      <w:r>
        <w:rPr>
          <w:spacing w:val="1"/>
        </w:rPr>
        <w:t xml:space="preserve"> </w:t>
      </w:r>
      <w:r>
        <w:t>generales,</w:t>
      </w:r>
      <w:r>
        <w:rPr>
          <w:spacing w:val="1"/>
        </w:rPr>
        <w:t xml:space="preserve"> </w:t>
      </w:r>
      <w:r>
        <w:t>por</w:t>
      </w:r>
      <w:r>
        <w:rPr>
          <w:spacing w:val="1"/>
        </w:rPr>
        <w:t xml:space="preserve"> </w:t>
      </w:r>
      <w:r>
        <w:t>definición,</w:t>
      </w:r>
      <w:r>
        <w:rPr>
          <w:spacing w:val="1"/>
        </w:rPr>
        <w:t xml:space="preserve"> </w:t>
      </w:r>
      <w:r>
        <w:t>no</w:t>
      </w:r>
      <w:r>
        <w:rPr>
          <w:spacing w:val="1"/>
        </w:rPr>
        <w:t xml:space="preserve"> </w:t>
      </w:r>
      <w:r>
        <w:t>puede</w:t>
      </w:r>
      <w:r>
        <w:rPr>
          <w:spacing w:val="1"/>
        </w:rPr>
        <w:t xml:space="preserve"> </w:t>
      </w:r>
      <w:r>
        <w:t>extenderse</w:t>
      </w:r>
      <w:r>
        <w:rPr>
          <w:spacing w:val="1"/>
        </w:rPr>
        <w:t xml:space="preserve"> </w:t>
      </w:r>
      <w:r>
        <w:t>a</w:t>
      </w:r>
      <w:r>
        <w:rPr>
          <w:spacing w:val="1"/>
        </w:rPr>
        <w:t xml:space="preserve"> </w:t>
      </w:r>
      <w:r>
        <w:t>la</w:t>
      </w:r>
      <w:r>
        <w:rPr>
          <w:spacing w:val="1"/>
        </w:rPr>
        <w:t xml:space="preserve"> </w:t>
      </w:r>
      <w:r>
        <w:t>resolución</w:t>
      </w:r>
      <w:r>
        <w:rPr>
          <w:spacing w:val="1"/>
        </w:rPr>
        <w:t xml:space="preserve"> </w:t>
      </w:r>
      <w:r>
        <w:t>de</w:t>
      </w:r>
      <w:r>
        <w:rPr>
          <w:spacing w:val="1"/>
        </w:rPr>
        <w:t xml:space="preserve"> </w:t>
      </w:r>
      <w:r>
        <w:t>controversias,</w:t>
      </w:r>
      <w:r>
        <w:rPr>
          <w:spacing w:val="-2"/>
        </w:rPr>
        <w:t xml:space="preserve"> </w:t>
      </w:r>
      <w:r>
        <w:t>ni</w:t>
      </w:r>
      <w:r>
        <w:rPr>
          <w:spacing w:val="-2"/>
        </w:rPr>
        <w:t xml:space="preserve"> </w:t>
      </w:r>
      <w:r>
        <w:t>a</w:t>
      </w:r>
      <w:r>
        <w:rPr>
          <w:spacing w:val="-1"/>
        </w:rPr>
        <w:t xml:space="preserve"> </w:t>
      </w:r>
      <w:r>
        <w:t>brindar</w:t>
      </w:r>
      <w:r>
        <w:rPr>
          <w:spacing w:val="-2"/>
        </w:rPr>
        <w:t xml:space="preserve"> </w:t>
      </w:r>
      <w:r>
        <w:t>asesorías</w:t>
      </w:r>
      <w:r>
        <w:rPr>
          <w:spacing w:val="-1"/>
        </w:rPr>
        <w:t xml:space="preserve"> </w:t>
      </w:r>
      <w:r>
        <w:t>sobre</w:t>
      </w:r>
      <w:r>
        <w:rPr>
          <w:spacing w:val="-2"/>
        </w:rPr>
        <w:t xml:space="preserve"> </w:t>
      </w:r>
      <w:r>
        <w:t>casos</w:t>
      </w:r>
      <w:r>
        <w:rPr>
          <w:spacing w:val="-1"/>
        </w:rPr>
        <w:t xml:space="preserve"> </w:t>
      </w:r>
      <w:r>
        <w:t>puntuales.</w:t>
      </w:r>
    </w:p>
    <w:p w14:paraId="41E7AFDD" w14:textId="77777777" w:rsidR="0047176F" w:rsidRDefault="001649F4">
      <w:pPr>
        <w:pStyle w:val="Textoindependiente"/>
        <w:spacing w:before="3"/>
        <w:rPr>
          <w:sz w:val="13"/>
        </w:rPr>
      </w:pPr>
      <w:r>
        <w:rPr>
          <w:noProof/>
        </w:rPr>
        <w:drawing>
          <wp:anchor distT="0" distB="0" distL="0" distR="0" simplePos="0" relativeHeight="251661312" behindDoc="0" locked="0" layoutInCell="1" allowOverlap="1" wp14:anchorId="3D7D5CC7" wp14:editId="0D5D0AB9">
            <wp:simplePos x="0" y="0"/>
            <wp:positionH relativeFrom="page">
              <wp:posOffset>7338059</wp:posOffset>
            </wp:positionH>
            <wp:positionV relativeFrom="page">
              <wp:posOffset>0</wp:posOffset>
            </wp:positionV>
            <wp:extent cx="434340" cy="235457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62336" behindDoc="0" locked="0" layoutInCell="1" allowOverlap="1" wp14:anchorId="4571192C" wp14:editId="1EDF8F25">
            <wp:simplePos x="0" y="0"/>
            <wp:positionH relativeFrom="page">
              <wp:posOffset>0</wp:posOffset>
            </wp:positionH>
            <wp:positionV relativeFrom="page">
              <wp:posOffset>6959600</wp:posOffset>
            </wp:positionV>
            <wp:extent cx="478790" cy="309880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367393A2" w14:textId="77777777" w:rsidR="0047176F" w:rsidRDefault="0047176F">
      <w:pPr>
        <w:pStyle w:val="Textoindependiente"/>
        <w:spacing w:before="11"/>
        <w:rPr>
          <w:sz w:val="13"/>
        </w:rPr>
      </w:pPr>
    </w:p>
    <w:p w14:paraId="0AF37290" w14:textId="77777777" w:rsidR="0047176F" w:rsidRDefault="001649F4">
      <w:pPr>
        <w:pStyle w:val="Textoindependiente"/>
        <w:spacing w:before="56" w:line="276" w:lineRule="auto"/>
        <w:ind w:left="160" w:right="900" w:firstLine="708"/>
        <w:jc w:val="both"/>
      </w:pPr>
      <w:r>
        <w:t xml:space="preserve">Sin perjuicio de lo anterior, en aras de satisfacer el derecho fundamental de </w:t>
      </w:r>
      <w:r>
        <w:lastRenderedPageBreak/>
        <w:t>petición se</w:t>
      </w:r>
      <w:r>
        <w:rPr>
          <w:spacing w:val="1"/>
        </w:rPr>
        <w:t xml:space="preserve"> </w:t>
      </w:r>
      <w:r>
        <w:t>resolverá su consulta dentro de los límites de la referida competencia consultiva, esto es, haciendo</w:t>
      </w:r>
      <w:r>
        <w:rPr>
          <w:spacing w:val="-47"/>
        </w:rPr>
        <w:t xml:space="preserve"> </w:t>
      </w:r>
      <w:r>
        <w:t>abstracción de la situación particular y concreta mencionada en su petición, pero haciendo unas</w:t>
      </w:r>
      <w:r>
        <w:rPr>
          <w:spacing w:val="1"/>
        </w:rPr>
        <w:t xml:space="preserve"> </w:t>
      </w:r>
      <w:r>
        <w:t>consideraciones sobre las normas generales relacionadas con la consulta. Para estos efectos, a</w:t>
      </w:r>
      <w:r>
        <w:rPr>
          <w:spacing w:val="1"/>
        </w:rPr>
        <w:t xml:space="preserve"> </w:t>
      </w:r>
      <w:r>
        <w:t>continuación se realizarán algunas consideraciones sobre el mecanismo de resolución de conflictos</w:t>
      </w:r>
      <w:r>
        <w:rPr>
          <w:spacing w:val="-48"/>
        </w:rPr>
        <w:t xml:space="preserve"> </w:t>
      </w:r>
      <w:r>
        <w:t>denominado</w:t>
      </w:r>
      <w:r>
        <w:rPr>
          <w:spacing w:val="1"/>
        </w:rPr>
        <w:t xml:space="preserve"> </w:t>
      </w:r>
      <w:r>
        <w:t>arreglo</w:t>
      </w:r>
      <w:r>
        <w:rPr>
          <w:spacing w:val="1"/>
        </w:rPr>
        <w:t xml:space="preserve"> </w:t>
      </w:r>
      <w:r>
        <w:t>directo</w:t>
      </w:r>
      <w:r>
        <w:rPr>
          <w:spacing w:val="1"/>
        </w:rPr>
        <w:t xml:space="preserve"> </w:t>
      </w:r>
      <w:r>
        <w:t>y</w:t>
      </w:r>
      <w:r>
        <w:rPr>
          <w:spacing w:val="1"/>
        </w:rPr>
        <w:t xml:space="preserve"> </w:t>
      </w:r>
      <w:r>
        <w:t>el</w:t>
      </w:r>
      <w:r>
        <w:rPr>
          <w:spacing w:val="1"/>
        </w:rPr>
        <w:t xml:space="preserve"> </w:t>
      </w:r>
      <w:r>
        <w:t>contrato</w:t>
      </w:r>
      <w:r>
        <w:rPr>
          <w:spacing w:val="1"/>
        </w:rPr>
        <w:t xml:space="preserve"> </w:t>
      </w:r>
      <w:r>
        <w:t>transacción,</w:t>
      </w:r>
      <w:r>
        <w:rPr>
          <w:spacing w:val="1"/>
        </w:rPr>
        <w:t xml:space="preserve"> </w:t>
      </w:r>
      <w:r>
        <w:t>tema</w:t>
      </w:r>
      <w:r>
        <w:rPr>
          <w:spacing w:val="1"/>
        </w:rPr>
        <w:t xml:space="preserve"> </w:t>
      </w:r>
      <w:r>
        <w:t>que</w:t>
      </w:r>
      <w:r>
        <w:rPr>
          <w:spacing w:val="1"/>
        </w:rPr>
        <w:t xml:space="preserve"> </w:t>
      </w:r>
      <w:r>
        <w:t>ha</w:t>
      </w:r>
      <w:r>
        <w:rPr>
          <w:spacing w:val="1"/>
        </w:rPr>
        <w:t xml:space="preserve"> </w:t>
      </w:r>
      <w:r>
        <w:t>sido</w:t>
      </w:r>
      <w:r>
        <w:rPr>
          <w:spacing w:val="1"/>
        </w:rPr>
        <w:t xml:space="preserve"> </w:t>
      </w:r>
      <w:r>
        <w:t>estudiado</w:t>
      </w:r>
      <w:r>
        <w:rPr>
          <w:spacing w:val="1"/>
        </w:rPr>
        <w:t xml:space="preserve"> </w:t>
      </w:r>
      <w:r>
        <w:t>por</w:t>
      </w:r>
      <w:r>
        <w:rPr>
          <w:spacing w:val="1"/>
        </w:rPr>
        <w:t xml:space="preserve"> </w:t>
      </w:r>
      <w:r>
        <w:t>esta</w:t>
      </w:r>
      <w:r>
        <w:rPr>
          <w:spacing w:val="1"/>
        </w:rPr>
        <w:t xml:space="preserve"> </w:t>
      </w:r>
      <w:r>
        <w:t>Subdirección en los conceptos C-465 del 28 de noviembre de 2023, C-400 del 26 de septiembre de</w:t>
      </w:r>
      <w:r>
        <w:rPr>
          <w:spacing w:val="1"/>
        </w:rPr>
        <w:t xml:space="preserve"> </w:t>
      </w:r>
      <w:r>
        <w:t>2023,</w:t>
      </w:r>
      <w:r>
        <w:rPr>
          <w:spacing w:val="-8"/>
        </w:rPr>
        <w:t xml:space="preserve"> </w:t>
      </w:r>
      <w:r>
        <w:t>C-494</w:t>
      </w:r>
      <w:r>
        <w:rPr>
          <w:spacing w:val="-7"/>
        </w:rPr>
        <w:t xml:space="preserve"> </w:t>
      </w:r>
      <w:r>
        <w:t>del</w:t>
      </w:r>
      <w:r>
        <w:rPr>
          <w:spacing w:val="-8"/>
        </w:rPr>
        <w:t xml:space="preserve"> </w:t>
      </w:r>
      <w:r>
        <w:t>17</w:t>
      </w:r>
      <w:r>
        <w:rPr>
          <w:spacing w:val="-9"/>
        </w:rPr>
        <w:t xml:space="preserve"> </w:t>
      </w:r>
      <w:r>
        <w:t>de</w:t>
      </w:r>
      <w:r>
        <w:rPr>
          <w:spacing w:val="-9"/>
        </w:rPr>
        <w:t xml:space="preserve"> </w:t>
      </w:r>
      <w:r>
        <w:t>septiembre</w:t>
      </w:r>
      <w:r>
        <w:rPr>
          <w:spacing w:val="-6"/>
        </w:rPr>
        <w:t xml:space="preserve"> </w:t>
      </w:r>
      <w:r>
        <w:t>de</w:t>
      </w:r>
      <w:r>
        <w:rPr>
          <w:spacing w:val="32"/>
        </w:rPr>
        <w:t xml:space="preserve"> </w:t>
      </w:r>
      <w:r>
        <w:t>2021</w:t>
      </w:r>
      <w:r>
        <w:rPr>
          <w:spacing w:val="-8"/>
        </w:rPr>
        <w:t xml:space="preserve"> </w:t>
      </w:r>
      <w:r>
        <w:t>C</w:t>
      </w:r>
      <w:r>
        <w:rPr>
          <w:spacing w:val="-9"/>
        </w:rPr>
        <w:t xml:space="preserve"> </w:t>
      </w:r>
      <w:r>
        <w:t>–</w:t>
      </w:r>
      <w:r>
        <w:rPr>
          <w:spacing w:val="-9"/>
        </w:rPr>
        <w:t xml:space="preserve"> </w:t>
      </w:r>
      <w:r>
        <w:t>400</w:t>
      </w:r>
      <w:r>
        <w:rPr>
          <w:spacing w:val="-8"/>
        </w:rPr>
        <w:t xml:space="preserve"> </w:t>
      </w:r>
      <w:r>
        <w:t>del</w:t>
      </w:r>
      <w:r>
        <w:rPr>
          <w:spacing w:val="-8"/>
        </w:rPr>
        <w:t xml:space="preserve"> </w:t>
      </w:r>
      <w:r>
        <w:t>26</w:t>
      </w:r>
      <w:r>
        <w:rPr>
          <w:spacing w:val="-9"/>
        </w:rPr>
        <w:t xml:space="preserve"> </w:t>
      </w:r>
      <w:r>
        <w:t>de</w:t>
      </w:r>
      <w:r>
        <w:rPr>
          <w:spacing w:val="-9"/>
        </w:rPr>
        <w:t xml:space="preserve"> </w:t>
      </w:r>
      <w:r>
        <w:t>septiembre</w:t>
      </w:r>
      <w:r>
        <w:rPr>
          <w:spacing w:val="-6"/>
        </w:rPr>
        <w:t xml:space="preserve"> </w:t>
      </w:r>
      <w:r>
        <w:t>de</w:t>
      </w:r>
      <w:r>
        <w:rPr>
          <w:spacing w:val="-9"/>
        </w:rPr>
        <w:t xml:space="preserve"> </w:t>
      </w:r>
      <w:r>
        <w:t>2023</w:t>
      </w:r>
      <w:r>
        <w:rPr>
          <w:vertAlign w:val="superscript"/>
        </w:rPr>
        <w:t>1</w:t>
      </w:r>
      <w:r>
        <w:t>.</w:t>
      </w:r>
      <w:r>
        <w:rPr>
          <w:spacing w:val="-9"/>
        </w:rPr>
        <w:t xml:space="preserve"> </w:t>
      </w:r>
      <w:r>
        <w:t>La</w:t>
      </w:r>
      <w:r>
        <w:rPr>
          <w:spacing w:val="-9"/>
        </w:rPr>
        <w:t xml:space="preserve"> </w:t>
      </w:r>
      <w:r>
        <w:t>tesis</w:t>
      </w:r>
      <w:r>
        <w:rPr>
          <w:spacing w:val="-8"/>
        </w:rPr>
        <w:t xml:space="preserve"> </w:t>
      </w:r>
      <w:r>
        <w:t>expuesta</w:t>
      </w:r>
      <w:r>
        <w:rPr>
          <w:spacing w:val="1"/>
        </w:rPr>
        <w:t xml:space="preserve"> </w:t>
      </w:r>
      <w:r>
        <w:t>en</w:t>
      </w:r>
      <w:r>
        <w:rPr>
          <w:spacing w:val="-3"/>
        </w:rPr>
        <w:t xml:space="preserve"> </w:t>
      </w:r>
      <w:r>
        <w:t>estos</w:t>
      </w:r>
      <w:r>
        <w:rPr>
          <w:spacing w:val="-3"/>
        </w:rPr>
        <w:t xml:space="preserve"> </w:t>
      </w:r>
      <w:r>
        <w:t>conceptos</w:t>
      </w:r>
      <w:r>
        <w:rPr>
          <w:spacing w:val="-3"/>
        </w:rPr>
        <w:t xml:space="preserve"> </w:t>
      </w:r>
      <w:r>
        <w:t>se</w:t>
      </w:r>
      <w:r>
        <w:rPr>
          <w:spacing w:val="-3"/>
        </w:rPr>
        <w:t xml:space="preserve"> </w:t>
      </w:r>
      <w:r>
        <w:t>reitera</w:t>
      </w:r>
      <w:r>
        <w:rPr>
          <w:spacing w:val="-3"/>
        </w:rPr>
        <w:t xml:space="preserve"> </w:t>
      </w:r>
      <w:r>
        <w:t>y</w:t>
      </w:r>
      <w:r>
        <w:rPr>
          <w:spacing w:val="-3"/>
        </w:rPr>
        <w:t xml:space="preserve"> </w:t>
      </w:r>
      <w:r>
        <w:t>se</w:t>
      </w:r>
      <w:r>
        <w:rPr>
          <w:spacing w:val="-3"/>
        </w:rPr>
        <w:t xml:space="preserve"> </w:t>
      </w:r>
      <w:r>
        <w:t>complementa</w:t>
      </w:r>
      <w:r>
        <w:rPr>
          <w:spacing w:val="-3"/>
        </w:rPr>
        <w:t xml:space="preserve"> </w:t>
      </w:r>
      <w:r>
        <w:t>en</w:t>
      </w:r>
      <w:r>
        <w:rPr>
          <w:spacing w:val="-3"/>
        </w:rPr>
        <w:t xml:space="preserve"> </w:t>
      </w:r>
      <w:r>
        <w:t>lo</w:t>
      </w:r>
      <w:r>
        <w:rPr>
          <w:spacing w:val="-3"/>
        </w:rPr>
        <w:t xml:space="preserve"> </w:t>
      </w:r>
      <w:r>
        <w:t>pertinente</w:t>
      </w:r>
      <w:r>
        <w:rPr>
          <w:spacing w:val="-3"/>
        </w:rPr>
        <w:t xml:space="preserve"> </w:t>
      </w:r>
      <w:r>
        <w:t>en</w:t>
      </w:r>
      <w:r>
        <w:rPr>
          <w:spacing w:val="-3"/>
        </w:rPr>
        <w:t xml:space="preserve"> </w:t>
      </w:r>
      <w:r>
        <w:t>el</w:t>
      </w:r>
      <w:r>
        <w:rPr>
          <w:spacing w:val="-3"/>
        </w:rPr>
        <w:t xml:space="preserve"> </w:t>
      </w:r>
      <w:r>
        <w:t>presente</w:t>
      </w:r>
      <w:r>
        <w:rPr>
          <w:spacing w:val="-3"/>
        </w:rPr>
        <w:t xml:space="preserve"> </w:t>
      </w:r>
      <w:r>
        <w:t>escrito.</w:t>
      </w:r>
    </w:p>
    <w:p w14:paraId="387EC771" w14:textId="77777777" w:rsidR="0047176F" w:rsidRDefault="0047176F">
      <w:pPr>
        <w:pStyle w:val="Textoindependiente"/>
        <w:spacing w:before="11"/>
      </w:pPr>
    </w:p>
    <w:p w14:paraId="72B61EAD" w14:textId="77777777" w:rsidR="0047176F" w:rsidRDefault="001649F4">
      <w:pPr>
        <w:pStyle w:val="Textoindependiente"/>
        <w:spacing w:before="1" w:line="276" w:lineRule="auto"/>
        <w:ind w:left="160" w:right="899"/>
        <w:jc w:val="both"/>
      </w:pPr>
      <w:r>
        <w:rPr>
          <w:spacing w:val="-1"/>
        </w:rPr>
        <w:t>La</w:t>
      </w:r>
      <w:r>
        <w:rPr>
          <w:spacing w:val="-12"/>
        </w:rPr>
        <w:t xml:space="preserve"> </w:t>
      </w:r>
      <w:r>
        <w:rPr>
          <w:spacing w:val="-1"/>
        </w:rPr>
        <w:t>Ley</w:t>
      </w:r>
      <w:r>
        <w:rPr>
          <w:spacing w:val="-11"/>
        </w:rPr>
        <w:t xml:space="preserve"> </w:t>
      </w:r>
      <w:r>
        <w:rPr>
          <w:spacing w:val="-1"/>
        </w:rPr>
        <w:t>80</w:t>
      </w:r>
      <w:r>
        <w:rPr>
          <w:spacing w:val="-11"/>
        </w:rPr>
        <w:t xml:space="preserve"> </w:t>
      </w:r>
      <w:r>
        <w:rPr>
          <w:spacing w:val="-1"/>
        </w:rPr>
        <w:t>de</w:t>
      </w:r>
      <w:r>
        <w:rPr>
          <w:spacing w:val="-11"/>
        </w:rPr>
        <w:t xml:space="preserve"> </w:t>
      </w:r>
      <w:r>
        <w:rPr>
          <w:spacing w:val="-1"/>
        </w:rPr>
        <w:t>1993</w:t>
      </w:r>
      <w:r>
        <w:rPr>
          <w:spacing w:val="-10"/>
        </w:rPr>
        <w:t xml:space="preserve"> </w:t>
      </w:r>
      <w:r>
        <w:rPr>
          <w:spacing w:val="-1"/>
        </w:rPr>
        <w:t>marcó</w:t>
      </w:r>
      <w:r>
        <w:rPr>
          <w:spacing w:val="-10"/>
        </w:rPr>
        <w:t xml:space="preserve"> </w:t>
      </w:r>
      <w:r>
        <w:rPr>
          <w:spacing w:val="-1"/>
        </w:rPr>
        <w:t>un</w:t>
      </w:r>
      <w:r>
        <w:rPr>
          <w:spacing w:val="-11"/>
        </w:rPr>
        <w:t xml:space="preserve"> </w:t>
      </w:r>
      <w:r>
        <w:rPr>
          <w:spacing w:val="-1"/>
        </w:rPr>
        <w:t>hito</w:t>
      </w:r>
      <w:r>
        <w:rPr>
          <w:spacing w:val="-11"/>
        </w:rPr>
        <w:t xml:space="preserve"> </w:t>
      </w:r>
      <w:r>
        <w:rPr>
          <w:spacing w:val="-1"/>
        </w:rPr>
        <w:t>en</w:t>
      </w:r>
      <w:r>
        <w:rPr>
          <w:spacing w:val="-11"/>
        </w:rPr>
        <w:t xml:space="preserve"> </w:t>
      </w:r>
      <w:r>
        <w:rPr>
          <w:spacing w:val="-1"/>
        </w:rPr>
        <w:t>la</w:t>
      </w:r>
      <w:r>
        <w:rPr>
          <w:spacing w:val="-11"/>
        </w:rPr>
        <w:t xml:space="preserve"> </w:t>
      </w:r>
      <w:r>
        <w:rPr>
          <w:spacing w:val="-1"/>
        </w:rPr>
        <w:t>solución</w:t>
      </w:r>
      <w:r>
        <w:rPr>
          <w:spacing w:val="-10"/>
        </w:rPr>
        <w:t xml:space="preserve"> </w:t>
      </w:r>
      <w:r>
        <w:rPr>
          <w:spacing w:val="-1"/>
        </w:rPr>
        <w:t>de</w:t>
      </w:r>
      <w:r>
        <w:rPr>
          <w:spacing w:val="-12"/>
        </w:rPr>
        <w:t xml:space="preserve"> </w:t>
      </w:r>
      <w:r>
        <w:rPr>
          <w:spacing w:val="-1"/>
        </w:rPr>
        <w:t>controversias</w:t>
      </w:r>
      <w:r>
        <w:rPr>
          <w:spacing w:val="-8"/>
        </w:rPr>
        <w:t xml:space="preserve"> </w:t>
      </w:r>
      <w:r>
        <w:rPr>
          <w:spacing w:val="-1"/>
        </w:rPr>
        <w:t>surgidas</w:t>
      </w:r>
      <w:r>
        <w:rPr>
          <w:spacing w:val="-10"/>
        </w:rPr>
        <w:t xml:space="preserve"> </w:t>
      </w:r>
      <w:r>
        <w:t>de</w:t>
      </w:r>
      <w:r>
        <w:rPr>
          <w:spacing w:val="-11"/>
        </w:rPr>
        <w:t xml:space="preserve"> </w:t>
      </w:r>
      <w:r>
        <w:t>la</w:t>
      </w:r>
      <w:r>
        <w:rPr>
          <w:spacing w:val="-11"/>
        </w:rPr>
        <w:t xml:space="preserve"> </w:t>
      </w:r>
      <w:r>
        <w:t>celebración,</w:t>
      </w:r>
      <w:r>
        <w:rPr>
          <w:spacing w:val="-8"/>
        </w:rPr>
        <w:t xml:space="preserve"> </w:t>
      </w:r>
      <w:r>
        <w:t>ejecución</w:t>
      </w:r>
      <w:r>
        <w:rPr>
          <w:spacing w:val="1"/>
        </w:rPr>
        <w:t xml:space="preserve"> </w:t>
      </w:r>
      <w:r>
        <w:t>o</w:t>
      </w:r>
      <w:r>
        <w:rPr>
          <w:spacing w:val="-5"/>
        </w:rPr>
        <w:t xml:space="preserve"> </w:t>
      </w:r>
      <w:r>
        <w:t>liquidación</w:t>
      </w:r>
      <w:r>
        <w:rPr>
          <w:spacing w:val="-3"/>
        </w:rPr>
        <w:t xml:space="preserve"> </w:t>
      </w:r>
      <w:r>
        <w:t>del</w:t>
      </w:r>
      <w:r>
        <w:rPr>
          <w:spacing w:val="-4"/>
        </w:rPr>
        <w:t xml:space="preserve"> </w:t>
      </w:r>
      <w:r>
        <w:t>contrato</w:t>
      </w:r>
      <w:r>
        <w:rPr>
          <w:spacing w:val="-3"/>
        </w:rPr>
        <w:t xml:space="preserve"> </w:t>
      </w:r>
      <w:r>
        <w:t>estatal.</w:t>
      </w:r>
      <w:r>
        <w:rPr>
          <w:spacing w:val="-3"/>
        </w:rPr>
        <w:t xml:space="preserve"> </w:t>
      </w:r>
      <w:r>
        <w:t>A</w:t>
      </w:r>
      <w:r>
        <w:rPr>
          <w:spacing w:val="-5"/>
        </w:rPr>
        <w:t xml:space="preserve"> </w:t>
      </w:r>
      <w:r>
        <w:t>lo</w:t>
      </w:r>
      <w:r>
        <w:rPr>
          <w:spacing w:val="-5"/>
        </w:rPr>
        <w:t xml:space="preserve"> </w:t>
      </w:r>
      <w:r>
        <w:t>largo</w:t>
      </w:r>
      <w:r>
        <w:rPr>
          <w:spacing w:val="-4"/>
        </w:rPr>
        <w:t xml:space="preserve"> </w:t>
      </w:r>
      <w:r>
        <w:t>de</w:t>
      </w:r>
      <w:r>
        <w:rPr>
          <w:spacing w:val="-4"/>
        </w:rPr>
        <w:t xml:space="preserve"> </w:t>
      </w:r>
      <w:r>
        <w:t>su</w:t>
      </w:r>
      <w:r>
        <w:rPr>
          <w:spacing w:val="-5"/>
        </w:rPr>
        <w:t xml:space="preserve"> </w:t>
      </w:r>
      <w:r>
        <w:t>articulado,</w:t>
      </w:r>
      <w:r>
        <w:rPr>
          <w:spacing w:val="-3"/>
        </w:rPr>
        <w:t xml:space="preserve"> </w:t>
      </w:r>
      <w:r>
        <w:t>pretendió</w:t>
      </w:r>
      <w:r>
        <w:rPr>
          <w:spacing w:val="-2"/>
        </w:rPr>
        <w:t xml:space="preserve"> </w:t>
      </w:r>
      <w:r>
        <w:t>dotar</w:t>
      </w:r>
      <w:r>
        <w:rPr>
          <w:spacing w:val="-4"/>
        </w:rPr>
        <w:t xml:space="preserve"> </w:t>
      </w:r>
      <w:r>
        <w:t>al</w:t>
      </w:r>
      <w:r>
        <w:rPr>
          <w:spacing w:val="-5"/>
        </w:rPr>
        <w:t xml:space="preserve"> </w:t>
      </w:r>
      <w:r>
        <w:t>sistema</w:t>
      </w:r>
      <w:r>
        <w:rPr>
          <w:spacing w:val="-4"/>
        </w:rPr>
        <w:t xml:space="preserve"> </w:t>
      </w:r>
      <w:r>
        <w:t>de</w:t>
      </w:r>
      <w:r>
        <w:rPr>
          <w:spacing w:val="-4"/>
        </w:rPr>
        <w:t xml:space="preserve"> </w:t>
      </w:r>
      <w:r>
        <w:t>compra</w:t>
      </w:r>
      <w:r>
        <w:rPr>
          <w:spacing w:val="1"/>
        </w:rPr>
        <w:t xml:space="preserve"> </w:t>
      </w:r>
      <w:r>
        <w:t>pública con las herramientas e instrumentos necesarios y suficientes para garantizar un escenario</w:t>
      </w:r>
      <w:r>
        <w:rPr>
          <w:spacing w:val="1"/>
        </w:rPr>
        <w:t xml:space="preserve"> </w:t>
      </w:r>
      <w:r>
        <w:t>que permitiera una pronta, célere y eficiente solución de controversias. En esta medida, brindó</w:t>
      </w:r>
      <w:r>
        <w:rPr>
          <w:spacing w:val="1"/>
        </w:rPr>
        <w:t xml:space="preserve"> </w:t>
      </w:r>
      <w:r>
        <w:t>espacios, oportunidades y alternativas diferentes a las tradicionales fórmulas jurisdiccionales o</w:t>
      </w:r>
      <w:r>
        <w:rPr>
          <w:spacing w:val="1"/>
        </w:rPr>
        <w:t xml:space="preserve"> </w:t>
      </w:r>
      <w:r>
        <w:t>contenciosas.</w:t>
      </w:r>
    </w:p>
    <w:p w14:paraId="4FC3D0E0" w14:textId="77777777" w:rsidR="0047176F" w:rsidRDefault="0047176F">
      <w:pPr>
        <w:pStyle w:val="Textoindependiente"/>
        <w:spacing w:before="11"/>
      </w:pPr>
    </w:p>
    <w:p w14:paraId="26310F4C" w14:textId="77777777" w:rsidR="0047176F" w:rsidRDefault="001649F4">
      <w:pPr>
        <w:pStyle w:val="Textoindependiente"/>
        <w:spacing w:line="276" w:lineRule="auto"/>
        <w:ind w:left="160" w:right="899" w:firstLine="709"/>
        <w:jc w:val="both"/>
      </w:pPr>
      <w:r>
        <w:t>Lo</w:t>
      </w:r>
      <w:r>
        <w:rPr>
          <w:spacing w:val="1"/>
        </w:rPr>
        <w:t xml:space="preserve"> </w:t>
      </w:r>
      <w:r>
        <w:t>anterior</w:t>
      </w:r>
      <w:r>
        <w:rPr>
          <w:spacing w:val="1"/>
        </w:rPr>
        <w:t xml:space="preserve"> </w:t>
      </w:r>
      <w:r>
        <w:t>con</w:t>
      </w:r>
      <w:r>
        <w:rPr>
          <w:spacing w:val="1"/>
        </w:rPr>
        <w:t xml:space="preserve"> </w:t>
      </w:r>
      <w:r>
        <w:t>fundamento</w:t>
      </w:r>
      <w:r>
        <w:rPr>
          <w:spacing w:val="1"/>
        </w:rPr>
        <w:t xml:space="preserve"> </w:t>
      </w:r>
      <w:r>
        <w:t>en</w:t>
      </w:r>
      <w:r>
        <w:rPr>
          <w:spacing w:val="1"/>
        </w:rPr>
        <w:t xml:space="preserve"> </w:t>
      </w:r>
      <w:r>
        <w:t>las</w:t>
      </w:r>
      <w:r>
        <w:rPr>
          <w:spacing w:val="1"/>
        </w:rPr>
        <w:t xml:space="preserve"> </w:t>
      </w:r>
      <w:r>
        <w:t>tesis</w:t>
      </w:r>
      <w:r>
        <w:rPr>
          <w:spacing w:val="1"/>
        </w:rPr>
        <w:t xml:space="preserve"> </w:t>
      </w:r>
      <w:r>
        <w:t>modernas</w:t>
      </w:r>
      <w:r>
        <w:rPr>
          <w:spacing w:val="1"/>
        </w:rPr>
        <w:t xml:space="preserve"> </w:t>
      </w:r>
      <w:r>
        <w:t>que</w:t>
      </w:r>
      <w:r>
        <w:rPr>
          <w:spacing w:val="1"/>
        </w:rPr>
        <w:t xml:space="preserve"> </w:t>
      </w:r>
      <w:r>
        <w:t>buscan</w:t>
      </w:r>
      <w:r>
        <w:rPr>
          <w:spacing w:val="1"/>
        </w:rPr>
        <w:t xml:space="preserve"> </w:t>
      </w:r>
      <w:r>
        <w:t>descongestionar</w:t>
      </w:r>
      <w:r>
        <w:rPr>
          <w:spacing w:val="1"/>
        </w:rPr>
        <w:t xml:space="preserve"> </w:t>
      </w:r>
      <w:r>
        <w:t>los</w:t>
      </w:r>
      <w:r>
        <w:rPr>
          <w:spacing w:val="1"/>
        </w:rPr>
        <w:t xml:space="preserve"> </w:t>
      </w:r>
      <w:r>
        <w:t xml:space="preserve">despachos judiciales de todas aquellas materias respecto de los cuales las </w:t>
      </w:r>
      <w:r>
        <w:t>propias partes pueden</w:t>
      </w:r>
      <w:r>
        <w:rPr>
          <w:spacing w:val="1"/>
        </w:rPr>
        <w:t xml:space="preserve"> </w:t>
      </w:r>
      <w:r>
        <w:t>arreglar directamente sus diferencias o sus conflictos. Por ello, como efecto trascendental del</w:t>
      </w:r>
      <w:r>
        <w:rPr>
          <w:spacing w:val="1"/>
        </w:rPr>
        <w:t xml:space="preserve"> </w:t>
      </w:r>
      <w:r>
        <w:rPr>
          <w:spacing w:val="-1"/>
        </w:rPr>
        <w:t>postulado</w:t>
      </w:r>
      <w:r>
        <w:rPr>
          <w:spacing w:val="-10"/>
        </w:rPr>
        <w:t xml:space="preserve"> </w:t>
      </w:r>
      <w:r>
        <w:rPr>
          <w:spacing w:val="-1"/>
        </w:rPr>
        <w:t>de</w:t>
      </w:r>
      <w:r>
        <w:rPr>
          <w:spacing w:val="-11"/>
        </w:rPr>
        <w:t xml:space="preserve"> </w:t>
      </w:r>
      <w:r>
        <w:rPr>
          <w:spacing w:val="-1"/>
        </w:rPr>
        <w:t>la</w:t>
      </w:r>
      <w:r>
        <w:rPr>
          <w:spacing w:val="-11"/>
        </w:rPr>
        <w:t xml:space="preserve"> </w:t>
      </w:r>
      <w:r>
        <w:rPr>
          <w:spacing w:val="-1"/>
        </w:rPr>
        <w:t>autonomía</w:t>
      </w:r>
      <w:r>
        <w:rPr>
          <w:spacing w:val="-10"/>
        </w:rPr>
        <w:t xml:space="preserve"> </w:t>
      </w:r>
      <w:r>
        <w:rPr>
          <w:spacing w:val="-1"/>
        </w:rPr>
        <w:t>de</w:t>
      </w:r>
      <w:r>
        <w:rPr>
          <w:spacing w:val="-12"/>
        </w:rPr>
        <w:t xml:space="preserve"> </w:t>
      </w:r>
      <w:r>
        <w:rPr>
          <w:spacing w:val="-1"/>
        </w:rPr>
        <w:t>la</w:t>
      </w:r>
      <w:r>
        <w:rPr>
          <w:spacing w:val="-11"/>
        </w:rPr>
        <w:t xml:space="preserve"> </w:t>
      </w:r>
      <w:r>
        <w:rPr>
          <w:spacing w:val="-1"/>
        </w:rPr>
        <w:t>voluntad,</w:t>
      </w:r>
      <w:r>
        <w:rPr>
          <w:spacing w:val="-9"/>
        </w:rPr>
        <w:t xml:space="preserve"> </w:t>
      </w:r>
      <w:r>
        <w:rPr>
          <w:spacing w:val="-1"/>
        </w:rPr>
        <w:t>el</w:t>
      </w:r>
      <w:r>
        <w:rPr>
          <w:spacing w:val="-11"/>
        </w:rPr>
        <w:t xml:space="preserve"> </w:t>
      </w:r>
      <w:r>
        <w:rPr>
          <w:spacing w:val="-1"/>
        </w:rPr>
        <w:t>cual</w:t>
      </w:r>
      <w:r>
        <w:rPr>
          <w:spacing w:val="-11"/>
        </w:rPr>
        <w:t xml:space="preserve"> </w:t>
      </w:r>
      <w:r>
        <w:rPr>
          <w:spacing w:val="-1"/>
        </w:rPr>
        <w:t>caracteriza</w:t>
      </w:r>
      <w:r>
        <w:rPr>
          <w:spacing w:val="-8"/>
        </w:rPr>
        <w:t xml:space="preserve"> </w:t>
      </w:r>
      <w:r>
        <w:rPr>
          <w:spacing w:val="-1"/>
        </w:rPr>
        <w:t>al</w:t>
      </w:r>
      <w:r>
        <w:rPr>
          <w:spacing w:val="-11"/>
        </w:rPr>
        <w:t xml:space="preserve"> </w:t>
      </w:r>
      <w:r>
        <w:rPr>
          <w:spacing w:val="-1"/>
        </w:rPr>
        <w:t>contrato</w:t>
      </w:r>
      <w:r>
        <w:rPr>
          <w:spacing w:val="-9"/>
        </w:rPr>
        <w:t xml:space="preserve"> </w:t>
      </w:r>
      <w:r>
        <w:t>estatal</w:t>
      </w:r>
      <w:r>
        <w:rPr>
          <w:vertAlign w:val="superscript"/>
        </w:rPr>
        <w:t>2</w:t>
      </w:r>
      <w:r>
        <w:t>,</w:t>
      </w:r>
      <w:r>
        <w:rPr>
          <w:spacing w:val="-12"/>
        </w:rPr>
        <w:t xml:space="preserve"> </w:t>
      </w:r>
      <w:r>
        <w:t>el</w:t>
      </w:r>
      <w:r>
        <w:rPr>
          <w:spacing w:val="-11"/>
        </w:rPr>
        <w:t xml:space="preserve"> </w:t>
      </w:r>
      <w:r>
        <w:t>Estatuto</w:t>
      </w:r>
      <w:r>
        <w:rPr>
          <w:spacing w:val="-9"/>
        </w:rPr>
        <w:t xml:space="preserve"> </w:t>
      </w:r>
      <w:r>
        <w:t>General</w:t>
      </w:r>
      <w:r>
        <w:rPr>
          <w:spacing w:val="1"/>
        </w:rPr>
        <w:t xml:space="preserve"> </w:t>
      </w:r>
      <w:r>
        <w:t>de Contratación de la Administración Pública - EGCAP consagró una serie de mecanismos ágiles,</w:t>
      </w:r>
      <w:r>
        <w:rPr>
          <w:spacing w:val="1"/>
        </w:rPr>
        <w:t xml:space="preserve"> </w:t>
      </w:r>
      <w:r>
        <w:t>sencillos, claros que se orientan a que las partes contratantes solucionen directamente tanto los</w:t>
      </w:r>
      <w:r>
        <w:rPr>
          <w:spacing w:val="1"/>
        </w:rPr>
        <w:t xml:space="preserve"> </w:t>
      </w:r>
      <w:r>
        <w:t>problemas</w:t>
      </w:r>
      <w:r>
        <w:rPr>
          <w:spacing w:val="-5"/>
        </w:rPr>
        <w:t xml:space="preserve"> </w:t>
      </w:r>
      <w:r>
        <w:t>como</w:t>
      </w:r>
      <w:r>
        <w:rPr>
          <w:spacing w:val="-6"/>
        </w:rPr>
        <w:t xml:space="preserve"> </w:t>
      </w:r>
      <w:r>
        <w:t>las</w:t>
      </w:r>
      <w:r>
        <w:rPr>
          <w:spacing w:val="-7"/>
        </w:rPr>
        <w:t xml:space="preserve"> </w:t>
      </w:r>
      <w:r>
        <w:t>diferencias</w:t>
      </w:r>
      <w:r>
        <w:rPr>
          <w:spacing w:val="-4"/>
        </w:rPr>
        <w:t xml:space="preserve"> </w:t>
      </w:r>
      <w:r>
        <w:t>y</w:t>
      </w:r>
      <w:r>
        <w:rPr>
          <w:spacing w:val="-7"/>
        </w:rPr>
        <w:t xml:space="preserve"> </w:t>
      </w:r>
      <w:r>
        <w:t>discrepancias</w:t>
      </w:r>
      <w:r>
        <w:rPr>
          <w:spacing w:val="-4"/>
        </w:rPr>
        <w:t xml:space="preserve"> </w:t>
      </w:r>
      <w:r>
        <w:t>surgidas</w:t>
      </w:r>
      <w:r>
        <w:rPr>
          <w:spacing w:val="-5"/>
        </w:rPr>
        <w:t xml:space="preserve"> </w:t>
      </w:r>
      <w:r>
        <w:t>de</w:t>
      </w:r>
      <w:r>
        <w:rPr>
          <w:spacing w:val="-6"/>
        </w:rPr>
        <w:t xml:space="preserve"> </w:t>
      </w:r>
      <w:r>
        <w:t>la</w:t>
      </w:r>
      <w:r>
        <w:rPr>
          <w:spacing w:val="-8"/>
        </w:rPr>
        <w:t xml:space="preserve"> </w:t>
      </w:r>
      <w:r>
        <w:t>actividad</w:t>
      </w:r>
      <w:r>
        <w:rPr>
          <w:spacing w:val="-6"/>
        </w:rPr>
        <w:t xml:space="preserve"> </w:t>
      </w:r>
      <w:r>
        <w:t>contractual,</w:t>
      </w:r>
      <w:r>
        <w:rPr>
          <w:spacing w:val="-4"/>
        </w:rPr>
        <w:t xml:space="preserve"> </w:t>
      </w:r>
      <w:r>
        <w:t>evitando,</w:t>
      </w:r>
      <w:r>
        <w:rPr>
          <w:spacing w:val="-5"/>
        </w:rPr>
        <w:t xml:space="preserve"> </w:t>
      </w:r>
      <w:r>
        <w:t>en</w:t>
      </w:r>
      <w:r>
        <w:rPr>
          <w:spacing w:val="-8"/>
        </w:rPr>
        <w:t xml:space="preserve"> </w:t>
      </w:r>
      <w:r>
        <w:t>lo</w:t>
      </w:r>
      <w:r>
        <w:rPr>
          <w:spacing w:val="1"/>
        </w:rPr>
        <w:t xml:space="preserve"> </w:t>
      </w:r>
      <w:r>
        <w:t>posible, las vías judiciales</w:t>
      </w:r>
      <w:r>
        <w:rPr>
          <w:vertAlign w:val="superscript"/>
        </w:rPr>
        <w:t>3</w:t>
      </w:r>
      <w:r>
        <w:t>. Estos mecanismos están desarrollados en la Ley 80 de 1993 para la</w:t>
      </w:r>
      <w:r>
        <w:rPr>
          <w:spacing w:val="1"/>
        </w:rPr>
        <w:t xml:space="preserve"> </w:t>
      </w:r>
      <w:r>
        <w:t>transparencia,</w:t>
      </w:r>
      <w:r>
        <w:rPr>
          <w:spacing w:val="-3"/>
        </w:rPr>
        <w:t xml:space="preserve"> </w:t>
      </w:r>
      <w:r>
        <w:t>la</w:t>
      </w:r>
      <w:r>
        <w:rPr>
          <w:spacing w:val="-3"/>
        </w:rPr>
        <w:t xml:space="preserve"> </w:t>
      </w:r>
      <w:r>
        <w:t>celeridad,</w:t>
      </w:r>
      <w:r>
        <w:rPr>
          <w:spacing w:val="-2"/>
        </w:rPr>
        <w:t xml:space="preserve"> </w:t>
      </w:r>
      <w:r>
        <w:t>la</w:t>
      </w:r>
      <w:r>
        <w:rPr>
          <w:spacing w:val="-3"/>
        </w:rPr>
        <w:t xml:space="preserve"> </w:t>
      </w:r>
      <w:r>
        <w:t>agilidad,</w:t>
      </w:r>
      <w:r>
        <w:rPr>
          <w:spacing w:val="-2"/>
        </w:rPr>
        <w:t xml:space="preserve"> </w:t>
      </w:r>
      <w:r>
        <w:t>los</w:t>
      </w:r>
      <w:r>
        <w:rPr>
          <w:spacing w:val="-3"/>
        </w:rPr>
        <w:t xml:space="preserve"> </w:t>
      </w:r>
      <w:r>
        <w:t>menores</w:t>
      </w:r>
      <w:r>
        <w:rPr>
          <w:spacing w:val="-2"/>
        </w:rPr>
        <w:t xml:space="preserve"> </w:t>
      </w:r>
      <w:r>
        <w:t>costos</w:t>
      </w:r>
      <w:r>
        <w:rPr>
          <w:spacing w:val="-3"/>
        </w:rPr>
        <w:t xml:space="preserve"> </w:t>
      </w:r>
      <w:r>
        <w:t>y</w:t>
      </w:r>
      <w:r>
        <w:rPr>
          <w:spacing w:val="-3"/>
        </w:rPr>
        <w:t xml:space="preserve"> </w:t>
      </w:r>
      <w:r>
        <w:t>la</w:t>
      </w:r>
      <w:r>
        <w:rPr>
          <w:spacing w:val="-2"/>
        </w:rPr>
        <w:t xml:space="preserve"> </w:t>
      </w:r>
      <w:r>
        <w:t>justicia</w:t>
      </w:r>
      <w:r>
        <w:rPr>
          <w:spacing w:val="-3"/>
        </w:rPr>
        <w:t xml:space="preserve"> </w:t>
      </w:r>
      <w:r>
        <w:t>contractual.</w:t>
      </w:r>
    </w:p>
    <w:p w14:paraId="43249BFE" w14:textId="77777777" w:rsidR="0047176F" w:rsidRDefault="0047176F">
      <w:pPr>
        <w:pStyle w:val="Textoindependiente"/>
        <w:spacing w:before="11"/>
      </w:pPr>
    </w:p>
    <w:p w14:paraId="6E8140C1" w14:textId="77777777" w:rsidR="0047176F" w:rsidRDefault="001649F4">
      <w:pPr>
        <w:pStyle w:val="Textoindependiente"/>
        <w:spacing w:line="276" w:lineRule="auto"/>
        <w:ind w:left="160" w:right="900" w:firstLine="708"/>
        <w:jc w:val="both"/>
      </w:pPr>
      <w:r>
        <w:t>Es así como el numeral 5 del artículo 25 de la Ley 80 de 1993, en desarrollo del principio de</w:t>
      </w:r>
      <w:r>
        <w:rPr>
          <w:spacing w:val="-47"/>
        </w:rPr>
        <w:t xml:space="preserve"> </w:t>
      </w:r>
      <w:r>
        <w:t>economía, establece que se deberán adoptar procedimientos que garanticen una pronta solución</w:t>
      </w:r>
      <w:r>
        <w:rPr>
          <w:spacing w:val="1"/>
        </w:rPr>
        <w:t xml:space="preserve"> </w:t>
      </w:r>
      <w:r>
        <w:t>de las diferencias y controversias que se presenten con motivo de la celebración y ejecución del</w:t>
      </w:r>
      <w:r>
        <w:rPr>
          <w:spacing w:val="1"/>
        </w:rPr>
        <w:t xml:space="preserve"> </w:t>
      </w:r>
      <w:r>
        <w:t xml:space="preserve">contrato estatal. Igualmente, el numeral 9 del artículo 4 </w:t>
      </w:r>
      <w:r>
        <w:rPr>
          <w:i/>
        </w:rPr>
        <w:t>ibidem</w:t>
      </w:r>
      <w:r>
        <w:t>, obliga a las entidades estatales a</w:t>
      </w:r>
      <w:r>
        <w:rPr>
          <w:spacing w:val="1"/>
        </w:rPr>
        <w:t xml:space="preserve"> </w:t>
      </w:r>
      <w:r>
        <w:t>corregir</w:t>
      </w:r>
      <w:r>
        <w:rPr>
          <w:spacing w:val="26"/>
        </w:rPr>
        <w:t xml:space="preserve"> </w:t>
      </w:r>
      <w:r>
        <w:t>los</w:t>
      </w:r>
      <w:r>
        <w:rPr>
          <w:spacing w:val="24"/>
        </w:rPr>
        <w:t xml:space="preserve"> </w:t>
      </w:r>
      <w:r>
        <w:t>desajustes</w:t>
      </w:r>
      <w:r>
        <w:rPr>
          <w:spacing w:val="26"/>
        </w:rPr>
        <w:t xml:space="preserve"> </w:t>
      </w:r>
      <w:r>
        <w:t>que</w:t>
      </w:r>
      <w:r>
        <w:rPr>
          <w:spacing w:val="25"/>
        </w:rPr>
        <w:t xml:space="preserve"> </w:t>
      </w:r>
      <w:r>
        <w:t>pudieren</w:t>
      </w:r>
      <w:r>
        <w:rPr>
          <w:spacing w:val="26"/>
        </w:rPr>
        <w:t xml:space="preserve"> </w:t>
      </w:r>
      <w:r>
        <w:t>presentarse</w:t>
      </w:r>
      <w:r>
        <w:rPr>
          <w:spacing w:val="26"/>
        </w:rPr>
        <w:t xml:space="preserve"> </w:t>
      </w:r>
      <w:r>
        <w:t>y</w:t>
      </w:r>
      <w:r>
        <w:rPr>
          <w:spacing w:val="24"/>
        </w:rPr>
        <w:t xml:space="preserve"> </w:t>
      </w:r>
      <w:r>
        <w:t>que</w:t>
      </w:r>
      <w:r>
        <w:rPr>
          <w:spacing w:val="25"/>
        </w:rPr>
        <w:t xml:space="preserve"> </w:t>
      </w:r>
      <w:r>
        <w:t>afecten</w:t>
      </w:r>
      <w:r>
        <w:rPr>
          <w:spacing w:val="24"/>
        </w:rPr>
        <w:t xml:space="preserve"> </w:t>
      </w:r>
      <w:r>
        <w:t>o</w:t>
      </w:r>
      <w:r>
        <w:rPr>
          <w:spacing w:val="24"/>
        </w:rPr>
        <w:t xml:space="preserve"> </w:t>
      </w:r>
      <w:r>
        <w:t>generen</w:t>
      </w:r>
      <w:r>
        <w:rPr>
          <w:spacing w:val="26"/>
        </w:rPr>
        <w:t xml:space="preserve"> </w:t>
      </w:r>
      <w:r>
        <w:t>mayor</w:t>
      </w:r>
      <w:r>
        <w:rPr>
          <w:spacing w:val="25"/>
        </w:rPr>
        <w:t xml:space="preserve"> </w:t>
      </w:r>
      <w:r>
        <w:t>onerosidad</w:t>
      </w:r>
      <w:r>
        <w:rPr>
          <w:spacing w:val="26"/>
        </w:rPr>
        <w:t xml:space="preserve"> </w:t>
      </w:r>
      <w:r>
        <w:t>al</w:t>
      </w:r>
    </w:p>
    <w:p w14:paraId="6F9E1203" w14:textId="2715812C" w:rsidR="0047176F" w:rsidRDefault="001649F4">
      <w:pPr>
        <w:pStyle w:val="Textoindependiente"/>
        <w:spacing w:before="1"/>
        <w:rPr>
          <w:sz w:val="26"/>
        </w:rPr>
      </w:pPr>
      <w:r>
        <w:rPr>
          <w:noProof/>
        </w:rPr>
        <mc:AlternateContent>
          <mc:Choice Requires="wps">
            <w:drawing>
              <wp:anchor distT="0" distB="0" distL="0" distR="0" simplePos="0" relativeHeight="487590400" behindDoc="1" locked="0" layoutInCell="1" allowOverlap="1" wp14:anchorId="01832FF9" wp14:editId="354EB228">
                <wp:simplePos x="0" y="0"/>
                <wp:positionH relativeFrom="page">
                  <wp:posOffset>1080135</wp:posOffset>
                </wp:positionH>
                <wp:positionV relativeFrom="paragraph">
                  <wp:posOffset>230505</wp:posOffset>
                </wp:positionV>
                <wp:extent cx="1828800" cy="1270"/>
                <wp:effectExtent l="0" t="0" r="0" b="0"/>
                <wp:wrapTopAndBottom/>
                <wp:docPr id="20746839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E9ECC" id="Freeform 16" o:spid="_x0000_s1026" style="position:absolute;margin-left:85.05pt;margin-top:18.15pt;width:2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" path="m,l2880,e" filled="f" strokeweight=".5pt">
                <v:path arrowok="t" o:connecttype="custom" o:connectlocs="0,0;1828800,0" o:connectangles="0,0"/>
                <w10:wrap type="topAndBottom" anchorx="page"/>
              </v:shape>
            </w:pict>
          </mc:Fallback>
        </mc:AlternateContent>
      </w:r>
    </w:p>
    <w:p w14:paraId="1E25FE7E" w14:textId="77777777" w:rsidR="0047176F" w:rsidRDefault="001649F4">
      <w:pPr>
        <w:spacing w:before="80"/>
        <w:ind w:left="160" w:right="900" w:firstLine="708"/>
        <w:jc w:val="both"/>
        <w:rPr>
          <w:rFonts w:ascii="Arial MT" w:hAnsi="Arial MT"/>
          <w:sz w:val="16"/>
        </w:rPr>
      </w:pPr>
      <w:r>
        <w:rPr>
          <w:rFonts w:ascii="Arial MT" w:hAnsi="Arial MT"/>
          <w:sz w:val="16"/>
          <w:vertAlign w:val="superscript"/>
        </w:rPr>
        <w:t>1</w:t>
      </w:r>
      <w:r>
        <w:rPr>
          <w:rFonts w:ascii="Arial MT" w:hAnsi="Arial MT"/>
          <w:spacing w:val="1"/>
          <w:sz w:val="16"/>
        </w:rPr>
        <w:t xml:space="preserve"> </w:t>
      </w:r>
      <w:r>
        <w:rPr>
          <w:rFonts w:ascii="Arial MT" w:hAnsi="Arial MT"/>
          <w:sz w:val="16"/>
        </w:rPr>
        <w:t>Los</w:t>
      </w:r>
      <w:r>
        <w:rPr>
          <w:rFonts w:ascii="Arial MT" w:hAnsi="Arial MT"/>
          <w:sz w:val="16"/>
        </w:rPr>
        <w:t xml:space="preserve"> conceptos expedidos por la Subdirección de Gestión Contractual de la Agencia Nacional de Contratación</w:t>
      </w:r>
      <w:r>
        <w:rPr>
          <w:rFonts w:ascii="Arial MT" w:hAnsi="Arial MT"/>
          <w:spacing w:val="1"/>
          <w:sz w:val="16"/>
        </w:rPr>
        <w:t xml:space="preserve"> </w:t>
      </w:r>
      <w:r>
        <w:rPr>
          <w:rFonts w:ascii="Arial MT" w:hAnsi="Arial MT"/>
          <w:sz w:val="16"/>
        </w:rPr>
        <w:t>Pública pueden ser consultados en plataforma de relatoría a la cual se puede acceder a través del siguiente enlace:</w:t>
      </w:r>
      <w:r>
        <w:rPr>
          <w:rFonts w:ascii="Arial MT" w:hAnsi="Arial MT"/>
          <w:spacing w:val="1"/>
          <w:sz w:val="16"/>
        </w:rPr>
        <w:t xml:space="preserve"> </w:t>
      </w:r>
      <w:hyperlink r:id="rId14">
        <w:r w:rsidR="0047176F">
          <w:rPr>
            <w:rFonts w:ascii="Arial MT" w:hAnsi="Arial MT"/>
            <w:color w:val="0000FF"/>
            <w:sz w:val="16"/>
            <w:u w:val="single" w:color="0000FF"/>
          </w:rPr>
          <w:t>https://relatoria.colombiacompra.gov.co/busqueda/conceptos</w:t>
        </w:r>
      </w:hyperlink>
    </w:p>
    <w:p w14:paraId="32A0F5ED" w14:textId="77777777" w:rsidR="0047176F" w:rsidRDefault="0047176F">
      <w:pPr>
        <w:pStyle w:val="Textoindependiente"/>
        <w:spacing w:before="10"/>
        <w:rPr>
          <w:rFonts w:ascii="Arial MT"/>
          <w:sz w:val="8"/>
        </w:rPr>
      </w:pPr>
    </w:p>
    <w:p w14:paraId="640749E1" w14:textId="77777777" w:rsidR="0047176F" w:rsidRDefault="001649F4">
      <w:pPr>
        <w:spacing w:before="88"/>
        <w:ind w:left="870"/>
        <w:rPr>
          <w:sz w:val="16"/>
        </w:rPr>
      </w:pPr>
      <w:r>
        <w:rPr>
          <w:sz w:val="16"/>
          <w:vertAlign w:val="superscript"/>
        </w:rPr>
        <w:t>2</w:t>
      </w:r>
      <w:r>
        <w:rPr>
          <w:spacing w:val="-2"/>
          <w:sz w:val="16"/>
        </w:rPr>
        <w:t xml:space="preserve"> </w:t>
      </w:r>
      <w:r>
        <w:rPr>
          <w:sz w:val="16"/>
        </w:rPr>
        <w:t>Artículos</w:t>
      </w:r>
      <w:r>
        <w:rPr>
          <w:spacing w:val="-3"/>
          <w:sz w:val="16"/>
        </w:rPr>
        <w:t xml:space="preserve"> </w:t>
      </w:r>
      <w:r>
        <w:rPr>
          <w:sz w:val="16"/>
        </w:rPr>
        <w:t>32</w:t>
      </w:r>
      <w:r>
        <w:rPr>
          <w:spacing w:val="-2"/>
          <w:sz w:val="16"/>
        </w:rPr>
        <w:t xml:space="preserve"> </w:t>
      </w:r>
      <w:r>
        <w:rPr>
          <w:sz w:val="16"/>
        </w:rPr>
        <w:t>y</w:t>
      </w:r>
      <w:r>
        <w:rPr>
          <w:spacing w:val="-3"/>
          <w:sz w:val="16"/>
        </w:rPr>
        <w:t xml:space="preserve"> </w:t>
      </w:r>
      <w:r>
        <w:rPr>
          <w:sz w:val="16"/>
        </w:rPr>
        <w:t>40</w:t>
      </w:r>
      <w:r>
        <w:rPr>
          <w:spacing w:val="-2"/>
          <w:sz w:val="16"/>
        </w:rPr>
        <w:t xml:space="preserve"> </w:t>
      </w:r>
      <w:r>
        <w:rPr>
          <w:sz w:val="16"/>
        </w:rPr>
        <w:t>de</w:t>
      </w:r>
      <w:r>
        <w:rPr>
          <w:spacing w:val="-3"/>
          <w:sz w:val="16"/>
        </w:rPr>
        <w:t xml:space="preserve"> </w:t>
      </w:r>
      <w:r>
        <w:rPr>
          <w:sz w:val="16"/>
        </w:rPr>
        <w:t>la</w:t>
      </w:r>
      <w:r>
        <w:rPr>
          <w:spacing w:val="-3"/>
          <w:sz w:val="16"/>
        </w:rPr>
        <w:t xml:space="preserve"> </w:t>
      </w:r>
      <w:r>
        <w:rPr>
          <w:sz w:val="16"/>
        </w:rPr>
        <w:t>Ley</w:t>
      </w:r>
      <w:r>
        <w:rPr>
          <w:spacing w:val="-2"/>
          <w:sz w:val="16"/>
        </w:rPr>
        <w:t xml:space="preserve"> </w:t>
      </w:r>
      <w:r>
        <w:rPr>
          <w:sz w:val="16"/>
        </w:rPr>
        <w:t>80</w:t>
      </w:r>
      <w:r>
        <w:rPr>
          <w:spacing w:val="-3"/>
          <w:sz w:val="16"/>
        </w:rPr>
        <w:t xml:space="preserve"> </w:t>
      </w:r>
      <w:r>
        <w:rPr>
          <w:sz w:val="16"/>
        </w:rPr>
        <w:t>de</w:t>
      </w:r>
      <w:r>
        <w:rPr>
          <w:spacing w:val="-2"/>
          <w:sz w:val="16"/>
        </w:rPr>
        <w:t xml:space="preserve"> </w:t>
      </w:r>
      <w:r>
        <w:rPr>
          <w:sz w:val="16"/>
        </w:rPr>
        <w:t>1993.</w:t>
      </w:r>
    </w:p>
    <w:p w14:paraId="06AA3334" w14:textId="77777777" w:rsidR="0047176F" w:rsidRDefault="0047176F">
      <w:pPr>
        <w:pStyle w:val="Textoindependiente"/>
        <w:spacing w:before="12"/>
        <w:rPr>
          <w:sz w:val="15"/>
        </w:rPr>
      </w:pPr>
    </w:p>
    <w:p w14:paraId="4A7B0C09" w14:textId="77777777" w:rsidR="0047176F" w:rsidRDefault="001649F4">
      <w:pPr>
        <w:ind w:left="870"/>
        <w:rPr>
          <w:sz w:val="16"/>
        </w:rPr>
      </w:pPr>
      <w:r>
        <w:rPr>
          <w:sz w:val="16"/>
          <w:vertAlign w:val="superscript"/>
        </w:rPr>
        <w:t>3</w:t>
      </w:r>
      <w:r>
        <w:rPr>
          <w:spacing w:val="-5"/>
          <w:sz w:val="16"/>
        </w:rPr>
        <w:t xml:space="preserve"> </w:t>
      </w:r>
      <w:r>
        <w:rPr>
          <w:sz w:val="16"/>
        </w:rPr>
        <w:t>GACETA</w:t>
      </w:r>
      <w:r>
        <w:rPr>
          <w:spacing w:val="-4"/>
          <w:sz w:val="16"/>
        </w:rPr>
        <w:t xml:space="preserve"> </w:t>
      </w:r>
      <w:r>
        <w:rPr>
          <w:sz w:val="16"/>
        </w:rPr>
        <w:t>DEL</w:t>
      </w:r>
      <w:r>
        <w:rPr>
          <w:spacing w:val="-4"/>
          <w:sz w:val="16"/>
        </w:rPr>
        <w:t xml:space="preserve"> </w:t>
      </w:r>
      <w:r>
        <w:rPr>
          <w:sz w:val="16"/>
        </w:rPr>
        <w:t>CONGRESO</w:t>
      </w:r>
      <w:r>
        <w:rPr>
          <w:spacing w:val="-4"/>
          <w:sz w:val="16"/>
        </w:rPr>
        <w:t xml:space="preserve"> </w:t>
      </w:r>
      <w:r>
        <w:rPr>
          <w:sz w:val="16"/>
        </w:rPr>
        <w:t>No.</w:t>
      </w:r>
      <w:r>
        <w:rPr>
          <w:spacing w:val="-4"/>
          <w:sz w:val="16"/>
        </w:rPr>
        <w:t xml:space="preserve"> </w:t>
      </w:r>
      <w:r>
        <w:rPr>
          <w:sz w:val="16"/>
        </w:rPr>
        <w:t>75</w:t>
      </w:r>
      <w:r>
        <w:rPr>
          <w:spacing w:val="-4"/>
          <w:sz w:val="16"/>
        </w:rPr>
        <w:t xml:space="preserve"> </w:t>
      </w:r>
      <w:r>
        <w:rPr>
          <w:sz w:val="16"/>
        </w:rPr>
        <w:t>del</w:t>
      </w:r>
      <w:r>
        <w:rPr>
          <w:spacing w:val="-4"/>
          <w:sz w:val="16"/>
        </w:rPr>
        <w:t xml:space="preserve"> </w:t>
      </w:r>
      <w:r>
        <w:rPr>
          <w:sz w:val="16"/>
        </w:rPr>
        <w:t>23</w:t>
      </w:r>
      <w:r>
        <w:rPr>
          <w:spacing w:val="-4"/>
          <w:sz w:val="16"/>
        </w:rPr>
        <w:t xml:space="preserve"> </w:t>
      </w:r>
      <w:r>
        <w:rPr>
          <w:sz w:val="16"/>
        </w:rPr>
        <w:t>de</w:t>
      </w:r>
      <w:r>
        <w:rPr>
          <w:spacing w:val="-4"/>
          <w:sz w:val="16"/>
        </w:rPr>
        <w:t xml:space="preserve"> </w:t>
      </w:r>
      <w:r>
        <w:rPr>
          <w:sz w:val="16"/>
        </w:rPr>
        <w:t>septiembre</w:t>
      </w:r>
      <w:r>
        <w:rPr>
          <w:spacing w:val="-4"/>
          <w:sz w:val="16"/>
        </w:rPr>
        <w:t xml:space="preserve"> </w:t>
      </w:r>
      <w:r>
        <w:rPr>
          <w:sz w:val="16"/>
        </w:rPr>
        <w:t>de</w:t>
      </w:r>
      <w:r>
        <w:rPr>
          <w:spacing w:val="-4"/>
          <w:sz w:val="16"/>
        </w:rPr>
        <w:t xml:space="preserve"> </w:t>
      </w:r>
      <w:r>
        <w:rPr>
          <w:sz w:val="16"/>
        </w:rPr>
        <w:t>1992.</w:t>
      </w:r>
      <w:r>
        <w:rPr>
          <w:spacing w:val="-4"/>
          <w:sz w:val="16"/>
        </w:rPr>
        <w:t xml:space="preserve"> </w:t>
      </w:r>
      <w:r>
        <w:rPr>
          <w:sz w:val="16"/>
        </w:rPr>
        <w:t>Exposición</w:t>
      </w:r>
      <w:r>
        <w:rPr>
          <w:spacing w:val="-4"/>
          <w:sz w:val="16"/>
        </w:rPr>
        <w:t xml:space="preserve"> </w:t>
      </w:r>
      <w:r>
        <w:rPr>
          <w:sz w:val="16"/>
        </w:rPr>
        <w:t>de</w:t>
      </w:r>
      <w:r>
        <w:rPr>
          <w:spacing w:val="-4"/>
          <w:sz w:val="16"/>
        </w:rPr>
        <w:t xml:space="preserve"> </w:t>
      </w:r>
      <w:r>
        <w:rPr>
          <w:sz w:val="16"/>
        </w:rPr>
        <w:t>motivos</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Ley</w:t>
      </w:r>
      <w:r>
        <w:rPr>
          <w:spacing w:val="-4"/>
          <w:sz w:val="16"/>
        </w:rPr>
        <w:t xml:space="preserve"> </w:t>
      </w:r>
      <w:r>
        <w:rPr>
          <w:sz w:val="16"/>
        </w:rPr>
        <w:t>80</w:t>
      </w:r>
      <w:r>
        <w:rPr>
          <w:spacing w:val="-4"/>
          <w:sz w:val="16"/>
        </w:rPr>
        <w:t xml:space="preserve"> </w:t>
      </w:r>
      <w:r>
        <w:rPr>
          <w:sz w:val="16"/>
        </w:rPr>
        <w:t>de</w:t>
      </w:r>
      <w:r>
        <w:rPr>
          <w:spacing w:val="-4"/>
          <w:sz w:val="16"/>
        </w:rPr>
        <w:t xml:space="preserve"> </w:t>
      </w:r>
      <w:r>
        <w:rPr>
          <w:sz w:val="16"/>
        </w:rPr>
        <w:t>1993.</w:t>
      </w:r>
    </w:p>
    <w:p w14:paraId="4F646D03" w14:textId="646CCE1B" w:rsidR="0047176F" w:rsidRPr="00E533C0" w:rsidRDefault="0047176F" w:rsidP="00E533C0">
      <w:pPr>
        <w:pStyle w:val="Textoindependiente"/>
        <w:ind w:left="161"/>
        <w:rPr>
          <w:sz w:val="20"/>
        </w:rPr>
        <w:sectPr w:rsidR="0047176F" w:rsidRPr="00E533C0" w:rsidSect="00E533C0">
          <w:headerReference w:type="default" r:id="rId15"/>
          <w:pgSz w:w="12240" w:h="15840"/>
          <w:pgMar w:top="1340" w:right="1467" w:bottom="0" w:left="1540" w:header="0" w:footer="0" w:gutter="0"/>
          <w:cols w:space="720"/>
        </w:sectPr>
      </w:pPr>
    </w:p>
    <w:p w14:paraId="2D73CFBC" w14:textId="055D1FDE" w:rsidR="0047176F" w:rsidRDefault="001649F4" w:rsidP="00E533C0">
      <w:pPr>
        <w:pStyle w:val="Textoindependiente"/>
        <w:spacing w:before="3"/>
        <w:rPr>
          <w:sz w:val="13"/>
        </w:rPr>
      </w:pPr>
      <w:r>
        <w:rPr>
          <w:noProof/>
        </w:rPr>
        <w:lastRenderedPageBreak/>
        <w:drawing>
          <wp:anchor distT="0" distB="0" distL="0" distR="0" simplePos="0" relativeHeight="15733760" behindDoc="0" locked="0" layoutInCell="1" allowOverlap="1" wp14:anchorId="2FADB36C" wp14:editId="35C8F91C">
            <wp:simplePos x="0" y="0"/>
            <wp:positionH relativeFrom="page">
              <wp:posOffset>7338059</wp:posOffset>
            </wp:positionH>
            <wp:positionV relativeFrom="page">
              <wp:posOffset>0</wp:posOffset>
            </wp:positionV>
            <wp:extent cx="434340" cy="235457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4272" behindDoc="0" locked="0" layoutInCell="1" allowOverlap="1" wp14:anchorId="7A097236" wp14:editId="576F6B44">
            <wp:simplePos x="0" y="0"/>
            <wp:positionH relativeFrom="page">
              <wp:posOffset>0</wp:posOffset>
            </wp:positionH>
            <wp:positionV relativeFrom="page">
              <wp:posOffset>6959600</wp:posOffset>
            </wp:positionV>
            <wp:extent cx="478790" cy="309880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4EF534CA" w14:textId="77777777" w:rsidR="0047176F" w:rsidRDefault="001649F4">
      <w:pPr>
        <w:pStyle w:val="Textoindependiente"/>
        <w:spacing w:before="56" w:line="276" w:lineRule="auto"/>
        <w:ind w:left="160" w:right="865"/>
      </w:pPr>
      <w:r>
        <w:rPr>
          <w:spacing w:val="-1"/>
        </w:rPr>
        <w:t>contratista</w:t>
      </w:r>
      <w:r>
        <w:rPr>
          <w:spacing w:val="-8"/>
        </w:rPr>
        <w:t xml:space="preserve"> </w:t>
      </w:r>
      <w:r>
        <w:rPr>
          <w:spacing w:val="-1"/>
        </w:rPr>
        <w:t>y,</w:t>
      </w:r>
      <w:r>
        <w:rPr>
          <w:spacing w:val="-10"/>
        </w:rPr>
        <w:t xml:space="preserve"> </w:t>
      </w:r>
      <w:r>
        <w:rPr>
          <w:spacing w:val="-1"/>
        </w:rPr>
        <w:t>la</w:t>
      </w:r>
      <w:r>
        <w:rPr>
          <w:spacing w:val="-11"/>
        </w:rPr>
        <w:t xml:space="preserve"> </w:t>
      </w:r>
      <w:r>
        <w:rPr>
          <w:spacing w:val="-1"/>
        </w:rPr>
        <w:t>vez,</w:t>
      </w:r>
      <w:r>
        <w:rPr>
          <w:spacing w:val="-10"/>
        </w:rPr>
        <w:t xml:space="preserve"> </w:t>
      </w:r>
      <w:r>
        <w:rPr>
          <w:spacing w:val="-1"/>
        </w:rPr>
        <w:t>permite</w:t>
      </w:r>
      <w:r>
        <w:rPr>
          <w:spacing w:val="-9"/>
        </w:rPr>
        <w:t xml:space="preserve"> </w:t>
      </w:r>
      <w:r>
        <w:rPr>
          <w:spacing w:val="-1"/>
        </w:rPr>
        <w:t>el</w:t>
      </w:r>
      <w:r>
        <w:rPr>
          <w:spacing w:val="-10"/>
        </w:rPr>
        <w:t xml:space="preserve"> </w:t>
      </w:r>
      <w:r>
        <w:rPr>
          <w:spacing w:val="-1"/>
        </w:rPr>
        <w:t>acuerdo</w:t>
      </w:r>
      <w:r>
        <w:rPr>
          <w:spacing w:val="-10"/>
        </w:rPr>
        <w:t xml:space="preserve"> </w:t>
      </w:r>
      <w:r>
        <w:rPr>
          <w:spacing w:val="-1"/>
        </w:rPr>
        <w:t>de</w:t>
      </w:r>
      <w:r>
        <w:rPr>
          <w:spacing w:val="-10"/>
        </w:rPr>
        <w:t xml:space="preserve"> </w:t>
      </w:r>
      <w:r>
        <w:rPr>
          <w:spacing w:val="-1"/>
        </w:rPr>
        <w:t>mecanismos</w:t>
      </w:r>
      <w:r>
        <w:rPr>
          <w:spacing w:val="-8"/>
        </w:rPr>
        <w:t xml:space="preserve"> </w:t>
      </w:r>
      <w:r>
        <w:t>y</w:t>
      </w:r>
      <w:r>
        <w:rPr>
          <w:spacing w:val="-12"/>
        </w:rPr>
        <w:t xml:space="preserve"> </w:t>
      </w:r>
      <w:r>
        <w:t>procedimientos</w:t>
      </w:r>
      <w:r>
        <w:rPr>
          <w:spacing w:val="-6"/>
        </w:rPr>
        <w:t xml:space="preserve"> </w:t>
      </w:r>
      <w:r>
        <w:t>pertinentes</w:t>
      </w:r>
      <w:r>
        <w:rPr>
          <w:spacing w:val="-7"/>
        </w:rPr>
        <w:t xml:space="preserve"> </w:t>
      </w:r>
      <w:r>
        <w:t>para</w:t>
      </w:r>
      <w:r>
        <w:rPr>
          <w:spacing w:val="-10"/>
        </w:rPr>
        <w:t xml:space="preserve"> </w:t>
      </w:r>
      <w:r>
        <w:t>precaver</w:t>
      </w:r>
      <w:r>
        <w:rPr>
          <w:spacing w:val="1"/>
        </w:rPr>
        <w:t xml:space="preserve"> </w:t>
      </w:r>
      <w:r>
        <w:t>o</w:t>
      </w:r>
      <w:r>
        <w:rPr>
          <w:spacing w:val="-3"/>
        </w:rPr>
        <w:t xml:space="preserve"> </w:t>
      </w:r>
      <w:r>
        <w:t>solucionar</w:t>
      </w:r>
      <w:r>
        <w:rPr>
          <w:spacing w:val="-2"/>
        </w:rPr>
        <w:t xml:space="preserve"> </w:t>
      </w:r>
      <w:r>
        <w:t>rápida</w:t>
      </w:r>
      <w:r>
        <w:rPr>
          <w:spacing w:val="-2"/>
        </w:rPr>
        <w:t xml:space="preserve"> </w:t>
      </w:r>
      <w:r>
        <w:t>y</w:t>
      </w:r>
      <w:r>
        <w:rPr>
          <w:spacing w:val="-2"/>
        </w:rPr>
        <w:t xml:space="preserve"> </w:t>
      </w:r>
      <w:r>
        <w:t>eficazmente</w:t>
      </w:r>
      <w:r>
        <w:rPr>
          <w:spacing w:val="-2"/>
        </w:rPr>
        <w:t xml:space="preserve"> </w:t>
      </w:r>
      <w:r>
        <w:t>las</w:t>
      </w:r>
      <w:r>
        <w:rPr>
          <w:spacing w:val="-2"/>
        </w:rPr>
        <w:t xml:space="preserve"> </w:t>
      </w:r>
      <w:r>
        <w:t>diferencias</w:t>
      </w:r>
      <w:r>
        <w:rPr>
          <w:spacing w:val="-2"/>
        </w:rPr>
        <w:t xml:space="preserve"> </w:t>
      </w:r>
      <w:r>
        <w:t>o</w:t>
      </w:r>
      <w:r>
        <w:rPr>
          <w:spacing w:val="-2"/>
        </w:rPr>
        <w:t xml:space="preserve"> </w:t>
      </w:r>
      <w:r>
        <w:t>situaciones</w:t>
      </w:r>
      <w:r>
        <w:rPr>
          <w:spacing w:val="-2"/>
        </w:rPr>
        <w:t xml:space="preserve"> </w:t>
      </w:r>
      <w:r>
        <w:t>litigiosas.</w:t>
      </w:r>
    </w:p>
    <w:p w14:paraId="2FF70CE4" w14:textId="77777777" w:rsidR="0047176F" w:rsidRDefault="0047176F">
      <w:pPr>
        <w:pStyle w:val="Textoindependiente"/>
        <w:spacing w:before="11"/>
      </w:pPr>
    </w:p>
    <w:p w14:paraId="33B642B2" w14:textId="77777777" w:rsidR="0047176F" w:rsidRDefault="001649F4">
      <w:pPr>
        <w:pStyle w:val="Textoindependiente"/>
        <w:spacing w:before="1" w:line="276" w:lineRule="auto"/>
        <w:ind w:left="160" w:right="899" w:firstLine="708"/>
        <w:jc w:val="both"/>
      </w:pPr>
      <w:r>
        <w:rPr>
          <w:spacing w:val="-1"/>
        </w:rPr>
        <w:t>En</w:t>
      </w:r>
      <w:r>
        <w:rPr>
          <w:spacing w:val="-12"/>
        </w:rPr>
        <w:t xml:space="preserve"> </w:t>
      </w:r>
      <w:r>
        <w:rPr>
          <w:spacing w:val="-1"/>
        </w:rPr>
        <w:t>similar</w:t>
      </w:r>
      <w:r>
        <w:rPr>
          <w:spacing w:val="-9"/>
        </w:rPr>
        <w:t xml:space="preserve"> </w:t>
      </w:r>
      <w:r>
        <w:rPr>
          <w:spacing w:val="-1"/>
        </w:rPr>
        <w:t>sentido,</w:t>
      </w:r>
      <w:r>
        <w:rPr>
          <w:spacing w:val="-9"/>
        </w:rPr>
        <w:t xml:space="preserve"> </w:t>
      </w:r>
      <w:r>
        <w:rPr>
          <w:spacing w:val="-1"/>
        </w:rPr>
        <w:t>el</w:t>
      </w:r>
      <w:r>
        <w:rPr>
          <w:spacing w:val="-12"/>
        </w:rPr>
        <w:t xml:space="preserve"> </w:t>
      </w:r>
      <w:r>
        <w:rPr>
          <w:spacing w:val="-1"/>
        </w:rPr>
        <w:t>inciso</w:t>
      </w:r>
      <w:r>
        <w:rPr>
          <w:spacing w:val="-10"/>
        </w:rPr>
        <w:t xml:space="preserve"> </w:t>
      </w:r>
      <w:r>
        <w:rPr>
          <w:spacing w:val="-1"/>
        </w:rPr>
        <w:t>primero</w:t>
      </w:r>
      <w:r>
        <w:rPr>
          <w:spacing w:val="-9"/>
        </w:rPr>
        <w:t xml:space="preserve"> </w:t>
      </w:r>
      <w:r>
        <w:rPr>
          <w:spacing w:val="-1"/>
        </w:rPr>
        <w:t>del</w:t>
      </w:r>
      <w:r>
        <w:rPr>
          <w:spacing w:val="-11"/>
        </w:rPr>
        <w:t xml:space="preserve"> </w:t>
      </w:r>
      <w:r>
        <w:t>artículo</w:t>
      </w:r>
      <w:r>
        <w:rPr>
          <w:spacing w:val="-10"/>
        </w:rPr>
        <w:t xml:space="preserve"> </w:t>
      </w:r>
      <w:r>
        <w:t>27</w:t>
      </w:r>
      <w:r>
        <w:rPr>
          <w:spacing w:val="-11"/>
        </w:rPr>
        <w:t xml:space="preserve"> </w:t>
      </w:r>
      <w:r>
        <w:t>del</w:t>
      </w:r>
      <w:r>
        <w:rPr>
          <w:spacing w:val="-10"/>
        </w:rPr>
        <w:t xml:space="preserve"> </w:t>
      </w:r>
      <w:r>
        <w:t>EGCAP</w:t>
      </w:r>
      <w:r>
        <w:rPr>
          <w:spacing w:val="-11"/>
        </w:rPr>
        <w:t xml:space="preserve"> </w:t>
      </w:r>
      <w:r>
        <w:t>dispone</w:t>
      </w:r>
      <w:r>
        <w:rPr>
          <w:spacing w:val="-9"/>
        </w:rPr>
        <w:t xml:space="preserve"> </w:t>
      </w:r>
      <w:r>
        <w:t>que</w:t>
      </w:r>
      <w:r>
        <w:rPr>
          <w:spacing w:val="-10"/>
        </w:rPr>
        <w:t xml:space="preserve"> </w:t>
      </w:r>
      <w:r>
        <w:t>ante</w:t>
      </w:r>
      <w:r>
        <w:rPr>
          <w:spacing w:val="-12"/>
        </w:rPr>
        <w:t xml:space="preserve"> </w:t>
      </w:r>
      <w:r>
        <w:t>la</w:t>
      </w:r>
      <w:r>
        <w:rPr>
          <w:spacing w:val="-11"/>
        </w:rPr>
        <w:t xml:space="preserve"> </w:t>
      </w:r>
      <w:r>
        <w:t>afectación</w:t>
      </w:r>
      <w:r>
        <w:rPr>
          <w:spacing w:val="-47"/>
        </w:rPr>
        <w:t xml:space="preserve"> </w:t>
      </w:r>
      <w:r>
        <w:t>del equilibrio de la ecuación contractual por causas no imputables a quien resulte afectado por él,</w:t>
      </w:r>
      <w:r>
        <w:rPr>
          <w:spacing w:val="1"/>
        </w:rPr>
        <w:t xml:space="preserve"> </w:t>
      </w:r>
      <w:r>
        <w:t>las</w:t>
      </w:r>
      <w:r>
        <w:rPr>
          <w:spacing w:val="-8"/>
        </w:rPr>
        <w:t xml:space="preserve"> </w:t>
      </w:r>
      <w:r>
        <w:t>partes</w:t>
      </w:r>
      <w:r>
        <w:rPr>
          <w:spacing w:val="-6"/>
        </w:rPr>
        <w:t xml:space="preserve"> </w:t>
      </w:r>
      <w:r>
        <w:t>adoptarán,</w:t>
      </w:r>
      <w:r>
        <w:rPr>
          <w:spacing w:val="-7"/>
        </w:rPr>
        <w:t xml:space="preserve"> </w:t>
      </w:r>
      <w:r>
        <w:t>en</w:t>
      </w:r>
      <w:r>
        <w:rPr>
          <w:spacing w:val="-7"/>
        </w:rPr>
        <w:t xml:space="preserve"> </w:t>
      </w:r>
      <w:r>
        <w:t>el</w:t>
      </w:r>
      <w:r>
        <w:rPr>
          <w:spacing w:val="-7"/>
        </w:rPr>
        <w:t xml:space="preserve"> </w:t>
      </w:r>
      <w:r>
        <w:t>menor</w:t>
      </w:r>
      <w:r>
        <w:rPr>
          <w:spacing w:val="-7"/>
        </w:rPr>
        <w:t xml:space="preserve"> </w:t>
      </w:r>
      <w:r>
        <w:t>tiempo</w:t>
      </w:r>
      <w:r>
        <w:rPr>
          <w:spacing w:val="-6"/>
        </w:rPr>
        <w:t xml:space="preserve"> </w:t>
      </w:r>
      <w:r>
        <w:t>posible,</w:t>
      </w:r>
      <w:r>
        <w:rPr>
          <w:spacing w:val="-5"/>
        </w:rPr>
        <w:t xml:space="preserve"> </w:t>
      </w:r>
      <w:r>
        <w:t>las</w:t>
      </w:r>
      <w:r>
        <w:rPr>
          <w:spacing w:val="-7"/>
        </w:rPr>
        <w:t xml:space="preserve"> </w:t>
      </w:r>
      <w:r>
        <w:t>medidas</w:t>
      </w:r>
      <w:r>
        <w:rPr>
          <w:spacing w:val="-7"/>
        </w:rPr>
        <w:t xml:space="preserve"> </w:t>
      </w:r>
      <w:r>
        <w:t>necesarias</w:t>
      </w:r>
      <w:r>
        <w:rPr>
          <w:spacing w:val="-6"/>
        </w:rPr>
        <w:t xml:space="preserve"> </w:t>
      </w:r>
      <w:r>
        <w:t>para</w:t>
      </w:r>
      <w:r>
        <w:rPr>
          <w:spacing w:val="-7"/>
        </w:rPr>
        <w:t xml:space="preserve"> </w:t>
      </w:r>
      <w:r>
        <w:t>su</w:t>
      </w:r>
      <w:r>
        <w:rPr>
          <w:spacing w:val="-7"/>
        </w:rPr>
        <w:t xml:space="preserve"> </w:t>
      </w:r>
      <w:r>
        <w:t>restablecimiento.</w:t>
      </w:r>
      <w:r>
        <w:rPr>
          <w:spacing w:val="1"/>
        </w:rPr>
        <w:t xml:space="preserve"> </w:t>
      </w:r>
      <w:r>
        <w:t>De</w:t>
      </w:r>
      <w:r>
        <w:rPr>
          <w:spacing w:val="-5"/>
        </w:rPr>
        <w:t xml:space="preserve"> </w:t>
      </w:r>
      <w:r>
        <w:t>otro</w:t>
      </w:r>
      <w:r>
        <w:rPr>
          <w:spacing w:val="-3"/>
        </w:rPr>
        <w:t xml:space="preserve"> </w:t>
      </w:r>
      <w:r>
        <w:t>lado,</w:t>
      </w:r>
      <w:r>
        <w:rPr>
          <w:spacing w:val="-4"/>
        </w:rPr>
        <w:t xml:space="preserve"> </w:t>
      </w:r>
      <w:r>
        <w:t>si</w:t>
      </w:r>
      <w:r>
        <w:rPr>
          <w:spacing w:val="-4"/>
        </w:rPr>
        <w:t xml:space="preserve"> </w:t>
      </w:r>
      <w:r>
        <w:t>en</w:t>
      </w:r>
      <w:r>
        <w:rPr>
          <w:spacing w:val="-5"/>
        </w:rPr>
        <w:t xml:space="preserve"> </w:t>
      </w:r>
      <w:r>
        <w:t>la</w:t>
      </w:r>
      <w:r>
        <w:rPr>
          <w:spacing w:val="-4"/>
        </w:rPr>
        <w:t xml:space="preserve"> </w:t>
      </w:r>
      <w:r>
        <w:t>ejecución</w:t>
      </w:r>
      <w:r>
        <w:rPr>
          <w:spacing w:val="-3"/>
        </w:rPr>
        <w:t xml:space="preserve"> </w:t>
      </w:r>
      <w:r>
        <w:t>o</w:t>
      </w:r>
      <w:r>
        <w:rPr>
          <w:spacing w:val="-4"/>
        </w:rPr>
        <w:t xml:space="preserve"> </w:t>
      </w:r>
      <w:r>
        <w:t>desarrollo</w:t>
      </w:r>
      <w:r>
        <w:rPr>
          <w:spacing w:val="-2"/>
        </w:rPr>
        <w:t xml:space="preserve"> </w:t>
      </w:r>
      <w:r>
        <w:t>del</w:t>
      </w:r>
      <w:r>
        <w:rPr>
          <w:spacing w:val="-4"/>
        </w:rPr>
        <w:t xml:space="preserve"> </w:t>
      </w:r>
      <w:r>
        <w:t>contrato</w:t>
      </w:r>
      <w:r>
        <w:rPr>
          <w:spacing w:val="-3"/>
        </w:rPr>
        <w:t xml:space="preserve"> </w:t>
      </w:r>
      <w:r>
        <w:t>o</w:t>
      </w:r>
      <w:r>
        <w:rPr>
          <w:spacing w:val="-4"/>
        </w:rPr>
        <w:t xml:space="preserve"> </w:t>
      </w:r>
      <w:r>
        <w:t>a</w:t>
      </w:r>
      <w:r>
        <w:rPr>
          <w:spacing w:val="-5"/>
        </w:rPr>
        <w:t xml:space="preserve"> </w:t>
      </w:r>
      <w:r>
        <w:t>su</w:t>
      </w:r>
      <w:r>
        <w:rPr>
          <w:spacing w:val="-5"/>
        </w:rPr>
        <w:t xml:space="preserve"> </w:t>
      </w:r>
      <w:r>
        <w:t>terminación</w:t>
      </w:r>
      <w:r>
        <w:rPr>
          <w:spacing w:val="-1"/>
        </w:rPr>
        <w:t xml:space="preserve"> </w:t>
      </w:r>
      <w:r>
        <w:t>e</w:t>
      </w:r>
      <w:r>
        <w:rPr>
          <w:spacing w:val="-5"/>
        </w:rPr>
        <w:t xml:space="preserve"> </w:t>
      </w:r>
      <w:r>
        <w:t>incluso</w:t>
      </w:r>
      <w:r>
        <w:rPr>
          <w:spacing w:val="-3"/>
        </w:rPr>
        <w:t xml:space="preserve"> </w:t>
      </w:r>
      <w:r>
        <w:t>en</w:t>
      </w:r>
      <w:r>
        <w:rPr>
          <w:spacing w:val="-5"/>
        </w:rPr>
        <w:t xml:space="preserve"> </w:t>
      </w:r>
      <w:r>
        <w:t>la</w:t>
      </w:r>
      <w:r>
        <w:rPr>
          <w:spacing w:val="-4"/>
        </w:rPr>
        <w:t xml:space="preserve"> </w:t>
      </w:r>
      <w:r>
        <w:t>etapa</w:t>
      </w:r>
      <w:r>
        <w:rPr>
          <w:spacing w:val="-4"/>
        </w:rPr>
        <w:t xml:space="preserve"> </w:t>
      </w:r>
      <w:r>
        <w:t>de</w:t>
      </w:r>
      <w:r>
        <w:rPr>
          <w:spacing w:val="1"/>
        </w:rPr>
        <w:t xml:space="preserve"> </w:t>
      </w:r>
      <w:r>
        <w:t xml:space="preserve">liquidación se presentan conflictos o divergencias, prioritariamente las partes son </w:t>
      </w:r>
      <w:r>
        <w:t>quienes pueden</w:t>
      </w:r>
      <w:r>
        <w:rPr>
          <w:spacing w:val="1"/>
        </w:rPr>
        <w:t xml:space="preserve"> </w:t>
      </w:r>
      <w:r>
        <w:t>solucionarlos directamente a través de mecanismos contemplados en diferentes normas legales</w:t>
      </w:r>
      <w:r>
        <w:rPr>
          <w:spacing w:val="1"/>
        </w:rPr>
        <w:t xml:space="preserve"> </w:t>
      </w:r>
      <w:r>
        <w:t>tales</w:t>
      </w:r>
      <w:r>
        <w:rPr>
          <w:spacing w:val="-2"/>
        </w:rPr>
        <w:t xml:space="preserve"> </w:t>
      </w:r>
      <w:r>
        <w:t>como</w:t>
      </w:r>
      <w:r>
        <w:rPr>
          <w:spacing w:val="-1"/>
        </w:rPr>
        <w:t xml:space="preserve"> </w:t>
      </w:r>
      <w:r>
        <w:t>la</w:t>
      </w:r>
      <w:r>
        <w:rPr>
          <w:spacing w:val="-1"/>
        </w:rPr>
        <w:t xml:space="preserve"> </w:t>
      </w:r>
      <w:r>
        <w:t>transacción</w:t>
      </w:r>
      <w:r>
        <w:rPr>
          <w:vertAlign w:val="superscript"/>
        </w:rPr>
        <w:t>4</w:t>
      </w:r>
      <w:r>
        <w:rPr>
          <w:spacing w:val="-1"/>
        </w:rPr>
        <w:t xml:space="preserve"> </w:t>
      </w:r>
      <w:r>
        <w:t>y</w:t>
      </w:r>
      <w:r>
        <w:rPr>
          <w:spacing w:val="-1"/>
        </w:rPr>
        <w:t xml:space="preserve"> </w:t>
      </w:r>
      <w:r>
        <w:t>la</w:t>
      </w:r>
      <w:r>
        <w:rPr>
          <w:spacing w:val="-1"/>
        </w:rPr>
        <w:t xml:space="preserve"> </w:t>
      </w:r>
      <w:r>
        <w:t>conciliación</w:t>
      </w:r>
      <w:r>
        <w:rPr>
          <w:vertAlign w:val="superscript"/>
        </w:rPr>
        <w:t>5</w:t>
      </w:r>
      <w:r>
        <w:t>.</w:t>
      </w:r>
    </w:p>
    <w:p w14:paraId="72298585" w14:textId="77777777" w:rsidR="0047176F" w:rsidRDefault="0047176F">
      <w:pPr>
        <w:pStyle w:val="Textoindependiente"/>
        <w:spacing w:before="11"/>
      </w:pPr>
    </w:p>
    <w:p w14:paraId="3DF43DDF" w14:textId="77777777" w:rsidR="0047176F" w:rsidRDefault="001649F4">
      <w:pPr>
        <w:pStyle w:val="Textoindependiente"/>
        <w:spacing w:line="276" w:lineRule="auto"/>
        <w:ind w:left="160" w:right="899" w:firstLine="708"/>
        <w:jc w:val="both"/>
      </w:pPr>
      <w:r>
        <w:t>Las</w:t>
      </w:r>
      <w:r>
        <w:rPr>
          <w:spacing w:val="1"/>
        </w:rPr>
        <w:t xml:space="preserve"> </w:t>
      </w:r>
      <w:r>
        <w:t>normas</w:t>
      </w:r>
      <w:r>
        <w:rPr>
          <w:spacing w:val="1"/>
        </w:rPr>
        <w:t xml:space="preserve"> </w:t>
      </w:r>
      <w:r>
        <w:t>mencionadas</w:t>
      </w:r>
      <w:r>
        <w:rPr>
          <w:spacing w:val="1"/>
        </w:rPr>
        <w:t xml:space="preserve"> </w:t>
      </w:r>
      <w:r>
        <w:t>del</w:t>
      </w:r>
      <w:r>
        <w:rPr>
          <w:spacing w:val="1"/>
        </w:rPr>
        <w:t xml:space="preserve"> </w:t>
      </w:r>
      <w:r>
        <w:t>EGCAP</w:t>
      </w:r>
      <w:r>
        <w:rPr>
          <w:spacing w:val="1"/>
        </w:rPr>
        <w:t xml:space="preserve"> </w:t>
      </w:r>
      <w:r>
        <w:t>a</w:t>
      </w:r>
      <w:r>
        <w:rPr>
          <w:spacing w:val="1"/>
        </w:rPr>
        <w:t xml:space="preserve"> </w:t>
      </w:r>
      <w:r>
        <w:t>título</w:t>
      </w:r>
      <w:r>
        <w:rPr>
          <w:spacing w:val="1"/>
        </w:rPr>
        <w:t xml:space="preserve"> </w:t>
      </w:r>
      <w:r>
        <w:t>de</w:t>
      </w:r>
      <w:r>
        <w:rPr>
          <w:spacing w:val="1"/>
        </w:rPr>
        <w:t xml:space="preserve"> </w:t>
      </w:r>
      <w:r>
        <w:t>ejemplo</w:t>
      </w:r>
      <w:r>
        <w:rPr>
          <w:spacing w:val="1"/>
        </w:rPr>
        <w:t xml:space="preserve"> </w:t>
      </w:r>
      <w:r>
        <w:t>y</w:t>
      </w:r>
      <w:r>
        <w:rPr>
          <w:spacing w:val="1"/>
        </w:rPr>
        <w:t xml:space="preserve"> </w:t>
      </w:r>
      <w:r>
        <w:t>los</w:t>
      </w:r>
      <w:r>
        <w:rPr>
          <w:spacing w:val="1"/>
        </w:rPr>
        <w:t xml:space="preserve"> </w:t>
      </w:r>
      <w:r>
        <w:t>citados</w:t>
      </w:r>
      <w:r>
        <w:rPr>
          <w:spacing w:val="1"/>
        </w:rPr>
        <w:t xml:space="preserve"> </w:t>
      </w:r>
      <w:r>
        <w:t>mecanismos</w:t>
      </w:r>
      <w:r>
        <w:rPr>
          <w:spacing w:val="1"/>
        </w:rPr>
        <w:t xml:space="preserve"> </w:t>
      </w:r>
      <w:r>
        <w:t>autocompositivos consagrados en la ley evidencian la intención del legislador de promover la</w:t>
      </w:r>
      <w:r>
        <w:rPr>
          <w:spacing w:val="1"/>
        </w:rPr>
        <w:t xml:space="preserve"> </w:t>
      </w:r>
      <w:r>
        <w:t>solución</w:t>
      </w:r>
      <w:r>
        <w:rPr>
          <w:spacing w:val="-10"/>
        </w:rPr>
        <w:t xml:space="preserve"> </w:t>
      </w:r>
      <w:r>
        <w:t>de</w:t>
      </w:r>
      <w:r>
        <w:rPr>
          <w:spacing w:val="-11"/>
        </w:rPr>
        <w:t xml:space="preserve"> </w:t>
      </w:r>
      <w:r>
        <w:t>controversias</w:t>
      </w:r>
      <w:r>
        <w:rPr>
          <w:spacing w:val="-7"/>
        </w:rPr>
        <w:t xml:space="preserve"> </w:t>
      </w:r>
      <w:r>
        <w:t>directamente</w:t>
      </w:r>
      <w:r>
        <w:rPr>
          <w:spacing w:val="-8"/>
        </w:rPr>
        <w:t xml:space="preserve"> </w:t>
      </w:r>
      <w:r>
        <w:t>por</w:t>
      </w:r>
      <w:r>
        <w:rPr>
          <w:spacing w:val="-11"/>
        </w:rPr>
        <w:t xml:space="preserve"> </w:t>
      </w:r>
      <w:r>
        <w:t>las</w:t>
      </w:r>
      <w:r>
        <w:rPr>
          <w:spacing w:val="-10"/>
        </w:rPr>
        <w:t xml:space="preserve"> </w:t>
      </w:r>
      <w:r>
        <w:t>partes</w:t>
      </w:r>
      <w:r>
        <w:rPr>
          <w:spacing w:val="-10"/>
        </w:rPr>
        <w:t xml:space="preserve"> </w:t>
      </w:r>
      <w:r>
        <w:t>del</w:t>
      </w:r>
      <w:r>
        <w:rPr>
          <w:spacing w:val="-11"/>
        </w:rPr>
        <w:t xml:space="preserve"> </w:t>
      </w:r>
      <w:r>
        <w:t>contrato,</w:t>
      </w:r>
      <w:r>
        <w:rPr>
          <w:spacing w:val="-9"/>
        </w:rPr>
        <w:t xml:space="preserve"> </w:t>
      </w:r>
      <w:r>
        <w:t>sin</w:t>
      </w:r>
      <w:r>
        <w:rPr>
          <w:spacing w:val="-11"/>
        </w:rPr>
        <w:t xml:space="preserve"> </w:t>
      </w:r>
      <w:r>
        <w:t>necesidad</w:t>
      </w:r>
      <w:r>
        <w:rPr>
          <w:spacing w:val="-10"/>
        </w:rPr>
        <w:t xml:space="preserve"> </w:t>
      </w:r>
      <w:r>
        <w:t>de</w:t>
      </w:r>
      <w:r>
        <w:rPr>
          <w:spacing w:val="-11"/>
        </w:rPr>
        <w:t xml:space="preserve"> </w:t>
      </w:r>
      <w:r>
        <w:t>la</w:t>
      </w:r>
      <w:r>
        <w:rPr>
          <w:spacing w:val="-10"/>
        </w:rPr>
        <w:t xml:space="preserve"> </w:t>
      </w:r>
      <w:r>
        <w:t>intervención</w:t>
      </w:r>
      <w:r>
        <w:rPr>
          <w:spacing w:val="1"/>
        </w:rPr>
        <w:t xml:space="preserve"> </w:t>
      </w:r>
      <w:r>
        <w:rPr>
          <w:spacing w:val="-1"/>
        </w:rPr>
        <w:t>del</w:t>
      </w:r>
      <w:r>
        <w:rPr>
          <w:spacing w:val="-12"/>
        </w:rPr>
        <w:t xml:space="preserve"> </w:t>
      </w:r>
      <w:r>
        <w:rPr>
          <w:spacing w:val="-1"/>
        </w:rPr>
        <w:t>aparato</w:t>
      </w:r>
      <w:r>
        <w:rPr>
          <w:spacing w:val="-11"/>
        </w:rPr>
        <w:t xml:space="preserve"> </w:t>
      </w:r>
      <w:r>
        <w:rPr>
          <w:spacing w:val="-1"/>
        </w:rPr>
        <w:t>jurisdiccional.</w:t>
      </w:r>
      <w:r>
        <w:rPr>
          <w:spacing w:val="-8"/>
        </w:rPr>
        <w:t xml:space="preserve"> </w:t>
      </w:r>
      <w:r>
        <w:t>Esto</w:t>
      </w:r>
      <w:r>
        <w:rPr>
          <w:spacing w:val="-10"/>
        </w:rPr>
        <w:t xml:space="preserve"> </w:t>
      </w:r>
      <w:r>
        <w:t>implicaría</w:t>
      </w:r>
      <w:r>
        <w:rPr>
          <w:spacing w:val="-9"/>
        </w:rPr>
        <w:t xml:space="preserve"> </w:t>
      </w:r>
      <w:r>
        <w:t>no</w:t>
      </w:r>
      <w:r>
        <w:rPr>
          <w:spacing w:val="-12"/>
        </w:rPr>
        <w:t xml:space="preserve"> </w:t>
      </w:r>
      <w:r>
        <w:t>solo</w:t>
      </w:r>
      <w:r>
        <w:rPr>
          <w:spacing w:val="-11"/>
        </w:rPr>
        <w:t xml:space="preserve"> </w:t>
      </w:r>
      <w:r>
        <w:t>la</w:t>
      </w:r>
      <w:r>
        <w:rPr>
          <w:spacing w:val="-11"/>
        </w:rPr>
        <w:t xml:space="preserve"> </w:t>
      </w:r>
      <w:r>
        <w:t>optimización</w:t>
      </w:r>
      <w:r>
        <w:rPr>
          <w:spacing w:val="-9"/>
        </w:rPr>
        <w:t xml:space="preserve"> </w:t>
      </w:r>
      <w:r>
        <w:t>en</w:t>
      </w:r>
      <w:r>
        <w:rPr>
          <w:spacing w:val="-11"/>
        </w:rPr>
        <w:t xml:space="preserve"> </w:t>
      </w:r>
      <w:r>
        <w:t>el</w:t>
      </w:r>
      <w:r>
        <w:rPr>
          <w:spacing w:val="-11"/>
        </w:rPr>
        <w:t xml:space="preserve"> </w:t>
      </w:r>
      <w:r>
        <w:t>gasto</w:t>
      </w:r>
      <w:r>
        <w:rPr>
          <w:spacing w:val="-11"/>
        </w:rPr>
        <w:t xml:space="preserve"> </w:t>
      </w:r>
      <w:r>
        <w:t>de</w:t>
      </w:r>
      <w:r>
        <w:rPr>
          <w:spacing w:val="-11"/>
        </w:rPr>
        <w:t xml:space="preserve"> </w:t>
      </w:r>
      <w:r>
        <w:t>los</w:t>
      </w:r>
      <w:r>
        <w:rPr>
          <w:spacing w:val="-11"/>
        </w:rPr>
        <w:t xml:space="preserve"> </w:t>
      </w:r>
      <w:r>
        <w:t>recursos</w:t>
      </w:r>
      <w:r>
        <w:rPr>
          <w:spacing w:val="-10"/>
        </w:rPr>
        <w:t xml:space="preserve"> </w:t>
      </w:r>
      <w:r>
        <w:t>públicos</w:t>
      </w:r>
      <w:r>
        <w:rPr>
          <w:spacing w:val="1"/>
        </w:rPr>
        <w:t xml:space="preserve"> </w:t>
      </w:r>
      <w:r>
        <w:t>derivada de la mayor agilidad y celeridad que caracteriza los mecanismos alternativos de solución</w:t>
      </w:r>
      <w:r>
        <w:rPr>
          <w:spacing w:val="1"/>
        </w:rPr>
        <w:t xml:space="preserve"> </w:t>
      </w:r>
      <w:r>
        <w:t>de</w:t>
      </w:r>
      <w:r>
        <w:rPr>
          <w:spacing w:val="-3"/>
        </w:rPr>
        <w:t xml:space="preserve"> </w:t>
      </w:r>
      <w:r>
        <w:t>conflictos</w:t>
      </w:r>
      <w:r>
        <w:rPr>
          <w:spacing w:val="-2"/>
        </w:rPr>
        <w:t xml:space="preserve"> </w:t>
      </w:r>
      <w:r>
        <w:t>-MASC-</w:t>
      </w:r>
      <w:r>
        <w:rPr>
          <w:spacing w:val="-2"/>
        </w:rPr>
        <w:t xml:space="preserve"> </w:t>
      </w:r>
      <w:r>
        <w:t>sino</w:t>
      </w:r>
      <w:r>
        <w:rPr>
          <w:spacing w:val="-2"/>
        </w:rPr>
        <w:t xml:space="preserve"> </w:t>
      </w:r>
      <w:r>
        <w:t>una</w:t>
      </w:r>
      <w:r>
        <w:rPr>
          <w:spacing w:val="-2"/>
        </w:rPr>
        <w:t xml:space="preserve"> </w:t>
      </w:r>
      <w:r>
        <w:t>mayor</w:t>
      </w:r>
      <w:r>
        <w:rPr>
          <w:spacing w:val="-2"/>
        </w:rPr>
        <w:t xml:space="preserve"> </w:t>
      </w:r>
      <w:r>
        <w:t>descongestión</w:t>
      </w:r>
      <w:r>
        <w:rPr>
          <w:spacing w:val="-2"/>
        </w:rPr>
        <w:t xml:space="preserve"> </w:t>
      </w:r>
      <w:r>
        <w:t>del</w:t>
      </w:r>
      <w:r>
        <w:rPr>
          <w:spacing w:val="-2"/>
        </w:rPr>
        <w:t xml:space="preserve"> </w:t>
      </w:r>
      <w:r>
        <w:t>sistema</w:t>
      </w:r>
      <w:r>
        <w:rPr>
          <w:spacing w:val="-2"/>
        </w:rPr>
        <w:t xml:space="preserve"> </w:t>
      </w:r>
      <w:r>
        <w:t>judicial.</w:t>
      </w:r>
    </w:p>
    <w:p w14:paraId="5DF665E8" w14:textId="77777777" w:rsidR="0047176F" w:rsidRDefault="0047176F">
      <w:pPr>
        <w:pStyle w:val="Textoindependiente"/>
        <w:spacing w:before="11"/>
      </w:pPr>
    </w:p>
    <w:p w14:paraId="50B06393" w14:textId="77777777" w:rsidR="0047176F" w:rsidRDefault="001649F4">
      <w:pPr>
        <w:pStyle w:val="Textoindependiente"/>
        <w:spacing w:line="276" w:lineRule="auto"/>
        <w:ind w:left="160" w:right="899" w:firstLine="708"/>
        <w:jc w:val="both"/>
      </w:pPr>
      <w:r>
        <w:t>De</w:t>
      </w:r>
      <w:r>
        <w:rPr>
          <w:spacing w:val="-7"/>
        </w:rPr>
        <w:t xml:space="preserve"> </w:t>
      </w:r>
      <w:r>
        <w:t>lo</w:t>
      </w:r>
      <w:r>
        <w:rPr>
          <w:spacing w:val="-6"/>
        </w:rPr>
        <w:t xml:space="preserve"> </w:t>
      </w:r>
      <w:r>
        <w:t>anterior</w:t>
      </w:r>
      <w:r>
        <w:rPr>
          <w:spacing w:val="-5"/>
        </w:rPr>
        <w:t xml:space="preserve"> </w:t>
      </w:r>
      <w:r>
        <w:t>surge</w:t>
      </w:r>
      <w:r>
        <w:rPr>
          <w:spacing w:val="-5"/>
        </w:rPr>
        <w:t xml:space="preserve"> </w:t>
      </w:r>
      <w:r>
        <w:t>la</w:t>
      </w:r>
      <w:r>
        <w:rPr>
          <w:spacing w:val="-6"/>
        </w:rPr>
        <w:t xml:space="preserve"> </w:t>
      </w:r>
      <w:r>
        <w:t>noción</w:t>
      </w:r>
      <w:r>
        <w:rPr>
          <w:spacing w:val="-5"/>
        </w:rPr>
        <w:t xml:space="preserve"> </w:t>
      </w:r>
      <w:r>
        <w:t>del</w:t>
      </w:r>
      <w:r>
        <w:rPr>
          <w:spacing w:val="-5"/>
        </w:rPr>
        <w:t xml:space="preserve"> </w:t>
      </w:r>
      <w:r>
        <w:t>principio</w:t>
      </w:r>
      <w:r>
        <w:rPr>
          <w:spacing w:val="-3"/>
        </w:rPr>
        <w:t xml:space="preserve"> </w:t>
      </w:r>
      <w:r>
        <w:t>de</w:t>
      </w:r>
      <w:r>
        <w:rPr>
          <w:spacing w:val="-6"/>
        </w:rPr>
        <w:t xml:space="preserve"> </w:t>
      </w:r>
      <w:r>
        <w:t>arreglo</w:t>
      </w:r>
      <w:r>
        <w:rPr>
          <w:spacing w:val="-5"/>
        </w:rPr>
        <w:t xml:space="preserve"> </w:t>
      </w:r>
      <w:r>
        <w:t>directo</w:t>
      </w:r>
      <w:r>
        <w:rPr>
          <w:spacing w:val="-5"/>
        </w:rPr>
        <w:t xml:space="preserve"> </w:t>
      </w:r>
      <w:r>
        <w:t>de</w:t>
      </w:r>
      <w:r>
        <w:rPr>
          <w:spacing w:val="-6"/>
        </w:rPr>
        <w:t xml:space="preserve"> </w:t>
      </w:r>
      <w:r>
        <w:t>controversias,</w:t>
      </w:r>
      <w:r>
        <w:rPr>
          <w:spacing w:val="-2"/>
        </w:rPr>
        <w:t xml:space="preserve"> </w:t>
      </w:r>
      <w:r>
        <w:t>conforme</w:t>
      </w:r>
      <w:r>
        <w:rPr>
          <w:spacing w:val="-4"/>
        </w:rPr>
        <w:t xml:space="preserve"> </w:t>
      </w:r>
      <w:r>
        <w:t>al</w:t>
      </w:r>
      <w:r>
        <w:rPr>
          <w:spacing w:val="-47"/>
        </w:rPr>
        <w:t xml:space="preserve"> </w:t>
      </w:r>
      <w:r>
        <w:t>cual, durante el desarrollo de todo el proceso contractual, esto es, en sus etapas preparativas, de</w:t>
      </w:r>
      <w:r>
        <w:rPr>
          <w:spacing w:val="1"/>
        </w:rPr>
        <w:t xml:space="preserve"> </w:t>
      </w:r>
      <w:r>
        <w:t>ejecución y liquidación, los distintos partícipes –oferentes o contratantes, según el caso– deberán</w:t>
      </w:r>
      <w:r>
        <w:rPr>
          <w:spacing w:val="1"/>
        </w:rPr>
        <w:t xml:space="preserve"> </w:t>
      </w:r>
      <w:r>
        <w:t>preferir, siempre que ello sea posible, las fórmulas e instrumentos que el ordenamiento jurídico ha</w:t>
      </w:r>
      <w:r>
        <w:rPr>
          <w:spacing w:val="-47"/>
        </w:rPr>
        <w:t xml:space="preserve"> </w:t>
      </w:r>
      <w:r>
        <w:t>dispuesto para que solucionen directamente sus discrepancias. El adjetivo “directo” atribuible al</w:t>
      </w:r>
      <w:r>
        <w:rPr>
          <w:spacing w:val="1"/>
        </w:rPr>
        <w:t xml:space="preserve"> </w:t>
      </w:r>
      <w:r>
        <w:t>arreglo,</w:t>
      </w:r>
      <w:r>
        <w:rPr>
          <w:spacing w:val="-12"/>
        </w:rPr>
        <w:t xml:space="preserve"> </w:t>
      </w:r>
      <w:r>
        <w:t>hace</w:t>
      </w:r>
      <w:r>
        <w:rPr>
          <w:spacing w:val="-11"/>
        </w:rPr>
        <w:t xml:space="preserve"> </w:t>
      </w:r>
      <w:r>
        <w:t>referencia</w:t>
      </w:r>
      <w:r>
        <w:rPr>
          <w:spacing w:val="-10"/>
        </w:rPr>
        <w:t xml:space="preserve"> </w:t>
      </w:r>
      <w:r>
        <w:t>a</w:t>
      </w:r>
      <w:r>
        <w:rPr>
          <w:spacing w:val="-12"/>
        </w:rPr>
        <w:t xml:space="preserve"> </w:t>
      </w:r>
      <w:r>
        <w:t>que</w:t>
      </w:r>
      <w:r>
        <w:rPr>
          <w:spacing w:val="-12"/>
        </w:rPr>
        <w:t xml:space="preserve"> </w:t>
      </w:r>
      <w:r>
        <w:t>la</w:t>
      </w:r>
      <w:r>
        <w:rPr>
          <w:spacing w:val="-12"/>
        </w:rPr>
        <w:t xml:space="preserve"> </w:t>
      </w:r>
      <w:r>
        <w:t>controversia</w:t>
      </w:r>
      <w:r>
        <w:rPr>
          <w:spacing w:val="-9"/>
        </w:rPr>
        <w:t xml:space="preserve"> </w:t>
      </w:r>
      <w:r>
        <w:t>debería</w:t>
      </w:r>
      <w:r>
        <w:rPr>
          <w:spacing w:val="-10"/>
        </w:rPr>
        <w:t xml:space="preserve"> </w:t>
      </w:r>
      <w:r>
        <w:t>ser</w:t>
      </w:r>
      <w:r>
        <w:rPr>
          <w:spacing w:val="-12"/>
        </w:rPr>
        <w:t xml:space="preserve"> </w:t>
      </w:r>
      <w:r>
        <w:t>solucionada</w:t>
      </w:r>
      <w:r>
        <w:rPr>
          <w:spacing w:val="-10"/>
        </w:rPr>
        <w:t xml:space="preserve"> </w:t>
      </w:r>
      <w:r>
        <w:t>entre</w:t>
      </w:r>
      <w:r>
        <w:rPr>
          <w:spacing w:val="-12"/>
        </w:rPr>
        <w:t xml:space="preserve"> </w:t>
      </w:r>
      <w:r>
        <w:t>las</w:t>
      </w:r>
      <w:r>
        <w:rPr>
          <w:spacing w:val="-12"/>
        </w:rPr>
        <w:t xml:space="preserve"> </w:t>
      </w:r>
      <w:r>
        <w:t>partes</w:t>
      </w:r>
      <w:r>
        <w:rPr>
          <w:spacing w:val="-11"/>
        </w:rPr>
        <w:t xml:space="preserve"> </w:t>
      </w:r>
      <w:r>
        <w:t>directamente</w:t>
      </w:r>
      <w:r>
        <w:rPr>
          <w:spacing w:val="1"/>
        </w:rPr>
        <w:t xml:space="preserve"> </w:t>
      </w:r>
      <w:r>
        <w:t>involucradas</w:t>
      </w:r>
      <w:r>
        <w:rPr>
          <w:spacing w:val="-1"/>
        </w:rPr>
        <w:t xml:space="preserve"> </w:t>
      </w:r>
      <w:r>
        <w:t>o</w:t>
      </w:r>
      <w:r>
        <w:rPr>
          <w:spacing w:val="-3"/>
        </w:rPr>
        <w:t xml:space="preserve"> </w:t>
      </w:r>
      <w:r>
        <w:t>interesadas</w:t>
      </w:r>
      <w:r>
        <w:rPr>
          <w:spacing w:val="-1"/>
        </w:rPr>
        <w:t xml:space="preserve"> </w:t>
      </w:r>
      <w:r>
        <w:t>en</w:t>
      </w:r>
      <w:r>
        <w:rPr>
          <w:spacing w:val="-2"/>
        </w:rPr>
        <w:t xml:space="preserve"> </w:t>
      </w:r>
      <w:r>
        <w:t>la</w:t>
      </w:r>
      <w:r>
        <w:rPr>
          <w:spacing w:val="-3"/>
        </w:rPr>
        <w:t xml:space="preserve"> </w:t>
      </w:r>
      <w:r>
        <w:t>solución,</w:t>
      </w:r>
      <w:r>
        <w:rPr>
          <w:spacing w:val="-1"/>
        </w:rPr>
        <w:t xml:space="preserve"> </w:t>
      </w:r>
      <w:r>
        <w:t>o,</w:t>
      </w:r>
      <w:r>
        <w:rPr>
          <w:spacing w:val="-3"/>
        </w:rPr>
        <w:t xml:space="preserve"> </w:t>
      </w:r>
      <w:r>
        <w:t>dicho</w:t>
      </w:r>
      <w:r>
        <w:rPr>
          <w:spacing w:val="-2"/>
        </w:rPr>
        <w:t xml:space="preserve"> </w:t>
      </w:r>
      <w:r>
        <w:t>de</w:t>
      </w:r>
      <w:r>
        <w:rPr>
          <w:spacing w:val="-3"/>
        </w:rPr>
        <w:t xml:space="preserve"> </w:t>
      </w:r>
      <w:r>
        <w:t>otra</w:t>
      </w:r>
      <w:r>
        <w:rPr>
          <w:spacing w:val="-2"/>
        </w:rPr>
        <w:t xml:space="preserve"> </w:t>
      </w:r>
      <w:r>
        <w:t>manera,</w:t>
      </w:r>
      <w:r>
        <w:rPr>
          <w:spacing w:val="-1"/>
        </w:rPr>
        <w:t xml:space="preserve"> </w:t>
      </w:r>
      <w:r>
        <w:t>las</w:t>
      </w:r>
      <w:r>
        <w:rPr>
          <w:spacing w:val="-3"/>
        </w:rPr>
        <w:t xml:space="preserve"> </w:t>
      </w:r>
      <w:r>
        <w:t>que</w:t>
      </w:r>
      <w:r>
        <w:rPr>
          <w:spacing w:val="-2"/>
        </w:rPr>
        <w:t xml:space="preserve"> </w:t>
      </w:r>
      <w:r>
        <w:t>podrían</w:t>
      </w:r>
      <w:r>
        <w:rPr>
          <w:spacing w:val="-1"/>
        </w:rPr>
        <w:t xml:space="preserve"> </w:t>
      </w:r>
      <w:r>
        <w:t>resultar</w:t>
      </w:r>
      <w:r>
        <w:rPr>
          <w:spacing w:val="-1"/>
        </w:rPr>
        <w:t xml:space="preserve"> </w:t>
      </w:r>
      <w:r>
        <w:t>directa</w:t>
      </w:r>
    </w:p>
    <w:p w14:paraId="19E8E6A1" w14:textId="6DEF3419" w:rsidR="0047176F" w:rsidRDefault="001649F4">
      <w:pPr>
        <w:pStyle w:val="Textoindependiente"/>
        <w:spacing w:before="6"/>
        <w:rPr>
          <w:sz w:val="23"/>
        </w:rPr>
      </w:pPr>
      <w:r>
        <w:rPr>
          <w:noProof/>
        </w:rPr>
        <mc:AlternateContent>
          <mc:Choice Requires="wps">
            <w:drawing>
              <wp:anchor distT="0" distB="0" distL="0" distR="0" simplePos="0" relativeHeight="487591936" behindDoc="1" locked="0" layoutInCell="1" allowOverlap="1" wp14:anchorId="6872EE09" wp14:editId="49CA38BB">
                <wp:simplePos x="0" y="0"/>
                <wp:positionH relativeFrom="page">
                  <wp:posOffset>1080135</wp:posOffset>
                </wp:positionH>
                <wp:positionV relativeFrom="paragraph">
                  <wp:posOffset>210185</wp:posOffset>
                </wp:positionV>
                <wp:extent cx="1828800" cy="1270"/>
                <wp:effectExtent l="0" t="0" r="0" b="0"/>
                <wp:wrapTopAndBottom/>
                <wp:docPr id="103886865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99AA" id="Freeform 15" o:spid="_x0000_s1026" style="position:absolute;margin-left:85.05pt;margin-top:16.55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" path="m,l2880,e" filled="f" strokeweight=".5pt">
                <v:path arrowok="t" o:connecttype="custom" o:connectlocs="0,0;1828800,0" o:connectangles="0,0"/>
                <w10:wrap type="topAndBottom" anchorx="page"/>
              </v:shape>
            </w:pict>
          </mc:Fallback>
        </mc:AlternateContent>
      </w:r>
    </w:p>
    <w:p w14:paraId="16E47B5E" w14:textId="77777777" w:rsidR="0047176F" w:rsidRDefault="001649F4">
      <w:pPr>
        <w:spacing w:before="86"/>
        <w:ind w:left="160" w:right="899" w:firstLine="709"/>
        <w:jc w:val="both"/>
        <w:rPr>
          <w:sz w:val="16"/>
        </w:rPr>
      </w:pPr>
      <w:r>
        <w:rPr>
          <w:sz w:val="16"/>
          <w:vertAlign w:val="superscript"/>
        </w:rPr>
        <w:t>4</w:t>
      </w:r>
      <w:r>
        <w:rPr>
          <w:spacing w:val="-7"/>
          <w:sz w:val="16"/>
        </w:rPr>
        <w:t xml:space="preserve"> </w:t>
      </w:r>
      <w:r>
        <w:rPr>
          <w:sz w:val="16"/>
        </w:rPr>
        <w:t>La</w:t>
      </w:r>
      <w:r>
        <w:rPr>
          <w:spacing w:val="-6"/>
          <w:sz w:val="16"/>
        </w:rPr>
        <w:t xml:space="preserve"> </w:t>
      </w:r>
      <w:r>
        <w:rPr>
          <w:sz w:val="16"/>
        </w:rPr>
        <w:t>transacción,</w:t>
      </w:r>
      <w:r>
        <w:rPr>
          <w:spacing w:val="-3"/>
          <w:sz w:val="16"/>
        </w:rPr>
        <w:t xml:space="preserve"> </w:t>
      </w:r>
      <w:r>
        <w:rPr>
          <w:sz w:val="16"/>
        </w:rPr>
        <w:t>como</w:t>
      </w:r>
      <w:r>
        <w:rPr>
          <w:spacing w:val="-5"/>
          <w:sz w:val="16"/>
        </w:rPr>
        <w:t xml:space="preserve"> </w:t>
      </w:r>
      <w:r>
        <w:rPr>
          <w:sz w:val="16"/>
        </w:rPr>
        <w:t>se</w:t>
      </w:r>
      <w:r>
        <w:rPr>
          <w:spacing w:val="-6"/>
          <w:sz w:val="16"/>
        </w:rPr>
        <w:t xml:space="preserve"> </w:t>
      </w:r>
      <w:r>
        <w:rPr>
          <w:sz w:val="16"/>
        </w:rPr>
        <w:t>explicará</w:t>
      </w:r>
      <w:r>
        <w:rPr>
          <w:spacing w:val="-5"/>
          <w:sz w:val="16"/>
        </w:rPr>
        <w:t xml:space="preserve"> </w:t>
      </w:r>
      <w:r>
        <w:rPr>
          <w:sz w:val="16"/>
        </w:rPr>
        <w:t>más</w:t>
      </w:r>
      <w:r>
        <w:rPr>
          <w:spacing w:val="-5"/>
          <w:sz w:val="16"/>
        </w:rPr>
        <w:t xml:space="preserve"> </w:t>
      </w:r>
      <w:r>
        <w:rPr>
          <w:sz w:val="16"/>
        </w:rPr>
        <w:t>adelante,</w:t>
      </w:r>
      <w:r>
        <w:rPr>
          <w:spacing w:val="-5"/>
          <w:sz w:val="16"/>
        </w:rPr>
        <w:t xml:space="preserve"> </w:t>
      </w:r>
      <w:r>
        <w:rPr>
          <w:sz w:val="16"/>
        </w:rPr>
        <w:t>es</w:t>
      </w:r>
      <w:r>
        <w:rPr>
          <w:spacing w:val="-6"/>
          <w:sz w:val="16"/>
        </w:rPr>
        <w:t xml:space="preserve"> </w:t>
      </w:r>
      <w:r>
        <w:rPr>
          <w:sz w:val="16"/>
        </w:rPr>
        <w:t>un</w:t>
      </w:r>
      <w:r>
        <w:rPr>
          <w:spacing w:val="-6"/>
          <w:sz w:val="16"/>
        </w:rPr>
        <w:t xml:space="preserve"> </w:t>
      </w:r>
      <w:r>
        <w:rPr>
          <w:sz w:val="16"/>
        </w:rPr>
        <w:t>contrato</w:t>
      </w:r>
      <w:r>
        <w:rPr>
          <w:spacing w:val="-4"/>
          <w:sz w:val="16"/>
        </w:rPr>
        <w:t xml:space="preserve"> </w:t>
      </w:r>
      <w:r>
        <w:rPr>
          <w:sz w:val="16"/>
        </w:rPr>
        <w:t>y</w:t>
      </w:r>
      <w:r>
        <w:rPr>
          <w:spacing w:val="-6"/>
          <w:sz w:val="16"/>
        </w:rPr>
        <w:t xml:space="preserve"> </w:t>
      </w:r>
      <w:r>
        <w:rPr>
          <w:sz w:val="16"/>
        </w:rPr>
        <w:t>a</w:t>
      </w:r>
      <w:r>
        <w:rPr>
          <w:spacing w:val="-6"/>
          <w:sz w:val="16"/>
        </w:rPr>
        <w:t xml:space="preserve"> </w:t>
      </w:r>
      <w:r>
        <w:rPr>
          <w:sz w:val="16"/>
        </w:rPr>
        <w:t>la</w:t>
      </w:r>
      <w:r>
        <w:rPr>
          <w:spacing w:val="-6"/>
          <w:sz w:val="16"/>
        </w:rPr>
        <w:t xml:space="preserve"> </w:t>
      </w:r>
      <w:r>
        <w:rPr>
          <w:sz w:val="16"/>
        </w:rPr>
        <w:t>vez</w:t>
      </w:r>
      <w:r>
        <w:rPr>
          <w:spacing w:val="-6"/>
          <w:sz w:val="16"/>
        </w:rPr>
        <w:t xml:space="preserve"> </w:t>
      </w:r>
      <w:r>
        <w:rPr>
          <w:sz w:val="16"/>
        </w:rPr>
        <w:t>un</w:t>
      </w:r>
      <w:r>
        <w:rPr>
          <w:spacing w:val="-6"/>
          <w:sz w:val="16"/>
        </w:rPr>
        <w:t xml:space="preserve"> </w:t>
      </w:r>
      <w:r>
        <w:rPr>
          <w:sz w:val="16"/>
        </w:rPr>
        <w:t>mecanismo</w:t>
      </w:r>
      <w:r>
        <w:rPr>
          <w:spacing w:val="-4"/>
          <w:sz w:val="16"/>
        </w:rPr>
        <w:t xml:space="preserve"> </w:t>
      </w:r>
      <w:r>
        <w:rPr>
          <w:sz w:val="16"/>
        </w:rPr>
        <w:t>de</w:t>
      </w:r>
      <w:r>
        <w:rPr>
          <w:spacing w:val="-6"/>
          <w:sz w:val="16"/>
        </w:rPr>
        <w:t xml:space="preserve"> </w:t>
      </w:r>
      <w:r>
        <w:rPr>
          <w:sz w:val="16"/>
        </w:rPr>
        <w:t>solución</w:t>
      </w:r>
      <w:r>
        <w:rPr>
          <w:spacing w:val="-4"/>
          <w:sz w:val="16"/>
        </w:rPr>
        <w:t xml:space="preserve"> </w:t>
      </w:r>
      <w:r>
        <w:rPr>
          <w:sz w:val="16"/>
        </w:rPr>
        <w:t>de</w:t>
      </w:r>
      <w:r>
        <w:rPr>
          <w:spacing w:val="-6"/>
          <w:sz w:val="16"/>
        </w:rPr>
        <w:t xml:space="preserve"> </w:t>
      </w:r>
      <w:r>
        <w:rPr>
          <w:sz w:val="16"/>
        </w:rPr>
        <w:t>conflictos</w:t>
      </w:r>
      <w:r>
        <w:rPr>
          <w:spacing w:val="-5"/>
          <w:sz w:val="16"/>
        </w:rPr>
        <w:t xml:space="preserve"> </w:t>
      </w:r>
      <w:r>
        <w:rPr>
          <w:sz w:val="16"/>
        </w:rPr>
        <w:t>que</w:t>
      </w:r>
      <w:r>
        <w:rPr>
          <w:spacing w:val="-5"/>
          <w:sz w:val="16"/>
        </w:rPr>
        <w:t xml:space="preserve"> </w:t>
      </w:r>
      <w:r>
        <w:rPr>
          <w:sz w:val="16"/>
        </w:rPr>
        <w:t>carece</w:t>
      </w:r>
      <w:r>
        <w:rPr>
          <w:spacing w:val="1"/>
          <w:sz w:val="16"/>
        </w:rPr>
        <w:t xml:space="preserve"> </w:t>
      </w:r>
      <w:r>
        <w:rPr>
          <w:sz w:val="16"/>
        </w:rPr>
        <w:t>de regulación en el Estatuto General de Contratación de la Administración Pública, razón por la cual es menester acudir a la definición</w:t>
      </w:r>
      <w:r>
        <w:rPr>
          <w:spacing w:val="1"/>
          <w:sz w:val="16"/>
        </w:rPr>
        <w:t xml:space="preserve"> </w:t>
      </w:r>
      <w:r>
        <w:rPr>
          <w:sz w:val="16"/>
        </w:rPr>
        <w:t>que</w:t>
      </w:r>
      <w:r>
        <w:rPr>
          <w:spacing w:val="-6"/>
          <w:sz w:val="16"/>
        </w:rPr>
        <w:t xml:space="preserve"> </w:t>
      </w:r>
      <w:r>
        <w:rPr>
          <w:sz w:val="16"/>
        </w:rPr>
        <w:t>de</w:t>
      </w:r>
      <w:r>
        <w:rPr>
          <w:spacing w:val="-6"/>
          <w:sz w:val="16"/>
        </w:rPr>
        <w:t xml:space="preserve"> </w:t>
      </w:r>
      <w:r>
        <w:rPr>
          <w:sz w:val="16"/>
        </w:rPr>
        <w:t>este</w:t>
      </w:r>
      <w:r>
        <w:rPr>
          <w:spacing w:val="-4"/>
          <w:sz w:val="16"/>
        </w:rPr>
        <w:t xml:space="preserve"> </w:t>
      </w:r>
      <w:r>
        <w:rPr>
          <w:sz w:val="16"/>
        </w:rPr>
        <w:t>consagra</w:t>
      </w:r>
      <w:r>
        <w:rPr>
          <w:spacing w:val="-5"/>
          <w:sz w:val="16"/>
        </w:rPr>
        <w:t xml:space="preserve"> </w:t>
      </w:r>
      <w:r>
        <w:rPr>
          <w:sz w:val="16"/>
        </w:rPr>
        <w:t>el</w:t>
      </w:r>
      <w:r>
        <w:rPr>
          <w:spacing w:val="-5"/>
          <w:sz w:val="16"/>
        </w:rPr>
        <w:t xml:space="preserve"> </w:t>
      </w:r>
      <w:r>
        <w:rPr>
          <w:sz w:val="16"/>
        </w:rPr>
        <w:t>Código</w:t>
      </w:r>
      <w:r>
        <w:rPr>
          <w:spacing w:val="-5"/>
          <w:sz w:val="16"/>
        </w:rPr>
        <w:t xml:space="preserve"> </w:t>
      </w:r>
      <w:r>
        <w:rPr>
          <w:sz w:val="16"/>
        </w:rPr>
        <w:t>Civil.</w:t>
      </w:r>
      <w:r>
        <w:rPr>
          <w:spacing w:val="-5"/>
          <w:sz w:val="16"/>
        </w:rPr>
        <w:t xml:space="preserve"> </w:t>
      </w:r>
      <w:r>
        <w:rPr>
          <w:sz w:val="16"/>
        </w:rPr>
        <w:t>El</w:t>
      </w:r>
      <w:r>
        <w:rPr>
          <w:spacing w:val="-5"/>
          <w:sz w:val="16"/>
        </w:rPr>
        <w:t xml:space="preserve"> </w:t>
      </w:r>
      <w:r>
        <w:rPr>
          <w:sz w:val="16"/>
        </w:rPr>
        <w:t>artículo</w:t>
      </w:r>
      <w:r>
        <w:rPr>
          <w:spacing w:val="-5"/>
          <w:sz w:val="16"/>
        </w:rPr>
        <w:t xml:space="preserve"> </w:t>
      </w:r>
      <w:r>
        <w:rPr>
          <w:sz w:val="16"/>
        </w:rPr>
        <w:t>2469</w:t>
      </w:r>
      <w:r>
        <w:rPr>
          <w:spacing w:val="-4"/>
          <w:sz w:val="16"/>
        </w:rPr>
        <w:t xml:space="preserve"> </w:t>
      </w:r>
      <w:r>
        <w:rPr>
          <w:sz w:val="16"/>
        </w:rPr>
        <w:t>del</w:t>
      </w:r>
      <w:r>
        <w:rPr>
          <w:spacing w:val="-6"/>
          <w:sz w:val="16"/>
        </w:rPr>
        <w:t xml:space="preserve"> </w:t>
      </w:r>
      <w:r>
        <w:rPr>
          <w:sz w:val="16"/>
        </w:rPr>
        <w:t>citado</w:t>
      </w:r>
      <w:r>
        <w:rPr>
          <w:spacing w:val="-5"/>
          <w:sz w:val="16"/>
        </w:rPr>
        <w:t xml:space="preserve"> </w:t>
      </w:r>
      <w:r>
        <w:rPr>
          <w:sz w:val="16"/>
        </w:rPr>
        <w:t>Código,</w:t>
      </w:r>
      <w:r>
        <w:rPr>
          <w:spacing w:val="-4"/>
          <w:sz w:val="16"/>
        </w:rPr>
        <w:t xml:space="preserve"> </w:t>
      </w:r>
      <w:r>
        <w:rPr>
          <w:sz w:val="16"/>
        </w:rPr>
        <w:t>aplicable</w:t>
      </w:r>
      <w:r>
        <w:rPr>
          <w:spacing w:val="-5"/>
          <w:sz w:val="16"/>
        </w:rPr>
        <w:t xml:space="preserve"> </w:t>
      </w:r>
      <w:r>
        <w:rPr>
          <w:sz w:val="16"/>
        </w:rPr>
        <w:t>a</w:t>
      </w:r>
      <w:r>
        <w:rPr>
          <w:spacing w:val="-5"/>
          <w:sz w:val="16"/>
        </w:rPr>
        <w:t xml:space="preserve"> </w:t>
      </w:r>
      <w:r>
        <w:rPr>
          <w:sz w:val="16"/>
        </w:rPr>
        <w:t>los</w:t>
      </w:r>
      <w:r>
        <w:rPr>
          <w:spacing w:val="-6"/>
          <w:sz w:val="16"/>
        </w:rPr>
        <w:t xml:space="preserve"> </w:t>
      </w:r>
      <w:r>
        <w:rPr>
          <w:sz w:val="16"/>
        </w:rPr>
        <w:t>contratos</w:t>
      </w:r>
      <w:r>
        <w:rPr>
          <w:spacing w:val="-4"/>
          <w:sz w:val="16"/>
        </w:rPr>
        <w:t xml:space="preserve"> </w:t>
      </w:r>
      <w:r>
        <w:rPr>
          <w:sz w:val="16"/>
        </w:rPr>
        <w:t>estatales,</w:t>
      </w:r>
      <w:r>
        <w:rPr>
          <w:spacing w:val="-3"/>
          <w:sz w:val="16"/>
        </w:rPr>
        <w:t xml:space="preserve"> </w:t>
      </w:r>
      <w:r>
        <w:rPr>
          <w:sz w:val="16"/>
        </w:rPr>
        <w:t>lo</w:t>
      </w:r>
      <w:r>
        <w:rPr>
          <w:spacing w:val="-6"/>
          <w:sz w:val="16"/>
        </w:rPr>
        <w:t xml:space="preserve"> </w:t>
      </w:r>
      <w:r>
        <w:rPr>
          <w:sz w:val="16"/>
        </w:rPr>
        <w:t>define</w:t>
      </w:r>
      <w:r>
        <w:rPr>
          <w:spacing w:val="-5"/>
          <w:sz w:val="16"/>
        </w:rPr>
        <w:t xml:space="preserve"> </w:t>
      </w:r>
      <w:r>
        <w:rPr>
          <w:sz w:val="16"/>
        </w:rPr>
        <w:t>como</w:t>
      </w:r>
      <w:r>
        <w:rPr>
          <w:spacing w:val="-4"/>
          <w:sz w:val="16"/>
        </w:rPr>
        <w:t xml:space="preserve"> </w:t>
      </w:r>
      <w:r>
        <w:rPr>
          <w:sz w:val="16"/>
        </w:rPr>
        <w:t>un</w:t>
      </w:r>
      <w:r>
        <w:rPr>
          <w:spacing w:val="-6"/>
          <w:sz w:val="16"/>
        </w:rPr>
        <w:t xml:space="preserve"> </w:t>
      </w:r>
      <w:r>
        <w:rPr>
          <w:sz w:val="16"/>
        </w:rPr>
        <w:t>contrato</w:t>
      </w:r>
      <w:r>
        <w:rPr>
          <w:spacing w:val="-3"/>
          <w:sz w:val="16"/>
        </w:rPr>
        <w:t xml:space="preserve"> </w:t>
      </w:r>
      <w:r>
        <w:rPr>
          <w:sz w:val="16"/>
        </w:rPr>
        <w:t>en</w:t>
      </w:r>
      <w:r>
        <w:rPr>
          <w:spacing w:val="1"/>
          <w:sz w:val="16"/>
        </w:rPr>
        <w:t xml:space="preserve"> </w:t>
      </w:r>
      <w:r>
        <w:rPr>
          <w:sz w:val="16"/>
        </w:rPr>
        <w:t>el que las partes terminan extrajudicialmente un litigio pendiente o precaven uno eventual. De manera que a través de este negocio</w:t>
      </w:r>
      <w:r>
        <w:rPr>
          <w:spacing w:val="1"/>
          <w:sz w:val="16"/>
        </w:rPr>
        <w:t xml:space="preserve"> </w:t>
      </w:r>
      <w:r>
        <w:rPr>
          <w:sz w:val="16"/>
        </w:rPr>
        <w:t>jurídico las partes inmersas en un conflicto presente o futuro convienen en solucionarlo o evitarlo haciéndose concesiones entre ellas y</w:t>
      </w:r>
      <w:r>
        <w:rPr>
          <w:spacing w:val="1"/>
          <w:sz w:val="16"/>
        </w:rPr>
        <w:t xml:space="preserve"> </w:t>
      </w:r>
      <w:r>
        <w:rPr>
          <w:sz w:val="16"/>
        </w:rPr>
        <w:t xml:space="preserve">de forma definitiva como quiera que en los términos de los artículos 1625 y 2483 </w:t>
      </w:r>
      <w:r>
        <w:rPr>
          <w:i/>
          <w:sz w:val="16"/>
        </w:rPr>
        <w:t xml:space="preserve">ibídem </w:t>
      </w:r>
      <w:r>
        <w:rPr>
          <w:sz w:val="16"/>
        </w:rPr>
        <w:t>es una forma de extinción de las obligaciones y</w:t>
      </w:r>
      <w:r>
        <w:rPr>
          <w:spacing w:val="-34"/>
          <w:sz w:val="16"/>
        </w:rPr>
        <w:t xml:space="preserve"> </w:t>
      </w:r>
      <w:r>
        <w:rPr>
          <w:sz w:val="16"/>
        </w:rPr>
        <w:t>produce</w:t>
      </w:r>
      <w:r>
        <w:rPr>
          <w:spacing w:val="-2"/>
          <w:sz w:val="16"/>
        </w:rPr>
        <w:t xml:space="preserve"> </w:t>
      </w:r>
      <w:r>
        <w:rPr>
          <w:sz w:val="16"/>
        </w:rPr>
        <w:t>los</w:t>
      </w:r>
      <w:r>
        <w:rPr>
          <w:spacing w:val="-1"/>
          <w:sz w:val="16"/>
        </w:rPr>
        <w:t xml:space="preserve"> </w:t>
      </w:r>
      <w:r>
        <w:rPr>
          <w:sz w:val="16"/>
        </w:rPr>
        <w:t>efectos</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cosa</w:t>
      </w:r>
      <w:r>
        <w:rPr>
          <w:spacing w:val="-1"/>
          <w:sz w:val="16"/>
        </w:rPr>
        <w:t xml:space="preserve"> </w:t>
      </w:r>
      <w:r>
        <w:rPr>
          <w:sz w:val="16"/>
        </w:rPr>
        <w:t>juzgada.</w:t>
      </w:r>
    </w:p>
    <w:p w14:paraId="565D868F" w14:textId="77777777" w:rsidR="0047176F" w:rsidRDefault="0047176F">
      <w:pPr>
        <w:pStyle w:val="Textoindependiente"/>
        <w:rPr>
          <w:sz w:val="16"/>
        </w:rPr>
      </w:pPr>
    </w:p>
    <w:p w14:paraId="5D000BBE" w14:textId="2B0D1437" w:rsidR="0047176F" w:rsidRDefault="001649F4">
      <w:pPr>
        <w:ind w:left="160" w:right="899" w:firstLine="709"/>
        <w:jc w:val="both"/>
        <w:rPr>
          <w:sz w:val="16"/>
        </w:rPr>
      </w:pPr>
      <w:r>
        <w:rPr>
          <w:noProof/>
        </w:rPr>
        <mc:AlternateContent>
          <mc:Choice Requires="wps">
            <w:drawing>
              <wp:anchor distT="0" distB="0" distL="114300" distR="114300" simplePos="0" relativeHeight="15734784" behindDoc="0" locked="0" layoutInCell="1" allowOverlap="1" wp14:anchorId="1C22C369" wp14:editId="61B655F9">
                <wp:simplePos x="0" y="0"/>
                <wp:positionH relativeFrom="page">
                  <wp:posOffset>1047750</wp:posOffset>
                </wp:positionH>
                <wp:positionV relativeFrom="paragraph">
                  <wp:posOffset>1887220</wp:posOffset>
                </wp:positionV>
                <wp:extent cx="5680710" cy="158115"/>
                <wp:effectExtent l="0" t="0" r="0" b="0"/>
                <wp:wrapNone/>
                <wp:docPr id="4718936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52708785" w14:textId="77777777">
                              <w:trPr>
                                <w:trHeight w:val="229"/>
                              </w:trPr>
                              <w:tc>
                                <w:tcPr>
                                  <w:tcW w:w="1271" w:type="dxa"/>
                                </w:tcPr>
                                <w:p w14:paraId="5C42B1D0"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05AC5554"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3F52260C"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4D8A6C7B" w14:textId="77777777" w:rsidR="0047176F" w:rsidRDefault="001649F4">
                                  <w:pPr>
                                    <w:pStyle w:val="TableParagraph"/>
                                    <w:ind w:left="179"/>
                                    <w:rPr>
                                      <w:b/>
                                      <w:sz w:val="16"/>
                                    </w:rPr>
                                  </w:pPr>
                                  <w:r>
                                    <w:rPr>
                                      <w:sz w:val="16"/>
                                    </w:rPr>
                                    <w:t>PÁGINA</w:t>
                                  </w:r>
                                  <w:r>
                                    <w:rPr>
                                      <w:spacing w:val="-1"/>
                                      <w:sz w:val="16"/>
                                    </w:rPr>
                                    <w:t xml:space="preserve"> </w:t>
                                  </w:r>
                                  <w:r>
                                    <w:rPr>
                                      <w:b/>
                                      <w:sz w:val="16"/>
                                    </w:rPr>
                                    <w:t>3</w:t>
                                  </w:r>
                                  <w:r>
                                    <w:rPr>
                                      <w:b/>
                                      <w:spacing w:val="-3"/>
                                      <w:sz w:val="16"/>
                                    </w:rPr>
                                    <w:t xml:space="preserve"> </w:t>
                                  </w:r>
                                  <w:r>
                                    <w:rPr>
                                      <w:sz w:val="16"/>
                                    </w:rPr>
                                    <w:t>DE</w:t>
                                  </w:r>
                                  <w:r>
                                    <w:rPr>
                                      <w:spacing w:val="-2"/>
                                      <w:sz w:val="16"/>
                                    </w:rPr>
                                    <w:t xml:space="preserve"> </w:t>
                                  </w:r>
                                  <w:r>
                                    <w:rPr>
                                      <w:b/>
                                      <w:sz w:val="16"/>
                                    </w:rPr>
                                    <w:t>12</w:t>
                                  </w:r>
                                </w:p>
                              </w:tc>
                            </w:tr>
                          </w:tbl>
                          <w:p w14:paraId="420BD52E" w14:textId="77777777" w:rsidR="0047176F" w:rsidRDefault="0047176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2C369" id="Text Box 14" o:spid="_x0000_s1027" type="#_x0000_t202" style="position:absolute;left:0;text-align:left;margin-left:82.5pt;margin-top:148.6pt;width:447.3pt;height:12.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" filled="f" stroked="f">
                <v:textbox inset="0,0,0,0">
                  <w:txbxContent>
                    <w:tbl>
                      <w:tblPr>
                        <w:tblStyle w:val="TableNormal"/>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52708785" w14:textId="77777777">
                        <w:trPr>
                          <w:trHeight w:val="229"/>
                        </w:trPr>
                        <w:tc>
                          <w:tcPr>
                            <w:tcW w:w="1271" w:type="dxa"/>
                          </w:tcPr>
                          <w:p w14:paraId="5C42B1D0"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05AC5554"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3F52260C"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4D8A6C7B" w14:textId="77777777" w:rsidR="0047176F" w:rsidRDefault="001649F4">
                            <w:pPr>
                              <w:pStyle w:val="TableParagraph"/>
                              <w:ind w:left="179"/>
                              <w:rPr>
                                <w:b/>
                                <w:sz w:val="16"/>
                              </w:rPr>
                            </w:pPr>
                            <w:r>
                              <w:rPr>
                                <w:sz w:val="16"/>
                              </w:rPr>
                              <w:t>PÁGINA</w:t>
                            </w:r>
                            <w:r>
                              <w:rPr>
                                <w:spacing w:val="-1"/>
                                <w:sz w:val="16"/>
                              </w:rPr>
                              <w:t xml:space="preserve"> </w:t>
                            </w:r>
                            <w:r>
                              <w:rPr>
                                <w:b/>
                                <w:sz w:val="16"/>
                              </w:rPr>
                              <w:t>3</w:t>
                            </w:r>
                            <w:r>
                              <w:rPr>
                                <w:b/>
                                <w:spacing w:val="-3"/>
                                <w:sz w:val="16"/>
                              </w:rPr>
                              <w:t xml:space="preserve"> </w:t>
                            </w:r>
                            <w:r>
                              <w:rPr>
                                <w:sz w:val="16"/>
                              </w:rPr>
                              <w:t>DE</w:t>
                            </w:r>
                            <w:r>
                              <w:rPr>
                                <w:spacing w:val="-2"/>
                                <w:sz w:val="16"/>
                              </w:rPr>
                              <w:t xml:space="preserve"> </w:t>
                            </w:r>
                            <w:r>
                              <w:rPr>
                                <w:b/>
                                <w:sz w:val="16"/>
                              </w:rPr>
                              <w:t>12</w:t>
                            </w:r>
                          </w:p>
                        </w:tc>
                      </w:tr>
                    </w:tbl>
                    <w:p w14:paraId="420BD52E" w14:textId="77777777" w:rsidR="0047176F" w:rsidRDefault="0047176F">
                      <w:pPr>
                        <w:pStyle w:val="Textoindependiente"/>
                      </w:pPr>
                    </w:p>
                  </w:txbxContent>
                </v:textbox>
                <w10:wrap anchorx="page"/>
              </v:shape>
            </w:pict>
          </mc:Fallback>
        </mc:AlternateContent>
      </w:r>
      <w:r>
        <w:rPr>
          <w:sz w:val="16"/>
          <w:vertAlign w:val="superscript"/>
        </w:rPr>
        <w:t>5</w:t>
      </w:r>
      <w:r>
        <w:rPr>
          <w:spacing w:val="-4"/>
          <w:sz w:val="16"/>
        </w:rPr>
        <w:t xml:space="preserve"> </w:t>
      </w:r>
      <w:r>
        <w:rPr>
          <w:sz w:val="16"/>
        </w:rPr>
        <w:t>Según</w:t>
      </w:r>
      <w:r>
        <w:rPr>
          <w:spacing w:val="-3"/>
          <w:sz w:val="16"/>
        </w:rPr>
        <w:t xml:space="preserve"> </w:t>
      </w:r>
      <w:r>
        <w:rPr>
          <w:sz w:val="16"/>
        </w:rPr>
        <w:t>el</w:t>
      </w:r>
      <w:r>
        <w:rPr>
          <w:spacing w:val="-3"/>
          <w:sz w:val="16"/>
        </w:rPr>
        <w:t xml:space="preserve"> </w:t>
      </w:r>
      <w:r>
        <w:rPr>
          <w:sz w:val="16"/>
        </w:rPr>
        <w:t>artículo</w:t>
      </w:r>
      <w:r>
        <w:rPr>
          <w:spacing w:val="-3"/>
          <w:sz w:val="16"/>
        </w:rPr>
        <w:t xml:space="preserve"> </w:t>
      </w:r>
      <w:r>
        <w:rPr>
          <w:sz w:val="16"/>
        </w:rPr>
        <w:t>64</w:t>
      </w:r>
      <w:r>
        <w:rPr>
          <w:spacing w:val="-3"/>
          <w:sz w:val="16"/>
        </w:rPr>
        <w:t xml:space="preserve"> </w:t>
      </w:r>
      <w:r>
        <w:rPr>
          <w:sz w:val="16"/>
        </w:rPr>
        <w:t>de</w:t>
      </w:r>
      <w:r>
        <w:rPr>
          <w:spacing w:val="-3"/>
          <w:sz w:val="16"/>
        </w:rPr>
        <w:t xml:space="preserve"> </w:t>
      </w:r>
      <w:r>
        <w:rPr>
          <w:sz w:val="16"/>
        </w:rPr>
        <w:t>la</w:t>
      </w:r>
      <w:r>
        <w:rPr>
          <w:spacing w:val="-4"/>
          <w:sz w:val="16"/>
        </w:rPr>
        <w:t xml:space="preserve"> </w:t>
      </w:r>
      <w:r>
        <w:rPr>
          <w:sz w:val="16"/>
        </w:rPr>
        <w:t>Ley</w:t>
      </w:r>
      <w:r>
        <w:rPr>
          <w:spacing w:val="-3"/>
          <w:sz w:val="16"/>
        </w:rPr>
        <w:t xml:space="preserve"> </w:t>
      </w:r>
      <w:r>
        <w:rPr>
          <w:sz w:val="16"/>
        </w:rPr>
        <w:t>446</w:t>
      </w:r>
      <w:r>
        <w:rPr>
          <w:spacing w:val="-3"/>
          <w:sz w:val="16"/>
        </w:rPr>
        <w:t xml:space="preserve"> </w:t>
      </w:r>
      <w:r>
        <w:rPr>
          <w:sz w:val="16"/>
        </w:rPr>
        <w:t>de</w:t>
      </w:r>
      <w:r>
        <w:rPr>
          <w:spacing w:val="-3"/>
          <w:sz w:val="16"/>
        </w:rPr>
        <w:t xml:space="preserve"> </w:t>
      </w:r>
      <w:r>
        <w:rPr>
          <w:sz w:val="16"/>
        </w:rPr>
        <w:t>1998,</w:t>
      </w:r>
      <w:r>
        <w:rPr>
          <w:spacing w:val="-3"/>
          <w:sz w:val="16"/>
        </w:rPr>
        <w:t xml:space="preserve"> </w:t>
      </w:r>
      <w:r>
        <w:rPr>
          <w:sz w:val="16"/>
        </w:rPr>
        <w:t>la</w:t>
      </w:r>
      <w:r>
        <w:rPr>
          <w:spacing w:val="-4"/>
          <w:sz w:val="16"/>
        </w:rPr>
        <w:t xml:space="preserve"> </w:t>
      </w:r>
      <w:r>
        <w:rPr>
          <w:sz w:val="16"/>
        </w:rPr>
        <w:t>conciliación</w:t>
      </w:r>
      <w:r>
        <w:rPr>
          <w:spacing w:val="-1"/>
          <w:sz w:val="16"/>
        </w:rPr>
        <w:t xml:space="preserve"> </w:t>
      </w:r>
      <w:r>
        <w:rPr>
          <w:sz w:val="16"/>
        </w:rPr>
        <w:t>es</w:t>
      </w:r>
      <w:r>
        <w:rPr>
          <w:spacing w:val="-4"/>
          <w:sz w:val="16"/>
        </w:rPr>
        <w:t xml:space="preserve"> </w:t>
      </w:r>
      <w:r>
        <w:rPr>
          <w:sz w:val="16"/>
        </w:rPr>
        <w:t>un</w:t>
      </w:r>
      <w:r>
        <w:rPr>
          <w:spacing w:val="-4"/>
          <w:sz w:val="16"/>
        </w:rPr>
        <w:t xml:space="preserve"> </w:t>
      </w:r>
      <w:r>
        <w:rPr>
          <w:sz w:val="16"/>
        </w:rPr>
        <w:t>mecanismo</w:t>
      </w:r>
      <w:r>
        <w:rPr>
          <w:spacing w:val="-2"/>
          <w:sz w:val="16"/>
        </w:rPr>
        <w:t xml:space="preserve"> </w:t>
      </w:r>
      <w:r>
        <w:rPr>
          <w:sz w:val="16"/>
        </w:rPr>
        <w:t>de</w:t>
      </w:r>
      <w:r>
        <w:rPr>
          <w:spacing w:val="-3"/>
          <w:sz w:val="16"/>
        </w:rPr>
        <w:t xml:space="preserve"> </w:t>
      </w:r>
      <w:r>
        <w:rPr>
          <w:sz w:val="16"/>
        </w:rPr>
        <w:t>resolución</w:t>
      </w:r>
      <w:r>
        <w:rPr>
          <w:spacing w:val="-2"/>
          <w:sz w:val="16"/>
        </w:rPr>
        <w:t xml:space="preserve"> </w:t>
      </w:r>
      <w:r>
        <w:rPr>
          <w:sz w:val="16"/>
        </w:rPr>
        <w:t>de</w:t>
      </w:r>
      <w:r>
        <w:rPr>
          <w:spacing w:val="-3"/>
          <w:sz w:val="16"/>
        </w:rPr>
        <w:t xml:space="preserve"> </w:t>
      </w:r>
      <w:r>
        <w:rPr>
          <w:sz w:val="16"/>
        </w:rPr>
        <w:t>conflictos</w:t>
      </w:r>
      <w:r>
        <w:rPr>
          <w:spacing w:val="-2"/>
          <w:sz w:val="16"/>
        </w:rPr>
        <w:t xml:space="preserve"> </w:t>
      </w:r>
      <w:r>
        <w:rPr>
          <w:sz w:val="16"/>
        </w:rPr>
        <w:t>a</w:t>
      </w:r>
      <w:r>
        <w:rPr>
          <w:spacing w:val="-4"/>
          <w:sz w:val="16"/>
        </w:rPr>
        <w:t xml:space="preserve"> </w:t>
      </w:r>
      <w:r>
        <w:rPr>
          <w:sz w:val="16"/>
        </w:rPr>
        <w:t>través</w:t>
      </w:r>
      <w:r>
        <w:rPr>
          <w:spacing w:val="-2"/>
          <w:sz w:val="16"/>
        </w:rPr>
        <w:t xml:space="preserve"> </w:t>
      </w:r>
      <w:r>
        <w:rPr>
          <w:sz w:val="16"/>
        </w:rPr>
        <w:t>del</w:t>
      </w:r>
      <w:r>
        <w:rPr>
          <w:spacing w:val="-3"/>
          <w:sz w:val="16"/>
        </w:rPr>
        <w:t xml:space="preserve"> </w:t>
      </w:r>
      <w:r>
        <w:rPr>
          <w:sz w:val="16"/>
        </w:rPr>
        <w:t>cual,</w:t>
      </w:r>
      <w:r>
        <w:rPr>
          <w:spacing w:val="-3"/>
          <w:sz w:val="16"/>
        </w:rPr>
        <w:t xml:space="preserve"> </w:t>
      </w:r>
      <w:r>
        <w:rPr>
          <w:sz w:val="16"/>
        </w:rPr>
        <w:t>dos</w:t>
      </w:r>
      <w:r>
        <w:rPr>
          <w:spacing w:val="1"/>
          <w:sz w:val="16"/>
        </w:rPr>
        <w:t xml:space="preserve"> </w:t>
      </w:r>
      <w:r>
        <w:rPr>
          <w:sz w:val="16"/>
        </w:rPr>
        <w:t xml:space="preserve">o más personas gestionan por sí mismas la solución de sus </w:t>
      </w:r>
      <w:r>
        <w:rPr>
          <w:sz w:val="16"/>
        </w:rPr>
        <w:t>diferencias, con la ayuda de un tercero neutral y calificado, denominado</w:t>
      </w:r>
      <w:r>
        <w:rPr>
          <w:spacing w:val="1"/>
          <w:sz w:val="16"/>
        </w:rPr>
        <w:t xml:space="preserve"> </w:t>
      </w:r>
      <w:r>
        <w:rPr>
          <w:sz w:val="16"/>
        </w:rPr>
        <w:t>conciliador. Son conciliables todos los asuntos susceptibles de transacción, desistimiento y aquellos que expresamente determine la ley</w:t>
      </w:r>
      <w:r>
        <w:rPr>
          <w:spacing w:val="1"/>
          <w:sz w:val="16"/>
        </w:rPr>
        <w:t xml:space="preserve"> </w:t>
      </w:r>
      <w:r>
        <w:rPr>
          <w:sz w:val="16"/>
        </w:rPr>
        <w:t>(artículo 65 Ley 446 de 1998 y 19 de la Ley 640 de 2001). El acuerdo conciliatorio hace tránsito a cosa juzgada y el acta de conciliación</w:t>
      </w:r>
      <w:r>
        <w:rPr>
          <w:spacing w:val="1"/>
          <w:sz w:val="16"/>
        </w:rPr>
        <w:t xml:space="preserve"> </w:t>
      </w:r>
      <w:r>
        <w:rPr>
          <w:sz w:val="16"/>
        </w:rPr>
        <w:t>presta mérito ejecutivo (artículo 66 Ley 446 de 1998). De conformidad con el artículo 70 de la Ley 446 de 1998 pueden conciliar, total o</w:t>
      </w:r>
      <w:r>
        <w:rPr>
          <w:spacing w:val="1"/>
          <w:sz w:val="16"/>
        </w:rPr>
        <w:t xml:space="preserve"> </w:t>
      </w:r>
      <w:r>
        <w:rPr>
          <w:sz w:val="16"/>
        </w:rPr>
        <w:t>parcialmente en las etapas p</w:t>
      </w:r>
      <w:r>
        <w:rPr>
          <w:sz w:val="16"/>
        </w:rPr>
        <w:t>rejudicial o judicial, las personas de derecho público, a través de sus representantes legales o por conducto</w:t>
      </w:r>
      <w:r>
        <w:rPr>
          <w:spacing w:val="-34"/>
          <w:sz w:val="16"/>
        </w:rPr>
        <w:t xml:space="preserve"> </w:t>
      </w:r>
      <w:r>
        <w:rPr>
          <w:sz w:val="16"/>
        </w:rPr>
        <w:t>de apoderado, sobre conflictos de carácter particular y contenido económico de que conozca o pueda conocer la Jurisdicción de lo</w:t>
      </w:r>
      <w:r>
        <w:rPr>
          <w:spacing w:val="1"/>
          <w:sz w:val="16"/>
        </w:rPr>
        <w:t xml:space="preserve"> </w:t>
      </w:r>
      <w:r>
        <w:rPr>
          <w:sz w:val="16"/>
        </w:rPr>
        <w:t>Contencioso</w:t>
      </w:r>
      <w:r>
        <w:rPr>
          <w:spacing w:val="-4"/>
          <w:sz w:val="16"/>
        </w:rPr>
        <w:t xml:space="preserve"> </w:t>
      </w:r>
      <w:r>
        <w:rPr>
          <w:sz w:val="16"/>
        </w:rPr>
        <w:t>Administrativo</w:t>
      </w:r>
      <w:r>
        <w:rPr>
          <w:spacing w:val="-4"/>
          <w:sz w:val="16"/>
        </w:rPr>
        <w:t xml:space="preserve"> </w:t>
      </w:r>
      <w:r>
        <w:rPr>
          <w:sz w:val="16"/>
        </w:rPr>
        <w:t>mediante</w:t>
      </w:r>
      <w:r>
        <w:rPr>
          <w:spacing w:val="-4"/>
          <w:sz w:val="16"/>
        </w:rPr>
        <w:t xml:space="preserve"> </w:t>
      </w:r>
      <w:r>
        <w:rPr>
          <w:sz w:val="16"/>
        </w:rPr>
        <w:t>el</w:t>
      </w:r>
      <w:r>
        <w:rPr>
          <w:spacing w:val="-4"/>
          <w:sz w:val="16"/>
        </w:rPr>
        <w:t xml:space="preserve"> </w:t>
      </w:r>
      <w:r>
        <w:rPr>
          <w:sz w:val="16"/>
        </w:rPr>
        <w:t>medio</w:t>
      </w:r>
      <w:r>
        <w:rPr>
          <w:spacing w:val="-4"/>
          <w:sz w:val="16"/>
        </w:rPr>
        <w:t xml:space="preserve"> </w:t>
      </w:r>
      <w:r>
        <w:rPr>
          <w:sz w:val="16"/>
        </w:rPr>
        <w:t>de</w:t>
      </w:r>
      <w:r>
        <w:rPr>
          <w:spacing w:val="-3"/>
          <w:sz w:val="16"/>
        </w:rPr>
        <w:t xml:space="preserve"> </w:t>
      </w:r>
      <w:r>
        <w:rPr>
          <w:sz w:val="16"/>
        </w:rPr>
        <w:t>control</w:t>
      </w:r>
      <w:r>
        <w:rPr>
          <w:spacing w:val="-4"/>
          <w:sz w:val="16"/>
        </w:rPr>
        <w:t xml:space="preserve"> </w:t>
      </w:r>
      <w:r>
        <w:rPr>
          <w:sz w:val="16"/>
        </w:rPr>
        <w:t>de</w:t>
      </w:r>
      <w:r>
        <w:rPr>
          <w:spacing w:val="-4"/>
          <w:sz w:val="16"/>
        </w:rPr>
        <w:t xml:space="preserve"> </w:t>
      </w:r>
      <w:r>
        <w:rPr>
          <w:sz w:val="16"/>
        </w:rPr>
        <w:t>controversias</w:t>
      </w:r>
      <w:r>
        <w:rPr>
          <w:spacing w:val="-4"/>
          <w:sz w:val="16"/>
        </w:rPr>
        <w:t xml:space="preserve"> </w:t>
      </w:r>
      <w:r>
        <w:rPr>
          <w:sz w:val="16"/>
        </w:rPr>
        <w:t>contractuales</w:t>
      </w:r>
      <w:r>
        <w:rPr>
          <w:spacing w:val="-4"/>
          <w:sz w:val="16"/>
        </w:rPr>
        <w:t xml:space="preserve"> </w:t>
      </w:r>
      <w:r>
        <w:rPr>
          <w:sz w:val="16"/>
        </w:rPr>
        <w:t>(artículo</w:t>
      </w:r>
      <w:r>
        <w:rPr>
          <w:spacing w:val="-3"/>
          <w:sz w:val="16"/>
        </w:rPr>
        <w:t xml:space="preserve"> </w:t>
      </w:r>
      <w:r>
        <w:rPr>
          <w:sz w:val="16"/>
        </w:rPr>
        <w:t>141</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Ley</w:t>
      </w:r>
      <w:r>
        <w:rPr>
          <w:spacing w:val="-4"/>
          <w:sz w:val="16"/>
        </w:rPr>
        <w:t xml:space="preserve"> </w:t>
      </w:r>
      <w:r>
        <w:rPr>
          <w:sz w:val="16"/>
        </w:rPr>
        <w:t>1437</w:t>
      </w:r>
      <w:r>
        <w:rPr>
          <w:spacing w:val="-4"/>
          <w:sz w:val="16"/>
        </w:rPr>
        <w:t xml:space="preserve"> </w:t>
      </w:r>
      <w:r>
        <w:rPr>
          <w:sz w:val="16"/>
        </w:rPr>
        <w:t>de</w:t>
      </w:r>
      <w:r>
        <w:rPr>
          <w:spacing w:val="-3"/>
          <w:sz w:val="16"/>
        </w:rPr>
        <w:t xml:space="preserve"> </w:t>
      </w:r>
      <w:r>
        <w:rPr>
          <w:sz w:val="16"/>
        </w:rPr>
        <w:t>2011).</w:t>
      </w:r>
    </w:p>
    <w:p w14:paraId="65CF5229" w14:textId="77777777" w:rsidR="0047176F" w:rsidRDefault="001649F4">
      <w:pPr>
        <w:pStyle w:val="Textoindependiente"/>
        <w:spacing w:before="9"/>
        <w:rPr>
          <w:sz w:val="28"/>
        </w:rPr>
      </w:pPr>
      <w:r>
        <w:rPr>
          <w:noProof/>
        </w:rPr>
        <w:drawing>
          <wp:anchor distT="0" distB="0" distL="0" distR="0" simplePos="0" relativeHeight="9" behindDoc="0" locked="0" layoutInCell="1" allowOverlap="1" wp14:anchorId="7CAF5B72" wp14:editId="6E542F7A">
            <wp:simplePos x="0" y="0"/>
            <wp:positionH relativeFrom="page">
              <wp:posOffset>1080135</wp:posOffset>
            </wp:positionH>
            <wp:positionV relativeFrom="paragraph">
              <wp:posOffset>248046</wp:posOffset>
            </wp:positionV>
            <wp:extent cx="5557324" cy="643890"/>
            <wp:effectExtent l="0" t="0" r="0" b="0"/>
            <wp:wrapTopAndBottom/>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3" cstate="print"/>
                    <a:stretch>
                      <a:fillRect/>
                    </a:stretch>
                  </pic:blipFill>
                  <pic:spPr>
                    <a:xfrm>
                      <a:off x="0" y="0"/>
                      <a:ext cx="5557324" cy="643890"/>
                    </a:xfrm>
                    <a:prstGeom prst="rect">
                      <a:avLst/>
                    </a:prstGeom>
                  </pic:spPr>
                </pic:pic>
              </a:graphicData>
            </a:graphic>
          </wp:anchor>
        </w:drawing>
      </w:r>
    </w:p>
    <w:p w14:paraId="5D8FDC70" w14:textId="77777777" w:rsidR="0047176F" w:rsidRDefault="0047176F">
      <w:pPr>
        <w:rPr>
          <w:sz w:val="28"/>
        </w:rPr>
        <w:sectPr w:rsidR="0047176F">
          <w:headerReference w:type="default" r:id="rId16"/>
          <w:pgSz w:w="12240" w:h="15840"/>
          <w:pgMar w:top="1340" w:right="800" w:bottom="0" w:left="1540" w:header="0" w:footer="0" w:gutter="0"/>
          <w:cols w:space="720"/>
        </w:sectPr>
      </w:pPr>
    </w:p>
    <w:p w14:paraId="7308A3F4" w14:textId="77777777" w:rsidR="0047176F" w:rsidRDefault="001649F4">
      <w:pPr>
        <w:pStyle w:val="Textoindependiente"/>
        <w:spacing w:before="3"/>
        <w:rPr>
          <w:sz w:val="13"/>
        </w:rPr>
      </w:pPr>
      <w:r>
        <w:rPr>
          <w:noProof/>
        </w:rPr>
        <w:lastRenderedPageBreak/>
        <w:drawing>
          <wp:anchor distT="0" distB="0" distL="0" distR="0" simplePos="0" relativeHeight="15735808" behindDoc="0" locked="0" layoutInCell="1" allowOverlap="1" wp14:anchorId="2EAE6052" wp14:editId="72B1ED26">
            <wp:simplePos x="0" y="0"/>
            <wp:positionH relativeFrom="page">
              <wp:posOffset>7338059</wp:posOffset>
            </wp:positionH>
            <wp:positionV relativeFrom="page">
              <wp:posOffset>0</wp:posOffset>
            </wp:positionV>
            <wp:extent cx="434340" cy="2354579"/>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6320" behindDoc="0" locked="0" layoutInCell="1" allowOverlap="1" wp14:anchorId="2EE3AFF6" wp14:editId="6FE22C3B">
            <wp:simplePos x="0" y="0"/>
            <wp:positionH relativeFrom="page">
              <wp:posOffset>0</wp:posOffset>
            </wp:positionH>
            <wp:positionV relativeFrom="page">
              <wp:posOffset>6959600</wp:posOffset>
            </wp:positionV>
            <wp:extent cx="478790" cy="309880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2D86BDBB" w14:textId="77777777" w:rsidR="0047176F" w:rsidRDefault="001649F4">
      <w:pPr>
        <w:spacing w:before="1"/>
        <w:ind w:left="160"/>
        <w:rPr>
          <w:sz w:val="16"/>
        </w:rPr>
      </w:pPr>
      <w:r>
        <w:rPr>
          <w:color w:val="002060"/>
          <w:sz w:val="16"/>
        </w:rPr>
        <w:t>FORMATO</w:t>
      </w:r>
      <w:r>
        <w:rPr>
          <w:color w:val="002060"/>
          <w:spacing w:val="-6"/>
          <w:sz w:val="16"/>
        </w:rPr>
        <w:t xml:space="preserve"> </w:t>
      </w:r>
      <w:r>
        <w:rPr>
          <w:color w:val="002060"/>
          <w:sz w:val="16"/>
        </w:rPr>
        <w:t>PQRSD</w:t>
      </w:r>
    </w:p>
    <w:p w14:paraId="25296C9A" w14:textId="77777777" w:rsidR="0047176F" w:rsidRDefault="001649F4">
      <w:pPr>
        <w:spacing w:before="20"/>
        <w:ind w:left="160"/>
        <w:rPr>
          <w:sz w:val="16"/>
        </w:rPr>
      </w:pPr>
      <w:r>
        <w:rPr>
          <w:b/>
          <w:sz w:val="16"/>
        </w:rPr>
        <w:t>Código:</w:t>
      </w:r>
      <w:r>
        <w:rPr>
          <w:b/>
          <w:spacing w:val="-5"/>
          <w:sz w:val="16"/>
        </w:rPr>
        <w:t xml:space="preserve"> </w:t>
      </w:r>
      <w:r>
        <w:rPr>
          <w:sz w:val="16"/>
        </w:rPr>
        <w:t>CCE-REC-FM-17</w:t>
      </w:r>
    </w:p>
    <w:p w14:paraId="4138163A" w14:textId="77777777" w:rsidR="0047176F" w:rsidRDefault="001649F4">
      <w:pPr>
        <w:spacing w:before="21"/>
        <w:ind w:left="160"/>
        <w:rPr>
          <w:sz w:val="16"/>
        </w:rPr>
      </w:pPr>
      <w:r>
        <w:rPr>
          <w:b/>
          <w:sz w:val="16"/>
        </w:rPr>
        <w:t>Versión:</w:t>
      </w:r>
      <w:r>
        <w:rPr>
          <w:b/>
          <w:spacing w:val="-3"/>
          <w:sz w:val="16"/>
        </w:rPr>
        <w:t xml:space="preserve"> </w:t>
      </w:r>
      <w:r>
        <w:rPr>
          <w:sz w:val="16"/>
        </w:rPr>
        <w:t>02</w:t>
      </w:r>
      <w:r>
        <w:rPr>
          <w:spacing w:val="-3"/>
          <w:sz w:val="16"/>
        </w:rPr>
        <w:t xml:space="preserve"> </w:t>
      </w:r>
      <w:r>
        <w:rPr>
          <w:sz w:val="16"/>
        </w:rPr>
        <w:t>DEL</w:t>
      </w:r>
      <w:r>
        <w:rPr>
          <w:spacing w:val="-2"/>
          <w:sz w:val="16"/>
        </w:rPr>
        <w:t xml:space="preserve"> </w:t>
      </w:r>
      <w:r>
        <w:rPr>
          <w:sz w:val="16"/>
        </w:rPr>
        <w:t>22</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4"/>
          <w:sz w:val="16"/>
        </w:rPr>
        <w:t xml:space="preserve"> </w:t>
      </w:r>
      <w:r>
        <w:rPr>
          <w:sz w:val="16"/>
        </w:rPr>
        <w:t>2023</w:t>
      </w:r>
    </w:p>
    <w:p w14:paraId="1FB99773" w14:textId="77777777" w:rsidR="0047176F" w:rsidRDefault="0047176F">
      <w:pPr>
        <w:pStyle w:val="Textoindependiente"/>
        <w:spacing w:before="6"/>
        <w:rPr>
          <w:sz w:val="18"/>
        </w:rPr>
      </w:pPr>
    </w:p>
    <w:p w14:paraId="2DF3CB3B" w14:textId="77777777" w:rsidR="0047176F" w:rsidRDefault="001649F4">
      <w:pPr>
        <w:pStyle w:val="Textoindependiente"/>
        <w:spacing w:line="276" w:lineRule="auto"/>
        <w:ind w:left="160" w:right="899"/>
      </w:pPr>
      <w:r>
        <w:t>y</w:t>
      </w:r>
      <w:r>
        <w:rPr>
          <w:spacing w:val="1"/>
        </w:rPr>
        <w:t xml:space="preserve"> </w:t>
      </w:r>
      <w:r>
        <w:t>principalmente</w:t>
      </w:r>
      <w:r>
        <w:rPr>
          <w:spacing w:val="1"/>
        </w:rPr>
        <w:t xml:space="preserve"> </w:t>
      </w:r>
      <w:r>
        <w:t>afectadas</w:t>
      </w:r>
      <w:r>
        <w:rPr>
          <w:spacing w:val="1"/>
        </w:rPr>
        <w:t xml:space="preserve"> </w:t>
      </w:r>
      <w:r>
        <w:t>por</w:t>
      </w:r>
      <w:r>
        <w:rPr>
          <w:spacing w:val="1"/>
        </w:rPr>
        <w:t xml:space="preserve"> </w:t>
      </w:r>
      <w:r>
        <w:t>la</w:t>
      </w:r>
      <w:r>
        <w:rPr>
          <w:spacing w:val="1"/>
        </w:rPr>
        <w:t xml:space="preserve"> </w:t>
      </w:r>
      <w:r>
        <w:t>solución</w:t>
      </w:r>
      <w:r>
        <w:rPr>
          <w:spacing w:val="1"/>
        </w:rPr>
        <w:t xml:space="preserve"> </w:t>
      </w:r>
      <w:r>
        <w:t>lograda.</w:t>
      </w:r>
      <w:r>
        <w:rPr>
          <w:spacing w:val="1"/>
        </w:rPr>
        <w:t xml:space="preserve"> </w:t>
      </w:r>
      <w:r>
        <w:t>Este</w:t>
      </w:r>
      <w:r>
        <w:rPr>
          <w:spacing w:val="1"/>
        </w:rPr>
        <w:t xml:space="preserve"> </w:t>
      </w:r>
      <w:r>
        <w:t>principio</w:t>
      </w:r>
      <w:r>
        <w:rPr>
          <w:vertAlign w:val="superscript"/>
        </w:rPr>
        <w:t>6</w:t>
      </w:r>
      <w:r>
        <w:rPr>
          <w:spacing w:val="1"/>
        </w:rPr>
        <w:t xml:space="preserve"> </w:t>
      </w:r>
      <w:r>
        <w:t>ha</w:t>
      </w:r>
      <w:r>
        <w:rPr>
          <w:spacing w:val="1"/>
        </w:rPr>
        <w:t xml:space="preserve"> </w:t>
      </w:r>
      <w:r>
        <w:t>sido</w:t>
      </w:r>
      <w:r>
        <w:rPr>
          <w:spacing w:val="1"/>
        </w:rPr>
        <w:t xml:space="preserve"> </w:t>
      </w:r>
      <w:r>
        <w:t>reconocido</w:t>
      </w:r>
      <w:r>
        <w:rPr>
          <w:spacing w:val="1"/>
        </w:rPr>
        <w:t xml:space="preserve"> </w:t>
      </w:r>
      <w:r>
        <w:t>por</w:t>
      </w:r>
      <w:r>
        <w:rPr>
          <w:spacing w:val="1"/>
        </w:rPr>
        <w:t xml:space="preserve"> </w:t>
      </w:r>
      <w:r>
        <w:t>la</w:t>
      </w:r>
      <w:r>
        <w:rPr>
          <w:spacing w:val="-47"/>
        </w:rPr>
        <w:t xml:space="preserve"> </w:t>
      </w:r>
      <w:r>
        <w:t>jurisprudencia</w:t>
      </w:r>
      <w:r>
        <w:rPr>
          <w:spacing w:val="-2"/>
        </w:rPr>
        <w:t xml:space="preserve"> </w:t>
      </w:r>
      <w:r>
        <w:t>de</w:t>
      </w:r>
      <w:r>
        <w:rPr>
          <w:spacing w:val="-2"/>
        </w:rPr>
        <w:t xml:space="preserve"> </w:t>
      </w:r>
      <w:r>
        <w:t>la</w:t>
      </w:r>
      <w:r>
        <w:rPr>
          <w:spacing w:val="-2"/>
        </w:rPr>
        <w:t xml:space="preserve"> </w:t>
      </w:r>
      <w:r>
        <w:t>Corte</w:t>
      </w:r>
      <w:r>
        <w:rPr>
          <w:spacing w:val="-2"/>
        </w:rPr>
        <w:t xml:space="preserve"> </w:t>
      </w:r>
      <w:r>
        <w:t>Constitucional</w:t>
      </w:r>
      <w:r>
        <w:rPr>
          <w:spacing w:val="-2"/>
        </w:rPr>
        <w:t xml:space="preserve"> </w:t>
      </w:r>
      <w:r>
        <w:t>en</w:t>
      </w:r>
      <w:r>
        <w:rPr>
          <w:spacing w:val="-2"/>
        </w:rPr>
        <w:t xml:space="preserve"> </w:t>
      </w:r>
      <w:r>
        <w:t>los</w:t>
      </w:r>
      <w:r>
        <w:rPr>
          <w:spacing w:val="-2"/>
        </w:rPr>
        <w:t xml:space="preserve"> </w:t>
      </w:r>
      <w:r>
        <w:t>siguientes</w:t>
      </w:r>
      <w:r>
        <w:rPr>
          <w:spacing w:val="-2"/>
        </w:rPr>
        <w:t xml:space="preserve"> </w:t>
      </w:r>
      <w:r>
        <w:t>términos:</w:t>
      </w:r>
    </w:p>
    <w:p w14:paraId="7CC84F9A" w14:textId="77777777" w:rsidR="0047176F" w:rsidRDefault="0047176F">
      <w:pPr>
        <w:pStyle w:val="Textoindependiente"/>
        <w:spacing w:before="11"/>
      </w:pPr>
    </w:p>
    <w:p w14:paraId="2BA2B77D" w14:textId="77777777" w:rsidR="0047176F" w:rsidRDefault="001649F4">
      <w:pPr>
        <w:spacing w:before="1"/>
        <w:ind w:left="870" w:right="1608"/>
        <w:jc w:val="both"/>
        <w:rPr>
          <w:sz w:val="20"/>
        </w:rPr>
      </w:pPr>
      <w:r>
        <w:rPr>
          <w:sz w:val="20"/>
        </w:rPr>
        <w:t>“El principio de arreglo directo constituye uno de los pilares fundamentales bajo los cuales</w:t>
      </w:r>
      <w:r>
        <w:rPr>
          <w:spacing w:val="1"/>
          <w:sz w:val="20"/>
        </w:rPr>
        <w:t xml:space="preserve"> </w:t>
      </w:r>
      <w:r>
        <w:rPr>
          <w:sz w:val="20"/>
        </w:rPr>
        <w:t>se edifica el Estatuto de la Contratación Estatal o Administrativa. Su propósito consiste en</w:t>
      </w:r>
      <w:r>
        <w:rPr>
          <w:spacing w:val="1"/>
          <w:sz w:val="20"/>
        </w:rPr>
        <w:t xml:space="preserve"> </w:t>
      </w:r>
      <w:r>
        <w:rPr>
          <w:sz w:val="20"/>
        </w:rPr>
        <w:t>someter</w:t>
      </w:r>
      <w:r>
        <w:rPr>
          <w:spacing w:val="-5"/>
          <w:sz w:val="20"/>
        </w:rPr>
        <w:t xml:space="preserve"> </w:t>
      </w:r>
      <w:r>
        <w:rPr>
          <w:sz w:val="20"/>
        </w:rPr>
        <w:t>las</w:t>
      </w:r>
      <w:r>
        <w:rPr>
          <w:spacing w:val="-6"/>
          <w:sz w:val="20"/>
        </w:rPr>
        <w:t xml:space="preserve"> </w:t>
      </w:r>
      <w:r>
        <w:rPr>
          <w:sz w:val="20"/>
        </w:rPr>
        <w:t>controversias</w:t>
      </w:r>
      <w:r>
        <w:rPr>
          <w:spacing w:val="-3"/>
          <w:sz w:val="20"/>
        </w:rPr>
        <w:t xml:space="preserve"> </w:t>
      </w:r>
      <w:r>
        <w:rPr>
          <w:sz w:val="20"/>
        </w:rPr>
        <w:t>o</w:t>
      </w:r>
      <w:r>
        <w:rPr>
          <w:spacing w:val="-7"/>
          <w:sz w:val="20"/>
        </w:rPr>
        <w:t xml:space="preserve"> </w:t>
      </w:r>
      <w:r>
        <w:rPr>
          <w:sz w:val="20"/>
        </w:rPr>
        <w:t>divergencias</w:t>
      </w:r>
      <w:r>
        <w:rPr>
          <w:spacing w:val="-3"/>
          <w:sz w:val="20"/>
        </w:rPr>
        <w:t xml:space="preserve"> </w:t>
      </w:r>
      <w:r>
        <w:rPr>
          <w:sz w:val="20"/>
        </w:rPr>
        <w:t>que</w:t>
      </w:r>
      <w:r>
        <w:rPr>
          <w:spacing w:val="-6"/>
          <w:sz w:val="20"/>
        </w:rPr>
        <w:t xml:space="preserve"> </w:t>
      </w:r>
      <w:r>
        <w:rPr>
          <w:sz w:val="20"/>
        </w:rPr>
        <w:t>se</w:t>
      </w:r>
      <w:r>
        <w:rPr>
          <w:spacing w:val="-6"/>
          <w:sz w:val="20"/>
        </w:rPr>
        <w:t xml:space="preserve"> </w:t>
      </w:r>
      <w:r>
        <w:rPr>
          <w:sz w:val="20"/>
        </w:rPr>
        <w:t>presentan</w:t>
      </w:r>
      <w:r>
        <w:rPr>
          <w:spacing w:val="-5"/>
          <w:sz w:val="20"/>
        </w:rPr>
        <w:t xml:space="preserve"> </w:t>
      </w:r>
      <w:r>
        <w:rPr>
          <w:sz w:val="20"/>
        </w:rPr>
        <w:t>en</w:t>
      </w:r>
      <w:r>
        <w:rPr>
          <w:spacing w:val="-7"/>
          <w:sz w:val="20"/>
        </w:rPr>
        <w:t xml:space="preserve"> </w:t>
      </w:r>
      <w:r>
        <w:rPr>
          <w:sz w:val="20"/>
        </w:rPr>
        <w:t>la</w:t>
      </w:r>
      <w:r>
        <w:rPr>
          <w:spacing w:val="-7"/>
          <w:sz w:val="20"/>
        </w:rPr>
        <w:t xml:space="preserve"> </w:t>
      </w:r>
      <w:r>
        <w:rPr>
          <w:sz w:val="20"/>
        </w:rPr>
        <w:t>ejecución</w:t>
      </w:r>
      <w:r>
        <w:rPr>
          <w:spacing w:val="-5"/>
          <w:sz w:val="20"/>
        </w:rPr>
        <w:t xml:space="preserve"> </w:t>
      </w:r>
      <w:r>
        <w:rPr>
          <w:sz w:val="20"/>
        </w:rPr>
        <w:t>y</w:t>
      </w:r>
      <w:r>
        <w:rPr>
          <w:spacing w:val="-6"/>
          <w:sz w:val="20"/>
        </w:rPr>
        <w:t xml:space="preserve"> </w:t>
      </w:r>
      <w:r>
        <w:rPr>
          <w:sz w:val="20"/>
        </w:rPr>
        <w:t>desarrollo</w:t>
      </w:r>
      <w:r>
        <w:rPr>
          <w:spacing w:val="-4"/>
          <w:sz w:val="20"/>
        </w:rPr>
        <w:t xml:space="preserve"> </w:t>
      </w:r>
      <w:r>
        <w:rPr>
          <w:sz w:val="20"/>
        </w:rPr>
        <w:t>de</w:t>
      </w:r>
      <w:r>
        <w:rPr>
          <w:spacing w:val="-6"/>
          <w:sz w:val="20"/>
        </w:rPr>
        <w:t xml:space="preserve"> </w:t>
      </w:r>
      <w:r>
        <w:rPr>
          <w:sz w:val="20"/>
        </w:rPr>
        <w:t>la</w:t>
      </w:r>
      <w:r>
        <w:rPr>
          <w:spacing w:val="1"/>
          <w:sz w:val="20"/>
        </w:rPr>
        <w:t xml:space="preserve"> </w:t>
      </w:r>
      <w:r>
        <w:rPr>
          <w:sz w:val="20"/>
        </w:rPr>
        <w:t>actividad</w:t>
      </w:r>
      <w:r>
        <w:rPr>
          <w:spacing w:val="-4"/>
          <w:sz w:val="20"/>
        </w:rPr>
        <w:t xml:space="preserve"> </w:t>
      </w:r>
      <w:r>
        <w:rPr>
          <w:sz w:val="20"/>
        </w:rPr>
        <w:t>contractual</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solución</w:t>
      </w:r>
      <w:r>
        <w:rPr>
          <w:spacing w:val="-4"/>
          <w:sz w:val="20"/>
        </w:rPr>
        <w:t xml:space="preserve"> </w:t>
      </w:r>
      <w:r>
        <w:rPr>
          <w:sz w:val="20"/>
        </w:rPr>
        <w:t>de</w:t>
      </w:r>
      <w:r>
        <w:rPr>
          <w:spacing w:val="-4"/>
          <w:sz w:val="20"/>
        </w:rPr>
        <w:t xml:space="preserve"> </w:t>
      </w:r>
      <w:r>
        <w:rPr>
          <w:sz w:val="20"/>
        </w:rPr>
        <w:t>manera</w:t>
      </w:r>
      <w:r>
        <w:rPr>
          <w:spacing w:val="-4"/>
          <w:sz w:val="20"/>
        </w:rPr>
        <w:t xml:space="preserve"> </w:t>
      </w:r>
      <w:r>
        <w:rPr>
          <w:sz w:val="20"/>
        </w:rPr>
        <w:t>rápida,</w:t>
      </w:r>
      <w:r>
        <w:rPr>
          <w:spacing w:val="-4"/>
          <w:sz w:val="20"/>
        </w:rPr>
        <w:t xml:space="preserve"> </w:t>
      </w:r>
      <w:r>
        <w:rPr>
          <w:sz w:val="20"/>
        </w:rPr>
        <w:t>inmediatez</w:t>
      </w:r>
      <w:r>
        <w:rPr>
          <w:spacing w:val="-4"/>
          <w:sz w:val="20"/>
        </w:rPr>
        <w:t xml:space="preserve"> </w:t>
      </w:r>
      <w:r>
        <w:rPr>
          <w:sz w:val="20"/>
        </w:rPr>
        <w:t>y</w:t>
      </w:r>
      <w:r>
        <w:rPr>
          <w:spacing w:val="-4"/>
          <w:sz w:val="20"/>
        </w:rPr>
        <w:t xml:space="preserve"> </w:t>
      </w:r>
      <w:r>
        <w:rPr>
          <w:sz w:val="20"/>
        </w:rPr>
        <w:t>directa</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z w:val="20"/>
        </w:rPr>
        <w:t>partes.</w:t>
      </w:r>
    </w:p>
    <w:p w14:paraId="1C6609A8" w14:textId="77777777" w:rsidR="0047176F" w:rsidRDefault="001649F4">
      <w:pPr>
        <w:spacing w:before="120" w:line="259" w:lineRule="auto"/>
        <w:ind w:left="870" w:right="1608"/>
        <w:jc w:val="both"/>
        <w:rPr>
          <w:sz w:val="20"/>
        </w:rPr>
      </w:pPr>
      <w:r>
        <w:rPr>
          <w:sz w:val="20"/>
        </w:rPr>
        <w:t>[…]</w:t>
      </w:r>
      <w:r>
        <w:rPr>
          <w:spacing w:val="2"/>
          <w:sz w:val="20"/>
        </w:rPr>
        <w:t xml:space="preserve"> </w:t>
      </w:r>
      <w:r>
        <w:rPr>
          <w:sz w:val="20"/>
        </w:rPr>
        <w:t>El</w:t>
      </w:r>
      <w:r>
        <w:rPr>
          <w:spacing w:val="3"/>
          <w:sz w:val="20"/>
        </w:rPr>
        <w:t xml:space="preserve"> </w:t>
      </w:r>
      <w:r>
        <w:rPr>
          <w:sz w:val="20"/>
        </w:rPr>
        <w:t>estatuto</w:t>
      </w:r>
      <w:r>
        <w:rPr>
          <w:spacing w:val="4"/>
          <w:sz w:val="20"/>
        </w:rPr>
        <w:t xml:space="preserve"> </w:t>
      </w:r>
      <w:r>
        <w:rPr>
          <w:sz w:val="20"/>
        </w:rPr>
        <w:t>[…]</w:t>
      </w:r>
      <w:r>
        <w:rPr>
          <w:spacing w:val="3"/>
          <w:sz w:val="20"/>
        </w:rPr>
        <w:t xml:space="preserve"> </w:t>
      </w:r>
      <w:r>
        <w:rPr>
          <w:sz w:val="20"/>
        </w:rPr>
        <w:t>relaciona</w:t>
      </w:r>
      <w:r>
        <w:rPr>
          <w:spacing w:val="5"/>
          <w:sz w:val="20"/>
        </w:rPr>
        <w:t xml:space="preserve"> </w:t>
      </w:r>
      <w:r>
        <w:rPr>
          <w:sz w:val="20"/>
        </w:rPr>
        <w:t>el</w:t>
      </w:r>
      <w:r>
        <w:rPr>
          <w:spacing w:val="2"/>
          <w:sz w:val="20"/>
        </w:rPr>
        <w:t xml:space="preserve"> </w:t>
      </w:r>
      <w:r>
        <w:rPr>
          <w:sz w:val="20"/>
        </w:rPr>
        <w:t>principio</w:t>
      </w:r>
      <w:r>
        <w:rPr>
          <w:spacing w:val="5"/>
          <w:sz w:val="20"/>
        </w:rPr>
        <w:t xml:space="preserve"> </w:t>
      </w:r>
      <w:r>
        <w:rPr>
          <w:sz w:val="20"/>
        </w:rPr>
        <w:t>del</w:t>
      </w:r>
      <w:r>
        <w:rPr>
          <w:spacing w:val="4"/>
          <w:sz w:val="20"/>
        </w:rPr>
        <w:t xml:space="preserve"> </w:t>
      </w:r>
      <w:r>
        <w:rPr>
          <w:sz w:val="20"/>
        </w:rPr>
        <w:t>arreglo</w:t>
      </w:r>
      <w:r>
        <w:rPr>
          <w:spacing w:val="3"/>
          <w:sz w:val="20"/>
        </w:rPr>
        <w:t xml:space="preserve"> </w:t>
      </w:r>
      <w:r>
        <w:rPr>
          <w:sz w:val="20"/>
        </w:rPr>
        <w:t>directo</w:t>
      </w:r>
      <w:r>
        <w:rPr>
          <w:spacing w:val="5"/>
          <w:sz w:val="20"/>
        </w:rPr>
        <w:t xml:space="preserve"> </w:t>
      </w:r>
      <w:r>
        <w:rPr>
          <w:sz w:val="20"/>
        </w:rPr>
        <w:t>con</w:t>
      </w:r>
      <w:r>
        <w:rPr>
          <w:spacing w:val="2"/>
          <w:sz w:val="20"/>
        </w:rPr>
        <w:t xml:space="preserve"> </w:t>
      </w:r>
      <w:r>
        <w:rPr>
          <w:sz w:val="20"/>
        </w:rPr>
        <w:t>los</w:t>
      </w:r>
      <w:r>
        <w:rPr>
          <w:spacing w:val="3"/>
          <w:sz w:val="20"/>
        </w:rPr>
        <w:t xml:space="preserve"> </w:t>
      </w:r>
      <w:r>
        <w:rPr>
          <w:sz w:val="20"/>
        </w:rPr>
        <w:t>principios</w:t>
      </w:r>
      <w:r>
        <w:rPr>
          <w:spacing w:val="5"/>
          <w:sz w:val="20"/>
        </w:rPr>
        <w:t xml:space="preserve"> </w:t>
      </w:r>
      <w:r>
        <w:rPr>
          <w:sz w:val="20"/>
        </w:rPr>
        <w:t>de</w:t>
      </w:r>
      <w:r>
        <w:rPr>
          <w:spacing w:val="3"/>
          <w:sz w:val="20"/>
        </w:rPr>
        <w:t xml:space="preserve"> </w:t>
      </w:r>
      <w:r>
        <w:rPr>
          <w:sz w:val="20"/>
        </w:rPr>
        <w:t>economía</w:t>
      </w:r>
      <w:r>
        <w:rPr>
          <w:spacing w:val="1"/>
          <w:sz w:val="20"/>
        </w:rPr>
        <w:t xml:space="preserve"> </w:t>
      </w:r>
      <w:r>
        <w:rPr>
          <w:sz w:val="20"/>
        </w:rPr>
        <w:t>y de garantía del patrimonio económico de los contratistas. En relación con el primero de</w:t>
      </w:r>
      <w:r>
        <w:rPr>
          <w:spacing w:val="1"/>
          <w:sz w:val="20"/>
        </w:rPr>
        <w:t xml:space="preserve"> </w:t>
      </w:r>
      <w:r>
        <w:rPr>
          <w:sz w:val="20"/>
        </w:rPr>
        <w:t>ellos, al reconocer que la adopción de mecanismos para consolidar la pronta solución de</w:t>
      </w:r>
      <w:r>
        <w:rPr>
          <w:spacing w:val="1"/>
          <w:sz w:val="20"/>
        </w:rPr>
        <w:t xml:space="preserve"> </w:t>
      </w:r>
      <w:r>
        <w:rPr>
          <w:sz w:val="20"/>
        </w:rPr>
        <w:t>controversias,</w:t>
      </w:r>
      <w:r>
        <w:rPr>
          <w:spacing w:val="-3"/>
          <w:sz w:val="20"/>
        </w:rPr>
        <w:t xml:space="preserve"> </w:t>
      </w:r>
      <w:r>
        <w:rPr>
          <w:sz w:val="20"/>
        </w:rPr>
        <w:t>permite</w:t>
      </w:r>
      <w:r>
        <w:rPr>
          <w:spacing w:val="-5"/>
          <w:sz w:val="20"/>
        </w:rPr>
        <w:t xml:space="preserve"> </w:t>
      </w:r>
      <w:r>
        <w:rPr>
          <w:sz w:val="20"/>
        </w:rPr>
        <w:t>indirectamente</w:t>
      </w:r>
      <w:r>
        <w:rPr>
          <w:spacing w:val="-3"/>
          <w:sz w:val="20"/>
        </w:rPr>
        <w:t xml:space="preserve"> </w:t>
      </w:r>
      <w:r>
        <w:rPr>
          <w:sz w:val="20"/>
        </w:rPr>
        <w:t>velar</w:t>
      </w:r>
      <w:r>
        <w:rPr>
          <w:spacing w:val="-6"/>
          <w:sz w:val="20"/>
        </w:rPr>
        <w:t xml:space="preserve"> </w:t>
      </w:r>
      <w:r>
        <w:rPr>
          <w:sz w:val="20"/>
        </w:rPr>
        <w:t>por</w:t>
      </w:r>
      <w:r>
        <w:rPr>
          <w:spacing w:val="-6"/>
          <w:sz w:val="20"/>
        </w:rPr>
        <w:t xml:space="preserve"> </w:t>
      </w:r>
      <w:r>
        <w:rPr>
          <w:sz w:val="20"/>
        </w:rPr>
        <w:t>una</w:t>
      </w:r>
      <w:r>
        <w:rPr>
          <w:spacing w:val="-6"/>
          <w:sz w:val="20"/>
        </w:rPr>
        <w:t xml:space="preserve"> </w:t>
      </w:r>
      <w:r>
        <w:rPr>
          <w:sz w:val="20"/>
        </w:rPr>
        <w:t>recta</w:t>
      </w:r>
      <w:r>
        <w:rPr>
          <w:spacing w:val="-6"/>
          <w:sz w:val="20"/>
        </w:rPr>
        <w:t xml:space="preserve"> </w:t>
      </w:r>
      <w:r>
        <w:rPr>
          <w:sz w:val="20"/>
        </w:rPr>
        <w:t>y</w:t>
      </w:r>
      <w:r>
        <w:rPr>
          <w:spacing w:val="-6"/>
          <w:sz w:val="20"/>
        </w:rPr>
        <w:t xml:space="preserve"> </w:t>
      </w:r>
      <w:r>
        <w:rPr>
          <w:sz w:val="20"/>
        </w:rPr>
        <w:t>prudente</w:t>
      </w:r>
      <w:r>
        <w:rPr>
          <w:spacing w:val="-4"/>
          <w:sz w:val="20"/>
        </w:rPr>
        <w:t xml:space="preserve"> </w:t>
      </w:r>
      <w:r>
        <w:rPr>
          <w:sz w:val="20"/>
        </w:rPr>
        <w:t>administración</w:t>
      </w:r>
      <w:r>
        <w:rPr>
          <w:spacing w:val="-6"/>
          <w:sz w:val="20"/>
        </w:rPr>
        <w:t xml:space="preserve"> </w:t>
      </w:r>
      <w:r>
        <w:rPr>
          <w:sz w:val="20"/>
        </w:rPr>
        <w:t>de</w:t>
      </w:r>
      <w:r>
        <w:rPr>
          <w:spacing w:val="-6"/>
          <w:sz w:val="20"/>
        </w:rPr>
        <w:t xml:space="preserve"> </w:t>
      </w:r>
      <w:r>
        <w:rPr>
          <w:sz w:val="20"/>
        </w:rPr>
        <w:t>los</w:t>
      </w:r>
      <w:r>
        <w:rPr>
          <w:spacing w:val="1"/>
          <w:sz w:val="20"/>
        </w:rPr>
        <w:t xml:space="preserve"> </w:t>
      </w:r>
      <w:r>
        <w:rPr>
          <w:sz w:val="20"/>
        </w:rPr>
        <w:t>recursos públicos y evitar el riesgo que envuelve una solución procesal, especialmente,</w:t>
      </w:r>
      <w:r>
        <w:rPr>
          <w:spacing w:val="1"/>
          <w:sz w:val="20"/>
        </w:rPr>
        <w:t xml:space="preserve"> </w:t>
      </w:r>
      <w:r>
        <w:rPr>
          <w:sz w:val="20"/>
        </w:rPr>
        <w:t xml:space="preserve">como lo reconoce la doctrina, por las demoras que ella </w:t>
      </w:r>
      <w:r>
        <w:rPr>
          <w:sz w:val="20"/>
        </w:rPr>
        <w:t>comporta y “por el peligro de la</w:t>
      </w:r>
      <w:r>
        <w:rPr>
          <w:spacing w:val="1"/>
          <w:sz w:val="20"/>
        </w:rPr>
        <w:t xml:space="preserve"> </w:t>
      </w:r>
      <w:r>
        <w:rPr>
          <w:sz w:val="20"/>
        </w:rPr>
        <w:t>equivocación conceptual o de error en la valoración de la prueba”. Y frente al segundo, al</w:t>
      </w:r>
      <w:r>
        <w:rPr>
          <w:spacing w:val="1"/>
          <w:sz w:val="20"/>
        </w:rPr>
        <w:t xml:space="preserve"> </w:t>
      </w:r>
      <w:r>
        <w:rPr>
          <w:sz w:val="20"/>
        </w:rPr>
        <w:t>disponer que uno de los mecanismos para preservar el equilibro de la ecuación económica</w:t>
      </w:r>
      <w:r>
        <w:rPr>
          <w:spacing w:val="1"/>
          <w:sz w:val="20"/>
        </w:rPr>
        <w:t xml:space="preserve"> </w:t>
      </w:r>
      <w:r>
        <w:rPr>
          <w:sz w:val="20"/>
        </w:rPr>
        <w:t>financiera, es a través de la adopción de herramientas legales y contractuales que hagan</w:t>
      </w:r>
      <w:r>
        <w:rPr>
          <w:spacing w:val="1"/>
          <w:sz w:val="20"/>
        </w:rPr>
        <w:t xml:space="preserve"> </w:t>
      </w:r>
      <w:r>
        <w:rPr>
          <w:sz w:val="20"/>
        </w:rPr>
        <w:t>efectivas las medidas necesarias para salvaguardar el restablecimiento de las partes, en el</w:t>
      </w:r>
      <w:r>
        <w:rPr>
          <w:spacing w:val="1"/>
          <w:sz w:val="20"/>
        </w:rPr>
        <w:t xml:space="preserve"> </w:t>
      </w:r>
      <w:r>
        <w:rPr>
          <w:sz w:val="20"/>
        </w:rPr>
        <w:t>menor</w:t>
      </w:r>
      <w:r>
        <w:rPr>
          <w:spacing w:val="-2"/>
          <w:sz w:val="20"/>
        </w:rPr>
        <w:t xml:space="preserve"> </w:t>
      </w:r>
      <w:r>
        <w:rPr>
          <w:sz w:val="20"/>
        </w:rPr>
        <w:t>tiempo</w:t>
      </w:r>
      <w:r>
        <w:rPr>
          <w:spacing w:val="-1"/>
          <w:sz w:val="20"/>
        </w:rPr>
        <w:t xml:space="preserve"> </w:t>
      </w:r>
      <w:r>
        <w:rPr>
          <w:sz w:val="20"/>
        </w:rPr>
        <w:t>posible.</w:t>
      </w:r>
    </w:p>
    <w:p w14:paraId="118D444E" w14:textId="77777777" w:rsidR="0047176F" w:rsidRDefault="001649F4">
      <w:pPr>
        <w:spacing w:before="117" w:line="259" w:lineRule="auto"/>
        <w:ind w:left="869" w:right="1608"/>
        <w:jc w:val="both"/>
        <w:rPr>
          <w:sz w:val="20"/>
        </w:rPr>
      </w:pPr>
      <w:r>
        <w:rPr>
          <w:sz w:val="20"/>
        </w:rPr>
        <w:t>Así</w:t>
      </w:r>
      <w:r>
        <w:rPr>
          <w:spacing w:val="-5"/>
          <w:sz w:val="20"/>
        </w:rPr>
        <w:t xml:space="preserve"> </w:t>
      </w:r>
      <w:r>
        <w:rPr>
          <w:sz w:val="20"/>
        </w:rPr>
        <w:t>las</w:t>
      </w:r>
      <w:r>
        <w:rPr>
          <w:spacing w:val="-4"/>
          <w:sz w:val="20"/>
        </w:rPr>
        <w:t xml:space="preserve"> </w:t>
      </w:r>
      <w:r>
        <w:rPr>
          <w:sz w:val="20"/>
        </w:rPr>
        <w:t>cosas,</w:t>
      </w:r>
      <w:r>
        <w:rPr>
          <w:spacing w:val="-4"/>
          <w:sz w:val="20"/>
        </w:rPr>
        <w:t xml:space="preserve"> </w:t>
      </w:r>
      <w:r>
        <w:rPr>
          <w:sz w:val="20"/>
        </w:rPr>
        <w:t>la</w:t>
      </w:r>
      <w:r>
        <w:rPr>
          <w:spacing w:val="-5"/>
          <w:sz w:val="20"/>
        </w:rPr>
        <w:t xml:space="preserve"> </w:t>
      </w:r>
      <w:r>
        <w:rPr>
          <w:sz w:val="20"/>
        </w:rPr>
        <w:t>exigencia</w:t>
      </w:r>
      <w:r>
        <w:rPr>
          <w:spacing w:val="-2"/>
          <w:sz w:val="20"/>
        </w:rPr>
        <w:t xml:space="preserve"> </w:t>
      </w:r>
      <w:r>
        <w:rPr>
          <w:sz w:val="20"/>
        </w:rPr>
        <w:t>de</w:t>
      </w:r>
      <w:r>
        <w:rPr>
          <w:spacing w:val="-5"/>
          <w:sz w:val="20"/>
        </w:rPr>
        <w:t xml:space="preserve"> </w:t>
      </w:r>
      <w:r>
        <w:rPr>
          <w:sz w:val="20"/>
        </w:rPr>
        <w:t>acceder</w:t>
      </w:r>
      <w:r>
        <w:rPr>
          <w:spacing w:val="-3"/>
          <w:sz w:val="20"/>
        </w:rPr>
        <w:t xml:space="preserve"> </w:t>
      </w:r>
      <w:r>
        <w:rPr>
          <w:sz w:val="20"/>
        </w:rPr>
        <w:t>a</w:t>
      </w:r>
      <w:r>
        <w:rPr>
          <w:spacing w:val="-5"/>
          <w:sz w:val="20"/>
        </w:rPr>
        <w:t xml:space="preserve"> </w:t>
      </w:r>
      <w:r>
        <w:rPr>
          <w:sz w:val="20"/>
        </w:rPr>
        <w:t>una</w:t>
      </w:r>
      <w:r>
        <w:rPr>
          <w:spacing w:val="-4"/>
          <w:sz w:val="20"/>
        </w:rPr>
        <w:t xml:space="preserve"> </w:t>
      </w:r>
      <w:r>
        <w:rPr>
          <w:sz w:val="20"/>
        </w:rPr>
        <w:t>solución</w:t>
      </w:r>
      <w:r>
        <w:rPr>
          <w:spacing w:val="-4"/>
          <w:sz w:val="20"/>
        </w:rPr>
        <w:t xml:space="preserve"> </w:t>
      </w:r>
      <w:r>
        <w:rPr>
          <w:sz w:val="20"/>
        </w:rPr>
        <w:t>rápida</w:t>
      </w:r>
      <w:r>
        <w:rPr>
          <w:spacing w:val="-4"/>
          <w:sz w:val="20"/>
        </w:rPr>
        <w:t xml:space="preserve"> </w:t>
      </w:r>
      <w:r>
        <w:rPr>
          <w:sz w:val="20"/>
        </w:rPr>
        <w:t>y</w:t>
      </w:r>
      <w:r>
        <w:rPr>
          <w:spacing w:val="-4"/>
          <w:sz w:val="20"/>
        </w:rPr>
        <w:t xml:space="preserve"> </w:t>
      </w:r>
      <w:r>
        <w:rPr>
          <w:sz w:val="20"/>
        </w:rPr>
        <w:t>ágil</w:t>
      </w:r>
      <w:r>
        <w:rPr>
          <w:spacing w:val="-4"/>
          <w:sz w:val="20"/>
        </w:rPr>
        <w:t xml:space="preserve"> </w:t>
      </w:r>
      <w:r>
        <w:rPr>
          <w:sz w:val="20"/>
        </w:rPr>
        <w:t>de</w:t>
      </w:r>
      <w:r>
        <w:rPr>
          <w:spacing w:val="-4"/>
          <w:sz w:val="20"/>
        </w:rPr>
        <w:t xml:space="preserve"> </w:t>
      </w:r>
      <w:r>
        <w:rPr>
          <w:sz w:val="20"/>
        </w:rPr>
        <w:t>las</w:t>
      </w:r>
      <w:r>
        <w:rPr>
          <w:spacing w:val="-5"/>
          <w:sz w:val="20"/>
        </w:rPr>
        <w:t xml:space="preserve"> </w:t>
      </w:r>
      <w:r>
        <w:rPr>
          <w:sz w:val="20"/>
        </w:rPr>
        <w:t>controversias</w:t>
      </w:r>
      <w:r>
        <w:rPr>
          <w:spacing w:val="-1"/>
          <w:sz w:val="20"/>
        </w:rPr>
        <w:t xml:space="preserve"> </w:t>
      </w:r>
      <w:r>
        <w:rPr>
          <w:sz w:val="20"/>
        </w:rPr>
        <w:t>que</w:t>
      </w:r>
      <w:r>
        <w:rPr>
          <w:spacing w:val="-5"/>
          <w:sz w:val="20"/>
        </w:rPr>
        <w:t xml:space="preserve"> </w:t>
      </w:r>
      <w:r>
        <w:rPr>
          <w:sz w:val="20"/>
        </w:rPr>
        <w:t>se</w:t>
      </w:r>
      <w:r>
        <w:rPr>
          <w:spacing w:val="1"/>
          <w:sz w:val="20"/>
        </w:rPr>
        <w:t xml:space="preserve"> </w:t>
      </w:r>
      <w:r>
        <w:rPr>
          <w:sz w:val="20"/>
        </w:rPr>
        <w:t>derivan de la ejecución de un contrato estatal, no corresponde a un simple deber social</w:t>
      </w:r>
      <w:r>
        <w:rPr>
          <w:spacing w:val="1"/>
          <w:sz w:val="20"/>
        </w:rPr>
        <w:t xml:space="preserve"> </w:t>
      </w:r>
      <w:r>
        <w:rPr>
          <w:sz w:val="20"/>
        </w:rPr>
        <w:t>carente</w:t>
      </w:r>
      <w:r>
        <w:rPr>
          <w:spacing w:val="-7"/>
          <w:sz w:val="20"/>
        </w:rPr>
        <w:t xml:space="preserve"> </w:t>
      </w:r>
      <w:r>
        <w:rPr>
          <w:sz w:val="20"/>
        </w:rPr>
        <w:t>de</w:t>
      </w:r>
      <w:r>
        <w:rPr>
          <w:spacing w:val="-8"/>
          <w:sz w:val="20"/>
        </w:rPr>
        <w:t xml:space="preserve"> </w:t>
      </w:r>
      <w:r>
        <w:rPr>
          <w:sz w:val="20"/>
        </w:rPr>
        <w:t>un</w:t>
      </w:r>
      <w:r>
        <w:rPr>
          <w:spacing w:val="-7"/>
          <w:sz w:val="20"/>
        </w:rPr>
        <w:t xml:space="preserve"> </w:t>
      </w:r>
      <w:r>
        <w:rPr>
          <w:sz w:val="20"/>
        </w:rPr>
        <w:t>vínculo</w:t>
      </w:r>
      <w:r>
        <w:rPr>
          <w:spacing w:val="-7"/>
          <w:sz w:val="20"/>
        </w:rPr>
        <w:t xml:space="preserve"> </w:t>
      </w:r>
      <w:r>
        <w:rPr>
          <w:sz w:val="20"/>
        </w:rPr>
        <w:t>personal</w:t>
      </w:r>
      <w:r>
        <w:rPr>
          <w:spacing w:val="-7"/>
          <w:sz w:val="20"/>
        </w:rPr>
        <w:t xml:space="preserve"> </w:t>
      </w:r>
      <w:r>
        <w:rPr>
          <w:sz w:val="20"/>
        </w:rPr>
        <w:t>que</w:t>
      </w:r>
      <w:r>
        <w:rPr>
          <w:spacing w:val="-7"/>
          <w:sz w:val="20"/>
        </w:rPr>
        <w:t xml:space="preserve"> </w:t>
      </w:r>
      <w:r>
        <w:rPr>
          <w:sz w:val="20"/>
        </w:rPr>
        <w:t>lo</w:t>
      </w:r>
      <w:r>
        <w:rPr>
          <w:spacing w:val="-8"/>
          <w:sz w:val="20"/>
        </w:rPr>
        <w:t xml:space="preserve"> </w:t>
      </w:r>
      <w:r>
        <w:rPr>
          <w:sz w:val="20"/>
        </w:rPr>
        <w:t>haga</w:t>
      </w:r>
      <w:r>
        <w:rPr>
          <w:spacing w:val="-8"/>
          <w:sz w:val="20"/>
        </w:rPr>
        <w:t xml:space="preserve"> </w:t>
      </w:r>
      <w:r>
        <w:rPr>
          <w:sz w:val="20"/>
        </w:rPr>
        <w:t>exigible,</w:t>
      </w:r>
      <w:r>
        <w:rPr>
          <w:spacing w:val="-6"/>
          <w:sz w:val="20"/>
        </w:rPr>
        <w:t xml:space="preserve"> </w:t>
      </w:r>
      <w:r>
        <w:rPr>
          <w:sz w:val="20"/>
        </w:rPr>
        <w:t>pues</w:t>
      </w:r>
      <w:r>
        <w:rPr>
          <w:spacing w:val="-7"/>
          <w:sz w:val="20"/>
        </w:rPr>
        <w:t xml:space="preserve"> </w:t>
      </w:r>
      <w:r>
        <w:rPr>
          <w:sz w:val="20"/>
        </w:rPr>
        <w:t>en</w:t>
      </w:r>
      <w:r>
        <w:rPr>
          <w:spacing w:val="-8"/>
          <w:sz w:val="20"/>
        </w:rPr>
        <w:t xml:space="preserve"> </w:t>
      </w:r>
      <w:r>
        <w:rPr>
          <w:sz w:val="20"/>
        </w:rPr>
        <w:t>realidad</w:t>
      </w:r>
      <w:r>
        <w:rPr>
          <w:spacing w:val="-6"/>
          <w:sz w:val="20"/>
        </w:rPr>
        <w:t xml:space="preserve"> </w:t>
      </w:r>
      <w:r>
        <w:rPr>
          <w:sz w:val="20"/>
        </w:rPr>
        <w:t>se</w:t>
      </w:r>
      <w:r>
        <w:rPr>
          <w:spacing w:val="-8"/>
          <w:sz w:val="20"/>
        </w:rPr>
        <w:t xml:space="preserve"> </w:t>
      </w:r>
      <w:r>
        <w:rPr>
          <w:sz w:val="20"/>
        </w:rPr>
        <w:t>trata</w:t>
      </w:r>
      <w:r>
        <w:rPr>
          <w:spacing w:val="-7"/>
          <w:sz w:val="20"/>
        </w:rPr>
        <w:t xml:space="preserve"> </w:t>
      </w:r>
      <w:r>
        <w:rPr>
          <w:sz w:val="20"/>
        </w:rPr>
        <w:t>de</w:t>
      </w:r>
      <w:r>
        <w:rPr>
          <w:spacing w:val="-8"/>
          <w:sz w:val="20"/>
        </w:rPr>
        <w:t xml:space="preserve"> </w:t>
      </w:r>
      <w:r>
        <w:rPr>
          <w:sz w:val="20"/>
        </w:rPr>
        <w:t>un</w:t>
      </w:r>
      <w:r>
        <w:rPr>
          <w:spacing w:val="-8"/>
          <w:sz w:val="20"/>
        </w:rPr>
        <w:t xml:space="preserve"> </w:t>
      </w:r>
      <w:r>
        <w:rPr>
          <w:sz w:val="20"/>
        </w:rPr>
        <w:t>derecho</w:t>
      </w:r>
      <w:r>
        <w:rPr>
          <w:spacing w:val="1"/>
          <w:sz w:val="20"/>
        </w:rPr>
        <w:t xml:space="preserve"> </w:t>
      </w:r>
      <w:r>
        <w:rPr>
          <w:sz w:val="20"/>
        </w:rPr>
        <w:t xml:space="preserve">de los contratistas como de una obligación de las entidades </w:t>
      </w:r>
      <w:r>
        <w:rPr>
          <w:sz w:val="20"/>
        </w:rPr>
        <w:t>estatales destinado a perpetrar</w:t>
      </w:r>
      <w:r>
        <w:rPr>
          <w:spacing w:val="-43"/>
          <w:sz w:val="20"/>
        </w:rPr>
        <w:t xml:space="preserve"> </w:t>
      </w:r>
      <w:r>
        <w:rPr>
          <w:spacing w:val="-1"/>
          <w:sz w:val="20"/>
        </w:rPr>
        <w:t>el</w:t>
      </w:r>
      <w:r>
        <w:rPr>
          <w:spacing w:val="-10"/>
          <w:sz w:val="20"/>
        </w:rPr>
        <w:t xml:space="preserve"> </w:t>
      </w:r>
      <w:r>
        <w:rPr>
          <w:spacing w:val="-1"/>
          <w:sz w:val="20"/>
        </w:rPr>
        <w:t>logro</w:t>
      </w:r>
      <w:r>
        <w:rPr>
          <w:spacing w:val="-9"/>
          <w:sz w:val="20"/>
        </w:rPr>
        <w:t xml:space="preserve"> </w:t>
      </w:r>
      <w:r>
        <w:rPr>
          <w:spacing w:val="-1"/>
          <w:sz w:val="20"/>
        </w:rPr>
        <w:t>de</w:t>
      </w:r>
      <w:r>
        <w:rPr>
          <w:spacing w:val="-10"/>
          <w:sz w:val="20"/>
        </w:rPr>
        <w:t xml:space="preserve"> </w:t>
      </w:r>
      <w:r>
        <w:rPr>
          <w:spacing w:val="-1"/>
          <w:sz w:val="20"/>
        </w:rPr>
        <w:t>algunos</w:t>
      </w:r>
      <w:r>
        <w:rPr>
          <w:spacing w:val="-9"/>
          <w:sz w:val="20"/>
        </w:rPr>
        <w:t xml:space="preserve"> </w:t>
      </w:r>
      <w:r>
        <w:rPr>
          <w:spacing w:val="-1"/>
          <w:sz w:val="20"/>
        </w:rPr>
        <w:t>de</w:t>
      </w:r>
      <w:r>
        <w:rPr>
          <w:spacing w:val="-10"/>
          <w:sz w:val="20"/>
        </w:rPr>
        <w:t xml:space="preserve"> </w:t>
      </w:r>
      <w:r>
        <w:rPr>
          <w:spacing w:val="-1"/>
          <w:sz w:val="20"/>
        </w:rPr>
        <w:t>los</w:t>
      </w:r>
      <w:r>
        <w:rPr>
          <w:spacing w:val="-9"/>
          <w:sz w:val="20"/>
        </w:rPr>
        <w:t xml:space="preserve"> </w:t>
      </w:r>
      <w:r>
        <w:rPr>
          <w:spacing w:val="-1"/>
          <w:sz w:val="20"/>
        </w:rPr>
        <w:t>fines</w:t>
      </w:r>
      <w:r>
        <w:rPr>
          <w:spacing w:val="-9"/>
          <w:sz w:val="20"/>
        </w:rPr>
        <w:t xml:space="preserve"> </w:t>
      </w:r>
      <w:r>
        <w:rPr>
          <w:spacing w:val="-1"/>
          <w:sz w:val="20"/>
        </w:rPr>
        <w:t>reconocidos</w:t>
      </w:r>
      <w:r>
        <w:rPr>
          <w:spacing w:val="-8"/>
          <w:sz w:val="20"/>
        </w:rPr>
        <w:t xml:space="preserve"> </w:t>
      </w:r>
      <w:r>
        <w:rPr>
          <w:sz w:val="20"/>
        </w:rPr>
        <w:t>en</w:t>
      </w:r>
      <w:r>
        <w:rPr>
          <w:spacing w:val="-10"/>
          <w:sz w:val="20"/>
        </w:rPr>
        <w:t xml:space="preserve"> </w:t>
      </w:r>
      <w:r>
        <w:rPr>
          <w:sz w:val="20"/>
        </w:rPr>
        <w:t>la</w:t>
      </w:r>
      <w:r>
        <w:rPr>
          <w:spacing w:val="-10"/>
          <w:sz w:val="20"/>
        </w:rPr>
        <w:t xml:space="preserve"> </w:t>
      </w:r>
      <w:r>
        <w:rPr>
          <w:sz w:val="20"/>
        </w:rPr>
        <w:t>Constitución,</w:t>
      </w:r>
      <w:r>
        <w:rPr>
          <w:spacing w:val="-7"/>
          <w:sz w:val="20"/>
        </w:rPr>
        <w:t xml:space="preserve"> </w:t>
      </w:r>
      <w:r>
        <w:rPr>
          <w:sz w:val="20"/>
        </w:rPr>
        <w:t>entre</w:t>
      </w:r>
      <w:r>
        <w:rPr>
          <w:spacing w:val="-9"/>
          <w:sz w:val="20"/>
        </w:rPr>
        <w:t xml:space="preserve"> </w:t>
      </w:r>
      <w:r>
        <w:rPr>
          <w:sz w:val="20"/>
        </w:rPr>
        <w:t>ellos,</w:t>
      </w:r>
      <w:r>
        <w:rPr>
          <w:spacing w:val="-9"/>
          <w:sz w:val="20"/>
        </w:rPr>
        <w:t xml:space="preserve"> </w:t>
      </w:r>
      <w:r>
        <w:rPr>
          <w:sz w:val="20"/>
        </w:rPr>
        <w:t>se</w:t>
      </w:r>
      <w:r>
        <w:rPr>
          <w:spacing w:val="-10"/>
          <w:sz w:val="20"/>
        </w:rPr>
        <w:t xml:space="preserve"> </w:t>
      </w:r>
      <w:r>
        <w:rPr>
          <w:sz w:val="20"/>
        </w:rPr>
        <w:t>destacan,</w:t>
      </w:r>
      <w:r>
        <w:rPr>
          <w:spacing w:val="-8"/>
          <w:sz w:val="20"/>
        </w:rPr>
        <w:t xml:space="preserve"> </w:t>
      </w:r>
      <w:r>
        <w:rPr>
          <w:sz w:val="20"/>
        </w:rPr>
        <w:t>velar</w:t>
      </w:r>
      <w:r>
        <w:rPr>
          <w:spacing w:val="1"/>
          <w:sz w:val="20"/>
        </w:rPr>
        <w:t xml:space="preserve"> </w:t>
      </w:r>
      <w:r>
        <w:rPr>
          <w:sz w:val="20"/>
        </w:rPr>
        <w:t>por la eficacia, celeridad, responsabilidad y economía en la prestación y suministro de los</w:t>
      </w:r>
      <w:r>
        <w:rPr>
          <w:spacing w:val="1"/>
          <w:sz w:val="20"/>
        </w:rPr>
        <w:t xml:space="preserve"> </w:t>
      </w:r>
      <w:r>
        <w:rPr>
          <w:sz w:val="20"/>
        </w:rPr>
        <w:t>bienes</w:t>
      </w:r>
      <w:r>
        <w:rPr>
          <w:spacing w:val="-2"/>
          <w:sz w:val="20"/>
        </w:rPr>
        <w:t xml:space="preserve"> </w:t>
      </w:r>
      <w:r>
        <w:rPr>
          <w:sz w:val="20"/>
        </w:rPr>
        <w:t>y</w:t>
      </w:r>
      <w:r>
        <w:rPr>
          <w:spacing w:val="-2"/>
          <w:sz w:val="20"/>
        </w:rPr>
        <w:t xml:space="preserve"> </w:t>
      </w:r>
      <w:r>
        <w:rPr>
          <w:sz w:val="20"/>
        </w:rPr>
        <w:t>servicios</w:t>
      </w:r>
      <w:r>
        <w:rPr>
          <w:spacing w:val="-2"/>
          <w:sz w:val="20"/>
        </w:rPr>
        <w:t xml:space="preserve"> </w:t>
      </w:r>
      <w:r>
        <w:rPr>
          <w:sz w:val="20"/>
        </w:rPr>
        <w:t>que</w:t>
      </w:r>
      <w:r>
        <w:rPr>
          <w:spacing w:val="-2"/>
          <w:sz w:val="20"/>
        </w:rPr>
        <w:t xml:space="preserve"> </w:t>
      </w:r>
      <w:r>
        <w:rPr>
          <w:sz w:val="20"/>
        </w:rPr>
        <w:t>se</w:t>
      </w:r>
      <w:r>
        <w:rPr>
          <w:spacing w:val="-2"/>
          <w:sz w:val="20"/>
        </w:rPr>
        <w:t xml:space="preserve"> </w:t>
      </w:r>
      <w:r>
        <w:rPr>
          <w:sz w:val="20"/>
        </w:rPr>
        <w:t>le</w:t>
      </w:r>
      <w:r>
        <w:rPr>
          <w:spacing w:val="-1"/>
          <w:sz w:val="20"/>
        </w:rPr>
        <w:t xml:space="preserve"> </w:t>
      </w:r>
      <w:r>
        <w:rPr>
          <w:sz w:val="20"/>
        </w:rPr>
        <w:t>encomiendan</w:t>
      </w:r>
      <w:r>
        <w:rPr>
          <w:spacing w:val="-2"/>
          <w:sz w:val="20"/>
        </w:rPr>
        <w:t xml:space="preserve"> </w:t>
      </w:r>
      <w:r>
        <w:rPr>
          <w:sz w:val="20"/>
        </w:rPr>
        <w:t>a</w:t>
      </w:r>
      <w:r>
        <w:rPr>
          <w:spacing w:val="-2"/>
          <w:sz w:val="20"/>
        </w:rPr>
        <w:t xml:space="preserve"> </w:t>
      </w:r>
      <w:r>
        <w:rPr>
          <w:sz w:val="20"/>
        </w:rPr>
        <w:t>la</w:t>
      </w:r>
      <w:r>
        <w:rPr>
          <w:spacing w:val="-2"/>
          <w:sz w:val="20"/>
        </w:rPr>
        <w:t xml:space="preserve"> </w:t>
      </w:r>
      <w:r>
        <w:rPr>
          <w:sz w:val="20"/>
        </w:rPr>
        <w:t>administración</w:t>
      </w:r>
      <w:r>
        <w:rPr>
          <w:spacing w:val="-2"/>
          <w:sz w:val="20"/>
        </w:rPr>
        <w:t xml:space="preserve"> </w:t>
      </w:r>
      <w:r>
        <w:rPr>
          <w:sz w:val="20"/>
        </w:rPr>
        <w:t>pública.</w:t>
      </w:r>
      <w:r>
        <w:rPr>
          <w:spacing w:val="-25"/>
          <w:sz w:val="20"/>
        </w:rPr>
        <w:t xml:space="preserve"> </w:t>
      </w:r>
      <w:r>
        <w:rPr>
          <w:sz w:val="20"/>
        </w:rPr>
        <w:t>”</w:t>
      </w:r>
      <w:r>
        <w:rPr>
          <w:sz w:val="20"/>
          <w:vertAlign w:val="superscript"/>
        </w:rPr>
        <w:t>7</w:t>
      </w:r>
    </w:p>
    <w:p w14:paraId="738228BE" w14:textId="77777777" w:rsidR="0047176F" w:rsidRDefault="0047176F">
      <w:pPr>
        <w:pStyle w:val="Textoindependiente"/>
        <w:spacing w:before="10"/>
      </w:pPr>
    </w:p>
    <w:p w14:paraId="6361FB01" w14:textId="77777777" w:rsidR="0047176F" w:rsidRDefault="001649F4">
      <w:pPr>
        <w:pStyle w:val="Textoindependiente"/>
        <w:spacing w:line="276" w:lineRule="auto"/>
        <w:ind w:left="160" w:right="899" w:firstLine="709"/>
        <w:jc w:val="both"/>
      </w:pPr>
      <w:r>
        <w:t>En tal sentido, el arreglo directo de las controversias surgidas dentro del contexto de la</w:t>
      </w:r>
      <w:r>
        <w:rPr>
          <w:spacing w:val="1"/>
        </w:rPr>
        <w:t xml:space="preserve"> </w:t>
      </w:r>
      <w:r>
        <w:t>contratación estatal, más que una simple opción para las entidades públicas y contratistas, resulta</w:t>
      </w:r>
      <w:r>
        <w:rPr>
          <w:spacing w:val="1"/>
        </w:rPr>
        <w:t xml:space="preserve"> </w:t>
      </w:r>
      <w:r>
        <w:t xml:space="preserve">ser un deber que </w:t>
      </w:r>
      <w:r>
        <w:t>tanto aquellas como estos deben cumplir al momento de saldar sus diferencias.</w:t>
      </w:r>
      <w:r>
        <w:rPr>
          <w:spacing w:val="1"/>
        </w:rPr>
        <w:t xml:space="preserve"> </w:t>
      </w:r>
      <w:r>
        <w:t>Así, dicho deber no se limita a la simple formalización de un procedimiento o al establecimiento de</w:t>
      </w:r>
      <w:r>
        <w:rPr>
          <w:spacing w:val="-47"/>
        </w:rPr>
        <w:t xml:space="preserve"> </w:t>
      </w:r>
      <w:r>
        <w:t>trámites vacuos que solo pretenden un arreglo en apariencia, sino que debe estar animado de una</w:t>
      </w:r>
      <w:r>
        <w:rPr>
          <w:spacing w:val="-47"/>
        </w:rPr>
        <w:t xml:space="preserve"> </w:t>
      </w:r>
      <w:r>
        <w:t>real intención de los participantes de solucionar directamente sus controversias y de precaver</w:t>
      </w:r>
      <w:r>
        <w:rPr>
          <w:spacing w:val="1"/>
        </w:rPr>
        <w:t xml:space="preserve"> </w:t>
      </w:r>
      <w:r>
        <w:t>eventuales</w:t>
      </w:r>
      <w:r>
        <w:rPr>
          <w:spacing w:val="-2"/>
        </w:rPr>
        <w:t xml:space="preserve"> </w:t>
      </w:r>
      <w:r>
        <w:t>litigios.</w:t>
      </w:r>
    </w:p>
    <w:p w14:paraId="40E74A7A" w14:textId="77777777" w:rsidR="0047176F" w:rsidRDefault="0047176F">
      <w:pPr>
        <w:pStyle w:val="Textoindependiente"/>
        <w:spacing w:before="12"/>
      </w:pPr>
    </w:p>
    <w:p w14:paraId="0421007E" w14:textId="77777777" w:rsidR="0047176F" w:rsidRDefault="001649F4">
      <w:pPr>
        <w:pStyle w:val="Textoindependiente"/>
        <w:spacing w:line="276" w:lineRule="auto"/>
        <w:ind w:left="160" w:right="899" w:firstLine="709"/>
        <w:jc w:val="both"/>
      </w:pPr>
      <w:r>
        <w:t>Lo anterior, empero, debe comprenderse en el sentido que el deber de las entidades</w:t>
      </w:r>
      <w:r>
        <w:rPr>
          <w:spacing w:val="1"/>
        </w:rPr>
        <w:t xml:space="preserve"> </w:t>
      </w:r>
      <w:r>
        <w:t xml:space="preserve">públicas y contratistas se </w:t>
      </w:r>
      <w:r>
        <w:t>limita al intento real de solucionar sus controversias de manera directa,</w:t>
      </w:r>
      <w:r>
        <w:rPr>
          <w:spacing w:val="1"/>
        </w:rPr>
        <w:t xml:space="preserve"> </w:t>
      </w:r>
      <w:r>
        <w:t>mas</w:t>
      </w:r>
      <w:r>
        <w:rPr>
          <w:spacing w:val="-1"/>
        </w:rPr>
        <w:t xml:space="preserve"> </w:t>
      </w:r>
      <w:r>
        <w:t>no a la solución</w:t>
      </w:r>
      <w:r>
        <w:rPr>
          <w:spacing w:val="1"/>
        </w:rPr>
        <w:t xml:space="preserve"> </w:t>
      </w:r>
      <w:r>
        <w:t>efectiva.</w:t>
      </w:r>
      <w:r>
        <w:rPr>
          <w:spacing w:val="2"/>
        </w:rPr>
        <w:t xml:space="preserve"> </w:t>
      </w:r>
      <w:r>
        <w:t>En otros términos,</w:t>
      </w:r>
      <w:r>
        <w:rPr>
          <w:spacing w:val="3"/>
        </w:rPr>
        <w:t xml:space="preserve"> </w:t>
      </w:r>
      <w:r>
        <w:t>no</w:t>
      </w:r>
      <w:r>
        <w:rPr>
          <w:spacing w:val="-1"/>
        </w:rPr>
        <w:t xml:space="preserve"> </w:t>
      </w:r>
      <w:r>
        <w:t>es obligación</w:t>
      </w:r>
      <w:r>
        <w:rPr>
          <w:spacing w:val="3"/>
        </w:rPr>
        <w:t xml:space="preserve"> </w:t>
      </w:r>
      <w:r>
        <w:t>de las</w:t>
      </w:r>
      <w:r>
        <w:rPr>
          <w:spacing w:val="-1"/>
        </w:rPr>
        <w:t xml:space="preserve"> </w:t>
      </w:r>
      <w:r>
        <w:t>entidades</w:t>
      </w:r>
      <w:r>
        <w:rPr>
          <w:spacing w:val="2"/>
        </w:rPr>
        <w:t xml:space="preserve"> </w:t>
      </w:r>
      <w:r>
        <w:t>y contratistas</w:t>
      </w:r>
      <w:r>
        <w:rPr>
          <w:spacing w:val="2"/>
        </w:rPr>
        <w:t xml:space="preserve"> </w:t>
      </w:r>
      <w:r>
        <w:t>el</w:t>
      </w:r>
    </w:p>
    <w:p w14:paraId="011C90E8" w14:textId="3C7C829B" w:rsidR="0047176F" w:rsidRDefault="001649F4">
      <w:pPr>
        <w:pStyle w:val="Textoindependiente"/>
        <w:spacing w:before="3"/>
        <w:rPr>
          <w:sz w:val="12"/>
        </w:rPr>
      </w:pPr>
      <w:r>
        <w:rPr>
          <w:noProof/>
        </w:rPr>
        <mc:AlternateContent>
          <mc:Choice Requires="wps">
            <w:drawing>
              <wp:anchor distT="0" distB="0" distL="0" distR="0" simplePos="0" relativeHeight="487594496" behindDoc="1" locked="0" layoutInCell="1" allowOverlap="1" wp14:anchorId="52C7D8A8" wp14:editId="5CAEE463">
                <wp:simplePos x="0" y="0"/>
                <wp:positionH relativeFrom="page">
                  <wp:posOffset>1080135</wp:posOffset>
                </wp:positionH>
                <wp:positionV relativeFrom="paragraph">
                  <wp:posOffset>123190</wp:posOffset>
                </wp:positionV>
                <wp:extent cx="1828800" cy="1270"/>
                <wp:effectExtent l="0" t="0" r="0" b="0"/>
                <wp:wrapTopAndBottom/>
                <wp:docPr id="1412987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9CEB" id="Freeform 13" o:spid="_x0000_s1026" style="position:absolute;margin-left:85.05pt;margin-top:9.7pt;width:2in;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" path="m,l2880,e" filled="f" strokeweight=".5pt">
                <v:path arrowok="t" o:connecttype="custom" o:connectlocs="0,0;1828800,0" o:connectangles="0,0"/>
                <w10:wrap type="topAndBottom" anchorx="page"/>
              </v:shape>
            </w:pict>
          </mc:Fallback>
        </mc:AlternateContent>
      </w:r>
    </w:p>
    <w:p w14:paraId="3FEFD16C" w14:textId="77777777" w:rsidR="0047176F" w:rsidRDefault="001649F4">
      <w:pPr>
        <w:spacing w:before="86"/>
        <w:ind w:left="160" w:right="899" w:firstLine="709"/>
        <w:rPr>
          <w:sz w:val="16"/>
        </w:rPr>
      </w:pPr>
      <w:r>
        <w:rPr>
          <w:sz w:val="16"/>
          <w:vertAlign w:val="superscript"/>
        </w:rPr>
        <w:t>6</w:t>
      </w:r>
      <w:r>
        <w:rPr>
          <w:spacing w:val="-7"/>
          <w:sz w:val="16"/>
        </w:rPr>
        <w:t xml:space="preserve"> </w:t>
      </w:r>
      <w:r>
        <w:rPr>
          <w:sz w:val="16"/>
        </w:rPr>
        <w:t>Que</w:t>
      </w:r>
      <w:r>
        <w:rPr>
          <w:spacing w:val="-6"/>
          <w:sz w:val="16"/>
        </w:rPr>
        <w:t xml:space="preserve"> </w:t>
      </w:r>
      <w:r>
        <w:rPr>
          <w:sz w:val="16"/>
        </w:rPr>
        <w:t>en</w:t>
      </w:r>
      <w:r>
        <w:rPr>
          <w:spacing w:val="-7"/>
          <w:sz w:val="16"/>
        </w:rPr>
        <w:t xml:space="preserve"> </w:t>
      </w:r>
      <w:r>
        <w:rPr>
          <w:sz w:val="16"/>
        </w:rPr>
        <w:t>realidad</w:t>
      </w:r>
      <w:r>
        <w:rPr>
          <w:spacing w:val="-5"/>
          <w:sz w:val="16"/>
        </w:rPr>
        <w:t xml:space="preserve"> </w:t>
      </w:r>
      <w:r>
        <w:rPr>
          <w:sz w:val="16"/>
        </w:rPr>
        <w:t>podría</w:t>
      </w:r>
      <w:r>
        <w:rPr>
          <w:spacing w:val="-6"/>
          <w:sz w:val="16"/>
        </w:rPr>
        <w:t xml:space="preserve"> </w:t>
      </w:r>
      <w:r>
        <w:rPr>
          <w:sz w:val="16"/>
        </w:rPr>
        <w:t>ser</w:t>
      </w:r>
      <w:r>
        <w:rPr>
          <w:spacing w:val="-6"/>
          <w:sz w:val="16"/>
        </w:rPr>
        <w:t xml:space="preserve"> </w:t>
      </w:r>
      <w:r>
        <w:rPr>
          <w:sz w:val="16"/>
        </w:rPr>
        <w:t>visto</w:t>
      </w:r>
      <w:r>
        <w:rPr>
          <w:spacing w:val="-6"/>
          <w:sz w:val="16"/>
        </w:rPr>
        <w:t xml:space="preserve"> </w:t>
      </w:r>
      <w:r>
        <w:rPr>
          <w:sz w:val="16"/>
        </w:rPr>
        <w:t>como</w:t>
      </w:r>
      <w:r>
        <w:rPr>
          <w:spacing w:val="-6"/>
          <w:sz w:val="16"/>
        </w:rPr>
        <w:t xml:space="preserve"> </w:t>
      </w:r>
      <w:r>
        <w:rPr>
          <w:sz w:val="16"/>
        </w:rPr>
        <w:t>un</w:t>
      </w:r>
      <w:r>
        <w:rPr>
          <w:spacing w:val="-6"/>
          <w:sz w:val="16"/>
        </w:rPr>
        <w:t xml:space="preserve"> </w:t>
      </w:r>
      <w:r>
        <w:rPr>
          <w:sz w:val="16"/>
        </w:rPr>
        <w:t>conjunto</w:t>
      </w:r>
      <w:r>
        <w:rPr>
          <w:spacing w:val="-5"/>
          <w:sz w:val="16"/>
        </w:rPr>
        <w:t xml:space="preserve"> </w:t>
      </w:r>
      <w:r>
        <w:rPr>
          <w:sz w:val="16"/>
        </w:rPr>
        <w:t>de</w:t>
      </w:r>
      <w:r>
        <w:rPr>
          <w:spacing w:val="-7"/>
          <w:sz w:val="16"/>
        </w:rPr>
        <w:t xml:space="preserve"> </w:t>
      </w:r>
      <w:r>
        <w:rPr>
          <w:sz w:val="16"/>
        </w:rPr>
        <w:t>reglas</w:t>
      </w:r>
      <w:r>
        <w:rPr>
          <w:spacing w:val="-6"/>
          <w:sz w:val="16"/>
        </w:rPr>
        <w:t xml:space="preserve"> </w:t>
      </w:r>
      <w:r>
        <w:rPr>
          <w:sz w:val="16"/>
        </w:rPr>
        <w:t>derivadas</w:t>
      </w:r>
      <w:r>
        <w:rPr>
          <w:spacing w:val="-5"/>
          <w:sz w:val="16"/>
        </w:rPr>
        <w:t xml:space="preserve"> </w:t>
      </w:r>
      <w:r>
        <w:rPr>
          <w:sz w:val="16"/>
        </w:rPr>
        <w:t>de</w:t>
      </w:r>
      <w:r>
        <w:rPr>
          <w:spacing w:val="-6"/>
          <w:sz w:val="16"/>
        </w:rPr>
        <w:t xml:space="preserve"> </w:t>
      </w:r>
      <w:r>
        <w:rPr>
          <w:sz w:val="16"/>
        </w:rPr>
        <w:t>principios</w:t>
      </w:r>
      <w:r>
        <w:rPr>
          <w:spacing w:val="-5"/>
          <w:sz w:val="16"/>
        </w:rPr>
        <w:t xml:space="preserve"> </w:t>
      </w:r>
      <w:r>
        <w:rPr>
          <w:sz w:val="16"/>
        </w:rPr>
        <w:t>rectores</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contratación</w:t>
      </w:r>
      <w:r>
        <w:rPr>
          <w:spacing w:val="-4"/>
          <w:sz w:val="16"/>
        </w:rPr>
        <w:t xml:space="preserve"> </w:t>
      </w:r>
      <w:r>
        <w:rPr>
          <w:sz w:val="16"/>
        </w:rPr>
        <w:t>pública</w:t>
      </w:r>
      <w:r>
        <w:rPr>
          <w:spacing w:val="-4"/>
          <w:sz w:val="16"/>
        </w:rPr>
        <w:t xml:space="preserve"> </w:t>
      </w:r>
      <w:r>
        <w:rPr>
          <w:sz w:val="16"/>
        </w:rPr>
        <w:t>y,</w:t>
      </w:r>
      <w:r>
        <w:rPr>
          <w:spacing w:val="-7"/>
          <w:sz w:val="16"/>
        </w:rPr>
        <w:t xml:space="preserve"> </w:t>
      </w:r>
      <w:r>
        <w:rPr>
          <w:sz w:val="16"/>
        </w:rPr>
        <w:t>en</w:t>
      </w:r>
      <w:r>
        <w:rPr>
          <w:spacing w:val="1"/>
          <w:sz w:val="16"/>
        </w:rPr>
        <w:t xml:space="preserve"> </w:t>
      </w:r>
      <w:r>
        <w:rPr>
          <w:sz w:val="16"/>
        </w:rPr>
        <w:t>general,</w:t>
      </w:r>
      <w:r>
        <w:rPr>
          <w:spacing w:val="-2"/>
          <w:sz w:val="16"/>
        </w:rPr>
        <w:t xml:space="preserve"> </w:t>
      </w:r>
      <w:r>
        <w:rPr>
          <w:sz w:val="16"/>
        </w:rPr>
        <w:t>de</w:t>
      </w:r>
      <w:r>
        <w:rPr>
          <w:spacing w:val="-2"/>
          <w:sz w:val="16"/>
        </w:rPr>
        <w:t xml:space="preserve"> </w:t>
      </w:r>
      <w:r>
        <w:rPr>
          <w:sz w:val="16"/>
        </w:rPr>
        <w:t>la</w:t>
      </w:r>
      <w:r>
        <w:rPr>
          <w:spacing w:val="-2"/>
          <w:sz w:val="16"/>
        </w:rPr>
        <w:t xml:space="preserve"> </w:t>
      </w:r>
      <w:r>
        <w:rPr>
          <w:sz w:val="16"/>
        </w:rPr>
        <w:t>función</w:t>
      </w:r>
      <w:r>
        <w:rPr>
          <w:spacing w:val="-2"/>
          <w:sz w:val="16"/>
        </w:rPr>
        <w:t xml:space="preserve"> </w:t>
      </w:r>
      <w:r>
        <w:rPr>
          <w:sz w:val="16"/>
        </w:rPr>
        <w:t>administrativa,</w:t>
      </w:r>
      <w:r>
        <w:rPr>
          <w:spacing w:val="-1"/>
          <w:sz w:val="16"/>
        </w:rPr>
        <w:t xml:space="preserve"> </w:t>
      </w:r>
      <w:r>
        <w:rPr>
          <w:sz w:val="16"/>
        </w:rPr>
        <w:t>tales</w:t>
      </w:r>
      <w:r>
        <w:rPr>
          <w:spacing w:val="-2"/>
          <w:sz w:val="16"/>
        </w:rPr>
        <w:t xml:space="preserve"> </w:t>
      </w:r>
      <w:r>
        <w:rPr>
          <w:sz w:val="16"/>
        </w:rPr>
        <w:t>como</w:t>
      </w:r>
      <w:r>
        <w:rPr>
          <w:spacing w:val="-2"/>
          <w:sz w:val="16"/>
        </w:rPr>
        <w:t xml:space="preserve"> </w:t>
      </w:r>
      <w:r>
        <w:rPr>
          <w:sz w:val="16"/>
        </w:rPr>
        <w:t>la</w:t>
      </w:r>
      <w:r>
        <w:rPr>
          <w:spacing w:val="-2"/>
          <w:sz w:val="16"/>
        </w:rPr>
        <w:t xml:space="preserve"> </w:t>
      </w:r>
      <w:r>
        <w:rPr>
          <w:sz w:val="16"/>
        </w:rPr>
        <w:t>eficacia,</w:t>
      </w:r>
      <w:r>
        <w:rPr>
          <w:spacing w:val="-2"/>
          <w:sz w:val="16"/>
        </w:rPr>
        <w:t xml:space="preserve"> </w:t>
      </w:r>
      <w:r>
        <w:rPr>
          <w:sz w:val="16"/>
        </w:rPr>
        <w:t>la</w:t>
      </w:r>
      <w:r>
        <w:rPr>
          <w:spacing w:val="-2"/>
          <w:sz w:val="16"/>
        </w:rPr>
        <w:t xml:space="preserve"> </w:t>
      </w:r>
      <w:r>
        <w:rPr>
          <w:sz w:val="16"/>
        </w:rPr>
        <w:t>celeridad,</w:t>
      </w:r>
      <w:r>
        <w:rPr>
          <w:spacing w:val="-1"/>
          <w:sz w:val="16"/>
        </w:rPr>
        <w:t xml:space="preserve"> </w:t>
      </w:r>
      <w:r>
        <w:rPr>
          <w:sz w:val="16"/>
        </w:rPr>
        <w:t>la</w:t>
      </w:r>
      <w:r>
        <w:rPr>
          <w:spacing w:val="-2"/>
          <w:sz w:val="16"/>
        </w:rPr>
        <w:t xml:space="preserve"> </w:t>
      </w:r>
      <w:r>
        <w:rPr>
          <w:sz w:val="16"/>
        </w:rPr>
        <w:t>economía,</w:t>
      </w:r>
      <w:r>
        <w:rPr>
          <w:spacing w:val="-2"/>
          <w:sz w:val="16"/>
        </w:rPr>
        <w:t xml:space="preserve"> </w:t>
      </w:r>
      <w:r>
        <w:rPr>
          <w:sz w:val="16"/>
        </w:rPr>
        <w:t>entre</w:t>
      </w:r>
      <w:r>
        <w:rPr>
          <w:spacing w:val="-2"/>
          <w:sz w:val="16"/>
        </w:rPr>
        <w:t xml:space="preserve"> </w:t>
      </w:r>
      <w:r>
        <w:rPr>
          <w:sz w:val="16"/>
        </w:rPr>
        <w:t>otros.</w:t>
      </w:r>
    </w:p>
    <w:p w14:paraId="6E41FE77" w14:textId="77777777" w:rsidR="0047176F" w:rsidRDefault="001649F4">
      <w:pPr>
        <w:ind w:left="160" w:right="865" w:firstLine="709"/>
        <w:rPr>
          <w:sz w:val="16"/>
        </w:rPr>
      </w:pPr>
      <w:r>
        <w:rPr>
          <w:sz w:val="16"/>
          <w:vertAlign w:val="superscript"/>
        </w:rPr>
        <w:t>7</w:t>
      </w:r>
      <w:r>
        <w:rPr>
          <w:sz w:val="16"/>
        </w:rPr>
        <w:t xml:space="preserve"> CORTE</w:t>
      </w:r>
      <w:r>
        <w:rPr>
          <w:spacing w:val="1"/>
          <w:sz w:val="16"/>
        </w:rPr>
        <w:t xml:space="preserve"> </w:t>
      </w:r>
      <w:r>
        <w:rPr>
          <w:sz w:val="16"/>
        </w:rPr>
        <w:t>CONSTITUCIONAL,</w:t>
      </w:r>
      <w:r>
        <w:rPr>
          <w:spacing w:val="3"/>
          <w:sz w:val="16"/>
        </w:rPr>
        <w:t xml:space="preserve"> </w:t>
      </w:r>
      <w:r>
        <w:rPr>
          <w:sz w:val="16"/>
        </w:rPr>
        <w:t>Sentencia</w:t>
      </w:r>
      <w:r>
        <w:rPr>
          <w:spacing w:val="2"/>
          <w:sz w:val="16"/>
        </w:rPr>
        <w:t xml:space="preserve"> </w:t>
      </w:r>
      <w:r>
        <w:rPr>
          <w:sz w:val="16"/>
        </w:rPr>
        <w:t>T-017</w:t>
      </w:r>
      <w:r>
        <w:rPr>
          <w:spacing w:val="1"/>
          <w:sz w:val="16"/>
        </w:rPr>
        <w:t xml:space="preserve"> </w:t>
      </w:r>
      <w:r>
        <w:rPr>
          <w:sz w:val="16"/>
        </w:rPr>
        <w:t>de</w:t>
      </w:r>
      <w:r>
        <w:rPr>
          <w:spacing w:val="1"/>
          <w:sz w:val="16"/>
        </w:rPr>
        <w:t xml:space="preserve"> </w:t>
      </w:r>
      <w:r>
        <w:rPr>
          <w:sz w:val="16"/>
        </w:rPr>
        <w:t>20</w:t>
      </w:r>
      <w:r>
        <w:rPr>
          <w:spacing w:val="1"/>
          <w:sz w:val="16"/>
        </w:rPr>
        <w:t xml:space="preserve"> </w:t>
      </w:r>
      <w:r>
        <w:rPr>
          <w:sz w:val="16"/>
        </w:rPr>
        <w:t>de</w:t>
      </w:r>
      <w:r>
        <w:rPr>
          <w:spacing w:val="1"/>
          <w:sz w:val="16"/>
        </w:rPr>
        <w:t xml:space="preserve"> </w:t>
      </w:r>
      <w:r>
        <w:rPr>
          <w:sz w:val="16"/>
        </w:rPr>
        <w:t>enero</w:t>
      </w:r>
      <w:r>
        <w:rPr>
          <w:spacing w:val="1"/>
          <w:sz w:val="16"/>
        </w:rPr>
        <w:t xml:space="preserve"> </w:t>
      </w:r>
      <w:r>
        <w:rPr>
          <w:sz w:val="16"/>
        </w:rPr>
        <w:t>de</w:t>
      </w:r>
      <w:r>
        <w:rPr>
          <w:spacing w:val="1"/>
          <w:sz w:val="16"/>
        </w:rPr>
        <w:t xml:space="preserve"> </w:t>
      </w:r>
      <w:r>
        <w:rPr>
          <w:sz w:val="16"/>
        </w:rPr>
        <w:t>2005,</w:t>
      </w:r>
      <w:r>
        <w:rPr>
          <w:spacing w:val="3"/>
          <w:sz w:val="16"/>
        </w:rPr>
        <w:t xml:space="preserve"> </w:t>
      </w:r>
      <w:r>
        <w:rPr>
          <w:sz w:val="16"/>
        </w:rPr>
        <w:t>M.P.</w:t>
      </w:r>
      <w:r>
        <w:rPr>
          <w:spacing w:val="1"/>
          <w:sz w:val="16"/>
        </w:rPr>
        <w:t xml:space="preserve"> </w:t>
      </w:r>
      <w:r>
        <w:rPr>
          <w:sz w:val="16"/>
        </w:rPr>
        <w:t>Rodrigo</w:t>
      </w:r>
      <w:r>
        <w:rPr>
          <w:spacing w:val="2"/>
          <w:sz w:val="16"/>
        </w:rPr>
        <w:t xml:space="preserve"> </w:t>
      </w:r>
      <w:r>
        <w:rPr>
          <w:sz w:val="16"/>
        </w:rPr>
        <w:t>Escobar</w:t>
      </w:r>
      <w:r>
        <w:rPr>
          <w:spacing w:val="1"/>
          <w:sz w:val="16"/>
        </w:rPr>
        <w:t xml:space="preserve"> </w:t>
      </w:r>
      <w:r>
        <w:rPr>
          <w:sz w:val="16"/>
        </w:rPr>
        <w:t>Gil.</w:t>
      </w:r>
      <w:r>
        <w:rPr>
          <w:spacing w:val="1"/>
          <w:sz w:val="16"/>
        </w:rPr>
        <w:t xml:space="preserve"> </w:t>
      </w:r>
      <w:r>
        <w:rPr>
          <w:sz w:val="16"/>
        </w:rPr>
        <w:t xml:space="preserve">En </w:t>
      </w:r>
      <w:r>
        <w:rPr>
          <w:sz w:val="16"/>
        </w:rPr>
        <w:t>similar</w:t>
      </w:r>
      <w:r>
        <w:rPr>
          <w:spacing w:val="2"/>
          <w:sz w:val="16"/>
        </w:rPr>
        <w:t xml:space="preserve"> </w:t>
      </w:r>
      <w:r>
        <w:rPr>
          <w:sz w:val="16"/>
        </w:rPr>
        <w:t>sentido,</w:t>
      </w:r>
      <w:r>
        <w:rPr>
          <w:spacing w:val="2"/>
          <w:sz w:val="16"/>
        </w:rPr>
        <w:t xml:space="preserve"> </w:t>
      </w:r>
      <w:r>
        <w:rPr>
          <w:sz w:val="16"/>
        </w:rPr>
        <w:t>CONSEJO</w:t>
      </w:r>
      <w:r>
        <w:rPr>
          <w:spacing w:val="1"/>
          <w:sz w:val="16"/>
        </w:rPr>
        <w:t xml:space="preserve"> </w:t>
      </w:r>
      <w:r>
        <w:rPr>
          <w:sz w:val="16"/>
        </w:rPr>
        <w:t>DE</w:t>
      </w:r>
      <w:r>
        <w:rPr>
          <w:spacing w:val="-4"/>
          <w:sz w:val="16"/>
        </w:rPr>
        <w:t xml:space="preserve"> </w:t>
      </w:r>
      <w:r>
        <w:rPr>
          <w:sz w:val="16"/>
        </w:rPr>
        <w:t>ESTADO,</w:t>
      </w:r>
      <w:r>
        <w:rPr>
          <w:spacing w:val="-3"/>
          <w:sz w:val="16"/>
        </w:rPr>
        <w:t xml:space="preserve"> </w:t>
      </w:r>
      <w:r>
        <w:rPr>
          <w:sz w:val="16"/>
        </w:rPr>
        <w:t>Sala</w:t>
      </w:r>
      <w:r>
        <w:rPr>
          <w:spacing w:val="-3"/>
          <w:sz w:val="16"/>
        </w:rPr>
        <w:t xml:space="preserve"> </w:t>
      </w:r>
      <w:r>
        <w:rPr>
          <w:sz w:val="16"/>
        </w:rPr>
        <w:t>de</w:t>
      </w:r>
      <w:r>
        <w:rPr>
          <w:spacing w:val="-3"/>
          <w:sz w:val="16"/>
        </w:rPr>
        <w:t xml:space="preserve"> </w:t>
      </w:r>
      <w:r>
        <w:rPr>
          <w:sz w:val="16"/>
        </w:rPr>
        <w:t>Consulta</w:t>
      </w:r>
      <w:r>
        <w:rPr>
          <w:spacing w:val="-3"/>
          <w:sz w:val="16"/>
        </w:rPr>
        <w:t xml:space="preserve"> </w:t>
      </w:r>
      <w:r>
        <w:rPr>
          <w:sz w:val="16"/>
        </w:rPr>
        <w:t>y</w:t>
      </w:r>
      <w:r>
        <w:rPr>
          <w:spacing w:val="-3"/>
          <w:sz w:val="16"/>
        </w:rPr>
        <w:t xml:space="preserve"> </w:t>
      </w:r>
      <w:r>
        <w:rPr>
          <w:sz w:val="16"/>
        </w:rPr>
        <w:t>Servicio</w:t>
      </w:r>
      <w:r>
        <w:rPr>
          <w:spacing w:val="-3"/>
          <w:sz w:val="16"/>
        </w:rPr>
        <w:t xml:space="preserve"> </w:t>
      </w:r>
      <w:r>
        <w:rPr>
          <w:sz w:val="16"/>
        </w:rPr>
        <w:t>Civil,</w:t>
      </w:r>
      <w:r>
        <w:rPr>
          <w:spacing w:val="-3"/>
          <w:sz w:val="16"/>
        </w:rPr>
        <w:t xml:space="preserve"> </w:t>
      </w:r>
      <w:r>
        <w:rPr>
          <w:sz w:val="16"/>
        </w:rPr>
        <w:t>Concepto</w:t>
      </w:r>
      <w:r>
        <w:rPr>
          <w:spacing w:val="-3"/>
          <w:sz w:val="16"/>
        </w:rPr>
        <w:t xml:space="preserve"> </w:t>
      </w:r>
      <w:r>
        <w:rPr>
          <w:sz w:val="16"/>
        </w:rPr>
        <w:t>de</w:t>
      </w:r>
      <w:r>
        <w:rPr>
          <w:spacing w:val="-3"/>
          <w:sz w:val="16"/>
        </w:rPr>
        <w:t xml:space="preserve"> </w:t>
      </w:r>
      <w:r>
        <w:rPr>
          <w:sz w:val="16"/>
        </w:rPr>
        <w:t>12</w:t>
      </w:r>
      <w:r>
        <w:rPr>
          <w:spacing w:val="-4"/>
          <w:sz w:val="16"/>
        </w:rPr>
        <w:t xml:space="preserve"> </w:t>
      </w:r>
      <w:r>
        <w:rPr>
          <w:sz w:val="16"/>
        </w:rPr>
        <w:t>de</w:t>
      </w:r>
      <w:r>
        <w:rPr>
          <w:spacing w:val="-3"/>
          <w:sz w:val="16"/>
        </w:rPr>
        <w:t xml:space="preserve"> </w:t>
      </w:r>
      <w:r>
        <w:rPr>
          <w:sz w:val="16"/>
        </w:rPr>
        <w:t>diciembre</w:t>
      </w:r>
      <w:r>
        <w:rPr>
          <w:spacing w:val="-3"/>
          <w:sz w:val="16"/>
        </w:rPr>
        <w:t xml:space="preserve"> </w:t>
      </w:r>
      <w:r>
        <w:rPr>
          <w:sz w:val="16"/>
        </w:rPr>
        <w:t>de</w:t>
      </w:r>
      <w:r>
        <w:rPr>
          <w:spacing w:val="-3"/>
          <w:sz w:val="16"/>
        </w:rPr>
        <w:t xml:space="preserve"> </w:t>
      </w:r>
      <w:r>
        <w:rPr>
          <w:sz w:val="16"/>
        </w:rPr>
        <w:t>2017,</w:t>
      </w:r>
      <w:r>
        <w:rPr>
          <w:spacing w:val="-3"/>
          <w:sz w:val="16"/>
        </w:rPr>
        <w:t xml:space="preserve"> </w:t>
      </w:r>
      <w:r>
        <w:rPr>
          <w:sz w:val="16"/>
        </w:rPr>
        <w:t>Rad.</w:t>
      </w:r>
      <w:r>
        <w:rPr>
          <w:spacing w:val="-3"/>
          <w:sz w:val="16"/>
        </w:rPr>
        <w:t xml:space="preserve"> </w:t>
      </w:r>
      <w:r>
        <w:rPr>
          <w:sz w:val="16"/>
        </w:rPr>
        <w:t>2338,</w:t>
      </w:r>
      <w:r>
        <w:rPr>
          <w:spacing w:val="-3"/>
          <w:sz w:val="16"/>
        </w:rPr>
        <w:t xml:space="preserve"> </w:t>
      </w:r>
      <w:r>
        <w:rPr>
          <w:sz w:val="16"/>
        </w:rPr>
        <w:t>C.P.</w:t>
      </w:r>
      <w:r>
        <w:rPr>
          <w:spacing w:val="-3"/>
          <w:sz w:val="16"/>
        </w:rPr>
        <w:t xml:space="preserve"> </w:t>
      </w:r>
      <w:r>
        <w:rPr>
          <w:sz w:val="16"/>
        </w:rPr>
        <w:t>Oscar</w:t>
      </w:r>
      <w:r>
        <w:rPr>
          <w:spacing w:val="-3"/>
          <w:sz w:val="16"/>
        </w:rPr>
        <w:t xml:space="preserve"> </w:t>
      </w:r>
      <w:r>
        <w:rPr>
          <w:sz w:val="16"/>
        </w:rPr>
        <w:t>Darío</w:t>
      </w:r>
      <w:r>
        <w:rPr>
          <w:spacing w:val="-3"/>
          <w:sz w:val="16"/>
        </w:rPr>
        <w:t xml:space="preserve"> </w:t>
      </w:r>
      <w:r>
        <w:rPr>
          <w:sz w:val="16"/>
        </w:rPr>
        <w:t>Amaya</w:t>
      </w:r>
      <w:r>
        <w:rPr>
          <w:spacing w:val="-4"/>
          <w:sz w:val="16"/>
        </w:rPr>
        <w:t xml:space="preserve"> </w:t>
      </w:r>
      <w:r>
        <w:rPr>
          <w:sz w:val="16"/>
        </w:rPr>
        <w:t>Navas.</w:t>
      </w:r>
    </w:p>
    <w:p w14:paraId="74CC058D" w14:textId="77777777" w:rsidR="0047176F" w:rsidRDefault="001649F4">
      <w:pPr>
        <w:pStyle w:val="Textoindependiente"/>
        <w:ind w:left="161"/>
        <w:rPr>
          <w:sz w:val="20"/>
        </w:rPr>
      </w:pPr>
      <w:r>
        <w:rPr>
          <w:noProof/>
          <w:sz w:val="20"/>
        </w:rPr>
        <w:drawing>
          <wp:inline distT="0" distB="0" distL="0" distR="0" wp14:anchorId="57CF7D5F" wp14:editId="4E098545">
            <wp:extent cx="5557324" cy="643890"/>
            <wp:effectExtent l="0" t="0" r="0" b="0"/>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3"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2C31B5A9" w14:textId="77777777">
        <w:trPr>
          <w:trHeight w:val="229"/>
        </w:trPr>
        <w:tc>
          <w:tcPr>
            <w:tcW w:w="1271" w:type="dxa"/>
          </w:tcPr>
          <w:p w14:paraId="51FDE8D5"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14DA21E7"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0F534B53"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097D6FAB" w14:textId="77777777" w:rsidR="0047176F" w:rsidRDefault="001649F4">
            <w:pPr>
              <w:pStyle w:val="TableParagraph"/>
              <w:ind w:left="179"/>
              <w:rPr>
                <w:b/>
                <w:sz w:val="16"/>
              </w:rPr>
            </w:pPr>
            <w:r>
              <w:rPr>
                <w:sz w:val="16"/>
              </w:rPr>
              <w:t>PÁGINA</w:t>
            </w:r>
            <w:r>
              <w:rPr>
                <w:spacing w:val="-1"/>
                <w:sz w:val="16"/>
              </w:rPr>
              <w:t xml:space="preserve"> </w:t>
            </w:r>
            <w:r>
              <w:rPr>
                <w:b/>
                <w:sz w:val="16"/>
              </w:rPr>
              <w:t>4</w:t>
            </w:r>
            <w:r>
              <w:rPr>
                <w:b/>
                <w:spacing w:val="-3"/>
                <w:sz w:val="16"/>
              </w:rPr>
              <w:t xml:space="preserve"> </w:t>
            </w:r>
            <w:r>
              <w:rPr>
                <w:sz w:val="16"/>
              </w:rPr>
              <w:t>DE</w:t>
            </w:r>
            <w:r>
              <w:rPr>
                <w:spacing w:val="-2"/>
                <w:sz w:val="16"/>
              </w:rPr>
              <w:t xml:space="preserve"> </w:t>
            </w:r>
            <w:r>
              <w:rPr>
                <w:b/>
                <w:sz w:val="16"/>
              </w:rPr>
              <w:t>12</w:t>
            </w:r>
          </w:p>
        </w:tc>
      </w:tr>
    </w:tbl>
    <w:p w14:paraId="0A12D343" w14:textId="77777777" w:rsidR="0047176F" w:rsidRDefault="0047176F">
      <w:pPr>
        <w:rPr>
          <w:sz w:val="16"/>
        </w:rPr>
        <w:sectPr w:rsidR="0047176F">
          <w:pgSz w:w="12240" w:h="15840"/>
          <w:pgMar w:top="1340" w:right="800" w:bottom="0" w:left="1540" w:header="0" w:footer="0" w:gutter="0"/>
          <w:cols w:space="720"/>
        </w:sectPr>
      </w:pPr>
    </w:p>
    <w:p w14:paraId="0F3F7408" w14:textId="77777777" w:rsidR="0047176F" w:rsidRDefault="0047176F">
      <w:pPr>
        <w:pStyle w:val="Textoindependiente"/>
        <w:spacing w:before="3"/>
        <w:rPr>
          <w:sz w:val="13"/>
        </w:rPr>
      </w:pPr>
    </w:p>
    <w:p w14:paraId="1052FD59" w14:textId="77777777" w:rsidR="0047176F" w:rsidRDefault="001649F4">
      <w:pPr>
        <w:spacing w:before="1"/>
        <w:ind w:left="160"/>
        <w:rPr>
          <w:sz w:val="16"/>
        </w:rPr>
      </w:pPr>
      <w:r>
        <w:rPr>
          <w:color w:val="002060"/>
          <w:sz w:val="16"/>
        </w:rPr>
        <w:t>FORMATO</w:t>
      </w:r>
      <w:r>
        <w:rPr>
          <w:color w:val="002060"/>
          <w:spacing w:val="-6"/>
          <w:sz w:val="16"/>
        </w:rPr>
        <w:t xml:space="preserve"> </w:t>
      </w:r>
      <w:r>
        <w:rPr>
          <w:color w:val="002060"/>
          <w:sz w:val="16"/>
        </w:rPr>
        <w:t>PQRSD</w:t>
      </w:r>
    </w:p>
    <w:p w14:paraId="5ACDF9C6" w14:textId="77777777" w:rsidR="0047176F" w:rsidRDefault="001649F4">
      <w:pPr>
        <w:spacing w:before="20"/>
        <w:ind w:left="160"/>
        <w:rPr>
          <w:sz w:val="16"/>
        </w:rPr>
      </w:pPr>
      <w:r>
        <w:rPr>
          <w:b/>
          <w:sz w:val="16"/>
        </w:rPr>
        <w:t>Código:</w:t>
      </w:r>
      <w:r>
        <w:rPr>
          <w:b/>
          <w:spacing w:val="-5"/>
          <w:sz w:val="16"/>
        </w:rPr>
        <w:t xml:space="preserve"> </w:t>
      </w:r>
      <w:r>
        <w:rPr>
          <w:sz w:val="16"/>
        </w:rPr>
        <w:t>CCE-REC-FM-17</w:t>
      </w:r>
    </w:p>
    <w:p w14:paraId="2AF414D8" w14:textId="77777777" w:rsidR="0047176F" w:rsidRDefault="001649F4">
      <w:pPr>
        <w:spacing w:before="21"/>
        <w:ind w:left="160"/>
        <w:rPr>
          <w:sz w:val="16"/>
        </w:rPr>
      </w:pPr>
      <w:r>
        <w:rPr>
          <w:b/>
          <w:sz w:val="16"/>
        </w:rPr>
        <w:t>Versión:</w:t>
      </w:r>
      <w:r>
        <w:rPr>
          <w:b/>
          <w:spacing w:val="-3"/>
          <w:sz w:val="16"/>
        </w:rPr>
        <w:t xml:space="preserve"> </w:t>
      </w:r>
      <w:r>
        <w:rPr>
          <w:sz w:val="16"/>
        </w:rPr>
        <w:t>02</w:t>
      </w:r>
      <w:r>
        <w:rPr>
          <w:spacing w:val="-3"/>
          <w:sz w:val="16"/>
        </w:rPr>
        <w:t xml:space="preserve"> </w:t>
      </w:r>
      <w:r>
        <w:rPr>
          <w:sz w:val="16"/>
        </w:rPr>
        <w:t>DEL</w:t>
      </w:r>
      <w:r>
        <w:rPr>
          <w:spacing w:val="-2"/>
          <w:sz w:val="16"/>
        </w:rPr>
        <w:t xml:space="preserve"> </w:t>
      </w:r>
      <w:r>
        <w:rPr>
          <w:sz w:val="16"/>
        </w:rPr>
        <w:t>22</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4"/>
          <w:sz w:val="16"/>
        </w:rPr>
        <w:t xml:space="preserve"> </w:t>
      </w:r>
      <w:r>
        <w:rPr>
          <w:sz w:val="16"/>
        </w:rPr>
        <w:t>2023</w:t>
      </w:r>
    </w:p>
    <w:p w14:paraId="70D07C3B" w14:textId="77777777" w:rsidR="0047176F" w:rsidRDefault="0047176F">
      <w:pPr>
        <w:pStyle w:val="Textoindependiente"/>
        <w:spacing w:before="11"/>
        <w:rPr>
          <w:sz w:val="13"/>
        </w:rPr>
      </w:pPr>
    </w:p>
    <w:p w14:paraId="093AD481" w14:textId="77777777" w:rsidR="0047176F" w:rsidRDefault="001649F4">
      <w:pPr>
        <w:pStyle w:val="Textoindependiente"/>
        <w:spacing w:before="56" w:line="276" w:lineRule="auto"/>
        <w:ind w:left="160" w:right="899"/>
        <w:jc w:val="both"/>
      </w:pPr>
      <w:r>
        <w:t>lograr</w:t>
      </w:r>
      <w:r>
        <w:rPr>
          <w:spacing w:val="-7"/>
        </w:rPr>
        <w:t xml:space="preserve"> </w:t>
      </w:r>
      <w:r>
        <w:t>un</w:t>
      </w:r>
      <w:r>
        <w:rPr>
          <w:spacing w:val="-7"/>
        </w:rPr>
        <w:t xml:space="preserve"> </w:t>
      </w:r>
      <w:r>
        <w:t>acuerdo</w:t>
      </w:r>
      <w:r>
        <w:rPr>
          <w:spacing w:val="-7"/>
        </w:rPr>
        <w:t xml:space="preserve"> </w:t>
      </w:r>
      <w:r>
        <w:t>o</w:t>
      </w:r>
      <w:r>
        <w:rPr>
          <w:spacing w:val="-7"/>
        </w:rPr>
        <w:t xml:space="preserve"> </w:t>
      </w:r>
      <w:r>
        <w:t>solución</w:t>
      </w:r>
      <w:r>
        <w:rPr>
          <w:spacing w:val="-6"/>
        </w:rPr>
        <w:t xml:space="preserve"> </w:t>
      </w:r>
      <w:r>
        <w:t>a</w:t>
      </w:r>
      <w:r>
        <w:rPr>
          <w:spacing w:val="-7"/>
        </w:rPr>
        <w:t xml:space="preserve"> </w:t>
      </w:r>
      <w:r>
        <w:t>sus</w:t>
      </w:r>
      <w:r>
        <w:rPr>
          <w:spacing w:val="-7"/>
        </w:rPr>
        <w:t xml:space="preserve"> </w:t>
      </w:r>
      <w:r>
        <w:t>divergencias,</w:t>
      </w:r>
      <w:r>
        <w:rPr>
          <w:spacing w:val="-4"/>
        </w:rPr>
        <w:t xml:space="preserve"> </w:t>
      </w:r>
      <w:r>
        <w:t>por</w:t>
      </w:r>
      <w:r>
        <w:rPr>
          <w:spacing w:val="-6"/>
        </w:rPr>
        <w:t xml:space="preserve"> </w:t>
      </w:r>
      <w:r>
        <w:t>cuanto</w:t>
      </w:r>
      <w:r>
        <w:rPr>
          <w:spacing w:val="-7"/>
        </w:rPr>
        <w:t xml:space="preserve"> </w:t>
      </w:r>
      <w:r>
        <w:t>este</w:t>
      </w:r>
      <w:r>
        <w:rPr>
          <w:spacing w:val="-6"/>
        </w:rPr>
        <w:t xml:space="preserve"> </w:t>
      </w:r>
      <w:r>
        <w:t>tipo</w:t>
      </w:r>
      <w:r>
        <w:rPr>
          <w:spacing w:val="-7"/>
        </w:rPr>
        <w:t xml:space="preserve"> </w:t>
      </w:r>
      <w:r>
        <w:t>de</w:t>
      </w:r>
      <w:r>
        <w:rPr>
          <w:spacing w:val="-7"/>
        </w:rPr>
        <w:t xml:space="preserve"> </w:t>
      </w:r>
      <w:r>
        <w:t>mecanismos</w:t>
      </w:r>
      <w:r>
        <w:rPr>
          <w:spacing w:val="-5"/>
        </w:rPr>
        <w:t xml:space="preserve"> </w:t>
      </w:r>
      <w:r>
        <w:t>están</w:t>
      </w:r>
      <w:r>
        <w:rPr>
          <w:spacing w:val="-6"/>
        </w:rPr>
        <w:t xml:space="preserve"> </w:t>
      </w:r>
      <w:r>
        <w:t>dotados</w:t>
      </w:r>
      <w:r>
        <w:rPr>
          <w:spacing w:val="1"/>
        </w:rPr>
        <w:t xml:space="preserve"> </w:t>
      </w:r>
      <w:r>
        <w:t>de un importante sustrato voluntarista que permite que las partes involucradas, bien logren la</w:t>
      </w:r>
      <w:r>
        <w:rPr>
          <w:spacing w:val="1"/>
        </w:rPr>
        <w:t xml:space="preserve"> </w:t>
      </w:r>
      <w:r>
        <w:t>solución pretendida o, por el contrario, decidan no hacerlo, siempre, eso sí, dejando a salvo la</w:t>
      </w:r>
      <w:r>
        <w:rPr>
          <w:spacing w:val="1"/>
        </w:rPr>
        <w:t xml:space="preserve"> </w:t>
      </w:r>
      <w:r>
        <w:t>garantía</w:t>
      </w:r>
      <w:r>
        <w:rPr>
          <w:spacing w:val="-5"/>
        </w:rPr>
        <w:t xml:space="preserve"> </w:t>
      </w:r>
      <w:r>
        <w:t>de</w:t>
      </w:r>
      <w:r>
        <w:rPr>
          <w:spacing w:val="-5"/>
        </w:rPr>
        <w:t xml:space="preserve"> </w:t>
      </w:r>
      <w:r>
        <w:t>los</w:t>
      </w:r>
      <w:r>
        <w:rPr>
          <w:spacing w:val="-5"/>
        </w:rPr>
        <w:t xml:space="preserve"> </w:t>
      </w:r>
      <w:r>
        <w:t>principios</w:t>
      </w:r>
      <w:r>
        <w:rPr>
          <w:spacing w:val="-2"/>
        </w:rPr>
        <w:t xml:space="preserve"> </w:t>
      </w:r>
      <w:r>
        <w:t>que</w:t>
      </w:r>
      <w:r>
        <w:rPr>
          <w:spacing w:val="-5"/>
        </w:rPr>
        <w:t xml:space="preserve"> </w:t>
      </w:r>
      <w:r>
        <w:t>rigen</w:t>
      </w:r>
      <w:r>
        <w:rPr>
          <w:spacing w:val="-4"/>
        </w:rPr>
        <w:t xml:space="preserve"> </w:t>
      </w:r>
      <w:r>
        <w:t>la</w:t>
      </w:r>
      <w:r>
        <w:rPr>
          <w:spacing w:val="-5"/>
        </w:rPr>
        <w:t xml:space="preserve"> </w:t>
      </w:r>
      <w:r>
        <w:t>función</w:t>
      </w:r>
      <w:r>
        <w:rPr>
          <w:spacing w:val="-4"/>
        </w:rPr>
        <w:t xml:space="preserve"> </w:t>
      </w:r>
      <w:r>
        <w:t>administrativa</w:t>
      </w:r>
      <w:r>
        <w:rPr>
          <w:spacing w:val="-5"/>
        </w:rPr>
        <w:t xml:space="preserve"> </w:t>
      </w:r>
      <w:r>
        <w:t>y</w:t>
      </w:r>
      <w:r>
        <w:rPr>
          <w:spacing w:val="-5"/>
        </w:rPr>
        <w:t xml:space="preserve"> </w:t>
      </w:r>
      <w:r>
        <w:t>que</w:t>
      </w:r>
      <w:r>
        <w:rPr>
          <w:spacing w:val="-5"/>
        </w:rPr>
        <w:t xml:space="preserve"> </w:t>
      </w:r>
      <w:r>
        <w:t>limitan,</w:t>
      </w:r>
      <w:r>
        <w:rPr>
          <w:spacing w:val="-4"/>
        </w:rPr>
        <w:t xml:space="preserve"> </w:t>
      </w:r>
      <w:r>
        <w:t>por</w:t>
      </w:r>
      <w:r>
        <w:rPr>
          <w:spacing w:val="-5"/>
        </w:rPr>
        <w:t xml:space="preserve"> </w:t>
      </w:r>
      <w:r>
        <w:t>ende,</w:t>
      </w:r>
      <w:r>
        <w:rPr>
          <w:spacing w:val="-4"/>
        </w:rPr>
        <w:t xml:space="preserve"> </w:t>
      </w:r>
      <w:r>
        <w:t>el</w:t>
      </w:r>
      <w:r>
        <w:rPr>
          <w:spacing w:val="-5"/>
        </w:rPr>
        <w:t xml:space="preserve"> </w:t>
      </w:r>
      <w:r>
        <w:t>ejercicio</w:t>
      </w:r>
      <w:r>
        <w:rPr>
          <w:spacing w:val="-3"/>
        </w:rPr>
        <w:t xml:space="preserve"> </w:t>
      </w:r>
      <w:r>
        <w:t>de</w:t>
      </w:r>
      <w:r>
        <w:rPr>
          <w:spacing w:val="1"/>
        </w:rPr>
        <w:t xml:space="preserve"> </w:t>
      </w:r>
      <w:r>
        <w:t>la</w:t>
      </w:r>
      <w:r>
        <w:rPr>
          <w:spacing w:val="-2"/>
        </w:rPr>
        <w:t xml:space="preserve"> </w:t>
      </w:r>
      <w:r>
        <w:t>autonomía</w:t>
      </w:r>
      <w:r>
        <w:rPr>
          <w:spacing w:val="-1"/>
        </w:rPr>
        <w:t xml:space="preserve"> </w:t>
      </w:r>
      <w:r>
        <w:t>de</w:t>
      </w:r>
      <w:r>
        <w:rPr>
          <w:spacing w:val="-1"/>
        </w:rPr>
        <w:t xml:space="preserve"> </w:t>
      </w:r>
      <w:r>
        <w:t>la</w:t>
      </w:r>
      <w:r>
        <w:rPr>
          <w:spacing w:val="-1"/>
        </w:rPr>
        <w:t xml:space="preserve"> </w:t>
      </w:r>
      <w:r>
        <w:t>voluntad.</w:t>
      </w:r>
    </w:p>
    <w:p w14:paraId="30F71016" w14:textId="77777777" w:rsidR="0047176F" w:rsidRDefault="0047176F">
      <w:pPr>
        <w:pStyle w:val="Textoindependiente"/>
        <w:spacing w:before="11"/>
      </w:pPr>
    </w:p>
    <w:p w14:paraId="1130F0D0" w14:textId="77777777" w:rsidR="0047176F" w:rsidRDefault="001649F4">
      <w:pPr>
        <w:pStyle w:val="Textoindependiente"/>
        <w:spacing w:before="1" w:line="276" w:lineRule="auto"/>
        <w:ind w:left="160" w:right="900" w:firstLine="709"/>
        <w:jc w:val="both"/>
      </w:pPr>
      <w:r>
        <w:t>Ahora</w:t>
      </w:r>
      <w:r>
        <w:rPr>
          <w:spacing w:val="-12"/>
        </w:rPr>
        <w:t xml:space="preserve"> </w:t>
      </w:r>
      <w:r>
        <w:t>bien,</w:t>
      </w:r>
      <w:r>
        <w:rPr>
          <w:spacing w:val="-10"/>
        </w:rPr>
        <w:t xml:space="preserve"> </w:t>
      </w:r>
      <w:r>
        <w:t>debe</w:t>
      </w:r>
      <w:r>
        <w:rPr>
          <w:spacing w:val="-11"/>
        </w:rPr>
        <w:t xml:space="preserve"> </w:t>
      </w:r>
      <w:r>
        <w:t>recordarse</w:t>
      </w:r>
      <w:r>
        <w:rPr>
          <w:spacing w:val="-9"/>
        </w:rPr>
        <w:t xml:space="preserve"> </w:t>
      </w:r>
      <w:r>
        <w:t>que</w:t>
      </w:r>
      <w:r>
        <w:rPr>
          <w:spacing w:val="-12"/>
        </w:rPr>
        <w:t xml:space="preserve"> </w:t>
      </w:r>
      <w:r>
        <w:t>los</w:t>
      </w:r>
      <w:r>
        <w:rPr>
          <w:spacing w:val="-11"/>
        </w:rPr>
        <w:t xml:space="preserve"> </w:t>
      </w:r>
      <w:r>
        <w:t>Mecanismos</w:t>
      </w:r>
      <w:r>
        <w:rPr>
          <w:spacing w:val="-9"/>
        </w:rPr>
        <w:t xml:space="preserve"> </w:t>
      </w:r>
      <w:r>
        <w:t>Alternativos</w:t>
      </w:r>
      <w:r>
        <w:rPr>
          <w:spacing w:val="-9"/>
        </w:rPr>
        <w:t xml:space="preserve"> </w:t>
      </w:r>
      <w:r>
        <w:t>de</w:t>
      </w:r>
      <w:r>
        <w:rPr>
          <w:spacing w:val="-12"/>
        </w:rPr>
        <w:t xml:space="preserve"> </w:t>
      </w:r>
      <w:r>
        <w:t>Solución</w:t>
      </w:r>
      <w:r>
        <w:rPr>
          <w:spacing w:val="-9"/>
        </w:rPr>
        <w:t xml:space="preserve"> </w:t>
      </w:r>
      <w:r>
        <w:t>de</w:t>
      </w:r>
      <w:r>
        <w:rPr>
          <w:spacing w:val="-11"/>
        </w:rPr>
        <w:t xml:space="preserve"> </w:t>
      </w:r>
      <w:r>
        <w:t>Controversias</w:t>
      </w:r>
      <w:r>
        <w:rPr>
          <w:spacing w:val="1"/>
        </w:rPr>
        <w:t xml:space="preserve"> </w:t>
      </w:r>
      <w:r>
        <w:t>no se limitan a formas de arreglo directo, pues existen fórmulas heterocompositivas, también</w:t>
      </w:r>
      <w:r>
        <w:rPr>
          <w:spacing w:val="1"/>
        </w:rPr>
        <w:t xml:space="preserve"> </w:t>
      </w:r>
      <w:r>
        <w:t>alternativas al proceso judicial, que implican la participación de terceros distintos a las partes</w:t>
      </w:r>
      <w:r>
        <w:rPr>
          <w:spacing w:val="1"/>
        </w:rPr>
        <w:t xml:space="preserve"> </w:t>
      </w:r>
      <w:r>
        <w:t>directamente involucradas a los que se les dota de cierto poder decisorio, tal y como sucede, por</w:t>
      </w:r>
      <w:r>
        <w:rPr>
          <w:spacing w:val="1"/>
        </w:rPr>
        <w:t xml:space="preserve"> </w:t>
      </w:r>
      <w:r>
        <w:t>ejemplo,</w:t>
      </w:r>
      <w:r>
        <w:rPr>
          <w:spacing w:val="-2"/>
        </w:rPr>
        <w:t xml:space="preserve"> </w:t>
      </w:r>
      <w:r>
        <w:t>con</w:t>
      </w:r>
      <w:r>
        <w:rPr>
          <w:spacing w:val="-1"/>
        </w:rPr>
        <w:t xml:space="preserve"> </w:t>
      </w:r>
      <w:r>
        <w:t>el</w:t>
      </w:r>
      <w:r>
        <w:rPr>
          <w:spacing w:val="-1"/>
        </w:rPr>
        <w:t xml:space="preserve"> </w:t>
      </w:r>
      <w:r>
        <w:t>proceso</w:t>
      </w:r>
      <w:r>
        <w:rPr>
          <w:spacing w:val="-1"/>
        </w:rPr>
        <w:t xml:space="preserve"> </w:t>
      </w:r>
      <w:r>
        <w:t>arbitral.</w:t>
      </w:r>
    </w:p>
    <w:p w14:paraId="1D9326B8" w14:textId="77777777" w:rsidR="0047176F" w:rsidRDefault="0047176F">
      <w:pPr>
        <w:pStyle w:val="Textoindependiente"/>
        <w:spacing w:before="11"/>
      </w:pPr>
    </w:p>
    <w:p w14:paraId="31411B70" w14:textId="77777777" w:rsidR="0047176F" w:rsidRDefault="001649F4">
      <w:pPr>
        <w:pStyle w:val="Textoindependiente"/>
        <w:spacing w:line="276" w:lineRule="auto"/>
        <w:ind w:left="160" w:right="900" w:firstLine="709"/>
        <w:jc w:val="both"/>
      </w:pPr>
      <w:r>
        <w:t>Dentro de las modalidades que el ordenamiento normativo permite como fórmulas de</w:t>
      </w:r>
      <w:r>
        <w:rPr>
          <w:spacing w:val="1"/>
        </w:rPr>
        <w:t xml:space="preserve"> </w:t>
      </w:r>
      <w:r>
        <w:t xml:space="preserve">arreglo directo </w:t>
      </w:r>
      <w:r>
        <w:t>controversias, se destacan, por ser incluidas dentro de la consulta que ahora se</w:t>
      </w:r>
      <w:r>
        <w:rPr>
          <w:spacing w:val="1"/>
        </w:rPr>
        <w:t xml:space="preserve"> </w:t>
      </w:r>
      <w:r>
        <w:t>resuelve, al arreglo directo “propiamente dicho” y la transacción. Junto a estas, la conciliación</w:t>
      </w:r>
      <w:r>
        <w:rPr>
          <w:spacing w:val="1"/>
        </w:rPr>
        <w:t xml:space="preserve"> </w:t>
      </w:r>
      <w:r>
        <w:t>extrajudicial y judicial también podría ser considerada como una forma aplicativa del principio de</w:t>
      </w:r>
      <w:r>
        <w:rPr>
          <w:spacing w:val="1"/>
        </w:rPr>
        <w:t xml:space="preserve"> </w:t>
      </w:r>
      <w:r>
        <w:t>arreglo directo de controversias, sin perjuicio que dentro de ella se haga necesaria la participación</w:t>
      </w:r>
      <w:r>
        <w:rPr>
          <w:spacing w:val="1"/>
        </w:rPr>
        <w:t xml:space="preserve"> </w:t>
      </w:r>
      <w:r>
        <w:t>de un tercero neutral y distinto a las partes directamente interesadas, siendo a estas últimas a</w:t>
      </w:r>
      <w:r>
        <w:rPr>
          <w:spacing w:val="1"/>
        </w:rPr>
        <w:t xml:space="preserve"> </w:t>
      </w:r>
      <w:r>
        <w:t>quienes corresponde</w:t>
      </w:r>
      <w:r>
        <w:rPr>
          <w:spacing w:val="1"/>
        </w:rPr>
        <w:t xml:space="preserve"> </w:t>
      </w:r>
      <w:r>
        <w:t xml:space="preserve">la </w:t>
      </w:r>
      <w:r>
        <w:t>configuración</w:t>
      </w:r>
      <w:r>
        <w:rPr>
          <w:spacing w:val="1"/>
        </w:rPr>
        <w:t xml:space="preserve"> </w:t>
      </w:r>
      <w:r>
        <w:t>y logro del eventual acuerdo</w:t>
      </w:r>
      <w:r>
        <w:rPr>
          <w:vertAlign w:val="superscript"/>
        </w:rPr>
        <w:t>8</w:t>
      </w:r>
      <w:r>
        <w:t>. En el mismo sentido, la</w:t>
      </w:r>
      <w:r>
        <w:rPr>
          <w:spacing w:val="1"/>
        </w:rPr>
        <w:t xml:space="preserve"> </w:t>
      </w:r>
      <w:r>
        <w:t>amigable</w:t>
      </w:r>
      <w:r>
        <w:rPr>
          <w:spacing w:val="-10"/>
        </w:rPr>
        <w:t xml:space="preserve"> </w:t>
      </w:r>
      <w:r>
        <w:t>composición</w:t>
      </w:r>
      <w:r>
        <w:rPr>
          <w:spacing w:val="-8"/>
        </w:rPr>
        <w:t xml:space="preserve"> </w:t>
      </w:r>
      <w:r>
        <w:t>resulta</w:t>
      </w:r>
      <w:r>
        <w:rPr>
          <w:spacing w:val="-8"/>
        </w:rPr>
        <w:t xml:space="preserve"> </w:t>
      </w:r>
      <w:r>
        <w:t>ser</w:t>
      </w:r>
      <w:r>
        <w:rPr>
          <w:spacing w:val="-10"/>
        </w:rPr>
        <w:t xml:space="preserve"> </w:t>
      </w:r>
      <w:r>
        <w:t>otro</w:t>
      </w:r>
      <w:r>
        <w:rPr>
          <w:spacing w:val="-10"/>
        </w:rPr>
        <w:t xml:space="preserve"> </w:t>
      </w:r>
      <w:r>
        <w:t>mecanismo</w:t>
      </w:r>
      <w:r>
        <w:rPr>
          <w:spacing w:val="-7"/>
        </w:rPr>
        <w:t xml:space="preserve"> </w:t>
      </w:r>
      <w:r>
        <w:t>de</w:t>
      </w:r>
      <w:r>
        <w:rPr>
          <w:spacing w:val="-11"/>
        </w:rPr>
        <w:t xml:space="preserve"> </w:t>
      </w:r>
      <w:r>
        <w:t>arreglo</w:t>
      </w:r>
      <w:r>
        <w:rPr>
          <w:spacing w:val="-9"/>
        </w:rPr>
        <w:t xml:space="preserve"> </w:t>
      </w:r>
      <w:r>
        <w:t>directo</w:t>
      </w:r>
      <w:r>
        <w:rPr>
          <w:spacing w:val="-9"/>
        </w:rPr>
        <w:t xml:space="preserve"> </w:t>
      </w:r>
      <w:r>
        <w:t>de</w:t>
      </w:r>
      <w:r>
        <w:rPr>
          <w:spacing w:val="-11"/>
        </w:rPr>
        <w:t xml:space="preserve"> </w:t>
      </w:r>
      <w:r>
        <w:t>controversias,</w:t>
      </w:r>
      <w:r>
        <w:rPr>
          <w:spacing w:val="-6"/>
        </w:rPr>
        <w:t xml:space="preserve"> </w:t>
      </w:r>
      <w:r>
        <w:t>tal</w:t>
      </w:r>
      <w:r>
        <w:rPr>
          <w:spacing w:val="-10"/>
        </w:rPr>
        <w:t xml:space="preserve"> </w:t>
      </w:r>
      <w:r>
        <w:t>y</w:t>
      </w:r>
      <w:r>
        <w:rPr>
          <w:spacing w:val="-10"/>
        </w:rPr>
        <w:t xml:space="preserve"> </w:t>
      </w:r>
      <w:r>
        <w:t>como</w:t>
      </w:r>
      <w:r>
        <w:rPr>
          <w:spacing w:val="-10"/>
        </w:rPr>
        <w:t xml:space="preserve"> </w:t>
      </w:r>
      <w:r>
        <w:t>lo</w:t>
      </w:r>
      <w:r>
        <w:rPr>
          <w:spacing w:val="1"/>
        </w:rPr>
        <w:t xml:space="preserve"> </w:t>
      </w:r>
      <w:r>
        <w:t>indicó la Corte Constitucional en la decisión que arriba se comentó. Además, su regulación y</w:t>
      </w:r>
      <w:r>
        <w:rPr>
          <w:spacing w:val="1"/>
        </w:rPr>
        <w:t xml:space="preserve"> </w:t>
      </w:r>
      <w:r>
        <w:t>aplicación</w:t>
      </w:r>
      <w:r>
        <w:rPr>
          <w:spacing w:val="1"/>
        </w:rPr>
        <w:t xml:space="preserve"> </w:t>
      </w:r>
      <w:r>
        <w:t>dentro</w:t>
      </w:r>
      <w:r>
        <w:rPr>
          <w:spacing w:val="1"/>
        </w:rPr>
        <w:t xml:space="preserve"> </w:t>
      </w:r>
      <w:r>
        <w:t>del</w:t>
      </w:r>
      <w:r>
        <w:rPr>
          <w:spacing w:val="1"/>
        </w:rPr>
        <w:t xml:space="preserve"> </w:t>
      </w:r>
      <w:r>
        <w:t>contexto</w:t>
      </w:r>
      <w:r>
        <w:rPr>
          <w:spacing w:val="1"/>
        </w:rPr>
        <w:t xml:space="preserve"> </w:t>
      </w:r>
      <w:r>
        <w:t>administrativo,</w:t>
      </w:r>
      <w:r>
        <w:rPr>
          <w:spacing w:val="1"/>
        </w:rPr>
        <w:t xml:space="preserve"> </w:t>
      </w:r>
      <w:r>
        <w:t>encuentra</w:t>
      </w:r>
      <w:r>
        <w:rPr>
          <w:spacing w:val="1"/>
        </w:rPr>
        <w:t xml:space="preserve"> </w:t>
      </w:r>
      <w:r>
        <w:t>fundamento,</w:t>
      </w:r>
      <w:r>
        <w:rPr>
          <w:spacing w:val="1"/>
        </w:rPr>
        <w:t xml:space="preserve"> </w:t>
      </w:r>
      <w:r>
        <w:t>principalmente,</w:t>
      </w:r>
      <w:r>
        <w:rPr>
          <w:spacing w:val="1"/>
        </w:rPr>
        <w:t xml:space="preserve"> </w:t>
      </w:r>
      <w:r>
        <w:t>en</w:t>
      </w:r>
      <w:r>
        <w:rPr>
          <w:spacing w:val="1"/>
        </w:rPr>
        <w:t xml:space="preserve"> </w:t>
      </w:r>
      <w:r>
        <w:t>el</w:t>
      </w:r>
      <w:r>
        <w:rPr>
          <w:spacing w:val="1"/>
        </w:rPr>
        <w:t xml:space="preserve"> </w:t>
      </w:r>
      <w:r>
        <w:t>artículo</w:t>
      </w:r>
      <w:r>
        <w:rPr>
          <w:spacing w:val="-1"/>
        </w:rPr>
        <w:t xml:space="preserve"> </w:t>
      </w:r>
      <w:r>
        <w:t>59</w:t>
      </w:r>
      <w:r>
        <w:rPr>
          <w:spacing w:val="-1"/>
        </w:rPr>
        <w:t xml:space="preserve"> </w:t>
      </w:r>
      <w:r>
        <w:t>de</w:t>
      </w:r>
      <w:r>
        <w:rPr>
          <w:spacing w:val="-1"/>
        </w:rPr>
        <w:t xml:space="preserve"> </w:t>
      </w:r>
      <w:r>
        <w:t>la</w:t>
      </w:r>
      <w:r>
        <w:rPr>
          <w:spacing w:val="-1"/>
        </w:rPr>
        <w:t xml:space="preserve"> </w:t>
      </w:r>
      <w:r>
        <w:t>Ley</w:t>
      </w:r>
      <w:r>
        <w:rPr>
          <w:spacing w:val="-1"/>
        </w:rPr>
        <w:t xml:space="preserve"> </w:t>
      </w:r>
      <w:r>
        <w:t>1563</w:t>
      </w:r>
      <w:r>
        <w:rPr>
          <w:spacing w:val="-1"/>
        </w:rPr>
        <w:t xml:space="preserve"> </w:t>
      </w:r>
      <w:r>
        <w:t>de</w:t>
      </w:r>
      <w:r>
        <w:rPr>
          <w:spacing w:val="-1"/>
        </w:rPr>
        <w:t xml:space="preserve"> </w:t>
      </w:r>
      <w:r>
        <w:t>2012</w:t>
      </w:r>
      <w:r>
        <w:rPr>
          <w:vertAlign w:val="superscript"/>
        </w:rPr>
        <w:t>9</w:t>
      </w:r>
      <w:r>
        <w:t>.</w:t>
      </w:r>
    </w:p>
    <w:p w14:paraId="29C6732D" w14:textId="77777777" w:rsidR="0047176F" w:rsidRDefault="0047176F">
      <w:pPr>
        <w:pStyle w:val="Textoindependiente"/>
        <w:spacing w:before="11"/>
      </w:pPr>
    </w:p>
    <w:p w14:paraId="3D3D56DF" w14:textId="5C186D54" w:rsidR="0047176F" w:rsidRDefault="001649F4">
      <w:pPr>
        <w:pStyle w:val="Textoindependiente"/>
        <w:spacing w:line="276" w:lineRule="auto"/>
        <w:ind w:left="160" w:right="899" w:firstLine="709"/>
        <w:jc w:val="both"/>
      </w:pPr>
      <w:r>
        <w:rPr>
          <w:noProof/>
        </w:rPr>
        <mc:AlternateContent>
          <mc:Choice Requires="wps">
            <w:drawing>
              <wp:anchor distT="0" distB="0" distL="0" distR="0" simplePos="0" relativeHeight="487596032" behindDoc="1" locked="0" layoutInCell="1" allowOverlap="1" wp14:anchorId="5E4A8726" wp14:editId="64D1B4F8">
                <wp:simplePos x="0" y="0"/>
                <wp:positionH relativeFrom="page">
                  <wp:posOffset>1080135</wp:posOffset>
                </wp:positionH>
                <wp:positionV relativeFrom="paragraph">
                  <wp:posOffset>1646555</wp:posOffset>
                </wp:positionV>
                <wp:extent cx="1828800" cy="1270"/>
                <wp:effectExtent l="0" t="0" r="0" b="0"/>
                <wp:wrapTopAndBottom/>
                <wp:docPr id="202625835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ADD8E" id="Freeform 12" o:spid="_x0000_s1026" style="position:absolute;margin-left:85.05pt;margin-top:129.65pt;width:2in;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" path="m,l2880,e" filled="f" strokeweight=".5pt">
                <v:path arrowok="t" o:connecttype="custom" o:connectlocs="0,0;1828800,0" o:connectangles="0,0"/>
                <w10:wrap type="topAndBottom" anchorx="page"/>
              </v:shape>
            </w:pict>
          </mc:Fallback>
        </mc:AlternateContent>
      </w:r>
      <w:r>
        <w:t>El primero, esto es, el arreglo directo propiamente dicho, es una metodología para la</w:t>
      </w:r>
      <w:r>
        <w:rPr>
          <w:spacing w:val="1"/>
        </w:rPr>
        <w:t xml:space="preserve"> </w:t>
      </w:r>
      <w:r>
        <w:t>solución de controversias que implica la participación de la entidad estatal y el contratista o</w:t>
      </w:r>
      <w:r>
        <w:rPr>
          <w:spacing w:val="1"/>
        </w:rPr>
        <w:t xml:space="preserve"> </w:t>
      </w:r>
      <w:r>
        <w:t>contratistas directamente interesados en la resolución del conflicto. Lo anterior implicará, como</w:t>
      </w:r>
      <w:r>
        <w:rPr>
          <w:spacing w:val="1"/>
        </w:rPr>
        <w:t xml:space="preserve"> </w:t>
      </w:r>
      <w:r>
        <w:t xml:space="preserve">mínimo, un espacio y tiempo suficiente para que entre unos y otros se logre el </w:t>
      </w:r>
      <w:r>
        <w:t>establecimiento del</w:t>
      </w:r>
      <w:r>
        <w:rPr>
          <w:spacing w:val="-47"/>
        </w:rPr>
        <w:t xml:space="preserve"> </w:t>
      </w:r>
      <w:r>
        <w:t>objeto</w:t>
      </w:r>
      <w:r>
        <w:rPr>
          <w:spacing w:val="1"/>
        </w:rPr>
        <w:t xml:space="preserve"> </w:t>
      </w:r>
      <w:r>
        <w:t>de</w:t>
      </w:r>
      <w:r>
        <w:rPr>
          <w:spacing w:val="1"/>
        </w:rPr>
        <w:t xml:space="preserve"> </w:t>
      </w:r>
      <w:r>
        <w:t>la</w:t>
      </w:r>
      <w:r>
        <w:rPr>
          <w:spacing w:val="1"/>
        </w:rPr>
        <w:t xml:space="preserve"> </w:t>
      </w:r>
      <w:r>
        <w:t>controversia,</w:t>
      </w:r>
      <w:r>
        <w:rPr>
          <w:spacing w:val="1"/>
        </w:rPr>
        <w:t xml:space="preserve"> </w:t>
      </w:r>
      <w:r>
        <w:t>así</w:t>
      </w:r>
      <w:r>
        <w:rPr>
          <w:spacing w:val="1"/>
        </w:rPr>
        <w:t xml:space="preserve"> </w:t>
      </w:r>
      <w:r>
        <w:t>como</w:t>
      </w:r>
      <w:r>
        <w:rPr>
          <w:spacing w:val="1"/>
        </w:rPr>
        <w:t xml:space="preserve"> </w:t>
      </w:r>
      <w:r>
        <w:t>la</w:t>
      </w:r>
      <w:r>
        <w:rPr>
          <w:spacing w:val="1"/>
        </w:rPr>
        <w:t xml:space="preserve"> </w:t>
      </w:r>
      <w:r>
        <w:t>negociación</w:t>
      </w:r>
      <w:r>
        <w:rPr>
          <w:spacing w:val="1"/>
        </w:rPr>
        <w:t xml:space="preserve"> </w:t>
      </w:r>
      <w:r>
        <w:t>de</w:t>
      </w:r>
      <w:r>
        <w:rPr>
          <w:spacing w:val="1"/>
        </w:rPr>
        <w:t xml:space="preserve"> </w:t>
      </w:r>
      <w:r>
        <w:t>la</w:t>
      </w:r>
      <w:r>
        <w:rPr>
          <w:spacing w:val="1"/>
        </w:rPr>
        <w:t xml:space="preserve"> </w:t>
      </w:r>
      <w:r>
        <w:t>misma.</w:t>
      </w:r>
      <w:r>
        <w:rPr>
          <w:spacing w:val="1"/>
        </w:rPr>
        <w:t xml:space="preserve"> </w:t>
      </w:r>
      <w:r>
        <w:t>Ante</w:t>
      </w:r>
      <w:r>
        <w:rPr>
          <w:spacing w:val="1"/>
        </w:rPr>
        <w:t xml:space="preserve"> </w:t>
      </w:r>
      <w:r>
        <w:t>la</w:t>
      </w:r>
      <w:r>
        <w:rPr>
          <w:spacing w:val="1"/>
        </w:rPr>
        <w:t xml:space="preserve"> </w:t>
      </w:r>
      <w:r>
        <w:t>inexistencia</w:t>
      </w:r>
      <w:r>
        <w:rPr>
          <w:spacing w:val="1"/>
        </w:rPr>
        <w:t xml:space="preserve"> </w:t>
      </w:r>
      <w:r>
        <w:t>de</w:t>
      </w:r>
      <w:r>
        <w:rPr>
          <w:spacing w:val="1"/>
        </w:rPr>
        <w:t xml:space="preserve"> </w:t>
      </w:r>
      <w:r>
        <w:t>un</w:t>
      </w:r>
      <w:r>
        <w:rPr>
          <w:spacing w:val="1"/>
        </w:rPr>
        <w:t xml:space="preserve"> </w:t>
      </w:r>
      <w:r>
        <w:t>procedimiento específico para llevar a cabo el arreglo directo, corresponderá a la entidad estatal,</w:t>
      </w:r>
      <w:r>
        <w:rPr>
          <w:spacing w:val="1"/>
        </w:rPr>
        <w:t xml:space="preserve"> </w:t>
      </w:r>
      <w:r>
        <w:t>bien a través de sus manuales de contratación o por medio del clausulado del respectivo pliego de</w:t>
      </w:r>
      <w:r>
        <w:rPr>
          <w:spacing w:val="1"/>
        </w:rPr>
        <w:t xml:space="preserve"> </w:t>
      </w:r>
      <w:r>
        <w:t>condiciones</w:t>
      </w:r>
      <w:r>
        <w:rPr>
          <w:spacing w:val="38"/>
        </w:rPr>
        <w:t xml:space="preserve"> </w:t>
      </w:r>
      <w:r>
        <w:t>o</w:t>
      </w:r>
      <w:r>
        <w:rPr>
          <w:spacing w:val="36"/>
        </w:rPr>
        <w:t xml:space="preserve"> </w:t>
      </w:r>
      <w:r>
        <w:t>documento</w:t>
      </w:r>
      <w:r>
        <w:rPr>
          <w:spacing w:val="38"/>
        </w:rPr>
        <w:t xml:space="preserve"> </w:t>
      </w:r>
      <w:r>
        <w:t>equivalente</w:t>
      </w:r>
      <w:r>
        <w:rPr>
          <w:spacing w:val="38"/>
        </w:rPr>
        <w:t xml:space="preserve"> </w:t>
      </w:r>
      <w:r>
        <w:t>o,</w:t>
      </w:r>
      <w:r>
        <w:rPr>
          <w:spacing w:val="36"/>
        </w:rPr>
        <w:t xml:space="preserve"> </w:t>
      </w:r>
      <w:r>
        <w:t>inclusive,</w:t>
      </w:r>
      <w:r>
        <w:rPr>
          <w:spacing w:val="37"/>
        </w:rPr>
        <w:t xml:space="preserve"> </w:t>
      </w:r>
      <w:r>
        <w:t>dentro</w:t>
      </w:r>
      <w:r>
        <w:rPr>
          <w:spacing w:val="37"/>
        </w:rPr>
        <w:t xml:space="preserve"> </w:t>
      </w:r>
      <w:r>
        <w:t>del</w:t>
      </w:r>
      <w:r>
        <w:rPr>
          <w:spacing w:val="36"/>
        </w:rPr>
        <w:t xml:space="preserve"> </w:t>
      </w:r>
      <w:r>
        <w:t>mismo</w:t>
      </w:r>
      <w:r>
        <w:rPr>
          <w:spacing w:val="37"/>
        </w:rPr>
        <w:t xml:space="preserve"> </w:t>
      </w:r>
      <w:r>
        <w:t>contrato,</w:t>
      </w:r>
      <w:r>
        <w:rPr>
          <w:spacing w:val="38"/>
        </w:rPr>
        <w:t xml:space="preserve"> </w:t>
      </w:r>
      <w:r>
        <w:t>determinar</w:t>
      </w:r>
      <w:r>
        <w:rPr>
          <w:spacing w:val="38"/>
        </w:rPr>
        <w:t xml:space="preserve"> </w:t>
      </w:r>
      <w:r>
        <w:t>las</w:t>
      </w:r>
    </w:p>
    <w:p w14:paraId="753A7476" w14:textId="77777777" w:rsidR="0047176F" w:rsidRDefault="0047176F">
      <w:pPr>
        <w:spacing w:line="276" w:lineRule="auto"/>
        <w:jc w:val="both"/>
        <w:sectPr w:rsidR="0047176F">
          <w:headerReference w:type="default" r:id="rId17"/>
          <w:pgSz w:w="12240" w:h="15840"/>
          <w:pgMar w:top="1340" w:right="800" w:bottom="0" w:left="1540" w:header="0" w:footer="0" w:gutter="0"/>
          <w:cols w:space="720"/>
        </w:sectPr>
      </w:pPr>
    </w:p>
    <w:p w14:paraId="5E92CFB2" w14:textId="77777777" w:rsidR="0047176F" w:rsidRDefault="0047176F">
      <w:pPr>
        <w:pStyle w:val="Textoindependiente"/>
        <w:rPr>
          <w:sz w:val="23"/>
        </w:rPr>
      </w:pPr>
    </w:p>
    <w:p w14:paraId="4136D12E" w14:textId="77777777" w:rsidR="0047176F" w:rsidRDefault="001649F4">
      <w:pPr>
        <w:ind w:left="160"/>
        <w:rPr>
          <w:sz w:val="16"/>
        </w:rPr>
      </w:pPr>
      <w:r>
        <w:rPr>
          <w:spacing w:val="-2"/>
          <w:sz w:val="16"/>
        </w:rPr>
        <w:t>de</w:t>
      </w:r>
      <w:r>
        <w:rPr>
          <w:spacing w:val="-6"/>
          <w:sz w:val="16"/>
        </w:rPr>
        <w:t xml:space="preserve"> </w:t>
      </w:r>
      <w:r>
        <w:rPr>
          <w:spacing w:val="-2"/>
          <w:sz w:val="16"/>
        </w:rPr>
        <w:t>2022.</w:t>
      </w:r>
    </w:p>
    <w:p w14:paraId="6F03B2AA" w14:textId="77777777" w:rsidR="0047176F" w:rsidRDefault="001649F4">
      <w:pPr>
        <w:spacing w:before="86"/>
        <w:ind w:left="106"/>
        <w:rPr>
          <w:sz w:val="16"/>
        </w:rPr>
      </w:pPr>
      <w:r>
        <w:br w:type="column"/>
      </w:r>
      <w:r>
        <w:rPr>
          <w:sz w:val="16"/>
          <w:vertAlign w:val="superscript"/>
        </w:rPr>
        <w:t>8</w:t>
      </w:r>
      <w:r>
        <w:rPr>
          <w:spacing w:val="-3"/>
          <w:sz w:val="16"/>
        </w:rPr>
        <w:t xml:space="preserve"> </w:t>
      </w:r>
      <w:r>
        <w:rPr>
          <w:sz w:val="16"/>
        </w:rPr>
        <w:t>Respecto</w:t>
      </w:r>
      <w:r>
        <w:rPr>
          <w:spacing w:val="-1"/>
          <w:sz w:val="16"/>
        </w:rPr>
        <w:t xml:space="preserve"> </w:t>
      </w:r>
      <w:r>
        <w:rPr>
          <w:sz w:val="16"/>
        </w:rPr>
        <w:t>a</w:t>
      </w:r>
      <w:r>
        <w:rPr>
          <w:spacing w:val="-2"/>
          <w:sz w:val="16"/>
        </w:rPr>
        <w:t xml:space="preserve"> </w:t>
      </w:r>
      <w:r>
        <w:rPr>
          <w:sz w:val="16"/>
        </w:rPr>
        <w:t>la</w:t>
      </w:r>
      <w:r>
        <w:rPr>
          <w:spacing w:val="-3"/>
          <w:sz w:val="16"/>
        </w:rPr>
        <w:t xml:space="preserve"> </w:t>
      </w:r>
      <w:r>
        <w:rPr>
          <w:sz w:val="16"/>
        </w:rPr>
        <w:t>conciliación</w:t>
      </w:r>
      <w:r>
        <w:rPr>
          <w:spacing w:val="1"/>
          <w:sz w:val="16"/>
        </w:rPr>
        <w:t xml:space="preserve"> </w:t>
      </w:r>
      <w:r>
        <w:rPr>
          <w:sz w:val="16"/>
        </w:rPr>
        <w:t>extra</w:t>
      </w:r>
      <w:r>
        <w:rPr>
          <w:spacing w:val="-2"/>
          <w:sz w:val="16"/>
        </w:rPr>
        <w:t xml:space="preserve"> </w:t>
      </w:r>
      <w:r>
        <w:rPr>
          <w:sz w:val="16"/>
        </w:rPr>
        <w:t>judicial</w:t>
      </w:r>
      <w:r>
        <w:rPr>
          <w:spacing w:val="-1"/>
          <w:sz w:val="16"/>
        </w:rPr>
        <w:t xml:space="preserve"> </w:t>
      </w:r>
      <w:r>
        <w:rPr>
          <w:sz w:val="16"/>
        </w:rPr>
        <w:t>y</w:t>
      </w:r>
      <w:r>
        <w:rPr>
          <w:spacing w:val="-2"/>
          <w:sz w:val="16"/>
        </w:rPr>
        <w:t xml:space="preserve"> </w:t>
      </w:r>
      <w:r>
        <w:rPr>
          <w:sz w:val="16"/>
        </w:rPr>
        <w:t>judicial,</w:t>
      </w:r>
      <w:r>
        <w:rPr>
          <w:spacing w:val="-1"/>
          <w:sz w:val="16"/>
        </w:rPr>
        <w:t xml:space="preserve"> </w:t>
      </w:r>
      <w:r>
        <w:rPr>
          <w:sz w:val="16"/>
        </w:rPr>
        <w:t>ver</w:t>
      </w:r>
      <w:r>
        <w:rPr>
          <w:spacing w:val="-1"/>
          <w:sz w:val="16"/>
        </w:rPr>
        <w:t xml:space="preserve"> </w:t>
      </w:r>
      <w:r>
        <w:rPr>
          <w:sz w:val="16"/>
        </w:rPr>
        <w:t>las</w:t>
      </w:r>
      <w:r>
        <w:rPr>
          <w:spacing w:val="-2"/>
          <w:sz w:val="16"/>
        </w:rPr>
        <w:t xml:space="preserve"> </w:t>
      </w:r>
      <w:r>
        <w:rPr>
          <w:sz w:val="16"/>
        </w:rPr>
        <w:t>leyes</w:t>
      </w:r>
      <w:r>
        <w:rPr>
          <w:spacing w:val="-2"/>
          <w:sz w:val="16"/>
        </w:rPr>
        <w:t xml:space="preserve"> </w:t>
      </w:r>
      <w:r>
        <w:rPr>
          <w:sz w:val="16"/>
        </w:rPr>
        <w:t>446</w:t>
      </w:r>
      <w:r>
        <w:rPr>
          <w:spacing w:val="-1"/>
          <w:sz w:val="16"/>
        </w:rPr>
        <w:t xml:space="preserve"> </w:t>
      </w:r>
      <w:r>
        <w:rPr>
          <w:sz w:val="16"/>
        </w:rPr>
        <w:t>de</w:t>
      </w:r>
      <w:r>
        <w:rPr>
          <w:spacing w:val="-2"/>
          <w:sz w:val="16"/>
        </w:rPr>
        <w:t xml:space="preserve"> </w:t>
      </w:r>
      <w:r>
        <w:rPr>
          <w:sz w:val="16"/>
        </w:rPr>
        <w:t>1998</w:t>
      </w:r>
      <w:r>
        <w:rPr>
          <w:spacing w:val="-1"/>
          <w:sz w:val="16"/>
        </w:rPr>
        <w:t xml:space="preserve"> </w:t>
      </w:r>
      <w:r>
        <w:rPr>
          <w:sz w:val="16"/>
        </w:rPr>
        <w:t>y</w:t>
      </w:r>
      <w:r>
        <w:rPr>
          <w:spacing w:val="-3"/>
          <w:sz w:val="16"/>
        </w:rPr>
        <w:t xml:space="preserve"> </w:t>
      </w:r>
      <w:r>
        <w:rPr>
          <w:sz w:val="16"/>
        </w:rPr>
        <w:t>640</w:t>
      </w:r>
      <w:r>
        <w:rPr>
          <w:spacing w:val="-1"/>
          <w:sz w:val="16"/>
        </w:rPr>
        <w:t xml:space="preserve"> </w:t>
      </w:r>
      <w:r>
        <w:rPr>
          <w:sz w:val="16"/>
        </w:rPr>
        <w:t>de</w:t>
      </w:r>
      <w:r>
        <w:rPr>
          <w:spacing w:val="-2"/>
          <w:sz w:val="16"/>
        </w:rPr>
        <w:t xml:space="preserve"> </w:t>
      </w:r>
      <w:r>
        <w:rPr>
          <w:sz w:val="16"/>
        </w:rPr>
        <w:t>2001,</w:t>
      </w:r>
      <w:r>
        <w:rPr>
          <w:spacing w:val="-1"/>
          <w:sz w:val="16"/>
        </w:rPr>
        <w:t xml:space="preserve"> </w:t>
      </w:r>
      <w:r>
        <w:rPr>
          <w:sz w:val="16"/>
        </w:rPr>
        <w:t>y</w:t>
      </w:r>
      <w:r>
        <w:rPr>
          <w:spacing w:val="-3"/>
          <w:sz w:val="16"/>
        </w:rPr>
        <w:t xml:space="preserve"> </w:t>
      </w:r>
      <w:r>
        <w:rPr>
          <w:sz w:val="16"/>
        </w:rPr>
        <w:t>más</w:t>
      </w:r>
      <w:r>
        <w:rPr>
          <w:spacing w:val="-2"/>
          <w:sz w:val="16"/>
        </w:rPr>
        <w:t xml:space="preserve"> </w:t>
      </w:r>
      <w:r>
        <w:rPr>
          <w:sz w:val="16"/>
        </w:rPr>
        <w:t>recientemente</w:t>
      </w:r>
      <w:r>
        <w:rPr>
          <w:spacing w:val="1"/>
          <w:sz w:val="16"/>
        </w:rPr>
        <w:t xml:space="preserve"> </w:t>
      </w:r>
      <w:r>
        <w:rPr>
          <w:sz w:val="16"/>
        </w:rPr>
        <w:t>la</w:t>
      </w:r>
      <w:r>
        <w:rPr>
          <w:spacing w:val="-3"/>
          <w:sz w:val="16"/>
        </w:rPr>
        <w:t xml:space="preserve"> </w:t>
      </w:r>
      <w:r>
        <w:rPr>
          <w:sz w:val="16"/>
        </w:rPr>
        <w:t>Ley</w:t>
      </w:r>
      <w:r>
        <w:rPr>
          <w:spacing w:val="-1"/>
          <w:sz w:val="16"/>
        </w:rPr>
        <w:t xml:space="preserve"> </w:t>
      </w:r>
      <w:r>
        <w:rPr>
          <w:sz w:val="16"/>
        </w:rPr>
        <w:t>2220</w:t>
      </w:r>
    </w:p>
    <w:p w14:paraId="7BEA259B" w14:textId="77777777" w:rsidR="0047176F" w:rsidRDefault="0047176F">
      <w:pPr>
        <w:rPr>
          <w:sz w:val="16"/>
        </w:rPr>
        <w:sectPr w:rsidR="0047176F">
          <w:type w:val="continuous"/>
          <w:pgSz w:w="12240" w:h="15840"/>
          <w:pgMar w:top="1340" w:right="800" w:bottom="0" w:left="1540" w:header="720" w:footer="720" w:gutter="0"/>
          <w:cols w:num="2" w:space="720" w:equalWidth="0">
            <w:col w:w="723" w:space="40"/>
            <w:col w:w="9137"/>
          </w:cols>
        </w:sectPr>
      </w:pPr>
    </w:p>
    <w:p w14:paraId="60B1A344" w14:textId="77777777" w:rsidR="0047176F" w:rsidRDefault="001649F4">
      <w:pPr>
        <w:pStyle w:val="Textoindependiente"/>
        <w:spacing w:before="10"/>
        <w:rPr>
          <w:sz w:val="8"/>
        </w:rPr>
      </w:pPr>
      <w:r>
        <w:rPr>
          <w:noProof/>
        </w:rPr>
        <w:drawing>
          <wp:anchor distT="0" distB="0" distL="0" distR="0" simplePos="0" relativeHeight="15737344" behindDoc="0" locked="0" layoutInCell="1" allowOverlap="1" wp14:anchorId="6C2FA9E6" wp14:editId="7B95C860">
            <wp:simplePos x="0" y="0"/>
            <wp:positionH relativeFrom="page">
              <wp:posOffset>7338059</wp:posOffset>
            </wp:positionH>
            <wp:positionV relativeFrom="page">
              <wp:posOffset>0</wp:posOffset>
            </wp:positionV>
            <wp:extent cx="434340" cy="2354579"/>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7856" behindDoc="0" locked="0" layoutInCell="1" allowOverlap="1" wp14:anchorId="3C34F367" wp14:editId="566A78E1">
            <wp:simplePos x="0" y="0"/>
            <wp:positionH relativeFrom="page">
              <wp:posOffset>0</wp:posOffset>
            </wp:positionH>
            <wp:positionV relativeFrom="page">
              <wp:posOffset>6959600</wp:posOffset>
            </wp:positionV>
            <wp:extent cx="478790" cy="3098800"/>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19D16091" w14:textId="77777777" w:rsidR="0047176F" w:rsidRDefault="001649F4">
      <w:pPr>
        <w:spacing w:before="88"/>
        <w:ind w:left="160" w:right="899" w:firstLine="708"/>
        <w:jc w:val="both"/>
        <w:rPr>
          <w:sz w:val="16"/>
        </w:rPr>
      </w:pPr>
      <w:r>
        <w:rPr>
          <w:sz w:val="16"/>
          <w:vertAlign w:val="superscript"/>
        </w:rPr>
        <w:t>9</w:t>
      </w:r>
      <w:r>
        <w:rPr>
          <w:sz w:val="16"/>
        </w:rPr>
        <w:t xml:space="preserve"> El artículo 59 de la ley 1563 de 2012 define la amigable composición de la siguiente manera: “Artículo 59. Definición. La</w:t>
      </w:r>
      <w:r>
        <w:rPr>
          <w:spacing w:val="1"/>
          <w:sz w:val="16"/>
        </w:rPr>
        <w:t xml:space="preserve"> </w:t>
      </w:r>
      <w:r>
        <w:rPr>
          <w:sz w:val="16"/>
        </w:rPr>
        <w:t>amigable</w:t>
      </w:r>
      <w:r>
        <w:rPr>
          <w:spacing w:val="-4"/>
          <w:sz w:val="16"/>
        </w:rPr>
        <w:t xml:space="preserve"> </w:t>
      </w:r>
      <w:r>
        <w:rPr>
          <w:sz w:val="16"/>
        </w:rPr>
        <w:t>composición</w:t>
      </w:r>
      <w:r>
        <w:rPr>
          <w:spacing w:val="-3"/>
          <w:sz w:val="16"/>
        </w:rPr>
        <w:t xml:space="preserve"> </w:t>
      </w:r>
      <w:r>
        <w:rPr>
          <w:sz w:val="16"/>
        </w:rPr>
        <w:t>es</w:t>
      </w:r>
      <w:r>
        <w:rPr>
          <w:spacing w:val="-4"/>
          <w:sz w:val="16"/>
        </w:rPr>
        <w:t xml:space="preserve"> </w:t>
      </w:r>
      <w:r>
        <w:rPr>
          <w:sz w:val="16"/>
        </w:rPr>
        <w:t>un</w:t>
      </w:r>
      <w:r>
        <w:rPr>
          <w:spacing w:val="-4"/>
          <w:sz w:val="16"/>
        </w:rPr>
        <w:t xml:space="preserve"> </w:t>
      </w:r>
      <w:r>
        <w:rPr>
          <w:sz w:val="16"/>
        </w:rPr>
        <w:t>mecanismo</w:t>
      </w:r>
      <w:r>
        <w:rPr>
          <w:spacing w:val="-3"/>
          <w:sz w:val="16"/>
        </w:rPr>
        <w:t xml:space="preserve"> </w:t>
      </w:r>
      <w:r>
        <w:rPr>
          <w:sz w:val="16"/>
        </w:rPr>
        <w:t>alternativo</w:t>
      </w:r>
      <w:r>
        <w:rPr>
          <w:spacing w:val="-4"/>
          <w:sz w:val="16"/>
        </w:rPr>
        <w:t xml:space="preserve"> </w:t>
      </w:r>
      <w:r>
        <w:rPr>
          <w:sz w:val="16"/>
        </w:rPr>
        <w:t>de</w:t>
      </w:r>
      <w:r>
        <w:rPr>
          <w:spacing w:val="-4"/>
          <w:sz w:val="16"/>
        </w:rPr>
        <w:t xml:space="preserve"> </w:t>
      </w:r>
      <w:r>
        <w:rPr>
          <w:sz w:val="16"/>
        </w:rPr>
        <w:t>solución</w:t>
      </w:r>
      <w:r>
        <w:rPr>
          <w:spacing w:val="-3"/>
          <w:sz w:val="16"/>
        </w:rPr>
        <w:t xml:space="preserve"> </w:t>
      </w:r>
      <w:r>
        <w:rPr>
          <w:sz w:val="16"/>
        </w:rPr>
        <w:t>de</w:t>
      </w:r>
      <w:r>
        <w:rPr>
          <w:spacing w:val="-4"/>
          <w:sz w:val="16"/>
        </w:rPr>
        <w:t xml:space="preserve"> </w:t>
      </w:r>
      <w:r>
        <w:rPr>
          <w:sz w:val="16"/>
        </w:rPr>
        <w:t>conflictos,</w:t>
      </w:r>
      <w:r>
        <w:rPr>
          <w:spacing w:val="-2"/>
          <w:sz w:val="16"/>
        </w:rPr>
        <w:t xml:space="preserve"> </w:t>
      </w:r>
      <w:r>
        <w:rPr>
          <w:sz w:val="16"/>
        </w:rPr>
        <w:t>por</w:t>
      </w:r>
      <w:r>
        <w:rPr>
          <w:spacing w:val="-4"/>
          <w:sz w:val="16"/>
        </w:rPr>
        <w:t xml:space="preserve"> </w:t>
      </w:r>
      <w:r>
        <w:rPr>
          <w:sz w:val="16"/>
        </w:rPr>
        <w:t>medio</w:t>
      </w:r>
      <w:r>
        <w:rPr>
          <w:spacing w:val="-4"/>
          <w:sz w:val="16"/>
        </w:rPr>
        <w:t xml:space="preserve"> </w:t>
      </w:r>
      <w:r>
        <w:rPr>
          <w:sz w:val="16"/>
        </w:rPr>
        <w:t>del</w:t>
      </w:r>
      <w:r>
        <w:rPr>
          <w:spacing w:val="-4"/>
          <w:sz w:val="16"/>
        </w:rPr>
        <w:t xml:space="preserve"> </w:t>
      </w:r>
      <w:r>
        <w:rPr>
          <w:sz w:val="16"/>
        </w:rPr>
        <w:t>cual,</w:t>
      </w:r>
      <w:r>
        <w:rPr>
          <w:spacing w:val="-4"/>
          <w:sz w:val="16"/>
        </w:rPr>
        <w:t xml:space="preserve"> </w:t>
      </w:r>
      <w:r>
        <w:rPr>
          <w:sz w:val="16"/>
        </w:rPr>
        <w:t>dos</w:t>
      </w:r>
      <w:r>
        <w:rPr>
          <w:spacing w:val="-4"/>
          <w:sz w:val="16"/>
        </w:rPr>
        <w:t xml:space="preserve"> </w:t>
      </w:r>
      <w:r>
        <w:rPr>
          <w:sz w:val="16"/>
        </w:rPr>
        <w:t>o</w:t>
      </w:r>
      <w:r>
        <w:rPr>
          <w:spacing w:val="-5"/>
          <w:sz w:val="16"/>
        </w:rPr>
        <w:t xml:space="preserve"> </w:t>
      </w:r>
      <w:r>
        <w:rPr>
          <w:sz w:val="16"/>
        </w:rPr>
        <w:t>más</w:t>
      </w:r>
      <w:r>
        <w:rPr>
          <w:spacing w:val="-4"/>
          <w:sz w:val="16"/>
        </w:rPr>
        <w:t xml:space="preserve"> </w:t>
      </w:r>
      <w:r>
        <w:rPr>
          <w:sz w:val="16"/>
        </w:rPr>
        <w:t>particulares,</w:t>
      </w:r>
      <w:r>
        <w:rPr>
          <w:spacing w:val="-1"/>
          <w:sz w:val="16"/>
        </w:rPr>
        <w:t xml:space="preserve"> </w:t>
      </w:r>
      <w:r>
        <w:rPr>
          <w:sz w:val="16"/>
        </w:rPr>
        <w:t>un</w:t>
      </w:r>
      <w:r>
        <w:rPr>
          <w:spacing w:val="-4"/>
          <w:sz w:val="16"/>
        </w:rPr>
        <w:t xml:space="preserve"> </w:t>
      </w:r>
      <w:r>
        <w:rPr>
          <w:sz w:val="16"/>
        </w:rPr>
        <w:t>particular</w:t>
      </w:r>
      <w:r>
        <w:rPr>
          <w:spacing w:val="-2"/>
          <w:sz w:val="16"/>
        </w:rPr>
        <w:t xml:space="preserve"> </w:t>
      </w:r>
      <w:r>
        <w:rPr>
          <w:sz w:val="16"/>
        </w:rPr>
        <w:t>y</w:t>
      </w:r>
      <w:r>
        <w:rPr>
          <w:spacing w:val="1"/>
          <w:sz w:val="16"/>
        </w:rPr>
        <w:t xml:space="preserve"> </w:t>
      </w:r>
      <w:r>
        <w:rPr>
          <w:sz w:val="16"/>
        </w:rPr>
        <w:t>una o más entidades públicas, o varias entidades públicas, o quien desempeñe funciones administrativas, delegan en un tercero,</w:t>
      </w:r>
      <w:r>
        <w:rPr>
          <w:spacing w:val="1"/>
          <w:sz w:val="16"/>
        </w:rPr>
        <w:t xml:space="preserve"> </w:t>
      </w:r>
      <w:r>
        <w:rPr>
          <w:sz w:val="16"/>
        </w:rPr>
        <w:t xml:space="preserve">denominado amigable componedor, la </w:t>
      </w:r>
      <w:r>
        <w:rPr>
          <w:sz w:val="16"/>
        </w:rPr>
        <w:t>facultad de definir, con fuerza vinculante para las partes, una controversia contractual de libre</w:t>
      </w:r>
      <w:r>
        <w:rPr>
          <w:spacing w:val="1"/>
          <w:sz w:val="16"/>
        </w:rPr>
        <w:t xml:space="preserve"> </w:t>
      </w:r>
      <w:r>
        <w:rPr>
          <w:sz w:val="16"/>
        </w:rPr>
        <w:t>disposición.”</w:t>
      </w:r>
    </w:p>
    <w:p w14:paraId="10724DA1" w14:textId="77777777" w:rsidR="0047176F" w:rsidRDefault="001649F4">
      <w:pPr>
        <w:pStyle w:val="Textoindependiente"/>
        <w:ind w:left="161"/>
        <w:rPr>
          <w:sz w:val="20"/>
        </w:rPr>
      </w:pPr>
      <w:r>
        <w:rPr>
          <w:noProof/>
          <w:sz w:val="20"/>
        </w:rPr>
        <w:drawing>
          <wp:inline distT="0" distB="0" distL="0" distR="0" wp14:anchorId="4DAC2DFF" wp14:editId="616D7CCE">
            <wp:extent cx="5557324" cy="643890"/>
            <wp:effectExtent l="0" t="0" r="0" b="0"/>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3" cstate="print"/>
                    <a:stretch>
                      <a:fillRect/>
                    </a:stretch>
                  </pic:blipFill>
                  <pic:spPr>
                    <a:xfrm>
                      <a:off x="0" y="0"/>
                      <a:ext cx="5557324" cy="643890"/>
                    </a:xfrm>
                    <a:prstGeom prst="rect">
                      <a:avLst/>
                    </a:prstGeom>
                  </pic:spPr>
                </pic:pic>
              </a:graphicData>
            </a:graphic>
          </wp:inline>
        </w:drawing>
      </w:r>
    </w:p>
    <w:tbl>
      <w:tblPr>
        <w:tblStyle w:val="TableNormal"/>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13491EC5" w14:textId="77777777">
        <w:trPr>
          <w:trHeight w:val="229"/>
        </w:trPr>
        <w:tc>
          <w:tcPr>
            <w:tcW w:w="1271" w:type="dxa"/>
          </w:tcPr>
          <w:p w14:paraId="0C18E0C0"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3172CF43"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1C8608F2"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5D11E9F4" w14:textId="77777777" w:rsidR="0047176F" w:rsidRDefault="001649F4">
            <w:pPr>
              <w:pStyle w:val="TableParagraph"/>
              <w:ind w:left="179"/>
              <w:rPr>
                <w:b/>
                <w:sz w:val="16"/>
              </w:rPr>
            </w:pPr>
            <w:r>
              <w:rPr>
                <w:sz w:val="16"/>
              </w:rPr>
              <w:t>PÁGINA</w:t>
            </w:r>
            <w:r>
              <w:rPr>
                <w:spacing w:val="-1"/>
                <w:sz w:val="16"/>
              </w:rPr>
              <w:t xml:space="preserve"> </w:t>
            </w:r>
            <w:r>
              <w:rPr>
                <w:b/>
                <w:sz w:val="16"/>
              </w:rPr>
              <w:t>5</w:t>
            </w:r>
            <w:r>
              <w:rPr>
                <w:b/>
                <w:spacing w:val="-3"/>
                <w:sz w:val="16"/>
              </w:rPr>
              <w:t xml:space="preserve"> </w:t>
            </w:r>
            <w:r>
              <w:rPr>
                <w:sz w:val="16"/>
              </w:rPr>
              <w:t>DE</w:t>
            </w:r>
            <w:r>
              <w:rPr>
                <w:spacing w:val="-2"/>
                <w:sz w:val="16"/>
              </w:rPr>
              <w:t xml:space="preserve"> </w:t>
            </w:r>
            <w:r>
              <w:rPr>
                <w:b/>
                <w:sz w:val="16"/>
              </w:rPr>
              <w:t>12</w:t>
            </w:r>
          </w:p>
        </w:tc>
      </w:tr>
    </w:tbl>
    <w:p w14:paraId="772E18F8" w14:textId="77777777" w:rsidR="0047176F" w:rsidRDefault="0047176F">
      <w:pPr>
        <w:rPr>
          <w:sz w:val="16"/>
        </w:rPr>
        <w:sectPr w:rsidR="0047176F">
          <w:type w:val="continuous"/>
          <w:pgSz w:w="12240" w:h="15840"/>
          <w:pgMar w:top="1340" w:right="800" w:bottom="0" w:left="1540" w:header="720" w:footer="720" w:gutter="0"/>
          <w:cols w:space="720"/>
        </w:sectPr>
      </w:pPr>
    </w:p>
    <w:p w14:paraId="3E80E525" w14:textId="77777777" w:rsidR="0047176F" w:rsidRDefault="001649F4">
      <w:pPr>
        <w:pStyle w:val="Textoindependiente"/>
        <w:spacing w:before="3"/>
        <w:rPr>
          <w:sz w:val="13"/>
        </w:rPr>
      </w:pPr>
      <w:r>
        <w:rPr>
          <w:noProof/>
        </w:rPr>
        <w:lastRenderedPageBreak/>
        <w:drawing>
          <wp:anchor distT="0" distB="0" distL="0" distR="0" simplePos="0" relativeHeight="15738368" behindDoc="0" locked="0" layoutInCell="1" allowOverlap="1" wp14:anchorId="4059DDA0" wp14:editId="52982774">
            <wp:simplePos x="0" y="0"/>
            <wp:positionH relativeFrom="page">
              <wp:posOffset>7338059</wp:posOffset>
            </wp:positionH>
            <wp:positionV relativeFrom="page">
              <wp:posOffset>0</wp:posOffset>
            </wp:positionV>
            <wp:extent cx="434340" cy="2354579"/>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8880" behindDoc="0" locked="0" layoutInCell="1" allowOverlap="1" wp14:anchorId="322E6F4C" wp14:editId="3A708E80">
            <wp:simplePos x="0" y="0"/>
            <wp:positionH relativeFrom="page">
              <wp:posOffset>0</wp:posOffset>
            </wp:positionH>
            <wp:positionV relativeFrom="page">
              <wp:posOffset>6959600</wp:posOffset>
            </wp:positionV>
            <wp:extent cx="478790" cy="3098800"/>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71E38A70" w14:textId="77777777" w:rsidR="0047176F" w:rsidRDefault="001649F4">
      <w:pPr>
        <w:spacing w:before="1"/>
        <w:ind w:left="160"/>
        <w:rPr>
          <w:sz w:val="16"/>
        </w:rPr>
      </w:pPr>
      <w:r>
        <w:rPr>
          <w:color w:val="002060"/>
          <w:sz w:val="16"/>
        </w:rPr>
        <w:t>FORMATO</w:t>
      </w:r>
      <w:r>
        <w:rPr>
          <w:color w:val="002060"/>
          <w:spacing w:val="-6"/>
          <w:sz w:val="16"/>
        </w:rPr>
        <w:t xml:space="preserve"> </w:t>
      </w:r>
      <w:r>
        <w:rPr>
          <w:color w:val="002060"/>
          <w:sz w:val="16"/>
        </w:rPr>
        <w:t>PQRSD</w:t>
      </w:r>
    </w:p>
    <w:p w14:paraId="4142EE43" w14:textId="77777777" w:rsidR="0047176F" w:rsidRDefault="001649F4">
      <w:pPr>
        <w:spacing w:before="20"/>
        <w:ind w:left="160"/>
        <w:rPr>
          <w:sz w:val="16"/>
        </w:rPr>
      </w:pPr>
      <w:r>
        <w:rPr>
          <w:b/>
          <w:sz w:val="16"/>
        </w:rPr>
        <w:t>Código:</w:t>
      </w:r>
      <w:r>
        <w:rPr>
          <w:b/>
          <w:spacing w:val="-5"/>
          <w:sz w:val="16"/>
        </w:rPr>
        <w:t xml:space="preserve"> </w:t>
      </w:r>
      <w:r>
        <w:rPr>
          <w:sz w:val="16"/>
        </w:rPr>
        <w:t>CCE-REC-FM-17</w:t>
      </w:r>
    </w:p>
    <w:p w14:paraId="3FBB58AE" w14:textId="77777777" w:rsidR="0047176F" w:rsidRDefault="001649F4">
      <w:pPr>
        <w:spacing w:before="21"/>
        <w:ind w:left="160"/>
        <w:rPr>
          <w:sz w:val="16"/>
        </w:rPr>
      </w:pPr>
      <w:r>
        <w:rPr>
          <w:b/>
          <w:sz w:val="16"/>
        </w:rPr>
        <w:t>Versión:</w:t>
      </w:r>
      <w:r>
        <w:rPr>
          <w:b/>
          <w:spacing w:val="-3"/>
          <w:sz w:val="16"/>
        </w:rPr>
        <w:t xml:space="preserve"> </w:t>
      </w:r>
      <w:r>
        <w:rPr>
          <w:sz w:val="16"/>
        </w:rPr>
        <w:t>02</w:t>
      </w:r>
      <w:r>
        <w:rPr>
          <w:spacing w:val="-3"/>
          <w:sz w:val="16"/>
        </w:rPr>
        <w:t xml:space="preserve"> </w:t>
      </w:r>
      <w:r>
        <w:rPr>
          <w:sz w:val="16"/>
        </w:rPr>
        <w:t>DEL</w:t>
      </w:r>
      <w:r>
        <w:rPr>
          <w:spacing w:val="-2"/>
          <w:sz w:val="16"/>
        </w:rPr>
        <w:t xml:space="preserve"> </w:t>
      </w:r>
      <w:r>
        <w:rPr>
          <w:sz w:val="16"/>
        </w:rPr>
        <w:t>22</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4"/>
          <w:sz w:val="16"/>
        </w:rPr>
        <w:t xml:space="preserve"> </w:t>
      </w:r>
      <w:r>
        <w:rPr>
          <w:sz w:val="16"/>
        </w:rPr>
        <w:t>2023</w:t>
      </w:r>
    </w:p>
    <w:p w14:paraId="1145EAF9" w14:textId="77777777" w:rsidR="0047176F" w:rsidRDefault="0047176F">
      <w:pPr>
        <w:pStyle w:val="Textoindependiente"/>
        <w:spacing w:before="11"/>
        <w:rPr>
          <w:sz w:val="13"/>
        </w:rPr>
      </w:pPr>
    </w:p>
    <w:p w14:paraId="42540B2E" w14:textId="77777777" w:rsidR="0047176F" w:rsidRDefault="001649F4">
      <w:pPr>
        <w:pStyle w:val="Textoindependiente"/>
        <w:spacing w:before="56" w:line="276" w:lineRule="auto"/>
        <w:ind w:left="160" w:right="899"/>
        <w:jc w:val="both"/>
      </w:pPr>
      <w:r>
        <w:t>pautas mínimas para que, ante el surgimiento de la controversia, las partes puedan arreglarlas</w:t>
      </w:r>
      <w:r>
        <w:rPr>
          <w:spacing w:val="1"/>
        </w:rPr>
        <w:t xml:space="preserve"> </w:t>
      </w:r>
      <w:r>
        <w:t>directamente. Dicho procedimiento deberá, en todo caso, ser respetuoso de los principios del</w:t>
      </w:r>
      <w:r>
        <w:rPr>
          <w:spacing w:val="1"/>
        </w:rPr>
        <w:t xml:space="preserve"> </w:t>
      </w:r>
      <w:r>
        <w:t xml:space="preserve">debido proceso, legalidad, </w:t>
      </w:r>
      <w:r>
        <w:t>eficacia, celeridad y los demás que rijan el actuar de las entidades</w:t>
      </w:r>
      <w:r>
        <w:rPr>
          <w:spacing w:val="1"/>
        </w:rPr>
        <w:t xml:space="preserve"> </w:t>
      </w:r>
      <w:r>
        <w:rPr>
          <w:spacing w:val="-1"/>
        </w:rPr>
        <w:t>públicas,</w:t>
      </w:r>
      <w:r>
        <w:rPr>
          <w:spacing w:val="-10"/>
        </w:rPr>
        <w:t xml:space="preserve"> </w:t>
      </w:r>
      <w:r>
        <w:rPr>
          <w:spacing w:val="-1"/>
        </w:rPr>
        <w:t>así</w:t>
      </w:r>
      <w:r>
        <w:rPr>
          <w:spacing w:val="-11"/>
        </w:rPr>
        <w:t xml:space="preserve"> </w:t>
      </w:r>
      <w:r>
        <w:rPr>
          <w:spacing w:val="-1"/>
        </w:rPr>
        <w:t>como</w:t>
      </w:r>
      <w:r>
        <w:rPr>
          <w:spacing w:val="-10"/>
        </w:rPr>
        <w:t xml:space="preserve"> </w:t>
      </w:r>
      <w:r>
        <w:rPr>
          <w:spacing w:val="-1"/>
        </w:rPr>
        <w:t>atender</w:t>
      </w:r>
      <w:r>
        <w:rPr>
          <w:spacing w:val="-11"/>
        </w:rPr>
        <w:t xml:space="preserve"> </w:t>
      </w:r>
      <w:r>
        <w:t>a</w:t>
      </w:r>
      <w:r>
        <w:rPr>
          <w:spacing w:val="-12"/>
        </w:rPr>
        <w:t xml:space="preserve"> </w:t>
      </w:r>
      <w:r>
        <w:t>las</w:t>
      </w:r>
      <w:r>
        <w:rPr>
          <w:spacing w:val="-11"/>
        </w:rPr>
        <w:t xml:space="preserve"> </w:t>
      </w:r>
      <w:r>
        <w:t>normas</w:t>
      </w:r>
      <w:r>
        <w:rPr>
          <w:spacing w:val="-11"/>
        </w:rPr>
        <w:t xml:space="preserve"> </w:t>
      </w:r>
      <w:r>
        <w:t>generales</w:t>
      </w:r>
      <w:r>
        <w:rPr>
          <w:spacing w:val="-10"/>
        </w:rPr>
        <w:t xml:space="preserve"> </w:t>
      </w:r>
      <w:r>
        <w:t>del</w:t>
      </w:r>
      <w:r>
        <w:rPr>
          <w:spacing w:val="-11"/>
        </w:rPr>
        <w:t xml:space="preserve"> </w:t>
      </w:r>
      <w:r>
        <w:t>procedimiento</w:t>
      </w:r>
      <w:r>
        <w:rPr>
          <w:spacing w:val="-7"/>
        </w:rPr>
        <w:t xml:space="preserve"> </w:t>
      </w:r>
      <w:r>
        <w:t>administrativo</w:t>
      </w:r>
      <w:r>
        <w:rPr>
          <w:spacing w:val="-10"/>
        </w:rPr>
        <w:t xml:space="preserve"> </w:t>
      </w:r>
      <w:r>
        <w:t>establecidas</w:t>
      </w:r>
      <w:r>
        <w:rPr>
          <w:spacing w:val="-9"/>
        </w:rPr>
        <w:t xml:space="preserve"> </w:t>
      </w:r>
      <w:r>
        <w:t>en</w:t>
      </w:r>
      <w:r>
        <w:rPr>
          <w:spacing w:val="1"/>
        </w:rPr>
        <w:t xml:space="preserve"> </w:t>
      </w:r>
      <w:r>
        <w:t>la Ley 1437 de 2011, siempre que ellas resulten aplicables de acuerdo con la naturaleza del arreglo</w:t>
      </w:r>
      <w:r>
        <w:rPr>
          <w:spacing w:val="-47"/>
        </w:rPr>
        <w:t xml:space="preserve"> </w:t>
      </w:r>
      <w:r>
        <w:t>directo.</w:t>
      </w:r>
    </w:p>
    <w:p w14:paraId="2D3DAA72" w14:textId="77777777" w:rsidR="0047176F" w:rsidRDefault="0047176F">
      <w:pPr>
        <w:pStyle w:val="Textoindependiente"/>
        <w:spacing w:before="11"/>
      </w:pPr>
    </w:p>
    <w:p w14:paraId="31C09CE0" w14:textId="77777777" w:rsidR="0047176F" w:rsidRDefault="001649F4">
      <w:pPr>
        <w:pStyle w:val="Textoindependiente"/>
        <w:spacing w:before="1" w:line="276" w:lineRule="auto"/>
        <w:ind w:left="160" w:right="899" w:firstLine="709"/>
        <w:jc w:val="both"/>
      </w:pPr>
      <w:r>
        <w:t>Es</w:t>
      </w:r>
      <w:r>
        <w:rPr>
          <w:spacing w:val="-11"/>
        </w:rPr>
        <w:t xml:space="preserve"> </w:t>
      </w:r>
      <w:r>
        <w:t>posible</w:t>
      </w:r>
      <w:r>
        <w:rPr>
          <w:spacing w:val="-9"/>
        </w:rPr>
        <w:t xml:space="preserve"> </w:t>
      </w:r>
      <w:r>
        <w:t>que</w:t>
      </w:r>
      <w:r>
        <w:rPr>
          <w:spacing w:val="-11"/>
        </w:rPr>
        <w:t xml:space="preserve"> </w:t>
      </w:r>
      <w:r>
        <w:t>luego</w:t>
      </w:r>
      <w:r>
        <w:rPr>
          <w:spacing w:val="-10"/>
        </w:rPr>
        <w:t xml:space="preserve"> </w:t>
      </w:r>
      <w:r>
        <w:t>de</w:t>
      </w:r>
      <w:r>
        <w:rPr>
          <w:spacing w:val="-11"/>
        </w:rPr>
        <w:t xml:space="preserve"> </w:t>
      </w:r>
      <w:r>
        <w:t>surtidas</w:t>
      </w:r>
      <w:r>
        <w:rPr>
          <w:spacing w:val="-10"/>
        </w:rPr>
        <w:t xml:space="preserve"> </w:t>
      </w:r>
      <w:r>
        <w:t>las</w:t>
      </w:r>
      <w:r>
        <w:rPr>
          <w:spacing w:val="-10"/>
        </w:rPr>
        <w:t xml:space="preserve"> </w:t>
      </w:r>
      <w:r>
        <w:t>etapas</w:t>
      </w:r>
      <w:r>
        <w:rPr>
          <w:spacing w:val="-10"/>
        </w:rPr>
        <w:t xml:space="preserve"> </w:t>
      </w:r>
      <w:r>
        <w:t>de</w:t>
      </w:r>
      <w:r>
        <w:rPr>
          <w:spacing w:val="-11"/>
        </w:rPr>
        <w:t xml:space="preserve"> </w:t>
      </w:r>
      <w:r>
        <w:t>negociación</w:t>
      </w:r>
      <w:r>
        <w:rPr>
          <w:spacing w:val="-9"/>
        </w:rPr>
        <w:t xml:space="preserve"> </w:t>
      </w:r>
      <w:r>
        <w:t>o</w:t>
      </w:r>
      <w:r>
        <w:rPr>
          <w:spacing w:val="-12"/>
        </w:rPr>
        <w:t xml:space="preserve"> </w:t>
      </w:r>
      <w:r>
        <w:t>conversaciones</w:t>
      </w:r>
      <w:r>
        <w:rPr>
          <w:spacing w:val="-7"/>
        </w:rPr>
        <w:t xml:space="preserve"> </w:t>
      </w:r>
      <w:r>
        <w:t>entre</w:t>
      </w:r>
      <w:r>
        <w:rPr>
          <w:spacing w:val="-10"/>
        </w:rPr>
        <w:t xml:space="preserve"> </w:t>
      </w:r>
      <w:r>
        <w:t>las</w:t>
      </w:r>
      <w:r>
        <w:rPr>
          <w:spacing w:val="-10"/>
        </w:rPr>
        <w:t xml:space="preserve"> </w:t>
      </w:r>
      <w:r>
        <w:t>partes</w:t>
      </w:r>
      <w:r>
        <w:rPr>
          <w:spacing w:val="1"/>
        </w:rPr>
        <w:t xml:space="preserve"> </w:t>
      </w:r>
      <w:r>
        <w:t>interesadas surja un acuerdo que ponga fin a la controversia, frente a lo cual aquellas podrán</w:t>
      </w:r>
      <w:r>
        <w:rPr>
          <w:spacing w:val="1"/>
        </w:rPr>
        <w:t xml:space="preserve"> </w:t>
      </w:r>
      <w:r>
        <w:t>suscribir,</w:t>
      </w:r>
      <w:r>
        <w:rPr>
          <w:spacing w:val="-4"/>
        </w:rPr>
        <w:t xml:space="preserve"> </w:t>
      </w:r>
      <w:r>
        <w:t>de</w:t>
      </w:r>
      <w:r>
        <w:rPr>
          <w:spacing w:val="-5"/>
        </w:rPr>
        <w:t xml:space="preserve"> </w:t>
      </w:r>
      <w:r>
        <w:t>resultar</w:t>
      </w:r>
      <w:r>
        <w:rPr>
          <w:spacing w:val="-4"/>
        </w:rPr>
        <w:t xml:space="preserve"> </w:t>
      </w:r>
      <w:r>
        <w:t>necesario</w:t>
      </w:r>
      <w:r>
        <w:rPr>
          <w:spacing w:val="-4"/>
        </w:rPr>
        <w:t xml:space="preserve"> </w:t>
      </w:r>
      <w:r>
        <w:t>o</w:t>
      </w:r>
      <w:r>
        <w:rPr>
          <w:spacing w:val="-6"/>
        </w:rPr>
        <w:t xml:space="preserve"> </w:t>
      </w:r>
      <w:r>
        <w:t>exigible,</w:t>
      </w:r>
      <w:r>
        <w:rPr>
          <w:spacing w:val="-3"/>
        </w:rPr>
        <w:t xml:space="preserve"> </w:t>
      </w:r>
      <w:r>
        <w:t>los</w:t>
      </w:r>
      <w:r>
        <w:rPr>
          <w:spacing w:val="-5"/>
        </w:rPr>
        <w:t xml:space="preserve"> </w:t>
      </w:r>
      <w:r>
        <w:t>documentos</w:t>
      </w:r>
      <w:r>
        <w:rPr>
          <w:spacing w:val="-4"/>
        </w:rPr>
        <w:t xml:space="preserve"> </w:t>
      </w:r>
      <w:r>
        <w:t>en</w:t>
      </w:r>
      <w:r>
        <w:rPr>
          <w:spacing w:val="-6"/>
        </w:rPr>
        <w:t xml:space="preserve"> </w:t>
      </w:r>
      <w:r>
        <w:t>los</w:t>
      </w:r>
      <w:r>
        <w:rPr>
          <w:spacing w:val="-5"/>
        </w:rPr>
        <w:t xml:space="preserve"> </w:t>
      </w:r>
      <w:r>
        <w:t>que</w:t>
      </w:r>
      <w:r>
        <w:rPr>
          <w:spacing w:val="-5"/>
        </w:rPr>
        <w:t xml:space="preserve"> </w:t>
      </w:r>
      <w:r>
        <w:t>se</w:t>
      </w:r>
      <w:r>
        <w:rPr>
          <w:spacing w:val="-6"/>
        </w:rPr>
        <w:t xml:space="preserve"> </w:t>
      </w:r>
      <w:r>
        <w:t>incluyan</w:t>
      </w:r>
      <w:r>
        <w:rPr>
          <w:spacing w:val="-4"/>
        </w:rPr>
        <w:t xml:space="preserve"> </w:t>
      </w:r>
      <w:r>
        <w:t>las</w:t>
      </w:r>
      <w:r>
        <w:rPr>
          <w:spacing w:val="-5"/>
        </w:rPr>
        <w:t xml:space="preserve"> </w:t>
      </w:r>
      <w:r>
        <w:t>condiciones</w:t>
      </w:r>
      <w:r>
        <w:rPr>
          <w:spacing w:val="-3"/>
        </w:rPr>
        <w:t xml:space="preserve"> </w:t>
      </w:r>
      <w:r>
        <w:t>de</w:t>
      </w:r>
      <w:r>
        <w:rPr>
          <w:spacing w:val="1"/>
        </w:rPr>
        <w:t xml:space="preserve"> </w:t>
      </w:r>
      <w:r>
        <w:t>tal acuerdo, que a su turno podrán constituirse en títulos ejecutivos exigibles, según cumplan o no</w:t>
      </w:r>
      <w:r>
        <w:rPr>
          <w:spacing w:val="1"/>
        </w:rPr>
        <w:t xml:space="preserve"> </w:t>
      </w:r>
      <w:r>
        <w:t>con</w:t>
      </w:r>
      <w:r>
        <w:rPr>
          <w:spacing w:val="-7"/>
        </w:rPr>
        <w:t xml:space="preserve"> </w:t>
      </w:r>
      <w:r>
        <w:t>los</w:t>
      </w:r>
      <w:r>
        <w:rPr>
          <w:spacing w:val="-6"/>
        </w:rPr>
        <w:t xml:space="preserve"> </w:t>
      </w:r>
      <w:r>
        <w:t>requisitos</w:t>
      </w:r>
      <w:r>
        <w:rPr>
          <w:spacing w:val="-5"/>
        </w:rPr>
        <w:t xml:space="preserve"> </w:t>
      </w:r>
      <w:r>
        <w:t>para</w:t>
      </w:r>
      <w:r>
        <w:rPr>
          <w:spacing w:val="-6"/>
        </w:rPr>
        <w:t xml:space="preserve"> </w:t>
      </w:r>
      <w:r>
        <w:t>su</w:t>
      </w:r>
      <w:r>
        <w:rPr>
          <w:spacing w:val="-7"/>
        </w:rPr>
        <w:t xml:space="preserve"> </w:t>
      </w:r>
      <w:r>
        <w:t>configuración.</w:t>
      </w:r>
      <w:r>
        <w:rPr>
          <w:spacing w:val="41"/>
        </w:rPr>
        <w:t xml:space="preserve"> </w:t>
      </w:r>
      <w:r>
        <w:t>De</w:t>
      </w:r>
      <w:r>
        <w:rPr>
          <w:spacing w:val="-7"/>
        </w:rPr>
        <w:t xml:space="preserve"> </w:t>
      </w:r>
      <w:r>
        <w:t>la</w:t>
      </w:r>
      <w:r>
        <w:rPr>
          <w:spacing w:val="-6"/>
        </w:rPr>
        <w:t xml:space="preserve"> </w:t>
      </w:r>
      <w:r>
        <w:t>forma</w:t>
      </w:r>
      <w:r>
        <w:rPr>
          <w:spacing w:val="-6"/>
        </w:rPr>
        <w:t xml:space="preserve"> </w:t>
      </w:r>
      <w:r>
        <w:t>que</w:t>
      </w:r>
      <w:r>
        <w:rPr>
          <w:spacing w:val="-6"/>
        </w:rPr>
        <w:t xml:space="preserve"> </w:t>
      </w:r>
      <w:r>
        <w:t>acoja</w:t>
      </w:r>
      <w:r>
        <w:rPr>
          <w:spacing w:val="-7"/>
        </w:rPr>
        <w:t xml:space="preserve"> </w:t>
      </w:r>
      <w:r>
        <w:t>el</w:t>
      </w:r>
      <w:r>
        <w:rPr>
          <w:spacing w:val="-6"/>
        </w:rPr>
        <w:t xml:space="preserve"> </w:t>
      </w:r>
      <w:r>
        <w:t>acuerdo</w:t>
      </w:r>
      <w:r>
        <w:rPr>
          <w:spacing w:val="-7"/>
        </w:rPr>
        <w:t xml:space="preserve"> </w:t>
      </w:r>
      <w:r>
        <w:t>al</w:t>
      </w:r>
      <w:r>
        <w:rPr>
          <w:spacing w:val="-6"/>
        </w:rPr>
        <w:t xml:space="preserve"> </w:t>
      </w:r>
      <w:r>
        <w:t>que</w:t>
      </w:r>
      <w:r>
        <w:rPr>
          <w:spacing w:val="-7"/>
        </w:rPr>
        <w:t xml:space="preserve"> </w:t>
      </w:r>
      <w:r>
        <w:t>lleguen</w:t>
      </w:r>
      <w:r>
        <w:rPr>
          <w:spacing w:val="-5"/>
        </w:rPr>
        <w:t xml:space="preserve"> </w:t>
      </w:r>
      <w:r>
        <w:t>las</w:t>
      </w:r>
      <w:r>
        <w:rPr>
          <w:spacing w:val="-7"/>
        </w:rPr>
        <w:t xml:space="preserve"> </w:t>
      </w:r>
      <w:r>
        <w:t>partes,</w:t>
      </w:r>
      <w:r>
        <w:rPr>
          <w:spacing w:val="1"/>
        </w:rPr>
        <w:t xml:space="preserve"> </w:t>
      </w:r>
      <w:r>
        <w:t>luego de haberse surtido el procedimiento de arreglo directo, podrá surgir la suscripción de un</w:t>
      </w:r>
      <w:r>
        <w:rPr>
          <w:spacing w:val="1"/>
        </w:rPr>
        <w:t xml:space="preserve"> </w:t>
      </w:r>
      <w:r>
        <w:t>contrato de transacción, siempre que los elementos constitutivos de este último se entiendan</w:t>
      </w:r>
      <w:r>
        <w:rPr>
          <w:spacing w:val="1"/>
        </w:rPr>
        <w:t xml:space="preserve"> </w:t>
      </w:r>
      <w:r>
        <w:t>cumplidos,</w:t>
      </w:r>
      <w:r>
        <w:rPr>
          <w:spacing w:val="-4"/>
        </w:rPr>
        <w:t xml:space="preserve"> </w:t>
      </w:r>
      <w:r>
        <w:t>para</w:t>
      </w:r>
      <w:r>
        <w:rPr>
          <w:spacing w:val="-3"/>
        </w:rPr>
        <w:t xml:space="preserve"> </w:t>
      </w:r>
      <w:r>
        <w:t>lo</w:t>
      </w:r>
      <w:r>
        <w:rPr>
          <w:spacing w:val="-3"/>
        </w:rPr>
        <w:t xml:space="preserve"> </w:t>
      </w:r>
      <w:r>
        <w:t>cual</w:t>
      </w:r>
      <w:r>
        <w:rPr>
          <w:spacing w:val="-3"/>
        </w:rPr>
        <w:t xml:space="preserve"> </w:t>
      </w:r>
      <w:r>
        <w:t>será</w:t>
      </w:r>
      <w:r>
        <w:rPr>
          <w:spacing w:val="-3"/>
        </w:rPr>
        <w:t xml:space="preserve"> </w:t>
      </w:r>
      <w:r>
        <w:t>necesario</w:t>
      </w:r>
      <w:r>
        <w:rPr>
          <w:spacing w:val="-4"/>
        </w:rPr>
        <w:t xml:space="preserve"> </w:t>
      </w:r>
      <w:r>
        <w:t>tener</w:t>
      </w:r>
      <w:r>
        <w:rPr>
          <w:spacing w:val="-3"/>
        </w:rPr>
        <w:t xml:space="preserve"> </w:t>
      </w:r>
      <w:r>
        <w:t>en</w:t>
      </w:r>
      <w:r>
        <w:rPr>
          <w:spacing w:val="-3"/>
        </w:rPr>
        <w:t xml:space="preserve"> </w:t>
      </w:r>
      <w:r>
        <w:t>cuenta</w:t>
      </w:r>
      <w:r>
        <w:rPr>
          <w:spacing w:val="-3"/>
        </w:rPr>
        <w:t xml:space="preserve"> </w:t>
      </w:r>
      <w:r>
        <w:t>lo</w:t>
      </w:r>
      <w:r>
        <w:rPr>
          <w:spacing w:val="-3"/>
        </w:rPr>
        <w:t xml:space="preserve"> </w:t>
      </w:r>
      <w:r>
        <w:t>que</w:t>
      </w:r>
      <w:r>
        <w:rPr>
          <w:spacing w:val="-4"/>
        </w:rPr>
        <w:t xml:space="preserve"> </w:t>
      </w:r>
      <w:r>
        <w:t>se</w:t>
      </w:r>
      <w:r>
        <w:rPr>
          <w:spacing w:val="-3"/>
        </w:rPr>
        <w:t xml:space="preserve"> </w:t>
      </w:r>
      <w:r>
        <w:t>explicará</w:t>
      </w:r>
      <w:r>
        <w:rPr>
          <w:spacing w:val="-3"/>
        </w:rPr>
        <w:t xml:space="preserve"> </w:t>
      </w:r>
      <w:r>
        <w:t>a</w:t>
      </w:r>
      <w:r>
        <w:rPr>
          <w:spacing w:val="-3"/>
        </w:rPr>
        <w:t xml:space="preserve"> </w:t>
      </w:r>
      <w:r>
        <w:t>continuación.</w:t>
      </w:r>
    </w:p>
    <w:p w14:paraId="454EFF76" w14:textId="77777777" w:rsidR="0047176F" w:rsidRDefault="0047176F">
      <w:pPr>
        <w:pStyle w:val="Textoindependiente"/>
        <w:spacing w:before="11"/>
      </w:pPr>
    </w:p>
    <w:p w14:paraId="02AB33A7" w14:textId="77777777" w:rsidR="0047176F" w:rsidRDefault="001649F4">
      <w:pPr>
        <w:pStyle w:val="Textoindependiente"/>
        <w:spacing w:line="276" w:lineRule="auto"/>
        <w:ind w:left="160" w:right="899" w:firstLine="708"/>
        <w:jc w:val="both"/>
      </w:pPr>
      <w:r>
        <w:t>En todo caso, nada obsta para que, cuando las partes así lo consideren, los acuerdos</w:t>
      </w:r>
      <w:r>
        <w:rPr>
          <w:spacing w:val="1"/>
        </w:rPr>
        <w:t xml:space="preserve"> </w:t>
      </w:r>
      <w:r>
        <w:t>logrados</w:t>
      </w:r>
      <w:r>
        <w:rPr>
          <w:spacing w:val="-6"/>
        </w:rPr>
        <w:t xml:space="preserve"> </w:t>
      </w:r>
      <w:r>
        <w:t>puedan</w:t>
      </w:r>
      <w:r>
        <w:rPr>
          <w:spacing w:val="-5"/>
        </w:rPr>
        <w:t xml:space="preserve"> </w:t>
      </w:r>
      <w:r>
        <w:t>ser</w:t>
      </w:r>
      <w:r>
        <w:rPr>
          <w:spacing w:val="-7"/>
        </w:rPr>
        <w:t xml:space="preserve"> </w:t>
      </w:r>
      <w:r>
        <w:t>revisados</w:t>
      </w:r>
      <w:r>
        <w:rPr>
          <w:spacing w:val="-4"/>
        </w:rPr>
        <w:t xml:space="preserve"> </w:t>
      </w:r>
      <w:r>
        <w:t>o</w:t>
      </w:r>
      <w:r>
        <w:rPr>
          <w:spacing w:val="-7"/>
        </w:rPr>
        <w:t xml:space="preserve"> </w:t>
      </w:r>
      <w:r>
        <w:t>modificados</w:t>
      </w:r>
      <w:r>
        <w:rPr>
          <w:spacing w:val="-3"/>
        </w:rPr>
        <w:t xml:space="preserve"> </w:t>
      </w:r>
      <w:r>
        <w:t>por</w:t>
      </w:r>
      <w:r>
        <w:rPr>
          <w:spacing w:val="-7"/>
        </w:rPr>
        <w:t xml:space="preserve"> </w:t>
      </w:r>
      <w:r>
        <w:t>las</w:t>
      </w:r>
      <w:r>
        <w:rPr>
          <w:spacing w:val="-6"/>
        </w:rPr>
        <w:t xml:space="preserve"> </w:t>
      </w:r>
      <w:r>
        <w:t>mismas,</w:t>
      </w:r>
      <w:r>
        <w:rPr>
          <w:spacing w:val="-5"/>
        </w:rPr>
        <w:t xml:space="preserve"> </w:t>
      </w:r>
      <w:r>
        <w:t>siempre</w:t>
      </w:r>
      <w:r>
        <w:rPr>
          <w:spacing w:val="-4"/>
        </w:rPr>
        <w:t xml:space="preserve"> </w:t>
      </w:r>
      <w:r>
        <w:t>y</w:t>
      </w:r>
      <w:r>
        <w:rPr>
          <w:spacing w:val="-7"/>
        </w:rPr>
        <w:t xml:space="preserve"> </w:t>
      </w:r>
      <w:r>
        <w:t>cuando,</w:t>
      </w:r>
      <w:r>
        <w:rPr>
          <w:spacing w:val="-5"/>
        </w:rPr>
        <w:t xml:space="preserve"> </w:t>
      </w:r>
      <w:r>
        <w:t>se</w:t>
      </w:r>
      <w:r>
        <w:rPr>
          <w:spacing w:val="-7"/>
        </w:rPr>
        <w:t xml:space="preserve"> </w:t>
      </w:r>
      <w:r>
        <w:t>itera,</w:t>
      </w:r>
      <w:r>
        <w:rPr>
          <w:spacing w:val="-5"/>
        </w:rPr>
        <w:t xml:space="preserve"> </w:t>
      </w:r>
      <w:r>
        <w:t>esto</w:t>
      </w:r>
      <w:r>
        <w:rPr>
          <w:spacing w:val="-6"/>
        </w:rPr>
        <w:t xml:space="preserve"> </w:t>
      </w:r>
      <w:r>
        <w:t>no</w:t>
      </w:r>
      <w:r>
        <w:rPr>
          <w:spacing w:val="-6"/>
        </w:rPr>
        <w:t xml:space="preserve"> </w:t>
      </w:r>
      <w:r>
        <w:t>se</w:t>
      </w:r>
      <w:r>
        <w:rPr>
          <w:spacing w:val="1"/>
        </w:rPr>
        <w:t xml:space="preserve"> </w:t>
      </w:r>
      <w:r>
        <w:t>erija en imposición de una de las partes hacia la otra, sino que sea el producto de una nueva</w:t>
      </w:r>
      <w:r>
        <w:rPr>
          <w:spacing w:val="1"/>
        </w:rPr>
        <w:t xml:space="preserve"> </w:t>
      </w:r>
      <w:r>
        <w:t>negociación directa entre las mismas. Por lo demás, frente al contrato de transacción, como forma</w:t>
      </w:r>
      <w:r>
        <w:rPr>
          <w:spacing w:val="-47"/>
        </w:rPr>
        <w:t xml:space="preserve"> </w:t>
      </w:r>
      <w:r>
        <w:t>autocompositiva para la solución alternativa de conflictos contractuales, esta Agencia ha tenido la</w:t>
      </w:r>
      <w:r>
        <w:rPr>
          <w:spacing w:val="1"/>
        </w:rPr>
        <w:t xml:space="preserve"> </w:t>
      </w:r>
      <w:r>
        <w:t>oportunidad</w:t>
      </w:r>
      <w:r>
        <w:rPr>
          <w:spacing w:val="-9"/>
        </w:rPr>
        <w:t xml:space="preserve"> </w:t>
      </w:r>
      <w:r>
        <w:t>de</w:t>
      </w:r>
      <w:r>
        <w:rPr>
          <w:spacing w:val="-12"/>
        </w:rPr>
        <w:t xml:space="preserve"> </w:t>
      </w:r>
      <w:r>
        <w:t>referirse</w:t>
      </w:r>
      <w:r>
        <w:rPr>
          <w:spacing w:val="-9"/>
        </w:rPr>
        <w:t xml:space="preserve"> </w:t>
      </w:r>
      <w:r>
        <w:t>a</w:t>
      </w:r>
      <w:r>
        <w:rPr>
          <w:spacing w:val="-13"/>
        </w:rPr>
        <w:t xml:space="preserve"> </w:t>
      </w:r>
      <w:r>
        <w:t>la</w:t>
      </w:r>
      <w:r>
        <w:rPr>
          <w:spacing w:val="-11"/>
        </w:rPr>
        <w:t xml:space="preserve"> </w:t>
      </w:r>
      <w:r>
        <w:t>misma</w:t>
      </w:r>
      <w:r>
        <w:rPr>
          <w:spacing w:val="-11"/>
        </w:rPr>
        <w:t xml:space="preserve"> </w:t>
      </w:r>
      <w:r>
        <w:t>en</w:t>
      </w:r>
      <w:r>
        <w:rPr>
          <w:spacing w:val="-11"/>
        </w:rPr>
        <w:t xml:space="preserve"> </w:t>
      </w:r>
      <w:r>
        <w:t>los</w:t>
      </w:r>
      <w:r>
        <w:rPr>
          <w:spacing w:val="-12"/>
        </w:rPr>
        <w:t xml:space="preserve"> </w:t>
      </w:r>
      <w:r>
        <w:t>términos</w:t>
      </w:r>
      <w:r>
        <w:rPr>
          <w:spacing w:val="-9"/>
        </w:rPr>
        <w:t xml:space="preserve"> </w:t>
      </w:r>
      <w:r>
        <w:t>que</w:t>
      </w:r>
      <w:r>
        <w:rPr>
          <w:spacing w:val="-12"/>
        </w:rPr>
        <w:t xml:space="preserve"> </w:t>
      </w:r>
      <w:r>
        <w:t>a</w:t>
      </w:r>
      <w:r>
        <w:rPr>
          <w:spacing w:val="-12"/>
        </w:rPr>
        <w:t xml:space="preserve"> </w:t>
      </w:r>
      <w:r>
        <w:t>continuación</w:t>
      </w:r>
      <w:r>
        <w:rPr>
          <w:spacing w:val="-9"/>
        </w:rPr>
        <w:t xml:space="preserve"> </w:t>
      </w:r>
      <w:r>
        <w:t>se</w:t>
      </w:r>
      <w:r>
        <w:rPr>
          <w:spacing w:val="-11"/>
        </w:rPr>
        <w:t xml:space="preserve"> </w:t>
      </w:r>
      <w:r>
        <w:t>reiteran</w:t>
      </w:r>
      <w:r>
        <w:rPr>
          <w:spacing w:val="-10"/>
        </w:rPr>
        <w:t xml:space="preserve"> </w:t>
      </w:r>
      <w:r>
        <w:t>en</w:t>
      </w:r>
      <w:r>
        <w:rPr>
          <w:spacing w:val="-12"/>
        </w:rPr>
        <w:t xml:space="preserve"> </w:t>
      </w:r>
      <w:r>
        <w:t>su</w:t>
      </w:r>
      <w:r>
        <w:rPr>
          <w:spacing w:val="-11"/>
        </w:rPr>
        <w:t xml:space="preserve"> </w:t>
      </w:r>
      <w:r>
        <w:t>integridad,</w:t>
      </w:r>
      <w:r>
        <w:rPr>
          <w:spacing w:val="1"/>
        </w:rPr>
        <w:t xml:space="preserve"> </w:t>
      </w:r>
      <w:r>
        <w:t>y que posteriorment</w:t>
      </w:r>
      <w:r>
        <w:t>e se concatenarán con la temática principal de la delegación de las funciones,</w:t>
      </w:r>
      <w:r>
        <w:rPr>
          <w:spacing w:val="1"/>
        </w:rPr>
        <w:t xml:space="preserve"> </w:t>
      </w:r>
      <w:r>
        <w:t xml:space="preserve">y sus límites frente a las personas que </w:t>
      </w:r>
      <w:r>
        <w:t>puntualmente ha señalado la norma, puede otorgárseles,</w:t>
      </w:r>
      <w:r>
        <w:rPr>
          <w:spacing w:val="1"/>
        </w:rPr>
        <w:t xml:space="preserve"> </w:t>
      </w:r>
      <w:r>
        <w:t>diferenciando</w:t>
      </w:r>
      <w:r>
        <w:rPr>
          <w:spacing w:val="-5"/>
        </w:rPr>
        <w:t xml:space="preserve"> </w:t>
      </w:r>
      <w:r>
        <w:t>la</w:t>
      </w:r>
      <w:r>
        <w:rPr>
          <w:spacing w:val="-7"/>
        </w:rPr>
        <w:t xml:space="preserve"> </w:t>
      </w:r>
      <w:r>
        <w:t>figura</w:t>
      </w:r>
      <w:r>
        <w:rPr>
          <w:spacing w:val="-7"/>
        </w:rPr>
        <w:t xml:space="preserve"> </w:t>
      </w:r>
      <w:r>
        <w:t>de</w:t>
      </w:r>
      <w:r>
        <w:rPr>
          <w:spacing w:val="-8"/>
        </w:rPr>
        <w:t xml:space="preserve"> </w:t>
      </w:r>
      <w:r>
        <w:t>la</w:t>
      </w:r>
      <w:r>
        <w:rPr>
          <w:spacing w:val="-7"/>
        </w:rPr>
        <w:t xml:space="preserve"> </w:t>
      </w:r>
      <w:r>
        <w:t>delegación</w:t>
      </w:r>
      <w:r>
        <w:rPr>
          <w:spacing w:val="-5"/>
        </w:rPr>
        <w:t xml:space="preserve"> </w:t>
      </w:r>
      <w:r>
        <w:t>del</w:t>
      </w:r>
      <w:r>
        <w:rPr>
          <w:spacing w:val="-8"/>
        </w:rPr>
        <w:t xml:space="preserve"> </w:t>
      </w:r>
      <w:r>
        <w:t>otorgamiento</w:t>
      </w:r>
      <w:r>
        <w:rPr>
          <w:spacing w:val="-5"/>
        </w:rPr>
        <w:t xml:space="preserve"> </w:t>
      </w:r>
      <w:r>
        <w:t>de</w:t>
      </w:r>
      <w:r>
        <w:rPr>
          <w:spacing w:val="-7"/>
        </w:rPr>
        <w:t xml:space="preserve"> </w:t>
      </w:r>
      <w:r>
        <w:t>mandatos,</w:t>
      </w:r>
      <w:r>
        <w:rPr>
          <w:spacing w:val="-6"/>
        </w:rPr>
        <w:t xml:space="preserve"> </w:t>
      </w:r>
      <w:r>
        <w:t>que</w:t>
      </w:r>
      <w:r>
        <w:rPr>
          <w:spacing w:val="-8"/>
        </w:rPr>
        <w:t xml:space="preserve"> </w:t>
      </w:r>
      <w:r>
        <w:t>no</w:t>
      </w:r>
      <w:r>
        <w:rPr>
          <w:spacing w:val="-8"/>
        </w:rPr>
        <w:t xml:space="preserve"> </w:t>
      </w:r>
      <w:r>
        <w:t>implica</w:t>
      </w:r>
      <w:r>
        <w:rPr>
          <w:spacing w:val="-6"/>
        </w:rPr>
        <w:t xml:space="preserve"> </w:t>
      </w:r>
      <w:r>
        <w:t>la</w:t>
      </w:r>
      <w:r>
        <w:rPr>
          <w:spacing w:val="-8"/>
        </w:rPr>
        <w:t xml:space="preserve"> </w:t>
      </w:r>
      <w:r>
        <w:t>actuación</w:t>
      </w:r>
      <w:r>
        <w:rPr>
          <w:spacing w:val="1"/>
        </w:rPr>
        <w:t xml:space="preserve"> </w:t>
      </w:r>
      <w:r>
        <w:t>en nombre propio del mandatario, a modo de ejemplo, para mencionar de figuras jurídicas que</w:t>
      </w:r>
      <w:r>
        <w:rPr>
          <w:spacing w:val="1"/>
        </w:rPr>
        <w:t xml:space="preserve"> </w:t>
      </w:r>
      <w:r>
        <w:t>tangencialmente</w:t>
      </w:r>
      <w:r>
        <w:rPr>
          <w:spacing w:val="-2"/>
        </w:rPr>
        <w:t xml:space="preserve"> </w:t>
      </w:r>
      <w:r>
        <w:t>pudieran</w:t>
      </w:r>
      <w:r>
        <w:rPr>
          <w:spacing w:val="-2"/>
        </w:rPr>
        <w:t xml:space="preserve"> </w:t>
      </w:r>
      <w:r>
        <w:t>tener</w:t>
      </w:r>
      <w:r>
        <w:rPr>
          <w:spacing w:val="-1"/>
        </w:rPr>
        <w:t xml:space="preserve"> </w:t>
      </w:r>
      <w:r>
        <w:t>algún</w:t>
      </w:r>
      <w:r>
        <w:rPr>
          <w:spacing w:val="-2"/>
        </w:rPr>
        <w:t xml:space="preserve"> </w:t>
      </w:r>
      <w:r>
        <w:t>grado</w:t>
      </w:r>
      <w:r>
        <w:rPr>
          <w:spacing w:val="-1"/>
        </w:rPr>
        <w:t xml:space="preserve"> </w:t>
      </w:r>
      <w:r>
        <w:t>de</w:t>
      </w:r>
      <w:r>
        <w:rPr>
          <w:spacing w:val="-2"/>
        </w:rPr>
        <w:t xml:space="preserve"> </w:t>
      </w:r>
      <w:r>
        <w:t>incidencia.</w:t>
      </w:r>
    </w:p>
    <w:p w14:paraId="7CE942B7" w14:textId="77777777" w:rsidR="0047176F" w:rsidRDefault="0047176F">
      <w:pPr>
        <w:pStyle w:val="Textoindependiente"/>
        <w:spacing w:before="11"/>
      </w:pPr>
    </w:p>
    <w:p w14:paraId="1BB15767" w14:textId="77777777" w:rsidR="0047176F" w:rsidRDefault="001649F4">
      <w:pPr>
        <w:pStyle w:val="Ttulo1"/>
      </w:pPr>
      <w:r>
        <w:t>2.2.</w:t>
      </w:r>
      <w:r>
        <w:rPr>
          <w:spacing w:val="-7"/>
        </w:rPr>
        <w:t xml:space="preserve"> </w:t>
      </w:r>
      <w:r>
        <w:t>Procedencia</w:t>
      </w:r>
      <w:r>
        <w:rPr>
          <w:spacing w:val="-7"/>
        </w:rPr>
        <w:t xml:space="preserve"> </w:t>
      </w:r>
      <w:r>
        <w:t>de</w:t>
      </w:r>
      <w:r>
        <w:rPr>
          <w:spacing w:val="-7"/>
        </w:rPr>
        <w:t xml:space="preserve"> </w:t>
      </w:r>
      <w:r>
        <w:t>la</w:t>
      </w:r>
      <w:r>
        <w:rPr>
          <w:spacing w:val="-6"/>
        </w:rPr>
        <w:t xml:space="preserve"> </w:t>
      </w:r>
      <w:r>
        <w:t>transacción</w:t>
      </w:r>
      <w:r>
        <w:rPr>
          <w:spacing w:val="-7"/>
        </w:rPr>
        <w:t xml:space="preserve"> </w:t>
      </w:r>
      <w:r>
        <w:t>en</w:t>
      </w:r>
      <w:r>
        <w:rPr>
          <w:spacing w:val="-7"/>
        </w:rPr>
        <w:t xml:space="preserve"> </w:t>
      </w:r>
      <w:r>
        <w:t>la</w:t>
      </w:r>
      <w:r>
        <w:rPr>
          <w:spacing w:val="-6"/>
        </w:rPr>
        <w:t xml:space="preserve"> </w:t>
      </w:r>
      <w:r>
        <w:t>contratación</w:t>
      </w:r>
      <w:r>
        <w:rPr>
          <w:spacing w:val="-7"/>
        </w:rPr>
        <w:t xml:space="preserve"> </w:t>
      </w:r>
      <w:r>
        <w:t>estatal</w:t>
      </w:r>
    </w:p>
    <w:p w14:paraId="7D72CAA1" w14:textId="77777777" w:rsidR="0047176F" w:rsidRDefault="001649F4">
      <w:pPr>
        <w:pStyle w:val="Textoindependiente"/>
        <w:spacing w:before="182" w:line="276" w:lineRule="auto"/>
        <w:ind w:left="160" w:right="900"/>
        <w:jc w:val="both"/>
      </w:pPr>
      <w:r>
        <w:t>La</w:t>
      </w:r>
      <w:r>
        <w:rPr>
          <w:spacing w:val="1"/>
        </w:rPr>
        <w:t xml:space="preserve"> </w:t>
      </w:r>
      <w:r>
        <w:t>transacción</w:t>
      </w:r>
      <w:r>
        <w:rPr>
          <w:spacing w:val="1"/>
        </w:rPr>
        <w:t xml:space="preserve"> </w:t>
      </w:r>
      <w:r>
        <w:t>es</w:t>
      </w:r>
      <w:r>
        <w:rPr>
          <w:spacing w:val="1"/>
        </w:rPr>
        <w:t xml:space="preserve"> </w:t>
      </w:r>
      <w:r>
        <w:t>un</w:t>
      </w:r>
      <w:r>
        <w:rPr>
          <w:spacing w:val="1"/>
        </w:rPr>
        <w:t xml:space="preserve"> </w:t>
      </w:r>
      <w:r>
        <w:t>mecanismo</w:t>
      </w:r>
      <w:r>
        <w:rPr>
          <w:spacing w:val="1"/>
        </w:rPr>
        <w:t xml:space="preserve"> </w:t>
      </w:r>
      <w:r>
        <w:t>alternativo</w:t>
      </w:r>
      <w:r>
        <w:rPr>
          <w:spacing w:val="1"/>
        </w:rPr>
        <w:t xml:space="preserve"> </w:t>
      </w:r>
      <w:r>
        <w:t>de</w:t>
      </w:r>
      <w:r>
        <w:rPr>
          <w:spacing w:val="1"/>
        </w:rPr>
        <w:t xml:space="preserve"> </w:t>
      </w:r>
      <w:r>
        <w:t>resolución</w:t>
      </w:r>
      <w:r>
        <w:rPr>
          <w:spacing w:val="1"/>
        </w:rPr>
        <w:t xml:space="preserve"> </w:t>
      </w:r>
      <w:r>
        <w:t>de</w:t>
      </w:r>
      <w:r>
        <w:rPr>
          <w:spacing w:val="1"/>
        </w:rPr>
        <w:t xml:space="preserve"> </w:t>
      </w:r>
      <w:r>
        <w:t>conflictos</w:t>
      </w:r>
      <w:r>
        <w:rPr>
          <w:spacing w:val="1"/>
        </w:rPr>
        <w:t xml:space="preserve"> </w:t>
      </w:r>
      <w:r>
        <w:t>de</w:t>
      </w:r>
      <w:r>
        <w:rPr>
          <w:spacing w:val="1"/>
        </w:rPr>
        <w:t xml:space="preserve"> </w:t>
      </w:r>
      <w:r>
        <w:t>carácter</w:t>
      </w:r>
      <w:r>
        <w:rPr>
          <w:spacing w:val="1"/>
        </w:rPr>
        <w:t xml:space="preserve"> </w:t>
      </w:r>
      <w:r>
        <w:rPr>
          <w:i/>
        </w:rPr>
        <w:t>autocompositivo</w:t>
      </w:r>
      <w:r>
        <w:t xml:space="preserve">. En efecto, mediante la transacción las </w:t>
      </w:r>
      <w:r>
        <w:t>partes involucradas en una controversia</w:t>
      </w:r>
      <w:r>
        <w:rPr>
          <w:spacing w:val="1"/>
        </w:rPr>
        <w:t xml:space="preserve"> </w:t>
      </w:r>
      <w:r>
        <w:t>acuerdan directamente</w:t>
      </w:r>
      <w:r>
        <w:rPr>
          <w:spacing w:val="3"/>
        </w:rPr>
        <w:t xml:space="preserve"> </w:t>
      </w:r>
      <w:r>
        <w:t>la</w:t>
      </w:r>
      <w:r>
        <w:rPr>
          <w:spacing w:val="1"/>
        </w:rPr>
        <w:t xml:space="preserve"> </w:t>
      </w:r>
      <w:r>
        <w:t>forma</w:t>
      </w:r>
      <w:r>
        <w:rPr>
          <w:spacing w:val="1"/>
        </w:rPr>
        <w:t xml:space="preserve"> </w:t>
      </w:r>
      <w:r>
        <w:t>de resolverla,</w:t>
      </w:r>
      <w:r>
        <w:rPr>
          <w:spacing w:val="4"/>
        </w:rPr>
        <w:t xml:space="preserve"> </w:t>
      </w:r>
      <w:r>
        <w:t>esto es,</w:t>
      </w:r>
      <w:r>
        <w:rPr>
          <w:spacing w:val="1"/>
        </w:rPr>
        <w:t xml:space="preserve"> </w:t>
      </w:r>
      <w:r>
        <w:t>solucionan</w:t>
      </w:r>
      <w:r>
        <w:rPr>
          <w:spacing w:val="2"/>
        </w:rPr>
        <w:t xml:space="preserve"> </w:t>
      </w:r>
      <w:r>
        <w:t>el</w:t>
      </w:r>
      <w:r>
        <w:rPr>
          <w:spacing w:val="1"/>
        </w:rPr>
        <w:t xml:space="preserve"> </w:t>
      </w:r>
      <w:r>
        <w:t>conflicto</w:t>
      </w:r>
      <w:r>
        <w:rPr>
          <w:spacing w:val="2"/>
        </w:rPr>
        <w:t xml:space="preserve"> </w:t>
      </w:r>
      <w:r>
        <w:t>por</w:t>
      </w:r>
      <w:r>
        <w:rPr>
          <w:spacing w:val="1"/>
        </w:rPr>
        <w:t xml:space="preserve"> </w:t>
      </w:r>
      <w:r>
        <w:t>voluntad</w:t>
      </w:r>
      <w:r>
        <w:rPr>
          <w:spacing w:val="2"/>
        </w:rPr>
        <w:t xml:space="preserve"> </w:t>
      </w:r>
      <w:r>
        <w:t>propia</w:t>
      </w:r>
    </w:p>
    <w:p w14:paraId="37D475E1" w14:textId="6F1FE754" w:rsidR="0047176F" w:rsidRDefault="001649F4">
      <w:pPr>
        <w:pStyle w:val="Textoindependiente"/>
        <w:tabs>
          <w:tab w:val="left" w:pos="1991"/>
          <w:tab w:val="left" w:pos="3040"/>
          <w:tab w:val="left" w:pos="4857"/>
          <w:tab w:val="left" w:pos="6658"/>
          <w:tab w:val="left" w:pos="7738"/>
        </w:tabs>
        <w:spacing w:line="276" w:lineRule="auto"/>
        <w:ind w:left="160" w:right="899"/>
        <w:jc w:val="both"/>
      </w:pPr>
      <w:r>
        <w:rPr>
          <w:spacing w:val="-1"/>
        </w:rPr>
        <w:t>–efectuando</w:t>
      </w:r>
      <w:r>
        <w:rPr>
          <w:spacing w:val="-11"/>
        </w:rPr>
        <w:t xml:space="preserve"> </w:t>
      </w:r>
      <w:r>
        <w:rPr>
          <w:spacing w:val="-1"/>
        </w:rPr>
        <w:t>concesiones</w:t>
      </w:r>
      <w:r>
        <w:rPr>
          <w:spacing w:val="-9"/>
        </w:rPr>
        <w:t xml:space="preserve"> </w:t>
      </w:r>
      <w:r>
        <w:t>recíprocas–</w:t>
      </w:r>
      <w:r>
        <w:rPr>
          <w:spacing w:val="-12"/>
        </w:rPr>
        <w:t xml:space="preserve"> </w:t>
      </w:r>
      <w:r>
        <w:t>y</w:t>
      </w:r>
      <w:r>
        <w:rPr>
          <w:spacing w:val="-12"/>
        </w:rPr>
        <w:t xml:space="preserve"> </w:t>
      </w:r>
      <w:r>
        <w:t>no</w:t>
      </w:r>
      <w:r>
        <w:rPr>
          <w:spacing w:val="-12"/>
        </w:rPr>
        <w:t xml:space="preserve"> </w:t>
      </w:r>
      <w:r>
        <w:t>por</w:t>
      </w:r>
      <w:r>
        <w:rPr>
          <w:spacing w:val="-13"/>
        </w:rPr>
        <w:t xml:space="preserve"> </w:t>
      </w:r>
      <w:r>
        <w:t>la</w:t>
      </w:r>
      <w:r>
        <w:rPr>
          <w:spacing w:val="-12"/>
        </w:rPr>
        <w:t xml:space="preserve"> </w:t>
      </w:r>
      <w:r>
        <w:t>imposición</w:t>
      </w:r>
      <w:r>
        <w:rPr>
          <w:spacing w:val="-10"/>
        </w:rPr>
        <w:t xml:space="preserve"> </w:t>
      </w:r>
      <w:r>
        <w:t>de</w:t>
      </w:r>
      <w:r>
        <w:rPr>
          <w:spacing w:val="-12"/>
        </w:rPr>
        <w:t xml:space="preserve"> </w:t>
      </w:r>
      <w:r>
        <w:t>un</w:t>
      </w:r>
      <w:r>
        <w:rPr>
          <w:spacing w:val="-12"/>
        </w:rPr>
        <w:t xml:space="preserve"> </w:t>
      </w:r>
      <w:r>
        <w:t>tercero.</w:t>
      </w:r>
      <w:r>
        <w:rPr>
          <w:spacing w:val="-10"/>
        </w:rPr>
        <w:t xml:space="preserve"> </w:t>
      </w:r>
      <w:r>
        <w:t>De</w:t>
      </w:r>
      <w:r>
        <w:rPr>
          <w:spacing w:val="-13"/>
        </w:rPr>
        <w:t xml:space="preserve"> </w:t>
      </w:r>
      <w:r>
        <w:t>ahí</w:t>
      </w:r>
      <w:r>
        <w:rPr>
          <w:spacing w:val="-12"/>
        </w:rPr>
        <w:t xml:space="preserve"> </w:t>
      </w:r>
      <w:r>
        <w:t>que</w:t>
      </w:r>
      <w:r>
        <w:rPr>
          <w:spacing w:val="-12"/>
        </w:rPr>
        <w:t xml:space="preserve"> </w:t>
      </w:r>
      <w:r>
        <w:t>la</w:t>
      </w:r>
      <w:r>
        <w:rPr>
          <w:spacing w:val="-12"/>
        </w:rPr>
        <w:t xml:space="preserve"> </w:t>
      </w:r>
      <w:r>
        <w:t>transacción</w:t>
      </w:r>
      <w:r>
        <w:rPr>
          <w:spacing w:val="1"/>
        </w:rPr>
        <w:t xml:space="preserve"> </w:t>
      </w:r>
      <w:r>
        <w:t xml:space="preserve">revista los rasgos de un </w:t>
      </w:r>
      <w:r>
        <w:rPr>
          <w:i/>
        </w:rPr>
        <w:t xml:space="preserve">negocio jurídico </w:t>
      </w:r>
      <w:r>
        <w:t xml:space="preserve">o </w:t>
      </w:r>
      <w:r>
        <w:rPr>
          <w:i/>
        </w:rPr>
        <w:t>contrato</w:t>
      </w:r>
      <w:r>
        <w:t>, pues es un acuerdo de voluntades para crear,</w:t>
      </w:r>
      <w:r>
        <w:rPr>
          <w:spacing w:val="1"/>
        </w:rPr>
        <w:t xml:space="preserve"> </w:t>
      </w:r>
      <w:r>
        <w:rPr>
          <w:strike/>
        </w:rPr>
        <w:t>modificar</w:t>
      </w:r>
      <w:r>
        <w:rPr>
          <w:strike/>
        </w:rPr>
        <w:tab/>
        <w:t>o</w:t>
      </w:r>
      <w:r>
        <w:rPr>
          <w:strike/>
        </w:rPr>
        <w:tab/>
      </w:r>
      <w:r>
        <w:t>extinguir</w:t>
      </w:r>
      <w:r>
        <w:tab/>
        <w:t>derechos</w:t>
      </w:r>
      <w:r>
        <w:tab/>
        <w:t>y</w:t>
      </w:r>
      <w:r>
        <w:tab/>
        <w:t>obligaciones</w:t>
      </w:r>
      <w:r w:rsidR="00E533C0">
        <w:t>.</w:t>
      </w:r>
    </w:p>
    <w:p w14:paraId="43577E89" w14:textId="37D5127C" w:rsidR="0047176F" w:rsidRDefault="0047176F">
      <w:pPr>
        <w:pStyle w:val="Textoindependiente"/>
        <w:ind w:left="161"/>
        <w:rPr>
          <w:sz w:val="20"/>
        </w:rPr>
      </w:pPr>
    </w:p>
    <w:p w14:paraId="2C2E281E" w14:textId="77777777" w:rsidR="0047176F" w:rsidRDefault="0047176F">
      <w:pPr>
        <w:rPr>
          <w:sz w:val="16"/>
        </w:rPr>
        <w:sectPr w:rsidR="0047176F">
          <w:pgSz w:w="12240" w:h="15840"/>
          <w:pgMar w:top="1340" w:right="800" w:bottom="0" w:left="1540" w:header="0" w:footer="0" w:gutter="0"/>
          <w:cols w:space="720"/>
        </w:sectPr>
      </w:pPr>
    </w:p>
    <w:p w14:paraId="01C5CE3D" w14:textId="77777777" w:rsidR="0047176F" w:rsidRDefault="001649F4">
      <w:pPr>
        <w:pStyle w:val="Textoindependiente"/>
        <w:spacing w:before="3"/>
        <w:rPr>
          <w:sz w:val="13"/>
        </w:rPr>
      </w:pPr>
      <w:r>
        <w:rPr>
          <w:noProof/>
        </w:rPr>
        <w:lastRenderedPageBreak/>
        <w:drawing>
          <wp:anchor distT="0" distB="0" distL="0" distR="0" simplePos="0" relativeHeight="15739904" behindDoc="0" locked="0" layoutInCell="1" allowOverlap="1" wp14:anchorId="0842C094" wp14:editId="03E2A1FF">
            <wp:simplePos x="0" y="0"/>
            <wp:positionH relativeFrom="page">
              <wp:posOffset>7338059</wp:posOffset>
            </wp:positionH>
            <wp:positionV relativeFrom="page">
              <wp:posOffset>0</wp:posOffset>
            </wp:positionV>
            <wp:extent cx="434340" cy="2354579"/>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0416" behindDoc="0" locked="0" layoutInCell="1" allowOverlap="1" wp14:anchorId="286D57E7" wp14:editId="05D20F77">
            <wp:simplePos x="0" y="0"/>
            <wp:positionH relativeFrom="page">
              <wp:posOffset>0</wp:posOffset>
            </wp:positionH>
            <wp:positionV relativeFrom="page">
              <wp:posOffset>6959600</wp:posOffset>
            </wp:positionV>
            <wp:extent cx="478790" cy="3098800"/>
            <wp:effectExtent l="0" t="0" r="0" b="0"/>
            <wp:wrapNone/>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1C859B48" w14:textId="77777777" w:rsidR="0047176F" w:rsidRDefault="001649F4">
      <w:pPr>
        <w:spacing w:before="1"/>
        <w:ind w:left="160"/>
        <w:rPr>
          <w:sz w:val="16"/>
        </w:rPr>
      </w:pPr>
      <w:r>
        <w:rPr>
          <w:color w:val="002060"/>
          <w:sz w:val="16"/>
        </w:rPr>
        <w:t>FORMATO</w:t>
      </w:r>
      <w:r>
        <w:rPr>
          <w:color w:val="002060"/>
          <w:spacing w:val="-6"/>
          <w:sz w:val="16"/>
        </w:rPr>
        <w:t xml:space="preserve"> </w:t>
      </w:r>
      <w:r>
        <w:rPr>
          <w:color w:val="002060"/>
          <w:sz w:val="16"/>
        </w:rPr>
        <w:t>PQRSD</w:t>
      </w:r>
    </w:p>
    <w:p w14:paraId="4CA2D793" w14:textId="77777777" w:rsidR="0047176F" w:rsidRDefault="001649F4">
      <w:pPr>
        <w:spacing w:before="20"/>
        <w:ind w:left="160"/>
        <w:rPr>
          <w:sz w:val="16"/>
        </w:rPr>
      </w:pPr>
      <w:r>
        <w:rPr>
          <w:b/>
          <w:sz w:val="16"/>
        </w:rPr>
        <w:t>Código:</w:t>
      </w:r>
      <w:r>
        <w:rPr>
          <w:b/>
          <w:spacing w:val="-5"/>
          <w:sz w:val="16"/>
        </w:rPr>
        <w:t xml:space="preserve"> </w:t>
      </w:r>
      <w:r>
        <w:rPr>
          <w:sz w:val="16"/>
        </w:rPr>
        <w:t>CCE-REC-FM-17</w:t>
      </w:r>
    </w:p>
    <w:p w14:paraId="1E34F8A6" w14:textId="77777777" w:rsidR="0047176F" w:rsidRDefault="001649F4">
      <w:pPr>
        <w:spacing w:before="21"/>
        <w:ind w:left="160"/>
        <w:rPr>
          <w:sz w:val="16"/>
        </w:rPr>
      </w:pPr>
      <w:r>
        <w:rPr>
          <w:b/>
          <w:sz w:val="16"/>
        </w:rPr>
        <w:t>Versión:</w:t>
      </w:r>
      <w:r>
        <w:rPr>
          <w:b/>
          <w:spacing w:val="-3"/>
          <w:sz w:val="16"/>
        </w:rPr>
        <w:t xml:space="preserve"> </w:t>
      </w:r>
      <w:r>
        <w:rPr>
          <w:sz w:val="16"/>
        </w:rPr>
        <w:t>02</w:t>
      </w:r>
      <w:r>
        <w:rPr>
          <w:spacing w:val="-3"/>
          <w:sz w:val="16"/>
        </w:rPr>
        <w:t xml:space="preserve"> </w:t>
      </w:r>
      <w:r>
        <w:rPr>
          <w:sz w:val="16"/>
        </w:rPr>
        <w:t>DEL</w:t>
      </w:r>
      <w:r>
        <w:rPr>
          <w:spacing w:val="-2"/>
          <w:sz w:val="16"/>
        </w:rPr>
        <w:t xml:space="preserve"> </w:t>
      </w:r>
      <w:r>
        <w:rPr>
          <w:sz w:val="16"/>
        </w:rPr>
        <w:t>22</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4"/>
          <w:sz w:val="16"/>
        </w:rPr>
        <w:t xml:space="preserve"> </w:t>
      </w:r>
      <w:r>
        <w:rPr>
          <w:sz w:val="16"/>
        </w:rPr>
        <w:t>2023</w:t>
      </w:r>
    </w:p>
    <w:p w14:paraId="66B684CD" w14:textId="284B62F4" w:rsidR="0047176F" w:rsidRDefault="001649F4" w:rsidP="00E533C0">
      <w:pPr>
        <w:pStyle w:val="Textoindependiente"/>
        <w:spacing w:before="56" w:line="276" w:lineRule="auto"/>
        <w:ind w:right="899"/>
        <w:jc w:val="both"/>
      </w:pPr>
      <w:r>
        <w:t xml:space="preserve">Esto diferencia a la transacción, como se había dicho, de los mecanismos </w:t>
      </w:r>
      <w:r>
        <w:rPr>
          <w:i/>
        </w:rPr>
        <w:t>heterocompositivos</w:t>
      </w:r>
      <w:r>
        <w:t>, en</w:t>
      </w:r>
      <w:r>
        <w:rPr>
          <w:spacing w:val="1"/>
        </w:rPr>
        <w:t xml:space="preserve"> </w:t>
      </w:r>
      <w:r>
        <w:t>los</w:t>
      </w:r>
      <w:r>
        <w:rPr>
          <w:spacing w:val="-3"/>
        </w:rPr>
        <w:t xml:space="preserve"> </w:t>
      </w:r>
      <w:r>
        <w:t>que</w:t>
      </w:r>
      <w:r>
        <w:rPr>
          <w:spacing w:val="-3"/>
        </w:rPr>
        <w:t xml:space="preserve"> </w:t>
      </w:r>
      <w:r>
        <w:t>un</w:t>
      </w:r>
      <w:r>
        <w:rPr>
          <w:spacing w:val="-3"/>
        </w:rPr>
        <w:t xml:space="preserve"> </w:t>
      </w:r>
      <w:r>
        <w:t>sujeto</w:t>
      </w:r>
      <w:r>
        <w:rPr>
          <w:spacing w:val="-2"/>
        </w:rPr>
        <w:t xml:space="preserve"> </w:t>
      </w:r>
      <w:r>
        <w:t>distinto</w:t>
      </w:r>
      <w:r>
        <w:rPr>
          <w:spacing w:val="-3"/>
        </w:rPr>
        <w:t xml:space="preserve"> </w:t>
      </w:r>
      <w:r>
        <w:t>a</w:t>
      </w:r>
      <w:r>
        <w:rPr>
          <w:spacing w:val="-3"/>
        </w:rPr>
        <w:t xml:space="preserve"> </w:t>
      </w:r>
      <w:r>
        <w:t>las</w:t>
      </w:r>
      <w:r>
        <w:rPr>
          <w:spacing w:val="-2"/>
        </w:rPr>
        <w:t xml:space="preserve"> </w:t>
      </w:r>
      <w:r>
        <w:t>partes</w:t>
      </w:r>
      <w:r>
        <w:rPr>
          <w:spacing w:val="-3"/>
        </w:rPr>
        <w:t xml:space="preserve"> </w:t>
      </w:r>
      <w:r>
        <w:t>decide</w:t>
      </w:r>
      <w:r>
        <w:rPr>
          <w:spacing w:val="-3"/>
        </w:rPr>
        <w:t xml:space="preserve"> </w:t>
      </w:r>
      <w:r>
        <w:t>con</w:t>
      </w:r>
      <w:r>
        <w:rPr>
          <w:spacing w:val="-2"/>
        </w:rPr>
        <w:t xml:space="preserve"> </w:t>
      </w:r>
      <w:r>
        <w:t>autoridad</w:t>
      </w:r>
      <w:r>
        <w:rPr>
          <w:spacing w:val="-3"/>
        </w:rPr>
        <w:t xml:space="preserve"> </w:t>
      </w:r>
      <w:r>
        <w:t>a</w:t>
      </w:r>
      <w:r>
        <w:rPr>
          <w:spacing w:val="-3"/>
        </w:rPr>
        <w:t xml:space="preserve"> </w:t>
      </w:r>
      <w:r>
        <w:t>cuál</w:t>
      </w:r>
      <w:r>
        <w:rPr>
          <w:spacing w:val="-3"/>
        </w:rPr>
        <w:t xml:space="preserve"> </w:t>
      </w:r>
      <w:r>
        <w:t>de</w:t>
      </w:r>
      <w:r>
        <w:rPr>
          <w:spacing w:val="-2"/>
        </w:rPr>
        <w:t xml:space="preserve"> </w:t>
      </w:r>
      <w:r>
        <w:t>ellas</w:t>
      </w:r>
      <w:r>
        <w:rPr>
          <w:spacing w:val="-3"/>
        </w:rPr>
        <w:t xml:space="preserve"> </w:t>
      </w:r>
      <w:r>
        <w:t>le</w:t>
      </w:r>
      <w:r>
        <w:rPr>
          <w:spacing w:val="-3"/>
        </w:rPr>
        <w:t xml:space="preserve"> </w:t>
      </w:r>
      <w:r>
        <w:t>asiste</w:t>
      </w:r>
      <w:r>
        <w:rPr>
          <w:spacing w:val="-2"/>
        </w:rPr>
        <w:t xml:space="preserve"> </w:t>
      </w:r>
      <w:r>
        <w:t>la</w:t>
      </w:r>
      <w:r>
        <w:rPr>
          <w:spacing w:val="-3"/>
        </w:rPr>
        <w:t xml:space="preserve"> </w:t>
      </w:r>
      <w:r>
        <w:t>razón.</w:t>
      </w:r>
    </w:p>
    <w:p w14:paraId="03118F28" w14:textId="77777777" w:rsidR="0047176F" w:rsidRDefault="001649F4">
      <w:pPr>
        <w:pStyle w:val="Textoindependiente"/>
        <w:spacing w:before="120" w:line="276" w:lineRule="auto"/>
        <w:ind w:left="160" w:right="899" w:firstLine="709"/>
        <w:jc w:val="both"/>
      </w:pPr>
      <w:bookmarkStart w:id="1" w:name="_Hlk174084445"/>
      <w:r>
        <w:t xml:space="preserve">El artículo 2469 del Código Civil define la </w:t>
      </w:r>
      <w:r>
        <w:t>transacción como “[…] un contrato en que las</w:t>
      </w:r>
      <w:r>
        <w:rPr>
          <w:spacing w:val="1"/>
        </w:rPr>
        <w:t xml:space="preserve"> </w:t>
      </w:r>
      <w:r>
        <w:t>partes</w:t>
      </w:r>
      <w:r>
        <w:rPr>
          <w:spacing w:val="1"/>
        </w:rPr>
        <w:t xml:space="preserve"> </w:t>
      </w:r>
      <w:r>
        <w:t>terminan</w:t>
      </w:r>
      <w:r>
        <w:rPr>
          <w:spacing w:val="1"/>
        </w:rPr>
        <w:t xml:space="preserve"> </w:t>
      </w:r>
      <w:r>
        <w:t>extrajudicialmente</w:t>
      </w:r>
      <w:r>
        <w:rPr>
          <w:spacing w:val="1"/>
        </w:rPr>
        <w:t xml:space="preserve"> </w:t>
      </w:r>
      <w:r>
        <w:t>un</w:t>
      </w:r>
      <w:r>
        <w:rPr>
          <w:spacing w:val="1"/>
        </w:rPr>
        <w:t xml:space="preserve"> </w:t>
      </w:r>
      <w:r>
        <w:t>litigio</w:t>
      </w:r>
      <w:r>
        <w:rPr>
          <w:spacing w:val="1"/>
        </w:rPr>
        <w:t xml:space="preserve"> </w:t>
      </w:r>
      <w:r>
        <w:t>pendiente</w:t>
      </w:r>
      <w:r>
        <w:rPr>
          <w:spacing w:val="1"/>
        </w:rPr>
        <w:t xml:space="preserve"> </w:t>
      </w:r>
      <w:r>
        <w:t>o</w:t>
      </w:r>
      <w:r>
        <w:rPr>
          <w:spacing w:val="1"/>
        </w:rPr>
        <w:t xml:space="preserve"> </w:t>
      </w:r>
      <w:r>
        <w:t>precaven</w:t>
      </w:r>
      <w:r>
        <w:rPr>
          <w:spacing w:val="1"/>
        </w:rPr>
        <w:t xml:space="preserve"> </w:t>
      </w:r>
      <w:r>
        <w:t>un</w:t>
      </w:r>
      <w:r>
        <w:rPr>
          <w:spacing w:val="1"/>
        </w:rPr>
        <w:t xml:space="preserve"> </w:t>
      </w:r>
      <w:r>
        <w:t>litigio</w:t>
      </w:r>
      <w:r>
        <w:rPr>
          <w:spacing w:val="1"/>
        </w:rPr>
        <w:t xml:space="preserve"> </w:t>
      </w:r>
      <w:r>
        <w:t>eventual”.</w:t>
      </w:r>
      <w:r>
        <w:rPr>
          <w:spacing w:val="-47"/>
        </w:rPr>
        <w:t xml:space="preserve"> </w:t>
      </w:r>
      <w:r>
        <w:t>Adicionalmente, los artículos 2470 a 2487 establecen los requisitos del contrato de transacción,</w:t>
      </w:r>
      <w:r>
        <w:rPr>
          <w:spacing w:val="1"/>
        </w:rPr>
        <w:t xml:space="preserve"> </w:t>
      </w:r>
      <w:r>
        <w:t>entre los que se destacan los siguientes: i) Solo procede sobre derechos inciertos y discutibles. ii)</w:t>
      </w:r>
      <w:r>
        <w:rPr>
          <w:spacing w:val="1"/>
        </w:rPr>
        <w:t xml:space="preserve"> </w:t>
      </w:r>
      <w:r>
        <w:rPr>
          <w:spacing w:val="-1"/>
        </w:rPr>
        <w:t>Las</w:t>
      </w:r>
      <w:r>
        <w:rPr>
          <w:spacing w:val="-12"/>
        </w:rPr>
        <w:t xml:space="preserve"> </w:t>
      </w:r>
      <w:r>
        <w:rPr>
          <w:spacing w:val="-1"/>
        </w:rPr>
        <w:t>partes</w:t>
      </w:r>
      <w:r>
        <w:rPr>
          <w:spacing w:val="-10"/>
        </w:rPr>
        <w:t xml:space="preserve"> </w:t>
      </w:r>
      <w:r>
        <w:rPr>
          <w:spacing w:val="-1"/>
        </w:rPr>
        <w:t>deben</w:t>
      </w:r>
      <w:r>
        <w:rPr>
          <w:spacing w:val="-10"/>
        </w:rPr>
        <w:t xml:space="preserve"> </w:t>
      </w:r>
      <w:r>
        <w:rPr>
          <w:spacing w:val="-1"/>
        </w:rPr>
        <w:t>tener</w:t>
      </w:r>
      <w:r>
        <w:rPr>
          <w:spacing w:val="-10"/>
        </w:rPr>
        <w:t xml:space="preserve"> </w:t>
      </w:r>
      <w:r>
        <w:rPr>
          <w:spacing w:val="-1"/>
        </w:rPr>
        <w:t>capacidad</w:t>
      </w:r>
      <w:r>
        <w:rPr>
          <w:spacing w:val="-10"/>
        </w:rPr>
        <w:t xml:space="preserve"> </w:t>
      </w:r>
      <w:r>
        <w:rPr>
          <w:spacing w:val="-1"/>
        </w:rPr>
        <w:t>para</w:t>
      </w:r>
      <w:r>
        <w:rPr>
          <w:spacing w:val="-11"/>
        </w:rPr>
        <w:t xml:space="preserve"> </w:t>
      </w:r>
      <w:r>
        <w:rPr>
          <w:spacing w:val="-1"/>
        </w:rPr>
        <w:t>disponer</w:t>
      </w:r>
      <w:r>
        <w:rPr>
          <w:spacing w:val="-9"/>
        </w:rPr>
        <w:t xml:space="preserve"> </w:t>
      </w:r>
      <w:r>
        <w:t>del</w:t>
      </w:r>
      <w:r>
        <w:rPr>
          <w:spacing w:val="-11"/>
        </w:rPr>
        <w:t xml:space="preserve"> </w:t>
      </w:r>
      <w:r>
        <w:t>objeto</w:t>
      </w:r>
      <w:r>
        <w:rPr>
          <w:spacing w:val="-11"/>
        </w:rPr>
        <w:t xml:space="preserve"> </w:t>
      </w:r>
      <w:r>
        <w:t>del</w:t>
      </w:r>
      <w:r>
        <w:rPr>
          <w:spacing w:val="-11"/>
        </w:rPr>
        <w:t xml:space="preserve"> </w:t>
      </w:r>
      <w:r>
        <w:t>negocio</w:t>
      </w:r>
      <w:r>
        <w:rPr>
          <w:spacing w:val="-10"/>
        </w:rPr>
        <w:t xml:space="preserve"> </w:t>
      </w:r>
      <w:r>
        <w:t>jurídico,</w:t>
      </w:r>
      <w:r>
        <w:rPr>
          <w:spacing w:val="-9"/>
        </w:rPr>
        <w:t xml:space="preserve"> </w:t>
      </w:r>
      <w:r>
        <w:t>lo</w:t>
      </w:r>
      <w:r>
        <w:rPr>
          <w:spacing w:val="-12"/>
        </w:rPr>
        <w:t xml:space="preserve"> </w:t>
      </w:r>
      <w:r>
        <w:t>que</w:t>
      </w:r>
      <w:r>
        <w:rPr>
          <w:spacing w:val="-11"/>
        </w:rPr>
        <w:t xml:space="preserve"> </w:t>
      </w:r>
      <w:r>
        <w:t>no</w:t>
      </w:r>
      <w:r>
        <w:rPr>
          <w:spacing w:val="-12"/>
        </w:rPr>
        <w:t xml:space="preserve"> </w:t>
      </w:r>
      <w:r>
        <w:t>obsta</w:t>
      </w:r>
      <w:r>
        <w:rPr>
          <w:spacing w:val="-11"/>
        </w:rPr>
        <w:t xml:space="preserve"> </w:t>
      </w:r>
      <w:r>
        <w:t>para</w:t>
      </w:r>
      <w:r>
        <w:rPr>
          <w:spacing w:val="1"/>
        </w:rPr>
        <w:t xml:space="preserve"> </w:t>
      </w:r>
      <w:r>
        <w:rPr>
          <w:spacing w:val="-1"/>
        </w:rPr>
        <w:t>que</w:t>
      </w:r>
      <w:r>
        <w:rPr>
          <w:spacing w:val="-12"/>
        </w:rPr>
        <w:t xml:space="preserve"> </w:t>
      </w:r>
      <w:r>
        <w:rPr>
          <w:spacing w:val="-1"/>
        </w:rPr>
        <w:t>se</w:t>
      </w:r>
      <w:r>
        <w:rPr>
          <w:spacing w:val="-12"/>
        </w:rPr>
        <w:t xml:space="preserve"> </w:t>
      </w:r>
      <w:r>
        <w:rPr>
          <w:spacing w:val="-1"/>
        </w:rPr>
        <w:t>otorgue</w:t>
      </w:r>
      <w:r>
        <w:rPr>
          <w:spacing w:val="-11"/>
        </w:rPr>
        <w:t xml:space="preserve"> </w:t>
      </w:r>
      <w:r>
        <w:rPr>
          <w:spacing w:val="-1"/>
        </w:rPr>
        <w:t>poder</w:t>
      </w:r>
      <w:r>
        <w:rPr>
          <w:spacing w:val="-11"/>
        </w:rPr>
        <w:t xml:space="preserve"> </w:t>
      </w:r>
      <w:r>
        <w:rPr>
          <w:spacing w:val="-1"/>
        </w:rPr>
        <w:t>mediante</w:t>
      </w:r>
      <w:r>
        <w:rPr>
          <w:spacing w:val="-10"/>
        </w:rPr>
        <w:t xml:space="preserve"> </w:t>
      </w:r>
      <w:r>
        <w:rPr>
          <w:spacing w:val="-1"/>
        </w:rPr>
        <w:t>la</w:t>
      </w:r>
      <w:r>
        <w:rPr>
          <w:spacing w:val="-13"/>
        </w:rPr>
        <w:t xml:space="preserve"> </w:t>
      </w:r>
      <w:r>
        <w:rPr>
          <w:spacing w:val="-1"/>
        </w:rPr>
        <w:t>celebración</w:t>
      </w:r>
      <w:r>
        <w:rPr>
          <w:spacing w:val="-9"/>
        </w:rPr>
        <w:t xml:space="preserve"> </w:t>
      </w:r>
      <w:r>
        <w:rPr>
          <w:spacing w:val="-1"/>
        </w:rPr>
        <w:t>de</w:t>
      </w:r>
      <w:r>
        <w:rPr>
          <w:spacing w:val="-12"/>
        </w:rPr>
        <w:t xml:space="preserve"> </w:t>
      </w:r>
      <w:r>
        <w:rPr>
          <w:spacing w:val="-1"/>
        </w:rPr>
        <w:t>un</w:t>
      </w:r>
      <w:r>
        <w:rPr>
          <w:spacing w:val="-13"/>
        </w:rPr>
        <w:t xml:space="preserve"> </w:t>
      </w:r>
      <w:r>
        <w:rPr>
          <w:spacing w:val="-1"/>
        </w:rPr>
        <w:t>contrato</w:t>
      </w:r>
      <w:r>
        <w:rPr>
          <w:spacing w:val="-10"/>
        </w:rPr>
        <w:t xml:space="preserve"> </w:t>
      </w:r>
      <w:r>
        <w:rPr>
          <w:spacing w:val="-1"/>
        </w:rPr>
        <w:t>de</w:t>
      </w:r>
      <w:r>
        <w:rPr>
          <w:spacing w:val="-12"/>
        </w:rPr>
        <w:t xml:space="preserve"> </w:t>
      </w:r>
      <w:r>
        <w:rPr>
          <w:spacing w:val="-1"/>
        </w:rPr>
        <w:t>mandato.</w:t>
      </w:r>
      <w:r>
        <w:rPr>
          <w:spacing w:val="-11"/>
        </w:rPr>
        <w:t xml:space="preserve"> </w:t>
      </w:r>
      <w:r>
        <w:rPr>
          <w:spacing w:val="-1"/>
        </w:rPr>
        <w:t>iii)</w:t>
      </w:r>
      <w:r>
        <w:rPr>
          <w:spacing w:val="-13"/>
        </w:rPr>
        <w:t xml:space="preserve"> </w:t>
      </w:r>
      <w:r>
        <w:rPr>
          <w:spacing w:val="-1"/>
        </w:rPr>
        <w:t>No</w:t>
      </w:r>
      <w:r>
        <w:rPr>
          <w:spacing w:val="-12"/>
        </w:rPr>
        <w:t xml:space="preserve"> </w:t>
      </w:r>
      <w:r>
        <w:rPr>
          <w:spacing w:val="-1"/>
        </w:rPr>
        <w:t>puede</w:t>
      </w:r>
      <w:r>
        <w:rPr>
          <w:spacing w:val="-11"/>
        </w:rPr>
        <w:t xml:space="preserve"> </w:t>
      </w:r>
      <w:r>
        <w:rPr>
          <w:spacing w:val="-1"/>
        </w:rPr>
        <w:t>versar</w:t>
      </w:r>
      <w:r>
        <w:rPr>
          <w:spacing w:val="-11"/>
        </w:rPr>
        <w:t xml:space="preserve"> </w:t>
      </w:r>
      <w:r>
        <w:t>sobre</w:t>
      </w:r>
      <w:r>
        <w:rPr>
          <w:spacing w:val="1"/>
        </w:rPr>
        <w:t xml:space="preserve"> </w:t>
      </w:r>
      <w:r>
        <w:t>materias prohibidas, como el estado civil de las personas, derechos ajenos o que no existen. iv)</w:t>
      </w:r>
      <w:r>
        <w:rPr>
          <w:spacing w:val="1"/>
        </w:rPr>
        <w:t xml:space="preserve"> </w:t>
      </w:r>
      <w:r>
        <w:t>Únicamente surte efecto entre las partes. Además, el artículo 1625, numeral 3, del mismo Código</w:t>
      </w:r>
      <w:r>
        <w:rPr>
          <w:spacing w:val="1"/>
        </w:rPr>
        <w:t xml:space="preserve"> </w:t>
      </w:r>
      <w:r>
        <w:rPr>
          <w:spacing w:val="-1"/>
        </w:rPr>
        <w:t>prevé</w:t>
      </w:r>
      <w:r>
        <w:rPr>
          <w:spacing w:val="-9"/>
        </w:rPr>
        <w:t xml:space="preserve"> </w:t>
      </w:r>
      <w:r>
        <w:rPr>
          <w:spacing w:val="-1"/>
        </w:rPr>
        <w:t>la</w:t>
      </w:r>
      <w:r>
        <w:rPr>
          <w:spacing w:val="-11"/>
        </w:rPr>
        <w:t xml:space="preserve"> </w:t>
      </w:r>
      <w:r>
        <w:rPr>
          <w:spacing w:val="-1"/>
        </w:rPr>
        <w:t>transacción</w:t>
      </w:r>
      <w:r>
        <w:rPr>
          <w:spacing w:val="-8"/>
        </w:rPr>
        <w:t xml:space="preserve"> </w:t>
      </w:r>
      <w:r>
        <w:rPr>
          <w:spacing w:val="-1"/>
        </w:rPr>
        <w:t>como</w:t>
      </w:r>
      <w:r>
        <w:rPr>
          <w:spacing w:val="-9"/>
        </w:rPr>
        <w:t xml:space="preserve"> </w:t>
      </w:r>
      <w:r>
        <w:rPr>
          <w:spacing w:val="-1"/>
        </w:rPr>
        <w:t>uno</w:t>
      </w:r>
      <w:r>
        <w:rPr>
          <w:spacing w:val="-11"/>
        </w:rPr>
        <w:t xml:space="preserve"> </w:t>
      </w:r>
      <w:r>
        <w:rPr>
          <w:spacing w:val="-1"/>
        </w:rPr>
        <w:t>de</w:t>
      </w:r>
      <w:r>
        <w:rPr>
          <w:spacing w:val="-11"/>
        </w:rPr>
        <w:t xml:space="preserve"> </w:t>
      </w:r>
      <w:r>
        <w:rPr>
          <w:spacing w:val="-1"/>
        </w:rPr>
        <w:t>los</w:t>
      </w:r>
      <w:r>
        <w:rPr>
          <w:spacing w:val="-10"/>
        </w:rPr>
        <w:t xml:space="preserve"> </w:t>
      </w:r>
      <w:r>
        <w:rPr>
          <w:spacing w:val="-1"/>
        </w:rPr>
        <w:t>modos</w:t>
      </w:r>
      <w:r>
        <w:rPr>
          <w:spacing w:val="-10"/>
        </w:rPr>
        <w:t xml:space="preserve"> </w:t>
      </w:r>
      <w:r>
        <w:rPr>
          <w:spacing w:val="-1"/>
        </w:rPr>
        <w:t>de</w:t>
      </w:r>
      <w:r>
        <w:rPr>
          <w:spacing w:val="-11"/>
        </w:rPr>
        <w:t xml:space="preserve"> </w:t>
      </w:r>
      <w:r>
        <w:rPr>
          <w:spacing w:val="-1"/>
        </w:rPr>
        <w:t>extinción</w:t>
      </w:r>
      <w:r>
        <w:rPr>
          <w:spacing w:val="-9"/>
        </w:rPr>
        <w:t xml:space="preserve"> </w:t>
      </w:r>
      <w:r>
        <w:rPr>
          <w:spacing w:val="-1"/>
        </w:rPr>
        <w:t>de</w:t>
      </w:r>
      <w:r>
        <w:rPr>
          <w:spacing w:val="-10"/>
        </w:rPr>
        <w:t xml:space="preserve"> </w:t>
      </w:r>
      <w:r>
        <w:rPr>
          <w:spacing w:val="-1"/>
        </w:rPr>
        <w:t>las</w:t>
      </w:r>
      <w:r>
        <w:rPr>
          <w:spacing w:val="-11"/>
        </w:rPr>
        <w:t xml:space="preserve"> </w:t>
      </w:r>
      <w:r>
        <w:rPr>
          <w:spacing w:val="-1"/>
        </w:rPr>
        <w:t>obligaciones</w:t>
      </w:r>
      <w:r>
        <w:rPr>
          <w:spacing w:val="-1"/>
          <w:vertAlign w:val="superscript"/>
        </w:rPr>
        <w:t>11</w:t>
      </w:r>
      <w:r>
        <w:rPr>
          <w:spacing w:val="-1"/>
        </w:rPr>
        <w:t>,</w:t>
      </w:r>
      <w:r>
        <w:rPr>
          <w:spacing w:val="-11"/>
        </w:rPr>
        <w:t xml:space="preserve"> </w:t>
      </w:r>
      <w:r>
        <w:t>ello</w:t>
      </w:r>
      <w:r>
        <w:rPr>
          <w:spacing w:val="-9"/>
        </w:rPr>
        <w:t xml:space="preserve"> </w:t>
      </w:r>
      <w:r>
        <w:t>desde</w:t>
      </w:r>
      <w:r>
        <w:rPr>
          <w:spacing w:val="-10"/>
        </w:rPr>
        <w:t xml:space="preserve"> </w:t>
      </w:r>
      <w:r>
        <w:t>una</w:t>
      </w:r>
      <w:r>
        <w:rPr>
          <w:spacing w:val="-11"/>
        </w:rPr>
        <w:t xml:space="preserve"> </w:t>
      </w:r>
      <w:r>
        <w:t>óptica</w:t>
      </w:r>
      <w:r>
        <w:rPr>
          <w:spacing w:val="1"/>
        </w:rPr>
        <w:t xml:space="preserve"> </w:t>
      </w:r>
      <w:r>
        <w:t>que</w:t>
      </w:r>
      <w:r>
        <w:rPr>
          <w:spacing w:val="-2"/>
        </w:rPr>
        <w:t xml:space="preserve"> </w:t>
      </w:r>
      <w:r>
        <w:t>implica</w:t>
      </w:r>
      <w:r>
        <w:rPr>
          <w:spacing w:val="-1"/>
        </w:rPr>
        <w:t xml:space="preserve"> </w:t>
      </w:r>
      <w:r>
        <w:t>la</w:t>
      </w:r>
      <w:r>
        <w:rPr>
          <w:spacing w:val="-2"/>
        </w:rPr>
        <w:t xml:space="preserve"> </w:t>
      </w:r>
      <w:r>
        <w:t>prevalencia</w:t>
      </w:r>
      <w:r>
        <w:rPr>
          <w:spacing w:val="-1"/>
        </w:rPr>
        <w:t xml:space="preserve"> </w:t>
      </w:r>
      <w:r>
        <w:t>de</w:t>
      </w:r>
      <w:r>
        <w:rPr>
          <w:spacing w:val="-2"/>
        </w:rPr>
        <w:t xml:space="preserve"> </w:t>
      </w:r>
      <w:r>
        <w:t>la</w:t>
      </w:r>
      <w:r>
        <w:rPr>
          <w:spacing w:val="-1"/>
        </w:rPr>
        <w:t xml:space="preserve"> </w:t>
      </w:r>
      <w:r>
        <w:t>voluntad</w:t>
      </w:r>
      <w:r>
        <w:rPr>
          <w:spacing w:val="-2"/>
        </w:rPr>
        <w:t xml:space="preserve"> </w:t>
      </w:r>
      <w:r>
        <w:t>de</w:t>
      </w:r>
      <w:r>
        <w:rPr>
          <w:spacing w:val="-1"/>
        </w:rPr>
        <w:t xml:space="preserve"> </w:t>
      </w:r>
      <w:r>
        <w:t>las</w:t>
      </w:r>
      <w:r>
        <w:rPr>
          <w:spacing w:val="-2"/>
        </w:rPr>
        <w:t xml:space="preserve"> </w:t>
      </w:r>
      <w:r>
        <w:t>partes.</w:t>
      </w:r>
    </w:p>
    <w:p w14:paraId="3242E3DA" w14:textId="3D2BCE88" w:rsidR="0047176F" w:rsidRPr="00E533C0" w:rsidRDefault="001649F4" w:rsidP="00E533C0">
      <w:pPr>
        <w:pStyle w:val="Textoindependiente"/>
        <w:spacing w:before="120" w:line="276" w:lineRule="auto"/>
        <w:ind w:left="160" w:right="899" w:firstLine="709"/>
        <w:jc w:val="both"/>
      </w:pPr>
      <w:r>
        <w:t xml:space="preserve">La transacción, como mecanismo alternativo de resolución de conflictos, puede ser </w:t>
      </w:r>
      <w:r>
        <w:rPr>
          <w:i/>
        </w:rPr>
        <w:t>judicial</w:t>
      </w:r>
      <w:r>
        <w:rPr>
          <w:i/>
          <w:spacing w:val="-47"/>
        </w:rPr>
        <w:t xml:space="preserve"> </w:t>
      </w:r>
      <w:r>
        <w:t xml:space="preserve">o </w:t>
      </w:r>
      <w:r>
        <w:rPr>
          <w:i/>
        </w:rPr>
        <w:t>extrajudicial</w:t>
      </w:r>
      <w:r>
        <w:t>, dependiendo de si se da o no para terminar un proceso judicial vigente. El artículo</w:t>
      </w:r>
      <w:r>
        <w:rPr>
          <w:spacing w:val="1"/>
        </w:rPr>
        <w:t xml:space="preserve"> </w:t>
      </w:r>
      <w:r>
        <w:t>2469 del Código Civil es el fundamento jurídico de la transacción extrajudicial, pues indica que</w:t>
      </w:r>
      <w:r>
        <w:rPr>
          <w:spacing w:val="1"/>
        </w:rPr>
        <w:t xml:space="preserve"> </w:t>
      </w:r>
      <w:r>
        <w:t>mediante</w:t>
      </w:r>
      <w:r>
        <w:rPr>
          <w:spacing w:val="-7"/>
        </w:rPr>
        <w:t xml:space="preserve"> </w:t>
      </w:r>
      <w:r>
        <w:t>este</w:t>
      </w:r>
      <w:r>
        <w:rPr>
          <w:spacing w:val="-7"/>
        </w:rPr>
        <w:t xml:space="preserve"> </w:t>
      </w:r>
      <w:r>
        <w:t>contrato</w:t>
      </w:r>
      <w:r>
        <w:rPr>
          <w:spacing w:val="-6"/>
        </w:rPr>
        <w:t xml:space="preserve"> </w:t>
      </w:r>
      <w:r>
        <w:t>las</w:t>
      </w:r>
      <w:r>
        <w:rPr>
          <w:spacing w:val="-8"/>
        </w:rPr>
        <w:t xml:space="preserve"> </w:t>
      </w:r>
      <w:r>
        <w:t>partes</w:t>
      </w:r>
      <w:r>
        <w:rPr>
          <w:spacing w:val="-7"/>
        </w:rPr>
        <w:t xml:space="preserve"> </w:t>
      </w:r>
      <w:r>
        <w:t>“[…]</w:t>
      </w:r>
      <w:r>
        <w:rPr>
          <w:spacing w:val="-8"/>
        </w:rPr>
        <w:t xml:space="preserve"> </w:t>
      </w:r>
      <w:r>
        <w:t>terminan</w:t>
      </w:r>
      <w:r>
        <w:rPr>
          <w:spacing w:val="-6"/>
        </w:rPr>
        <w:t xml:space="preserve"> </w:t>
      </w:r>
      <w:r>
        <w:t>extrajudicialmente</w:t>
      </w:r>
      <w:r>
        <w:rPr>
          <w:spacing w:val="-4"/>
        </w:rPr>
        <w:t xml:space="preserve"> </w:t>
      </w:r>
      <w:r>
        <w:t>un</w:t>
      </w:r>
      <w:r>
        <w:rPr>
          <w:spacing w:val="-8"/>
        </w:rPr>
        <w:t xml:space="preserve"> </w:t>
      </w:r>
      <w:r>
        <w:t>litigio</w:t>
      </w:r>
      <w:r>
        <w:rPr>
          <w:spacing w:val="-6"/>
        </w:rPr>
        <w:t xml:space="preserve"> </w:t>
      </w:r>
      <w:r>
        <w:t>pendiente</w:t>
      </w:r>
      <w:r>
        <w:rPr>
          <w:spacing w:val="-5"/>
        </w:rPr>
        <w:t xml:space="preserve"> </w:t>
      </w:r>
      <w:r>
        <w:rPr>
          <w:i/>
        </w:rPr>
        <w:t>o</w:t>
      </w:r>
      <w:r>
        <w:rPr>
          <w:i/>
          <w:spacing w:val="-8"/>
        </w:rPr>
        <w:t xml:space="preserve"> </w:t>
      </w:r>
      <w:r>
        <w:rPr>
          <w:i/>
        </w:rPr>
        <w:t>precaven</w:t>
      </w:r>
      <w:r>
        <w:rPr>
          <w:i/>
          <w:spacing w:val="1"/>
        </w:rPr>
        <w:t xml:space="preserve"> </w:t>
      </w:r>
      <w:r>
        <w:rPr>
          <w:i/>
        </w:rPr>
        <w:t>un litigio eventual</w:t>
      </w:r>
      <w:r>
        <w:t>” (cursiva fuera de texto). A su vez, los códigos procesales han reconocido la</w:t>
      </w:r>
      <w:r>
        <w:rPr>
          <w:spacing w:val="1"/>
        </w:rPr>
        <w:t xml:space="preserve"> </w:t>
      </w:r>
      <w:r>
        <w:rPr>
          <w:spacing w:val="-1"/>
        </w:rPr>
        <w:t>transacción</w:t>
      </w:r>
      <w:r>
        <w:rPr>
          <w:spacing w:val="-10"/>
        </w:rPr>
        <w:t xml:space="preserve"> </w:t>
      </w:r>
      <w:r>
        <w:t>judicial</w:t>
      </w:r>
      <w:r>
        <w:rPr>
          <w:spacing w:val="-12"/>
        </w:rPr>
        <w:t xml:space="preserve"> </w:t>
      </w:r>
      <w:r>
        <w:t>como</w:t>
      </w:r>
      <w:r>
        <w:rPr>
          <w:spacing w:val="-12"/>
        </w:rPr>
        <w:t xml:space="preserve"> </w:t>
      </w:r>
      <w:r>
        <w:t>forma</w:t>
      </w:r>
      <w:r>
        <w:rPr>
          <w:spacing w:val="-12"/>
        </w:rPr>
        <w:t xml:space="preserve"> </w:t>
      </w:r>
      <w:r>
        <w:t>de</w:t>
      </w:r>
      <w:r>
        <w:rPr>
          <w:spacing w:val="-12"/>
        </w:rPr>
        <w:t xml:space="preserve"> </w:t>
      </w:r>
      <w:r>
        <w:t>terminación</w:t>
      </w:r>
      <w:r>
        <w:rPr>
          <w:spacing w:val="-10"/>
        </w:rPr>
        <w:t xml:space="preserve"> </w:t>
      </w:r>
      <w:r>
        <w:t>anticipada</w:t>
      </w:r>
      <w:r>
        <w:rPr>
          <w:spacing w:val="-12"/>
        </w:rPr>
        <w:t xml:space="preserve"> </w:t>
      </w:r>
      <w:r>
        <w:t>de</w:t>
      </w:r>
      <w:r>
        <w:rPr>
          <w:spacing w:val="-13"/>
        </w:rPr>
        <w:t xml:space="preserve"> </w:t>
      </w:r>
      <w:r>
        <w:t>los</w:t>
      </w:r>
      <w:r>
        <w:rPr>
          <w:spacing w:val="-12"/>
        </w:rPr>
        <w:t xml:space="preserve"> </w:t>
      </w:r>
      <w:r>
        <w:t>litigios.</w:t>
      </w:r>
      <w:r>
        <w:rPr>
          <w:spacing w:val="-10"/>
        </w:rPr>
        <w:t xml:space="preserve"> </w:t>
      </w:r>
      <w:r>
        <w:t>Verbigracia,</w:t>
      </w:r>
      <w:r>
        <w:rPr>
          <w:spacing w:val="-10"/>
        </w:rPr>
        <w:t xml:space="preserve"> </w:t>
      </w:r>
      <w:r>
        <w:t>el</w:t>
      </w:r>
      <w:r>
        <w:rPr>
          <w:spacing w:val="-12"/>
        </w:rPr>
        <w:t xml:space="preserve"> </w:t>
      </w:r>
      <w:r>
        <w:t>artículo</w:t>
      </w:r>
      <w:r>
        <w:rPr>
          <w:spacing w:val="-13"/>
        </w:rPr>
        <w:t xml:space="preserve"> </w:t>
      </w:r>
      <w:r>
        <w:t>176</w:t>
      </w:r>
      <w:r>
        <w:rPr>
          <w:spacing w:val="1"/>
        </w:rPr>
        <w:t xml:space="preserve"> </w:t>
      </w:r>
      <w:r>
        <w:rPr>
          <w:spacing w:val="-1"/>
        </w:rPr>
        <w:t>del</w:t>
      </w:r>
      <w:r>
        <w:rPr>
          <w:spacing w:val="-11"/>
        </w:rPr>
        <w:t xml:space="preserve"> </w:t>
      </w:r>
      <w:r>
        <w:rPr>
          <w:spacing w:val="-1"/>
        </w:rPr>
        <w:t>Código</w:t>
      </w:r>
      <w:r>
        <w:rPr>
          <w:spacing w:val="-10"/>
        </w:rPr>
        <w:t xml:space="preserve"> </w:t>
      </w:r>
      <w:r>
        <w:rPr>
          <w:spacing w:val="-1"/>
        </w:rPr>
        <w:t>de</w:t>
      </w:r>
      <w:r>
        <w:rPr>
          <w:spacing w:val="-12"/>
        </w:rPr>
        <w:t xml:space="preserve"> </w:t>
      </w:r>
      <w:r>
        <w:rPr>
          <w:spacing w:val="-1"/>
        </w:rPr>
        <w:t>Procedimiento</w:t>
      </w:r>
      <w:r>
        <w:rPr>
          <w:spacing w:val="-8"/>
        </w:rPr>
        <w:t xml:space="preserve"> </w:t>
      </w:r>
      <w:r>
        <w:rPr>
          <w:spacing w:val="-1"/>
        </w:rPr>
        <w:t>Administrativo</w:t>
      </w:r>
      <w:r>
        <w:rPr>
          <w:spacing w:val="-7"/>
        </w:rPr>
        <w:t xml:space="preserve"> </w:t>
      </w:r>
      <w:r>
        <w:rPr>
          <w:spacing w:val="-1"/>
        </w:rPr>
        <w:t>y</w:t>
      </w:r>
      <w:r>
        <w:rPr>
          <w:spacing w:val="-12"/>
        </w:rPr>
        <w:t xml:space="preserve"> </w:t>
      </w:r>
      <w:r>
        <w:rPr>
          <w:spacing w:val="-1"/>
        </w:rPr>
        <w:t>de</w:t>
      </w:r>
      <w:r>
        <w:rPr>
          <w:spacing w:val="-11"/>
        </w:rPr>
        <w:t xml:space="preserve"> </w:t>
      </w:r>
      <w:r>
        <w:rPr>
          <w:spacing w:val="-1"/>
        </w:rPr>
        <w:t>lo</w:t>
      </w:r>
      <w:r>
        <w:rPr>
          <w:spacing w:val="-11"/>
        </w:rPr>
        <w:t xml:space="preserve"> </w:t>
      </w:r>
      <w:r>
        <w:t>Contencioso</w:t>
      </w:r>
      <w:r>
        <w:rPr>
          <w:spacing w:val="-9"/>
        </w:rPr>
        <w:t xml:space="preserve"> </w:t>
      </w:r>
      <w:r>
        <w:t>Administrativo</w:t>
      </w:r>
      <w:r>
        <w:rPr>
          <w:spacing w:val="-8"/>
        </w:rPr>
        <w:t xml:space="preserve"> </w:t>
      </w:r>
      <w:r>
        <w:t>–Ley</w:t>
      </w:r>
      <w:r>
        <w:rPr>
          <w:spacing w:val="-10"/>
        </w:rPr>
        <w:t xml:space="preserve"> </w:t>
      </w:r>
      <w:r>
        <w:t>1437</w:t>
      </w:r>
      <w:r>
        <w:rPr>
          <w:spacing w:val="-11"/>
        </w:rPr>
        <w:t xml:space="preserve"> </w:t>
      </w:r>
      <w:r>
        <w:t>de</w:t>
      </w:r>
      <w:r>
        <w:rPr>
          <w:spacing w:val="-11"/>
        </w:rPr>
        <w:t xml:space="preserve"> </w:t>
      </w:r>
      <w:r>
        <w:t>2011–</w:t>
      </w:r>
      <w:r>
        <w:rPr>
          <w:spacing w:val="1"/>
        </w:rPr>
        <w:t xml:space="preserve"> </w:t>
      </w:r>
      <w:r>
        <w:t>establece</w:t>
      </w:r>
      <w:r>
        <w:rPr>
          <w:spacing w:val="12"/>
        </w:rPr>
        <w:t xml:space="preserve"> </w:t>
      </w:r>
      <w:r>
        <w:t>que</w:t>
      </w:r>
      <w:r>
        <w:rPr>
          <w:spacing w:val="10"/>
        </w:rPr>
        <w:t xml:space="preserve"> </w:t>
      </w:r>
      <w:r>
        <w:t>el</w:t>
      </w:r>
      <w:r>
        <w:rPr>
          <w:spacing w:val="10"/>
        </w:rPr>
        <w:t xml:space="preserve"> </w:t>
      </w:r>
      <w:r>
        <w:t>proceso</w:t>
      </w:r>
      <w:r>
        <w:rPr>
          <w:spacing w:val="12"/>
        </w:rPr>
        <w:t xml:space="preserve"> </w:t>
      </w:r>
      <w:r>
        <w:t>judicial</w:t>
      </w:r>
      <w:r>
        <w:rPr>
          <w:spacing w:val="12"/>
        </w:rPr>
        <w:t xml:space="preserve"> </w:t>
      </w:r>
      <w:r>
        <w:t>puede</w:t>
      </w:r>
      <w:r>
        <w:rPr>
          <w:spacing w:val="11"/>
        </w:rPr>
        <w:t xml:space="preserve"> </w:t>
      </w:r>
      <w:r>
        <w:t>terminar</w:t>
      </w:r>
      <w:r>
        <w:rPr>
          <w:spacing w:val="12"/>
        </w:rPr>
        <w:t xml:space="preserve"> </w:t>
      </w:r>
      <w:r>
        <w:t>por</w:t>
      </w:r>
      <w:r>
        <w:rPr>
          <w:spacing w:val="10"/>
        </w:rPr>
        <w:t xml:space="preserve"> </w:t>
      </w:r>
      <w:r>
        <w:t>transacción</w:t>
      </w:r>
      <w:r>
        <w:rPr>
          <w:vertAlign w:val="superscript"/>
        </w:rPr>
        <w:t>12</w:t>
      </w:r>
    </w:p>
    <w:bookmarkEnd w:id="1"/>
    <w:p w14:paraId="4B2BE076" w14:textId="552C8F24" w:rsidR="0047176F" w:rsidRDefault="001649F4">
      <w:pPr>
        <w:pStyle w:val="Textoindependiente"/>
        <w:spacing w:before="3"/>
        <w:rPr>
          <w:sz w:val="15"/>
        </w:rPr>
      </w:pPr>
      <w:r>
        <w:rPr>
          <w:noProof/>
        </w:rPr>
        <mc:AlternateContent>
          <mc:Choice Requires="wps">
            <w:drawing>
              <wp:anchor distT="0" distB="0" distL="0" distR="0" simplePos="0" relativeHeight="487598592" behindDoc="1" locked="0" layoutInCell="1" allowOverlap="1" wp14:anchorId="66A7F3D6" wp14:editId="6863BBE8">
                <wp:simplePos x="0" y="0"/>
                <wp:positionH relativeFrom="page">
                  <wp:posOffset>1080135</wp:posOffset>
                </wp:positionH>
                <wp:positionV relativeFrom="paragraph">
                  <wp:posOffset>146050</wp:posOffset>
                </wp:positionV>
                <wp:extent cx="1828800" cy="1270"/>
                <wp:effectExtent l="0" t="0" r="0" b="0"/>
                <wp:wrapTopAndBottom/>
                <wp:docPr id="60547350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534F" id="Freeform 11" o:spid="_x0000_s1026" style="position:absolute;margin-left:85.05pt;margin-top:11.5pt;width:2in;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" path="m,l2880,e" filled="f" strokeweight=".5pt">
                <v:path arrowok="t" o:connecttype="custom" o:connectlocs="0,0;1828800,0" o:connectangles="0,0"/>
                <w10:wrap type="topAndBottom" anchorx="page"/>
              </v:shape>
            </w:pict>
          </mc:Fallback>
        </mc:AlternateContent>
      </w:r>
    </w:p>
    <w:p w14:paraId="6D4EE688" w14:textId="77777777" w:rsidR="0047176F" w:rsidRDefault="001649F4">
      <w:pPr>
        <w:spacing w:before="86"/>
        <w:ind w:left="160" w:right="865" w:firstLine="709"/>
        <w:rPr>
          <w:sz w:val="16"/>
        </w:rPr>
      </w:pPr>
      <w:r>
        <w:rPr>
          <w:sz w:val="16"/>
          <w:vertAlign w:val="superscript"/>
        </w:rPr>
        <w:t>11</w:t>
      </w:r>
      <w:r>
        <w:rPr>
          <w:spacing w:val="6"/>
          <w:sz w:val="16"/>
        </w:rPr>
        <w:t xml:space="preserve"> </w:t>
      </w:r>
      <w:r>
        <w:rPr>
          <w:sz w:val="16"/>
        </w:rPr>
        <w:t>La</w:t>
      </w:r>
      <w:r>
        <w:rPr>
          <w:spacing w:val="7"/>
          <w:sz w:val="16"/>
        </w:rPr>
        <w:t xml:space="preserve"> </w:t>
      </w:r>
      <w:r>
        <w:rPr>
          <w:sz w:val="16"/>
        </w:rPr>
        <w:t>redacción</w:t>
      </w:r>
      <w:r>
        <w:rPr>
          <w:spacing w:val="8"/>
          <w:sz w:val="16"/>
        </w:rPr>
        <w:t xml:space="preserve"> </w:t>
      </w:r>
      <w:r>
        <w:rPr>
          <w:sz w:val="16"/>
        </w:rPr>
        <w:t>del</w:t>
      </w:r>
      <w:r>
        <w:rPr>
          <w:spacing w:val="7"/>
          <w:sz w:val="16"/>
        </w:rPr>
        <w:t xml:space="preserve"> </w:t>
      </w:r>
      <w:r>
        <w:rPr>
          <w:sz w:val="16"/>
        </w:rPr>
        <w:t>artículo</w:t>
      </w:r>
      <w:r>
        <w:rPr>
          <w:spacing w:val="8"/>
          <w:sz w:val="16"/>
        </w:rPr>
        <w:t xml:space="preserve"> </w:t>
      </w:r>
      <w:r>
        <w:rPr>
          <w:sz w:val="16"/>
        </w:rPr>
        <w:t>1.625</w:t>
      </w:r>
      <w:r>
        <w:rPr>
          <w:spacing w:val="7"/>
          <w:sz w:val="16"/>
        </w:rPr>
        <w:t xml:space="preserve"> </w:t>
      </w:r>
      <w:r>
        <w:rPr>
          <w:sz w:val="16"/>
        </w:rPr>
        <w:t>es</w:t>
      </w:r>
      <w:r>
        <w:rPr>
          <w:spacing w:val="8"/>
          <w:sz w:val="16"/>
        </w:rPr>
        <w:t xml:space="preserve"> </w:t>
      </w:r>
      <w:r>
        <w:rPr>
          <w:sz w:val="16"/>
        </w:rPr>
        <w:t>la</w:t>
      </w:r>
      <w:r>
        <w:rPr>
          <w:spacing w:val="6"/>
          <w:sz w:val="16"/>
        </w:rPr>
        <w:t xml:space="preserve"> </w:t>
      </w:r>
      <w:r>
        <w:rPr>
          <w:sz w:val="16"/>
        </w:rPr>
        <w:t>siguiente:</w:t>
      </w:r>
      <w:r>
        <w:rPr>
          <w:spacing w:val="8"/>
          <w:sz w:val="16"/>
        </w:rPr>
        <w:t xml:space="preserve"> </w:t>
      </w:r>
      <w:r>
        <w:rPr>
          <w:sz w:val="16"/>
        </w:rPr>
        <w:t>“Toda</w:t>
      </w:r>
      <w:r>
        <w:rPr>
          <w:spacing w:val="8"/>
          <w:sz w:val="16"/>
        </w:rPr>
        <w:t xml:space="preserve"> </w:t>
      </w:r>
      <w:r>
        <w:rPr>
          <w:sz w:val="16"/>
        </w:rPr>
        <w:t>obligación</w:t>
      </w:r>
      <w:r>
        <w:rPr>
          <w:spacing w:val="8"/>
          <w:sz w:val="16"/>
        </w:rPr>
        <w:t xml:space="preserve"> </w:t>
      </w:r>
      <w:r>
        <w:rPr>
          <w:sz w:val="16"/>
        </w:rPr>
        <w:t>puede</w:t>
      </w:r>
      <w:r>
        <w:rPr>
          <w:spacing w:val="8"/>
          <w:sz w:val="16"/>
        </w:rPr>
        <w:t xml:space="preserve"> </w:t>
      </w:r>
      <w:r>
        <w:rPr>
          <w:sz w:val="16"/>
        </w:rPr>
        <w:t>extinguirse</w:t>
      </w:r>
      <w:r>
        <w:rPr>
          <w:spacing w:val="8"/>
          <w:sz w:val="16"/>
        </w:rPr>
        <w:t xml:space="preserve"> </w:t>
      </w:r>
      <w:r>
        <w:rPr>
          <w:sz w:val="16"/>
        </w:rPr>
        <w:t>por</w:t>
      </w:r>
      <w:r>
        <w:rPr>
          <w:spacing w:val="7"/>
          <w:sz w:val="16"/>
        </w:rPr>
        <w:t xml:space="preserve"> </w:t>
      </w:r>
      <w:r>
        <w:rPr>
          <w:sz w:val="16"/>
        </w:rPr>
        <w:t>una</w:t>
      </w:r>
      <w:r>
        <w:rPr>
          <w:spacing w:val="8"/>
          <w:sz w:val="16"/>
        </w:rPr>
        <w:t xml:space="preserve"> </w:t>
      </w:r>
      <w:r>
        <w:rPr>
          <w:sz w:val="16"/>
        </w:rPr>
        <w:t>convención</w:t>
      </w:r>
      <w:r>
        <w:rPr>
          <w:spacing w:val="8"/>
          <w:sz w:val="16"/>
        </w:rPr>
        <w:t xml:space="preserve"> </w:t>
      </w:r>
      <w:r>
        <w:rPr>
          <w:sz w:val="16"/>
        </w:rPr>
        <w:t>en</w:t>
      </w:r>
      <w:r>
        <w:rPr>
          <w:spacing w:val="7"/>
          <w:sz w:val="16"/>
        </w:rPr>
        <w:t xml:space="preserve"> </w:t>
      </w:r>
      <w:r>
        <w:rPr>
          <w:sz w:val="16"/>
        </w:rPr>
        <w:t>que</w:t>
      </w:r>
      <w:r>
        <w:rPr>
          <w:spacing w:val="7"/>
          <w:sz w:val="16"/>
        </w:rPr>
        <w:t xml:space="preserve"> </w:t>
      </w:r>
      <w:r>
        <w:rPr>
          <w:sz w:val="16"/>
        </w:rPr>
        <w:t>las</w:t>
      </w:r>
      <w:r>
        <w:rPr>
          <w:spacing w:val="7"/>
          <w:sz w:val="16"/>
        </w:rPr>
        <w:t xml:space="preserve"> </w:t>
      </w:r>
      <w:r>
        <w:rPr>
          <w:sz w:val="16"/>
        </w:rPr>
        <w:t>partes</w:t>
      </w:r>
      <w:r>
        <w:rPr>
          <w:spacing w:val="1"/>
          <w:sz w:val="16"/>
        </w:rPr>
        <w:t xml:space="preserve"> </w:t>
      </w:r>
      <w:r>
        <w:rPr>
          <w:sz w:val="16"/>
        </w:rPr>
        <w:t>interesadas,</w:t>
      </w:r>
      <w:r>
        <w:rPr>
          <w:spacing w:val="-2"/>
          <w:sz w:val="16"/>
        </w:rPr>
        <w:t xml:space="preserve"> </w:t>
      </w:r>
      <w:r>
        <w:rPr>
          <w:sz w:val="16"/>
        </w:rPr>
        <w:t>siendo</w:t>
      </w:r>
      <w:r>
        <w:rPr>
          <w:spacing w:val="-2"/>
          <w:sz w:val="16"/>
        </w:rPr>
        <w:t xml:space="preserve"> </w:t>
      </w:r>
      <w:r>
        <w:rPr>
          <w:sz w:val="16"/>
        </w:rPr>
        <w:t>capaces</w:t>
      </w:r>
      <w:r>
        <w:rPr>
          <w:spacing w:val="-2"/>
          <w:sz w:val="16"/>
        </w:rPr>
        <w:t xml:space="preserve"> </w:t>
      </w:r>
      <w:r>
        <w:rPr>
          <w:sz w:val="16"/>
        </w:rPr>
        <w:t>de</w:t>
      </w:r>
      <w:r>
        <w:rPr>
          <w:spacing w:val="-2"/>
          <w:sz w:val="16"/>
        </w:rPr>
        <w:t xml:space="preserve"> </w:t>
      </w:r>
      <w:r>
        <w:rPr>
          <w:sz w:val="16"/>
        </w:rPr>
        <w:t>disponer</w:t>
      </w:r>
      <w:r>
        <w:rPr>
          <w:spacing w:val="-1"/>
          <w:sz w:val="16"/>
        </w:rPr>
        <w:t xml:space="preserve"> </w:t>
      </w:r>
      <w:r>
        <w:rPr>
          <w:sz w:val="16"/>
        </w:rPr>
        <w:t>libremente</w:t>
      </w:r>
      <w:r>
        <w:rPr>
          <w:spacing w:val="-2"/>
          <w:sz w:val="16"/>
        </w:rPr>
        <w:t xml:space="preserve"> </w:t>
      </w:r>
      <w:r>
        <w:rPr>
          <w:sz w:val="16"/>
        </w:rPr>
        <w:t>de</w:t>
      </w:r>
      <w:r>
        <w:rPr>
          <w:spacing w:val="-2"/>
          <w:sz w:val="16"/>
        </w:rPr>
        <w:t xml:space="preserve"> </w:t>
      </w:r>
      <w:r>
        <w:rPr>
          <w:sz w:val="16"/>
        </w:rPr>
        <w:t>lo</w:t>
      </w:r>
      <w:r>
        <w:rPr>
          <w:spacing w:val="-2"/>
          <w:sz w:val="16"/>
        </w:rPr>
        <w:t xml:space="preserve"> </w:t>
      </w:r>
      <w:r>
        <w:rPr>
          <w:sz w:val="16"/>
        </w:rPr>
        <w:t>suyo,</w:t>
      </w:r>
      <w:r>
        <w:rPr>
          <w:spacing w:val="-1"/>
          <w:sz w:val="16"/>
        </w:rPr>
        <w:t xml:space="preserve"> </w:t>
      </w:r>
      <w:r>
        <w:rPr>
          <w:sz w:val="16"/>
        </w:rPr>
        <w:t>consientan</w:t>
      </w:r>
      <w:r>
        <w:rPr>
          <w:spacing w:val="-2"/>
          <w:sz w:val="16"/>
        </w:rPr>
        <w:t xml:space="preserve"> </w:t>
      </w:r>
      <w:r>
        <w:rPr>
          <w:sz w:val="16"/>
        </w:rPr>
        <w:t>en</w:t>
      </w:r>
      <w:r>
        <w:rPr>
          <w:spacing w:val="-2"/>
          <w:sz w:val="16"/>
        </w:rPr>
        <w:t xml:space="preserve"> </w:t>
      </w:r>
      <w:r>
        <w:rPr>
          <w:sz w:val="16"/>
        </w:rPr>
        <w:t>darla</w:t>
      </w:r>
      <w:r>
        <w:rPr>
          <w:spacing w:val="-2"/>
          <w:sz w:val="16"/>
        </w:rPr>
        <w:t xml:space="preserve"> </w:t>
      </w:r>
      <w:r>
        <w:rPr>
          <w:sz w:val="16"/>
        </w:rPr>
        <w:t>por</w:t>
      </w:r>
      <w:r>
        <w:rPr>
          <w:spacing w:val="-2"/>
          <w:sz w:val="16"/>
        </w:rPr>
        <w:t xml:space="preserve"> </w:t>
      </w:r>
      <w:r>
        <w:rPr>
          <w:sz w:val="16"/>
        </w:rPr>
        <w:t>nula.</w:t>
      </w:r>
    </w:p>
    <w:p w14:paraId="06EEDD2E" w14:textId="77777777" w:rsidR="0047176F" w:rsidRDefault="001649F4">
      <w:pPr>
        <w:ind w:left="870"/>
        <w:rPr>
          <w:sz w:val="16"/>
        </w:rPr>
      </w:pPr>
      <w:r>
        <w:rPr>
          <w:sz w:val="16"/>
        </w:rPr>
        <w:t>Las</w:t>
      </w:r>
      <w:r>
        <w:rPr>
          <w:spacing w:val="-5"/>
          <w:sz w:val="16"/>
        </w:rPr>
        <w:t xml:space="preserve"> </w:t>
      </w:r>
      <w:r>
        <w:rPr>
          <w:sz w:val="16"/>
        </w:rPr>
        <w:t>obligaciones</w:t>
      </w:r>
      <w:r>
        <w:rPr>
          <w:spacing w:val="-5"/>
          <w:sz w:val="16"/>
        </w:rPr>
        <w:t xml:space="preserve"> </w:t>
      </w:r>
      <w:r>
        <w:rPr>
          <w:sz w:val="16"/>
        </w:rPr>
        <w:t>se</w:t>
      </w:r>
      <w:r>
        <w:rPr>
          <w:spacing w:val="-4"/>
          <w:sz w:val="16"/>
        </w:rPr>
        <w:t xml:space="preserve"> </w:t>
      </w:r>
      <w:r>
        <w:rPr>
          <w:sz w:val="16"/>
        </w:rPr>
        <w:t>extinguen</w:t>
      </w:r>
      <w:r>
        <w:rPr>
          <w:spacing w:val="-5"/>
          <w:sz w:val="16"/>
        </w:rPr>
        <w:t xml:space="preserve"> </w:t>
      </w:r>
      <w:r>
        <w:rPr>
          <w:sz w:val="16"/>
        </w:rPr>
        <w:t>además</w:t>
      </w:r>
      <w:r>
        <w:rPr>
          <w:spacing w:val="-4"/>
          <w:sz w:val="16"/>
        </w:rPr>
        <w:t xml:space="preserve"> </w:t>
      </w:r>
      <w:r>
        <w:rPr>
          <w:sz w:val="16"/>
        </w:rPr>
        <w:t>en</w:t>
      </w:r>
      <w:r>
        <w:rPr>
          <w:spacing w:val="-5"/>
          <w:sz w:val="16"/>
        </w:rPr>
        <w:t xml:space="preserve"> </w:t>
      </w:r>
      <w:r>
        <w:rPr>
          <w:sz w:val="16"/>
        </w:rPr>
        <w:t>todo</w:t>
      </w:r>
      <w:r>
        <w:rPr>
          <w:spacing w:val="-5"/>
          <w:sz w:val="16"/>
        </w:rPr>
        <w:t xml:space="preserve"> </w:t>
      </w:r>
      <w:r>
        <w:rPr>
          <w:sz w:val="16"/>
        </w:rPr>
        <w:t>o</w:t>
      </w:r>
      <w:r>
        <w:rPr>
          <w:spacing w:val="-4"/>
          <w:sz w:val="16"/>
        </w:rPr>
        <w:t xml:space="preserve"> </w:t>
      </w:r>
      <w:r>
        <w:rPr>
          <w:sz w:val="16"/>
        </w:rPr>
        <w:t>en</w:t>
      </w:r>
      <w:r>
        <w:rPr>
          <w:spacing w:val="-5"/>
          <w:sz w:val="16"/>
        </w:rPr>
        <w:t xml:space="preserve"> </w:t>
      </w:r>
      <w:r>
        <w:rPr>
          <w:sz w:val="16"/>
        </w:rPr>
        <w:t>parte:</w:t>
      </w:r>
    </w:p>
    <w:p w14:paraId="14A7E53C" w14:textId="77777777" w:rsidR="0047176F" w:rsidRDefault="001649F4">
      <w:pPr>
        <w:ind w:left="870" w:right="6511"/>
        <w:rPr>
          <w:sz w:val="16"/>
        </w:rPr>
      </w:pPr>
      <w:r>
        <w:rPr>
          <w:sz w:val="16"/>
        </w:rPr>
        <w:t>1o.)</w:t>
      </w:r>
      <w:r>
        <w:rPr>
          <w:spacing w:val="-6"/>
          <w:sz w:val="16"/>
        </w:rPr>
        <w:t xml:space="preserve"> </w:t>
      </w:r>
      <w:r>
        <w:rPr>
          <w:sz w:val="16"/>
        </w:rPr>
        <w:t>Por</w:t>
      </w:r>
      <w:r>
        <w:rPr>
          <w:spacing w:val="-5"/>
          <w:sz w:val="16"/>
        </w:rPr>
        <w:t xml:space="preserve"> </w:t>
      </w:r>
      <w:r>
        <w:rPr>
          <w:sz w:val="16"/>
        </w:rPr>
        <w:t>la</w:t>
      </w:r>
      <w:r>
        <w:rPr>
          <w:spacing w:val="-5"/>
          <w:sz w:val="16"/>
        </w:rPr>
        <w:t xml:space="preserve"> </w:t>
      </w:r>
      <w:r>
        <w:rPr>
          <w:sz w:val="16"/>
        </w:rPr>
        <w:t>solución</w:t>
      </w:r>
      <w:r>
        <w:rPr>
          <w:spacing w:val="-5"/>
          <w:sz w:val="16"/>
        </w:rPr>
        <w:t xml:space="preserve"> </w:t>
      </w:r>
      <w:r>
        <w:rPr>
          <w:sz w:val="16"/>
        </w:rPr>
        <w:t>o</w:t>
      </w:r>
      <w:r>
        <w:rPr>
          <w:spacing w:val="-5"/>
          <w:sz w:val="16"/>
        </w:rPr>
        <w:t xml:space="preserve"> </w:t>
      </w:r>
      <w:r>
        <w:rPr>
          <w:sz w:val="16"/>
        </w:rPr>
        <w:t>pago</w:t>
      </w:r>
      <w:r>
        <w:rPr>
          <w:spacing w:val="-6"/>
          <w:sz w:val="16"/>
        </w:rPr>
        <w:t xml:space="preserve"> </w:t>
      </w:r>
      <w:r>
        <w:rPr>
          <w:sz w:val="16"/>
        </w:rPr>
        <w:t>efectivo.</w:t>
      </w:r>
      <w:r>
        <w:rPr>
          <w:spacing w:val="-33"/>
          <w:sz w:val="16"/>
        </w:rPr>
        <w:t xml:space="preserve"> </w:t>
      </w:r>
      <w:r>
        <w:rPr>
          <w:sz w:val="16"/>
        </w:rPr>
        <w:t>2o.)</w:t>
      </w:r>
      <w:r>
        <w:rPr>
          <w:spacing w:val="-2"/>
          <w:sz w:val="16"/>
        </w:rPr>
        <w:t xml:space="preserve"> </w:t>
      </w:r>
      <w:r>
        <w:rPr>
          <w:sz w:val="16"/>
        </w:rPr>
        <w:t>Por</w:t>
      </w:r>
      <w:r>
        <w:rPr>
          <w:spacing w:val="-2"/>
          <w:sz w:val="16"/>
        </w:rPr>
        <w:t xml:space="preserve"> </w:t>
      </w:r>
      <w:r>
        <w:rPr>
          <w:sz w:val="16"/>
        </w:rPr>
        <w:t>la</w:t>
      </w:r>
      <w:r>
        <w:rPr>
          <w:spacing w:val="-1"/>
          <w:sz w:val="16"/>
        </w:rPr>
        <w:t xml:space="preserve"> </w:t>
      </w:r>
      <w:r>
        <w:rPr>
          <w:sz w:val="16"/>
        </w:rPr>
        <w:t>novación.</w:t>
      </w:r>
    </w:p>
    <w:p w14:paraId="0811F921" w14:textId="77777777" w:rsidR="0047176F" w:rsidRDefault="001649F4">
      <w:pPr>
        <w:ind w:left="870" w:right="7545"/>
        <w:rPr>
          <w:sz w:val="16"/>
        </w:rPr>
      </w:pPr>
      <w:r>
        <w:rPr>
          <w:sz w:val="16"/>
        </w:rPr>
        <w:t>3o.)</w:t>
      </w:r>
      <w:r>
        <w:rPr>
          <w:spacing w:val="-7"/>
          <w:sz w:val="16"/>
        </w:rPr>
        <w:t xml:space="preserve"> </w:t>
      </w:r>
      <w:r>
        <w:rPr>
          <w:sz w:val="16"/>
        </w:rPr>
        <w:t>Por</w:t>
      </w:r>
      <w:r>
        <w:rPr>
          <w:spacing w:val="-7"/>
          <w:sz w:val="16"/>
        </w:rPr>
        <w:t xml:space="preserve"> </w:t>
      </w:r>
      <w:r>
        <w:rPr>
          <w:sz w:val="16"/>
        </w:rPr>
        <w:t>la</w:t>
      </w:r>
      <w:r>
        <w:rPr>
          <w:spacing w:val="-6"/>
          <w:sz w:val="16"/>
        </w:rPr>
        <w:t xml:space="preserve"> </w:t>
      </w:r>
      <w:r>
        <w:rPr>
          <w:sz w:val="16"/>
        </w:rPr>
        <w:t>transacción.</w:t>
      </w:r>
    </w:p>
    <w:p w14:paraId="348F21A8" w14:textId="77777777" w:rsidR="0047176F" w:rsidRDefault="001649F4">
      <w:pPr>
        <w:ind w:left="870" w:right="7545"/>
        <w:rPr>
          <w:sz w:val="16"/>
        </w:rPr>
      </w:pPr>
      <w:r>
        <w:rPr>
          <w:sz w:val="16"/>
        </w:rPr>
        <w:t>4o.)</w:t>
      </w:r>
      <w:r>
        <w:rPr>
          <w:spacing w:val="-5"/>
          <w:sz w:val="16"/>
        </w:rPr>
        <w:t xml:space="preserve"> </w:t>
      </w:r>
      <w:r>
        <w:rPr>
          <w:sz w:val="16"/>
        </w:rPr>
        <w:t>Por</w:t>
      </w:r>
      <w:r>
        <w:rPr>
          <w:spacing w:val="-5"/>
          <w:sz w:val="16"/>
        </w:rPr>
        <w:t xml:space="preserve"> </w:t>
      </w:r>
      <w:r>
        <w:rPr>
          <w:sz w:val="16"/>
        </w:rPr>
        <w:t>la</w:t>
      </w:r>
      <w:r>
        <w:rPr>
          <w:spacing w:val="-5"/>
          <w:sz w:val="16"/>
        </w:rPr>
        <w:t xml:space="preserve"> </w:t>
      </w:r>
      <w:r>
        <w:rPr>
          <w:sz w:val="16"/>
        </w:rPr>
        <w:t>remisión.</w:t>
      </w:r>
    </w:p>
    <w:p w14:paraId="720B0C7C" w14:textId="77777777" w:rsidR="0047176F" w:rsidRDefault="001649F4">
      <w:pPr>
        <w:ind w:left="870" w:right="7355"/>
        <w:rPr>
          <w:sz w:val="16"/>
        </w:rPr>
      </w:pPr>
      <w:r>
        <w:rPr>
          <w:sz w:val="16"/>
        </w:rPr>
        <w:t>5o.)</w:t>
      </w:r>
      <w:r>
        <w:rPr>
          <w:spacing w:val="-7"/>
          <w:sz w:val="16"/>
        </w:rPr>
        <w:t xml:space="preserve"> </w:t>
      </w:r>
      <w:r>
        <w:rPr>
          <w:sz w:val="16"/>
        </w:rPr>
        <w:t>Por</w:t>
      </w:r>
      <w:r>
        <w:rPr>
          <w:spacing w:val="-7"/>
          <w:sz w:val="16"/>
        </w:rPr>
        <w:t xml:space="preserve"> </w:t>
      </w:r>
      <w:r>
        <w:rPr>
          <w:sz w:val="16"/>
        </w:rPr>
        <w:t>la</w:t>
      </w:r>
      <w:r>
        <w:rPr>
          <w:spacing w:val="-7"/>
          <w:sz w:val="16"/>
        </w:rPr>
        <w:t xml:space="preserve"> </w:t>
      </w:r>
      <w:r>
        <w:rPr>
          <w:sz w:val="16"/>
        </w:rPr>
        <w:t>compensación.</w:t>
      </w:r>
    </w:p>
    <w:p w14:paraId="2CEAE4D0" w14:textId="77777777" w:rsidR="0047176F" w:rsidRDefault="001649F4">
      <w:pPr>
        <w:ind w:left="870" w:right="7355"/>
        <w:rPr>
          <w:sz w:val="16"/>
        </w:rPr>
      </w:pPr>
      <w:r>
        <w:rPr>
          <w:sz w:val="16"/>
        </w:rPr>
        <w:t>6o.)</w:t>
      </w:r>
      <w:r>
        <w:rPr>
          <w:spacing w:val="-5"/>
          <w:sz w:val="16"/>
        </w:rPr>
        <w:t xml:space="preserve"> </w:t>
      </w:r>
      <w:r>
        <w:rPr>
          <w:sz w:val="16"/>
        </w:rPr>
        <w:t>Por</w:t>
      </w:r>
      <w:r>
        <w:rPr>
          <w:spacing w:val="-5"/>
          <w:sz w:val="16"/>
        </w:rPr>
        <w:t xml:space="preserve"> </w:t>
      </w:r>
      <w:r>
        <w:rPr>
          <w:sz w:val="16"/>
        </w:rPr>
        <w:t>la</w:t>
      </w:r>
      <w:r>
        <w:rPr>
          <w:spacing w:val="-5"/>
          <w:sz w:val="16"/>
        </w:rPr>
        <w:t xml:space="preserve"> </w:t>
      </w:r>
      <w:r>
        <w:rPr>
          <w:sz w:val="16"/>
        </w:rPr>
        <w:t>confusión.</w:t>
      </w:r>
    </w:p>
    <w:p w14:paraId="4A58CB77" w14:textId="77777777" w:rsidR="0047176F" w:rsidRDefault="001649F4">
      <w:pPr>
        <w:ind w:left="870"/>
        <w:rPr>
          <w:sz w:val="16"/>
        </w:rPr>
      </w:pPr>
      <w:r>
        <w:rPr>
          <w:sz w:val="16"/>
        </w:rPr>
        <w:t>7o.)</w:t>
      </w:r>
      <w:r>
        <w:rPr>
          <w:spacing w:val="-4"/>
          <w:sz w:val="16"/>
        </w:rPr>
        <w:t xml:space="preserve"> </w:t>
      </w:r>
      <w:r>
        <w:rPr>
          <w:sz w:val="16"/>
        </w:rPr>
        <w:t>Por</w:t>
      </w:r>
      <w:r>
        <w:rPr>
          <w:spacing w:val="-4"/>
          <w:sz w:val="16"/>
        </w:rPr>
        <w:t xml:space="preserve"> </w:t>
      </w:r>
      <w:r>
        <w:rPr>
          <w:sz w:val="16"/>
        </w:rPr>
        <w:t>la</w:t>
      </w:r>
      <w:r>
        <w:rPr>
          <w:spacing w:val="-4"/>
          <w:sz w:val="16"/>
        </w:rPr>
        <w:t xml:space="preserve"> </w:t>
      </w:r>
      <w:r>
        <w:rPr>
          <w:sz w:val="16"/>
        </w:rPr>
        <w:t>pérdida</w:t>
      </w:r>
      <w:r>
        <w:rPr>
          <w:spacing w:val="-3"/>
          <w:sz w:val="16"/>
        </w:rPr>
        <w:t xml:space="preserve"> </w:t>
      </w:r>
      <w:r>
        <w:rPr>
          <w:sz w:val="16"/>
        </w:rPr>
        <w:t>de</w:t>
      </w:r>
      <w:r>
        <w:rPr>
          <w:spacing w:val="-4"/>
          <w:sz w:val="16"/>
        </w:rPr>
        <w:t xml:space="preserve"> </w:t>
      </w:r>
      <w:r>
        <w:rPr>
          <w:sz w:val="16"/>
        </w:rPr>
        <w:t>la</w:t>
      </w:r>
      <w:r>
        <w:rPr>
          <w:spacing w:val="-4"/>
          <w:sz w:val="16"/>
        </w:rPr>
        <w:t xml:space="preserve"> </w:t>
      </w:r>
      <w:r>
        <w:rPr>
          <w:sz w:val="16"/>
        </w:rPr>
        <w:t>cosa</w:t>
      </w:r>
      <w:r>
        <w:rPr>
          <w:spacing w:val="-3"/>
          <w:sz w:val="16"/>
        </w:rPr>
        <w:t xml:space="preserve"> </w:t>
      </w:r>
      <w:r>
        <w:rPr>
          <w:sz w:val="16"/>
        </w:rPr>
        <w:t>que</w:t>
      </w:r>
      <w:r>
        <w:rPr>
          <w:spacing w:val="-4"/>
          <w:sz w:val="16"/>
        </w:rPr>
        <w:t xml:space="preserve"> </w:t>
      </w:r>
      <w:r>
        <w:rPr>
          <w:sz w:val="16"/>
        </w:rPr>
        <w:t>se</w:t>
      </w:r>
      <w:r>
        <w:rPr>
          <w:spacing w:val="-4"/>
          <w:sz w:val="16"/>
        </w:rPr>
        <w:t xml:space="preserve"> </w:t>
      </w:r>
      <w:r>
        <w:rPr>
          <w:sz w:val="16"/>
        </w:rPr>
        <w:t>debe.</w:t>
      </w:r>
    </w:p>
    <w:p w14:paraId="4B826E25" w14:textId="77777777" w:rsidR="0047176F" w:rsidRDefault="001649F4">
      <w:pPr>
        <w:ind w:left="870" w:right="5493"/>
        <w:rPr>
          <w:sz w:val="16"/>
        </w:rPr>
      </w:pPr>
      <w:r>
        <w:rPr>
          <w:sz w:val="16"/>
        </w:rPr>
        <w:t>8o.)</w:t>
      </w:r>
      <w:r>
        <w:rPr>
          <w:spacing w:val="-6"/>
          <w:sz w:val="16"/>
        </w:rPr>
        <w:t xml:space="preserve"> </w:t>
      </w:r>
      <w:r>
        <w:rPr>
          <w:sz w:val="16"/>
        </w:rPr>
        <w:t>Por</w:t>
      </w:r>
      <w:r>
        <w:rPr>
          <w:spacing w:val="-5"/>
          <w:sz w:val="16"/>
        </w:rPr>
        <w:t xml:space="preserve"> </w:t>
      </w:r>
      <w:r>
        <w:rPr>
          <w:sz w:val="16"/>
        </w:rPr>
        <w:t>la</w:t>
      </w:r>
      <w:r>
        <w:rPr>
          <w:spacing w:val="-5"/>
          <w:sz w:val="16"/>
        </w:rPr>
        <w:t xml:space="preserve"> </w:t>
      </w:r>
      <w:r>
        <w:rPr>
          <w:sz w:val="16"/>
        </w:rPr>
        <w:t>declaración</w:t>
      </w:r>
      <w:r>
        <w:rPr>
          <w:spacing w:val="-5"/>
          <w:sz w:val="16"/>
        </w:rPr>
        <w:t xml:space="preserve"> </w:t>
      </w:r>
      <w:r>
        <w:rPr>
          <w:sz w:val="16"/>
        </w:rPr>
        <w:t>de</w:t>
      </w:r>
      <w:r>
        <w:rPr>
          <w:spacing w:val="-5"/>
          <w:sz w:val="16"/>
        </w:rPr>
        <w:t xml:space="preserve"> </w:t>
      </w:r>
      <w:r>
        <w:rPr>
          <w:sz w:val="16"/>
        </w:rPr>
        <w:t>nulidad</w:t>
      </w:r>
      <w:r>
        <w:rPr>
          <w:spacing w:val="-5"/>
          <w:sz w:val="16"/>
        </w:rPr>
        <w:t xml:space="preserve"> </w:t>
      </w:r>
      <w:r>
        <w:rPr>
          <w:sz w:val="16"/>
        </w:rPr>
        <w:t>o</w:t>
      </w:r>
      <w:r>
        <w:rPr>
          <w:spacing w:val="-5"/>
          <w:sz w:val="16"/>
        </w:rPr>
        <w:t xml:space="preserve"> </w:t>
      </w:r>
      <w:r>
        <w:rPr>
          <w:sz w:val="16"/>
        </w:rPr>
        <w:t>por</w:t>
      </w:r>
      <w:r>
        <w:rPr>
          <w:spacing w:val="-5"/>
          <w:sz w:val="16"/>
        </w:rPr>
        <w:t xml:space="preserve"> </w:t>
      </w:r>
      <w:r>
        <w:rPr>
          <w:sz w:val="16"/>
        </w:rPr>
        <w:t>la</w:t>
      </w:r>
      <w:r>
        <w:rPr>
          <w:spacing w:val="-5"/>
          <w:sz w:val="16"/>
        </w:rPr>
        <w:t xml:space="preserve"> </w:t>
      </w:r>
      <w:r>
        <w:rPr>
          <w:sz w:val="16"/>
        </w:rPr>
        <w:t>rescisión.</w:t>
      </w:r>
      <w:r>
        <w:rPr>
          <w:spacing w:val="-33"/>
          <w:sz w:val="16"/>
        </w:rPr>
        <w:t xml:space="preserve"> </w:t>
      </w:r>
      <w:r>
        <w:rPr>
          <w:sz w:val="16"/>
        </w:rPr>
        <w:t>9o.)</w:t>
      </w:r>
      <w:r>
        <w:rPr>
          <w:spacing w:val="-3"/>
          <w:sz w:val="16"/>
        </w:rPr>
        <w:t xml:space="preserve"> </w:t>
      </w:r>
      <w:r>
        <w:rPr>
          <w:sz w:val="16"/>
        </w:rPr>
        <w:t>Por</w:t>
      </w:r>
      <w:r>
        <w:rPr>
          <w:spacing w:val="-3"/>
          <w:sz w:val="16"/>
        </w:rPr>
        <w:t xml:space="preserve"> </w:t>
      </w:r>
      <w:r>
        <w:rPr>
          <w:sz w:val="16"/>
        </w:rPr>
        <w:t>el</w:t>
      </w:r>
      <w:r>
        <w:rPr>
          <w:spacing w:val="-3"/>
          <w:sz w:val="16"/>
        </w:rPr>
        <w:t xml:space="preserve"> </w:t>
      </w:r>
      <w:r>
        <w:rPr>
          <w:sz w:val="16"/>
        </w:rPr>
        <w:t>evento</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condición</w:t>
      </w:r>
      <w:r>
        <w:rPr>
          <w:spacing w:val="-3"/>
          <w:sz w:val="16"/>
        </w:rPr>
        <w:t xml:space="preserve"> </w:t>
      </w:r>
      <w:r>
        <w:rPr>
          <w:sz w:val="16"/>
        </w:rPr>
        <w:t>resolutoria.</w:t>
      </w:r>
    </w:p>
    <w:p w14:paraId="65C85A14" w14:textId="77777777" w:rsidR="0047176F" w:rsidRDefault="001649F4">
      <w:pPr>
        <w:ind w:left="870"/>
        <w:rPr>
          <w:sz w:val="16"/>
        </w:rPr>
      </w:pPr>
      <w:r>
        <w:rPr>
          <w:sz w:val="16"/>
        </w:rPr>
        <w:t>10.)</w:t>
      </w:r>
      <w:r>
        <w:rPr>
          <w:spacing w:val="-6"/>
          <w:sz w:val="16"/>
        </w:rPr>
        <w:t xml:space="preserve"> </w:t>
      </w:r>
      <w:r>
        <w:rPr>
          <w:sz w:val="16"/>
        </w:rPr>
        <w:t>Por</w:t>
      </w:r>
      <w:r>
        <w:rPr>
          <w:spacing w:val="-6"/>
          <w:sz w:val="16"/>
        </w:rPr>
        <w:t xml:space="preserve"> </w:t>
      </w:r>
      <w:r>
        <w:rPr>
          <w:sz w:val="16"/>
        </w:rPr>
        <w:t>la</w:t>
      </w:r>
      <w:r>
        <w:rPr>
          <w:spacing w:val="-6"/>
          <w:sz w:val="16"/>
        </w:rPr>
        <w:t xml:space="preserve"> </w:t>
      </w:r>
      <w:r>
        <w:rPr>
          <w:sz w:val="16"/>
        </w:rPr>
        <w:t>prescripción.</w:t>
      </w:r>
    </w:p>
    <w:p w14:paraId="5234ACE6" w14:textId="77777777" w:rsidR="0047176F" w:rsidRDefault="001649F4">
      <w:pPr>
        <w:ind w:left="160" w:right="899" w:firstLine="709"/>
        <w:rPr>
          <w:sz w:val="16"/>
        </w:rPr>
      </w:pPr>
      <w:r>
        <w:rPr>
          <w:sz w:val="16"/>
        </w:rPr>
        <w:t>De</w:t>
      </w:r>
      <w:r>
        <w:rPr>
          <w:spacing w:val="4"/>
          <w:sz w:val="16"/>
        </w:rPr>
        <w:t xml:space="preserve"> </w:t>
      </w:r>
      <w:r>
        <w:rPr>
          <w:sz w:val="16"/>
        </w:rPr>
        <w:t>la</w:t>
      </w:r>
      <w:r>
        <w:rPr>
          <w:spacing w:val="4"/>
          <w:sz w:val="16"/>
        </w:rPr>
        <w:t xml:space="preserve"> </w:t>
      </w:r>
      <w:r>
        <w:rPr>
          <w:sz w:val="16"/>
        </w:rPr>
        <w:t>transacción</w:t>
      </w:r>
      <w:r>
        <w:rPr>
          <w:spacing w:val="7"/>
          <w:sz w:val="16"/>
        </w:rPr>
        <w:t xml:space="preserve"> </w:t>
      </w:r>
      <w:r>
        <w:rPr>
          <w:sz w:val="16"/>
        </w:rPr>
        <w:t>y</w:t>
      </w:r>
      <w:r>
        <w:rPr>
          <w:spacing w:val="4"/>
          <w:sz w:val="16"/>
        </w:rPr>
        <w:t xml:space="preserve"> </w:t>
      </w:r>
      <w:r>
        <w:rPr>
          <w:sz w:val="16"/>
        </w:rPr>
        <w:t>la</w:t>
      </w:r>
      <w:r>
        <w:rPr>
          <w:spacing w:val="5"/>
          <w:sz w:val="16"/>
        </w:rPr>
        <w:t xml:space="preserve"> </w:t>
      </w:r>
      <w:r>
        <w:rPr>
          <w:sz w:val="16"/>
        </w:rPr>
        <w:t>prescripción</w:t>
      </w:r>
      <w:r>
        <w:rPr>
          <w:spacing w:val="7"/>
          <w:sz w:val="16"/>
        </w:rPr>
        <w:t xml:space="preserve"> </w:t>
      </w:r>
      <w:r>
        <w:rPr>
          <w:sz w:val="16"/>
        </w:rPr>
        <w:t>se</w:t>
      </w:r>
      <w:r>
        <w:rPr>
          <w:spacing w:val="5"/>
          <w:sz w:val="16"/>
        </w:rPr>
        <w:t xml:space="preserve"> </w:t>
      </w:r>
      <w:r>
        <w:rPr>
          <w:sz w:val="16"/>
        </w:rPr>
        <w:t>tratará</w:t>
      </w:r>
      <w:r>
        <w:rPr>
          <w:spacing w:val="5"/>
          <w:sz w:val="16"/>
        </w:rPr>
        <w:t xml:space="preserve"> </w:t>
      </w:r>
      <w:r>
        <w:rPr>
          <w:sz w:val="16"/>
        </w:rPr>
        <w:t>al</w:t>
      </w:r>
      <w:r>
        <w:rPr>
          <w:spacing w:val="4"/>
          <w:sz w:val="16"/>
        </w:rPr>
        <w:t xml:space="preserve"> </w:t>
      </w:r>
      <w:r>
        <w:rPr>
          <w:sz w:val="16"/>
        </w:rPr>
        <w:t>fin</w:t>
      </w:r>
      <w:r>
        <w:rPr>
          <w:spacing w:val="5"/>
          <w:sz w:val="16"/>
        </w:rPr>
        <w:t xml:space="preserve"> </w:t>
      </w:r>
      <w:r>
        <w:rPr>
          <w:sz w:val="16"/>
        </w:rPr>
        <w:t>de</w:t>
      </w:r>
      <w:r>
        <w:rPr>
          <w:spacing w:val="4"/>
          <w:sz w:val="16"/>
        </w:rPr>
        <w:t xml:space="preserve"> </w:t>
      </w:r>
      <w:r>
        <w:rPr>
          <w:sz w:val="16"/>
        </w:rPr>
        <w:t>este</w:t>
      </w:r>
      <w:r>
        <w:rPr>
          <w:spacing w:val="5"/>
          <w:sz w:val="16"/>
        </w:rPr>
        <w:t xml:space="preserve"> </w:t>
      </w:r>
      <w:r>
        <w:rPr>
          <w:sz w:val="16"/>
        </w:rPr>
        <w:t>libro;</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condición</w:t>
      </w:r>
      <w:r>
        <w:rPr>
          <w:spacing w:val="7"/>
          <w:sz w:val="16"/>
        </w:rPr>
        <w:t xml:space="preserve"> </w:t>
      </w:r>
      <w:r>
        <w:rPr>
          <w:sz w:val="16"/>
        </w:rPr>
        <w:t>resolutoria</w:t>
      </w:r>
      <w:r>
        <w:rPr>
          <w:spacing w:val="6"/>
          <w:sz w:val="16"/>
        </w:rPr>
        <w:t xml:space="preserve"> </w:t>
      </w:r>
      <w:r>
        <w:rPr>
          <w:sz w:val="16"/>
        </w:rPr>
        <w:t>se</w:t>
      </w:r>
      <w:r>
        <w:rPr>
          <w:spacing w:val="4"/>
          <w:sz w:val="16"/>
        </w:rPr>
        <w:t xml:space="preserve"> </w:t>
      </w:r>
      <w:r>
        <w:rPr>
          <w:sz w:val="16"/>
        </w:rPr>
        <w:t>ha</w:t>
      </w:r>
      <w:r>
        <w:rPr>
          <w:spacing w:val="5"/>
          <w:sz w:val="16"/>
        </w:rPr>
        <w:t xml:space="preserve"> </w:t>
      </w:r>
      <w:r>
        <w:rPr>
          <w:sz w:val="16"/>
        </w:rPr>
        <w:t>tratado</w:t>
      </w:r>
      <w:r>
        <w:rPr>
          <w:spacing w:val="5"/>
          <w:sz w:val="16"/>
        </w:rPr>
        <w:t xml:space="preserve"> </w:t>
      </w:r>
      <w:r>
        <w:rPr>
          <w:sz w:val="16"/>
        </w:rPr>
        <w:t>en</w:t>
      </w:r>
      <w:r>
        <w:rPr>
          <w:spacing w:val="5"/>
          <w:sz w:val="16"/>
        </w:rPr>
        <w:t xml:space="preserve"> </w:t>
      </w:r>
      <w:r>
        <w:rPr>
          <w:sz w:val="16"/>
        </w:rPr>
        <w:t>el</w:t>
      </w:r>
      <w:r>
        <w:rPr>
          <w:spacing w:val="4"/>
          <w:sz w:val="16"/>
        </w:rPr>
        <w:t xml:space="preserve"> </w:t>
      </w:r>
      <w:r>
        <w:rPr>
          <w:sz w:val="16"/>
        </w:rPr>
        <w:t>título</w:t>
      </w:r>
      <w:r>
        <w:rPr>
          <w:spacing w:val="6"/>
          <w:sz w:val="16"/>
        </w:rPr>
        <w:t xml:space="preserve"> </w:t>
      </w:r>
      <w:r>
        <w:rPr>
          <w:sz w:val="16"/>
        </w:rPr>
        <w:t>De</w:t>
      </w:r>
      <w:r>
        <w:rPr>
          <w:spacing w:val="4"/>
          <w:sz w:val="16"/>
        </w:rPr>
        <w:t xml:space="preserve"> </w:t>
      </w:r>
      <w:r>
        <w:rPr>
          <w:sz w:val="16"/>
        </w:rPr>
        <w:t>las</w:t>
      </w:r>
      <w:r>
        <w:rPr>
          <w:spacing w:val="1"/>
          <w:sz w:val="16"/>
        </w:rPr>
        <w:t xml:space="preserve"> </w:t>
      </w:r>
      <w:r>
        <w:rPr>
          <w:sz w:val="16"/>
        </w:rPr>
        <w:t>obligaciones</w:t>
      </w:r>
      <w:r>
        <w:rPr>
          <w:spacing w:val="-2"/>
          <w:sz w:val="16"/>
        </w:rPr>
        <w:t xml:space="preserve"> </w:t>
      </w:r>
      <w:r>
        <w:rPr>
          <w:sz w:val="16"/>
        </w:rPr>
        <w:t>condicionales”.</w:t>
      </w:r>
    </w:p>
    <w:p w14:paraId="49D9C227" w14:textId="77777777" w:rsidR="0047176F" w:rsidRDefault="0047176F">
      <w:pPr>
        <w:pStyle w:val="Textoindependiente"/>
        <w:rPr>
          <w:sz w:val="16"/>
        </w:rPr>
      </w:pPr>
    </w:p>
    <w:p w14:paraId="41FA40C3" w14:textId="77777777" w:rsidR="0047176F" w:rsidRDefault="001649F4">
      <w:pPr>
        <w:ind w:left="160" w:right="899" w:firstLine="709"/>
        <w:jc w:val="both"/>
        <w:rPr>
          <w:sz w:val="16"/>
        </w:rPr>
      </w:pPr>
      <w:r>
        <w:rPr>
          <w:sz w:val="16"/>
          <w:vertAlign w:val="superscript"/>
        </w:rPr>
        <w:t>12</w:t>
      </w:r>
      <w:r>
        <w:rPr>
          <w:spacing w:val="-7"/>
          <w:sz w:val="16"/>
        </w:rPr>
        <w:t xml:space="preserve"> </w:t>
      </w:r>
      <w:r>
        <w:rPr>
          <w:sz w:val="16"/>
        </w:rPr>
        <w:t>Así</w:t>
      </w:r>
      <w:r>
        <w:rPr>
          <w:spacing w:val="-7"/>
          <w:sz w:val="16"/>
        </w:rPr>
        <w:t xml:space="preserve"> </w:t>
      </w:r>
      <w:r>
        <w:rPr>
          <w:sz w:val="16"/>
        </w:rPr>
        <w:t>lo</w:t>
      </w:r>
      <w:r>
        <w:rPr>
          <w:spacing w:val="-7"/>
          <w:sz w:val="16"/>
        </w:rPr>
        <w:t xml:space="preserve"> </w:t>
      </w:r>
      <w:r>
        <w:rPr>
          <w:sz w:val="16"/>
        </w:rPr>
        <w:t>indica</w:t>
      </w:r>
      <w:r>
        <w:rPr>
          <w:spacing w:val="-7"/>
          <w:sz w:val="16"/>
        </w:rPr>
        <w:t xml:space="preserve"> </w:t>
      </w:r>
      <w:r>
        <w:rPr>
          <w:sz w:val="16"/>
        </w:rPr>
        <w:t>la</w:t>
      </w:r>
      <w:r>
        <w:rPr>
          <w:spacing w:val="-7"/>
          <w:sz w:val="16"/>
        </w:rPr>
        <w:t xml:space="preserve"> </w:t>
      </w:r>
      <w:r>
        <w:rPr>
          <w:sz w:val="16"/>
        </w:rPr>
        <w:t>norma:</w:t>
      </w:r>
      <w:r>
        <w:rPr>
          <w:spacing w:val="-7"/>
          <w:sz w:val="16"/>
        </w:rPr>
        <w:t xml:space="preserve"> </w:t>
      </w:r>
      <w:r>
        <w:rPr>
          <w:sz w:val="16"/>
        </w:rPr>
        <w:t>“Cuando</w:t>
      </w:r>
      <w:r>
        <w:rPr>
          <w:spacing w:val="-7"/>
          <w:sz w:val="16"/>
        </w:rPr>
        <w:t xml:space="preserve"> </w:t>
      </w:r>
      <w:r>
        <w:rPr>
          <w:sz w:val="16"/>
        </w:rPr>
        <w:t>la</w:t>
      </w:r>
      <w:r>
        <w:rPr>
          <w:spacing w:val="-7"/>
          <w:sz w:val="16"/>
        </w:rPr>
        <w:t xml:space="preserve"> </w:t>
      </w:r>
      <w:r>
        <w:rPr>
          <w:sz w:val="16"/>
        </w:rPr>
        <w:t>pretensión</w:t>
      </w:r>
      <w:r>
        <w:rPr>
          <w:spacing w:val="-6"/>
          <w:sz w:val="16"/>
        </w:rPr>
        <w:t xml:space="preserve"> </w:t>
      </w:r>
      <w:r>
        <w:rPr>
          <w:sz w:val="16"/>
        </w:rPr>
        <w:t>comprenda</w:t>
      </w:r>
      <w:r>
        <w:rPr>
          <w:spacing w:val="-6"/>
          <w:sz w:val="16"/>
        </w:rPr>
        <w:t xml:space="preserve"> </w:t>
      </w:r>
      <w:r>
        <w:rPr>
          <w:sz w:val="16"/>
        </w:rPr>
        <w:t>aspectos</w:t>
      </w:r>
      <w:r>
        <w:rPr>
          <w:spacing w:val="-7"/>
          <w:sz w:val="16"/>
        </w:rPr>
        <w:t xml:space="preserve"> </w:t>
      </w:r>
      <w:r>
        <w:rPr>
          <w:sz w:val="16"/>
        </w:rPr>
        <w:t>que</w:t>
      </w:r>
      <w:r>
        <w:rPr>
          <w:spacing w:val="-7"/>
          <w:sz w:val="16"/>
        </w:rPr>
        <w:t xml:space="preserve"> </w:t>
      </w:r>
      <w:r>
        <w:rPr>
          <w:sz w:val="16"/>
        </w:rPr>
        <w:t>por</w:t>
      </w:r>
      <w:r>
        <w:rPr>
          <w:spacing w:val="-7"/>
          <w:sz w:val="16"/>
        </w:rPr>
        <w:t xml:space="preserve"> </w:t>
      </w:r>
      <w:r>
        <w:rPr>
          <w:sz w:val="16"/>
        </w:rPr>
        <w:t>su</w:t>
      </w:r>
      <w:r>
        <w:rPr>
          <w:spacing w:val="-7"/>
          <w:sz w:val="16"/>
        </w:rPr>
        <w:t xml:space="preserve"> </w:t>
      </w:r>
      <w:r>
        <w:rPr>
          <w:sz w:val="16"/>
        </w:rPr>
        <w:t>naturaleza</w:t>
      </w:r>
      <w:r>
        <w:rPr>
          <w:spacing w:val="-6"/>
          <w:sz w:val="16"/>
        </w:rPr>
        <w:t xml:space="preserve"> </w:t>
      </w:r>
      <w:r>
        <w:rPr>
          <w:sz w:val="16"/>
        </w:rPr>
        <w:t>son</w:t>
      </w:r>
      <w:r>
        <w:rPr>
          <w:spacing w:val="-7"/>
          <w:sz w:val="16"/>
        </w:rPr>
        <w:t xml:space="preserve"> </w:t>
      </w:r>
      <w:r>
        <w:rPr>
          <w:sz w:val="16"/>
        </w:rPr>
        <w:t>conciliables,</w:t>
      </w:r>
      <w:r>
        <w:rPr>
          <w:spacing w:val="-4"/>
          <w:sz w:val="16"/>
        </w:rPr>
        <w:t xml:space="preserve"> </w:t>
      </w:r>
      <w:r>
        <w:rPr>
          <w:sz w:val="16"/>
        </w:rPr>
        <w:t>para</w:t>
      </w:r>
      <w:r>
        <w:rPr>
          <w:spacing w:val="-7"/>
          <w:sz w:val="16"/>
        </w:rPr>
        <w:t xml:space="preserve"> </w:t>
      </w:r>
      <w:r>
        <w:rPr>
          <w:sz w:val="16"/>
        </w:rPr>
        <w:t>allanarse</w:t>
      </w:r>
      <w:r>
        <w:rPr>
          <w:spacing w:val="-7"/>
          <w:sz w:val="16"/>
        </w:rPr>
        <w:t xml:space="preserve"> </w:t>
      </w:r>
      <w:r>
        <w:rPr>
          <w:sz w:val="16"/>
        </w:rPr>
        <w:t>a</w:t>
      </w:r>
      <w:r>
        <w:rPr>
          <w:spacing w:val="-8"/>
          <w:sz w:val="16"/>
        </w:rPr>
        <w:t xml:space="preserve"> </w:t>
      </w:r>
      <w:r>
        <w:rPr>
          <w:sz w:val="16"/>
        </w:rPr>
        <w:t>la</w:t>
      </w:r>
      <w:r>
        <w:rPr>
          <w:spacing w:val="1"/>
          <w:sz w:val="16"/>
        </w:rPr>
        <w:t xml:space="preserve"> </w:t>
      </w:r>
      <w:r>
        <w:rPr>
          <w:sz w:val="16"/>
        </w:rPr>
        <w:t xml:space="preserve">demanda la Nación requerirá autorización del Gobierno Nacional y las demás entidades </w:t>
      </w:r>
      <w:r>
        <w:rPr>
          <w:sz w:val="16"/>
        </w:rPr>
        <w:t>públicas requerirán previa autorización expresa</w:t>
      </w:r>
      <w:r>
        <w:rPr>
          <w:spacing w:val="-34"/>
          <w:sz w:val="16"/>
        </w:rPr>
        <w:t xml:space="preserve"> </w:t>
      </w:r>
      <w:r>
        <w:rPr>
          <w:spacing w:val="-1"/>
          <w:sz w:val="16"/>
        </w:rPr>
        <w:t>y</w:t>
      </w:r>
      <w:r>
        <w:rPr>
          <w:spacing w:val="-9"/>
          <w:sz w:val="16"/>
        </w:rPr>
        <w:t xml:space="preserve"> </w:t>
      </w:r>
      <w:r>
        <w:rPr>
          <w:spacing w:val="-1"/>
          <w:sz w:val="16"/>
        </w:rPr>
        <w:t>escrita</w:t>
      </w:r>
      <w:r>
        <w:rPr>
          <w:spacing w:val="-8"/>
          <w:sz w:val="16"/>
        </w:rPr>
        <w:t xml:space="preserve"> </w:t>
      </w:r>
      <w:r>
        <w:rPr>
          <w:spacing w:val="-1"/>
          <w:sz w:val="16"/>
        </w:rPr>
        <w:t>del</w:t>
      </w:r>
      <w:r>
        <w:rPr>
          <w:spacing w:val="-8"/>
          <w:sz w:val="16"/>
        </w:rPr>
        <w:t xml:space="preserve"> </w:t>
      </w:r>
      <w:r>
        <w:rPr>
          <w:spacing w:val="-1"/>
          <w:sz w:val="16"/>
        </w:rPr>
        <w:t>Ministro,</w:t>
      </w:r>
      <w:r>
        <w:rPr>
          <w:spacing w:val="-7"/>
          <w:sz w:val="16"/>
        </w:rPr>
        <w:t xml:space="preserve"> </w:t>
      </w:r>
      <w:r>
        <w:rPr>
          <w:spacing w:val="-1"/>
          <w:sz w:val="16"/>
        </w:rPr>
        <w:t>Jefe</w:t>
      </w:r>
      <w:r>
        <w:rPr>
          <w:spacing w:val="-8"/>
          <w:sz w:val="16"/>
        </w:rPr>
        <w:t xml:space="preserve"> </w:t>
      </w:r>
      <w:r>
        <w:rPr>
          <w:spacing w:val="-1"/>
          <w:sz w:val="16"/>
        </w:rPr>
        <w:t>de</w:t>
      </w:r>
      <w:r>
        <w:rPr>
          <w:spacing w:val="-9"/>
          <w:sz w:val="16"/>
        </w:rPr>
        <w:t xml:space="preserve"> </w:t>
      </w:r>
      <w:r>
        <w:rPr>
          <w:spacing w:val="-1"/>
          <w:sz w:val="16"/>
        </w:rPr>
        <w:t>Departamento</w:t>
      </w:r>
      <w:r>
        <w:rPr>
          <w:spacing w:val="-7"/>
          <w:sz w:val="16"/>
        </w:rPr>
        <w:t xml:space="preserve"> </w:t>
      </w:r>
      <w:r>
        <w:rPr>
          <w:spacing w:val="-1"/>
          <w:sz w:val="16"/>
        </w:rPr>
        <w:t>Administrativo,</w:t>
      </w:r>
      <w:r>
        <w:rPr>
          <w:spacing w:val="-6"/>
          <w:sz w:val="16"/>
        </w:rPr>
        <w:t xml:space="preserve"> </w:t>
      </w:r>
      <w:r>
        <w:rPr>
          <w:spacing w:val="-1"/>
          <w:sz w:val="16"/>
        </w:rPr>
        <w:t>Gobernador</w:t>
      </w:r>
      <w:r>
        <w:rPr>
          <w:spacing w:val="-7"/>
          <w:sz w:val="16"/>
        </w:rPr>
        <w:t xml:space="preserve"> </w:t>
      </w:r>
      <w:r>
        <w:rPr>
          <w:spacing w:val="-1"/>
          <w:sz w:val="16"/>
        </w:rPr>
        <w:t>o</w:t>
      </w:r>
      <w:r>
        <w:rPr>
          <w:spacing w:val="-8"/>
          <w:sz w:val="16"/>
        </w:rPr>
        <w:t xml:space="preserve"> </w:t>
      </w:r>
      <w:r>
        <w:rPr>
          <w:spacing w:val="-1"/>
          <w:sz w:val="16"/>
        </w:rPr>
        <w:t>Alcalde</w:t>
      </w:r>
      <w:r>
        <w:rPr>
          <w:spacing w:val="-8"/>
          <w:sz w:val="16"/>
        </w:rPr>
        <w:t xml:space="preserve"> </w:t>
      </w:r>
      <w:r>
        <w:rPr>
          <w:spacing w:val="-1"/>
          <w:sz w:val="16"/>
        </w:rPr>
        <w:t>o</w:t>
      </w:r>
      <w:r>
        <w:rPr>
          <w:spacing w:val="-9"/>
          <w:sz w:val="16"/>
        </w:rPr>
        <w:t xml:space="preserve"> </w:t>
      </w:r>
      <w:r>
        <w:rPr>
          <w:spacing w:val="-1"/>
          <w:sz w:val="16"/>
        </w:rPr>
        <w:t>de</w:t>
      </w:r>
      <w:r>
        <w:rPr>
          <w:spacing w:val="-9"/>
          <w:sz w:val="16"/>
        </w:rPr>
        <w:t xml:space="preserve"> </w:t>
      </w:r>
      <w:r>
        <w:rPr>
          <w:spacing w:val="-1"/>
          <w:sz w:val="16"/>
        </w:rPr>
        <w:t>la</w:t>
      </w:r>
      <w:r>
        <w:rPr>
          <w:spacing w:val="-9"/>
          <w:sz w:val="16"/>
        </w:rPr>
        <w:t xml:space="preserve"> </w:t>
      </w:r>
      <w:r>
        <w:rPr>
          <w:spacing w:val="-1"/>
          <w:sz w:val="16"/>
        </w:rPr>
        <w:t>autoridad</w:t>
      </w:r>
      <w:r>
        <w:rPr>
          <w:spacing w:val="-8"/>
          <w:sz w:val="16"/>
        </w:rPr>
        <w:t xml:space="preserve"> </w:t>
      </w:r>
      <w:r>
        <w:rPr>
          <w:spacing w:val="-1"/>
          <w:sz w:val="16"/>
        </w:rPr>
        <w:t>que</w:t>
      </w:r>
      <w:r>
        <w:rPr>
          <w:spacing w:val="-9"/>
          <w:sz w:val="16"/>
        </w:rPr>
        <w:t xml:space="preserve"> </w:t>
      </w:r>
      <w:r>
        <w:rPr>
          <w:spacing w:val="-1"/>
          <w:sz w:val="16"/>
        </w:rPr>
        <w:t>las</w:t>
      </w:r>
      <w:r>
        <w:rPr>
          <w:spacing w:val="-9"/>
          <w:sz w:val="16"/>
        </w:rPr>
        <w:t xml:space="preserve"> </w:t>
      </w:r>
      <w:r>
        <w:rPr>
          <w:spacing w:val="-1"/>
          <w:sz w:val="16"/>
        </w:rPr>
        <w:t>represente</w:t>
      </w:r>
      <w:r>
        <w:rPr>
          <w:spacing w:val="-7"/>
          <w:sz w:val="16"/>
        </w:rPr>
        <w:t xml:space="preserve"> </w:t>
      </w:r>
      <w:r>
        <w:rPr>
          <w:sz w:val="16"/>
        </w:rPr>
        <w:t>o</w:t>
      </w:r>
      <w:r>
        <w:rPr>
          <w:spacing w:val="-9"/>
          <w:sz w:val="16"/>
        </w:rPr>
        <w:t xml:space="preserve"> </w:t>
      </w:r>
      <w:r>
        <w:rPr>
          <w:sz w:val="16"/>
        </w:rPr>
        <w:t>a</w:t>
      </w:r>
      <w:r>
        <w:rPr>
          <w:spacing w:val="-8"/>
          <w:sz w:val="16"/>
        </w:rPr>
        <w:t xml:space="preserve"> </w:t>
      </w:r>
      <w:r>
        <w:rPr>
          <w:sz w:val="16"/>
        </w:rPr>
        <w:t>cuyo</w:t>
      </w:r>
      <w:r>
        <w:rPr>
          <w:spacing w:val="-8"/>
          <w:sz w:val="16"/>
        </w:rPr>
        <w:t xml:space="preserve"> </w:t>
      </w:r>
      <w:r>
        <w:rPr>
          <w:sz w:val="16"/>
        </w:rPr>
        <w:t>Despacho</w:t>
      </w:r>
      <w:r>
        <w:rPr>
          <w:spacing w:val="1"/>
          <w:sz w:val="16"/>
        </w:rPr>
        <w:t xml:space="preserve"> </w:t>
      </w:r>
      <w:r>
        <w:rPr>
          <w:sz w:val="16"/>
        </w:rPr>
        <w:t xml:space="preserve">estén vinculadas o adscritas. En los casos de órganos u </w:t>
      </w:r>
      <w:r>
        <w:rPr>
          <w:sz w:val="16"/>
        </w:rPr>
        <w:t>organismos autónomos e independientes, tal autorización deberá expedirla el</w:t>
      </w:r>
      <w:r>
        <w:rPr>
          <w:spacing w:val="1"/>
          <w:sz w:val="16"/>
        </w:rPr>
        <w:t xml:space="preserve"> </w:t>
      </w:r>
      <w:r>
        <w:rPr>
          <w:sz w:val="16"/>
        </w:rPr>
        <w:t>servidor</w:t>
      </w:r>
      <w:r>
        <w:rPr>
          <w:spacing w:val="-2"/>
          <w:sz w:val="16"/>
        </w:rPr>
        <w:t xml:space="preserve"> </w:t>
      </w:r>
      <w:r>
        <w:rPr>
          <w:sz w:val="16"/>
        </w:rPr>
        <w:t>de</w:t>
      </w:r>
      <w:r>
        <w:rPr>
          <w:spacing w:val="-1"/>
          <w:sz w:val="16"/>
        </w:rPr>
        <w:t xml:space="preserve"> </w:t>
      </w:r>
      <w:r>
        <w:rPr>
          <w:sz w:val="16"/>
        </w:rPr>
        <w:t>mayor</w:t>
      </w:r>
      <w:r>
        <w:rPr>
          <w:spacing w:val="-1"/>
          <w:sz w:val="16"/>
        </w:rPr>
        <w:t xml:space="preserve"> </w:t>
      </w:r>
      <w:r>
        <w:rPr>
          <w:sz w:val="16"/>
        </w:rPr>
        <w:t>jerarquía</w:t>
      </w:r>
      <w:r>
        <w:rPr>
          <w:spacing w:val="-1"/>
          <w:sz w:val="16"/>
        </w:rPr>
        <w:t xml:space="preserve"> </w:t>
      </w:r>
      <w:r>
        <w:rPr>
          <w:sz w:val="16"/>
        </w:rPr>
        <w:t>en</w:t>
      </w:r>
      <w:r>
        <w:rPr>
          <w:spacing w:val="-1"/>
          <w:sz w:val="16"/>
        </w:rPr>
        <w:t xml:space="preserve"> </w:t>
      </w:r>
      <w:r>
        <w:rPr>
          <w:sz w:val="16"/>
        </w:rPr>
        <w:t>la</w:t>
      </w:r>
      <w:r>
        <w:rPr>
          <w:spacing w:val="-2"/>
          <w:sz w:val="16"/>
        </w:rPr>
        <w:t xml:space="preserve"> </w:t>
      </w:r>
      <w:r>
        <w:rPr>
          <w:sz w:val="16"/>
        </w:rPr>
        <w:t>entidad.</w:t>
      </w:r>
    </w:p>
    <w:p w14:paraId="38935693" w14:textId="77777777" w:rsidR="0047176F" w:rsidRDefault="001649F4">
      <w:pPr>
        <w:pStyle w:val="Textoindependiente"/>
        <w:ind w:left="161"/>
        <w:rPr>
          <w:sz w:val="20"/>
        </w:rPr>
      </w:pPr>
      <w:r>
        <w:rPr>
          <w:noProof/>
          <w:sz w:val="20"/>
        </w:rPr>
        <w:drawing>
          <wp:inline distT="0" distB="0" distL="0" distR="0" wp14:anchorId="54424E01" wp14:editId="0EB76079">
            <wp:extent cx="5557326" cy="643890"/>
            <wp:effectExtent l="0" t="0" r="0" b="0"/>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13" cstate="print"/>
                    <a:stretch>
                      <a:fillRect/>
                    </a:stretch>
                  </pic:blipFill>
                  <pic:spPr>
                    <a:xfrm>
                      <a:off x="0" y="0"/>
                      <a:ext cx="5557326" cy="643890"/>
                    </a:xfrm>
                    <a:prstGeom prst="rect">
                      <a:avLst/>
                    </a:prstGeom>
                  </pic:spPr>
                </pic:pic>
              </a:graphicData>
            </a:graphic>
          </wp:inline>
        </w:drawing>
      </w:r>
    </w:p>
    <w:tbl>
      <w:tblPr>
        <w:tblStyle w:val="TableNormal"/>
        <w:tblW w:w="0" w:type="auto"/>
        <w:tblInd w:w="11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0380F63A" w14:textId="77777777">
        <w:trPr>
          <w:trHeight w:val="229"/>
        </w:trPr>
        <w:tc>
          <w:tcPr>
            <w:tcW w:w="1271" w:type="dxa"/>
          </w:tcPr>
          <w:p w14:paraId="076D2829"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01AA6FCF"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0290138C"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6C4A8FF1" w14:textId="77777777" w:rsidR="0047176F" w:rsidRDefault="001649F4">
            <w:pPr>
              <w:pStyle w:val="TableParagraph"/>
              <w:ind w:left="179"/>
              <w:rPr>
                <w:b/>
                <w:sz w:val="16"/>
              </w:rPr>
            </w:pPr>
            <w:r>
              <w:rPr>
                <w:sz w:val="16"/>
              </w:rPr>
              <w:t>PÁGINA</w:t>
            </w:r>
            <w:r>
              <w:rPr>
                <w:spacing w:val="-1"/>
                <w:sz w:val="16"/>
              </w:rPr>
              <w:t xml:space="preserve"> </w:t>
            </w:r>
            <w:r>
              <w:rPr>
                <w:b/>
                <w:sz w:val="16"/>
              </w:rPr>
              <w:t>7</w:t>
            </w:r>
            <w:r>
              <w:rPr>
                <w:b/>
                <w:spacing w:val="-3"/>
                <w:sz w:val="16"/>
              </w:rPr>
              <w:t xml:space="preserve"> </w:t>
            </w:r>
            <w:r>
              <w:rPr>
                <w:sz w:val="16"/>
              </w:rPr>
              <w:t>DE</w:t>
            </w:r>
            <w:r>
              <w:rPr>
                <w:spacing w:val="-2"/>
                <w:sz w:val="16"/>
              </w:rPr>
              <w:t xml:space="preserve"> </w:t>
            </w:r>
            <w:r>
              <w:rPr>
                <w:b/>
                <w:sz w:val="16"/>
              </w:rPr>
              <w:t>12</w:t>
            </w:r>
          </w:p>
        </w:tc>
      </w:tr>
    </w:tbl>
    <w:p w14:paraId="0572CDA4" w14:textId="77777777" w:rsidR="0047176F" w:rsidRDefault="0047176F">
      <w:pPr>
        <w:rPr>
          <w:sz w:val="16"/>
        </w:rPr>
        <w:sectPr w:rsidR="0047176F">
          <w:headerReference w:type="default" r:id="rId18"/>
          <w:pgSz w:w="12240" w:h="15840"/>
          <w:pgMar w:top="1340" w:right="800" w:bottom="0" w:left="1540" w:header="0" w:footer="0" w:gutter="0"/>
          <w:cols w:space="720"/>
        </w:sectPr>
      </w:pPr>
    </w:p>
    <w:p w14:paraId="2047B365" w14:textId="77777777" w:rsidR="0047176F" w:rsidRDefault="001649F4">
      <w:pPr>
        <w:pStyle w:val="Textoindependiente"/>
        <w:spacing w:before="3"/>
        <w:rPr>
          <w:sz w:val="13"/>
        </w:rPr>
      </w:pPr>
      <w:r>
        <w:rPr>
          <w:noProof/>
        </w:rPr>
        <w:lastRenderedPageBreak/>
        <w:drawing>
          <wp:anchor distT="0" distB="0" distL="0" distR="0" simplePos="0" relativeHeight="15741952" behindDoc="0" locked="0" layoutInCell="1" allowOverlap="1" wp14:anchorId="2BFCA8D9" wp14:editId="16E64ABA">
            <wp:simplePos x="0" y="0"/>
            <wp:positionH relativeFrom="page">
              <wp:posOffset>7338059</wp:posOffset>
            </wp:positionH>
            <wp:positionV relativeFrom="page">
              <wp:posOffset>0</wp:posOffset>
            </wp:positionV>
            <wp:extent cx="434340" cy="2354579"/>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2464" behindDoc="0" locked="0" layoutInCell="1" allowOverlap="1" wp14:anchorId="1BCD7666" wp14:editId="3443DCB4">
            <wp:simplePos x="0" y="0"/>
            <wp:positionH relativeFrom="page">
              <wp:posOffset>0</wp:posOffset>
            </wp:positionH>
            <wp:positionV relativeFrom="page">
              <wp:posOffset>6959600</wp:posOffset>
            </wp:positionV>
            <wp:extent cx="478790" cy="3098800"/>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79B9E09C" w14:textId="77777777" w:rsidR="0047176F" w:rsidRDefault="001649F4">
      <w:pPr>
        <w:spacing w:before="1"/>
        <w:ind w:left="160"/>
        <w:rPr>
          <w:sz w:val="16"/>
        </w:rPr>
      </w:pPr>
      <w:r>
        <w:rPr>
          <w:color w:val="002060"/>
          <w:sz w:val="16"/>
        </w:rPr>
        <w:t>FORMATO</w:t>
      </w:r>
      <w:r>
        <w:rPr>
          <w:color w:val="002060"/>
          <w:spacing w:val="-6"/>
          <w:sz w:val="16"/>
        </w:rPr>
        <w:t xml:space="preserve"> </w:t>
      </w:r>
      <w:r>
        <w:rPr>
          <w:color w:val="002060"/>
          <w:sz w:val="16"/>
        </w:rPr>
        <w:t>PQRSD</w:t>
      </w:r>
    </w:p>
    <w:p w14:paraId="6AEAC657" w14:textId="77777777" w:rsidR="0047176F" w:rsidRDefault="001649F4">
      <w:pPr>
        <w:spacing w:before="20"/>
        <w:ind w:left="160"/>
        <w:rPr>
          <w:sz w:val="16"/>
        </w:rPr>
      </w:pPr>
      <w:r>
        <w:rPr>
          <w:b/>
          <w:sz w:val="16"/>
        </w:rPr>
        <w:t>Código:</w:t>
      </w:r>
      <w:r>
        <w:rPr>
          <w:b/>
          <w:spacing w:val="-5"/>
          <w:sz w:val="16"/>
        </w:rPr>
        <w:t xml:space="preserve"> </w:t>
      </w:r>
      <w:r>
        <w:rPr>
          <w:sz w:val="16"/>
        </w:rPr>
        <w:t>CCE-REC-FM-17</w:t>
      </w:r>
    </w:p>
    <w:p w14:paraId="4BC7F99B" w14:textId="77777777" w:rsidR="0047176F" w:rsidRDefault="001649F4">
      <w:pPr>
        <w:spacing w:before="21"/>
        <w:ind w:left="160"/>
        <w:rPr>
          <w:sz w:val="16"/>
        </w:rPr>
      </w:pPr>
      <w:r>
        <w:rPr>
          <w:b/>
          <w:sz w:val="16"/>
        </w:rPr>
        <w:t>Versión:</w:t>
      </w:r>
      <w:r>
        <w:rPr>
          <w:b/>
          <w:spacing w:val="-3"/>
          <w:sz w:val="16"/>
        </w:rPr>
        <w:t xml:space="preserve"> </w:t>
      </w:r>
      <w:r>
        <w:rPr>
          <w:sz w:val="16"/>
        </w:rPr>
        <w:t>02</w:t>
      </w:r>
      <w:r>
        <w:rPr>
          <w:spacing w:val="-3"/>
          <w:sz w:val="16"/>
        </w:rPr>
        <w:t xml:space="preserve"> </w:t>
      </w:r>
      <w:r>
        <w:rPr>
          <w:sz w:val="16"/>
        </w:rPr>
        <w:t>DEL</w:t>
      </w:r>
      <w:r>
        <w:rPr>
          <w:spacing w:val="-2"/>
          <w:sz w:val="16"/>
        </w:rPr>
        <w:t xml:space="preserve"> </w:t>
      </w:r>
      <w:r>
        <w:rPr>
          <w:sz w:val="16"/>
        </w:rPr>
        <w:t>22</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4"/>
          <w:sz w:val="16"/>
        </w:rPr>
        <w:t xml:space="preserve"> </w:t>
      </w:r>
      <w:r>
        <w:rPr>
          <w:sz w:val="16"/>
        </w:rPr>
        <w:t>2023</w:t>
      </w:r>
    </w:p>
    <w:p w14:paraId="51BF8ED7" w14:textId="77777777" w:rsidR="0047176F" w:rsidRDefault="0047176F">
      <w:pPr>
        <w:pStyle w:val="Textoindependiente"/>
        <w:rPr>
          <w:sz w:val="20"/>
        </w:rPr>
      </w:pPr>
    </w:p>
    <w:p w14:paraId="3CD7BEA6" w14:textId="77777777" w:rsidR="0047176F" w:rsidRDefault="0047176F">
      <w:pPr>
        <w:pStyle w:val="Textoindependiente"/>
        <w:spacing w:before="2"/>
        <w:rPr>
          <w:sz w:val="18"/>
        </w:rPr>
      </w:pPr>
    </w:p>
    <w:p w14:paraId="3BB9B967" w14:textId="77777777" w:rsidR="0047176F" w:rsidRDefault="001649F4">
      <w:pPr>
        <w:pStyle w:val="Textoindependiente"/>
        <w:spacing w:line="276" w:lineRule="auto"/>
        <w:ind w:left="160" w:right="900"/>
        <w:jc w:val="both"/>
      </w:pPr>
      <w:r>
        <w:t>. De la misma manera, el artículo 103 del Estatuto de Arbitraje Nacional e Internacional –Ley 1563</w:t>
      </w:r>
      <w:r>
        <w:rPr>
          <w:spacing w:val="1"/>
        </w:rPr>
        <w:t xml:space="preserve"> </w:t>
      </w:r>
      <w:r>
        <w:t>de</w:t>
      </w:r>
      <w:r>
        <w:rPr>
          <w:spacing w:val="3"/>
        </w:rPr>
        <w:t xml:space="preserve"> </w:t>
      </w:r>
      <w:r>
        <w:t>2012–</w:t>
      </w:r>
      <w:r>
        <w:rPr>
          <w:spacing w:val="3"/>
        </w:rPr>
        <w:t xml:space="preserve"> </w:t>
      </w:r>
      <w:r>
        <w:t>permite</w:t>
      </w:r>
      <w:r>
        <w:rPr>
          <w:spacing w:val="5"/>
        </w:rPr>
        <w:t xml:space="preserve"> </w:t>
      </w:r>
      <w:r>
        <w:t>la</w:t>
      </w:r>
      <w:r>
        <w:rPr>
          <w:spacing w:val="3"/>
        </w:rPr>
        <w:t xml:space="preserve"> </w:t>
      </w:r>
      <w:r>
        <w:t>terminación</w:t>
      </w:r>
      <w:r>
        <w:rPr>
          <w:spacing w:val="6"/>
        </w:rPr>
        <w:t xml:space="preserve"> </w:t>
      </w:r>
      <w:r>
        <w:t>del</w:t>
      </w:r>
      <w:r>
        <w:rPr>
          <w:spacing w:val="4"/>
        </w:rPr>
        <w:t xml:space="preserve"> </w:t>
      </w:r>
      <w:r>
        <w:t>proceso</w:t>
      </w:r>
      <w:r>
        <w:rPr>
          <w:spacing w:val="4"/>
        </w:rPr>
        <w:t xml:space="preserve"> </w:t>
      </w:r>
      <w:r>
        <w:t>arbitral</w:t>
      </w:r>
      <w:r>
        <w:rPr>
          <w:spacing w:val="4"/>
        </w:rPr>
        <w:t xml:space="preserve"> </w:t>
      </w:r>
      <w:r>
        <w:t>por</w:t>
      </w:r>
      <w:r>
        <w:rPr>
          <w:spacing w:val="3"/>
        </w:rPr>
        <w:t xml:space="preserve"> </w:t>
      </w:r>
      <w:r>
        <w:t>transacción</w:t>
      </w:r>
      <w:r>
        <w:rPr>
          <w:spacing w:val="7"/>
        </w:rPr>
        <w:t xml:space="preserve"> </w:t>
      </w:r>
      <w:r>
        <w:t>entre</w:t>
      </w:r>
      <w:r>
        <w:rPr>
          <w:spacing w:val="4"/>
        </w:rPr>
        <w:t xml:space="preserve"> </w:t>
      </w:r>
      <w:r>
        <w:t>las</w:t>
      </w:r>
      <w:r>
        <w:rPr>
          <w:spacing w:val="4"/>
        </w:rPr>
        <w:t xml:space="preserve"> </w:t>
      </w:r>
      <w:r>
        <w:t>partes</w:t>
      </w:r>
      <w:r>
        <w:rPr>
          <w:vertAlign w:val="superscript"/>
        </w:rPr>
        <w:t>13</w:t>
      </w:r>
      <w:r>
        <w:t>.</w:t>
      </w:r>
      <w:r>
        <w:rPr>
          <w:spacing w:val="3"/>
        </w:rPr>
        <w:t xml:space="preserve"> </w:t>
      </w:r>
      <w:r>
        <w:t>El</w:t>
      </w:r>
      <w:r>
        <w:rPr>
          <w:spacing w:val="3"/>
        </w:rPr>
        <w:t xml:space="preserve"> </w:t>
      </w:r>
      <w:r>
        <w:t>artículo</w:t>
      </w:r>
    </w:p>
    <w:p w14:paraId="5F0A68C0" w14:textId="77777777" w:rsidR="0047176F" w:rsidRDefault="001649F4">
      <w:pPr>
        <w:pStyle w:val="Textoindependiente"/>
        <w:spacing w:line="276" w:lineRule="auto"/>
        <w:ind w:left="160" w:right="899"/>
        <w:jc w:val="both"/>
      </w:pPr>
      <w:r>
        <w:t>313</w:t>
      </w:r>
      <w:r>
        <w:rPr>
          <w:spacing w:val="1"/>
        </w:rPr>
        <w:t xml:space="preserve"> </w:t>
      </w:r>
      <w:r>
        <w:t>del</w:t>
      </w:r>
      <w:r>
        <w:rPr>
          <w:spacing w:val="1"/>
        </w:rPr>
        <w:t xml:space="preserve"> </w:t>
      </w:r>
      <w:r>
        <w:t>Código</w:t>
      </w:r>
      <w:r>
        <w:rPr>
          <w:spacing w:val="1"/>
        </w:rPr>
        <w:t xml:space="preserve"> </w:t>
      </w:r>
      <w:r>
        <w:t>General</w:t>
      </w:r>
      <w:r>
        <w:rPr>
          <w:spacing w:val="1"/>
        </w:rPr>
        <w:t xml:space="preserve"> </w:t>
      </w:r>
      <w:r>
        <w:t>del</w:t>
      </w:r>
      <w:r>
        <w:rPr>
          <w:spacing w:val="1"/>
        </w:rPr>
        <w:t xml:space="preserve"> </w:t>
      </w:r>
      <w:r>
        <w:t>Proceso</w:t>
      </w:r>
      <w:r>
        <w:rPr>
          <w:spacing w:val="1"/>
        </w:rPr>
        <w:t xml:space="preserve"> </w:t>
      </w:r>
      <w:r>
        <w:t>–Ley</w:t>
      </w:r>
      <w:r>
        <w:rPr>
          <w:spacing w:val="1"/>
        </w:rPr>
        <w:t xml:space="preserve"> </w:t>
      </w:r>
      <w:r>
        <w:t>1564</w:t>
      </w:r>
      <w:r>
        <w:rPr>
          <w:spacing w:val="1"/>
        </w:rPr>
        <w:t xml:space="preserve"> </w:t>
      </w:r>
      <w:r>
        <w:t>de</w:t>
      </w:r>
      <w:r>
        <w:rPr>
          <w:spacing w:val="1"/>
        </w:rPr>
        <w:t xml:space="preserve"> </w:t>
      </w:r>
      <w:r>
        <w:t>2012–,</w:t>
      </w:r>
      <w:r>
        <w:rPr>
          <w:spacing w:val="1"/>
        </w:rPr>
        <w:t xml:space="preserve"> </w:t>
      </w:r>
      <w:r>
        <w:t>por</w:t>
      </w:r>
      <w:r>
        <w:rPr>
          <w:spacing w:val="1"/>
        </w:rPr>
        <w:t xml:space="preserve"> </w:t>
      </w:r>
      <w:r>
        <w:t>su</w:t>
      </w:r>
      <w:r>
        <w:rPr>
          <w:spacing w:val="1"/>
        </w:rPr>
        <w:t xml:space="preserve"> </w:t>
      </w:r>
      <w:r>
        <w:t>parte,</w:t>
      </w:r>
      <w:r>
        <w:rPr>
          <w:spacing w:val="1"/>
        </w:rPr>
        <w:t xml:space="preserve"> </w:t>
      </w:r>
      <w:r>
        <w:t>dispone</w:t>
      </w:r>
      <w:r>
        <w:rPr>
          <w:spacing w:val="1"/>
        </w:rPr>
        <w:t xml:space="preserve"> </w:t>
      </w:r>
      <w:r>
        <w:t>que</w:t>
      </w:r>
      <w:r>
        <w:rPr>
          <w:spacing w:val="1"/>
        </w:rPr>
        <w:t xml:space="preserve"> </w:t>
      </w:r>
      <w:r>
        <w:t>“Los</w:t>
      </w:r>
      <w:r>
        <w:rPr>
          <w:spacing w:val="1"/>
        </w:rPr>
        <w:t xml:space="preserve"> </w:t>
      </w:r>
      <w:r>
        <w:t>representantes de la nación, departamentos y municipios no podrán transigir sin autorización del</w:t>
      </w:r>
      <w:r>
        <w:rPr>
          <w:spacing w:val="1"/>
        </w:rPr>
        <w:t xml:space="preserve"> </w:t>
      </w:r>
      <w:r>
        <w:t xml:space="preserve">Gobierno Nacional, del gobernador o alcalde, según fuere el caso”; pero </w:t>
      </w:r>
      <w:r>
        <w:t>esta última norma –valga</w:t>
      </w:r>
      <w:r>
        <w:rPr>
          <w:spacing w:val="1"/>
        </w:rPr>
        <w:t xml:space="preserve"> </w:t>
      </w:r>
      <w:r>
        <w:t>resaltar– solo aplica en los procesos jurisdiccionales conforme lo determina el objeto del mismo</w:t>
      </w:r>
      <w:r>
        <w:rPr>
          <w:spacing w:val="1"/>
        </w:rPr>
        <w:t xml:space="preserve"> </w:t>
      </w:r>
      <w:r>
        <w:t>Código</w:t>
      </w:r>
      <w:r>
        <w:rPr>
          <w:spacing w:val="-2"/>
        </w:rPr>
        <w:t xml:space="preserve"> </w:t>
      </w:r>
      <w:r>
        <w:t>General</w:t>
      </w:r>
      <w:r>
        <w:rPr>
          <w:spacing w:val="-1"/>
        </w:rPr>
        <w:t xml:space="preserve"> </w:t>
      </w:r>
      <w:r>
        <w:t>del</w:t>
      </w:r>
      <w:r>
        <w:rPr>
          <w:spacing w:val="-1"/>
        </w:rPr>
        <w:t xml:space="preserve"> </w:t>
      </w:r>
      <w:r>
        <w:t>Proceso.</w:t>
      </w:r>
    </w:p>
    <w:p w14:paraId="2D6180C4" w14:textId="77777777" w:rsidR="0047176F" w:rsidRDefault="001649F4">
      <w:pPr>
        <w:pStyle w:val="Textoindependiente"/>
        <w:spacing w:before="120" w:line="276" w:lineRule="auto"/>
        <w:ind w:left="160" w:right="899" w:firstLine="709"/>
        <w:jc w:val="both"/>
      </w:pPr>
      <w:r>
        <w:t>En el ámbito de la contratación estatal, la jurisprudencia del Consejo de Estado</w:t>
      </w:r>
      <w:r>
        <w:rPr>
          <w:vertAlign w:val="superscript"/>
        </w:rPr>
        <w:t>14</w:t>
      </w:r>
      <w:r>
        <w:t xml:space="preserve"> y la</w:t>
      </w:r>
      <w:r>
        <w:rPr>
          <w:spacing w:val="1"/>
        </w:rPr>
        <w:t xml:space="preserve"> </w:t>
      </w:r>
      <w:r>
        <w:t>doctrina</w:t>
      </w:r>
      <w:r>
        <w:rPr>
          <w:vertAlign w:val="superscript"/>
        </w:rPr>
        <w:t>15</w:t>
      </w:r>
      <w:r>
        <w:rPr>
          <w:spacing w:val="1"/>
        </w:rPr>
        <w:t xml:space="preserve"> </w:t>
      </w:r>
      <w:r>
        <w:t>han</w:t>
      </w:r>
      <w:r>
        <w:rPr>
          <w:spacing w:val="1"/>
        </w:rPr>
        <w:t xml:space="preserve"> </w:t>
      </w:r>
      <w:r>
        <w:t>reconocido</w:t>
      </w:r>
      <w:r>
        <w:rPr>
          <w:spacing w:val="1"/>
        </w:rPr>
        <w:t xml:space="preserve"> </w:t>
      </w:r>
      <w:r>
        <w:t>la</w:t>
      </w:r>
      <w:r>
        <w:rPr>
          <w:spacing w:val="1"/>
        </w:rPr>
        <w:t xml:space="preserve"> </w:t>
      </w:r>
      <w:r>
        <w:t>procedencia</w:t>
      </w:r>
      <w:r>
        <w:rPr>
          <w:spacing w:val="1"/>
        </w:rPr>
        <w:t xml:space="preserve"> </w:t>
      </w:r>
      <w:r>
        <w:t>de</w:t>
      </w:r>
      <w:r>
        <w:rPr>
          <w:spacing w:val="1"/>
        </w:rPr>
        <w:t xml:space="preserve"> </w:t>
      </w:r>
      <w:r>
        <w:t>la</w:t>
      </w:r>
      <w:r>
        <w:rPr>
          <w:spacing w:val="1"/>
        </w:rPr>
        <w:t xml:space="preserve"> </w:t>
      </w:r>
      <w:r>
        <w:t>transacción</w:t>
      </w:r>
      <w:r>
        <w:rPr>
          <w:spacing w:val="1"/>
        </w:rPr>
        <w:t xml:space="preserve"> </w:t>
      </w:r>
      <w:r>
        <w:t>extrajudicial,</w:t>
      </w:r>
      <w:r>
        <w:rPr>
          <w:spacing w:val="1"/>
        </w:rPr>
        <w:t xml:space="preserve"> </w:t>
      </w:r>
      <w:r>
        <w:t>como</w:t>
      </w:r>
      <w:r>
        <w:rPr>
          <w:spacing w:val="1"/>
        </w:rPr>
        <w:t xml:space="preserve"> </w:t>
      </w:r>
      <w:r>
        <w:t>mecanismo</w:t>
      </w:r>
      <w:r>
        <w:rPr>
          <w:spacing w:val="1"/>
        </w:rPr>
        <w:t xml:space="preserve"> </w:t>
      </w:r>
      <w:r>
        <w:t>apropiado</w:t>
      </w:r>
      <w:r>
        <w:rPr>
          <w:spacing w:val="1"/>
        </w:rPr>
        <w:t xml:space="preserve"> </w:t>
      </w:r>
      <w:r>
        <w:t>para</w:t>
      </w:r>
      <w:r>
        <w:rPr>
          <w:spacing w:val="1"/>
        </w:rPr>
        <w:t xml:space="preserve"> </w:t>
      </w:r>
      <w:r>
        <w:t>precaver</w:t>
      </w:r>
      <w:r>
        <w:rPr>
          <w:spacing w:val="1"/>
        </w:rPr>
        <w:t xml:space="preserve"> </w:t>
      </w:r>
      <w:r>
        <w:t>litigios</w:t>
      </w:r>
      <w:r>
        <w:rPr>
          <w:spacing w:val="1"/>
        </w:rPr>
        <w:t xml:space="preserve"> </w:t>
      </w:r>
      <w:r>
        <w:t>eventuales</w:t>
      </w:r>
      <w:r>
        <w:rPr>
          <w:spacing w:val="1"/>
        </w:rPr>
        <w:t xml:space="preserve"> </w:t>
      </w:r>
      <w:r>
        <w:t>o para</w:t>
      </w:r>
      <w:r>
        <w:rPr>
          <w:spacing w:val="1"/>
        </w:rPr>
        <w:t xml:space="preserve"> </w:t>
      </w:r>
      <w:r>
        <w:t>resolver</w:t>
      </w:r>
      <w:r>
        <w:rPr>
          <w:spacing w:val="1"/>
        </w:rPr>
        <w:t xml:space="preserve"> </w:t>
      </w:r>
      <w:r>
        <w:t>controversias</w:t>
      </w:r>
      <w:r>
        <w:rPr>
          <w:spacing w:val="1"/>
        </w:rPr>
        <w:t xml:space="preserve"> </w:t>
      </w:r>
      <w:r>
        <w:t>entre</w:t>
      </w:r>
      <w:r>
        <w:rPr>
          <w:spacing w:val="1"/>
        </w:rPr>
        <w:t xml:space="preserve"> </w:t>
      </w:r>
      <w:r>
        <w:t>las entidades</w:t>
      </w:r>
      <w:r>
        <w:rPr>
          <w:spacing w:val="1"/>
        </w:rPr>
        <w:t xml:space="preserve"> </w:t>
      </w:r>
      <w:r>
        <w:t>estatales y sus contratistas. La Subdirección de Gestión Contractual está de acuerdo con dicha</w:t>
      </w:r>
      <w:r>
        <w:rPr>
          <w:spacing w:val="1"/>
        </w:rPr>
        <w:t xml:space="preserve"> </w:t>
      </w:r>
      <w:r>
        <w:t>postura, pues tanto en las normas civiles –según se explicó–, como en el Estatuto General de</w:t>
      </w:r>
      <w:r>
        <w:rPr>
          <w:spacing w:val="1"/>
        </w:rPr>
        <w:t xml:space="preserve"> </w:t>
      </w:r>
      <w:r>
        <w:t>Contratación de la Administración Pública, se encuentra la habilitación legal para que las entidades</w:t>
      </w:r>
      <w:r>
        <w:rPr>
          <w:spacing w:val="-47"/>
        </w:rPr>
        <w:t xml:space="preserve"> </w:t>
      </w:r>
      <w:r>
        <w:t>públicas</w:t>
      </w:r>
      <w:r>
        <w:rPr>
          <w:spacing w:val="-4"/>
        </w:rPr>
        <w:t xml:space="preserve"> </w:t>
      </w:r>
      <w:r>
        <w:t>celebren</w:t>
      </w:r>
      <w:r>
        <w:rPr>
          <w:spacing w:val="-3"/>
        </w:rPr>
        <w:t xml:space="preserve"> </w:t>
      </w:r>
      <w:r>
        <w:t>contratos</w:t>
      </w:r>
      <w:r>
        <w:rPr>
          <w:spacing w:val="-4"/>
        </w:rPr>
        <w:t xml:space="preserve"> </w:t>
      </w:r>
      <w:r>
        <w:t>de</w:t>
      </w:r>
      <w:r>
        <w:rPr>
          <w:spacing w:val="-5"/>
        </w:rPr>
        <w:t xml:space="preserve"> </w:t>
      </w:r>
      <w:r>
        <w:t>transacción.</w:t>
      </w:r>
      <w:r>
        <w:rPr>
          <w:spacing w:val="-3"/>
        </w:rPr>
        <w:t xml:space="preserve"> </w:t>
      </w:r>
      <w:r>
        <w:t>Más</w:t>
      </w:r>
      <w:r>
        <w:rPr>
          <w:spacing w:val="-5"/>
        </w:rPr>
        <w:t xml:space="preserve"> </w:t>
      </w:r>
      <w:r>
        <w:t>aún,</w:t>
      </w:r>
      <w:r>
        <w:rPr>
          <w:spacing w:val="-5"/>
        </w:rPr>
        <w:t xml:space="preserve"> </w:t>
      </w:r>
      <w:r>
        <w:t>los</w:t>
      </w:r>
      <w:r>
        <w:rPr>
          <w:spacing w:val="-6"/>
        </w:rPr>
        <w:t xml:space="preserve"> </w:t>
      </w:r>
      <w:r>
        <w:t>órganos</w:t>
      </w:r>
      <w:r>
        <w:rPr>
          <w:spacing w:val="-4"/>
        </w:rPr>
        <w:t xml:space="preserve"> </w:t>
      </w:r>
      <w:r>
        <w:t>del</w:t>
      </w:r>
      <w:r>
        <w:rPr>
          <w:spacing w:val="-5"/>
        </w:rPr>
        <w:t xml:space="preserve"> </w:t>
      </w:r>
      <w:r>
        <w:t>Estado</w:t>
      </w:r>
      <w:r>
        <w:rPr>
          <w:spacing w:val="-5"/>
        </w:rPr>
        <w:t xml:space="preserve"> </w:t>
      </w:r>
      <w:r>
        <w:t>que</w:t>
      </w:r>
      <w:r>
        <w:rPr>
          <w:spacing w:val="-5"/>
        </w:rPr>
        <w:t xml:space="preserve"> </w:t>
      </w:r>
      <w:r>
        <w:t>se</w:t>
      </w:r>
      <w:r>
        <w:rPr>
          <w:spacing w:val="-5"/>
        </w:rPr>
        <w:t xml:space="preserve"> </w:t>
      </w:r>
      <w:r>
        <w:t>rigen</w:t>
      </w:r>
      <w:r>
        <w:rPr>
          <w:spacing w:val="-5"/>
        </w:rPr>
        <w:t xml:space="preserve"> </w:t>
      </w:r>
      <w:r>
        <w:t>por</w:t>
      </w:r>
      <w:r>
        <w:rPr>
          <w:spacing w:val="-5"/>
        </w:rPr>
        <w:t xml:space="preserve"> </w:t>
      </w:r>
      <w:r>
        <w:t>la</w:t>
      </w:r>
      <w:r>
        <w:rPr>
          <w:spacing w:val="-5"/>
        </w:rPr>
        <w:t xml:space="preserve"> </w:t>
      </w:r>
      <w:r>
        <w:t>Ley</w:t>
      </w:r>
      <w:r>
        <w:rPr>
          <w:spacing w:val="1"/>
        </w:rPr>
        <w:t xml:space="preserve"> </w:t>
      </w:r>
      <w:r>
        <w:t>80</w:t>
      </w:r>
      <w:r>
        <w:rPr>
          <w:spacing w:val="-5"/>
        </w:rPr>
        <w:t xml:space="preserve"> </w:t>
      </w:r>
      <w:r>
        <w:t>de</w:t>
      </w:r>
      <w:r>
        <w:rPr>
          <w:spacing w:val="-5"/>
        </w:rPr>
        <w:t xml:space="preserve"> </w:t>
      </w:r>
      <w:r>
        <w:t>1993</w:t>
      </w:r>
      <w:r>
        <w:rPr>
          <w:spacing w:val="-4"/>
        </w:rPr>
        <w:t xml:space="preserve"> </w:t>
      </w:r>
      <w:r>
        <w:t>y</w:t>
      </w:r>
      <w:r>
        <w:rPr>
          <w:spacing w:val="-5"/>
        </w:rPr>
        <w:t xml:space="preserve"> </w:t>
      </w:r>
      <w:r>
        <w:t>sus</w:t>
      </w:r>
      <w:r>
        <w:rPr>
          <w:spacing w:val="-5"/>
        </w:rPr>
        <w:t xml:space="preserve"> </w:t>
      </w:r>
      <w:r>
        <w:t>normas</w:t>
      </w:r>
      <w:r>
        <w:rPr>
          <w:spacing w:val="-4"/>
        </w:rPr>
        <w:t xml:space="preserve"> </w:t>
      </w:r>
      <w:r>
        <w:t>complementarias, no</w:t>
      </w:r>
      <w:r>
        <w:rPr>
          <w:spacing w:val="-5"/>
        </w:rPr>
        <w:t xml:space="preserve"> </w:t>
      </w:r>
      <w:r>
        <w:t>solo</w:t>
      </w:r>
      <w:r>
        <w:rPr>
          <w:spacing w:val="-4"/>
        </w:rPr>
        <w:t xml:space="preserve"> </w:t>
      </w:r>
      <w:r>
        <w:t>tienen</w:t>
      </w:r>
      <w:r>
        <w:rPr>
          <w:spacing w:val="-3"/>
        </w:rPr>
        <w:t xml:space="preserve"> </w:t>
      </w:r>
      <w:r>
        <w:t>la</w:t>
      </w:r>
      <w:r>
        <w:rPr>
          <w:spacing w:val="-5"/>
        </w:rPr>
        <w:t xml:space="preserve"> </w:t>
      </w:r>
      <w:r>
        <w:t>facultad</w:t>
      </w:r>
      <w:r>
        <w:rPr>
          <w:spacing w:val="-4"/>
        </w:rPr>
        <w:t xml:space="preserve"> </w:t>
      </w:r>
      <w:r>
        <w:t>de</w:t>
      </w:r>
      <w:r>
        <w:rPr>
          <w:spacing w:val="-5"/>
        </w:rPr>
        <w:t xml:space="preserve"> </w:t>
      </w:r>
      <w:r>
        <w:t>transigir,</w:t>
      </w:r>
      <w:r>
        <w:rPr>
          <w:spacing w:val="-2"/>
        </w:rPr>
        <w:t xml:space="preserve"> </w:t>
      </w:r>
      <w:r>
        <w:t>sino</w:t>
      </w:r>
      <w:r>
        <w:rPr>
          <w:spacing w:val="-4"/>
        </w:rPr>
        <w:t xml:space="preserve"> </w:t>
      </w:r>
      <w:r>
        <w:t>que</w:t>
      </w:r>
      <w:r>
        <w:rPr>
          <w:spacing w:val="-4"/>
        </w:rPr>
        <w:t xml:space="preserve"> </w:t>
      </w:r>
      <w:r>
        <w:t>además</w:t>
      </w:r>
      <w:r>
        <w:rPr>
          <w:spacing w:val="1"/>
        </w:rPr>
        <w:t xml:space="preserve"> </w:t>
      </w:r>
      <w:r>
        <w:t>están obligados a resolver oportunamente las controversias contractuales, para evitar que los</w:t>
      </w:r>
      <w:r>
        <w:rPr>
          <w:spacing w:val="1"/>
        </w:rPr>
        <w:t xml:space="preserve"> </w:t>
      </w:r>
      <w:r>
        <w:t>conflictos</w:t>
      </w:r>
      <w:r>
        <w:rPr>
          <w:spacing w:val="1"/>
        </w:rPr>
        <w:t xml:space="preserve"> </w:t>
      </w:r>
      <w:r>
        <w:t>escalen</w:t>
      </w:r>
      <w:r>
        <w:rPr>
          <w:spacing w:val="1"/>
        </w:rPr>
        <w:t xml:space="preserve"> </w:t>
      </w:r>
      <w:r>
        <w:t>y</w:t>
      </w:r>
      <w:r>
        <w:rPr>
          <w:spacing w:val="1"/>
        </w:rPr>
        <w:t xml:space="preserve"> </w:t>
      </w:r>
      <w:r>
        <w:t>se</w:t>
      </w:r>
      <w:r>
        <w:rPr>
          <w:spacing w:val="1"/>
        </w:rPr>
        <w:t xml:space="preserve"> </w:t>
      </w:r>
      <w:r>
        <w:t>generen</w:t>
      </w:r>
      <w:r>
        <w:rPr>
          <w:spacing w:val="1"/>
        </w:rPr>
        <w:t xml:space="preserve"> </w:t>
      </w:r>
      <w:r>
        <w:t>consecuencias</w:t>
      </w:r>
      <w:r>
        <w:rPr>
          <w:spacing w:val="1"/>
        </w:rPr>
        <w:t xml:space="preserve"> </w:t>
      </w:r>
      <w:r>
        <w:t>jurídicas</w:t>
      </w:r>
      <w:r>
        <w:rPr>
          <w:spacing w:val="1"/>
        </w:rPr>
        <w:t xml:space="preserve"> </w:t>
      </w:r>
      <w:r>
        <w:t>y</w:t>
      </w:r>
      <w:r>
        <w:rPr>
          <w:spacing w:val="1"/>
        </w:rPr>
        <w:t xml:space="preserve"> </w:t>
      </w:r>
      <w:r>
        <w:t>pecuniarias</w:t>
      </w:r>
      <w:r>
        <w:rPr>
          <w:spacing w:val="1"/>
        </w:rPr>
        <w:t xml:space="preserve"> </w:t>
      </w:r>
      <w:r>
        <w:t>más</w:t>
      </w:r>
      <w:r>
        <w:rPr>
          <w:spacing w:val="1"/>
        </w:rPr>
        <w:t xml:space="preserve"> </w:t>
      </w:r>
      <w:r>
        <w:t>gravosas</w:t>
      </w:r>
      <w:r>
        <w:rPr>
          <w:spacing w:val="1"/>
        </w:rPr>
        <w:t xml:space="preserve"> </w:t>
      </w:r>
      <w:r>
        <w:t>para</w:t>
      </w:r>
      <w:r>
        <w:rPr>
          <w:spacing w:val="1"/>
        </w:rPr>
        <w:t xml:space="preserve"> </w:t>
      </w:r>
      <w:r>
        <w:t>el</w:t>
      </w:r>
      <w:r>
        <w:rPr>
          <w:spacing w:val="1"/>
        </w:rPr>
        <w:t xml:space="preserve"> </w:t>
      </w:r>
      <w:r>
        <w:t>patrimonio</w:t>
      </w:r>
      <w:r>
        <w:rPr>
          <w:spacing w:val="-2"/>
        </w:rPr>
        <w:t xml:space="preserve"> </w:t>
      </w:r>
      <w:r>
        <w:t>público.</w:t>
      </w:r>
    </w:p>
    <w:p w14:paraId="1095B214" w14:textId="77777777" w:rsidR="0047176F" w:rsidRDefault="001649F4">
      <w:pPr>
        <w:pStyle w:val="Textoindependiente"/>
        <w:spacing w:before="120" w:line="276" w:lineRule="auto"/>
        <w:ind w:left="160" w:right="899" w:firstLine="709"/>
        <w:jc w:val="both"/>
      </w:pPr>
      <w:r>
        <w:rPr>
          <w:spacing w:val="-1"/>
        </w:rPr>
        <w:t>Para</w:t>
      </w:r>
      <w:r>
        <w:rPr>
          <w:spacing w:val="-12"/>
        </w:rPr>
        <w:t xml:space="preserve"> </w:t>
      </w:r>
      <w:r>
        <w:rPr>
          <w:spacing w:val="-1"/>
        </w:rPr>
        <w:t>ilustrar</w:t>
      </w:r>
      <w:r>
        <w:rPr>
          <w:spacing w:val="-10"/>
        </w:rPr>
        <w:t xml:space="preserve"> </w:t>
      </w:r>
      <w:r>
        <w:rPr>
          <w:spacing w:val="-1"/>
        </w:rPr>
        <w:t>mejor</w:t>
      </w:r>
      <w:r>
        <w:rPr>
          <w:spacing w:val="-10"/>
        </w:rPr>
        <w:t xml:space="preserve"> </w:t>
      </w:r>
      <w:r>
        <w:rPr>
          <w:spacing w:val="-1"/>
        </w:rPr>
        <w:t>lo</w:t>
      </w:r>
      <w:r>
        <w:rPr>
          <w:spacing w:val="-11"/>
        </w:rPr>
        <w:t xml:space="preserve"> </w:t>
      </w:r>
      <w:r>
        <w:rPr>
          <w:spacing w:val="-1"/>
        </w:rPr>
        <w:t>anterior,</w:t>
      </w:r>
      <w:r>
        <w:rPr>
          <w:spacing w:val="-10"/>
        </w:rPr>
        <w:t xml:space="preserve"> </w:t>
      </w:r>
      <w:r>
        <w:t>conviene</w:t>
      </w:r>
      <w:r>
        <w:rPr>
          <w:spacing w:val="-10"/>
        </w:rPr>
        <w:t xml:space="preserve"> </w:t>
      </w:r>
      <w:r>
        <w:t>señalar</w:t>
      </w:r>
      <w:r>
        <w:rPr>
          <w:spacing w:val="-10"/>
        </w:rPr>
        <w:t xml:space="preserve"> </w:t>
      </w:r>
      <w:r>
        <w:t>que</w:t>
      </w:r>
      <w:r>
        <w:rPr>
          <w:spacing w:val="-11"/>
        </w:rPr>
        <w:t xml:space="preserve"> </w:t>
      </w:r>
      <w:r>
        <w:t>la</w:t>
      </w:r>
      <w:r>
        <w:rPr>
          <w:spacing w:val="-11"/>
        </w:rPr>
        <w:t xml:space="preserve"> </w:t>
      </w:r>
      <w:r>
        <w:t>transacción</w:t>
      </w:r>
      <w:r>
        <w:rPr>
          <w:spacing w:val="-8"/>
        </w:rPr>
        <w:t xml:space="preserve"> </w:t>
      </w:r>
      <w:r>
        <w:t>se</w:t>
      </w:r>
      <w:r>
        <w:rPr>
          <w:spacing w:val="-11"/>
        </w:rPr>
        <w:t xml:space="preserve"> </w:t>
      </w:r>
      <w:r>
        <w:t>encuentra</w:t>
      </w:r>
      <w:r>
        <w:rPr>
          <w:spacing w:val="-10"/>
        </w:rPr>
        <w:t xml:space="preserve"> </w:t>
      </w:r>
      <w:r>
        <w:t>consagrada</w:t>
      </w:r>
      <w:r>
        <w:rPr>
          <w:spacing w:val="1"/>
        </w:rPr>
        <w:t xml:space="preserve"> </w:t>
      </w:r>
      <w:r>
        <w:t xml:space="preserve">en varias normas de la Ley 80 de 1993, como mecanismo </w:t>
      </w:r>
      <w:r>
        <w:t>alternativo de resolución de conflictos al</w:t>
      </w:r>
      <w:r>
        <w:rPr>
          <w:spacing w:val="1"/>
        </w:rPr>
        <w:t xml:space="preserve"> </w:t>
      </w:r>
      <w:r>
        <w:t>que</w:t>
      </w:r>
      <w:r>
        <w:rPr>
          <w:spacing w:val="31"/>
        </w:rPr>
        <w:t xml:space="preserve"> </w:t>
      </w:r>
      <w:r>
        <w:t>pueden</w:t>
      </w:r>
      <w:r>
        <w:rPr>
          <w:spacing w:val="31"/>
        </w:rPr>
        <w:t xml:space="preserve"> </w:t>
      </w:r>
      <w:r>
        <w:t>acudir</w:t>
      </w:r>
      <w:r>
        <w:rPr>
          <w:spacing w:val="31"/>
        </w:rPr>
        <w:t xml:space="preserve"> </w:t>
      </w:r>
      <w:r>
        <w:t>las</w:t>
      </w:r>
      <w:r>
        <w:rPr>
          <w:spacing w:val="31"/>
        </w:rPr>
        <w:t xml:space="preserve"> </w:t>
      </w:r>
      <w:r>
        <w:t>entidades</w:t>
      </w:r>
      <w:r>
        <w:rPr>
          <w:spacing w:val="32"/>
        </w:rPr>
        <w:t xml:space="preserve"> </w:t>
      </w:r>
      <w:r>
        <w:t>estatales</w:t>
      </w:r>
      <w:r>
        <w:rPr>
          <w:spacing w:val="32"/>
        </w:rPr>
        <w:t xml:space="preserve"> </w:t>
      </w:r>
      <w:r>
        <w:t>y</w:t>
      </w:r>
      <w:r>
        <w:rPr>
          <w:spacing w:val="31"/>
        </w:rPr>
        <w:t xml:space="preserve"> </w:t>
      </w:r>
      <w:r>
        <w:t>los</w:t>
      </w:r>
      <w:r>
        <w:rPr>
          <w:spacing w:val="30"/>
        </w:rPr>
        <w:t xml:space="preserve"> </w:t>
      </w:r>
      <w:r>
        <w:t>contratistas</w:t>
      </w:r>
      <w:r>
        <w:rPr>
          <w:spacing w:val="33"/>
        </w:rPr>
        <w:t xml:space="preserve"> </w:t>
      </w:r>
      <w:r>
        <w:t>para</w:t>
      </w:r>
      <w:r>
        <w:rPr>
          <w:spacing w:val="32"/>
        </w:rPr>
        <w:t xml:space="preserve"> </w:t>
      </w:r>
      <w:r>
        <w:t>poner</w:t>
      </w:r>
      <w:r>
        <w:rPr>
          <w:spacing w:val="31"/>
        </w:rPr>
        <w:t xml:space="preserve"> </w:t>
      </w:r>
      <w:r>
        <w:t>fin</w:t>
      </w:r>
      <w:r>
        <w:rPr>
          <w:spacing w:val="30"/>
        </w:rPr>
        <w:t xml:space="preserve"> </w:t>
      </w:r>
      <w:r>
        <w:t>a</w:t>
      </w:r>
      <w:r>
        <w:rPr>
          <w:spacing w:val="31"/>
        </w:rPr>
        <w:t xml:space="preserve"> </w:t>
      </w:r>
      <w:r>
        <w:t>sus</w:t>
      </w:r>
      <w:r>
        <w:rPr>
          <w:spacing w:val="30"/>
        </w:rPr>
        <w:t xml:space="preserve"> </w:t>
      </w:r>
      <w:r>
        <w:t>diferencias</w:t>
      </w:r>
      <w:r>
        <w:rPr>
          <w:spacing w:val="33"/>
        </w:rPr>
        <w:t xml:space="preserve"> </w:t>
      </w:r>
      <w:r>
        <w:t>o</w:t>
      </w:r>
    </w:p>
    <w:p w14:paraId="59DD58B2" w14:textId="77777777" w:rsidR="0047176F" w:rsidRDefault="0047176F">
      <w:pPr>
        <w:pStyle w:val="Textoindependiente"/>
        <w:rPr>
          <w:sz w:val="20"/>
        </w:rPr>
      </w:pPr>
    </w:p>
    <w:p w14:paraId="1BA07DAE" w14:textId="77777777" w:rsidR="0047176F" w:rsidRDefault="0047176F">
      <w:pPr>
        <w:pStyle w:val="Textoindependiente"/>
        <w:rPr>
          <w:sz w:val="20"/>
        </w:rPr>
      </w:pPr>
    </w:p>
    <w:p w14:paraId="77024DF4" w14:textId="77777777" w:rsidR="0047176F" w:rsidRDefault="0047176F">
      <w:pPr>
        <w:pStyle w:val="Textoindependiente"/>
        <w:rPr>
          <w:sz w:val="20"/>
        </w:rPr>
      </w:pPr>
    </w:p>
    <w:p w14:paraId="2E75905D" w14:textId="6D3A5D6A" w:rsidR="0047176F" w:rsidRDefault="001649F4">
      <w:pPr>
        <w:pStyle w:val="Textoindependiente"/>
        <w:spacing w:before="3"/>
        <w:rPr>
          <w:sz w:val="18"/>
        </w:rPr>
      </w:pPr>
      <w:r>
        <w:rPr>
          <w:noProof/>
        </w:rPr>
        <mc:AlternateContent>
          <mc:Choice Requires="wps">
            <w:drawing>
              <wp:anchor distT="0" distB="0" distL="0" distR="0" simplePos="0" relativeHeight="487600128" behindDoc="1" locked="0" layoutInCell="1" allowOverlap="1" wp14:anchorId="2A76C154" wp14:editId="1E102A7A">
                <wp:simplePos x="0" y="0"/>
                <wp:positionH relativeFrom="page">
                  <wp:posOffset>1080135</wp:posOffset>
                </wp:positionH>
                <wp:positionV relativeFrom="paragraph">
                  <wp:posOffset>169545</wp:posOffset>
                </wp:positionV>
                <wp:extent cx="5612130" cy="1270"/>
                <wp:effectExtent l="0" t="0" r="0" b="0"/>
                <wp:wrapTopAndBottom/>
                <wp:docPr id="80544142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130" cy="1270"/>
                        </a:xfrm>
                        <a:custGeom>
                          <a:avLst/>
                          <a:gdLst>
                            <a:gd name="T0" fmla="+- 0 1701 1701"/>
                            <a:gd name="T1" fmla="*/ T0 w 8838"/>
                            <a:gd name="T2" fmla="+- 0 10539 1701"/>
                            <a:gd name="T3" fmla="*/ T2 w 8838"/>
                          </a:gdLst>
                          <a:ahLst/>
                          <a:cxnLst>
                            <a:cxn ang="0">
                              <a:pos x="T1" y="0"/>
                            </a:cxn>
                            <a:cxn ang="0">
                              <a:pos x="T3" y="0"/>
                            </a:cxn>
                          </a:cxnLst>
                          <a:rect l="0" t="0" r="r" b="b"/>
                          <a:pathLst>
                            <a:path w="8838">
                              <a:moveTo>
                                <a:pt x="0" y="0"/>
                              </a:moveTo>
                              <a:lnTo>
                                <a:pt x="88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693A" id="Freeform 10" o:spid="_x0000_s1026" style="position:absolute;margin-left:85.05pt;margin-top:13.35pt;width:441.9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" path="m,l8838,e" filled="f" strokeweight=".5pt">
                <v:path arrowok="t" o:connecttype="custom" o:connectlocs="0,0;5612130,0" o:connectangles="0,0"/>
                <w10:wrap type="topAndBottom" anchorx="page"/>
              </v:shape>
            </w:pict>
          </mc:Fallback>
        </mc:AlternateContent>
      </w:r>
    </w:p>
    <w:p w14:paraId="6F300A09" w14:textId="77777777" w:rsidR="0047176F" w:rsidRDefault="001649F4">
      <w:pPr>
        <w:spacing w:before="86"/>
        <w:ind w:left="160" w:right="899" w:firstLine="709"/>
        <w:jc w:val="both"/>
        <w:rPr>
          <w:sz w:val="16"/>
        </w:rPr>
      </w:pPr>
      <w:r>
        <w:rPr>
          <w:sz w:val="16"/>
        </w:rPr>
        <w:t>En el evento de allanamiento se dictará inmediatamente sentencia. Sin embargo, el juez podrá rechazar el allanamiento y</w:t>
      </w:r>
      <w:r>
        <w:rPr>
          <w:spacing w:val="1"/>
          <w:sz w:val="16"/>
        </w:rPr>
        <w:t xml:space="preserve"> </w:t>
      </w:r>
      <w:r>
        <w:rPr>
          <w:sz w:val="16"/>
        </w:rPr>
        <w:t>decretar</w:t>
      </w:r>
      <w:r>
        <w:rPr>
          <w:spacing w:val="-3"/>
          <w:sz w:val="16"/>
        </w:rPr>
        <w:t xml:space="preserve"> </w:t>
      </w:r>
      <w:r>
        <w:rPr>
          <w:sz w:val="16"/>
        </w:rPr>
        <w:t>pruebas</w:t>
      </w:r>
      <w:r>
        <w:rPr>
          <w:spacing w:val="-2"/>
          <w:sz w:val="16"/>
        </w:rPr>
        <w:t xml:space="preserve"> </w:t>
      </w:r>
      <w:r>
        <w:rPr>
          <w:sz w:val="16"/>
        </w:rPr>
        <w:t>de</w:t>
      </w:r>
      <w:r>
        <w:rPr>
          <w:spacing w:val="-2"/>
          <w:sz w:val="16"/>
        </w:rPr>
        <w:t xml:space="preserve"> </w:t>
      </w:r>
      <w:r>
        <w:rPr>
          <w:sz w:val="16"/>
        </w:rPr>
        <w:t>oficio</w:t>
      </w:r>
      <w:r>
        <w:rPr>
          <w:spacing w:val="-2"/>
          <w:sz w:val="16"/>
        </w:rPr>
        <w:t xml:space="preserve"> </w:t>
      </w:r>
      <w:r>
        <w:rPr>
          <w:sz w:val="16"/>
        </w:rPr>
        <w:t>cuando</w:t>
      </w:r>
      <w:r>
        <w:rPr>
          <w:spacing w:val="-2"/>
          <w:sz w:val="16"/>
        </w:rPr>
        <w:t xml:space="preserve"> </w:t>
      </w:r>
      <w:r>
        <w:rPr>
          <w:sz w:val="16"/>
        </w:rPr>
        <w:t>advierta</w:t>
      </w:r>
      <w:r>
        <w:rPr>
          <w:spacing w:val="-3"/>
          <w:sz w:val="16"/>
        </w:rPr>
        <w:t xml:space="preserve"> </w:t>
      </w:r>
      <w:r>
        <w:rPr>
          <w:sz w:val="16"/>
        </w:rPr>
        <w:t>fraude</w:t>
      </w:r>
      <w:r>
        <w:rPr>
          <w:spacing w:val="-2"/>
          <w:sz w:val="16"/>
        </w:rPr>
        <w:t xml:space="preserve"> </w:t>
      </w:r>
      <w:r>
        <w:rPr>
          <w:sz w:val="16"/>
        </w:rPr>
        <w:t>o</w:t>
      </w:r>
      <w:r>
        <w:rPr>
          <w:spacing w:val="-2"/>
          <w:sz w:val="16"/>
        </w:rPr>
        <w:t xml:space="preserve"> </w:t>
      </w:r>
      <w:r>
        <w:rPr>
          <w:sz w:val="16"/>
        </w:rPr>
        <w:t>colusión</w:t>
      </w:r>
      <w:r>
        <w:rPr>
          <w:spacing w:val="-2"/>
          <w:sz w:val="16"/>
        </w:rPr>
        <w:t xml:space="preserve"> </w:t>
      </w:r>
      <w:r>
        <w:rPr>
          <w:sz w:val="16"/>
        </w:rPr>
        <w:t>o</w:t>
      </w:r>
      <w:r>
        <w:rPr>
          <w:spacing w:val="-2"/>
          <w:sz w:val="16"/>
        </w:rPr>
        <w:t xml:space="preserve"> </w:t>
      </w:r>
      <w:r>
        <w:rPr>
          <w:sz w:val="16"/>
        </w:rPr>
        <w:t>lo</w:t>
      </w:r>
      <w:r>
        <w:rPr>
          <w:spacing w:val="-2"/>
          <w:sz w:val="16"/>
        </w:rPr>
        <w:t xml:space="preserve"> </w:t>
      </w:r>
      <w:r>
        <w:rPr>
          <w:sz w:val="16"/>
        </w:rPr>
        <w:t>pida</w:t>
      </w:r>
      <w:r>
        <w:rPr>
          <w:spacing w:val="-3"/>
          <w:sz w:val="16"/>
        </w:rPr>
        <w:t xml:space="preserve"> </w:t>
      </w:r>
      <w:r>
        <w:rPr>
          <w:sz w:val="16"/>
        </w:rPr>
        <w:t>un</w:t>
      </w:r>
      <w:r>
        <w:rPr>
          <w:spacing w:val="-2"/>
          <w:sz w:val="16"/>
        </w:rPr>
        <w:t xml:space="preserve"> </w:t>
      </w:r>
      <w:r>
        <w:rPr>
          <w:sz w:val="16"/>
        </w:rPr>
        <w:t>tercero</w:t>
      </w:r>
      <w:r>
        <w:rPr>
          <w:spacing w:val="-2"/>
          <w:sz w:val="16"/>
        </w:rPr>
        <w:t xml:space="preserve"> </w:t>
      </w:r>
      <w:r>
        <w:rPr>
          <w:sz w:val="16"/>
        </w:rPr>
        <w:t>que</w:t>
      </w:r>
      <w:r>
        <w:rPr>
          <w:spacing w:val="-2"/>
          <w:sz w:val="16"/>
        </w:rPr>
        <w:t xml:space="preserve"> </w:t>
      </w:r>
      <w:r>
        <w:rPr>
          <w:sz w:val="16"/>
        </w:rPr>
        <w:t>intervenga</w:t>
      </w:r>
      <w:r>
        <w:rPr>
          <w:spacing w:val="-2"/>
          <w:sz w:val="16"/>
        </w:rPr>
        <w:t xml:space="preserve"> </w:t>
      </w:r>
      <w:r>
        <w:rPr>
          <w:sz w:val="16"/>
        </w:rPr>
        <w:t>en</w:t>
      </w:r>
      <w:r>
        <w:rPr>
          <w:spacing w:val="-2"/>
          <w:sz w:val="16"/>
        </w:rPr>
        <w:t xml:space="preserve"> </w:t>
      </w:r>
      <w:r>
        <w:rPr>
          <w:sz w:val="16"/>
        </w:rPr>
        <w:t>el</w:t>
      </w:r>
      <w:r>
        <w:rPr>
          <w:spacing w:val="-3"/>
          <w:sz w:val="16"/>
        </w:rPr>
        <w:t xml:space="preserve"> </w:t>
      </w:r>
      <w:r>
        <w:rPr>
          <w:sz w:val="16"/>
        </w:rPr>
        <w:t>proceso.</w:t>
      </w:r>
    </w:p>
    <w:p w14:paraId="20FDFBB3" w14:textId="77777777" w:rsidR="0047176F" w:rsidRDefault="001649F4">
      <w:pPr>
        <w:ind w:left="870"/>
        <w:jc w:val="both"/>
        <w:rPr>
          <w:sz w:val="16"/>
        </w:rPr>
      </w:pPr>
      <w:r>
        <w:rPr>
          <w:spacing w:val="-1"/>
          <w:sz w:val="16"/>
        </w:rPr>
        <w:t>Con las mismas formalidades anteriores podrá terminar</w:t>
      </w:r>
      <w:r>
        <w:rPr>
          <w:sz w:val="16"/>
        </w:rPr>
        <w:t xml:space="preserve"> </w:t>
      </w:r>
      <w:r>
        <w:rPr>
          <w:spacing w:val="-1"/>
          <w:sz w:val="16"/>
        </w:rPr>
        <w:t xml:space="preserve">el proceso por </w:t>
      </w:r>
      <w:r>
        <w:rPr>
          <w:sz w:val="16"/>
        </w:rPr>
        <w:t>transacción</w:t>
      </w:r>
      <w:r>
        <w:rPr>
          <w:spacing w:val="-14"/>
          <w:sz w:val="16"/>
        </w:rPr>
        <w:t xml:space="preserve"> </w:t>
      </w:r>
      <w:r>
        <w:rPr>
          <w:sz w:val="16"/>
        </w:rPr>
        <w:t>”.</w:t>
      </w:r>
    </w:p>
    <w:p w14:paraId="4AADC264" w14:textId="77777777" w:rsidR="0047176F" w:rsidRDefault="0047176F">
      <w:pPr>
        <w:pStyle w:val="Textoindependiente"/>
        <w:rPr>
          <w:sz w:val="16"/>
        </w:rPr>
      </w:pPr>
    </w:p>
    <w:p w14:paraId="0707514B" w14:textId="77777777" w:rsidR="0047176F" w:rsidRDefault="001649F4">
      <w:pPr>
        <w:ind w:left="160" w:right="899" w:firstLine="709"/>
        <w:jc w:val="both"/>
        <w:rPr>
          <w:sz w:val="16"/>
        </w:rPr>
      </w:pPr>
      <w:r>
        <w:rPr>
          <w:sz w:val="16"/>
          <w:vertAlign w:val="superscript"/>
        </w:rPr>
        <w:t>13</w:t>
      </w:r>
      <w:r>
        <w:rPr>
          <w:sz w:val="16"/>
        </w:rPr>
        <w:t xml:space="preserve"> “Si durante las actuaciones arbitrales las partes llegan a una transacción o a una conciliación o mediación que resuelva el</w:t>
      </w:r>
      <w:r>
        <w:rPr>
          <w:spacing w:val="1"/>
          <w:sz w:val="16"/>
        </w:rPr>
        <w:t xml:space="preserve"> </w:t>
      </w:r>
      <w:r>
        <w:rPr>
          <w:sz w:val="16"/>
        </w:rPr>
        <w:t>litigio, el tribunal dará por terminadas las actuaciones. Caso de que lo pidan ambas partes y el tribunal no se oponga, este verterá en un</w:t>
      </w:r>
      <w:r>
        <w:rPr>
          <w:spacing w:val="-34"/>
          <w:sz w:val="16"/>
        </w:rPr>
        <w:t xml:space="preserve"> </w:t>
      </w:r>
      <w:r>
        <w:rPr>
          <w:sz w:val="16"/>
        </w:rPr>
        <w:t>laudo</w:t>
      </w:r>
      <w:r>
        <w:rPr>
          <w:spacing w:val="-2"/>
          <w:sz w:val="16"/>
        </w:rPr>
        <w:t xml:space="preserve"> </w:t>
      </w:r>
      <w:r>
        <w:rPr>
          <w:sz w:val="16"/>
        </w:rPr>
        <w:t>los</w:t>
      </w:r>
      <w:r>
        <w:rPr>
          <w:spacing w:val="-1"/>
          <w:sz w:val="16"/>
        </w:rPr>
        <w:t xml:space="preserve"> </w:t>
      </w:r>
      <w:r>
        <w:rPr>
          <w:sz w:val="16"/>
        </w:rPr>
        <w:t>términos</w:t>
      </w:r>
      <w:r>
        <w:rPr>
          <w:spacing w:val="-1"/>
          <w:sz w:val="16"/>
        </w:rPr>
        <w:t xml:space="preserve"> </w:t>
      </w:r>
      <w:r>
        <w:rPr>
          <w:sz w:val="16"/>
        </w:rPr>
        <w:t>convenidos</w:t>
      </w:r>
      <w:r>
        <w:rPr>
          <w:spacing w:val="-1"/>
          <w:sz w:val="16"/>
        </w:rPr>
        <w:t xml:space="preserve"> </w:t>
      </w:r>
      <w:r>
        <w:rPr>
          <w:sz w:val="16"/>
        </w:rPr>
        <w:t>por</w:t>
      </w:r>
      <w:r>
        <w:rPr>
          <w:spacing w:val="-1"/>
          <w:sz w:val="16"/>
        </w:rPr>
        <w:t xml:space="preserve"> </w:t>
      </w:r>
      <w:r>
        <w:rPr>
          <w:sz w:val="16"/>
        </w:rPr>
        <w:t>aquellas.</w:t>
      </w:r>
    </w:p>
    <w:p w14:paraId="3EC6715A" w14:textId="77777777" w:rsidR="0047176F" w:rsidRDefault="001649F4">
      <w:pPr>
        <w:ind w:left="870"/>
        <w:jc w:val="both"/>
        <w:rPr>
          <w:sz w:val="16"/>
        </w:rPr>
      </w:pPr>
      <w:r>
        <w:rPr>
          <w:spacing w:val="-1"/>
          <w:sz w:val="16"/>
        </w:rPr>
        <w:t>Dicho</w:t>
      </w:r>
      <w:r>
        <w:rPr>
          <w:spacing w:val="-4"/>
          <w:sz w:val="16"/>
        </w:rPr>
        <w:t xml:space="preserve"> </w:t>
      </w:r>
      <w:r>
        <w:rPr>
          <w:spacing w:val="-1"/>
          <w:sz w:val="16"/>
        </w:rPr>
        <w:t>laudo</w:t>
      </w:r>
      <w:r>
        <w:rPr>
          <w:spacing w:val="-3"/>
          <w:sz w:val="16"/>
        </w:rPr>
        <w:t xml:space="preserve"> </w:t>
      </w:r>
      <w:r>
        <w:rPr>
          <w:spacing w:val="-1"/>
          <w:sz w:val="16"/>
        </w:rPr>
        <w:t>tendrá</w:t>
      </w:r>
      <w:r>
        <w:rPr>
          <w:spacing w:val="-3"/>
          <w:sz w:val="16"/>
        </w:rPr>
        <w:t xml:space="preserve"> </w:t>
      </w:r>
      <w:r>
        <w:rPr>
          <w:spacing w:val="-1"/>
          <w:sz w:val="16"/>
        </w:rPr>
        <w:t>los</w:t>
      </w:r>
      <w:r>
        <w:rPr>
          <w:spacing w:val="-4"/>
          <w:sz w:val="16"/>
        </w:rPr>
        <w:t xml:space="preserve"> </w:t>
      </w:r>
      <w:r>
        <w:rPr>
          <w:spacing w:val="-1"/>
          <w:sz w:val="16"/>
        </w:rPr>
        <w:t>mismos</w:t>
      </w:r>
      <w:r>
        <w:rPr>
          <w:spacing w:val="-3"/>
          <w:sz w:val="16"/>
        </w:rPr>
        <w:t xml:space="preserve"> </w:t>
      </w:r>
      <w:r>
        <w:rPr>
          <w:spacing w:val="-1"/>
          <w:sz w:val="16"/>
        </w:rPr>
        <w:t>efectos</w:t>
      </w:r>
      <w:r>
        <w:rPr>
          <w:spacing w:val="-3"/>
          <w:sz w:val="16"/>
        </w:rPr>
        <w:t xml:space="preserve"> </w:t>
      </w:r>
      <w:r>
        <w:rPr>
          <w:spacing w:val="-1"/>
          <w:sz w:val="16"/>
        </w:rPr>
        <w:t>que</w:t>
      </w:r>
      <w:r>
        <w:rPr>
          <w:spacing w:val="-4"/>
          <w:sz w:val="16"/>
        </w:rPr>
        <w:t xml:space="preserve"> </w:t>
      </w:r>
      <w:r>
        <w:rPr>
          <w:sz w:val="16"/>
        </w:rPr>
        <w:t>cualquier</w:t>
      </w:r>
      <w:r>
        <w:rPr>
          <w:spacing w:val="-3"/>
          <w:sz w:val="16"/>
        </w:rPr>
        <w:t xml:space="preserve"> </w:t>
      </w:r>
      <w:r>
        <w:rPr>
          <w:sz w:val="16"/>
        </w:rPr>
        <w:t>otro</w:t>
      </w:r>
      <w:r>
        <w:rPr>
          <w:spacing w:val="-3"/>
          <w:sz w:val="16"/>
        </w:rPr>
        <w:t xml:space="preserve"> </w:t>
      </w:r>
      <w:r>
        <w:rPr>
          <w:sz w:val="16"/>
        </w:rPr>
        <w:t>laudo</w:t>
      </w:r>
      <w:r>
        <w:rPr>
          <w:spacing w:val="-4"/>
          <w:sz w:val="16"/>
        </w:rPr>
        <w:t xml:space="preserve"> </w:t>
      </w:r>
      <w:r>
        <w:rPr>
          <w:sz w:val="16"/>
        </w:rPr>
        <w:t>dictado</w:t>
      </w:r>
      <w:r>
        <w:rPr>
          <w:spacing w:val="-3"/>
          <w:sz w:val="16"/>
        </w:rPr>
        <w:t xml:space="preserve"> </w:t>
      </w:r>
      <w:r>
        <w:rPr>
          <w:sz w:val="16"/>
        </w:rPr>
        <w:t>sobre</w:t>
      </w:r>
      <w:r>
        <w:rPr>
          <w:spacing w:val="-3"/>
          <w:sz w:val="16"/>
        </w:rPr>
        <w:t xml:space="preserve"> </w:t>
      </w:r>
      <w:r>
        <w:rPr>
          <w:sz w:val="16"/>
        </w:rPr>
        <w:t>el</w:t>
      </w:r>
      <w:r>
        <w:rPr>
          <w:spacing w:val="-4"/>
          <w:sz w:val="16"/>
        </w:rPr>
        <w:t xml:space="preserve"> </w:t>
      </w:r>
      <w:r>
        <w:rPr>
          <w:sz w:val="16"/>
        </w:rPr>
        <w:t>fondo</w:t>
      </w:r>
      <w:r>
        <w:rPr>
          <w:spacing w:val="-3"/>
          <w:sz w:val="16"/>
        </w:rPr>
        <w:t xml:space="preserve"> </w:t>
      </w:r>
      <w:r>
        <w:rPr>
          <w:sz w:val="16"/>
        </w:rPr>
        <w:t>del</w:t>
      </w:r>
      <w:r>
        <w:rPr>
          <w:spacing w:val="-3"/>
          <w:sz w:val="16"/>
        </w:rPr>
        <w:t xml:space="preserve"> </w:t>
      </w:r>
      <w:r>
        <w:rPr>
          <w:sz w:val="16"/>
        </w:rPr>
        <w:t>litigio</w:t>
      </w:r>
      <w:r>
        <w:rPr>
          <w:spacing w:val="-9"/>
          <w:sz w:val="16"/>
        </w:rPr>
        <w:t xml:space="preserve"> </w:t>
      </w:r>
      <w:r>
        <w:rPr>
          <w:sz w:val="16"/>
        </w:rPr>
        <w:t>”.</w:t>
      </w:r>
    </w:p>
    <w:p w14:paraId="5DF771FE" w14:textId="77777777" w:rsidR="0047176F" w:rsidRDefault="0047176F">
      <w:pPr>
        <w:pStyle w:val="Textoindependiente"/>
        <w:spacing w:before="12"/>
        <w:rPr>
          <w:sz w:val="15"/>
        </w:rPr>
      </w:pPr>
    </w:p>
    <w:p w14:paraId="78DD177A" w14:textId="77777777" w:rsidR="0047176F" w:rsidRDefault="001649F4">
      <w:pPr>
        <w:ind w:left="160" w:right="899" w:firstLine="709"/>
        <w:jc w:val="both"/>
        <w:rPr>
          <w:sz w:val="16"/>
        </w:rPr>
      </w:pPr>
      <w:r>
        <w:rPr>
          <w:sz w:val="16"/>
          <w:vertAlign w:val="superscript"/>
        </w:rPr>
        <w:t>14</w:t>
      </w:r>
      <w:r>
        <w:rPr>
          <w:sz w:val="16"/>
        </w:rPr>
        <w:t xml:space="preserve"> Entre</w:t>
      </w:r>
      <w:r>
        <w:rPr>
          <w:sz w:val="16"/>
        </w:rPr>
        <w:t xml:space="preserve"> las múltiples providencias de la Sección Tercera del Consejo de Estado que han aceptado la transacción como</w:t>
      </w:r>
      <w:r>
        <w:rPr>
          <w:spacing w:val="1"/>
          <w:sz w:val="16"/>
        </w:rPr>
        <w:t xml:space="preserve"> </w:t>
      </w:r>
      <w:r>
        <w:rPr>
          <w:sz w:val="16"/>
        </w:rPr>
        <w:t>mecanismo de arreglo directo entre las partes en la contratación estatal, pueden consultarse las siguientes, que son las más recientes:</w:t>
      </w:r>
      <w:r>
        <w:rPr>
          <w:spacing w:val="1"/>
          <w:sz w:val="16"/>
        </w:rPr>
        <w:t xml:space="preserve"> </w:t>
      </w:r>
      <w:r>
        <w:rPr>
          <w:sz w:val="16"/>
        </w:rPr>
        <w:t>Consejo de Estado. Sección Tercera. Auto del 2 de octubre de 2020. Consejero Ponente: Jaime Enrique Rodríguez Navas. Expediente:</w:t>
      </w:r>
      <w:r>
        <w:rPr>
          <w:spacing w:val="1"/>
          <w:sz w:val="16"/>
        </w:rPr>
        <w:t xml:space="preserve"> </w:t>
      </w:r>
      <w:r>
        <w:rPr>
          <w:sz w:val="16"/>
        </w:rPr>
        <w:t>64.066A. / Sentencia del 12 de agosto de 2019. Consejera Ponente: María Adriana Marín. Expediente: 38.603. / Auto del 8 de mayo de</w:t>
      </w:r>
      <w:r>
        <w:rPr>
          <w:spacing w:val="1"/>
          <w:sz w:val="16"/>
        </w:rPr>
        <w:t xml:space="preserve"> </w:t>
      </w:r>
      <w:r>
        <w:rPr>
          <w:sz w:val="16"/>
        </w:rPr>
        <w:t>2019. C</w:t>
      </w:r>
      <w:r>
        <w:rPr>
          <w:sz w:val="16"/>
        </w:rPr>
        <w:t>onsejero Ponente: Alberto Montaña Plata. Expediente: 41.868 / Sentencia del 2 de marzo de 2017. Consejero Ponente: Ramiro</w:t>
      </w:r>
      <w:r>
        <w:rPr>
          <w:spacing w:val="1"/>
          <w:sz w:val="16"/>
        </w:rPr>
        <w:t xml:space="preserve"> </w:t>
      </w:r>
      <w:r>
        <w:rPr>
          <w:sz w:val="16"/>
        </w:rPr>
        <w:t>Pazos</w:t>
      </w:r>
      <w:r>
        <w:rPr>
          <w:spacing w:val="-2"/>
          <w:sz w:val="16"/>
        </w:rPr>
        <w:t xml:space="preserve"> </w:t>
      </w:r>
      <w:r>
        <w:rPr>
          <w:sz w:val="16"/>
        </w:rPr>
        <w:t>Guerrero.</w:t>
      </w:r>
      <w:r>
        <w:rPr>
          <w:spacing w:val="-1"/>
          <w:sz w:val="16"/>
        </w:rPr>
        <w:t xml:space="preserve"> </w:t>
      </w:r>
      <w:r>
        <w:rPr>
          <w:sz w:val="16"/>
        </w:rPr>
        <w:t>Expediente:</w:t>
      </w:r>
      <w:r>
        <w:rPr>
          <w:spacing w:val="-1"/>
          <w:sz w:val="16"/>
        </w:rPr>
        <w:t xml:space="preserve"> </w:t>
      </w:r>
      <w:r>
        <w:rPr>
          <w:sz w:val="16"/>
        </w:rPr>
        <w:t>35.818.</w:t>
      </w:r>
    </w:p>
    <w:p w14:paraId="54DAAD56" w14:textId="77777777" w:rsidR="0047176F" w:rsidRDefault="0047176F">
      <w:pPr>
        <w:pStyle w:val="Textoindependiente"/>
        <w:rPr>
          <w:sz w:val="16"/>
        </w:rPr>
      </w:pPr>
    </w:p>
    <w:p w14:paraId="6438AC8F" w14:textId="1BA22E40" w:rsidR="0047176F" w:rsidRDefault="001649F4">
      <w:pPr>
        <w:ind w:left="870"/>
        <w:jc w:val="both"/>
        <w:rPr>
          <w:sz w:val="16"/>
        </w:rPr>
      </w:pPr>
      <w:r>
        <w:rPr>
          <w:sz w:val="16"/>
          <w:vertAlign w:val="superscript"/>
        </w:rPr>
        <w:t>15</w:t>
      </w:r>
      <w:r>
        <w:rPr>
          <w:spacing w:val="-4"/>
          <w:sz w:val="16"/>
        </w:rPr>
        <w:t xml:space="preserve"> </w:t>
      </w:r>
      <w:r>
        <w:rPr>
          <w:sz w:val="16"/>
        </w:rPr>
        <w:t>CARRILLO,</w:t>
      </w:r>
      <w:r>
        <w:rPr>
          <w:spacing w:val="-4"/>
          <w:sz w:val="16"/>
        </w:rPr>
        <w:t xml:space="preserve"> </w:t>
      </w:r>
      <w:r>
        <w:rPr>
          <w:sz w:val="16"/>
        </w:rPr>
        <w:t>Fernando</w:t>
      </w:r>
      <w:r>
        <w:rPr>
          <w:spacing w:val="-5"/>
          <w:sz w:val="16"/>
        </w:rPr>
        <w:t xml:space="preserve"> </w:t>
      </w:r>
      <w:r>
        <w:rPr>
          <w:sz w:val="16"/>
        </w:rPr>
        <w:t>y</w:t>
      </w:r>
      <w:r>
        <w:rPr>
          <w:spacing w:val="-4"/>
          <w:sz w:val="16"/>
        </w:rPr>
        <w:t xml:space="preserve"> </w:t>
      </w:r>
      <w:r>
        <w:rPr>
          <w:sz w:val="16"/>
        </w:rPr>
        <w:t>GÓMEZ,</w:t>
      </w:r>
      <w:r>
        <w:rPr>
          <w:spacing w:val="-5"/>
          <w:sz w:val="16"/>
        </w:rPr>
        <w:t xml:space="preserve"> </w:t>
      </w:r>
      <w:r>
        <w:rPr>
          <w:sz w:val="16"/>
        </w:rPr>
        <w:t>Iván.</w:t>
      </w:r>
      <w:r>
        <w:rPr>
          <w:spacing w:val="-4"/>
          <w:sz w:val="16"/>
        </w:rPr>
        <w:t xml:space="preserve"> </w:t>
      </w:r>
      <w:r>
        <w:rPr>
          <w:sz w:val="16"/>
        </w:rPr>
        <w:t>En:</w:t>
      </w:r>
      <w:r>
        <w:rPr>
          <w:spacing w:val="-5"/>
          <w:sz w:val="16"/>
        </w:rPr>
        <w:t xml:space="preserve"> </w:t>
      </w:r>
      <w:r>
        <w:rPr>
          <w:sz w:val="16"/>
        </w:rPr>
        <w:t>Procuraduría</w:t>
      </w:r>
      <w:r>
        <w:rPr>
          <w:spacing w:val="-4"/>
          <w:sz w:val="16"/>
        </w:rPr>
        <w:t xml:space="preserve"> </w:t>
      </w:r>
      <w:r>
        <w:rPr>
          <w:sz w:val="16"/>
        </w:rPr>
        <w:t>General</w:t>
      </w:r>
      <w:r>
        <w:rPr>
          <w:spacing w:val="-5"/>
          <w:sz w:val="16"/>
        </w:rPr>
        <w:t xml:space="preserve"> </w:t>
      </w:r>
      <w:r>
        <w:rPr>
          <w:sz w:val="16"/>
        </w:rPr>
        <w:t>de</w:t>
      </w:r>
      <w:r>
        <w:rPr>
          <w:spacing w:val="-4"/>
          <w:sz w:val="16"/>
        </w:rPr>
        <w:t xml:space="preserve"> </w:t>
      </w:r>
      <w:r>
        <w:rPr>
          <w:sz w:val="16"/>
        </w:rPr>
        <w:t>la</w:t>
      </w:r>
      <w:r>
        <w:rPr>
          <w:spacing w:val="-5"/>
          <w:sz w:val="16"/>
        </w:rPr>
        <w:t xml:space="preserve"> </w:t>
      </w:r>
      <w:r>
        <w:rPr>
          <w:sz w:val="16"/>
        </w:rPr>
        <w:t>Nación,</w:t>
      </w:r>
      <w:r>
        <w:rPr>
          <w:spacing w:val="18"/>
          <w:sz w:val="16"/>
        </w:rPr>
        <w:t xml:space="preserve"> </w:t>
      </w:r>
      <w:r>
        <w:rPr>
          <w:sz w:val="16"/>
        </w:rPr>
        <w:t>Op.</w:t>
      </w:r>
      <w:r>
        <w:rPr>
          <w:spacing w:val="-5"/>
          <w:sz w:val="16"/>
        </w:rPr>
        <w:t xml:space="preserve"> </w:t>
      </w:r>
      <w:r>
        <w:rPr>
          <w:sz w:val="16"/>
        </w:rPr>
        <w:t>Cit.,</w:t>
      </w:r>
      <w:r>
        <w:rPr>
          <w:spacing w:val="-4"/>
          <w:sz w:val="16"/>
        </w:rPr>
        <w:t xml:space="preserve"> </w:t>
      </w:r>
      <w:r>
        <w:rPr>
          <w:sz w:val="16"/>
        </w:rPr>
        <w:t>pp.</w:t>
      </w:r>
      <w:r>
        <w:rPr>
          <w:spacing w:val="-5"/>
          <w:sz w:val="16"/>
        </w:rPr>
        <w:t xml:space="preserve"> </w:t>
      </w:r>
      <w:r>
        <w:rPr>
          <w:sz w:val="16"/>
        </w:rPr>
        <w:t>53-60.</w:t>
      </w:r>
    </w:p>
    <w:p w14:paraId="6D40CE80" w14:textId="66DF3286" w:rsidR="0047176F" w:rsidRDefault="0047176F">
      <w:pPr>
        <w:pStyle w:val="Textoindependiente"/>
        <w:spacing w:before="10"/>
        <w:rPr>
          <w:sz w:val="12"/>
        </w:rPr>
      </w:pPr>
    </w:p>
    <w:p w14:paraId="6A3EFB8F" w14:textId="77777777" w:rsidR="0047176F" w:rsidRDefault="0047176F">
      <w:pPr>
        <w:rPr>
          <w:sz w:val="12"/>
        </w:rPr>
        <w:sectPr w:rsidR="0047176F">
          <w:headerReference w:type="default" r:id="rId19"/>
          <w:pgSz w:w="12240" w:h="15840"/>
          <w:pgMar w:top="1340" w:right="800" w:bottom="0" w:left="1540" w:header="0" w:footer="0" w:gutter="0"/>
          <w:cols w:space="720"/>
        </w:sectPr>
      </w:pPr>
    </w:p>
    <w:p w14:paraId="0D458EEB" w14:textId="77777777" w:rsidR="0047176F" w:rsidRDefault="001649F4">
      <w:pPr>
        <w:pStyle w:val="Textoindependiente"/>
        <w:spacing w:before="3"/>
        <w:rPr>
          <w:sz w:val="13"/>
        </w:rPr>
      </w:pPr>
      <w:r>
        <w:rPr>
          <w:noProof/>
        </w:rPr>
        <w:lastRenderedPageBreak/>
        <w:drawing>
          <wp:anchor distT="0" distB="0" distL="0" distR="0" simplePos="0" relativeHeight="15744000" behindDoc="0" locked="0" layoutInCell="1" allowOverlap="1" wp14:anchorId="58AEB932" wp14:editId="4203A402">
            <wp:simplePos x="0" y="0"/>
            <wp:positionH relativeFrom="page">
              <wp:posOffset>7338059</wp:posOffset>
            </wp:positionH>
            <wp:positionV relativeFrom="page">
              <wp:posOffset>0</wp:posOffset>
            </wp:positionV>
            <wp:extent cx="434340" cy="2354579"/>
            <wp:effectExtent l="0" t="0" r="0" b="0"/>
            <wp:wrapNone/>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4512" behindDoc="0" locked="0" layoutInCell="1" allowOverlap="1" wp14:anchorId="20B7A956" wp14:editId="40E7FC18">
            <wp:simplePos x="0" y="0"/>
            <wp:positionH relativeFrom="page">
              <wp:posOffset>0</wp:posOffset>
            </wp:positionH>
            <wp:positionV relativeFrom="page">
              <wp:posOffset>6959600</wp:posOffset>
            </wp:positionV>
            <wp:extent cx="478790" cy="3098800"/>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40888B69" w14:textId="77777777" w:rsidR="0047176F" w:rsidRDefault="001649F4">
      <w:pPr>
        <w:spacing w:before="1"/>
        <w:ind w:left="160"/>
        <w:rPr>
          <w:sz w:val="16"/>
        </w:rPr>
      </w:pPr>
      <w:r>
        <w:rPr>
          <w:color w:val="002060"/>
          <w:sz w:val="16"/>
        </w:rPr>
        <w:t>FORMATO</w:t>
      </w:r>
      <w:r>
        <w:rPr>
          <w:color w:val="002060"/>
          <w:spacing w:val="-6"/>
          <w:sz w:val="16"/>
        </w:rPr>
        <w:t xml:space="preserve"> </w:t>
      </w:r>
      <w:r>
        <w:rPr>
          <w:color w:val="002060"/>
          <w:sz w:val="16"/>
        </w:rPr>
        <w:t>PQRSD</w:t>
      </w:r>
    </w:p>
    <w:p w14:paraId="51592445" w14:textId="77777777" w:rsidR="0047176F" w:rsidRDefault="001649F4">
      <w:pPr>
        <w:spacing w:before="20"/>
        <w:ind w:left="160"/>
        <w:rPr>
          <w:sz w:val="16"/>
        </w:rPr>
      </w:pPr>
      <w:r>
        <w:rPr>
          <w:b/>
          <w:sz w:val="16"/>
        </w:rPr>
        <w:t>Código:</w:t>
      </w:r>
      <w:r>
        <w:rPr>
          <w:b/>
          <w:spacing w:val="-5"/>
          <w:sz w:val="16"/>
        </w:rPr>
        <w:t xml:space="preserve"> </w:t>
      </w:r>
      <w:r>
        <w:rPr>
          <w:sz w:val="16"/>
        </w:rPr>
        <w:t>CCE-REC-FM-17</w:t>
      </w:r>
    </w:p>
    <w:p w14:paraId="63D13ED6" w14:textId="77777777" w:rsidR="0047176F" w:rsidRDefault="001649F4">
      <w:pPr>
        <w:spacing w:before="21"/>
        <w:ind w:left="160"/>
        <w:rPr>
          <w:sz w:val="16"/>
        </w:rPr>
      </w:pPr>
      <w:r>
        <w:rPr>
          <w:b/>
          <w:sz w:val="16"/>
        </w:rPr>
        <w:t>Versión:</w:t>
      </w:r>
      <w:r>
        <w:rPr>
          <w:b/>
          <w:spacing w:val="-3"/>
          <w:sz w:val="16"/>
        </w:rPr>
        <w:t xml:space="preserve"> </w:t>
      </w:r>
      <w:r>
        <w:rPr>
          <w:sz w:val="16"/>
        </w:rPr>
        <w:t>02</w:t>
      </w:r>
      <w:r>
        <w:rPr>
          <w:spacing w:val="-3"/>
          <w:sz w:val="16"/>
        </w:rPr>
        <w:t xml:space="preserve"> </w:t>
      </w:r>
      <w:r>
        <w:rPr>
          <w:sz w:val="16"/>
        </w:rPr>
        <w:t>DEL</w:t>
      </w:r>
      <w:r>
        <w:rPr>
          <w:spacing w:val="-2"/>
          <w:sz w:val="16"/>
        </w:rPr>
        <w:t xml:space="preserve"> </w:t>
      </w:r>
      <w:r>
        <w:rPr>
          <w:sz w:val="16"/>
        </w:rPr>
        <w:t>22</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4"/>
          <w:sz w:val="16"/>
        </w:rPr>
        <w:t xml:space="preserve"> </w:t>
      </w:r>
      <w:r>
        <w:rPr>
          <w:sz w:val="16"/>
        </w:rPr>
        <w:t>2023</w:t>
      </w:r>
    </w:p>
    <w:p w14:paraId="6D64746D" w14:textId="77777777" w:rsidR="0047176F" w:rsidRDefault="0047176F">
      <w:pPr>
        <w:pStyle w:val="Textoindependiente"/>
        <w:spacing w:before="11"/>
        <w:rPr>
          <w:sz w:val="13"/>
        </w:rPr>
      </w:pPr>
    </w:p>
    <w:p w14:paraId="41D36DE3" w14:textId="77777777" w:rsidR="0047176F" w:rsidRDefault="001649F4">
      <w:pPr>
        <w:pStyle w:val="Textoindependiente"/>
        <w:spacing w:before="56" w:line="276" w:lineRule="auto"/>
        <w:ind w:left="160" w:right="899"/>
        <w:jc w:val="both"/>
      </w:pPr>
      <w:r>
        <w:t>precaver</w:t>
      </w:r>
      <w:r>
        <w:rPr>
          <w:spacing w:val="-7"/>
        </w:rPr>
        <w:t xml:space="preserve"> </w:t>
      </w:r>
      <w:r>
        <w:t>litigios</w:t>
      </w:r>
      <w:r>
        <w:rPr>
          <w:spacing w:val="-6"/>
        </w:rPr>
        <w:t xml:space="preserve"> </w:t>
      </w:r>
      <w:r>
        <w:t>eventuales,</w:t>
      </w:r>
      <w:r>
        <w:rPr>
          <w:spacing w:val="-6"/>
        </w:rPr>
        <w:t xml:space="preserve"> </w:t>
      </w:r>
      <w:r>
        <w:t>dentro</w:t>
      </w:r>
      <w:r>
        <w:rPr>
          <w:spacing w:val="-7"/>
        </w:rPr>
        <w:t xml:space="preserve"> </w:t>
      </w:r>
      <w:r>
        <w:t>de</w:t>
      </w:r>
      <w:r>
        <w:rPr>
          <w:spacing w:val="-8"/>
        </w:rPr>
        <w:t xml:space="preserve"> </w:t>
      </w:r>
      <w:r>
        <w:t>las</w:t>
      </w:r>
      <w:r>
        <w:rPr>
          <w:spacing w:val="-8"/>
        </w:rPr>
        <w:t xml:space="preserve"> </w:t>
      </w:r>
      <w:r>
        <w:t>cuales</w:t>
      </w:r>
      <w:r>
        <w:rPr>
          <w:spacing w:val="-8"/>
        </w:rPr>
        <w:t xml:space="preserve"> </w:t>
      </w:r>
      <w:r>
        <w:t>se</w:t>
      </w:r>
      <w:r>
        <w:rPr>
          <w:spacing w:val="-8"/>
        </w:rPr>
        <w:t xml:space="preserve"> </w:t>
      </w:r>
      <w:r>
        <w:t>destacan</w:t>
      </w:r>
      <w:r>
        <w:rPr>
          <w:spacing w:val="-6"/>
        </w:rPr>
        <w:t xml:space="preserve"> </w:t>
      </w:r>
      <w:r>
        <w:t>las</w:t>
      </w:r>
      <w:r>
        <w:rPr>
          <w:spacing w:val="-8"/>
        </w:rPr>
        <w:t xml:space="preserve"> </w:t>
      </w:r>
      <w:r>
        <w:t>correspondientes</w:t>
      </w:r>
      <w:r>
        <w:rPr>
          <w:spacing w:val="-3"/>
        </w:rPr>
        <w:t xml:space="preserve"> </w:t>
      </w:r>
      <w:r>
        <w:t>a</w:t>
      </w:r>
      <w:r>
        <w:rPr>
          <w:spacing w:val="-9"/>
        </w:rPr>
        <w:t xml:space="preserve"> </w:t>
      </w:r>
      <w:r>
        <w:t>los</w:t>
      </w:r>
      <w:r>
        <w:rPr>
          <w:spacing w:val="-8"/>
        </w:rPr>
        <w:t xml:space="preserve"> </w:t>
      </w:r>
      <w:r>
        <w:t>artículos</w:t>
      </w:r>
      <w:r>
        <w:rPr>
          <w:spacing w:val="-8"/>
        </w:rPr>
        <w:t xml:space="preserve"> </w:t>
      </w:r>
      <w:r>
        <w:t>25</w:t>
      </w:r>
      <w:r>
        <w:rPr>
          <w:spacing w:val="1"/>
        </w:rPr>
        <w:t xml:space="preserve"> </w:t>
      </w:r>
      <w:r>
        <w:t>y</w:t>
      </w:r>
      <w:r>
        <w:rPr>
          <w:spacing w:val="-2"/>
        </w:rPr>
        <w:t xml:space="preserve"> </w:t>
      </w:r>
      <w:r>
        <w:t>27</w:t>
      </w:r>
      <w:r>
        <w:rPr>
          <w:spacing w:val="-1"/>
        </w:rPr>
        <w:t xml:space="preserve"> </w:t>
      </w:r>
      <w:r>
        <w:t>arriba</w:t>
      </w:r>
      <w:r>
        <w:rPr>
          <w:spacing w:val="-1"/>
        </w:rPr>
        <w:t xml:space="preserve"> </w:t>
      </w:r>
      <w:r>
        <w:t>señalados.</w:t>
      </w:r>
    </w:p>
    <w:p w14:paraId="672B73B5" w14:textId="77777777" w:rsidR="0047176F" w:rsidRDefault="001649F4">
      <w:pPr>
        <w:pStyle w:val="Textoindependiente"/>
        <w:spacing w:before="120" w:line="276" w:lineRule="auto"/>
        <w:ind w:left="160" w:right="899" w:firstLine="709"/>
        <w:jc w:val="both"/>
      </w:pPr>
      <w:r>
        <w:t>Por</w:t>
      </w:r>
      <w:r>
        <w:rPr>
          <w:spacing w:val="-8"/>
        </w:rPr>
        <w:t xml:space="preserve"> </w:t>
      </w:r>
      <w:r>
        <w:t>otra</w:t>
      </w:r>
      <w:r>
        <w:rPr>
          <w:spacing w:val="-6"/>
        </w:rPr>
        <w:t xml:space="preserve"> </w:t>
      </w:r>
      <w:r>
        <w:t>parte,</w:t>
      </w:r>
      <w:r>
        <w:rPr>
          <w:spacing w:val="-7"/>
        </w:rPr>
        <w:t xml:space="preserve"> </w:t>
      </w:r>
      <w:r>
        <w:t>el</w:t>
      </w:r>
      <w:r>
        <w:rPr>
          <w:spacing w:val="-7"/>
        </w:rPr>
        <w:t xml:space="preserve"> </w:t>
      </w:r>
      <w:r>
        <w:t>artículo</w:t>
      </w:r>
      <w:r>
        <w:rPr>
          <w:spacing w:val="-7"/>
        </w:rPr>
        <w:t xml:space="preserve"> </w:t>
      </w:r>
      <w:r>
        <w:t>60</w:t>
      </w:r>
      <w:r>
        <w:rPr>
          <w:spacing w:val="-7"/>
        </w:rPr>
        <w:t xml:space="preserve"> </w:t>
      </w:r>
      <w:r>
        <w:t>de</w:t>
      </w:r>
      <w:r>
        <w:rPr>
          <w:spacing w:val="-8"/>
        </w:rPr>
        <w:t xml:space="preserve"> </w:t>
      </w:r>
      <w:r>
        <w:t>la</w:t>
      </w:r>
      <w:r>
        <w:rPr>
          <w:spacing w:val="-7"/>
        </w:rPr>
        <w:t xml:space="preserve"> </w:t>
      </w:r>
      <w:r>
        <w:t>Ley</w:t>
      </w:r>
      <w:r>
        <w:rPr>
          <w:spacing w:val="-8"/>
        </w:rPr>
        <w:t xml:space="preserve"> </w:t>
      </w:r>
      <w:r>
        <w:t>80</w:t>
      </w:r>
      <w:r>
        <w:rPr>
          <w:spacing w:val="-7"/>
        </w:rPr>
        <w:t xml:space="preserve"> </w:t>
      </w:r>
      <w:r>
        <w:t>de</w:t>
      </w:r>
      <w:r>
        <w:rPr>
          <w:spacing w:val="-8"/>
        </w:rPr>
        <w:t xml:space="preserve"> </w:t>
      </w:r>
      <w:r>
        <w:t>1993</w:t>
      </w:r>
      <w:r>
        <w:rPr>
          <w:spacing w:val="-6"/>
        </w:rPr>
        <w:t xml:space="preserve"> </w:t>
      </w:r>
      <w:r>
        <w:t>reconoce</w:t>
      </w:r>
      <w:r>
        <w:rPr>
          <w:spacing w:val="-6"/>
        </w:rPr>
        <w:t xml:space="preserve"> </w:t>
      </w:r>
      <w:r>
        <w:t>la</w:t>
      </w:r>
      <w:r>
        <w:rPr>
          <w:spacing w:val="-7"/>
        </w:rPr>
        <w:t xml:space="preserve"> </w:t>
      </w:r>
      <w:r>
        <w:t>procedencia</w:t>
      </w:r>
      <w:r>
        <w:rPr>
          <w:spacing w:val="-5"/>
        </w:rPr>
        <w:t xml:space="preserve"> </w:t>
      </w:r>
      <w:r>
        <w:t>de</w:t>
      </w:r>
      <w:r>
        <w:rPr>
          <w:spacing w:val="-8"/>
        </w:rPr>
        <w:t xml:space="preserve"> </w:t>
      </w:r>
      <w:r>
        <w:t>la</w:t>
      </w:r>
      <w:r>
        <w:rPr>
          <w:spacing w:val="-7"/>
        </w:rPr>
        <w:t xml:space="preserve"> </w:t>
      </w:r>
      <w:r>
        <w:t>transacción</w:t>
      </w:r>
      <w:r>
        <w:rPr>
          <w:spacing w:val="1"/>
        </w:rPr>
        <w:t xml:space="preserve"> </w:t>
      </w:r>
      <w:r>
        <w:t>en la etapa de liquidación del contrato, estableciendo que “En el acta de liquidación constarán los</w:t>
      </w:r>
      <w:r>
        <w:rPr>
          <w:spacing w:val="1"/>
        </w:rPr>
        <w:t xml:space="preserve"> </w:t>
      </w:r>
      <w:r>
        <w:t>acuerdos, conciliaciones y transacciones a que llegaren las partes para poner fin a las divergencias</w:t>
      </w:r>
      <w:r>
        <w:rPr>
          <w:spacing w:val="1"/>
        </w:rPr>
        <w:t xml:space="preserve"> </w:t>
      </w:r>
      <w:r>
        <w:t>presentadas y poder declararse a paz y salvo”. Los beneficios de la transacción en el acta de</w:t>
      </w:r>
      <w:r>
        <w:rPr>
          <w:spacing w:val="1"/>
        </w:rPr>
        <w:t xml:space="preserve"> </w:t>
      </w:r>
      <w:r>
        <w:t>liquidación</w:t>
      </w:r>
      <w:r>
        <w:rPr>
          <w:spacing w:val="-6"/>
        </w:rPr>
        <w:t xml:space="preserve"> </w:t>
      </w:r>
      <w:r>
        <w:t>bilateral</w:t>
      </w:r>
      <w:r>
        <w:rPr>
          <w:spacing w:val="-4"/>
        </w:rPr>
        <w:t xml:space="preserve"> </w:t>
      </w:r>
      <w:r>
        <w:t>han</w:t>
      </w:r>
      <w:r>
        <w:rPr>
          <w:spacing w:val="-7"/>
        </w:rPr>
        <w:t xml:space="preserve"> </w:t>
      </w:r>
      <w:r>
        <w:t>sido</w:t>
      </w:r>
      <w:r>
        <w:rPr>
          <w:spacing w:val="-7"/>
        </w:rPr>
        <w:t xml:space="preserve"> </w:t>
      </w:r>
      <w:r>
        <w:t>puestos</w:t>
      </w:r>
      <w:r>
        <w:rPr>
          <w:spacing w:val="-5"/>
        </w:rPr>
        <w:t xml:space="preserve"> </w:t>
      </w:r>
      <w:r>
        <w:t>de</w:t>
      </w:r>
      <w:r>
        <w:rPr>
          <w:spacing w:val="-7"/>
        </w:rPr>
        <w:t xml:space="preserve"> </w:t>
      </w:r>
      <w:r>
        <w:t>presente</w:t>
      </w:r>
      <w:r>
        <w:rPr>
          <w:spacing w:val="-5"/>
        </w:rPr>
        <w:t xml:space="preserve"> </w:t>
      </w:r>
      <w:r>
        <w:t>por</w:t>
      </w:r>
      <w:r>
        <w:rPr>
          <w:spacing w:val="-7"/>
        </w:rPr>
        <w:t xml:space="preserve"> </w:t>
      </w:r>
      <w:r>
        <w:t>la</w:t>
      </w:r>
      <w:r>
        <w:rPr>
          <w:spacing w:val="-6"/>
        </w:rPr>
        <w:t xml:space="preserve"> </w:t>
      </w:r>
      <w:r>
        <w:t>doctrina,</w:t>
      </w:r>
      <w:r>
        <w:rPr>
          <w:spacing w:val="-6"/>
        </w:rPr>
        <w:t xml:space="preserve"> </w:t>
      </w:r>
      <w:r>
        <w:t>afirmando</w:t>
      </w:r>
      <w:r>
        <w:rPr>
          <w:spacing w:val="-6"/>
        </w:rPr>
        <w:t xml:space="preserve"> </w:t>
      </w:r>
      <w:r>
        <w:t>que</w:t>
      </w:r>
      <w:r>
        <w:rPr>
          <w:spacing w:val="-6"/>
        </w:rPr>
        <w:t xml:space="preserve"> </w:t>
      </w:r>
      <w:r>
        <w:t>aquella</w:t>
      </w:r>
      <w:r>
        <w:rPr>
          <w:spacing w:val="-7"/>
        </w:rPr>
        <w:t xml:space="preserve"> </w:t>
      </w:r>
      <w:r>
        <w:t>“[…]</w:t>
      </w:r>
      <w:r>
        <w:rPr>
          <w:spacing w:val="-7"/>
        </w:rPr>
        <w:t xml:space="preserve"> </w:t>
      </w:r>
      <w:r>
        <w:t>es</w:t>
      </w:r>
      <w:r>
        <w:rPr>
          <w:spacing w:val="-7"/>
        </w:rPr>
        <w:t xml:space="preserve"> </w:t>
      </w:r>
      <w:r>
        <w:t>un</w:t>
      </w:r>
      <w:r>
        <w:rPr>
          <w:spacing w:val="1"/>
        </w:rPr>
        <w:t xml:space="preserve"> </w:t>
      </w:r>
      <w:r>
        <w:t>verdadero negocio jurídico que envuelve u</w:t>
      </w:r>
      <w:r>
        <w:t>na transacción, es decir, con su suscripción, cada una de</w:t>
      </w:r>
      <w:r>
        <w:rPr>
          <w:spacing w:val="-47"/>
        </w:rPr>
        <w:t xml:space="preserve"> </w:t>
      </w:r>
      <w:r>
        <w:t>las partes puede tener certeza de la finalización de la relación negocial. Además, los principios de</w:t>
      </w:r>
      <w:r>
        <w:rPr>
          <w:spacing w:val="1"/>
        </w:rPr>
        <w:t xml:space="preserve"> </w:t>
      </w:r>
      <w:r>
        <w:t>buena</w:t>
      </w:r>
      <w:r>
        <w:rPr>
          <w:spacing w:val="-10"/>
        </w:rPr>
        <w:t xml:space="preserve"> </w:t>
      </w:r>
      <w:r>
        <w:t>fe</w:t>
      </w:r>
      <w:r>
        <w:rPr>
          <w:spacing w:val="-9"/>
        </w:rPr>
        <w:t xml:space="preserve"> </w:t>
      </w:r>
      <w:r>
        <w:t>y</w:t>
      </w:r>
      <w:r>
        <w:rPr>
          <w:spacing w:val="-10"/>
        </w:rPr>
        <w:t xml:space="preserve"> </w:t>
      </w:r>
      <w:r>
        <w:t>del</w:t>
      </w:r>
      <w:r>
        <w:rPr>
          <w:spacing w:val="-10"/>
        </w:rPr>
        <w:t xml:space="preserve"> </w:t>
      </w:r>
      <w:r>
        <w:t>respeto</w:t>
      </w:r>
      <w:r>
        <w:rPr>
          <w:spacing w:val="-8"/>
        </w:rPr>
        <w:t xml:space="preserve"> </w:t>
      </w:r>
      <w:r>
        <w:t>del</w:t>
      </w:r>
      <w:r>
        <w:rPr>
          <w:spacing w:val="-9"/>
        </w:rPr>
        <w:t xml:space="preserve"> </w:t>
      </w:r>
      <w:r>
        <w:t>acto</w:t>
      </w:r>
      <w:r>
        <w:rPr>
          <w:spacing w:val="-10"/>
        </w:rPr>
        <w:t xml:space="preserve"> </w:t>
      </w:r>
      <w:r>
        <w:t>propio</w:t>
      </w:r>
      <w:r>
        <w:rPr>
          <w:spacing w:val="-8"/>
        </w:rPr>
        <w:t xml:space="preserve"> </w:t>
      </w:r>
      <w:r>
        <w:t>guían</w:t>
      </w:r>
      <w:r>
        <w:rPr>
          <w:spacing w:val="-9"/>
        </w:rPr>
        <w:t xml:space="preserve"> </w:t>
      </w:r>
      <w:r>
        <w:t>la</w:t>
      </w:r>
      <w:r>
        <w:rPr>
          <w:spacing w:val="-10"/>
        </w:rPr>
        <w:t xml:space="preserve"> </w:t>
      </w:r>
      <w:r>
        <w:t>ejecución</w:t>
      </w:r>
      <w:r>
        <w:rPr>
          <w:spacing w:val="-7"/>
        </w:rPr>
        <w:t xml:space="preserve"> </w:t>
      </w:r>
      <w:r>
        <w:t>de</w:t>
      </w:r>
      <w:r>
        <w:rPr>
          <w:spacing w:val="-10"/>
        </w:rPr>
        <w:t xml:space="preserve"> </w:t>
      </w:r>
      <w:r>
        <w:t>los</w:t>
      </w:r>
      <w:r>
        <w:rPr>
          <w:spacing w:val="-9"/>
        </w:rPr>
        <w:t xml:space="preserve"> </w:t>
      </w:r>
      <w:r>
        <w:t>contratos,</w:t>
      </w:r>
      <w:r>
        <w:rPr>
          <w:spacing w:val="-7"/>
        </w:rPr>
        <w:t xml:space="preserve"> </w:t>
      </w:r>
      <w:r>
        <w:t>por</w:t>
      </w:r>
      <w:r>
        <w:rPr>
          <w:spacing w:val="-10"/>
        </w:rPr>
        <w:t xml:space="preserve"> </w:t>
      </w:r>
      <w:r>
        <w:t>lo</w:t>
      </w:r>
      <w:r>
        <w:rPr>
          <w:spacing w:val="-9"/>
        </w:rPr>
        <w:t xml:space="preserve"> </w:t>
      </w:r>
      <w:r>
        <w:t>cual</w:t>
      </w:r>
      <w:r>
        <w:rPr>
          <w:spacing w:val="-9"/>
        </w:rPr>
        <w:t xml:space="preserve"> </w:t>
      </w:r>
      <w:r>
        <w:t>si</w:t>
      </w:r>
      <w:r>
        <w:rPr>
          <w:spacing w:val="-10"/>
        </w:rPr>
        <w:t xml:space="preserve"> </w:t>
      </w:r>
      <w:r>
        <w:t>una</w:t>
      </w:r>
      <w:r>
        <w:rPr>
          <w:spacing w:val="-9"/>
        </w:rPr>
        <w:t xml:space="preserve"> </w:t>
      </w:r>
      <w:r>
        <w:t>parte</w:t>
      </w:r>
      <w:r>
        <w:rPr>
          <w:spacing w:val="-8"/>
        </w:rPr>
        <w:t xml:space="preserve"> </w:t>
      </w:r>
      <w:r>
        <w:t>no</w:t>
      </w:r>
      <w:r>
        <w:rPr>
          <w:spacing w:val="1"/>
        </w:rPr>
        <w:t xml:space="preserve"> </w:t>
      </w:r>
      <w:r>
        <w:rPr>
          <w:spacing w:val="-1"/>
        </w:rPr>
        <w:t>manifestó</w:t>
      </w:r>
      <w:r>
        <w:rPr>
          <w:spacing w:val="-11"/>
        </w:rPr>
        <w:t xml:space="preserve"> </w:t>
      </w:r>
      <w:r>
        <w:rPr>
          <w:spacing w:val="-1"/>
        </w:rPr>
        <w:t>explícitamente</w:t>
      </w:r>
      <w:r>
        <w:rPr>
          <w:spacing w:val="-8"/>
        </w:rPr>
        <w:t xml:space="preserve"> </w:t>
      </w:r>
      <w:r>
        <w:t>los</w:t>
      </w:r>
      <w:r>
        <w:rPr>
          <w:spacing w:val="-12"/>
        </w:rPr>
        <w:t xml:space="preserve"> </w:t>
      </w:r>
      <w:r>
        <w:t>motivos</w:t>
      </w:r>
      <w:r>
        <w:rPr>
          <w:spacing w:val="-11"/>
        </w:rPr>
        <w:t xml:space="preserve"> </w:t>
      </w:r>
      <w:r>
        <w:t>de</w:t>
      </w:r>
      <w:r>
        <w:rPr>
          <w:spacing w:val="-12"/>
        </w:rPr>
        <w:t xml:space="preserve"> </w:t>
      </w:r>
      <w:r>
        <w:t>su</w:t>
      </w:r>
      <w:r>
        <w:rPr>
          <w:spacing w:val="-12"/>
        </w:rPr>
        <w:t xml:space="preserve"> </w:t>
      </w:r>
      <w:r>
        <w:t>inconformidad</w:t>
      </w:r>
      <w:r>
        <w:rPr>
          <w:spacing w:val="-9"/>
        </w:rPr>
        <w:t xml:space="preserve"> </w:t>
      </w:r>
      <w:r>
        <w:t>no</w:t>
      </w:r>
      <w:r>
        <w:rPr>
          <w:spacing w:val="-12"/>
        </w:rPr>
        <w:t xml:space="preserve"> </w:t>
      </w:r>
      <w:r>
        <w:t>le</w:t>
      </w:r>
      <w:r>
        <w:rPr>
          <w:spacing w:val="-12"/>
        </w:rPr>
        <w:t xml:space="preserve"> </w:t>
      </w:r>
      <w:r>
        <w:t>es</w:t>
      </w:r>
      <w:r>
        <w:rPr>
          <w:spacing w:val="-12"/>
        </w:rPr>
        <w:t xml:space="preserve"> </w:t>
      </w:r>
      <w:r>
        <w:t>dable</w:t>
      </w:r>
      <w:r>
        <w:rPr>
          <w:spacing w:val="-12"/>
        </w:rPr>
        <w:t xml:space="preserve"> </w:t>
      </w:r>
      <w:r>
        <w:t>volver</w:t>
      </w:r>
      <w:r>
        <w:rPr>
          <w:spacing w:val="-10"/>
        </w:rPr>
        <w:t xml:space="preserve"> </w:t>
      </w:r>
      <w:r>
        <w:t>judicialmente</w:t>
      </w:r>
      <w:r>
        <w:rPr>
          <w:spacing w:val="-8"/>
        </w:rPr>
        <w:t xml:space="preserve"> </w:t>
      </w:r>
      <w:r>
        <w:t>sobre</w:t>
      </w:r>
      <w:r>
        <w:rPr>
          <w:spacing w:val="1"/>
        </w:rPr>
        <w:t xml:space="preserve"> </w:t>
      </w:r>
      <w:r>
        <w:t>un</w:t>
      </w:r>
      <w:r>
        <w:rPr>
          <w:spacing w:val="-12"/>
        </w:rPr>
        <w:t xml:space="preserve"> </w:t>
      </w:r>
      <w:r>
        <w:t>acto</w:t>
      </w:r>
      <w:r>
        <w:rPr>
          <w:spacing w:val="-12"/>
        </w:rPr>
        <w:t xml:space="preserve"> </w:t>
      </w:r>
      <w:r>
        <w:t>en</w:t>
      </w:r>
      <w:r>
        <w:rPr>
          <w:spacing w:val="-12"/>
        </w:rPr>
        <w:t xml:space="preserve"> </w:t>
      </w:r>
      <w:r>
        <w:t>el</w:t>
      </w:r>
      <w:r>
        <w:rPr>
          <w:spacing w:val="-12"/>
        </w:rPr>
        <w:t xml:space="preserve"> </w:t>
      </w:r>
      <w:r>
        <w:t>que</w:t>
      </w:r>
      <w:r>
        <w:rPr>
          <w:spacing w:val="-12"/>
        </w:rPr>
        <w:t xml:space="preserve"> </w:t>
      </w:r>
      <w:r>
        <w:t>pareció</w:t>
      </w:r>
      <w:r>
        <w:rPr>
          <w:spacing w:val="-10"/>
        </w:rPr>
        <w:t xml:space="preserve"> </w:t>
      </w:r>
      <w:r>
        <w:t>expresar</w:t>
      </w:r>
      <w:r>
        <w:rPr>
          <w:spacing w:val="-11"/>
        </w:rPr>
        <w:t xml:space="preserve"> </w:t>
      </w:r>
      <w:r>
        <w:t>su</w:t>
      </w:r>
      <w:r>
        <w:rPr>
          <w:spacing w:val="-12"/>
        </w:rPr>
        <w:t xml:space="preserve"> </w:t>
      </w:r>
      <w:r>
        <w:t>conformidad</w:t>
      </w:r>
      <w:r>
        <w:rPr>
          <w:spacing w:val="-9"/>
        </w:rPr>
        <w:t xml:space="preserve"> </w:t>
      </w:r>
      <w:r>
        <w:t>con</w:t>
      </w:r>
      <w:r>
        <w:rPr>
          <w:spacing w:val="-12"/>
        </w:rPr>
        <w:t xml:space="preserve"> </w:t>
      </w:r>
      <w:r>
        <w:t>la</w:t>
      </w:r>
      <w:r>
        <w:rPr>
          <w:spacing w:val="-12"/>
        </w:rPr>
        <w:t xml:space="preserve"> </w:t>
      </w:r>
      <w:r>
        <w:t>forma</w:t>
      </w:r>
      <w:r>
        <w:rPr>
          <w:spacing w:val="-12"/>
        </w:rPr>
        <w:t xml:space="preserve"> </w:t>
      </w:r>
      <w:r>
        <w:t>en</w:t>
      </w:r>
      <w:r>
        <w:rPr>
          <w:spacing w:val="-12"/>
        </w:rPr>
        <w:t xml:space="preserve"> </w:t>
      </w:r>
      <w:r>
        <w:t>que</w:t>
      </w:r>
      <w:r>
        <w:rPr>
          <w:spacing w:val="-11"/>
        </w:rPr>
        <w:t xml:space="preserve"> </w:t>
      </w:r>
      <w:r>
        <w:t>quedó</w:t>
      </w:r>
      <w:r>
        <w:rPr>
          <w:spacing w:val="-11"/>
        </w:rPr>
        <w:t xml:space="preserve"> </w:t>
      </w:r>
      <w:r>
        <w:t>finiquitada</w:t>
      </w:r>
      <w:r>
        <w:rPr>
          <w:spacing w:val="-11"/>
        </w:rPr>
        <w:t xml:space="preserve"> </w:t>
      </w:r>
      <w:r>
        <w:t>la</w:t>
      </w:r>
      <w:r>
        <w:rPr>
          <w:spacing w:val="-11"/>
        </w:rPr>
        <w:t xml:space="preserve"> </w:t>
      </w:r>
      <w:r>
        <w:t>relación</w:t>
      </w:r>
      <w:r>
        <w:rPr>
          <w:spacing w:val="1"/>
        </w:rPr>
        <w:t xml:space="preserve"> </w:t>
      </w:r>
      <w:r>
        <w:t>negocial”</w:t>
      </w:r>
      <w:r>
        <w:rPr>
          <w:vertAlign w:val="superscript"/>
        </w:rPr>
        <w:t>16</w:t>
      </w:r>
      <w:r>
        <w:t>.</w:t>
      </w:r>
    </w:p>
    <w:p w14:paraId="0902C338" w14:textId="77777777" w:rsidR="0047176F" w:rsidRDefault="001649F4">
      <w:pPr>
        <w:pStyle w:val="Textoindependiente"/>
        <w:spacing w:before="120" w:line="276" w:lineRule="auto"/>
        <w:ind w:left="160" w:right="899" w:firstLine="758"/>
        <w:jc w:val="both"/>
      </w:pPr>
      <w:r>
        <w:t xml:space="preserve">Adicionalmente, el artículo 25, </w:t>
      </w:r>
      <w:r>
        <w:t>numeral 5, de la Ley 80 de 1993 dispone que, en virtud del</w:t>
      </w:r>
      <w:r>
        <w:rPr>
          <w:spacing w:val="1"/>
        </w:rPr>
        <w:t xml:space="preserve"> </w:t>
      </w:r>
      <w:r>
        <w:t>principio</w:t>
      </w:r>
      <w:r>
        <w:rPr>
          <w:spacing w:val="-5"/>
        </w:rPr>
        <w:t xml:space="preserve"> </w:t>
      </w:r>
      <w:r>
        <w:t>de</w:t>
      </w:r>
      <w:r>
        <w:rPr>
          <w:spacing w:val="-7"/>
        </w:rPr>
        <w:t xml:space="preserve"> </w:t>
      </w:r>
      <w:r>
        <w:t>economía,</w:t>
      </w:r>
      <w:r>
        <w:rPr>
          <w:spacing w:val="-5"/>
        </w:rPr>
        <w:t xml:space="preserve"> </w:t>
      </w:r>
      <w:r>
        <w:t>se</w:t>
      </w:r>
      <w:r>
        <w:rPr>
          <w:spacing w:val="-7"/>
        </w:rPr>
        <w:t xml:space="preserve"> </w:t>
      </w:r>
      <w:r>
        <w:t>deben</w:t>
      </w:r>
      <w:r>
        <w:rPr>
          <w:spacing w:val="-6"/>
        </w:rPr>
        <w:t xml:space="preserve"> </w:t>
      </w:r>
      <w:r>
        <w:t>adoptar</w:t>
      </w:r>
      <w:r>
        <w:rPr>
          <w:spacing w:val="-7"/>
        </w:rPr>
        <w:t xml:space="preserve"> </w:t>
      </w:r>
      <w:r>
        <w:t>“[…]</w:t>
      </w:r>
      <w:r>
        <w:rPr>
          <w:spacing w:val="-7"/>
        </w:rPr>
        <w:t xml:space="preserve"> </w:t>
      </w:r>
      <w:r>
        <w:t>procedimientos</w:t>
      </w:r>
      <w:r>
        <w:rPr>
          <w:spacing w:val="-2"/>
        </w:rPr>
        <w:t xml:space="preserve"> </w:t>
      </w:r>
      <w:r>
        <w:t>que</w:t>
      </w:r>
      <w:r>
        <w:rPr>
          <w:spacing w:val="-6"/>
        </w:rPr>
        <w:t xml:space="preserve"> </w:t>
      </w:r>
      <w:r>
        <w:t>garanticen</w:t>
      </w:r>
      <w:r>
        <w:rPr>
          <w:spacing w:val="-6"/>
        </w:rPr>
        <w:t xml:space="preserve"> </w:t>
      </w:r>
      <w:r>
        <w:t>la</w:t>
      </w:r>
      <w:r>
        <w:rPr>
          <w:spacing w:val="-6"/>
        </w:rPr>
        <w:t xml:space="preserve"> </w:t>
      </w:r>
      <w:r>
        <w:t>pronta</w:t>
      </w:r>
      <w:r>
        <w:rPr>
          <w:spacing w:val="-7"/>
        </w:rPr>
        <w:t xml:space="preserve"> </w:t>
      </w:r>
      <w:r>
        <w:t>solución</w:t>
      </w:r>
      <w:r>
        <w:rPr>
          <w:spacing w:val="-5"/>
        </w:rPr>
        <w:t xml:space="preserve"> </w:t>
      </w:r>
      <w:r>
        <w:t>de</w:t>
      </w:r>
      <w:r>
        <w:rPr>
          <w:spacing w:val="1"/>
        </w:rPr>
        <w:t xml:space="preserve"> </w:t>
      </w:r>
      <w:r>
        <w:t>las diferencias</w:t>
      </w:r>
      <w:r>
        <w:rPr>
          <w:spacing w:val="1"/>
        </w:rPr>
        <w:t xml:space="preserve"> </w:t>
      </w:r>
      <w:r>
        <w:t>y controversias</w:t>
      </w:r>
      <w:r>
        <w:rPr>
          <w:spacing w:val="1"/>
        </w:rPr>
        <w:t xml:space="preserve"> </w:t>
      </w:r>
      <w:r>
        <w:t>que con motivo</w:t>
      </w:r>
      <w:r>
        <w:rPr>
          <w:spacing w:val="1"/>
        </w:rPr>
        <w:t xml:space="preserve"> </w:t>
      </w:r>
      <w:r>
        <w:t>de la celebración</w:t>
      </w:r>
      <w:r>
        <w:rPr>
          <w:spacing w:val="1"/>
        </w:rPr>
        <w:t xml:space="preserve"> </w:t>
      </w:r>
      <w:r>
        <w:t>y ejecución</w:t>
      </w:r>
      <w:r>
        <w:rPr>
          <w:spacing w:val="1"/>
        </w:rPr>
        <w:t xml:space="preserve"> </w:t>
      </w:r>
      <w:r>
        <w:t>del contrato</w:t>
      </w:r>
      <w:r>
        <w:rPr>
          <w:spacing w:val="1"/>
        </w:rPr>
        <w:t xml:space="preserve"> </w:t>
      </w:r>
      <w:r>
        <w:t>se</w:t>
      </w:r>
      <w:r>
        <w:rPr>
          <w:spacing w:val="1"/>
        </w:rPr>
        <w:t xml:space="preserve"> </w:t>
      </w:r>
      <w:r>
        <w:t>presenten”. Por otra parte, los artículos 32 y 40 permiten a las entidades estatales celebrar todos</w:t>
      </w:r>
      <w:r>
        <w:rPr>
          <w:spacing w:val="1"/>
        </w:rPr>
        <w:t xml:space="preserve"> </w:t>
      </w:r>
      <w:r>
        <w:t>los contratos que tengan su fuente en el ejercicio de la autonomía de la voluntad, así como en las</w:t>
      </w:r>
      <w:r>
        <w:rPr>
          <w:spacing w:val="1"/>
        </w:rPr>
        <w:t xml:space="preserve"> </w:t>
      </w:r>
      <w:r>
        <w:t>normas</w:t>
      </w:r>
      <w:r>
        <w:rPr>
          <w:spacing w:val="-8"/>
        </w:rPr>
        <w:t xml:space="preserve"> </w:t>
      </w:r>
      <w:r>
        <w:t>civiles</w:t>
      </w:r>
      <w:r>
        <w:rPr>
          <w:spacing w:val="-5"/>
        </w:rPr>
        <w:t xml:space="preserve"> </w:t>
      </w:r>
      <w:r>
        <w:t>y</w:t>
      </w:r>
      <w:r>
        <w:rPr>
          <w:spacing w:val="-8"/>
        </w:rPr>
        <w:t xml:space="preserve"> </w:t>
      </w:r>
      <w:r>
        <w:t>comerciales.</w:t>
      </w:r>
      <w:r>
        <w:rPr>
          <w:spacing w:val="-5"/>
        </w:rPr>
        <w:t xml:space="preserve"> </w:t>
      </w:r>
      <w:r>
        <w:t>Siendo</w:t>
      </w:r>
      <w:r>
        <w:rPr>
          <w:spacing w:val="-7"/>
        </w:rPr>
        <w:t xml:space="preserve"> </w:t>
      </w:r>
      <w:r>
        <w:t>el</w:t>
      </w:r>
      <w:r>
        <w:rPr>
          <w:spacing w:val="-7"/>
        </w:rPr>
        <w:t xml:space="preserve"> </w:t>
      </w:r>
      <w:r>
        <w:t>de</w:t>
      </w:r>
      <w:r>
        <w:rPr>
          <w:spacing w:val="-7"/>
        </w:rPr>
        <w:t xml:space="preserve"> </w:t>
      </w:r>
      <w:r>
        <w:t>transacción</w:t>
      </w:r>
      <w:r>
        <w:rPr>
          <w:spacing w:val="-6"/>
        </w:rPr>
        <w:t xml:space="preserve"> </w:t>
      </w:r>
      <w:r>
        <w:t>un</w:t>
      </w:r>
      <w:r>
        <w:rPr>
          <w:spacing w:val="-8"/>
        </w:rPr>
        <w:t xml:space="preserve"> </w:t>
      </w:r>
      <w:r>
        <w:t>contra</w:t>
      </w:r>
      <w:r>
        <w:t>to</w:t>
      </w:r>
      <w:r>
        <w:rPr>
          <w:spacing w:val="-6"/>
        </w:rPr>
        <w:t xml:space="preserve"> </w:t>
      </w:r>
      <w:r>
        <w:t>consagrado</w:t>
      </w:r>
      <w:r>
        <w:rPr>
          <w:spacing w:val="-6"/>
        </w:rPr>
        <w:t xml:space="preserve"> </w:t>
      </w:r>
      <w:r>
        <w:t>en</w:t>
      </w:r>
      <w:r>
        <w:rPr>
          <w:spacing w:val="-8"/>
        </w:rPr>
        <w:t xml:space="preserve"> </w:t>
      </w:r>
      <w:r>
        <w:t>las</w:t>
      </w:r>
      <w:r>
        <w:rPr>
          <w:spacing w:val="-7"/>
        </w:rPr>
        <w:t xml:space="preserve"> </w:t>
      </w:r>
      <w:r>
        <w:t>normas</w:t>
      </w:r>
      <w:r>
        <w:rPr>
          <w:spacing w:val="-7"/>
        </w:rPr>
        <w:t xml:space="preserve"> </w:t>
      </w:r>
      <w:r>
        <w:t>civiles</w:t>
      </w:r>
    </w:p>
    <w:p w14:paraId="4A07F45D" w14:textId="77777777" w:rsidR="0047176F" w:rsidRDefault="001649F4">
      <w:pPr>
        <w:pStyle w:val="Textoindependiente"/>
        <w:spacing w:line="276" w:lineRule="auto"/>
        <w:ind w:left="160" w:right="899"/>
        <w:jc w:val="both"/>
      </w:pPr>
      <w:r>
        <w:t>–concretamente, en el artículo 2469 del Código Civil–, es entonces un negocio jurídico que pueden</w:t>
      </w:r>
      <w:r>
        <w:rPr>
          <w:spacing w:val="-47"/>
        </w:rPr>
        <w:t xml:space="preserve"> </w:t>
      </w:r>
      <w:r>
        <w:t>celebrar las entidades estatales en el marco de la ejecución de otro contrato. Además, como se</w:t>
      </w:r>
      <w:r>
        <w:rPr>
          <w:spacing w:val="1"/>
        </w:rPr>
        <w:t xml:space="preserve"> </w:t>
      </w:r>
      <w:r>
        <w:t xml:space="preserve">indicó, el artículo </w:t>
      </w:r>
      <w:r>
        <w:t>1625, numeral 3, del Código Civil establece que la transacción es un modo de</w:t>
      </w:r>
      <w:r>
        <w:rPr>
          <w:spacing w:val="1"/>
        </w:rPr>
        <w:t xml:space="preserve"> </w:t>
      </w:r>
      <w:r>
        <w:t>extinguir</w:t>
      </w:r>
      <w:r>
        <w:rPr>
          <w:spacing w:val="-9"/>
        </w:rPr>
        <w:t xml:space="preserve"> </w:t>
      </w:r>
      <w:r>
        <w:t>las</w:t>
      </w:r>
      <w:r>
        <w:rPr>
          <w:spacing w:val="-10"/>
        </w:rPr>
        <w:t xml:space="preserve"> </w:t>
      </w:r>
      <w:r>
        <w:t>obligaciones.</w:t>
      </w:r>
      <w:r>
        <w:rPr>
          <w:spacing w:val="-7"/>
        </w:rPr>
        <w:t xml:space="preserve"> </w:t>
      </w:r>
      <w:r>
        <w:t>Esta</w:t>
      </w:r>
      <w:r>
        <w:rPr>
          <w:spacing w:val="-10"/>
        </w:rPr>
        <w:t xml:space="preserve"> </w:t>
      </w:r>
      <w:r>
        <w:t>norma</w:t>
      </w:r>
      <w:r>
        <w:rPr>
          <w:spacing w:val="-9"/>
        </w:rPr>
        <w:t xml:space="preserve"> </w:t>
      </w:r>
      <w:r>
        <w:t>también</w:t>
      </w:r>
      <w:r>
        <w:rPr>
          <w:spacing w:val="-9"/>
        </w:rPr>
        <w:t xml:space="preserve"> </w:t>
      </w:r>
      <w:r>
        <w:t>resulta</w:t>
      </w:r>
      <w:r>
        <w:rPr>
          <w:spacing w:val="-9"/>
        </w:rPr>
        <w:t xml:space="preserve"> </w:t>
      </w:r>
      <w:r>
        <w:t>aplicable</w:t>
      </w:r>
      <w:r>
        <w:rPr>
          <w:spacing w:val="-9"/>
        </w:rPr>
        <w:t xml:space="preserve"> </w:t>
      </w:r>
      <w:r>
        <w:t>en</w:t>
      </w:r>
      <w:r>
        <w:rPr>
          <w:spacing w:val="-10"/>
        </w:rPr>
        <w:t xml:space="preserve"> </w:t>
      </w:r>
      <w:r>
        <w:t>la</w:t>
      </w:r>
      <w:r>
        <w:rPr>
          <w:spacing w:val="-11"/>
        </w:rPr>
        <w:t xml:space="preserve"> </w:t>
      </w:r>
      <w:r>
        <w:t>contratación</w:t>
      </w:r>
      <w:r>
        <w:rPr>
          <w:spacing w:val="-8"/>
        </w:rPr>
        <w:t xml:space="preserve"> </w:t>
      </w:r>
      <w:r>
        <w:t>estatal,</w:t>
      </w:r>
      <w:r>
        <w:rPr>
          <w:spacing w:val="-8"/>
        </w:rPr>
        <w:t xml:space="preserve"> </w:t>
      </w:r>
      <w:r>
        <w:t>en</w:t>
      </w:r>
      <w:r>
        <w:rPr>
          <w:spacing w:val="-11"/>
        </w:rPr>
        <w:t xml:space="preserve"> </w:t>
      </w:r>
      <w:r>
        <w:t>virtud</w:t>
      </w:r>
      <w:r>
        <w:rPr>
          <w:spacing w:val="1"/>
        </w:rPr>
        <w:t xml:space="preserve"> </w:t>
      </w:r>
      <w:r>
        <w:t>de</w:t>
      </w:r>
      <w:r>
        <w:rPr>
          <w:spacing w:val="-5"/>
        </w:rPr>
        <w:t xml:space="preserve"> </w:t>
      </w:r>
      <w:r>
        <w:t>la</w:t>
      </w:r>
      <w:r>
        <w:rPr>
          <w:spacing w:val="-6"/>
        </w:rPr>
        <w:t xml:space="preserve"> </w:t>
      </w:r>
      <w:r>
        <w:t>remisión</w:t>
      </w:r>
      <w:r>
        <w:rPr>
          <w:spacing w:val="-5"/>
        </w:rPr>
        <w:t xml:space="preserve"> </w:t>
      </w:r>
      <w:r>
        <w:t>a</w:t>
      </w:r>
      <w:r>
        <w:rPr>
          <w:spacing w:val="-5"/>
        </w:rPr>
        <w:t xml:space="preserve"> </w:t>
      </w:r>
      <w:r>
        <w:t>las</w:t>
      </w:r>
      <w:r>
        <w:rPr>
          <w:spacing w:val="-5"/>
        </w:rPr>
        <w:t xml:space="preserve"> </w:t>
      </w:r>
      <w:r>
        <w:t>normas</w:t>
      </w:r>
      <w:r>
        <w:rPr>
          <w:spacing w:val="-5"/>
        </w:rPr>
        <w:t xml:space="preserve"> </w:t>
      </w:r>
      <w:r>
        <w:t>civiles</w:t>
      </w:r>
      <w:r>
        <w:rPr>
          <w:spacing w:val="-4"/>
        </w:rPr>
        <w:t xml:space="preserve"> </w:t>
      </w:r>
      <w:r>
        <w:t>que</w:t>
      </w:r>
      <w:r>
        <w:rPr>
          <w:spacing w:val="-5"/>
        </w:rPr>
        <w:t xml:space="preserve"> </w:t>
      </w:r>
      <w:r>
        <w:t>realiza</w:t>
      </w:r>
      <w:r>
        <w:rPr>
          <w:spacing w:val="-4"/>
        </w:rPr>
        <w:t xml:space="preserve"> </w:t>
      </w:r>
      <w:r>
        <w:t>el</w:t>
      </w:r>
      <w:r>
        <w:rPr>
          <w:spacing w:val="-5"/>
        </w:rPr>
        <w:t xml:space="preserve"> </w:t>
      </w:r>
      <w:r>
        <w:t>artículo</w:t>
      </w:r>
      <w:r>
        <w:rPr>
          <w:spacing w:val="-5"/>
        </w:rPr>
        <w:t xml:space="preserve"> </w:t>
      </w:r>
      <w:r>
        <w:t>13</w:t>
      </w:r>
      <w:r>
        <w:rPr>
          <w:spacing w:val="-5"/>
        </w:rPr>
        <w:t xml:space="preserve"> </w:t>
      </w:r>
      <w:r>
        <w:t>de</w:t>
      </w:r>
      <w:r>
        <w:rPr>
          <w:spacing w:val="-5"/>
        </w:rPr>
        <w:t xml:space="preserve"> </w:t>
      </w:r>
      <w:r>
        <w:t>la</w:t>
      </w:r>
      <w:r>
        <w:rPr>
          <w:spacing w:val="-6"/>
        </w:rPr>
        <w:t xml:space="preserve"> </w:t>
      </w:r>
      <w:r>
        <w:t>Ley</w:t>
      </w:r>
      <w:r>
        <w:rPr>
          <w:spacing w:val="-5"/>
        </w:rPr>
        <w:t xml:space="preserve"> </w:t>
      </w:r>
      <w:r>
        <w:t>80</w:t>
      </w:r>
      <w:r>
        <w:rPr>
          <w:spacing w:val="-5"/>
        </w:rPr>
        <w:t xml:space="preserve"> </w:t>
      </w:r>
      <w:r>
        <w:t>de</w:t>
      </w:r>
      <w:r>
        <w:rPr>
          <w:spacing w:val="-5"/>
        </w:rPr>
        <w:t xml:space="preserve"> </w:t>
      </w:r>
      <w:r>
        <w:t>1993,</w:t>
      </w:r>
      <w:r>
        <w:rPr>
          <w:spacing w:val="-4"/>
        </w:rPr>
        <w:t xml:space="preserve"> </w:t>
      </w:r>
      <w:r>
        <w:t>según</w:t>
      </w:r>
      <w:r>
        <w:rPr>
          <w:spacing w:val="-5"/>
        </w:rPr>
        <w:t xml:space="preserve"> </w:t>
      </w:r>
      <w:r>
        <w:t>el</w:t>
      </w:r>
      <w:r>
        <w:rPr>
          <w:spacing w:val="-5"/>
        </w:rPr>
        <w:t xml:space="preserve"> </w:t>
      </w:r>
      <w:r>
        <w:t>cual:</w:t>
      </w:r>
      <w:r>
        <w:rPr>
          <w:spacing w:val="-4"/>
        </w:rPr>
        <w:t xml:space="preserve"> </w:t>
      </w:r>
      <w:r>
        <w:t>“Los</w:t>
      </w:r>
      <w:r>
        <w:rPr>
          <w:spacing w:val="1"/>
        </w:rPr>
        <w:t xml:space="preserve"> </w:t>
      </w:r>
      <w:r>
        <w:t>contratos</w:t>
      </w:r>
      <w:r>
        <w:rPr>
          <w:spacing w:val="-8"/>
        </w:rPr>
        <w:t xml:space="preserve"> </w:t>
      </w:r>
      <w:r>
        <w:t>que</w:t>
      </w:r>
      <w:r>
        <w:rPr>
          <w:spacing w:val="-9"/>
        </w:rPr>
        <w:t xml:space="preserve"> </w:t>
      </w:r>
      <w:r>
        <w:t>celebren</w:t>
      </w:r>
      <w:r>
        <w:rPr>
          <w:spacing w:val="-8"/>
        </w:rPr>
        <w:t xml:space="preserve"> </w:t>
      </w:r>
      <w:r>
        <w:t>las</w:t>
      </w:r>
      <w:r>
        <w:rPr>
          <w:spacing w:val="-9"/>
        </w:rPr>
        <w:t xml:space="preserve"> </w:t>
      </w:r>
      <w:r>
        <w:t>entidades</w:t>
      </w:r>
      <w:r>
        <w:rPr>
          <w:spacing w:val="-8"/>
        </w:rPr>
        <w:t xml:space="preserve"> </w:t>
      </w:r>
      <w:r>
        <w:t>a</w:t>
      </w:r>
      <w:r>
        <w:rPr>
          <w:spacing w:val="-10"/>
        </w:rPr>
        <w:t xml:space="preserve"> </w:t>
      </w:r>
      <w:r>
        <w:t>que</w:t>
      </w:r>
      <w:r>
        <w:rPr>
          <w:spacing w:val="-9"/>
        </w:rPr>
        <w:t xml:space="preserve"> </w:t>
      </w:r>
      <w:r>
        <w:t>se</w:t>
      </w:r>
      <w:r>
        <w:rPr>
          <w:spacing w:val="-9"/>
        </w:rPr>
        <w:t xml:space="preserve"> </w:t>
      </w:r>
      <w:r>
        <w:t>refiere</w:t>
      </w:r>
      <w:r>
        <w:rPr>
          <w:spacing w:val="-8"/>
        </w:rPr>
        <w:t xml:space="preserve"> </w:t>
      </w:r>
      <w:r>
        <w:t>el</w:t>
      </w:r>
      <w:r>
        <w:rPr>
          <w:spacing w:val="-9"/>
        </w:rPr>
        <w:t xml:space="preserve"> </w:t>
      </w:r>
      <w:r>
        <w:t>artículo</w:t>
      </w:r>
      <w:r>
        <w:rPr>
          <w:spacing w:val="-9"/>
        </w:rPr>
        <w:t xml:space="preserve"> </w:t>
      </w:r>
      <w:r>
        <w:t>2o.</w:t>
      </w:r>
      <w:r>
        <w:rPr>
          <w:spacing w:val="-9"/>
        </w:rPr>
        <w:t xml:space="preserve"> </w:t>
      </w:r>
      <w:r>
        <w:t>del</w:t>
      </w:r>
      <w:r>
        <w:rPr>
          <w:spacing w:val="-9"/>
        </w:rPr>
        <w:t xml:space="preserve"> </w:t>
      </w:r>
      <w:r>
        <w:t>presente</w:t>
      </w:r>
      <w:r>
        <w:rPr>
          <w:spacing w:val="-8"/>
        </w:rPr>
        <w:t xml:space="preserve"> </w:t>
      </w:r>
      <w:r>
        <w:t>estatuto</w:t>
      </w:r>
      <w:r>
        <w:rPr>
          <w:spacing w:val="-7"/>
        </w:rPr>
        <w:t xml:space="preserve"> </w:t>
      </w:r>
      <w:r>
        <w:t>se</w:t>
      </w:r>
      <w:r>
        <w:rPr>
          <w:spacing w:val="-9"/>
        </w:rPr>
        <w:t xml:space="preserve"> </w:t>
      </w:r>
      <w:r>
        <w:t>regirán</w:t>
      </w:r>
      <w:r>
        <w:rPr>
          <w:spacing w:val="1"/>
        </w:rPr>
        <w:t xml:space="preserve"> </w:t>
      </w:r>
      <w:r>
        <w:t>por</w:t>
      </w:r>
      <w:r>
        <w:rPr>
          <w:spacing w:val="1"/>
        </w:rPr>
        <w:t xml:space="preserve"> </w:t>
      </w:r>
      <w:r>
        <w:t>las</w:t>
      </w:r>
      <w:r>
        <w:rPr>
          <w:spacing w:val="1"/>
        </w:rPr>
        <w:t xml:space="preserve"> </w:t>
      </w:r>
      <w:r>
        <w:t>disposiciones</w:t>
      </w:r>
      <w:r>
        <w:rPr>
          <w:spacing w:val="1"/>
        </w:rPr>
        <w:t xml:space="preserve"> </w:t>
      </w:r>
      <w:r>
        <w:t>comerciales</w:t>
      </w:r>
      <w:r>
        <w:rPr>
          <w:spacing w:val="1"/>
        </w:rPr>
        <w:t xml:space="preserve"> </w:t>
      </w:r>
      <w:r>
        <w:t>y</w:t>
      </w:r>
      <w:r>
        <w:rPr>
          <w:spacing w:val="1"/>
        </w:rPr>
        <w:t xml:space="preserve"> </w:t>
      </w:r>
      <w:r>
        <w:t>civiles</w:t>
      </w:r>
      <w:r>
        <w:rPr>
          <w:spacing w:val="1"/>
        </w:rPr>
        <w:t xml:space="preserve"> </w:t>
      </w:r>
      <w:r>
        <w:t>pertinentes,</w:t>
      </w:r>
      <w:r>
        <w:rPr>
          <w:spacing w:val="1"/>
        </w:rPr>
        <w:t xml:space="preserve"> </w:t>
      </w:r>
      <w:r>
        <w:t>salvo</w:t>
      </w:r>
      <w:r>
        <w:rPr>
          <w:spacing w:val="1"/>
        </w:rPr>
        <w:t xml:space="preserve"> </w:t>
      </w:r>
      <w:r>
        <w:t>en</w:t>
      </w:r>
      <w:r>
        <w:rPr>
          <w:spacing w:val="1"/>
        </w:rPr>
        <w:t xml:space="preserve"> </w:t>
      </w:r>
      <w:r>
        <w:t>las</w:t>
      </w:r>
      <w:r>
        <w:rPr>
          <w:spacing w:val="1"/>
        </w:rPr>
        <w:t xml:space="preserve"> </w:t>
      </w:r>
      <w:r>
        <w:t>materias</w:t>
      </w:r>
      <w:r>
        <w:rPr>
          <w:spacing w:val="1"/>
        </w:rPr>
        <w:t xml:space="preserve"> </w:t>
      </w:r>
      <w:r>
        <w:t>particularmente</w:t>
      </w:r>
      <w:r>
        <w:rPr>
          <w:spacing w:val="1"/>
        </w:rPr>
        <w:t xml:space="preserve"> </w:t>
      </w:r>
      <w:r>
        <w:t>reguladas</w:t>
      </w:r>
      <w:r>
        <w:rPr>
          <w:spacing w:val="-2"/>
        </w:rPr>
        <w:t xml:space="preserve"> </w:t>
      </w:r>
      <w:r>
        <w:t>en</w:t>
      </w:r>
      <w:r>
        <w:rPr>
          <w:spacing w:val="-1"/>
        </w:rPr>
        <w:t xml:space="preserve"> </w:t>
      </w:r>
      <w:r>
        <w:t>esta</w:t>
      </w:r>
      <w:r>
        <w:rPr>
          <w:spacing w:val="-1"/>
        </w:rPr>
        <w:t xml:space="preserve"> </w:t>
      </w:r>
      <w:r>
        <w:t>ley”.</w:t>
      </w:r>
    </w:p>
    <w:p w14:paraId="2E367664" w14:textId="77777777" w:rsidR="0047176F" w:rsidRDefault="001649F4">
      <w:pPr>
        <w:pStyle w:val="Textoindependiente"/>
        <w:spacing w:before="120" w:line="276" w:lineRule="auto"/>
        <w:ind w:left="160" w:right="899" w:firstLine="709"/>
        <w:jc w:val="both"/>
      </w:pPr>
      <w:r>
        <w:t>Por</w:t>
      </w:r>
      <w:r>
        <w:rPr>
          <w:spacing w:val="-8"/>
        </w:rPr>
        <w:t xml:space="preserve"> </w:t>
      </w:r>
      <w:r>
        <w:t>tal</w:t>
      </w:r>
      <w:r>
        <w:rPr>
          <w:spacing w:val="-6"/>
        </w:rPr>
        <w:t xml:space="preserve"> </w:t>
      </w:r>
      <w:r>
        <w:t>razón,</w:t>
      </w:r>
      <w:r>
        <w:rPr>
          <w:spacing w:val="-6"/>
        </w:rPr>
        <w:t xml:space="preserve"> </w:t>
      </w:r>
      <w:r>
        <w:t>la</w:t>
      </w:r>
      <w:r>
        <w:rPr>
          <w:spacing w:val="-7"/>
        </w:rPr>
        <w:t xml:space="preserve"> </w:t>
      </w:r>
      <w:r>
        <w:t>Sección</w:t>
      </w:r>
      <w:r>
        <w:rPr>
          <w:spacing w:val="-5"/>
        </w:rPr>
        <w:t xml:space="preserve"> </w:t>
      </w:r>
      <w:r>
        <w:t>Tercera</w:t>
      </w:r>
      <w:r>
        <w:rPr>
          <w:spacing w:val="-6"/>
        </w:rPr>
        <w:t xml:space="preserve"> </w:t>
      </w:r>
      <w:r>
        <w:t>del</w:t>
      </w:r>
      <w:r>
        <w:rPr>
          <w:spacing w:val="-6"/>
        </w:rPr>
        <w:t xml:space="preserve"> </w:t>
      </w:r>
      <w:r>
        <w:t>Consejo</w:t>
      </w:r>
      <w:r>
        <w:rPr>
          <w:spacing w:val="-6"/>
        </w:rPr>
        <w:t xml:space="preserve"> </w:t>
      </w:r>
      <w:r>
        <w:t>de</w:t>
      </w:r>
      <w:r>
        <w:rPr>
          <w:spacing w:val="-7"/>
        </w:rPr>
        <w:t xml:space="preserve"> </w:t>
      </w:r>
      <w:r>
        <w:t>Estado</w:t>
      </w:r>
      <w:r>
        <w:rPr>
          <w:spacing w:val="-7"/>
        </w:rPr>
        <w:t xml:space="preserve"> </w:t>
      </w:r>
      <w:r>
        <w:t>sostiene</w:t>
      </w:r>
      <w:r>
        <w:rPr>
          <w:spacing w:val="-5"/>
        </w:rPr>
        <w:t xml:space="preserve"> </w:t>
      </w:r>
      <w:r>
        <w:t>desde</w:t>
      </w:r>
      <w:r>
        <w:rPr>
          <w:spacing w:val="-6"/>
        </w:rPr>
        <w:t xml:space="preserve"> </w:t>
      </w:r>
      <w:r>
        <w:t>hace</w:t>
      </w:r>
      <w:r>
        <w:rPr>
          <w:spacing w:val="-6"/>
        </w:rPr>
        <w:t xml:space="preserve"> </w:t>
      </w:r>
      <w:r>
        <w:t>varios</w:t>
      </w:r>
      <w:r>
        <w:rPr>
          <w:spacing w:val="-7"/>
        </w:rPr>
        <w:t xml:space="preserve"> </w:t>
      </w:r>
      <w:r>
        <w:t>años</w:t>
      </w:r>
      <w:r>
        <w:rPr>
          <w:spacing w:val="-7"/>
        </w:rPr>
        <w:t xml:space="preserve"> </w:t>
      </w:r>
      <w:r>
        <w:t>que</w:t>
      </w:r>
      <w:r>
        <w:rPr>
          <w:spacing w:val="1"/>
        </w:rPr>
        <w:t xml:space="preserve"> </w:t>
      </w:r>
      <w:r>
        <w:t>“Con esta perspectiva, la Sala no ha dudado en la procedencia de la celebración de transacciones</w:t>
      </w:r>
      <w:r>
        <w:rPr>
          <w:spacing w:val="1"/>
        </w:rPr>
        <w:t xml:space="preserve"> </w:t>
      </w:r>
      <w:r>
        <w:t xml:space="preserve">bajo el imperio de las normas civiles por parte de </w:t>
      </w:r>
      <w:r>
        <w:t>entidades estatales, con la sola diferencia que en</w:t>
      </w:r>
      <w:r>
        <w:rPr>
          <w:spacing w:val="-47"/>
        </w:rPr>
        <w:t xml:space="preserve"> </w:t>
      </w:r>
      <w:r>
        <w:t>materia</w:t>
      </w:r>
      <w:r>
        <w:rPr>
          <w:spacing w:val="-6"/>
        </w:rPr>
        <w:t xml:space="preserve"> </w:t>
      </w:r>
      <w:r>
        <w:t>de</w:t>
      </w:r>
      <w:r>
        <w:rPr>
          <w:spacing w:val="-8"/>
        </w:rPr>
        <w:t xml:space="preserve"> </w:t>
      </w:r>
      <w:r>
        <w:t>contratación</w:t>
      </w:r>
      <w:r>
        <w:rPr>
          <w:spacing w:val="-5"/>
        </w:rPr>
        <w:t xml:space="preserve"> </w:t>
      </w:r>
      <w:r>
        <w:t>estatal</w:t>
      </w:r>
      <w:r>
        <w:rPr>
          <w:spacing w:val="-6"/>
        </w:rPr>
        <w:t xml:space="preserve"> </w:t>
      </w:r>
      <w:r>
        <w:t>el</w:t>
      </w:r>
      <w:r>
        <w:rPr>
          <w:spacing w:val="-8"/>
        </w:rPr>
        <w:t xml:space="preserve"> </w:t>
      </w:r>
      <w:r>
        <w:t>contrato</w:t>
      </w:r>
      <w:r>
        <w:rPr>
          <w:spacing w:val="-6"/>
        </w:rPr>
        <w:t xml:space="preserve"> </w:t>
      </w:r>
      <w:r>
        <w:t>es</w:t>
      </w:r>
      <w:r>
        <w:rPr>
          <w:spacing w:val="-8"/>
        </w:rPr>
        <w:t xml:space="preserve"> </w:t>
      </w:r>
      <w:r>
        <w:t>solemne</w:t>
      </w:r>
      <w:r>
        <w:rPr>
          <w:spacing w:val="-6"/>
        </w:rPr>
        <w:t xml:space="preserve"> </w:t>
      </w:r>
      <w:r>
        <w:t>y</w:t>
      </w:r>
      <w:r>
        <w:rPr>
          <w:spacing w:val="-8"/>
        </w:rPr>
        <w:t xml:space="preserve"> </w:t>
      </w:r>
      <w:r>
        <w:t>no</w:t>
      </w:r>
      <w:r>
        <w:rPr>
          <w:spacing w:val="-7"/>
        </w:rPr>
        <w:t xml:space="preserve"> </w:t>
      </w:r>
      <w:r>
        <w:t>consensual</w:t>
      </w:r>
      <w:r>
        <w:rPr>
          <w:spacing w:val="-6"/>
        </w:rPr>
        <w:t xml:space="preserve"> </w:t>
      </w:r>
      <w:r>
        <w:t>(arts.</w:t>
      </w:r>
      <w:r>
        <w:rPr>
          <w:spacing w:val="-7"/>
        </w:rPr>
        <w:t xml:space="preserve"> </w:t>
      </w:r>
      <w:r>
        <w:t>39</w:t>
      </w:r>
      <w:r>
        <w:rPr>
          <w:spacing w:val="-8"/>
        </w:rPr>
        <w:t xml:space="preserve"> </w:t>
      </w:r>
      <w:r>
        <w:t>y</w:t>
      </w:r>
      <w:r>
        <w:rPr>
          <w:spacing w:val="-7"/>
        </w:rPr>
        <w:t xml:space="preserve"> </w:t>
      </w:r>
      <w:r>
        <w:t>41</w:t>
      </w:r>
      <w:r>
        <w:rPr>
          <w:spacing w:val="-8"/>
        </w:rPr>
        <w:t xml:space="preserve"> </w:t>
      </w:r>
      <w:r>
        <w:t>de</w:t>
      </w:r>
      <w:r>
        <w:rPr>
          <w:spacing w:val="-8"/>
        </w:rPr>
        <w:t xml:space="preserve"> </w:t>
      </w:r>
      <w:r>
        <w:t>la</w:t>
      </w:r>
      <w:r>
        <w:rPr>
          <w:spacing w:val="-7"/>
        </w:rPr>
        <w:t xml:space="preserve"> </w:t>
      </w:r>
      <w:r>
        <w:t>ley</w:t>
      </w:r>
      <w:r>
        <w:rPr>
          <w:spacing w:val="-8"/>
        </w:rPr>
        <w:t xml:space="preserve"> </w:t>
      </w:r>
      <w:r>
        <w:t>80</w:t>
      </w:r>
      <w:r>
        <w:rPr>
          <w:spacing w:val="-7"/>
        </w:rPr>
        <w:t xml:space="preserve"> </w:t>
      </w:r>
      <w:r>
        <w:t>de</w:t>
      </w:r>
      <w:r>
        <w:rPr>
          <w:spacing w:val="1"/>
        </w:rPr>
        <w:t xml:space="preserve"> </w:t>
      </w:r>
      <w:r>
        <w:t>1993).</w:t>
      </w:r>
      <w:r>
        <w:rPr>
          <w:spacing w:val="-1"/>
        </w:rPr>
        <w:t xml:space="preserve"> </w:t>
      </w:r>
      <w:r>
        <w:t>Máxime</w:t>
      </w:r>
      <w:r>
        <w:rPr>
          <w:spacing w:val="-1"/>
        </w:rPr>
        <w:t xml:space="preserve"> </w:t>
      </w:r>
      <w:r>
        <w:t>cuando,</w:t>
      </w:r>
      <w:r>
        <w:rPr>
          <w:spacing w:val="-1"/>
        </w:rPr>
        <w:t xml:space="preserve"> </w:t>
      </w:r>
      <w:r>
        <w:t>como</w:t>
      </w:r>
      <w:r>
        <w:rPr>
          <w:spacing w:val="-1"/>
        </w:rPr>
        <w:t xml:space="preserve"> </w:t>
      </w:r>
      <w:r>
        <w:t>lo</w:t>
      </w:r>
      <w:r>
        <w:rPr>
          <w:spacing w:val="-3"/>
        </w:rPr>
        <w:t xml:space="preserve"> </w:t>
      </w:r>
      <w:r>
        <w:t>ha</w:t>
      </w:r>
      <w:r>
        <w:rPr>
          <w:spacing w:val="-2"/>
        </w:rPr>
        <w:t xml:space="preserve"> </w:t>
      </w:r>
      <w:r>
        <w:t>señalado</w:t>
      </w:r>
      <w:r>
        <w:rPr>
          <w:spacing w:val="-2"/>
        </w:rPr>
        <w:t xml:space="preserve"> </w:t>
      </w:r>
      <w:r>
        <w:t>la</w:t>
      </w:r>
      <w:r>
        <w:rPr>
          <w:spacing w:val="-2"/>
        </w:rPr>
        <w:t xml:space="preserve"> </w:t>
      </w:r>
      <w:r>
        <w:t>doctrina, la</w:t>
      </w:r>
      <w:r>
        <w:rPr>
          <w:spacing w:val="-3"/>
        </w:rPr>
        <w:t xml:space="preserve"> </w:t>
      </w:r>
      <w:r>
        <w:t>resolución de</w:t>
      </w:r>
      <w:r>
        <w:rPr>
          <w:spacing w:val="-3"/>
        </w:rPr>
        <w:t xml:space="preserve"> </w:t>
      </w:r>
      <w:r>
        <w:t>conflictos</w:t>
      </w:r>
      <w:r>
        <w:rPr>
          <w:spacing w:val="1"/>
        </w:rPr>
        <w:t xml:space="preserve"> </w:t>
      </w:r>
      <w:r>
        <w:t>es</w:t>
      </w:r>
      <w:r>
        <w:rPr>
          <w:spacing w:val="-3"/>
        </w:rPr>
        <w:t xml:space="preserve"> </w:t>
      </w:r>
      <w:r>
        <w:t>un</w:t>
      </w:r>
      <w:r>
        <w:rPr>
          <w:spacing w:val="-2"/>
        </w:rPr>
        <w:t xml:space="preserve"> </w:t>
      </w:r>
      <w:r>
        <w:t>deber</w:t>
      </w:r>
      <w:r>
        <w:rPr>
          <w:spacing w:val="-2"/>
        </w:rPr>
        <w:t xml:space="preserve"> </w:t>
      </w:r>
      <w:r>
        <w:t>de</w:t>
      </w:r>
    </w:p>
    <w:p w14:paraId="7A68B5AA" w14:textId="77777777" w:rsidR="0047176F" w:rsidRDefault="0047176F">
      <w:pPr>
        <w:pStyle w:val="Textoindependiente"/>
        <w:rPr>
          <w:sz w:val="20"/>
        </w:rPr>
      </w:pPr>
    </w:p>
    <w:p w14:paraId="1E0E24B5" w14:textId="3303A3FF" w:rsidR="0047176F" w:rsidRDefault="001649F4">
      <w:pPr>
        <w:pStyle w:val="Textoindependiente"/>
        <w:spacing w:before="10"/>
        <w:rPr>
          <w:sz w:val="29"/>
        </w:rPr>
      </w:pPr>
      <w:r>
        <w:rPr>
          <w:noProof/>
        </w:rPr>
        <mc:AlternateContent>
          <mc:Choice Requires="wps">
            <w:drawing>
              <wp:anchor distT="0" distB="0" distL="0" distR="0" simplePos="0" relativeHeight="487602688" behindDoc="1" locked="0" layoutInCell="1" allowOverlap="1" wp14:anchorId="1EBEF2DF" wp14:editId="5A881E6A">
                <wp:simplePos x="0" y="0"/>
                <wp:positionH relativeFrom="page">
                  <wp:posOffset>1080135</wp:posOffset>
                </wp:positionH>
                <wp:positionV relativeFrom="paragraph">
                  <wp:posOffset>259080</wp:posOffset>
                </wp:positionV>
                <wp:extent cx="1828800" cy="1270"/>
                <wp:effectExtent l="0" t="0" r="0" b="0"/>
                <wp:wrapTopAndBottom/>
                <wp:docPr id="187775628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8826" id="Freeform 8" o:spid="_x0000_s1026" style="position:absolute;margin-left:85.05pt;margin-top:20.4pt;width:2in;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" path="m,l2880,e" filled="f" strokeweight=".5pt">
                <v:path arrowok="t" o:connecttype="custom" o:connectlocs="0,0;1828800,0" o:connectangles="0,0"/>
                <w10:wrap type="topAndBottom" anchorx="page"/>
              </v:shape>
            </w:pict>
          </mc:Fallback>
        </mc:AlternateContent>
      </w:r>
    </w:p>
    <w:p w14:paraId="1FA3079A" w14:textId="77777777" w:rsidR="0047176F" w:rsidRDefault="001649F4">
      <w:pPr>
        <w:spacing w:before="86"/>
        <w:ind w:left="160" w:right="899" w:firstLine="709"/>
        <w:jc w:val="both"/>
        <w:rPr>
          <w:sz w:val="16"/>
        </w:rPr>
      </w:pPr>
      <w:r>
        <w:rPr>
          <w:sz w:val="16"/>
          <w:vertAlign w:val="superscript"/>
        </w:rPr>
        <w:t>16</w:t>
      </w:r>
      <w:r>
        <w:rPr>
          <w:sz w:val="16"/>
        </w:rPr>
        <w:t xml:space="preserve"> EXPÓSITO VÉLEZ, Juan Carlos. La liquidación bilateral de los contratos estatales: un mecanismo alternativo de solución de</w:t>
      </w:r>
      <w:r>
        <w:rPr>
          <w:spacing w:val="1"/>
          <w:sz w:val="16"/>
        </w:rPr>
        <w:t xml:space="preserve"> </w:t>
      </w:r>
      <w:r>
        <w:rPr>
          <w:sz w:val="16"/>
        </w:rPr>
        <w:t>conflictos.</w:t>
      </w:r>
      <w:r>
        <w:rPr>
          <w:spacing w:val="1"/>
          <w:sz w:val="16"/>
        </w:rPr>
        <w:t xml:space="preserve"> </w:t>
      </w:r>
      <w:r>
        <w:rPr>
          <w:sz w:val="16"/>
        </w:rPr>
        <w:t>En:</w:t>
      </w:r>
      <w:r>
        <w:rPr>
          <w:spacing w:val="1"/>
          <w:sz w:val="16"/>
        </w:rPr>
        <w:t xml:space="preserve"> </w:t>
      </w:r>
      <w:r>
        <w:rPr>
          <w:sz w:val="16"/>
        </w:rPr>
        <w:t>Revista</w:t>
      </w:r>
      <w:r>
        <w:rPr>
          <w:spacing w:val="1"/>
          <w:sz w:val="16"/>
        </w:rPr>
        <w:t xml:space="preserve"> </w:t>
      </w:r>
      <w:r>
        <w:rPr>
          <w:sz w:val="16"/>
        </w:rPr>
        <w:t>Digital</w:t>
      </w:r>
      <w:r>
        <w:rPr>
          <w:spacing w:val="1"/>
          <w:sz w:val="16"/>
        </w:rPr>
        <w:t xml:space="preserve"> </w:t>
      </w:r>
      <w:r>
        <w:rPr>
          <w:sz w:val="16"/>
        </w:rPr>
        <w:t>de</w:t>
      </w:r>
      <w:r>
        <w:rPr>
          <w:spacing w:val="1"/>
          <w:sz w:val="16"/>
        </w:rPr>
        <w:t xml:space="preserve"> </w:t>
      </w:r>
      <w:r>
        <w:rPr>
          <w:sz w:val="16"/>
        </w:rPr>
        <w:t>Derecho</w:t>
      </w:r>
      <w:r>
        <w:rPr>
          <w:spacing w:val="1"/>
          <w:sz w:val="16"/>
        </w:rPr>
        <w:t xml:space="preserve"> </w:t>
      </w:r>
      <w:r>
        <w:rPr>
          <w:sz w:val="16"/>
        </w:rPr>
        <w:t>Administrativo,</w:t>
      </w:r>
      <w:r>
        <w:rPr>
          <w:spacing w:val="1"/>
          <w:sz w:val="16"/>
        </w:rPr>
        <w:t xml:space="preserve"> </w:t>
      </w:r>
      <w:r>
        <w:rPr>
          <w:sz w:val="16"/>
        </w:rPr>
        <w:t>No.</w:t>
      </w:r>
      <w:r>
        <w:rPr>
          <w:spacing w:val="1"/>
          <w:sz w:val="16"/>
        </w:rPr>
        <w:t xml:space="preserve"> </w:t>
      </w:r>
      <w:r>
        <w:rPr>
          <w:sz w:val="16"/>
        </w:rPr>
        <w:t>1,</w:t>
      </w:r>
      <w:r>
        <w:rPr>
          <w:spacing w:val="1"/>
          <w:sz w:val="16"/>
        </w:rPr>
        <w:t xml:space="preserve"> </w:t>
      </w:r>
      <w:r>
        <w:rPr>
          <w:sz w:val="16"/>
        </w:rPr>
        <w:t>2009,</w:t>
      </w:r>
      <w:r>
        <w:rPr>
          <w:spacing w:val="1"/>
          <w:sz w:val="16"/>
        </w:rPr>
        <w:t xml:space="preserve"> </w:t>
      </w:r>
      <w:r>
        <w:rPr>
          <w:sz w:val="16"/>
        </w:rPr>
        <w:t>pp.</w:t>
      </w:r>
      <w:r>
        <w:rPr>
          <w:spacing w:val="1"/>
          <w:sz w:val="16"/>
        </w:rPr>
        <w:t xml:space="preserve"> </w:t>
      </w:r>
      <w:r>
        <w:rPr>
          <w:sz w:val="16"/>
        </w:rPr>
        <w:t>18-19.</w:t>
      </w:r>
      <w:r>
        <w:rPr>
          <w:spacing w:val="1"/>
          <w:sz w:val="16"/>
        </w:rPr>
        <w:t xml:space="preserve"> </w:t>
      </w:r>
      <w:r>
        <w:rPr>
          <w:sz w:val="16"/>
        </w:rPr>
        <w:t>En:</w:t>
      </w:r>
      <w:r>
        <w:rPr>
          <w:spacing w:val="1"/>
          <w:sz w:val="16"/>
        </w:rPr>
        <w:t xml:space="preserve"> </w:t>
      </w:r>
      <w:r>
        <w:rPr>
          <w:sz w:val="16"/>
        </w:rPr>
        <w:t>https://revistas.uexternado.edu.co/index.php/Deradm/article/view/2591</w:t>
      </w:r>
    </w:p>
    <w:p w14:paraId="4C675C3C" w14:textId="240B76F4" w:rsidR="0047176F" w:rsidRDefault="0047176F">
      <w:pPr>
        <w:pStyle w:val="Textoindependiente"/>
        <w:spacing w:after="5"/>
        <w:ind w:left="161"/>
        <w:rPr>
          <w:sz w:val="20"/>
        </w:rPr>
      </w:pPr>
    </w:p>
    <w:p w14:paraId="729C2906" w14:textId="77777777" w:rsidR="0047176F" w:rsidRDefault="0047176F">
      <w:pPr>
        <w:rPr>
          <w:sz w:val="16"/>
        </w:rPr>
        <w:sectPr w:rsidR="0047176F">
          <w:headerReference w:type="default" r:id="rId20"/>
          <w:pgSz w:w="12240" w:h="15840"/>
          <w:pgMar w:top="1340" w:right="800" w:bottom="0" w:left="1540" w:header="0" w:footer="0" w:gutter="0"/>
          <w:cols w:space="720"/>
        </w:sectPr>
      </w:pPr>
    </w:p>
    <w:p w14:paraId="6BDEC130" w14:textId="77777777" w:rsidR="0047176F" w:rsidRDefault="001649F4">
      <w:pPr>
        <w:pStyle w:val="Textoindependiente"/>
        <w:spacing w:before="3"/>
        <w:rPr>
          <w:sz w:val="13"/>
        </w:rPr>
      </w:pPr>
      <w:r>
        <w:rPr>
          <w:noProof/>
        </w:rPr>
        <w:lastRenderedPageBreak/>
        <w:drawing>
          <wp:anchor distT="0" distB="0" distL="0" distR="0" simplePos="0" relativeHeight="15745536" behindDoc="0" locked="0" layoutInCell="1" allowOverlap="1" wp14:anchorId="28240CC3" wp14:editId="0A0A6CE3">
            <wp:simplePos x="0" y="0"/>
            <wp:positionH relativeFrom="page">
              <wp:posOffset>7338059</wp:posOffset>
            </wp:positionH>
            <wp:positionV relativeFrom="page">
              <wp:posOffset>0</wp:posOffset>
            </wp:positionV>
            <wp:extent cx="434340" cy="2354579"/>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6048" behindDoc="0" locked="0" layoutInCell="1" allowOverlap="1" wp14:anchorId="4CFFE97D" wp14:editId="10AD3844">
            <wp:simplePos x="0" y="0"/>
            <wp:positionH relativeFrom="page">
              <wp:posOffset>0</wp:posOffset>
            </wp:positionH>
            <wp:positionV relativeFrom="page">
              <wp:posOffset>6959600</wp:posOffset>
            </wp:positionV>
            <wp:extent cx="478790" cy="3098800"/>
            <wp:effectExtent l="0" t="0" r="0" b="0"/>
            <wp:wrapNone/>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10" cstate="print"/>
                    <a:stretch>
                      <a:fillRect/>
                    </a:stretch>
                  </pic:blipFill>
                  <pic:spPr>
                    <a:xfrm>
                      <a:off x="0" y="0"/>
                      <a:ext cx="478790" cy="3098800"/>
                    </a:xfrm>
                    <a:prstGeom prst="rect">
                      <a:avLst/>
                    </a:prstGeom>
                  </pic:spPr>
                </pic:pic>
              </a:graphicData>
            </a:graphic>
          </wp:anchor>
        </w:drawing>
      </w:r>
    </w:p>
    <w:p w14:paraId="5BA651EF" w14:textId="77777777" w:rsidR="0047176F" w:rsidRDefault="001649F4">
      <w:pPr>
        <w:spacing w:before="1"/>
        <w:ind w:left="160"/>
        <w:rPr>
          <w:sz w:val="16"/>
        </w:rPr>
      </w:pPr>
      <w:r>
        <w:rPr>
          <w:color w:val="002060"/>
          <w:sz w:val="16"/>
        </w:rPr>
        <w:t>FORMATO</w:t>
      </w:r>
      <w:r>
        <w:rPr>
          <w:color w:val="002060"/>
          <w:spacing w:val="-6"/>
          <w:sz w:val="16"/>
        </w:rPr>
        <w:t xml:space="preserve"> </w:t>
      </w:r>
      <w:r>
        <w:rPr>
          <w:color w:val="002060"/>
          <w:sz w:val="16"/>
        </w:rPr>
        <w:t>PQRSD</w:t>
      </w:r>
    </w:p>
    <w:p w14:paraId="16A235A3" w14:textId="77777777" w:rsidR="0047176F" w:rsidRDefault="001649F4">
      <w:pPr>
        <w:spacing w:before="20"/>
        <w:ind w:left="160"/>
        <w:rPr>
          <w:sz w:val="16"/>
        </w:rPr>
      </w:pPr>
      <w:r>
        <w:rPr>
          <w:b/>
          <w:sz w:val="16"/>
        </w:rPr>
        <w:t>Código:</w:t>
      </w:r>
      <w:r>
        <w:rPr>
          <w:b/>
          <w:spacing w:val="-5"/>
          <w:sz w:val="16"/>
        </w:rPr>
        <w:t xml:space="preserve"> </w:t>
      </w:r>
      <w:r>
        <w:rPr>
          <w:sz w:val="16"/>
        </w:rPr>
        <w:t>CCE-REC-FM-17</w:t>
      </w:r>
    </w:p>
    <w:p w14:paraId="67F072B2" w14:textId="77777777" w:rsidR="0047176F" w:rsidRDefault="001649F4">
      <w:pPr>
        <w:spacing w:before="21"/>
        <w:ind w:left="160"/>
        <w:rPr>
          <w:sz w:val="16"/>
        </w:rPr>
      </w:pPr>
      <w:r>
        <w:rPr>
          <w:b/>
          <w:sz w:val="16"/>
        </w:rPr>
        <w:t>Versión:</w:t>
      </w:r>
      <w:r>
        <w:rPr>
          <w:b/>
          <w:spacing w:val="-3"/>
          <w:sz w:val="16"/>
        </w:rPr>
        <w:t xml:space="preserve"> </w:t>
      </w:r>
      <w:r>
        <w:rPr>
          <w:sz w:val="16"/>
        </w:rPr>
        <w:t>02</w:t>
      </w:r>
      <w:r>
        <w:rPr>
          <w:spacing w:val="-3"/>
          <w:sz w:val="16"/>
        </w:rPr>
        <w:t xml:space="preserve"> </w:t>
      </w:r>
      <w:r>
        <w:rPr>
          <w:sz w:val="16"/>
        </w:rPr>
        <w:t>DEL</w:t>
      </w:r>
      <w:r>
        <w:rPr>
          <w:spacing w:val="-2"/>
          <w:sz w:val="16"/>
        </w:rPr>
        <w:t xml:space="preserve"> </w:t>
      </w:r>
      <w:r>
        <w:rPr>
          <w:sz w:val="16"/>
        </w:rPr>
        <w:t>22</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4"/>
          <w:sz w:val="16"/>
        </w:rPr>
        <w:t xml:space="preserve"> </w:t>
      </w:r>
      <w:r>
        <w:rPr>
          <w:sz w:val="16"/>
        </w:rPr>
        <w:t>2023</w:t>
      </w:r>
    </w:p>
    <w:p w14:paraId="0E6D179E" w14:textId="77777777" w:rsidR="0047176F" w:rsidRDefault="0047176F">
      <w:pPr>
        <w:pStyle w:val="Textoindependiente"/>
        <w:spacing w:before="11"/>
        <w:rPr>
          <w:sz w:val="13"/>
        </w:rPr>
      </w:pPr>
    </w:p>
    <w:p w14:paraId="0A2FD308" w14:textId="77777777" w:rsidR="0047176F" w:rsidRDefault="001649F4">
      <w:pPr>
        <w:pStyle w:val="Textoindependiente"/>
        <w:spacing w:before="56" w:line="276" w:lineRule="auto"/>
        <w:ind w:left="160" w:right="899"/>
        <w:jc w:val="both"/>
      </w:pPr>
      <w:r>
        <w:t>la Administración contratante, la cual a la luz de la ley 80 de 1993 goza de cierta autonomía en la</w:t>
      </w:r>
      <w:r>
        <w:rPr>
          <w:spacing w:val="1"/>
        </w:rPr>
        <w:t xml:space="preserve"> </w:t>
      </w:r>
      <w:r>
        <w:t>solución</w:t>
      </w:r>
      <w:r>
        <w:rPr>
          <w:spacing w:val="-2"/>
        </w:rPr>
        <w:t xml:space="preserve"> </w:t>
      </w:r>
      <w:r>
        <w:t>de</w:t>
      </w:r>
      <w:r>
        <w:rPr>
          <w:spacing w:val="-1"/>
        </w:rPr>
        <w:t xml:space="preserve"> </w:t>
      </w:r>
      <w:r>
        <w:t>sus</w:t>
      </w:r>
      <w:r>
        <w:rPr>
          <w:spacing w:val="-1"/>
        </w:rPr>
        <w:t xml:space="preserve"> </w:t>
      </w:r>
      <w:r>
        <w:t>eventuales</w:t>
      </w:r>
      <w:r>
        <w:rPr>
          <w:spacing w:val="-1"/>
        </w:rPr>
        <w:t xml:space="preserve"> </w:t>
      </w:r>
      <w:r>
        <w:t>litigios</w:t>
      </w:r>
      <w:r>
        <w:rPr>
          <w:spacing w:val="-1"/>
        </w:rPr>
        <w:t xml:space="preserve"> </w:t>
      </w:r>
      <w:r>
        <w:t>contractuales”</w:t>
      </w:r>
      <w:r>
        <w:rPr>
          <w:vertAlign w:val="superscript"/>
        </w:rPr>
        <w:t>17</w:t>
      </w:r>
      <w:r>
        <w:t>.</w:t>
      </w:r>
    </w:p>
    <w:p w14:paraId="67BF8A15" w14:textId="77777777" w:rsidR="0047176F" w:rsidRDefault="001649F4">
      <w:pPr>
        <w:pStyle w:val="Textoindependiente"/>
        <w:spacing w:before="120" w:line="276" w:lineRule="auto"/>
        <w:ind w:left="160" w:right="899" w:firstLine="709"/>
        <w:jc w:val="both"/>
      </w:pPr>
      <w:r>
        <w:t>La transacción se ha destacado así, como un mecanismo alternativo de resolución de</w:t>
      </w:r>
      <w:r>
        <w:rPr>
          <w:spacing w:val="1"/>
        </w:rPr>
        <w:t xml:space="preserve"> </w:t>
      </w:r>
      <w:r>
        <w:t>conflictos que aporta beneficios a las partes del contrato estatal, cuando es realizada de manera</w:t>
      </w:r>
      <w:r>
        <w:rPr>
          <w:spacing w:val="1"/>
        </w:rPr>
        <w:t xml:space="preserve"> </w:t>
      </w:r>
      <w:r>
        <w:t>adecuada. En tal sentido, jurisprudencialmente se ha señalado que “[…] uno de los principales</w:t>
      </w:r>
      <w:r>
        <w:rPr>
          <w:spacing w:val="1"/>
        </w:rPr>
        <w:t xml:space="preserve"> </w:t>
      </w:r>
      <w:r>
        <w:t>efectos que genera el acuerdo transaccional es el de cosa juzgada, por el pacto de voluntades; en</w:t>
      </w:r>
      <w:r>
        <w:rPr>
          <w:spacing w:val="1"/>
        </w:rPr>
        <w:t xml:space="preserve"> </w:t>
      </w:r>
      <w:r>
        <w:t>consecuencia, cuando se transa sobre la totalidad de los asuntos discutidos, las partes no pueden</w:t>
      </w:r>
      <w:r>
        <w:rPr>
          <w:spacing w:val="1"/>
        </w:rPr>
        <w:t xml:space="preserve"> </w:t>
      </w:r>
      <w:r>
        <w:t>reavivar el conflicto acudiendo a la jurisdicción o, en caso que haya un proceso judicial en curso,</w:t>
      </w:r>
      <w:r>
        <w:rPr>
          <w:spacing w:val="1"/>
        </w:rPr>
        <w:t xml:space="preserve"> </w:t>
      </w:r>
      <w:r>
        <w:t>habrá</w:t>
      </w:r>
      <w:r>
        <w:rPr>
          <w:spacing w:val="-1"/>
        </w:rPr>
        <w:t xml:space="preserve"> </w:t>
      </w:r>
      <w:r>
        <w:t>lugar</w:t>
      </w:r>
      <w:r>
        <w:rPr>
          <w:spacing w:val="-2"/>
        </w:rPr>
        <w:t xml:space="preserve"> </w:t>
      </w:r>
      <w:r>
        <w:t>a</w:t>
      </w:r>
      <w:r>
        <w:rPr>
          <w:spacing w:val="-1"/>
        </w:rPr>
        <w:t xml:space="preserve"> </w:t>
      </w:r>
      <w:r>
        <w:t>la</w:t>
      </w:r>
      <w:r>
        <w:rPr>
          <w:spacing w:val="-1"/>
        </w:rPr>
        <w:t xml:space="preserve"> </w:t>
      </w:r>
      <w:r>
        <w:t>termin</w:t>
      </w:r>
      <w:r>
        <w:t>ación</w:t>
      </w:r>
      <w:r>
        <w:rPr>
          <w:spacing w:val="-1"/>
        </w:rPr>
        <w:t xml:space="preserve"> </w:t>
      </w:r>
      <w:r>
        <w:t>anormal</w:t>
      </w:r>
      <w:r>
        <w:rPr>
          <w:spacing w:val="-1"/>
        </w:rPr>
        <w:t xml:space="preserve"> </w:t>
      </w:r>
      <w:r>
        <w:t>del</w:t>
      </w:r>
      <w:r>
        <w:rPr>
          <w:spacing w:val="-1"/>
        </w:rPr>
        <w:t xml:space="preserve"> </w:t>
      </w:r>
      <w:r>
        <w:t>mismo”</w:t>
      </w:r>
      <w:r>
        <w:rPr>
          <w:vertAlign w:val="superscript"/>
        </w:rPr>
        <w:t>18</w:t>
      </w:r>
      <w:r>
        <w:t>.</w:t>
      </w:r>
    </w:p>
    <w:p w14:paraId="3A213FF7" w14:textId="77777777" w:rsidR="0047176F" w:rsidRDefault="001649F4">
      <w:pPr>
        <w:pStyle w:val="Textoindependiente"/>
        <w:spacing w:before="120" w:line="276" w:lineRule="auto"/>
        <w:ind w:left="160" w:right="899" w:firstLine="709"/>
        <w:jc w:val="both"/>
      </w:pPr>
      <w:r>
        <w:t>Adicionalmente, se ha indicado que la transacción es un modo válido de llegar a acuerdos</w:t>
      </w:r>
      <w:r>
        <w:rPr>
          <w:spacing w:val="1"/>
        </w:rPr>
        <w:t xml:space="preserve"> </w:t>
      </w:r>
      <w:r>
        <w:t>sobre los aspectos económicos del contrato estatal</w:t>
      </w:r>
      <w:r>
        <w:rPr>
          <w:vertAlign w:val="superscript"/>
        </w:rPr>
        <w:t>19</w:t>
      </w:r>
      <w:r>
        <w:t>, sin afectar los derechos colectivos</w:t>
      </w:r>
      <w:r>
        <w:rPr>
          <w:spacing w:val="1"/>
        </w:rPr>
        <w:t xml:space="preserve"> </w:t>
      </w:r>
      <w:r>
        <w:t>a la</w:t>
      </w:r>
      <w:r>
        <w:rPr>
          <w:spacing w:val="1"/>
        </w:rPr>
        <w:t xml:space="preserve"> </w:t>
      </w:r>
      <w:r>
        <w:t>moralidad administrativa y al patrimonio público</w:t>
      </w:r>
      <w:r>
        <w:rPr>
          <w:vertAlign w:val="superscript"/>
        </w:rPr>
        <w:t>20</w:t>
      </w:r>
      <w:r>
        <w:t>. Específicamente, el Consejo de Estado también</w:t>
      </w:r>
      <w:r>
        <w:rPr>
          <w:spacing w:val="-47"/>
        </w:rPr>
        <w:t xml:space="preserve"> </w:t>
      </w:r>
      <w:r>
        <w:rPr>
          <w:spacing w:val="-1"/>
        </w:rPr>
        <w:t>ha</w:t>
      </w:r>
      <w:r>
        <w:rPr>
          <w:spacing w:val="-12"/>
        </w:rPr>
        <w:t xml:space="preserve"> </w:t>
      </w:r>
      <w:r>
        <w:rPr>
          <w:spacing w:val="-1"/>
        </w:rPr>
        <w:t>concebido</w:t>
      </w:r>
      <w:r>
        <w:rPr>
          <w:spacing w:val="-9"/>
        </w:rPr>
        <w:t xml:space="preserve"> </w:t>
      </w:r>
      <w:r>
        <w:rPr>
          <w:spacing w:val="-1"/>
        </w:rPr>
        <w:t>la</w:t>
      </w:r>
      <w:r>
        <w:rPr>
          <w:spacing w:val="-11"/>
        </w:rPr>
        <w:t xml:space="preserve"> </w:t>
      </w:r>
      <w:r>
        <w:rPr>
          <w:spacing w:val="-1"/>
        </w:rPr>
        <w:t>transacción</w:t>
      </w:r>
      <w:r>
        <w:rPr>
          <w:spacing w:val="-8"/>
        </w:rPr>
        <w:t xml:space="preserve"> </w:t>
      </w:r>
      <w:r>
        <w:rPr>
          <w:spacing w:val="-1"/>
        </w:rPr>
        <w:t>como</w:t>
      </w:r>
      <w:r>
        <w:rPr>
          <w:spacing w:val="-10"/>
        </w:rPr>
        <w:t xml:space="preserve"> </w:t>
      </w:r>
      <w:r>
        <w:rPr>
          <w:spacing w:val="-1"/>
        </w:rPr>
        <w:t>un</w:t>
      </w:r>
      <w:r>
        <w:rPr>
          <w:spacing w:val="-11"/>
        </w:rPr>
        <w:t xml:space="preserve"> </w:t>
      </w:r>
      <w:r>
        <w:rPr>
          <w:spacing w:val="-1"/>
        </w:rPr>
        <w:t>mecanismo</w:t>
      </w:r>
      <w:r>
        <w:rPr>
          <w:spacing w:val="-9"/>
        </w:rPr>
        <w:t xml:space="preserve"> </w:t>
      </w:r>
      <w:r>
        <w:rPr>
          <w:spacing w:val="-1"/>
        </w:rPr>
        <w:t>adecuado</w:t>
      </w:r>
      <w:r>
        <w:rPr>
          <w:spacing w:val="-11"/>
        </w:rPr>
        <w:t xml:space="preserve"> </w:t>
      </w:r>
      <w:r>
        <w:rPr>
          <w:spacing w:val="-1"/>
        </w:rPr>
        <w:t>para</w:t>
      </w:r>
      <w:r>
        <w:rPr>
          <w:spacing w:val="-12"/>
        </w:rPr>
        <w:t xml:space="preserve"> </w:t>
      </w:r>
      <w:r>
        <w:rPr>
          <w:spacing w:val="-1"/>
        </w:rPr>
        <w:t>restablecer</w:t>
      </w:r>
      <w:r>
        <w:rPr>
          <w:spacing w:val="-8"/>
        </w:rPr>
        <w:t xml:space="preserve"> </w:t>
      </w:r>
      <w:r>
        <w:rPr>
          <w:spacing w:val="-1"/>
        </w:rPr>
        <w:t>el</w:t>
      </w:r>
      <w:r>
        <w:rPr>
          <w:spacing w:val="-11"/>
        </w:rPr>
        <w:t xml:space="preserve"> </w:t>
      </w:r>
      <w:r>
        <w:rPr>
          <w:spacing w:val="-1"/>
        </w:rPr>
        <w:t>equilibrio</w:t>
      </w:r>
      <w:r>
        <w:rPr>
          <w:spacing w:val="-9"/>
        </w:rPr>
        <w:t xml:space="preserve"> </w:t>
      </w:r>
      <w:r>
        <w:t>económico</w:t>
      </w:r>
      <w:r>
        <w:rPr>
          <w:spacing w:val="1"/>
        </w:rPr>
        <w:t xml:space="preserve"> </w:t>
      </w:r>
      <w:r>
        <w:t>del contrato, en cumplimiento del mandato contenido en el artículo 4, numeral 9, de la Ley 80 de</w:t>
      </w:r>
      <w:r>
        <w:rPr>
          <w:spacing w:val="1"/>
        </w:rPr>
        <w:t xml:space="preserve"> </w:t>
      </w:r>
      <w:r>
        <w:t>1993</w:t>
      </w:r>
      <w:r>
        <w:rPr>
          <w:vertAlign w:val="superscript"/>
        </w:rPr>
        <w:t>21</w:t>
      </w:r>
      <w:r>
        <w:t>.</w:t>
      </w:r>
    </w:p>
    <w:p w14:paraId="289FB5A2" w14:textId="77777777" w:rsidR="0047176F" w:rsidRDefault="001649F4">
      <w:pPr>
        <w:pStyle w:val="Textoindependiente"/>
        <w:spacing w:before="120" w:line="276" w:lineRule="auto"/>
        <w:ind w:left="160" w:right="899" w:firstLine="709"/>
        <w:jc w:val="both"/>
      </w:pPr>
      <w:r>
        <w:t>Sin embargo, para que la transacción reporte ventajas a las partes, debe satisfacer las</w:t>
      </w:r>
      <w:r>
        <w:rPr>
          <w:spacing w:val="1"/>
        </w:rPr>
        <w:t xml:space="preserve"> </w:t>
      </w:r>
      <w:r>
        <w:t>exigencias</w:t>
      </w:r>
      <w:r>
        <w:rPr>
          <w:spacing w:val="-9"/>
        </w:rPr>
        <w:t xml:space="preserve"> </w:t>
      </w:r>
      <w:r>
        <w:t>decantadas</w:t>
      </w:r>
      <w:r>
        <w:rPr>
          <w:spacing w:val="-9"/>
        </w:rPr>
        <w:t xml:space="preserve"> </w:t>
      </w:r>
      <w:r>
        <w:t>por</w:t>
      </w:r>
      <w:r>
        <w:rPr>
          <w:spacing w:val="-11"/>
        </w:rPr>
        <w:t xml:space="preserve"> </w:t>
      </w:r>
      <w:r>
        <w:t>la</w:t>
      </w:r>
      <w:r>
        <w:rPr>
          <w:spacing w:val="-11"/>
        </w:rPr>
        <w:t xml:space="preserve"> </w:t>
      </w:r>
      <w:r>
        <w:t>jurisprudencia.</w:t>
      </w:r>
      <w:r>
        <w:rPr>
          <w:spacing w:val="-9"/>
        </w:rPr>
        <w:t xml:space="preserve"> </w:t>
      </w:r>
      <w:r>
        <w:t>Según</w:t>
      </w:r>
      <w:r>
        <w:rPr>
          <w:spacing w:val="-10"/>
        </w:rPr>
        <w:t xml:space="preserve"> </w:t>
      </w:r>
      <w:r>
        <w:t>el</w:t>
      </w:r>
      <w:r>
        <w:rPr>
          <w:spacing w:val="-11"/>
        </w:rPr>
        <w:t xml:space="preserve"> </w:t>
      </w:r>
      <w:r>
        <w:t>Consejo</w:t>
      </w:r>
      <w:r>
        <w:rPr>
          <w:spacing w:val="-10"/>
        </w:rPr>
        <w:t xml:space="preserve"> </w:t>
      </w:r>
      <w:r>
        <w:t>de</w:t>
      </w:r>
      <w:r>
        <w:rPr>
          <w:spacing w:val="-11"/>
        </w:rPr>
        <w:t xml:space="preserve"> </w:t>
      </w:r>
      <w:r>
        <w:t>Estado:</w:t>
      </w:r>
      <w:r>
        <w:rPr>
          <w:spacing w:val="-10"/>
        </w:rPr>
        <w:t xml:space="preserve"> </w:t>
      </w:r>
      <w:r>
        <w:t>“[…]</w:t>
      </w:r>
      <w:r>
        <w:rPr>
          <w:spacing w:val="-11"/>
        </w:rPr>
        <w:t xml:space="preserve"> </w:t>
      </w:r>
      <w:r>
        <w:t>jurisprudencialmente</w:t>
      </w:r>
      <w:r>
        <w:rPr>
          <w:spacing w:val="1"/>
        </w:rPr>
        <w:t xml:space="preserve"> </w:t>
      </w:r>
      <w:r>
        <w:t>se ha agregado como elemento esencial de la transacción, las concesiones o sacrificios recíprocos</w:t>
      </w:r>
      <w:r>
        <w:rPr>
          <w:spacing w:val="1"/>
        </w:rPr>
        <w:t xml:space="preserve"> </w:t>
      </w:r>
      <w:r>
        <w:t>entre</w:t>
      </w:r>
      <w:r>
        <w:rPr>
          <w:spacing w:val="1"/>
        </w:rPr>
        <w:t xml:space="preserve"> </w:t>
      </w:r>
      <w:r>
        <w:t>las</w:t>
      </w:r>
      <w:r>
        <w:rPr>
          <w:spacing w:val="1"/>
        </w:rPr>
        <w:t xml:space="preserve"> </w:t>
      </w:r>
      <w:r>
        <w:t>partes”</w:t>
      </w:r>
      <w:r>
        <w:rPr>
          <w:vertAlign w:val="superscript"/>
        </w:rPr>
        <w:t>22</w:t>
      </w:r>
      <w:r>
        <w:t>;</w:t>
      </w:r>
      <w:r>
        <w:rPr>
          <w:spacing w:val="1"/>
        </w:rPr>
        <w:t xml:space="preserve"> </w:t>
      </w:r>
      <w:r>
        <w:t>es</w:t>
      </w:r>
      <w:r>
        <w:rPr>
          <w:spacing w:val="1"/>
        </w:rPr>
        <w:t xml:space="preserve"> </w:t>
      </w:r>
      <w:r>
        <w:t>decir,</w:t>
      </w:r>
      <w:r>
        <w:rPr>
          <w:spacing w:val="1"/>
        </w:rPr>
        <w:t xml:space="preserve"> </w:t>
      </w:r>
      <w:r>
        <w:t>el</w:t>
      </w:r>
      <w:r>
        <w:rPr>
          <w:spacing w:val="1"/>
        </w:rPr>
        <w:t xml:space="preserve"> </w:t>
      </w:r>
      <w:r>
        <w:t>arreglo</w:t>
      </w:r>
      <w:r>
        <w:rPr>
          <w:spacing w:val="1"/>
        </w:rPr>
        <w:t xml:space="preserve"> </w:t>
      </w:r>
      <w:r>
        <w:t>directo</w:t>
      </w:r>
      <w:r>
        <w:rPr>
          <w:spacing w:val="1"/>
        </w:rPr>
        <w:t xml:space="preserve"> </w:t>
      </w:r>
      <w:r>
        <w:t>no</w:t>
      </w:r>
      <w:r>
        <w:rPr>
          <w:spacing w:val="1"/>
        </w:rPr>
        <w:t xml:space="preserve"> </w:t>
      </w:r>
      <w:r>
        <w:t>puede</w:t>
      </w:r>
      <w:r>
        <w:rPr>
          <w:spacing w:val="1"/>
        </w:rPr>
        <w:t xml:space="preserve"> </w:t>
      </w:r>
      <w:r>
        <w:t>“[…]</w:t>
      </w:r>
      <w:r>
        <w:rPr>
          <w:spacing w:val="1"/>
        </w:rPr>
        <w:t xml:space="preserve"> </w:t>
      </w:r>
      <w:r>
        <w:t>mostrarse</w:t>
      </w:r>
      <w:r>
        <w:rPr>
          <w:spacing w:val="1"/>
        </w:rPr>
        <w:t xml:space="preserve"> </w:t>
      </w:r>
      <w:r>
        <w:t>abiertamente</w:t>
      </w:r>
      <w:r>
        <w:rPr>
          <w:spacing w:val="-47"/>
        </w:rPr>
        <w:t xml:space="preserve"> </w:t>
      </w:r>
      <w:r>
        <w:t>desproporcionado”. Por lo tanto, el acuerdo transaccional no puede implicar un reconocimiento</w:t>
      </w:r>
      <w:r>
        <w:rPr>
          <w:spacing w:val="1"/>
        </w:rPr>
        <w:t xml:space="preserve"> </w:t>
      </w:r>
      <w:r>
        <w:t>exorbitante para el contratista, que no tenga ningún sustento, ni una renuncia infundada para la</w:t>
      </w:r>
      <w:r>
        <w:rPr>
          <w:spacing w:val="1"/>
        </w:rPr>
        <w:t xml:space="preserve"> </w:t>
      </w:r>
      <w:r>
        <w:t>entidad estatal a reclamar la indemnización de los perjuicios que le hayan sido causados. D</w:t>
      </w:r>
      <w:r>
        <w:t>ebe ser,</w:t>
      </w:r>
      <w:r>
        <w:rPr>
          <w:spacing w:val="-47"/>
        </w:rPr>
        <w:t xml:space="preserve"> </w:t>
      </w:r>
      <w:r>
        <w:t>por el contrario, un arreglo basado en elementos objetivos que permitan justificar la utilización de</w:t>
      </w:r>
      <w:r>
        <w:rPr>
          <w:spacing w:val="1"/>
        </w:rPr>
        <w:t xml:space="preserve"> </w:t>
      </w:r>
      <w:r>
        <w:t>este</w:t>
      </w:r>
      <w:r>
        <w:rPr>
          <w:spacing w:val="-2"/>
        </w:rPr>
        <w:t xml:space="preserve"> </w:t>
      </w:r>
      <w:r>
        <w:t>mecanismo.</w:t>
      </w:r>
    </w:p>
    <w:p w14:paraId="1207C598" w14:textId="6AB1805A" w:rsidR="0047176F" w:rsidRDefault="001649F4">
      <w:pPr>
        <w:pStyle w:val="Textoindependiente"/>
        <w:spacing w:before="11"/>
        <w:rPr>
          <w:sz w:val="28"/>
        </w:rPr>
      </w:pPr>
      <w:r>
        <w:rPr>
          <w:noProof/>
        </w:rPr>
        <mc:AlternateContent>
          <mc:Choice Requires="wps">
            <w:drawing>
              <wp:anchor distT="0" distB="0" distL="0" distR="0" simplePos="0" relativeHeight="487604224" behindDoc="1" locked="0" layoutInCell="1" allowOverlap="1" wp14:anchorId="60544E63" wp14:editId="058216CE">
                <wp:simplePos x="0" y="0"/>
                <wp:positionH relativeFrom="page">
                  <wp:posOffset>1080135</wp:posOffset>
                </wp:positionH>
                <wp:positionV relativeFrom="paragraph">
                  <wp:posOffset>252095</wp:posOffset>
                </wp:positionV>
                <wp:extent cx="1828800" cy="1270"/>
                <wp:effectExtent l="0" t="0" r="0" b="0"/>
                <wp:wrapTopAndBottom/>
                <wp:docPr id="183886423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AADD2" id="Freeform 7" o:spid="_x0000_s1026" style="position:absolute;margin-left:85.05pt;margin-top:19.85pt;width:2in;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" path="m,l2880,e" filled="f" strokeweight=".5pt">
                <v:path arrowok="t" o:connecttype="custom" o:connectlocs="0,0;1828800,0" o:connectangles="0,0"/>
                <w10:wrap type="topAndBottom" anchorx="page"/>
              </v:shape>
            </w:pict>
          </mc:Fallback>
        </mc:AlternateContent>
      </w:r>
    </w:p>
    <w:p w14:paraId="4F342578" w14:textId="77777777" w:rsidR="0047176F" w:rsidRDefault="001649F4" w:rsidP="00E533C0">
      <w:pPr>
        <w:ind w:left="870"/>
        <w:rPr>
          <w:sz w:val="16"/>
        </w:rPr>
      </w:pPr>
      <w:r>
        <w:rPr>
          <w:sz w:val="16"/>
          <w:vertAlign w:val="superscript"/>
        </w:rPr>
        <w:t>17</w:t>
      </w:r>
      <w:r>
        <w:rPr>
          <w:spacing w:val="-4"/>
          <w:sz w:val="16"/>
        </w:rPr>
        <w:t xml:space="preserve"> </w:t>
      </w:r>
      <w:r>
        <w:rPr>
          <w:sz w:val="16"/>
        </w:rPr>
        <w:t>CONSEJO</w:t>
      </w:r>
      <w:r>
        <w:rPr>
          <w:spacing w:val="-3"/>
          <w:sz w:val="16"/>
        </w:rPr>
        <w:t xml:space="preserve"> </w:t>
      </w:r>
      <w:r>
        <w:rPr>
          <w:sz w:val="16"/>
        </w:rPr>
        <w:t>DE</w:t>
      </w:r>
      <w:r>
        <w:rPr>
          <w:spacing w:val="-4"/>
          <w:sz w:val="16"/>
        </w:rPr>
        <w:t xml:space="preserve"> </w:t>
      </w:r>
      <w:r>
        <w:rPr>
          <w:sz w:val="16"/>
        </w:rPr>
        <w:t>ESTADO.</w:t>
      </w:r>
      <w:r>
        <w:rPr>
          <w:spacing w:val="-5"/>
          <w:sz w:val="16"/>
        </w:rPr>
        <w:t xml:space="preserve"> </w:t>
      </w:r>
      <w:r>
        <w:rPr>
          <w:sz w:val="16"/>
        </w:rPr>
        <w:t>Sección</w:t>
      </w:r>
      <w:r>
        <w:rPr>
          <w:spacing w:val="-3"/>
          <w:sz w:val="16"/>
        </w:rPr>
        <w:t xml:space="preserve"> </w:t>
      </w:r>
      <w:r>
        <w:rPr>
          <w:sz w:val="16"/>
        </w:rPr>
        <w:t>Tercera.</w:t>
      </w:r>
      <w:r>
        <w:rPr>
          <w:spacing w:val="-3"/>
          <w:sz w:val="16"/>
        </w:rPr>
        <w:t xml:space="preserve"> </w:t>
      </w:r>
      <w:r>
        <w:rPr>
          <w:sz w:val="16"/>
        </w:rPr>
        <w:t>Sentencia</w:t>
      </w:r>
      <w:r>
        <w:rPr>
          <w:spacing w:val="-2"/>
          <w:sz w:val="16"/>
        </w:rPr>
        <w:t xml:space="preserve"> </w:t>
      </w:r>
      <w:r>
        <w:rPr>
          <w:sz w:val="16"/>
        </w:rPr>
        <w:t>del</w:t>
      </w:r>
      <w:r>
        <w:rPr>
          <w:spacing w:val="-4"/>
          <w:sz w:val="16"/>
        </w:rPr>
        <w:t xml:space="preserve"> </w:t>
      </w:r>
      <w:r>
        <w:rPr>
          <w:sz w:val="16"/>
        </w:rPr>
        <w:t>19</w:t>
      </w:r>
      <w:r>
        <w:rPr>
          <w:spacing w:val="-4"/>
          <w:sz w:val="16"/>
        </w:rPr>
        <w:t xml:space="preserve"> </w:t>
      </w:r>
      <w:r>
        <w:rPr>
          <w:sz w:val="16"/>
        </w:rPr>
        <w:t>de</w:t>
      </w:r>
      <w:r>
        <w:rPr>
          <w:spacing w:val="-4"/>
          <w:sz w:val="16"/>
        </w:rPr>
        <w:t xml:space="preserve"> </w:t>
      </w:r>
      <w:r>
        <w:rPr>
          <w:sz w:val="16"/>
        </w:rPr>
        <w:t>mayo</w:t>
      </w:r>
      <w:r>
        <w:rPr>
          <w:spacing w:val="-4"/>
          <w:sz w:val="16"/>
        </w:rPr>
        <w:t xml:space="preserve"> </w:t>
      </w:r>
      <w:r>
        <w:rPr>
          <w:sz w:val="16"/>
        </w:rPr>
        <w:t>de</w:t>
      </w:r>
      <w:r>
        <w:rPr>
          <w:spacing w:val="-4"/>
          <w:sz w:val="16"/>
        </w:rPr>
        <w:t xml:space="preserve"> </w:t>
      </w:r>
      <w:r>
        <w:rPr>
          <w:sz w:val="16"/>
        </w:rPr>
        <w:t>2005.</w:t>
      </w:r>
      <w:r>
        <w:rPr>
          <w:spacing w:val="-3"/>
          <w:sz w:val="16"/>
        </w:rPr>
        <w:t xml:space="preserve"> </w:t>
      </w:r>
      <w:r>
        <w:rPr>
          <w:sz w:val="16"/>
        </w:rPr>
        <w:t>Consejera</w:t>
      </w:r>
      <w:r>
        <w:rPr>
          <w:spacing w:val="-3"/>
          <w:sz w:val="16"/>
        </w:rPr>
        <w:t xml:space="preserve"> </w:t>
      </w:r>
      <w:r>
        <w:rPr>
          <w:sz w:val="16"/>
        </w:rPr>
        <w:t>Ponente:</w:t>
      </w:r>
      <w:r>
        <w:rPr>
          <w:spacing w:val="-3"/>
          <w:sz w:val="16"/>
        </w:rPr>
        <w:t xml:space="preserve"> </w:t>
      </w:r>
      <w:r>
        <w:rPr>
          <w:sz w:val="16"/>
        </w:rPr>
        <w:t>María</w:t>
      </w:r>
      <w:r>
        <w:rPr>
          <w:spacing w:val="-4"/>
          <w:sz w:val="16"/>
        </w:rPr>
        <w:t xml:space="preserve"> </w:t>
      </w:r>
      <w:r>
        <w:rPr>
          <w:sz w:val="16"/>
        </w:rPr>
        <w:t>Elena</w:t>
      </w:r>
      <w:r>
        <w:rPr>
          <w:spacing w:val="-3"/>
          <w:sz w:val="16"/>
        </w:rPr>
        <w:t xml:space="preserve"> </w:t>
      </w:r>
      <w:r>
        <w:rPr>
          <w:sz w:val="16"/>
        </w:rPr>
        <w:t>Giraldo</w:t>
      </w:r>
      <w:r>
        <w:rPr>
          <w:spacing w:val="-3"/>
          <w:sz w:val="16"/>
        </w:rPr>
        <w:t xml:space="preserve"> </w:t>
      </w:r>
      <w:r>
        <w:rPr>
          <w:sz w:val="16"/>
        </w:rPr>
        <w:t>Gómez.</w:t>
      </w:r>
    </w:p>
    <w:p w14:paraId="54C07005" w14:textId="7DC8EFD8" w:rsidR="0047176F" w:rsidRPr="00E533C0" w:rsidRDefault="001649F4" w:rsidP="00E533C0">
      <w:pPr>
        <w:ind w:left="160"/>
        <w:rPr>
          <w:sz w:val="16"/>
        </w:rPr>
      </w:pPr>
      <w:r>
        <w:rPr>
          <w:spacing w:val="-1"/>
          <w:sz w:val="16"/>
        </w:rPr>
        <w:t>Radicación</w:t>
      </w:r>
      <w:r>
        <w:rPr>
          <w:spacing w:val="-3"/>
          <w:sz w:val="16"/>
        </w:rPr>
        <w:t xml:space="preserve"> </w:t>
      </w:r>
      <w:r>
        <w:rPr>
          <w:spacing w:val="-1"/>
          <w:sz w:val="16"/>
        </w:rPr>
        <w:t>número:</w:t>
      </w:r>
      <w:r>
        <w:rPr>
          <w:spacing w:val="-2"/>
          <w:sz w:val="16"/>
        </w:rPr>
        <w:t xml:space="preserve"> </w:t>
      </w:r>
      <w:r>
        <w:rPr>
          <w:spacing w:val="-1"/>
          <w:sz w:val="16"/>
        </w:rPr>
        <w:t>63001-23-31-000-2002-00719-02.</w:t>
      </w:r>
    </w:p>
    <w:p w14:paraId="21E7DFF4" w14:textId="12CDD74A" w:rsidR="0047176F" w:rsidRDefault="001649F4" w:rsidP="00E533C0">
      <w:pPr>
        <w:ind w:left="160" w:right="865" w:firstLine="709"/>
        <w:rPr>
          <w:sz w:val="16"/>
        </w:rPr>
      </w:pPr>
      <w:r>
        <w:rPr>
          <w:sz w:val="16"/>
          <w:vertAlign w:val="superscript"/>
        </w:rPr>
        <w:t>18</w:t>
      </w:r>
      <w:r>
        <w:rPr>
          <w:spacing w:val="17"/>
          <w:sz w:val="16"/>
        </w:rPr>
        <w:t xml:space="preserve"> </w:t>
      </w:r>
      <w:r>
        <w:rPr>
          <w:sz w:val="16"/>
        </w:rPr>
        <w:t>CONSEJO</w:t>
      </w:r>
      <w:r>
        <w:rPr>
          <w:spacing w:val="18"/>
          <w:sz w:val="16"/>
        </w:rPr>
        <w:t xml:space="preserve"> </w:t>
      </w:r>
      <w:r>
        <w:rPr>
          <w:sz w:val="16"/>
        </w:rPr>
        <w:t>DE</w:t>
      </w:r>
      <w:r>
        <w:rPr>
          <w:spacing w:val="17"/>
          <w:sz w:val="16"/>
        </w:rPr>
        <w:t xml:space="preserve"> </w:t>
      </w:r>
      <w:r>
        <w:rPr>
          <w:sz w:val="16"/>
        </w:rPr>
        <w:t>ESTADO.</w:t>
      </w:r>
      <w:r>
        <w:rPr>
          <w:spacing w:val="16"/>
          <w:sz w:val="16"/>
        </w:rPr>
        <w:t xml:space="preserve"> </w:t>
      </w:r>
      <w:r>
        <w:rPr>
          <w:sz w:val="16"/>
        </w:rPr>
        <w:t>Sección</w:t>
      </w:r>
      <w:r>
        <w:rPr>
          <w:spacing w:val="18"/>
          <w:sz w:val="16"/>
        </w:rPr>
        <w:t xml:space="preserve"> </w:t>
      </w:r>
      <w:r>
        <w:rPr>
          <w:sz w:val="16"/>
        </w:rPr>
        <w:t>Tercera.</w:t>
      </w:r>
      <w:r>
        <w:rPr>
          <w:spacing w:val="18"/>
          <w:sz w:val="16"/>
        </w:rPr>
        <w:t xml:space="preserve"> </w:t>
      </w:r>
      <w:r>
        <w:rPr>
          <w:sz w:val="16"/>
        </w:rPr>
        <w:t>Auto</w:t>
      </w:r>
      <w:r>
        <w:rPr>
          <w:spacing w:val="18"/>
          <w:sz w:val="16"/>
        </w:rPr>
        <w:t xml:space="preserve"> </w:t>
      </w:r>
      <w:r>
        <w:rPr>
          <w:sz w:val="16"/>
        </w:rPr>
        <w:t>del</w:t>
      </w:r>
      <w:r>
        <w:rPr>
          <w:spacing w:val="17"/>
          <w:sz w:val="16"/>
        </w:rPr>
        <w:t xml:space="preserve"> </w:t>
      </w:r>
      <w:r>
        <w:rPr>
          <w:sz w:val="16"/>
        </w:rPr>
        <w:t>25</w:t>
      </w:r>
      <w:r>
        <w:rPr>
          <w:spacing w:val="17"/>
          <w:sz w:val="16"/>
        </w:rPr>
        <w:t xml:space="preserve"> </w:t>
      </w:r>
      <w:r>
        <w:rPr>
          <w:sz w:val="16"/>
        </w:rPr>
        <w:t>de</w:t>
      </w:r>
      <w:r>
        <w:rPr>
          <w:spacing w:val="17"/>
          <w:sz w:val="16"/>
        </w:rPr>
        <w:t xml:space="preserve"> </w:t>
      </w:r>
      <w:r>
        <w:rPr>
          <w:sz w:val="16"/>
        </w:rPr>
        <w:t>octubre</w:t>
      </w:r>
      <w:r>
        <w:rPr>
          <w:spacing w:val="18"/>
          <w:sz w:val="16"/>
        </w:rPr>
        <w:t xml:space="preserve"> </w:t>
      </w:r>
      <w:r>
        <w:rPr>
          <w:sz w:val="16"/>
        </w:rPr>
        <w:t>de</w:t>
      </w:r>
      <w:r>
        <w:rPr>
          <w:spacing w:val="17"/>
          <w:sz w:val="16"/>
        </w:rPr>
        <w:t xml:space="preserve"> </w:t>
      </w:r>
      <w:r>
        <w:rPr>
          <w:sz w:val="16"/>
        </w:rPr>
        <w:t>2019.</w:t>
      </w:r>
      <w:r>
        <w:rPr>
          <w:spacing w:val="19"/>
          <w:sz w:val="16"/>
        </w:rPr>
        <w:t xml:space="preserve"> </w:t>
      </w:r>
      <w:r>
        <w:rPr>
          <w:sz w:val="16"/>
        </w:rPr>
        <w:t>Consejero</w:t>
      </w:r>
      <w:r>
        <w:rPr>
          <w:spacing w:val="18"/>
          <w:sz w:val="16"/>
        </w:rPr>
        <w:t xml:space="preserve"> </w:t>
      </w:r>
      <w:r>
        <w:rPr>
          <w:sz w:val="16"/>
        </w:rPr>
        <w:t>Ponente:</w:t>
      </w:r>
      <w:r>
        <w:rPr>
          <w:spacing w:val="18"/>
          <w:sz w:val="16"/>
        </w:rPr>
        <w:t xml:space="preserve"> </w:t>
      </w:r>
      <w:r>
        <w:rPr>
          <w:sz w:val="16"/>
        </w:rPr>
        <w:t>Carlos</w:t>
      </w:r>
      <w:r>
        <w:rPr>
          <w:spacing w:val="17"/>
          <w:sz w:val="16"/>
        </w:rPr>
        <w:t xml:space="preserve"> </w:t>
      </w:r>
      <w:r>
        <w:rPr>
          <w:sz w:val="16"/>
        </w:rPr>
        <w:t>Alberto</w:t>
      </w:r>
      <w:r>
        <w:rPr>
          <w:spacing w:val="18"/>
          <w:sz w:val="16"/>
        </w:rPr>
        <w:t xml:space="preserve"> </w:t>
      </w:r>
      <w:r>
        <w:rPr>
          <w:sz w:val="16"/>
        </w:rPr>
        <w:t>Zambrano</w:t>
      </w:r>
      <w:r>
        <w:rPr>
          <w:spacing w:val="1"/>
          <w:sz w:val="16"/>
        </w:rPr>
        <w:t xml:space="preserve"> </w:t>
      </w:r>
      <w:r>
        <w:rPr>
          <w:sz w:val="16"/>
        </w:rPr>
        <w:t>Barrera.</w:t>
      </w:r>
      <w:r>
        <w:rPr>
          <w:spacing w:val="-2"/>
          <w:sz w:val="16"/>
        </w:rPr>
        <w:t xml:space="preserve"> </w:t>
      </w:r>
      <w:r>
        <w:rPr>
          <w:sz w:val="16"/>
        </w:rPr>
        <w:t>Expediente:</w:t>
      </w:r>
      <w:r>
        <w:rPr>
          <w:spacing w:val="-1"/>
          <w:sz w:val="16"/>
        </w:rPr>
        <w:t xml:space="preserve"> </w:t>
      </w:r>
      <w:r>
        <w:rPr>
          <w:sz w:val="16"/>
        </w:rPr>
        <w:t>64.054.</w:t>
      </w:r>
    </w:p>
    <w:p w14:paraId="578768AF" w14:textId="77777777" w:rsidR="0047176F" w:rsidRDefault="001649F4" w:rsidP="00E533C0">
      <w:pPr>
        <w:ind w:left="160" w:right="865" w:firstLine="709"/>
        <w:rPr>
          <w:sz w:val="16"/>
        </w:rPr>
      </w:pPr>
      <w:r>
        <w:rPr>
          <w:sz w:val="16"/>
          <w:vertAlign w:val="superscript"/>
        </w:rPr>
        <w:t>19</w:t>
      </w:r>
      <w:r>
        <w:rPr>
          <w:spacing w:val="16"/>
          <w:sz w:val="16"/>
        </w:rPr>
        <w:t xml:space="preserve"> </w:t>
      </w:r>
      <w:r>
        <w:rPr>
          <w:sz w:val="16"/>
        </w:rPr>
        <w:t>CONSEJO</w:t>
      </w:r>
      <w:r>
        <w:rPr>
          <w:spacing w:val="17"/>
          <w:sz w:val="16"/>
        </w:rPr>
        <w:t xml:space="preserve"> </w:t>
      </w:r>
      <w:r>
        <w:rPr>
          <w:sz w:val="16"/>
        </w:rPr>
        <w:t>DE</w:t>
      </w:r>
      <w:r>
        <w:rPr>
          <w:spacing w:val="17"/>
          <w:sz w:val="16"/>
        </w:rPr>
        <w:t xml:space="preserve"> </w:t>
      </w:r>
      <w:r>
        <w:rPr>
          <w:sz w:val="16"/>
        </w:rPr>
        <w:t>ESTADO.</w:t>
      </w:r>
      <w:r>
        <w:rPr>
          <w:spacing w:val="16"/>
          <w:sz w:val="16"/>
        </w:rPr>
        <w:t xml:space="preserve"> </w:t>
      </w:r>
      <w:r>
        <w:rPr>
          <w:sz w:val="16"/>
        </w:rPr>
        <w:t>Sección</w:t>
      </w:r>
      <w:r>
        <w:rPr>
          <w:spacing w:val="18"/>
          <w:sz w:val="16"/>
        </w:rPr>
        <w:t xml:space="preserve"> </w:t>
      </w:r>
      <w:r>
        <w:rPr>
          <w:sz w:val="16"/>
        </w:rPr>
        <w:t>Tercera.</w:t>
      </w:r>
      <w:r>
        <w:rPr>
          <w:spacing w:val="19"/>
          <w:sz w:val="16"/>
        </w:rPr>
        <w:t xml:space="preserve"> </w:t>
      </w:r>
      <w:r>
        <w:rPr>
          <w:sz w:val="16"/>
        </w:rPr>
        <w:t>Sentencia</w:t>
      </w:r>
      <w:r>
        <w:rPr>
          <w:spacing w:val="18"/>
          <w:sz w:val="16"/>
        </w:rPr>
        <w:t xml:space="preserve"> </w:t>
      </w:r>
      <w:r>
        <w:rPr>
          <w:sz w:val="16"/>
        </w:rPr>
        <w:t>del</w:t>
      </w:r>
      <w:r>
        <w:rPr>
          <w:spacing w:val="17"/>
          <w:sz w:val="16"/>
        </w:rPr>
        <w:t xml:space="preserve"> </w:t>
      </w:r>
      <w:r>
        <w:rPr>
          <w:sz w:val="16"/>
        </w:rPr>
        <w:t>12</w:t>
      </w:r>
      <w:r>
        <w:rPr>
          <w:spacing w:val="17"/>
          <w:sz w:val="16"/>
        </w:rPr>
        <w:t xml:space="preserve"> </w:t>
      </w:r>
      <w:r>
        <w:rPr>
          <w:sz w:val="16"/>
        </w:rPr>
        <w:t>de</w:t>
      </w:r>
      <w:r>
        <w:rPr>
          <w:spacing w:val="16"/>
          <w:sz w:val="16"/>
        </w:rPr>
        <w:t xml:space="preserve"> </w:t>
      </w:r>
      <w:r>
        <w:rPr>
          <w:sz w:val="16"/>
        </w:rPr>
        <w:t>agosto</w:t>
      </w:r>
      <w:r>
        <w:rPr>
          <w:spacing w:val="17"/>
          <w:sz w:val="16"/>
        </w:rPr>
        <w:t xml:space="preserve"> </w:t>
      </w:r>
      <w:r>
        <w:rPr>
          <w:sz w:val="16"/>
        </w:rPr>
        <w:t>de</w:t>
      </w:r>
      <w:r>
        <w:rPr>
          <w:spacing w:val="16"/>
          <w:sz w:val="16"/>
        </w:rPr>
        <w:t xml:space="preserve"> </w:t>
      </w:r>
      <w:r>
        <w:rPr>
          <w:sz w:val="16"/>
        </w:rPr>
        <w:t>2019.</w:t>
      </w:r>
      <w:r>
        <w:rPr>
          <w:spacing w:val="18"/>
          <w:sz w:val="16"/>
        </w:rPr>
        <w:t xml:space="preserve"> </w:t>
      </w:r>
      <w:r>
        <w:rPr>
          <w:sz w:val="16"/>
        </w:rPr>
        <w:t>Consejera</w:t>
      </w:r>
      <w:r>
        <w:rPr>
          <w:spacing w:val="18"/>
          <w:sz w:val="16"/>
        </w:rPr>
        <w:t xml:space="preserve"> </w:t>
      </w:r>
      <w:r>
        <w:rPr>
          <w:sz w:val="16"/>
        </w:rPr>
        <w:t>Ponente:</w:t>
      </w:r>
      <w:r>
        <w:rPr>
          <w:spacing w:val="17"/>
          <w:sz w:val="16"/>
        </w:rPr>
        <w:t xml:space="preserve"> </w:t>
      </w:r>
      <w:r>
        <w:rPr>
          <w:sz w:val="16"/>
        </w:rPr>
        <w:t>María</w:t>
      </w:r>
      <w:r>
        <w:rPr>
          <w:spacing w:val="18"/>
          <w:sz w:val="16"/>
        </w:rPr>
        <w:t xml:space="preserve"> </w:t>
      </w:r>
      <w:r>
        <w:rPr>
          <w:sz w:val="16"/>
        </w:rPr>
        <w:t>Adriana</w:t>
      </w:r>
      <w:r>
        <w:rPr>
          <w:spacing w:val="17"/>
          <w:sz w:val="16"/>
        </w:rPr>
        <w:t xml:space="preserve"> </w:t>
      </w:r>
      <w:r>
        <w:rPr>
          <w:sz w:val="16"/>
        </w:rPr>
        <w:t>Marín.</w:t>
      </w:r>
      <w:r>
        <w:rPr>
          <w:spacing w:val="1"/>
          <w:sz w:val="16"/>
        </w:rPr>
        <w:t xml:space="preserve"> </w:t>
      </w:r>
      <w:r>
        <w:rPr>
          <w:sz w:val="16"/>
        </w:rPr>
        <w:t>Expediente:</w:t>
      </w:r>
      <w:r>
        <w:rPr>
          <w:spacing w:val="2"/>
          <w:sz w:val="16"/>
        </w:rPr>
        <w:t xml:space="preserve"> </w:t>
      </w:r>
      <w:r>
        <w:rPr>
          <w:sz w:val="16"/>
        </w:rPr>
        <w:t>38.603.</w:t>
      </w:r>
    </w:p>
    <w:p w14:paraId="00C7E1A3" w14:textId="77777777" w:rsidR="0047176F" w:rsidRDefault="0047176F" w:rsidP="00E533C0">
      <w:pPr>
        <w:pStyle w:val="Textoindependiente"/>
        <w:rPr>
          <w:sz w:val="13"/>
        </w:rPr>
      </w:pPr>
    </w:p>
    <w:p w14:paraId="0F27D873" w14:textId="77777777" w:rsidR="0047176F" w:rsidRDefault="001649F4" w:rsidP="00E533C0">
      <w:pPr>
        <w:ind w:left="870"/>
        <w:rPr>
          <w:sz w:val="16"/>
        </w:rPr>
      </w:pPr>
      <w:r>
        <w:rPr>
          <w:sz w:val="16"/>
          <w:vertAlign w:val="superscript"/>
        </w:rPr>
        <w:t>20</w:t>
      </w:r>
      <w:r>
        <w:rPr>
          <w:spacing w:val="-4"/>
          <w:sz w:val="16"/>
        </w:rPr>
        <w:t xml:space="preserve"> </w:t>
      </w:r>
      <w:r>
        <w:rPr>
          <w:sz w:val="16"/>
        </w:rPr>
        <w:t>CONSEJO</w:t>
      </w:r>
      <w:r>
        <w:rPr>
          <w:spacing w:val="-3"/>
          <w:sz w:val="16"/>
        </w:rPr>
        <w:t xml:space="preserve"> </w:t>
      </w:r>
      <w:r>
        <w:rPr>
          <w:sz w:val="16"/>
        </w:rPr>
        <w:t>DE</w:t>
      </w:r>
      <w:r>
        <w:rPr>
          <w:spacing w:val="-4"/>
          <w:sz w:val="16"/>
        </w:rPr>
        <w:t xml:space="preserve"> </w:t>
      </w:r>
      <w:r>
        <w:rPr>
          <w:sz w:val="16"/>
        </w:rPr>
        <w:t>ESTADO.</w:t>
      </w:r>
      <w:r>
        <w:rPr>
          <w:spacing w:val="-5"/>
          <w:sz w:val="16"/>
        </w:rPr>
        <w:t xml:space="preserve"> </w:t>
      </w:r>
      <w:r>
        <w:rPr>
          <w:sz w:val="16"/>
        </w:rPr>
        <w:t>Sección</w:t>
      </w:r>
      <w:r>
        <w:rPr>
          <w:spacing w:val="-3"/>
          <w:sz w:val="16"/>
        </w:rPr>
        <w:t xml:space="preserve"> </w:t>
      </w:r>
      <w:r>
        <w:rPr>
          <w:sz w:val="16"/>
        </w:rPr>
        <w:t>Tercera.</w:t>
      </w:r>
      <w:r>
        <w:rPr>
          <w:spacing w:val="-3"/>
          <w:sz w:val="16"/>
        </w:rPr>
        <w:t xml:space="preserve"> </w:t>
      </w:r>
      <w:r>
        <w:rPr>
          <w:sz w:val="16"/>
        </w:rPr>
        <w:t>Sentencia</w:t>
      </w:r>
      <w:r>
        <w:rPr>
          <w:spacing w:val="-2"/>
          <w:sz w:val="16"/>
        </w:rPr>
        <w:t xml:space="preserve"> </w:t>
      </w:r>
      <w:r>
        <w:rPr>
          <w:sz w:val="16"/>
        </w:rPr>
        <w:t>del</w:t>
      </w:r>
      <w:r>
        <w:rPr>
          <w:spacing w:val="-4"/>
          <w:sz w:val="16"/>
        </w:rPr>
        <w:t xml:space="preserve"> </w:t>
      </w:r>
      <w:r>
        <w:rPr>
          <w:sz w:val="16"/>
        </w:rPr>
        <w:t>19</w:t>
      </w:r>
      <w:r>
        <w:rPr>
          <w:spacing w:val="-4"/>
          <w:sz w:val="16"/>
        </w:rPr>
        <w:t xml:space="preserve"> </w:t>
      </w:r>
      <w:r>
        <w:rPr>
          <w:sz w:val="16"/>
        </w:rPr>
        <w:t>de</w:t>
      </w:r>
      <w:r>
        <w:rPr>
          <w:spacing w:val="-4"/>
          <w:sz w:val="16"/>
        </w:rPr>
        <w:t xml:space="preserve"> </w:t>
      </w:r>
      <w:r>
        <w:rPr>
          <w:sz w:val="16"/>
        </w:rPr>
        <w:t>mayo</w:t>
      </w:r>
      <w:r>
        <w:rPr>
          <w:spacing w:val="-4"/>
          <w:sz w:val="16"/>
        </w:rPr>
        <w:t xml:space="preserve"> </w:t>
      </w:r>
      <w:r>
        <w:rPr>
          <w:sz w:val="16"/>
        </w:rPr>
        <w:t>de</w:t>
      </w:r>
      <w:r>
        <w:rPr>
          <w:spacing w:val="-4"/>
          <w:sz w:val="16"/>
        </w:rPr>
        <w:t xml:space="preserve"> </w:t>
      </w:r>
      <w:r>
        <w:rPr>
          <w:sz w:val="16"/>
        </w:rPr>
        <w:t>2005.</w:t>
      </w:r>
      <w:r>
        <w:rPr>
          <w:spacing w:val="-3"/>
          <w:sz w:val="16"/>
        </w:rPr>
        <w:t xml:space="preserve"> </w:t>
      </w:r>
      <w:r>
        <w:rPr>
          <w:sz w:val="16"/>
        </w:rPr>
        <w:t>Consejera</w:t>
      </w:r>
      <w:r>
        <w:rPr>
          <w:spacing w:val="-3"/>
          <w:sz w:val="16"/>
        </w:rPr>
        <w:t xml:space="preserve"> </w:t>
      </w:r>
      <w:r>
        <w:rPr>
          <w:sz w:val="16"/>
        </w:rPr>
        <w:t>Ponente:</w:t>
      </w:r>
      <w:r>
        <w:rPr>
          <w:spacing w:val="-3"/>
          <w:sz w:val="16"/>
        </w:rPr>
        <w:t xml:space="preserve"> </w:t>
      </w:r>
      <w:r>
        <w:rPr>
          <w:sz w:val="16"/>
        </w:rPr>
        <w:t>María</w:t>
      </w:r>
      <w:r>
        <w:rPr>
          <w:spacing w:val="-4"/>
          <w:sz w:val="16"/>
        </w:rPr>
        <w:t xml:space="preserve"> </w:t>
      </w:r>
      <w:r>
        <w:rPr>
          <w:sz w:val="16"/>
        </w:rPr>
        <w:t>Elena</w:t>
      </w:r>
      <w:r>
        <w:rPr>
          <w:spacing w:val="-3"/>
          <w:sz w:val="16"/>
        </w:rPr>
        <w:t xml:space="preserve"> </w:t>
      </w:r>
      <w:r>
        <w:rPr>
          <w:sz w:val="16"/>
        </w:rPr>
        <w:t>Giraldo</w:t>
      </w:r>
      <w:r>
        <w:rPr>
          <w:spacing w:val="-3"/>
          <w:sz w:val="16"/>
        </w:rPr>
        <w:t xml:space="preserve"> </w:t>
      </w:r>
      <w:r>
        <w:rPr>
          <w:sz w:val="16"/>
        </w:rPr>
        <w:t>Gómez.</w:t>
      </w:r>
    </w:p>
    <w:p w14:paraId="5F9B6100" w14:textId="7E515F9C" w:rsidR="0047176F" w:rsidRDefault="001649F4" w:rsidP="00E533C0">
      <w:pPr>
        <w:ind w:left="160"/>
        <w:rPr>
          <w:sz w:val="16"/>
        </w:rPr>
      </w:pPr>
      <w:r>
        <w:rPr>
          <w:spacing w:val="-1"/>
          <w:sz w:val="16"/>
        </w:rPr>
        <w:t>Radicación</w:t>
      </w:r>
      <w:r>
        <w:rPr>
          <w:spacing w:val="-3"/>
          <w:sz w:val="16"/>
        </w:rPr>
        <w:t xml:space="preserve"> </w:t>
      </w:r>
      <w:r>
        <w:rPr>
          <w:spacing w:val="-1"/>
          <w:sz w:val="16"/>
        </w:rPr>
        <w:t>número:</w:t>
      </w:r>
      <w:r>
        <w:rPr>
          <w:spacing w:val="-2"/>
          <w:sz w:val="16"/>
        </w:rPr>
        <w:t xml:space="preserve"> </w:t>
      </w:r>
      <w:r>
        <w:rPr>
          <w:spacing w:val="-1"/>
          <w:sz w:val="16"/>
        </w:rPr>
        <w:t>63001-23-31-000-2002-00719-02.</w:t>
      </w:r>
    </w:p>
    <w:p w14:paraId="66E52603" w14:textId="77777777" w:rsidR="0047176F" w:rsidRDefault="001649F4" w:rsidP="00E533C0">
      <w:pPr>
        <w:ind w:left="870"/>
        <w:rPr>
          <w:sz w:val="16"/>
        </w:rPr>
      </w:pPr>
      <w:r>
        <w:rPr>
          <w:sz w:val="16"/>
          <w:vertAlign w:val="superscript"/>
        </w:rPr>
        <w:t>21</w:t>
      </w:r>
      <w:r>
        <w:rPr>
          <w:spacing w:val="4"/>
          <w:sz w:val="16"/>
        </w:rPr>
        <w:t xml:space="preserve"> </w:t>
      </w:r>
      <w:r>
        <w:rPr>
          <w:sz w:val="16"/>
        </w:rPr>
        <w:t>CONSEJO</w:t>
      </w:r>
      <w:r>
        <w:rPr>
          <w:spacing w:val="5"/>
          <w:sz w:val="16"/>
        </w:rPr>
        <w:t xml:space="preserve"> </w:t>
      </w:r>
      <w:r>
        <w:rPr>
          <w:sz w:val="16"/>
        </w:rPr>
        <w:t>DE</w:t>
      </w:r>
      <w:r>
        <w:rPr>
          <w:spacing w:val="4"/>
          <w:sz w:val="16"/>
        </w:rPr>
        <w:t xml:space="preserve"> </w:t>
      </w:r>
      <w:r>
        <w:rPr>
          <w:sz w:val="16"/>
        </w:rPr>
        <w:t>ESTADO.</w:t>
      </w:r>
      <w:r>
        <w:rPr>
          <w:spacing w:val="4"/>
          <w:sz w:val="16"/>
        </w:rPr>
        <w:t xml:space="preserve"> </w:t>
      </w:r>
      <w:r>
        <w:rPr>
          <w:sz w:val="16"/>
        </w:rPr>
        <w:t>Sección</w:t>
      </w:r>
      <w:r>
        <w:rPr>
          <w:spacing w:val="5"/>
          <w:sz w:val="16"/>
        </w:rPr>
        <w:t xml:space="preserve"> </w:t>
      </w:r>
      <w:r>
        <w:rPr>
          <w:sz w:val="16"/>
        </w:rPr>
        <w:t>Tercera.</w:t>
      </w:r>
      <w:r>
        <w:rPr>
          <w:spacing w:val="5"/>
          <w:sz w:val="16"/>
        </w:rPr>
        <w:t xml:space="preserve"> </w:t>
      </w:r>
      <w:r>
        <w:rPr>
          <w:sz w:val="16"/>
        </w:rPr>
        <w:t>Auto</w:t>
      </w:r>
      <w:r>
        <w:rPr>
          <w:spacing w:val="4"/>
          <w:sz w:val="16"/>
        </w:rPr>
        <w:t xml:space="preserve"> </w:t>
      </w:r>
      <w:r>
        <w:rPr>
          <w:sz w:val="16"/>
        </w:rPr>
        <w:t>del</w:t>
      </w:r>
      <w:r>
        <w:rPr>
          <w:spacing w:val="4"/>
          <w:sz w:val="16"/>
        </w:rPr>
        <w:t xml:space="preserve"> </w:t>
      </w:r>
      <w:r>
        <w:rPr>
          <w:sz w:val="16"/>
        </w:rPr>
        <w:t>14</w:t>
      </w:r>
      <w:r>
        <w:rPr>
          <w:spacing w:val="4"/>
          <w:sz w:val="16"/>
        </w:rPr>
        <w:t xml:space="preserve"> </w:t>
      </w:r>
      <w:r>
        <w:rPr>
          <w:sz w:val="16"/>
        </w:rPr>
        <w:t>de</w:t>
      </w:r>
      <w:r>
        <w:rPr>
          <w:spacing w:val="4"/>
          <w:sz w:val="16"/>
        </w:rPr>
        <w:t xml:space="preserve"> </w:t>
      </w:r>
      <w:r>
        <w:rPr>
          <w:sz w:val="16"/>
        </w:rPr>
        <w:t>febrero</w:t>
      </w:r>
      <w:r>
        <w:rPr>
          <w:spacing w:val="5"/>
          <w:sz w:val="16"/>
        </w:rPr>
        <w:t xml:space="preserve"> </w:t>
      </w:r>
      <w:r>
        <w:rPr>
          <w:sz w:val="16"/>
        </w:rPr>
        <w:t>de</w:t>
      </w:r>
      <w:r>
        <w:rPr>
          <w:spacing w:val="4"/>
          <w:sz w:val="16"/>
        </w:rPr>
        <w:t xml:space="preserve"> </w:t>
      </w:r>
      <w:r>
        <w:rPr>
          <w:sz w:val="16"/>
        </w:rPr>
        <w:t>2019.</w:t>
      </w:r>
      <w:r>
        <w:rPr>
          <w:spacing w:val="5"/>
          <w:sz w:val="16"/>
        </w:rPr>
        <w:t xml:space="preserve"> </w:t>
      </w:r>
      <w:r>
        <w:rPr>
          <w:sz w:val="16"/>
        </w:rPr>
        <w:t>Consejera</w:t>
      </w:r>
      <w:r>
        <w:rPr>
          <w:spacing w:val="5"/>
          <w:sz w:val="16"/>
        </w:rPr>
        <w:t xml:space="preserve"> </w:t>
      </w:r>
      <w:r>
        <w:rPr>
          <w:sz w:val="16"/>
        </w:rPr>
        <w:t>Ponente:</w:t>
      </w:r>
      <w:r>
        <w:rPr>
          <w:spacing w:val="5"/>
          <w:sz w:val="16"/>
        </w:rPr>
        <w:t xml:space="preserve"> </w:t>
      </w:r>
      <w:r>
        <w:rPr>
          <w:sz w:val="16"/>
        </w:rPr>
        <w:t>Marta</w:t>
      </w:r>
      <w:r>
        <w:rPr>
          <w:spacing w:val="4"/>
          <w:sz w:val="16"/>
        </w:rPr>
        <w:t xml:space="preserve"> </w:t>
      </w:r>
      <w:r>
        <w:rPr>
          <w:sz w:val="16"/>
        </w:rPr>
        <w:t>Nubia</w:t>
      </w:r>
      <w:r>
        <w:rPr>
          <w:spacing w:val="4"/>
          <w:sz w:val="16"/>
        </w:rPr>
        <w:t xml:space="preserve"> </w:t>
      </w:r>
      <w:r>
        <w:rPr>
          <w:sz w:val="16"/>
        </w:rPr>
        <w:t>Velásquez</w:t>
      </w:r>
      <w:r>
        <w:rPr>
          <w:spacing w:val="6"/>
          <w:sz w:val="16"/>
        </w:rPr>
        <w:t xml:space="preserve"> </w:t>
      </w:r>
      <w:r>
        <w:rPr>
          <w:sz w:val="16"/>
        </w:rPr>
        <w:t>Rico.</w:t>
      </w:r>
    </w:p>
    <w:p w14:paraId="39AA899B" w14:textId="526B6D6A" w:rsidR="0047176F" w:rsidRDefault="001649F4" w:rsidP="00E533C0">
      <w:pPr>
        <w:ind w:left="160"/>
        <w:rPr>
          <w:sz w:val="16"/>
        </w:rPr>
      </w:pPr>
      <w:r>
        <w:rPr>
          <w:spacing w:val="-1"/>
          <w:sz w:val="16"/>
        </w:rPr>
        <w:t>Expediente:</w:t>
      </w:r>
      <w:r>
        <w:rPr>
          <w:spacing w:val="-3"/>
          <w:sz w:val="16"/>
        </w:rPr>
        <w:t xml:space="preserve"> </w:t>
      </w:r>
      <w:r>
        <w:rPr>
          <w:spacing w:val="-1"/>
          <w:sz w:val="16"/>
        </w:rPr>
        <w:t>60.049.</w:t>
      </w:r>
    </w:p>
    <w:p w14:paraId="5E6DE1FD" w14:textId="77777777" w:rsidR="0047176F" w:rsidRDefault="001649F4" w:rsidP="00E533C0">
      <w:pPr>
        <w:ind w:left="160" w:right="865" w:firstLine="709"/>
        <w:rPr>
          <w:sz w:val="16"/>
        </w:rPr>
      </w:pPr>
      <w:r>
        <w:rPr>
          <w:sz w:val="16"/>
          <w:vertAlign w:val="superscript"/>
        </w:rPr>
        <w:t>22</w:t>
      </w:r>
      <w:r>
        <w:rPr>
          <w:spacing w:val="21"/>
          <w:sz w:val="16"/>
        </w:rPr>
        <w:t xml:space="preserve"> </w:t>
      </w:r>
      <w:r>
        <w:rPr>
          <w:sz w:val="16"/>
        </w:rPr>
        <w:t>Consejo</w:t>
      </w:r>
      <w:r>
        <w:rPr>
          <w:spacing w:val="21"/>
          <w:sz w:val="16"/>
        </w:rPr>
        <w:t xml:space="preserve"> </w:t>
      </w:r>
      <w:r>
        <w:rPr>
          <w:sz w:val="16"/>
        </w:rPr>
        <w:t>de</w:t>
      </w:r>
      <w:r>
        <w:rPr>
          <w:spacing w:val="21"/>
          <w:sz w:val="16"/>
        </w:rPr>
        <w:t xml:space="preserve"> </w:t>
      </w:r>
      <w:r>
        <w:rPr>
          <w:sz w:val="16"/>
        </w:rPr>
        <w:t>Estado.</w:t>
      </w:r>
      <w:r>
        <w:rPr>
          <w:spacing w:val="22"/>
          <w:sz w:val="16"/>
        </w:rPr>
        <w:t xml:space="preserve"> </w:t>
      </w:r>
      <w:r>
        <w:rPr>
          <w:sz w:val="16"/>
        </w:rPr>
        <w:t>Sección</w:t>
      </w:r>
      <w:r>
        <w:rPr>
          <w:spacing w:val="23"/>
          <w:sz w:val="16"/>
        </w:rPr>
        <w:t xml:space="preserve"> </w:t>
      </w:r>
      <w:r>
        <w:rPr>
          <w:sz w:val="16"/>
        </w:rPr>
        <w:t>Tercera.</w:t>
      </w:r>
      <w:r>
        <w:rPr>
          <w:spacing w:val="23"/>
          <w:sz w:val="16"/>
        </w:rPr>
        <w:t xml:space="preserve"> </w:t>
      </w:r>
      <w:r>
        <w:rPr>
          <w:sz w:val="16"/>
        </w:rPr>
        <w:t>Sentencia</w:t>
      </w:r>
      <w:r>
        <w:rPr>
          <w:spacing w:val="23"/>
          <w:sz w:val="16"/>
        </w:rPr>
        <w:t xml:space="preserve"> </w:t>
      </w:r>
      <w:r>
        <w:rPr>
          <w:sz w:val="16"/>
        </w:rPr>
        <w:t>del</w:t>
      </w:r>
      <w:r>
        <w:rPr>
          <w:spacing w:val="22"/>
          <w:sz w:val="16"/>
        </w:rPr>
        <w:t xml:space="preserve"> </w:t>
      </w:r>
      <w:r>
        <w:rPr>
          <w:sz w:val="16"/>
        </w:rPr>
        <w:t>25</w:t>
      </w:r>
      <w:r>
        <w:rPr>
          <w:spacing w:val="21"/>
          <w:sz w:val="16"/>
        </w:rPr>
        <w:t xml:space="preserve"> </w:t>
      </w:r>
      <w:r>
        <w:rPr>
          <w:sz w:val="16"/>
        </w:rPr>
        <w:t>de</w:t>
      </w:r>
      <w:r>
        <w:rPr>
          <w:spacing w:val="21"/>
          <w:sz w:val="16"/>
        </w:rPr>
        <w:t xml:space="preserve"> </w:t>
      </w:r>
      <w:r>
        <w:rPr>
          <w:sz w:val="16"/>
        </w:rPr>
        <w:t>junio</w:t>
      </w:r>
      <w:r>
        <w:rPr>
          <w:spacing w:val="22"/>
          <w:sz w:val="16"/>
        </w:rPr>
        <w:t xml:space="preserve"> </w:t>
      </w:r>
      <w:r>
        <w:rPr>
          <w:sz w:val="16"/>
        </w:rPr>
        <w:t>de</w:t>
      </w:r>
      <w:r>
        <w:rPr>
          <w:spacing w:val="21"/>
          <w:sz w:val="16"/>
        </w:rPr>
        <w:t xml:space="preserve"> </w:t>
      </w:r>
      <w:r>
        <w:rPr>
          <w:sz w:val="16"/>
        </w:rPr>
        <w:t>2014.</w:t>
      </w:r>
      <w:r>
        <w:rPr>
          <w:spacing w:val="22"/>
          <w:sz w:val="16"/>
        </w:rPr>
        <w:t xml:space="preserve"> </w:t>
      </w:r>
      <w:r>
        <w:rPr>
          <w:sz w:val="16"/>
        </w:rPr>
        <w:t>Consejero</w:t>
      </w:r>
      <w:r>
        <w:rPr>
          <w:spacing w:val="23"/>
          <w:sz w:val="16"/>
        </w:rPr>
        <w:t xml:space="preserve"> </w:t>
      </w:r>
      <w:r>
        <w:rPr>
          <w:sz w:val="16"/>
        </w:rPr>
        <w:t>Ponente:</w:t>
      </w:r>
      <w:r>
        <w:rPr>
          <w:spacing w:val="22"/>
          <w:sz w:val="16"/>
        </w:rPr>
        <w:t xml:space="preserve"> </w:t>
      </w:r>
      <w:r>
        <w:rPr>
          <w:sz w:val="16"/>
        </w:rPr>
        <w:t>Hernán</w:t>
      </w:r>
      <w:r>
        <w:rPr>
          <w:spacing w:val="22"/>
          <w:sz w:val="16"/>
        </w:rPr>
        <w:t xml:space="preserve"> </w:t>
      </w:r>
      <w:r>
        <w:rPr>
          <w:sz w:val="16"/>
        </w:rPr>
        <w:t>Andrade</w:t>
      </w:r>
      <w:r>
        <w:rPr>
          <w:spacing w:val="22"/>
          <w:sz w:val="16"/>
        </w:rPr>
        <w:t xml:space="preserve"> </w:t>
      </w:r>
      <w:r>
        <w:rPr>
          <w:sz w:val="16"/>
        </w:rPr>
        <w:t>Rincón.</w:t>
      </w:r>
      <w:r>
        <w:rPr>
          <w:spacing w:val="1"/>
          <w:sz w:val="16"/>
        </w:rPr>
        <w:t xml:space="preserve"> </w:t>
      </w:r>
      <w:r>
        <w:rPr>
          <w:sz w:val="16"/>
        </w:rPr>
        <w:t>Expediente:</w:t>
      </w:r>
      <w:r>
        <w:rPr>
          <w:spacing w:val="-2"/>
          <w:sz w:val="16"/>
        </w:rPr>
        <w:t xml:space="preserve"> </w:t>
      </w:r>
      <w:r>
        <w:rPr>
          <w:sz w:val="16"/>
        </w:rPr>
        <w:t>28.067.</w:t>
      </w:r>
    </w:p>
    <w:p w14:paraId="38838938" w14:textId="10BD5613" w:rsidR="0047176F" w:rsidRDefault="0047176F" w:rsidP="00E533C0">
      <w:pPr>
        <w:pStyle w:val="Textoindependiente"/>
        <w:ind w:left="161"/>
        <w:rPr>
          <w:sz w:val="20"/>
        </w:rPr>
      </w:pPr>
    </w:p>
    <w:p w14:paraId="412F6C73" w14:textId="77777777" w:rsidR="0047176F" w:rsidRDefault="0047176F">
      <w:pPr>
        <w:rPr>
          <w:sz w:val="16"/>
        </w:rPr>
        <w:sectPr w:rsidR="0047176F">
          <w:pgSz w:w="12240" w:h="15840"/>
          <w:pgMar w:top="1340" w:right="800" w:bottom="0" w:left="1540" w:header="0" w:footer="0" w:gutter="0"/>
          <w:cols w:space="720"/>
        </w:sectPr>
      </w:pPr>
    </w:p>
    <w:p w14:paraId="5360519E" w14:textId="727716C4" w:rsidR="0047176F" w:rsidRDefault="001649F4">
      <w:pPr>
        <w:pStyle w:val="Textoindependiente"/>
        <w:spacing w:before="3"/>
        <w:rPr>
          <w:sz w:val="13"/>
        </w:rPr>
      </w:pPr>
      <w:r>
        <w:rPr>
          <w:noProof/>
        </w:rPr>
        <w:lastRenderedPageBreak/>
        <w:drawing>
          <wp:anchor distT="0" distB="0" distL="0" distR="0" simplePos="0" relativeHeight="15747584" behindDoc="0" locked="0" layoutInCell="1" allowOverlap="1" wp14:anchorId="6A3079C5" wp14:editId="60BC60EB">
            <wp:simplePos x="0" y="0"/>
            <wp:positionH relativeFrom="page">
              <wp:posOffset>7338059</wp:posOffset>
            </wp:positionH>
            <wp:positionV relativeFrom="page">
              <wp:posOffset>0</wp:posOffset>
            </wp:positionV>
            <wp:extent cx="434340" cy="2354579"/>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8096" behindDoc="0" locked="0" layoutInCell="1" allowOverlap="1" wp14:anchorId="35DEF5DB" wp14:editId="458AAE45">
            <wp:simplePos x="0" y="0"/>
            <wp:positionH relativeFrom="page">
              <wp:posOffset>0</wp:posOffset>
            </wp:positionH>
            <wp:positionV relativeFrom="page">
              <wp:posOffset>6959600</wp:posOffset>
            </wp:positionV>
            <wp:extent cx="478790" cy="3098800"/>
            <wp:effectExtent l="0" t="0" r="0" b="0"/>
            <wp:wrapNone/>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10"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15750144" behindDoc="0" locked="0" layoutInCell="1" allowOverlap="1" wp14:anchorId="744C737E" wp14:editId="4C264021">
                <wp:simplePos x="0" y="0"/>
                <wp:positionH relativeFrom="page">
                  <wp:posOffset>1047750</wp:posOffset>
                </wp:positionH>
                <wp:positionV relativeFrom="page">
                  <wp:posOffset>9516745</wp:posOffset>
                </wp:positionV>
                <wp:extent cx="5680710" cy="158115"/>
                <wp:effectExtent l="0" t="0" r="0" b="0"/>
                <wp:wrapNone/>
                <wp:docPr id="6528467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4B3E3BB9" w14:textId="77777777">
                              <w:trPr>
                                <w:trHeight w:val="229"/>
                              </w:trPr>
                              <w:tc>
                                <w:tcPr>
                                  <w:tcW w:w="1271" w:type="dxa"/>
                                </w:tcPr>
                                <w:p w14:paraId="15E28C42"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2F2B8AAE"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347412B9"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63FF110E" w14:textId="77777777" w:rsidR="0047176F" w:rsidRDefault="001649F4">
                                  <w:pPr>
                                    <w:pStyle w:val="TableParagraph"/>
                                    <w:ind w:left="179"/>
                                    <w:rPr>
                                      <w:b/>
                                      <w:sz w:val="16"/>
                                    </w:rPr>
                                  </w:pPr>
                                  <w:r>
                                    <w:rPr>
                                      <w:sz w:val="16"/>
                                    </w:rPr>
                                    <w:t>PÁGINA</w:t>
                                  </w:r>
                                  <w:r>
                                    <w:rPr>
                                      <w:spacing w:val="-1"/>
                                      <w:sz w:val="16"/>
                                    </w:rPr>
                                    <w:t xml:space="preserve"> </w:t>
                                  </w:r>
                                  <w:r>
                                    <w:rPr>
                                      <w:b/>
                                      <w:sz w:val="16"/>
                                    </w:rPr>
                                    <w:t>11</w:t>
                                  </w:r>
                                  <w:r>
                                    <w:rPr>
                                      <w:b/>
                                      <w:spacing w:val="-2"/>
                                      <w:sz w:val="16"/>
                                    </w:rPr>
                                    <w:t xml:space="preserve"> </w:t>
                                  </w:r>
                                  <w:r>
                                    <w:rPr>
                                      <w:sz w:val="16"/>
                                    </w:rPr>
                                    <w:t>DE</w:t>
                                  </w:r>
                                  <w:r>
                                    <w:rPr>
                                      <w:spacing w:val="-3"/>
                                      <w:sz w:val="16"/>
                                    </w:rPr>
                                    <w:t xml:space="preserve"> </w:t>
                                  </w:r>
                                  <w:r>
                                    <w:rPr>
                                      <w:b/>
                                      <w:sz w:val="16"/>
                                    </w:rPr>
                                    <w:t>12</w:t>
                                  </w:r>
                                </w:p>
                              </w:tc>
                            </w:tr>
                          </w:tbl>
                          <w:p w14:paraId="2D8608CB" w14:textId="77777777" w:rsidR="0047176F" w:rsidRDefault="0047176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C737E" id="Text Box 6" o:spid="_x0000_s1028" type="#_x0000_t202" style="position:absolute;margin-left:82.5pt;margin-top:749.35pt;width:447.3pt;height:12.4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" filled="f" stroked="f">
                <v:textbox inset="0,0,0,0">
                  <w:txbxContent>
                    <w:tbl>
                      <w:tblPr>
                        <w:tblStyle w:val="TableNormal"/>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4B3E3BB9" w14:textId="77777777">
                        <w:trPr>
                          <w:trHeight w:val="229"/>
                        </w:trPr>
                        <w:tc>
                          <w:tcPr>
                            <w:tcW w:w="1271" w:type="dxa"/>
                          </w:tcPr>
                          <w:p w14:paraId="15E28C42"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2F2B8AAE"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347412B9"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63FF110E" w14:textId="77777777" w:rsidR="0047176F" w:rsidRDefault="001649F4">
                            <w:pPr>
                              <w:pStyle w:val="TableParagraph"/>
                              <w:ind w:left="179"/>
                              <w:rPr>
                                <w:b/>
                                <w:sz w:val="16"/>
                              </w:rPr>
                            </w:pPr>
                            <w:r>
                              <w:rPr>
                                <w:sz w:val="16"/>
                              </w:rPr>
                              <w:t>PÁGINA</w:t>
                            </w:r>
                            <w:r>
                              <w:rPr>
                                <w:spacing w:val="-1"/>
                                <w:sz w:val="16"/>
                              </w:rPr>
                              <w:t xml:space="preserve"> </w:t>
                            </w:r>
                            <w:r>
                              <w:rPr>
                                <w:b/>
                                <w:sz w:val="16"/>
                              </w:rPr>
                              <w:t>11</w:t>
                            </w:r>
                            <w:r>
                              <w:rPr>
                                <w:b/>
                                <w:spacing w:val="-2"/>
                                <w:sz w:val="16"/>
                              </w:rPr>
                              <w:t xml:space="preserve"> </w:t>
                            </w:r>
                            <w:r>
                              <w:rPr>
                                <w:sz w:val="16"/>
                              </w:rPr>
                              <w:t>DE</w:t>
                            </w:r>
                            <w:r>
                              <w:rPr>
                                <w:spacing w:val="-3"/>
                                <w:sz w:val="16"/>
                              </w:rPr>
                              <w:t xml:space="preserve"> </w:t>
                            </w:r>
                            <w:r>
                              <w:rPr>
                                <w:b/>
                                <w:sz w:val="16"/>
                              </w:rPr>
                              <w:t>12</w:t>
                            </w:r>
                          </w:p>
                        </w:tc>
                      </w:tr>
                    </w:tbl>
                    <w:p w14:paraId="2D8608CB" w14:textId="77777777" w:rsidR="0047176F" w:rsidRDefault="0047176F">
                      <w:pPr>
                        <w:pStyle w:val="Textoindependiente"/>
                      </w:pPr>
                    </w:p>
                  </w:txbxContent>
                </v:textbox>
                <w10:wrap anchorx="page" anchory="page"/>
              </v:shape>
            </w:pict>
          </mc:Fallback>
        </mc:AlternateContent>
      </w:r>
    </w:p>
    <w:p w14:paraId="3127EC12" w14:textId="77777777" w:rsidR="0047176F" w:rsidRDefault="001649F4">
      <w:pPr>
        <w:spacing w:before="1"/>
        <w:ind w:left="160"/>
        <w:rPr>
          <w:sz w:val="16"/>
        </w:rPr>
      </w:pPr>
      <w:r>
        <w:rPr>
          <w:color w:val="002060"/>
          <w:sz w:val="16"/>
        </w:rPr>
        <w:t>FORMATO</w:t>
      </w:r>
      <w:r>
        <w:rPr>
          <w:color w:val="002060"/>
          <w:spacing w:val="-6"/>
          <w:sz w:val="16"/>
        </w:rPr>
        <w:t xml:space="preserve"> </w:t>
      </w:r>
      <w:r>
        <w:rPr>
          <w:color w:val="002060"/>
          <w:sz w:val="16"/>
        </w:rPr>
        <w:t>PQRSD</w:t>
      </w:r>
    </w:p>
    <w:p w14:paraId="639847ED" w14:textId="77777777" w:rsidR="0047176F" w:rsidRDefault="001649F4">
      <w:pPr>
        <w:spacing w:before="20"/>
        <w:ind w:left="160"/>
        <w:rPr>
          <w:sz w:val="16"/>
        </w:rPr>
      </w:pPr>
      <w:r>
        <w:rPr>
          <w:b/>
          <w:sz w:val="16"/>
        </w:rPr>
        <w:t>Código:</w:t>
      </w:r>
      <w:r>
        <w:rPr>
          <w:b/>
          <w:spacing w:val="-5"/>
          <w:sz w:val="16"/>
        </w:rPr>
        <w:t xml:space="preserve"> </w:t>
      </w:r>
      <w:r>
        <w:rPr>
          <w:sz w:val="16"/>
        </w:rPr>
        <w:t>CCE-REC-FM-17</w:t>
      </w:r>
    </w:p>
    <w:p w14:paraId="640C43AF" w14:textId="77777777" w:rsidR="0047176F" w:rsidRDefault="001649F4">
      <w:pPr>
        <w:spacing w:before="21"/>
        <w:ind w:left="160"/>
        <w:rPr>
          <w:sz w:val="16"/>
        </w:rPr>
      </w:pPr>
      <w:r>
        <w:rPr>
          <w:b/>
          <w:sz w:val="16"/>
        </w:rPr>
        <w:t>Versión:</w:t>
      </w:r>
      <w:r>
        <w:rPr>
          <w:b/>
          <w:spacing w:val="-3"/>
          <w:sz w:val="16"/>
        </w:rPr>
        <w:t xml:space="preserve"> </w:t>
      </w:r>
      <w:r>
        <w:rPr>
          <w:sz w:val="16"/>
        </w:rPr>
        <w:t>02</w:t>
      </w:r>
      <w:r>
        <w:rPr>
          <w:spacing w:val="-3"/>
          <w:sz w:val="16"/>
        </w:rPr>
        <w:t xml:space="preserve"> </w:t>
      </w:r>
      <w:r>
        <w:rPr>
          <w:sz w:val="16"/>
        </w:rPr>
        <w:t>DEL</w:t>
      </w:r>
      <w:r>
        <w:rPr>
          <w:spacing w:val="-2"/>
          <w:sz w:val="16"/>
        </w:rPr>
        <w:t xml:space="preserve"> </w:t>
      </w:r>
      <w:r>
        <w:rPr>
          <w:sz w:val="16"/>
        </w:rPr>
        <w:t>22</w:t>
      </w:r>
      <w:r>
        <w:rPr>
          <w:spacing w:val="-3"/>
          <w:sz w:val="16"/>
        </w:rPr>
        <w:t xml:space="preserve"> </w:t>
      </w:r>
      <w:r>
        <w:rPr>
          <w:sz w:val="16"/>
        </w:rPr>
        <w:t>DE</w:t>
      </w:r>
      <w:r>
        <w:rPr>
          <w:spacing w:val="-2"/>
          <w:sz w:val="16"/>
        </w:rPr>
        <w:t xml:space="preserve"> </w:t>
      </w:r>
      <w:r>
        <w:rPr>
          <w:sz w:val="16"/>
        </w:rPr>
        <w:t>AGOSTO</w:t>
      </w:r>
      <w:r>
        <w:rPr>
          <w:spacing w:val="-2"/>
          <w:sz w:val="16"/>
        </w:rPr>
        <w:t xml:space="preserve"> </w:t>
      </w:r>
      <w:r>
        <w:rPr>
          <w:sz w:val="16"/>
        </w:rPr>
        <w:t>DE</w:t>
      </w:r>
      <w:r>
        <w:rPr>
          <w:spacing w:val="-4"/>
          <w:sz w:val="16"/>
        </w:rPr>
        <w:t xml:space="preserve"> </w:t>
      </w:r>
      <w:r>
        <w:rPr>
          <w:sz w:val="16"/>
        </w:rPr>
        <w:t>2023</w:t>
      </w:r>
    </w:p>
    <w:p w14:paraId="458D82B1" w14:textId="77777777" w:rsidR="0047176F" w:rsidRDefault="0047176F">
      <w:pPr>
        <w:pStyle w:val="Textoindependiente"/>
        <w:spacing w:before="11"/>
        <w:rPr>
          <w:sz w:val="13"/>
        </w:rPr>
      </w:pPr>
    </w:p>
    <w:p w14:paraId="60DB8C47" w14:textId="20A639FE" w:rsidR="0047176F" w:rsidRDefault="001649F4">
      <w:pPr>
        <w:pStyle w:val="Textoindependiente"/>
        <w:spacing w:before="56" w:line="276" w:lineRule="auto"/>
        <w:ind w:left="160" w:right="899"/>
        <w:jc w:val="both"/>
      </w:pPr>
      <w:r>
        <w:t xml:space="preserve">Por último, se </w:t>
      </w:r>
      <w:r>
        <w:t>reitera que el artículo 60 de la Ley 80 de 1993 reconoce la procedencia de la</w:t>
      </w:r>
      <w:r>
        <w:rPr>
          <w:spacing w:val="1"/>
        </w:rPr>
        <w:t xml:space="preserve"> </w:t>
      </w:r>
      <w:r>
        <w:t>transacción en la etapa de liquidación del contrato, estableciendo que “En el acta de liquidación</w:t>
      </w:r>
      <w:r>
        <w:rPr>
          <w:spacing w:val="1"/>
        </w:rPr>
        <w:t xml:space="preserve"> </w:t>
      </w:r>
      <w:r>
        <w:t>constarán los acuerdos, conciliaciones y transacciones a que llegaren las partes para poner fin a las</w:t>
      </w:r>
      <w:r>
        <w:rPr>
          <w:spacing w:val="-47"/>
        </w:rPr>
        <w:t xml:space="preserve"> </w:t>
      </w:r>
      <w:r>
        <w:t>divergencias presentadas y poder declararse a paz y salvo”. Los beneficios de la transacción en el</w:t>
      </w:r>
      <w:r>
        <w:rPr>
          <w:spacing w:val="1"/>
        </w:rPr>
        <w:t xml:space="preserve"> </w:t>
      </w:r>
      <w:r>
        <w:t>acta de liquidación bilateral han sido puestos de presente por la doctrina, afirmando que aquella</w:t>
      </w:r>
      <w:r>
        <w:rPr>
          <w:spacing w:val="1"/>
        </w:rPr>
        <w:t xml:space="preserve"> </w:t>
      </w:r>
      <w:r>
        <w:t>“[…] es un verdadero negocio jurídico</w:t>
      </w:r>
      <w:r>
        <w:t xml:space="preserve"> que envuelve una transacción, es decir, con su suscripción,</w:t>
      </w:r>
      <w:r>
        <w:rPr>
          <w:spacing w:val="1"/>
        </w:rPr>
        <w:t xml:space="preserve"> </w:t>
      </w:r>
      <w:r>
        <w:t>cada una de las partes puede tener certeza de la finalización de la relación negocial. Además, los</w:t>
      </w:r>
      <w:r>
        <w:rPr>
          <w:spacing w:val="1"/>
        </w:rPr>
        <w:t xml:space="preserve"> </w:t>
      </w:r>
      <w:r>
        <w:t>principios de buena fe y del respeto del acto propio guían la ejecución de los contratos, por lo cual</w:t>
      </w:r>
      <w:r>
        <w:rPr>
          <w:spacing w:val="1"/>
        </w:rPr>
        <w:t xml:space="preserve"> </w:t>
      </w:r>
      <w:r>
        <w:t>si una parte no manifestó explícitamente los motivos de su inconformidad no le es dable volver</w:t>
      </w:r>
      <w:r>
        <w:rPr>
          <w:spacing w:val="1"/>
        </w:rPr>
        <w:t xml:space="preserve"> </w:t>
      </w:r>
      <w:r>
        <w:t>judicialmente sobre un acto en el que pareció expresar su conformidad con la forma en que quedó</w:t>
      </w:r>
      <w:r>
        <w:rPr>
          <w:spacing w:val="-47"/>
        </w:rPr>
        <w:t xml:space="preserve"> </w:t>
      </w:r>
      <w:r>
        <w:t>finiquitada</w:t>
      </w:r>
      <w:r>
        <w:rPr>
          <w:spacing w:val="-2"/>
        </w:rPr>
        <w:t xml:space="preserve"> </w:t>
      </w:r>
      <w:r>
        <w:t>la</w:t>
      </w:r>
      <w:r>
        <w:rPr>
          <w:spacing w:val="-1"/>
        </w:rPr>
        <w:t xml:space="preserve"> </w:t>
      </w:r>
      <w:r>
        <w:t>relación</w:t>
      </w:r>
      <w:r>
        <w:rPr>
          <w:spacing w:val="-1"/>
        </w:rPr>
        <w:t xml:space="preserve"> </w:t>
      </w:r>
      <w:r>
        <w:t>negocial.</w:t>
      </w:r>
    </w:p>
    <w:p w14:paraId="61A160AC" w14:textId="77777777" w:rsidR="0047176F" w:rsidRDefault="0047176F">
      <w:pPr>
        <w:pStyle w:val="Textoindependiente"/>
        <w:spacing w:before="4"/>
        <w:rPr>
          <w:sz w:val="25"/>
        </w:rPr>
      </w:pPr>
    </w:p>
    <w:p w14:paraId="0706A15F" w14:textId="77777777" w:rsidR="0047176F" w:rsidRDefault="001649F4">
      <w:pPr>
        <w:pStyle w:val="Textoindependiente"/>
        <w:spacing w:line="276" w:lineRule="auto"/>
        <w:ind w:left="160" w:right="901" w:firstLine="502"/>
        <w:jc w:val="both"/>
      </w:pPr>
      <w:r>
        <w:t>Este</w:t>
      </w:r>
      <w:r>
        <w:rPr>
          <w:spacing w:val="1"/>
        </w:rPr>
        <w:t xml:space="preserve"> </w:t>
      </w:r>
      <w:r>
        <w:t>concepto</w:t>
      </w:r>
      <w:r>
        <w:rPr>
          <w:spacing w:val="1"/>
        </w:rPr>
        <w:t xml:space="preserve"> </w:t>
      </w:r>
      <w:r>
        <w:t>tiene</w:t>
      </w:r>
      <w:r>
        <w:rPr>
          <w:spacing w:val="1"/>
        </w:rPr>
        <w:t xml:space="preserve"> </w:t>
      </w:r>
      <w:r>
        <w:t>el</w:t>
      </w:r>
      <w:r>
        <w:rPr>
          <w:spacing w:val="1"/>
        </w:rPr>
        <w:t xml:space="preserve"> </w:t>
      </w:r>
      <w:r>
        <w:t>alcance</w:t>
      </w:r>
      <w:r>
        <w:rPr>
          <w:spacing w:val="1"/>
        </w:rPr>
        <w:t xml:space="preserve"> </w:t>
      </w:r>
      <w:r>
        <w:t>previsto</w:t>
      </w:r>
      <w:r>
        <w:rPr>
          <w:spacing w:val="1"/>
        </w:rPr>
        <w:t xml:space="preserve"> </w:t>
      </w:r>
      <w:r>
        <w:t>en</w:t>
      </w:r>
      <w:r>
        <w:rPr>
          <w:spacing w:val="1"/>
        </w:rPr>
        <w:t xml:space="preserve"> </w:t>
      </w:r>
      <w:r>
        <w:t>el</w:t>
      </w:r>
      <w:r>
        <w:rPr>
          <w:spacing w:val="1"/>
        </w:rPr>
        <w:t xml:space="preserve"> </w:t>
      </w:r>
      <w:r>
        <w:t>artículo</w:t>
      </w:r>
      <w:r>
        <w:rPr>
          <w:spacing w:val="1"/>
        </w:rPr>
        <w:t xml:space="preserve"> </w:t>
      </w:r>
      <w:r>
        <w:t>28</w:t>
      </w:r>
      <w:r>
        <w:rPr>
          <w:spacing w:val="1"/>
        </w:rPr>
        <w:t xml:space="preserve"> </w:t>
      </w:r>
      <w:r>
        <w:t>del</w:t>
      </w:r>
      <w:r>
        <w:rPr>
          <w:spacing w:val="1"/>
        </w:rPr>
        <w:t xml:space="preserve"> </w:t>
      </w:r>
      <w:r>
        <w:t>Código</w:t>
      </w:r>
      <w:r>
        <w:rPr>
          <w:spacing w:val="1"/>
        </w:rPr>
        <w:t xml:space="preserve"> </w:t>
      </w:r>
      <w:r>
        <w:t>de</w:t>
      </w:r>
      <w:r>
        <w:rPr>
          <w:spacing w:val="1"/>
        </w:rPr>
        <w:t xml:space="preserve"> </w:t>
      </w:r>
      <w:r>
        <w:t>Procedimiento</w:t>
      </w:r>
      <w:r>
        <w:rPr>
          <w:spacing w:val="1"/>
        </w:rPr>
        <w:t xml:space="preserve"> </w:t>
      </w:r>
      <w:r>
        <w:t>Administrativo y de lo Contencioso Administrativo y las expresiones aquí utilizadas con mayúscula</w:t>
      </w:r>
      <w:r>
        <w:rPr>
          <w:spacing w:val="1"/>
        </w:rPr>
        <w:t xml:space="preserve"> </w:t>
      </w:r>
      <w:r>
        <w:t>inicial deben ser entendidas con el significado que les otorga el artículo 2.2.1.1.1.3.1. del Decreto</w:t>
      </w:r>
      <w:r>
        <w:rPr>
          <w:spacing w:val="1"/>
        </w:rPr>
        <w:t xml:space="preserve"> </w:t>
      </w:r>
      <w:r>
        <w:t>1082</w:t>
      </w:r>
      <w:r>
        <w:rPr>
          <w:spacing w:val="-2"/>
        </w:rPr>
        <w:t xml:space="preserve"> </w:t>
      </w:r>
      <w:r>
        <w:t>de</w:t>
      </w:r>
      <w:r>
        <w:rPr>
          <w:spacing w:val="-1"/>
        </w:rPr>
        <w:t xml:space="preserve"> </w:t>
      </w:r>
      <w:r>
        <w:t>2015.</w:t>
      </w:r>
    </w:p>
    <w:p w14:paraId="246968CB" w14:textId="77777777" w:rsidR="0047176F" w:rsidRDefault="0047176F">
      <w:pPr>
        <w:pStyle w:val="Textoindependiente"/>
        <w:spacing w:before="3"/>
        <w:rPr>
          <w:sz w:val="25"/>
        </w:rPr>
      </w:pPr>
    </w:p>
    <w:p w14:paraId="7AE5FED2" w14:textId="77777777" w:rsidR="0047176F" w:rsidRDefault="001649F4">
      <w:pPr>
        <w:pStyle w:val="Textoindependiente"/>
        <w:ind w:left="160"/>
      </w:pPr>
      <w:r>
        <w:t>Atentamente,</w:t>
      </w:r>
    </w:p>
    <w:p w14:paraId="646DBEA4" w14:textId="77777777" w:rsidR="0047176F" w:rsidRDefault="0047176F">
      <w:pPr>
        <w:pStyle w:val="Textoindependiente"/>
        <w:rPr>
          <w:sz w:val="20"/>
        </w:rPr>
      </w:pPr>
    </w:p>
    <w:p w14:paraId="61377943" w14:textId="77777777" w:rsidR="0047176F" w:rsidRDefault="0047176F">
      <w:pPr>
        <w:pStyle w:val="Textoindependiente"/>
        <w:rPr>
          <w:sz w:val="20"/>
        </w:rPr>
      </w:pPr>
    </w:p>
    <w:p w14:paraId="2833D775" w14:textId="53A331A9" w:rsidR="0047176F" w:rsidRDefault="00E533C0" w:rsidP="00E533C0">
      <w:pPr>
        <w:pStyle w:val="Textoindependiente"/>
        <w:jc w:val="center"/>
        <w:rPr>
          <w:sz w:val="19"/>
        </w:rPr>
      </w:pPr>
      <w:r w:rsidRPr="002C3AD6">
        <w:rPr>
          <w:rFonts w:ascii="Century Gothic" w:hAnsi="Century Gothic"/>
          <w:noProof/>
        </w:rPr>
        <w:drawing>
          <wp:inline distT="0" distB="0" distL="0" distR="0" wp14:anchorId="36B4F849" wp14:editId="57A5E4D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1"/>
                    <a:stretch>
                      <a:fillRect/>
                    </a:stretch>
                  </pic:blipFill>
                  <pic:spPr>
                    <a:xfrm>
                      <a:off x="0" y="0"/>
                      <a:ext cx="3772426" cy="1400370"/>
                    </a:xfrm>
                    <a:prstGeom prst="rect">
                      <a:avLst/>
                    </a:prstGeom>
                  </pic:spPr>
                </pic:pic>
              </a:graphicData>
            </a:graphic>
          </wp:inline>
        </w:drawing>
      </w:r>
    </w:p>
    <w:p w14:paraId="67DD6E5B" w14:textId="77777777" w:rsidR="0047176F" w:rsidRDefault="0047176F">
      <w:pPr>
        <w:pStyle w:val="Textoindependiente"/>
        <w:rPr>
          <w:sz w:val="20"/>
        </w:rPr>
      </w:pPr>
    </w:p>
    <w:p w14:paraId="34DF8482" w14:textId="77777777" w:rsidR="0047176F" w:rsidRDefault="0047176F">
      <w:pPr>
        <w:pStyle w:val="Textoindependiente"/>
        <w:rPr>
          <w:sz w:val="19"/>
        </w:rPr>
      </w:pPr>
    </w:p>
    <w:p w14:paraId="7DEB34D5" w14:textId="44A11B95" w:rsidR="0047176F" w:rsidRDefault="001649F4">
      <w:pPr>
        <w:ind w:left="1363"/>
        <w:rPr>
          <w:sz w:val="16"/>
        </w:rPr>
      </w:pPr>
      <w:r>
        <w:rPr>
          <w:noProof/>
        </w:rPr>
        <mc:AlternateContent>
          <mc:Choice Requires="wps">
            <w:drawing>
              <wp:anchor distT="0" distB="0" distL="114300" distR="114300" simplePos="0" relativeHeight="15749632" behindDoc="0" locked="0" layoutInCell="1" allowOverlap="1" wp14:anchorId="2762DFF0" wp14:editId="0AB7B4D6">
                <wp:simplePos x="0" y="0"/>
                <wp:positionH relativeFrom="page">
                  <wp:posOffset>1148715</wp:posOffset>
                </wp:positionH>
                <wp:positionV relativeFrom="paragraph">
                  <wp:posOffset>68580</wp:posOffset>
                </wp:positionV>
                <wp:extent cx="472440" cy="139700"/>
                <wp:effectExtent l="0" t="0" r="0" b="0"/>
                <wp:wrapNone/>
                <wp:docPr id="20603136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43E75" w14:textId="77777777" w:rsidR="0047176F" w:rsidRDefault="001649F4">
                            <w:pPr>
                              <w:pStyle w:val="Textoindependiente"/>
                              <w:spacing w:line="220" w:lineRule="exact"/>
                            </w:pPr>
                            <w:r>
                              <w:rPr>
                                <w:spacing w:val="-1"/>
                              </w:rPr>
                              <w:t>Elaboró: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2DFF0" id="Text Box 5" o:spid="_x0000_s1029" type="#_x0000_t202" style="position:absolute;left:0;text-align:left;margin-left:90.45pt;margin-top:5.4pt;width:37.2pt;height:11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" filled="f" stroked="f">
                <v:textbox inset="0,0,0,0">
                  <w:txbxContent>
                    <w:p w14:paraId="0B443E75" w14:textId="77777777" w:rsidR="0047176F" w:rsidRDefault="001649F4">
                      <w:pPr>
                        <w:pStyle w:val="Textoindependiente"/>
                        <w:spacing w:line="220" w:lineRule="exact"/>
                      </w:pPr>
                      <w:r>
                        <w:rPr>
                          <w:spacing w:val="-1"/>
                        </w:rPr>
                        <w:t>Elaboró:</w:t>
                      </w:r>
                    </w:p>
                  </w:txbxContent>
                </v:textbox>
                <w10:wrap anchorx="page"/>
              </v:shape>
            </w:pict>
          </mc:Fallback>
        </mc:AlternateContent>
      </w:r>
      <w:r>
        <w:rPr>
          <w:sz w:val="16"/>
        </w:rPr>
        <w:t>Jose</w:t>
      </w:r>
      <w:r>
        <w:rPr>
          <w:spacing w:val="-6"/>
          <w:sz w:val="16"/>
        </w:rPr>
        <w:t xml:space="preserve"> </w:t>
      </w:r>
      <w:r>
        <w:rPr>
          <w:sz w:val="16"/>
        </w:rPr>
        <w:t>Gabriel</w:t>
      </w:r>
      <w:r>
        <w:rPr>
          <w:spacing w:val="-6"/>
          <w:sz w:val="16"/>
        </w:rPr>
        <w:t xml:space="preserve"> </w:t>
      </w:r>
      <w:r>
        <w:rPr>
          <w:sz w:val="16"/>
        </w:rPr>
        <w:t>Garcia</w:t>
      </w:r>
    </w:p>
    <w:p w14:paraId="4356C5C4" w14:textId="6A3ED37B" w:rsidR="0047176F" w:rsidRDefault="001649F4">
      <w:pPr>
        <w:tabs>
          <w:tab w:val="left" w:pos="5668"/>
        </w:tabs>
        <w:spacing w:line="252" w:lineRule="auto"/>
        <w:ind w:left="1363" w:right="4229" w:hanging="108"/>
        <w:rPr>
          <w:sz w:val="16"/>
        </w:rPr>
      </w:pPr>
      <w:r>
        <w:rPr>
          <w:noProof/>
        </w:rPr>
        <mc:AlternateContent>
          <mc:Choice Requires="wps">
            <w:drawing>
              <wp:anchor distT="0" distB="0" distL="114300" distR="114300" simplePos="0" relativeHeight="15748608" behindDoc="0" locked="0" layoutInCell="1" allowOverlap="1" wp14:anchorId="1735D3E1" wp14:editId="5F80C628">
                <wp:simplePos x="0" y="0"/>
                <wp:positionH relativeFrom="page">
                  <wp:posOffset>1148715</wp:posOffset>
                </wp:positionH>
                <wp:positionV relativeFrom="paragraph">
                  <wp:posOffset>197485</wp:posOffset>
                </wp:positionV>
                <wp:extent cx="404495" cy="139700"/>
                <wp:effectExtent l="0" t="0" r="0" b="0"/>
                <wp:wrapNone/>
                <wp:docPr id="15081621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A85B4" w14:textId="77777777" w:rsidR="0047176F" w:rsidRDefault="001649F4">
                            <w:pPr>
                              <w:pStyle w:val="Textoindependiente"/>
                              <w:spacing w:line="220" w:lineRule="exact"/>
                            </w:pPr>
                            <w:r>
                              <w:rPr>
                                <w:spacing w:val="-1"/>
                              </w:rPr>
                              <w:t>Revisó: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5D3E1" id="Text Box 4" o:spid="_x0000_s1030" type="#_x0000_t202" style="position:absolute;left:0;text-align:left;margin-left:90.45pt;margin-top:15.55pt;width:31.85pt;height:11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" filled="f" stroked="f">
                <v:textbox inset="0,0,0,0">
                  <w:txbxContent>
                    <w:p w14:paraId="719A85B4" w14:textId="77777777" w:rsidR="0047176F" w:rsidRDefault="001649F4">
                      <w:pPr>
                        <w:pStyle w:val="Textoindependiente"/>
                        <w:spacing w:line="220" w:lineRule="exact"/>
                      </w:pPr>
                      <w:r>
                        <w:rPr>
                          <w:spacing w:val="-1"/>
                        </w:rPr>
                        <w:t>Revisó:</w:t>
                      </w:r>
                    </w:p>
                  </w:txbxContent>
                </v:textbox>
                <w10:wrap anchorx="page"/>
              </v:shape>
            </w:pict>
          </mc:Fallback>
        </mc:AlternateContent>
      </w:r>
      <w:r>
        <w:rPr>
          <w:rFonts w:ascii="Times New Roman" w:hAnsi="Times New Roman"/>
          <w:sz w:val="16"/>
          <w:u w:val="dotted" w:color="7F7F7F"/>
        </w:rPr>
        <w:t xml:space="preserve">  </w:t>
      </w:r>
      <w:r>
        <w:rPr>
          <w:rFonts w:ascii="Times New Roman" w:hAnsi="Times New Roman"/>
          <w:spacing w:val="-12"/>
          <w:sz w:val="16"/>
          <w:u w:val="dotted" w:color="7F7F7F"/>
        </w:rPr>
        <w:t xml:space="preserve"> </w:t>
      </w:r>
      <w:r>
        <w:rPr>
          <w:sz w:val="16"/>
          <w:u w:val="dotted" w:color="7F7F7F"/>
        </w:rPr>
        <w:t>Contratista</w:t>
      </w:r>
      <w:r>
        <w:rPr>
          <w:spacing w:val="-6"/>
          <w:sz w:val="16"/>
          <w:u w:val="dotted" w:color="7F7F7F"/>
        </w:rPr>
        <w:t xml:space="preserve"> </w:t>
      </w:r>
      <w:r>
        <w:rPr>
          <w:sz w:val="16"/>
          <w:u w:val="dotted" w:color="7F7F7F"/>
        </w:rPr>
        <w:t>de</w:t>
      </w:r>
      <w:r>
        <w:rPr>
          <w:spacing w:val="-8"/>
          <w:sz w:val="16"/>
          <w:u w:val="dotted" w:color="7F7F7F"/>
        </w:rPr>
        <w:t xml:space="preserve"> </w:t>
      </w:r>
      <w:r>
        <w:rPr>
          <w:sz w:val="16"/>
          <w:u w:val="dotted" w:color="7F7F7F"/>
        </w:rPr>
        <w:t>la</w:t>
      </w:r>
      <w:r>
        <w:rPr>
          <w:spacing w:val="-8"/>
          <w:sz w:val="16"/>
          <w:u w:val="dotted" w:color="7F7F7F"/>
        </w:rPr>
        <w:t xml:space="preserve"> </w:t>
      </w:r>
      <w:r>
        <w:rPr>
          <w:sz w:val="16"/>
          <w:u w:val="dotted" w:color="7F7F7F"/>
        </w:rPr>
        <w:t>Subdirección</w:t>
      </w:r>
      <w:r>
        <w:rPr>
          <w:spacing w:val="-9"/>
          <w:sz w:val="16"/>
          <w:u w:val="dotted" w:color="7F7F7F"/>
        </w:rPr>
        <w:t xml:space="preserve"> </w:t>
      </w:r>
      <w:r>
        <w:rPr>
          <w:sz w:val="16"/>
          <w:u w:val="dotted" w:color="7F7F7F"/>
        </w:rPr>
        <w:t>de</w:t>
      </w:r>
      <w:r>
        <w:rPr>
          <w:spacing w:val="-8"/>
          <w:sz w:val="16"/>
          <w:u w:val="dotted" w:color="7F7F7F"/>
        </w:rPr>
        <w:t xml:space="preserve"> </w:t>
      </w:r>
      <w:r>
        <w:rPr>
          <w:sz w:val="16"/>
          <w:u w:val="dotted" w:color="7F7F7F"/>
        </w:rPr>
        <w:t>Gestión</w:t>
      </w:r>
      <w:r>
        <w:rPr>
          <w:spacing w:val="-8"/>
          <w:sz w:val="16"/>
          <w:u w:val="dotted" w:color="7F7F7F"/>
        </w:rPr>
        <w:t xml:space="preserve"> </w:t>
      </w:r>
      <w:r>
        <w:rPr>
          <w:sz w:val="16"/>
          <w:u w:val="dotted" w:color="7F7F7F"/>
        </w:rPr>
        <w:t>Contractual</w:t>
      </w:r>
      <w:r>
        <w:rPr>
          <w:sz w:val="16"/>
          <w:u w:val="dotted" w:color="7F7F7F"/>
        </w:rPr>
        <w:tab/>
      </w:r>
      <w:r>
        <w:rPr>
          <w:sz w:val="16"/>
        </w:rPr>
        <w:t xml:space="preserve"> Adriana</w:t>
      </w:r>
      <w:r>
        <w:rPr>
          <w:spacing w:val="-2"/>
          <w:sz w:val="16"/>
        </w:rPr>
        <w:t xml:space="preserve"> </w:t>
      </w:r>
      <w:r>
        <w:rPr>
          <w:sz w:val="16"/>
        </w:rPr>
        <w:t>López</w:t>
      </w:r>
    </w:p>
    <w:p w14:paraId="72EDC9BD" w14:textId="57C69A8C" w:rsidR="0047176F" w:rsidRDefault="001649F4">
      <w:pPr>
        <w:tabs>
          <w:tab w:val="left" w:pos="5668"/>
        </w:tabs>
        <w:spacing w:line="252" w:lineRule="auto"/>
        <w:ind w:left="1363" w:right="4229" w:hanging="108"/>
        <w:rPr>
          <w:sz w:val="16"/>
        </w:rPr>
      </w:pPr>
      <w:r>
        <w:rPr>
          <w:noProof/>
        </w:rPr>
        <mc:AlternateContent>
          <mc:Choice Requires="wps">
            <w:drawing>
              <wp:anchor distT="0" distB="0" distL="114300" distR="114300" simplePos="0" relativeHeight="15749120" behindDoc="0" locked="0" layoutInCell="1" allowOverlap="1" wp14:anchorId="070E227A" wp14:editId="02C84333">
                <wp:simplePos x="0" y="0"/>
                <wp:positionH relativeFrom="page">
                  <wp:posOffset>1148715</wp:posOffset>
                </wp:positionH>
                <wp:positionV relativeFrom="paragraph">
                  <wp:posOffset>197485</wp:posOffset>
                </wp:positionV>
                <wp:extent cx="459740" cy="139700"/>
                <wp:effectExtent l="0" t="0" r="0" b="0"/>
                <wp:wrapNone/>
                <wp:docPr id="4187774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A8951" w14:textId="77777777" w:rsidR="0047176F" w:rsidRDefault="001649F4">
                            <w:pPr>
                              <w:pStyle w:val="Textoindependiente"/>
                              <w:spacing w:line="220" w:lineRule="exact"/>
                            </w:pPr>
                            <w:r>
                              <w:rPr>
                                <w:spacing w:val="-1"/>
                              </w:rPr>
                              <w:t>Aprobó: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E227A" id="Text Box 3" o:spid="_x0000_s1031" type="#_x0000_t202" style="position:absolute;left:0;text-align:left;margin-left:90.45pt;margin-top:15.55pt;width:36.2pt;height:11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" filled="f" stroked="f">
                <v:textbox inset="0,0,0,0">
                  <w:txbxContent>
                    <w:p w14:paraId="651A8951" w14:textId="77777777" w:rsidR="0047176F" w:rsidRDefault="001649F4">
                      <w:pPr>
                        <w:pStyle w:val="Textoindependiente"/>
                        <w:spacing w:line="220" w:lineRule="exact"/>
                      </w:pPr>
                      <w:r>
                        <w:rPr>
                          <w:spacing w:val="-1"/>
                        </w:rPr>
                        <w:t>Aprobó:</w:t>
                      </w:r>
                    </w:p>
                  </w:txbxContent>
                </v:textbox>
                <w10:wrap anchorx="page"/>
              </v:shape>
            </w:pict>
          </mc:Fallback>
        </mc:AlternateContent>
      </w:r>
      <w:r>
        <w:rPr>
          <w:rFonts w:ascii="Times New Roman" w:hAnsi="Times New Roman"/>
          <w:sz w:val="16"/>
          <w:u w:val="dotted" w:color="7F7F7F"/>
        </w:rPr>
        <w:t xml:space="preserve">  </w:t>
      </w:r>
      <w:r>
        <w:rPr>
          <w:rFonts w:ascii="Times New Roman" w:hAnsi="Times New Roman"/>
          <w:spacing w:val="-12"/>
          <w:sz w:val="16"/>
          <w:u w:val="dotted" w:color="7F7F7F"/>
        </w:rPr>
        <w:t xml:space="preserve"> </w:t>
      </w:r>
      <w:r>
        <w:rPr>
          <w:sz w:val="16"/>
          <w:u w:val="dotted" w:color="7F7F7F"/>
        </w:rPr>
        <w:t>Contratista</w:t>
      </w:r>
      <w:r>
        <w:rPr>
          <w:spacing w:val="-6"/>
          <w:sz w:val="16"/>
          <w:u w:val="dotted" w:color="7F7F7F"/>
        </w:rPr>
        <w:t xml:space="preserve"> </w:t>
      </w:r>
      <w:r>
        <w:rPr>
          <w:sz w:val="16"/>
          <w:u w:val="dotted" w:color="7F7F7F"/>
        </w:rPr>
        <w:t>de</w:t>
      </w:r>
      <w:r>
        <w:rPr>
          <w:spacing w:val="-8"/>
          <w:sz w:val="16"/>
          <w:u w:val="dotted" w:color="7F7F7F"/>
        </w:rPr>
        <w:t xml:space="preserve"> </w:t>
      </w:r>
      <w:r>
        <w:rPr>
          <w:sz w:val="16"/>
          <w:u w:val="dotted" w:color="7F7F7F"/>
        </w:rPr>
        <w:t>la</w:t>
      </w:r>
      <w:r>
        <w:rPr>
          <w:spacing w:val="-8"/>
          <w:sz w:val="16"/>
          <w:u w:val="dotted" w:color="7F7F7F"/>
        </w:rPr>
        <w:t xml:space="preserve"> </w:t>
      </w:r>
      <w:r>
        <w:rPr>
          <w:sz w:val="16"/>
          <w:u w:val="dotted" w:color="7F7F7F"/>
        </w:rPr>
        <w:t>Subdirección</w:t>
      </w:r>
      <w:r>
        <w:rPr>
          <w:spacing w:val="-9"/>
          <w:sz w:val="16"/>
          <w:u w:val="dotted" w:color="7F7F7F"/>
        </w:rPr>
        <w:t xml:space="preserve"> </w:t>
      </w:r>
      <w:r>
        <w:rPr>
          <w:sz w:val="16"/>
          <w:u w:val="dotted" w:color="7F7F7F"/>
        </w:rPr>
        <w:t>de</w:t>
      </w:r>
      <w:r>
        <w:rPr>
          <w:spacing w:val="-8"/>
          <w:sz w:val="16"/>
          <w:u w:val="dotted" w:color="7F7F7F"/>
        </w:rPr>
        <w:t xml:space="preserve"> </w:t>
      </w:r>
      <w:r>
        <w:rPr>
          <w:sz w:val="16"/>
          <w:u w:val="dotted" w:color="7F7F7F"/>
        </w:rPr>
        <w:t>Gestión</w:t>
      </w:r>
      <w:r>
        <w:rPr>
          <w:spacing w:val="-8"/>
          <w:sz w:val="16"/>
          <w:u w:val="dotted" w:color="7F7F7F"/>
        </w:rPr>
        <w:t xml:space="preserve"> </w:t>
      </w:r>
      <w:r>
        <w:rPr>
          <w:sz w:val="16"/>
          <w:u w:val="dotted" w:color="7F7F7F"/>
        </w:rPr>
        <w:t>Contractual</w:t>
      </w:r>
      <w:r>
        <w:rPr>
          <w:sz w:val="16"/>
          <w:u w:val="dotted" w:color="7F7F7F"/>
        </w:rPr>
        <w:tab/>
      </w:r>
      <w:r>
        <w:rPr>
          <w:sz w:val="16"/>
        </w:rPr>
        <w:t xml:space="preserve"> Carolina</w:t>
      </w:r>
      <w:r>
        <w:rPr>
          <w:spacing w:val="-3"/>
          <w:sz w:val="16"/>
        </w:rPr>
        <w:t xml:space="preserve"> </w:t>
      </w:r>
      <w:r>
        <w:rPr>
          <w:sz w:val="16"/>
        </w:rPr>
        <w:t>Quintero</w:t>
      </w:r>
      <w:r>
        <w:rPr>
          <w:spacing w:val="3"/>
          <w:sz w:val="16"/>
        </w:rPr>
        <w:t xml:space="preserve"> </w:t>
      </w:r>
      <w:r>
        <w:rPr>
          <w:sz w:val="16"/>
        </w:rPr>
        <w:t>Gacharna Subdirectora de</w:t>
      </w:r>
      <w:r>
        <w:rPr>
          <w:spacing w:val="-2"/>
          <w:sz w:val="16"/>
        </w:rPr>
        <w:t xml:space="preserve"> </w:t>
      </w:r>
      <w:r>
        <w:rPr>
          <w:sz w:val="16"/>
        </w:rPr>
        <w:t>Gestión</w:t>
      </w:r>
    </w:p>
    <w:p w14:paraId="27615A30" w14:textId="77777777" w:rsidR="0047176F" w:rsidRDefault="001649F4">
      <w:pPr>
        <w:tabs>
          <w:tab w:val="left" w:pos="5668"/>
        </w:tabs>
        <w:spacing w:line="186" w:lineRule="exact"/>
        <w:ind w:left="1256"/>
        <w:rPr>
          <w:sz w:val="16"/>
        </w:rPr>
      </w:pPr>
      <w:r>
        <w:rPr>
          <w:rFonts w:ascii="Times New Roman" w:hAnsi="Times New Roman"/>
          <w:sz w:val="16"/>
          <w:u w:val="dotted" w:color="7F7F7F"/>
        </w:rPr>
        <w:t xml:space="preserve">  </w:t>
      </w:r>
      <w:r>
        <w:rPr>
          <w:rFonts w:ascii="Times New Roman" w:hAnsi="Times New Roman"/>
          <w:spacing w:val="-12"/>
          <w:sz w:val="16"/>
          <w:u w:val="dotted" w:color="7F7F7F"/>
        </w:rPr>
        <w:t xml:space="preserve"> </w:t>
      </w:r>
      <w:r>
        <w:rPr>
          <w:sz w:val="16"/>
          <w:u w:val="dotted" w:color="7F7F7F"/>
        </w:rPr>
        <w:t>Contractual</w:t>
      </w:r>
      <w:r>
        <w:rPr>
          <w:spacing w:val="-3"/>
          <w:sz w:val="16"/>
          <w:u w:val="dotted" w:color="7F7F7F"/>
        </w:rPr>
        <w:t xml:space="preserve"> </w:t>
      </w:r>
      <w:r>
        <w:rPr>
          <w:sz w:val="16"/>
          <w:u w:val="dotted" w:color="7F7F7F"/>
        </w:rPr>
        <w:t>ANCP</w:t>
      </w:r>
      <w:r>
        <w:rPr>
          <w:spacing w:val="-3"/>
          <w:sz w:val="16"/>
          <w:u w:val="dotted" w:color="7F7F7F"/>
        </w:rPr>
        <w:t xml:space="preserve"> </w:t>
      </w:r>
      <w:r>
        <w:rPr>
          <w:sz w:val="16"/>
          <w:u w:val="dotted" w:color="7F7F7F"/>
        </w:rPr>
        <w:t>–</w:t>
      </w:r>
      <w:r>
        <w:rPr>
          <w:spacing w:val="-5"/>
          <w:sz w:val="16"/>
          <w:u w:val="dotted" w:color="7F7F7F"/>
        </w:rPr>
        <w:t xml:space="preserve"> </w:t>
      </w:r>
      <w:r>
        <w:rPr>
          <w:sz w:val="16"/>
          <w:u w:val="dotted" w:color="7F7F7F"/>
        </w:rPr>
        <w:t>CCE</w:t>
      </w:r>
      <w:r>
        <w:rPr>
          <w:sz w:val="16"/>
          <w:u w:val="dotted" w:color="7F7F7F"/>
        </w:rPr>
        <w:tab/>
      </w:r>
    </w:p>
    <w:p w14:paraId="5CCDA719" w14:textId="77777777" w:rsidR="0047176F" w:rsidRDefault="0047176F">
      <w:pPr>
        <w:pStyle w:val="Textoindependiente"/>
        <w:rPr>
          <w:sz w:val="20"/>
        </w:rPr>
      </w:pPr>
    </w:p>
    <w:p w14:paraId="05FD0DBB" w14:textId="18DE695B" w:rsidR="0047176F" w:rsidRDefault="001649F4" w:rsidP="00E533C0">
      <w:pPr>
        <w:pStyle w:val="Textoindependiente"/>
        <w:spacing w:before="3"/>
        <w:rPr>
          <w:sz w:val="20"/>
        </w:rPr>
      </w:pPr>
      <w:r>
        <w:rPr>
          <w:noProof/>
        </w:rPr>
        <w:drawing>
          <wp:anchor distT="0" distB="0" distL="0" distR="0" simplePos="0" relativeHeight="251663360" behindDoc="0" locked="0" layoutInCell="1" allowOverlap="1" wp14:anchorId="5AB38AAC" wp14:editId="34DBDDAC">
            <wp:simplePos x="0" y="0"/>
            <wp:positionH relativeFrom="page">
              <wp:posOffset>7338059</wp:posOffset>
            </wp:positionH>
            <wp:positionV relativeFrom="page">
              <wp:posOffset>0</wp:posOffset>
            </wp:positionV>
            <wp:extent cx="434340" cy="2354579"/>
            <wp:effectExtent l="0" t="0" r="0" b="0"/>
            <wp:wrapNone/>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9"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251664384" behindDoc="0" locked="0" layoutInCell="1" allowOverlap="1" wp14:anchorId="71D3EC9E" wp14:editId="6A296122">
            <wp:simplePos x="0" y="0"/>
            <wp:positionH relativeFrom="page">
              <wp:posOffset>0</wp:posOffset>
            </wp:positionH>
            <wp:positionV relativeFrom="page">
              <wp:posOffset>6959600</wp:posOffset>
            </wp:positionV>
            <wp:extent cx="478790" cy="3098800"/>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10"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15752192" behindDoc="0" locked="0" layoutInCell="1" allowOverlap="1" wp14:anchorId="50803961" wp14:editId="161403B1">
                <wp:simplePos x="0" y="0"/>
                <wp:positionH relativeFrom="page">
                  <wp:posOffset>1047750</wp:posOffset>
                </wp:positionH>
                <wp:positionV relativeFrom="page">
                  <wp:posOffset>9516745</wp:posOffset>
                </wp:positionV>
                <wp:extent cx="5680710" cy="158115"/>
                <wp:effectExtent l="0" t="0" r="0" b="0"/>
                <wp:wrapNone/>
                <wp:docPr id="600476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5AA7B47B" w14:textId="77777777">
                              <w:trPr>
                                <w:trHeight w:val="229"/>
                              </w:trPr>
                              <w:tc>
                                <w:tcPr>
                                  <w:tcW w:w="1271" w:type="dxa"/>
                                </w:tcPr>
                                <w:p w14:paraId="5BE0F7C6"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608E5752"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4FB8D04F"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001C59A5" w14:textId="77777777" w:rsidR="0047176F" w:rsidRDefault="001649F4">
                                  <w:pPr>
                                    <w:pStyle w:val="TableParagraph"/>
                                    <w:ind w:left="179"/>
                                    <w:rPr>
                                      <w:b/>
                                      <w:sz w:val="16"/>
                                    </w:rPr>
                                  </w:pPr>
                                  <w:r>
                                    <w:rPr>
                                      <w:sz w:val="16"/>
                                    </w:rPr>
                                    <w:t>PÁGINA</w:t>
                                  </w:r>
                                  <w:r>
                                    <w:rPr>
                                      <w:spacing w:val="-1"/>
                                      <w:sz w:val="16"/>
                                    </w:rPr>
                                    <w:t xml:space="preserve"> </w:t>
                                  </w:r>
                                  <w:r>
                                    <w:rPr>
                                      <w:b/>
                                      <w:sz w:val="16"/>
                                    </w:rPr>
                                    <w:t>12</w:t>
                                  </w:r>
                                  <w:r>
                                    <w:rPr>
                                      <w:b/>
                                      <w:spacing w:val="-2"/>
                                      <w:sz w:val="16"/>
                                    </w:rPr>
                                    <w:t xml:space="preserve"> </w:t>
                                  </w:r>
                                  <w:r>
                                    <w:rPr>
                                      <w:sz w:val="16"/>
                                    </w:rPr>
                                    <w:t>DE</w:t>
                                  </w:r>
                                  <w:r>
                                    <w:rPr>
                                      <w:spacing w:val="-3"/>
                                      <w:sz w:val="16"/>
                                    </w:rPr>
                                    <w:t xml:space="preserve"> </w:t>
                                  </w:r>
                                  <w:r>
                                    <w:rPr>
                                      <w:b/>
                                      <w:sz w:val="16"/>
                                    </w:rPr>
                                    <w:t>12</w:t>
                                  </w:r>
                                </w:p>
                              </w:tc>
                            </w:tr>
                          </w:tbl>
                          <w:p w14:paraId="6EC3AC99" w14:textId="77777777" w:rsidR="0047176F" w:rsidRDefault="0047176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3961" id="Text Box 2" o:spid="_x0000_s1032" type="#_x0000_t202" style="position:absolute;margin-left:82.5pt;margin-top:749.35pt;width:447.3pt;height:12.4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" filled="f" stroked="f">
                <v:textbox inset="0,0,0,0">
                  <w:txbxContent>
                    <w:tbl>
                      <w:tblPr>
                        <w:tblStyle w:val="TableNormal"/>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47176F" w14:paraId="5AA7B47B" w14:textId="77777777">
                        <w:trPr>
                          <w:trHeight w:val="229"/>
                        </w:trPr>
                        <w:tc>
                          <w:tcPr>
                            <w:tcW w:w="1271" w:type="dxa"/>
                          </w:tcPr>
                          <w:p w14:paraId="5BE0F7C6" w14:textId="77777777" w:rsidR="0047176F" w:rsidRDefault="001649F4">
                            <w:pPr>
                              <w:pStyle w:val="TableParagraph"/>
                              <w:ind w:left="225"/>
                              <w:rPr>
                                <w:sz w:val="16"/>
                              </w:rPr>
                            </w:pPr>
                            <w:r>
                              <w:rPr>
                                <w:sz w:val="16"/>
                              </w:rPr>
                              <w:t>VERSIÓN:</w:t>
                            </w:r>
                            <w:r>
                              <w:rPr>
                                <w:spacing w:val="-4"/>
                                <w:sz w:val="16"/>
                              </w:rPr>
                              <w:t xml:space="preserve"> </w:t>
                            </w:r>
                            <w:r>
                              <w:rPr>
                                <w:sz w:val="16"/>
                              </w:rPr>
                              <w:t>02</w:t>
                            </w:r>
                          </w:p>
                        </w:tc>
                        <w:tc>
                          <w:tcPr>
                            <w:tcW w:w="2693" w:type="dxa"/>
                          </w:tcPr>
                          <w:p w14:paraId="608E5752" w14:textId="77777777" w:rsidR="0047176F" w:rsidRDefault="001649F4">
                            <w:pPr>
                              <w:pStyle w:val="TableParagraph"/>
                              <w:ind w:left="527"/>
                              <w:rPr>
                                <w:b/>
                                <w:sz w:val="16"/>
                              </w:rPr>
                            </w:pPr>
                            <w:r>
                              <w:rPr>
                                <w:sz w:val="16"/>
                              </w:rPr>
                              <w:t>CÓDIGO:</w:t>
                            </w:r>
                            <w:r>
                              <w:rPr>
                                <w:spacing w:val="-5"/>
                                <w:sz w:val="16"/>
                              </w:rPr>
                              <w:t xml:space="preserve"> </w:t>
                            </w:r>
                            <w:r>
                              <w:rPr>
                                <w:b/>
                                <w:sz w:val="16"/>
                              </w:rPr>
                              <w:t>CCE-REC-FM-17</w:t>
                            </w:r>
                          </w:p>
                        </w:tc>
                        <w:tc>
                          <w:tcPr>
                            <w:tcW w:w="2699" w:type="dxa"/>
                          </w:tcPr>
                          <w:p w14:paraId="4FB8D04F" w14:textId="77777777" w:rsidR="0047176F" w:rsidRDefault="001649F4">
                            <w:pPr>
                              <w:pStyle w:val="TableParagraph"/>
                              <w:rPr>
                                <w:sz w:val="16"/>
                              </w:rPr>
                            </w:pPr>
                            <w:r>
                              <w:rPr>
                                <w:sz w:val="16"/>
                              </w:rPr>
                              <w:t>FECHA:</w:t>
                            </w:r>
                            <w:r>
                              <w:rPr>
                                <w:spacing w:val="-1"/>
                                <w:sz w:val="16"/>
                              </w:rPr>
                              <w:t xml:space="preserve"> </w:t>
                            </w:r>
                            <w:r>
                              <w:rPr>
                                <w:sz w:val="16"/>
                              </w:rPr>
                              <w:t>22</w:t>
                            </w:r>
                            <w:r>
                              <w:rPr>
                                <w:spacing w:val="-3"/>
                                <w:sz w:val="16"/>
                              </w:rPr>
                              <w:t xml:space="preserve"> </w:t>
                            </w:r>
                            <w:r>
                              <w:rPr>
                                <w:sz w:val="16"/>
                              </w:rPr>
                              <w:t>DE</w:t>
                            </w:r>
                            <w:r>
                              <w:rPr>
                                <w:spacing w:val="-3"/>
                                <w:sz w:val="16"/>
                              </w:rPr>
                              <w:t xml:space="preserve"> </w:t>
                            </w:r>
                            <w:r>
                              <w:rPr>
                                <w:sz w:val="16"/>
                              </w:rPr>
                              <w:t>AGOSTO</w:t>
                            </w:r>
                            <w:r>
                              <w:rPr>
                                <w:spacing w:val="30"/>
                                <w:sz w:val="16"/>
                              </w:rPr>
                              <w:t xml:space="preserve"> </w:t>
                            </w:r>
                            <w:r>
                              <w:rPr>
                                <w:sz w:val="16"/>
                              </w:rPr>
                              <w:t>2023</w:t>
                            </w:r>
                          </w:p>
                        </w:tc>
                        <w:tc>
                          <w:tcPr>
                            <w:tcW w:w="2268" w:type="dxa"/>
                          </w:tcPr>
                          <w:p w14:paraId="001C59A5" w14:textId="77777777" w:rsidR="0047176F" w:rsidRDefault="001649F4">
                            <w:pPr>
                              <w:pStyle w:val="TableParagraph"/>
                              <w:ind w:left="179"/>
                              <w:rPr>
                                <w:b/>
                                <w:sz w:val="16"/>
                              </w:rPr>
                            </w:pPr>
                            <w:r>
                              <w:rPr>
                                <w:sz w:val="16"/>
                              </w:rPr>
                              <w:t>PÁGINA</w:t>
                            </w:r>
                            <w:r>
                              <w:rPr>
                                <w:spacing w:val="-1"/>
                                <w:sz w:val="16"/>
                              </w:rPr>
                              <w:t xml:space="preserve"> </w:t>
                            </w:r>
                            <w:r>
                              <w:rPr>
                                <w:b/>
                                <w:sz w:val="16"/>
                              </w:rPr>
                              <w:t>12</w:t>
                            </w:r>
                            <w:r>
                              <w:rPr>
                                <w:b/>
                                <w:spacing w:val="-2"/>
                                <w:sz w:val="16"/>
                              </w:rPr>
                              <w:t xml:space="preserve"> </w:t>
                            </w:r>
                            <w:r>
                              <w:rPr>
                                <w:sz w:val="16"/>
                              </w:rPr>
                              <w:t>DE</w:t>
                            </w:r>
                            <w:r>
                              <w:rPr>
                                <w:spacing w:val="-3"/>
                                <w:sz w:val="16"/>
                              </w:rPr>
                              <w:t xml:space="preserve"> </w:t>
                            </w:r>
                            <w:r>
                              <w:rPr>
                                <w:b/>
                                <w:sz w:val="16"/>
                              </w:rPr>
                              <w:t>12</w:t>
                            </w:r>
                          </w:p>
                        </w:tc>
                      </w:tr>
                    </w:tbl>
                    <w:p w14:paraId="6EC3AC99" w14:textId="77777777" w:rsidR="0047176F" w:rsidRDefault="0047176F">
                      <w:pPr>
                        <w:pStyle w:val="Textoindependiente"/>
                      </w:pPr>
                    </w:p>
                  </w:txbxContent>
                </v:textbox>
                <w10:wrap anchorx="page" anchory="page"/>
              </v:shape>
            </w:pict>
          </mc:Fallback>
        </mc:AlternateContent>
      </w:r>
    </w:p>
    <w:p w14:paraId="58048417" w14:textId="77777777" w:rsidR="0047176F" w:rsidRDefault="0047176F">
      <w:pPr>
        <w:pStyle w:val="Textoindependiente"/>
        <w:rPr>
          <w:sz w:val="20"/>
        </w:rPr>
      </w:pPr>
    </w:p>
    <w:p w14:paraId="404C594C" w14:textId="77777777" w:rsidR="0047176F" w:rsidRDefault="0047176F">
      <w:pPr>
        <w:pStyle w:val="Textoindependiente"/>
        <w:rPr>
          <w:sz w:val="20"/>
        </w:rPr>
      </w:pPr>
    </w:p>
    <w:p w14:paraId="4C0A8483" w14:textId="77777777" w:rsidR="0047176F" w:rsidRDefault="0047176F">
      <w:pPr>
        <w:pStyle w:val="Textoindependiente"/>
        <w:rPr>
          <w:sz w:val="20"/>
        </w:rPr>
      </w:pPr>
    </w:p>
    <w:p w14:paraId="4A8A6F81" w14:textId="77777777" w:rsidR="0047176F" w:rsidRDefault="0047176F">
      <w:pPr>
        <w:pStyle w:val="Textoindependiente"/>
        <w:rPr>
          <w:sz w:val="20"/>
        </w:rPr>
      </w:pPr>
    </w:p>
    <w:p w14:paraId="3BE48081" w14:textId="77777777" w:rsidR="0047176F" w:rsidRDefault="0047176F">
      <w:pPr>
        <w:pStyle w:val="Textoindependiente"/>
        <w:rPr>
          <w:sz w:val="20"/>
        </w:rPr>
      </w:pPr>
    </w:p>
    <w:p w14:paraId="4822AA22" w14:textId="77777777" w:rsidR="0047176F" w:rsidRDefault="0047176F">
      <w:pPr>
        <w:pStyle w:val="Textoindependiente"/>
        <w:rPr>
          <w:sz w:val="20"/>
        </w:rPr>
      </w:pPr>
    </w:p>
    <w:p w14:paraId="74E5A8F3" w14:textId="77777777" w:rsidR="0047176F" w:rsidRDefault="0047176F">
      <w:pPr>
        <w:pStyle w:val="Textoindependiente"/>
        <w:rPr>
          <w:sz w:val="20"/>
        </w:rPr>
      </w:pPr>
    </w:p>
    <w:p w14:paraId="298F60E0" w14:textId="77777777" w:rsidR="0047176F" w:rsidRDefault="0047176F">
      <w:pPr>
        <w:pStyle w:val="Textoindependiente"/>
        <w:rPr>
          <w:sz w:val="20"/>
        </w:rPr>
      </w:pPr>
    </w:p>
    <w:p w14:paraId="7C8428BE" w14:textId="77777777" w:rsidR="0047176F" w:rsidRDefault="0047176F">
      <w:pPr>
        <w:pStyle w:val="Textoindependiente"/>
        <w:rPr>
          <w:sz w:val="20"/>
        </w:rPr>
      </w:pPr>
    </w:p>
    <w:p w14:paraId="751C0A24" w14:textId="77777777" w:rsidR="0047176F" w:rsidRDefault="0047176F">
      <w:pPr>
        <w:pStyle w:val="Textoindependiente"/>
        <w:rPr>
          <w:sz w:val="20"/>
        </w:rPr>
      </w:pPr>
    </w:p>
    <w:p w14:paraId="541FB9FA" w14:textId="6186F04B" w:rsidR="0047176F" w:rsidRDefault="0047176F">
      <w:pPr>
        <w:pStyle w:val="Textoindependiente"/>
        <w:spacing w:before="8"/>
        <w:rPr>
          <w:sz w:val="25"/>
        </w:rPr>
      </w:pPr>
    </w:p>
    <w:sectPr w:rsidR="0047176F">
      <w:headerReference w:type="default" r:id="rId22"/>
      <w:pgSz w:w="12240" w:h="15840"/>
      <w:pgMar w:top="1340" w:right="800" w:bottom="0" w:left="1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7C435" w14:textId="77777777" w:rsidR="000D4CA5" w:rsidRDefault="000D4CA5">
      <w:r>
        <w:separator/>
      </w:r>
    </w:p>
  </w:endnote>
  <w:endnote w:type="continuationSeparator" w:id="0">
    <w:p w14:paraId="14436478" w14:textId="77777777" w:rsidR="000D4CA5" w:rsidRDefault="000D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452A" w14:textId="77777777" w:rsidR="000D4CA5" w:rsidRDefault="000D4CA5">
      <w:r>
        <w:separator/>
      </w:r>
    </w:p>
  </w:footnote>
  <w:footnote w:type="continuationSeparator" w:id="0">
    <w:p w14:paraId="4CE54AA2" w14:textId="77777777" w:rsidR="000D4CA5" w:rsidRDefault="000D4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F720" w14:textId="77777777" w:rsidR="0047176F" w:rsidRDefault="001649F4">
    <w:pPr>
      <w:pStyle w:val="Textoindependiente"/>
      <w:spacing w:line="14" w:lineRule="auto"/>
      <w:rPr>
        <w:sz w:val="20"/>
      </w:rPr>
    </w:pPr>
    <w:r>
      <w:rPr>
        <w:noProof/>
      </w:rPr>
      <w:drawing>
        <wp:anchor distT="0" distB="0" distL="0" distR="0" simplePos="0" relativeHeight="251655168" behindDoc="1" locked="0" layoutInCell="1" allowOverlap="1" wp14:anchorId="67C87B9B" wp14:editId="113ADAAE">
          <wp:simplePos x="0" y="0"/>
          <wp:positionH relativeFrom="page">
            <wp:posOffset>4888175</wp:posOffset>
          </wp:positionH>
          <wp:positionV relativeFrom="page">
            <wp:posOffset>0</wp:posOffset>
          </wp:positionV>
          <wp:extent cx="1757044" cy="610995"/>
          <wp:effectExtent l="0" t="0" r="0" b="0"/>
          <wp:wrapNone/>
          <wp:docPr id="20641374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57044" cy="610995"/>
                  </a:xfrm>
                  <a:prstGeom prst="rect">
                    <a:avLst/>
                  </a:prstGeom>
                </pic:spPr>
              </pic:pic>
            </a:graphicData>
          </a:graphic>
        </wp:anchor>
      </w:drawing>
    </w:r>
    <w:r>
      <w:rPr>
        <w:noProof/>
      </w:rPr>
      <w:drawing>
        <wp:anchor distT="0" distB="0" distL="0" distR="0" simplePos="0" relativeHeight="251658240" behindDoc="1" locked="0" layoutInCell="1" allowOverlap="1" wp14:anchorId="19E3F1DF" wp14:editId="58C2B560">
          <wp:simplePos x="0" y="0"/>
          <wp:positionH relativeFrom="page">
            <wp:posOffset>1080135</wp:posOffset>
          </wp:positionH>
          <wp:positionV relativeFrom="page">
            <wp:posOffset>372745</wp:posOffset>
          </wp:positionV>
          <wp:extent cx="1399539" cy="485774"/>
          <wp:effectExtent l="0" t="0" r="0" b="0"/>
          <wp:wrapNone/>
          <wp:docPr id="21456221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99539" cy="4857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3F84" w14:textId="77777777" w:rsidR="0047176F" w:rsidRDefault="001649F4">
    <w:pPr>
      <w:pStyle w:val="Textoindependiente"/>
      <w:spacing w:line="14" w:lineRule="auto"/>
      <w:rPr>
        <w:sz w:val="20"/>
      </w:rPr>
    </w:pPr>
    <w:r>
      <w:rPr>
        <w:noProof/>
      </w:rPr>
      <w:drawing>
        <wp:anchor distT="0" distB="0" distL="0" distR="0" simplePos="0" relativeHeight="487252992" behindDoc="1" locked="0" layoutInCell="1" allowOverlap="1" wp14:anchorId="40B51B03" wp14:editId="7EDA1495">
          <wp:simplePos x="0" y="0"/>
          <wp:positionH relativeFrom="page">
            <wp:posOffset>4888175</wp:posOffset>
          </wp:positionH>
          <wp:positionV relativeFrom="page">
            <wp:posOffset>0</wp:posOffset>
          </wp:positionV>
          <wp:extent cx="1757044" cy="61099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1757044" cy="610995"/>
                  </a:xfrm>
                  <a:prstGeom prst="rect">
                    <a:avLst/>
                  </a:prstGeom>
                </pic:spPr>
              </pic:pic>
            </a:graphicData>
          </a:graphic>
        </wp:anchor>
      </w:drawing>
    </w:r>
    <w:r>
      <w:rPr>
        <w:noProof/>
      </w:rPr>
      <w:drawing>
        <wp:anchor distT="0" distB="0" distL="0" distR="0" simplePos="0" relativeHeight="487253504" behindDoc="1" locked="0" layoutInCell="1" allowOverlap="1" wp14:anchorId="0F5497CF" wp14:editId="3B50A775">
          <wp:simplePos x="0" y="0"/>
          <wp:positionH relativeFrom="page">
            <wp:posOffset>1080135</wp:posOffset>
          </wp:positionH>
          <wp:positionV relativeFrom="page">
            <wp:posOffset>372745</wp:posOffset>
          </wp:positionV>
          <wp:extent cx="1399539" cy="485774"/>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2" cstate="print"/>
                  <a:stretch>
                    <a:fillRect/>
                  </a:stretch>
                </pic:blipFill>
                <pic:spPr>
                  <a:xfrm>
                    <a:off x="0" y="0"/>
                    <a:ext cx="1399539" cy="48577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05DA" w14:textId="77777777" w:rsidR="0047176F" w:rsidRDefault="001649F4">
    <w:pPr>
      <w:pStyle w:val="Textoindependiente"/>
      <w:spacing w:line="14" w:lineRule="auto"/>
      <w:rPr>
        <w:sz w:val="20"/>
      </w:rPr>
    </w:pPr>
    <w:r>
      <w:rPr>
        <w:noProof/>
      </w:rPr>
      <w:drawing>
        <wp:anchor distT="0" distB="0" distL="0" distR="0" simplePos="0" relativeHeight="487254016" behindDoc="1" locked="0" layoutInCell="1" allowOverlap="1" wp14:anchorId="20350361" wp14:editId="2CCF6BD8">
          <wp:simplePos x="0" y="0"/>
          <wp:positionH relativeFrom="page">
            <wp:posOffset>4888175</wp:posOffset>
          </wp:positionH>
          <wp:positionV relativeFrom="page">
            <wp:posOffset>0</wp:posOffset>
          </wp:positionV>
          <wp:extent cx="1757044" cy="610995"/>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1757044" cy="610995"/>
                  </a:xfrm>
                  <a:prstGeom prst="rect">
                    <a:avLst/>
                  </a:prstGeom>
                </pic:spPr>
              </pic:pic>
            </a:graphicData>
          </a:graphic>
        </wp:anchor>
      </w:drawing>
    </w:r>
    <w:r>
      <w:rPr>
        <w:noProof/>
      </w:rPr>
      <w:drawing>
        <wp:anchor distT="0" distB="0" distL="0" distR="0" simplePos="0" relativeHeight="487254528" behindDoc="1" locked="0" layoutInCell="1" allowOverlap="1" wp14:anchorId="2C68FB83" wp14:editId="5285935A">
          <wp:simplePos x="0" y="0"/>
          <wp:positionH relativeFrom="page">
            <wp:posOffset>1080135</wp:posOffset>
          </wp:positionH>
          <wp:positionV relativeFrom="page">
            <wp:posOffset>372745</wp:posOffset>
          </wp:positionV>
          <wp:extent cx="1399539" cy="485774"/>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2" cstate="print"/>
                  <a:stretch>
                    <a:fillRect/>
                  </a:stretch>
                </pic:blipFill>
                <pic:spPr>
                  <a:xfrm>
                    <a:off x="0" y="0"/>
                    <a:ext cx="1399539" cy="485774"/>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EB88" w14:textId="77777777" w:rsidR="0047176F" w:rsidRDefault="001649F4">
    <w:pPr>
      <w:pStyle w:val="Textoindependiente"/>
      <w:spacing w:line="14" w:lineRule="auto"/>
      <w:rPr>
        <w:sz w:val="20"/>
      </w:rPr>
    </w:pPr>
    <w:r>
      <w:rPr>
        <w:noProof/>
      </w:rPr>
      <w:drawing>
        <wp:anchor distT="0" distB="0" distL="0" distR="0" simplePos="0" relativeHeight="487255040" behindDoc="1" locked="0" layoutInCell="1" allowOverlap="1" wp14:anchorId="6972B777" wp14:editId="70F52CEA">
          <wp:simplePos x="0" y="0"/>
          <wp:positionH relativeFrom="page">
            <wp:posOffset>4888175</wp:posOffset>
          </wp:positionH>
          <wp:positionV relativeFrom="page">
            <wp:posOffset>0</wp:posOffset>
          </wp:positionV>
          <wp:extent cx="1757044" cy="610995"/>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 cstate="print"/>
                  <a:stretch>
                    <a:fillRect/>
                  </a:stretch>
                </pic:blipFill>
                <pic:spPr>
                  <a:xfrm>
                    <a:off x="0" y="0"/>
                    <a:ext cx="1757044" cy="610995"/>
                  </a:xfrm>
                  <a:prstGeom prst="rect">
                    <a:avLst/>
                  </a:prstGeom>
                </pic:spPr>
              </pic:pic>
            </a:graphicData>
          </a:graphic>
        </wp:anchor>
      </w:drawing>
    </w:r>
    <w:r>
      <w:rPr>
        <w:noProof/>
      </w:rPr>
      <w:drawing>
        <wp:anchor distT="0" distB="0" distL="0" distR="0" simplePos="0" relativeHeight="487255552" behindDoc="1" locked="0" layoutInCell="1" allowOverlap="1" wp14:anchorId="08C9014D" wp14:editId="224396DB">
          <wp:simplePos x="0" y="0"/>
          <wp:positionH relativeFrom="page">
            <wp:posOffset>1080135</wp:posOffset>
          </wp:positionH>
          <wp:positionV relativeFrom="page">
            <wp:posOffset>372745</wp:posOffset>
          </wp:positionV>
          <wp:extent cx="1399539" cy="485774"/>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2" cstate="print"/>
                  <a:stretch>
                    <a:fillRect/>
                  </a:stretch>
                </pic:blipFill>
                <pic:spPr>
                  <a:xfrm>
                    <a:off x="0" y="0"/>
                    <a:ext cx="1399539" cy="48577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8ADB9" w14:textId="77777777" w:rsidR="0047176F" w:rsidRDefault="001649F4">
    <w:pPr>
      <w:pStyle w:val="Textoindependiente"/>
      <w:spacing w:line="14" w:lineRule="auto"/>
      <w:rPr>
        <w:sz w:val="20"/>
      </w:rPr>
    </w:pPr>
    <w:r>
      <w:rPr>
        <w:noProof/>
      </w:rPr>
      <w:drawing>
        <wp:anchor distT="0" distB="0" distL="0" distR="0" simplePos="0" relativeHeight="487256064" behindDoc="1" locked="0" layoutInCell="1" allowOverlap="1" wp14:anchorId="15FF05A9" wp14:editId="7388DD6A">
          <wp:simplePos x="0" y="0"/>
          <wp:positionH relativeFrom="page">
            <wp:posOffset>4888175</wp:posOffset>
          </wp:positionH>
          <wp:positionV relativeFrom="page">
            <wp:posOffset>0</wp:posOffset>
          </wp:positionV>
          <wp:extent cx="1757044" cy="610995"/>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 cstate="print"/>
                  <a:stretch>
                    <a:fillRect/>
                  </a:stretch>
                </pic:blipFill>
                <pic:spPr>
                  <a:xfrm>
                    <a:off x="0" y="0"/>
                    <a:ext cx="1757044" cy="610995"/>
                  </a:xfrm>
                  <a:prstGeom prst="rect">
                    <a:avLst/>
                  </a:prstGeom>
                </pic:spPr>
              </pic:pic>
            </a:graphicData>
          </a:graphic>
        </wp:anchor>
      </w:drawing>
    </w:r>
    <w:r>
      <w:rPr>
        <w:noProof/>
      </w:rPr>
      <w:drawing>
        <wp:anchor distT="0" distB="0" distL="0" distR="0" simplePos="0" relativeHeight="487256576" behindDoc="1" locked="0" layoutInCell="1" allowOverlap="1" wp14:anchorId="64A30E1D" wp14:editId="5E6149DF">
          <wp:simplePos x="0" y="0"/>
          <wp:positionH relativeFrom="page">
            <wp:posOffset>1080135</wp:posOffset>
          </wp:positionH>
          <wp:positionV relativeFrom="page">
            <wp:posOffset>372745</wp:posOffset>
          </wp:positionV>
          <wp:extent cx="1399539" cy="485774"/>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2" cstate="print"/>
                  <a:stretch>
                    <a:fillRect/>
                  </a:stretch>
                </pic:blipFill>
                <pic:spPr>
                  <a:xfrm>
                    <a:off x="0" y="0"/>
                    <a:ext cx="1399539" cy="48577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8FD34" w14:textId="77777777" w:rsidR="0047176F" w:rsidRDefault="001649F4">
    <w:pPr>
      <w:pStyle w:val="Textoindependiente"/>
      <w:spacing w:line="14" w:lineRule="auto"/>
      <w:rPr>
        <w:sz w:val="20"/>
      </w:rPr>
    </w:pPr>
    <w:r>
      <w:rPr>
        <w:noProof/>
      </w:rPr>
      <w:drawing>
        <wp:anchor distT="0" distB="0" distL="0" distR="0" simplePos="0" relativeHeight="487257088" behindDoc="1" locked="0" layoutInCell="1" allowOverlap="1" wp14:anchorId="555BD9F6" wp14:editId="3FC58610">
          <wp:simplePos x="0" y="0"/>
          <wp:positionH relativeFrom="page">
            <wp:posOffset>4888175</wp:posOffset>
          </wp:positionH>
          <wp:positionV relativeFrom="page">
            <wp:posOffset>0</wp:posOffset>
          </wp:positionV>
          <wp:extent cx="1757044" cy="610995"/>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1" cstate="print"/>
                  <a:stretch>
                    <a:fillRect/>
                  </a:stretch>
                </pic:blipFill>
                <pic:spPr>
                  <a:xfrm>
                    <a:off x="0" y="0"/>
                    <a:ext cx="1757044" cy="610995"/>
                  </a:xfrm>
                  <a:prstGeom prst="rect">
                    <a:avLst/>
                  </a:prstGeom>
                </pic:spPr>
              </pic:pic>
            </a:graphicData>
          </a:graphic>
        </wp:anchor>
      </w:drawing>
    </w:r>
    <w:r>
      <w:rPr>
        <w:noProof/>
      </w:rPr>
      <w:drawing>
        <wp:anchor distT="0" distB="0" distL="0" distR="0" simplePos="0" relativeHeight="487257600" behindDoc="1" locked="0" layoutInCell="1" allowOverlap="1" wp14:anchorId="17B4E989" wp14:editId="126FD875">
          <wp:simplePos x="0" y="0"/>
          <wp:positionH relativeFrom="page">
            <wp:posOffset>1080135</wp:posOffset>
          </wp:positionH>
          <wp:positionV relativeFrom="page">
            <wp:posOffset>372745</wp:posOffset>
          </wp:positionV>
          <wp:extent cx="1399539" cy="485774"/>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2" cstate="print"/>
                  <a:stretch>
                    <a:fillRect/>
                  </a:stretch>
                </pic:blipFill>
                <pic:spPr>
                  <a:xfrm>
                    <a:off x="0" y="0"/>
                    <a:ext cx="1399539" cy="48577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880C3" w14:textId="77777777" w:rsidR="0047176F" w:rsidRDefault="001649F4">
    <w:pPr>
      <w:pStyle w:val="Textoindependiente"/>
      <w:spacing w:line="14" w:lineRule="auto"/>
      <w:rPr>
        <w:sz w:val="20"/>
      </w:rPr>
    </w:pPr>
    <w:r>
      <w:rPr>
        <w:noProof/>
      </w:rPr>
      <w:drawing>
        <wp:anchor distT="0" distB="0" distL="0" distR="0" simplePos="0" relativeHeight="251660288" behindDoc="1" locked="0" layoutInCell="1" allowOverlap="1" wp14:anchorId="67CFB002" wp14:editId="25A01CB6">
          <wp:simplePos x="0" y="0"/>
          <wp:positionH relativeFrom="page">
            <wp:posOffset>4888175</wp:posOffset>
          </wp:positionH>
          <wp:positionV relativeFrom="page">
            <wp:posOffset>0</wp:posOffset>
          </wp:positionV>
          <wp:extent cx="1757044" cy="610995"/>
          <wp:effectExtent l="0" t="0" r="0" b="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1" cstate="print"/>
                  <a:stretch>
                    <a:fillRect/>
                  </a:stretch>
                </pic:blipFill>
                <pic:spPr>
                  <a:xfrm>
                    <a:off x="0" y="0"/>
                    <a:ext cx="1757044" cy="610995"/>
                  </a:xfrm>
                  <a:prstGeom prst="rect">
                    <a:avLst/>
                  </a:prstGeom>
                </pic:spPr>
              </pic:pic>
            </a:graphicData>
          </a:graphic>
        </wp:anchor>
      </w:drawing>
    </w:r>
    <w:r>
      <w:rPr>
        <w:noProof/>
      </w:rPr>
      <w:drawing>
        <wp:anchor distT="0" distB="0" distL="0" distR="0" simplePos="0" relativeHeight="251662336" behindDoc="1" locked="0" layoutInCell="1" allowOverlap="1" wp14:anchorId="0A7A3FBF" wp14:editId="0EEC3CC2">
          <wp:simplePos x="0" y="0"/>
          <wp:positionH relativeFrom="page">
            <wp:posOffset>1080135</wp:posOffset>
          </wp:positionH>
          <wp:positionV relativeFrom="page">
            <wp:posOffset>372745</wp:posOffset>
          </wp:positionV>
          <wp:extent cx="1399539" cy="485774"/>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2" cstate="print"/>
                  <a:stretch>
                    <a:fillRect/>
                  </a:stretch>
                </pic:blipFill>
                <pic:spPr>
                  <a:xfrm>
                    <a:off x="0" y="0"/>
                    <a:ext cx="1399539" cy="48577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6F"/>
    <w:rsid w:val="000D4CA5"/>
    <w:rsid w:val="001649F4"/>
    <w:rsid w:val="0047176F"/>
    <w:rsid w:val="00521D18"/>
    <w:rsid w:val="005E14A7"/>
    <w:rsid w:val="009F4D41"/>
    <w:rsid w:val="00E533C0"/>
    <w:rsid w:val="00F24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1A617A4A"/>
  <w15:docId w15:val="{52B7C449-EA4D-4CA2-9168-D8B5CFD3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6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mailto:pedaleja@hot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latoria.colombiacompra.gov.co/busqueda/conceptos" TargetMode="Externa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B5F02-7407-438C-98CA-B11174C002CE}">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4119DAC-AA60-48E9-BB98-B8D9B248D091}">
  <ds:schemaRefs>
    <ds:schemaRef ds:uri="http://schemas.microsoft.com/sharepoint/v3/contenttype/forms"/>
  </ds:schemaRefs>
</ds:datastoreItem>
</file>

<file path=customXml/itemProps3.xml><?xml version="1.0" encoding="utf-8"?>
<ds:datastoreItem xmlns:ds="http://schemas.openxmlformats.org/officeDocument/2006/customXml" ds:itemID="{9751E175-70A4-45DB-BB8A-70B0F245D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5566</Words>
  <Characters>30617</Characters>
  <Application>Microsoft Office Word</Application>
  <DocSecurity>0</DocSecurity>
  <Lines>255</Lines>
  <Paragraphs>72</Paragraphs>
  <ScaleCrop>false</ScaleCrop>
  <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Rey David Saido Quintero</cp:lastModifiedBy>
  <cp:revision>2</cp:revision>
  <dcterms:created xsi:type="dcterms:W3CDTF">2024-10-22T15:42:00Z</dcterms:created>
  <dcterms:modified xsi:type="dcterms:W3CDTF">2024-10-22T15:42:00Z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e-iceblue</vt:lpwstr>
  </property>
  <property fmtid="{D5CDD505-2E9C-101B-9397-08002B2CF9AE}" pid="4" name="LastSaved">
    <vt:filetime>2024-08-09T00:00:00Z</vt:filetime>
  </property>
  <property fmtid="{D5CDD505-2E9C-101B-9397-08002B2CF9AE}" pid="5" name="ContentTypeId">
    <vt:lpwstr>0x010100F2E0F32964D9B84EA054B84E5D4157A0</vt:lpwstr>
  </property>
</Properties>
</file>