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A5CFE" w14:textId="77777777" w:rsidR="0094540E" w:rsidRDefault="0094540E">
      <w:pPr>
        <w:pStyle w:val="Textoindependiente"/>
        <w:spacing w:before="187"/>
        <w:ind w:left="121"/>
      </w:pPr>
    </w:p>
    <w:p w14:paraId="7A9ED0D3" w14:textId="77777777" w:rsidR="0094540E" w:rsidRPr="0094540E" w:rsidRDefault="0094540E" w:rsidP="0094540E">
      <w:pPr>
        <w:jc w:val="both"/>
        <w:rPr>
          <w:rFonts w:cs="Arial"/>
        </w:rPr>
      </w:pPr>
      <w:r w:rsidRPr="0094540E">
        <w:rPr>
          <w:rFonts w:cs="Arial"/>
          <w:b/>
          <w:bCs/>
        </w:rPr>
        <w:t>CAPACIDAD RESIDUAL – Documentos Tipo – Infraestructura de transporte – Causales de rechazo</w:t>
      </w:r>
    </w:p>
    <w:p w14:paraId="39BE274A" w14:textId="77777777" w:rsidR="0094540E" w:rsidRPr="0094540E" w:rsidRDefault="0094540E" w:rsidP="0094540E">
      <w:pPr>
        <w:jc w:val="both"/>
        <w:rPr>
          <w:rFonts w:cs="Arial"/>
        </w:rPr>
      </w:pPr>
      <w:r w:rsidRPr="0094540E">
        <w:rPr>
          <w:rFonts w:cs="Arial"/>
          <w:b/>
          <w:bCs/>
        </w:rPr>
        <w:t> </w:t>
      </w:r>
    </w:p>
    <w:p w14:paraId="4EF60671" w14:textId="77777777" w:rsidR="0094540E" w:rsidRPr="0094540E" w:rsidRDefault="0094540E" w:rsidP="0094540E">
      <w:pPr>
        <w:jc w:val="both"/>
        <w:rPr>
          <w:rFonts w:cs="Arial"/>
        </w:rPr>
      </w:pPr>
      <w:r w:rsidRPr="0094540E">
        <w:rPr>
          <w:rFonts w:cs="Arial"/>
        </w:rPr>
        <w:t>La Capacidad Residual es un requisito habilitante que está sujeto a la posibilidad de solicitarle aclaración, con el fin de esclarecer dudas sobre aspectos de la información presentada por el proponente y, de igual forma, está sujeto a la posibilidad de subsanar la ausencia de requisitos, siempre que se cumpla con los límites temporales y materiales establecidos al respecto, es decir, que lo omitido no sea un factor que afecte la asignación de puntaje, que sea la prueba de una circunstancia o hecho que ocurrió con anterioridad al cierre del proceso y que no exista disposición legal o en el pliego de condiciones que prohíba su subsanación.</w:t>
      </w:r>
    </w:p>
    <w:p w14:paraId="4F61FE9B" w14:textId="15F04442" w:rsidR="0094540E" w:rsidRPr="0094540E" w:rsidRDefault="0094540E" w:rsidP="0094540E">
      <w:pPr>
        <w:jc w:val="both"/>
        <w:rPr>
          <w:rFonts w:cs="Arial"/>
        </w:rPr>
      </w:pPr>
      <w:r w:rsidRPr="0094540E">
        <w:rPr>
          <w:rFonts w:cs="Arial"/>
        </w:rPr>
        <w:t xml:space="preserve">El numeral 3.10 del documento base de los documentos tipo de selección abreviada de menor cuantía de obra de infraestructura de transporte – Versión 2, establece como requisito habilitante la capacidad residual. En este documento tipo, al menos tres causales de rechazo del numeral 1.15 se relacionan con la capacidad residual como requisito habilitante, esto es, los literales E, H y AA. </w:t>
      </w:r>
    </w:p>
    <w:p w14:paraId="73B96772" w14:textId="77777777" w:rsidR="0094540E" w:rsidRDefault="0094540E" w:rsidP="0094540E">
      <w:pPr>
        <w:jc w:val="both"/>
        <w:rPr>
          <w:rFonts w:ascii="Arial" w:hAnsi="Arial" w:cs="Arial"/>
          <w:sz w:val="20"/>
          <w:szCs w:val="20"/>
        </w:rPr>
      </w:pPr>
    </w:p>
    <w:p w14:paraId="034899AA" w14:textId="77777777" w:rsidR="0094540E" w:rsidRDefault="0094540E" w:rsidP="0094540E">
      <w:pPr>
        <w:jc w:val="both"/>
        <w:rPr>
          <w:rFonts w:ascii="Arial" w:hAnsi="Arial" w:cs="Arial"/>
          <w:sz w:val="20"/>
          <w:szCs w:val="20"/>
        </w:rPr>
      </w:pPr>
    </w:p>
    <w:p w14:paraId="750D7B30" w14:textId="77777777" w:rsidR="0094540E" w:rsidRDefault="0094540E" w:rsidP="0094540E">
      <w:pPr>
        <w:jc w:val="both"/>
        <w:rPr>
          <w:rFonts w:ascii="Arial" w:hAnsi="Arial" w:cs="Arial"/>
          <w:sz w:val="20"/>
          <w:szCs w:val="20"/>
        </w:rPr>
      </w:pPr>
    </w:p>
    <w:p w14:paraId="0D26735E" w14:textId="77777777" w:rsidR="0094540E" w:rsidRPr="00936835" w:rsidRDefault="0094540E" w:rsidP="0094540E">
      <w:pPr>
        <w:jc w:val="both"/>
        <w:rPr>
          <w:rFonts w:ascii="Arial" w:hAnsi="Arial" w:cs="Arial"/>
          <w:sz w:val="20"/>
          <w:szCs w:val="20"/>
        </w:rPr>
      </w:pPr>
    </w:p>
    <w:p w14:paraId="7CF17379" w14:textId="77777777" w:rsidR="0094540E" w:rsidRDefault="0094540E">
      <w:pPr>
        <w:pStyle w:val="Textoindependiente"/>
        <w:spacing w:before="187"/>
        <w:ind w:left="121"/>
      </w:pPr>
    </w:p>
    <w:p w14:paraId="3A143C3B" w14:textId="77777777" w:rsidR="0094540E" w:rsidRDefault="0094540E">
      <w:pPr>
        <w:pStyle w:val="Textoindependiente"/>
        <w:spacing w:before="187"/>
        <w:ind w:left="121"/>
      </w:pPr>
    </w:p>
    <w:p w14:paraId="79CF4831" w14:textId="77777777" w:rsidR="0094540E" w:rsidRDefault="0094540E">
      <w:pPr>
        <w:pStyle w:val="Textoindependiente"/>
        <w:spacing w:before="187"/>
        <w:ind w:left="121"/>
      </w:pPr>
    </w:p>
    <w:p w14:paraId="591DE6E8" w14:textId="77777777" w:rsidR="0094540E" w:rsidRDefault="0094540E">
      <w:pPr>
        <w:pStyle w:val="Textoindependiente"/>
        <w:spacing w:before="187"/>
        <w:ind w:left="121"/>
      </w:pPr>
    </w:p>
    <w:p w14:paraId="34107C4D" w14:textId="77777777" w:rsidR="0094540E" w:rsidRDefault="0094540E">
      <w:pPr>
        <w:pStyle w:val="Textoindependiente"/>
        <w:spacing w:before="187"/>
        <w:ind w:left="121"/>
      </w:pPr>
    </w:p>
    <w:p w14:paraId="23510390" w14:textId="77777777" w:rsidR="0094540E" w:rsidRDefault="0094540E">
      <w:pPr>
        <w:pStyle w:val="Textoindependiente"/>
        <w:spacing w:before="187"/>
        <w:ind w:left="121"/>
      </w:pPr>
    </w:p>
    <w:p w14:paraId="56A19E88" w14:textId="77777777" w:rsidR="0094540E" w:rsidRDefault="0094540E">
      <w:pPr>
        <w:pStyle w:val="Textoindependiente"/>
        <w:spacing w:before="187"/>
        <w:ind w:left="121"/>
      </w:pPr>
    </w:p>
    <w:p w14:paraId="21249524" w14:textId="77777777" w:rsidR="0094540E" w:rsidRDefault="0094540E">
      <w:pPr>
        <w:pStyle w:val="Textoindependiente"/>
        <w:spacing w:before="187"/>
        <w:ind w:left="121"/>
      </w:pPr>
    </w:p>
    <w:p w14:paraId="57545C56" w14:textId="77777777" w:rsidR="0094540E" w:rsidRDefault="0094540E">
      <w:pPr>
        <w:pStyle w:val="Textoindependiente"/>
        <w:spacing w:before="187"/>
        <w:ind w:left="121"/>
      </w:pPr>
    </w:p>
    <w:p w14:paraId="45A239A4" w14:textId="77777777" w:rsidR="0094540E" w:rsidRDefault="0094540E">
      <w:pPr>
        <w:pStyle w:val="Textoindependiente"/>
        <w:spacing w:before="187"/>
        <w:ind w:left="121"/>
      </w:pPr>
    </w:p>
    <w:p w14:paraId="7E7C6759" w14:textId="77777777" w:rsidR="0094540E" w:rsidRDefault="0094540E">
      <w:pPr>
        <w:pStyle w:val="Textoindependiente"/>
        <w:spacing w:before="187"/>
        <w:ind w:left="121"/>
      </w:pPr>
    </w:p>
    <w:p w14:paraId="5D5C7472" w14:textId="77777777" w:rsidR="0094540E" w:rsidRDefault="0094540E">
      <w:pPr>
        <w:pStyle w:val="Textoindependiente"/>
        <w:spacing w:before="187"/>
        <w:ind w:left="121"/>
      </w:pPr>
    </w:p>
    <w:p w14:paraId="0443786A" w14:textId="77777777" w:rsidR="0094540E" w:rsidRDefault="0094540E">
      <w:pPr>
        <w:pStyle w:val="Textoindependiente"/>
        <w:spacing w:before="187"/>
        <w:ind w:left="121"/>
      </w:pPr>
    </w:p>
    <w:p w14:paraId="6443C2B5" w14:textId="77777777" w:rsidR="0094540E" w:rsidRDefault="0094540E">
      <w:pPr>
        <w:pStyle w:val="Textoindependiente"/>
        <w:spacing w:before="187"/>
        <w:ind w:left="121"/>
      </w:pPr>
    </w:p>
    <w:p w14:paraId="066F100C" w14:textId="77777777" w:rsidR="0094540E" w:rsidRDefault="0094540E">
      <w:pPr>
        <w:pStyle w:val="Textoindependiente"/>
        <w:spacing w:before="187"/>
        <w:ind w:left="121"/>
      </w:pPr>
    </w:p>
    <w:p w14:paraId="7C1EFA5B" w14:textId="6DC746B1" w:rsidR="00BB39DE" w:rsidRDefault="00000000">
      <w:pPr>
        <w:pStyle w:val="Textoindependiente"/>
        <w:spacing w:before="187"/>
        <w:ind w:left="121"/>
      </w:pPr>
      <w:r>
        <w:rPr>
          <w:noProof/>
        </w:rPr>
        <w:drawing>
          <wp:anchor distT="0" distB="0" distL="0" distR="0" simplePos="0" relativeHeight="15728640" behindDoc="0" locked="0" layoutInCell="1" allowOverlap="1" wp14:anchorId="4964F5C7" wp14:editId="4135AE8E">
            <wp:simplePos x="0" y="0"/>
            <wp:positionH relativeFrom="page">
              <wp:posOffset>3960135</wp:posOffset>
            </wp:positionH>
            <wp:positionV relativeFrom="paragraph">
              <wp:posOffset>118744</wp:posOffset>
            </wp:positionV>
            <wp:extent cx="3239999" cy="89999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239999" cy="899999"/>
                    </a:xfrm>
                    <a:prstGeom prst="rect">
                      <a:avLst/>
                    </a:prstGeom>
                  </pic:spPr>
                </pic:pic>
              </a:graphicData>
            </a:graphic>
          </wp:anchor>
        </w:drawing>
      </w:r>
      <w:r>
        <w:t>Bogotá</w:t>
      </w:r>
      <w:r>
        <w:rPr>
          <w:spacing w:val="-7"/>
        </w:rPr>
        <w:t xml:space="preserve"> </w:t>
      </w:r>
      <w:r>
        <w:t>D.C.,</w:t>
      </w:r>
      <w:r>
        <w:rPr>
          <w:spacing w:val="-1"/>
        </w:rPr>
        <w:t xml:space="preserve"> </w:t>
      </w:r>
      <w:r>
        <w:t>13</w:t>
      </w:r>
      <w:r>
        <w:rPr>
          <w:spacing w:val="-6"/>
        </w:rPr>
        <w:t xml:space="preserve"> </w:t>
      </w:r>
      <w:proofErr w:type="gramStart"/>
      <w:r>
        <w:t>Noviembre</w:t>
      </w:r>
      <w:proofErr w:type="gramEnd"/>
      <w:r>
        <w:rPr>
          <w:spacing w:val="-3"/>
        </w:rPr>
        <w:t xml:space="preserve"> </w:t>
      </w:r>
      <w:r>
        <w:t>2024</w:t>
      </w:r>
    </w:p>
    <w:p w14:paraId="4B7766B9" w14:textId="77777777" w:rsidR="00BB39DE" w:rsidRDefault="00BB39DE">
      <w:pPr>
        <w:pStyle w:val="Textoindependiente"/>
        <w:spacing w:before="5"/>
        <w:rPr>
          <w:sz w:val="25"/>
        </w:rPr>
      </w:pPr>
    </w:p>
    <w:p w14:paraId="3EACB62D" w14:textId="77777777" w:rsidR="00BB39DE" w:rsidRDefault="00000000">
      <w:pPr>
        <w:pStyle w:val="Textoindependiente"/>
        <w:ind w:left="120"/>
      </w:pPr>
      <w:r>
        <w:t>Señor</w:t>
      </w:r>
    </w:p>
    <w:p w14:paraId="02D5B691" w14:textId="77777777" w:rsidR="00BB39DE" w:rsidRDefault="00000000">
      <w:pPr>
        <w:spacing w:before="22" w:line="259" w:lineRule="auto"/>
        <w:ind w:left="120" w:right="5506"/>
      </w:pPr>
      <w:r>
        <w:rPr>
          <w:b/>
        </w:rPr>
        <w:t>Cristian</w:t>
      </w:r>
      <w:r>
        <w:rPr>
          <w:b/>
          <w:spacing w:val="-11"/>
        </w:rPr>
        <w:t xml:space="preserve"> </w:t>
      </w:r>
      <w:r>
        <w:rPr>
          <w:b/>
        </w:rPr>
        <w:t>Camilo</w:t>
      </w:r>
      <w:r>
        <w:rPr>
          <w:b/>
          <w:spacing w:val="-10"/>
        </w:rPr>
        <w:t xml:space="preserve"> </w:t>
      </w:r>
      <w:r>
        <w:rPr>
          <w:b/>
        </w:rPr>
        <w:t>Orozco</w:t>
      </w:r>
      <w:r>
        <w:rPr>
          <w:b/>
          <w:spacing w:val="-10"/>
        </w:rPr>
        <w:t xml:space="preserve"> </w:t>
      </w:r>
      <w:r>
        <w:rPr>
          <w:b/>
        </w:rPr>
        <w:t>Valencia</w:t>
      </w:r>
      <w:r>
        <w:rPr>
          <w:b/>
          <w:spacing w:val="-72"/>
        </w:rPr>
        <w:t xml:space="preserve"> </w:t>
      </w:r>
      <w:hyperlink r:id="rId8">
        <w:r w:rsidR="00BB39DE">
          <w:rPr>
            <w:color w:val="0000FF"/>
            <w:u w:val="single" w:color="0000FF"/>
          </w:rPr>
          <w:t>cristianorozco.civil@gmail.com</w:t>
        </w:r>
      </w:hyperlink>
      <w:r>
        <w:rPr>
          <w:color w:val="0000FF"/>
          <w:spacing w:val="1"/>
        </w:rPr>
        <w:t xml:space="preserve"> </w:t>
      </w:r>
      <w:r>
        <w:t>Pereira,</w:t>
      </w:r>
      <w:r>
        <w:rPr>
          <w:spacing w:val="-2"/>
        </w:rPr>
        <w:t xml:space="preserve"> </w:t>
      </w:r>
      <w:r>
        <w:t>Risaralda</w:t>
      </w:r>
    </w:p>
    <w:p w14:paraId="5BC98076" w14:textId="77777777" w:rsidR="00BB39DE" w:rsidRDefault="00BB39DE">
      <w:pPr>
        <w:pStyle w:val="Textoindependiente"/>
        <w:rPr>
          <w:sz w:val="20"/>
        </w:rPr>
      </w:pPr>
    </w:p>
    <w:p w14:paraId="5C521A04" w14:textId="77777777" w:rsidR="00BB39DE" w:rsidRDefault="00BB39DE">
      <w:pPr>
        <w:pStyle w:val="Textoindependiente"/>
        <w:spacing w:before="9"/>
        <w:rPr>
          <w:sz w:val="19"/>
        </w:rPr>
      </w:pPr>
    </w:p>
    <w:p w14:paraId="54BCF28E" w14:textId="77777777" w:rsidR="00BB39DE" w:rsidRDefault="00000000">
      <w:pPr>
        <w:pStyle w:val="Ttulo1"/>
        <w:spacing w:before="101"/>
        <w:ind w:left="2918" w:firstLine="0"/>
      </w:pPr>
      <w:r>
        <w:t>Concepto</w:t>
      </w:r>
      <w:r>
        <w:rPr>
          <w:spacing w:val="-5"/>
        </w:rPr>
        <w:t xml:space="preserve"> </w:t>
      </w:r>
      <w:r>
        <w:t>C-</w:t>
      </w:r>
      <w:r>
        <w:rPr>
          <w:spacing w:val="-5"/>
        </w:rPr>
        <w:t xml:space="preserve"> </w:t>
      </w:r>
      <w:r>
        <w:t>671</w:t>
      </w:r>
      <w:r>
        <w:rPr>
          <w:spacing w:val="-5"/>
        </w:rPr>
        <w:t xml:space="preserve"> </w:t>
      </w:r>
      <w:r>
        <w:t>de</w:t>
      </w:r>
      <w:r>
        <w:rPr>
          <w:spacing w:val="-4"/>
        </w:rPr>
        <w:t xml:space="preserve"> </w:t>
      </w:r>
      <w:r>
        <w:t>2024</w:t>
      </w:r>
    </w:p>
    <w:p w14:paraId="6FB20906" w14:textId="77777777" w:rsidR="00BB39DE" w:rsidRDefault="00BB39DE">
      <w:pPr>
        <w:pStyle w:val="Textoindependiente"/>
        <w:rPr>
          <w:b/>
          <w:sz w:val="26"/>
        </w:rPr>
      </w:pPr>
    </w:p>
    <w:p w14:paraId="1C112A69" w14:textId="77777777" w:rsidR="00BB39DE" w:rsidRDefault="00BB39DE">
      <w:pPr>
        <w:pStyle w:val="Textoindependiente"/>
        <w:spacing w:before="9"/>
        <w:rPr>
          <w:b/>
          <w:sz w:val="24"/>
        </w:rPr>
      </w:pPr>
    </w:p>
    <w:p w14:paraId="5994C21A" w14:textId="77777777" w:rsidR="00BB39DE" w:rsidRDefault="00000000">
      <w:pPr>
        <w:pStyle w:val="Textoindependiente"/>
        <w:tabs>
          <w:tab w:val="left" w:pos="2917"/>
        </w:tabs>
        <w:spacing w:before="1" w:line="276" w:lineRule="auto"/>
        <w:ind w:left="2918" w:right="1056" w:hanging="2689"/>
        <w:jc w:val="both"/>
      </w:pPr>
      <w:r>
        <w:rPr>
          <w:b/>
        </w:rPr>
        <w:t>Temas:</w:t>
      </w:r>
      <w:r>
        <w:rPr>
          <w:b/>
        </w:rPr>
        <w:tab/>
      </w:r>
      <w:r>
        <w:t>CAUSALES DE RECHAZO – Principio de legalidad –</w:t>
      </w:r>
      <w:r>
        <w:rPr>
          <w:spacing w:val="1"/>
        </w:rPr>
        <w:t xml:space="preserve"> </w:t>
      </w:r>
      <w:r>
        <w:t>Configuración</w:t>
      </w:r>
      <w:r>
        <w:rPr>
          <w:spacing w:val="1"/>
        </w:rPr>
        <w:t xml:space="preserve"> </w:t>
      </w:r>
      <w:r>
        <w:t>–</w:t>
      </w:r>
      <w:r>
        <w:rPr>
          <w:spacing w:val="1"/>
        </w:rPr>
        <w:t xml:space="preserve"> </w:t>
      </w:r>
      <w:r>
        <w:t>Documentos</w:t>
      </w:r>
      <w:r>
        <w:rPr>
          <w:spacing w:val="1"/>
        </w:rPr>
        <w:t xml:space="preserve"> </w:t>
      </w:r>
      <w:r>
        <w:t>Tipo</w:t>
      </w:r>
      <w:r>
        <w:rPr>
          <w:spacing w:val="1"/>
        </w:rPr>
        <w:t xml:space="preserve"> </w:t>
      </w:r>
      <w:r>
        <w:t>/</w:t>
      </w:r>
      <w:r>
        <w:rPr>
          <w:spacing w:val="1"/>
        </w:rPr>
        <w:t xml:space="preserve"> </w:t>
      </w:r>
      <w:r>
        <w:t>GUÍA</w:t>
      </w:r>
      <w:r>
        <w:rPr>
          <w:spacing w:val="1"/>
        </w:rPr>
        <w:t xml:space="preserve"> </w:t>
      </w:r>
      <w:r>
        <w:t>PARA</w:t>
      </w:r>
      <w:r>
        <w:rPr>
          <w:spacing w:val="1"/>
        </w:rPr>
        <w:t xml:space="preserve"> </w:t>
      </w:r>
      <w:r>
        <w:rPr>
          <w:spacing w:val="-1"/>
        </w:rPr>
        <w:t>DETERMINAR</w:t>
      </w:r>
      <w:r>
        <w:rPr>
          <w:spacing w:val="-17"/>
        </w:rPr>
        <w:t xml:space="preserve"> </w:t>
      </w:r>
      <w:r>
        <w:t>Y</w:t>
      </w:r>
      <w:r>
        <w:rPr>
          <w:spacing w:val="-18"/>
        </w:rPr>
        <w:t xml:space="preserve"> </w:t>
      </w:r>
      <w:r>
        <w:t>VERIFICAR</w:t>
      </w:r>
      <w:r>
        <w:rPr>
          <w:spacing w:val="-17"/>
        </w:rPr>
        <w:t xml:space="preserve"> </w:t>
      </w:r>
      <w:r>
        <w:t>LA</w:t>
      </w:r>
      <w:r>
        <w:rPr>
          <w:spacing w:val="-18"/>
        </w:rPr>
        <w:t xml:space="preserve"> </w:t>
      </w:r>
      <w:r>
        <w:t>CAPACIDAD</w:t>
      </w:r>
      <w:r>
        <w:rPr>
          <w:spacing w:val="-16"/>
        </w:rPr>
        <w:t xml:space="preserve"> </w:t>
      </w:r>
      <w:r>
        <w:t>RESIDUAL</w:t>
      </w:r>
      <w:r>
        <w:rPr>
          <w:spacing w:val="-75"/>
        </w:rPr>
        <w:t xml:space="preserve"> </w:t>
      </w:r>
      <w:r>
        <w:t>DEL</w:t>
      </w:r>
      <w:r>
        <w:rPr>
          <w:spacing w:val="1"/>
        </w:rPr>
        <w:t xml:space="preserve"> </w:t>
      </w:r>
      <w:r>
        <w:t>PROPONENTE</w:t>
      </w:r>
      <w:r>
        <w:rPr>
          <w:spacing w:val="1"/>
        </w:rPr>
        <w:t xml:space="preserve"> </w:t>
      </w:r>
      <w:r>
        <w:t>EN</w:t>
      </w:r>
      <w:r>
        <w:rPr>
          <w:spacing w:val="1"/>
        </w:rPr>
        <w:t xml:space="preserve"> </w:t>
      </w:r>
      <w:r>
        <w:t>LOS</w:t>
      </w:r>
      <w:r>
        <w:rPr>
          <w:spacing w:val="1"/>
        </w:rPr>
        <w:t xml:space="preserve"> </w:t>
      </w:r>
      <w:r>
        <w:t>PROCESOS</w:t>
      </w:r>
      <w:r>
        <w:rPr>
          <w:spacing w:val="1"/>
        </w:rPr>
        <w:t xml:space="preserve"> </w:t>
      </w:r>
      <w:r>
        <w:t>DE</w:t>
      </w:r>
      <w:r>
        <w:rPr>
          <w:spacing w:val="1"/>
        </w:rPr>
        <w:t xml:space="preserve"> </w:t>
      </w:r>
      <w:r>
        <w:t>CONTRATACIÓN</w:t>
      </w:r>
      <w:r>
        <w:rPr>
          <w:spacing w:val="33"/>
        </w:rPr>
        <w:t xml:space="preserve"> </w:t>
      </w:r>
      <w:r>
        <w:t>DE</w:t>
      </w:r>
      <w:r>
        <w:rPr>
          <w:spacing w:val="30"/>
        </w:rPr>
        <w:t xml:space="preserve"> </w:t>
      </w:r>
      <w:r>
        <w:t>OBRA</w:t>
      </w:r>
      <w:r>
        <w:rPr>
          <w:spacing w:val="31"/>
        </w:rPr>
        <w:t xml:space="preserve"> </w:t>
      </w:r>
      <w:r>
        <w:t>PÚBLICA</w:t>
      </w:r>
      <w:r>
        <w:rPr>
          <w:spacing w:val="32"/>
        </w:rPr>
        <w:t xml:space="preserve"> </w:t>
      </w:r>
      <w:r>
        <w:t>–</w:t>
      </w:r>
      <w:r>
        <w:rPr>
          <w:spacing w:val="31"/>
        </w:rPr>
        <w:t xml:space="preserve"> </w:t>
      </w:r>
      <w:r>
        <w:t>Cálculo</w:t>
      </w:r>
      <w:r>
        <w:rPr>
          <w:spacing w:val="32"/>
        </w:rPr>
        <w:t xml:space="preserve"> </w:t>
      </w:r>
      <w:r>
        <w:t>de</w:t>
      </w:r>
      <w:r>
        <w:rPr>
          <w:spacing w:val="30"/>
        </w:rPr>
        <w:t xml:space="preserve"> </w:t>
      </w:r>
      <w:r>
        <w:t>la</w:t>
      </w:r>
    </w:p>
    <w:p w14:paraId="3AE755FC" w14:textId="77777777" w:rsidR="00BB39DE" w:rsidRDefault="00000000">
      <w:pPr>
        <w:pStyle w:val="Textoindependiente"/>
        <w:ind w:left="2918"/>
      </w:pPr>
      <w:r>
        <w:t>Capacidad</w:t>
      </w:r>
      <w:r>
        <w:rPr>
          <w:spacing w:val="-7"/>
        </w:rPr>
        <w:t xml:space="preserve"> </w:t>
      </w:r>
      <w:r>
        <w:t>Residual</w:t>
      </w:r>
      <w:r>
        <w:rPr>
          <w:spacing w:val="-7"/>
        </w:rPr>
        <w:t xml:space="preserve"> </w:t>
      </w:r>
      <w:r>
        <w:t>del</w:t>
      </w:r>
      <w:r>
        <w:rPr>
          <w:spacing w:val="-7"/>
        </w:rPr>
        <w:t xml:space="preserve"> </w:t>
      </w:r>
      <w:r>
        <w:t>Proponente</w:t>
      </w:r>
      <w:r>
        <w:rPr>
          <w:spacing w:val="6"/>
        </w:rPr>
        <w:t xml:space="preserve"> </w:t>
      </w:r>
      <w:r>
        <w:t>–</w:t>
      </w:r>
    </w:p>
    <w:p w14:paraId="57DA65A9" w14:textId="77777777" w:rsidR="00BB39DE" w:rsidRDefault="00BB39DE">
      <w:pPr>
        <w:pStyle w:val="Textoindependiente"/>
        <w:rPr>
          <w:sz w:val="26"/>
        </w:rPr>
      </w:pPr>
    </w:p>
    <w:p w14:paraId="707AD850" w14:textId="77777777" w:rsidR="00BB39DE" w:rsidRDefault="00BB39DE">
      <w:pPr>
        <w:pStyle w:val="Textoindependiente"/>
        <w:spacing w:before="11"/>
        <w:rPr>
          <w:sz w:val="28"/>
        </w:rPr>
      </w:pPr>
    </w:p>
    <w:p w14:paraId="33C95FB0" w14:textId="77777777" w:rsidR="00BB39DE" w:rsidRDefault="00000000">
      <w:pPr>
        <w:tabs>
          <w:tab w:val="left" w:pos="2917"/>
        </w:tabs>
        <w:ind w:left="229"/>
      </w:pPr>
      <w:r>
        <w:rPr>
          <w:b/>
        </w:rPr>
        <w:t>Radicación:</w:t>
      </w:r>
      <w:r>
        <w:rPr>
          <w:b/>
        </w:rPr>
        <w:tab/>
      </w:r>
      <w:r>
        <w:t>Respuesta</w:t>
      </w:r>
      <w:r>
        <w:rPr>
          <w:spacing w:val="-7"/>
        </w:rPr>
        <w:t xml:space="preserve"> </w:t>
      </w:r>
      <w:r>
        <w:t>a</w:t>
      </w:r>
      <w:r>
        <w:rPr>
          <w:spacing w:val="-6"/>
        </w:rPr>
        <w:t xml:space="preserve"> </w:t>
      </w:r>
      <w:r>
        <w:t>consulta</w:t>
      </w:r>
      <w:r>
        <w:rPr>
          <w:spacing w:val="-7"/>
        </w:rPr>
        <w:t xml:space="preserve"> </w:t>
      </w:r>
      <w:r>
        <w:t>con</w:t>
      </w:r>
      <w:r>
        <w:rPr>
          <w:spacing w:val="-6"/>
        </w:rPr>
        <w:t xml:space="preserve"> </w:t>
      </w:r>
      <w:r>
        <w:t>radicado</w:t>
      </w:r>
      <w:r>
        <w:rPr>
          <w:spacing w:val="-7"/>
        </w:rPr>
        <w:t xml:space="preserve"> </w:t>
      </w:r>
      <w:r>
        <w:t>No.</w:t>
      </w:r>
    </w:p>
    <w:p w14:paraId="4F68A8B2" w14:textId="77777777" w:rsidR="00BB39DE" w:rsidRDefault="00000000">
      <w:pPr>
        <w:pStyle w:val="Textoindependiente"/>
        <w:ind w:left="2918"/>
      </w:pPr>
      <w:r>
        <w:t>P20240928009909</w:t>
      </w:r>
    </w:p>
    <w:p w14:paraId="7D1C929F" w14:textId="77777777" w:rsidR="00BB39DE" w:rsidRDefault="00BB39DE">
      <w:pPr>
        <w:pStyle w:val="Textoindependiente"/>
        <w:rPr>
          <w:sz w:val="26"/>
        </w:rPr>
      </w:pPr>
    </w:p>
    <w:p w14:paraId="4C31D56C" w14:textId="68C80F2E" w:rsidR="00BB39DE" w:rsidRDefault="003558DC">
      <w:pPr>
        <w:pStyle w:val="Textoindependiente"/>
        <w:rPr>
          <w:sz w:val="26"/>
        </w:rPr>
      </w:pPr>
      <w:r>
        <w:rPr>
          <w:sz w:val="26"/>
        </w:rPr>
        <w:t xml:space="preserve"> DE </w:t>
      </w:r>
    </w:p>
    <w:p w14:paraId="2ED56D39" w14:textId="77777777" w:rsidR="00BB39DE" w:rsidRDefault="00000000">
      <w:pPr>
        <w:pStyle w:val="Textoindependiente"/>
        <w:spacing w:before="221"/>
        <w:ind w:left="120"/>
        <w:jc w:val="both"/>
      </w:pPr>
      <w:r>
        <w:t>Estimado</w:t>
      </w:r>
      <w:r>
        <w:rPr>
          <w:spacing w:val="-9"/>
        </w:rPr>
        <w:t xml:space="preserve"> </w:t>
      </w:r>
      <w:r>
        <w:t>señor</w:t>
      </w:r>
      <w:r>
        <w:rPr>
          <w:spacing w:val="-8"/>
        </w:rPr>
        <w:t xml:space="preserve"> </w:t>
      </w:r>
      <w:r>
        <w:t>Orozco:</w:t>
      </w:r>
    </w:p>
    <w:p w14:paraId="4CCBE724" w14:textId="77777777" w:rsidR="00BB39DE" w:rsidRDefault="00000000">
      <w:pPr>
        <w:pStyle w:val="Textoindependiente"/>
        <w:spacing w:before="40" w:line="276" w:lineRule="auto"/>
        <w:ind w:left="120" w:right="899"/>
        <w:jc w:val="both"/>
      </w:pPr>
      <w:r>
        <w:t>En ejercicio de la competencia otorgada por los artículos 3, numeral 5º, y 11,</w:t>
      </w:r>
      <w:r>
        <w:rPr>
          <w:spacing w:val="1"/>
        </w:rPr>
        <w:t xml:space="preserve"> </w:t>
      </w:r>
      <w:r>
        <w:t>numeral</w:t>
      </w:r>
      <w:r>
        <w:rPr>
          <w:spacing w:val="-14"/>
        </w:rPr>
        <w:t xml:space="preserve"> </w:t>
      </w:r>
      <w:r>
        <w:t>8º,</w:t>
      </w:r>
      <w:r>
        <w:rPr>
          <w:spacing w:val="-14"/>
        </w:rPr>
        <w:t xml:space="preserve"> </w:t>
      </w:r>
      <w:r>
        <w:t>del</w:t>
      </w:r>
      <w:r>
        <w:rPr>
          <w:spacing w:val="-15"/>
        </w:rPr>
        <w:t xml:space="preserve"> </w:t>
      </w:r>
      <w:r>
        <w:t>Decreto</w:t>
      </w:r>
      <w:r>
        <w:rPr>
          <w:spacing w:val="-14"/>
        </w:rPr>
        <w:t xml:space="preserve"> </w:t>
      </w:r>
      <w:r>
        <w:t>Ley</w:t>
      </w:r>
      <w:r>
        <w:rPr>
          <w:spacing w:val="-14"/>
        </w:rPr>
        <w:t xml:space="preserve"> </w:t>
      </w:r>
      <w:r>
        <w:t>4170</w:t>
      </w:r>
      <w:r>
        <w:rPr>
          <w:spacing w:val="-14"/>
        </w:rPr>
        <w:t xml:space="preserve"> </w:t>
      </w:r>
      <w:r>
        <w:t>de</w:t>
      </w:r>
      <w:r>
        <w:rPr>
          <w:spacing w:val="-16"/>
        </w:rPr>
        <w:t xml:space="preserve"> </w:t>
      </w:r>
      <w:r>
        <w:t>2011,</w:t>
      </w:r>
      <w:r>
        <w:rPr>
          <w:spacing w:val="-14"/>
        </w:rPr>
        <w:t xml:space="preserve"> </w:t>
      </w:r>
      <w:r>
        <w:t>así</w:t>
      </w:r>
      <w:r>
        <w:rPr>
          <w:spacing w:val="-14"/>
        </w:rPr>
        <w:t xml:space="preserve"> </w:t>
      </w:r>
      <w:r>
        <w:t>como</w:t>
      </w:r>
      <w:r>
        <w:rPr>
          <w:spacing w:val="-14"/>
        </w:rPr>
        <w:t xml:space="preserve"> </w:t>
      </w:r>
      <w:r>
        <w:t>lo</w:t>
      </w:r>
      <w:r>
        <w:rPr>
          <w:spacing w:val="-16"/>
        </w:rPr>
        <w:t xml:space="preserve"> </w:t>
      </w:r>
      <w:r>
        <w:t>establecido</w:t>
      </w:r>
      <w:r>
        <w:rPr>
          <w:spacing w:val="-12"/>
        </w:rPr>
        <w:t xml:space="preserve"> </w:t>
      </w:r>
      <w:r>
        <w:t>en</w:t>
      </w:r>
      <w:r>
        <w:rPr>
          <w:spacing w:val="-15"/>
        </w:rPr>
        <w:t xml:space="preserve"> </w:t>
      </w:r>
      <w:r>
        <w:t>el</w:t>
      </w:r>
      <w:r>
        <w:rPr>
          <w:spacing w:val="-16"/>
        </w:rPr>
        <w:t xml:space="preserve"> </w:t>
      </w:r>
      <w:r>
        <w:t>artículo</w:t>
      </w:r>
      <w:r>
        <w:rPr>
          <w:spacing w:val="-75"/>
        </w:rPr>
        <w:t xml:space="preserve"> </w:t>
      </w:r>
      <w:r>
        <w:t>4</w:t>
      </w:r>
      <w:r>
        <w:rPr>
          <w:spacing w:val="-10"/>
        </w:rPr>
        <w:t xml:space="preserve"> </w:t>
      </w:r>
      <w:r>
        <w:t>de</w:t>
      </w:r>
      <w:r>
        <w:rPr>
          <w:spacing w:val="-10"/>
        </w:rPr>
        <w:t xml:space="preserve"> </w:t>
      </w:r>
      <w:r>
        <w:t>la</w:t>
      </w:r>
      <w:r>
        <w:rPr>
          <w:spacing w:val="-9"/>
        </w:rPr>
        <w:t xml:space="preserve"> </w:t>
      </w:r>
      <w:r>
        <w:t>Resolución</w:t>
      </w:r>
      <w:r>
        <w:rPr>
          <w:spacing w:val="-7"/>
        </w:rPr>
        <w:t xml:space="preserve"> </w:t>
      </w:r>
      <w:r>
        <w:t>1707</w:t>
      </w:r>
      <w:r>
        <w:rPr>
          <w:spacing w:val="-9"/>
        </w:rPr>
        <w:t xml:space="preserve"> </w:t>
      </w:r>
      <w:r>
        <w:t>de</w:t>
      </w:r>
      <w:r>
        <w:rPr>
          <w:spacing w:val="-9"/>
        </w:rPr>
        <w:t xml:space="preserve"> </w:t>
      </w:r>
      <w:r>
        <w:t>2018</w:t>
      </w:r>
      <w:r>
        <w:rPr>
          <w:spacing w:val="-9"/>
        </w:rPr>
        <w:t xml:space="preserve"> </w:t>
      </w:r>
      <w:r>
        <w:t>expedida</w:t>
      </w:r>
      <w:r>
        <w:rPr>
          <w:spacing w:val="-7"/>
        </w:rPr>
        <w:t xml:space="preserve"> </w:t>
      </w:r>
      <w:r>
        <w:t>por</w:t>
      </w:r>
      <w:r>
        <w:rPr>
          <w:spacing w:val="-10"/>
        </w:rPr>
        <w:t xml:space="preserve"> </w:t>
      </w:r>
      <w:r>
        <w:t>esta</w:t>
      </w:r>
      <w:r>
        <w:rPr>
          <w:spacing w:val="-9"/>
        </w:rPr>
        <w:t xml:space="preserve"> </w:t>
      </w:r>
      <w:r>
        <w:t>Entidad,</w:t>
      </w:r>
      <w:r>
        <w:rPr>
          <w:spacing w:val="-7"/>
        </w:rPr>
        <w:t xml:space="preserve"> </w:t>
      </w:r>
      <w:r>
        <w:t>la</w:t>
      </w:r>
      <w:r>
        <w:rPr>
          <w:spacing w:val="-10"/>
        </w:rPr>
        <w:t xml:space="preserve"> </w:t>
      </w:r>
      <w:r>
        <w:t>Agencia</w:t>
      </w:r>
      <w:r>
        <w:rPr>
          <w:spacing w:val="-7"/>
        </w:rPr>
        <w:t xml:space="preserve"> </w:t>
      </w:r>
      <w:r>
        <w:t>Nacional</w:t>
      </w:r>
      <w:r>
        <w:rPr>
          <w:spacing w:val="-75"/>
        </w:rPr>
        <w:t xml:space="preserve"> </w:t>
      </w:r>
      <w:r>
        <w:t>de Contratación Pública – Colombia Compra Eficiente– responde su solicitud de</w:t>
      </w:r>
      <w:r>
        <w:rPr>
          <w:spacing w:val="-75"/>
        </w:rPr>
        <w:t xml:space="preserve"> </w:t>
      </w:r>
      <w:r>
        <w:t>consulta</w:t>
      </w:r>
      <w:r>
        <w:rPr>
          <w:spacing w:val="-3"/>
        </w:rPr>
        <w:t xml:space="preserve"> </w:t>
      </w:r>
      <w:r>
        <w:t>de</w:t>
      </w:r>
      <w:r>
        <w:rPr>
          <w:spacing w:val="-5"/>
        </w:rPr>
        <w:t xml:space="preserve"> </w:t>
      </w:r>
      <w:r>
        <w:t>fecha</w:t>
      </w:r>
      <w:r>
        <w:rPr>
          <w:spacing w:val="-3"/>
        </w:rPr>
        <w:t xml:space="preserve"> </w:t>
      </w:r>
      <w:r>
        <w:t>28</w:t>
      </w:r>
      <w:r>
        <w:rPr>
          <w:spacing w:val="-4"/>
        </w:rPr>
        <w:t xml:space="preserve"> </w:t>
      </w:r>
      <w:r>
        <w:t>de</w:t>
      </w:r>
      <w:r>
        <w:rPr>
          <w:spacing w:val="-4"/>
        </w:rPr>
        <w:t xml:space="preserve"> </w:t>
      </w:r>
      <w:r>
        <w:t>septiembre</w:t>
      </w:r>
      <w:r>
        <w:rPr>
          <w:spacing w:val="-2"/>
        </w:rPr>
        <w:t xml:space="preserve"> </w:t>
      </w:r>
      <w:r>
        <w:t>de</w:t>
      </w:r>
      <w:r>
        <w:rPr>
          <w:spacing w:val="-5"/>
        </w:rPr>
        <w:t xml:space="preserve"> </w:t>
      </w:r>
      <w:r>
        <w:t>2024,</w:t>
      </w:r>
      <w:r>
        <w:rPr>
          <w:spacing w:val="-3"/>
        </w:rPr>
        <w:t xml:space="preserve"> </w:t>
      </w:r>
      <w:r>
        <w:t>en</w:t>
      </w:r>
      <w:r>
        <w:rPr>
          <w:spacing w:val="-3"/>
        </w:rPr>
        <w:t xml:space="preserve"> </w:t>
      </w:r>
      <w:r>
        <w:t>la</w:t>
      </w:r>
      <w:r>
        <w:rPr>
          <w:spacing w:val="-4"/>
        </w:rPr>
        <w:t xml:space="preserve"> </w:t>
      </w:r>
      <w:r>
        <w:t>cual</w:t>
      </w:r>
      <w:r>
        <w:rPr>
          <w:spacing w:val="-4"/>
        </w:rPr>
        <w:t xml:space="preserve"> </w:t>
      </w:r>
      <w:r>
        <w:t>manifiesta</w:t>
      </w:r>
      <w:r>
        <w:rPr>
          <w:spacing w:val="-2"/>
        </w:rPr>
        <w:t xml:space="preserve"> </w:t>
      </w:r>
      <w:r>
        <w:t>lo</w:t>
      </w:r>
      <w:r>
        <w:rPr>
          <w:spacing w:val="-4"/>
        </w:rPr>
        <w:t xml:space="preserve"> </w:t>
      </w:r>
      <w:r>
        <w:t>siguiente:</w:t>
      </w:r>
    </w:p>
    <w:p w14:paraId="456F3C33" w14:textId="77777777" w:rsidR="00BB39DE" w:rsidRDefault="00BB39DE">
      <w:pPr>
        <w:pStyle w:val="Textoindependiente"/>
        <w:spacing w:before="7"/>
        <w:rPr>
          <w:sz w:val="38"/>
        </w:rPr>
      </w:pPr>
    </w:p>
    <w:p w14:paraId="57654E7C" w14:textId="77777777" w:rsidR="00BB39DE" w:rsidRDefault="00000000">
      <w:pPr>
        <w:ind w:left="120"/>
        <w:rPr>
          <w:i/>
          <w:sz w:val="20"/>
        </w:rPr>
      </w:pPr>
      <w:r>
        <w:rPr>
          <w:i/>
          <w:sz w:val="20"/>
        </w:rPr>
        <w:t>“1.</w:t>
      </w:r>
      <w:r>
        <w:rPr>
          <w:i/>
          <w:spacing w:val="-6"/>
          <w:sz w:val="20"/>
        </w:rPr>
        <w:t xml:space="preserve"> </w:t>
      </w:r>
      <w:r>
        <w:rPr>
          <w:rFonts w:ascii="Arial" w:hAnsi="Arial"/>
          <w:i/>
          <w:sz w:val="20"/>
        </w:rPr>
        <w:t>¿</w:t>
      </w:r>
      <w:r>
        <w:rPr>
          <w:i/>
          <w:sz w:val="20"/>
        </w:rPr>
        <w:t>Qué</w:t>
      </w:r>
      <w:r>
        <w:rPr>
          <w:i/>
          <w:spacing w:val="-6"/>
          <w:sz w:val="20"/>
        </w:rPr>
        <w:t xml:space="preserve"> </w:t>
      </w:r>
      <w:r>
        <w:rPr>
          <w:i/>
          <w:sz w:val="20"/>
        </w:rPr>
        <w:t>define</w:t>
      </w:r>
      <w:r>
        <w:rPr>
          <w:i/>
          <w:spacing w:val="-6"/>
          <w:sz w:val="20"/>
        </w:rPr>
        <w:t xml:space="preserve"> </w:t>
      </w:r>
      <w:r>
        <w:rPr>
          <w:i/>
          <w:sz w:val="20"/>
        </w:rPr>
        <w:t>la</w:t>
      </w:r>
      <w:r>
        <w:rPr>
          <w:i/>
          <w:spacing w:val="-6"/>
          <w:sz w:val="20"/>
        </w:rPr>
        <w:t xml:space="preserve"> </w:t>
      </w:r>
      <w:r>
        <w:rPr>
          <w:i/>
          <w:sz w:val="20"/>
        </w:rPr>
        <w:t>capacidad</w:t>
      </w:r>
      <w:r>
        <w:rPr>
          <w:i/>
          <w:spacing w:val="-7"/>
          <w:sz w:val="20"/>
        </w:rPr>
        <w:t xml:space="preserve"> </w:t>
      </w:r>
      <w:r>
        <w:rPr>
          <w:i/>
          <w:sz w:val="20"/>
        </w:rPr>
        <w:t>residual?</w:t>
      </w:r>
    </w:p>
    <w:p w14:paraId="6480E2B5" w14:textId="77777777" w:rsidR="00BB39DE" w:rsidRDefault="00000000">
      <w:pPr>
        <w:pStyle w:val="Prrafodelista"/>
        <w:numPr>
          <w:ilvl w:val="0"/>
          <w:numId w:val="5"/>
        </w:numPr>
        <w:tabs>
          <w:tab w:val="left" w:pos="390"/>
        </w:tabs>
        <w:spacing w:before="177" w:line="415" w:lineRule="auto"/>
        <w:ind w:left="120" w:right="1509" w:firstLine="0"/>
        <w:rPr>
          <w:i/>
          <w:sz w:val="20"/>
        </w:rPr>
      </w:pPr>
      <w:r>
        <w:rPr>
          <w:i/>
          <w:sz w:val="20"/>
        </w:rPr>
        <w:t>Si</w:t>
      </w:r>
      <w:r>
        <w:rPr>
          <w:i/>
          <w:spacing w:val="-6"/>
          <w:sz w:val="20"/>
        </w:rPr>
        <w:t xml:space="preserve"> </w:t>
      </w:r>
      <w:r>
        <w:rPr>
          <w:i/>
          <w:sz w:val="20"/>
        </w:rPr>
        <w:t>por</w:t>
      </w:r>
      <w:r>
        <w:rPr>
          <w:i/>
          <w:spacing w:val="-5"/>
          <w:sz w:val="20"/>
        </w:rPr>
        <w:t xml:space="preserve"> </w:t>
      </w:r>
      <w:r>
        <w:rPr>
          <w:i/>
          <w:sz w:val="20"/>
        </w:rPr>
        <w:t>equivocación</w:t>
      </w:r>
      <w:r>
        <w:rPr>
          <w:i/>
          <w:spacing w:val="-5"/>
          <w:sz w:val="20"/>
        </w:rPr>
        <w:t xml:space="preserve"> </w:t>
      </w:r>
      <w:r>
        <w:rPr>
          <w:i/>
          <w:sz w:val="20"/>
        </w:rPr>
        <w:t>se</w:t>
      </w:r>
      <w:r>
        <w:rPr>
          <w:i/>
          <w:spacing w:val="-5"/>
          <w:sz w:val="20"/>
        </w:rPr>
        <w:t xml:space="preserve"> </w:t>
      </w:r>
      <w:r>
        <w:rPr>
          <w:i/>
          <w:sz w:val="20"/>
        </w:rPr>
        <w:t>omite</w:t>
      </w:r>
      <w:r>
        <w:rPr>
          <w:i/>
          <w:spacing w:val="-5"/>
          <w:sz w:val="20"/>
        </w:rPr>
        <w:t xml:space="preserve"> </w:t>
      </w:r>
      <w:r>
        <w:rPr>
          <w:i/>
          <w:sz w:val="20"/>
        </w:rPr>
        <w:t>en</w:t>
      </w:r>
      <w:r>
        <w:rPr>
          <w:i/>
          <w:spacing w:val="-5"/>
          <w:sz w:val="20"/>
        </w:rPr>
        <w:t xml:space="preserve"> </w:t>
      </w:r>
      <w:r>
        <w:rPr>
          <w:i/>
          <w:sz w:val="20"/>
        </w:rPr>
        <w:t>el</w:t>
      </w:r>
      <w:r>
        <w:rPr>
          <w:i/>
          <w:spacing w:val="-5"/>
          <w:sz w:val="20"/>
        </w:rPr>
        <w:t xml:space="preserve"> </w:t>
      </w:r>
      <w:r>
        <w:rPr>
          <w:i/>
          <w:sz w:val="20"/>
        </w:rPr>
        <w:t>estudio</w:t>
      </w:r>
      <w:r>
        <w:rPr>
          <w:i/>
          <w:spacing w:val="-5"/>
          <w:sz w:val="20"/>
        </w:rPr>
        <w:t xml:space="preserve"> </w:t>
      </w:r>
      <w:r>
        <w:rPr>
          <w:i/>
          <w:sz w:val="20"/>
        </w:rPr>
        <w:t>previo</w:t>
      </w:r>
      <w:r>
        <w:rPr>
          <w:i/>
          <w:spacing w:val="-5"/>
          <w:sz w:val="20"/>
        </w:rPr>
        <w:t xml:space="preserve"> </w:t>
      </w:r>
      <w:r>
        <w:rPr>
          <w:i/>
          <w:sz w:val="20"/>
        </w:rPr>
        <w:t>y</w:t>
      </w:r>
      <w:r>
        <w:rPr>
          <w:i/>
          <w:spacing w:val="-5"/>
          <w:sz w:val="20"/>
        </w:rPr>
        <w:t xml:space="preserve"> </w:t>
      </w:r>
      <w:r>
        <w:rPr>
          <w:i/>
          <w:sz w:val="20"/>
        </w:rPr>
        <w:t>pliego</w:t>
      </w:r>
      <w:r>
        <w:rPr>
          <w:i/>
          <w:spacing w:val="-5"/>
          <w:sz w:val="20"/>
        </w:rPr>
        <w:t xml:space="preserve"> </w:t>
      </w:r>
      <w:r>
        <w:rPr>
          <w:i/>
          <w:sz w:val="20"/>
        </w:rPr>
        <w:t>de</w:t>
      </w:r>
      <w:r>
        <w:rPr>
          <w:i/>
          <w:spacing w:val="-6"/>
          <w:sz w:val="20"/>
        </w:rPr>
        <w:t xml:space="preserve"> </w:t>
      </w:r>
      <w:r>
        <w:rPr>
          <w:i/>
          <w:sz w:val="20"/>
        </w:rPr>
        <w:t>condiciones</w:t>
      </w:r>
      <w:r>
        <w:rPr>
          <w:i/>
          <w:spacing w:val="-5"/>
          <w:sz w:val="20"/>
        </w:rPr>
        <w:t xml:space="preserve"> </w:t>
      </w:r>
      <w:r>
        <w:rPr>
          <w:i/>
          <w:sz w:val="20"/>
        </w:rPr>
        <w:t>de</w:t>
      </w:r>
      <w:r>
        <w:rPr>
          <w:i/>
          <w:spacing w:val="-5"/>
          <w:sz w:val="20"/>
        </w:rPr>
        <w:t xml:space="preserve"> </w:t>
      </w:r>
      <w:r>
        <w:rPr>
          <w:i/>
          <w:sz w:val="20"/>
        </w:rPr>
        <w:t>un</w:t>
      </w:r>
      <w:r>
        <w:rPr>
          <w:i/>
          <w:spacing w:val="-67"/>
          <w:sz w:val="20"/>
        </w:rPr>
        <w:t xml:space="preserve"> </w:t>
      </w:r>
      <w:r>
        <w:rPr>
          <w:i/>
          <w:sz w:val="20"/>
        </w:rPr>
        <w:t xml:space="preserve">proceso de obra pública exigir la capacidad residual, </w:t>
      </w:r>
      <w:r>
        <w:rPr>
          <w:rFonts w:ascii="Arial" w:hAnsi="Arial"/>
          <w:i/>
          <w:sz w:val="20"/>
        </w:rPr>
        <w:t>¿</w:t>
      </w:r>
      <w:r>
        <w:rPr>
          <w:i/>
          <w:sz w:val="20"/>
        </w:rPr>
        <w:t>Qué se debe hacer con el</w:t>
      </w:r>
      <w:r>
        <w:rPr>
          <w:i/>
          <w:spacing w:val="1"/>
          <w:sz w:val="20"/>
        </w:rPr>
        <w:t xml:space="preserve"> </w:t>
      </w:r>
      <w:r>
        <w:rPr>
          <w:i/>
          <w:sz w:val="20"/>
        </w:rPr>
        <w:t>proceso?</w:t>
      </w:r>
    </w:p>
    <w:p w14:paraId="3F8616AA" w14:textId="77777777" w:rsidR="00BB39DE" w:rsidRDefault="00000000">
      <w:pPr>
        <w:pStyle w:val="Prrafodelista"/>
        <w:numPr>
          <w:ilvl w:val="0"/>
          <w:numId w:val="5"/>
        </w:numPr>
        <w:tabs>
          <w:tab w:val="left" w:pos="390"/>
        </w:tabs>
        <w:spacing w:line="256" w:lineRule="auto"/>
        <w:ind w:left="120" w:firstLine="0"/>
        <w:rPr>
          <w:i/>
          <w:sz w:val="20"/>
        </w:rPr>
      </w:pPr>
      <w:r>
        <w:rPr>
          <w:i/>
          <w:sz w:val="20"/>
        </w:rPr>
        <w:t>Si</w:t>
      </w:r>
      <w:r>
        <w:rPr>
          <w:i/>
          <w:spacing w:val="-7"/>
          <w:sz w:val="20"/>
        </w:rPr>
        <w:t xml:space="preserve"> </w:t>
      </w:r>
      <w:r>
        <w:rPr>
          <w:i/>
          <w:sz w:val="20"/>
        </w:rPr>
        <w:t>después</w:t>
      </w:r>
      <w:r>
        <w:rPr>
          <w:i/>
          <w:spacing w:val="-6"/>
          <w:sz w:val="20"/>
        </w:rPr>
        <w:t xml:space="preserve"> </w:t>
      </w:r>
      <w:r>
        <w:rPr>
          <w:i/>
          <w:sz w:val="20"/>
        </w:rPr>
        <w:t>de</w:t>
      </w:r>
      <w:r>
        <w:rPr>
          <w:i/>
          <w:spacing w:val="-7"/>
          <w:sz w:val="20"/>
        </w:rPr>
        <w:t xml:space="preserve"> </w:t>
      </w:r>
      <w:r>
        <w:rPr>
          <w:i/>
          <w:sz w:val="20"/>
        </w:rPr>
        <w:t>recibidas</w:t>
      </w:r>
      <w:r>
        <w:rPr>
          <w:i/>
          <w:spacing w:val="-4"/>
          <w:sz w:val="20"/>
        </w:rPr>
        <w:t xml:space="preserve"> </w:t>
      </w:r>
      <w:r>
        <w:rPr>
          <w:i/>
          <w:sz w:val="20"/>
        </w:rPr>
        <w:t>las</w:t>
      </w:r>
      <w:r>
        <w:rPr>
          <w:i/>
          <w:spacing w:val="-6"/>
          <w:sz w:val="20"/>
        </w:rPr>
        <w:t xml:space="preserve"> </w:t>
      </w:r>
      <w:r>
        <w:rPr>
          <w:i/>
          <w:sz w:val="20"/>
        </w:rPr>
        <w:t>propuestas</w:t>
      </w:r>
      <w:r>
        <w:rPr>
          <w:i/>
          <w:spacing w:val="-4"/>
          <w:sz w:val="20"/>
        </w:rPr>
        <w:t xml:space="preserve"> </w:t>
      </w:r>
      <w:r>
        <w:rPr>
          <w:i/>
          <w:sz w:val="20"/>
        </w:rPr>
        <w:t>de</w:t>
      </w:r>
      <w:r>
        <w:rPr>
          <w:i/>
          <w:spacing w:val="-7"/>
          <w:sz w:val="20"/>
        </w:rPr>
        <w:t xml:space="preserve"> </w:t>
      </w:r>
      <w:r>
        <w:rPr>
          <w:i/>
          <w:sz w:val="20"/>
        </w:rPr>
        <w:t>una</w:t>
      </w:r>
      <w:r>
        <w:rPr>
          <w:i/>
          <w:spacing w:val="-6"/>
          <w:sz w:val="20"/>
        </w:rPr>
        <w:t xml:space="preserve"> </w:t>
      </w:r>
      <w:r>
        <w:rPr>
          <w:i/>
          <w:sz w:val="20"/>
        </w:rPr>
        <w:t>licitación</w:t>
      </w:r>
      <w:r>
        <w:rPr>
          <w:i/>
          <w:spacing w:val="-4"/>
          <w:sz w:val="20"/>
        </w:rPr>
        <w:t xml:space="preserve"> </w:t>
      </w:r>
      <w:r>
        <w:rPr>
          <w:i/>
          <w:sz w:val="20"/>
        </w:rPr>
        <w:t>pública</w:t>
      </w:r>
      <w:r>
        <w:rPr>
          <w:i/>
          <w:spacing w:val="-5"/>
          <w:sz w:val="20"/>
        </w:rPr>
        <w:t xml:space="preserve"> </w:t>
      </w:r>
      <w:r>
        <w:rPr>
          <w:i/>
          <w:sz w:val="20"/>
        </w:rPr>
        <w:t>se</w:t>
      </w:r>
      <w:r>
        <w:rPr>
          <w:i/>
          <w:spacing w:val="-7"/>
          <w:sz w:val="20"/>
        </w:rPr>
        <w:t xml:space="preserve"> </w:t>
      </w:r>
      <w:r>
        <w:rPr>
          <w:i/>
          <w:sz w:val="20"/>
        </w:rPr>
        <w:t>corrobora</w:t>
      </w:r>
      <w:r>
        <w:rPr>
          <w:i/>
          <w:spacing w:val="-5"/>
          <w:sz w:val="20"/>
        </w:rPr>
        <w:t xml:space="preserve"> </w:t>
      </w:r>
      <w:r>
        <w:rPr>
          <w:i/>
          <w:sz w:val="20"/>
        </w:rPr>
        <w:t>que</w:t>
      </w:r>
      <w:r>
        <w:rPr>
          <w:i/>
          <w:spacing w:val="-7"/>
          <w:sz w:val="20"/>
        </w:rPr>
        <w:t xml:space="preserve"> </w:t>
      </w:r>
      <w:r>
        <w:rPr>
          <w:i/>
          <w:sz w:val="20"/>
        </w:rPr>
        <w:t>aún</w:t>
      </w:r>
      <w:r>
        <w:rPr>
          <w:i/>
          <w:spacing w:val="-67"/>
          <w:sz w:val="20"/>
        </w:rPr>
        <w:t xml:space="preserve"> </w:t>
      </w:r>
      <w:r>
        <w:rPr>
          <w:i/>
          <w:sz w:val="20"/>
        </w:rPr>
        <w:t>si</w:t>
      </w:r>
      <w:r>
        <w:rPr>
          <w:i/>
          <w:spacing w:val="33"/>
          <w:sz w:val="20"/>
        </w:rPr>
        <w:t xml:space="preserve"> </w:t>
      </w:r>
      <w:r>
        <w:rPr>
          <w:i/>
          <w:sz w:val="20"/>
        </w:rPr>
        <w:t>no</w:t>
      </w:r>
      <w:r>
        <w:rPr>
          <w:i/>
          <w:spacing w:val="34"/>
          <w:sz w:val="20"/>
        </w:rPr>
        <w:t xml:space="preserve"> </w:t>
      </w:r>
      <w:r>
        <w:rPr>
          <w:i/>
          <w:sz w:val="20"/>
        </w:rPr>
        <w:t>se</w:t>
      </w:r>
      <w:r>
        <w:rPr>
          <w:i/>
          <w:spacing w:val="34"/>
          <w:sz w:val="20"/>
        </w:rPr>
        <w:t xml:space="preserve"> </w:t>
      </w:r>
      <w:r>
        <w:rPr>
          <w:i/>
          <w:sz w:val="20"/>
        </w:rPr>
        <w:t>exigió</w:t>
      </w:r>
      <w:r>
        <w:rPr>
          <w:i/>
          <w:spacing w:val="35"/>
          <w:sz w:val="20"/>
        </w:rPr>
        <w:t xml:space="preserve"> </w:t>
      </w:r>
      <w:r>
        <w:rPr>
          <w:i/>
          <w:sz w:val="20"/>
        </w:rPr>
        <w:t>la</w:t>
      </w:r>
      <w:r>
        <w:rPr>
          <w:i/>
          <w:spacing w:val="34"/>
          <w:sz w:val="20"/>
        </w:rPr>
        <w:t xml:space="preserve"> </w:t>
      </w:r>
      <w:r>
        <w:rPr>
          <w:i/>
          <w:sz w:val="20"/>
        </w:rPr>
        <w:t>capacidad</w:t>
      </w:r>
      <w:r>
        <w:rPr>
          <w:i/>
          <w:spacing w:val="35"/>
          <w:sz w:val="20"/>
        </w:rPr>
        <w:t xml:space="preserve"> </w:t>
      </w:r>
      <w:r>
        <w:rPr>
          <w:i/>
          <w:sz w:val="20"/>
        </w:rPr>
        <w:t>residual,</w:t>
      </w:r>
      <w:r>
        <w:rPr>
          <w:i/>
          <w:spacing w:val="36"/>
          <w:sz w:val="20"/>
        </w:rPr>
        <w:t xml:space="preserve"> </w:t>
      </w:r>
      <w:r>
        <w:rPr>
          <w:i/>
          <w:sz w:val="20"/>
        </w:rPr>
        <w:t>el</w:t>
      </w:r>
      <w:r>
        <w:rPr>
          <w:i/>
          <w:spacing w:val="34"/>
          <w:sz w:val="20"/>
        </w:rPr>
        <w:t xml:space="preserve"> </w:t>
      </w:r>
      <w:r>
        <w:rPr>
          <w:i/>
          <w:sz w:val="20"/>
        </w:rPr>
        <w:t>oferente</w:t>
      </w:r>
      <w:r>
        <w:rPr>
          <w:i/>
          <w:spacing w:val="36"/>
          <w:sz w:val="20"/>
        </w:rPr>
        <w:t xml:space="preserve"> </w:t>
      </w:r>
      <w:r>
        <w:rPr>
          <w:i/>
          <w:sz w:val="20"/>
        </w:rPr>
        <w:t>igualmente</w:t>
      </w:r>
      <w:r>
        <w:rPr>
          <w:i/>
          <w:spacing w:val="35"/>
          <w:sz w:val="20"/>
        </w:rPr>
        <w:t xml:space="preserve"> </w:t>
      </w:r>
      <w:r>
        <w:rPr>
          <w:i/>
          <w:sz w:val="20"/>
        </w:rPr>
        <w:t>cumplía</w:t>
      </w:r>
      <w:r>
        <w:rPr>
          <w:i/>
          <w:spacing w:val="35"/>
          <w:sz w:val="20"/>
        </w:rPr>
        <w:t xml:space="preserve"> </w:t>
      </w:r>
      <w:r>
        <w:rPr>
          <w:i/>
          <w:sz w:val="20"/>
        </w:rPr>
        <w:t>con</w:t>
      </w:r>
      <w:r>
        <w:rPr>
          <w:i/>
          <w:spacing w:val="35"/>
          <w:sz w:val="20"/>
        </w:rPr>
        <w:t xml:space="preserve"> </w:t>
      </w:r>
      <w:r>
        <w:rPr>
          <w:i/>
          <w:sz w:val="20"/>
        </w:rPr>
        <w:t>capacidad</w:t>
      </w:r>
    </w:p>
    <w:p w14:paraId="16205A97" w14:textId="77777777" w:rsidR="00BB39DE" w:rsidRDefault="00BB39DE">
      <w:pPr>
        <w:spacing w:line="256" w:lineRule="auto"/>
        <w:rPr>
          <w:sz w:val="20"/>
        </w:rPr>
        <w:sectPr w:rsidR="00BB39DE">
          <w:headerReference w:type="default" r:id="rId9"/>
          <w:footerReference w:type="default" r:id="rId10"/>
          <w:type w:val="continuous"/>
          <w:pgSz w:w="12240" w:h="15840"/>
          <w:pgMar w:top="1560" w:right="800" w:bottom="1900" w:left="1580" w:header="165" w:footer="1702" w:gutter="0"/>
          <w:pgNumType w:start="1"/>
          <w:cols w:space="720"/>
        </w:sectPr>
      </w:pPr>
    </w:p>
    <w:p w14:paraId="72401CBB" w14:textId="77777777" w:rsidR="00BB39DE" w:rsidRDefault="00000000">
      <w:pPr>
        <w:spacing w:before="187"/>
        <w:ind w:left="120"/>
        <w:jc w:val="both"/>
        <w:rPr>
          <w:i/>
          <w:sz w:val="20"/>
        </w:rPr>
      </w:pPr>
      <w:r>
        <w:rPr>
          <w:i/>
          <w:sz w:val="20"/>
        </w:rPr>
        <w:lastRenderedPageBreak/>
        <w:t>residual</w:t>
      </w:r>
      <w:r>
        <w:rPr>
          <w:i/>
          <w:spacing w:val="12"/>
          <w:sz w:val="20"/>
        </w:rPr>
        <w:t xml:space="preserve"> </w:t>
      </w:r>
      <w:r>
        <w:rPr>
          <w:i/>
          <w:sz w:val="20"/>
        </w:rPr>
        <w:t>para</w:t>
      </w:r>
      <w:r>
        <w:rPr>
          <w:i/>
          <w:spacing w:val="11"/>
          <w:sz w:val="20"/>
        </w:rPr>
        <w:t xml:space="preserve"> </w:t>
      </w:r>
      <w:r>
        <w:rPr>
          <w:i/>
          <w:sz w:val="20"/>
        </w:rPr>
        <w:t>la</w:t>
      </w:r>
      <w:r>
        <w:rPr>
          <w:i/>
          <w:spacing w:val="11"/>
          <w:sz w:val="20"/>
        </w:rPr>
        <w:t xml:space="preserve"> </w:t>
      </w:r>
      <w:r>
        <w:rPr>
          <w:i/>
          <w:sz w:val="20"/>
        </w:rPr>
        <w:t>ejecución</w:t>
      </w:r>
      <w:r>
        <w:rPr>
          <w:i/>
          <w:spacing w:val="13"/>
          <w:sz w:val="20"/>
        </w:rPr>
        <w:t xml:space="preserve"> </w:t>
      </w:r>
      <w:r>
        <w:rPr>
          <w:i/>
          <w:sz w:val="20"/>
        </w:rPr>
        <w:t>del</w:t>
      </w:r>
      <w:r>
        <w:rPr>
          <w:i/>
          <w:spacing w:val="11"/>
          <w:sz w:val="20"/>
        </w:rPr>
        <w:t xml:space="preserve"> </w:t>
      </w:r>
      <w:r>
        <w:rPr>
          <w:i/>
          <w:sz w:val="20"/>
        </w:rPr>
        <w:t>contrato,</w:t>
      </w:r>
      <w:r>
        <w:rPr>
          <w:i/>
          <w:spacing w:val="13"/>
          <w:sz w:val="20"/>
        </w:rPr>
        <w:t xml:space="preserve"> </w:t>
      </w:r>
      <w:r>
        <w:rPr>
          <w:rFonts w:ascii="Arial" w:hAnsi="Arial"/>
          <w:i/>
          <w:sz w:val="20"/>
        </w:rPr>
        <w:t>¿</w:t>
      </w:r>
      <w:r>
        <w:rPr>
          <w:i/>
          <w:sz w:val="20"/>
        </w:rPr>
        <w:t>Se</w:t>
      </w:r>
      <w:r>
        <w:rPr>
          <w:i/>
          <w:spacing w:val="11"/>
          <w:sz w:val="20"/>
        </w:rPr>
        <w:t xml:space="preserve"> </w:t>
      </w:r>
      <w:r>
        <w:rPr>
          <w:i/>
          <w:sz w:val="20"/>
        </w:rPr>
        <w:t>debió</w:t>
      </w:r>
      <w:r>
        <w:rPr>
          <w:i/>
          <w:spacing w:val="11"/>
          <w:sz w:val="20"/>
        </w:rPr>
        <w:t xml:space="preserve"> </w:t>
      </w:r>
      <w:r>
        <w:rPr>
          <w:i/>
          <w:sz w:val="20"/>
        </w:rPr>
        <w:t>terminar</w:t>
      </w:r>
      <w:r>
        <w:rPr>
          <w:i/>
          <w:spacing w:val="12"/>
          <w:sz w:val="20"/>
        </w:rPr>
        <w:t xml:space="preserve"> </w:t>
      </w:r>
      <w:r>
        <w:rPr>
          <w:i/>
          <w:sz w:val="20"/>
        </w:rPr>
        <w:t>anormalmente</w:t>
      </w:r>
      <w:r>
        <w:rPr>
          <w:i/>
          <w:spacing w:val="13"/>
          <w:sz w:val="20"/>
        </w:rPr>
        <w:t xml:space="preserve"> </w:t>
      </w:r>
      <w:r>
        <w:rPr>
          <w:i/>
          <w:sz w:val="20"/>
        </w:rPr>
        <w:t>el</w:t>
      </w:r>
      <w:r>
        <w:rPr>
          <w:i/>
          <w:spacing w:val="11"/>
          <w:sz w:val="20"/>
        </w:rPr>
        <w:t xml:space="preserve"> </w:t>
      </w:r>
      <w:r>
        <w:rPr>
          <w:i/>
          <w:sz w:val="20"/>
        </w:rPr>
        <w:t>proceso?</w:t>
      </w:r>
    </w:p>
    <w:p w14:paraId="209B35E2" w14:textId="77777777" w:rsidR="00BB39DE" w:rsidRDefault="00000000">
      <w:pPr>
        <w:spacing w:before="16"/>
        <w:ind w:left="120"/>
        <w:jc w:val="both"/>
        <w:rPr>
          <w:i/>
          <w:sz w:val="20"/>
        </w:rPr>
      </w:pPr>
      <w:r>
        <w:rPr>
          <w:rFonts w:ascii="Arial" w:hAnsi="Arial"/>
          <w:i/>
          <w:sz w:val="20"/>
        </w:rPr>
        <w:t>¿</w:t>
      </w:r>
      <w:r>
        <w:rPr>
          <w:i/>
          <w:sz w:val="20"/>
        </w:rPr>
        <w:t>Se</w:t>
      </w:r>
      <w:r>
        <w:rPr>
          <w:i/>
          <w:spacing w:val="-7"/>
          <w:sz w:val="20"/>
        </w:rPr>
        <w:t xml:space="preserve"> </w:t>
      </w:r>
      <w:r>
        <w:rPr>
          <w:i/>
          <w:sz w:val="20"/>
        </w:rPr>
        <w:t>podía</w:t>
      </w:r>
      <w:r>
        <w:rPr>
          <w:i/>
          <w:spacing w:val="-6"/>
          <w:sz w:val="20"/>
        </w:rPr>
        <w:t xml:space="preserve"> </w:t>
      </w:r>
      <w:r>
        <w:rPr>
          <w:i/>
          <w:sz w:val="20"/>
        </w:rPr>
        <w:t>seguir</w:t>
      </w:r>
      <w:r>
        <w:rPr>
          <w:i/>
          <w:spacing w:val="-7"/>
          <w:sz w:val="20"/>
        </w:rPr>
        <w:t xml:space="preserve"> </w:t>
      </w:r>
      <w:r>
        <w:rPr>
          <w:i/>
          <w:sz w:val="20"/>
        </w:rPr>
        <w:t>adelante</w:t>
      </w:r>
      <w:r>
        <w:rPr>
          <w:i/>
          <w:spacing w:val="-6"/>
          <w:sz w:val="20"/>
        </w:rPr>
        <w:t xml:space="preserve"> </w:t>
      </w:r>
      <w:r>
        <w:rPr>
          <w:i/>
          <w:sz w:val="20"/>
        </w:rPr>
        <w:t>con</w:t>
      </w:r>
      <w:r>
        <w:rPr>
          <w:i/>
          <w:spacing w:val="-7"/>
          <w:sz w:val="20"/>
        </w:rPr>
        <w:t xml:space="preserve"> </w:t>
      </w:r>
      <w:r>
        <w:rPr>
          <w:i/>
          <w:sz w:val="20"/>
        </w:rPr>
        <w:t>la</w:t>
      </w:r>
      <w:r>
        <w:rPr>
          <w:i/>
          <w:spacing w:val="-6"/>
          <w:sz w:val="20"/>
        </w:rPr>
        <w:t xml:space="preserve"> </w:t>
      </w:r>
      <w:r>
        <w:rPr>
          <w:i/>
          <w:sz w:val="20"/>
        </w:rPr>
        <w:t>adjudicación</w:t>
      </w:r>
      <w:r>
        <w:rPr>
          <w:i/>
          <w:spacing w:val="-6"/>
          <w:sz w:val="20"/>
        </w:rPr>
        <w:t xml:space="preserve"> </w:t>
      </w:r>
      <w:r>
        <w:rPr>
          <w:i/>
          <w:sz w:val="20"/>
        </w:rPr>
        <w:t>del</w:t>
      </w:r>
      <w:r>
        <w:rPr>
          <w:i/>
          <w:spacing w:val="-7"/>
          <w:sz w:val="20"/>
        </w:rPr>
        <w:t xml:space="preserve"> </w:t>
      </w:r>
      <w:r>
        <w:rPr>
          <w:i/>
          <w:sz w:val="20"/>
        </w:rPr>
        <w:t>proceso?</w:t>
      </w:r>
    </w:p>
    <w:p w14:paraId="7D6EF3FE" w14:textId="77777777" w:rsidR="00BB39DE" w:rsidRDefault="00000000">
      <w:pPr>
        <w:pStyle w:val="Textoindependiente"/>
        <w:spacing w:before="177" w:line="276" w:lineRule="auto"/>
        <w:ind w:left="120" w:right="899" w:firstLine="708"/>
        <w:jc w:val="both"/>
      </w:pPr>
      <w:r>
        <w:rPr>
          <w:spacing w:val="-1"/>
        </w:rPr>
        <w:t>De</w:t>
      </w:r>
      <w:r>
        <w:rPr>
          <w:spacing w:val="-19"/>
        </w:rPr>
        <w:t xml:space="preserve"> </w:t>
      </w:r>
      <w:r>
        <w:rPr>
          <w:spacing w:val="-1"/>
        </w:rPr>
        <w:t>manera</w:t>
      </w:r>
      <w:r>
        <w:rPr>
          <w:spacing w:val="-16"/>
        </w:rPr>
        <w:t xml:space="preserve"> </w:t>
      </w:r>
      <w:r>
        <w:rPr>
          <w:spacing w:val="-1"/>
        </w:rPr>
        <w:t>preliminar,</w:t>
      </w:r>
      <w:r>
        <w:rPr>
          <w:spacing w:val="-15"/>
        </w:rPr>
        <w:t xml:space="preserve"> </w:t>
      </w:r>
      <w:r>
        <w:rPr>
          <w:spacing w:val="-1"/>
        </w:rPr>
        <w:t>resulta</w:t>
      </w:r>
      <w:r>
        <w:rPr>
          <w:spacing w:val="-16"/>
        </w:rPr>
        <w:t xml:space="preserve"> </w:t>
      </w:r>
      <w:r>
        <w:rPr>
          <w:spacing w:val="-1"/>
        </w:rPr>
        <w:t>necesario</w:t>
      </w:r>
      <w:r>
        <w:rPr>
          <w:spacing w:val="-15"/>
        </w:rPr>
        <w:t xml:space="preserve"> </w:t>
      </w:r>
      <w:r>
        <w:rPr>
          <w:spacing w:val="-1"/>
        </w:rPr>
        <w:t>acotar</w:t>
      </w:r>
      <w:r>
        <w:rPr>
          <w:spacing w:val="-16"/>
        </w:rPr>
        <w:t xml:space="preserve"> </w:t>
      </w:r>
      <w:r>
        <w:rPr>
          <w:spacing w:val="-1"/>
        </w:rPr>
        <w:t>que</w:t>
      </w:r>
      <w:r>
        <w:rPr>
          <w:spacing w:val="-18"/>
        </w:rPr>
        <w:t xml:space="preserve"> </w:t>
      </w:r>
      <w:r>
        <w:rPr>
          <w:spacing w:val="-1"/>
        </w:rPr>
        <w:t>esta</w:t>
      </w:r>
      <w:r>
        <w:rPr>
          <w:spacing w:val="-17"/>
        </w:rPr>
        <w:t xml:space="preserve"> </w:t>
      </w:r>
      <w:r>
        <w:rPr>
          <w:spacing w:val="-1"/>
        </w:rPr>
        <w:t>entidad</w:t>
      </w:r>
      <w:r>
        <w:rPr>
          <w:spacing w:val="-16"/>
        </w:rPr>
        <w:t xml:space="preserve"> </w:t>
      </w:r>
      <w:r>
        <w:rPr>
          <w:spacing w:val="-1"/>
        </w:rPr>
        <w:t>solo</w:t>
      </w:r>
      <w:r>
        <w:rPr>
          <w:spacing w:val="-17"/>
        </w:rPr>
        <w:t xml:space="preserve"> </w:t>
      </w:r>
      <w:r>
        <w:rPr>
          <w:spacing w:val="-1"/>
        </w:rPr>
        <w:t>tiene</w:t>
      </w:r>
      <w:r>
        <w:rPr>
          <w:spacing w:val="-75"/>
        </w:rPr>
        <w:t xml:space="preserve"> </w:t>
      </w:r>
      <w:r>
        <w:t>competencia</w:t>
      </w:r>
      <w:r>
        <w:rPr>
          <w:spacing w:val="-16"/>
        </w:rPr>
        <w:t xml:space="preserve"> </w:t>
      </w:r>
      <w:r>
        <w:t>para</w:t>
      </w:r>
      <w:r>
        <w:rPr>
          <w:spacing w:val="-18"/>
        </w:rPr>
        <w:t xml:space="preserve"> </w:t>
      </w:r>
      <w:r>
        <w:t>responder</w:t>
      </w:r>
      <w:r>
        <w:rPr>
          <w:spacing w:val="-16"/>
        </w:rPr>
        <w:t xml:space="preserve"> </w:t>
      </w:r>
      <w:r>
        <w:t>consultas</w:t>
      </w:r>
      <w:r>
        <w:rPr>
          <w:spacing w:val="-17"/>
        </w:rPr>
        <w:t xml:space="preserve"> </w:t>
      </w:r>
      <w:r>
        <w:t>sobre</w:t>
      </w:r>
      <w:r>
        <w:rPr>
          <w:spacing w:val="-17"/>
        </w:rPr>
        <w:t xml:space="preserve"> </w:t>
      </w:r>
      <w:r>
        <w:t>la</w:t>
      </w:r>
      <w:r>
        <w:rPr>
          <w:spacing w:val="-19"/>
        </w:rPr>
        <w:t xml:space="preserve"> </w:t>
      </w:r>
      <w:r>
        <w:t>aplicación</w:t>
      </w:r>
      <w:r>
        <w:rPr>
          <w:spacing w:val="-15"/>
        </w:rPr>
        <w:t xml:space="preserve"> </w:t>
      </w:r>
      <w:r>
        <w:t>de</w:t>
      </w:r>
      <w:r>
        <w:rPr>
          <w:spacing w:val="-19"/>
        </w:rPr>
        <w:t xml:space="preserve"> </w:t>
      </w:r>
      <w:r>
        <w:t>normas</w:t>
      </w:r>
      <w:r>
        <w:rPr>
          <w:spacing w:val="-16"/>
        </w:rPr>
        <w:t xml:space="preserve"> </w:t>
      </w:r>
      <w:r>
        <w:t>de</w:t>
      </w:r>
      <w:r>
        <w:rPr>
          <w:spacing w:val="-19"/>
        </w:rPr>
        <w:t xml:space="preserve"> </w:t>
      </w:r>
      <w:r>
        <w:t>carácter</w:t>
      </w:r>
      <w:r>
        <w:rPr>
          <w:spacing w:val="-75"/>
        </w:rPr>
        <w:t xml:space="preserve"> </w:t>
      </w:r>
      <w:r>
        <w:t>general en materia de compras y contratación pública. En ese sentido, resolver</w:t>
      </w:r>
      <w:r>
        <w:rPr>
          <w:spacing w:val="-75"/>
        </w:rPr>
        <w:t xml:space="preserve"> </w:t>
      </w:r>
      <w:r>
        <w:t>casos</w:t>
      </w:r>
      <w:r>
        <w:rPr>
          <w:spacing w:val="1"/>
        </w:rPr>
        <w:t xml:space="preserve"> </w:t>
      </w:r>
      <w:r>
        <w:t>particulares</w:t>
      </w:r>
      <w:r>
        <w:rPr>
          <w:spacing w:val="1"/>
        </w:rPr>
        <w:t xml:space="preserve"> </w:t>
      </w:r>
      <w:r>
        <w:t>desborda</w:t>
      </w:r>
      <w:r>
        <w:rPr>
          <w:spacing w:val="1"/>
        </w:rPr>
        <w:t xml:space="preserve"> </w:t>
      </w:r>
      <w:r>
        <w:t>las</w:t>
      </w:r>
      <w:r>
        <w:rPr>
          <w:spacing w:val="1"/>
        </w:rPr>
        <w:t xml:space="preserve"> </w:t>
      </w:r>
      <w:r>
        <w:t>atribuciones</w:t>
      </w:r>
      <w:r>
        <w:rPr>
          <w:spacing w:val="1"/>
        </w:rPr>
        <w:t xml:space="preserve"> </w:t>
      </w:r>
      <w:r>
        <w:t>asignadas</w:t>
      </w:r>
      <w:r>
        <w:rPr>
          <w:spacing w:val="1"/>
        </w:rPr>
        <w:t xml:space="preserve"> </w:t>
      </w:r>
      <w:r>
        <w:t>por</w:t>
      </w:r>
      <w:r>
        <w:rPr>
          <w:spacing w:val="1"/>
        </w:rPr>
        <w:t xml:space="preserve"> </w:t>
      </w:r>
      <w:r>
        <w:t>el</w:t>
      </w:r>
      <w:r>
        <w:rPr>
          <w:spacing w:val="1"/>
        </w:rPr>
        <w:t xml:space="preserve"> </w:t>
      </w:r>
      <w:r>
        <w:t>legislador</w:t>
      </w:r>
      <w:r>
        <w:rPr>
          <w:spacing w:val="1"/>
        </w:rPr>
        <w:t xml:space="preserve"> </w:t>
      </w:r>
      <w:r>
        <w:rPr>
          <w:spacing w:val="-1"/>
        </w:rPr>
        <w:t>extraordinario,</w:t>
      </w:r>
      <w:r>
        <w:rPr>
          <w:spacing w:val="-14"/>
        </w:rPr>
        <w:t xml:space="preserve"> </w:t>
      </w:r>
      <w:r>
        <w:rPr>
          <w:spacing w:val="-1"/>
        </w:rPr>
        <w:t>que</w:t>
      </w:r>
      <w:r>
        <w:rPr>
          <w:spacing w:val="-17"/>
        </w:rPr>
        <w:t xml:space="preserve"> </w:t>
      </w:r>
      <w:r>
        <w:rPr>
          <w:spacing w:val="-1"/>
        </w:rPr>
        <w:t>no</w:t>
      </w:r>
      <w:r>
        <w:rPr>
          <w:spacing w:val="-18"/>
        </w:rPr>
        <w:t xml:space="preserve"> </w:t>
      </w:r>
      <w:r>
        <w:rPr>
          <w:spacing w:val="-1"/>
        </w:rPr>
        <w:t>concibió</w:t>
      </w:r>
      <w:r>
        <w:rPr>
          <w:spacing w:val="-16"/>
        </w:rPr>
        <w:t xml:space="preserve"> </w:t>
      </w:r>
      <w:r>
        <w:rPr>
          <w:spacing w:val="-1"/>
        </w:rPr>
        <w:t>a</w:t>
      </w:r>
      <w:r>
        <w:rPr>
          <w:spacing w:val="-18"/>
        </w:rPr>
        <w:t xml:space="preserve"> </w:t>
      </w:r>
      <w:r>
        <w:rPr>
          <w:spacing w:val="-1"/>
        </w:rPr>
        <w:t>Colombia</w:t>
      </w:r>
      <w:r>
        <w:rPr>
          <w:spacing w:val="-16"/>
        </w:rPr>
        <w:t xml:space="preserve"> </w:t>
      </w:r>
      <w:r>
        <w:rPr>
          <w:spacing w:val="-1"/>
        </w:rPr>
        <w:t>Compra</w:t>
      </w:r>
      <w:r>
        <w:rPr>
          <w:spacing w:val="-16"/>
        </w:rPr>
        <w:t xml:space="preserve"> </w:t>
      </w:r>
      <w:r>
        <w:rPr>
          <w:spacing w:val="-1"/>
        </w:rPr>
        <w:t>Eficiente</w:t>
      </w:r>
      <w:r>
        <w:rPr>
          <w:spacing w:val="-16"/>
        </w:rPr>
        <w:t xml:space="preserve"> </w:t>
      </w:r>
      <w:r>
        <w:rPr>
          <w:spacing w:val="-1"/>
        </w:rPr>
        <w:t>como</w:t>
      </w:r>
      <w:r>
        <w:rPr>
          <w:spacing w:val="-17"/>
        </w:rPr>
        <w:t xml:space="preserve"> </w:t>
      </w:r>
      <w:r>
        <w:t>una</w:t>
      </w:r>
      <w:r>
        <w:rPr>
          <w:spacing w:val="-17"/>
        </w:rPr>
        <w:t xml:space="preserve"> </w:t>
      </w:r>
      <w:r>
        <w:t>autoridad</w:t>
      </w:r>
      <w:r>
        <w:rPr>
          <w:spacing w:val="-75"/>
        </w:rPr>
        <w:t xml:space="preserve"> </w:t>
      </w:r>
      <w:r>
        <w:t>para solucionar problemas jurídicos particulares de todos los partícipes del</w:t>
      </w:r>
      <w:r>
        <w:rPr>
          <w:spacing w:val="1"/>
        </w:rPr>
        <w:t xml:space="preserve"> </w:t>
      </w:r>
      <w:r>
        <w:t>sistema de compra pública. La competencia de esta entidad se fija con límites</w:t>
      </w:r>
      <w:r>
        <w:rPr>
          <w:spacing w:val="1"/>
        </w:rPr>
        <w:t xml:space="preserve"> </w:t>
      </w:r>
      <w:r>
        <w:t>claros, con el objeto de evitar que la Agencia actúe como una instancia de</w:t>
      </w:r>
      <w:r>
        <w:rPr>
          <w:spacing w:val="1"/>
        </w:rPr>
        <w:t xml:space="preserve"> </w:t>
      </w:r>
      <w:r>
        <w:t>validación de las actuaciones de las entidades sujetas a la Ley 80 de 1993 o de</w:t>
      </w:r>
      <w:r>
        <w:rPr>
          <w:spacing w:val="-75"/>
        </w:rPr>
        <w:t xml:space="preserve"> </w:t>
      </w:r>
      <w:r>
        <w:t>los</w:t>
      </w:r>
      <w:r>
        <w:rPr>
          <w:spacing w:val="1"/>
        </w:rPr>
        <w:t xml:space="preserve"> </w:t>
      </w:r>
      <w:r>
        <w:t>demás</w:t>
      </w:r>
      <w:r>
        <w:rPr>
          <w:spacing w:val="1"/>
        </w:rPr>
        <w:t xml:space="preserve"> </w:t>
      </w:r>
      <w:r>
        <w:t>participantes</w:t>
      </w:r>
      <w:r>
        <w:rPr>
          <w:spacing w:val="1"/>
        </w:rPr>
        <w:t xml:space="preserve"> </w:t>
      </w:r>
      <w:r>
        <w:t>de</w:t>
      </w:r>
      <w:r>
        <w:rPr>
          <w:spacing w:val="1"/>
        </w:rPr>
        <w:t xml:space="preserve"> </w:t>
      </w:r>
      <w:r>
        <w:t>la</w:t>
      </w:r>
      <w:r>
        <w:rPr>
          <w:spacing w:val="1"/>
        </w:rPr>
        <w:t xml:space="preserve"> </w:t>
      </w:r>
      <w:r>
        <w:t>contratación</w:t>
      </w:r>
      <w:r>
        <w:rPr>
          <w:spacing w:val="1"/>
        </w:rPr>
        <w:t xml:space="preserve"> </w:t>
      </w:r>
      <w:r>
        <w:t>pública.</w:t>
      </w:r>
      <w:r>
        <w:rPr>
          <w:spacing w:val="1"/>
        </w:rPr>
        <w:t xml:space="preserve"> </w:t>
      </w:r>
      <w:r>
        <w:t>Esta</w:t>
      </w:r>
      <w:r>
        <w:rPr>
          <w:spacing w:val="1"/>
        </w:rPr>
        <w:t xml:space="preserve"> </w:t>
      </w:r>
      <w:r>
        <w:t>competencia</w:t>
      </w:r>
      <w:r>
        <w:rPr>
          <w:spacing w:val="1"/>
        </w:rPr>
        <w:t xml:space="preserve"> </w:t>
      </w:r>
      <w:r>
        <w:t>de</w:t>
      </w:r>
      <w:r>
        <w:rPr>
          <w:spacing w:val="1"/>
        </w:rPr>
        <w:t xml:space="preserve"> </w:t>
      </w:r>
      <w:r>
        <w:t>interpretación de normas generales, por definición, no puede extenderse a la</w:t>
      </w:r>
      <w:r>
        <w:rPr>
          <w:spacing w:val="1"/>
        </w:rPr>
        <w:t xml:space="preserve"> </w:t>
      </w:r>
      <w:r>
        <w:t>resolución</w:t>
      </w:r>
      <w:r>
        <w:rPr>
          <w:spacing w:val="-5"/>
        </w:rPr>
        <w:t xml:space="preserve"> </w:t>
      </w:r>
      <w:r>
        <w:t>de</w:t>
      </w:r>
      <w:r>
        <w:rPr>
          <w:spacing w:val="-5"/>
        </w:rPr>
        <w:t xml:space="preserve"> </w:t>
      </w:r>
      <w:r>
        <w:t>controversias,</w:t>
      </w:r>
      <w:r>
        <w:rPr>
          <w:spacing w:val="-4"/>
        </w:rPr>
        <w:t xml:space="preserve"> </w:t>
      </w:r>
      <w:r>
        <w:t>ni</w:t>
      </w:r>
      <w:r>
        <w:rPr>
          <w:spacing w:val="-5"/>
        </w:rPr>
        <w:t xml:space="preserve"> </w:t>
      </w:r>
      <w:r>
        <w:t>a</w:t>
      </w:r>
      <w:r>
        <w:rPr>
          <w:spacing w:val="-5"/>
        </w:rPr>
        <w:t xml:space="preserve"> </w:t>
      </w:r>
      <w:r>
        <w:t>brindar</w:t>
      </w:r>
      <w:r>
        <w:rPr>
          <w:spacing w:val="-4"/>
        </w:rPr>
        <w:t xml:space="preserve"> </w:t>
      </w:r>
      <w:r>
        <w:t>asesorías</w:t>
      </w:r>
      <w:r>
        <w:rPr>
          <w:spacing w:val="-5"/>
        </w:rPr>
        <w:t xml:space="preserve"> </w:t>
      </w:r>
      <w:r>
        <w:t>sobre</w:t>
      </w:r>
      <w:r>
        <w:rPr>
          <w:spacing w:val="-5"/>
        </w:rPr>
        <w:t xml:space="preserve"> </w:t>
      </w:r>
      <w:r>
        <w:t>casos</w:t>
      </w:r>
      <w:r>
        <w:rPr>
          <w:spacing w:val="-4"/>
        </w:rPr>
        <w:t xml:space="preserve"> </w:t>
      </w:r>
      <w:r>
        <w:t>puntuales.</w:t>
      </w:r>
    </w:p>
    <w:p w14:paraId="24934FC3" w14:textId="77777777" w:rsidR="00BB39DE" w:rsidRDefault="00000000">
      <w:pPr>
        <w:pStyle w:val="Textoindependiente"/>
        <w:spacing w:before="160" w:line="276" w:lineRule="auto"/>
        <w:ind w:left="120" w:right="899" w:firstLine="709"/>
        <w:jc w:val="both"/>
      </w:pPr>
      <w:r>
        <w:t>Conforme lo expuesto, en aras de satisfacer el derecho fundamental de</w:t>
      </w:r>
      <w:r>
        <w:rPr>
          <w:spacing w:val="1"/>
        </w:rPr>
        <w:t xml:space="preserve"> </w:t>
      </w:r>
      <w:r>
        <w:t>petición</w:t>
      </w:r>
      <w:r>
        <w:rPr>
          <w:spacing w:val="-15"/>
        </w:rPr>
        <w:t xml:space="preserve"> </w:t>
      </w:r>
      <w:r>
        <w:t>se</w:t>
      </w:r>
      <w:r>
        <w:rPr>
          <w:spacing w:val="-16"/>
        </w:rPr>
        <w:t xml:space="preserve"> </w:t>
      </w:r>
      <w:r>
        <w:t>resolverá</w:t>
      </w:r>
      <w:r>
        <w:rPr>
          <w:spacing w:val="-14"/>
        </w:rPr>
        <w:t xml:space="preserve"> </w:t>
      </w:r>
      <w:r>
        <w:t>su</w:t>
      </w:r>
      <w:r>
        <w:rPr>
          <w:spacing w:val="-16"/>
        </w:rPr>
        <w:t xml:space="preserve"> </w:t>
      </w:r>
      <w:r>
        <w:t>consulta</w:t>
      </w:r>
      <w:r>
        <w:rPr>
          <w:spacing w:val="-15"/>
        </w:rPr>
        <w:t xml:space="preserve"> </w:t>
      </w:r>
      <w:r>
        <w:t>dentro</w:t>
      </w:r>
      <w:r>
        <w:rPr>
          <w:spacing w:val="-15"/>
        </w:rPr>
        <w:t xml:space="preserve"> </w:t>
      </w:r>
      <w:r>
        <w:t>de</w:t>
      </w:r>
      <w:r>
        <w:rPr>
          <w:spacing w:val="-17"/>
        </w:rPr>
        <w:t xml:space="preserve"> </w:t>
      </w:r>
      <w:r>
        <w:t>los</w:t>
      </w:r>
      <w:r>
        <w:rPr>
          <w:spacing w:val="-16"/>
        </w:rPr>
        <w:t xml:space="preserve"> </w:t>
      </w:r>
      <w:r>
        <w:t>límites</w:t>
      </w:r>
      <w:r>
        <w:rPr>
          <w:spacing w:val="-15"/>
        </w:rPr>
        <w:t xml:space="preserve"> </w:t>
      </w:r>
      <w:r>
        <w:t>de</w:t>
      </w:r>
      <w:r>
        <w:rPr>
          <w:spacing w:val="-16"/>
        </w:rPr>
        <w:t xml:space="preserve"> </w:t>
      </w:r>
      <w:r>
        <w:t>la</w:t>
      </w:r>
      <w:r>
        <w:rPr>
          <w:spacing w:val="-17"/>
        </w:rPr>
        <w:t xml:space="preserve"> </w:t>
      </w:r>
      <w:r>
        <w:t>referida</w:t>
      </w:r>
      <w:r>
        <w:rPr>
          <w:spacing w:val="-14"/>
        </w:rPr>
        <w:t xml:space="preserve"> </w:t>
      </w:r>
      <w:r>
        <w:t>competencia</w:t>
      </w:r>
      <w:r>
        <w:rPr>
          <w:spacing w:val="-75"/>
        </w:rPr>
        <w:t xml:space="preserve"> </w:t>
      </w:r>
      <w:r>
        <w:t>consultiva, esto es, haciendo abstracción de las circunstancias particulares y</w:t>
      </w:r>
      <w:r>
        <w:rPr>
          <w:spacing w:val="1"/>
        </w:rPr>
        <w:t xml:space="preserve"> </w:t>
      </w:r>
      <w:r>
        <w:t>concretas mencionadas en su petición, pero haciendo unas consideraciones</w:t>
      </w:r>
      <w:r>
        <w:rPr>
          <w:spacing w:val="1"/>
        </w:rPr>
        <w:t xml:space="preserve"> </w:t>
      </w:r>
      <w:r>
        <w:t>sobre las normas generales relacionadas con el (los) problema(s) jurídico(s) de</w:t>
      </w:r>
      <w:r>
        <w:rPr>
          <w:spacing w:val="-75"/>
        </w:rPr>
        <w:t xml:space="preserve"> </w:t>
      </w:r>
      <w:r>
        <w:t>su</w:t>
      </w:r>
      <w:r>
        <w:rPr>
          <w:spacing w:val="-2"/>
        </w:rPr>
        <w:t xml:space="preserve"> </w:t>
      </w:r>
      <w:r>
        <w:t>consulta.</w:t>
      </w:r>
    </w:p>
    <w:p w14:paraId="4267A250" w14:textId="77777777" w:rsidR="00BB39DE" w:rsidRDefault="00BB39DE">
      <w:pPr>
        <w:pStyle w:val="Textoindependiente"/>
        <w:spacing w:before="5"/>
        <w:rPr>
          <w:sz w:val="25"/>
        </w:rPr>
      </w:pPr>
    </w:p>
    <w:p w14:paraId="1CCAB2ED" w14:textId="77777777" w:rsidR="00BB39DE" w:rsidRDefault="00000000">
      <w:pPr>
        <w:pStyle w:val="Ttulo1"/>
        <w:numPr>
          <w:ilvl w:val="1"/>
          <w:numId w:val="5"/>
        </w:numPr>
        <w:tabs>
          <w:tab w:val="left" w:pos="841"/>
        </w:tabs>
        <w:ind w:hanging="361"/>
      </w:pPr>
      <w:r>
        <w:t>Problema</w:t>
      </w:r>
      <w:r>
        <w:rPr>
          <w:spacing w:val="-12"/>
        </w:rPr>
        <w:t xml:space="preserve"> </w:t>
      </w:r>
      <w:r>
        <w:t>planteado:</w:t>
      </w:r>
    </w:p>
    <w:p w14:paraId="273EFC1A" w14:textId="77777777" w:rsidR="00BB39DE" w:rsidRDefault="00BB39DE">
      <w:pPr>
        <w:pStyle w:val="Textoindependiente"/>
        <w:spacing w:before="9"/>
        <w:rPr>
          <w:b/>
          <w:sz w:val="28"/>
        </w:rPr>
      </w:pPr>
    </w:p>
    <w:p w14:paraId="365A284B" w14:textId="77777777" w:rsidR="00BB39DE" w:rsidRDefault="00000000">
      <w:pPr>
        <w:pStyle w:val="Textoindependiente"/>
        <w:spacing w:line="276" w:lineRule="auto"/>
        <w:ind w:left="120" w:right="899"/>
        <w:jc w:val="both"/>
      </w:pPr>
      <w:r>
        <w:t>De acuerdo con el contenido de su solicitud, esta Agencia resolverá el (los)</w:t>
      </w:r>
      <w:r>
        <w:rPr>
          <w:spacing w:val="1"/>
        </w:rPr>
        <w:t xml:space="preserve"> </w:t>
      </w:r>
      <w:r>
        <w:t>siguiente(s) problema jurídico(s): ¿Cómo se debe proceder en la etapa de</w:t>
      </w:r>
      <w:r>
        <w:rPr>
          <w:spacing w:val="1"/>
        </w:rPr>
        <w:t xml:space="preserve"> </w:t>
      </w:r>
      <w:r>
        <w:t>evaluación de un proceso de contratación de obra pública en el cual en la etapa</w:t>
      </w:r>
      <w:r>
        <w:rPr>
          <w:spacing w:val="-75"/>
        </w:rPr>
        <w:t xml:space="preserve"> </w:t>
      </w:r>
      <w:r>
        <w:t>de estructuración se omitió exigir el cumplimiento a los proponentes de la</w:t>
      </w:r>
      <w:r>
        <w:rPr>
          <w:spacing w:val="1"/>
        </w:rPr>
        <w:t xml:space="preserve"> </w:t>
      </w:r>
      <w:r>
        <w:t>capacidad</w:t>
      </w:r>
      <w:r>
        <w:rPr>
          <w:spacing w:val="-2"/>
        </w:rPr>
        <w:t xml:space="preserve"> </w:t>
      </w:r>
      <w:r>
        <w:t>residual</w:t>
      </w:r>
      <w:r>
        <w:rPr>
          <w:spacing w:val="6"/>
        </w:rPr>
        <w:t xml:space="preserve"> </w:t>
      </w:r>
      <w:r>
        <w:t>o</w:t>
      </w:r>
      <w:r>
        <w:rPr>
          <w:spacing w:val="-2"/>
        </w:rPr>
        <w:t xml:space="preserve"> </w:t>
      </w:r>
      <w:r>
        <w:t>K</w:t>
      </w:r>
      <w:r>
        <w:rPr>
          <w:spacing w:val="-1"/>
        </w:rPr>
        <w:t xml:space="preserve"> </w:t>
      </w:r>
      <w:r>
        <w:t>de</w:t>
      </w:r>
      <w:r>
        <w:rPr>
          <w:spacing w:val="-2"/>
        </w:rPr>
        <w:t xml:space="preserve"> </w:t>
      </w:r>
      <w:r>
        <w:t>contratación?</w:t>
      </w:r>
    </w:p>
    <w:p w14:paraId="3BC89D96" w14:textId="77777777" w:rsidR="00BB39DE" w:rsidRDefault="00BB39DE">
      <w:pPr>
        <w:pStyle w:val="Textoindependiente"/>
        <w:spacing w:before="5"/>
        <w:rPr>
          <w:sz w:val="25"/>
        </w:rPr>
      </w:pPr>
    </w:p>
    <w:p w14:paraId="1A526341" w14:textId="77777777" w:rsidR="00BB39DE" w:rsidRDefault="00000000">
      <w:pPr>
        <w:pStyle w:val="Ttulo1"/>
        <w:numPr>
          <w:ilvl w:val="1"/>
          <w:numId w:val="5"/>
        </w:numPr>
        <w:tabs>
          <w:tab w:val="left" w:pos="841"/>
        </w:tabs>
        <w:ind w:hanging="361"/>
      </w:pPr>
      <w:r>
        <w:t>Respuesta:</w:t>
      </w:r>
    </w:p>
    <w:p w14:paraId="65B66D55" w14:textId="3D1739DF" w:rsidR="00BB39DE" w:rsidRDefault="0094540E">
      <w:pPr>
        <w:pStyle w:val="Textoindependiente"/>
        <w:spacing w:before="8"/>
        <w:rPr>
          <w:b/>
          <w:sz w:val="24"/>
        </w:rPr>
      </w:pPr>
      <w:r>
        <w:rPr>
          <w:noProof/>
        </w:rPr>
        <mc:AlternateContent>
          <mc:Choice Requires="wps">
            <w:drawing>
              <wp:anchor distT="0" distB="0" distL="0" distR="0" simplePos="0" relativeHeight="487588352" behindDoc="1" locked="0" layoutInCell="1" allowOverlap="1" wp14:anchorId="43766091" wp14:editId="6EBBFE49">
                <wp:simplePos x="0" y="0"/>
                <wp:positionH relativeFrom="page">
                  <wp:posOffset>1080135</wp:posOffset>
                </wp:positionH>
                <wp:positionV relativeFrom="paragraph">
                  <wp:posOffset>221615</wp:posOffset>
                </wp:positionV>
                <wp:extent cx="5605780" cy="1184275"/>
                <wp:effectExtent l="0" t="0" r="0" b="0"/>
                <wp:wrapTopAndBottom/>
                <wp:docPr id="4993064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780" cy="1184275"/>
                        </a:xfrm>
                        <a:prstGeom prst="rect">
                          <a:avLst/>
                        </a:prstGeom>
                        <a:noFill/>
                        <a:ln w="12700">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1AE75395" w14:textId="77777777" w:rsidR="00BB39DE" w:rsidRDefault="00000000">
                            <w:pPr>
                              <w:pStyle w:val="Textoindependiente"/>
                              <w:spacing w:line="276" w:lineRule="auto"/>
                              <w:ind w:left="98" w:right="96"/>
                              <w:jc w:val="both"/>
                            </w:pPr>
                            <w:r>
                              <w:t>La</w:t>
                            </w:r>
                            <w:r>
                              <w:rPr>
                                <w:spacing w:val="-13"/>
                              </w:rPr>
                              <w:t xml:space="preserve"> </w:t>
                            </w:r>
                            <w:r>
                              <w:t>capacidad</w:t>
                            </w:r>
                            <w:r>
                              <w:rPr>
                                <w:spacing w:val="-12"/>
                              </w:rPr>
                              <w:t xml:space="preserve"> </w:t>
                            </w:r>
                            <w:r>
                              <w:t>residual</w:t>
                            </w:r>
                            <w:r>
                              <w:rPr>
                                <w:spacing w:val="-11"/>
                              </w:rPr>
                              <w:t xml:space="preserve"> </w:t>
                            </w:r>
                            <w:r>
                              <w:t>o</w:t>
                            </w:r>
                            <w:r>
                              <w:rPr>
                                <w:spacing w:val="-13"/>
                              </w:rPr>
                              <w:t xml:space="preserve"> </w:t>
                            </w:r>
                            <w:r>
                              <w:t>K</w:t>
                            </w:r>
                            <w:r>
                              <w:rPr>
                                <w:spacing w:val="-13"/>
                              </w:rPr>
                              <w:t xml:space="preserve"> </w:t>
                            </w:r>
                            <w:r>
                              <w:t>de</w:t>
                            </w:r>
                            <w:r>
                              <w:rPr>
                                <w:spacing w:val="-13"/>
                              </w:rPr>
                              <w:t xml:space="preserve"> </w:t>
                            </w:r>
                            <w:r>
                              <w:t>contratación</w:t>
                            </w:r>
                            <w:r>
                              <w:rPr>
                                <w:spacing w:val="-10"/>
                              </w:rPr>
                              <w:t xml:space="preserve"> </w:t>
                            </w:r>
                            <w:r>
                              <w:t>es</w:t>
                            </w:r>
                            <w:r>
                              <w:rPr>
                                <w:spacing w:val="-13"/>
                              </w:rPr>
                              <w:t xml:space="preserve"> </w:t>
                            </w:r>
                            <w:r>
                              <w:t>un</w:t>
                            </w:r>
                            <w:r>
                              <w:rPr>
                                <w:spacing w:val="-13"/>
                              </w:rPr>
                              <w:t xml:space="preserve"> </w:t>
                            </w:r>
                            <w:r>
                              <w:t>requisito</w:t>
                            </w:r>
                            <w:r>
                              <w:rPr>
                                <w:spacing w:val="-10"/>
                              </w:rPr>
                              <w:t xml:space="preserve"> </w:t>
                            </w:r>
                            <w:r>
                              <w:t>habilitante</w:t>
                            </w:r>
                            <w:r>
                              <w:rPr>
                                <w:spacing w:val="-10"/>
                              </w:rPr>
                              <w:t xml:space="preserve"> </w:t>
                            </w:r>
                            <w:r>
                              <w:t>dentro</w:t>
                            </w:r>
                            <w:r>
                              <w:rPr>
                                <w:spacing w:val="-12"/>
                              </w:rPr>
                              <w:t xml:space="preserve"> </w:t>
                            </w:r>
                            <w:r>
                              <w:t>de</w:t>
                            </w:r>
                            <w:r>
                              <w:rPr>
                                <w:spacing w:val="-75"/>
                              </w:rPr>
                              <w:t xml:space="preserve"> </w:t>
                            </w:r>
                            <w:r>
                              <w:t>los</w:t>
                            </w:r>
                            <w:r>
                              <w:rPr>
                                <w:spacing w:val="-19"/>
                              </w:rPr>
                              <w:t xml:space="preserve"> </w:t>
                            </w:r>
                            <w:r>
                              <w:t>procesos</w:t>
                            </w:r>
                            <w:r>
                              <w:rPr>
                                <w:spacing w:val="-17"/>
                              </w:rPr>
                              <w:t xml:space="preserve"> </w:t>
                            </w:r>
                            <w:r>
                              <w:t>de</w:t>
                            </w:r>
                            <w:r>
                              <w:rPr>
                                <w:spacing w:val="-19"/>
                              </w:rPr>
                              <w:t xml:space="preserve"> </w:t>
                            </w:r>
                            <w:r>
                              <w:t>contratación</w:t>
                            </w:r>
                            <w:r>
                              <w:rPr>
                                <w:spacing w:val="-16"/>
                              </w:rPr>
                              <w:t xml:space="preserve"> </w:t>
                            </w:r>
                            <w:r>
                              <w:t>de</w:t>
                            </w:r>
                            <w:r>
                              <w:rPr>
                                <w:spacing w:val="-19"/>
                              </w:rPr>
                              <w:t xml:space="preserve"> </w:t>
                            </w:r>
                            <w:r>
                              <w:t>obra</w:t>
                            </w:r>
                            <w:r>
                              <w:rPr>
                                <w:spacing w:val="-18"/>
                              </w:rPr>
                              <w:t xml:space="preserve"> </w:t>
                            </w:r>
                            <w:r>
                              <w:t>pública</w:t>
                            </w:r>
                            <w:r>
                              <w:rPr>
                                <w:spacing w:val="-17"/>
                              </w:rPr>
                              <w:t xml:space="preserve"> </w:t>
                            </w:r>
                            <w:r>
                              <w:t>que</w:t>
                            </w:r>
                            <w:r>
                              <w:rPr>
                                <w:spacing w:val="-18"/>
                              </w:rPr>
                              <w:t xml:space="preserve"> </w:t>
                            </w:r>
                            <w:r>
                              <w:t>el</w:t>
                            </w:r>
                            <w:r>
                              <w:rPr>
                                <w:spacing w:val="-20"/>
                              </w:rPr>
                              <w:t xml:space="preserve"> </w:t>
                            </w:r>
                            <w:r>
                              <w:t>interesado</w:t>
                            </w:r>
                            <w:r>
                              <w:rPr>
                                <w:spacing w:val="-16"/>
                              </w:rPr>
                              <w:t xml:space="preserve"> </w:t>
                            </w:r>
                            <w:r>
                              <w:t>en</w:t>
                            </w:r>
                            <w:r>
                              <w:rPr>
                                <w:spacing w:val="-19"/>
                              </w:rPr>
                              <w:t xml:space="preserve"> </w:t>
                            </w:r>
                            <w:r>
                              <w:t>celebrar</w:t>
                            </w:r>
                            <w:r>
                              <w:rPr>
                                <w:spacing w:val="-17"/>
                              </w:rPr>
                              <w:t xml:space="preserve"> </w:t>
                            </w:r>
                            <w:r>
                              <w:t>este</w:t>
                            </w:r>
                            <w:r>
                              <w:rPr>
                                <w:spacing w:val="-75"/>
                              </w:rPr>
                              <w:t xml:space="preserve"> </w:t>
                            </w:r>
                            <w:r>
                              <w:rPr>
                                <w:w w:val="95"/>
                              </w:rPr>
                              <w:t>tipo de contratos con Entidades Estatales debe acreditar dentro de los procesos</w:t>
                            </w:r>
                            <w:r>
                              <w:rPr>
                                <w:spacing w:val="1"/>
                                <w:w w:val="95"/>
                              </w:rPr>
                              <w:t xml:space="preserve"> </w:t>
                            </w:r>
                            <w:r>
                              <w:t>de</w:t>
                            </w:r>
                            <w:r>
                              <w:rPr>
                                <w:spacing w:val="-17"/>
                              </w:rPr>
                              <w:t xml:space="preserve"> </w:t>
                            </w:r>
                            <w:r>
                              <w:t>selección,</w:t>
                            </w:r>
                            <w:r>
                              <w:rPr>
                                <w:spacing w:val="-15"/>
                              </w:rPr>
                              <w:t xml:space="preserve"> </w:t>
                            </w:r>
                            <w:r>
                              <w:t>así</w:t>
                            </w:r>
                            <w:r>
                              <w:rPr>
                                <w:spacing w:val="-16"/>
                              </w:rPr>
                              <w:t xml:space="preserve"> </w:t>
                            </w:r>
                            <w:r>
                              <w:t>lo</w:t>
                            </w:r>
                            <w:r>
                              <w:rPr>
                                <w:spacing w:val="-17"/>
                              </w:rPr>
                              <w:t xml:space="preserve"> </w:t>
                            </w:r>
                            <w:r>
                              <w:t>dispone</w:t>
                            </w:r>
                            <w:r>
                              <w:rPr>
                                <w:spacing w:val="-16"/>
                              </w:rPr>
                              <w:t xml:space="preserve"> </w:t>
                            </w:r>
                            <w:r>
                              <w:t>el</w:t>
                            </w:r>
                            <w:r>
                              <w:rPr>
                                <w:spacing w:val="-17"/>
                              </w:rPr>
                              <w:t xml:space="preserve"> </w:t>
                            </w:r>
                            <w:r>
                              <w:t>artículo</w:t>
                            </w:r>
                            <w:r>
                              <w:rPr>
                                <w:spacing w:val="-15"/>
                              </w:rPr>
                              <w:t xml:space="preserve"> </w:t>
                            </w:r>
                            <w:r>
                              <w:t>2.2.1.1.1.6.4</w:t>
                            </w:r>
                            <w:r>
                              <w:rPr>
                                <w:spacing w:val="-17"/>
                              </w:rPr>
                              <w:t xml:space="preserve"> </w:t>
                            </w:r>
                            <w:r>
                              <w:t>del</w:t>
                            </w:r>
                            <w:r>
                              <w:rPr>
                                <w:spacing w:val="-17"/>
                              </w:rPr>
                              <w:t xml:space="preserve"> </w:t>
                            </w:r>
                            <w:r>
                              <w:t>Decreto</w:t>
                            </w:r>
                            <w:r>
                              <w:rPr>
                                <w:spacing w:val="-16"/>
                              </w:rPr>
                              <w:t xml:space="preserve"> </w:t>
                            </w:r>
                            <w:r>
                              <w:t>1082</w:t>
                            </w:r>
                            <w:r>
                              <w:rPr>
                                <w:spacing w:val="-16"/>
                              </w:rPr>
                              <w:t xml:space="preserve"> </w:t>
                            </w:r>
                            <w:r>
                              <w:t>de</w:t>
                            </w:r>
                            <w:r>
                              <w:rPr>
                                <w:spacing w:val="-17"/>
                              </w:rPr>
                              <w:t xml:space="preserve"> </w:t>
                            </w:r>
                            <w:r>
                              <w:t>2015,</w:t>
                            </w:r>
                            <w:r>
                              <w:rPr>
                                <w:spacing w:val="-75"/>
                              </w:rPr>
                              <w:t xml:space="preserve"> </w:t>
                            </w:r>
                            <w:r>
                              <w:t>el cual entre otras cosas también indica cuales son los documentos que para</w:t>
                            </w:r>
                            <w:r>
                              <w:rPr>
                                <w:spacing w:val="1"/>
                              </w:rPr>
                              <w:t xml:space="preserve"> </w:t>
                            </w:r>
                            <w:r>
                              <w:t>el</w:t>
                            </w:r>
                            <w:r>
                              <w:rPr>
                                <w:spacing w:val="-13"/>
                              </w:rPr>
                              <w:t xml:space="preserve"> </w:t>
                            </w:r>
                            <w:r>
                              <w:t>efecto</w:t>
                            </w:r>
                            <w:r>
                              <w:rPr>
                                <w:spacing w:val="-11"/>
                              </w:rPr>
                              <w:t xml:space="preserve"> </w:t>
                            </w:r>
                            <w:r>
                              <w:t>debe</w:t>
                            </w:r>
                            <w:r>
                              <w:rPr>
                                <w:spacing w:val="-12"/>
                              </w:rPr>
                              <w:t xml:space="preserve"> </w:t>
                            </w:r>
                            <w:r>
                              <w:t>presentar</w:t>
                            </w:r>
                            <w:r>
                              <w:rPr>
                                <w:spacing w:val="-11"/>
                              </w:rPr>
                              <w:t xml:space="preserve"> </w:t>
                            </w:r>
                            <w:r>
                              <w:t>el</w:t>
                            </w:r>
                            <w:r>
                              <w:rPr>
                                <w:spacing w:val="-12"/>
                              </w:rPr>
                              <w:t xml:space="preserve"> </w:t>
                            </w:r>
                            <w:r>
                              <w:t>interesado</w:t>
                            </w:r>
                            <w:r>
                              <w:rPr>
                                <w:spacing w:val="-9"/>
                              </w:rPr>
                              <w:t xml:space="preserve"> </w:t>
                            </w:r>
                            <w:r>
                              <w:t>o</w:t>
                            </w:r>
                            <w:r>
                              <w:rPr>
                                <w:spacing w:val="-14"/>
                              </w:rPr>
                              <w:t xml:space="preserve"> </w:t>
                            </w:r>
                            <w:r>
                              <w:t>proponente,</w:t>
                            </w:r>
                            <w:r>
                              <w:rPr>
                                <w:spacing w:val="-12"/>
                              </w:rPr>
                              <w:t xml:space="preserve"> </w:t>
                            </w:r>
                            <w:r>
                              <w:t>así</w:t>
                            </w:r>
                            <w:r>
                              <w:rPr>
                                <w:spacing w:val="-12"/>
                              </w:rPr>
                              <w:t xml:space="preserve"> </w:t>
                            </w:r>
                            <w:r>
                              <w:t>como</w:t>
                            </w:r>
                            <w:r>
                              <w:rPr>
                                <w:spacing w:val="-12"/>
                              </w:rPr>
                              <w:t xml:space="preserve"> </w:t>
                            </w:r>
                            <w:r>
                              <w:t>la</w:t>
                            </w:r>
                            <w:r>
                              <w:rPr>
                                <w:spacing w:val="-13"/>
                              </w:rPr>
                              <w:t xml:space="preserve"> </w:t>
                            </w:r>
                            <w:r>
                              <w:t>forma</w:t>
                            </w:r>
                            <w:r>
                              <w:rPr>
                                <w:spacing w:val="-11"/>
                              </w:rPr>
                              <w:t xml:space="preserve"> </w:t>
                            </w:r>
                            <w:r>
                              <w:t>en</w:t>
                            </w:r>
                            <w:r>
                              <w:rPr>
                                <w:spacing w:val="-12"/>
                              </w:rPr>
                              <w:t xml:space="preserve"> </w:t>
                            </w:r>
                            <w:r>
                              <w:t>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66091" id="_x0000_t202" coordsize="21600,21600" o:spt="202" path="m,l,21600r21600,l21600,xe">
                <v:stroke joinstyle="miter"/>
                <v:path gradientshapeok="t" o:connecttype="rect"/>
              </v:shapetype>
              <v:shape id="Text Box 11" o:spid="_x0000_s1026" type="#_x0000_t202" style="position:absolute;margin-left:85.05pt;margin-top:17.45pt;width:441.4pt;height:93.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" filled="f" strokeweight="1pt">
                <v:stroke dashstyle="dot"/>
                <v:textbox inset="0,0,0,0">
                  <w:txbxContent>
                    <w:p w14:paraId="1AE75395" w14:textId="77777777" w:rsidR="00BB39DE" w:rsidRDefault="00000000">
                      <w:pPr>
                        <w:pStyle w:val="Textoindependiente"/>
                        <w:spacing w:line="276" w:lineRule="auto"/>
                        <w:ind w:left="98" w:right="96"/>
                        <w:jc w:val="both"/>
                      </w:pPr>
                      <w:r>
                        <w:t>La</w:t>
                      </w:r>
                      <w:r>
                        <w:rPr>
                          <w:spacing w:val="-13"/>
                        </w:rPr>
                        <w:t xml:space="preserve"> </w:t>
                      </w:r>
                      <w:r>
                        <w:t>capacidad</w:t>
                      </w:r>
                      <w:r>
                        <w:rPr>
                          <w:spacing w:val="-12"/>
                        </w:rPr>
                        <w:t xml:space="preserve"> </w:t>
                      </w:r>
                      <w:r>
                        <w:t>residual</w:t>
                      </w:r>
                      <w:r>
                        <w:rPr>
                          <w:spacing w:val="-11"/>
                        </w:rPr>
                        <w:t xml:space="preserve"> </w:t>
                      </w:r>
                      <w:r>
                        <w:t>o</w:t>
                      </w:r>
                      <w:r>
                        <w:rPr>
                          <w:spacing w:val="-13"/>
                        </w:rPr>
                        <w:t xml:space="preserve"> </w:t>
                      </w:r>
                      <w:r>
                        <w:t>K</w:t>
                      </w:r>
                      <w:r>
                        <w:rPr>
                          <w:spacing w:val="-13"/>
                        </w:rPr>
                        <w:t xml:space="preserve"> </w:t>
                      </w:r>
                      <w:r>
                        <w:t>de</w:t>
                      </w:r>
                      <w:r>
                        <w:rPr>
                          <w:spacing w:val="-13"/>
                        </w:rPr>
                        <w:t xml:space="preserve"> </w:t>
                      </w:r>
                      <w:r>
                        <w:t>contratación</w:t>
                      </w:r>
                      <w:r>
                        <w:rPr>
                          <w:spacing w:val="-10"/>
                        </w:rPr>
                        <w:t xml:space="preserve"> </w:t>
                      </w:r>
                      <w:r>
                        <w:t>es</w:t>
                      </w:r>
                      <w:r>
                        <w:rPr>
                          <w:spacing w:val="-13"/>
                        </w:rPr>
                        <w:t xml:space="preserve"> </w:t>
                      </w:r>
                      <w:r>
                        <w:t>un</w:t>
                      </w:r>
                      <w:r>
                        <w:rPr>
                          <w:spacing w:val="-13"/>
                        </w:rPr>
                        <w:t xml:space="preserve"> </w:t>
                      </w:r>
                      <w:r>
                        <w:t>requisito</w:t>
                      </w:r>
                      <w:r>
                        <w:rPr>
                          <w:spacing w:val="-10"/>
                        </w:rPr>
                        <w:t xml:space="preserve"> </w:t>
                      </w:r>
                      <w:r>
                        <w:t>habilitante</w:t>
                      </w:r>
                      <w:r>
                        <w:rPr>
                          <w:spacing w:val="-10"/>
                        </w:rPr>
                        <w:t xml:space="preserve"> </w:t>
                      </w:r>
                      <w:r>
                        <w:t>dentro</w:t>
                      </w:r>
                      <w:r>
                        <w:rPr>
                          <w:spacing w:val="-12"/>
                        </w:rPr>
                        <w:t xml:space="preserve"> </w:t>
                      </w:r>
                      <w:r>
                        <w:t>de</w:t>
                      </w:r>
                      <w:r>
                        <w:rPr>
                          <w:spacing w:val="-75"/>
                        </w:rPr>
                        <w:t xml:space="preserve"> </w:t>
                      </w:r>
                      <w:r>
                        <w:t>los</w:t>
                      </w:r>
                      <w:r>
                        <w:rPr>
                          <w:spacing w:val="-19"/>
                        </w:rPr>
                        <w:t xml:space="preserve"> </w:t>
                      </w:r>
                      <w:r>
                        <w:t>procesos</w:t>
                      </w:r>
                      <w:r>
                        <w:rPr>
                          <w:spacing w:val="-17"/>
                        </w:rPr>
                        <w:t xml:space="preserve"> </w:t>
                      </w:r>
                      <w:r>
                        <w:t>de</w:t>
                      </w:r>
                      <w:r>
                        <w:rPr>
                          <w:spacing w:val="-19"/>
                        </w:rPr>
                        <w:t xml:space="preserve"> </w:t>
                      </w:r>
                      <w:r>
                        <w:t>contratación</w:t>
                      </w:r>
                      <w:r>
                        <w:rPr>
                          <w:spacing w:val="-16"/>
                        </w:rPr>
                        <w:t xml:space="preserve"> </w:t>
                      </w:r>
                      <w:r>
                        <w:t>de</w:t>
                      </w:r>
                      <w:r>
                        <w:rPr>
                          <w:spacing w:val="-19"/>
                        </w:rPr>
                        <w:t xml:space="preserve"> </w:t>
                      </w:r>
                      <w:r>
                        <w:t>obra</w:t>
                      </w:r>
                      <w:r>
                        <w:rPr>
                          <w:spacing w:val="-18"/>
                        </w:rPr>
                        <w:t xml:space="preserve"> </w:t>
                      </w:r>
                      <w:r>
                        <w:t>pública</w:t>
                      </w:r>
                      <w:r>
                        <w:rPr>
                          <w:spacing w:val="-17"/>
                        </w:rPr>
                        <w:t xml:space="preserve"> </w:t>
                      </w:r>
                      <w:r>
                        <w:t>que</w:t>
                      </w:r>
                      <w:r>
                        <w:rPr>
                          <w:spacing w:val="-18"/>
                        </w:rPr>
                        <w:t xml:space="preserve"> </w:t>
                      </w:r>
                      <w:r>
                        <w:t>el</w:t>
                      </w:r>
                      <w:r>
                        <w:rPr>
                          <w:spacing w:val="-20"/>
                        </w:rPr>
                        <w:t xml:space="preserve"> </w:t>
                      </w:r>
                      <w:r>
                        <w:t>interesado</w:t>
                      </w:r>
                      <w:r>
                        <w:rPr>
                          <w:spacing w:val="-16"/>
                        </w:rPr>
                        <w:t xml:space="preserve"> </w:t>
                      </w:r>
                      <w:r>
                        <w:t>en</w:t>
                      </w:r>
                      <w:r>
                        <w:rPr>
                          <w:spacing w:val="-19"/>
                        </w:rPr>
                        <w:t xml:space="preserve"> </w:t>
                      </w:r>
                      <w:r>
                        <w:t>celebrar</w:t>
                      </w:r>
                      <w:r>
                        <w:rPr>
                          <w:spacing w:val="-17"/>
                        </w:rPr>
                        <w:t xml:space="preserve"> </w:t>
                      </w:r>
                      <w:r>
                        <w:t>este</w:t>
                      </w:r>
                      <w:r>
                        <w:rPr>
                          <w:spacing w:val="-75"/>
                        </w:rPr>
                        <w:t xml:space="preserve"> </w:t>
                      </w:r>
                      <w:r>
                        <w:rPr>
                          <w:w w:val="95"/>
                        </w:rPr>
                        <w:t>tipo de contratos con Entidades Estatales debe acreditar dentro de los procesos</w:t>
                      </w:r>
                      <w:r>
                        <w:rPr>
                          <w:spacing w:val="1"/>
                          <w:w w:val="95"/>
                        </w:rPr>
                        <w:t xml:space="preserve"> </w:t>
                      </w:r>
                      <w:r>
                        <w:t>de</w:t>
                      </w:r>
                      <w:r>
                        <w:rPr>
                          <w:spacing w:val="-17"/>
                        </w:rPr>
                        <w:t xml:space="preserve"> </w:t>
                      </w:r>
                      <w:r>
                        <w:t>selección,</w:t>
                      </w:r>
                      <w:r>
                        <w:rPr>
                          <w:spacing w:val="-15"/>
                        </w:rPr>
                        <w:t xml:space="preserve"> </w:t>
                      </w:r>
                      <w:r>
                        <w:t>así</w:t>
                      </w:r>
                      <w:r>
                        <w:rPr>
                          <w:spacing w:val="-16"/>
                        </w:rPr>
                        <w:t xml:space="preserve"> </w:t>
                      </w:r>
                      <w:r>
                        <w:t>lo</w:t>
                      </w:r>
                      <w:r>
                        <w:rPr>
                          <w:spacing w:val="-17"/>
                        </w:rPr>
                        <w:t xml:space="preserve"> </w:t>
                      </w:r>
                      <w:r>
                        <w:t>dispone</w:t>
                      </w:r>
                      <w:r>
                        <w:rPr>
                          <w:spacing w:val="-16"/>
                        </w:rPr>
                        <w:t xml:space="preserve"> </w:t>
                      </w:r>
                      <w:r>
                        <w:t>el</w:t>
                      </w:r>
                      <w:r>
                        <w:rPr>
                          <w:spacing w:val="-17"/>
                        </w:rPr>
                        <w:t xml:space="preserve"> </w:t>
                      </w:r>
                      <w:r>
                        <w:t>artículo</w:t>
                      </w:r>
                      <w:r>
                        <w:rPr>
                          <w:spacing w:val="-15"/>
                        </w:rPr>
                        <w:t xml:space="preserve"> </w:t>
                      </w:r>
                      <w:r>
                        <w:t>2.2.1.1.1.6.4</w:t>
                      </w:r>
                      <w:r>
                        <w:rPr>
                          <w:spacing w:val="-17"/>
                        </w:rPr>
                        <w:t xml:space="preserve"> </w:t>
                      </w:r>
                      <w:r>
                        <w:t>del</w:t>
                      </w:r>
                      <w:r>
                        <w:rPr>
                          <w:spacing w:val="-17"/>
                        </w:rPr>
                        <w:t xml:space="preserve"> </w:t>
                      </w:r>
                      <w:r>
                        <w:t>Decreto</w:t>
                      </w:r>
                      <w:r>
                        <w:rPr>
                          <w:spacing w:val="-16"/>
                        </w:rPr>
                        <w:t xml:space="preserve"> </w:t>
                      </w:r>
                      <w:r>
                        <w:t>1082</w:t>
                      </w:r>
                      <w:r>
                        <w:rPr>
                          <w:spacing w:val="-16"/>
                        </w:rPr>
                        <w:t xml:space="preserve"> </w:t>
                      </w:r>
                      <w:r>
                        <w:t>de</w:t>
                      </w:r>
                      <w:r>
                        <w:rPr>
                          <w:spacing w:val="-17"/>
                        </w:rPr>
                        <w:t xml:space="preserve"> </w:t>
                      </w:r>
                      <w:r>
                        <w:t>2015,</w:t>
                      </w:r>
                      <w:r>
                        <w:rPr>
                          <w:spacing w:val="-75"/>
                        </w:rPr>
                        <w:t xml:space="preserve"> </w:t>
                      </w:r>
                      <w:r>
                        <w:t>el cual entre otras cosas también indica cuales son los documentos que para</w:t>
                      </w:r>
                      <w:r>
                        <w:rPr>
                          <w:spacing w:val="1"/>
                        </w:rPr>
                        <w:t xml:space="preserve"> </w:t>
                      </w:r>
                      <w:r>
                        <w:t>el</w:t>
                      </w:r>
                      <w:r>
                        <w:rPr>
                          <w:spacing w:val="-13"/>
                        </w:rPr>
                        <w:t xml:space="preserve"> </w:t>
                      </w:r>
                      <w:r>
                        <w:t>efecto</w:t>
                      </w:r>
                      <w:r>
                        <w:rPr>
                          <w:spacing w:val="-11"/>
                        </w:rPr>
                        <w:t xml:space="preserve"> </w:t>
                      </w:r>
                      <w:r>
                        <w:t>debe</w:t>
                      </w:r>
                      <w:r>
                        <w:rPr>
                          <w:spacing w:val="-12"/>
                        </w:rPr>
                        <w:t xml:space="preserve"> </w:t>
                      </w:r>
                      <w:r>
                        <w:t>presentar</w:t>
                      </w:r>
                      <w:r>
                        <w:rPr>
                          <w:spacing w:val="-11"/>
                        </w:rPr>
                        <w:t xml:space="preserve"> </w:t>
                      </w:r>
                      <w:r>
                        <w:t>el</w:t>
                      </w:r>
                      <w:r>
                        <w:rPr>
                          <w:spacing w:val="-12"/>
                        </w:rPr>
                        <w:t xml:space="preserve"> </w:t>
                      </w:r>
                      <w:r>
                        <w:t>interesado</w:t>
                      </w:r>
                      <w:r>
                        <w:rPr>
                          <w:spacing w:val="-9"/>
                        </w:rPr>
                        <w:t xml:space="preserve"> </w:t>
                      </w:r>
                      <w:r>
                        <w:t>o</w:t>
                      </w:r>
                      <w:r>
                        <w:rPr>
                          <w:spacing w:val="-14"/>
                        </w:rPr>
                        <w:t xml:space="preserve"> </w:t>
                      </w:r>
                      <w:r>
                        <w:t>proponente,</w:t>
                      </w:r>
                      <w:r>
                        <w:rPr>
                          <w:spacing w:val="-12"/>
                        </w:rPr>
                        <w:t xml:space="preserve"> </w:t>
                      </w:r>
                      <w:r>
                        <w:t>así</w:t>
                      </w:r>
                      <w:r>
                        <w:rPr>
                          <w:spacing w:val="-12"/>
                        </w:rPr>
                        <w:t xml:space="preserve"> </w:t>
                      </w:r>
                      <w:r>
                        <w:t>como</w:t>
                      </w:r>
                      <w:r>
                        <w:rPr>
                          <w:spacing w:val="-12"/>
                        </w:rPr>
                        <w:t xml:space="preserve"> </w:t>
                      </w:r>
                      <w:r>
                        <w:t>la</w:t>
                      </w:r>
                      <w:r>
                        <w:rPr>
                          <w:spacing w:val="-13"/>
                        </w:rPr>
                        <w:t xml:space="preserve"> </w:t>
                      </w:r>
                      <w:r>
                        <w:t>forma</w:t>
                      </w:r>
                      <w:r>
                        <w:rPr>
                          <w:spacing w:val="-11"/>
                        </w:rPr>
                        <w:t xml:space="preserve"> </w:t>
                      </w:r>
                      <w:r>
                        <w:t>en</w:t>
                      </w:r>
                      <w:r>
                        <w:rPr>
                          <w:spacing w:val="-12"/>
                        </w:rPr>
                        <w:t xml:space="preserve"> </w:t>
                      </w:r>
                      <w:r>
                        <w:t>que</w:t>
                      </w:r>
                    </w:p>
                  </w:txbxContent>
                </v:textbox>
                <w10:wrap type="topAndBottom" anchorx="page"/>
              </v:shape>
            </w:pict>
          </mc:Fallback>
        </mc:AlternateContent>
      </w:r>
    </w:p>
    <w:p w14:paraId="228D42FA" w14:textId="77777777" w:rsidR="00BB39DE" w:rsidRDefault="00BB39DE">
      <w:pPr>
        <w:rPr>
          <w:sz w:val="24"/>
        </w:rPr>
        <w:sectPr w:rsidR="00BB39DE">
          <w:pgSz w:w="12240" w:h="15840"/>
          <w:pgMar w:top="1560" w:right="800" w:bottom="1900" w:left="1580" w:header="165" w:footer="1702" w:gutter="0"/>
          <w:cols w:space="720"/>
        </w:sectPr>
      </w:pPr>
    </w:p>
    <w:p w14:paraId="204F3648" w14:textId="2C1F5B66" w:rsidR="00BB39DE" w:rsidRDefault="0094540E">
      <w:pPr>
        <w:pStyle w:val="Textoindependiente"/>
        <w:spacing w:before="197"/>
        <w:ind w:left="229"/>
        <w:jc w:val="both"/>
      </w:pPr>
      <w:r>
        <w:rPr>
          <w:noProof/>
        </w:rPr>
        <w:lastRenderedPageBreak/>
        <mc:AlternateContent>
          <mc:Choice Requires="wps">
            <w:drawing>
              <wp:anchor distT="0" distB="0" distL="114300" distR="114300" simplePos="0" relativeHeight="487444480" behindDoc="1" locked="0" layoutInCell="1" allowOverlap="1" wp14:anchorId="2F63727E" wp14:editId="5814AC35">
                <wp:simplePos x="0" y="0"/>
                <wp:positionH relativeFrom="page">
                  <wp:posOffset>1080135</wp:posOffset>
                </wp:positionH>
                <wp:positionV relativeFrom="paragraph">
                  <wp:posOffset>118745</wp:posOffset>
                </wp:positionV>
                <wp:extent cx="5605780" cy="4893945"/>
                <wp:effectExtent l="0" t="0" r="0" b="0"/>
                <wp:wrapNone/>
                <wp:docPr id="89367076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5780" cy="4893945"/>
                        </a:xfrm>
                        <a:custGeom>
                          <a:avLst/>
                          <a:gdLst>
                            <a:gd name="T0" fmla="+- 0 1701 1701"/>
                            <a:gd name="T1" fmla="*/ T0 w 8828"/>
                            <a:gd name="T2" fmla="+- 0 187 187"/>
                            <a:gd name="T3" fmla="*/ 187 h 7707"/>
                            <a:gd name="T4" fmla="+- 0 1701 1701"/>
                            <a:gd name="T5" fmla="*/ T4 w 8828"/>
                            <a:gd name="T6" fmla="+- 0 7894 187"/>
                            <a:gd name="T7" fmla="*/ 7894 h 7707"/>
                            <a:gd name="T8" fmla="+- 0 1701 1701"/>
                            <a:gd name="T9" fmla="*/ T8 w 8828"/>
                            <a:gd name="T10" fmla="+- 0 187 187"/>
                            <a:gd name="T11" fmla="*/ 187 h 7707"/>
                            <a:gd name="T12" fmla="+- 0 10529 1701"/>
                            <a:gd name="T13" fmla="*/ T12 w 8828"/>
                            <a:gd name="T14" fmla="+- 0 187 187"/>
                            <a:gd name="T15" fmla="*/ 187 h 7707"/>
                            <a:gd name="T16" fmla="+- 0 10529 1701"/>
                            <a:gd name="T17" fmla="*/ T16 w 8828"/>
                            <a:gd name="T18" fmla="+- 0 187 187"/>
                            <a:gd name="T19" fmla="*/ 187 h 7707"/>
                            <a:gd name="T20" fmla="+- 0 10529 1701"/>
                            <a:gd name="T21" fmla="*/ T20 w 8828"/>
                            <a:gd name="T22" fmla="+- 0 7894 187"/>
                            <a:gd name="T23" fmla="*/ 7894 h 7707"/>
                            <a:gd name="T24" fmla="+- 0 1701 1701"/>
                            <a:gd name="T25" fmla="*/ T24 w 8828"/>
                            <a:gd name="T26" fmla="+- 0 7894 187"/>
                            <a:gd name="T27" fmla="*/ 7894 h 7707"/>
                            <a:gd name="T28" fmla="+- 0 10529 1701"/>
                            <a:gd name="T29" fmla="*/ T28 w 8828"/>
                            <a:gd name="T30" fmla="+- 0 7894 187"/>
                            <a:gd name="T31" fmla="*/ 7894 h 77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28" h="7707">
                              <a:moveTo>
                                <a:pt x="0" y="0"/>
                              </a:moveTo>
                              <a:lnTo>
                                <a:pt x="0" y="7707"/>
                              </a:lnTo>
                              <a:moveTo>
                                <a:pt x="0" y="0"/>
                              </a:moveTo>
                              <a:lnTo>
                                <a:pt x="8828" y="0"/>
                              </a:lnTo>
                              <a:moveTo>
                                <a:pt x="8828" y="0"/>
                              </a:moveTo>
                              <a:lnTo>
                                <a:pt x="8828" y="7707"/>
                              </a:lnTo>
                              <a:moveTo>
                                <a:pt x="0" y="7707"/>
                              </a:moveTo>
                              <a:lnTo>
                                <a:pt x="8828" y="7707"/>
                              </a:lnTo>
                            </a:path>
                          </a:pathLst>
                        </a:custGeom>
                        <a:noFill/>
                        <a:ln w="1270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1F899" id="AutoShape 10" o:spid="_x0000_s1026" style="position:absolute;margin-left:85.05pt;margin-top:9.35pt;width:441.4pt;height:385.35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28,7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" path="m,l,7707m,l8828,t,l8828,7707m,7707r8828,e" filled="f" strokeweight="1pt">
                <v:stroke dashstyle="dot"/>
                <v:path arrowok="t" o:connecttype="custom" o:connectlocs="0,118745;0,5012690;0,118745;5605780,118745;5605780,118745;5605780,5012690;0,5012690;5605780,5012690" o:connectangles="0,0,0,0,0,0,0,0"/>
                <w10:wrap anchorx="page"/>
              </v:shape>
            </w:pict>
          </mc:Fallback>
        </mc:AlternateContent>
      </w:r>
      <w:r>
        <w:t>la</w:t>
      </w:r>
      <w:r>
        <w:rPr>
          <w:spacing w:val="-7"/>
        </w:rPr>
        <w:t xml:space="preserve"> </w:t>
      </w:r>
      <w:r>
        <w:t>Entidad</w:t>
      </w:r>
      <w:r>
        <w:rPr>
          <w:spacing w:val="-7"/>
        </w:rPr>
        <w:t xml:space="preserve"> </w:t>
      </w:r>
      <w:r>
        <w:t>Estatal</w:t>
      </w:r>
      <w:r>
        <w:rPr>
          <w:spacing w:val="-6"/>
        </w:rPr>
        <w:t xml:space="preserve"> </w:t>
      </w:r>
      <w:r>
        <w:t>debe</w:t>
      </w:r>
      <w:r>
        <w:rPr>
          <w:spacing w:val="-7"/>
        </w:rPr>
        <w:t xml:space="preserve"> </w:t>
      </w:r>
      <w:r>
        <w:t>realizar</w:t>
      </w:r>
      <w:r>
        <w:rPr>
          <w:spacing w:val="-6"/>
        </w:rPr>
        <w:t xml:space="preserve"> </w:t>
      </w:r>
      <w:r>
        <w:t>la</w:t>
      </w:r>
      <w:r>
        <w:rPr>
          <w:spacing w:val="-7"/>
        </w:rPr>
        <w:t xml:space="preserve"> </w:t>
      </w:r>
      <w:r>
        <w:t>evaluación</w:t>
      </w:r>
      <w:r>
        <w:rPr>
          <w:spacing w:val="-7"/>
        </w:rPr>
        <w:t xml:space="preserve"> </w:t>
      </w:r>
      <w:r>
        <w:t>de</w:t>
      </w:r>
      <w:r>
        <w:rPr>
          <w:spacing w:val="-6"/>
        </w:rPr>
        <w:t xml:space="preserve"> </w:t>
      </w:r>
      <w:r>
        <w:t>este</w:t>
      </w:r>
      <w:r>
        <w:rPr>
          <w:spacing w:val="-7"/>
        </w:rPr>
        <w:t xml:space="preserve"> </w:t>
      </w:r>
      <w:r>
        <w:t>criterio.</w:t>
      </w:r>
    </w:p>
    <w:p w14:paraId="19E22A3F" w14:textId="77777777" w:rsidR="00BB39DE" w:rsidRDefault="00BB39DE">
      <w:pPr>
        <w:pStyle w:val="Textoindependiente"/>
        <w:spacing w:before="7"/>
        <w:rPr>
          <w:sz w:val="28"/>
        </w:rPr>
      </w:pPr>
    </w:p>
    <w:p w14:paraId="147B6E4F" w14:textId="77777777" w:rsidR="00BB39DE" w:rsidRDefault="00000000">
      <w:pPr>
        <w:pStyle w:val="Textoindependiente"/>
        <w:spacing w:line="276" w:lineRule="auto"/>
        <w:ind w:left="229" w:right="1017"/>
        <w:jc w:val="both"/>
      </w:pPr>
      <w:r>
        <w:t>En concordancia con lo anterior, si bajo el caso hipotético en donde una</w:t>
      </w:r>
      <w:r>
        <w:rPr>
          <w:spacing w:val="1"/>
        </w:rPr>
        <w:t xml:space="preserve"> </w:t>
      </w:r>
      <w:r>
        <w:t>Entidad Estatal olvida incluir dicho criterio en sus documentos previos y/o</w:t>
      </w:r>
      <w:r>
        <w:rPr>
          <w:spacing w:val="1"/>
        </w:rPr>
        <w:t xml:space="preserve"> </w:t>
      </w:r>
      <w:r>
        <w:t>como</w:t>
      </w:r>
      <w:r>
        <w:rPr>
          <w:spacing w:val="-14"/>
        </w:rPr>
        <w:t xml:space="preserve"> </w:t>
      </w:r>
      <w:r>
        <w:t>requisito</w:t>
      </w:r>
      <w:r>
        <w:rPr>
          <w:spacing w:val="-12"/>
        </w:rPr>
        <w:t xml:space="preserve"> </w:t>
      </w:r>
      <w:r>
        <w:t>a</w:t>
      </w:r>
      <w:r>
        <w:rPr>
          <w:spacing w:val="-14"/>
        </w:rPr>
        <w:t xml:space="preserve"> </w:t>
      </w:r>
      <w:r>
        <w:t>acreditar</w:t>
      </w:r>
      <w:r>
        <w:rPr>
          <w:spacing w:val="-12"/>
        </w:rPr>
        <w:t xml:space="preserve"> </w:t>
      </w:r>
      <w:r>
        <w:t>por</w:t>
      </w:r>
      <w:r>
        <w:rPr>
          <w:spacing w:val="-14"/>
        </w:rPr>
        <w:t xml:space="preserve"> </w:t>
      </w:r>
      <w:r>
        <w:t>los</w:t>
      </w:r>
      <w:r>
        <w:rPr>
          <w:spacing w:val="-13"/>
        </w:rPr>
        <w:t xml:space="preserve"> </w:t>
      </w:r>
      <w:r>
        <w:t>proponentes</w:t>
      </w:r>
      <w:r>
        <w:rPr>
          <w:spacing w:val="-12"/>
        </w:rPr>
        <w:t xml:space="preserve"> </w:t>
      </w:r>
      <w:r>
        <w:t>según</w:t>
      </w:r>
      <w:r>
        <w:rPr>
          <w:spacing w:val="-13"/>
        </w:rPr>
        <w:t xml:space="preserve"> </w:t>
      </w:r>
      <w:r>
        <w:t>el</w:t>
      </w:r>
      <w:r>
        <w:rPr>
          <w:spacing w:val="-14"/>
        </w:rPr>
        <w:t xml:space="preserve"> </w:t>
      </w:r>
      <w:r>
        <w:t>pliego</w:t>
      </w:r>
      <w:r>
        <w:rPr>
          <w:spacing w:val="-14"/>
        </w:rPr>
        <w:t xml:space="preserve"> </w:t>
      </w:r>
      <w:r>
        <w:t>de</w:t>
      </w:r>
      <w:r>
        <w:rPr>
          <w:spacing w:val="-15"/>
        </w:rPr>
        <w:t xml:space="preserve"> </w:t>
      </w:r>
      <w:r>
        <w:t>condiciones,</w:t>
      </w:r>
      <w:r>
        <w:rPr>
          <w:spacing w:val="-74"/>
        </w:rPr>
        <w:t xml:space="preserve"> </w:t>
      </w:r>
      <w:r>
        <w:t>es necesario indicar que al ser un criterio establecido en una norma de rango</w:t>
      </w:r>
      <w:r>
        <w:rPr>
          <w:spacing w:val="-75"/>
        </w:rPr>
        <w:t xml:space="preserve"> </w:t>
      </w:r>
      <w:r>
        <w:t>superior</w:t>
      </w:r>
      <w:r>
        <w:rPr>
          <w:spacing w:val="1"/>
        </w:rPr>
        <w:t xml:space="preserve"> </w:t>
      </w:r>
      <w:r>
        <w:t>al</w:t>
      </w:r>
      <w:r>
        <w:rPr>
          <w:spacing w:val="1"/>
        </w:rPr>
        <w:t xml:space="preserve"> </w:t>
      </w:r>
      <w:r>
        <w:t>pliego</w:t>
      </w:r>
      <w:r>
        <w:rPr>
          <w:spacing w:val="1"/>
        </w:rPr>
        <w:t xml:space="preserve"> </w:t>
      </w:r>
      <w:r>
        <w:t>de</w:t>
      </w:r>
      <w:r>
        <w:rPr>
          <w:spacing w:val="1"/>
        </w:rPr>
        <w:t xml:space="preserve"> </w:t>
      </w:r>
      <w:r>
        <w:t>condiciones</w:t>
      </w:r>
      <w:r>
        <w:rPr>
          <w:spacing w:val="1"/>
        </w:rPr>
        <w:t xml:space="preserve"> </w:t>
      </w:r>
      <w:r>
        <w:t>es</w:t>
      </w:r>
      <w:r>
        <w:rPr>
          <w:spacing w:val="1"/>
        </w:rPr>
        <w:t xml:space="preserve"> </w:t>
      </w:r>
      <w:r>
        <w:t>posible</w:t>
      </w:r>
      <w:r>
        <w:rPr>
          <w:spacing w:val="1"/>
        </w:rPr>
        <w:t xml:space="preserve"> </w:t>
      </w:r>
      <w:r>
        <w:t>exigirlo</w:t>
      </w:r>
      <w:r>
        <w:rPr>
          <w:spacing w:val="1"/>
        </w:rPr>
        <w:t xml:space="preserve"> </w:t>
      </w:r>
      <w:r>
        <w:t>dentro</w:t>
      </w:r>
      <w:r>
        <w:rPr>
          <w:spacing w:val="1"/>
        </w:rPr>
        <w:t xml:space="preserve"> </w:t>
      </w:r>
      <w:r>
        <w:t>del</w:t>
      </w:r>
      <w:r>
        <w:rPr>
          <w:spacing w:val="1"/>
        </w:rPr>
        <w:t xml:space="preserve"> </w:t>
      </w:r>
      <w:r>
        <w:t>proceso</w:t>
      </w:r>
      <w:r>
        <w:rPr>
          <w:spacing w:val="-75"/>
        </w:rPr>
        <w:t xml:space="preserve"> </w:t>
      </w:r>
      <w:r>
        <w:t>acudiendo a la organización jerárquica de las normas jurídicas en materia de</w:t>
      </w:r>
      <w:r>
        <w:rPr>
          <w:spacing w:val="1"/>
        </w:rPr>
        <w:t xml:space="preserve"> </w:t>
      </w:r>
      <w:r>
        <w:t>contratación</w:t>
      </w:r>
      <w:r>
        <w:rPr>
          <w:spacing w:val="-4"/>
        </w:rPr>
        <w:t xml:space="preserve"> </w:t>
      </w:r>
      <w:r>
        <w:t>en</w:t>
      </w:r>
      <w:r>
        <w:rPr>
          <w:spacing w:val="-7"/>
        </w:rPr>
        <w:t xml:space="preserve"> </w:t>
      </w:r>
      <w:r>
        <w:t>donde</w:t>
      </w:r>
      <w:r>
        <w:rPr>
          <w:spacing w:val="-6"/>
        </w:rPr>
        <w:t xml:space="preserve"> </w:t>
      </w:r>
      <w:r>
        <w:t>el</w:t>
      </w:r>
      <w:r>
        <w:rPr>
          <w:spacing w:val="-7"/>
        </w:rPr>
        <w:t xml:space="preserve"> </w:t>
      </w:r>
      <w:r>
        <w:t>pliego</w:t>
      </w:r>
      <w:r>
        <w:rPr>
          <w:spacing w:val="-6"/>
        </w:rPr>
        <w:t xml:space="preserve"> </w:t>
      </w:r>
      <w:r>
        <w:t>de</w:t>
      </w:r>
      <w:r>
        <w:rPr>
          <w:spacing w:val="-7"/>
        </w:rPr>
        <w:t xml:space="preserve"> </w:t>
      </w:r>
      <w:r>
        <w:t>condiciones</w:t>
      </w:r>
      <w:r>
        <w:rPr>
          <w:spacing w:val="-4"/>
        </w:rPr>
        <w:t xml:space="preserve"> </w:t>
      </w:r>
      <w:r>
        <w:t>hace</w:t>
      </w:r>
      <w:r>
        <w:rPr>
          <w:spacing w:val="-6"/>
        </w:rPr>
        <w:t xml:space="preserve"> </w:t>
      </w:r>
      <w:r>
        <w:t>parte</w:t>
      </w:r>
      <w:r>
        <w:rPr>
          <w:spacing w:val="-5"/>
        </w:rPr>
        <w:t xml:space="preserve"> </w:t>
      </w:r>
      <w:r>
        <w:t>de</w:t>
      </w:r>
      <w:r>
        <w:rPr>
          <w:spacing w:val="-7"/>
        </w:rPr>
        <w:t xml:space="preserve"> </w:t>
      </w:r>
      <w:r>
        <w:t>la</w:t>
      </w:r>
      <w:r>
        <w:rPr>
          <w:spacing w:val="-6"/>
        </w:rPr>
        <w:t xml:space="preserve"> </w:t>
      </w:r>
      <w:r>
        <w:t>base</w:t>
      </w:r>
      <w:r>
        <w:rPr>
          <w:spacing w:val="-7"/>
        </w:rPr>
        <w:t xml:space="preserve"> </w:t>
      </w:r>
      <w:r>
        <w:t>de</w:t>
      </w:r>
      <w:r>
        <w:rPr>
          <w:spacing w:val="-7"/>
        </w:rPr>
        <w:t xml:space="preserve"> </w:t>
      </w:r>
      <w:r>
        <w:t>dicha</w:t>
      </w:r>
      <w:r>
        <w:rPr>
          <w:spacing w:val="-74"/>
        </w:rPr>
        <w:t xml:space="preserve"> </w:t>
      </w:r>
      <w:r>
        <w:t>jerarquía pero por encima de ella se encuentra el Decreto 1082 de 2015, el</w:t>
      </w:r>
      <w:r>
        <w:rPr>
          <w:spacing w:val="1"/>
        </w:rPr>
        <w:t xml:space="preserve"> </w:t>
      </w:r>
      <w:r>
        <w:t>cual para el caso de la capacidad residual o K de contratación, como ya se</w:t>
      </w:r>
      <w:r>
        <w:rPr>
          <w:spacing w:val="1"/>
        </w:rPr>
        <w:t xml:space="preserve"> </w:t>
      </w:r>
      <w:r>
        <w:t>indicó,</w:t>
      </w:r>
      <w:r>
        <w:rPr>
          <w:spacing w:val="-17"/>
        </w:rPr>
        <w:t xml:space="preserve"> </w:t>
      </w:r>
      <w:r>
        <w:t>establece</w:t>
      </w:r>
      <w:r>
        <w:rPr>
          <w:spacing w:val="-16"/>
        </w:rPr>
        <w:t xml:space="preserve"> </w:t>
      </w:r>
      <w:r>
        <w:t>taxativamente</w:t>
      </w:r>
      <w:r>
        <w:rPr>
          <w:spacing w:val="-15"/>
        </w:rPr>
        <w:t xml:space="preserve"> </w:t>
      </w:r>
      <w:r>
        <w:t>la</w:t>
      </w:r>
      <w:r>
        <w:rPr>
          <w:spacing w:val="-19"/>
        </w:rPr>
        <w:t xml:space="preserve"> </w:t>
      </w:r>
      <w:r>
        <w:t>forma</w:t>
      </w:r>
      <w:r>
        <w:rPr>
          <w:spacing w:val="-17"/>
        </w:rPr>
        <w:t xml:space="preserve"> </w:t>
      </w:r>
      <w:r>
        <w:t>y</w:t>
      </w:r>
      <w:r>
        <w:rPr>
          <w:spacing w:val="-19"/>
        </w:rPr>
        <w:t xml:space="preserve"> </w:t>
      </w:r>
      <w:r>
        <w:t>medios</w:t>
      </w:r>
      <w:r>
        <w:rPr>
          <w:spacing w:val="-17"/>
        </w:rPr>
        <w:t xml:space="preserve"> </w:t>
      </w:r>
      <w:r>
        <w:t>de</w:t>
      </w:r>
      <w:r>
        <w:rPr>
          <w:spacing w:val="-18"/>
        </w:rPr>
        <w:t xml:space="preserve"> </w:t>
      </w:r>
      <w:r>
        <w:t>acreditación,</w:t>
      </w:r>
      <w:r>
        <w:rPr>
          <w:spacing w:val="-15"/>
        </w:rPr>
        <w:t xml:space="preserve"> </w:t>
      </w:r>
      <w:r>
        <w:t>así</w:t>
      </w:r>
      <w:r>
        <w:rPr>
          <w:spacing w:val="-18"/>
        </w:rPr>
        <w:t xml:space="preserve"> </w:t>
      </w:r>
      <w:r>
        <w:t>como</w:t>
      </w:r>
      <w:r>
        <w:rPr>
          <w:spacing w:val="-18"/>
        </w:rPr>
        <w:t xml:space="preserve"> </w:t>
      </w:r>
      <w:r>
        <w:t>la</w:t>
      </w:r>
      <w:r>
        <w:rPr>
          <w:spacing w:val="-75"/>
        </w:rPr>
        <w:t xml:space="preserve"> </w:t>
      </w:r>
      <w:r>
        <w:t>forma</w:t>
      </w:r>
      <w:r>
        <w:rPr>
          <w:spacing w:val="-2"/>
        </w:rPr>
        <w:t xml:space="preserve"> </w:t>
      </w:r>
      <w:r>
        <w:t>de</w:t>
      </w:r>
      <w:r>
        <w:rPr>
          <w:spacing w:val="-1"/>
        </w:rPr>
        <w:t xml:space="preserve"> </w:t>
      </w:r>
      <w:r>
        <w:t>evaluarlo.</w:t>
      </w:r>
    </w:p>
    <w:p w14:paraId="5E4381BF" w14:textId="77777777" w:rsidR="00BB39DE" w:rsidRDefault="00BB39DE">
      <w:pPr>
        <w:pStyle w:val="Textoindependiente"/>
        <w:spacing w:before="3"/>
        <w:rPr>
          <w:sz w:val="25"/>
        </w:rPr>
      </w:pPr>
    </w:p>
    <w:p w14:paraId="5ED56D4D" w14:textId="77777777" w:rsidR="00BB39DE" w:rsidRDefault="00000000">
      <w:pPr>
        <w:pStyle w:val="Textoindependiente"/>
        <w:spacing w:before="1" w:line="276" w:lineRule="auto"/>
        <w:ind w:left="229" w:right="1017"/>
        <w:jc w:val="both"/>
      </w:pPr>
      <w:r>
        <w:t>No</w:t>
      </w:r>
      <w:r>
        <w:rPr>
          <w:spacing w:val="-19"/>
        </w:rPr>
        <w:t xml:space="preserve"> </w:t>
      </w:r>
      <w:r>
        <w:t>obstante,</w:t>
      </w:r>
      <w:r>
        <w:rPr>
          <w:spacing w:val="-17"/>
        </w:rPr>
        <w:t xml:space="preserve"> </w:t>
      </w:r>
      <w:r>
        <w:t>lo</w:t>
      </w:r>
      <w:r>
        <w:rPr>
          <w:spacing w:val="-19"/>
        </w:rPr>
        <w:t xml:space="preserve"> </w:t>
      </w:r>
      <w:r>
        <w:t>anterior,</w:t>
      </w:r>
      <w:r>
        <w:rPr>
          <w:spacing w:val="-16"/>
        </w:rPr>
        <w:t xml:space="preserve"> </w:t>
      </w:r>
      <w:r>
        <w:t>en</w:t>
      </w:r>
      <w:r>
        <w:rPr>
          <w:spacing w:val="-18"/>
        </w:rPr>
        <w:t xml:space="preserve"> </w:t>
      </w:r>
      <w:r>
        <w:t>cada</w:t>
      </w:r>
      <w:r>
        <w:rPr>
          <w:spacing w:val="-18"/>
        </w:rPr>
        <w:t xml:space="preserve"> </w:t>
      </w:r>
      <w:r>
        <w:t>caso</w:t>
      </w:r>
      <w:r>
        <w:rPr>
          <w:spacing w:val="-18"/>
        </w:rPr>
        <w:t xml:space="preserve"> </w:t>
      </w:r>
      <w:r>
        <w:t>en</w:t>
      </w:r>
      <w:r>
        <w:rPr>
          <w:spacing w:val="-19"/>
        </w:rPr>
        <w:t xml:space="preserve"> </w:t>
      </w:r>
      <w:r>
        <w:t>concreto</w:t>
      </w:r>
      <w:r>
        <w:rPr>
          <w:spacing w:val="-17"/>
        </w:rPr>
        <w:t xml:space="preserve"> </w:t>
      </w:r>
      <w:r>
        <w:t>y</w:t>
      </w:r>
      <w:r>
        <w:rPr>
          <w:spacing w:val="-19"/>
        </w:rPr>
        <w:t xml:space="preserve"> </w:t>
      </w:r>
      <w:r>
        <w:t>de</w:t>
      </w:r>
      <w:r>
        <w:rPr>
          <w:spacing w:val="-18"/>
        </w:rPr>
        <w:t xml:space="preserve"> </w:t>
      </w:r>
      <w:r>
        <w:t>acuerdo</w:t>
      </w:r>
      <w:r>
        <w:rPr>
          <w:spacing w:val="-17"/>
        </w:rPr>
        <w:t xml:space="preserve"> </w:t>
      </w:r>
      <w:r>
        <w:t>con</w:t>
      </w:r>
      <w:r>
        <w:rPr>
          <w:spacing w:val="-18"/>
        </w:rPr>
        <w:t xml:space="preserve"> </w:t>
      </w:r>
      <w:r>
        <w:t>los</w:t>
      </w:r>
      <w:r>
        <w:rPr>
          <w:spacing w:val="-18"/>
        </w:rPr>
        <w:t xml:space="preserve"> </w:t>
      </w:r>
      <w:r>
        <w:t>hechos</w:t>
      </w:r>
      <w:r>
        <w:rPr>
          <w:spacing w:val="-75"/>
        </w:rPr>
        <w:t xml:space="preserve"> </w:t>
      </w:r>
      <w:r>
        <w:t>y facticos que implicaron la no inclusión del requisito de capacidad residual o</w:t>
      </w:r>
      <w:r>
        <w:rPr>
          <w:spacing w:val="1"/>
        </w:rPr>
        <w:t xml:space="preserve"> </w:t>
      </w:r>
      <w:r>
        <w:t>K</w:t>
      </w:r>
      <w:r>
        <w:rPr>
          <w:spacing w:val="1"/>
        </w:rPr>
        <w:t xml:space="preserve"> </w:t>
      </w:r>
      <w:r>
        <w:t>de</w:t>
      </w:r>
      <w:r>
        <w:rPr>
          <w:spacing w:val="1"/>
        </w:rPr>
        <w:t xml:space="preserve"> </w:t>
      </w:r>
      <w:r>
        <w:t>contratación</w:t>
      </w:r>
      <w:r>
        <w:rPr>
          <w:spacing w:val="1"/>
        </w:rPr>
        <w:t xml:space="preserve"> </w:t>
      </w:r>
      <w:r>
        <w:t>dentro</w:t>
      </w:r>
      <w:r>
        <w:rPr>
          <w:spacing w:val="1"/>
        </w:rPr>
        <w:t xml:space="preserve"> </w:t>
      </w:r>
      <w:r>
        <w:t>de</w:t>
      </w:r>
      <w:r>
        <w:rPr>
          <w:spacing w:val="1"/>
        </w:rPr>
        <w:t xml:space="preserve"> </w:t>
      </w:r>
      <w:r>
        <w:t>los</w:t>
      </w:r>
      <w:r>
        <w:rPr>
          <w:spacing w:val="1"/>
        </w:rPr>
        <w:t xml:space="preserve"> </w:t>
      </w:r>
      <w:r>
        <w:t>documentos</w:t>
      </w:r>
      <w:r>
        <w:rPr>
          <w:spacing w:val="1"/>
        </w:rPr>
        <w:t xml:space="preserve"> </w:t>
      </w:r>
      <w:r>
        <w:t>previos</w:t>
      </w:r>
      <w:r>
        <w:rPr>
          <w:spacing w:val="1"/>
        </w:rPr>
        <w:t xml:space="preserve"> </w:t>
      </w:r>
      <w:r>
        <w:t>y/o</w:t>
      </w:r>
      <w:r>
        <w:rPr>
          <w:spacing w:val="1"/>
        </w:rPr>
        <w:t xml:space="preserve"> </w:t>
      </w:r>
      <w:r>
        <w:t>pliego</w:t>
      </w:r>
      <w:r>
        <w:rPr>
          <w:spacing w:val="1"/>
        </w:rPr>
        <w:t xml:space="preserve"> </w:t>
      </w:r>
      <w:r>
        <w:t>de</w:t>
      </w:r>
      <w:r>
        <w:rPr>
          <w:spacing w:val="1"/>
        </w:rPr>
        <w:t xml:space="preserve"> </w:t>
      </w:r>
      <w:r>
        <w:t>condiciones, será la Entidad Estatal que adelanta el proceso de selección</w:t>
      </w:r>
      <w:r>
        <w:rPr>
          <w:spacing w:val="1"/>
        </w:rPr>
        <w:t xml:space="preserve"> </w:t>
      </w:r>
      <w:r>
        <w:t>contractual</w:t>
      </w:r>
      <w:r>
        <w:rPr>
          <w:spacing w:val="1"/>
        </w:rPr>
        <w:t xml:space="preserve"> </w:t>
      </w:r>
      <w:r>
        <w:t>quien</w:t>
      </w:r>
      <w:r>
        <w:rPr>
          <w:spacing w:val="1"/>
        </w:rPr>
        <w:t xml:space="preserve"> </w:t>
      </w:r>
      <w:r>
        <w:t>deba</w:t>
      </w:r>
      <w:r>
        <w:rPr>
          <w:spacing w:val="1"/>
        </w:rPr>
        <w:t xml:space="preserve"> </w:t>
      </w:r>
      <w:r>
        <w:t>analizar</w:t>
      </w:r>
      <w:r>
        <w:rPr>
          <w:spacing w:val="1"/>
        </w:rPr>
        <w:t xml:space="preserve"> </w:t>
      </w:r>
      <w:r>
        <w:t>si</w:t>
      </w:r>
      <w:r>
        <w:rPr>
          <w:spacing w:val="1"/>
        </w:rPr>
        <w:t xml:space="preserve"> </w:t>
      </w:r>
      <w:r>
        <w:t>acude</w:t>
      </w:r>
      <w:r>
        <w:rPr>
          <w:spacing w:val="1"/>
        </w:rPr>
        <w:t xml:space="preserve"> </w:t>
      </w:r>
      <w:r>
        <w:t>a</w:t>
      </w:r>
      <w:r>
        <w:rPr>
          <w:spacing w:val="1"/>
        </w:rPr>
        <w:t xml:space="preserve"> </w:t>
      </w:r>
      <w:r>
        <w:t>su</w:t>
      </w:r>
      <w:r>
        <w:rPr>
          <w:spacing w:val="1"/>
        </w:rPr>
        <w:t xml:space="preserve"> </w:t>
      </w:r>
      <w:r>
        <w:t>solicitud</w:t>
      </w:r>
      <w:r>
        <w:rPr>
          <w:spacing w:val="1"/>
        </w:rPr>
        <w:t xml:space="preserve"> </w:t>
      </w:r>
      <w:r>
        <w:t>aludiendo</w:t>
      </w:r>
      <w:r>
        <w:rPr>
          <w:spacing w:val="1"/>
        </w:rPr>
        <w:t xml:space="preserve"> </w:t>
      </w:r>
      <w:r>
        <w:t>su</w:t>
      </w:r>
      <w:r>
        <w:rPr>
          <w:spacing w:val="1"/>
        </w:rPr>
        <w:t xml:space="preserve"> </w:t>
      </w:r>
      <w:r>
        <w:t>obligatoriedad</w:t>
      </w:r>
      <w:r>
        <w:rPr>
          <w:spacing w:val="-2"/>
        </w:rPr>
        <w:t xml:space="preserve"> </w:t>
      </w:r>
      <w:r>
        <w:t>por</w:t>
      </w:r>
      <w:r>
        <w:rPr>
          <w:spacing w:val="-5"/>
        </w:rPr>
        <w:t xml:space="preserve"> </w:t>
      </w:r>
      <w:r>
        <w:t>norma</w:t>
      </w:r>
      <w:r>
        <w:rPr>
          <w:spacing w:val="-4"/>
        </w:rPr>
        <w:t xml:space="preserve"> </w:t>
      </w:r>
      <w:r>
        <w:t>de</w:t>
      </w:r>
      <w:r>
        <w:rPr>
          <w:spacing w:val="-4"/>
        </w:rPr>
        <w:t xml:space="preserve"> </w:t>
      </w:r>
      <w:r>
        <w:t>mayor</w:t>
      </w:r>
      <w:r>
        <w:rPr>
          <w:spacing w:val="-4"/>
        </w:rPr>
        <w:t xml:space="preserve"> </w:t>
      </w:r>
      <w:r>
        <w:t>jerarquía</w:t>
      </w:r>
      <w:r>
        <w:rPr>
          <w:spacing w:val="-3"/>
        </w:rPr>
        <w:t xml:space="preserve"> </w:t>
      </w:r>
      <w:r>
        <w:t>al</w:t>
      </w:r>
      <w:r>
        <w:rPr>
          <w:spacing w:val="-5"/>
        </w:rPr>
        <w:t xml:space="preserve"> </w:t>
      </w:r>
      <w:r>
        <w:t>pliego</w:t>
      </w:r>
      <w:r>
        <w:rPr>
          <w:spacing w:val="-5"/>
        </w:rPr>
        <w:t xml:space="preserve"> </w:t>
      </w:r>
      <w:r>
        <w:t>de</w:t>
      </w:r>
      <w:r>
        <w:rPr>
          <w:spacing w:val="-5"/>
        </w:rPr>
        <w:t xml:space="preserve"> </w:t>
      </w:r>
      <w:r>
        <w:t>condiciones</w:t>
      </w:r>
      <w:r>
        <w:rPr>
          <w:spacing w:val="-3"/>
        </w:rPr>
        <w:t xml:space="preserve"> </w:t>
      </w:r>
      <w:r>
        <w:t>o</w:t>
      </w:r>
      <w:r>
        <w:rPr>
          <w:spacing w:val="-6"/>
        </w:rPr>
        <w:t xml:space="preserve"> </w:t>
      </w:r>
      <w:r>
        <w:t>si</w:t>
      </w:r>
      <w:r>
        <w:rPr>
          <w:spacing w:val="-5"/>
        </w:rPr>
        <w:t xml:space="preserve"> </w:t>
      </w:r>
      <w:r>
        <w:t>por</w:t>
      </w:r>
      <w:r>
        <w:rPr>
          <w:spacing w:val="-75"/>
        </w:rPr>
        <w:t xml:space="preserve"> </w:t>
      </w:r>
      <w:r>
        <w:t>el contrario del análisis que realiza lo que evidencia es que la no inclusión del</w:t>
      </w:r>
      <w:r>
        <w:rPr>
          <w:spacing w:val="-75"/>
        </w:rPr>
        <w:t xml:space="preserve"> </w:t>
      </w:r>
      <w:r>
        <w:t>requisito de capacidad residual se debe a otros factores distintos a un mero</w:t>
      </w:r>
      <w:r>
        <w:rPr>
          <w:spacing w:val="1"/>
        </w:rPr>
        <w:t xml:space="preserve"> </w:t>
      </w:r>
      <w:r>
        <w:t>olvido o descuido de la entidad, caso en el cual deberá contemplar que con la</w:t>
      </w:r>
      <w:r>
        <w:rPr>
          <w:spacing w:val="-75"/>
        </w:rPr>
        <w:t xml:space="preserve"> </w:t>
      </w:r>
      <w:r>
        <w:t>decisión</w:t>
      </w:r>
      <w:r>
        <w:rPr>
          <w:spacing w:val="-6"/>
        </w:rPr>
        <w:t xml:space="preserve"> </w:t>
      </w:r>
      <w:r>
        <w:t>que</w:t>
      </w:r>
      <w:r>
        <w:rPr>
          <w:spacing w:val="-7"/>
        </w:rPr>
        <w:t xml:space="preserve"> </w:t>
      </w:r>
      <w:r>
        <w:t>se</w:t>
      </w:r>
      <w:r>
        <w:rPr>
          <w:spacing w:val="-7"/>
        </w:rPr>
        <w:t xml:space="preserve"> </w:t>
      </w:r>
      <w:r>
        <w:t>tome</w:t>
      </w:r>
      <w:r>
        <w:rPr>
          <w:spacing w:val="-6"/>
        </w:rPr>
        <w:t xml:space="preserve"> </w:t>
      </w:r>
      <w:r>
        <w:t>no</w:t>
      </w:r>
      <w:r>
        <w:rPr>
          <w:spacing w:val="-8"/>
        </w:rPr>
        <w:t xml:space="preserve"> </w:t>
      </w:r>
      <w:r>
        <w:t>se</w:t>
      </w:r>
      <w:r>
        <w:rPr>
          <w:spacing w:val="-7"/>
        </w:rPr>
        <w:t xml:space="preserve"> </w:t>
      </w:r>
      <w:r>
        <w:t>afecten</w:t>
      </w:r>
      <w:r>
        <w:rPr>
          <w:spacing w:val="-6"/>
        </w:rPr>
        <w:t xml:space="preserve"> </w:t>
      </w:r>
      <w:r>
        <w:t>los</w:t>
      </w:r>
      <w:r>
        <w:rPr>
          <w:spacing w:val="-6"/>
        </w:rPr>
        <w:t xml:space="preserve"> </w:t>
      </w:r>
      <w:r>
        <w:t>principios</w:t>
      </w:r>
      <w:r>
        <w:rPr>
          <w:spacing w:val="-5"/>
        </w:rPr>
        <w:t xml:space="preserve"> </w:t>
      </w:r>
      <w:r>
        <w:t>de</w:t>
      </w:r>
      <w:r>
        <w:rPr>
          <w:spacing w:val="-8"/>
        </w:rPr>
        <w:t xml:space="preserve"> </w:t>
      </w:r>
      <w:r>
        <w:t>la</w:t>
      </w:r>
      <w:r>
        <w:rPr>
          <w:spacing w:val="-8"/>
        </w:rPr>
        <w:t xml:space="preserve"> </w:t>
      </w:r>
      <w:r>
        <w:t>contratación</w:t>
      </w:r>
      <w:r>
        <w:rPr>
          <w:spacing w:val="-4"/>
        </w:rPr>
        <w:t xml:space="preserve"> </w:t>
      </w:r>
      <w:r>
        <w:t>estatal</w:t>
      </w:r>
      <w:r>
        <w:rPr>
          <w:spacing w:val="-6"/>
        </w:rPr>
        <w:t xml:space="preserve"> </w:t>
      </w:r>
      <w:r>
        <w:t>en</w:t>
      </w:r>
      <w:r>
        <w:rPr>
          <w:spacing w:val="-75"/>
        </w:rPr>
        <w:t xml:space="preserve"> </w:t>
      </w:r>
      <w:r>
        <w:t>especial</w:t>
      </w:r>
      <w:r>
        <w:rPr>
          <w:spacing w:val="-2"/>
        </w:rPr>
        <w:t xml:space="preserve"> </w:t>
      </w:r>
      <w:r>
        <w:t>el</w:t>
      </w:r>
      <w:r>
        <w:rPr>
          <w:spacing w:val="-1"/>
        </w:rPr>
        <w:t xml:space="preserve"> </w:t>
      </w:r>
      <w:r>
        <w:t>de</w:t>
      </w:r>
      <w:r>
        <w:rPr>
          <w:spacing w:val="-2"/>
        </w:rPr>
        <w:t xml:space="preserve"> </w:t>
      </w:r>
      <w:r>
        <w:t>selección</w:t>
      </w:r>
      <w:r>
        <w:rPr>
          <w:spacing w:val="-1"/>
        </w:rPr>
        <w:t xml:space="preserve"> </w:t>
      </w:r>
      <w:r>
        <w:t>objetiva.</w:t>
      </w:r>
    </w:p>
    <w:p w14:paraId="3CCF18E9" w14:textId="77777777" w:rsidR="00BB39DE" w:rsidRDefault="00BB39DE">
      <w:pPr>
        <w:pStyle w:val="Textoindependiente"/>
        <w:spacing w:before="12"/>
        <w:rPr>
          <w:sz w:val="17"/>
        </w:rPr>
      </w:pPr>
    </w:p>
    <w:p w14:paraId="6FFB78BC" w14:textId="77777777" w:rsidR="00BB39DE" w:rsidRDefault="00000000">
      <w:pPr>
        <w:pStyle w:val="Ttulo1"/>
        <w:numPr>
          <w:ilvl w:val="1"/>
          <w:numId w:val="5"/>
        </w:numPr>
        <w:tabs>
          <w:tab w:val="left" w:pos="841"/>
        </w:tabs>
        <w:spacing w:before="100"/>
        <w:ind w:hanging="361"/>
      </w:pPr>
      <w:r>
        <w:t>Razones</w:t>
      </w:r>
      <w:r>
        <w:rPr>
          <w:spacing w:val="-7"/>
        </w:rPr>
        <w:t xml:space="preserve"> </w:t>
      </w:r>
      <w:r>
        <w:t>de</w:t>
      </w:r>
      <w:r>
        <w:rPr>
          <w:spacing w:val="-6"/>
        </w:rPr>
        <w:t xml:space="preserve"> </w:t>
      </w:r>
      <w:r>
        <w:t>la</w:t>
      </w:r>
      <w:r>
        <w:rPr>
          <w:spacing w:val="-6"/>
        </w:rPr>
        <w:t xml:space="preserve"> </w:t>
      </w:r>
      <w:r>
        <w:t>respuesta:</w:t>
      </w:r>
    </w:p>
    <w:p w14:paraId="1D53B930" w14:textId="77777777" w:rsidR="00BB39DE" w:rsidRDefault="00BB39DE">
      <w:pPr>
        <w:pStyle w:val="Textoindependiente"/>
        <w:spacing w:before="8"/>
        <w:rPr>
          <w:b/>
          <w:sz w:val="28"/>
        </w:rPr>
      </w:pPr>
    </w:p>
    <w:p w14:paraId="2FF427B4" w14:textId="77777777" w:rsidR="00BB39DE" w:rsidRDefault="00000000">
      <w:pPr>
        <w:pStyle w:val="Textoindependiente"/>
        <w:ind w:left="120"/>
      </w:pPr>
      <w:r>
        <w:t>Lo</w:t>
      </w:r>
      <w:r>
        <w:rPr>
          <w:spacing w:val="-8"/>
        </w:rPr>
        <w:t xml:space="preserve"> </w:t>
      </w:r>
      <w:r>
        <w:t>anterior</w:t>
      </w:r>
      <w:r>
        <w:rPr>
          <w:spacing w:val="-8"/>
        </w:rPr>
        <w:t xml:space="preserve"> </w:t>
      </w:r>
      <w:r>
        <w:t>se</w:t>
      </w:r>
      <w:r>
        <w:rPr>
          <w:spacing w:val="-8"/>
        </w:rPr>
        <w:t xml:space="preserve"> </w:t>
      </w:r>
      <w:r>
        <w:t>sustenta</w:t>
      </w:r>
      <w:r>
        <w:rPr>
          <w:spacing w:val="-8"/>
        </w:rPr>
        <w:t xml:space="preserve"> </w:t>
      </w:r>
      <w:r>
        <w:t>en</w:t>
      </w:r>
      <w:r>
        <w:rPr>
          <w:spacing w:val="-7"/>
        </w:rPr>
        <w:t xml:space="preserve"> </w:t>
      </w:r>
      <w:r>
        <w:t>las</w:t>
      </w:r>
      <w:r>
        <w:rPr>
          <w:spacing w:val="-8"/>
        </w:rPr>
        <w:t xml:space="preserve"> </w:t>
      </w:r>
      <w:r>
        <w:t>siguientes</w:t>
      </w:r>
      <w:r>
        <w:rPr>
          <w:spacing w:val="-8"/>
        </w:rPr>
        <w:t xml:space="preserve"> </w:t>
      </w:r>
      <w:r>
        <w:t>consideraciones:</w:t>
      </w:r>
    </w:p>
    <w:p w14:paraId="44A3DFE2" w14:textId="77777777" w:rsidR="00BB39DE" w:rsidRDefault="00BB39DE">
      <w:pPr>
        <w:pStyle w:val="Textoindependiente"/>
        <w:spacing w:before="8"/>
        <w:rPr>
          <w:sz w:val="28"/>
        </w:rPr>
      </w:pPr>
    </w:p>
    <w:p w14:paraId="5DD0C37B" w14:textId="77777777" w:rsidR="00BB39DE" w:rsidRDefault="00000000">
      <w:pPr>
        <w:pStyle w:val="Prrafodelista"/>
        <w:numPr>
          <w:ilvl w:val="0"/>
          <w:numId w:val="4"/>
        </w:numPr>
        <w:tabs>
          <w:tab w:val="left" w:pos="830"/>
        </w:tabs>
        <w:spacing w:line="276" w:lineRule="auto"/>
        <w:ind w:right="900"/>
        <w:jc w:val="both"/>
      </w:pPr>
      <w:r>
        <w:t>La capacidad residual es una aptitud que se exige a los oferentes en los</w:t>
      </w:r>
      <w:r>
        <w:rPr>
          <w:spacing w:val="1"/>
        </w:rPr>
        <w:t xml:space="preserve"> </w:t>
      </w:r>
      <w:r>
        <w:t>procesos</w:t>
      </w:r>
      <w:r>
        <w:rPr>
          <w:spacing w:val="1"/>
        </w:rPr>
        <w:t xml:space="preserve"> </w:t>
      </w:r>
      <w:r>
        <w:t>de</w:t>
      </w:r>
      <w:r>
        <w:rPr>
          <w:spacing w:val="1"/>
        </w:rPr>
        <w:t xml:space="preserve"> </w:t>
      </w:r>
      <w:r>
        <w:t>selección</w:t>
      </w:r>
      <w:r>
        <w:rPr>
          <w:spacing w:val="1"/>
        </w:rPr>
        <w:t xml:space="preserve"> </w:t>
      </w:r>
      <w:r>
        <w:t>contractual</w:t>
      </w:r>
      <w:r>
        <w:rPr>
          <w:spacing w:val="1"/>
        </w:rPr>
        <w:t xml:space="preserve"> </w:t>
      </w:r>
      <w:r>
        <w:t>con</w:t>
      </w:r>
      <w:r>
        <w:rPr>
          <w:spacing w:val="1"/>
        </w:rPr>
        <w:t xml:space="preserve"> </w:t>
      </w:r>
      <w:r>
        <w:t>el</w:t>
      </w:r>
      <w:r>
        <w:rPr>
          <w:spacing w:val="1"/>
        </w:rPr>
        <w:t xml:space="preserve"> </w:t>
      </w:r>
      <w:r>
        <w:t>objetivo</w:t>
      </w:r>
      <w:r>
        <w:rPr>
          <w:spacing w:val="1"/>
        </w:rPr>
        <w:t xml:space="preserve"> </w:t>
      </w:r>
      <w:r>
        <w:t>de</w:t>
      </w:r>
      <w:r>
        <w:rPr>
          <w:spacing w:val="1"/>
        </w:rPr>
        <w:t xml:space="preserve"> </w:t>
      </w:r>
      <w:r>
        <w:t>establecer</w:t>
      </w:r>
      <w:r>
        <w:rPr>
          <w:spacing w:val="1"/>
        </w:rPr>
        <w:t xml:space="preserve"> </w:t>
      </w:r>
      <w:r>
        <w:t>o</w:t>
      </w:r>
      <w:r>
        <w:rPr>
          <w:spacing w:val="1"/>
        </w:rPr>
        <w:t xml:space="preserve"> </w:t>
      </w:r>
      <w:r>
        <w:rPr>
          <w:w w:val="95"/>
        </w:rPr>
        <w:t>determinar si éstos pueden o no cumplir de manera oportuna y a cabalidad</w:t>
      </w:r>
      <w:r>
        <w:rPr>
          <w:spacing w:val="1"/>
          <w:w w:val="95"/>
        </w:rPr>
        <w:t xml:space="preserve"> </w:t>
      </w:r>
      <w:r>
        <w:t>con las obligaciones derivadas del contrato de obra pública, sin que los</w:t>
      </w:r>
      <w:r>
        <w:rPr>
          <w:spacing w:val="1"/>
        </w:rPr>
        <w:t xml:space="preserve"> </w:t>
      </w:r>
      <w:r>
        <w:t>demás compromisos contractuales que hubieran adquirido afecten su</w:t>
      </w:r>
      <w:r>
        <w:rPr>
          <w:spacing w:val="1"/>
        </w:rPr>
        <w:t xml:space="preserve"> </w:t>
      </w:r>
      <w:r>
        <w:t>capacidad</w:t>
      </w:r>
      <w:r>
        <w:rPr>
          <w:spacing w:val="-3"/>
        </w:rPr>
        <w:t xml:space="preserve"> </w:t>
      </w:r>
      <w:r>
        <w:t>para</w:t>
      </w:r>
      <w:r>
        <w:rPr>
          <w:spacing w:val="-5"/>
        </w:rPr>
        <w:t xml:space="preserve"> </w:t>
      </w:r>
      <w:r>
        <w:t>cumplir</w:t>
      </w:r>
      <w:r>
        <w:rPr>
          <w:spacing w:val="-3"/>
        </w:rPr>
        <w:t xml:space="preserve"> </w:t>
      </w:r>
      <w:r>
        <w:t>con</w:t>
      </w:r>
      <w:r>
        <w:rPr>
          <w:spacing w:val="-5"/>
        </w:rPr>
        <w:t xml:space="preserve"> </w:t>
      </w:r>
      <w:r>
        <w:t>el</w:t>
      </w:r>
      <w:r>
        <w:rPr>
          <w:spacing w:val="-5"/>
        </w:rPr>
        <w:t xml:space="preserve"> </w:t>
      </w:r>
      <w:r>
        <w:t>objeto</w:t>
      </w:r>
      <w:r>
        <w:rPr>
          <w:spacing w:val="-3"/>
        </w:rPr>
        <w:t xml:space="preserve"> </w:t>
      </w:r>
      <w:r>
        <w:t>del</w:t>
      </w:r>
      <w:r>
        <w:rPr>
          <w:spacing w:val="-5"/>
        </w:rPr>
        <w:t xml:space="preserve"> </w:t>
      </w:r>
      <w:r>
        <w:t>contrato</w:t>
      </w:r>
      <w:r>
        <w:rPr>
          <w:spacing w:val="-3"/>
        </w:rPr>
        <w:t xml:space="preserve"> </w:t>
      </w:r>
      <w:r>
        <w:t>que</w:t>
      </w:r>
      <w:r>
        <w:rPr>
          <w:spacing w:val="-5"/>
        </w:rPr>
        <w:t xml:space="preserve"> </w:t>
      </w:r>
      <w:r>
        <w:t>está</w:t>
      </w:r>
      <w:r>
        <w:rPr>
          <w:spacing w:val="-5"/>
        </w:rPr>
        <w:t xml:space="preserve"> </w:t>
      </w:r>
      <w:r>
        <w:t>en</w:t>
      </w:r>
      <w:r>
        <w:rPr>
          <w:spacing w:val="-4"/>
        </w:rPr>
        <w:t xml:space="preserve"> </w:t>
      </w:r>
      <w:r>
        <w:t>proceso</w:t>
      </w:r>
      <w:r>
        <w:rPr>
          <w:spacing w:val="-4"/>
        </w:rPr>
        <w:t xml:space="preserve"> </w:t>
      </w:r>
      <w:r>
        <w:t>de</w:t>
      </w:r>
    </w:p>
    <w:p w14:paraId="2CE8327B" w14:textId="77777777" w:rsidR="00BB39DE" w:rsidRDefault="00BB39DE">
      <w:pPr>
        <w:spacing w:line="276" w:lineRule="auto"/>
        <w:jc w:val="both"/>
        <w:sectPr w:rsidR="00BB39DE">
          <w:pgSz w:w="12240" w:h="15840"/>
          <w:pgMar w:top="1560" w:right="800" w:bottom="1900" w:left="1580" w:header="165" w:footer="1702" w:gutter="0"/>
          <w:cols w:space="720"/>
        </w:sectPr>
      </w:pPr>
    </w:p>
    <w:p w14:paraId="62E568A1" w14:textId="77777777" w:rsidR="00BB39DE" w:rsidRDefault="00BB39DE">
      <w:pPr>
        <w:pStyle w:val="Textoindependiente"/>
        <w:spacing w:before="7"/>
        <w:rPr>
          <w:sz w:val="25"/>
        </w:rPr>
      </w:pPr>
    </w:p>
    <w:p w14:paraId="15EBE16D" w14:textId="77777777" w:rsidR="00BB39DE" w:rsidRDefault="00000000">
      <w:pPr>
        <w:pStyle w:val="Textoindependiente"/>
        <w:spacing w:before="116" w:line="276" w:lineRule="auto"/>
        <w:ind w:left="830" w:right="899"/>
        <w:jc w:val="both"/>
      </w:pPr>
      <w:r>
        <w:t>selección</w:t>
      </w:r>
      <w:r>
        <w:rPr>
          <w:vertAlign w:val="superscript"/>
        </w:rPr>
        <w:t>1</w:t>
      </w:r>
      <w:r>
        <w:t>. El Consejo de Estado ha definido la capacidad residual como</w:t>
      </w:r>
      <w:r>
        <w:rPr>
          <w:spacing w:val="1"/>
        </w:rPr>
        <w:t xml:space="preserve"> </w:t>
      </w:r>
      <w:r>
        <w:t>“la diferencia que existe entre el potencial de contratación que se tiene y</w:t>
      </w:r>
      <w:r>
        <w:rPr>
          <w:spacing w:val="-75"/>
        </w:rPr>
        <w:t xml:space="preserve"> </w:t>
      </w:r>
      <w:r>
        <w:t>los compromisos que haya adquirido y que se encuentren en ejecución,</w:t>
      </w:r>
      <w:r>
        <w:rPr>
          <w:spacing w:val="1"/>
        </w:rPr>
        <w:t xml:space="preserve"> </w:t>
      </w:r>
      <w:r>
        <w:t>para</w:t>
      </w:r>
      <w:r>
        <w:rPr>
          <w:spacing w:val="-2"/>
        </w:rPr>
        <w:t xml:space="preserve"> </w:t>
      </w:r>
      <w:r>
        <w:t>la</w:t>
      </w:r>
      <w:r>
        <w:rPr>
          <w:spacing w:val="-1"/>
        </w:rPr>
        <w:t xml:space="preserve"> </w:t>
      </w:r>
      <w:r>
        <w:t>fecha</w:t>
      </w:r>
      <w:r>
        <w:rPr>
          <w:spacing w:val="-1"/>
        </w:rPr>
        <w:t xml:space="preserve"> </w:t>
      </w:r>
      <w:r>
        <w:t>de</w:t>
      </w:r>
      <w:r>
        <w:rPr>
          <w:spacing w:val="-1"/>
        </w:rPr>
        <w:t xml:space="preserve"> </w:t>
      </w:r>
      <w:r>
        <w:t>presentación</w:t>
      </w:r>
      <w:r>
        <w:rPr>
          <w:spacing w:val="-1"/>
        </w:rPr>
        <w:t xml:space="preserve"> </w:t>
      </w:r>
      <w:r>
        <w:t>de</w:t>
      </w:r>
      <w:r>
        <w:rPr>
          <w:spacing w:val="-1"/>
        </w:rPr>
        <w:t xml:space="preserve"> </w:t>
      </w:r>
      <w:r>
        <w:t>la</w:t>
      </w:r>
      <w:r>
        <w:rPr>
          <w:spacing w:val="-2"/>
        </w:rPr>
        <w:t xml:space="preserve"> </w:t>
      </w:r>
      <w:r>
        <w:t>oferta”</w:t>
      </w:r>
      <w:r>
        <w:rPr>
          <w:vertAlign w:val="superscript"/>
        </w:rPr>
        <w:t>2</w:t>
      </w:r>
    </w:p>
    <w:p w14:paraId="1533CC85" w14:textId="77777777" w:rsidR="00BB39DE" w:rsidRDefault="00BB39DE">
      <w:pPr>
        <w:pStyle w:val="Textoindependiente"/>
        <w:spacing w:before="3"/>
        <w:rPr>
          <w:sz w:val="25"/>
        </w:rPr>
      </w:pPr>
    </w:p>
    <w:p w14:paraId="7F39CD73" w14:textId="77777777" w:rsidR="00BB39DE" w:rsidRDefault="00000000">
      <w:pPr>
        <w:pStyle w:val="Prrafodelista"/>
        <w:numPr>
          <w:ilvl w:val="0"/>
          <w:numId w:val="4"/>
        </w:numPr>
        <w:tabs>
          <w:tab w:val="left" w:pos="841"/>
        </w:tabs>
        <w:spacing w:line="276" w:lineRule="auto"/>
        <w:ind w:left="841"/>
        <w:jc w:val="both"/>
      </w:pPr>
      <w:r>
        <w:t>Por su parte, el artículo 2.2.1.1.1.6.4 del Decreto 1082 de 2015 dispuso</w:t>
      </w:r>
      <w:r>
        <w:rPr>
          <w:spacing w:val="1"/>
        </w:rPr>
        <w:t xml:space="preserve"> </w:t>
      </w:r>
      <w:r>
        <w:t>que</w:t>
      </w:r>
      <w:r>
        <w:rPr>
          <w:spacing w:val="-14"/>
        </w:rPr>
        <w:t xml:space="preserve"> </w:t>
      </w:r>
      <w:r>
        <w:t>las</w:t>
      </w:r>
      <w:r>
        <w:rPr>
          <w:spacing w:val="-14"/>
        </w:rPr>
        <w:t xml:space="preserve"> </w:t>
      </w:r>
      <w:r>
        <w:t>entidades</w:t>
      </w:r>
      <w:r>
        <w:rPr>
          <w:spacing w:val="-12"/>
        </w:rPr>
        <w:t xml:space="preserve"> </w:t>
      </w:r>
      <w:r>
        <w:t>estatales</w:t>
      </w:r>
      <w:r>
        <w:rPr>
          <w:spacing w:val="-12"/>
        </w:rPr>
        <w:t xml:space="preserve"> </w:t>
      </w:r>
      <w:r>
        <w:t>deben</w:t>
      </w:r>
      <w:r>
        <w:rPr>
          <w:spacing w:val="-14"/>
        </w:rPr>
        <w:t xml:space="preserve"> </w:t>
      </w:r>
      <w:r>
        <w:t>calcular</w:t>
      </w:r>
      <w:r>
        <w:rPr>
          <w:spacing w:val="-13"/>
        </w:rPr>
        <w:t xml:space="preserve"> </w:t>
      </w:r>
      <w:r>
        <w:t>la</w:t>
      </w:r>
      <w:r>
        <w:rPr>
          <w:spacing w:val="-14"/>
        </w:rPr>
        <w:t xml:space="preserve"> </w:t>
      </w:r>
      <w:r>
        <w:t>capacidad</w:t>
      </w:r>
      <w:r>
        <w:rPr>
          <w:spacing w:val="-13"/>
        </w:rPr>
        <w:t xml:space="preserve"> </w:t>
      </w:r>
      <w:r>
        <w:t>residual</w:t>
      </w:r>
      <w:r>
        <w:rPr>
          <w:spacing w:val="-13"/>
        </w:rPr>
        <w:t xml:space="preserve"> </w:t>
      </w:r>
      <w:r>
        <w:t>conforme</w:t>
      </w:r>
      <w:r>
        <w:rPr>
          <w:spacing w:val="-75"/>
        </w:rPr>
        <w:t xml:space="preserve"> </w:t>
      </w:r>
      <w:r>
        <w:t>a la metodología definida por Colombia Compra Eficiente y precisó que,</w:t>
      </w:r>
      <w:r>
        <w:rPr>
          <w:spacing w:val="1"/>
        </w:rPr>
        <w:t xml:space="preserve"> </w:t>
      </w:r>
      <w:r>
        <w:t>para tales fines, resulta necesario tener en cuenta los factores de: i)</w:t>
      </w:r>
      <w:r>
        <w:rPr>
          <w:spacing w:val="1"/>
        </w:rPr>
        <w:t xml:space="preserve"> </w:t>
      </w:r>
      <w:r>
        <w:t>experiencia;</w:t>
      </w:r>
      <w:r>
        <w:rPr>
          <w:spacing w:val="-6"/>
        </w:rPr>
        <w:t xml:space="preserve"> </w:t>
      </w:r>
      <w:proofErr w:type="spellStart"/>
      <w:r>
        <w:t>ii</w:t>
      </w:r>
      <w:proofErr w:type="spellEnd"/>
      <w:r>
        <w:t>)</w:t>
      </w:r>
      <w:r>
        <w:rPr>
          <w:spacing w:val="-8"/>
        </w:rPr>
        <w:t xml:space="preserve"> </w:t>
      </w:r>
      <w:r>
        <w:t>capacidad</w:t>
      </w:r>
      <w:r>
        <w:rPr>
          <w:spacing w:val="-6"/>
        </w:rPr>
        <w:t xml:space="preserve"> </w:t>
      </w:r>
      <w:r>
        <w:t>financiera;</w:t>
      </w:r>
      <w:r>
        <w:rPr>
          <w:spacing w:val="-6"/>
        </w:rPr>
        <w:t xml:space="preserve"> </w:t>
      </w:r>
      <w:proofErr w:type="spellStart"/>
      <w:r>
        <w:t>iii</w:t>
      </w:r>
      <w:proofErr w:type="spellEnd"/>
      <w:r>
        <w:t>)</w:t>
      </w:r>
      <w:r>
        <w:rPr>
          <w:spacing w:val="-9"/>
        </w:rPr>
        <w:t xml:space="preserve"> </w:t>
      </w:r>
      <w:r>
        <w:t>capacidad</w:t>
      </w:r>
      <w:r>
        <w:rPr>
          <w:spacing w:val="-6"/>
        </w:rPr>
        <w:t xml:space="preserve"> </w:t>
      </w:r>
      <w:r>
        <w:t>técnica;</w:t>
      </w:r>
      <w:r>
        <w:rPr>
          <w:spacing w:val="-7"/>
        </w:rPr>
        <w:t xml:space="preserve"> </w:t>
      </w:r>
      <w:proofErr w:type="spellStart"/>
      <w:r>
        <w:t>iv</w:t>
      </w:r>
      <w:proofErr w:type="spellEnd"/>
      <w:r>
        <w:t>)</w:t>
      </w:r>
      <w:r>
        <w:rPr>
          <w:spacing w:val="-9"/>
        </w:rPr>
        <w:t xml:space="preserve"> </w:t>
      </w:r>
      <w:r>
        <w:t>capacidad</w:t>
      </w:r>
      <w:r>
        <w:rPr>
          <w:spacing w:val="-75"/>
        </w:rPr>
        <w:t xml:space="preserve"> </w:t>
      </w:r>
      <w:r>
        <w:t>de</w:t>
      </w:r>
      <w:r>
        <w:rPr>
          <w:spacing w:val="-4"/>
        </w:rPr>
        <w:t xml:space="preserve"> </w:t>
      </w:r>
      <w:r>
        <w:t>organización;</w:t>
      </w:r>
      <w:r>
        <w:rPr>
          <w:spacing w:val="2"/>
        </w:rPr>
        <w:t xml:space="preserve"> </w:t>
      </w:r>
      <w:r>
        <w:t>y</w:t>
      </w:r>
      <w:r>
        <w:rPr>
          <w:spacing w:val="-3"/>
        </w:rPr>
        <w:t xml:space="preserve"> </w:t>
      </w:r>
      <w:r>
        <w:t>v)</w:t>
      </w:r>
      <w:r>
        <w:rPr>
          <w:spacing w:val="-4"/>
        </w:rPr>
        <w:t xml:space="preserve"> </w:t>
      </w:r>
      <w:r>
        <w:t>los</w:t>
      </w:r>
      <w:r>
        <w:rPr>
          <w:spacing w:val="-4"/>
        </w:rPr>
        <w:t xml:space="preserve"> </w:t>
      </w:r>
      <w:r>
        <w:t>saldos</w:t>
      </w:r>
      <w:r>
        <w:rPr>
          <w:spacing w:val="-3"/>
        </w:rPr>
        <w:t xml:space="preserve"> </w:t>
      </w:r>
      <w:r>
        <w:t>de</w:t>
      </w:r>
      <w:r>
        <w:rPr>
          <w:spacing w:val="-4"/>
        </w:rPr>
        <w:t xml:space="preserve"> </w:t>
      </w:r>
      <w:r>
        <w:t>los</w:t>
      </w:r>
      <w:r>
        <w:rPr>
          <w:spacing w:val="-3"/>
        </w:rPr>
        <w:t xml:space="preserve"> </w:t>
      </w:r>
      <w:r>
        <w:t>contratos</w:t>
      </w:r>
      <w:r>
        <w:rPr>
          <w:spacing w:val="-4"/>
        </w:rPr>
        <w:t xml:space="preserve"> </w:t>
      </w:r>
      <w:r>
        <w:t>en</w:t>
      </w:r>
      <w:r>
        <w:rPr>
          <w:spacing w:val="-4"/>
        </w:rPr>
        <w:t xml:space="preserve"> </w:t>
      </w:r>
      <w:r>
        <w:t>ejecución,</w:t>
      </w:r>
      <w:r>
        <w:rPr>
          <w:spacing w:val="-3"/>
        </w:rPr>
        <w:t xml:space="preserve"> </w:t>
      </w:r>
      <w:r>
        <w:t>así:</w:t>
      </w:r>
    </w:p>
    <w:p w14:paraId="678BAB63" w14:textId="77777777" w:rsidR="00BB39DE" w:rsidRDefault="00BB39DE">
      <w:pPr>
        <w:pStyle w:val="Textoindependiente"/>
        <w:spacing w:before="1"/>
        <w:rPr>
          <w:sz w:val="25"/>
        </w:rPr>
      </w:pPr>
    </w:p>
    <w:p w14:paraId="743AE37B" w14:textId="77777777" w:rsidR="00BB39DE" w:rsidRDefault="00000000">
      <w:pPr>
        <w:spacing w:before="1" w:line="276" w:lineRule="auto"/>
        <w:ind w:left="841" w:right="899"/>
        <w:jc w:val="both"/>
        <w:rPr>
          <w:i/>
        </w:rPr>
      </w:pPr>
      <w:r>
        <w:rPr>
          <w:i/>
        </w:rPr>
        <w:t>“Artículo 2.2.1.1.1.6.4. Capacidad Residual. El interesado en celebrar</w:t>
      </w:r>
      <w:r>
        <w:rPr>
          <w:i/>
          <w:spacing w:val="1"/>
        </w:rPr>
        <w:t xml:space="preserve"> </w:t>
      </w:r>
      <w:r>
        <w:rPr>
          <w:i/>
        </w:rPr>
        <w:t>contratos de obra pública con Entidades Estatales debe acreditar su</w:t>
      </w:r>
      <w:r>
        <w:rPr>
          <w:i/>
          <w:spacing w:val="1"/>
        </w:rPr>
        <w:t xml:space="preserve"> </w:t>
      </w:r>
      <w:r>
        <w:rPr>
          <w:i/>
        </w:rPr>
        <w:t>Capacidad Residual o K de Contratación con los siguientes documentos:</w:t>
      </w:r>
      <w:r>
        <w:rPr>
          <w:i/>
          <w:spacing w:val="1"/>
        </w:rPr>
        <w:t xml:space="preserve"> </w:t>
      </w:r>
      <w:r>
        <w:rPr>
          <w:i/>
        </w:rPr>
        <w:t>(…)</w:t>
      </w:r>
    </w:p>
    <w:p w14:paraId="1235E2D1" w14:textId="77777777" w:rsidR="00BB39DE" w:rsidRDefault="00000000">
      <w:pPr>
        <w:spacing w:line="276" w:lineRule="auto"/>
        <w:ind w:left="841" w:right="899"/>
        <w:jc w:val="both"/>
        <w:rPr>
          <w:i/>
        </w:rPr>
      </w:pPr>
      <w:r>
        <w:rPr>
          <w:i/>
        </w:rPr>
        <w:t>La Entidad Estatal debe calcular la Capacidad Residual del proponente de</w:t>
      </w:r>
      <w:r>
        <w:rPr>
          <w:i/>
          <w:spacing w:val="-75"/>
        </w:rPr>
        <w:t xml:space="preserve"> </w:t>
      </w:r>
      <w:r>
        <w:rPr>
          <w:i/>
        </w:rPr>
        <w:t>acuerdo</w:t>
      </w:r>
      <w:r>
        <w:rPr>
          <w:i/>
          <w:spacing w:val="1"/>
        </w:rPr>
        <w:t xml:space="preserve"> </w:t>
      </w:r>
      <w:r>
        <w:rPr>
          <w:i/>
        </w:rPr>
        <w:t>con</w:t>
      </w:r>
      <w:r>
        <w:rPr>
          <w:i/>
          <w:spacing w:val="1"/>
        </w:rPr>
        <w:t xml:space="preserve"> </w:t>
      </w:r>
      <w:r>
        <w:rPr>
          <w:i/>
        </w:rPr>
        <w:t>la</w:t>
      </w:r>
      <w:r>
        <w:rPr>
          <w:i/>
          <w:spacing w:val="1"/>
        </w:rPr>
        <w:t xml:space="preserve"> </w:t>
      </w:r>
      <w:r>
        <w:rPr>
          <w:i/>
        </w:rPr>
        <w:t>metodología</w:t>
      </w:r>
      <w:r>
        <w:rPr>
          <w:i/>
          <w:spacing w:val="1"/>
        </w:rPr>
        <w:t xml:space="preserve"> </w:t>
      </w:r>
      <w:r>
        <w:rPr>
          <w:i/>
        </w:rPr>
        <w:t>que</w:t>
      </w:r>
      <w:r>
        <w:rPr>
          <w:i/>
          <w:spacing w:val="1"/>
        </w:rPr>
        <w:t xml:space="preserve"> </w:t>
      </w:r>
      <w:r>
        <w:rPr>
          <w:i/>
        </w:rPr>
        <w:t>defina</w:t>
      </w:r>
      <w:r>
        <w:rPr>
          <w:i/>
          <w:spacing w:val="1"/>
        </w:rPr>
        <w:t xml:space="preserve"> </w:t>
      </w:r>
      <w:r>
        <w:rPr>
          <w:i/>
        </w:rPr>
        <w:t>Colombia</w:t>
      </w:r>
      <w:r>
        <w:rPr>
          <w:i/>
          <w:spacing w:val="1"/>
        </w:rPr>
        <w:t xml:space="preserve"> </w:t>
      </w:r>
      <w:r>
        <w:rPr>
          <w:i/>
        </w:rPr>
        <w:t>Compra</w:t>
      </w:r>
      <w:r>
        <w:rPr>
          <w:i/>
          <w:spacing w:val="1"/>
        </w:rPr>
        <w:t xml:space="preserve"> </w:t>
      </w:r>
      <w:r>
        <w:rPr>
          <w:i/>
        </w:rPr>
        <w:t>Eficiente,</w:t>
      </w:r>
      <w:r>
        <w:rPr>
          <w:i/>
          <w:spacing w:val="-75"/>
        </w:rPr>
        <w:t xml:space="preserve"> </w:t>
      </w:r>
      <w:r>
        <w:rPr>
          <w:i/>
        </w:rPr>
        <w:t>teniendo</w:t>
      </w:r>
      <w:r>
        <w:rPr>
          <w:i/>
          <w:spacing w:val="-13"/>
        </w:rPr>
        <w:t xml:space="preserve"> </w:t>
      </w:r>
      <w:r>
        <w:rPr>
          <w:i/>
        </w:rPr>
        <w:t>en</w:t>
      </w:r>
      <w:r>
        <w:rPr>
          <w:i/>
          <w:spacing w:val="-14"/>
        </w:rPr>
        <w:t xml:space="preserve"> </w:t>
      </w:r>
      <w:r>
        <w:rPr>
          <w:i/>
        </w:rPr>
        <w:t>cuenta</w:t>
      </w:r>
      <w:r>
        <w:rPr>
          <w:i/>
          <w:spacing w:val="-12"/>
        </w:rPr>
        <w:t xml:space="preserve"> </w:t>
      </w:r>
      <w:r>
        <w:rPr>
          <w:i/>
        </w:rPr>
        <w:t>los</w:t>
      </w:r>
      <w:r>
        <w:rPr>
          <w:i/>
          <w:spacing w:val="-14"/>
        </w:rPr>
        <w:t xml:space="preserve"> </w:t>
      </w:r>
      <w:r>
        <w:rPr>
          <w:i/>
        </w:rPr>
        <w:t>factores</w:t>
      </w:r>
      <w:r>
        <w:rPr>
          <w:i/>
          <w:spacing w:val="-12"/>
        </w:rPr>
        <w:t xml:space="preserve"> </w:t>
      </w:r>
      <w:r>
        <w:rPr>
          <w:i/>
        </w:rPr>
        <w:t>de:</w:t>
      </w:r>
      <w:r>
        <w:rPr>
          <w:i/>
          <w:spacing w:val="-13"/>
        </w:rPr>
        <w:t xml:space="preserve"> </w:t>
      </w:r>
      <w:r>
        <w:rPr>
          <w:i/>
        </w:rPr>
        <w:t>Experiencia</w:t>
      </w:r>
      <w:r>
        <w:rPr>
          <w:i/>
          <w:spacing w:val="-11"/>
        </w:rPr>
        <w:t xml:space="preserve"> </w:t>
      </w:r>
      <w:r>
        <w:rPr>
          <w:i/>
        </w:rPr>
        <w:t>(E),</w:t>
      </w:r>
      <w:r>
        <w:rPr>
          <w:i/>
          <w:spacing w:val="-14"/>
        </w:rPr>
        <w:t xml:space="preserve"> </w:t>
      </w:r>
      <w:r>
        <w:rPr>
          <w:i/>
        </w:rPr>
        <w:t>Capacidad</w:t>
      </w:r>
      <w:r>
        <w:rPr>
          <w:i/>
          <w:spacing w:val="-11"/>
        </w:rPr>
        <w:t xml:space="preserve"> </w:t>
      </w:r>
      <w:r>
        <w:rPr>
          <w:i/>
        </w:rPr>
        <w:t>Financiera</w:t>
      </w:r>
      <w:r>
        <w:rPr>
          <w:i/>
          <w:spacing w:val="-75"/>
        </w:rPr>
        <w:t xml:space="preserve"> </w:t>
      </w:r>
      <w:r>
        <w:rPr>
          <w:i/>
        </w:rPr>
        <w:t>(CF), Capacidad Técnica (CT), Capacidad de Organización (CO), y los</w:t>
      </w:r>
      <w:r>
        <w:rPr>
          <w:i/>
          <w:spacing w:val="1"/>
        </w:rPr>
        <w:t xml:space="preserve"> </w:t>
      </w:r>
      <w:r>
        <w:rPr>
          <w:i/>
        </w:rPr>
        <w:t>saldos</w:t>
      </w:r>
      <w:r>
        <w:rPr>
          <w:i/>
          <w:spacing w:val="-2"/>
        </w:rPr>
        <w:t xml:space="preserve"> </w:t>
      </w:r>
      <w:r>
        <w:rPr>
          <w:i/>
        </w:rPr>
        <w:t>de</w:t>
      </w:r>
      <w:r>
        <w:rPr>
          <w:i/>
          <w:spacing w:val="-1"/>
        </w:rPr>
        <w:t xml:space="preserve"> </w:t>
      </w:r>
      <w:r>
        <w:rPr>
          <w:i/>
        </w:rPr>
        <w:t>los</w:t>
      </w:r>
      <w:r>
        <w:rPr>
          <w:i/>
          <w:spacing w:val="-2"/>
        </w:rPr>
        <w:t xml:space="preserve"> </w:t>
      </w:r>
      <w:r>
        <w:rPr>
          <w:i/>
        </w:rPr>
        <w:t>contratos</w:t>
      </w:r>
      <w:r>
        <w:rPr>
          <w:i/>
          <w:spacing w:val="-1"/>
        </w:rPr>
        <w:t xml:space="preserve"> </w:t>
      </w:r>
      <w:r>
        <w:rPr>
          <w:i/>
        </w:rPr>
        <w:t>en</w:t>
      </w:r>
      <w:r>
        <w:rPr>
          <w:i/>
          <w:spacing w:val="-2"/>
        </w:rPr>
        <w:t xml:space="preserve"> </w:t>
      </w:r>
      <w:r>
        <w:rPr>
          <w:i/>
        </w:rPr>
        <w:t>ejecución</w:t>
      </w:r>
      <w:r>
        <w:rPr>
          <w:i/>
          <w:spacing w:val="-1"/>
        </w:rPr>
        <w:t xml:space="preserve"> </w:t>
      </w:r>
      <w:r>
        <w:rPr>
          <w:i/>
        </w:rPr>
        <w:t>(SCE).”</w:t>
      </w:r>
    </w:p>
    <w:p w14:paraId="384B2C97" w14:textId="77777777" w:rsidR="00BB39DE" w:rsidRDefault="00BB39DE">
      <w:pPr>
        <w:pStyle w:val="Textoindependiente"/>
        <w:rPr>
          <w:i/>
          <w:sz w:val="20"/>
        </w:rPr>
      </w:pPr>
    </w:p>
    <w:p w14:paraId="36FA6D54" w14:textId="77777777" w:rsidR="00BB39DE" w:rsidRDefault="00BB39DE">
      <w:pPr>
        <w:pStyle w:val="Textoindependiente"/>
        <w:rPr>
          <w:i/>
          <w:sz w:val="20"/>
        </w:rPr>
      </w:pPr>
    </w:p>
    <w:p w14:paraId="40410C80" w14:textId="77777777" w:rsidR="00BB39DE" w:rsidRDefault="00BB39DE">
      <w:pPr>
        <w:pStyle w:val="Textoindependiente"/>
        <w:rPr>
          <w:i/>
          <w:sz w:val="20"/>
        </w:rPr>
      </w:pPr>
    </w:p>
    <w:p w14:paraId="1A89744D" w14:textId="68D4FC31" w:rsidR="00BB39DE" w:rsidRDefault="0094540E">
      <w:pPr>
        <w:pStyle w:val="Textoindependiente"/>
        <w:spacing w:before="3"/>
        <w:rPr>
          <w:i/>
          <w:sz w:val="14"/>
        </w:rPr>
      </w:pPr>
      <w:r>
        <w:rPr>
          <w:noProof/>
        </w:rPr>
        <mc:AlternateContent>
          <mc:Choice Requires="wps">
            <w:drawing>
              <wp:anchor distT="0" distB="0" distL="0" distR="0" simplePos="0" relativeHeight="487589376" behindDoc="1" locked="0" layoutInCell="1" allowOverlap="1" wp14:anchorId="152C211F" wp14:editId="23074453">
                <wp:simplePos x="0" y="0"/>
                <wp:positionH relativeFrom="page">
                  <wp:posOffset>1080135</wp:posOffset>
                </wp:positionH>
                <wp:positionV relativeFrom="paragraph">
                  <wp:posOffset>137795</wp:posOffset>
                </wp:positionV>
                <wp:extent cx="5612130" cy="1270"/>
                <wp:effectExtent l="0" t="0" r="0" b="0"/>
                <wp:wrapTopAndBottom/>
                <wp:docPr id="171230922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130" cy="1270"/>
                        </a:xfrm>
                        <a:custGeom>
                          <a:avLst/>
                          <a:gdLst>
                            <a:gd name="T0" fmla="+- 0 1701 1701"/>
                            <a:gd name="T1" fmla="*/ T0 w 8838"/>
                            <a:gd name="T2" fmla="+- 0 10539 1701"/>
                            <a:gd name="T3" fmla="*/ T2 w 8838"/>
                          </a:gdLst>
                          <a:ahLst/>
                          <a:cxnLst>
                            <a:cxn ang="0">
                              <a:pos x="T1" y="0"/>
                            </a:cxn>
                            <a:cxn ang="0">
                              <a:pos x="T3" y="0"/>
                            </a:cxn>
                          </a:cxnLst>
                          <a:rect l="0" t="0" r="r" b="b"/>
                          <a:pathLst>
                            <a:path w="8838">
                              <a:moveTo>
                                <a:pt x="0" y="0"/>
                              </a:moveTo>
                              <a:lnTo>
                                <a:pt x="8838"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EBFDA" id="Freeform 9" o:spid="_x0000_s1026" style="position:absolute;margin-left:85.05pt;margin-top:10.85pt;width:441.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" path="m,l8838,e" filled="f" strokeweight=".5pt">
                <v:path arrowok="t" o:connecttype="custom" o:connectlocs="0,0;5612130,0" o:connectangles="0,0"/>
                <w10:wrap type="topAndBottom" anchorx="page"/>
              </v:shape>
            </w:pict>
          </mc:Fallback>
        </mc:AlternateContent>
      </w:r>
    </w:p>
    <w:p w14:paraId="263F73BC" w14:textId="77777777" w:rsidR="00BB39DE" w:rsidRDefault="00000000">
      <w:pPr>
        <w:spacing w:before="86"/>
        <w:ind w:left="120" w:right="899"/>
        <w:jc w:val="both"/>
        <w:rPr>
          <w:sz w:val="16"/>
        </w:rPr>
      </w:pPr>
      <w:r>
        <w:rPr>
          <w:sz w:val="16"/>
        </w:rPr>
        <w:t>natural y obvio. Para la interpretación del presente Título I, las expresiones aquí utilizadas con mayúscula</w:t>
      </w:r>
      <w:r>
        <w:rPr>
          <w:spacing w:val="1"/>
          <w:sz w:val="16"/>
        </w:rPr>
        <w:t xml:space="preserve"> </w:t>
      </w:r>
      <w:r>
        <w:rPr>
          <w:sz w:val="16"/>
        </w:rPr>
        <w:t>inicial deben ser entendidas con el significado que a continuación se indica. Los términos definidos son</w:t>
      </w:r>
      <w:r>
        <w:rPr>
          <w:spacing w:val="1"/>
          <w:sz w:val="16"/>
        </w:rPr>
        <w:t xml:space="preserve"> </w:t>
      </w:r>
      <w:r>
        <w:rPr>
          <w:sz w:val="16"/>
        </w:rPr>
        <w:t>utilizados</w:t>
      </w:r>
      <w:r>
        <w:rPr>
          <w:spacing w:val="-4"/>
          <w:sz w:val="16"/>
        </w:rPr>
        <w:t xml:space="preserve"> </w:t>
      </w:r>
      <w:r>
        <w:rPr>
          <w:sz w:val="16"/>
        </w:rPr>
        <w:t>en</w:t>
      </w:r>
      <w:r>
        <w:rPr>
          <w:spacing w:val="-3"/>
          <w:sz w:val="16"/>
        </w:rPr>
        <w:t xml:space="preserve"> </w:t>
      </w:r>
      <w:r>
        <w:rPr>
          <w:sz w:val="16"/>
        </w:rPr>
        <w:t>singular</w:t>
      </w:r>
      <w:r>
        <w:rPr>
          <w:spacing w:val="-3"/>
          <w:sz w:val="16"/>
        </w:rPr>
        <w:t xml:space="preserve"> </w:t>
      </w:r>
      <w:r>
        <w:rPr>
          <w:sz w:val="16"/>
        </w:rPr>
        <w:t>y</w:t>
      </w:r>
      <w:r>
        <w:rPr>
          <w:spacing w:val="-3"/>
          <w:sz w:val="16"/>
        </w:rPr>
        <w:t xml:space="preserve"> </w:t>
      </w:r>
      <w:r>
        <w:rPr>
          <w:sz w:val="16"/>
        </w:rPr>
        <w:t>en</w:t>
      </w:r>
      <w:r>
        <w:rPr>
          <w:spacing w:val="-4"/>
          <w:sz w:val="16"/>
        </w:rPr>
        <w:t xml:space="preserve"> </w:t>
      </w:r>
      <w:r>
        <w:rPr>
          <w:sz w:val="16"/>
        </w:rPr>
        <w:t>plural</w:t>
      </w:r>
      <w:r>
        <w:rPr>
          <w:spacing w:val="-3"/>
          <w:sz w:val="16"/>
        </w:rPr>
        <w:t xml:space="preserve"> </w:t>
      </w:r>
      <w:r>
        <w:rPr>
          <w:sz w:val="16"/>
        </w:rPr>
        <w:t>de</w:t>
      </w:r>
      <w:r>
        <w:rPr>
          <w:spacing w:val="-3"/>
          <w:sz w:val="16"/>
        </w:rPr>
        <w:t xml:space="preserve"> </w:t>
      </w:r>
      <w:r>
        <w:rPr>
          <w:sz w:val="16"/>
        </w:rPr>
        <w:t>acuerdo</w:t>
      </w:r>
      <w:r>
        <w:rPr>
          <w:spacing w:val="-3"/>
          <w:sz w:val="16"/>
        </w:rPr>
        <w:t xml:space="preserve"> </w:t>
      </w:r>
      <w:r>
        <w:rPr>
          <w:sz w:val="16"/>
        </w:rPr>
        <w:t>como</w:t>
      </w:r>
      <w:r>
        <w:rPr>
          <w:spacing w:val="-4"/>
          <w:sz w:val="16"/>
        </w:rPr>
        <w:t xml:space="preserve"> </w:t>
      </w:r>
      <w:r>
        <w:rPr>
          <w:sz w:val="16"/>
        </w:rPr>
        <w:t>lo</w:t>
      </w:r>
      <w:r>
        <w:rPr>
          <w:spacing w:val="-3"/>
          <w:sz w:val="16"/>
        </w:rPr>
        <w:t xml:space="preserve"> </w:t>
      </w:r>
      <w:r>
        <w:rPr>
          <w:sz w:val="16"/>
        </w:rPr>
        <w:t>requiera</w:t>
      </w:r>
      <w:r>
        <w:rPr>
          <w:spacing w:val="-3"/>
          <w:sz w:val="16"/>
        </w:rPr>
        <w:t xml:space="preserve"> </w:t>
      </w:r>
      <w:r>
        <w:rPr>
          <w:sz w:val="16"/>
        </w:rPr>
        <w:t>el</w:t>
      </w:r>
      <w:r>
        <w:rPr>
          <w:spacing w:val="-3"/>
          <w:sz w:val="16"/>
        </w:rPr>
        <w:t xml:space="preserve"> </w:t>
      </w:r>
      <w:r>
        <w:rPr>
          <w:sz w:val="16"/>
        </w:rPr>
        <w:t>contexto</w:t>
      </w:r>
      <w:r>
        <w:rPr>
          <w:spacing w:val="-3"/>
          <w:sz w:val="16"/>
        </w:rPr>
        <w:t xml:space="preserve"> </w:t>
      </w:r>
      <w:r>
        <w:rPr>
          <w:sz w:val="16"/>
        </w:rPr>
        <w:t>en</w:t>
      </w:r>
      <w:r>
        <w:rPr>
          <w:spacing w:val="-4"/>
          <w:sz w:val="16"/>
        </w:rPr>
        <w:t xml:space="preserve"> </w:t>
      </w:r>
      <w:r>
        <w:rPr>
          <w:sz w:val="16"/>
        </w:rPr>
        <w:t>el</w:t>
      </w:r>
      <w:r>
        <w:rPr>
          <w:spacing w:val="-3"/>
          <w:sz w:val="16"/>
        </w:rPr>
        <w:t xml:space="preserve"> </w:t>
      </w:r>
      <w:r>
        <w:rPr>
          <w:sz w:val="16"/>
        </w:rPr>
        <w:t>cual</w:t>
      </w:r>
      <w:r>
        <w:rPr>
          <w:spacing w:val="-3"/>
          <w:sz w:val="16"/>
        </w:rPr>
        <w:t xml:space="preserve"> </w:t>
      </w:r>
      <w:r>
        <w:rPr>
          <w:sz w:val="16"/>
        </w:rPr>
        <w:t>son</w:t>
      </w:r>
      <w:r>
        <w:rPr>
          <w:spacing w:val="-3"/>
          <w:sz w:val="16"/>
        </w:rPr>
        <w:t xml:space="preserve"> </w:t>
      </w:r>
      <w:r>
        <w:rPr>
          <w:sz w:val="16"/>
        </w:rPr>
        <w:t>utilizados.</w:t>
      </w:r>
    </w:p>
    <w:p w14:paraId="6B47AAE4" w14:textId="77777777" w:rsidR="00BB39DE" w:rsidRDefault="00000000">
      <w:pPr>
        <w:spacing w:before="32" w:line="283" w:lineRule="auto"/>
        <w:ind w:left="120" w:right="899"/>
        <w:jc w:val="both"/>
        <w:rPr>
          <w:sz w:val="16"/>
        </w:rPr>
      </w:pPr>
      <w:r>
        <w:rPr>
          <w:sz w:val="16"/>
        </w:rPr>
        <w:t>[…]</w:t>
      </w:r>
      <w:r>
        <w:rPr>
          <w:spacing w:val="-8"/>
          <w:sz w:val="16"/>
        </w:rPr>
        <w:t xml:space="preserve"> </w:t>
      </w:r>
      <w:r>
        <w:rPr>
          <w:sz w:val="16"/>
        </w:rPr>
        <w:t>“Capacidad</w:t>
      </w:r>
      <w:r>
        <w:rPr>
          <w:spacing w:val="-5"/>
          <w:sz w:val="16"/>
        </w:rPr>
        <w:t xml:space="preserve"> </w:t>
      </w:r>
      <w:r>
        <w:rPr>
          <w:sz w:val="16"/>
        </w:rPr>
        <w:t>Residual</w:t>
      </w:r>
      <w:r>
        <w:rPr>
          <w:spacing w:val="-6"/>
          <w:sz w:val="16"/>
        </w:rPr>
        <w:t xml:space="preserve"> </w:t>
      </w:r>
      <w:r>
        <w:rPr>
          <w:sz w:val="16"/>
        </w:rPr>
        <w:t>o</w:t>
      </w:r>
      <w:r>
        <w:rPr>
          <w:spacing w:val="-7"/>
          <w:sz w:val="16"/>
        </w:rPr>
        <w:t xml:space="preserve"> </w:t>
      </w:r>
      <w:r>
        <w:rPr>
          <w:sz w:val="16"/>
        </w:rPr>
        <w:t>K</w:t>
      </w:r>
      <w:r>
        <w:rPr>
          <w:spacing w:val="-7"/>
          <w:sz w:val="16"/>
        </w:rPr>
        <w:t xml:space="preserve"> </w:t>
      </w:r>
      <w:r>
        <w:rPr>
          <w:sz w:val="16"/>
        </w:rPr>
        <w:t>de</w:t>
      </w:r>
      <w:r>
        <w:rPr>
          <w:spacing w:val="-6"/>
          <w:sz w:val="16"/>
        </w:rPr>
        <w:t xml:space="preserve"> </w:t>
      </w:r>
      <w:r>
        <w:rPr>
          <w:sz w:val="16"/>
        </w:rPr>
        <w:t>Contrataci</w:t>
      </w:r>
      <w:r>
        <w:rPr>
          <w:rFonts w:ascii="Cambria" w:hAnsi="Cambria"/>
          <w:sz w:val="16"/>
        </w:rPr>
        <w:t>ó</w:t>
      </w:r>
      <w:r>
        <w:rPr>
          <w:sz w:val="16"/>
        </w:rPr>
        <w:t>n: Aptitud de un oferente para cumplir oportuna y cabalmente con</w:t>
      </w:r>
      <w:r>
        <w:rPr>
          <w:spacing w:val="-53"/>
          <w:sz w:val="16"/>
        </w:rPr>
        <w:t xml:space="preserve"> </w:t>
      </w:r>
      <w:r>
        <w:rPr>
          <w:sz w:val="16"/>
        </w:rPr>
        <w:t>el</w:t>
      </w:r>
      <w:r>
        <w:rPr>
          <w:spacing w:val="-10"/>
          <w:sz w:val="16"/>
        </w:rPr>
        <w:t xml:space="preserve"> </w:t>
      </w:r>
      <w:r>
        <w:rPr>
          <w:sz w:val="16"/>
        </w:rPr>
        <w:t>objeto</w:t>
      </w:r>
      <w:r>
        <w:rPr>
          <w:spacing w:val="-9"/>
          <w:sz w:val="16"/>
        </w:rPr>
        <w:t xml:space="preserve"> </w:t>
      </w:r>
      <w:r>
        <w:rPr>
          <w:sz w:val="16"/>
        </w:rPr>
        <w:t>de</w:t>
      </w:r>
      <w:r>
        <w:rPr>
          <w:spacing w:val="-9"/>
          <w:sz w:val="16"/>
        </w:rPr>
        <w:t xml:space="preserve"> </w:t>
      </w:r>
      <w:r>
        <w:rPr>
          <w:sz w:val="16"/>
        </w:rPr>
        <w:t>un</w:t>
      </w:r>
      <w:r>
        <w:rPr>
          <w:spacing w:val="-10"/>
          <w:sz w:val="16"/>
        </w:rPr>
        <w:t xml:space="preserve"> </w:t>
      </w:r>
      <w:r>
        <w:rPr>
          <w:sz w:val="16"/>
        </w:rPr>
        <w:t>contrato</w:t>
      </w:r>
      <w:r>
        <w:rPr>
          <w:spacing w:val="-9"/>
          <w:sz w:val="16"/>
        </w:rPr>
        <w:t xml:space="preserve"> </w:t>
      </w:r>
      <w:r>
        <w:rPr>
          <w:sz w:val="16"/>
        </w:rPr>
        <w:t>de</w:t>
      </w:r>
      <w:r>
        <w:rPr>
          <w:spacing w:val="-9"/>
          <w:sz w:val="16"/>
        </w:rPr>
        <w:t xml:space="preserve"> </w:t>
      </w:r>
      <w:r>
        <w:rPr>
          <w:sz w:val="16"/>
        </w:rPr>
        <w:t>obra,</w:t>
      </w:r>
      <w:r>
        <w:rPr>
          <w:spacing w:val="-9"/>
          <w:sz w:val="16"/>
        </w:rPr>
        <w:t xml:space="preserve"> </w:t>
      </w:r>
      <w:r>
        <w:rPr>
          <w:sz w:val="16"/>
        </w:rPr>
        <w:t>sin</w:t>
      </w:r>
      <w:r>
        <w:rPr>
          <w:spacing w:val="-9"/>
          <w:sz w:val="16"/>
        </w:rPr>
        <w:t xml:space="preserve"> </w:t>
      </w:r>
      <w:r>
        <w:rPr>
          <w:sz w:val="16"/>
        </w:rPr>
        <w:t>que</w:t>
      </w:r>
      <w:r>
        <w:rPr>
          <w:spacing w:val="-9"/>
          <w:sz w:val="16"/>
        </w:rPr>
        <w:t xml:space="preserve"> </w:t>
      </w:r>
      <w:r>
        <w:rPr>
          <w:sz w:val="16"/>
        </w:rPr>
        <w:t>sus</w:t>
      </w:r>
      <w:r>
        <w:rPr>
          <w:spacing w:val="-9"/>
          <w:sz w:val="16"/>
        </w:rPr>
        <w:t xml:space="preserve"> </w:t>
      </w:r>
      <w:r>
        <w:rPr>
          <w:sz w:val="16"/>
        </w:rPr>
        <w:t>otros</w:t>
      </w:r>
      <w:r>
        <w:rPr>
          <w:spacing w:val="-8"/>
          <w:sz w:val="16"/>
        </w:rPr>
        <w:t xml:space="preserve"> </w:t>
      </w:r>
      <w:r>
        <w:rPr>
          <w:sz w:val="16"/>
        </w:rPr>
        <w:t>compromisos</w:t>
      </w:r>
      <w:r>
        <w:rPr>
          <w:spacing w:val="-8"/>
          <w:sz w:val="16"/>
        </w:rPr>
        <w:t xml:space="preserve"> </w:t>
      </w:r>
      <w:r>
        <w:rPr>
          <w:sz w:val="16"/>
        </w:rPr>
        <w:t>contractuales</w:t>
      </w:r>
      <w:r>
        <w:rPr>
          <w:spacing w:val="-7"/>
          <w:sz w:val="16"/>
        </w:rPr>
        <w:t xml:space="preserve"> </w:t>
      </w:r>
      <w:r>
        <w:rPr>
          <w:sz w:val="16"/>
        </w:rPr>
        <w:t>afecten</w:t>
      </w:r>
      <w:r>
        <w:rPr>
          <w:spacing w:val="-8"/>
          <w:sz w:val="16"/>
        </w:rPr>
        <w:t xml:space="preserve"> </w:t>
      </w:r>
      <w:r>
        <w:rPr>
          <w:sz w:val="16"/>
        </w:rPr>
        <w:t>su</w:t>
      </w:r>
      <w:r>
        <w:rPr>
          <w:spacing w:val="-9"/>
          <w:sz w:val="16"/>
        </w:rPr>
        <w:t xml:space="preserve"> </w:t>
      </w:r>
      <w:r>
        <w:rPr>
          <w:sz w:val="16"/>
        </w:rPr>
        <w:t>habilidad</w:t>
      </w:r>
      <w:r>
        <w:rPr>
          <w:spacing w:val="-8"/>
          <w:sz w:val="16"/>
        </w:rPr>
        <w:t xml:space="preserve"> </w:t>
      </w:r>
      <w:r>
        <w:rPr>
          <w:sz w:val="16"/>
        </w:rPr>
        <w:t>de</w:t>
      </w:r>
      <w:r>
        <w:rPr>
          <w:spacing w:val="-10"/>
          <w:sz w:val="16"/>
        </w:rPr>
        <w:t xml:space="preserve"> </w:t>
      </w:r>
      <w:r>
        <w:rPr>
          <w:sz w:val="16"/>
        </w:rPr>
        <w:t>cumplir</w:t>
      </w:r>
      <w:r>
        <w:rPr>
          <w:spacing w:val="1"/>
          <w:sz w:val="16"/>
        </w:rPr>
        <w:t xml:space="preserve"> </w:t>
      </w:r>
      <w:r>
        <w:rPr>
          <w:sz w:val="16"/>
        </w:rPr>
        <w:t>con</w:t>
      </w:r>
      <w:r>
        <w:rPr>
          <w:spacing w:val="-2"/>
          <w:sz w:val="16"/>
        </w:rPr>
        <w:t xml:space="preserve"> </w:t>
      </w:r>
      <w:r>
        <w:rPr>
          <w:sz w:val="16"/>
        </w:rPr>
        <w:t>el</w:t>
      </w:r>
      <w:r>
        <w:rPr>
          <w:spacing w:val="-1"/>
          <w:sz w:val="16"/>
        </w:rPr>
        <w:t xml:space="preserve"> </w:t>
      </w:r>
      <w:r>
        <w:rPr>
          <w:sz w:val="16"/>
        </w:rPr>
        <w:t>contrato</w:t>
      </w:r>
      <w:r>
        <w:rPr>
          <w:spacing w:val="-1"/>
          <w:sz w:val="16"/>
        </w:rPr>
        <w:t xml:space="preserve"> </w:t>
      </w:r>
      <w:r>
        <w:rPr>
          <w:sz w:val="16"/>
        </w:rPr>
        <w:t>que</w:t>
      </w:r>
      <w:r>
        <w:rPr>
          <w:spacing w:val="-1"/>
          <w:sz w:val="16"/>
        </w:rPr>
        <w:t xml:space="preserve"> </w:t>
      </w:r>
      <w:r>
        <w:rPr>
          <w:sz w:val="16"/>
        </w:rPr>
        <w:t>est</w:t>
      </w:r>
      <w:r>
        <w:rPr>
          <w:rFonts w:ascii="Cambria" w:hAnsi="Cambria"/>
          <w:sz w:val="16"/>
        </w:rPr>
        <w:t>á</w:t>
      </w:r>
      <w:r>
        <w:rPr>
          <w:rFonts w:ascii="Cambria" w:hAnsi="Cambria"/>
          <w:spacing w:val="20"/>
          <w:sz w:val="16"/>
        </w:rPr>
        <w:t xml:space="preserve"> </w:t>
      </w:r>
      <w:r>
        <w:rPr>
          <w:sz w:val="16"/>
        </w:rPr>
        <w:t>en</w:t>
      </w:r>
      <w:r>
        <w:rPr>
          <w:spacing w:val="-2"/>
          <w:sz w:val="16"/>
        </w:rPr>
        <w:t xml:space="preserve"> </w:t>
      </w:r>
      <w:r>
        <w:rPr>
          <w:sz w:val="16"/>
        </w:rPr>
        <w:t>proceso</w:t>
      </w:r>
      <w:r>
        <w:rPr>
          <w:spacing w:val="-1"/>
          <w:sz w:val="16"/>
        </w:rPr>
        <w:t xml:space="preserve"> </w:t>
      </w:r>
      <w:r>
        <w:rPr>
          <w:sz w:val="16"/>
        </w:rPr>
        <w:t>de</w:t>
      </w:r>
      <w:r>
        <w:rPr>
          <w:spacing w:val="-1"/>
          <w:sz w:val="16"/>
        </w:rPr>
        <w:t xml:space="preserve"> </w:t>
      </w:r>
      <w:r>
        <w:rPr>
          <w:sz w:val="16"/>
        </w:rPr>
        <w:t>selecci</w:t>
      </w:r>
      <w:r>
        <w:rPr>
          <w:rFonts w:ascii="Cambria" w:hAnsi="Cambria"/>
          <w:sz w:val="16"/>
        </w:rPr>
        <w:t>ó</w:t>
      </w:r>
      <w:r>
        <w:rPr>
          <w:sz w:val="16"/>
        </w:rPr>
        <w:t>n”.</w:t>
      </w:r>
    </w:p>
    <w:p w14:paraId="3773E47D" w14:textId="77777777" w:rsidR="00BB39DE" w:rsidRDefault="00BB39DE">
      <w:pPr>
        <w:pStyle w:val="Textoindependiente"/>
        <w:spacing w:before="6"/>
        <w:rPr>
          <w:sz w:val="20"/>
        </w:rPr>
      </w:pPr>
    </w:p>
    <w:p w14:paraId="74116C65" w14:textId="77777777" w:rsidR="00BB39DE" w:rsidRDefault="00000000">
      <w:pPr>
        <w:pStyle w:val="Prrafodelista"/>
        <w:numPr>
          <w:ilvl w:val="0"/>
          <w:numId w:val="3"/>
        </w:numPr>
        <w:tabs>
          <w:tab w:val="left" w:pos="287"/>
        </w:tabs>
        <w:ind w:left="120" w:firstLine="0"/>
        <w:jc w:val="both"/>
        <w:rPr>
          <w:rFonts w:ascii="Calibri" w:hAnsi="Calibri"/>
          <w:sz w:val="20"/>
        </w:rPr>
      </w:pPr>
      <w:r>
        <w:rPr>
          <w:sz w:val="16"/>
        </w:rPr>
        <w:t>Decreto 1082 de 2015: «Articulo 2.2.1.1.1.3.1. Definiciones. Los términos no definidos en el Título I de la</w:t>
      </w:r>
      <w:r>
        <w:rPr>
          <w:spacing w:val="1"/>
          <w:sz w:val="16"/>
        </w:rPr>
        <w:t xml:space="preserve"> </w:t>
      </w:r>
      <w:r>
        <w:rPr>
          <w:sz w:val="16"/>
        </w:rPr>
        <w:t>Parte 2 del presente decreto y utilizados frecuentemente deben entenderse de acuerdo con su significado</w:t>
      </w:r>
      <w:r>
        <w:rPr>
          <w:spacing w:val="1"/>
          <w:sz w:val="16"/>
        </w:rPr>
        <w:t xml:space="preserve"> </w:t>
      </w:r>
      <w:r>
        <w:rPr>
          <w:sz w:val="16"/>
        </w:rPr>
        <w:t>natural y obvio. Para la interpretación del presente Título I, las expresiones aquí utilizadas con mayúscula</w:t>
      </w:r>
      <w:r>
        <w:rPr>
          <w:spacing w:val="1"/>
          <w:sz w:val="16"/>
        </w:rPr>
        <w:t xml:space="preserve"> </w:t>
      </w:r>
      <w:r>
        <w:rPr>
          <w:sz w:val="16"/>
        </w:rPr>
        <w:t>inicial deben ser entendidas con el significado que a continuación se indica. Los términos definidos son</w:t>
      </w:r>
      <w:r>
        <w:rPr>
          <w:spacing w:val="1"/>
          <w:sz w:val="16"/>
        </w:rPr>
        <w:t xml:space="preserve"> </w:t>
      </w:r>
      <w:r>
        <w:rPr>
          <w:sz w:val="16"/>
        </w:rPr>
        <w:t>utilizados</w:t>
      </w:r>
      <w:r>
        <w:rPr>
          <w:spacing w:val="-4"/>
          <w:sz w:val="16"/>
        </w:rPr>
        <w:t xml:space="preserve"> </w:t>
      </w:r>
      <w:r>
        <w:rPr>
          <w:sz w:val="16"/>
        </w:rPr>
        <w:t>en</w:t>
      </w:r>
      <w:r>
        <w:rPr>
          <w:spacing w:val="-3"/>
          <w:sz w:val="16"/>
        </w:rPr>
        <w:t xml:space="preserve"> </w:t>
      </w:r>
      <w:r>
        <w:rPr>
          <w:sz w:val="16"/>
        </w:rPr>
        <w:t>singular</w:t>
      </w:r>
      <w:r>
        <w:rPr>
          <w:spacing w:val="-3"/>
          <w:sz w:val="16"/>
        </w:rPr>
        <w:t xml:space="preserve"> </w:t>
      </w:r>
      <w:r>
        <w:rPr>
          <w:sz w:val="16"/>
        </w:rPr>
        <w:t>y</w:t>
      </w:r>
      <w:r>
        <w:rPr>
          <w:spacing w:val="-3"/>
          <w:sz w:val="16"/>
        </w:rPr>
        <w:t xml:space="preserve"> </w:t>
      </w:r>
      <w:r>
        <w:rPr>
          <w:sz w:val="16"/>
        </w:rPr>
        <w:t>en</w:t>
      </w:r>
      <w:r>
        <w:rPr>
          <w:spacing w:val="-4"/>
          <w:sz w:val="16"/>
        </w:rPr>
        <w:t xml:space="preserve"> </w:t>
      </w:r>
      <w:r>
        <w:rPr>
          <w:sz w:val="16"/>
        </w:rPr>
        <w:t>plural</w:t>
      </w:r>
      <w:r>
        <w:rPr>
          <w:spacing w:val="-3"/>
          <w:sz w:val="16"/>
        </w:rPr>
        <w:t xml:space="preserve"> </w:t>
      </w:r>
      <w:r>
        <w:rPr>
          <w:sz w:val="16"/>
        </w:rPr>
        <w:t>de</w:t>
      </w:r>
      <w:r>
        <w:rPr>
          <w:spacing w:val="-3"/>
          <w:sz w:val="16"/>
        </w:rPr>
        <w:t xml:space="preserve"> </w:t>
      </w:r>
      <w:r>
        <w:rPr>
          <w:sz w:val="16"/>
        </w:rPr>
        <w:t>acuerdo</w:t>
      </w:r>
      <w:r>
        <w:rPr>
          <w:spacing w:val="-3"/>
          <w:sz w:val="16"/>
        </w:rPr>
        <w:t xml:space="preserve"> </w:t>
      </w:r>
      <w:r>
        <w:rPr>
          <w:sz w:val="16"/>
        </w:rPr>
        <w:t>como</w:t>
      </w:r>
      <w:r>
        <w:rPr>
          <w:spacing w:val="-4"/>
          <w:sz w:val="16"/>
        </w:rPr>
        <w:t xml:space="preserve"> </w:t>
      </w:r>
      <w:r>
        <w:rPr>
          <w:sz w:val="16"/>
        </w:rPr>
        <w:t>lo</w:t>
      </w:r>
      <w:r>
        <w:rPr>
          <w:spacing w:val="-3"/>
          <w:sz w:val="16"/>
        </w:rPr>
        <w:t xml:space="preserve"> </w:t>
      </w:r>
      <w:r>
        <w:rPr>
          <w:sz w:val="16"/>
        </w:rPr>
        <w:t>requiera</w:t>
      </w:r>
      <w:r>
        <w:rPr>
          <w:spacing w:val="-3"/>
          <w:sz w:val="16"/>
        </w:rPr>
        <w:t xml:space="preserve"> </w:t>
      </w:r>
      <w:r>
        <w:rPr>
          <w:sz w:val="16"/>
        </w:rPr>
        <w:t>el</w:t>
      </w:r>
      <w:r>
        <w:rPr>
          <w:spacing w:val="-3"/>
          <w:sz w:val="16"/>
        </w:rPr>
        <w:t xml:space="preserve"> </w:t>
      </w:r>
      <w:r>
        <w:rPr>
          <w:sz w:val="16"/>
        </w:rPr>
        <w:t>contexto</w:t>
      </w:r>
      <w:r>
        <w:rPr>
          <w:spacing w:val="-3"/>
          <w:sz w:val="16"/>
        </w:rPr>
        <w:t xml:space="preserve"> </w:t>
      </w:r>
      <w:r>
        <w:rPr>
          <w:sz w:val="16"/>
        </w:rPr>
        <w:t>en</w:t>
      </w:r>
      <w:r>
        <w:rPr>
          <w:spacing w:val="-4"/>
          <w:sz w:val="16"/>
        </w:rPr>
        <w:t xml:space="preserve"> </w:t>
      </w:r>
      <w:r>
        <w:rPr>
          <w:sz w:val="16"/>
        </w:rPr>
        <w:t>el</w:t>
      </w:r>
      <w:r>
        <w:rPr>
          <w:spacing w:val="-3"/>
          <w:sz w:val="16"/>
        </w:rPr>
        <w:t xml:space="preserve"> </w:t>
      </w:r>
      <w:r>
        <w:rPr>
          <w:sz w:val="16"/>
        </w:rPr>
        <w:t>cual</w:t>
      </w:r>
      <w:r>
        <w:rPr>
          <w:spacing w:val="-3"/>
          <w:sz w:val="16"/>
        </w:rPr>
        <w:t xml:space="preserve"> </w:t>
      </w:r>
      <w:r>
        <w:rPr>
          <w:sz w:val="16"/>
        </w:rPr>
        <w:t>son</w:t>
      </w:r>
      <w:r>
        <w:rPr>
          <w:spacing w:val="-3"/>
          <w:sz w:val="16"/>
        </w:rPr>
        <w:t xml:space="preserve"> </w:t>
      </w:r>
      <w:r>
        <w:rPr>
          <w:sz w:val="16"/>
        </w:rPr>
        <w:t>utilizados.</w:t>
      </w:r>
    </w:p>
    <w:p w14:paraId="5B78487D" w14:textId="77777777" w:rsidR="00BB39DE" w:rsidRDefault="00000000">
      <w:pPr>
        <w:spacing w:before="33" w:line="283" w:lineRule="auto"/>
        <w:ind w:left="120" w:right="899"/>
        <w:jc w:val="both"/>
        <w:rPr>
          <w:sz w:val="16"/>
        </w:rPr>
      </w:pPr>
      <w:r>
        <w:rPr>
          <w:sz w:val="16"/>
        </w:rPr>
        <w:t>[…]</w:t>
      </w:r>
      <w:r>
        <w:rPr>
          <w:spacing w:val="-8"/>
          <w:sz w:val="16"/>
        </w:rPr>
        <w:t xml:space="preserve"> </w:t>
      </w:r>
      <w:r>
        <w:rPr>
          <w:sz w:val="16"/>
        </w:rPr>
        <w:t>“Capacidad</w:t>
      </w:r>
      <w:r>
        <w:rPr>
          <w:spacing w:val="-5"/>
          <w:sz w:val="16"/>
        </w:rPr>
        <w:t xml:space="preserve"> </w:t>
      </w:r>
      <w:r>
        <w:rPr>
          <w:sz w:val="16"/>
        </w:rPr>
        <w:t>Residual</w:t>
      </w:r>
      <w:r>
        <w:rPr>
          <w:spacing w:val="-6"/>
          <w:sz w:val="16"/>
        </w:rPr>
        <w:t xml:space="preserve"> </w:t>
      </w:r>
      <w:r>
        <w:rPr>
          <w:sz w:val="16"/>
        </w:rPr>
        <w:t>o</w:t>
      </w:r>
      <w:r>
        <w:rPr>
          <w:spacing w:val="-7"/>
          <w:sz w:val="16"/>
        </w:rPr>
        <w:t xml:space="preserve"> </w:t>
      </w:r>
      <w:r>
        <w:rPr>
          <w:sz w:val="16"/>
        </w:rPr>
        <w:t>K</w:t>
      </w:r>
      <w:r>
        <w:rPr>
          <w:spacing w:val="-7"/>
          <w:sz w:val="16"/>
        </w:rPr>
        <w:t xml:space="preserve"> </w:t>
      </w:r>
      <w:r>
        <w:rPr>
          <w:sz w:val="16"/>
        </w:rPr>
        <w:t>de</w:t>
      </w:r>
      <w:r>
        <w:rPr>
          <w:spacing w:val="-6"/>
          <w:sz w:val="16"/>
        </w:rPr>
        <w:t xml:space="preserve"> </w:t>
      </w:r>
      <w:r>
        <w:rPr>
          <w:sz w:val="16"/>
        </w:rPr>
        <w:t>Contrataci</w:t>
      </w:r>
      <w:r>
        <w:rPr>
          <w:rFonts w:ascii="Cambria" w:hAnsi="Cambria"/>
          <w:sz w:val="16"/>
        </w:rPr>
        <w:t>ó</w:t>
      </w:r>
      <w:r>
        <w:rPr>
          <w:sz w:val="16"/>
        </w:rPr>
        <w:t>n: Aptitud de un oferente para cumplir oportuna y cabalmente con</w:t>
      </w:r>
      <w:r>
        <w:rPr>
          <w:spacing w:val="-53"/>
          <w:sz w:val="16"/>
        </w:rPr>
        <w:t xml:space="preserve"> </w:t>
      </w:r>
      <w:r>
        <w:rPr>
          <w:sz w:val="16"/>
        </w:rPr>
        <w:t>el</w:t>
      </w:r>
      <w:r>
        <w:rPr>
          <w:spacing w:val="-10"/>
          <w:sz w:val="16"/>
        </w:rPr>
        <w:t xml:space="preserve"> </w:t>
      </w:r>
      <w:r>
        <w:rPr>
          <w:sz w:val="16"/>
        </w:rPr>
        <w:t>objeto</w:t>
      </w:r>
      <w:r>
        <w:rPr>
          <w:spacing w:val="-9"/>
          <w:sz w:val="16"/>
        </w:rPr>
        <w:t xml:space="preserve"> </w:t>
      </w:r>
      <w:r>
        <w:rPr>
          <w:sz w:val="16"/>
        </w:rPr>
        <w:t>de</w:t>
      </w:r>
      <w:r>
        <w:rPr>
          <w:spacing w:val="-9"/>
          <w:sz w:val="16"/>
        </w:rPr>
        <w:t xml:space="preserve"> </w:t>
      </w:r>
      <w:r>
        <w:rPr>
          <w:sz w:val="16"/>
        </w:rPr>
        <w:t>un</w:t>
      </w:r>
      <w:r>
        <w:rPr>
          <w:spacing w:val="-10"/>
          <w:sz w:val="16"/>
        </w:rPr>
        <w:t xml:space="preserve"> </w:t>
      </w:r>
      <w:r>
        <w:rPr>
          <w:sz w:val="16"/>
        </w:rPr>
        <w:t>contrato</w:t>
      </w:r>
      <w:r>
        <w:rPr>
          <w:spacing w:val="-9"/>
          <w:sz w:val="16"/>
        </w:rPr>
        <w:t xml:space="preserve"> </w:t>
      </w:r>
      <w:r>
        <w:rPr>
          <w:sz w:val="16"/>
        </w:rPr>
        <w:t>de</w:t>
      </w:r>
      <w:r>
        <w:rPr>
          <w:spacing w:val="-9"/>
          <w:sz w:val="16"/>
        </w:rPr>
        <w:t xml:space="preserve"> </w:t>
      </w:r>
      <w:r>
        <w:rPr>
          <w:sz w:val="16"/>
        </w:rPr>
        <w:t>obra,</w:t>
      </w:r>
      <w:r>
        <w:rPr>
          <w:spacing w:val="-9"/>
          <w:sz w:val="16"/>
        </w:rPr>
        <w:t xml:space="preserve"> </w:t>
      </w:r>
      <w:r>
        <w:rPr>
          <w:sz w:val="16"/>
        </w:rPr>
        <w:t>sin</w:t>
      </w:r>
      <w:r>
        <w:rPr>
          <w:spacing w:val="-9"/>
          <w:sz w:val="16"/>
        </w:rPr>
        <w:t xml:space="preserve"> </w:t>
      </w:r>
      <w:r>
        <w:rPr>
          <w:sz w:val="16"/>
        </w:rPr>
        <w:t>que</w:t>
      </w:r>
      <w:r>
        <w:rPr>
          <w:spacing w:val="-9"/>
          <w:sz w:val="16"/>
        </w:rPr>
        <w:t xml:space="preserve"> </w:t>
      </w:r>
      <w:r>
        <w:rPr>
          <w:sz w:val="16"/>
        </w:rPr>
        <w:t>sus</w:t>
      </w:r>
      <w:r>
        <w:rPr>
          <w:spacing w:val="-9"/>
          <w:sz w:val="16"/>
        </w:rPr>
        <w:t xml:space="preserve"> </w:t>
      </w:r>
      <w:r>
        <w:rPr>
          <w:sz w:val="16"/>
        </w:rPr>
        <w:t>otros</w:t>
      </w:r>
      <w:r>
        <w:rPr>
          <w:spacing w:val="-8"/>
          <w:sz w:val="16"/>
        </w:rPr>
        <w:t xml:space="preserve"> </w:t>
      </w:r>
      <w:r>
        <w:rPr>
          <w:sz w:val="16"/>
        </w:rPr>
        <w:t>compromisos</w:t>
      </w:r>
      <w:r>
        <w:rPr>
          <w:spacing w:val="-8"/>
          <w:sz w:val="16"/>
        </w:rPr>
        <w:t xml:space="preserve"> </w:t>
      </w:r>
      <w:r>
        <w:rPr>
          <w:sz w:val="16"/>
        </w:rPr>
        <w:t>contractuales</w:t>
      </w:r>
      <w:r>
        <w:rPr>
          <w:spacing w:val="-7"/>
          <w:sz w:val="16"/>
        </w:rPr>
        <w:t xml:space="preserve"> </w:t>
      </w:r>
      <w:r>
        <w:rPr>
          <w:sz w:val="16"/>
        </w:rPr>
        <w:t>afecten</w:t>
      </w:r>
      <w:r>
        <w:rPr>
          <w:spacing w:val="-8"/>
          <w:sz w:val="16"/>
        </w:rPr>
        <w:t xml:space="preserve"> </w:t>
      </w:r>
      <w:r>
        <w:rPr>
          <w:sz w:val="16"/>
        </w:rPr>
        <w:t>su</w:t>
      </w:r>
      <w:r>
        <w:rPr>
          <w:spacing w:val="-9"/>
          <w:sz w:val="16"/>
        </w:rPr>
        <w:t xml:space="preserve"> </w:t>
      </w:r>
      <w:r>
        <w:rPr>
          <w:sz w:val="16"/>
        </w:rPr>
        <w:t>habilidad</w:t>
      </w:r>
      <w:r>
        <w:rPr>
          <w:spacing w:val="-8"/>
          <w:sz w:val="16"/>
        </w:rPr>
        <w:t xml:space="preserve"> </w:t>
      </w:r>
      <w:r>
        <w:rPr>
          <w:sz w:val="16"/>
        </w:rPr>
        <w:t>de</w:t>
      </w:r>
      <w:r>
        <w:rPr>
          <w:spacing w:val="-10"/>
          <w:sz w:val="16"/>
        </w:rPr>
        <w:t xml:space="preserve"> </w:t>
      </w:r>
      <w:r>
        <w:rPr>
          <w:sz w:val="16"/>
        </w:rPr>
        <w:t>cumplir</w:t>
      </w:r>
      <w:r>
        <w:rPr>
          <w:spacing w:val="1"/>
          <w:sz w:val="16"/>
        </w:rPr>
        <w:t xml:space="preserve"> </w:t>
      </w:r>
      <w:r>
        <w:rPr>
          <w:sz w:val="16"/>
        </w:rPr>
        <w:t>con</w:t>
      </w:r>
      <w:r>
        <w:rPr>
          <w:spacing w:val="-2"/>
          <w:sz w:val="16"/>
        </w:rPr>
        <w:t xml:space="preserve"> </w:t>
      </w:r>
      <w:r>
        <w:rPr>
          <w:sz w:val="16"/>
        </w:rPr>
        <w:t>el</w:t>
      </w:r>
      <w:r>
        <w:rPr>
          <w:spacing w:val="-1"/>
          <w:sz w:val="16"/>
        </w:rPr>
        <w:t xml:space="preserve"> </w:t>
      </w:r>
      <w:r>
        <w:rPr>
          <w:sz w:val="16"/>
        </w:rPr>
        <w:t>contrato</w:t>
      </w:r>
      <w:r>
        <w:rPr>
          <w:spacing w:val="-1"/>
          <w:sz w:val="16"/>
        </w:rPr>
        <w:t xml:space="preserve"> </w:t>
      </w:r>
      <w:r>
        <w:rPr>
          <w:sz w:val="16"/>
        </w:rPr>
        <w:t>que</w:t>
      </w:r>
      <w:r>
        <w:rPr>
          <w:spacing w:val="-1"/>
          <w:sz w:val="16"/>
        </w:rPr>
        <w:t xml:space="preserve"> </w:t>
      </w:r>
      <w:r>
        <w:rPr>
          <w:sz w:val="16"/>
        </w:rPr>
        <w:t>est</w:t>
      </w:r>
      <w:r>
        <w:rPr>
          <w:rFonts w:ascii="Cambria" w:hAnsi="Cambria"/>
          <w:sz w:val="16"/>
        </w:rPr>
        <w:t>á</w:t>
      </w:r>
      <w:r>
        <w:rPr>
          <w:rFonts w:ascii="Cambria" w:hAnsi="Cambria"/>
          <w:spacing w:val="20"/>
          <w:sz w:val="16"/>
        </w:rPr>
        <w:t xml:space="preserve"> </w:t>
      </w:r>
      <w:r>
        <w:rPr>
          <w:sz w:val="16"/>
        </w:rPr>
        <w:t>en</w:t>
      </w:r>
      <w:r>
        <w:rPr>
          <w:spacing w:val="-2"/>
          <w:sz w:val="16"/>
        </w:rPr>
        <w:t xml:space="preserve"> </w:t>
      </w:r>
      <w:r>
        <w:rPr>
          <w:sz w:val="16"/>
        </w:rPr>
        <w:t>proceso</w:t>
      </w:r>
      <w:r>
        <w:rPr>
          <w:spacing w:val="-1"/>
          <w:sz w:val="16"/>
        </w:rPr>
        <w:t xml:space="preserve"> </w:t>
      </w:r>
      <w:r>
        <w:rPr>
          <w:sz w:val="16"/>
        </w:rPr>
        <w:t>de</w:t>
      </w:r>
      <w:r>
        <w:rPr>
          <w:spacing w:val="-1"/>
          <w:sz w:val="16"/>
        </w:rPr>
        <w:t xml:space="preserve"> </w:t>
      </w:r>
      <w:r>
        <w:rPr>
          <w:sz w:val="16"/>
        </w:rPr>
        <w:t>selecci</w:t>
      </w:r>
      <w:r>
        <w:rPr>
          <w:rFonts w:ascii="Cambria" w:hAnsi="Cambria"/>
          <w:sz w:val="16"/>
        </w:rPr>
        <w:t>ó</w:t>
      </w:r>
      <w:r>
        <w:rPr>
          <w:sz w:val="16"/>
        </w:rPr>
        <w:t>n”.</w:t>
      </w:r>
    </w:p>
    <w:p w14:paraId="3081CF88" w14:textId="77777777" w:rsidR="00BB39DE" w:rsidRDefault="00BB39DE">
      <w:pPr>
        <w:pStyle w:val="Textoindependiente"/>
        <w:spacing w:before="6"/>
        <w:rPr>
          <w:sz w:val="20"/>
        </w:rPr>
      </w:pPr>
    </w:p>
    <w:p w14:paraId="7F03725D" w14:textId="77777777" w:rsidR="00BB39DE" w:rsidRDefault="00000000">
      <w:pPr>
        <w:pStyle w:val="Prrafodelista"/>
        <w:numPr>
          <w:ilvl w:val="0"/>
          <w:numId w:val="3"/>
        </w:numPr>
        <w:tabs>
          <w:tab w:val="left" w:pos="279"/>
        </w:tabs>
        <w:ind w:left="278" w:right="0" w:hanging="159"/>
        <w:jc w:val="both"/>
        <w:rPr>
          <w:sz w:val="16"/>
        </w:rPr>
      </w:pPr>
      <w:r>
        <w:rPr>
          <w:sz w:val="16"/>
        </w:rPr>
        <w:t>Consejo</w:t>
      </w:r>
      <w:r>
        <w:rPr>
          <w:spacing w:val="-5"/>
          <w:sz w:val="16"/>
        </w:rPr>
        <w:t xml:space="preserve"> </w:t>
      </w:r>
      <w:r>
        <w:rPr>
          <w:sz w:val="16"/>
        </w:rPr>
        <w:t>de</w:t>
      </w:r>
      <w:r>
        <w:rPr>
          <w:spacing w:val="-5"/>
          <w:sz w:val="16"/>
        </w:rPr>
        <w:t xml:space="preserve"> </w:t>
      </w:r>
      <w:r>
        <w:rPr>
          <w:sz w:val="16"/>
        </w:rPr>
        <w:t>Estado.</w:t>
      </w:r>
      <w:r>
        <w:rPr>
          <w:spacing w:val="-5"/>
          <w:sz w:val="16"/>
        </w:rPr>
        <w:t xml:space="preserve"> </w:t>
      </w:r>
      <w:r>
        <w:rPr>
          <w:sz w:val="16"/>
        </w:rPr>
        <w:t>Secci</w:t>
      </w:r>
      <w:r>
        <w:rPr>
          <w:rFonts w:ascii="Cambria" w:hAnsi="Cambria"/>
          <w:sz w:val="16"/>
        </w:rPr>
        <w:t>ó</w:t>
      </w:r>
      <w:r>
        <w:rPr>
          <w:sz w:val="16"/>
        </w:rPr>
        <w:t>n</w:t>
      </w:r>
      <w:r>
        <w:rPr>
          <w:spacing w:val="-5"/>
          <w:sz w:val="16"/>
        </w:rPr>
        <w:t xml:space="preserve"> </w:t>
      </w:r>
      <w:r>
        <w:rPr>
          <w:sz w:val="16"/>
        </w:rPr>
        <w:t>Tercera.</w:t>
      </w:r>
      <w:r>
        <w:rPr>
          <w:spacing w:val="-4"/>
          <w:sz w:val="16"/>
        </w:rPr>
        <w:t xml:space="preserve"> </w:t>
      </w:r>
      <w:r>
        <w:rPr>
          <w:sz w:val="16"/>
        </w:rPr>
        <w:t>Providencia</w:t>
      </w:r>
      <w:r>
        <w:rPr>
          <w:spacing w:val="-5"/>
          <w:sz w:val="16"/>
        </w:rPr>
        <w:t xml:space="preserve"> </w:t>
      </w:r>
      <w:r>
        <w:rPr>
          <w:sz w:val="16"/>
        </w:rPr>
        <w:t>del</w:t>
      </w:r>
      <w:r>
        <w:rPr>
          <w:spacing w:val="-5"/>
          <w:sz w:val="16"/>
        </w:rPr>
        <w:t xml:space="preserve"> </w:t>
      </w:r>
      <w:r>
        <w:rPr>
          <w:sz w:val="16"/>
        </w:rPr>
        <w:t>26</w:t>
      </w:r>
      <w:r>
        <w:rPr>
          <w:spacing w:val="-5"/>
          <w:sz w:val="16"/>
        </w:rPr>
        <w:t xml:space="preserve"> </w:t>
      </w:r>
      <w:r>
        <w:rPr>
          <w:sz w:val="16"/>
        </w:rPr>
        <w:t>de</w:t>
      </w:r>
      <w:r>
        <w:rPr>
          <w:spacing w:val="-4"/>
          <w:sz w:val="16"/>
        </w:rPr>
        <w:t xml:space="preserve"> </w:t>
      </w:r>
      <w:r>
        <w:rPr>
          <w:sz w:val="16"/>
        </w:rPr>
        <w:t>junio</w:t>
      </w:r>
      <w:r>
        <w:rPr>
          <w:spacing w:val="-5"/>
          <w:sz w:val="16"/>
        </w:rPr>
        <w:t xml:space="preserve"> </w:t>
      </w:r>
      <w:r>
        <w:rPr>
          <w:sz w:val="16"/>
        </w:rPr>
        <w:t>de</w:t>
      </w:r>
      <w:r>
        <w:rPr>
          <w:spacing w:val="-5"/>
          <w:sz w:val="16"/>
        </w:rPr>
        <w:t xml:space="preserve"> </w:t>
      </w:r>
      <w:r>
        <w:rPr>
          <w:sz w:val="16"/>
        </w:rPr>
        <w:t>2003.</w:t>
      </w:r>
      <w:r>
        <w:rPr>
          <w:spacing w:val="10"/>
          <w:sz w:val="16"/>
        </w:rPr>
        <w:t xml:space="preserve"> </w:t>
      </w:r>
      <w:proofErr w:type="spellStart"/>
      <w:r>
        <w:rPr>
          <w:sz w:val="16"/>
        </w:rPr>
        <w:t>Exp</w:t>
      </w:r>
      <w:proofErr w:type="spellEnd"/>
      <w:r>
        <w:rPr>
          <w:sz w:val="16"/>
        </w:rPr>
        <w:t>.</w:t>
      </w:r>
      <w:r>
        <w:rPr>
          <w:spacing w:val="-4"/>
          <w:sz w:val="16"/>
        </w:rPr>
        <w:t xml:space="preserve"> </w:t>
      </w:r>
      <w:r>
        <w:rPr>
          <w:sz w:val="16"/>
        </w:rPr>
        <w:t>13.354</w:t>
      </w:r>
      <w:r>
        <w:rPr>
          <w:rFonts w:ascii="Calibri" w:hAnsi="Calibri"/>
          <w:sz w:val="20"/>
        </w:rPr>
        <w:t>.</w:t>
      </w:r>
    </w:p>
    <w:p w14:paraId="42475172" w14:textId="77777777" w:rsidR="00BB39DE" w:rsidRDefault="00BB39DE">
      <w:pPr>
        <w:jc w:val="both"/>
        <w:rPr>
          <w:sz w:val="16"/>
        </w:rPr>
        <w:sectPr w:rsidR="00BB39DE">
          <w:pgSz w:w="12240" w:h="15840"/>
          <w:pgMar w:top="1560" w:right="800" w:bottom="1900" w:left="1580" w:header="165" w:footer="1702" w:gutter="0"/>
          <w:cols w:space="720"/>
        </w:sectPr>
      </w:pPr>
    </w:p>
    <w:p w14:paraId="450C5F66" w14:textId="77777777" w:rsidR="00BB39DE" w:rsidRDefault="00000000">
      <w:pPr>
        <w:pStyle w:val="Textoindependiente"/>
        <w:spacing w:before="187" w:line="276" w:lineRule="auto"/>
        <w:ind w:left="841" w:right="899"/>
        <w:jc w:val="both"/>
      </w:pPr>
      <w:r>
        <w:lastRenderedPageBreak/>
        <w:t>De conformidad con lo anterior, esta Agencia expidió la “Guía para</w:t>
      </w:r>
      <w:r>
        <w:rPr>
          <w:spacing w:val="1"/>
        </w:rPr>
        <w:t xml:space="preserve"> </w:t>
      </w:r>
      <w:r>
        <w:t>Determinar</w:t>
      </w:r>
      <w:r>
        <w:rPr>
          <w:spacing w:val="1"/>
        </w:rPr>
        <w:t xml:space="preserve"> </w:t>
      </w:r>
      <w:r>
        <w:t>y</w:t>
      </w:r>
      <w:r>
        <w:rPr>
          <w:spacing w:val="1"/>
        </w:rPr>
        <w:t xml:space="preserve"> </w:t>
      </w:r>
      <w:r>
        <w:t>Verificar</w:t>
      </w:r>
      <w:r>
        <w:rPr>
          <w:spacing w:val="1"/>
        </w:rPr>
        <w:t xml:space="preserve"> </w:t>
      </w:r>
      <w:r>
        <w:t>la</w:t>
      </w:r>
      <w:r>
        <w:rPr>
          <w:spacing w:val="1"/>
        </w:rPr>
        <w:t xml:space="preserve"> </w:t>
      </w:r>
      <w:r>
        <w:t>Capacidad</w:t>
      </w:r>
      <w:r>
        <w:rPr>
          <w:spacing w:val="1"/>
        </w:rPr>
        <w:t xml:space="preserve"> </w:t>
      </w:r>
      <w:r>
        <w:t>Residual</w:t>
      </w:r>
      <w:r>
        <w:rPr>
          <w:spacing w:val="1"/>
        </w:rPr>
        <w:t xml:space="preserve"> </w:t>
      </w:r>
      <w:r>
        <w:t>del</w:t>
      </w:r>
      <w:r>
        <w:rPr>
          <w:spacing w:val="1"/>
        </w:rPr>
        <w:t xml:space="preserve"> </w:t>
      </w:r>
      <w:r>
        <w:t>Proponente</w:t>
      </w:r>
      <w:r>
        <w:rPr>
          <w:spacing w:val="1"/>
        </w:rPr>
        <w:t xml:space="preserve"> </w:t>
      </w:r>
      <w:r>
        <w:t>en</w:t>
      </w:r>
      <w:r>
        <w:rPr>
          <w:spacing w:val="1"/>
        </w:rPr>
        <w:t xml:space="preserve"> </w:t>
      </w:r>
      <w:r>
        <w:t>los</w:t>
      </w:r>
      <w:r>
        <w:rPr>
          <w:spacing w:val="-75"/>
        </w:rPr>
        <w:t xml:space="preserve"> </w:t>
      </w:r>
      <w:r>
        <w:t>Procesos</w:t>
      </w:r>
      <w:r>
        <w:rPr>
          <w:spacing w:val="1"/>
        </w:rPr>
        <w:t xml:space="preserve"> </w:t>
      </w:r>
      <w:r>
        <w:t>de</w:t>
      </w:r>
      <w:r>
        <w:rPr>
          <w:spacing w:val="1"/>
        </w:rPr>
        <w:t xml:space="preserve"> </w:t>
      </w:r>
      <w:r>
        <w:t>Contratación</w:t>
      </w:r>
      <w:r>
        <w:rPr>
          <w:spacing w:val="1"/>
        </w:rPr>
        <w:t xml:space="preserve"> </w:t>
      </w:r>
      <w:r>
        <w:t>de</w:t>
      </w:r>
      <w:r>
        <w:rPr>
          <w:spacing w:val="1"/>
        </w:rPr>
        <w:t xml:space="preserve"> </w:t>
      </w:r>
      <w:r>
        <w:t>Obra</w:t>
      </w:r>
      <w:r>
        <w:rPr>
          <w:spacing w:val="1"/>
        </w:rPr>
        <w:t xml:space="preserve"> </w:t>
      </w:r>
      <w:r>
        <w:t>Pública”.</w:t>
      </w:r>
      <w:r>
        <w:rPr>
          <w:spacing w:val="1"/>
        </w:rPr>
        <w:t xml:space="preserve"> </w:t>
      </w:r>
      <w:r>
        <w:t>En</w:t>
      </w:r>
      <w:r>
        <w:rPr>
          <w:spacing w:val="1"/>
        </w:rPr>
        <w:t xml:space="preserve"> </w:t>
      </w:r>
      <w:r>
        <w:t>este</w:t>
      </w:r>
      <w:r>
        <w:rPr>
          <w:spacing w:val="1"/>
        </w:rPr>
        <w:t xml:space="preserve"> </w:t>
      </w:r>
      <w:r>
        <w:t>documento</w:t>
      </w:r>
      <w:r>
        <w:rPr>
          <w:spacing w:val="1"/>
        </w:rPr>
        <w:t xml:space="preserve"> </w:t>
      </w:r>
      <w:r>
        <w:t>se</w:t>
      </w:r>
      <w:r>
        <w:rPr>
          <w:spacing w:val="1"/>
        </w:rPr>
        <w:t xml:space="preserve"> </w:t>
      </w:r>
      <w:r>
        <w:t>establece,</w:t>
      </w:r>
      <w:r>
        <w:rPr>
          <w:spacing w:val="1"/>
        </w:rPr>
        <w:t xml:space="preserve"> </w:t>
      </w:r>
      <w:r>
        <w:t>entre</w:t>
      </w:r>
      <w:r>
        <w:rPr>
          <w:spacing w:val="1"/>
        </w:rPr>
        <w:t xml:space="preserve"> </w:t>
      </w:r>
      <w:r>
        <w:t>otras</w:t>
      </w:r>
      <w:r>
        <w:rPr>
          <w:spacing w:val="1"/>
        </w:rPr>
        <w:t xml:space="preserve"> </w:t>
      </w:r>
      <w:r>
        <w:t>cuestiones,</w:t>
      </w:r>
      <w:r>
        <w:rPr>
          <w:spacing w:val="1"/>
        </w:rPr>
        <w:t xml:space="preserve"> </w:t>
      </w:r>
      <w:r>
        <w:t>que</w:t>
      </w:r>
      <w:r>
        <w:rPr>
          <w:spacing w:val="1"/>
        </w:rPr>
        <w:t xml:space="preserve"> </w:t>
      </w:r>
      <w:r>
        <w:t>a</w:t>
      </w:r>
      <w:r>
        <w:rPr>
          <w:spacing w:val="1"/>
        </w:rPr>
        <w:t xml:space="preserve"> </w:t>
      </w:r>
      <w:r>
        <w:t>la</w:t>
      </w:r>
      <w:r>
        <w:rPr>
          <w:spacing w:val="1"/>
        </w:rPr>
        <w:t xml:space="preserve"> </w:t>
      </w:r>
      <w:r>
        <w:t>entidad</w:t>
      </w:r>
      <w:r>
        <w:rPr>
          <w:spacing w:val="1"/>
        </w:rPr>
        <w:t xml:space="preserve"> </w:t>
      </w:r>
      <w:r>
        <w:t>contratante</w:t>
      </w:r>
      <w:r>
        <w:rPr>
          <w:spacing w:val="1"/>
        </w:rPr>
        <w:t xml:space="preserve"> </w:t>
      </w:r>
      <w:r>
        <w:t>le</w:t>
      </w:r>
      <w:r>
        <w:rPr>
          <w:spacing w:val="1"/>
        </w:rPr>
        <w:t xml:space="preserve"> </w:t>
      </w:r>
      <w:r>
        <w:t>corresponde, primero, establecer la capacidad residual del proceso de</w:t>
      </w:r>
      <w:r>
        <w:rPr>
          <w:spacing w:val="1"/>
        </w:rPr>
        <w:t xml:space="preserve"> </w:t>
      </w:r>
      <w:r>
        <w:t>contratación “CRPC” y, segundo, determinar si los proponentes cumplen</w:t>
      </w:r>
      <w:r>
        <w:rPr>
          <w:spacing w:val="1"/>
        </w:rPr>
        <w:t xml:space="preserve"> </w:t>
      </w:r>
      <w:r>
        <w:rPr>
          <w:spacing w:val="-1"/>
        </w:rPr>
        <w:t>con</w:t>
      </w:r>
      <w:r>
        <w:rPr>
          <w:spacing w:val="-19"/>
        </w:rPr>
        <w:t xml:space="preserve"> </w:t>
      </w:r>
      <w:r>
        <w:rPr>
          <w:spacing w:val="-1"/>
        </w:rPr>
        <w:t>la</w:t>
      </w:r>
      <w:r>
        <w:rPr>
          <w:spacing w:val="-18"/>
        </w:rPr>
        <w:t xml:space="preserve"> </w:t>
      </w:r>
      <w:r>
        <w:rPr>
          <w:spacing w:val="-1"/>
        </w:rPr>
        <w:t>capacidad</w:t>
      </w:r>
      <w:r>
        <w:rPr>
          <w:spacing w:val="-16"/>
        </w:rPr>
        <w:t xml:space="preserve"> </w:t>
      </w:r>
      <w:r>
        <w:rPr>
          <w:spacing w:val="-1"/>
        </w:rPr>
        <w:t>residual</w:t>
      </w:r>
      <w:r>
        <w:rPr>
          <w:spacing w:val="-16"/>
        </w:rPr>
        <w:t xml:space="preserve"> </w:t>
      </w:r>
      <w:r>
        <w:t>del</w:t>
      </w:r>
      <w:r>
        <w:rPr>
          <w:spacing w:val="-18"/>
        </w:rPr>
        <w:t xml:space="preserve"> </w:t>
      </w:r>
      <w:r>
        <w:t>proceso</w:t>
      </w:r>
      <w:r>
        <w:rPr>
          <w:spacing w:val="-17"/>
        </w:rPr>
        <w:t xml:space="preserve"> </w:t>
      </w:r>
      <w:r>
        <w:t>de</w:t>
      </w:r>
      <w:r>
        <w:rPr>
          <w:spacing w:val="-18"/>
        </w:rPr>
        <w:t xml:space="preserve"> </w:t>
      </w:r>
      <w:r>
        <w:t>contratación,</w:t>
      </w:r>
      <w:r>
        <w:rPr>
          <w:spacing w:val="-15"/>
        </w:rPr>
        <w:t xml:space="preserve"> </w:t>
      </w:r>
      <w:r>
        <w:t>claro</w:t>
      </w:r>
      <w:r>
        <w:rPr>
          <w:spacing w:val="-17"/>
        </w:rPr>
        <w:t xml:space="preserve"> </w:t>
      </w:r>
      <w:r>
        <w:t>está,</w:t>
      </w:r>
      <w:r>
        <w:rPr>
          <w:spacing w:val="-17"/>
        </w:rPr>
        <w:t xml:space="preserve"> </w:t>
      </w:r>
      <w:r>
        <w:t>teniendo</w:t>
      </w:r>
      <w:r>
        <w:rPr>
          <w:spacing w:val="-75"/>
        </w:rPr>
        <w:t xml:space="preserve"> </w:t>
      </w:r>
      <w:r>
        <w:t>en</w:t>
      </w:r>
      <w:r>
        <w:rPr>
          <w:spacing w:val="-7"/>
        </w:rPr>
        <w:t xml:space="preserve"> </w:t>
      </w:r>
      <w:r>
        <w:t>cuenta</w:t>
      </w:r>
      <w:r>
        <w:rPr>
          <w:spacing w:val="-4"/>
        </w:rPr>
        <w:t xml:space="preserve"> </w:t>
      </w:r>
      <w:r>
        <w:t>la</w:t>
      </w:r>
      <w:r>
        <w:rPr>
          <w:spacing w:val="-6"/>
        </w:rPr>
        <w:t xml:space="preserve"> </w:t>
      </w:r>
      <w:r>
        <w:t>siguiente</w:t>
      </w:r>
      <w:r>
        <w:rPr>
          <w:spacing w:val="-5"/>
        </w:rPr>
        <w:t xml:space="preserve"> </w:t>
      </w:r>
      <w:r>
        <w:t>información</w:t>
      </w:r>
      <w:r>
        <w:rPr>
          <w:spacing w:val="-2"/>
        </w:rPr>
        <w:t xml:space="preserve"> </w:t>
      </w:r>
      <w:r>
        <w:t>aportada</w:t>
      </w:r>
      <w:r>
        <w:rPr>
          <w:spacing w:val="-5"/>
        </w:rPr>
        <w:t xml:space="preserve"> </w:t>
      </w:r>
      <w:r>
        <w:t>por</w:t>
      </w:r>
      <w:r>
        <w:rPr>
          <w:spacing w:val="-6"/>
        </w:rPr>
        <w:t xml:space="preserve"> </w:t>
      </w:r>
      <w:r>
        <w:t>el</w:t>
      </w:r>
      <w:r>
        <w:rPr>
          <w:spacing w:val="-6"/>
        </w:rPr>
        <w:t xml:space="preserve"> </w:t>
      </w:r>
      <w:r>
        <w:t>proponente:</w:t>
      </w:r>
      <w:r>
        <w:rPr>
          <w:spacing w:val="-4"/>
        </w:rPr>
        <w:t xml:space="preserve"> </w:t>
      </w:r>
      <w:r>
        <w:t>i)</w:t>
      </w:r>
      <w:r>
        <w:rPr>
          <w:spacing w:val="-6"/>
        </w:rPr>
        <w:t xml:space="preserve"> </w:t>
      </w:r>
      <w:r>
        <w:t>La</w:t>
      </w:r>
      <w:r>
        <w:rPr>
          <w:spacing w:val="-6"/>
        </w:rPr>
        <w:t xml:space="preserve"> </w:t>
      </w:r>
      <w:r>
        <w:t>lista</w:t>
      </w:r>
      <w:r>
        <w:rPr>
          <w:spacing w:val="-75"/>
        </w:rPr>
        <w:t xml:space="preserve"> </w:t>
      </w:r>
      <w:r>
        <w:t>de</w:t>
      </w:r>
      <w:r>
        <w:rPr>
          <w:spacing w:val="-20"/>
        </w:rPr>
        <w:t xml:space="preserve"> </w:t>
      </w:r>
      <w:r>
        <w:t>los</w:t>
      </w:r>
      <w:r>
        <w:rPr>
          <w:spacing w:val="-19"/>
        </w:rPr>
        <w:t xml:space="preserve"> </w:t>
      </w:r>
      <w:r>
        <w:t>Contratos</w:t>
      </w:r>
      <w:r>
        <w:rPr>
          <w:spacing w:val="-18"/>
        </w:rPr>
        <w:t xml:space="preserve"> </w:t>
      </w:r>
      <w:r>
        <w:t>en</w:t>
      </w:r>
      <w:r>
        <w:rPr>
          <w:spacing w:val="-19"/>
        </w:rPr>
        <w:t xml:space="preserve"> </w:t>
      </w:r>
      <w:r>
        <w:t>Ejecución,</w:t>
      </w:r>
      <w:r>
        <w:rPr>
          <w:spacing w:val="-16"/>
        </w:rPr>
        <w:t xml:space="preserve"> </w:t>
      </w:r>
      <w:r>
        <w:t>así</w:t>
      </w:r>
      <w:r>
        <w:rPr>
          <w:spacing w:val="-20"/>
        </w:rPr>
        <w:t xml:space="preserve"> </w:t>
      </w:r>
      <w:r>
        <w:t>como</w:t>
      </w:r>
      <w:r>
        <w:rPr>
          <w:spacing w:val="-19"/>
        </w:rPr>
        <w:t xml:space="preserve"> </w:t>
      </w:r>
      <w:r>
        <w:t>el</w:t>
      </w:r>
      <w:r>
        <w:rPr>
          <w:spacing w:val="-19"/>
        </w:rPr>
        <w:t xml:space="preserve"> </w:t>
      </w:r>
      <w:r>
        <w:t>valor</w:t>
      </w:r>
      <w:r>
        <w:rPr>
          <w:spacing w:val="-19"/>
        </w:rPr>
        <w:t xml:space="preserve"> </w:t>
      </w:r>
      <w:r>
        <w:t>y</w:t>
      </w:r>
      <w:r>
        <w:rPr>
          <w:spacing w:val="-19"/>
        </w:rPr>
        <w:t xml:space="preserve"> </w:t>
      </w:r>
      <w:r>
        <w:t>plazo</w:t>
      </w:r>
      <w:r>
        <w:rPr>
          <w:spacing w:val="-20"/>
        </w:rPr>
        <w:t xml:space="preserve"> </w:t>
      </w:r>
      <w:r>
        <w:t>de</w:t>
      </w:r>
      <w:r>
        <w:rPr>
          <w:spacing w:val="-19"/>
        </w:rPr>
        <w:t xml:space="preserve"> </w:t>
      </w:r>
      <w:r>
        <w:t>tales</w:t>
      </w:r>
      <w:r>
        <w:rPr>
          <w:spacing w:val="-18"/>
        </w:rPr>
        <w:t xml:space="preserve"> </w:t>
      </w:r>
      <w:r>
        <w:t>contratos.</w:t>
      </w:r>
    </w:p>
    <w:p w14:paraId="06B4B5DB" w14:textId="77777777" w:rsidR="00BB39DE" w:rsidRDefault="00000000">
      <w:pPr>
        <w:pStyle w:val="Textoindependiente"/>
        <w:spacing w:line="276" w:lineRule="auto"/>
        <w:ind w:left="841" w:right="899"/>
        <w:jc w:val="both"/>
      </w:pPr>
      <w:proofErr w:type="spellStart"/>
      <w:r>
        <w:t>ii</w:t>
      </w:r>
      <w:proofErr w:type="spellEnd"/>
      <w:r>
        <w:t>) La lista de los Contratos en Ejecución, suscritos por sociedades,</w:t>
      </w:r>
      <w:r>
        <w:rPr>
          <w:spacing w:val="1"/>
        </w:rPr>
        <w:t xml:space="preserve"> </w:t>
      </w:r>
      <w:r>
        <w:t>consorcios o uniones temporales, en los cuales el proponente tenga</w:t>
      </w:r>
      <w:r>
        <w:rPr>
          <w:spacing w:val="1"/>
        </w:rPr>
        <w:t xml:space="preserve"> </w:t>
      </w:r>
      <w:r>
        <w:t>participación,</w:t>
      </w:r>
      <w:r>
        <w:rPr>
          <w:spacing w:val="-10"/>
        </w:rPr>
        <w:t xml:space="preserve"> </w:t>
      </w:r>
      <w:r>
        <w:t>así</w:t>
      </w:r>
      <w:r>
        <w:rPr>
          <w:spacing w:val="-13"/>
        </w:rPr>
        <w:t xml:space="preserve"> </w:t>
      </w:r>
      <w:r>
        <w:t>como</w:t>
      </w:r>
      <w:r>
        <w:rPr>
          <w:spacing w:val="-12"/>
        </w:rPr>
        <w:t xml:space="preserve"> </w:t>
      </w:r>
      <w:r>
        <w:t>el</w:t>
      </w:r>
      <w:r>
        <w:rPr>
          <w:spacing w:val="-13"/>
        </w:rPr>
        <w:t xml:space="preserve"> </w:t>
      </w:r>
      <w:r>
        <w:t>valor</w:t>
      </w:r>
      <w:r>
        <w:rPr>
          <w:spacing w:val="-13"/>
        </w:rPr>
        <w:t xml:space="preserve"> </w:t>
      </w:r>
      <w:r>
        <w:t>y</w:t>
      </w:r>
      <w:r>
        <w:rPr>
          <w:spacing w:val="-13"/>
        </w:rPr>
        <w:t xml:space="preserve"> </w:t>
      </w:r>
      <w:r>
        <w:t>plazo</w:t>
      </w:r>
      <w:r>
        <w:rPr>
          <w:spacing w:val="-13"/>
        </w:rPr>
        <w:t xml:space="preserve"> </w:t>
      </w:r>
      <w:r>
        <w:t>de</w:t>
      </w:r>
      <w:r>
        <w:rPr>
          <w:spacing w:val="-13"/>
        </w:rPr>
        <w:t xml:space="preserve"> </w:t>
      </w:r>
      <w:r>
        <w:t>tales</w:t>
      </w:r>
      <w:r>
        <w:rPr>
          <w:spacing w:val="-13"/>
        </w:rPr>
        <w:t xml:space="preserve"> </w:t>
      </w:r>
      <w:r>
        <w:t>contratos.</w:t>
      </w:r>
      <w:r>
        <w:rPr>
          <w:spacing w:val="-11"/>
        </w:rPr>
        <w:t xml:space="preserve"> </w:t>
      </w:r>
      <w:proofErr w:type="spellStart"/>
      <w:r>
        <w:t>iii</w:t>
      </w:r>
      <w:proofErr w:type="spellEnd"/>
      <w:r>
        <w:t>)</w:t>
      </w:r>
      <w:r>
        <w:rPr>
          <w:spacing w:val="-14"/>
        </w:rPr>
        <w:t xml:space="preserve"> </w:t>
      </w:r>
      <w:r>
        <w:t>El</w:t>
      </w:r>
      <w:r>
        <w:rPr>
          <w:spacing w:val="-13"/>
        </w:rPr>
        <w:t xml:space="preserve"> </w:t>
      </w:r>
      <w:r>
        <w:t>estado</w:t>
      </w:r>
      <w:r>
        <w:rPr>
          <w:spacing w:val="-13"/>
        </w:rPr>
        <w:t xml:space="preserve"> </w:t>
      </w:r>
      <w:r>
        <w:t>de</w:t>
      </w:r>
      <w:r>
        <w:rPr>
          <w:spacing w:val="-74"/>
        </w:rPr>
        <w:t xml:space="preserve"> </w:t>
      </w:r>
      <w:r>
        <w:t>resultados auditado que contiene el mejor ingreso operacional de los</w:t>
      </w:r>
      <w:r>
        <w:rPr>
          <w:spacing w:val="1"/>
        </w:rPr>
        <w:t xml:space="preserve"> </w:t>
      </w:r>
      <w:r>
        <w:t>últimos cinco (5) años y el balance general auditado del último año,</w:t>
      </w:r>
      <w:r>
        <w:rPr>
          <w:spacing w:val="1"/>
        </w:rPr>
        <w:t xml:space="preserve"> </w:t>
      </w:r>
      <w:r>
        <w:rPr>
          <w:spacing w:val="-1"/>
        </w:rPr>
        <w:t>suscrito</w:t>
      </w:r>
      <w:r>
        <w:rPr>
          <w:spacing w:val="-18"/>
        </w:rPr>
        <w:t xml:space="preserve"> </w:t>
      </w:r>
      <w:r>
        <w:t>por</w:t>
      </w:r>
      <w:r>
        <w:rPr>
          <w:spacing w:val="-19"/>
        </w:rPr>
        <w:t xml:space="preserve"> </w:t>
      </w:r>
      <w:r>
        <w:t>el</w:t>
      </w:r>
      <w:r>
        <w:rPr>
          <w:spacing w:val="-19"/>
        </w:rPr>
        <w:t xml:space="preserve"> </w:t>
      </w:r>
      <w:r>
        <w:t>interesado</w:t>
      </w:r>
      <w:r>
        <w:rPr>
          <w:spacing w:val="-16"/>
        </w:rPr>
        <w:t xml:space="preserve"> </w:t>
      </w:r>
      <w:r>
        <w:t>o</w:t>
      </w:r>
      <w:r>
        <w:rPr>
          <w:spacing w:val="-19"/>
        </w:rPr>
        <w:t xml:space="preserve"> </w:t>
      </w:r>
      <w:r>
        <w:t>su</w:t>
      </w:r>
      <w:r>
        <w:rPr>
          <w:spacing w:val="-19"/>
        </w:rPr>
        <w:t xml:space="preserve"> </w:t>
      </w:r>
      <w:r>
        <w:t>representante</w:t>
      </w:r>
      <w:r>
        <w:rPr>
          <w:spacing w:val="-16"/>
        </w:rPr>
        <w:t xml:space="preserve"> </w:t>
      </w:r>
      <w:r>
        <w:t>legal</w:t>
      </w:r>
      <w:r>
        <w:rPr>
          <w:spacing w:val="-18"/>
        </w:rPr>
        <w:t xml:space="preserve"> </w:t>
      </w:r>
      <w:r>
        <w:t>y</w:t>
      </w:r>
      <w:r>
        <w:rPr>
          <w:spacing w:val="-19"/>
        </w:rPr>
        <w:t xml:space="preserve"> </w:t>
      </w:r>
      <w:r>
        <w:t>el</w:t>
      </w:r>
      <w:r>
        <w:rPr>
          <w:spacing w:val="-19"/>
        </w:rPr>
        <w:t xml:space="preserve"> </w:t>
      </w:r>
      <w:r>
        <w:t>revisor</w:t>
      </w:r>
      <w:r>
        <w:rPr>
          <w:spacing w:val="-17"/>
        </w:rPr>
        <w:t xml:space="preserve"> </w:t>
      </w:r>
      <w:r>
        <w:t>fiscal</w:t>
      </w:r>
      <w:r>
        <w:rPr>
          <w:spacing w:val="-18"/>
        </w:rPr>
        <w:t xml:space="preserve"> </w:t>
      </w:r>
      <w:r>
        <w:t>si</w:t>
      </w:r>
      <w:r>
        <w:rPr>
          <w:spacing w:val="-19"/>
        </w:rPr>
        <w:t xml:space="preserve"> </w:t>
      </w:r>
      <w:r>
        <w:t>está</w:t>
      </w:r>
      <w:r>
        <w:rPr>
          <w:spacing w:val="-75"/>
        </w:rPr>
        <w:t xml:space="preserve"> </w:t>
      </w:r>
      <w:r>
        <w:t>obligado a tenerlo, o el auditor o contador si no está obligado a tener</w:t>
      </w:r>
      <w:r>
        <w:rPr>
          <w:spacing w:val="1"/>
        </w:rPr>
        <w:t xml:space="preserve"> </w:t>
      </w:r>
      <w:r>
        <w:t>revisor fiscal. Si se trata de proponentes obligados a tener RUP, las</w:t>
      </w:r>
      <w:r>
        <w:rPr>
          <w:spacing w:val="1"/>
        </w:rPr>
        <w:t xml:space="preserve"> </w:t>
      </w:r>
      <w:r>
        <w:t>Entidades Estatales solo deben solicitar como documento adicional el</w:t>
      </w:r>
      <w:r>
        <w:rPr>
          <w:spacing w:val="1"/>
        </w:rPr>
        <w:t xml:space="preserve"> </w:t>
      </w:r>
      <w:r>
        <w:t>estado de resultados que contiene el mejor ingreso operacional de los</w:t>
      </w:r>
      <w:r>
        <w:rPr>
          <w:spacing w:val="1"/>
        </w:rPr>
        <w:t xml:space="preserve"> </w:t>
      </w:r>
      <w:r>
        <w:t>últimos</w:t>
      </w:r>
      <w:r>
        <w:rPr>
          <w:spacing w:val="1"/>
        </w:rPr>
        <w:t xml:space="preserve"> </w:t>
      </w:r>
      <w:r>
        <w:t>cinco</w:t>
      </w:r>
      <w:r>
        <w:rPr>
          <w:spacing w:val="1"/>
        </w:rPr>
        <w:t xml:space="preserve"> </w:t>
      </w:r>
      <w:r>
        <w:t>(5)</w:t>
      </w:r>
      <w:r>
        <w:rPr>
          <w:spacing w:val="1"/>
        </w:rPr>
        <w:t xml:space="preserve"> </w:t>
      </w:r>
      <w:r>
        <w:t>años</w:t>
      </w:r>
      <w:r>
        <w:rPr>
          <w:spacing w:val="1"/>
        </w:rPr>
        <w:t xml:space="preserve"> </w:t>
      </w:r>
      <w:r>
        <w:t>puesto</w:t>
      </w:r>
      <w:r>
        <w:rPr>
          <w:spacing w:val="1"/>
        </w:rPr>
        <w:t xml:space="preserve"> </w:t>
      </w:r>
      <w:r>
        <w:t>que</w:t>
      </w:r>
      <w:r>
        <w:rPr>
          <w:spacing w:val="1"/>
        </w:rPr>
        <w:t xml:space="preserve"> </w:t>
      </w:r>
      <w:r>
        <w:t>la</w:t>
      </w:r>
      <w:r>
        <w:rPr>
          <w:spacing w:val="1"/>
        </w:rPr>
        <w:t xml:space="preserve"> </w:t>
      </w:r>
      <w:r>
        <w:t>información</w:t>
      </w:r>
      <w:r>
        <w:rPr>
          <w:spacing w:val="1"/>
        </w:rPr>
        <w:t xml:space="preserve"> </w:t>
      </w:r>
      <w:r>
        <w:t>de</w:t>
      </w:r>
      <w:r>
        <w:rPr>
          <w:spacing w:val="1"/>
        </w:rPr>
        <w:t xml:space="preserve"> </w:t>
      </w:r>
      <w:r>
        <w:t>la</w:t>
      </w:r>
      <w:r>
        <w:rPr>
          <w:spacing w:val="1"/>
        </w:rPr>
        <w:t xml:space="preserve"> </w:t>
      </w:r>
      <w:r>
        <w:t>liquidez</w:t>
      </w:r>
      <w:r>
        <w:rPr>
          <w:spacing w:val="1"/>
        </w:rPr>
        <w:t xml:space="preserve"> </w:t>
      </w:r>
      <w:r>
        <w:t>se</w:t>
      </w:r>
      <w:r>
        <w:rPr>
          <w:spacing w:val="-76"/>
        </w:rPr>
        <w:t xml:space="preserve"> </w:t>
      </w:r>
      <w:r>
        <w:t>encuentra</w:t>
      </w:r>
      <w:r>
        <w:rPr>
          <w:spacing w:val="-2"/>
        </w:rPr>
        <w:t xml:space="preserve"> </w:t>
      </w:r>
      <w:r>
        <w:t>en</w:t>
      </w:r>
      <w:r>
        <w:rPr>
          <w:spacing w:val="-1"/>
        </w:rPr>
        <w:t xml:space="preserve"> </w:t>
      </w:r>
      <w:r>
        <w:t>el</w:t>
      </w:r>
      <w:r>
        <w:rPr>
          <w:spacing w:val="-1"/>
        </w:rPr>
        <w:t xml:space="preserve"> </w:t>
      </w:r>
      <w:r>
        <w:t>RUP.</w:t>
      </w:r>
    </w:p>
    <w:p w14:paraId="5DB15851" w14:textId="77777777" w:rsidR="00BB39DE" w:rsidRDefault="00BB39DE">
      <w:pPr>
        <w:pStyle w:val="Textoindependiente"/>
        <w:spacing w:before="3"/>
        <w:rPr>
          <w:sz w:val="25"/>
        </w:rPr>
      </w:pPr>
    </w:p>
    <w:p w14:paraId="7795F962" w14:textId="77777777" w:rsidR="00BB39DE" w:rsidRDefault="00000000">
      <w:pPr>
        <w:pStyle w:val="Textoindependiente"/>
        <w:spacing w:line="276" w:lineRule="auto"/>
        <w:ind w:left="829" w:right="899" w:firstLine="1"/>
        <w:jc w:val="both"/>
      </w:pPr>
      <w:r>
        <w:t>Ahora</w:t>
      </w:r>
      <w:r>
        <w:rPr>
          <w:spacing w:val="-17"/>
        </w:rPr>
        <w:t xml:space="preserve"> </w:t>
      </w:r>
      <w:r>
        <w:t>bien,</w:t>
      </w:r>
      <w:r>
        <w:rPr>
          <w:spacing w:val="-16"/>
        </w:rPr>
        <w:t xml:space="preserve"> </w:t>
      </w:r>
      <w:r>
        <w:t>para</w:t>
      </w:r>
      <w:r>
        <w:rPr>
          <w:spacing w:val="-17"/>
        </w:rPr>
        <w:t xml:space="preserve"> </w:t>
      </w:r>
      <w:r>
        <w:t>lo</w:t>
      </w:r>
      <w:r>
        <w:rPr>
          <w:spacing w:val="-17"/>
        </w:rPr>
        <w:t xml:space="preserve"> </w:t>
      </w:r>
      <w:r>
        <w:t>primero,</w:t>
      </w:r>
      <w:r>
        <w:rPr>
          <w:spacing w:val="-16"/>
        </w:rPr>
        <w:t xml:space="preserve"> </w:t>
      </w:r>
      <w:r>
        <w:t>esto</w:t>
      </w:r>
      <w:r>
        <w:rPr>
          <w:spacing w:val="-16"/>
        </w:rPr>
        <w:t xml:space="preserve"> </w:t>
      </w:r>
      <w:r>
        <w:t>es,</w:t>
      </w:r>
      <w:r>
        <w:rPr>
          <w:spacing w:val="-17"/>
        </w:rPr>
        <w:t xml:space="preserve"> </w:t>
      </w:r>
      <w:r>
        <w:t>para</w:t>
      </w:r>
      <w:r>
        <w:rPr>
          <w:spacing w:val="-16"/>
        </w:rPr>
        <w:t xml:space="preserve"> </w:t>
      </w:r>
      <w:r>
        <w:t>establecer</w:t>
      </w:r>
      <w:r>
        <w:rPr>
          <w:spacing w:val="-15"/>
        </w:rPr>
        <w:t xml:space="preserve"> </w:t>
      </w:r>
      <w:r>
        <w:t>la</w:t>
      </w:r>
      <w:r>
        <w:rPr>
          <w:spacing w:val="-17"/>
        </w:rPr>
        <w:t xml:space="preserve"> </w:t>
      </w:r>
      <w:r>
        <w:t>capacidad</w:t>
      </w:r>
      <w:r>
        <w:rPr>
          <w:spacing w:val="-15"/>
        </w:rPr>
        <w:t xml:space="preserve"> </w:t>
      </w:r>
      <w:r>
        <w:t>residual</w:t>
      </w:r>
      <w:r>
        <w:rPr>
          <w:spacing w:val="-75"/>
        </w:rPr>
        <w:t xml:space="preserve"> </w:t>
      </w:r>
      <w:r>
        <w:t>del proceso de contratación “CRPC”, se debe determinar si el plazo del</w:t>
      </w:r>
      <w:r>
        <w:rPr>
          <w:spacing w:val="1"/>
        </w:rPr>
        <w:t xml:space="preserve"> </w:t>
      </w:r>
      <w:r>
        <w:t>contrato es superior a doce meses. Si no lo es, la CRPC equivale al</w:t>
      </w:r>
      <w:r>
        <w:rPr>
          <w:spacing w:val="1"/>
        </w:rPr>
        <w:t xml:space="preserve"> </w:t>
      </w:r>
      <w:r>
        <w:t>presupuesto</w:t>
      </w:r>
      <w:r>
        <w:rPr>
          <w:spacing w:val="1"/>
        </w:rPr>
        <w:t xml:space="preserve"> </w:t>
      </w:r>
      <w:r>
        <w:t>oficial</w:t>
      </w:r>
      <w:r>
        <w:rPr>
          <w:spacing w:val="1"/>
        </w:rPr>
        <w:t xml:space="preserve"> </w:t>
      </w:r>
      <w:r>
        <w:t>estimado</w:t>
      </w:r>
      <w:r>
        <w:rPr>
          <w:spacing w:val="1"/>
        </w:rPr>
        <w:t xml:space="preserve"> </w:t>
      </w:r>
      <w:r>
        <w:t>del</w:t>
      </w:r>
      <w:r>
        <w:rPr>
          <w:spacing w:val="1"/>
        </w:rPr>
        <w:t xml:space="preserve"> </w:t>
      </w:r>
      <w:r>
        <w:t>Proceso</w:t>
      </w:r>
      <w:r>
        <w:rPr>
          <w:spacing w:val="1"/>
        </w:rPr>
        <w:t xml:space="preserve"> </w:t>
      </w:r>
      <w:r>
        <w:t>de</w:t>
      </w:r>
      <w:r>
        <w:rPr>
          <w:spacing w:val="1"/>
        </w:rPr>
        <w:t xml:space="preserve"> </w:t>
      </w:r>
      <w:r>
        <w:t>Contratación</w:t>
      </w:r>
      <w:r>
        <w:rPr>
          <w:spacing w:val="1"/>
        </w:rPr>
        <w:t xml:space="preserve"> </w:t>
      </w:r>
      <w:r>
        <w:t>menos</w:t>
      </w:r>
      <w:r>
        <w:rPr>
          <w:spacing w:val="1"/>
        </w:rPr>
        <w:t xml:space="preserve"> </w:t>
      </w:r>
      <w:r>
        <w:t>el</w:t>
      </w:r>
      <w:r>
        <w:rPr>
          <w:spacing w:val="1"/>
        </w:rPr>
        <w:t xml:space="preserve"> </w:t>
      </w:r>
      <w:r>
        <w:t>anticipo o pago anticipado cuando haya lugar. Si lo es, equivale a la</w:t>
      </w:r>
      <w:r>
        <w:rPr>
          <w:spacing w:val="1"/>
        </w:rPr>
        <w:t xml:space="preserve"> </w:t>
      </w:r>
      <w:r>
        <w:t>proporción lineal de 12 meses del presupuesto oficial estimado menos el</w:t>
      </w:r>
      <w:r>
        <w:rPr>
          <w:spacing w:val="1"/>
        </w:rPr>
        <w:t xml:space="preserve"> </w:t>
      </w:r>
      <w:r>
        <w:t>anticipo</w:t>
      </w:r>
      <w:r>
        <w:rPr>
          <w:spacing w:val="-2"/>
        </w:rPr>
        <w:t xml:space="preserve"> </w:t>
      </w:r>
      <w:r>
        <w:t>o</w:t>
      </w:r>
      <w:r>
        <w:rPr>
          <w:spacing w:val="-1"/>
        </w:rPr>
        <w:t xml:space="preserve"> </w:t>
      </w:r>
      <w:r>
        <w:t>pago</w:t>
      </w:r>
      <w:r>
        <w:rPr>
          <w:spacing w:val="-2"/>
        </w:rPr>
        <w:t xml:space="preserve"> </w:t>
      </w:r>
      <w:r>
        <w:t>anticipado.</w:t>
      </w:r>
    </w:p>
    <w:p w14:paraId="4F8D1C43" w14:textId="77777777" w:rsidR="00BB39DE" w:rsidRDefault="00BB39DE">
      <w:pPr>
        <w:pStyle w:val="Textoindependiente"/>
        <w:spacing w:before="4"/>
        <w:rPr>
          <w:sz w:val="25"/>
        </w:rPr>
      </w:pPr>
    </w:p>
    <w:p w14:paraId="73821353" w14:textId="77777777" w:rsidR="00BB39DE" w:rsidRDefault="00000000">
      <w:pPr>
        <w:pStyle w:val="Textoindependiente"/>
        <w:spacing w:line="276" w:lineRule="auto"/>
        <w:ind w:left="829" w:right="899" w:firstLine="1"/>
        <w:jc w:val="both"/>
      </w:pPr>
      <w:r>
        <w:t>Para</w:t>
      </w:r>
      <w:r>
        <w:rPr>
          <w:spacing w:val="-9"/>
        </w:rPr>
        <w:t xml:space="preserve"> </w:t>
      </w:r>
      <w:r>
        <w:t>lo</w:t>
      </w:r>
      <w:r>
        <w:rPr>
          <w:spacing w:val="-9"/>
        </w:rPr>
        <w:t xml:space="preserve"> </w:t>
      </w:r>
      <w:r>
        <w:t>segundo,</w:t>
      </w:r>
      <w:r>
        <w:rPr>
          <w:spacing w:val="-7"/>
        </w:rPr>
        <w:t xml:space="preserve"> </w:t>
      </w:r>
      <w:r>
        <w:t>es</w:t>
      </w:r>
      <w:r>
        <w:rPr>
          <w:spacing w:val="-8"/>
        </w:rPr>
        <w:t xml:space="preserve"> </w:t>
      </w:r>
      <w:r>
        <w:t>decir,</w:t>
      </w:r>
      <w:r>
        <w:rPr>
          <w:spacing w:val="-8"/>
        </w:rPr>
        <w:t xml:space="preserve"> </w:t>
      </w:r>
      <w:r>
        <w:t>para</w:t>
      </w:r>
      <w:r>
        <w:rPr>
          <w:spacing w:val="-8"/>
        </w:rPr>
        <w:t xml:space="preserve"> </w:t>
      </w:r>
      <w:r>
        <w:t>verificar</w:t>
      </w:r>
      <w:r>
        <w:rPr>
          <w:spacing w:val="-6"/>
        </w:rPr>
        <w:t xml:space="preserve"> </w:t>
      </w:r>
      <w:r>
        <w:t>que</w:t>
      </w:r>
      <w:r>
        <w:rPr>
          <w:spacing w:val="-8"/>
        </w:rPr>
        <w:t xml:space="preserve"> </w:t>
      </w:r>
      <w:r>
        <w:t>cada</w:t>
      </w:r>
      <w:r>
        <w:rPr>
          <w:spacing w:val="-8"/>
        </w:rPr>
        <w:t xml:space="preserve"> </w:t>
      </w:r>
      <w:r>
        <w:t>proponente</w:t>
      </w:r>
      <w:r>
        <w:rPr>
          <w:spacing w:val="-8"/>
        </w:rPr>
        <w:t xml:space="preserve"> </w:t>
      </w:r>
      <w:r>
        <w:t>cumple</w:t>
      </w:r>
      <w:r>
        <w:rPr>
          <w:spacing w:val="-7"/>
        </w:rPr>
        <w:t xml:space="preserve"> </w:t>
      </w:r>
      <w:r>
        <w:t>con</w:t>
      </w:r>
      <w:r>
        <w:rPr>
          <w:spacing w:val="-75"/>
        </w:rPr>
        <w:t xml:space="preserve"> </w:t>
      </w:r>
      <w:r>
        <w:t>la CRPC, la entidad pública debe verificar que la capacidad residual del</w:t>
      </w:r>
      <w:r>
        <w:rPr>
          <w:spacing w:val="1"/>
        </w:rPr>
        <w:t xml:space="preserve"> </w:t>
      </w:r>
      <w:r>
        <w:rPr>
          <w:spacing w:val="-1"/>
        </w:rPr>
        <w:t>proponente</w:t>
      </w:r>
      <w:r>
        <w:rPr>
          <w:spacing w:val="-16"/>
        </w:rPr>
        <w:t xml:space="preserve"> </w:t>
      </w:r>
      <w:r>
        <w:rPr>
          <w:spacing w:val="-1"/>
        </w:rPr>
        <w:t>“CRP”</w:t>
      </w:r>
      <w:r>
        <w:rPr>
          <w:spacing w:val="-18"/>
        </w:rPr>
        <w:t xml:space="preserve"> </w:t>
      </w:r>
      <w:r>
        <w:rPr>
          <w:spacing w:val="-1"/>
        </w:rPr>
        <w:t>sea</w:t>
      </w:r>
      <w:r>
        <w:rPr>
          <w:spacing w:val="-17"/>
        </w:rPr>
        <w:t xml:space="preserve"> </w:t>
      </w:r>
      <w:r>
        <w:rPr>
          <w:spacing w:val="-1"/>
        </w:rPr>
        <w:t>igual</w:t>
      </w:r>
      <w:r>
        <w:rPr>
          <w:spacing w:val="-16"/>
        </w:rPr>
        <w:t xml:space="preserve"> </w:t>
      </w:r>
      <w:r>
        <w:rPr>
          <w:spacing w:val="-1"/>
        </w:rPr>
        <w:t>o</w:t>
      </w:r>
      <w:r>
        <w:rPr>
          <w:spacing w:val="-18"/>
        </w:rPr>
        <w:t xml:space="preserve"> </w:t>
      </w:r>
      <w:r>
        <w:rPr>
          <w:spacing w:val="-1"/>
        </w:rPr>
        <w:t>superior</w:t>
      </w:r>
      <w:r>
        <w:rPr>
          <w:spacing w:val="-17"/>
        </w:rPr>
        <w:t xml:space="preserve"> </w:t>
      </w:r>
      <w:r>
        <w:t>a</w:t>
      </w:r>
      <w:r>
        <w:rPr>
          <w:spacing w:val="-18"/>
        </w:rPr>
        <w:t xml:space="preserve"> </w:t>
      </w:r>
      <w:r>
        <w:t>la</w:t>
      </w:r>
      <w:r>
        <w:rPr>
          <w:spacing w:val="-17"/>
        </w:rPr>
        <w:t xml:space="preserve"> </w:t>
      </w:r>
      <w:r>
        <w:t>capacidad</w:t>
      </w:r>
      <w:r>
        <w:rPr>
          <w:spacing w:val="-15"/>
        </w:rPr>
        <w:t xml:space="preserve"> </w:t>
      </w:r>
      <w:r>
        <w:t>referida</w:t>
      </w:r>
      <w:r>
        <w:rPr>
          <w:spacing w:val="-15"/>
        </w:rPr>
        <w:t xml:space="preserve"> </w:t>
      </w:r>
      <w:r>
        <w:t>en</w:t>
      </w:r>
      <w:r>
        <w:rPr>
          <w:spacing w:val="-18"/>
        </w:rPr>
        <w:t xml:space="preserve"> </w:t>
      </w:r>
      <w:r>
        <w:t>el</w:t>
      </w:r>
      <w:r>
        <w:rPr>
          <w:spacing w:val="-18"/>
        </w:rPr>
        <w:t xml:space="preserve"> </w:t>
      </w:r>
      <w:r>
        <w:t>párrafo</w:t>
      </w:r>
      <w:r>
        <w:rPr>
          <w:spacing w:val="-75"/>
        </w:rPr>
        <w:t xml:space="preserve"> </w:t>
      </w:r>
      <w:r>
        <w:t>precedente. De todas formas, previamente debe establecer la CRP, con</w:t>
      </w:r>
      <w:r>
        <w:rPr>
          <w:spacing w:val="1"/>
        </w:rPr>
        <w:t xml:space="preserve"> </w:t>
      </w:r>
      <w:r>
        <w:t xml:space="preserve">fundamento en los siguientes factores: i) experiencia “E”; </w:t>
      </w:r>
      <w:proofErr w:type="spellStart"/>
      <w:r>
        <w:t>ii</w:t>
      </w:r>
      <w:proofErr w:type="spellEnd"/>
      <w:r>
        <w:t>) capacidad</w:t>
      </w:r>
      <w:r>
        <w:rPr>
          <w:spacing w:val="1"/>
        </w:rPr>
        <w:t xml:space="preserve"> </w:t>
      </w:r>
      <w:r>
        <w:t>financiera</w:t>
      </w:r>
      <w:r>
        <w:rPr>
          <w:spacing w:val="-5"/>
        </w:rPr>
        <w:t xml:space="preserve"> </w:t>
      </w:r>
      <w:r>
        <w:t>“CF”;</w:t>
      </w:r>
      <w:r>
        <w:rPr>
          <w:spacing w:val="-7"/>
        </w:rPr>
        <w:t xml:space="preserve"> </w:t>
      </w:r>
      <w:proofErr w:type="spellStart"/>
      <w:r>
        <w:t>iii</w:t>
      </w:r>
      <w:proofErr w:type="spellEnd"/>
      <w:r>
        <w:t>)</w:t>
      </w:r>
      <w:r>
        <w:rPr>
          <w:spacing w:val="-7"/>
        </w:rPr>
        <w:t xml:space="preserve"> </w:t>
      </w:r>
      <w:r>
        <w:t>capacidad</w:t>
      </w:r>
      <w:r>
        <w:rPr>
          <w:spacing w:val="-5"/>
        </w:rPr>
        <w:t xml:space="preserve"> </w:t>
      </w:r>
      <w:r>
        <w:t>técnica</w:t>
      </w:r>
      <w:r>
        <w:rPr>
          <w:spacing w:val="-5"/>
        </w:rPr>
        <w:t xml:space="preserve"> </w:t>
      </w:r>
      <w:r>
        <w:t>“CT”,</w:t>
      </w:r>
      <w:r>
        <w:rPr>
          <w:spacing w:val="-7"/>
        </w:rPr>
        <w:t xml:space="preserve"> </w:t>
      </w:r>
      <w:proofErr w:type="spellStart"/>
      <w:r>
        <w:t>iv</w:t>
      </w:r>
      <w:proofErr w:type="spellEnd"/>
      <w:r>
        <w:t>)</w:t>
      </w:r>
      <w:r>
        <w:rPr>
          <w:spacing w:val="-8"/>
        </w:rPr>
        <w:t xml:space="preserve"> </w:t>
      </w:r>
      <w:r>
        <w:t>capacidad</w:t>
      </w:r>
      <w:r>
        <w:rPr>
          <w:spacing w:val="-4"/>
        </w:rPr>
        <w:t xml:space="preserve"> </w:t>
      </w:r>
      <w:r>
        <w:t>de</w:t>
      </w:r>
      <w:r>
        <w:rPr>
          <w:spacing w:val="-6"/>
        </w:rPr>
        <w:t xml:space="preserve"> </w:t>
      </w:r>
      <w:r>
        <w:t>organización</w:t>
      </w:r>
      <w:r>
        <w:rPr>
          <w:spacing w:val="-75"/>
        </w:rPr>
        <w:t xml:space="preserve"> </w:t>
      </w:r>
      <w:r>
        <w:t>“CO”; y v) los saldos de los contratos en ejecución “SCE”, según la</w:t>
      </w:r>
      <w:r>
        <w:rPr>
          <w:spacing w:val="1"/>
        </w:rPr>
        <w:t xml:space="preserve"> </w:t>
      </w:r>
      <w:r>
        <w:t>siguiente</w:t>
      </w:r>
      <w:r>
        <w:rPr>
          <w:spacing w:val="-2"/>
        </w:rPr>
        <w:t xml:space="preserve"> </w:t>
      </w:r>
      <w:r>
        <w:t>fórmula:</w:t>
      </w:r>
    </w:p>
    <w:p w14:paraId="602C40F3" w14:textId="77777777" w:rsidR="00BB39DE" w:rsidRDefault="00BB39DE">
      <w:pPr>
        <w:spacing w:line="276" w:lineRule="auto"/>
        <w:jc w:val="both"/>
        <w:sectPr w:rsidR="00BB39DE">
          <w:pgSz w:w="12240" w:h="15840"/>
          <w:pgMar w:top="1560" w:right="800" w:bottom="1900" w:left="1580" w:header="165" w:footer="1702" w:gutter="0"/>
          <w:cols w:space="720"/>
        </w:sectPr>
      </w:pPr>
    </w:p>
    <w:p w14:paraId="1CC49667" w14:textId="77777777" w:rsidR="00BB39DE" w:rsidRDefault="00BB39DE">
      <w:pPr>
        <w:pStyle w:val="Textoindependiente"/>
        <w:rPr>
          <w:sz w:val="20"/>
        </w:rPr>
      </w:pPr>
    </w:p>
    <w:p w14:paraId="3CCAA504" w14:textId="77777777" w:rsidR="00BB39DE" w:rsidRDefault="00BB39DE">
      <w:pPr>
        <w:pStyle w:val="Textoindependiente"/>
        <w:spacing w:before="2"/>
        <w:rPr>
          <w:sz w:val="16"/>
        </w:rPr>
      </w:pPr>
    </w:p>
    <w:p w14:paraId="45295BC0" w14:textId="77777777" w:rsidR="00BB39DE" w:rsidRDefault="00000000">
      <w:pPr>
        <w:pStyle w:val="Textoindependiente"/>
        <w:ind w:left="854"/>
        <w:rPr>
          <w:sz w:val="20"/>
        </w:rPr>
      </w:pPr>
      <w:r>
        <w:rPr>
          <w:noProof/>
          <w:sz w:val="20"/>
        </w:rPr>
        <w:drawing>
          <wp:inline distT="0" distB="0" distL="0" distR="0" wp14:anchorId="58FF5177" wp14:editId="55E52CB4">
            <wp:extent cx="4641315" cy="67484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4641315" cy="674846"/>
                    </a:xfrm>
                    <a:prstGeom prst="rect">
                      <a:avLst/>
                    </a:prstGeom>
                  </pic:spPr>
                </pic:pic>
              </a:graphicData>
            </a:graphic>
          </wp:inline>
        </w:drawing>
      </w:r>
    </w:p>
    <w:p w14:paraId="5EB1B1A9" w14:textId="77777777" w:rsidR="00BB39DE" w:rsidRDefault="00BB39DE">
      <w:pPr>
        <w:pStyle w:val="Textoindependiente"/>
        <w:rPr>
          <w:sz w:val="20"/>
        </w:rPr>
      </w:pPr>
    </w:p>
    <w:p w14:paraId="61F98339" w14:textId="77777777" w:rsidR="00BB39DE" w:rsidRDefault="00BB39DE">
      <w:pPr>
        <w:pStyle w:val="Textoindependiente"/>
        <w:spacing w:before="8"/>
        <w:rPr>
          <w:sz w:val="16"/>
        </w:rPr>
      </w:pPr>
    </w:p>
    <w:p w14:paraId="3C2C11F3" w14:textId="77777777" w:rsidR="00BB39DE" w:rsidRDefault="00000000">
      <w:pPr>
        <w:pStyle w:val="Textoindependiente"/>
        <w:spacing w:before="101" w:line="276" w:lineRule="auto"/>
        <w:ind w:left="829" w:right="692" w:firstLine="1"/>
      </w:pPr>
      <w:r>
        <w:t>A</w:t>
      </w:r>
      <w:r>
        <w:rPr>
          <w:spacing w:val="33"/>
        </w:rPr>
        <w:t xml:space="preserve"> </w:t>
      </w:r>
      <w:r>
        <w:t>cada</w:t>
      </w:r>
      <w:r>
        <w:rPr>
          <w:spacing w:val="35"/>
        </w:rPr>
        <w:t xml:space="preserve"> </w:t>
      </w:r>
      <w:r>
        <w:t>uno</w:t>
      </w:r>
      <w:r>
        <w:rPr>
          <w:spacing w:val="34"/>
        </w:rPr>
        <w:t xml:space="preserve"> </w:t>
      </w:r>
      <w:r>
        <w:t>de</w:t>
      </w:r>
      <w:r>
        <w:rPr>
          <w:spacing w:val="35"/>
        </w:rPr>
        <w:t xml:space="preserve"> </w:t>
      </w:r>
      <w:r>
        <w:t>estos</w:t>
      </w:r>
      <w:r>
        <w:rPr>
          <w:spacing w:val="35"/>
        </w:rPr>
        <w:t xml:space="preserve"> </w:t>
      </w:r>
      <w:r>
        <w:t>factores</w:t>
      </w:r>
      <w:r>
        <w:rPr>
          <w:spacing w:val="36"/>
        </w:rPr>
        <w:t xml:space="preserve"> </w:t>
      </w:r>
      <w:r>
        <w:t>se</w:t>
      </w:r>
      <w:r>
        <w:rPr>
          <w:spacing w:val="34"/>
        </w:rPr>
        <w:t xml:space="preserve"> </w:t>
      </w:r>
      <w:r>
        <w:t>les</w:t>
      </w:r>
      <w:r>
        <w:rPr>
          <w:spacing w:val="35"/>
        </w:rPr>
        <w:t xml:space="preserve"> </w:t>
      </w:r>
      <w:r>
        <w:t>debe</w:t>
      </w:r>
      <w:r>
        <w:rPr>
          <w:spacing w:val="35"/>
        </w:rPr>
        <w:t xml:space="preserve"> </w:t>
      </w:r>
      <w:r>
        <w:t>asignar</w:t>
      </w:r>
      <w:r>
        <w:rPr>
          <w:spacing w:val="36"/>
        </w:rPr>
        <w:t xml:space="preserve"> </w:t>
      </w:r>
      <w:r>
        <w:t>el</w:t>
      </w:r>
      <w:r>
        <w:rPr>
          <w:spacing w:val="34"/>
        </w:rPr>
        <w:t xml:space="preserve"> </w:t>
      </w:r>
      <w:r>
        <w:t>siguiente</w:t>
      </w:r>
      <w:r>
        <w:rPr>
          <w:spacing w:val="36"/>
        </w:rPr>
        <w:t xml:space="preserve"> </w:t>
      </w:r>
      <w:r>
        <w:t>puntaje</w:t>
      </w:r>
      <w:r>
        <w:rPr>
          <w:spacing w:val="1"/>
        </w:rPr>
        <w:t xml:space="preserve"> </w:t>
      </w:r>
      <w:r>
        <w:t>máximo:</w:t>
      </w:r>
      <w:r>
        <w:rPr>
          <w:spacing w:val="-11"/>
        </w:rPr>
        <w:t xml:space="preserve"> </w:t>
      </w:r>
      <w:r>
        <w:t>i)</w:t>
      </w:r>
      <w:r>
        <w:rPr>
          <w:spacing w:val="-13"/>
        </w:rPr>
        <w:t xml:space="preserve"> </w:t>
      </w:r>
      <w:r>
        <w:t>“E”</w:t>
      </w:r>
      <w:r>
        <w:rPr>
          <w:spacing w:val="-13"/>
        </w:rPr>
        <w:t xml:space="preserve"> </w:t>
      </w:r>
      <w:r>
        <w:t>120;</w:t>
      </w:r>
      <w:r>
        <w:rPr>
          <w:spacing w:val="-12"/>
        </w:rPr>
        <w:t xml:space="preserve"> </w:t>
      </w:r>
      <w:proofErr w:type="spellStart"/>
      <w:r>
        <w:t>ii</w:t>
      </w:r>
      <w:proofErr w:type="spellEnd"/>
      <w:r>
        <w:t>)</w:t>
      </w:r>
      <w:r>
        <w:rPr>
          <w:spacing w:val="-13"/>
        </w:rPr>
        <w:t xml:space="preserve"> </w:t>
      </w:r>
      <w:r>
        <w:t>“CF”</w:t>
      </w:r>
      <w:r>
        <w:rPr>
          <w:spacing w:val="-12"/>
        </w:rPr>
        <w:t xml:space="preserve"> </w:t>
      </w:r>
      <w:r>
        <w:t>40;</w:t>
      </w:r>
      <w:r>
        <w:rPr>
          <w:spacing w:val="-12"/>
        </w:rPr>
        <w:t xml:space="preserve"> </w:t>
      </w:r>
      <w:r>
        <w:t>y</w:t>
      </w:r>
      <w:r>
        <w:rPr>
          <w:spacing w:val="-13"/>
        </w:rPr>
        <w:t xml:space="preserve"> </w:t>
      </w:r>
      <w:proofErr w:type="spellStart"/>
      <w:r>
        <w:t>iii</w:t>
      </w:r>
      <w:proofErr w:type="spellEnd"/>
      <w:r>
        <w:t>)</w:t>
      </w:r>
      <w:r>
        <w:rPr>
          <w:spacing w:val="-13"/>
        </w:rPr>
        <w:t xml:space="preserve"> </w:t>
      </w:r>
      <w:r>
        <w:t>“CT”</w:t>
      </w:r>
      <w:r>
        <w:rPr>
          <w:spacing w:val="-13"/>
        </w:rPr>
        <w:t xml:space="preserve"> </w:t>
      </w:r>
      <w:r>
        <w:t>40.</w:t>
      </w:r>
      <w:r>
        <w:rPr>
          <w:spacing w:val="-11"/>
        </w:rPr>
        <w:t xml:space="preserve"> </w:t>
      </w:r>
      <w:r>
        <w:t>La</w:t>
      </w:r>
      <w:r>
        <w:rPr>
          <w:spacing w:val="-13"/>
        </w:rPr>
        <w:t xml:space="preserve"> </w:t>
      </w:r>
      <w:r>
        <w:t>“CO”</w:t>
      </w:r>
      <w:r>
        <w:rPr>
          <w:spacing w:val="-13"/>
        </w:rPr>
        <w:t xml:space="preserve"> </w:t>
      </w:r>
      <w:r>
        <w:t>no</w:t>
      </w:r>
      <w:r>
        <w:rPr>
          <w:spacing w:val="-13"/>
        </w:rPr>
        <w:t xml:space="preserve"> </w:t>
      </w:r>
      <w:r>
        <w:t>tiene</w:t>
      </w:r>
      <w:r>
        <w:rPr>
          <w:spacing w:val="-12"/>
        </w:rPr>
        <w:t xml:space="preserve"> </w:t>
      </w:r>
      <w:r>
        <w:t>asignación</w:t>
      </w:r>
      <w:r>
        <w:rPr>
          <w:spacing w:val="1"/>
        </w:rPr>
        <w:t xml:space="preserve"> </w:t>
      </w:r>
      <w:r>
        <w:t>de puntaje en la fórmula, por un lado, porque su unidad de medida es en</w:t>
      </w:r>
      <w:r>
        <w:rPr>
          <w:spacing w:val="-75"/>
        </w:rPr>
        <w:t xml:space="preserve"> </w:t>
      </w:r>
      <w:r>
        <w:t>pesos</w:t>
      </w:r>
      <w:r>
        <w:rPr>
          <w:spacing w:val="-12"/>
        </w:rPr>
        <w:t xml:space="preserve"> </w:t>
      </w:r>
      <w:r>
        <w:t>colombianos</w:t>
      </w:r>
      <w:r>
        <w:rPr>
          <w:spacing w:val="-10"/>
        </w:rPr>
        <w:t xml:space="preserve"> </w:t>
      </w:r>
      <w:r>
        <w:t>“COP”</w:t>
      </w:r>
      <w:r>
        <w:rPr>
          <w:spacing w:val="-12"/>
        </w:rPr>
        <w:t xml:space="preserve"> </w:t>
      </w:r>
      <w:r>
        <w:t>y,</w:t>
      </w:r>
      <w:r>
        <w:rPr>
          <w:spacing w:val="-12"/>
        </w:rPr>
        <w:t xml:space="preserve"> </w:t>
      </w:r>
      <w:r>
        <w:t>por</w:t>
      </w:r>
      <w:r>
        <w:rPr>
          <w:spacing w:val="-12"/>
        </w:rPr>
        <w:t xml:space="preserve"> </w:t>
      </w:r>
      <w:r>
        <w:t>el</w:t>
      </w:r>
      <w:r>
        <w:rPr>
          <w:spacing w:val="-12"/>
        </w:rPr>
        <w:t xml:space="preserve"> </w:t>
      </w:r>
      <w:r>
        <w:t>otro,</w:t>
      </w:r>
      <w:r>
        <w:rPr>
          <w:spacing w:val="-11"/>
        </w:rPr>
        <w:t xml:space="preserve"> </w:t>
      </w:r>
      <w:r>
        <w:t>debido</w:t>
      </w:r>
      <w:r>
        <w:rPr>
          <w:spacing w:val="-11"/>
        </w:rPr>
        <w:t xml:space="preserve"> </w:t>
      </w:r>
      <w:r>
        <w:t>a</w:t>
      </w:r>
      <w:r>
        <w:rPr>
          <w:spacing w:val="-12"/>
        </w:rPr>
        <w:t xml:space="preserve"> </w:t>
      </w:r>
      <w:r>
        <w:t>que</w:t>
      </w:r>
      <w:r>
        <w:rPr>
          <w:spacing w:val="-12"/>
        </w:rPr>
        <w:t xml:space="preserve"> </w:t>
      </w:r>
      <w:r>
        <w:t>el</w:t>
      </w:r>
      <w:r>
        <w:rPr>
          <w:spacing w:val="-12"/>
        </w:rPr>
        <w:t xml:space="preserve"> </w:t>
      </w:r>
      <w:r>
        <w:t>mismo</w:t>
      </w:r>
      <w:r>
        <w:rPr>
          <w:spacing w:val="-11"/>
        </w:rPr>
        <w:t xml:space="preserve"> </w:t>
      </w:r>
      <w:r>
        <w:t>constituye</w:t>
      </w:r>
      <w:r>
        <w:rPr>
          <w:spacing w:val="1"/>
        </w:rPr>
        <w:t xml:space="preserve"> </w:t>
      </w:r>
      <w:r>
        <w:rPr>
          <w:spacing w:val="-1"/>
        </w:rPr>
        <w:t>un</w:t>
      </w:r>
      <w:r>
        <w:rPr>
          <w:spacing w:val="-18"/>
        </w:rPr>
        <w:t xml:space="preserve"> </w:t>
      </w:r>
      <w:r>
        <w:rPr>
          <w:spacing w:val="-1"/>
        </w:rPr>
        <w:t>factor</w:t>
      </w:r>
      <w:r>
        <w:rPr>
          <w:spacing w:val="-16"/>
        </w:rPr>
        <w:t xml:space="preserve"> </w:t>
      </w:r>
      <w:r>
        <w:rPr>
          <w:spacing w:val="-1"/>
        </w:rPr>
        <w:t>multiplicador</w:t>
      </w:r>
      <w:r>
        <w:rPr>
          <w:spacing w:val="-14"/>
        </w:rPr>
        <w:t xml:space="preserve"> </w:t>
      </w:r>
      <w:r>
        <w:rPr>
          <w:spacing w:val="-1"/>
        </w:rPr>
        <w:t>de</w:t>
      </w:r>
      <w:r>
        <w:rPr>
          <w:spacing w:val="-18"/>
        </w:rPr>
        <w:t xml:space="preserve"> </w:t>
      </w:r>
      <w:r>
        <w:rPr>
          <w:spacing w:val="-1"/>
        </w:rPr>
        <w:t>los</w:t>
      </w:r>
      <w:r>
        <w:rPr>
          <w:spacing w:val="-17"/>
        </w:rPr>
        <w:t xml:space="preserve"> </w:t>
      </w:r>
      <w:r>
        <w:rPr>
          <w:spacing w:val="-1"/>
        </w:rPr>
        <w:t>demás</w:t>
      </w:r>
      <w:r>
        <w:rPr>
          <w:spacing w:val="-16"/>
        </w:rPr>
        <w:t xml:space="preserve"> </w:t>
      </w:r>
      <w:r>
        <w:rPr>
          <w:spacing w:val="-1"/>
        </w:rPr>
        <w:t>factores</w:t>
      </w:r>
      <w:r>
        <w:rPr>
          <w:spacing w:val="-16"/>
        </w:rPr>
        <w:t xml:space="preserve"> </w:t>
      </w:r>
      <w:r>
        <w:rPr>
          <w:spacing w:val="-1"/>
        </w:rPr>
        <w:t>en</w:t>
      </w:r>
      <w:r>
        <w:rPr>
          <w:spacing w:val="-17"/>
        </w:rPr>
        <w:t xml:space="preserve"> </w:t>
      </w:r>
      <w:r>
        <w:rPr>
          <w:spacing w:val="-1"/>
        </w:rPr>
        <w:t>la</w:t>
      </w:r>
      <w:r>
        <w:rPr>
          <w:spacing w:val="-17"/>
        </w:rPr>
        <w:t xml:space="preserve"> </w:t>
      </w:r>
      <w:r>
        <w:rPr>
          <w:spacing w:val="-1"/>
        </w:rPr>
        <w:t>fórmula.</w:t>
      </w:r>
      <w:r>
        <w:rPr>
          <w:spacing w:val="-16"/>
        </w:rPr>
        <w:t xml:space="preserve"> </w:t>
      </w:r>
      <w:r>
        <w:rPr>
          <w:spacing w:val="-1"/>
        </w:rPr>
        <w:t>A</w:t>
      </w:r>
      <w:r>
        <w:rPr>
          <w:spacing w:val="-18"/>
        </w:rPr>
        <w:t xml:space="preserve"> </w:t>
      </w:r>
      <w:r>
        <w:rPr>
          <w:spacing w:val="-1"/>
        </w:rPr>
        <w:t>continuación,</w:t>
      </w:r>
      <w:r>
        <w:rPr>
          <w:spacing w:val="-75"/>
        </w:rPr>
        <w:t xml:space="preserve"> </w:t>
      </w:r>
      <w:r>
        <w:t>se</w:t>
      </w:r>
      <w:r>
        <w:rPr>
          <w:spacing w:val="-4"/>
        </w:rPr>
        <w:t xml:space="preserve"> </w:t>
      </w:r>
      <w:r>
        <w:t>explicará,</w:t>
      </w:r>
      <w:r>
        <w:rPr>
          <w:spacing w:val="-3"/>
        </w:rPr>
        <w:t xml:space="preserve"> </w:t>
      </w:r>
      <w:r>
        <w:t>en</w:t>
      </w:r>
      <w:r>
        <w:rPr>
          <w:spacing w:val="-4"/>
        </w:rPr>
        <w:t xml:space="preserve"> </w:t>
      </w:r>
      <w:r>
        <w:t>términos</w:t>
      </w:r>
      <w:r>
        <w:rPr>
          <w:spacing w:val="-3"/>
        </w:rPr>
        <w:t xml:space="preserve"> </w:t>
      </w:r>
      <w:r>
        <w:t>generales,</w:t>
      </w:r>
      <w:r>
        <w:rPr>
          <w:spacing w:val="-3"/>
        </w:rPr>
        <w:t xml:space="preserve"> </w:t>
      </w:r>
      <w:r>
        <w:t>cómo</w:t>
      </w:r>
      <w:r>
        <w:rPr>
          <w:spacing w:val="-4"/>
        </w:rPr>
        <w:t xml:space="preserve"> </w:t>
      </w:r>
      <w:r>
        <w:t>calcular</w:t>
      </w:r>
      <w:r>
        <w:rPr>
          <w:spacing w:val="-3"/>
        </w:rPr>
        <w:t xml:space="preserve"> </w:t>
      </w:r>
      <w:r>
        <w:t>cada</w:t>
      </w:r>
      <w:r>
        <w:rPr>
          <w:spacing w:val="-4"/>
        </w:rPr>
        <w:t xml:space="preserve"> </w:t>
      </w:r>
      <w:r>
        <w:t>factor:</w:t>
      </w:r>
    </w:p>
    <w:p w14:paraId="01B974DE" w14:textId="77777777" w:rsidR="00BB39DE" w:rsidRDefault="00000000">
      <w:pPr>
        <w:pStyle w:val="Prrafodelista"/>
        <w:numPr>
          <w:ilvl w:val="0"/>
          <w:numId w:val="2"/>
        </w:numPr>
        <w:tabs>
          <w:tab w:val="left" w:pos="1114"/>
        </w:tabs>
        <w:spacing w:before="120" w:line="276" w:lineRule="auto"/>
        <w:ind w:firstLine="0"/>
        <w:jc w:val="both"/>
      </w:pPr>
      <w:r>
        <w:rPr>
          <w:i/>
        </w:rPr>
        <w:t xml:space="preserve">Capacidad financiera. </w:t>
      </w:r>
      <w:r>
        <w:t>Se mide por el “índice de liquidez” y este, a su</w:t>
      </w:r>
      <w:r>
        <w:rPr>
          <w:spacing w:val="1"/>
        </w:rPr>
        <w:t xml:space="preserve"> </w:t>
      </w:r>
      <w:r>
        <w:t>vez, corresponde al resultado de dividir el “activo corriente” sobre el</w:t>
      </w:r>
      <w:r>
        <w:rPr>
          <w:spacing w:val="1"/>
        </w:rPr>
        <w:t xml:space="preserve"> </w:t>
      </w:r>
      <w:r>
        <w:t>“pasivo corriente”. El resultado puede ser calificado entre 20 y cuarenta</w:t>
      </w:r>
      <w:r>
        <w:rPr>
          <w:spacing w:val="1"/>
        </w:rPr>
        <w:t xml:space="preserve"> </w:t>
      </w:r>
      <w:r>
        <w:t>puntos,</w:t>
      </w:r>
      <w:r>
        <w:rPr>
          <w:spacing w:val="-2"/>
        </w:rPr>
        <w:t xml:space="preserve"> </w:t>
      </w:r>
      <w:r>
        <w:t>según</w:t>
      </w:r>
      <w:r>
        <w:rPr>
          <w:spacing w:val="-1"/>
        </w:rPr>
        <w:t xml:space="preserve"> </w:t>
      </w:r>
      <w:r>
        <w:t>se</w:t>
      </w:r>
      <w:r>
        <w:rPr>
          <w:spacing w:val="-2"/>
        </w:rPr>
        <w:t xml:space="preserve"> </w:t>
      </w:r>
      <w:r>
        <w:t>explica</w:t>
      </w:r>
      <w:r>
        <w:rPr>
          <w:spacing w:val="-1"/>
        </w:rPr>
        <w:t xml:space="preserve"> </w:t>
      </w:r>
      <w:r>
        <w:t>en</w:t>
      </w:r>
      <w:r>
        <w:rPr>
          <w:spacing w:val="-2"/>
        </w:rPr>
        <w:t xml:space="preserve"> </w:t>
      </w:r>
      <w:r>
        <w:t>la</w:t>
      </w:r>
      <w:r>
        <w:rPr>
          <w:spacing w:val="-1"/>
        </w:rPr>
        <w:t xml:space="preserve"> </w:t>
      </w:r>
      <w:r>
        <w:t>Guía.</w:t>
      </w:r>
    </w:p>
    <w:p w14:paraId="42C5171B" w14:textId="77777777" w:rsidR="00BB39DE" w:rsidRDefault="00BB39DE">
      <w:pPr>
        <w:pStyle w:val="Textoindependiente"/>
        <w:spacing w:before="3"/>
        <w:rPr>
          <w:sz w:val="25"/>
        </w:rPr>
      </w:pPr>
    </w:p>
    <w:p w14:paraId="1E1431F7" w14:textId="77777777" w:rsidR="00BB39DE" w:rsidRDefault="00000000">
      <w:pPr>
        <w:pStyle w:val="Prrafodelista"/>
        <w:numPr>
          <w:ilvl w:val="0"/>
          <w:numId w:val="2"/>
        </w:numPr>
        <w:tabs>
          <w:tab w:val="left" w:pos="1114"/>
        </w:tabs>
        <w:spacing w:line="276" w:lineRule="auto"/>
        <w:ind w:firstLine="0"/>
        <w:jc w:val="both"/>
      </w:pPr>
      <w:r>
        <w:rPr>
          <w:i/>
        </w:rPr>
        <w:t>Capacidad técnica</w:t>
      </w:r>
      <w:r>
        <w:t>. Se determina teniendo en cuenta el número de</w:t>
      </w:r>
      <w:r>
        <w:rPr>
          <w:spacing w:val="1"/>
        </w:rPr>
        <w:t xml:space="preserve"> </w:t>
      </w:r>
      <w:r>
        <w:t>socios</w:t>
      </w:r>
      <w:r>
        <w:rPr>
          <w:spacing w:val="-8"/>
        </w:rPr>
        <w:t xml:space="preserve"> </w:t>
      </w:r>
      <w:r>
        <w:t>y</w:t>
      </w:r>
      <w:r>
        <w:rPr>
          <w:spacing w:val="-9"/>
        </w:rPr>
        <w:t xml:space="preserve"> </w:t>
      </w:r>
      <w:r>
        <w:t>profesionales</w:t>
      </w:r>
      <w:r>
        <w:rPr>
          <w:spacing w:val="-6"/>
        </w:rPr>
        <w:t xml:space="preserve"> </w:t>
      </w:r>
      <w:r>
        <w:t>de</w:t>
      </w:r>
      <w:r>
        <w:rPr>
          <w:spacing w:val="-9"/>
        </w:rPr>
        <w:t xml:space="preserve"> </w:t>
      </w:r>
      <w:r>
        <w:t>la</w:t>
      </w:r>
      <w:r>
        <w:rPr>
          <w:spacing w:val="-9"/>
        </w:rPr>
        <w:t xml:space="preserve"> </w:t>
      </w:r>
      <w:r>
        <w:t>arquitectura,</w:t>
      </w:r>
      <w:r>
        <w:rPr>
          <w:spacing w:val="-5"/>
        </w:rPr>
        <w:t xml:space="preserve"> </w:t>
      </w:r>
      <w:r>
        <w:t>ingeniería</w:t>
      </w:r>
      <w:r>
        <w:rPr>
          <w:spacing w:val="-7"/>
        </w:rPr>
        <w:t xml:space="preserve"> </w:t>
      </w:r>
      <w:r>
        <w:t>y</w:t>
      </w:r>
      <w:r>
        <w:rPr>
          <w:spacing w:val="-8"/>
        </w:rPr>
        <w:t xml:space="preserve"> </w:t>
      </w:r>
      <w:r>
        <w:t>geología</w:t>
      </w:r>
      <w:r>
        <w:rPr>
          <w:spacing w:val="-8"/>
        </w:rPr>
        <w:t xml:space="preserve"> </w:t>
      </w:r>
      <w:r>
        <w:t>vinculados</w:t>
      </w:r>
      <w:r>
        <w:rPr>
          <w:spacing w:val="-75"/>
        </w:rPr>
        <w:t xml:space="preserve"> </w:t>
      </w:r>
      <w:r>
        <w:t>mediante</w:t>
      </w:r>
      <w:r>
        <w:rPr>
          <w:spacing w:val="-17"/>
        </w:rPr>
        <w:t xml:space="preserve"> </w:t>
      </w:r>
      <w:r>
        <w:t>una</w:t>
      </w:r>
      <w:r>
        <w:rPr>
          <w:spacing w:val="-17"/>
        </w:rPr>
        <w:t xml:space="preserve"> </w:t>
      </w:r>
      <w:r>
        <w:t>relación</w:t>
      </w:r>
      <w:r>
        <w:rPr>
          <w:spacing w:val="-16"/>
        </w:rPr>
        <w:t xml:space="preserve"> </w:t>
      </w:r>
      <w:r>
        <w:t>laboral</w:t>
      </w:r>
      <w:r>
        <w:rPr>
          <w:spacing w:val="-17"/>
        </w:rPr>
        <w:t xml:space="preserve"> </w:t>
      </w:r>
      <w:r>
        <w:t>o</w:t>
      </w:r>
      <w:r>
        <w:rPr>
          <w:spacing w:val="-18"/>
        </w:rPr>
        <w:t xml:space="preserve"> </w:t>
      </w:r>
      <w:r>
        <w:t>contractual.</w:t>
      </w:r>
      <w:r>
        <w:rPr>
          <w:spacing w:val="-15"/>
        </w:rPr>
        <w:t xml:space="preserve"> </w:t>
      </w:r>
      <w:proofErr w:type="gramStart"/>
      <w:r>
        <w:t>El</w:t>
      </w:r>
      <w:r>
        <w:rPr>
          <w:spacing w:val="-18"/>
        </w:rPr>
        <w:t xml:space="preserve"> </w:t>
      </w:r>
      <w:r>
        <w:t>puntaje</w:t>
      </w:r>
      <w:r>
        <w:rPr>
          <w:spacing w:val="-16"/>
        </w:rPr>
        <w:t xml:space="preserve"> </w:t>
      </w:r>
      <w:r>
        <w:t>a</w:t>
      </w:r>
      <w:r>
        <w:rPr>
          <w:spacing w:val="-18"/>
        </w:rPr>
        <w:t xml:space="preserve"> </w:t>
      </w:r>
      <w:r>
        <w:t>asignar</w:t>
      </w:r>
      <w:proofErr w:type="gramEnd"/>
      <w:r>
        <w:t>,</w:t>
      </w:r>
      <w:r>
        <w:rPr>
          <w:spacing w:val="-19"/>
        </w:rPr>
        <w:t xml:space="preserve"> </w:t>
      </w:r>
      <w:r>
        <w:t>según</w:t>
      </w:r>
      <w:r>
        <w:rPr>
          <w:spacing w:val="-17"/>
        </w:rPr>
        <w:t xml:space="preserve"> </w:t>
      </w:r>
      <w:r>
        <w:t>la</w:t>
      </w:r>
      <w:r>
        <w:rPr>
          <w:spacing w:val="-75"/>
        </w:rPr>
        <w:t xml:space="preserve"> </w:t>
      </w:r>
      <w:r>
        <w:rPr>
          <w:spacing w:val="-1"/>
        </w:rPr>
        <w:t>Guía,</w:t>
      </w:r>
      <w:r>
        <w:rPr>
          <w:spacing w:val="-17"/>
        </w:rPr>
        <w:t xml:space="preserve"> </w:t>
      </w:r>
      <w:r>
        <w:rPr>
          <w:spacing w:val="-1"/>
        </w:rPr>
        <w:t>oscila</w:t>
      </w:r>
      <w:r>
        <w:rPr>
          <w:spacing w:val="-17"/>
        </w:rPr>
        <w:t xml:space="preserve"> </w:t>
      </w:r>
      <w:r>
        <w:rPr>
          <w:spacing w:val="-1"/>
        </w:rPr>
        <w:t>entre</w:t>
      </w:r>
      <w:r>
        <w:rPr>
          <w:spacing w:val="-17"/>
        </w:rPr>
        <w:t xml:space="preserve"> </w:t>
      </w:r>
      <w:r>
        <w:rPr>
          <w:spacing w:val="-1"/>
        </w:rPr>
        <w:t>20</w:t>
      </w:r>
      <w:r>
        <w:rPr>
          <w:spacing w:val="-18"/>
        </w:rPr>
        <w:t xml:space="preserve"> </w:t>
      </w:r>
      <w:r>
        <w:rPr>
          <w:spacing w:val="-1"/>
        </w:rPr>
        <w:t>y</w:t>
      </w:r>
      <w:r>
        <w:rPr>
          <w:spacing w:val="-19"/>
        </w:rPr>
        <w:t xml:space="preserve"> </w:t>
      </w:r>
      <w:r>
        <w:rPr>
          <w:spacing w:val="-1"/>
        </w:rPr>
        <w:t>40</w:t>
      </w:r>
      <w:r>
        <w:rPr>
          <w:spacing w:val="-18"/>
        </w:rPr>
        <w:t xml:space="preserve"> </w:t>
      </w:r>
      <w:r>
        <w:rPr>
          <w:spacing w:val="-1"/>
        </w:rPr>
        <w:t>puntos.</w:t>
      </w:r>
      <w:r>
        <w:rPr>
          <w:spacing w:val="-17"/>
        </w:rPr>
        <w:t xml:space="preserve"> </w:t>
      </w:r>
      <w:r>
        <w:rPr>
          <w:spacing w:val="-1"/>
        </w:rPr>
        <w:t>Para</w:t>
      </w:r>
      <w:r>
        <w:rPr>
          <w:spacing w:val="-18"/>
        </w:rPr>
        <w:t xml:space="preserve"> </w:t>
      </w:r>
      <w:r>
        <w:rPr>
          <w:spacing w:val="-1"/>
        </w:rPr>
        <w:t>tales</w:t>
      </w:r>
      <w:r>
        <w:rPr>
          <w:spacing w:val="-17"/>
        </w:rPr>
        <w:t xml:space="preserve"> </w:t>
      </w:r>
      <w:r>
        <w:rPr>
          <w:spacing w:val="-1"/>
        </w:rPr>
        <w:t>fines,</w:t>
      </w:r>
      <w:r>
        <w:rPr>
          <w:spacing w:val="-17"/>
        </w:rPr>
        <w:t xml:space="preserve"> </w:t>
      </w:r>
      <w:r>
        <w:rPr>
          <w:spacing w:val="-1"/>
        </w:rPr>
        <w:t>se</w:t>
      </w:r>
      <w:r>
        <w:rPr>
          <w:spacing w:val="-18"/>
        </w:rPr>
        <w:t xml:space="preserve"> </w:t>
      </w:r>
      <w:r>
        <w:rPr>
          <w:spacing w:val="-1"/>
        </w:rPr>
        <w:t>aclara,</w:t>
      </w:r>
      <w:r>
        <w:rPr>
          <w:spacing w:val="-17"/>
        </w:rPr>
        <w:t xml:space="preserve"> </w:t>
      </w:r>
      <w:r>
        <w:rPr>
          <w:spacing w:val="-1"/>
        </w:rPr>
        <w:t>el</w:t>
      </w:r>
      <w:r>
        <w:rPr>
          <w:spacing w:val="-17"/>
        </w:rPr>
        <w:t xml:space="preserve"> </w:t>
      </w:r>
      <w:r>
        <w:rPr>
          <w:spacing w:val="-1"/>
        </w:rPr>
        <w:t>proponente</w:t>
      </w:r>
      <w:r>
        <w:rPr>
          <w:spacing w:val="-75"/>
        </w:rPr>
        <w:t xml:space="preserve"> </w:t>
      </w:r>
      <w:r>
        <w:t>debe diligenciar el Anexo 2 de la “Guía para Determinar y Verificar la</w:t>
      </w:r>
      <w:r>
        <w:rPr>
          <w:spacing w:val="1"/>
        </w:rPr>
        <w:t xml:space="preserve"> </w:t>
      </w:r>
      <w:r>
        <w:t>Capacidad Residual del Proponente en los Procesos de Contratación de</w:t>
      </w:r>
      <w:r>
        <w:rPr>
          <w:spacing w:val="1"/>
        </w:rPr>
        <w:t xml:space="preserve"> </w:t>
      </w:r>
      <w:r>
        <w:t>Obra</w:t>
      </w:r>
      <w:r>
        <w:rPr>
          <w:spacing w:val="-5"/>
        </w:rPr>
        <w:t xml:space="preserve"> </w:t>
      </w:r>
      <w:r>
        <w:t>Pública”</w:t>
      </w:r>
      <w:r>
        <w:rPr>
          <w:spacing w:val="-4"/>
        </w:rPr>
        <w:t xml:space="preserve"> </w:t>
      </w:r>
      <w:r>
        <w:t>−este</w:t>
      </w:r>
      <w:r>
        <w:rPr>
          <w:spacing w:val="-4"/>
        </w:rPr>
        <w:t xml:space="preserve"> </w:t>
      </w:r>
      <w:r>
        <w:t>es</w:t>
      </w:r>
      <w:r>
        <w:rPr>
          <w:spacing w:val="-5"/>
        </w:rPr>
        <w:t xml:space="preserve"> </w:t>
      </w:r>
      <w:r>
        <w:t>diferente</w:t>
      </w:r>
      <w:r>
        <w:rPr>
          <w:spacing w:val="-4"/>
        </w:rPr>
        <w:t xml:space="preserve"> </w:t>
      </w:r>
      <w:r>
        <w:t>al</w:t>
      </w:r>
      <w:r>
        <w:rPr>
          <w:spacing w:val="-4"/>
        </w:rPr>
        <w:t xml:space="preserve"> </w:t>
      </w:r>
      <w:r>
        <w:t>Anexo</w:t>
      </w:r>
      <w:r>
        <w:rPr>
          <w:spacing w:val="-5"/>
        </w:rPr>
        <w:t xml:space="preserve"> </w:t>
      </w:r>
      <w:r>
        <w:t>2</w:t>
      </w:r>
      <w:r>
        <w:rPr>
          <w:spacing w:val="-4"/>
        </w:rPr>
        <w:t xml:space="preserve"> </w:t>
      </w:r>
      <w:r>
        <w:t>de</w:t>
      </w:r>
      <w:r>
        <w:rPr>
          <w:spacing w:val="-4"/>
        </w:rPr>
        <w:t xml:space="preserve"> </w:t>
      </w:r>
      <w:r>
        <w:t>los</w:t>
      </w:r>
      <w:r>
        <w:rPr>
          <w:spacing w:val="-5"/>
        </w:rPr>
        <w:t xml:space="preserve"> </w:t>
      </w:r>
      <w:r>
        <w:t>Documentos</w:t>
      </w:r>
      <w:r>
        <w:rPr>
          <w:spacing w:val="-4"/>
        </w:rPr>
        <w:t xml:space="preserve"> </w:t>
      </w:r>
      <w:r>
        <w:t>Tipo−.</w:t>
      </w:r>
    </w:p>
    <w:p w14:paraId="07CDA255" w14:textId="77777777" w:rsidR="00BB39DE" w:rsidRDefault="00000000">
      <w:pPr>
        <w:pStyle w:val="Prrafodelista"/>
        <w:numPr>
          <w:ilvl w:val="0"/>
          <w:numId w:val="2"/>
        </w:numPr>
        <w:tabs>
          <w:tab w:val="left" w:pos="1192"/>
        </w:tabs>
        <w:spacing w:before="120" w:line="276" w:lineRule="auto"/>
        <w:ind w:right="904" w:firstLine="0"/>
        <w:jc w:val="both"/>
      </w:pPr>
      <w:r>
        <w:rPr>
          <w:i/>
        </w:rPr>
        <w:t>Capacidad</w:t>
      </w:r>
      <w:r>
        <w:rPr>
          <w:i/>
          <w:spacing w:val="-7"/>
        </w:rPr>
        <w:t xml:space="preserve"> </w:t>
      </w:r>
      <w:r>
        <w:rPr>
          <w:i/>
        </w:rPr>
        <w:t>de</w:t>
      </w:r>
      <w:r>
        <w:rPr>
          <w:i/>
          <w:spacing w:val="-9"/>
        </w:rPr>
        <w:t xml:space="preserve"> </w:t>
      </w:r>
      <w:r>
        <w:rPr>
          <w:i/>
        </w:rPr>
        <w:t>organización</w:t>
      </w:r>
      <w:r>
        <w:t>.</w:t>
      </w:r>
      <w:r>
        <w:rPr>
          <w:spacing w:val="-9"/>
        </w:rPr>
        <w:t xml:space="preserve"> </w:t>
      </w:r>
      <w:r>
        <w:t>Corresponde</w:t>
      </w:r>
      <w:r>
        <w:rPr>
          <w:spacing w:val="-6"/>
        </w:rPr>
        <w:t xml:space="preserve"> </w:t>
      </w:r>
      <w:r>
        <w:t>a</w:t>
      </w:r>
      <w:r>
        <w:rPr>
          <w:spacing w:val="-8"/>
        </w:rPr>
        <w:t xml:space="preserve"> </w:t>
      </w:r>
      <w:r>
        <w:t>los</w:t>
      </w:r>
      <w:r>
        <w:rPr>
          <w:spacing w:val="-9"/>
        </w:rPr>
        <w:t xml:space="preserve"> </w:t>
      </w:r>
      <w:r>
        <w:t>ingresos</w:t>
      </w:r>
      <w:r>
        <w:rPr>
          <w:spacing w:val="-6"/>
        </w:rPr>
        <w:t xml:space="preserve"> </w:t>
      </w:r>
      <w:r>
        <w:t>operacionales,</w:t>
      </w:r>
      <w:r>
        <w:rPr>
          <w:spacing w:val="-75"/>
        </w:rPr>
        <w:t xml:space="preserve"> </w:t>
      </w:r>
      <w:r>
        <w:t>según</w:t>
      </w:r>
      <w:r>
        <w:rPr>
          <w:spacing w:val="-2"/>
        </w:rPr>
        <w:t xml:space="preserve"> </w:t>
      </w:r>
      <w:r>
        <w:t>el</w:t>
      </w:r>
      <w:r>
        <w:rPr>
          <w:spacing w:val="-1"/>
        </w:rPr>
        <w:t xml:space="preserve"> </w:t>
      </w:r>
      <w:r>
        <w:t>siguiente</w:t>
      </w:r>
      <w:r>
        <w:rPr>
          <w:spacing w:val="-2"/>
        </w:rPr>
        <w:t xml:space="preserve"> </w:t>
      </w:r>
      <w:r>
        <w:t>cuadro:</w:t>
      </w:r>
    </w:p>
    <w:p w14:paraId="76D942EF" w14:textId="77777777" w:rsidR="00BB39DE" w:rsidRDefault="00BB39DE">
      <w:pPr>
        <w:pStyle w:val="Textoindependiente"/>
        <w:rPr>
          <w:sz w:val="20"/>
        </w:rPr>
      </w:pPr>
    </w:p>
    <w:p w14:paraId="07E9C38A" w14:textId="77777777" w:rsidR="00BB39DE" w:rsidRDefault="00BB39DE">
      <w:pPr>
        <w:pStyle w:val="Textoindependiente"/>
        <w:spacing w:before="9" w:after="1"/>
        <w:rPr>
          <w:sz w:val="14"/>
        </w:rPr>
      </w:pPr>
    </w:p>
    <w:tbl>
      <w:tblPr>
        <w:tblStyle w:val="TableNormal"/>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3"/>
        <w:gridCol w:w="3313"/>
      </w:tblGrid>
      <w:tr w:rsidR="00BB39DE" w14:paraId="7397C059" w14:textId="77777777">
        <w:trPr>
          <w:trHeight w:val="734"/>
        </w:trPr>
        <w:tc>
          <w:tcPr>
            <w:tcW w:w="4053" w:type="dxa"/>
            <w:shd w:val="clear" w:color="auto" w:fill="D9D9D9"/>
          </w:tcPr>
          <w:p w14:paraId="2DFF2A39" w14:textId="77777777" w:rsidR="00BB39DE" w:rsidRDefault="00000000">
            <w:pPr>
              <w:pStyle w:val="TableParagraph"/>
              <w:spacing w:line="300" w:lineRule="atLeast"/>
              <w:ind w:left="1383" w:right="772" w:hanging="651"/>
              <w:rPr>
                <w:b/>
              </w:rPr>
            </w:pPr>
            <w:r>
              <w:rPr>
                <w:b/>
              </w:rPr>
              <w:t>Años</w:t>
            </w:r>
            <w:r>
              <w:rPr>
                <w:b/>
                <w:spacing w:val="-9"/>
              </w:rPr>
              <w:t xml:space="preserve"> </w:t>
            </w:r>
            <w:r>
              <w:rPr>
                <w:b/>
              </w:rPr>
              <w:t>de</w:t>
            </w:r>
            <w:r>
              <w:rPr>
                <w:b/>
                <w:spacing w:val="-9"/>
              </w:rPr>
              <w:t xml:space="preserve"> </w:t>
            </w:r>
            <w:r>
              <w:rPr>
                <w:b/>
              </w:rPr>
              <w:t>información</w:t>
            </w:r>
            <w:r>
              <w:rPr>
                <w:b/>
                <w:spacing w:val="-73"/>
              </w:rPr>
              <w:t xml:space="preserve"> </w:t>
            </w:r>
            <w:r>
              <w:rPr>
                <w:b/>
              </w:rPr>
              <w:t>financiera</w:t>
            </w:r>
          </w:p>
        </w:tc>
        <w:tc>
          <w:tcPr>
            <w:tcW w:w="3313" w:type="dxa"/>
            <w:shd w:val="clear" w:color="auto" w:fill="D9D9D9"/>
          </w:tcPr>
          <w:p w14:paraId="3103A32D" w14:textId="77777777" w:rsidR="00BB39DE" w:rsidRDefault="00000000">
            <w:pPr>
              <w:pStyle w:val="TableParagraph"/>
              <w:spacing w:line="300" w:lineRule="atLeast"/>
              <w:ind w:left="839" w:right="843" w:hanging="29"/>
              <w:rPr>
                <w:b/>
              </w:rPr>
            </w:pPr>
            <w:r>
              <w:rPr>
                <w:b/>
              </w:rPr>
              <w:t>Capacidad</w:t>
            </w:r>
            <w:r>
              <w:rPr>
                <w:b/>
                <w:spacing w:val="-12"/>
              </w:rPr>
              <w:t xml:space="preserve"> </w:t>
            </w:r>
            <w:r>
              <w:rPr>
                <w:b/>
              </w:rPr>
              <w:t>de</w:t>
            </w:r>
            <w:r>
              <w:rPr>
                <w:b/>
                <w:spacing w:val="-72"/>
              </w:rPr>
              <w:t xml:space="preserve"> </w:t>
            </w:r>
            <w:r>
              <w:rPr>
                <w:b/>
              </w:rPr>
              <w:t>organización</w:t>
            </w:r>
          </w:p>
        </w:tc>
      </w:tr>
      <w:tr w:rsidR="00BB39DE" w14:paraId="298BBF64" w14:textId="77777777">
        <w:trPr>
          <w:trHeight w:val="734"/>
        </w:trPr>
        <w:tc>
          <w:tcPr>
            <w:tcW w:w="4053" w:type="dxa"/>
          </w:tcPr>
          <w:p w14:paraId="1FBB0FB8" w14:textId="77777777" w:rsidR="00BB39DE" w:rsidRDefault="00000000">
            <w:pPr>
              <w:pStyle w:val="TableParagraph"/>
              <w:spacing w:before="120"/>
            </w:pPr>
            <w:r>
              <w:t>Cinco</w:t>
            </w:r>
            <w:r>
              <w:rPr>
                <w:spacing w:val="-4"/>
              </w:rPr>
              <w:t xml:space="preserve"> </w:t>
            </w:r>
            <w:r>
              <w:t>(5)</w:t>
            </w:r>
            <w:r>
              <w:rPr>
                <w:spacing w:val="-4"/>
              </w:rPr>
              <w:t xml:space="preserve"> </w:t>
            </w:r>
            <w:r>
              <w:t>años</w:t>
            </w:r>
            <w:r>
              <w:rPr>
                <w:spacing w:val="-4"/>
              </w:rPr>
              <w:t xml:space="preserve"> </w:t>
            </w:r>
            <w:r>
              <w:t>o</w:t>
            </w:r>
            <w:r>
              <w:rPr>
                <w:spacing w:val="-4"/>
              </w:rPr>
              <w:t xml:space="preserve"> </w:t>
            </w:r>
            <w:r>
              <w:t>más</w:t>
            </w:r>
          </w:p>
        </w:tc>
        <w:tc>
          <w:tcPr>
            <w:tcW w:w="3313" w:type="dxa"/>
          </w:tcPr>
          <w:p w14:paraId="6656C335" w14:textId="77777777" w:rsidR="00BB39DE" w:rsidRDefault="00000000">
            <w:pPr>
              <w:pStyle w:val="TableParagraph"/>
              <w:spacing w:line="300" w:lineRule="atLeast"/>
              <w:ind w:right="149"/>
            </w:pPr>
            <w:r>
              <w:t>Mayor</w:t>
            </w:r>
            <w:r>
              <w:rPr>
                <w:spacing w:val="58"/>
              </w:rPr>
              <w:t xml:space="preserve"> </w:t>
            </w:r>
            <w:r>
              <w:t>ingreso</w:t>
            </w:r>
            <w:r>
              <w:rPr>
                <w:spacing w:val="60"/>
              </w:rPr>
              <w:t xml:space="preserve"> </w:t>
            </w:r>
            <w:r>
              <w:t>operacional</w:t>
            </w:r>
            <w:r>
              <w:rPr>
                <w:spacing w:val="-74"/>
              </w:rPr>
              <w:t xml:space="preserve"> </w:t>
            </w:r>
            <w:r>
              <w:t>de</w:t>
            </w:r>
            <w:r>
              <w:rPr>
                <w:spacing w:val="-4"/>
              </w:rPr>
              <w:t xml:space="preserve"> </w:t>
            </w:r>
            <w:r>
              <w:t>los</w:t>
            </w:r>
            <w:r>
              <w:rPr>
                <w:spacing w:val="-4"/>
              </w:rPr>
              <w:t xml:space="preserve"> </w:t>
            </w:r>
            <w:r>
              <w:t>últimos</w:t>
            </w:r>
            <w:r>
              <w:rPr>
                <w:spacing w:val="-3"/>
              </w:rPr>
              <w:t xml:space="preserve"> </w:t>
            </w:r>
            <w:r>
              <w:t>cinco</w:t>
            </w:r>
            <w:r>
              <w:rPr>
                <w:spacing w:val="-4"/>
              </w:rPr>
              <w:t xml:space="preserve"> </w:t>
            </w:r>
            <w:r>
              <w:t>años</w:t>
            </w:r>
          </w:p>
        </w:tc>
      </w:tr>
      <w:tr w:rsidR="00BB39DE" w14:paraId="7FE0A559" w14:textId="77777777">
        <w:trPr>
          <w:trHeight w:val="1042"/>
        </w:trPr>
        <w:tc>
          <w:tcPr>
            <w:tcW w:w="4053" w:type="dxa"/>
          </w:tcPr>
          <w:p w14:paraId="713A31D2" w14:textId="77777777" w:rsidR="00BB39DE" w:rsidRDefault="00000000">
            <w:pPr>
              <w:pStyle w:val="TableParagraph"/>
              <w:spacing w:before="120"/>
            </w:pPr>
            <w:r>
              <w:t>Entre</w:t>
            </w:r>
            <w:r>
              <w:rPr>
                <w:spacing w:val="-5"/>
              </w:rPr>
              <w:t xml:space="preserve"> </w:t>
            </w:r>
            <w:r>
              <w:t>uno</w:t>
            </w:r>
            <w:r>
              <w:rPr>
                <w:spacing w:val="-4"/>
              </w:rPr>
              <w:t xml:space="preserve"> </w:t>
            </w:r>
            <w:r>
              <w:t>(1)</w:t>
            </w:r>
            <w:r>
              <w:rPr>
                <w:spacing w:val="-4"/>
              </w:rPr>
              <w:t xml:space="preserve"> </w:t>
            </w:r>
            <w:r>
              <w:t>y</w:t>
            </w:r>
            <w:r>
              <w:rPr>
                <w:spacing w:val="-4"/>
              </w:rPr>
              <w:t xml:space="preserve"> </w:t>
            </w:r>
            <w:r>
              <w:t>cinco</w:t>
            </w:r>
            <w:r>
              <w:rPr>
                <w:spacing w:val="-4"/>
              </w:rPr>
              <w:t xml:space="preserve"> </w:t>
            </w:r>
            <w:r>
              <w:t>(5)</w:t>
            </w:r>
            <w:r>
              <w:rPr>
                <w:spacing w:val="-5"/>
              </w:rPr>
              <w:t xml:space="preserve"> </w:t>
            </w:r>
            <w:r>
              <w:t>años</w:t>
            </w:r>
          </w:p>
        </w:tc>
        <w:tc>
          <w:tcPr>
            <w:tcW w:w="3313" w:type="dxa"/>
          </w:tcPr>
          <w:p w14:paraId="609644F7" w14:textId="77777777" w:rsidR="00BB39DE" w:rsidRDefault="00000000">
            <w:pPr>
              <w:pStyle w:val="TableParagraph"/>
              <w:spacing w:line="300" w:lineRule="atLeast"/>
              <w:ind w:right="147"/>
              <w:jc w:val="both"/>
            </w:pPr>
            <w:r>
              <w:t>Mayor ingreso operacional</w:t>
            </w:r>
            <w:r>
              <w:rPr>
                <w:spacing w:val="1"/>
              </w:rPr>
              <w:t xml:space="preserve"> </w:t>
            </w:r>
            <w:r>
              <w:t>de</w:t>
            </w:r>
            <w:r>
              <w:rPr>
                <w:spacing w:val="1"/>
              </w:rPr>
              <w:t xml:space="preserve"> </w:t>
            </w:r>
            <w:r>
              <w:t>los</w:t>
            </w:r>
            <w:r>
              <w:rPr>
                <w:spacing w:val="1"/>
              </w:rPr>
              <w:t xml:space="preserve"> </w:t>
            </w:r>
            <w:r>
              <w:t>años</w:t>
            </w:r>
            <w:r>
              <w:rPr>
                <w:spacing w:val="1"/>
              </w:rPr>
              <w:t xml:space="preserve"> </w:t>
            </w:r>
            <w:r>
              <w:t>de</w:t>
            </w:r>
            <w:r>
              <w:rPr>
                <w:spacing w:val="1"/>
              </w:rPr>
              <w:t xml:space="preserve"> </w:t>
            </w:r>
            <w:r>
              <w:t>vida</w:t>
            </w:r>
            <w:r>
              <w:rPr>
                <w:spacing w:val="1"/>
              </w:rPr>
              <w:t xml:space="preserve"> </w:t>
            </w:r>
            <w:r>
              <w:t>del</w:t>
            </w:r>
            <w:r>
              <w:rPr>
                <w:spacing w:val="1"/>
              </w:rPr>
              <w:t xml:space="preserve"> </w:t>
            </w:r>
            <w:r>
              <w:t>oferente</w:t>
            </w:r>
          </w:p>
        </w:tc>
      </w:tr>
      <w:tr w:rsidR="00BB39DE" w14:paraId="015898BA" w14:textId="77777777">
        <w:trPr>
          <w:trHeight w:val="427"/>
        </w:trPr>
        <w:tc>
          <w:tcPr>
            <w:tcW w:w="4053" w:type="dxa"/>
          </w:tcPr>
          <w:p w14:paraId="68343D91" w14:textId="77777777" w:rsidR="00BB39DE" w:rsidRDefault="00000000">
            <w:pPr>
              <w:pStyle w:val="TableParagraph"/>
              <w:spacing w:before="120"/>
            </w:pPr>
            <w:r>
              <w:t>Menos</w:t>
            </w:r>
            <w:r>
              <w:rPr>
                <w:spacing w:val="-4"/>
              </w:rPr>
              <w:t xml:space="preserve"> </w:t>
            </w:r>
            <w:r>
              <w:t>de</w:t>
            </w:r>
            <w:r>
              <w:rPr>
                <w:spacing w:val="-4"/>
              </w:rPr>
              <w:t xml:space="preserve"> </w:t>
            </w:r>
            <w:r>
              <w:t>un</w:t>
            </w:r>
            <w:r>
              <w:rPr>
                <w:spacing w:val="-4"/>
              </w:rPr>
              <w:t xml:space="preserve"> </w:t>
            </w:r>
            <w:r>
              <w:t>(1)</w:t>
            </w:r>
            <w:r>
              <w:rPr>
                <w:spacing w:val="-3"/>
              </w:rPr>
              <w:t xml:space="preserve"> </w:t>
            </w:r>
            <w:r>
              <w:t>año</w:t>
            </w:r>
          </w:p>
        </w:tc>
        <w:tc>
          <w:tcPr>
            <w:tcW w:w="3313" w:type="dxa"/>
          </w:tcPr>
          <w:p w14:paraId="372AD5CB" w14:textId="77777777" w:rsidR="00BB39DE" w:rsidRDefault="00000000">
            <w:pPr>
              <w:pStyle w:val="TableParagraph"/>
              <w:spacing w:before="120"/>
            </w:pPr>
            <w:r>
              <w:t>USD</w:t>
            </w:r>
            <w:r>
              <w:rPr>
                <w:spacing w:val="-7"/>
              </w:rPr>
              <w:t xml:space="preserve"> </w:t>
            </w:r>
            <w:r>
              <w:t>125.000</w:t>
            </w:r>
          </w:p>
        </w:tc>
      </w:tr>
    </w:tbl>
    <w:p w14:paraId="3EE7D217" w14:textId="77777777" w:rsidR="00BB39DE" w:rsidRDefault="00BB39DE">
      <w:pPr>
        <w:sectPr w:rsidR="00BB39DE">
          <w:pgSz w:w="12240" w:h="15840"/>
          <w:pgMar w:top="1560" w:right="800" w:bottom="1900" w:left="1580" w:header="165" w:footer="1702" w:gutter="0"/>
          <w:cols w:space="720"/>
        </w:sectPr>
      </w:pPr>
    </w:p>
    <w:p w14:paraId="5E7390E0" w14:textId="77777777" w:rsidR="00BB39DE" w:rsidRDefault="00BB39DE">
      <w:pPr>
        <w:pStyle w:val="Textoindependiente"/>
        <w:rPr>
          <w:sz w:val="20"/>
        </w:rPr>
      </w:pPr>
    </w:p>
    <w:p w14:paraId="1289C27C" w14:textId="77777777" w:rsidR="00BB39DE" w:rsidRDefault="00BB39DE">
      <w:pPr>
        <w:pStyle w:val="Textoindependiente"/>
        <w:spacing w:before="3"/>
      </w:pPr>
    </w:p>
    <w:p w14:paraId="49F6D21B" w14:textId="77777777" w:rsidR="00BB39DE" w:rsidRDefault="00000000">
      <w:pPr>
        <w:pStyle w:val="Prrafodelista"/>
        <w:numPr>
          <w:ilvl w:val="0"/>
          <w:numId w:val="2"/>
        </w:numPr>
        <w:tabs>
          <w:tab w:val="left" w:pos="1537"/>
        </w:tabs>
        <w:spacing w:before="101" w:line="276" w:lineRule="auto"/>
        <w:ind w:firstLine="0"/>
        <w:jc w:val="both"/>
      </w:pPr>
      <w:r>
        <w:rPr>
          <w:i/>
        </w:rPr>
        <w:t>Saldos de los contratos en ejecución</w:t>
      </w:r>
      <w:r>
        <w:t>. Debe hacerse linealmente y</w:t>
      </w:r>
      <w:r>
        <w:rPr>
          <w:spacing w:val="1"/>
        </w:rPr>
        <w:t xml:space="preserve"> </w:t>
      </w:r>
      <w:r>
        <w:t>calculando</w:t>
      </w:r>
      <w:r>
        <w:rPr>
          <w:spacing w:val="-7"/>
        </w:rPr>
        <w:t xml:space="preserve"> </w:t>
      </w:r>
      <w:r>
        <w:t>una</w:t>
      </w:r>
      <w:r>
        <w:rPr>
          <w:spacing w:val="-9"/>
        </w:rPr>
        <w:t xml:space="preserve"> </w:t>
      </w:r>
      <w:r>
        <w:t>“ejecución</w:t>
      </w:r>
      <w:r>
        <w:rPr>
          <w:spacing w:val="-7"/>
        </w:rPr>
        <w:t xml:space="preserve"> </w:t>
      </w:r>
      <w:r>
        <w:t>diaria</w:t>
      </w:r>
      <w:r>
        <w:rPr>
          <w:spacing w:val="-8"/>
        </w:rPr>
        <w:t xml:space="preserve"> </w:t>
      </w:r>
      <w:r>
        <w:t>equivalente</w:t>
      </w:r>
      <w:r>
        <w:rPr>
          <w:spacing w:val="-7"/>
        </w:rPr>
        <w:t xml:space="preserve"> </w:t>
      </w:r>
      <w:r>
        <w:t>al</w:t>
      </w:r>
      <w:r>
        <w:rPr>
          <w:spacing w:val="-10"/>
        </w:rPr>
        <w:t xml:space="preserve"> </w:t>
      </w:r>
      <w:r>
        <w:t>valor</w:t>
      </w:r>
      <w:r>
        <w:rPr>
          <w:spacing w:val="-9"/>
        </w:rPr>
        <w:t xml:space="preserve"> </w:t>
      </w:r>
      <w:r>
        <w:t>del</w:t>
      </w:r>
      <w:r>
        <w:rPr>
          <w:spacing w:val="-9"/>
        </w:rPr>
        <w:t xml:space="preserve"> </w:t>
      </w:r>
      <w:r>
        <w:t>contrato</w:t>
      </w:r>
      <w:r>
        <w:rPr>
          <w:spacing w:val="-8"/>
        </w:rPr>
        <w:t xml:space="preserve"> </w:t>
      </w:r>
      <w:r>
        <w:t>dividido</w:t>
      </w:r>
      <w:r>
        <w:rPr>
          <w:spacing w:val="-75"/>
        </w:rPr>
        <w:t xml:space="preserve"> </w:t>
      </w:r>
      <w:r>
        <w:rPr>
          <w:spacing w:val="-1"/>
        </w:rPr>
        <w:t>por</w:t>
      </w:r>
      <w:r>
        <w:rPr>
          <w:spacing w:val="-19"/>
        </w:rPr>
        <w:t xml:space="preserve"> </w:t>
      </w:r>
      <w:r>
        <w:rPr>
          <w:spacing w:val="-1"/>
        </w:rPr>
        <w:t>el</w:t>
      </w:r>
      <w:r>
        <w:rPr>
          <w:spacing w:val="-18"/>
        </w:rPr>
        <w:t xml:space="preserve"> </w:t>
      </w:r>
      <w:r>
        <w:rPr>
          <w:spacing w:val="-1"/>
        </w:rPr>
        <w:t>plazo</w:t>
      </w:r>
      <w:r>
        <w:rPr>
          <w:spacing w:val="-17"/>
        </w:rPr>
        <w:t xml:space="preserve"> </w:t>
      </w:r>
      <w:r>
        <w:rPr>
          <w:spacing w:val="-1"/>
        </w:rPr>
        <w:t>del</w:t>
      </w:r>
      <w:r>
        <w:rPr>
          <w:spacing w:val="-17"/>
        </w:rPr>
        <w:t xml:space="preserve"> </w:t>
      </w:r>
      <w:r>
        <w:rPr>
          <w:spacing w:val="-1"/>
        </w:rPr>
        <w:t>contrato</w:t>
      </w:r>
      <w:r>
        <w:rPr>
          <w:spacing w:val="-16"/>
        </w:rPr>
        <w:t xml:space="preserve"> </w:t>
      </w:r>
      <w:r>
        <w:rPr>
          <w:spacing w:val="-1"/>
        </w:rPr>
        <w:t>expresado</w:t>
      </w:r>
      <w:r>
        <w:rPr>
          <w:spacing w:val="-16"/>
        </w:rPr>
        <w:t xml:space="preserve"> </w:t>
      </w:r>
      <w:r>
        <w:t>en</w:t>
      </w:r>
      <w:r>
        <w:rPr>
          <w:spacing w:val="-17"/>
        </w:rPr>
        <w:t xml:space="preserve"> </w:t>
      </w:r>
      <w:r>
        <w:t>días”.</w:t>
      </w:r>
      <w:r>
        <w:rPr>
          <w:spacing w:val="-18"/>
        </w:rPr>
        <w:t xml:space="preserve"> </w:t>
      </w:r>
      <w:r>
        <w:t>El</w:t>
      </w:r>
      <w:r>
        <w:rPr>
          <w:spacing w:val="-18"/>
        </w:rPr>
        <w:t xml:space="preserve"> </w:t>
      </w:r>
      <w:r>
        <w:t>resultado</w:t>
      </w:r>
      <w:r>
        <w:rPr>
          <w:spacing w:val="-15"/>
        </w:rPr>
        <w:t xml:space="preserve"> </w:t>
      </w:r>
      <w:r>
        <w:t>obtenido</w:t>
      </w:r>
      <w:r>
        <w:rPr>
          <w:spacing w:val="-16"/>
        </w:rPr>
        <w:t xml:space="preserve"> </w:t>
      </w:r>
      <w:r>
        <w:t>se</w:t>
      </w:r>
      <w:r>
        <w:rPr>
          <w:spacing w:val="-18"/>
        </w:rPr>
        <w:t xml:space="preserve"> </w:t>
      </w:r>
      <w:r>
        <w:t>debe</w:t>
      </w:r>
      <w:r>
        <w:rPr>
          <w:spacing w:val="-75"/>
        </w:rPr>
        <w:t xml:space="preserve"> </w:t>
      </w:r>
      <w:r>
        <w:t>multiplicar por el número de días pendientes para cumplir el plazo del</w:t>
      </w:r>
      <w:r>
        <w:rPr>
          <w:spacing w:val="1"/>
        </w:rPr>
        <w:t xml:space="preserve"> </w:t>
      </w:r>
      <w:r>
        <w:t>contrato.</w:t>
      </w:r>
      <w:r>
        <w:rPr>
          <w:spacing w:val="-4"/>
        </w:rPr>
        <w:t xml:space="preserve"> </w:t>
      </w:r>
      <w:r>
        <w:t>Si</w:t>
      </w:r>
      <w:r>
        <w:rPr>
          <w:spacing w:val="-5"/>
        </w:rPr>
        <w:t xml:space="preserve"> </w:t>
      </w:r>
      <w:r>
        <w:t>el</w:t>
      </w:r>
      <w:r>
        <w:rPr>
          <w:spacing w:val="-5"/>
        </w:rPr>
        <w:t xml:space="preserve"> </w:t>
      </w:r>
      <w:r>
        <w:t>número</w:t>
      </w:r>
      <w:r>
        <w:rPr>
          <w:spacing w:val="-3"/>
        </w:rPr>
        <w:t xml:space="preserve"> </w:t>
      </w:r>
      <w:r>
        <w:t>de</w:t>
      </w:r>
      <w:r>
        <w:rPr>
          <w:spacing w:val="-6"/>
        </w:rPr>
        <w:t xml:space="preserve"> </w:t>
      </w:r>
      <w:r>
        <w:t>días</w:t>
      </w:r>
      <w:r>
        <w:rPr>
          <w:spacing w:val="-4"/>
        </w:rPr>
        <w:t xml:space="preserve"> </w:t>
      </w:r>
      <w:r>
        <w:t>por</w:t>
      </w:r>
      <w:r>
        <w:rPr>
          <w:spacing w:val="-5"/>
        </w:rPr>
        <w:t xml:space="preserve"> </w:t>
      </w:r>
      <w:r>
        <w:t>ejecutar</w:t>
      </w:r>
      <w:r>
        <w:rPr>
          <w:spacing w:val="-3"/>
        </w:rPr>
        <w:t xml:space="preserve"> </w:t>
      </w:r>
      <w:r>
        <w:t>un</w:t>
      </w:r>
      <w:r>
        <w:rPr>
          <w:spacing w:val="-5"/>
        </w:rPr>
        <w:t xml:space="preserve"> </w:t>
      </w:r>
      <w:r>
        <w:t>contrato</w:t>
      </w:r>
      <w:r>
        <w:rPr>
          <w:spacing w:val="-4"/>
        </w:rPr>
        <w:t xml:space="preserve"> </w:t>
      </w:r>
      <w:r>
        <w:t>es</w:t>
      </w:r>
      <w:r>
        <w:rPr>
          <w:spacing w:val="-5"/>
        </w:rPr>
        <w:t xml:space="preserve"> </w:t>
      </w:r>
      <w:r>
        <w:t>superior</w:t>
      </w:r>
      <w:r>
        <w:rPr>
          <w:spacing w:val="-3"/>
        </w:rPr>
        <w:t xml:space="preserve"> </w:t>
      </w:r>
      <w:r>
        <w:t>a</w:t>
      </w:r>
      <w:r>
        <w:rPr>
          <w:spacing w:val="-5"/>
        </w:rPr>
        <w:t xml:space="preserve"> </w:t>
      </w:r>
      <w:r>
        <w:t>360</w:t>
      </w:r>
      <w:r>
        <w:rPr>
          <w:spacing w:val="-75"/>
        </w:rPr>
        <w:t xml:space="preserve"> </w:t>
      </w:r>
      <w:r>
        <w:t>días,</w:t>
      </w:r>
      <w:r>
        <w:rPr>
          <w:spacing w:val="-4"/>
        </w:rPr>
        <w:t xml:space="preserve"> </w:t>
      </w:r>
      <w:r>
        <w:t>solo</w:t>
      </w:r>
      <w:r>
        <w:rPr>
          <w:spacing w:val="-3"/>
        </w:rPr>
        <w:t xml:space="preserve"> </w:t>
      </w:r>
      <w:r>
        <w:t>se</w:t>
      </w:r>
      <w:r>
        <w:rPr>
          <w:spacing w:val="-3"/>
        </w:rPr>
        <w:t xml:space="preserve"> </w:t>
      </w:r>
      <w:r>
        <w:t>tendrá</w:t>
      </w:r>
      <w:r>
        <w:rPr>
          <w:spacing w:val="-3"/>
        </w:rPr>
        <w:t xml:space="preserve"> </w:t>
      </w:r>
      <w:r>
        <w:t>en</w:t>
      </w:r>
      <w:r>
        <w:rPr>
          <w:spacing w:val="-3"/>
        </w:rPr>
        <w:t xml:space="preserve"> </w:t>
      </w:r>
      <w:r>
        <w:t>cuenta</w:t>
      </w:r>
      <w:r>
        <w:rPr>
          <w:spacing w:val="-3"/>
        </w:rPr>
        <w:t xml:space="preserve"> </w:t>
      </w:r>
      <w:r>
        <w:t>la</w:t>
      </w:r>
      <w:r>
        <w:rPr>
          <w:spacing w:val="-3"/>
        </w:rPr>
        <w:t xml:space="preserve"> </w:t>
      </w:r>
      <w:r>
        <w:t>proporción</w:t>
      </w:r>
      <w:r>
        <w:rPr>
          <w:spacing w:val="-3"/>
        </w:rPr>
        <w:t xml:space="preserve"> </w:t>
      </w:r>
      <w:r>
        <w:t>lineal</w:t>
      </w:r>
      <w:r>
        <w:rPr>
          <w:spacing w:val="-3"/>
        </w:rPr>
        <w:t xml:space="preserve"> </w:t>
      </w:r>
      <w:r>
        <w:t>de</w:t>
      </w:r>
      <w:r>
        <w:rPr>
          <w:spacing w:val="-3"/>
        </w:rPr>
        <w:t xml:space="preserve"> </w:t>
      </w:r>
      <w:r>
        <w:t>12</w:t>
      </w:r>
      <w:r>
        <w:rPr>
          <w:spacing w:val="-3"/>
        </w:rPr>
        <w:t xml:space="preserve"> </w:t>
      </w:r>
      <w:r>
        <w:t>meses.</w:t>
      </w:r>
    </w:p>
    <w:p w14:paraId="1CE74574" w14:textId="77777777" w:rsidR="00BB39DE" w:rsidRDefault="00000000">
      <w:pPr>
        <w:pStyle w:val="Prrafodelista"/>
        <w:numPr>
          <w:ilvl w:val="0"/>
          <w:numId w:val="2"/>
        </w:numPr>
        <w:tabs>
          <w:tab w:val="left" w:pos="1114"/>
        </w:tabs>
        <w:spacing w:before="120" w:line="276" w:lineRule="auto"/>
        <w:ind w:firstLine="0"/>
        <w:jc w:val="both"/>
      </w:pPr>
      <w:r>
        <w:rPr>
          <w:i/>
        </w:rPr>
        <w:t>Experiencia</w:t>
      </w:r>
      <w:r>
        <w:t>. Para los efectos de la capacidad residual −no para la</w:t>
      </w:r>
      <w:r>
        <w:rPr>
          <w:spacing w:val="1"/>
        </w:rPr>
        <w:t xml:space="preserve"> </w:t>
      </w:r>
      <w:r>
        <w:t>experiencia general que debe acreditar el contratista según la Matriz 1−,</w:t>
      </w:r>
      <w:r>
        <w:rPr>
          <w:spacing w:val="-75"/>
        </w:rPr>
        <w:t xml:space="preserve"> </w:t>
      </w:r>
      <w:r>
        <w:t>corresponde de un lado, a la relación entre “el valor total en pesos de los</w:t>
      </w:r>
      <w:r>
        <w:rPr>
          <w:spacing w:val="-75"/>
        </w:rPr>
        <w:t xml:space="preserve"> </w:t>
      </w:r>
      <w:r>
        <w:t>contratos relacionados con la actividad de la construcción inscritos por el</w:t>
      </w:r>
      <w:r>
        <w:rPr>
          <w:spacing w:val="-75"/>
        </w:rPr>
        <w:t xml:space="preserve"> </w:t>
      </w:r>
      <w:r>
        <w:t>proponente</w:t>
      </w:r>
      <w:r>
        <w:rPr>
          <w:spacing w:val="-11"/>
        </w:rPr>
        <w:t xml:space="preserve"> </w:t>
      </w:r>
      <w:r>
        <w:t>en</w:t>
      </w:r>
      <w:r>
        <w:rPr>
          <w:spacing w:val="-12"/>
        </w:rPr>
        <w:t xml:space="preserve"> </w:t>
      </w:r>
      <w:r>
        <w:t>el</w:t>
      </w:r>
      <w:r>
        <w:rPr>
          <w:spacing w:val="-13"/>
        </w:rPr>
        <w:t xml:space="preserve"> </w:t>
      </w:r>
      <w:r>
        <w:t>Registro</w:t>
      </w:r>
      <w:r>
        <w:rPr>
          <w:spacing w:val="-11"/>
        </w:rPr>
        <w:t xml:space="preserve"> </w:t>
      </w:r>
      <w:r>
        <w:t>Único</w:t>
      </w:r>
      <w:r>
        <w:rPr>
          <w:spacing w:val="-10"/>
        </w:rPr>
        <w:t xml:space="preserve"> </w:t>
      </w:r>
      <w:r>
        <w:t>de</w:t>
      </w:r>
      <w:r>
        <w:rPr>
          <w:spacing w:val="-13"/>
        </w:rPr>
        <w:t xml:space="preserve"> </w:t>
      </w:r>
      <w:r>
        <w:t>Proponentes</w:t>
      </w:r>
      <w:r>
        <w:rPr>
          <w:spacing w:val="-10"/>
        </w:rPr>
        <w:t xml:space="preserve"> </w:t>
      </w:r>
      <w:r>
        <w:t>“RUP”</w:t>
      </w:r>
      <w:r>
        <w:rPr>
          <w:spacing w:val="-13"/>
        </w:rPr>
        <w:t xml:space="preserve"> </w:t>
      </w:r>
      <w:r>
        <w:t>en</w:t>
      </w:r>
      <w:r>
        <w:rPr>
          <w:spacing w:val="-11"/>
        </w:rPr>
        <w:t xml:space="preserve"> </w:t>
      </w:r>
      <w:r>
        <w:t>el</w:t>
      </w:r>
      <w:r>
        <w:rPr>
          <w:spacing w:val="-13"/>
        </w:rPr>
        <w:t xml:space="preserve"> </w:t>
      </w:r>
      <w:r>
        <w:t>segmento</w:t>
      </w:r>
      <w:r>
        <w:rPr>
          <w:spacing w:val="-11"/>
        </w:rPr>
        <w:t xml:space="preserve"> </w:t>
      </w:r>
      <w:r>
        <w:t>72</w:t>
      </w:r>
      <w:r>
        <w:rPr>
          <w:spacing w:val="-75"/>
        </w:rPr>
        <w:t xml:space="preserve"> </w:t>
      </w:r>
      <w:r>
        <w:t>[…] del Clasificador de Bienes y Servicios”, y del otro, al presupuesto</w:t>
      </w:r>
      <w:r>
        <w:rPr>
          <w:spacing w:val="1"/>
        </w:rPr>
        <w:t xml:space="preserve"> </w:t>
      </w:r>
      <w:r>
        <w:t>oficial</w:t>
      </w:r>
      <w:r>
        <w:rPr>
          <w:spacing w:val="-9"/>
        </w:rPr>
        <w:t xml:space="preserve"> </w:t>
      </w:r>
      <w:r>
        <w:t>estimado</w:t>
      </w:r>
      <w:r>
        <w:rPr>
          <w:spacing w:val="-8"/>
        </w:rPr>
        <w:t xml:space="preserve"> </w:t>
      </w:r>
      <w:r>
        <w:t>del</w:t>
      </w:r>
      <w:r>
        <w:rPr>
          <w:spacing w:val="-9"/>
        </w:rPr>
        <w:t xml:space="preserve"> </w:t>
      </w:r>
      <w:r>
        <w:t>Proceso</w:t>
      </w:r>
      <w:r>
        <w:rPr>
          <w:spacing w:val="-8"/>
        </w:rPr>
        <w:t xml:space="preserve"> </w:t>
      </w:r>
      <w:r>
        <w:t>de</w:t>
      </w:r>
      <w:r>
        <w:rPr>
          <w:spacing w:val="-10"/>
        </w:rPr>
        <w:t xml:space="preserve"> </w:t>
      </w:r>
      <w:r>
        <w:t>Contratación.</w:t>
      </w:r>
      <w:r>
        <w:rPr>
          <w:spacing w:val="-6"/>
        </w:rPr>
        <w:t xml:space="preserve"> </w:t>
      </w:r>
      <w:r>
        <w:t>La</w:t>
      </w:r>
      <w:r>
        <w:rPr>
          <w:spacing w:val="-9"/>
        </w:rPr>
        <w:t xml:space="preserve"> </w:t>
      </w:r>
      <w:r>
        <w:t>relación</w:t>
      </w:r>
      <w:r>
        <w:rPr>
          <w:spacing w:val="-7"/>
        </w:rPr>
        <w:t xml:space="preserve"> </w:t>
      </w:r>
      <w:r>
        <w:t>indica</w:t>
      </w:r>
      <w:r>
        <w:rPr>
          <w:spacing w:val="-8"/>
        </w:rPr>
        <w:t xml:space="preserve"> </w:t>
      </w:r>
      <w:r>
        <w:t>el</w:t>
      </w:r>
      <w:r>
        <w:rPr>
          <w:spacing w:val="-9"/>
        </w:rPr>
        <w:t xml:space="preserve"> </w:t>
      </w:r>
      <w:r>
        <w:t>número</w:t>
      </w:r>
      <w:r>
        <w:rPr>
          <w:spacing w:val="-75"/>
        </w:rPr>
        <w:t xml:space="preserve"> </w:t>
      </w:r>
      <w:r>
        <w:t>de veces que el proponente ha ejecutado contratos equivalentes a la</w:t>
      </w:r>
      <w:r>
        <w:rPr>
          <w:spacing w:val="1"/>
        </w:rPr>
        <w:t xml:space="preserve"> </w:t>
      </w:r>
      <w:r>
        <w:t>cuantía</w:t>
      </w:r>
      <w:r>
        <w:rPr>
          <w:spacing w:val="-2"/>
        </w:rPr>
        <w:t xml:space="preserve"> </w:t>
      </w:r>
      <w:r>
        <w:t>del</w:t>
      </w:r>
      <w:r>
        <w:rPr>
          <w:spacing w:val="-2"/>
        </w:rPr>
        <w:t xml:space="preserve"> </w:t>
      </w:r>
      <w:r>
        <w:t>proceso</w:t>
      </w:r>
      <w:r>
        <w:rPr>
          <w:spacing w:val="-1"/>
        </w:rPr>
        <w:t xml:space="preserve"> </w:t>
      </w:r>
      <w:r>
        <w:t>de</w:t>
      </w:r>
      <w:r>
        <w:rPr>
          <w:spacing w:val="-2"/>
        </w:rPr>
        <w:t xml:space="preserve"> </w:t>
      </w:r>
      <w:r>
        <w:t>contratación.</w:t>
      </w:r>
    </w:p>
    <w:p w14:paraId="6F603F57" w14:textId="77777777" w:rsidR="00BB39DE" w:rsidRDefault="00000000">
      <w:pPr>
        <w:pStyle w:val="Textoindependiente"/>
        <w:spacing w:before="120" w:line="276" w:lineRule="auto"/>
        <w:ind w:left="830" w:right="899"/>
        <w:jc w:val="both"/>
      </w:pPr>
      <w:r>
        <w:rPr>
          <w:spacing w:val="-1"/>
        </w:rPr>
        <w:t>En</w:t>
      </w:r>
      <w:r>
        <w:rPr>
          <w:spacing w:val="-18"/>
        </w:rPr>
        <w:t xml:space="preserve"> </w:t>
      </w:r>
      <w:r>
        <w:rPr>
          <w:spacing w:val="-1"/>
        </w:rPr>
        <w:t>este</w:t>
      </w:r>
      <w:r>
        <w:rPr>
          <w:spacing w:val="-18"/>
        </w:rPr>
        <w:t xml:space="preserve"> </w:t>
      </w:r>
      <w:r>
        <w:rPr>
          <w:spacing w:val="-1"/>
        </w:rPr>
        <w:t>contexto,</w:t>
      </w:r>
      <w:r>
        <w:rPr>
          <w:spacing w:val="-17"/>
        </w:rPr>
        <w:t xml:space="preserve"> </w:t>
      </w:r>
      <w:r>
        <w:rPr>
          <w:spacing w:val="-1"/>
        </w:rPr>
        <w:t>resulta</w:t>
      </w:r>
      <w:r>
        <w:rPr>
          <w:spacing w:val="-16"/>
        </w:rPr>
        <w:t xml:space="preserve"> </w:t>
      </w:r>
      <w:r>
        <w:rPr>
          <w:spacing w:val="-1"/>
        </w:rPr>
        <w:t>oportuno</w:t>
      </w:r>
      <w:r>
        <w:rPr>
          <w:spacing w:val="-17"/>
        </w:rPr>
        <w:t xml:space="preserve"> </w:t>
      </w:r>
      <w:r>
        <w:rPr>
          <w:spacing w:val="-1"/>
        </w:rPr>
        <w:t>precisar</w:t>
      </w:r>
      <w:r>
        <w:rPr>
          <w:spacing w:val="-16"/>
        </w:rPr>
        <w:t xml:space="preserve"> </w:t>
      </w:r>
      <w:r>
        <w:rPr>
          <w:spacing w:val="-1"/>
        </w:rPr>
        <w:t>que,</w:t>
      </w:r>
      <w:r>
        <w:rPr>
          <w:spacing w:val="-18"/>
        </w:rPr>
        <w:t xml:space="preserve"> </w:t>
      </w:r>
      <w:r>
        <w:rPr>
          <w:spacing w:val="-1"/>
        </w:rPr>
        <w:t>si</w:t>
      </w:r>
      <w:r>
        <w:rPr>
          <w:spacing w:val="-18"/>
        </w:rPr>
        <w:t xml:space="preserve"> </w:t>
      </w:r>
      <w:r>
        <w:rPr>
          <w:spacing w:val="-1"/>
        </w:rPr>
        <w:t>bien</w:t>
      </w:r>
      <w:r>
        <w:rPr>
          <w:spacing w:val="-18"/>
        </w:rPr>
        <w:t xml:space="preserve"> </w:t>
      </w:r>
      <w:r>
        <w:rPr>
          <w:spacing w:val="-1"/>
        </w:rPr>
        <w:t>es</w:t>
      </w:r>
      <w:r>
        <w:rPr>
          <w:spacing w:val="-18"/>
        </w:rPr>
        <w:t xml:space="preserve"> </w:t>
      </w:r>
      <w:r>
        <w:rPr>
          <w:spacing w:val="-1"/>
        </w:rPr>
        <w:t>cierto</w:t>
      </w:r>
      <w:r>
        <w:rPr>
          <w:spacing w:val="-17"/>
        </w:rPr>
        <w:t xml:space="preserve"> </w:t>
      </w:r>
      <w:r>
        <w:rPr>
          <w:spacing w:val="-1"/>
        </w:rPr>
        <w:t>la</w:t>
      </w:r>
      <w:r>
        <w:rPr>
          <w:spacing w:val="-18"/>
        </w:rPr>
        <w:t xml:space="preserve"> </w:t>
      </w:r>
      <w:r>
        <w:rPr>
          <w:spacing w:val="-1"/>
        </w:rPr>
        <w:t>entidad</w:t>
      </w:r>
      <w:r>
        <w:rPr>
          <w:spacing w:val="-75"/>
        </w:rPr>
        <w:t xml:space="preserve"> </w:t>
      </w:r>
      <w:r>
        <w:t>estatal es la que debe calcular la capacidad residual de los proponentes,</w:t>
      </w:r>
      <w:r>
        <w:rPr>
          <w:spacing w:val="1"/>
        </w:rPr>
        <w:t xml:space="preserve"> </w:t>
      </w:r>
      <w:r>
        <w:t>también lo es que estos últimos, como se referenció, tienen la carga de</w:t>
      </w:r>
      <w:r>
        <w:rPr>
          <w:spacing w:val="1"/>
        </w:rPr>
        <w:t xml:space="preserve"> </w:t>
      </w:r>
      <w:r>
        <w:t>aportar</w:t>
      </w:r>
      <w:r>
        <w:rPr>
          <w:spacing w:val="-4"/>
        </w:rPr>
        <w:t xml:space="preserve"> </w:t>
      </w:r>
      <w:r>
        <w:t>los</w:t>
      </w:r>
      <w:r>
        <w:rPr>
          <w:spacing w:val="-3"/>
        </w:rPr>
        <w:t xml:space="preserve"> </w:t>
      </w:r>
      <w:r>
        <w:t>documentos</w:t>
      </w:r>
      <w:r>
        <w:rPr>
          <w:spacing w:val="-3"/>
        </w:rPr>
        <w:t xml:space="preserve"> </w:t>
      </w:r>
      <w:r>
        <w:t>para</w:t>
      </w:r>
      <w:r>
        <w:rPr>
          <w:spacing w:val="-3"/>
        </w:rPr>
        <w:t xml:space="preserve"> </w:t>
      </w:r>
      <w:r>
        <w:t>acreditar</w:t>
      </w:r>
      <w:r>
        <w:rPr>
          <w:spacing w:val="-3"/>
        </w:rPr>
        <w:t xml:space="preserve"> </w:t>
      </w:r>
      <w:r>
        <w:t>su</w:t>
      </w:r>
      <w:r>
        <w:rPr>
          <w:spacing w:val="-4"/>
        </w:rPr>
        <w:t xml:space="preserve"> </w:t>
      </w:r>
      <w:r>
        <w:t>capacidad</w:t>
      </w:r>
      <w:r>
        <w:rPr>
          <w:spacing w:val="-3"/>
        </w:rPr>
        <w:t xml:space="preserve"> </w:t>
      </w:r>
      <w:r>
        <w:t>residual.</w:t>
      </w:r>
    </w:p>
    <w:p w14:paraId="5A6AE264" w14:textId="77777777" w:rsidR="00BB39DE" w:rsidRDefault="00BB39DE">
      <w:pPr>
        <w:pStyle w:val="Textoindependiente"/>
        <w:spacing w:before="3"/>
        <w:rPr>
          <w:sz w:val="25"/>
        </w:rPr>
      </w:pPr>
    </w:p>
    <w:p w14:paraId="517C04D9" w14:textId="77777777" w:rsidR="00BB39DE" w:rsidRDefault="00000000">
      <w:pPr>
        <w:pStyle w:val="Prrafodelista"/>
        <w:numPr>
          <w:ilvl w:val="1"/>
          <w:numId w:val="3"/>
        </w:numPr>
        <w:tabs>
          <w:tab w:val="left" w:pos="840"/>
          <w:tab w:val="left" w:pos="841"/>
        </w:tabs>
        <w:spacing w:line="273" w:lineRule="auto"/>
      </w:pPr>
      <w:r>
        <w:t>El</w:t>
      </w:r>
      <w:r>
        <w:rPr>
          <w:spacing w:val="12"/>
        </w:rPr>
        <w:t xml:space="preserve"> </w:t>
      </w:r>
      <w:r>
        <w:t>Consejo</w:t>
      </w:r>
      <w:r>
        <w:rPr>
          <w:spacing w:val="14"/>
        </w:rPr>
        <w:t xml:space="preserve"> </w:t>
      </w:r>
      <w:r>
        <w:t>de</w:t>
      </w:r>
      <w:r>
        <w:rPr>
          <w:spacing w:val="12"/>
        </w:rPr>
        <w:t xml:space="preserve"> </w:t>
      </w:r>
      <w:r>
        <w:t>Estado</w:t>
      </w:r>
      <w:r>
        <w:rPr>
          <w:vertAlign w:val="superscript"/>
        </w:rPr>
        <w:t>3</w:t>
      </w:r>
      <w:r>
        <w:rPr>
          <w:spacing w:val="12"/>
        </w:rPr>
        <w:t xml:space="preserve"> </w:t>
      </w:r>
      <w:r>
        <w:t>respecto</w:t>
      </w:r>
      <w:r>
        <w:rPr>
          <w:spacing w:val="14"/>
        </w:rPr>
        <w:t xml:space="preserve"> </w:t>
      </w:r>
      <w:r>
        <w:t>de</w:t>
      </w:r>
      <w:r>
        <w:rPr>
          <w:spacing w:val="12"/>
        </w:rPr>
        <w:t xml:space="preserve"> </w:t>
      </w:r>
      <w:r>
        <w:t>la</w:t>
      </w:r>
      <w:r>
        <w:rPr>
          <w:spacing w:val="12"/>
        </w:rPr>
        <w:t xml:space="preserve"> </w:t>
      </w:r>
      <w:r>
        <w:t>facultad</w:t>
      </w:r>
      <w:r>
        <w:rPr>
          <w:spacing w:val="14"/>
        </w:rPr>
        <w:t xml:space="preserve"> </w:t>
      </w:r>
      <w:r>
        <w:t>de</w:t>
      </w:r>
      <w:r>
        <w:rPr>
          <w:spacing w:val="12"/>
        </w:rPr>
        <w:t xml:space="preserve"> </w:t>
      </w:r>
      <w:r>
        <w:t>interpretación</w:t>
      </w:r>
      <w:r>
        <w:rPr>
          <w:spacing w:val="17"/>
        </w:rPr>
        <w:t xml:space="preserve"> </w:t>
      </w:r>
      <w:r>
        <w:t>o</w:t>
      </w:r>
      <w:r>
        <w:rPr>
          <w:spacing w:val="-75"/>
        </w:rPr>
        <w:t xml:space="preserve"> </w:t>
      </w:r>
      <w:r>
        <w:t>hermenéutica</w:t>
      </w:r>
      <w:r>
        <w:rPr>
          <w:spacing w:val="-3"/>
        </w:rPr>
        <w:t xml:space="preserve"> </w:t>
      </w:r>
      <w:r>
        <w:t>de</w:t>
      </w:r>
      <w:r>
        <w:rPr>
          <w:spacing w:val="-3"/>
        </w:rPr>
        <w:t xml:space="preserve"> </w:t>
      </w:r>
      <w:r>
        <w:t>los</w:t>
      </w:r>
      <w:r>
        <w:rPr>
          <w:spacing w:val="-2"/>
        </w:rPr>
        <w:t xml:space="preserve"> </w:t>
      </w:r>
      <w:r>
        <w:t>pliegos</w:t>
      </w:r>
      <w:r>
        <w:rPr>
          <w:spacing w:val="-3"/>
        </w:rPr>
        <w:t xml:space="preserve"> </w:t>
      </w:r>
      <w:r>
        <w:t>de</w:t>
      </w:r>
      <w:r>
        <w:rPr>
          <w:spacing w:val="-2"/>
        </w:rPr>
        <w:t xml:space="preserve"> </w:t>
      </w:r>
      <w:r>
        <w:t>condiciones</w:t>
      </w:r>
      <w:r>
        <w:rPr>
          <w:spacing w:val="-3"/>
        </w:rPr>
        <w:t xml:space="preserve"> </w:t>
      </w:r>
      <w:r>
        <w:t>ha</w:t>
      </w:r>
      <w:r>
        <w:rPr>
          <w:spacing w:val="-2"/>
        </w:rPr>
        <w:t xml:space="preserve"> </w:t>
      </w:r>
      <w:r>
        <w:t>indicado:</w:t>
      </w:r>
    </w:p>
    <w:p w14:paraId="1DD2CF9A" w14:textId="77777777" w:rsidR="00BB39DE" w:rsidRDefault="00BB39DE">
      <w:pPr>
        <w:pStyle w:val="Textoindependiente"/>
        <w:spacing w:before="7"/>
        <w:rPr>
          <w:sz w:val="25"/>
        </w:rPr>
      </w:pPr>
    </w:p>
    <w:p w14:paraId="3B730776" w14:textId="77777777" w:rsidR="00BB39DE" w:rsidRDefault="00000000">
      <w:pPr>
        <w:spacing w:line="276" w:lineRule="auto"/>
        <w:ind w:left="841" w:right="899"/>
        <w:jc w:val="both"/>
        <w:rPr>
          <w:b/>
          <w:i/>
        </w:rPr>
      </w:pPr>
      <w:r>
        <w:rPr>
          <w:i/>
        </w:rPr>
        <w:t>“De allí que haya lugar a diferenciar entre la potestad discrecional de la</w:t>
      </w:r>
      <w:r>
        <w:rPr>
          <w:i/>
          <w:spacing w:val="1"/>
        </w:rPr>
        <w:t xml:space="preserve"> </w:t>
      </w:r>
      <w:r>
        <w:rPr>
          <w:i/>
        </w:rPr>
        <w:t>administración, de la facultad de interpretación o hermenéutica, esta</w:t>
      </w:r>
      <w:r>
        <w:rPr>
          <w:i/>
          <w:spacing w:val="1"/>
        </w:rPr>
        <w:t xml:space="preserve"> </w:t>
      </w:r>
      <w:r>
        <w:rPr>
          <w:i/>
        </w:rPr>
        <w:t>última permitida no sólo por la ley –de manera expresa– sino necesaria</w:t>
      </w:r>
      <w:r>
        <w:rPr>
          <w:i/>
          <w:spacing w:val="1"/>
        </w:rPr>
        <w:t xml:space="preserve"> </w:t>
      </w:r>
      <w:r>
        <w:rPr>
          <w:i/>
        </w:rPr>
        <w:t>para llenar los vacíos o lagunas que se presenten en el pliego o, en su</w:t>
      </w:r>
      <w:r>
        <w:rPr>
          <w:i/>
          <w:spacing w:val="1"/>
        </w:rPr>
        <w:t xml:space="preserve"> </w:t>
      </w:r>
      <w:r>
        <w:rPr>
          <w:i/>
        </w:rPr>
        <w:t>defecto,</w:t>
      </w:r>
      <w:r>
        <w:rPr>
          <w:i/>
          <w:spacing w:val="-10"/>
        </w:rPr>
        <w:t xml:space="preserve"> </w:t>
      </w:r>
      <w:r>
        <w:rPr>
          <w:i/>
        </w:rPr>
        <w:t>las</w:t>
      </w:r>
      <w:r>
        <w:rPr>
          <w:i/>
          <w:spacing w:val="-10"/>
        </w:rPr>
        <w:t xml:space="preserve"> </w:t>
      </w:r>
      <w:r>
        <w:rPr>
          <w:i/>
        </w:rPr>
        <w:t>antinomias</w:t>
      </w:r>
      <w:r>
        <w:rPr>
          <w:i/>
          <w:spacing w:val="-9"/>
        </w:rPr>
        <w:t xml:space="preserve"> </w:t>
      </w:r>
      <w:r>
        <w:rPr>
          <w:i/>
        </w:rPr>
        <w:t>que</w:t>
      </w:r>
      <w:r>
        <w:rPr>
          <w:i/>
          <w:spacing w:val="-10"/>
        </w:rPr>
        <w:t xml:space="preserve"> </w:t>
      </w:r>
      <w:r>
        <w:rPr>
          <w:i/>
        </w:rPr>
        <w:t>puedan</w:t>
      </w:r>
      <w:r>
        <w:rPr>
          <w:i/>
          <w:spacing w:val="-9"/>
        </w:rPr>
        <w:t xml:space="preserve"> </w:t>
      </w:r>
      <w:r>
        <w:rPr>
          <w:i/>
        </w:rPr>
        <w:t>desprenderse</w:t>
      </w:r>
      <w:r>
        <w:rPr>
          <w:i/>
          <w:spacing w:val="-9"/>
        </w:rPr>
        <w:t xml:space="preserve"> </w:t>
      </w:r>
      <w:r>
        <w:rPr>
          <w:i/>
        </w:rPr>
        <w:t>del</w:t>
      </w:r>
      <w:r>
        <w:rPr>
          <w:i/>
          <w:spacing w:val="-10"/>
        </w:rPr>
        <w:t xml:space="preserve"> </w:t>
      </w:r>
      <w:r>
        <w:rPr>
          <w:i/>
        </w:rPr>
        <w:t>texto,</w:t>
      </w:r>
      <w:r>
        <w:rPr>
          <w:i/>
          <w:spacing w:val="-10"/>
        </w:rPr>
        <w:t xml:space="preserve"> </w:t>
      </w:r>
      <w:r>
        <w:rPr>
          <w:i/>
        </w:rPr>
        <w:t>exégesis</w:t>
      </w:r>
      <w:r>
        <w:rPr>
          <w:i/>
          <w:spacing w:val="-8"/>
        </w:rPr>
        <w:t xml:space="preserve"> </w:t>
      </w:r>
      <w:r>
        <w:rPr>
          <w:i/>
        </w:rPr>
        <w:t>que</w:t>
      </w:r>
      <w:r>
        <w:rPr>
          <w:i/>
          <w:spacing w:val="-75"/>
        </w:rPr>
        <w:t xml:space="preserve"> </w:t>
      </w:r>
      <w:r>
        <w:rPr>
          <w:i/>
        </w:rPr>
        <w:t>estará</w:t>
      </w:r>
      <w:r>
        <w:rPr>
          <w:i/>
          <w:spacing w:val="10"/>
        </w:rPr>
        <w:t xml:space="preserve"> </w:t>
      </w:r>
      <w:r>
        <w:rPr>
          <w:i/>
        </w:rPr>
        <w:t>ceñida</w:t>
      </w:r>
      <w:r>
        <w:rPr>
          <w:i/>
          <w:spacing w:val="11"/>
        </w:rPr>
        <w:t xml:space="preserve"> </w:t>
      </w:r>
      <w:r>
        <w:rPr>
          <w:i/>
        </w:rPr>
        <w:t>a</w:t>
      </w:r>
      <w:r>
        <w:rPr>
          <w:i/>
          <w:spacing w:val="9"/>
        </w:rPr>
        <w:t xml:space="preserve"> </w:t>
      </w:r>
      <w:r>
        <w:rPr>
          <w:i/>
        </w:rPr>
        <w:t>los</w:t>
      </w:r>
      <w:r>
        <w:rPr>
          <w:i/>
          <w:spacing w:val="10"/>
        </w:rPr>
        <w:t xml:space="preserve"> </w:t>
      </w:r>
      <w:r>
        <w:rPr>
          <w:i/>
        </w:rPr>
        <w:t>principios</w:t>
      </w:r>
      <w:r>
        <w:rPr>
          <w:i/>
          <w:spacing w:val="12"/>
        </w:rPr>
        <w:t xml:space="preserve"> </w:t>
      </w:r>
      <w:r>
        <w:rPr>
          <w:i/>
        </w:rPr>
        <w:t>generales</w:t>
      </w:r>
      <w:r>
        <w:rPr>
          <w:i/>
          <w:spacing w:val="11"/>
        </w:rPr>
        <w:t xml:space="preserve"> </w:t>
      </w:r>
      <w:r>
        <w:rPr>
          <w:i/>
        </w:rPr>
        <w:t>del</w:t>
      </w:r>
      <w:r>
        <w:rPr>
          <w:i/>
          <w:spacing w:val="9"/>
        </w:rPr>
        <w:t xml:space="preserve"> </w:t>
      </w:r>
      <w:r>
        <w:rPr>
          <w:i/>
        </w:rPr>
        <w:t>derecho</w:t>
      </w:r>
      <w:r>
        <w:rPr>
          <w:i/>
          <w:spacing w:val="11"/>
        </w:rPr>
        <w:t xml:space="preserve"> </w:t>
      </w:r>
      <w:r>
        <w:rPr>
          <w:i/>
        </w:rPr>
        <w:t>(público</w:t>
      </w:r>
      <w:r>
        <w:rPr>
          <w:i/>
          <w:spacing w:val="11"/>
        </w:rPr>
        <w:t xml:space="preserve"> </w:t>
      </w:r>
      <w:r>
        <w:rPr>
          <w:i/>
        </w:rPr>
        <w:t>y</w:t>
      </w:r>
      <w:r>
        <w:rPr>
          <w:i/>
          <w:spacing w:val="9"/>
        </w:rPr>
        <w:t xml:space="preserve"> </w:t>
      </w:r>
      <w:r>
        <w:rPr>
          <w:i/>
        </w:rPr>
        <w:t>privado),</w:t>
      </w:r>
      <w:r>
        <w:rPr>
          <w:i/>
          <w:spacing w:val="-75"/>
        </w:rPr>
        <w:t xml:space="preserve"> </w:t>
      </w:r>
      <w:r>
        <w:rPr>
          <w:i/>
          <w:w w:val="95"/>
        </w:rPr>
        <w:t>a los de la función administrativa, a la finalidad del pliego, y a la protección</w:t>
      </w:r>
      <w:r>
        <w:rPr>
          <w:i/>
          <w:spacing w:val="1"/>
          <w:w w:val="95"/>
        </w:rPr>
        <w:t xml:space="preserve"> </w:t>
      </w:r>
      <w:r>
        <w:rPr>
          <w:i/>
        </w:rPr>
        <w:t>del interés general.</w:t>
      </w:r>
      <w:r>
        <w:rPr>
          <w:i/>
          <w:spacing w:val="1"/>
        </w:rPr>
        <w:t xml:space="preserve"> </w:t>
      </w:r>
      <w:r>
        <w:rPr>
          <w:i/>
        </w:rPr>
        <w:t xml:space="preserve">Como se aprecia, </w:t>
      </w:r>
      <w:r>
        <w:rPr>
          <w:b/>
          <w:i/>
          <w:u w:val="single"/>
        </w:rPr>
        <w:t>la ley avala la posibilidad de</w:t>
      </w:r>
      <w:r>
        <w:rPr>
          <w:b/>
          <w:i/>
          <w:spacing w:val="1"/>
        </w:rPr>
        <w:t xml:space="preserve"> </w:t>
      </w:r>
      <w:r>
        <w:rPr>
          <w:b/>
          <w:i/>
          <w:u w:val="single"/>
        </w:rPr>
        <w:t>que</w:t>
      </w:r>
      <w:r>
        <w:rPr>
          <w:b/>
          <w:i/>
          <w:spacing w:val="56"/>
          <w:u w:val="single"/>
        </w:rPr>
        <w:t xml:space="preserve"> </w:t>
      </w:r>
      <w:r>
        <w:rPr>
          <w:b/>
          <w:i/>
          <w:u w:val="single"/>
        </w:rPr>
        <w:t>la</w:t>
      </w:r>
      <w:r>
        <w:rPr>
          <w:b/>
          <w:i/>
          <w:spacing w:val="57"/>
          <w:u w:val="single"/>
        </w:rPr>
        <w:t xml:space="preserve"> </w:t>
      </w:r>
      <w:r>
        <w:rPr>
          <w:b/>
          <w:i/>
          <w:u w:val="single"/>
        </w:rPr>
        <w:t>administración</w:t>
      </w:r>
      <w:r>
        <w:rPr>
          <w:b/>
          <w:i/>
          <w:spacing w:val="61"/>
          <w:u w:val="single"/>
        </w:rPr>
        <w:t xml:space="preserve"> </w:t>
      </w:r>
      <w:r>
        <w:rPr>
          <w:b/>
          <w:i/>
          <w:u w:val="single"/>
        </w:rPr>
        <w:t>interprete</w:t>
      </w:r>
      <w:r>
        <w:rPr>
          <w:b/>
          <w:i/>
          <w:spacing w:val="59"/>
          <w:u w:val="single"/>
        </w:rPr>
        <w:t xml:space="preserve"> </w:t>
      </w:r>
      <w:r>
        <w:rPr>
          <w:b/>
          <w:i/>
          <w:u w:val="single"/>
        </w:rPr>
        <w:t>el</w:t>
      </w:r>
      <w:r>
        <w:rPr>
          <w:b/>
          <w:i/>
          <w:spacing w:val="57"/>
          <w:u w:val="single"/>
        </w:rPr>
        <w:t xml:space="preserve"> </w:t>
      </w:r>
      <w:r>
        <w:rPr>
          <w:b/>
          <w:i/>
          <w:u w:val="single"/>
        </w:rPr>
        <w:t>pliego</w:t>
      </w:r>
      <w:r>
        <w:rPr>
          <w:b/>
          <w:i/>
          <w:spacing w:val="57"/>
          <w:u w:val="single"/>
        </w:rPr>
        <w:t xml:space="preserve"> </w:t>
      </w:r>
      <w:r>
        <w:rPr>
          <w:b/>
          <w:i/>
          <w:u w:val="single"/>
        </w:rPr>
        <w:t>de</w:t>
      </w:r>
      <w:r>
        <w:rPr>
          <w:b/>
          <w:i/>
          <w:spacing w:val="57"/>
          <w:u w:val="single"/>
        </w:rPr>
        <w:t xml:space="preserve"> </w:t>
      </w:r>
      <w:r>
        <w:rPr>
          <w:b/>
          <w:i/>
          <w:u w:val="single"/>
        </w:rPr>
        <w:t>condiciones,</w:t>
      </w:r>
      <w:r>
        <w:rPr>
          <w:b/>
          <w:i/>
          <w:spacing w:val="60"/>
          <w:u w:val="single"/>
        </w:rPr>
        <w:t xml:space="preserve"> </w:t>
      </w:r>
      <w:r>
        <w:rPr>
          <w:b/>
          <w:i/>
          <w:u w:val="single"/>
        </w:rPr>
        <w:t>con</w:t>
      </w:r>
    </w:p>
    <w:p w14:paraId="46F1FC67" w14:textId="61AA2EA7" w:rsidR="00BB39DE" w:rsidRDefault="0094540E">
      <w:pPr>
        <w:pStyle w:val="Textoindependiente"/>
        <w:spacing w:before="4"/>
        <w:rPr>
          <w:b/>
          <w:i/>
          <w:sz w:val="14"/>
        </w:rPr>
      </w:pPr>
      <w:r>
        <w:rPr>
          <w:noProof/>
        </w:rPr>
        <mc:AlternateContent>
          <mc:Choice Requires="wps">
            <w:drawing>
              <wp:anchor distT="0" distB="0" distL="0" distR="0" simplePos="0" relativeHeight="487589888" behindDoc="1" locked="0" layoutInCell="1" allowOverlap="1" wp14:anchorId="53F0D380" wp14:editId="40C85D25">
                <wp:simplePos x="0" y="0"/>
                <wp:positionH relativeFrom="page">
                  <wp:posOffset>1080135</wp:posOffset>
                </wp:positionH>
                <wp:positionV relativeFrom="paragraph">
                  <wp:posOffset>138430</wp:posOffset>
                </wp:positionV>
                <wp:extent cx="1828800" cy="1270"/>
                <wp:effectExtent l="0" t="0" r="0" b="0"/>
                <wp:wrapTopAndBottom/>
                <wp:docPr id="7955733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F4894" id="Freeform 8" o:spid="_x0000_s1026" style="position:absolute;margin-left:85.05pt;margin-top:10.9pt;width:2in;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" path="m,l2880,e" filled="f" strokeweight=".5pt">
                <v:path arrowok="t" o:connecttype="custom" o:connectlocs="0,0;1828800,0" o:connectangles="0,0"/>
                <w10:wrap type="topAndBottom" anchorx="page"/>
              </v:shape>
            </w:pict>
          </mc:Fallback>
        </mc:AlternateContent>
      </w:r>
    </w:p>
    <w:p w14:paraId="4C6CE0A5" w14:textId="77777777" w:rsidR="00BB39DE" w:rsidRDefault="00000000">
      <w:pPr>
        <w:pStyle w:val="Prrafodelista"/>
        <w:numPr>
          <w:ilvl w:val="0"/>
          <w:numId w:val="3"/>
        </w:numPr>
        <w:tabs>
          <w:tab w:val="left" w:pos="283"/>
        </w:tabs>
        <w:spacing w:before="86" w:line="252" w:lineRule="auto"/>
        <w:ind w:left="120" w:right="1628" w:firstLine="0"/>
        <w:rPr>
          <w:rFonts w:ascii="Calibri" w:hAnsi="Calibri"/>
        </w:rPr>
      </w:pPr>
      <w:r>
        <w:rPr>
          <w:rFonts w:ascii="Arial MT" w:hAnsi="Arial MT"/>
          <w:sz w:val="20"/>
        </w:rPr>
        <w:t>Consejo</w:t>
      </w:r>
      <w:r>
        <w:rPr>
          <w:rFonts w:ascii="Arial MT" w:hAnsi="Arial MT"/>
          <w:spacing w:val="-4"/>
          <w:sz w:val="20"/>
        </w:rPr>
        <w:t xml:space="preserve"> </w:t>
      </w:r>
      <w:r>
        <w:rPr>
          <w:rFonts w:ascii="Arial MT" w:hAnsi="Arial MT"/>
          <w:sz w:val="20"/>
        </w:rPr>
        <w:t>de</w:t>
      </w:r>
      <w:r>
        <w:rPr>
          <w:rFonts w:ascii="Arial MT" w:hAnsi="Arial MT"/>
          <w:spacing w:val="-4"/>
          <w:sz w:val="20"/>
        </w:rPr>
        <w:t xml:space="preserve"> </w:t>
      </w:r>
      <w:r>
        <w:rPr>
          <w:rFonts w:ascii="Arial MT" w:hAnsi="Arial MT"/>
          <w:sz w:val="20"/>
        </w:rPr>
        <w:t>Estado.</w:t>
      </w:r>
      <w:r>
        <w:rPr>
          <w:rFonts w:ascii="Arial MT" w:hAnsi="Arial MT"/>
          <w:spacing w:val="-4"/>
          <w:sz w:val="20"/>
        </w:rPr>
        <w:t xml:space="preserve"> </w:t>
      </w:r>
      <w:r>
        <w:rPr>
          <w:rFonts w:ascii="Arial MT" w:hAnsi="Arial MT"/>
          <w:sz w:val="20"/>
        </w:rPr>
        <w:t>Sección</w:t>
      </w:r>
      <w:r>
        <w:rPr>
          <w:rFonts w:ascii="Arial MT" w:hAnsi="Arial MT"/>
          <w:spacing w:val="-4"/>
          <w:sz w:val="20"/>
        </w:rPr>
        <w:t xml:space="preserve"> </w:t>
      </w:r>
      <w:r>
        <w:rPr>
          <w:rFonts w:ascii="Arial MT" w:hAnsi="Arial MT"/>
          <w:sz w:val="20"/>
        </w:rPr>
        <w:t>Tercera.</w:t>
      </w:r>
      <w:r>
        <w:rPr>
          <w:rFonts w:ascii="Arial MT" w:hAnsi="Arial MT"/>
          <w:spacing w:val="-4"/>
          <w:sz w:val="20"/>
        </w:rPr>
        <w:t xml:space="preserve"> </w:t>
      </w:r>
      <w:r>
        <w:rPr>
          <w:rFonts w:ascii="Arial MT" w:hAnsi="Arial MT"/>
          <w:sz w:val="20"/>
        </w:rPr>
        <w:t>Sentencia</w:t>
      </w:r>
      <w:r>
        <w:rPr>
          <w:rFonts w:ascii="Arial MT" w:hAnsi="Arial MT"/>
          <w:spacing w:val="-4"/>
          <w:sz w:val="20"/>
        </w:rPr>
        <w:t xml:space="preserve"> </w:t>
      </w:r>
      <w:r>
        <w:rPr>
          <w:rFonts w:ascii="Arial MT" w:hAnsi="Arial MT"/>
          <w:sz w:val="20"/>
        </w:rPr>
        <w:t>del</w:t>
      </w:r>
      <w:r>
        <w:rPr>
          <w:rFonts w:ascii="Arial MT" w:hAnsi="Arial MT"/>
          <w:spacing w:val="-4"/>
          <w:sz w:val="20"/>
        </w:rPr>
        <w:t xml:space="preserve"> </w:t>
      </w:r>
      <w:r>
        <w:rPr>
          <w:rFonts w:ascii="Arial MT" w:hAnsi="Arial MT"/>
          <w:sz w:val="20"/>
        </w:rPr>
        <w:t>24</w:t>
      </w:r>
      <w:r>
        <w:rPr>
          <w:rFonts w:ascii="Arial MT" w:hAnsi="Arial MT"/>
          <w:spacing w:val="-4"/>
          <w:sz w:val="20"/>
        </w:rPr>
        <w:t xml:space="preserve"> </w:t>
      </w:r>
      <w:r>
        <w:rPr>
          <w:rFonts w:ascii="Arial MT" w:hAnsi="Arial MT"/>
          <w:sz w:val="20"/>
        </w:rPr>
        <w:t>de</w:t>
      </w:r>
      <w:r>
        <w:rPr>
          <w:rFonts w:ascii="Arial MT" w:hAnsi="Arial MT"/>
          <w:spacing w:val="-3"/>
          <w:sz w:val="20"/>
        </w:rPr>
        <w:t xml:space="preserve"> </w:t>
      </w:r>
      <w:r>
        <w:rPr>
          <w:rFonts w:ascii="Arial MT" w:hAnsi="Arial MT"/>
          <w:sz w:val="20"/>
        </w:rPr>
        <w:t>julio</w:t>
      </w:r>
      <w:r>
        <w:rPr>
          <w:rFonts w:ascii="Arial MT" w:hAnsi="Arial MT"/>
          <w:spacing w:val="-3"/>
          <w:sz w:val="20"/>
        </w:rPr>
        <w:t xml:space="preserve"> </w:t>
      </w:r>
      <w:r>
        <w:rPr>
          <w:rFonts w:ascii="Arial MT" w:hAnsi="Arial MT"/>
          <w:sz w:val="20"/>
        </w:rPr>
        <w:t>de</w:t>
      </w:r>
      <w:r>
        <w:rPr>
          <w:rFonts w:ascii="Arial MT" w:hAnsi="Arial MT"/>
          <w:spacing w:val="-4"/>
          <w:sz w:val="20"/>
        </w:rPr>
        <w:t xml:space="preserve"> </w:t>
      </w:r>
      <w:r>
        <w:rPr>
          <w:rFonts w:ascii="Arial MT" w:hAnsi="Arial MT"/>
          <w:sz w:val="20"/>
        </w:rPr>
        <w:t>2013.</w:t>
      </w:r>
      <w:r>
        <w:rPr>
          <w:rFonts w:ascii="Arial MT" w:hAnsi="Arial MT"/>
          <w:spacing w:val="-4"/>
          <w:sz w:val="20"/>
        </w:rPr>
        <w:t xml:space="preserve"> </w:t>
      </w:r>
      <w:proofErr w:type="spellStart"/>
      <w:r>
        <w:rPr>
          <w:rFonts w:ascii="Arial MT" w:hAnsi="Arial MT"/>
          <w:sz w:val="20"/>
        </w:rPr>
        <w:t>Exp</w:t>
      </w:r>
      <w:proofErr w:type="spellEnd"/>
      <w:r>
        <w:rPr>
          <w:rFonts w:ascii="Arial MT" w:hAnsi="Arial MT"/>
          <w:sz w:val="20"/>
        </w:rPr>
        <w:t>.</w:t>
      </w:r>
      <w:r>
        <w:rPr>
          <w:rFonts w:ascii="Arial MT" w:hAnsi="Arial MT"/>
          <w:spacing w:val="-1"/>
          <w:sz w:val="20"/>
        </w:rPr>
        <w:t xml:space="preserve"> </w:t>
      </w:r>
      <w:r>
        <w:rPr>
          <w:rFonts w:ascii="Arial MT" w:hAnsi="Arial MT"/>
          <w:sz w:val="20"/>
        </w:rPr>
        <w:t>25.642</w:t>
      </w:r>
      <w:r>
        <w:rPr>
          <w:rFonts w:ascii="Arial MT" w:hAnsi="Arial MT"/>
          <w:spacing w:val="-3"/>
          <w:sz w:val="20"/>
        </w:rPr>
        <w:t xml:space="preserve"> </w:t>
      </w:r>
      <w:r>
        <w:rPr>
          <w:rFonts w:ascii="Arial MT" w:hAnsi="Arial MT"/>
          <w:sz w:val="20"/>
        </w:rPr>
        <w:t>C.P.</w:t>
      </w:r>
      <w:r>
        <w:rPr>
          <w:rFonts w:ascii="Arial MT" w:hAnsi="Arial MT"/>
          <w:spacing w:val="-53"/>
          <w:sz w:val="20"/>
        </w:rPr>
        <w:t xml:space="preserve"> </w:t>
      </w:r>
      <w:r>
        <w:rPr>
          <w:rFonts w:ascii="Arial MT" w:hAnsi="Arial MT"/>
          <w:sz w:val="20"/>
        </w:rPr>
        <w:t>Enrique</w:t>
      </w:r>
      <w:r>
        <w:rPr>
          <w:rFonts w:ascii="Arial MT" w:hAnsi="Arial MT"/>
          <w:spacing w:val="-2"/>
          <w:sz w:val="20"/>
        </w:rPr>
        <w:t xml:space="preserve"> </w:t>
      </w:r>
      <w:r>
        <w:rPr>
          <w:rFonts w:ascii="Arial MT" w:hAnsi="Arial MT"/>
          <w:sz w:val="20"/>
        </w:rPr>
        <w:t>Gil</w:t>
      </w:r>
      <w:r>
        <w:rPr>
          <w:rFonts w:ascii="Arial MT" w:hAnsi="Arial MT"/>
          <w:spacing w:val="-1"/>
          <w:sz w:val="20"/>
        </w:rPr>
        <w:t xml:space="preserve"> </w:t>
      </w:r>
      <w:r>
        <w:rPr>
          <w:rFonts w:ascii="Arial MT" w:hAnsi="Arial MT"/>
          <w:sz w:val="20"/>
        </w:rPr>
        <w:t>Botero.</w:t>
      </w:r>
    </w:p>
    <w:p w14:paraId="07F302FF" w14:textId="77777777" w:rsidR="00BB39DE" w:rsidRDefault="00BB39DE">
      <w:pPr>
        <w:spacing w:line="252" w:lineRule="auto"/>
        <w:rPr>
          <w:rFonts w:ascii="Calibri" w:hAnsi="Calibri"/>
        </w:rPr>
        <w:sectPr w:rsidR="00BB39DE">
          <w:pgSz w:w="12240" w:h="15840"/>
          <w:pgMar w:top="1560" w:right="800" w:bottom="1900" w:left="1580" w:header="165" w:footer="1702" w:gutter="0"/>
          <w:cols w:space="720"/>
        </w:sectPr>
      </w:pPr>
    </w:p>
    <w:p w14:paraId="10C69714" w14:textId="77777777" w:rsidR="00BB39DE" w:rsidRDefault="00000000">
      <w:pPr>
        <w:spacing w:before="187" w:line="276" w:lineRule="auto"/>
        <w:ind w:left="841" w:right="899"/>
        <w:jc w:val="both"/>
        <w:rPr>
          <w:i/>
        </w:rPr>
      </w:pPr>
      <w:r>
        <w:rPr>
          <w:b/>
          <w:i/>
          <w:u w:val="single"/>
        </w:rPr>
        <w:lastRenderedPageBreak/>
        <w:t>miras a que ciertas formalidades no sacrifiquen la eficiencia y</w:t>
      </w:r>
      <w:r>
        <w:rPr>
          <w:b/>
          <w:i/>
          <w:spacing w:val="1"/>
        </w:rPr>
        <w:t xml:space="preserve"> </w:t>
      </w:r>
      <w:r>
        <w:rPr>
          <w:b/>
          <w:i/>
          <w:u w:val="single"/>
        </w:rPr>
        <w:t>eficacia del proceso de escogencia del contratista</w:t>
      </w:r>
      <w:r>
        <w:rPr>
          <w:i/>
        </w:rPr>
        <w:t>; corresponderá,</w:t>
      </w:r>
      <w:r>
        <w:rPr>
          <w:i/>
          <w:spacing w:val="1"/>
        </w:rPr>
        <w:t xml:space="preserve"> </w:t>
      </w:r>
      <w:r>
        <w:rPr>
          <w:i/>
        </w:rPr>
        <w:t>por</w:t>
      </w:r>
      <w:r>
        <w:rPr>
          <w:i/>
          <w:spacing w:val="-16"/>
        </w:rPr>
        <w:t xml:space="preserve"> </w:t>
      </w:r>
      <w:r>
        <w:rPr>
          <w:i/>
        </w:rPr>
        <w:t>ende,</w:t>
      </w:r>
      <w:r>
        <w:rPr>
          <w:i/>
          <w:spacing w:val="-15"/>
        </w:rPr>
        <w:t xml:space="preserve"> </w:t>
      </w:r>
      <w:r>
        <w:rPr>
          <w:i/>
        </w:rPr>
        <w:t>a</w:t>
      </w:r>
      <w:r>
        <w:rPr>
          <w:i/>
          <w:spacing w:val="-17"/>
        </w:rPr>
        <w:t xml:space="preserve"> </w:t>
      </w:r>
      <w:r>
        <w:rPr>
          <w:i/>
        </w:rPr>
        <w:t>la</w:t>
      </w:r>
      <w:r>
        <w:rPr>
          <w:i/>
          <w:spacing w:val="-15"/>
        </w:rPr>
        <w:t xml:space="preserve"> </w:t>
      </w:r>
      <w:r>
        <w:rPr>
          <w:i/>
        </w:rPr>
        <w:t>entidad</w:t>
      </w:r>
      <w:r>
        <w:rPr>
          <w:i/>
          <w:spacing w:val="-15"/>
        </w:rPr>
        <w:t xml:space="preserve"> </w:t>
      </w:r>
      <w:r>
        <w:rPr>
          <w:i/>
        </w:rPr>
        <w:t>respectiva</w:t>
      </w:r>
      <w:r>
        <w:rPr>
          <w:i/>
          <w:spacing w:val="-13"/>
        </w:rPr>
        <w:t xml:space="preserve"> </w:t>
      </w:r>
      <w:r>
        <w:rPr>
          <w:i/>
        </w:rPr>
        <w:t>la</w:t>
      </w:r>
      <w:r>
        <w:rPr>
          <w:i/>
          <w:spacing w:val="-16"/>
        </w:rPr>
        <w:t xml:space="preserve"> </w:t>
      </w:r>
      <w:r>
        <w:rPr>
          <w:i/>
        </w:rPr>
        <w:t>valoración</w:t>
      </w:r>
      <w:r>
        <w:rPr>
          <w:i/>
          <w:spacing w:val="-12"/>
        </w:rPr>
        <w:t xml:space="preserve"> </w:t>
      </w:r>
      <w:r>
        <w:rPr>
          <w:i/>
        </w:rPr>
        <w:t>de</w:t>
      </w:r>
      <w:r>
        <w:rPr>
          <w:i/>
          <w:spacing w:val="-17"/>
        </w:rPr>
        <w:t xml:space="preserve"> </w:t>
      </w:r>
      <w:r>
        <w:rPr>
          <w:i/>
        </w:rPr>
        <w:t>la</w:t>
      </w:r>
      <w:r>
        <w:rPr>
          <w:i/>
          <w:spacing w:val="-15"/>
        </w:rPr>
        <w:t xml:space="preserve"> </w:t>
      </w:r>
      <w:r>
        <w:rPr>
          <w:i/>
        </w:rPr>
        <w:t>respectiva</w:t>
      </w:r>
      <w:r>
        <w:rPr>
          <w:i/>
          <w:spacing w:val="-14"/>
        </w:rPr>
        <w:t xml:space="preserve"> </w:t>
      </w:r>
      <w:r>
        <w:rPr>
          <w:i/>
        </w:rPr>
        <w:t>disposición</w:t>
      </w:r>
      <w:r>
        <w:rPr>
          <w:i/>
          <w:spacing w:val="-75"/>
        </w:rPr>
        <w:t xml:space="preserve"> </w:t>
      </w:r>
      <w:r>
        <w:rPr>
          <w:i/>
        </w:rPr>
        <w:t>para determinar si el requisito inobservado es sustancial o simplemente</w:t>
      </w:r>
      <w:r>
        <w:rPr>
          <w:i/>
          <w:spacing w:val="1"/>
        </w:rPr>
        <w:t xml:space="preserve"> </w:t>
      </w:r>
      <w:r>
        <w:rPr>
          <w:i/>
        </w:rPr>
        <w:t>formal y, por lo tanto, si es posible su subsanación sin afectar los</w:t>
      </w:r>
      <w:r>
        <w:rPr>
          <w:i/>
          <w:spacing w:val="1"/>
        </w:rPr>
        <w:t xml:space="preserve"> </w:t>
      </w:r>
      <w:r>
        <w:rPr>
          <w:i/>
        </w:rPr>
        <w:t>principios de igualdad y de selección objetiva.</w:t>
      </w:r>
      <w:r>
        <w:rPr>
          <w:i/>
          <w:spacing w:val="1"/>
        </w:rPr>
        <w:t xml:space="preserve"> </w:t>
      </w:r>
      <w:r>
        <w:rPr>
          <w:i/>
        </w:rPr>
        <w:t>Así las cosas, los pliegos</w:t>
      </w:r>
      <w:r>
        <w:rPr>
          <w:i/>
          <w:spacing w:val="1"/>
        </w:rPr>
        <w:t xml:space="preserve"> </w:t>
      </w:r>
      <w:r>
        <w:rPr>
          <w:i/>
        </w:rPr>
        <w:t>de</w:t>
      </w:r>
      <w:r>
        <w:rPr>
          <w:i/>
          <w:spacing w:val="-16"/>
        </w:rPr>
        <w:t xml:space="preserve"> </w:t>
      </w:r>
      <w:r>
        <w:rPr>
          <w:i/>
        </w:rPr>
        <w:t>condiciones</w:t>
      </w:r>
      <w:r>
        <w:rPr>
          <w:i/>
          <w:spacing w:val="-13"/>
        </w:rPr>
        <w:t xml:space="preserve"> </w:t>
      </w:r>
      <w:r>
        <w:rPr>
          <w:i/>
        </w:rPr>
        <w:t>al</w:t>
      </w:r>
      <w:r>
        <w:rPr>
          <w:i/>
          <w:spacing w:val="-16"/>
        </w:rPr>
        <w:t xml:space="preserve"> </w:t>
      </w:r>
      <w:r>
        <w:rPr>
          <w:i/>
        </w:rPr>
        <w:t>estar</w:t>
      </w:r>
      <w:r>
        <w:rPr>
          <w:i/>
          <w:spacing w:val="-15"/>
        </w:rPr>
        <w:t xml:space="preserve"> </w:t>
      </w:r>
      <w:r>
        <w:rPr>
          <w:i/>
        </w:rPr>
        <w:t>contenidos</w:t>
      </w:r>
      <w:r>
        <w:rPr>
          <w:i/>
          <w:spacing w:val="-13"/>
        </w:rPr>
        <w:t xml:space="preserve"> </w:t>
      </w:r>
      <w:r>
        <w:rPr>
          <w:i/>
        </w:rPr>
        <w:t>en</w:t>
      </w:r>
      <w:r>
        <w:rPr>
          <w:i/>
          <w:spacing w:val="-15"/>
        </w:rPr>
        <w:t xml:space="preserve"> </w:t>
      </w:r>
      <w:r>
        <w:rPr>
          <w:i/>
        </w:rPr>
        <w:t>un</w:t>
      </w:r>
      <w:r>
        <w:rPr>
          <w:i/>
          <w:spacing w:val="-16"/>
        </w:rPr>
        <w:t xml:space="preserve"> </w:t>
      </w:r>
      <w:r>
        <w:rPr>
          <w:i/>
        </w:rPr>
        <w:t>acto</w:t>
      </w:r>
      <w:r>
        <w:rPr>
          <w:i/>
          <w:spacing w:val="-15"/>
        </w:rPr>
        <w:t xml:space="preserve"> </w:t>
      </w:r>
      <w:r>
        <w:rPr>
          <w:i/>
        </w:rPr>
        <w:t>jurídico</w:t>
      </w:r>
      <w:r>
        <w:rPr>
          <w:i/>
          <w:spacing w:val="-14"/>
        </w:rPr>
        <w:t xml:space="preserve"> </w:t>
      </w:r>
      <w:r>
        <w:rPr>
          <w:i/>
        </w:rPr>
        <w:t>mixto</w:t>
      </w:r>
      <w:r>
        <w:rPr>
          <w:i/>
          <w:spacing w:val="-15"/>
        </w:rPr>
        <w:t xml:space="preserve"> </w:t>
      </w:r>
      <w:r>
        <w:rPr>
          <w:i/>
        </w:rPr>
        <w:t>que,</w:t>
      </w:r>
      <w:r>
        <w:rPr>
          <w:i/>
          <w:spacing w:val="-15"/>
        </w:rPr>
        <w:t xml:space="preserve"> </w:t>
      </w:r>
      <w:r>
        <w:rPr>
          <w:i/>
        </w:rPr>
        <w:t>en</w:t>
      </w:r>
      <w:r>
        <w:rPr>
          <w:i/>
          <w:spacing w:val="-15"/>
        </w:rPr>
        <w:t xml:space="preserve"> </w:t>
      </w:r>
      <w:r>
        <w:rPr>
          <w:i/>
        </w:rPr>
        <w:t>cierto</w:t>
      </w:r>
      <w:r>
        <w:rPr>
          <w:i/>
          <w:spacing w:val="-75"/>
        </w:rPr>
        <w:t xml:space="preserve"> </w:t>
      </w:r>
      <w:r>
        <w:rPr>
          <w:i/>
        </w:rPr>
        <w:t>modo, contienen descripciones generales –sin que ello lo convierta en un</w:t>
      </w:r>
      <w:r>
        <w:rPr>
          <w:i/>
          <w:spacing w:val="-75"/>
        </w:rPr>
        <w:t xml:space="preserve"> </w:t>
      </w:r>
      <w:r>
        <w:rPr>
          <w:i/>
        </w:rPr>
        <w:t>reglamento–</w:t>
      </w:r>
      <w:r>
        <w:rPr>
          <w:i/>
          <w:spacing w:val="-16"/>
        </w:rPr>
        <w:t xml:space="preserve"> </w:t>
      </w:r>
      <w:r>
        <w:rPr>
          <w:i/>
        </w:rPr>
        <w:t>para</w:t>
      </w:r>
      <w:r>
        <w:rPr>
          <w:i/>
          <w:spacing w:val="-14"/>
        </w:rPr>
        <w:t xml:space="preserve"> </w:t>
      </w:r>
      <w:r>
        <w:rPr>
          <w:i/>
        </w:rPr>
        <w:t>que</w:t>
      </w:r>
      <w:r>
        <w:rPr>
          <w:i/>
          <w:spacing w:val="-15"/>
        </w:rPr>
        <w:t xml:space="preserve"> </w:t>
      </w:r>
      <w:r>
        <w:rPr>
          <w:i/>
        </w:rPr>
        <w:t>se</w:t>
      </w:r>
      <w:r>
        <w:rPr>
          <w:i/>
          <w:spacing w:val="-15"/>
        </w:rPr>
        <w:t xml:space="preserve"> </w:t>
      </w:r>
      <w:r>
        <w:rPr>
          <w:i/>
        </w:rPr>
        <w:t>surta</w:t>
      </w:r>
      <w:r>
        <w:rPr>
          <w:i/>
          <w:spacing w:val="-13"/>
        </w:rPr>
        <w:t xml:space="preserve"> </w:t>
      </w:r>
      <w:r>
        <w:rPr>
          <w:i/>
        </w:rPr>
        <w:t>el</w:t>
      </w:r>
      <w:r>
        <w:rPr>
          <w:i/>
          <w:spacing w:val="-16"/>
        </w:rPr>
        <w:t xml:space="preserve"> </w:t>
      </w:r>
      <w:r>
        <w:rPr>
          <w:i/>
        </w:rPr>
        <w:t>proceso</w:t>
      </w:r>
      <w:r>
        <w:rPr>
          <w:i/>
          <w:spacing w:val="-13"/>
        </w:rPr>
        <w:t xml:space="preserve"> </w:t>
      </w:r>
      <w:r>
        <w:rPr>
          <w:i/>
        </w:rPr>
        <w:t>de</w:t>
      </w:r>
      <w:r>
        <w:rPr>
          <w:i/>
          <w:spacing w:val="-15"/>
        </w:rPr>
        <w:t xml:space="preserve"> </w:t>
      </w:r>
      <w:r>
        <w:rPr>
          <w:i/>
        </w:rPr>
        <w:t>selección,</w:t>
      </w:r>
      <w:r>
        <w:rPr>
          <w:i/>
          <w:spacing w:val="-13"/>
        </w:rPr>
        <w:t xml:space="preserve"> </w:t>
      </w:r>
      <w:r>
        <w:rPr>
          <w:i/>
        </w:rPr>
        <w:t>es</w:t>
      </w:r>
      <w:r>
        <w:rPr>
          <w:i/>
          <w:spacing w:val="-14"/>
        </w:rPr>
        <w:t xml:space="preserve"> </w:t>
      </w:r>
      <w:r>
        <w:rPr>
          <w:i/>
        </w:rPr>
        <w:t>posible</w:t>
      </w:r>
      <w:r>
        <w:rPr>
          <w:i/>
          <w:spacing w:val="-14"/>
        </w:rPr>
        <w:t xml:space="preserve"> </w:t>
      </w:r>
      <w:r>
        <w:rPr>
          <w:i/>
        </w:rPr>
        <w:t>que</w:t>
      </w:r>
      <w:r>
        <w:rPr>
          <w:i/>
          <w:spacing w:val="-14"/>
        </w:rPr>
        <w:t xml:space="preserve"> </w:t>
      </w:r>
      <w:r>
        <w:rPr>
          <w:i/>
        </w:rPr>
        <w:t>sea</w:t>
      </w:r>
      <w:r>
        <w:rPr>
          <w:i/>
          <w:spacing w:val="-75"/>
        </w:rPr>
        <w:t xml:space="preserve"> </w:t>
      </w:r>
      <w:r>
        <w:rPr>
          <w:i/>
        </w:rPr>
        <w:t>viable su hermenéutica o interpretación, bien porque se hace necesario</w:t>
      </w:r>
      <w:r>
        <w:rPr>
          <w:i/>
          <w:spacing w:val="1"/>
        </w:rPr>
        <w:t xml:space="preserve"> </w:t>
      </w:r>
      <w:r>
        <w:rPr>
          <w:i/>
        </w:rPr>
        <w:t>para solucionar un problema estrictamente formal de una propuesta –y</w:t>
      </w:r>
      <w:r>
        <w:rPr>
          <w:i/>
          <w:spacing w:val="1"/>
        </w:rPr>
        <w:t xml:space="preserve"> </w:t>
      </w:r>
      <w:r>
        <w:rPr>
          <w:i/>
        </w:rPr>
        <w:t>por</w:t>
      </w:r>
      <w:r>
        <w:rPr>
          <w:i/>
          <w:spacing w:val="-14"/>
        </w:rPr>
        <w:t xml:space="preserve"> </w:t>
      </w:r>
      <w:r>
        <w:rPr>
          <w:i/>
        </w:rPr>
        <w:t>consiguiente</w:t>
      </w:r>
      <w:r>
        <w:rPr>
          <w:i/>
          <w:spacing w:val="-10"/>
        </w:rPr>
        <w:t xml:space="preserve"> </w:t>
      </w:r>
      <w:r>
        <w:rPr>
          <w:i/>
        </w:rPr>
        <w:t>determinar</w:t>
      </w:r>
      <w:r>
        <w:rPr>
          <w:i/>
          <w:spacing w:val="-11"/>
        </w:rPr>
        <w:t xml:space="preserve"> </w:t>
      </w:r>
      <w:r>
        <w:rPr>
          <w:i/>
        </w:rPr>
        <w:t>su</w:t>
      </w:r>
      <w:r>
        <w:rPr>
          <w:i/>
          <w:spacing w:val="-13"/>
        </w:rPr>
        <w:t xml:space="preserve"> </w:t>
      </w:r>
      <w:r>
        <w:rPr>
          <w:i/>
        </w:rPr>
        <w:t>admisibilidad</w:t>
      </w:r>
      <w:r>
        <w:rPr>
          <w:i/>
          <w:spacing w:val="-11"/>
        </w:rPr>
        <w:t xml:space="preserve"> </w:t>
      </w:r>
      <w:r>
        <w:rPr>
          <w:i/>
        </w:rPr>
        <w:t>y</w:t>
      </w:r>
      <w:r>
        <w:rPr>
          <w:i/>
          <w:spacing w:val="-14"/>
        </w:rPr>
        <w:t xml:space="preserve"> </w:t>
      </w:r>
      <w:r>
        <w:rPr>
          <w:i/>
        </w:rPr>
        <w:t>evaluación–</w:t>
      </w:r>
      <w:r>
        <w:rPr>
          <w:i/>
          <w:spacing w:val="-14"/>
        </w:rPr>
        <w:t xml:space="preserve"> </w:t>
      </w:r>
      <w:r>
        <w:rPr>
          <w:i/>
        </w:rPr>
        <w:t>ora</w:t>
      </w:r>
      <w:r>
        <w:rPr>
          <w:i/>
          <w:spacing w:val="-13"/>
        </w:rPr>
        <w:t xml:space="preserve"> </w:t>
      </w:r>
      <w:r>
        <w:rPr>
          <w:i/>
        </w:rPr>
        <w:t>porque</w:t>
      </w:r>
      <w:r>
        <w:rPr>
          <w:i/>
          <w:spacing w:val="-12"/>
        </w:rPr>
        <w:t xml:space="preserve"> </w:t>
      </w:r>
      <w:r>
        <w:rPr>
          <w:i/>
        </w:rPr>
        <w:t>es</w:t>
      </w:r>
      <w:r>
        <w:rPr>
          <w:i/>
          <w:spacing w:val="-75"/>
        </w:rPr>
        <w:t xml:space="preserve"> </w:t>
      </w:r>
      <w:r>
        <w:rPr>
          <w:i/>
        </w:rPr>
        <w:t>preciso determinar el contenido y alcance de una de las cláusulas o</w:t>
      </w:r>
      <w:r>
        <w:rPr>
          <w:i/>
          <w:spacing w:val="1"/>
        </w:rPr>
        <w:t xml:space="preserve"> </w:t>
      </w:r>
      <w:r>
        <w:rPr>
          <w:i/>
        </w:rPr>
        <w:t>disposiciones</w:t>
      </w:r>
      <w:r>
        <w:rPr>
          <w:i/>
          <w:spacing w:val="-5"/>
        </w:rPr>
        <w:t xml:space="preserve"> </w:t>
      </w:r>
      <w:r>
        <w:rPr>
          <w:i/>
        </w:rPr>
        <w:t>fijadas.”</w:t>
      </w:r>
      <w:r>
        <w:rPr>
          <w:i/>
          <w:spacing w:val="-4"/>
        </w:rPr>
        <w:t xml:space="preserve"> </w:t>
      </w:r>
      <w:r>
        <w:rPr>
          <w:i/>
        </w:rPr>
        <w:t>(negrilla</w:t>
      </w:r>
      <w:r>
        <w:rPr>
          <w:i/>
          <w:spacing w:val="-4"/>
        </w:rPr>
        <w:t xml:space="preserve"> </w:t>
      </w:r>
      <w:r>
        <w:rPr>
          <w:i/>
        </w:rPr>
        <w:t>y</w:t>
      </w:r>
      <w:r>
        <w:rPr>
          <w:i/>
          <w:spacing w:val="-5"/>
        </w:rPr>
        <w:t xml:space="preserve"> </w:t>
      </w:r>
      <w:r>
        <w:rPr>
          <w:i/>
        </w:rPr>
        <w:t>subrayado</w:t>
      </w:r>
      <w:r>
        <w:rPr>
          <w:i/>
          <w:spacing w:val="6"/>
        </w:rPr>
        <w:t xml:space="preserve"> </w:t>
      </w:r>
      <w:r>
        <w:rPr>
          <w:i/>
        </w:rPr>
        <w:t>no</w:t>
      </w:r>
      <w:r>
        <w:rPr>
          <w:i/>
          <w:spacing w:val="-5"/>
        </w:rPr>
        <w:t xml:space="preserve"> </w:t>
      </w:r>
      <w:r>
        <w:rPr>
          <w:i/>
        </w:rPr>
        <w:t>son</w:t>
      </w:r>
      <w:r>
        <w:rPr>
          <w:i/>
          <w:spacing w:val="-4"/>
        </w:rPr>
        <w:t xml:space="preserve"> </w:t>
      </w:r>
      <w:r>
        <w:rPr>
          <w:i/>
        </w:rPr>
        <w:t>del</w:t>
      </w:r>
      <w:r>
        <w:rPr>
          <w:i/>
          <w:spacing w:val="-4"/>
        </w:rPr>
        <w:t xml:space="preserve"> </w:t>
      </w:r>
      <w:r>
        <w:rPr>
          <w:i/>
        </w:rPr>
        <w:t>texto</w:t>
      </w:r>
      <w:r>
        <w:rPr>
          <w:i/>
          <w:spacing w:val="-4"/>
        </w:rPr>
        <w:t xml:space="preserve"> </w:t>
      </w:r>
      <w:r>
        <w:rPr>
          <w:i/>
        </w:rPr>
        <w:t>original).</w:t>
      </w:r>
    </w:p>
    <w:p w14:paraId="2D9E94B6" w14:textId="77777777" w:rsidR="00BB39DE" w:rsidRDefault="00BB39DE">
      <w:pPr>
        <w:pStyle w:val="Textoindependiente"/>
        <w:spacing w:before="3"/>
        <w:rPr>
          <w:i/>
          <w:sz w:val="25"/>
        </w:rPr>
      </w:pPr>
    </w:p>
    <w:p w14:paraId="37BBD7AB" w14:textId="77777777" w:rsidR="00BB39DE" w:rsidRDefault="00000000">
      <w:pPr>
        <w:pStyle w:val="Textoindependiente"/>
        <w:spacing w:line="276" w:lineRule="auto"/>
        <w:ind w:left="841" w:right="899"/>
        <w:jc w:val="both"/>
      </w:pPr>
      <w:r>
        <w:t>En síntesis los pliegos de condiciones deben cumplir con el ordenamiento</w:t>
      </w:r>
      <w:r>
        <w:rPr>
          <w:spacing w:val="-75"/>
        </w:rPr>
        <w:t xml:space="preserve"> </w:t>
      </w:r>
      <w:r>
        <w:t>jurídico,</w:t>
      </w:r>
      <w:r>
        <w:rPr>
          <w:spacing w:val="1"/>
        </w:rPr>
        <w:t xml:space="preserve"> </w:t>
      </w:r>
      <w:r>
        <w:t>especialmente</w:t>
      </w:r>
      <w:r>
        <w:rPr>
          <w:spacing w:val="1"/>
        </w:rPr>
        <w:t xml:space="preserve"> </w:t>
      </w:r>
      <w:r>
        <w:t>con</w:t>
      </w:r>
      <w:r>
        <w:rPr>
          <w:spacing w:val="1"/>
        </w:rPr>
        <w:t xml:space="preserve"> </w:t>
      </w:r>
      <w:r>
        <w:t>la</w:t>
      </w:r>
      <w:r>
        <w:rPr>
          <w:spacing w:val="1"/>
        </w:rPr>
        <w:t xml:space="preserve"> </w:t>
      </w:r>
      <w:r>
        <w:t>ley,</w:t>
      </w:r>
      <w:r>
        <w:rPr>
          <w:spacing w:val="1"/>
        </w:rPr>
        <w:t xml:space="preserve"> </w:t>
      </w:r>
      <w:r>
        <w:t>el</w:t>
      </w:r>
      <w:r>
        <w:rPr>
          <w:spacing w:val="1"/>
        </w:rPr>
        <w:t xml:space="preserve"> </w:t>
      </w:r>
      <w:r>
        <w:t>reglamento</w:t>
      </w:r>
      <w:r>
        <w:rPr>
          <w:spacing w:val="1"/>
        </w:rPr>
        <w:t xml:space="preserve"> </w:t>
      </w:r>
      <w:r>
        <w:t>y</w:t>
      </w:r>
      <w:r>
        <w:rPr>
          <w:spacing w:val="1"/>
        </w:rPr>
        <w:t xml:space="preserve"> </w:t>
      </w:r>
      <w:r>
        <w:t>la</w:t>
      </w:r>
      <w:r>
        <w:rPr>
          <w:spacing w:val="1"/>
        </w:rPr>
        <w:t xml:space="preserve"> </w:t>
      </w:r>
      <w:r>
        <w:t>Constitución,</w:t>
      </w:r>
      <w:r>
        <w:rPr>
          <w:spacing w:val="-75"/>
        </w:rPr>
        <w:t xml:space="preserve"> </w:t>
      </w:r>
      <w:r>
        <w:t>adicional a ello el Estatuto General de la Contratación Pública establece</w:t>
      </w:r>
      <w:r>
        <w:rPr>
          <w:spacing w:val="1"/>
        </w:rPr>
        <w:t xml:space="preserve"> </w:t>
      </w:r>
      <w:r>
        <w:t>que los pliegos de condiciones deben ajustarse a lo que allí se dispone,</w:t>
      </w:r>
      <w:r>
        <w:rPr>
          <w:spacing w:val="1"/>
        </w:rPr>
        <w:t xml:space="preserve"> </w:t>
      </w:r>
      <w:r>
        <w:t>por lo cual se puede indicar que el pliego de condiciones es un conjunto</w:t>
      </w:r>
      <w:r>
        <w:rPr>
          <w:spacing w:val="1"/>
        </w:rPr>
        <w:t xml:space="preserve"> </w:t>
      </w:r>
      <w:r>
        <w:t>de normas que rigen el proceso de selección y el contrato, en el que se</w:t>
      </w:r>
      <w:r>
        <w:rPr>
          <w:spacing w:val="1"/>
        </w:rPr>
        <w:t xml:space="preserve"> </w:t>
      </w:r>
      <w:r>
        <w:t>establecen</w:t>
      </w:r>
      <w:r>
        <w:rPr>
          <w:spacing w:val="-10"/>
        </w:rPr>
        <w:t xml:space="preserve"> </w:t>
      </w:r>
      <w:r>
        <w:t>las</w:t>
      </w:r>
      <w:r>
        <w:rPr>
          <w:spacing w:val="-10"/>
        </w:rPr>
        <w:t xml:space="preserve"> </w:t>
      </w:r>
      <w:r>
        <w:t>condiciones</w:t>
      </w:r>
      <w:r>
        <w:rPr>
          <w:spacing w:val="-9"/>
        </w:rPr>
        <w:t xml:space="preserve"> </w:t>
      </w:r>
      <w:r>
        <w:t>objetivas,</w:t>
      </w:r>
      <w:r>
        <w:rPr>
          <w:spacing w:val="-9"/>
        </w:rPr>
        <w:t xml:space="preserve"> </w:t>
      </w:r>
      <w:r>
        <w:t>los</w:t>
      </w:r>
      <w:r>
        <w:rPr>
          <w:spacing w:val="-12"/>
        </w:rPr>
        <w:t xml:space="preserve"> </w:t>
      </w:r>
      <w:r>
        <w:t>plazos</w:t>
      </w:r>
      <w:r>
        <w:rPr>
          <w:spacing w:val="-11"/>
        </w:rPr>
        <w:t xml:space="preserve"> </w:t>
      </w:r>
      <w:r>
        <w:t>y</w:t>
      </w:r>
      <w:r>
        <w:rPr>
          <w:spacing w:val="-12"/>
        </w:rPr>
        <w:t xml:space="preserve"> </w:t>
      </w:r>
      <w:r>
        <w:t>los</w:t>
      </w:r>
      <w:r>
        <w:rPr>
          <w:spacing w:val="-12"/>
        </w:rPr>
        <w:t xml:space="preserve"> </w:t>
      </w:r>
      <w:r>
        <w:t>procedimientos</w:t>
      </w:r>
      <w:r>
        <w:rPr>
          <w:spacing w:val="-9"/>
        </w:rPr>
        <w:t xml:space="preserve"> </w:t>
      </w:r>
      <w:r>
        <w:t>para</w:t>
      </w:r>
      <w:r>
        <w:rPr>
          <w:spacing w:val="-75"/>
        </w:rPr>
        <w:t xml:space="preserve"> </w:t>
      </w:r>
      <w:r>
        <w:t>que</w:t>
      </w:r>
      <w:r>
        <w:rPr>
          <w:spacing w:val="1"/>
        </w:rPr>
        <w:t xml:space="preserve"> </w:t>
      </w:r>
      <w:r>
        <w:t>los</w:t>
      </w:r>
      <w:r>
        <w:rPr>
          <w:spacing w:val="1"/>
        </w:rPr>
        <w:t xml:space="preserve"> </w:t>
      </w:r>
      <w:r>
        <w:t>proponentes</w:t>
      </w:r>
      <w:r>
        <w:rPr>
          <w:spacing w:val="1"/>
        </w:rPr>
        <w:t xml:space="preserve"> </w:t>
      </w:r>
      <w:r>
        <w:t>formulen</w:t>
      </w:r>
      <w:r>
        <w:rPr>
          <w:spacing w:val="1"/>
        </w:rPr>
        <w:t xml:space="preserve"> </w:t>
      </w:r>
      <w:r>
        <w:t>su</w:t>
      </w:r>
      <w:r>
        <w:rPr>
          <w:spacing w:val="1"/>
        </w:rPr>
        <w:t xml:space="preserve"> </w:t>
      </w:r>
      <w:r>
        <w:t>oferta,</w:t>
      </w:r>
      <w:r>
        <w:rPr>
          <w:spacing w:val="1"/>
        </w:rPr>
        <w:t xml:space="preserve"> </w:t>
      </w:r>
      <w:r>
        <w:t>el</w:t>
      </w:r>
      <w:r>
        <w:rPr>
          <w:spacing w:val="1"/>
        </w:rPr>
        <w:t xml:space="preserve"> </w:t>
      </w:r>
      <w:r>
        <w:t>cual</w:t>
      </w:r>
      <w:r>
        <w:rPr>
          <w:spacing w:val="1"/>
        </w:rPr>
        <w:t xml:space="preserve"> </w:t>
      </w:r>
      <w:r>
        <w:t>está</w:t>
      </w:r>
      <w:r>
        <w:rPr>
          <w:spacing w:val="1"/>
        </w:rPr>
        <w:t xml:space="preserve"> </w:t>
      </w:r>
      <w:r>
        <w:t>sujeto</w:t>
      </w:r>
      <w:r>
        <w:rPr>
          <w:spacing w:val="1"/>
        </w:rPr>
        <w:t xml:space="preserve"> </w:t>
      </w:r>
      <w:r>
        <w:t>a</w:t>
      </w:r>
      <w:r>
        <w:rPr>
          <w:spacing w:val="1"/>
        </w:rPr>
        <w:t xml:space="preserve"> </w:t>
      </w:r>
      <w:r>
        <w:rPr>
          <w:w w:val="95"/>
        </w:rPr>
        <w:t>interpretación</w:t>
      </w:r>
      <w:r>
        <w:rPr>
          <w:spacing w:val="13"/>
          <w:w w:val="95"/>
        </w:rPr>
        <w:t xml:space="preserve"> </w:t>
      </w:r>
      <w:r>
        <w:rPr>
          <w:w w:val="95"/>
        </w:rPr>
        <w:t>según</w:t>
      </w:r>
      <w:r>
        <w:rPr>
          <w:spacing w:val="14"/>
          <w:w w:val="95"/>
        </w:rPr>
        <w:t xml:space="preserve"> </w:t>
      </w:r>
      <w:r>
        <w:rPr>
          <w:w w:val="95"/>
        </w:rPr>
        <w:t>el</w:t>
      </w:r>
      <w:r>
        <w:rPr>
          <w:spacing w:val="14"/>
          <w:w w:val="95"/>
        </w:rPr>
        <w:t xml:space="preserve"> </w:t>
      </w:r>
      <w:r>
        <w:rPr>
          <w:w w:val="95"/>
        </w:rPr>
        <w:t>contexto</w:t>
      </w:r>
      <w:r>
        <w:rPr>
          <w:spacing w:val="14"/>
          <w:w w:val="95"/>
        </w:rPr>
        <w:t xml:space="preserve"> </w:t>
      </w:r>
      <w:r>
        <w:rPr>
          <w:w w:val="95"/>
        </w:rPr>
        <w:t>indicado</w:t>
      </w:r>
      <w:r>
        <w:rPr>
          <w:spacing w:val="14"/>
          <w:w w:val="95"/>
        </w:rPr>
        <w:t xml:space="preserve"> </w:t>
      </w:r>
      <w:r>
        <w:rPr>
          <w:w w:val="95"/>
        </w:rPr>
        <w:t>en</w:t>
      </w:r>
      <w:r>
        <w:rPr>
          <w:spacing w:val="14"/>
          <w:w w:val="95"/>
        </w:rPr>
        <w:t xml:space="preserve"> </w:t>
      </w:r>
      <w:r>
        <w:rPr>
          <w:w w:val="95"/>
        </w:rPr>
        <w:t>la</w:t>
      </w:r>
      <w:r>
        <w:rPr>
          <w:spacing w:val="14"/>
          <w:w w:val="95"/>
        </w:rPr>
        <w:t xml:space="preserve"> </w:t>
      </w:r>
      <w:r>
        <w:rPr>
          <w:w w:val="95"/>
        </w:rPr>
        <w:t>jurisprudencia</w:t>
      </w:r>
      <w:r>
        <w:rPr>
          <w:spacing w:val="-41"/>
          <w:w w:val="95"/>
        </w:rPr>
        <w:t xml:space="preserve"> </w:t>
      </w:r>
      <w:r>
        <w:rPr>
          <w:w w:val="95"/>
        </w:rPr>
        <w:t>.</w:t>
      </w:r>
    </w:p>
    <w:p w14:paraId="3C4D94E3" w14:textId="77777777" w:rsidR="00BB39DE" w:rsidRDefault="00BB39DE">
      <w:pPr>
        <w:pStyle w:val="Textoindependiente"/>
        <w:spacing w:before="4"/>
        <w:rPr>
          <w:sz w:val="25"/>
        </w:rPr>
      </w:pPr>
    </w:p>
    <w:p w14:paraId="0755932C" w14:textId="77777777" w:rsidR="00BB39DE" w:rsidRDefault="00000000">
      <w:pPr>
        <w:pStyle w:val="Textoindependiente"/>
        <w:spacing w:line="276" w:lineRule="auto"/>
        <w:ind w:left="841" w:right="899"/>
        <w:jc w:val="both"/>
      </w:pPr>
      <w:r>
        <w:t>Si</w:t>
      </w:r>
      <w:r>
        <w:rPr>
          <w:spacing w:val="1"/>
        </w:rPr>
        <w:t xml:space="preserve"> </w:t>
      </w:r>
      <w:r>
        <w:t>bien</w:t>
      </w:r>
      <w:r>
        <w:rPr>
          <w:spacing w:val="1"/>
        </w:rPr>
        <w:t xml:space="preserve"> </w:t>
      </w:r>
      <w:r>
        <w:t>el</w:t>
      </w:r>
      <w:r>
        <w:rPr>
          <w:spacing w:val="1"/>
        </w:rPr>
        <w:t xml:space="preserve"> </w:t>
      </w:r>
      <w:r>
        <w:t>pliego</w:t>
      </w:r>
      <w:r>
        <w:rPr>
          <w:spacing w:val="1"/>
        </w:rPr>
        <w:t xml:space="preserve"> </w:t>
      </w:r>
      <w:r>
        <w:t>de</w:t>
      </w:r>
      <w:r>
        <w:rPr>
          <w:spacing w:val="1"/>
        </w:rPr>
        <w:t xml:space="preserve"> </w:t>
      </w:r>
      <w:r>
        <w:t>condiciones</w:t>
      </w:r>
      <w:r>
        <w:rPr>
          <w:spacing w:val="1"/>
        </w:rPr>
        <w:t xml:space="preserve"> </w:t>
      </w:r>
      <w:r>
        <w:t>debe</w:t>
      </w:r>
      <w:r>
        <w:rPr>
          <w:spacing w:val="1"/>
        </w:rPr>
        <w:t xml:space="preserve"> </w:t>
      </w:r>
      <w:r>
        <w:t>contener</w:t>
      </w:r>
      <w:r>
        <w:rPr>
          <w:spacing w:val="1"/>
        </w:rPr>
        <w:t xml:space="preserve"> </w:t>
      </w:r>
      <w:r>
        <w:t>toda</w:t>
      </w:r>
      <w:r>
        <w:rPr>
          <w:spacing w:val="1"/>
        </w:rPr>
        <w:t xml:space="preserve"> </w:t>
      </w:r>
      <w:r>
        <w:t>la</w:t>
      </w:r>
      <w:r>
        <w:rPr>
          <w:spacing w:val="1"/>
        </w:rPr>
        <w:t xml:space="preserve"> </w:t>
      </w:r>
      <w:r>
        <w:t>información</w:t>
      </w:r>
      <w:r>
        <w:rPr>
          <w:spacing w:val="-75"/>
        </w:rPr>
        <w:t xml:space="preserve"> </w:t>
      </w:r>
      <w:r>
        <w:t>necesaria para que el proyecto se lleve a cabo, es posible que en su</w:t>
      </w:r>
      <w:r>
        <w:rPr>
          <w:spacing w:val="1"/>
        </w:rPr>
        <w:t xml:space="preserve"> </w:t>
      </w:r>
      <w:r>
        <w:t>confección se dejen vacíos, los cuales al momento de evaluación de las</w:t>
      </w:r>
      <w:r>
        <w:rPr>
          <w:spacing w:val="1"/>
        </w:rPr>
        <w:t xml:space="preserve"> </w:t>
      </w:r>
      <w:r>
        <w:t>ofertas</w:t>
      </w:r>
      <w:r>
        <w:rPr>
          <w:spacing w:val="-6"/>
        </w:rPr>
        <w:t xml:space="preserve"> </w:t>
      </w:r>
      <w:r>
        <w:t>pueden</w:t>
      </w:r>
      <w:r>
        <w:rPr>
          <w:spacing w:val="-6"/>
        </w:rPr>
        <w:t xml:space="preserve"> </w:t>
      </w:r>
      <w:r>
        <w:t>ser</w:t>
      </w:r>
      <w:r>
        <w:rPr>
          <w:spacing w:val="-6"/>
        </w:rPr>
        <w:t xml:space="preserve"> </w:t>
      </w:r>
      <w:r>
        <w:t>llenados</w:t>
      </w:r>
      <w:r>
        <w:rPr>
          <w:spacing w:val="-5"/>
        </w:rPr>
        <w:t xml:space="preserve"> </w:t>
      </w:r>
      <w:r>
        <w:t>vía</w:t>
      </w:r>
      <w:r>
        <w:rPr>
          <w:spacing w:val="-7"/>
        </w:rPr>
        <w:t xml:space="preserve"> </w:t>
      </w:r>
      <w:r>
        <w:t>interpretación</w:t>
      </w:r>
      <w:r>
        <w:rPr>
          <w:spacing w:val="-4"/>
        </w:rPr>
        <w:t xml:space="preserve"> </w:t>
      </w:r>
      <w:r>
        <w:t>por</w:t>
      </w:r>
      <w:r>
        <w:rPr>
          <w:spacing w:val="-6"/>
        </w:rPr>
        <w:t xml:space="preserve"> </w:t>
      </w:r>
      <w:r>
        <w:t>las</w:t>
      </w:r>
      <w:r>
        <w:rPr>
          <w:spacing w:val="-7"/>
        </w:rPr>
        <w:t xml:space="preserve"> </w:t>
      </w:r>
      <w:r>
        <w:t>entidades</w:t>
      </w:r>
      <w:r>
        <w:rPr>
          <w:spacing w:val="-5"/>
        </w:rPr>
        <w:t xml:space="preserve"> </w:t>
      </w:r>
      <w:r>
        <w:t>estatales</w:t>
      </w:r>
      <w:r>
        <w:rPr>
          <w:spacing w:val="-75"/>
        </w:rPr>
        <w:t xml:space="preserve"> </w:t>
      </w:r>
      <w:r>
        <w:t>siempre</w:t>
      </w:r>
      <w:r>
        <w:rPr>
          <w:spacing w:val="-5"/>
        </w:rPr>
        <w:t xml:space="preserve"> </w:t>
      </w:r>
      <w:r>
        <w:t>y</w:t>
      </w:r>
      <w:r>
        <w:rPr>
          <w:spacing w:val="-4"/>
        </w:rPr>
        <w:t xml:space="preserve"> </w:t>
      </w:r>
      <w:r>
        <w:t>cuando</w:t>
      </w:r>
      <w:r>
        <w:rPr>
          <w:spacing w:val="-4"/>
        </w:rPr>
        <w:t xml:space="preserve"> </w:t>
      </w:r>
      <w:r>
        <w:t>se</w:t>
      </w:r>
      <w:r>
        <w:rPr>
          <w:spacing w:val="-4"/>
        </w:rPr>
        <w:t xml:space="preserve"> </w:t>
      </w:r>
      <w:r>
        <w:t>respeten</w:t>
      </w:r>
      <w:r>
        <w:rPr>
          <w:spacing w:val="-3"/>
        </w:rPr>
        <w:t xml:space="preserve"> </w:t>
      </w:r>
      <w:proofErr w:type="gramStart"/>
      <w:r>
        <w:t>los</w:t>
      </w:r>
      <w:r>
        <w:rPr>
          <w:spacing w:val="-4"/>
        </w:rPr>
        <w:t xml:space="preserve"> </w:t>
      </w:r>
      <w:r>
        <w:t>principio</w:t>
      </w:r>
      <w:proofErr w:type="gramEnd"/>
      <w:r>
        <w:t xml:space="preserve"> de</w:t>
      </w:r>
      <w:r>
        <w:rPr>
          <w:spacing w:val="-4"/>
        </w:rPr>
        <w:t xml:space="preserve"> </w:t>
      </w:r>
      <w:r>
        <w:t>la</w:t>
      </w:r>
      <w:r>
        <w:rPr>
          <w:spacing w:val="-4"/>
        </w:rPr>
        <w:t xml:space="preserve"> </w:t>
      </w:r>
      <w:r>
        <w:t>contratación</w:t>
      </w:r>
      <w:r>
        <w:rPr>
          <w:spacing w:val="-4"/>
        </w:rPr>
        <w:t xml:space="preserve"> </w:t>
      </w:r>
      <w:r>
        <w:t>estatal.</w:t>
      </w:r>
    </w:p>
    <w:p w14:paraId="78FBB621" w14:textId="77777777" w:rsidR="00BB39DE" w:rsidRDefault="00BB39DE">
      <w:pPr>
        <w:pStyle w:val="Textoindependiente"/>
        <w:spacing w:before="5"/>
        <w:rPr>
          <w:sz w:val="25"/>
        </w:rPr>
      </w:pPr>
    </w:p>
    <w:p w14:paraId="6B870433" w14:textId="77777777" w:rsidR="00BB39DE" w:rsidRDefault="00000000">
      <w:pPr>
        <w:pStyle w:val="Ttulo1"/>
        <w:numPr>
          <w:ilvl w:val="1"/>
          <w:numId w:val="5"/>
        </w:numPr>
        <w:tabs>
          <w:tab w:val="left" w:pos="841"/>
        </w:tabs>
        <w:ind w:hanging="361"/>
      </w:pPr>
      <w:r>
        <w:t>Referencias</w:t>
      </w:r>
      <w:r>
        <w:rPr>
          <w:spacing w:val="-11"/>
        </w:rPr>
        <w:t xml:space="preserve"> </w:t>
      </w:r>
      <w:r>
        <w:t>normativas,</w:t>
      </w:r>
      <w:r>
        <w:rPr>
          <w:spacing w:val="-10"/>
        </w:rPr>
        <w:t xml:space="preserve"> </w:t>
      </w:r>
      <w:r>
        <w:t>jurisprudenciales</w:t>
      </w:r>
      <w:r>
        <w:rPr>
          <w:spacing w:val="-10"/>
        </w:rPr>
        <w:t xml:space="preserve"> </w:t>
      </w:r>
      <w:r>
        <w:t>y</w:t>
      </w:r>
      <w:r>
        <w:rPr>
          <w:spacing w:val="-10"/>
        </w:rPr>
        <w:t xml:space="preserve"> </w:t>
      </w:r>
      <w:r>
        <w:t>otras</w:t>
      </w:r>
      <w:r>
        <w:rPr>
          <w:spacing w:val="-11"/>
        </w:rPr>
        <w:t xml:space="preserve"> </w:t>
      </w:r>
      <w:r>
        <w:t>fuentes:</w:t>
      </w:r>
    </w:p>
    <w:p w14:paraId="35B90E3E" w14:textId="137F10F4" w:rsidR="00BB39DE" w:rsidRDefault="0094540E">
      <w:pPr>
        <w:pStyle w:val="Textoindependiente"/>
        <w:spacing w:before="8"/>
        <w:rPr>
          <w:b/>
          <w:sz w:val="24"/>
        </w:rPr>
      </w:pPr>
      <w:r>
        <w:rPr>
          <w:noProof/>
        </w:rPr>
        <mc:AlternateContent>
          <mc:Choice Requires="wps">
            <w:drawing>
              <wp:anchor distT="0" distB="0" distL="0" distR="0" simplePos="0" relativeHeight="487590400" behindDoc="1" locked="0" layoutInCell="1" allowOverlap="1" wp14:anchorId="58EEB4BC" wp14:editId="4BE4618C">
                <wp:simplePos x="0" y="0"/>
                <wp:positionH relativeFrom="page">
                  <wp:posOffset>1165860</wp:posOffset>
                </wp:positionH>
                <wp:positionV relativeFrom="paragraph">
                  <wp:posOffset>221615</wp:posOffset>
                </wp:positionV>
                <wp:extent cx="5520690" cy="989330"/>
                <wp:effectExtent l="0" t="0" r="0" b="0"/>
                <wp:wrapTopAndBottom/>
                <wp:docPr id="472994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989330"/>
                        </a:xfrm>
                        <a:prstGeom prst="rect">
                          <a:avLst/>
                        </a:prstGeom>
                        <a:noFill/>
                        <a:ln w="12700">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7FEE350B" w14:textId="77777777" w:rsidR="00BB39DE" w:rsidRDefault="00000000">
                            <w:pPr>
                              <w:pStyle w:val="Textoindependiente"/>
                              <w:numPr>
                                <w:ilvl w:val="0"/>
                                <w:numId w:val="1"/>
                              </w:numPr>
                              <w:tabs>
                                <w:tab w:val="left" w:pos="818"/>
                              </w:tabs>
                              <w:jc w:val="both"/>
                            </w:pPr>
                            <w:r>
                              <w:t>Ley</w:t>
                            </w:r>
                            <w:r>
                              <w:rPr>
                                <w:spacing w:val="-6"/>
                              </w:rPr>
                              <w:t xml:space="preserve"> </w:t>
                            </w:r>
                            <w:r>
                              <w:t>2022</w:t>
                            </w:r>
                            <w:r>
                              <w:rPr>
                                <w:spacing w:val="-6"/>
                              </w:rPr>
                              <w:t xml:space="preserve"> </w:t>
                            </w:r>
                            <w:r>
                              <w:t>de</w:t>
                            </w:r>
                            <w:r>
                              <w:rPr>
                                <w:spacing w:val="-6"/>
                              </w:rPr>
                              <w:t xml:space="preserve"> </w:t>
                            </w:r>
                            <w:r>
                              <w:t>2020,</w:t>
                            </w:r>
                            <w:r>
                              <w:rPr>
                                <w:spacing w:val="-5"/>
                              </w:rPr>
                              <w:t xml:space="preserve"> </w:t>
                            </w:r>
                            <w:r>
                              <w:t>artículo</w:t>
                            </w:r>
                            <w:r>
                              <w:rPr>
                                <w:spacing w:val="-6"/>
                              </w:rPr>
                              <w:t xml:space="preserve"> </w:t>
                            </w:r>
                            <w:r>
                              <w:t>1.</w:t>
                            </w:r>
                          </w:p>
                          <w:p w14:paraId="7075F0A3" w14:textId="77777777" w:rsidR="00BB39DE" w:rsidRDefault="00000000">
                            <w:pPr>
                              <w:pStyle w:val="Textoindependiente"/>
                              <w:numPr>
                                <w:ilvl w:val="0"/>
                                <w:numId w:val="1"/>
                              </w:numPr>
                              <w:tabs>
                                <w:tab w:val="left" w:pos="818"/>
                              </w:tabs>
                              <w:spacing w:before="38"/>
                              <w:jc w:val="both"/>
                            </w:pPr>
                            <w:r>
                              <w:t>Ley</w:t>
                            </w:r>
                            <w:r>
                              <w:rPr>
                                <w:spacing w:val="-6"/>
                              </w:rPr>
                              <w:t xml:space="preserve"> </w:t>
                            </w:r>
                            <w:r>
                              <w:t>1150</w:t>
                            </w:r>
                            <w:r>
                              <w:rPr>
                                <w:spacing w:val="-6"/>
                              </w:rPr>
                              <w:t xml:space="preserve"> </w:t>
                            </w:r>
                            <w:r>
                              <w:t>de</w:t>
                            </w:r>
                            <w:r>
                              <w:rPr>
                                <w:spacing w:val="-6"/>
                              </w:rPr>
                              <w:t xml:space="preserve"> </w:t>
                            </w:r>
                            <w:r>
                              <w:t>2007,</w:t>
                            </w:r>
                            <w:r>
                              <w:rPr>
                                <w:spacing w:val="-5"/>
                              </w:rPr>
                              <w:t xml:space="preserve"> </w:t>
                            </w:r>
                            <w:r>
                              <w:t>artículo</w:t>
                            </w:r>
                            <w:r>
                              <w:rPr>
                                <w:spacing w:val="-6"/>
                              </w:rPr>
                              <w:t xml:space="preserve"> </w:t>
                            </w:r>
                            <w:r>
                              <w:t>5.</w:t>
                            </w:r>
                          </w:p>
                          <w:p w14:paraId="779D90FA" w14:textId="77777777" w:rsidR="00BB39DE" w:rsidRDefault="00000000">
                            <w:pPr>
                              <w:pStyle w:val="Textoindependiente"/>
                              <w:numPr>
                                <w:ilvl w:val="0"/>
                                <w:numId w:val="1"/>
                              </w:numPr>
                              <w:tabs>
                                <w:tab w:val="left" w:pos="818"/>
                              </w:tabs>
                              <w:spacing w:before="35" w:line="276" w:lineRule="auto"/>
                              <w:ind w:left="817" w:right="97"/>
                              <w:jc w:val="both"/>
                            </w:pPr>
                            <w:r>
                              <w:t>Guía</w:t>
                            </w:r>
                            <w:r>
                              <w:rPr>
                                <w:spacing w:val="-15"/>
                              </w:rPr>
                              <w:t xml:space="preserve"> </w:t>
                            </w:r>
                            <w:r>
                              <w:t>para</w:t>
                            </w:r>
                            <w:r>
                              <w:rPr>
                                <w:spacing w:val="-14"/>
                              </w:rPr>
                              <w:t xml:space="preserve"> </w:t>
                            </w:r>
                            <w:r>
                              <w:t>Determinar</w:t>
                            </w:r>
                            <w:r>
                              <w:rPr>
                                <w:spacing w:val="-12"/>
                              </w:rPr>
                              <w:t xml:space="preserve"> </w:t>
                            </w:r>
                            <w:r>
                              <w:t>y</w:t>
                            </w:r>
                            <w:r>
                              <w:rPr>
                                <w:spacing w:val="-15"/>
                              </w:rPr>
                              <w:t xml:space="preserve"> </w:t>
                            </w:r>
                            <w:r>
                              <w:t>Verificar</w:t>
                            </w:r>
                            <w:r>
                              <w:rPr>
                                <w:spacing w:val="-13"/>
                              </w:rPr>
                              <w:t xml:space="preserve"> </w:t>
                            </w:r>
                            <w:r>
                              <w:t>la</w:t>
                            </w:r>
                            <w:r>
                              <w:rPr>
                                <w:spacing w:val="-14"/>
                              </w:rPr>
                              <w:t xml:space="preserve"> </w:t>
                            </w:r>
                            <w:r>
                              <w:t>Capacidad</w:t>
                            </w:r>
                            <w:r>
                              <w:rPr>
                                <w:spacing w:val="-13"/>
                              </w:rPr>
                              <w:t xml:space="preserve"> </w:t>
                            </w:r>
                            <w:r>
                              <w:t>Residual</w:t>
                            </w:r>
                            <w:r>
                              <w:rPr>
                                <w:spacing w:val="-12"/>
                              </w:rPr>
                              <w:t xml:space="preserve"> </w:t>
                            </w:r>
                            <w:r>
                              <w:t>del</w:t>
                            </w:r>
                            <w:r>
                              <w:rPr>
                                <w:spacing w:val="-14"/>
                              </w:rPr>
                              <w:t xml:space="preserve"> </w:t>
                            </w:r>
                            <w:r>
                              <w:t>Proponente</w:t>
                            </w:r>
                            <w:r>
                              <w:rPr>
                                <w:spacing w:val="-75"/>
                              </w:rPr>
                              <w:t xml:space="preserve"> </w:t>
                            </w:r>
                            <w:r>
                              <w:t>en los Procesos de Contratación de Obra Pública. Disponible en:</w:t>
                            </w:r>
                            <w:r>
                              <w:rPr>
                                <w:color w:val="467886"/>
                                <w:spacing w:val="1"/>
                              </w:rPr>
                              <w:t xml:space="preserve"> </w:t>
                            </w:r>
                            <w:hyperlink r:id="rId12">
                              <w:r w:rsidR="00BB39DE">
                                <w:rPr>
                                  <w:color w:val="467886"/>
                                  <w:u w:val="single" w:color="467886"/>
                                </w:rPr>
                                <w:t>https://www.colombiacompra.gov.co/manuales-guias-y-</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EB4BC" id="Text Box 7" o:spid="_x0000_s1027" type="#_x0000_t202" style="position:absolute;margin-left:91.8pt;margin-top:17.45pt;width:434.7pt;height:77.9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" filled="f" strokeweight="1pt">
                <v:stroke dashstyle="dot"/>
                <v:textbox inset="0,0,0,0">
                  <w:txbxContent>
                    <w:p w14:paraId="7FEE350B" w14:textId="77777777" w:rsidR="00BB39DE" w:rsidRDefault="00000000">
                      <w:pPr>
                        <w:pStyle w:val="Textoindependiente"/>
                        <w:numPr>
                          <w:ilvl w:val="0"/>
                          <w:numId w:val="1"/>
                        </w:numPr>
                        <w:tabs>
                          <w:tab w:val="left" w:pos="818"/>
                        </w:tabs>
                        <w:jc w:val="both"/>
                      </w:pPr>
                      <w:r>
                        <w:t>Ley</w:t>
                      </w:r>
                      <w:r>
                        <w:rPr>
                          <w:spacing w:val="-6"/>
                        </w:rPr>
                        <w:t xml:space="preserve"> </w:t>
                      </w:r>
                      <w:r>
                        <w:t>2022</w:t>
                      </w:r>
                      <w:r>
                        <w:rPr>
                          <w:spacing w:val="-6"/>
                        </w:rPr>
                        <w:t xml:space="preserve"> </w:t>
                      </w:r>
                      <w:r>
                        <w:t>de</w:t>
                      </w:r>
                      <w:r>
                        <w:rPr>
                          <w:spacing w:val="-6"/>
                        </w:rPr>
                        <w:t xml:space="preserve"> </w:t>
                      </w:r>
                      <w:r>
                        <w:t>2020,</w:t>
                      </w:r>
                      <w:r>
                        <w:rPr>
                          <w:spacing w:val="-5"/>
                        </w:rPr>
                        <w:t xml:space="preserve"> </w:t>
                      </w:r>
                      <w:r>
                        <w:t>artículo</w:t>
                      </w:r>
                      <w:r>
                        <w:rPr>
                          <w:spacing w:val="-6"/>
                        </w:rPr>
                        <w:t xml:space="preserve"> </w:t>
                      </w:r>
                      <w:r>
                        <w:t>1.</w:t>
                      </w:r>
                    </w:p>
                    <w:p w14:paraId="7075F0A3" w14:textId="77777777" w:rsidR="00BB39DE" w:rsidRDefault="00000000">
                      <w:pPr>
                        <w:pStyle w:val="Textoindependiente"/>
                        <w:numPr>
                          <w:ilvl w:val="0"/>
                          <w:numId w:val="1"/>
                        </w:numPr>
                        <w:tabs>
                          <w:tab w:val="left" w:pos="818"/>
                        </w:tabs>
                        <w:spacing w:before="38"/>
                        <w:jc w:val="both"/>
                      </w:pPr>
                      <w:r>
                        <w:t>Ley</w:t>
                      </w:r>
                      <w:r>
                        <w:rPr>
                          <w:spacing w:val="-6"/>
                        </w:rPr>
                        <w:t xml:space="preserve"> </w:t>
                      </w:r>
                      <w:r>
                        <w:t>1150</w:t>
                      </w:r>
                      <w:r>
                        <w:rPr>
                          <w:spacing w:val="-6"/>
                        </w:rPr>
                        <w:t xml:space="preserve"> </w:t>
                      </w:r>
                      <w:r>
                        <w:t>de</w:t>
                      </w:r>
                      <w:r>
                        <w:rPr>
                          <w:spacing w:val="-6"/>
                        </w:rPr>
                        <w:t xml:space="preserve"> </w:t>
                      </w:r>
                      <w:r>
                        <w:t>2007,</w:t>
                      </w:r>
                      <w:r>
                        <w:rPr>
                          <w:spacing w:val="-5"/>
                        </w:rPr>
                        <w:t xml:space="preserve"> </w:t>
                      </w:r>
                      <w:r>
                        <w:t>artículo</w:t>
                      </w:r>
                      <w:r>
                        <w:rPr>
                          <w:spacing w:val="-6"/>
                        </w:rPr>
                        <w:t xml:space="preserve"> </w:t>
                      </w:r>
                      <w:r>
                        <w:t>5.</w:t>
                      </w:r>
                    </w:p>
                    <w:p w14:paraId="779D90FA" w14:textId="77777777" w:rsidR="00BB39DE" w:rsidRDefault="00000000">
                      <w:pPr>
                        <w:pStyle w:val="Textoindependiente"/>
                        <w:numPr>
                          <w:ilvl w:val="0"/>
                          <w:numId w:val="1"/>
                        </w:numPr>
                        <w:tabs>
                          <w:tab w:val="left" w:pos="818"/>
                        </w:tabs>
                        <w:spacing w:before="35" w:line="276" w:lineRule="auto"/>
                        <w:ind w:left="817" w:right="97"/>
                        <w:jc w:val="both"/>
                      </w:pPr>
                      <w:r>
                        <w:t>Guía</w:t>
                      </w:r>
                      <w:r>
                        <w:rPr>
                          <w:spacing w:val="-15"/>
                        </w:rPr>
                        <w:t xml:space="preserve"> </w:t>
                      </w:r>
                      <w:r>
                        <w:t>para</w:t>
                      </w:r>
                      <w:r>
                        <w:rPr>
                          <w:spacing w:val="-14"/>
                        </w:rPr>
                        <w:t xml:space="preserve"> </w:t>
                      </w:r>
                      <w:r>
                        <w:t>Determinar</w:t>
                      </w:r>
                      <w:r>
                        <w:rPr>
                          <w:spacing w:val="-12"/>
                        </w:rPr>
                        <w:t xml:space="preserve"> </w:t>
                      </w:r>
                      <w:r>
                        <w:t>y</w:t>
                      </w:r>
                      <w:r>
                        <w:rPr>
                          <w:spacing w:val="-15"/>
                        </w:rPr>
                        <w:t xml:space="preserve"> </w:t>
                      </w:r>
                      <w:r>
                        <w:t>Verificar</w:t>
                      </w:r>
                      <w:r>
                        <w:rPr>
                          <w:spacing w:val="-13"/>
                        </w:rPr>
                        <w:t xml:space="preserve"> </w:t>
                      </w:r>
                      <w:r>
                        <w:t>la</w:t>
                      </w:r>
                      <w:r>
                        <w:rPr>
                          <w:spacing w:val="-14"/>
                        </w:rPr>
                        <w:t xml:space="preserve"> </w:t>
                      </w:r>
                      <w:r>
                        <w:t>Capacidad</w:t>
                      </w:r>
                      <w:r>
                        <w:rPr>
                          <w:spacing w:val="-13"/>
                        </w:rPr>
                        <w:t xml:space="preserve"> </w:t>
                      </w:r>
                      <w:r>
                        <w:t>Residual</w:t>
                      </w:r>
                      <w:r>
                        <w:rPr>
                          <w:spacing w:val="-12"/>
                        </w:rPr>
                        <w:t xml:space="preserve"> </w:t>
                      </w:r>
                      <w:r>
                        <w:t>del</w:t>
                      </w:r>
                      <w:r>
                        <w:rPr>
                          <w:spacing w:val="-14"/>
                        </w:rPr>
                        <w:t xml:space="preserve"> </w:t>
                      </w:r>
                      <w:r>
                        <w:t>Proponente</w:t>
                      </w:r>
                      <w:r>
                        <w:rPr>
                          <w:spacing w:val="-75"/>
                        </w:rPr>
                        <w:t xml:space="preserve"> </w:t>
                      </w:r>
                      <w:r>
                        <w:t>en los Procesos de Contratación de Obra Pública. Disponible en:</w:t>
                      </w:r>
                      <w:r>
                        <w:rPr>
                          <w:color w:val="467886"/>
                          <w:spacing w:val="1"/>
                        </w:rPr>
                        <w:t xml:space="preserve"> </w:t>
                      </w:r>
                      <w:hyperlink r:id="rId13">
                        <w:r>
                          <w:rPr>
                            <w:color w:val="467886"/>
                            <w:u w:val="single" w:color="467886"/>
                          </w:rPr>
                          <w:t>https://www.colombiacompra.gov.co/manuales-guias-y-</w:t>
                        </w:r>
                      </w:hyperlink>
                    </w:p>
                  </w:txbxContent>
                </v:textbox>
                <w10:wrap type="topAndBottom" anchorx="page"/>
              </v:shape>
            </w:pict>
          </mc:Fallback>
        </mc:AlternateContent>
      </w:r>
    </w:p>
    <w:p w14:paraId="176421CA" w14:textId="77777777" w:rsidR="00BB39DE" w:rsidRDefault="00BB39DE">
      <w:pPr>
        <w:rPr>
          <w:sz w:val="24"/>
        </w:rPr>
        <w:sectPr w:rsidR="00BB39DE">
          <w:pgSz w:w="12240" w:h="15840"/>
          <w:pgMar w:top="1560" w:right="800" w:bottom="1900" w:left="1580" w:header="165" w:footer="1702" w:gutter="0"/>
          <w:cols w:space="720"/>
        </w:sectPr>
      </w:pPr>
    </w:p>
    <w:p w14:paraId="7770FDDF" w14:textId="77777777" w:rsidR="00BB39DE" w:rsidRDefault="00BB39DE">
      <w:pPr>
        <w:pStyle w:val="Textoindependiente"/>
        <w:spacing w:before="6"/>
        <w:rPr>
          <w:b/>
          <w:sz w:val="14"/>
        </w:rPr>
      </w:pPr>
    </w:p>
    <w:p w14:paraId="44C85CC2" w14:textId="29EDE6C9" w:rsidR="00BB39DE" w:rsidRDefault="0094540E">
      <w:pPr>
        <w:pStyle w:val="Textoindependiente"/>
        <w:ind w:left="246"/>
        <w:rPr>
          <w:sz w:val="20"/>
        </w:rPr>
      </w:pPr>
      <w:r>
        <w:rPr>
          <w:noProof/>
          <w:sz w:val="20"/>
        </w:rPr>
        <mc:AlternateContent>
          <mc:Choice Requires="wps">
            <w:drawing>
              <wp:inline distT="0" distB="0" distL="0" distR="0" wp14:anchorId="589864F7" wp14:editId="4E0ED428">
                <wp:extent cx="5520690" cy="565150"/>
                <wp:effectExtent l="6985" t="6985" r="6350" b="8890"/>
                <wp:docPr id="136628836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565150"/>
                        </a:xfrm>
                        <a:prstGeom prst="rect">
                          <a:avLst/>
                        </a:prstGeom>
                        <a:noFill/>
                        <a:ln w="12700">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25FC5AFC" w14:textId="77777777" w:rsidR="00BB39DE" w:rsidRDefault="00BB39DE">
                            <w:pPr>
                              <w:pStyle w:val="Textoindependiente"/>
                              <w:ind w:left="817"/>
                            </w:pPr>
                            <w:hyperlink r:id="rId14">
                              <w:proofErr w:type="spellStart"/>
                              <w:r>
                                <w:rPr>
                                  <w:color w:val="467886"/>
                                  <w:u w:val="single" w:color="467886"/>
                                </w:rPr>
                                <w:t>pliegostipo</w:t>
                              </w:r>
                              <w:proofErr w:type="spellEnd"/>
                              <w:r>
                                <w:rPr>
                                  <w:color w:val="467886"/>
                                  <w:u w:val="single" w:color="467886"/>
                                </w:rPr>
                                <w:t>/manuales-y-</w:t>
                              </w:r>
                              <w:proofErr w:type="spellStart"/>
                              <w:r>
                                <w:rPr>
                                  <w:color w:val="467886"/>
                                  <w:u w:val="single" w:color="467886"/>
                                </w:rPr>
                                <w:t>guias</w:t>
                              </w:r>
                              <w:proofErr w:type="spellEnd"/>
                            </w:hyperlink>
                          </w:p>
                        </w:txbxContent>
                      </wps:txbx>
                      <wps:bodyPr rot="0" vert="horz" wrap="square" lIns="0" tIns="0" rIns="0" bIns="0" anchor="t" anchorCtr="0" upright="1">
                        <a:noAutofit/>
                      </wps:bodyPr>
                    </wps:wsp>
                  </a:graphicData>
                </a:graphic>
              </wp:inline>
            </w:drawing>
          </mc:Choice>
          <mc:Fallback>
            <w:pict>
              <v:shape w14:anchorId="589864F7" id="Text Box 6" o:spid="_x0000_s1028" type="#_x0000_t202" style="width:434.7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" filled="f" strokeweight="1pt">
                <v:stroke dashstyle="dot"/>
                <v:textbox inset="0,0,0,0">
                  <w:txbxContent>
                    <w:p w14:paraId="25FC5AFC" w14:textId="77777777" w:rsidR="00BB39DE" w:rsidRDefault="00000000">
                      <w:pPr>
                        <w:pStyle w:val="Textoindependiente"/>
                        <w:ind w:left="817"/>
                      </w:pPr>
                      <w:hyperlink r:id="rId15">
                        <w:r>
                          <w:rPr>
                            <w:color w:val="467886"/>
                            <w:u w:val="single" w:color="467886"/>
                          </w:rPr>
                          <w:t>pliegostipo/manuales-y-guias</w:t>
                        </w:r>
                      </w:hyperlink>
                    </w:p>
                  </w:txbxContent>
                </v:textbox>
                <w10:anchorlock/>
              </v:shape>
            </w:pict>
          </mc:Fallback>
        </mc:AlternateContent>
      </w:r>
    </w:p>
    <w:p w14:paraId="559B44FC" w14:textId="77777777" w:rsidR="00BB39DE" w:rsidRDefault="00BB39DE">
      <w:pPr>
        <w:pStyle w:val="Textoindependiente"/>
        <w:spacing w:before="8"/>
        <w:rPr>
          <w:b/>
          <w:sz w:val="14"/>
        </w:rPr>
      </w:pPr>
    </w:p>
    <w:p w14:paraId="40B24E77" w14:textId="77777777" w:rsidR="00BB39DE" w:rsidRDefault="00000000">
      <w:pPr>
        <w:pStyle w:val="Prrafodelista"/>
        <w:numPr>
          <w:ilvl w:val="1"/>
          <w:numId w:val="5"/>
        </w:numPr>
        <w:tabs>
          <w:tab w:val="left" w:pos="841"/>
        </w:tabs>
        <w:spacing w:before="100"/>
        <w:ind w:right="0" w:hanging="361"/>
        <w:rPr>
          <w:b/>
        </w:rPr>
      </w:pPr>
      <w:r>
        <w:rPr>
          <w:b/>
        </w:rPr>
        <w:t>Doctrina</w:t>
      </w:r>
      <w:r>
        <w:rPr>
          <w:b/>
          <w:spacing w:val="-8"/>
        </w:rPr>
        <w:t xml:space="preserve"> </w:t>
      </w:r>
      <w:r>
        <w:rPr>
          <w:b/>
        </w:rPr>
        <w:t>de</w:t>
      </w:r>
      <w:r>
        <w:rPr>
          <w:b/>
          <w:spacing w:val="-7"/>
        </w:rPr>
        <w:t xml:space="preserve"> </w:t>
      </w:r>
      <w:r>
        <w:rPr>
          <w:b/>
        </w:rPr>
        <w:t>la</w:t>
      </w:r>
      <w:r>
        <w:rPr>
          <w:b/>
          <w:spacing w:val="-7"/>
        </w:rPr>
        <w:t xml:space="preserve"> </w:t>
      </w:r>
      <w:r>
        <w:rPr>
          <w:b/>
        </w:rPr>
        <w:t>Agencia</w:t>
      </w:r>
      <w:r>
        <w:rPr>
          <w:b/>
          <w:spacing w:val="-8"/>
        </w:rPr>
        <w:t xml:space="preserve"> </w:t>
      </w:r>
      <w:r>
        <w:rPr>
          <w:b/>
        </w:rPr>
        <w:t>Nacional</w:t>
      </w:r>
      <w:r>
        <w:rPr>
          <w:b/>
          <w:spacing w:val="-7"/>
        </w:rPr>
        <w:t xml:space="preserve"> </w:t>
      </w:r>
      <w:r>
        <w:rPr>
          <w:b/>
        </w:rPr>
        <w:t>de</w:t>
      </w:r>
      <w:r>
        <w:rPr>
          <w:b/>
          <w:spacing w:val="-7"/>
        </w:rPr>
        <w:t xml:space="preserve"> </w:t>
      </w:r>
      <w:r>
        <w:rPr>
          <w:b/>
        </w:rPr>
        <w:t>Contratación</w:t>
      </w:r>
      <w:r>
        <w:rPr>
          <w:b/>
          <w:spacing w:val="-7"/>
        </w:rPr>
        <w:t xml:space="preserve"> </w:t>
      </w:r>
      <w:r>
        <w:rPr>
          <w:b/>
        </w:rPr>
        <w:t>Pública:</w:t>
      </w:r>
    </w:p>
    <w:p w14:paraId="1378F9AF" w14:textId="77777777" w:rsidR="00BB39DE" w:rsidRDefault="00BB39DE">
      <w:pPr>
        <w:pStyle w:val="Textoindependiente"/>
        <w:spacing w:before="9"/>
        <w:rPr>
          <w:b/>
          <w:sz w:val="28"/>
        </w:rPr>
      </w:pPr>
    </w:p>
    <w:p w14:paraId="230F68DF" w14:textId="77777777" w:rsidR="00BB39DE" w:rsidRDefault="00000000">
      <w:pPr>
        <w:pStyle w:val="Textoindependiente"/>
        <w:spacing w:line="276" w:lineRule="auto"/>
        <w:ind w:left="120" w:right="899"/>
        <w:jc w:val="both"/>
      </w:pPr>
      <w:r>
        <w:t>La</w:t>
      </w:r>
      <w:r>
        <w:rPr>
          <w:spacing w:val="-10"/>
        </w:rPr>
        <w:t xml:space="preserve"> </w:t>
      </w:r>
      <w:r>
        <w:t>Agencia</w:t>
      </w:r>
      <w:r>
        <w:rPr>
          <w:spacing w:val="-8"/>
        </w:rPr>
        <w:t xml:space="preserve"> </w:t>
      </w:r>
      <w:r>
        <w:t>Nacional</w:t>
      </w:r>
      <w:r>
        <w:rPr>
          <w:spacing w:val="-7"/>
        </w:rPr>
        <w:t xml:space="preserve"> </w:t>
      </w:r>
      <w:r>
        <w:t>de</w:t>
      </w:r>
      <w:r>
        <w:rPr>
          <w:spacing w:val="-10"/>
        </w:rPr>
        <w:t xml:space="preserve"> </w:t>
      </w:r>
      <w:r>
        <w:t>Contratación</w:t>
      </w:r>
      <w:r>
        <w:rPr>
          <w:spacing w:val="-7"/>
        </w:rPr>
        <w:t xml:space="preserve"> </w:t>
      </w:r>
      <w:r>
        <w:t>Pública</w:t>
      </w:r>
      <w:r>
        <w:rPr>
          <w:spacing w:val="-8"/>
        </w:rPr>
        <w:t xml:space="preserve"> </w:t>
      </w:r>
      <w:r>
        <w:t>−</w:t>
      </w:r>
      <w:r>
        <w:rPr>
          <w:spacing w:val="-10"/>
        </w:rPr>
        <w:t xml:space="preserve"> </w:t>
      </w:r>
      <w:r>
        <w:t>Colombia</w:t>
      </w:r>
      <w:r>
        <w:rPr>
          <w:spacing w:val="-8"/>
        </w:rPr>
        <w:t xml:space="preserve"> </w:t>
      </w:r>
      <w:r>
        <w:t>Compra</w:t>
      </w:r>
      <w:r>
        <w:rPr>
          <w:spacing w:val="-9"/>
        </w:rPr>
        <w:t xml:space="preserve"> </w:t>
      </w:r>
      <w:r>
        <w:t>Eficiente</w:t>
      </w:r>
      <w:r>
        <w:rPr>
          <w:spacing w:val="-8"/>
        </w:rPr>
        <w:t xml:space="preserve"> </w:t>
      </w:r>
      <w:r>
        <w:t>se</w:t>
      </w:r>
      <w:r>
        <w:rPr>
          <w:spacing w:val="-9"/>
        </w:rPr>
        <w:t xml:space="preserve"> </w:t>
      </w:r>
      <w:r>
        <w:t>ha</w:t>
      </w:r>
      <w:r>
        <w:rPr>
          <w:spacing w:val="-75"/>
        </w:rPr>
        <w:t xml:space="preserve"> </w:t>
      </w:r>
      <w:r>
        <w:t>pronunciado</w:t>
      </w:r>
      <w:r>
        <w:rPr>
          <w:spacing w:val="-5"/>
        </w:rPr>
        <w:t xml:space="preserve"> </w:t>
      </w:r>
      <w:r>
        <w:t>sobre</w:t>
      </w:r>
      <w:r>
        <w:rPr>
          <w:spacing w:val="-5"/>
        </w:rPr>
        <w:t xml:space="preserve"> </w:t>
      </w:r>
      <w:r>
        <w:t>la</w:t>
      </w:r>
      <w:r>
        <w:rPr>
          <w:spacing w:val="-6"/>
        </w:rPr>
        <w:t xml:space="preserve"> </w:t>
      </w:r>
      <w:r>
        <w:t>capacidad</w:t>
      </w:r>
      <w:r>
        <w:rPr>
          <w:spacing w:val="-4"/>
        </w:rPr>
        <w:t xml:space="preserve"> </w:t>
      </w:r>
      <w:r>
        <w:t>residual</w:t>
      </w:r>
      <w:r>
        <w:rPr>
          <w:spacing w:val="-5"/>
        </w:rPr>
        <w:t xml:space="preserve"> </w:t>
      </w:r>
      <w:r>
        <w:t>y</w:t>
      </w:r>
      <w:r>
        <w:rPr>
          <w:spacing w:val="-7"/>
        </w:rPr>
        <w:t xml:space="preserve"> </w:t>
      </w:r>
      <w:r>
        <w:t>la</w:t>
      </w:r>
      <w:r>
        <w:rPr>
          <w:spacing w:val="-6"/>
        </w:rPr>
        <w:t xml:space="preserve"> </w:t>
      </w:r>
      <w:r>
        <w:t>forma</w:t>
      </w:r>
      <w:r>
        <w:rPr>
          <w:spacing w:val="-5"/>
        </w:rPr>
        <w:t xml:space="preserve"> </w:t>
      </w:r>
      <w:r>
        <w:t>como</w:t>
      </w:r>
      <w:r>
        <w:rPr>
          <w:spacing w:val="-6"/>
        </w:rPr>
        <w:t xml:space="preserve"> </w:t>
      </w:r>
      <w:r>
        <w:t>esta</w:t>
      </w:r>
      <w:r>
        <w:rPr>
          <w:spacing w:val="-5"/>
        </w:rPr>
        <w:t xml:space="preserve"> </w:t>
      </w:r>
      <w:r>
        <w:t>se</w:t>
      </w:r>
      <w:r>
        <w:rPr>
          <w:spacing w:val="-6"/>
        </w:rPr>
        <w:t xml:space="preserve"> </w:t>
      </w:r>
      <w:r>
        <w:t>debe</w:t>
      </w:r>
      <w:r>
        <w:rPr>
          <w:spacing w:val="-6"/>
        </w:rPr>
        <w:t xml:space="preserve"> </w:t>
      </w:r>
      <w:r>
        <w:t>acreditar</w:t>
      </w:r>
      <w:r>
        <w:rPr>
          <w:spacing w:val="-75"/>
        </w:rPr>
        <w:t xml:space="preserve"> </w:t>
      </w:r>
      <w:r>
        <w:t>en</w:t>
      </w:r>
      <w:r>
        <w:rPr>
          <w:spacing w:val="22"/>
        </w:rPr>
        <w:t xml:space="preserve"> </w:t>
      </w:r>
      <w:r>
        <w:t>los</w:t>
      </w:r>
      <w:r>
        <w:rPr>
          <w:spacing w:val="24"/>
        </w:rPr>
        <w:t xml:space="preserve"> </w:t>
      </w:r>
      <w:r>
        <w:t>conceptos</w:t>
      </w:r>
      <w:r>
        <w:rPr>
          <w:spacing w:val="24"/>
        </w:rPr>
        <w:t xml:space="preserve"> </w:t>
      </w:r>
      <w:r>
        <w:t>2201913000006275</w:t>
      </w:r>
      <w:r>
        <w:rPr>
          <w:spacing w:val="28"/>
        </w:rPr>
        <w:t xml:space="preserve"> </w:t>
      </w:r>
      <w:r>
        <w:t>del</w:t>
      </w:r>
      <w:r>
        <w:rPr>
          <w:spacing w:val="23"/>
        </w:rPr>
        <w:t xml:space="preserve"> </w:t>
      </w:r>
      <w:r>
        <w:t>27</w:t>
      </w:r>
      <w:r>
        <w:rPr>
          <w:spacing w:val="22"/>
        </w:rPr>
        <w:t xml:space="preserve"> </w:t>
      </w:r>
      <w:r>
        <w:t>de</w:t>
      </w:r>
      <w:r>
        <w:rPr>
          <w:spacing w:val="23"/>
        </w:rPr>
        <w:t xml:space="preserve"> </w:t>
      </w:r>
      <w:r>
        <w:t>agosto</w:t>
      </w:r>
      <w:r>
        <w:rPr>
          <w:spacing w:val="23"/>
        </w:rPr>
        <w:t xml:space="preserve"> </w:t>
      </w:r>
      <w:r>
        <w:t>y</w:t>
      </w:r>
      <w:r>
        <w:rPr>
          <w:spacing w:val="23"/>
        </w:rPr>
        <w:t xml:space="preserve"> </w:t>
      </w:r>
      <w:r>
        <w:t>el</w:t>
      </w:r>
      <w:r>
        <w:rPr>
          <w:spacing w:val="22"/>
        </w:rPr>
        <w:t xml:space="preserve"> </w:t>
      </w:r>
      <w:r>
        <w:t>20</w:t>
      </w:r>
      <w:r>
        <w:rPr>
          <w:spacing w:val="23"/>
        </w:rPr>
        <w:t xml:space="preserve"> </w:t>
      </w:r>
      <w:r>
        <w:t>y</w:t>
      </w:r>
      <w:r>
        <w:rPr>
          <w:spacing w:val="23"/>
        </w:rPr>
        <w:t xml:space="preserve"> </w:t>
      </w:r>
      <w:r>
        <w:t>26</w:t>
      </w:r>
      <w:r>
        <w:rPr>
          <w:spacing w:val="22"/>
        </w:rPr>
        <w:t xml:space="preserve"> </w:t>
      </w:r>
      <w:r>
        <w:t>del</w:t>
      </w:r>
      <w:r>
        <w:rPr>
          <w:spacing w:val="23"/>
        </w:rPr>
        <w:t xml:space="preserve"> </w:t>
      </w:r>
      <w:r>
        <w:t>2</w:t>
      </w:r>
      <w:r>
        <w:rPr>
          <w:spacing w:val="22"/>
        </w:rPr>
        <w:t xml:space="preserve"> </w:t>
      </w:r>
      <w:r>
        <w:t>de</w:t>
      </w:r>
    </w:p>
    <w:p w14:paraId="2136F2A1" w14:textId="77777777" w:rsidR="00BB39DE" w:rsidRDefault="00000000">
      <w:pPr>
        <w:pStyle w:val="Textoindependiente"/>
        <w:spacing w:line="276" w:lineRule="auto"/>
        <w:ind w:left="120" w:right="899"/>
        <w:jc w:val="both"/>
      </w:pPr>
      <w:r>
        <w:t>diciembre de 2019 −radicados Nos., 2201913000009465, 2201913000009642</w:t>
      </w:r>
      <w:r>
        <w:rPr>
          <w:spacing w:val="1"/>
        </w:rPr>
        <w:t xml:space="preserve"> </w:t>
      </w:r>
      <w:r>
        <w:t>y 2201913000009640−; así como en los conceptos C–022 del 20 de febrero de</w:t>
      </w:r>
      <w:r>
        <w:rPr>
          <w:spacing w:val="-75"/>
        </w:rPr>
        <w:t xml:space="preserve"> </w:t>
      </w:r>
      <w:r>
        <w:t>2020,</w:t>
      </w:r>
      <w:r>
        <w:rPr>
          <w:spacing w:val="-1"/>
        </w:rPr>
        <w:t xml:space="preserve"> </w:t>
      </w:r>
      <w:r>
        <w:t>C–089 del</w:t>
      </w:r>
      <w:r>
        <w:rPr>
          <w:spacing w:val="-1"/>
        </w:rPr>
        <w:t xml:space="preserve"> </w:t>
      </w:r>
      <w:r>
        <w:t>4</w:t>
      </w:r>
      <w:r>
        <w:rPr>
          <w:spacing w:val="-1"/>
        </w:rPr>
        <w:t xml:space="preserve"> </w:t>
      </w:r>
      <w:r>
        <w:t>de</w:t>
      </w:r>
      <w:r>
        <w:rPr>
          <w:spacing w:val="-1"/>
        </w:rPr>
        <w:t xml:space="preserve"> </w:t>
      </w:r>
      <w:r>
        <w:t>marzo</w:t>
      </w:r>
      <w:r>
        <w:rPr>
          <w:spacing w:val="-1"/>
        </w:rPr>
        <w:t xml:space="preserve"> </w:t>
      </w:r>
      <w:r>
        <w:t>de</w:t>
      </w:r>
      <w:r>
        <w:rPr>
          <w:spacing w:val="-1"/>
        </w:rPr>
        <w:t xml:space="preserve"> </w:t>
      </w:r>
      <w:r>
        <w:t>2020, C–112 del</w:t>
      </w:r>
      <w:r>
        <w:rPr>
          <w:spacing w:val="-1"/>
        </w:rPr>
        <w:t xml:space="preserve"> </w:t>
      </w:r>
      <w:r>
        <w:t>16</w:t>
      </w:r>
      <w:r>
        <w:rPr>
          <w:spacing w:val="-1"/>
        </w:rPr>
        <w:t xml:space="preserve"> </w:t>
      </w:r>
      <w:r>
        <w:t>de</w:t>
      </w:r>
      <w:r>
        <w:rPr>
          <w:spacing w:val="-1"/>
        </w:rPr>
        <w:t xml:space="preserve"> </w:t>
      </w:r>
      <w:r>
        <w:t>marzo</w:t>
      </w:r>
      <w:r>
        <w:rPr>
          <w:spacing w:val="-1"/>
        </w:rPr>
        <w:t xml:space="preserve"> </w:t>
      </w:r>
      <w:r>
        <w:t>del</w:t>
      </w:r>
      <w:r>
        <w:rPr>
          <w:spacing w:val="-1"/>
        </w:rPr>
        <w:t xml:space="preserve"> </w:t>
      </w:r>
      <w:r>
        <w:t>2020, C–133</w:t>
      </w:r>
    </w:p>
    <w:p w14:paraId="5406C621" w14:textId="77777777" w:rsidR="00BB39DE" w:rsidRDefault="00000000">
      <w:pPr>
        <w:pStyle w:val="Textoindependiente"/>
        <w:tabs>
          <w:tab w:val="left" w:pos="7958"/>
          <w:tab w:val="left" w:pos="8396"/>
        </w:tabs>
        <w:spacing w:line="276" w:lineRule="auto"/>
        <w:ind w:left="120" w:right="899"/>
      </w:pPr>
      <w:r>
        <w:t>del</w:t>
      </w:r>
      <w:r>
        <w:rPr>
          <w:spacing w:val="1"/>
        </w:rPr>
        <w:t xml:space="preserve"> </w:t>
      </w:r>
      <w:r>
        <w:t>25</w:t>
      </w:r>
      <w:r>
        <w:rPr>
          <w:spacing w:val="1"/>
        </w:rPr>
        <w:t xml:space="preserve"> </w:t>
      </w:r>
      <w:r>
        <w:t>de</w:t>
      </w:r>
      <w:r>
        <w:rPr>
          <w:spacing w:val="1"/>
        </w:rPr>
        <w:t xml:space="preserve"> </w:t>
      </w:r>
      <w:r>
        <w:t>marzo</w:t>
      </w:r>
      <w:r>
        <w:rPr>
          <w:spacing w:val="1"/>
        </w:rPr>
        <w:t xml:space="preserve"> </w:t>
      </w:r>
      <w:r>
        <w:t>del</w:t>
      </w:r>
      <w:r>
        <w:rPr>
          <w:spacing w:val="1"/>
        </w:rPr>
        <w:t xml:space="preserve"> </w:t>
      </w:r>
      <w:r>
        <w:t>2020,</w:t>
      </w:r>
      <w:r>
        <w:rPr>
          <w:spacing w:val="3"/>
        </w:rPr>
        <w:t xml:space="preserve"> </w:t>
      </w:r>
      <w:r>
        <w:t>C –</w:t>
      </w:r>
      <w:r>
        <w:rPr>
          <w:spacing w:val="1"/>
        </w:rPr>
        <w:t xml:space="preserve"> </w:t>
      </w:r>
      <w:r>
        <w:t>194</w:t>
      </w:r>
      <w:r>
        <w:rPr>
          <w:spacing w:val="1"/>
        </w:rPr>
        <w:t xml:space="preserve"> </w:t>
      </w:r>
      <w:r>
        <w:t>de</w:t>
      </w:r>
      <w:r>
        <w:rPr>
          <w:spacing w:val="1"/>
        </w:rPr>
        <w:t xml:space="preserve"> </w:t>
      </w:r>
      <w:r>
        <w:t>2020</w:t>
      </w:r>
      <w:r>
        <w:rPr>
          <w:spacing w:val="1"/>
        </w:rPr>
        <w:t xml:space="preserve"> </w:t>
      </w:r>
      <w:r>
        <w:t>del</w:t>
      </w:r>
      <w:r>
        <w:rPr>
          <w:spacing w:val="1"/>
        </w:rPr>
        <w:t xml:space="preserve"> </w:t>
      </w:r>
      <w:r>
        <w:t>21</w:t>
      </w:r>
      <w:r>
        <w:rPr>
          <w:spacing w:val="2"/>
        </w:rPr>
        <w:t xml:space="preserve"> </w:t>
      </w:r>
      <w:r>
        <w:t>de abril</w:t>
      </w:r>
      <w:r>
        <w:rPr>
          <w:spacing w:val="1"/>
        </w:rPr>
        <w:t xml:space="preserve"> </w:t>
      </w:r>
      <w:r>
        <w:t>de</w:t>
      </w:r>
      <w:r>
        <w:rPr>
          <w:spacing w:val="1"/>
        </w:rPr>
        <w:t xml:space="preserve"> </w:t>
      </w:r>
      <w:r>
        <w:t>2020,</w:t>
      </w:r>
      <w:r>
        <w:rPr>
          <w:spacing w:val="2"/>
        </w:rPr>
        <w:t xml:space="preserve"> </w:t>
      </w:r>
      <w:r>
        <w:t>C–326</w:t>
      </w:r>
      <w:r>
        <w:rPr>
          <w:spacing w:val="2"/>
        </w:rPr>
        <w:t xml:space="preserve"> </w:t>
      </w:r>
      <w:r>
        <w:t>del</w:t>
      </w:r>
      <w:r>
        <w:rPr>
          <w:spacing w:val="-75"/>
        </w:rPr>
        <w:t xml:space="preserve"> </w:t>
      </w:r>
      <w:r>
        <w:rPr>
          <w:spacing w:val="-1"/>
        </w:rPr>
        <w:t>9</w:t>
      </w:r>
      <w:r>
        <w:rPr>
          <w:spacing w:val="-19"/>
        </w:rPr>
        <w:t xml:space="preserve"> </w:t>
      </w:r>
      <w:r>
        <w:rPr>
          <w:spacing w:val="-1"/>
        </w:rPr>
        <w:t>de</w:t>
      </w:r>
      <w:r>
        <w:rPr>
          <w:spacing w:val="-18"/>
        </w:rPr>
        <w:t xml:space="preserve"> </w:t>
      </w:r>
      <w:r>
        <w:rPr>
          <w:spacing w:val="-1"/>
        </w:rPr>
        <w:t>junio</w:t>
      </w:r>
      <w:r>
        <w:rPr>
          <w:spacing w:val="-17"/>
        </w:rPr>
        <w:t xml:space="preserve"> </w:t>
      </w:r>
      <w:r>
        <w:rPr>
          <w:spacing w:val="-1"/>
        </w:rPr>
        <w:t>de</w:t>
      </w:r>
      <w:r>
        <w:rPr>
          <w:spacing w:val="-19"/>
        </w:rPr>
        <w:t xml:space="preserve"> </w:t>
      </w:r>
      <w:r>
        <w:rPr>
          <w:spacing w:val="-1"/>
        </w:rPr>
        <w:t>2020</w:t>
      </w:r>
      <w:r>
        <w:rPr>
          <w:spacing w:val="-17"/>
        </w:rPr>
        <w:t xml:space="preserve"> </w:t>
      </w:r>
      <w:r>
        <w:rPr>
          <w:spacing w:val="-1"/>
        </w:rPr>
        <w:t>y</w:t>
      </w:r>
      <w:r>
        <w:rPr>
          <w:spacing w:val="-18"/>
        </w:rPr>
        <w:t xml:space="preserve"> </w:t>
      </w:r>
      <w:r>
        <w:rPr>
          <w:spacing w:val="-1"/>
        </w:rPr>
        <w:t>C-446</w:t>
      </w:r>
      <w:r>
        <w:rPr>
          <w:spacing w:val="-18"/>
        </w:rPr>
        <w:t xml:space="preserve"> </w:t>
      </w:r>
      <w:r>
        <w:rPr>
          <w:spacing w:val="-1"/>
        </w:rPr>
        <w:t>del</w:t>
      </w:r>
      <w:r>
        <w:rPr>
          <w:spacing w:val="-18"/>
        </w:rPr>
        <w:t xml:space="preserve"> </w:t>
      </w:r>
      <w:r>
        <w:rPr>
          <w:spacing w:val="-1"/>
        </w:rPr>
        <w:t>6</w:t>
      </w:r>
      <w:r>
        <w:rPr>
          <w:spacing w:val="-18"/>
        </w:rPr>
        <w:t xml:space="preserve"> </w:t>
      </w:r>
      <w:r>
        <w:rPr>
          <w:spacing w:val="-1"/>
        </w:rPr>
        <w:t>de</w:t>
      </w:r>
      <w:r>
        <w:rPr>
          <w:spacing w:val="-19"/>
        </w:rPr>
        <w:t xml:space="preserve"> </w:t>
      </w:r>
      <w:r>
        <w:rPr>
          <w:spacing w:val="-1"/>
        </w:rPr>
        <w:t>julio</w:t>
      </w:r>
      <w:r>
        <w:rPr>
          <w:spacing w:val="-17"/>
        </w:rPr>
        <w:t xml:space="preserve"> </w:t>
      </w:r>
      <w:r>
        <w:rPr>
          <w:spacing w:val="-1"/>
        </w:rPr>
        <w:t>de</w:t>
      </w:r>
      <w:r>
        <w:rPr>
          <w:spacing w:val="-18"/>
        </w:rPr>
        <w:t xml:space="preserve"> </w:t>
      </w:r>
      <w:r>
        <w:rPr>
          <w:spacing w:val="-1"/>
        </w:rPr>
        <w:t>2020,</w:t>
      </w:r>
      <w:r>
        <w:rPr>
          <w:spacing w:val="-18"/>
        </w:rPr>
        <w:t xml:space="preserve"> </w:t>
      </w:r>
      <w:r>
        <w:rPr>
          <w:spacing w:val="-1"/>
        </w:rPr>
        <w:t>C-045</w:t>
      </w:r>
      <w:r>
        <w:rPr>
          <w:spacing w:val="-17"/>
        </w:rPr>
        <w:t xml:space="preserve"> </w:t>
      </w:r>
      <w:r>
        <w:rPr>
          <w:spacing w:val="-1"/>
        </w:rPr>
        <w:t>del</w:t>
      </w:r>
      <w:r>
        <w:rPr>
          <w:spacing w:val="-18"/>
        </w:rPr>
        <w:t xml:space="preserve"> </w:t>
      </w:r>
      <w:r>
        <w:t>5</w:t>
      </w:r>
      <w:r>
        <w:rPr>
          <w:spacing w:val="-19"/>
        </w:rPr>
        <w:t xml:space="preserve"> </w:t>
      </w:r>
      <w:r>
        <w:t>de</w:t>
      </w:r>
      <w:r>
        <w:rPr>
          <w:spacing w:val="-18"/>
        </w:rPr>
        <w:t xml:space="preserve"> </w:t>
      </w:r>
      <w:r>
        <w:t>marzo</w:t>
      </w:r>
      <w:r>
        <w:rPr>
          <w:spacing w:val="-17"/>
        </w:rPr>
        <w:t xml:space="preserve"> </w:t>
      </w:r>
      <w:r>
        <w:t>de</w:t>
      </w:r>
      <w:r>
        <w:rPr>
          <w:spacing w:val="-19"/>
        </w:rPr>
        <w:t xml:space="preserve"> </w:t>
      </w:r>
      <w:r>
        <w:t>2021,</w:t>
      </w:r>
      <w:r>
        <w:rPr>
          <w:spacing w:val="-74"/>
        </w:rPr>
        <w:t xml:space="preserve"> </w:t>
      </w:r>
      <w:r>
        <w:t>C-003</w:t>
      </w:r>
      <w:r>
        <w:rPr>
          <w:spacing w:val="10"/>
        </w:rPr>
        <w:t xml:space="preserve"> </w:t>
      </w:r>
      <w:r>
        <w:t>del</w:t>
      </w:r>
      <w:r>
        <w:rPr>
          <w:spacing w:val="9"/>
        </w:rPr>
        <w:t xml:space="preserve"> </w:t>
      </w:r>
      <w:r>
        <w:t>26</w:t>
      </w:r>
      <w:r>
        <w:rPr>
          <w:spacing w:val="9"/>
        </w:rPr>
        <w:t xml:space="preserve"> </w:t>
      </w:r>
      <w:r>
        <w:t>de</w:t>
      </w:r>
      <w:r>
        <w:rPr>
          <w:spacing w:val="10"/>
        </w:rPr>
        <w:t xml:space="preserve"> </w:t>
      </w:r>
      <w:r>
        <w:t>marzo</w:t>
      </w:r>
      <w:r>
        <w:rPr>
          <w:spacing w:val="10"/>
        </w:rPr>
        <w:t xml:space="preserve"> </w:t>
      </w:r>
      <w:r>
        <w:t>de</w:t>
      </w:r>
      <w:r>
        <w:rPr>
          <w:spacing w:val="9"/>
        </w:rPr>
        <w:t xml:space="preserve"> </w:t>
      </w:r>
      <w:r>
        <w:t>2021,</w:t>
      </w:r>
      <w:r>
        <w:rPr>
          <w:spacing w:val="10"/>
        </w:rPr>
        <w:t xml:space="preserve"> </w:t>
      </w:r>
      <w:r>
        <w:t>C-143</w:t>
      </w:r>
      <w:r>
        <w:rPr>
          <w:spacing w:val="11"/>
        </w:rPr>
        <w:t xml:space="preserve"> </w:t>
      </w:r>
      <w:r>
        <w:t>del</w:t>
      </w:r>
      <w:r>
        <w:rPr>
          <w:spacing w:val="9"/>
        </w:rPr>
        <w:t xml:space="preserve"> </w:t>
      </w:r>
      <w:r>
        <w:t>9</w:t>
      </w:r>
      <w:r>
        <w:rPr>
          <w:spacing w:val="9"/>
        </w:rPr>
        <w:t xml:space="preserve"> </w:t>
      </w:r>
      <w:r>
        <w:t>de</w:t>
      </w:r>
      <w:r>
        <w:rPr>
          <w:spacing w:val="9"/>
        </w:rPr>
        <w:t xml:space="preserve"> </w:t>
      </w:r>
      <w:r>
        <w:t>abril</w:t>
      </w:r>
      <w:r>
        <w:rPr>
          <w:spacing w:val="11"/>
        </w:rPr>
        <w:t xml:space="preserve"> </w:t>
      </w:r>
      <w:r>
        <w:t>de</w:t>
      </w:r>
      <w:r>
        <w:rPr>
          <w:spacing w:val="9"/>
        </w:rPr>
        <w:t xml:space="preserve"> </w:t>
      </w:r>
      <w:r>
        <w:t>2021</w:t>
      </w:r>
      <w:r>
        <w:rPr>
          <w:spacing w:val="10"/>
        </w:rPr>
        <w:t xml:space="preserve"> </w:t>
      </w:r>
      <w:r>
        <w:t>C–202</w:t>
      </w:r>
      <w:r>
        <w:rPr>
          <w:spacing w:val="10"/>
        </w:rPr>
        <w:t xml:space="preserve"> </w:t>
      </w:r>
      <w:r>
        <w:t>del</w:t>
      </w:r>
      <w:r>
        <w:rPr>
          <w:spacing w:val="10"/>
        </w:rPr>
        <w:t xml:space="preserve"> </w:t>
      </w:r>
      <w:r>
        <w:t>7</w:t>
      </w:r>
      <w:r>
        <w:rPr>
          <w:spacing w:val="9"/>
        </w:rPr>
        <w:t xml:space="preserve"> </w:t>
      </w:r>
      <w:r>
        <w:t>de</w:t>
      </w:r>
      <w:r>
        <w:rPr>
          <w:spacing w:val="-74"/>
        </w:rPr>
        <w:t xml:space="preserve"> </w:t>
      </w:r>
      <w:r>
        <w:t>mayo de 2021, C–219 del 19 de mayo de 2021, C–368 del 28 de julio de 2021,</w:t>
      </w:r>
      <w:r>
        <w:rPr>
          <w:spacing w:val="-75"/>
        </w:rPr>
        <w:t xml:space="preserve"> </w:t>
      </w:r>
      <w:r>
        <w:t>C–392</w:t>
      </w:r>
      <w:r>
        <w:rPr>
          <w:spacing w:val="12"/>
        </w:rPr>
        <w:t xml:space="preserve"> </w:t>
      </w:r>
      <w:r>
        <w:t>del</w:t>
      </w:r>
      <w:r>
        <w:rPr>
          <w:spacing w:val="12"/>
        </w:rPr>
        <w:t xml:space="preserve"> </w:t>
      </w:r>
      <w:r>
        <w:t>5</w:t>
      </w:r>
      <w:r>
        <w:rPr>
          <w:spacing w:val="12"/>
        </w:rPr>
        <w:t xml:space="preserve"> </w:t>
      </w:r>
      <w:r>
        <w:t>de</w:t>
      </w:r>
      <w:r>
        <w:rPr>
          <w:spacing w:val="11"/>
        </w:rPr>
        <w:t xml:space="preserve"> </w:t>
      </w:r>
      <w:r>
        <w:t>agosto</w:t>
      </w:r>
      <w:r>
        <w:rPr>
          <w:spacing w:val="13"/>
        </w:rPr>
        <w:t xml:space="preserve"> </w:t>
      </w:r>
      <w:r>
        <w:t>de</w:t>
      </w:r>
      <w:r>
        <w:rPr>
          <w:spacing w:val="12"/>
        </w:rPr>
        <w:t xml:space="preserve"> </w:t>
      </w:r>
      <w:r>
        <w:t>2021,</w:t>
      </w:r>
      <w:r>
        <w:rPr>
          <w:spacing w:val="13"/>
        </w:rPr>
        <w:t xml:space="preserve"> </w:t>
      </w:r>
      <w:r>
        <w:t>C–513</w:t>
      </w:r>
      <w:r>
        <w:rPr>
          <w:spacing w:val="13"/>
        </w:rPr>
        <w:t xml:space="preserve"> </w:t>
      </w:r>
      <w:r>
        <w:t>del</w:t>
      </w:r>
      <w:r>
        <w:rPr>
          <w:spacing w:val="11"/>
        </w:rPr>
        <w:t xml:space="preserve"> </w:t>
      </w:r>
      <w:r>
        <w:t>23</w:t>
      </w:r>
      <w:r>
        <w:rPr>
          <w:spacing w:val="12"/>
        </w:rPr>
        <w:t xml:space="preserve"> </w:t>
      </w:r>
      <w:r>
        <w:t>de</w:t>
      </w:r>
      <w:r>
        <w:rPr>
          <w:spacing w:val="12"/>
        </w:rPr>
        <w:t xml:space="preserve"> </w:t>
      </w:r>
      <w:r>
        <w:t>septiembre</w:t>
      </w:r>
      <w:r>
        <w:rPr>
          <w:spacing w:val="14"/>
        </w:rPr>
        <w:t xml:space="preserve"> </w:t>
      </w:r>
      <w:r>
        <w:t>de</w:t>
      </w:r>
      <w:r>
        <w:rPr>
          <w:spacing w:val="12"/>
        </w:rPr>
        <w:t xml:space="preserve"> </w:t>
      </w:r>
      <w:r>
        <w:t>2021,</w:t>
      </w:r>
      <w:r>
        <w:rPr>
          <w:spacing w:val="14"/>
        </w:rPr>
        <w:t xml:space="preserve"> </w:t>
      </w:r>
      <w:r>
        <w:t>C–590</w:t>
      </w:r>
      <w:r>
        <w:rPr>
          <w:spacing w:val="-75"/>
        </w:rPr>
        <w:t xml:space="preserve"> </w:t>
      </w:r>
      <w:r>
        <w:t>del</w:t>
      </w:r>
      <w:r>
        <w:rPr>
          <w:spacing w:val="23"/>
        </w:rPr>
        <w:t xml:space="preserve"> </w:t>
      </w:r>
      <w:r>
        <w:t>12</w:t>
      </w:r>
      <w:r>
        <w:rPr>
          <w:spacing w:val="24"/>
        </w:rPr>
        <w:t xml:space="preserve"> </w:t>
      </w:r>
      <w:r>
        <w:t>de</w:t>
      </w:r>
      <w:r>
        <w:rPr>
          <w:spacing w:val="24"/>
        </w:rPr>
        <w:t xml:space="preserve"> </w:t>
      </w:r>
      <w:r>
        <w:t>octubre</w:t>
      </w:r>
      <w:r>
        <w:rPr>
          <w:spacing w:val="25"/>
        </w:rPr>
        <w:t xml:space="preserve"> </w:t>
      </w:r>
      <w:r>
        <w:t>de</w:t>
      </w:r>
      <w:r>
        <w:rPr>
          <w:spacing w:val="24"/>
        </w:rPr>
        <w:t xml:space="preserve"> </w:t>
      </w:r>
      <w:r>
        <w:t>2021,</w:t>
      </w:r>
      <w:r>
        <w:rPr>
          <w:spacing w:val="25"/>
        </w:rPr>
        <w:t xml:space="preserve"> </w:t>
      </w:r>
      <w:r>
        <w:t>C-068</w:t>
      </w:r>
      <w:r>
        <w:rPr>
          <w:spacing w:val="25"/>
        </w:rPr>
        <w:t xml:space="preserve"> </w:t>
      </w:r>
      <w:r>
        <w:t>del</w:t>
      </w:r>
      <w:r>
        <w:rPr>
          <w:spacing w:val="24"/>
        </w:rPr>
        <w:t xml:space="preserve"> </w:t>
      </w:r>
      <w:r>
        <w:t>9</w:t>
      </w:r>
      <w:r>
        <w:rPr>
          <w:spacing w:val="23"/>
        </w:rPr>
        <w:t xml:space="preserve"> </w:t>
      </w:r>
      <w:r>
        <w:t>de</w:t>
      </w:r>
      <w:r>
        <w:rPr>
          <w:spacing w:val="24"/>
        </w:rPr>
        <w:t xml:space="preserve"> </w:t>
      </w:r>
      <w:r>
        <w:t>marzo</w:t>
      </w:r>
      <w:r>
        <w:rPr>
          <w:spacing w:val="24"/>
        </w:rPr>
        <w:t xml:space="preserve"> </w:t>
      </w:r>
      <w:r>
        <w:t>de</w:t>
      </w:r>
      <w:r>
        <w:rPr>
          <w:spacing w:val="24"/>
        </w:rPr>
        <w:t xml:space="preserve"> </w:t>
      </w:r>
      <w:r>
        <w:t>2022,</w:t>
      </w:r>
      <w:r>
        <w:rPr>
          <w:spacing w:val="25"/>
        </w:rPr>
        <w:t xml:space="preserve"> </w:t>
      </w:r>
      <w:r>
        <w:t>C-220</w:t>
      </w:r>
      <w:r>
        <w:rPr>
          <w:spacing w:val="25"/>
        </w:rPr>
        <w:t xml:space="preserve"> </w:t>
      </w:r>
      <w:r>
        <w:t>del</w:t>
      </w:r>
      <w:r>
        <w:rPr>
          <w:spacing w:val="24"/>
        </w:rPr>
        <w:t xml:space="preserve"> </w:t>
      </w:r>
      <w:r>
        <w:t>22</w:t>
      </w:r>
      <w:r>
        <w:rPr>
          <w:spacing w:val="24"/>
        </w:rPr>
        <w:t xml:space="preserve"> </w:t>
      </w:r>
      <w:r>
        <w:t>de</w:t>
      </w:r>
      <w:r>
        <w:rPr>
          <w:spacing w:val="-74"/>
        </w:rPr>
        <w:t xml:space="preserve"> </w:t>
      </w:r>
      <w:r>
        <w:t>abril</w:t>
      </w:r>
      <w:r>
        <w:rPr>
          <w:spacing w:val="10"/>
        </w:rPr>
        <w:t xml:space="preserve"> </w:t>
      </w:r>
      <w:r>
        <w:t>de</w:t>
      </w:r>
      <w:r>
        <w:rPr>
          <w:spacing w:val="9"/>
        </w:rPr>
        <w:t xml:space="preserve"> </w:t>
      </w:r>
      <w:r>
        <w:t>2022,</w:t>
      </w:r>
      <w:r>
        <w:rPr>
          <w:spacing w:val="11"/>
        </w:rPr>
        <w:t xml:space="preserve"> </w:t>
      </w:r>
      <w:r>
        <w:t>C-306</w:t>
      </w:r>
      <w:r>
        <w:rPr>
          <w:spacing w:val="10"/>
        </w:rPr>
        <w:t xml:space="preserve"> </w:t>
      </w:r>
      <w:r>
        <w:t>de</w:t>
      </w:r>
      <w:r>
        <w:rPr>
          <w:spacing w:val="9"/>
        </w:rPr>
        <w:t xml:space="preserve"> </w:t>
      </w:r>
      <w:r>
        <w:t>16</w:t>
      </w:r>
      <w:r>
        <w:rPr>
          <w:spacing w:val="9"/>
        </w:rPr>
        <w:t xml:space="preserve"> </w:t>
      </w:r>
      <w:r>
        <w:t>de</w:t>
      </w:r>
      <w:r>
        <w:rPr>
          <w:spacing w:val="10"/>
        </w:rPr>
        <w:t xml:space="preserve"> </w:t>
      </w:r>
      <w:r>
        <w:t>mayo</w:t>
      </w:r>
      <w:r>
        <w:rPr>
          <w:spacing w:val="10"/>
        </w:rPr>
        <w:t xml:space="preserve"> </w:t>
      </w:r>
      <w:r>
        <w:t>de</w:t>
      </w:r>
      <w:r>
        <w:rPr>
          <w:spacing w:val="9"/>
        </w:rPr>
        <w:t xml:space="preserve"> </w:t>
      </w:r>
      <w:r>
        <w:t>2022,</w:t>
      </w:r>
      <w:r>
        <w:rPr>
          <w:spacing w:val="11"/>
        </w:rPr>
        <w:t xml:space="preserve"> </w:t>
      </w:r>
      <w:r>
        <w:t>C-351</w:t>
      </w:r>
      <w:r>
        <w:rPr>
          <w:spacing w:val="10"/>
        </w:rPr>
        <w:t xml:space="preserve"> </w:t>
      </w:r>
      <w:r>
        <w:t>de</w:t>
      </w:r>
      <w:r>
        <w:rPr>
          <w:spacing w:val="9"/>
        </w:rPr>
        <w:t xml:space="preserve"> </w:t>
      </w:r>
      <w:r>
        <w:t>23</w:t>
      </w:r>
      <w:r>
        <w:rPr>
          <w:spacing w:val="9"/>
        </w:rPr>
        <w:t xml:space="preserve"> </w:t>
      </w:r>
      <w:r>
        <w:t>de</w:t>
      </w:r>
      <w:r>
        <w:rPr>
          <w:spacing w:val="10"/>
        </w:rPr>
        <w:t xml:space="preserve"> </w:t>
      </w:r>
      <w:r>
        <w:t>mayo</w:t>
      </w:r>
      <w:r>
        <w:rPr>
          <w:spacing w:val="10"/>
        </w:rPr>
        <w:t xml:space="preserve"> </w:t>
      </w:r>
      <w:r>
        <w:t>de</w:t>
      </w:r>
      <w:r>
        <w:rPr>
          <w:spacing w:val="9"/>
        </w:rPr>
        <w:t xml:space="preserve"> </w:t>
      </w:r>
      <w:r>
        <w:t>2022,</w:t>
      </w:r>
      <w:r>
        <w:rPr>
          <w:spacing w:val="-75"/>
        </w:rPr>
        <w:t xml:space="preserve"> </w:t>
      </w:r>
      <w:r>
        <w:t>C-392</w:t>
      </w:r>
      <w:r>
        <w:rPr>
          <w:spacing w:val="-5"/>
        </w:rPr>
        <w:t xml:space="preserve"> </w:t>
      </w:r>
      <w:r>
        <w:t>del</w:t>
      </w:r>
      <w:r>
        <w:rPr>
          <w:spacing w:val="-5"/>
        </w:rPr>
        <w:t xml:space="preserve"> </w:t>
      </w:r>
      <w:r>
        <w:t>16</w:t>
      </w:r>
      <w:r>
        <w:rPr>
          <w:spacing w:val="-5"/>
        </w:rPr>
        <w:t xml:space="preserve"> </w:t>
      </w:r>
      <w:r>
        <w:t>de</w:t>
      </w:r>
      <w:r>
        <w:rPr>
          <w:spacing w:val="-5"/>
        </w:rPr>
        <w:t xml:space="preserve"> </w:t>
      </w:r>
      <w:r>
        <w:t>junio</w:t>
      </w:r>
      <w:r>
        <w:rPr>
          <w:spacing w:val="-4"/>
        </w:rPr>
        <w:t xml:space="preserve"> </w:t>
      </w:r>
      <w:r>
        <w:t>de</w:t>
      </w:r>
      <w:r>
        <w:rPr>
          <w:spacing w:val="-5"/>
        </w:rPr>
        <w:t xml:space="preserve"> </w:t>
      </w:r>
      <w:r>
        <w:t>2022,</w:t>
      </w:r>
      <w:r>
        <w:rPr>
          <w:spacing w:val="-4"/>
        </w:rPr>
        <w:t xml:space="preserve"> </w:t>
      </w:r>
      <w:r>
        <w:t>C-402</w:t>
      </w:r>
      <w:r>
        <w:rPr>
          <w:spacing w:val="-4"/>
        </w:rPr>
        <w:t xml:space="preserve"> </w:t>
      </w:r>
      <w:r>
        <w:t>del</w:t>
      </w:r>
      <w:r>
        <w:rPr>
          <w:spacing w:val="-5"/>
        </w:rPr>
        <w:t xml:space="preserve"> </w:t>
      </w:r>
      <w:r>
        <w:t>28</w:t>
      </w:r>
      <w:r>
        <w:rPr>
          <w:spacing w:val="-5"/>
        </w:rPr>
        <w:t xml:space="preserve"> </w:t>
      </w:r>
      <w:r>
        <w:t>de</w:t>
      </w:r>
      <w:r>
        <w:rPr>
          <w:spacing w:val="-5"/>
        </w:rPr>
        <w:t xml:space="preserve"> </w:t>
      </w:r>
      <w:r>
        <w:t>junio</w:t>
      </w:r>
      <w:r>
        <w:rPr>
          <w:spacing w:val="-4"/>
        </w:rPr>
        <w:t xml:space="preserve"> </w:t>
      </w:r>
      <w:r>
        <w:t>de</w:t>
      </w:r>
      <w:r>
        <w:rPr>
          <w:spacing w:val="-5"/>
        </w:rPr>
        <w:t xml:space="preserve"> </w:t>
      </w:r>
      <w:r>
        <w:t>2022,</w:t>
      </w:r>
      <w:r>
        <w:rPr>
          <w:spacing w:val="-4"/>
        </w:rPr>
        <w:t xml:space="preserve"> </w:t>
      </w:r>
      <w:r>
        <w:t>C-463</w:t>
      </w:r>
      <w:r>
        <w:rPr>
          <w:spacing w:val="-4"/>
        </w:rPr>
        <w:t xml:space="preserve"> </w:t>
      </w:r>
      <w:r>
        <w:t>del</w:t>
      </w:r>
      <w:r>
        <w:rPr>
          <w:spacing w:val="-5"/>
        </w:rPr>
        <w:t xml:space="preserve"> </w:t>
      </w:r>
      <w:r>
        <w:t>19</w:t>
      </w:r>
      <w:r>
        <w:rPr>
          <w:spacing w:val="-5"/>
        </w:rPr>
        <w:t xml:space="preserve"> </w:t>
      </w:r>
      <w:r>
        <w:t>de</w:t>
      </w:r>
      <w:r>
        <w:rPr>
          <w:spacing w:val="-74"/>
        </w:rPr>
        <w:t xml:space="preserve"> </w:t>
      </w:r>
      <w:r>
        <w:t>julio</w:t>
      </w:r>
      <w:r>
        <w:rPr>
          <w:spacing w:val="33"/>
        </w:rPr>
        <w:t xml:space="preserve"> </w:t>
      </w:r>
      <w:r>
        <w:t>de</w:t>
      </w:r>
      <w:r>
        <w:rPr>
          <w:spacing w:val="34"/>
        </w:rPr>
        <w:t xml:space="preserve"> </w:t>
      </w:r>
      <w:r>
        <w:t>2022</w:t>
      </w:r>
      <w:r>
        <w:rPr>
          <w:spacing w:val="34"/>
        </w:rPr>
        <w:t xml:space="preserve"> </w:t>
      </w:r>
      <w:r>
        <w:t>y</w:t>
      </w:r>
      <w:r>
        <w:rPr>
          <w:spacing w:val="33"/>
        </w:rPr>
        <w:t xml:space="preserve"> </w:t>
      </w:r>
      <w:r>
        <w:t>C-615</w:t>
      </w:r>
      <w:r>
        <w:rPr>
          <w:spacing w:val="35"/>
        </w:rPr>
        <w:t xml:space="preserve"> </w:t>
      </w:r>
      <w:r>
        <w:t>del</w:t>
      </w:r>
      <w:r>
        <w:rPr>
          <w:spacing w:val="33"/>
        </w:rPr>
        <w:t xml:space="preserve"> </w:t>
      </w:r>
      <w:r>
        <w:t>19</w:t>
      </w:r>
      <w:r>
        <w:rPr>
          <w:spacing w:val="34"/>
        </w:rPr>
        <w:t xml:space="preserve"> </w:t>
      </w:r>
      <w:r>
        <w:t>de</w:t>
      </w:r>
      <w:r>
        <w:rPr>
          <w:spacing w:val="34"/>
        </w:rPr>
        <w:t xml:space="preserve"> </w:t>
      </w:r>
      <w:r>
        <w:t>agosto</w:t>
      </w:r>
      <w:r>
        <w:rPr>
          <w:spacing w:val="34"/>
        </w:rPr>
        <w:t xml:space="preserve"> </w:t>
      </w:r>
      <w:r>
        <w:t>de</w:t>
      </w:r>
      <w:r>
        <w:rPr>
          <w:spacing w:val="34"/>
        </w:rPr>
        <w:t xml:space="preserve"> </w:t>
      </w:r>
      <w:r>
        <w:t>2022,</w:t>
      </w:r>
      <w:r>
        <w:rPr>
          <w:spacing w:val="33"/>
        </w:rPr>
        <w:t xml:space="preserve"> </w:t>
      </w:r>
      <w:r>
        <w:t>entre</w:t>
      </w:r>
      <w:r>
        <w:rPr>
          <w:spacing w:val="34"/>
        </w:rPr>
        <w:t xml:space="preserve"> </w:t>
      </w:r>
      <w:r>
        <w:t>otros.</w:t>
      </w:r>
      <w:r>
        <w:rPr>
          <w:spacing w:val="35"/>
        </w:rPr>
        <w:t xml:space="preserve"> </w:t>
      </w:r>
      <w:r>
        <w:t>Estos</w:t>
      </w:r>
      <w:r>
        <w:rPr>
          <w:spacing w:val="35"/>
        </w:rPr>
        <w:t xml:space="preserve"> </w:t>
      </w:r>
      <w:r>
        <w:t>y</w:t>
      </w:r>
      <w:r>
        <w:rPr>
          <w:spacing w:val="32"/>
        </w:rPr>
        <w:t xml:space="preserve"> </w:t>
      </w:r>
      <w:r>
        <w:t>otros</w:t>
      </w:r>
      <w:r>
        <w:rPr>
          <w:spacing w:val="-74"/>
        </w:rPr>
        <w:t xml:space="preserve"> </w:t>
      </w:r>
      <w:r>
        <w:t>conceptos</w:t>
      </w:r>
      <w:r>
        <w:rPr>
          <w:spacing w:val="-6"/>
        </w:rPr>
        <w:t xml:space="preserve"> </w:t>
      </w:r>
      <w:r>
        <w:t>se</w:t>
      </w:r>
      <w:r>
        <w:rPr>
          <w:spacing w:val="-8"/>
        </w:rPr>
        <w:t xml:space="preserve"> </w:t>
      </w:r>
      <w:r>
        <w:t>encuentran</w:t>
      </w:r>
      <w:r>
        <w:rPr>
          <w:spacing w:val="-5"/>
        </w:rPr>
        <w:t xml:space="preserve"> </w:t>
      </w:r>
      <w:r>
        <w:t>disponibles</w:t>
      </w:r>
      <w:r>
        <w:rPr>
          <w:spacing w:val="-6"/>
        </w:rPr>
        <w:t xml:space="preserve"> </w:t>
      </w:r>
      <w:r>
        <w:t>para</w:t>
      </w:r>
      <w:r>
        <w:rPr>
          <w:spacing w:val="-8"/>
        </w:rPr>
        <w:t xml:space="preserve"> </w:t>
      </w:r>
      <w:r>
        <w:t>consulta</w:t>
      </w:r>
      <w:r>
        <w:rPr>
          <w:spacing w:val="-7"/>
        </w:rPr>
        <w:t xml:space="preserve"> </w:t>
      </w:r>
      <w:r>
        <w:t>en</w:t>
      </w:r>
      <w:r>
        <w:rPr>
          <w:spacing w:val="-8"/>
        </w:rPr>
        <w:t xml:space="preserve"> </w:t>
      </w:r>
      <w:r>
        <w:t>el</w:t>
      </w:r>
      <w:r>
        <w:rPr>
          <w:spacing w:val="-8"/>
        </w:rPr>
        <w:t xml:space="preserve"> </w:t>
      </w:r>
      <w:r>
        <w:t>sistema</w:t>
      </w:r>
      <w:r>
        <w:rPr>
          <w:spacing w:val="-7"/>
        </w:rPr>
        <w:t xml:space="preserve"> </w:t>
      </w:r>
      <w:r>
        <w:t>de</w:t>
      </w:r>
      <w:r>
        <w:rPr>
          <w:spacing w:val="-8"/>
        </w:rPr>
        <w:t xml:space="preserve"> </w:t>
      </w:r>
      <w:r>
        <w:t>relatoría</w:t>
      </w:r>
      <w:r>
        <w:rPr>
          <w:spacing w:val="-6"/>
        </w:rPr>
        <w:t xml:space="preserve"> </w:t>
      </w:r>
      <w:r>
        <w:t>de</w:t>
      </w:r>
      <w:r>
        <w:rPr>
          <w:spacing w:val="-74"/>
        </w:rPr>
        <w:t xml:space="preserve"> </w:t>
      </w:r>
      <w:r>
        <w:t>la</w:t>
      </w:r>
      <w:r>
        <w:rPr>
          <w:spacing w:val="35"/>
        </w:rPr>
        <w:t xml:space="preserve"> </w:t>
      </w:r>
      <w:r>
        <w:t>Agencia,</w:t>
      </w:r>
      <w:r>
        <w:rPr>
          <w:spacing w:val="37"/>
        </w:rPr>
        <w:t xml:space="preserve"> </w:t>
      </w:r>
      <w:r>
        <w:t>al</w:t>
      </w:r>
      <w:r>
        <w:rPr>
          <w:spacing w:val="35"/>
        </w:rPr>
        <w:t xml:space="preserve"> </w:t>
      </w:r>
      <w:r>
        <w:t>cual</w:t>
      </w:r>
      <w:r>
        <w:rPr>
          <w:spacing w:val="36"/>
        </w:rPr>
        <w:t xml:space="preserve"> </w:t>
      </w:r>
      <w:r>
        <w:t>se</w:t>
      </w:r>
      <w:r>
        <w:rPr>
          <w:spacing w:val="35"/>
        </w:rPr>
        <w:t xml:space="preserve"> </w:t>
      </w:r>
      <w:r>
        <w:t>puede</w:t>
      </w:r>
      <w:r>
        <w:rPr>
          <w:spacing w:val="36"/>
        </w:rPr>
        <w:t xml:space="preserve"> </w:t>
      </w:r>
      <w:r>
        <w:t>acceder</w:t>
      </w:r>
      <w:r>
        <w:rPr>
          <w:spacing w:val="37"/>
        </w:rPr>
        <w:t xml:space="preserve"> </w:t>
      </w:r>
      <w:r>
        <w:t>a</w:t>
      </w:r>
      <w:r>
        <w:rPr>
          <w:spacing w:val="35"/>
        </w:rPr>
        <w:t xml:space="preserve"> </w:t>
      </w:r>
      <w:r>
        <w:t>través</w:t>
      </w:r>
      <w:r>
        <w:rPr>
          <w:spacing w:val="36"/>
        </w:rPr>
        <w:t xml:space="preserve"> </w:t>
      </w:r>
      <w:r>
        <w:t>del</w:t>
      </w:r>
      <w:r>
        <w:rPr>
          <w:spacing w:val="35"/>
        </w:rPr>
        <w:t xml:space="preserve"> </w:t>
      </w:r>
      <w:r>
        <w:t>siguiente</w:t>
      </w:r>
      <w:r>
        <w:rPr>
          <w:spacing w:val="37"/>
        </w:rPr>
        <w:t xml:space="preserve"> </w:t>
      </w:r>
      <w:r>
        <w:t>enlace:</w:t>
      </w:r>
      <w:r>
        <w:rPr>
          <w:spacing w:val="1"/>
        </w:rPr>
        <w:t xml:space="preserve"> </w:t>
      </w:r>
      <w:hyperlink r:id="rId16">
        <w:r w:rsidR="00BB39DE">
          <w:rPr>
            <w:color w:val="0000FF"/>
            <w:w w:val="95"/>
            <w:u w:val="single" w:color="0000FF"/>
          </w:rPr>
          <w:t>https://relatoria.colombiacompra.gov.co/busqueda/conceptos.</w:t>
        </w:r>
        <w:r w:rsidR="00BB39DE">
          <w:rPr>
            <w:color w:val="0000FF"/>
            <w:spacing w:val="-11"/>
            <w:w w:val="95"/>
          </w:rPr>
          <w:t xml:space="preserve"> </w:t>
        </w:r>
      </w:hyperlink>
      <w:hyperlink r:id="rId17">
        <w:r w:rsidR="00BB39DE">
          <w:rPr>
            <w:color w:val="0000FF"/>
            <w:w w:val="95"/>
            <w:u w:val="single" w:color="0000FF"/>
          </w:rPr>
          <w:t>Estos</w:t>
        </w:r>
      </w:hyperlink>
      <w:r>
        <w:rPr>
          <w:color w:val="0000FF"/>
          <w:w w:val="95"/>
        </w:rPr>
        <w:tab/>
      </w:r>
      <w:r>
        <w:t>y</w:t>
      </w:r>
      <w:r>
        <w:tab/>
      </w:r>
      <w:r>
        <w:rPr>
          <w:spacing w:val="-1"/>
        </w:rPr>
        <w:t>otros</w:t>
      </w:r>
      <w:r>
        <w:rPr>
          <w:spacing w:val="-74"/>
        </w:rPr>
        <w:t xml:space="preserve"> </w:t>
      </w:r>
      <w:r>
        <w:t>conceptos</w:t>
      </w:r>
      <w:r>
        <w:rPr>
          <w:spacing w:val="-15"/>
        </w:rPr>
        <w:t xml:space="preserve"> </w:t>
      </w:r>
      <w:r>
        <w:t>se</w:t>
      </w:r>
      <w:r>
        <w:rPr>
          <w:spacing w:val="-17"/>
        </w:rPr>
        <w:t xml:space="preserve"> </w:t>
      </w:r>
      <w:r>
        <w:t>encuentran</w:t>
      </w:r>
      <w:r>
        <w:rPr>
          <w:spacing w:val="-14"/>
        </w:rPr>
        <w:t xml:space="preserve"> </w:t>
      </w:r>
      <w:r>
        <w:t>disponibles</w:t>
      </w:r>
      <w:r>
        <w:rPr>
          <w:spacing w:val="-15"/>
        </w:rPr>
        <w:t xml:space="preserve"> </w:t>
      </w:r>
      <w:r>
        <w:t>para</w:t>
      </w:r>
      <w:r>
        <w:rPr>
          <w:spacing w:val="-16"/>
        </w:rPr>
        <w:t xml:space="preserve"> </w:t>
      </w:r>
      <w:r>
        <w:t>consulta</w:t>
      </w:r>
      <w:r>
        <w:rPr>
          <w:spacing w:val="-15"/>
        </w:rPr>
        <w:t xml:space="preserve"> </w:t>
      </w:r>
      <w:r>
        <w:t>en</w:t>
      </w:r>
      <w:r>
        <w:rPr>
          <w:spacing w:val="-17"/>
        </w:rPr>
        <w:t xml:space="preserve"> </w:t>
      </w:r>
      <w:r>
        <w:t>el</w:t>
      </w:r>
      <w:r>
        <w:rPr>
          <w:spacing w:val="-16"/>
        </w:rPr>
        <w:t xml:space="preserve"> </w:t>
      </w:r>
      <w:r>
        <w:t>Sistema</w:t>
      </w:r>
      <w:r>
        <w:rPr>
          <w:spacing w:val="-15"/>
        </w:rPr>
        <w:t xml:space="preserve"> </w:t>
      </w:r>
      <w:r>
        <w:t>de</w:t>
      </w:r>
      <w:r>
        <w:rPr>
          <w:spacing w:val="-17"/>
        </w:rPr>
        <w:t xml:space="preserve"> </w:t>
      </w:r>
      <w:r>
        <w:t>Relatoría</w:t>
      </w:r>
      <w:r>
        <w:rPr>
          <w:spacing w:val="-15"/>
        </w:rPr>
        <w:t xml:space="preserve"> </w:t>
      </w:r>
      <w:r>
        <w:t>de</w:t>
      </w:r>
      <w:r>
        <w:rPr>
          <w:spacing w:val="-74"/>
        </w:rPr>
        <w:t xml:space="preserve"> </w:t>
      </w:r>
      <w:r>
        <w:t>la</w:t>
      </w:r>
      <w:r>
        <w:rPr>
          <w:spacing w:val="11"/>
        </w:rPr>
        <w:t xml:space="preserve"> </w:t>
      </w:r>
      <w:r>
        <w:t>Agencia,</w:t>
      </w:r>
      <w:r>
        <w:rPr>
          <w:spacing w:val="13"/>
        </w:rPr>
        <w:t xml:space="preserve"> </w:t>
      </w:r>
      <w:r>
        <w:t>en</w:t>
      </w:r>
      <w:r>
        <w:rPr>
          <w:spacing w:val="11"/>
        </w:rPr>
        <w:t xml:space="preserve"> </w:t>
      </w:r>
      <w:r>
        <w:t>el</w:t>
      </w:r>
      <w:r>
        <w:rPr>
          <w:spacing w:val="12"/>
        </w:rPr>
        <w:t xml:space="preserve"> </w:t>
      </w:r>
      <w:r>
        <w:t>cual</w:t>
      </w:r>
      <w:r>
        <w:rPr>
          <w:spacing w:val="11"/>
        </w:rPr>
        <w:t xml:space="preserve"> </w:t>
      </w:r>
      <w:r>
        <w:t>también</w:t>
      </w:r>
      <w:r>
        <w:rPr>
          <w:spacing w:val="12"/>
        </w:rPr>
        <w:t xml:space="preserve"> </w:t>
      </w:r>
      <w:r>
        <w:t>podrás</w:t>
      </w:r>
      <w:r>
        <w:rPr>
          <w:spacing w:val="12"/>
        </w:rPr>
        <w:t xml:space="preserve"> </w:t>
      </w:r>
      <w:r>
        <w:t>encontrar</w:t>
      </w:r>
      <w:r>
        <w:rPr>
          <w:spacing w:val="13"/>
        </w:rPr>
        <w:t xml:space="preserve"> </w:t>
      </w:r>
      <w:r>
        <w:t>jurisprudencia</w:t>
      </w:r>
      <w:r>
        <w:rPr>
          <w:spacing w:val="15"/>
        </w:rPr>
        <w:t xml:space="preserve"> </w:t>
      </w:r>
      <w:r>
        <w:t>del</w:t>
      </w:r>
      <w:r>
        <w:rPr>
          <w:spacing w:val="12"/>
        </w:rPr>
        <w:t xml:space="preserve"> </w:t>
      </w:r>
      <w:r>
        <w:t>Consejo</w:t>
      </w:r>
      <w:r>
        <w:rPr>
          <w:spacing w:val="12"/>
        </w:rPr>
        <w:t xml:space="preserve"> </w:t>
      </w:r>
      <w:r>
        <w:t>de</w:t>
      </w:r>
      <w:r>
        <w:rPr>
          <w:spacing w:val="-74"/>
        </w:rPr>
        <w:t xml:space="preserve"> </w:t>
      </w:r>
      <w:r>
        <w:t>Estado,</w:t>
      </w:r>
      <w:r>
        <w:rPr>
          <w:spacing w:val="22"/>
        </w:rPr>
        <w:t xml:space="preserve"> </w:t>
      </w:r>
      <w:r>
        <w:t>laudos</w:t>
      </w:r>
      <w:r>
        <w:rPr>
          <w:spacing w:val="21"/>
        </w:rPr>
        <w:t xml:space="preserve"> </w:t>
      </w:r>
      <w:r>
        <w:t>arbitrales</w:t>
      </w:r>
      <w:r>
        <w:rPr>
          <w:spacing w:val="22"/>
        </w:rPr>
        <w:t xml:space="preserve"> </w:t>
      </w:r>
      <w:r>
        <w:t>y</w:t>
      </w:r>
      <w:r>
        <w:rPr>
          <w:spacing w:val="20"/>
        </w:rPr>
        <w:t xml:space="preserve"> </w:t>
      </w:r>
      <w:r>
        <w:t>la</w:t>
      </w:r>
      <w:r>
        <w:rPr>
          <w:spacing w:val="21"/>
        </w:rPr>
        <w:t xml:space="preserve"> </w:t>
      </w:r>
      <w:r>
        <w:t>normativa</w:t>
      </w:r>
      <w:r>
        <w:rPr>
          <w:spacing w:val="22"/>
        </w:rPr>
        <w:t xml:space="preserve"> </w:t>
      </w:r>
      <w:r>
        <w:t>de</w:t>
      </w:r>
      <w:r>
        <w:rPr>
          <w:spacing w:val="20"/>
        </w:rPr>
        <w:t xml:space="preserve"> </w:t>
      </w:r>
      <w:r>
        <w:t>la</w:t>
      </w:r>
      <w:r>
        <w:rPr>
          <w:spacing w:val="21"/>
        </w:rPr>
        <w:t xml:space="preserve"> </w:t>
      </w:r>
      <w:r>
        <w:t>contratación</w:t>
      </w:r>
      <w:r>
        <w:rPr>
          <w:spacing w:val="23"/>
        </w:rPr>
        <w:t xml:space="preserve"> </w:t>
      </w:r>
      <w:r>
        <w:t>concordada</w:t>
      </w:r>
      <w:r>
        <w:rPr>
          <w:spacing w:val="22"/>
        </w:rPr>
        <w:t xml:space="preserve"> </w:t>
      </w:r>
      <w:r>
        <w:t>con</w:t>
      </w:r>
      <w:r>
        <w:rPr>
          <w:spacing w:val="20"/>
        </w:rPr>
        <w:t xml:space="preserve"> </w:t>
      </w:r>
      <w:r>
        <w:t>la</w:t>
      </w:r>
      <w:r>
        <w:rPr>
          <w:spacing w:val="-74"/>
        </w:rPr>
        <w:t xml:space="preserve"> </w:t>
      </w:r>
      <w:r>
        <w:rPr>
          <w:spacing w:val="-1"/>
        </w:rPr>
        <w:t>doctrina</w:t>
      </w:r>
      <w:r>
        <w:rPr>
          <w:spacing w:val="-17"/>
        </w:rPr>
        <w:t xml:space="preserve"> </w:t>
      </w:r>
      <w:r>
        <w:rPr>
          <w:spacing w:val="-1"/>
        </w:rPr>
        <w:t>de</w:t>
      </w:r>
      <w:r>
        <w:rPr>
          <w:spacing w:val="-18"/>
        </w:rPr>
        <w:t xml:space="preserve"> </w:t>
      </w:r>
      <w:r>
        <w:rPr>
          <w:spacing w:val="-1"/>
        </w:rPr>
        <w:t>la</w:t>
      </w:r>
      <w:r>
        <w:rPr>
          <w:spacing w:val="-18"/>
        </w:rPr>
        <w:t xml:space="preserve"> </w:t>
      </w:r>
      <w:r>
        <w:rPr>
          <w:spacing w:val="-1"/>
        </w:rPr>
        <w:t>Subdirección</w:t>
      </w:r>
      <w:r>
        <w:rPr>
          <w:spacing w:val="-16"/>
        </w:rPr>
        <w:t xml:space="preserve"> </w:t>
      </w:r>
      <w:r>
        <w:rPr>
          <w:spacing w:val="-1"/>
        </w:rPr>
        <w:t>de</w:t>
      </w:r>
      <w:r>
        <w:rPr>
          <w:spacing w:val="-18"/>
        </w:rPr>
        <w:t xml:space="preserve"> </w:t>
      </w:r>
      <w:r>
        <w:rPr>
          <w:spacing w:val="-1"/>
        </w:rPr>
        <w:t>Gestión</w:t>
      </w:r>
      <w:r>
        <w:rPr>
          <w:spacing w:val="-16"/>
        </w:rPr>
        <w:t xml:space="preserve"> </w:t>
      </w:r>
      <w:r>
        <w:t>Contractual.</w:t>
      </w:r>
      <w:r>
        <w:rPr>
          <w:spacing w:val="-15"/>
        </w:rPr>
        <w:t xml:space="preserve"> </w:t>
      </w:r>
      <w:r>
        <w:t>Accede</w:t>
      </w:r>
      <w:r>
        <w:rPr>
          <w:spacing w:val="-18"/>
        </w:rPr>
        <w:t xml:space="preserve"> </w:t>
      </w:r>
      <w:r>
        <w:t>a</w:t>
      </w:r>
      <w:r>
        <w:rPr>
          <w:spacing w:val="-18"/>
        </w:rPr>
        <w:t xml:space="preserve"> </w:t>
      </w:r>
      <w:r>
        <w:t>través</w:t>
      </w:r>
      <w:r>
        <w:rPr>
          <w:spacing w:val="-17"/>
        </w:rPr>
        <w:t xml:space="preserve"> </w:t>
      </w:r>
      <w:r>
        <w:t>del</w:t>
      </w:r>
      <w:r>
        <w:rPr>
          <w:spacing w:val="-18"/>
        </w:rPr>
        <w:t xml:space="preserve"> </w:t>
      </w:r>
      <w:r>
        <w:t>siguiente</w:t>
      </w:r>
      <w:r>
        <w:rPr>
          <w:spacing w:val="-75"/>
        </w:rPr>
        <w:t xml:space="preserve"> </w:t>
      </w:r>
      <w:r>
        <w:t>enlace:</w:t>
      </w:r>
      <w:r>
        <w:rPr>
          <w:spacing w:val="2"/>
        </w:rPr>
        <w:t xml:space="preserve"> </w:t>
      </w:r>
      <w:hyperlink r:id="rId18">
        <w:r w:rsidR="00BB39DE">
          <w:rPr>
            <w:color w:val="467886"/>
            <w:u w:val="single" w:color="467886"/>
          </w:rPr>
          <w:t>https://relatoria.colombiacompra.gov.co/</w:t>
        </w:r>
      </w:hyperlink>
      <w:r>
        <w:rPr>
          <w:u w:val="single" w:color="467886"/>
        </w:rPr>
        <w:t>.</w:t>
      </w:r>
    </w:p>
    <w:p w14:paraId="22EBD04F" w14:textId="77777777" w:rsidR="00BB39DE" w:rsidRDefault="00BB39DE">
      <w:pPr>
        <w:pStyle w:val="Textoindependiente"/>
        <w:spacing w:before="2"/>
        <w:rPr>
          <w:sz w:val="17"/>
        </w:rPr>
      </w:pPr>
    </w:p>
    <w:p w14:paraId="4BA324E4" w14:textId="77777777" w:rsidR="00BB39DE" w:rsidRDefault="00000000">
      <w:pPr>
        <w:pStyle w:val="Textoindependiente"/>
        <w:spacing w:before="100" w:line="276" w:lineRule="auto"/>
        <w:ind w:left="120" w:right="899"/>
        <w:jc w:val="both"/>
      </w:pPr>
      <w:r>
        <w:t>También le invitamos a consultar las versiones I y II de 2024 del Boletín de</w:t>
      </w:r>
      <w:r>
        <w:rPr>
          <w:spacing w:val="1"/>
        </w:rPr>
        <w:t xml:space="preserve"> </w:t>
      </w:r>
      <w:r>
        <w:t>Relatoría</w:t>
      </w:r>
      <w:r>
        <w:rPr>
          <w:spacing w:val="-6"/>
        </w:rPr>
        <w:t xml:space="preserve"> </w:t>
      </w:r>
      <w:r>
        <w:t>de</w:t>
      </w:r>
      <w:r>
        <w:rPr>
          <w:spacing w:val="-8"/>
        </w:rPr>
        <w:t xml:space="preserve"> </w:t>
      </w:r>
      <w:r>
        <w:t>la</w:t>
      </w:r>
      <w:r>
        <w:rPr>
          <w:spacing w:val="-7"/>
        </w:rPr>
        <w:t xml:space="preserve"> </w:t>
      </w:r>
      <w:r>
        <w:t>Subdirección</w:t>
      </w:r>
      <w:r>
        <w:rPr>
          <w:spacing w:val="-4"/>
        </w:rPr>
        <w:t xml:space="preserve"> </w:t>
      </w:r>
      <w:r>
        <w:t>de</w:t>
      </w:r>
      <w:r>
        <w:rPr>
          <w:spacing w:val="-8"/>
        </w:rPr>
        <w:t xml:space="preserve"> </w:t>
      </w:r>
      <w:r>
        <w:t>Gestión</w:t>
      </w:r>
      <w:r>
        <w:rPr>
          <w:spacing w:val="-5"/>
        </w:rPr>
        <w:t xml:space="preserve"> </w:t>
      </w:r>
      <w:r>
        <w:t>Contractual,</w:t>
      </w:r>
      <w:r>
        <w:rPr>
          <w:spacing w:val="-4"/>
        </w:rPr>
        <w:t xml:space="preserve"> </w:t>
      </w:r>
      <w:r>
        <w:t>las</w:t>
      </w:r>
      <w:r>
        <w:rPr>
          <w:spacing w:val="-7"/>
        </w:rPr>
        <w:t xml:space="preserve"> </w:t>
      </w:r>
      <w:r>
        <w:t>cuales</w:t>
      </w:r>
      <w:r>
        <w:rPr>
          <w:spacing w:val="-5"/>
        </w:rPr>
        <w:t xml:space="preserve"> </w:t>
      </w:r>
      <w:r>
        <w:t>puede</w:t>
      </w:r>
      <w:r>
        <w:rPr>
          <w:spacing w:val="-7"/>
        </w:rPr>
        <w:t xml:space="preserve"> </w:t>
      </w:r>
      <w:r>
        <w:t>descargar</w:t>
      </w:r>
      <w:r>
        <w:rPr>
          <w:spacing w:val="-75"/>
        </w:rPr>
        <w:t xml:space="preserve"> </w:t>
      </w:r>
      <w:r>
        <w:t xml:space="preserve">en la página web de la Agencia: </w:t>
      </w:r>
      <w:hyperlink r:id="rId19">
        <w:r w:rsidR="00BB39DE">
          <w:rPr>
            <w:color w:val="467886"/>
            <w:u w:val="single" w:color="467886"/>
          </w:rPr>
          <w:t>https://www.colombiacompra.gov.co/sala-de-</w:t>
        </w:r>
      </w:hyperlink>
      <w:r>
        <w:rPr>
          <w:color w:val="467886"/>
          <w:spacing w:val="1"/>
        </w:rPr>
        <w:t xml:space="preserve"> </w:t>
      </w:r>
      <w:hyperlink r:id="rId20">
        <w:r w:rsidR="00BB39DE">
          <w:rPr>
            <w:color w:val="467886"/>
            <w:u w:val="single" w:color="467886"/>
          </w:rPr>
          <w:t>prensa/</w:t>
        </w:r>
        <w:proofErr w:type="spellStart"/>
        <w:r w:rsidR="00BB39DE">
          <w:rPr>
            <w:color w:val="467886"/>
            <w:u w:val="single" w:color="467886"/>
          </w:rPr>
          <w:t>boletin</w:t>
        </w:r>
        <w:proofErr w:type="spellEnd"/>
        <w:r w:rsidR="00BB39DE">
          <w:rPr>
            <w:color w:val="467886"/>
            <w:u w:val="single" w:color="467886"/>
          </w:rPr>
          <w:t>-digital</w:t>
        </w:r>
      </w:hyperlink>
    </w:p>
    <w:p w14:paraId="4CCB0F87" w14:textId="77777777" w:rsidR="00BB39DE" w:rsidRDefault="00000000">
      <w:pPr>
        <w:pStyle w:val="Textoindependiente"/>
        <w:spacing w:line="259" w:lineRule="auto"/>
        <w:ind w:left="120" w:right="901"/>
        <w:jc w:val="both"/>
      </w:pPr>
      <w:r>
        <w:rPr>
          <w:spacing w:val="-1"/>
        </w:rPr>
        <w:t>Por</w:t>
      </w:r>
      <w:r>
        <w:rPr>
          <w:spacing w:val="-19"/>
        </w:rPr>
        <w:t xml:space="preserve"> </w:t>
      </w:r>
      <w:r>
        <w:rPr>
          <w:spacing w:val="-1"/>
        </w:rPr>
        <w:t>último,</w:t>
      </w:r>
      <w:r>
        <w:rPr>
          <w:spacing w:val="-16"/>
        </w:rPr>
        <w:t xml:space="preserve"> </w:t>
      </w:r>
      <w:r>
        <w:rPr>
          <w:spacing w:val="-1"/>
        </w:rPr>
        <w:t>lo</w:t>
      </w:r>
      <w:r>
        <w:rPr>
          <w:spacing w:val="-18"/>
        </w:rPr>
        <w:t xml:space="preserve"> </w:t>
      </w:r>
      <w:r>
        <w:rPr>
          <w:spacing w:val="-1"/>
        </w:rPr>
        <w:t>invitamos</w:t>
      </w:r>
      <w:r>
        <w:rPr>
          <w:spacing w:val="-16"/>
        </w:rPr>
        <w:t xml:space="preserve"> </w:t>
      </w:r>
      <w:r>
        <w:rPr>
          <w:spacing w:val="-1"/>
        </w:rPr>
        <w:t>a</w:t>
      </w:r>
      <w:r>
        <w:rPr>
          <w:spacing w:val="-18"/>
        </w:rPr>
        <w:t xml:space="preserve"> </w:t>
      </w:r>
      <w:r>
        <w:rPr>
          <w:spacing w:val="-1"/>
        </w:rPr>
        <w:t>seguirnos</w:t>
      </w:r>
      <w:r>
        <w:rPr>
          <w:spacing w:val="-17"/>
        </w:rPr>
        <w:t xml:space="preserve"> </w:t>
      </w:r>
      <w:r>
        <w:rPr>
          <w:spacing w:val="-1"/>
        </w:rPr>
        <w:t>en</w:t>
      </w:r>
      <w:r>
        <w:rPr>
          <w:spacing w:val="-18"/>
        </w:rPr>
        <w:t xml:space="preserve"> </w:t>
      </w:r>
      <w:r>
        <w:t>las</w:t>
      </w:r>
      <w:r>
        <w:rPr>
          <w:spacing w:val="-17"/>
        </w:rPr>
        <w:t xml:space="preserve"> </w:t>
      </w:r>
      <w:r>
        <w:t>redes</w:t>
      </w:r>
      <w:r>
        <w:rPr>
          <w:spacing w:val="-18"/>
        </w:rPr>
        <w:t xml:space="preserve"> </w:t>
      </w:r>
      <w:r>
        <w:t>sociales</w:t>
      </w:r>
      <w:r>
        <w:rPr>
          <w:spacing w:val="-16"/>
        </w:rPr>
        <w:t xml:space="preserve"> </w:t>
      </w:r>
      <w:r>
        <w:t>en</w:t>
      </w:r>
      <w:r>
        <w:rPr>
          <w:spacing w:val="-18"/>
        </w:rPr>
        <w:t xml:space="preserve"> </w:t>
      </w:r>
      <w:r>
        <w:t>las</w:t>
      </w:r>
      <w:r>
        <w:rPr>
          <w:spacing w:val="-18"/>
        </w:rPr>
        <w:t xml:space="preserve"> </w:t>
      </w:r>
      <w:r>
        <w:t>cuales</w:t>
      </w:r>
      <w:r>
        <w:rPr>
          <w:spacing w:val="-16"/>
        </w:rPr>
        <w:t xml:space="preserve"> </w:t>
      </w:r>
      <w:r>
        <w:t>se</w:t>
      </w:r>
      <w:r>
        <w:rPr>
          <w:spacing w:val="-18"/>
        </w:rPr>
        <w:t xml:space="preserve"> </w:t>
      </w:r>
      <w:r>
        <w:t>difunde</w:t>
      </w:r>
      <w:r>
        <w:rPr>
          <w:spacing w:val="-75"/>
        </w:rPr>
        <w:t xml:space="preserve"> </w:t>
      </w:r>
      <w:r>
        <w:t>información</w:t>
      </w:r>
      <w:r>
        <w:rPr>
          <w:spacing w:val="-2"/>
        </w:rPr>
        <w:t xml:space="preserve"> </w:t>
      </w:r>
      <w:r>
        <w:t>institucional:</w:t>
      </w:r>
    </w:p>
    <w:p w14:paraId="251F7993" w14:textId="77777777" w:rsidR="00BB39DE" w:rsidRDefault="00BB39DE">
      <w:pPr>
        <w:pStyle w:val="Textoindependiente"/>
        <w:spacing w:before="10"/>
        <w:rPr>
          <w:sz w:val="23"/>
        </w:rPr>
      </w:pPr>
    </w:p>
    <w:p w14:paraId="4387B37A" w14:textId="77777777" w:rsidR="00BB39DE" w:rsidRDefault="00000000">
      <w:pPr>
        <w:pStyle w:val="Textoindependiente"/>
        <w:ind w:left="120"/>
        <w:jc w:val="both"/>
      </w:pPr>
      <w:r>
        <w:t>Twitter:</w:t>
      </w:r>
      <w:r>
        <w:rPr>
          <w:spacing w:val="-3"/>
        </w:rPr>
        <w:t xml:space="preserve"> </w:t>
      </w:r>
      <w:r>
        <w:rPr>
          <w:color w:val="156082"/>
          <w:u w:val="single" w:color="156082"/>
        </w:rPr>
        <w:t>@colombiacompra</w:t>
      </w:r>
    </w:p>
    <w:p w14:paraId="47FD1634" w14:textId="77777777" w:rsidR="00BB39DE" w:rsidRDefault="00BB39DE">
      <w:pPr>
        <w:jc w:val="both"/>
        <w:sectPr w:rsidR="00BB39DE">
          <w:pgSz w:w="12240" w:h="15840"/>
          <w:pgMar w:top="1560" w:right="800" w:bottom="1900" w:left="1580" w:header="165" w:footer="1702" w:gutter="0"/>
          <w:cols w:space="720"/>
        </w:sectPr>
      </w:pPr>
    </w:p>
    <w:p w14:paraId="53499C49" w14:textId="77777777" w:rsidR="00BB39DE" w:rsidRDefault="00000000">
      <w:pPr>
        <w:pStyle w:val="Textoindependiente"/>
        <w:spacing w:before="187"/>
        <w:ind w:left="120"/>
      </w:pPr>
      <w:r>
        <w:lastRenderedPageBreak/>
        <w:t>Facebook:</w:t>
      </w:r>
      <w:r>
        <w:rPr>
          <w:spacing w:val="-17"/>
        </w:rPr>
        <w:t xml:space="preserve"> </w:t>
      </w:r>
      <w:proofErr w:type="spellStart"/>
      <w:r>
        <w:rPr>
          <w:color w:val="156082"/>
          <w:u w:val="single" w:color="156082"/>
        </w:rPr>
        <w:t>ColombiaCompraEficiente</w:t>
      </w:r>
      <w:proofErr w:type="spellEnd"/>
    </w:p>
    <w:p w14:paraId="49FD7CBA" w14:textId="77777777" w:rsidR="00BB39DE" w:rsidRDefault="00000000">
      <w:pPr>
        <w:pStyle w:val="Textoindependiente"/>
        <w:spacing w:before="21"/>
        <w:ind w:left="120"/>
      </w:pPr>
      <w:r>
        <w:t>LinkedIn:</w:t>
      </w:r>
      <w:r>
        <w:rPr>
          <w:spacing w:val="-16"/>
        </w:rPr>
        <w:t xml:space="preserve"> </w:t>
      </w:r>
      <w:r>
        <w:rPr>
          <w:color w:val="156082"/>
          <w:u w:val="single" w:color="156082"/>
        </w:rPr>
        <w:t>Agencia</w:t>
      </w:r>
      <w:r>
        <w:rPr>
          <w:color w:val="156082"/>
          <w:spacing w:val="-15"/>
          <w:u w:val="single" w:color="156082"/>
        </w:rPr>
        <w:t xml:space="preserve"> </w:t>
      </w:r>
      <w:r>
        <w:rPr>
          <w:color w:val="156082"/>
          <w:u w:val="single" w:color="156082"/>
        </w:rPr>
        <w:t>Nacional</w:t>
      </w:r>
      <w:r>
        <w:rPr>
          <w:color w:val="156082"/>
          <w:spacing w:val="-15"/>
          <w:u w:val="single" w:color="156082"/>
        </w:rPr>
        <w:t xml:space="preserve"> </w:t>
      </w:r>
      <w:r>
        <w:rPr>
          <w:color w:val="156082"/>
          <w:u w:val="single" w:color="156082"/>
        </w:rPr>
        <w:t>de</w:t>
      </w:r>
      <w:r>
        <w:rPr>
          <w:color w:val="156082"/>
          <w:spacing w:val="-17"/>
          <w:u w:val="single" w:color="156082"/>
        </w:rPr>
        <w:t xml:space="preserve"> </w:t>
      </w:r>
      <w:r>
        <w:rPr>
          <w:color w:val="156082"/>
          <w:u w:val="single" w:color="156082"/>
        </w:rPr>
        <w:t>Contratación</w:t>
      </w:r>
      <w:r>
        <w:rPr>
          <w:color w:val="156082"/>
          <w:spacing w:val="-14"/>
          <w:u w:val="single" w:color="156082"/>
        </w:rPr>
        <w:t xml:space="preserve"> </w:t>
      </w:r>
      <w:r>
        <w:rPr>
          <w:color w:val="156082"/>
          <w:u w:val="single" w:color="156082"/>
        </w:rPr>
        <w:t>Pública</w:t>
      </w:r>
      <w:r>
        <w:rPr>
          <w:color w:val="156082"/>
          <w:spacing w:val="-16"/>
          <w:u w:val="single" w:color="156082"/>
        </w:rPr>
        <w:t xml:space="preserve"> </w:t>
      </w:r>
      <w:r>
        <w:rPr>
          <w:color w:val="156082"/>
          <w:u w:val="single" w:color="156082"/>
        </w:rPr>
        <w:t>-</w:t>
      </w:r>
      <w:r>
        <w:rPr>
          <w:color w:val="156082"/>
          <w:spacing w:val="-17"/>
          <w:u w:val="single" w:color="156082"/>
        </w:rPr>
        <w:t xml:space="preserve"> </w:t>
      </w:r>
      <w:r>
        <w:rPr>
          <w:color w:val="156082"/>
          <w:u w:val="single" w:color="156082"/>
        </w:rPr>
        <w:t>Colombia</w:t>
      </w:r>
      <w:r>
        <w:rPr>
          <w:color w:val="156082"/>
          <w:spacing w:val="-15"/>
          <w:u w:val="single" w:color="156082"/>
        </w:rPr>
        <w:t xml:space="preserve"> </w:t>
      </w:r>
      <w:r>
        <w:rPr>
          <w:color w:val="156082"/>
          <w:u w:val="single" w:color="156082"/>
        </w:rPr>
        <w:t>Compra</w:t>
      </w:r>
      <w:r>
        <w:rPr>
          <w:color w:val="156082"/>
          <w:spacing w:val="-16"/>
          <w:u w:val="single" w:color="156082"/>
        </w:rPr>
        <w:t xml:space="preserve"> </w:t>
      </w:r>
      <w:r>
        <w:rPr>
          <w:color w:val="156082"/>
          <w:u w:val="single" w:color="156082"/>
        </w:rPr>
        <w:t>Eficiente</w:t>
      </w:r>
    </w:p>
    <w:p w14:paraId="1CA6CE1A" w14:textId="77777777" w:rsidR="00BB39DE" w:rsidRDefault="00000000">
      <w:pPr>
        <w:pStyle w:val="Textoindependiente"/>
        <w:spacing w:before="21"/>
        <w:ind w:left="120"/>
      </w:pPr>
      <w:r>
        <w:t>Instagram:</w:t>
      </w:r>
      <w:r>
        <w:rPr>
          <w:spacing w:val="-4"/>
        </w:rPr>
        <w:t xml:space="preserve"> </w:t>
      </w:r>
      <w:r>
        <w:rPr>
          <w:color w:val="156082"/>
          <w:u w:val="single" w:color="156082"/>
        </w:rPr>
        <w:t>@colombiacompraeficiente_cce</w:t>
      </w:r>
    </w:p>
    <w:p w14:paraId="463D8FD1" w14:textId="77777777" w:rsidR="00BB39DE" w:rsidRDefault="00BB39DE">
      <w:pPr>
        <w:pStyle w:val="Textoindependiente"/>
        <w:spacing w:before="11"/>
        <w:rPr>
          <w:sz w:val="18"/>
        </w:rPr>
      </w:pPr>
    </w:p>
    <w:p w14:paraId="42C30CA2" w14:textId="77777777" w:rsidR="00BB39DE" w:rsidRDefault="00000000">
      <w:pPr>
        <w:pStyle w:val="Textoindependiente"/>
        <w:spacing w:before="100" w:line="276" w:lineRule="auto"/>
        <w:ind w:left="120" w:right="899"/>
        <w:jc w:val="both"/>
      </w:pPr>
      <w:r>
        <w:t>Este</w:t>
      </w:r>
      <w:r>
        <w:rPr>
          <w:spacing w:val="1"/>
        </w:rPr>
        <w:t xml:space="preserve"> </w:t>
      </w:r>
      <w:r>
        <w:t>concepto</w:t>
      </w:r>
      <w:r>
        <w:rPr>
          <w:spacing w:val="1"/>
        </w:rPr>
        <w:t xml:space="preserve"> </w:t>
      </w:r>
      <w:r>
        <w:t>tiene</w:t>
      </w:r>
      <w:r>
        <w:rPr>
          <w:spacing w:val="1"/>
        </w:rPr>
        <w:t xml:space="preserve"> </w:t>
      </w:r>
      <w:r>
        <w:t>el</w:t>
      </w:r>
      <w:r>
        <w:rPr>
          <w:spacing w:val="1"/>
        </w:rPr>
        <w:t xml:space="preserve"> </w:t>
      </w:r>
      <w:r>
        <w:t>alcance</w:t>
      </w:r>
      <w:r>
        <w:rPr>
          <w:spacing w:val="1"/>
        </w:rPr>
        <w:t xml:space="preserve"> </w:t>
      </w:r>
      <w:r>
        <w:t>previsto</w:t>
      </w:r>
      <w:r>
        <w:rPr>
          <w:spacing w:val="1"/>
        </w:rPr>
        <w:t xml:space="preserve"> </w:t>
      </w:r>
      <w:r>
        <w:t>en</w:t>
      </w:r>
      <w:r>
        <w:rPr>
          <w:spacing w:val="1"/>
        </w:rPr>
        <w:t xml:space="preserve"> </w:t>
      </w:r>
      <w:r>
        <w:t>el</w:t>
      </w:r>
      <w:r>
        <w:rPr>
          <w:spacing w:val="1"/>
        </w:rPr>
        <w:t xml:space="preserve"> </w:t>
      </w:r>
      <w:r>
        <w:t>artículo</w:t>
      </w:r>
      <w:r>
        <w:rPr>
          <w:spacing w:val="1"/>
        </w:rPr>
        <w:t xml:space="preserve"> </w:t>
      </w:r>
      <w:r>
        <w:t>28</w:t>
      </w:r>
      <w:r>
        <w:rPr>
          <w:spacing w:val="1"/>
        </w:rPr>
        <w:t xml:space="preserve"> </w:t>
      </w:r>
      <w:r>
        <w:t>del</w:t>
      </w:r>
      <w:r>
        <w:rPr>
          <w:spacing w:val="1"/>
        </w:rPr>
        <w:t xml:space="preserve"> </w:t>
      </w:r>
      <w:r>
        <w:t>Código</w:t>
      </w:r>
      <w:r>
        <w:rPr>
          <w:spacing w:val="1"/>
        </w:rPr>
        <w:t xml:space="preserve"> </w:t>
      </w:r>
      <w:r>
        <w:t>de</w:t>
      </w:r>
      <w:r>
        <w:rPr>
          <w:spacing w:val="1"/>
        </w:rPr>
        <w:t xml:space="preserve"> </w:t>
      </w:r>
      <w:r>
        <w:t>Procedimiento</w:t>
      </w:r>
      <w:r>
        <w:rPr>
          <w:spacing w:val="1"/>
        </w:rPr>
        <w:t xml:space="preserve"> </w:t>
      </w:r>
      <w:r>
        <w:t>Administrativo</w:t>
      </w:r>
      <w:r>
        <w:rPr>
          <w:spacing w:val="1"/>
        </w:rPr>
        <w:t xml:space="preserve"> </w:t>
      </w:r>
      <w:r>
        <w:t>y</w:t>
      </w:r>
      <w:r>
        <w:rPr>
          <w:spacing w:val="1"/>
        </w:rPr>
        <w:t xml:space="preserve"> </w:t>
      </w:r>
      <w:r>
        <w:t>de</w:t>
      </w:r>
      <w:r>
        <w:rPr>
          <w:spacing w:val="1"/>
        </w:rPr>
        <w:t xml:space="preserve"> </w:t>
      </w:r>
      <w:r>
        <w:t>lo</w:t>
      </w:r>
      <w:r>
        <w:rPr>
          <w:spacing w:val="1"/>
        </w:rPr>
        <w:t xml:space="preserve"> </w:t>
      </w:r>
      <w:r>
        <w:t>Contencioso</w:t>
      </w:r>
      <w:r>
        <w:rPr>
          <w:spacing w:val="1"/>
        </w:rPr>
        <w:t xml:space="preserve"> </w:t>
      </w:r>
      <w:r>
        <w:t>Administrativo</w:t>
      </w:r>
      <w:r>
        <w:rPr>
          <w:spacing w:val="1"/>
        </w:rPr>
        <w:t xml:space="preserve"> </w:t>
      </w:r>
      <w:r>
        <w:t>y</w:t>
      </w:r>
      <w:r>
        <w:rPr>
          <w:spacing w:val="1"/>
        </w:rPr>
        <w:t xml:space="preserve"> </w:t>
      </w:r>
      <w:r>
        <w:t>las</w:t>
      </w:r>
      <w:r>
        <w:rPr>
          <w:spacing w:val="1"/>
        </w:rPr>
        <w:t xml:space="preserve"> </w:t>
      </w:r>
      <w:r>
        <w:t>expresiones aquí utilizadas con mayúscula inicial deben ser entendidas con el</w:t>
      </w:r>
      <w:r>
        <w:rPr>
          <w:spacing w:val="1"/>
        </w:rPr>
        <w:t xml:space="preserve"> </w:t>
      </w:r>
      <w:r>
        <w:t>significado</w:t>
      </w:r>
      <w:r>
        <w:rPr>
          <w:spacing w:val="-6"/>
        </w:rPr>
        <w:t xml:space="preserve"> </w:t>
      </w:r>
      <w:r>
        <w:t>que</w:t>
      </w:r>
      <w:r>
        <w:rPr>
          <w:spacing w:val="-6"/>
        </w:rPr>
        <w:t xml:space="preserve"> </w:t>
      </w:r>
      <w:r>
        <w:t>les</w:t>
      </w:r>
      <w:r>
        <w:rPr>
          <w:spacing w:val="-6"/>
        </w:rPr>
        <w:t xml:space="preserve"> </w:t>
      </w:r>
      <w:r>
        <w:t>otorga</w:t>
      </w:r>
      <w:r>
        <w:rPr>
          <w:spacing w:val="-6"/>
        </w:rPr>
        <w:t xml:space="preserve"> </w:t>
      </w:r>
      <w:r>
        <w:t>el</w:t>
      </w:r>
      <w:r>
        <w:rPr>
          <w:spacing w:val="-5"/>
        </w:rPr>
        <w:t xml:space="preserve"> </w:t>
      </w:r>
      <w:r>
        <w:t>artículo</w:t>
      </w:r>
      <w:r>
        <w:rPr>
          <w:spacing w:val="-6"/>
        </w:rPr>
        <w:t xml:space="preserve"> </w:t>
      </w:r>
      <w:r>
        <w:t>2.2.1.1.1.3.1.</w:t>
      </w:r>
      <w:r>
        <w:rPr>
          <w:spacing w:val="-6"/>
        </w:rPr>
        <w:t xml:space="preserve"> </w:t>
      </w:r>
      <w:r>
        <w:t>del</w:t>
      </w:r>
      <w:r>
        <w:rPr>
          <w:spacing w:val="-6"/>
        </w:rPr>
        <w:t xml:space="preserve"> </w:t>
      </w:r>
      <w:r>
        <w:t>Decreto</w:t>
      </w:r>
      <w:r>
        <w:rPr>
          <w:spacing w:val="-6"/>
        </w:rPr>
        <w:t xml:space="preserve"> </w:t>
      </w:r>
      <w:r>
        <w:t>1082</w:t>
      </w:r>
      <w:r>
        <w:rPr>
          <w:spacing w:val="-5"/>
        </w:rPr>
        <w:t xml:space="preserve"> </w:t>
      </w:r>
      <w:r>
        <w:t>de</w:t>
      </w:r>
      <w:r>
        <w:rPr>
          <w:spacing w:val="-6"/>
        </w:rPr>
        <w:t xml:space="preserve"> </w:t>
      </w:r>
      <w:r>
        <w:t>2015.</w:t>
      </w:r>
    </w:p>
    <w:p w14:paraId="4FC8762C" w14:textId="77777777" w:rsidR="00BB39DE" w:rsidRDefault="00BB39DE">
      <w:pPr>
        <w:pStyle w:val="Textoindependiente"/>
        <w:spacing w:before="5"/>
        <w:rPr>
          <w:sz w:val="25"/>
        </w:rPr>
      </w:pPr>
    </w:p>
    <w:p w14:paraId="586A4F39" w14:textId="77777777" w:rsidR="00BB39DE" w:rsidRDefault="00000000">
      <w:pPr>
        <w:pStyle w:val="Textoindependiente"/>
        <w:spacing w:after="22"/>
        <w:ind w:left="120"/>
      </w:pPr>
      <w:r>
        <w:t>Atentamente,</w:t>
      </w:r>
    </w:p>
    <w:p w14:paraId="016E245D" w14:textId="0D179F63" w:rsidR="00BB39DE" w:rsidRDefault="0094540E" w:rsidP="0094540E">
      <w:pPr>
        <w:pStyle w:val="Textoindependiente"/>
        <w:ind w:left="1875"/>
        <w:rPr>
          <w:sz w:val="20"/>
        </w:rPr>
      </w:pPr>
      <w:r w:rsidRPr="00430E4D">
        <w:rPr>
          <w:noProof/>
        </w:rPr>
        <w:drawing>
          <wp:inline distT="0" distB="0" distL="0" distR="0" wp14:anchorId="5E4A4C10" wp14:editId="3AEC0E91">
            <wp:extent cx="3412671" cy="1266825"/>
            <wp:effectExtent l="0" t="0" r="0" b="0"/>
            <wp:docPr id="2005794276" name="Imagen 1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5707" cy="1275376"/>
                    </a:xfrm>
                    <a:prstGeom prst="rect">
                      <a:avLst/>
                    </a:prstGeom>
                    <a:noFill/>
                    <a:ln>
                      <a:noFill/>
                    </a:ln>
                  </pic:spPr>
                </pic:pic>
              </a:graphicData>
            </a:graphic>
          </wp:inline>
        </w:drawing>
      </w:r>
    </w:p>
    <w:p w14:paraId="7975B16A" w14:textId="1CF0A9C6" w:rsidR="00BB39DE" w:rsidRDefault="0094540E">
      <w:pPr>
        <w:spacing w:before="234"/>
        <w:ind w:left="1403"/>
        <w:rPr>
          <w:sz w:val="16"/>
        </w:rPr>
      </w:pPr>
      <w:r>
        <w:rPr>
          <w:noProof/>
        </w:rPr>
        <mc:AlternateContent>
          <mc:Choice Requires="wps">
            <w:drawing>
              <wp:anchor distT="0" distB="0" distL="114300" distR="114300" simplePos="0" relativeHeight="487448576" behindDoc="1" locked="0" layoutInCell="1" allowOverlap="1" wp14:anchorId="1BFCFDD0" wp14:editId="443E1677">
                <wp:simplePos x="0" y="0"/>
                <wp:positionH relativeFrom="page">
                  <wp:posOffset>1148715</wp:posOffset>
                </wp:positionH>
                <wp:positionV relativeFrom="paragraph">
                  <wp:posOffset>212090</wp:posOffset>
                </wp:positionV>
                <wp:extent cx="428625" cy="123825"/>
                <wp:effectExtent l="0" t="0" r="0" b="0"/>
                <wp:wrapNone/>
                <wp:docPr id="106323297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1D2C4" w14:textId="77777777" w:rsidR="00BB39DE" w:rsidRDefault="00000000">
                            <w:pPr>
                              <w:rPr>
                                <w:sz w:val="16"/>
                              </w:rPr>
                            </w:pPr>
                            <w:r>
                              <w:rPr>
                                <w:spacing w:val="-1"/>
                                <w:sz w:val="16"/>
                              </w:rPr>
                              <w:t>Elaboró: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CFDD0" id="Text Box 5" o:spid="_x0000_s1029" type="#_x0000_t202" style="position:absolute;left:0;text-align:left;margin-left:90.45pt;margin-top:16.7pt;width:33.75pt;height:9.75pt;z-index:-15867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" filled="f" stroked="f">
                <v:textbox inset="0,0,0,0">
                  <w:txbxContent>
                    <w:p w14:paraId="4281D2C4" w14:textId="77777777" w:rsidR="00BB39DE" w:rsidRDefault="00000000">
                      <w:pPr>
                        <w:rPr>
                          <w:sz w:val="16"/>
                        </w:rPr>
                      </w:pPr>
                      <w:r>
                        <w:rPr>
                          <w:spacing w:val="-1"/>
                          <w:sz w:val="16"/>
                        </w:rPr>
                        <w:t>Elaboró:</w:t>
                      </w:r>
                    </w:p>
                  </w:txbxContent>
                </v:textbox>
                <w10:wrap anchorx="page"/>
              </v:shape>
            </w:pict>
          </mc:Fallback>
        </mc:AlternateContent>
      </w:r>
      <w:r>
        <w:rPr>
          <w:sz w:val="16"/>
        </w:rPr>
        <w:t>Betty</w:t>
      </w:r>
      <w:r>
        <w:rPr>
          <w:spacing w:val="-8"/>
          <w:sz w:val="16"/>
        </w:rPr>
        <w:t xml:space="preserve"> </w:t>
      </w:r>
      <w:r>
        <w:rPr>
          <w:sz w:val="16"/>
        </w:rPr>
        <w:t>Diaz</w:t>
      </w:r>
      <w:r>
        <w:rPr>
          <w:spacing w:val="-7"/>
          <w:sz w:val="16"/>
        </w:rPr>
        <w:t xml:space="preserve"> </w:t>
      </w:r>
      <w:r>
        <w:rPr>
          <w:sz w:val="16"/>
        </w:rPr>
        <w:t>Fernández</w:t>
      </w:r>
    </w:p>
    <w:p w14:paraId="3324211A" w14:textId="3607AA60" w:rsidR="00BB39DE" w:rsidRDefault="0094540E">
      <w:pPr>
        <w:tabs>
          <w:tab w:val="left" w:pos="1402"/>
        </w:tabs>
        <w:ind w:left="229" w:right="4185" w:firstLine="1174"/>
        <w:rPr>
          <w:sz w:val="16"/>
        </w:rPr>
      </w:pPr>
      <w:r>
        <w:rPr>
          <w:noProof/>
        </w:rPr>
        <mc:AlternateContent>
          <mc:Choice Requires="wps">
            <w:drawing>
              <wp:anchor distT="0" distB="0" distL="114300" distR="114300" simplePos="0" relativeHeight="487447040" behindDoc="1" locked="0" layoutInCell="1" allowOverlap="1" wp14:anchorId="53A1E2DD" wp14:editId="7ED11460">
                <wp:simplePos x="0" y="0"/>
                <wp:positionH relativeFrom="page">
                  <wp:posOffset>1825625</wp:posOffset>
                </wp:positionH>
                <wp:positionV relativeFrom="paragraph">
                  <wp:posOffset>120015</wp:posOffset>
                </wp:positionV>
                <wp:extent cx="3502660" cy="12700"/>
                <wp:effectExtent l="0" t="0" r="0" b="0"/>
                <wp:wrapNone/>
                <wp:docPr id="18053196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660" cy="127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C703C" id="Rectangle 4" o:spid="_x0000_s1026" style="position:absolute;margin-left:143.75pt;margin-top:9.45pt;width:275.8pt;height:1pt;z-index:-1586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" fillcolor="gray" stroked="f">
                <w10:wrap anchorx="page"/>
              </v:rect>
            </w:pict>
          </mc:Fallback>
        </mc:AlternateContent>
      </w:r>
      <w:r>
        <w:rPr>
          <w:sz w:val="16"/>
        </w:rPr>
        <w:t>contratista</w:t>
      </w:r>
      <w:r>
        <w:rPr>
          <w:spacing w:val="-9"/>
          <w:sz w:val="16"/>
        </w:rPr>
        <w:t xml:space="preserve"> </w:t>
      </w:r>
      <w:r>
        <w:rPr>
          <w:sz w:val="16"/>
        </w:rPr>
        <w:t>de</w:t>
      </w:r>
      <w:r>
        <w:rPr>
          <w:spacing w:val="-8"/>
          <w:sz w:val="16"/>
        </w:rPr>
        <w:t xml:space="preserve"> </w:t>
      </w:r>
      <w:r>
        <w:rPr>
          <w:sz w:val="16"/>
        </w:rPr>
        <w:t>la</w:t>
      </w:r>
      <w:r>
        <w:rPr>
          <w:spacing w:val="-8"/>
          <w:sz w:val="16"/>
        </w:rPr>
        <w:t xml:space="preserve"> </w:t>
      </w:r>
      <w:r>
        <w:rPr>
          <w:sz w:val="16"/>
        </w:rPr>
        <w:t>Subdirección</w:t>
      </w:r>
      <w:r>
        <w:rPr>
          <w:spacing w:val="-8"/>
          <w:sz w:val="16"/>
        </w:rPr>
        <w:t xml:space="preserve"> </w:t>
      </w:r>
      <w:r>
        <w:rPr>
          <w:sz w:val="16"/>
        </w:rPr>
        <w:t>de</w:t>
      </w:r>
      <w:r>
        <w:rPr>
          <w:spacing w:val="-8"/>
          <w:sz w:val="16"/>
        </w:rPr>
        <w:t xml:space="preserve"> </w:t>
      </w:r>
      <w:r>
        <w:rPr>
          <w:sz w:val="16"/>
        </w:rPr>
        <w:t>Gestión</w:t>
      </w:r>
      <w:r>
        <w:rPr>
          <w:spacing w:val="-8"/>
          <w:sz w:val="16"/>
        </w:rPr>
        <w:t xml:space="preserve"> </w:t>
      </w:r>
      <w:r>
        <w:rPr>
          <w:sz w:val="16"/>
        </w:rPr>
        <w:t>Contractual</w:t>
      </w:r>
      <w:r>
        <w:rPr>
          <w:spacing w:val="-53"/>
          <w:sz w:val="16"/>
        </w:rPr>
        <w:t xml:space="preserve"> </w:t>
      </w:r>
      <w:r>
        <w:rPr>
          <w:position w:val="4"/>
          <w:sz w:val="16"/>
        </w:rPr>
        <w:t>Revisó:</w:t>
      </w:r>
      <w:r>
        <w:rPr>
          <w:position w:val="4"/>
          <w:sz w:val="16"/>
        </w:rPr>
        <w:tab/>
      </w:r>
      <w:r>
        <w:rPr>
          <w:sz w:val="16"/>
        </w:rPr>
        <w:t>Juan</w:t>
      </w:r>
      <w:r>
        <w:rPr>
          <w:spacing w:val="-2"/>
          <w:sz w:val="16"/>
        </w:rPr>
        <w:t xml:space="preserve"> </w:t>
      </w:r>
      <w:r>
        <w:rPr>
          <w:sz w:val="16"/>
        </w:rPr>
        <w:t>David</w:t>
      </w:r>
      <w:r>
        <w:rPr>
          <w:spacing w:val="-2"/>
          <w:sz w:val="16"/>
        </w:rPr>
        <w:t xml:space="preserve"> </w:t>
      </w:r>
      <w:r>
        <w:rPr>
          <w:sz w:val="16"/>
        </w:rPr>
        <w:t>Cárdenas</w:t>
      </w:r>
      <w:r>
        <w:rPr>
          <w:spacing w:val="-1"/>
          <w:sz w:val="16"/>
        </w:rPr>
        <w:t xml:space="preserve"> </w:t>
      </w:r>
      <w:r>
        <w:rPr>
          <w:sz w:val="16"/>
        </w:rPr>
        <w:t>Cabeza</w:t>
      </w:r>
    </w:p>
    <w:p w14:paraId="0C16AF8D" w14:textId="1B99B01E" w:rsidR="00BB39DE" w:rsidRDefault="0094540E">
      <w:pPr>
        <w:spacing w:line="283" w:lineRule="auto"/>
        <w:ind w:left="1403" w:right="4185"/>
        <w:rPr>
          <w:sz w:val="16"/>
        </w:rPr>
      </w:pPr>
      <w:r>
        <w:rPr>
          <w:noProof/>
        </w:rPr>
        <mc:AlternateContent>
          <mc:Choice Requires="wps">
            <w:drawing>
              <wp:anchor distT="0" distB="0" distL="114300" distR="114300" simplePos="0" relativeHeight="487447552" behindDoc="1" locked="0" layoutInCell="1" allowOverlap="1" wp14:anchorId="04890B03" wp14:editId="0AAFF6BF">
                <wp:simplePos x="0" y="0"/>
                <wp:positionH relativeFrom="page">
                  <wp:posOffset>1825625</wp:posOffset>
                </wp:positionH>
                <wp:positionV relativeFrom="paragraph">
                  <wp:posOffset>133350</wp:posOffset>
                </wp:positionV>
                <wp:extent cx="3502660" cy="12700"/>
                <wp:effectExtent l="0" t="0" r="0" b="0"/>
                <wp:wrapNone/>
                <wp:docPr id="751261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660" cy="127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47700" id="Rectangle 3" o:spid="_x0000_s1026" style="position:absolute;margin-left:143.75pt;margin-top:10.5pt;width:275.8pt;height:1pt;z-index:-1586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" fillcolor="gray" stroked="f">
                <w10:wrap anchorx="page"/>
              </v:rect>
            </w:pict>
          </mc:Fallback>
        </mc:AlternateContent>
      </w:r>
      <w:r>
        <w:rPr>
          <w:noProof/>
        </w:rPr>
        <mc:AlternateContent>
          <mc:Choice Requires="wps">
            <w:drawing>
              <wp:anchor distT="0" distB="0" distL="114300" distR="114300" simplePos="0" relativeHeight="15733248" behindDoc="0" locked="0" layoutInCell="1" allowOverlap="1" wp14:anchorId="18781396" wp14:editId="67B44B0E">
                <wp:simplePos x="0" y="0"/>
                <wp:positionH relativeFrom="page">
                  <wp:posOffset>1148715</wp:posOffset>
                </wp:positionH>
                <wp:positionV relativeFrom="paragraph">
                  <wp:posOffset>207645</wp:posOffset>
                </wp:positionV>
                <wp:extent cx="408305" cy="123825"/>
                <wp:effectExtent l="0" t="0" r="0" b="0"/>
                <wp:wrapNone/>
                <wp:docPr id="1525046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42888" w14:textId="77777777" w:rsidR="00BB39DE" w:rsidRDefault="00000000">
                            <w:pPr>
                              <w:rPr>
                                <w:sz w:val="16"/>
                              </w:rPr>
                            </w:pPr>
                            <w:r>
                              <w:rPr>
                                <w:spacing w:val="-1"/>
                                <w:sz w:val="16"/>
                              </w:rPr>
                              <w:t>Aprobó: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81396" id="Text Box 2" o:spid="_x0000_s1030" type="#_x0000_t202" style="position:absolute;left:0;text-align:left;margin-left:90.45pt;margin-top:16.35pt;width:32.15pt;height:9.7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" filled="f" stroked="f">
                <v:textbox inset="0,0,0,0">
                  <w:txbxContent>
                    <w:p w14:paraId="79942888" w14:textId="77777777" w:rsidR="00BB39DE" w:rsidRDefault="00000000">
                      <w:pPr>
                        <w:rPr>
                          <w:sz w:val="16"/>
                        </w:rPr>
                      </w:pPr>
                      <w:r>
                        <w:rPr>
                          <w:spacing w:val="-1"/>
                          <w:sz w:val="16"/>
                        </w:rPr>
                        <w:t>Aprobó:</w:t>
                      </w:r>
                    </w:p>
                  </w:txbxContent>
                </v:textbox>
                <w10:wrap anchorx="page"/>
              </v:shape>
            </w:pict>
          </mc:Fallback>
        </mc:AlternateContent>
      </w:r>
      <w:r>
        <w:rPr>
          <w:sz w:val="16"/>
        </w:rPr>
        <w:t>contratista</w:t>
      </w:r>
      <w:r>
        <w:rPr>
          <w:spacing w:val="-9"/>
          <w:sz w:val="16"/>
        </w:rPr>
        <w:t xml:space="preserve"> </w:t>
      </w:r>
      <w:r>
        <w:rPr>
          <w:sz w:val="16"/>
        </w:rPr>
        <w:t>de</w:t>
      </w:r>
      <w:r>
        <w:rPr>
          <w:spacing w:val="-8"/>
          <w:sz w:val="16"/>
        </w:rPr>
        <w:t xml:space="preserve"> </w:t>
      </w:r>
      <w:r>
        <w:rPr>
          <w:sz w:val="16"/>
        </w:rPr>
        <w:t>la</w:t>
      </w:r>
      <w:r>
        <w:rPr>
          <w:spacing w:val="-8"/>
          <w:sz w:val="16"/>
        </w:rPr>
        <w:t xml:space="preserve"> </w:t>
      </w:r>
      <w:r>
        <w:rPr>
          <w:sz w:val="16"/>
        </w:rPr>
        <w:t>Subdirección</w:t>
      </w:r>
      <w:r>
        <w:rPr>
          <w:spacing w:val="-8"/>
          <w:sz w:val="16"/>
        </w:rPr>
        <w:t xml:space="preserve"> </w:t>
      </w:r>
      <w:r>
        <w:rPr>
          <w:sz w:val="16"/>
        </w:rPr>
        <w:t>de</w:t>
      </w:r>
      <w:r>
        <w:rPr>
          <w:spacing w:val="-8"/>
          <w:sz w:val="16"/>
        </w:rPr>
        <w:t xml:space="preserve"> </w:t>
      </w:r>
      <w:r>
        <w:rPr>
          <w:sz w:val="16"/>
        </w:rPr>
        <w:t>Gestión</w:t>
      </w:r>
      <w:r>
        <w:rPr>
          <w:spacing w:val="-8"/>
          <w:sz w:val="16"/>
        </w:rPr>
        <w:t xml:space="preserve"> </w:t>
      </w:r>
      <w:r>
        <w:rPr>
          <w:sz w:val="16"/>
        </w:rPr>
        <w:t>Contractual</w:t>
      </w:r>
      <w:r>
        <w:rPr>
          <w:spacing w:val="-53"/>
          <w:sz w:val="16"/>
        </w:rPr>
        <w:t xml:space="preserve"> </w:t>
      </w:r>
      <w:r>
        <w:rPr>
          <w:sz w:val="16"/>
        </w:rPr>
        <w:t>Carolina</w:t>
      </w:r>
      <w:r>
        <w:rPr>
          <w:spacing w:val="-2"/>
          <w:sz w:val="16"/>
        </w:rPr>
        <w:t xml:space="preserve"> </w:t>
      </w:r>
      <w:r>
        <w:rPr>
          <w:sz w:val="16"/>
        </w:rPr>
        <w:t>Quintero</w:t>
      </w:r>
      <w:r>
        <w:rPr>
          <w:spacing w:val="4"/>
          <w:sz w:val="16"/>
        </w:rPr>
        <w:t xml:space="preserve"> </w:t>
      </w:r>
      <w:proofErr w:type="spellStart"/>
      <w:r>
        <w:rPr>
          <w:sz w:val="16"/>
        </w:rPr>
        <w:t>Gacharná</w:t>
      </w:r>
      <w:proofErr w:type="spellEnd"/>
    </w:p>
    <w:p w14:paraId="5D59642D" w14:textId="77777777" w:rsidR="00BB39DE" w:rsidRDefault="00000000">
      <w:pPr>
        <w:tabs>
          <w:tab w:val="left" w:pos="6810"/>
        </w:tabs>
        <w:spacing w:line="160" w:lineRule="exact"/>
        <w:ind w:left="1295"/>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Subdirectora</w:t>
      </w:r>
      <w:r>
        <w:rPr>
          <w:spacing w:val="-4"/>
          <w:sz w:val="16"/>
          <w:u w:val="dotted" w:color="808080"/>
        </w:rPr>
        <w:t xml:space="preserve"> </w:t>
      </w:r>
      <w:r>
        <w:rPr>
          <w:sz w:val="16"/>
          <w:u w:val="dotted" w:color="808080"/>
        </w:rPr>
        <w:t>de</w:t>
      </w:r>
      <w:r>
        <w:rPr>
          <w:spacing w:val="-6"/>
          <w:sz w:val="16"/>
          <w:u w:val="dotted" w:color="808080"/>
        </w:rPr>
        <w:t xml:space="preserve"> </w:t>
      </w:r>
      <w:r>
        <w:rPr>
          <w:sz w:val="16"/>
          <w:u w:val="dotted" w:color="808080"/>
        </w:rPr>
        <w:t>Gestión</w:t>
      </w:r>
      <w:r>
        <w:rPr>
          <w:spacing w:val="-3"/>
          <w:sz w:val="16"/>
          <w:u w:val="dotted" w:color="808080"/>
        </w:rPr>
        <w:t xml:space="preserve"> </w:t>
      </w:r>
      <w:r>
        <w:rPr>
          <w:sz w:val="16"/>
          <w:u w:val="dotted" w:color="808080"/>
        </w:rPr>
        <w:t>Contractual</w:t>
      </w:r>
      <w:r>
        <w:rPr>
          <w:spacing w:val="-3"/>
          <w:sz w:val="16"/>
          <w:u w:val="dotted" w:color="808080"/>
        </w:rPr>
        <w:t xml:space="preserve"> </w:t>
      </w:r>
      <w:r>
        <w:rPr>
          <w:sz w:val="16"/>
          <w:u w:val="dotted" w:color="808080"/>
        </w:rPr>
        <w:t>ANCP</w:t>
      </w:r>
      <w:r>
        <w:rPr>
          <w:spacing w:val="-5"/>
          <w:sz w:val="16"/>
          <w:u w:val="dotted" w:color="808080"/>
        </w:rPr>
        <w:t xml:space="preserve"> </w:t>
      </w:r>
      <w:r>
        <w:rPr>
          <w:sz w:val="16"/>
          <w:u w:val="dotted" w:color="808080"/>
        </w:rPr>
        <w:t>–</w:t>
      </w:r>
      <w:r>
        <w:rPr>
          <w:spacing w:val="-6"/>
          <w:sz w:val="16"/>
          <w:u w:val="dotted" w:color="808080"/>
        </w:rPr>
        <w:t xml:space="preserve"> </w:t>
      </w:r>
      <w:r>
        <w:rPr>
          <w:sz w:val="16"/>
          <w:u w:val="dotted" w:color="808080"/>
        </w:rPr>
        <w:t>CCE</w:t>
      </w:r>
      <w:r>
        <w:rPr>
          <w:sz w:val="16"/>
          <w:u w:val="dotted" w:color="808080"/>
        </w:rPr>
        <w:tab/>
      </w:r>
    </w:p>
    <w:sectPr w:rsidR="00BB39DE">
      <w:pgSz w:w="12240" w:h="15840"/>
      <w:pgMar w:top="1560" w:right="800" w:bottom="1900" w:left="158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90645" w14:textId="77777777" w:rsidR="00252F61" w:rsidRDefault="00252F61">
      <w:r>
        <w:separator/>
      </w:r>
    </w:p>
  </w:endnote>
  <w:endnote w:type="continuationSeparator" w:id="0">
    <w:p w14:paraId="2964A84C" w14:textId="77777777" w:rsidR="00252F61" w:rsidRDefault="0025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FA942" w14:textId="47F08AAF" w:rsidR="00BB39DE" w:rsidRDefault="0094540E">
    <w:pPr>
      <w:pStyle w:val="Textoindependiente"/>
      <w:spacing w:line="14" w:lineRule="auto"/>
      <w:rPr>
        <w:sz w:val="20"/>
      </w:rPr>
    </w:pPr>
    <w:r>
      <w:rPr>
        <w:noProof/>
      </w:rPr>
      <mc:AlternateContent>
        <mc:Choice Requires="wps">
          <w:drawing>
            <wp:anchor distT="0" distB="0" distL="114300" distR="114300" simplePos="0" relativeHeight="487443968" behindDoc="1" locked="0" layoutInCell="1" allowOverlap="1" wp14:anchorId="03B79882" wp14:editId="7CC5B653">
              <wp:simplePos x="0" y="0"/>
              <wp:positionH relativeFrom="page">
                <wp:posOffset>1062355</wp:posOffset>
              </wp:positionH>
              <wp:positionV relativeFrom="page">
                <wp:posOffset>8803005</wp:posOffset>
              </wp:positionV>
              <wp:extent cx="5647690" cy="1270"/>
              <wp:effectExtent l="0" t="0" r="0" b="0"/>
              <wp:wrapNone/>
              <wp:docPr id="85602415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7690" cy="1270"/>
                      </a:xfrm>
                      <a:custGeom>
                        <a:avLst/>
                        <a:gdLst>
                          <a:gd name="T0" fmla="+- 0 1673 1673"/>
                          <a:gd name="T1" fmla="*/ T0 w 8894"/>
                          <a:gd name="T2" fmla="+- 0 1673 1673"/>
                          <a:gd name="T3" fmla="*/ T2 w 8894"/>
                          <a:gd name="T4" fmla="+- 0 10567 1673"/>
                          <a:gd name="T5" fmla="*/ T4 w 8894"/>
                        </a:gdLst>
                        <a:ahLst/>
                        <a:cxnLst>
                          <a:cxn ang="0">
                            <a:pos x="T1" y="0"/>
                          </a:cxn>
                          <a:cxn ang="0">
                            <a:pos x="T3" y="0"/>
                          </a:cxn>
                          <a:cxn ang="0">
                            <a:pos x="T5" y="0"/>
                          </a:cxn>
                        </a:cxnLst>
                        <a:rect l="0" t="0" r="r" b="b"/>
                        <a:pathLst>
                          <a:path w="8894">
                            <a:moveTo>
                              <a:pt x="0" y="0"/>
                            </a:moveTo>
                            <a:lnTo>
                              <a:pt x="0" y="0"/>
                            </a:lnTo>
                            <a:lnTo>
                              <a:pt x="889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52080" id="Freeform 5" o:spid="_x0000_s1026" style="position:absolute;margin-left:83.65pt;margin-top:693.15pt;width:444.7pt;height:.1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" path="m,l,,8894,e" filled="f" strokeweight=".5pt">
              <v:path arrowok="t" o:connecttype="custom" o:connectlocs="0,0;0,0;5647690,0" o:connectangles="0,0,0"/>
              <w10:wrap anchorx="page" anchory="page"/>
            </v:shape>
          </w:pict>
        </mc:Fallback>
      </mc:AlternateContent>
    </w:r>
    <w:r>
      <w:rPr>
        <w:noProof/>
      </w:rPr>
      <mc:AlternateContent>
        <mc:Choice Requires="wps">
          <w:drawing>
            <wp:anchor distT="0" distB="0" distL="114300" distR="114300" simplePos="0" relativeHeight="487444480" behindDoc="1" locked="0" layoutInCell="1" allowOverlap="1" wp14:anchorId="356278C3" wp14:editId="149E0052">
              <wp:simplePos x="0" y="0"/>
              <wp:positionH relativeFrom="page">
                <wp:posOffset>1067435</wp:posOffset>
              </wp:positionH>
              <wp:positionV relativeFrom="page">
                <wp:posOffset>8806180</wp:posOffset>
              </wp:positionV>
              <wp:extent cx="2985135" cy="647700"/>
              <wp:effectExtent l="0" t="0" r="0" b="0"/>
              <wp:wrapNone/>
              <wp:docPr id="53960069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13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255BF" w14:textId="77777777" w:rsidR="00BB39DE" w:rsidRDefault="00000000">
                          <w:pPr>
                            <w:spacing w:before="20" w:line="259" w:lineRule="auto"/>
                            <w:ind w:left="20"/>
                            <w:rPr>
                              <w:b/>
                              <w:sz w:val="20"/>
                            </w:rPr>
                          </w:pPr>
                          <w:r>
                            <w:rPr>
                              <w:b/>
                              <w:sz w:val="20"/>
                            </w:rPr>
                            <w:t>Agencia</w:t>
                          </w:r>
                          <w:r>
                            <w:rPr>
                              <w:b/>
                              <w:spacing w:val="-9"/>
                              <w:sz w:val="20"/>
                            </w:rPr>
                            <w:t xml:space="preserve"> </w:t>
                          </w:r>
                          <w:r>
                            <w:rPr>
                              <w:b/>
                              <w:sz w:val="20"/>
                            </w:rPr>
                            <w:t>Nacional</w:t>
                          </w:r>
                          <w:r>
                            <w:rPr>
                              <w:b/>
                              <w:spacing w:val="-9"/>
                              <w:sz w:val="20"/>
                            </w:rPr>
                            <w:t xml:space="preserve"> </w:t>
                          </w:r>
                          <w:r>
                            <w:rPr>
                              <w:b/>
                              <w:sz w:val="20"/>
                            </w:rPr>
                            <w:t>de</w:t>
                          </w:r>
                          <w:r>
                            <w:rPr>
                              <w:b/>
                              <w:spacing w:val="-9"/>
                              <w:sz w:val="20"/>
                            </w:rPr>
                            <w:t xml:space="preserve"> </w:t>
                          </w:r>
                          <w:r>
                            <w:rPr>
                              <w:b/>
                              <w:sz w:val="20"/>
                            </w:rPr>
                            <w:t>Contratación</w:t>
                          </w:r>
                          <w:r>
                            <w:rPr>
                              <w:b/>
                              <w:spacing w:val="1"/>
                              <w:sz w:val="20"/>
                            </w:rPr>
                            <w:t xml:space="preserve"> </w:t>
                          </w:r>
                          <w:r>
                            <w:rPr>
                              <w:b/>
                              <w:sz w:val="20"/>
                            </w:rPr>
                            <w:t>Pública</w:t>
                          </w:r>
                          <w:r>
                            <w:rPr>
                              <w:b/>
                              <w:spacing w:val="-65"/>
                              <w:sz w:val="20"/>
                            </w:rPr>
                            <w:t xml:space="preserve"> </w:t>
                          </w:r>
                          <w:r>
                            <w:rPr>
                              <w:b/>
                              <w:sz w:val="20"/>
                            </w:rPr>
                            <w:t>Colombia</w:t>
                          </w:r>
                          <w:r>
                            <w:rPr>
                              <w:b/>
                              <w:spacing w:val="-2"/>
                              <w:sz w:val="20"/>
                            </w:rPr>
                            <w:t xml:space="preserve"> </w:t>
                          </w:r>
                          <w:r>
                            <w:rPr>
                              <w:b/>
                              <w:sz w:val="20"/>
                            </w:rPr>
                            <w:t>Compra</w:t>
                          </w:r>
                          <w:r>
                            <w:rPr>
                              <w:b/>
                              <w:spacing w:val="-2"/>
                              <w:sz w:val="20"/>
                            </w:rPr>
                            <w:t xml:space="preserve"> </w:t>
                          </w:r>
                          <w:r>
                            <w:rPr>
                              <w:b/>
                              <w:sz w:val="20"/>
                            </w:rPr>
                            <w:t>Eficiente</w:t>
                          </w:r>
                        </w:p>
                        <w:p w14:paraId="07807ECB" w14:textId="77777777" w:rsidR="00BB39DE" w:rsidRDefault="00000000">
                          <w:pPr>
                            <w:spacing w:line="259" w:lineRule="auto"/>
                            <w:ind w:left="20"/>
                            <w:rPr>
                              <w:sz w:val="18"/>
                            </w:rPr>
                          </w:pPr>
                          <w:r>
                            <w:rPr>
                              <w:sz w:val="18"/>
                            </w:rPr>
                            <w:t>Dirección:</w:t>
                          </w:r>
                          <w:r>
                            <w:rPr>
                              <w:spacing w:val="-5"/>
                              <w:sz w:val="18"/>
                            </w:rPr>
                            <w:t xml:space="preserve"> </w:t>
                          </w:r>
                          <w:r>
                            <w:rPr>
                              <w:sz w:val="18"/>
                            </w:rPr>
                            <w:t>Carrera</w:t>
                          </w:r>
                          <w:r>
                            <w:rPr>
                              <w:spacing w:val="-5"/>
                              <w:sz w:val="18"/>
                            </w:rPr>
                            <w:t xml:space="preserve"> </w:t>
                          </w:r>
                          <w:r>
                            <w:rPr>
                              <w:sz w:val="18"/>
                            </w:rPr>
                            <w:t>7</w:t>
                          </w:r>
                          <w:r>
                            <w:rPr>
                              <w:spacing w:val="-5"/>
                              <w:sz w:val="18"/>
                            </w:rPr>
                            <w:t xml:space="preserve"> </w:t>
                          </w:r>
                          <w:r>
                            <w:rPr>
                              <w:sz w:val="18"/>
                            </w:rPr>
                            <w:t>#</w:t>
                          </w:r>
                          <w:r>
                            <w:rPr>
                              <w:spacing w:val="-5"/>
                              <w:sz w:val="18"/>
                            </w:rPr>
                            <w:t xml:space="preserve"> </w:t>
                          </w:r>
                          <w:r>
                            <w:rPr>
                              <w:sz w:val="18"/>
                            </w:rPr>
                            <w:t>26</w:t>
                          </w:r>
                          <w:r>
                            <w:rPr>
                              <w:spacing w:val="5"/>
                              <w:sz w:val="18"/>
                            </w:rPr>
                            <w:t xml:space="preserve"> </w:t>
                          </w:r>
                          <w:r>
                            <w:rPr>
                              <w:sz w:val="18"/>
                            </w:rPr>
                            <w:t>–</w:t>
                          </w:r>
                          <w:r>
                            <w:rPr>
                              <w:spacing w:val="-5"/>
                              <w:sz w:val="18"/>
                            </w:rPr>
                            <w:t xml:space="preserve"> </w:t>
                          </w:r>
                          <w:r>
                            <w:rPr>
                              <w:sz w:val="18"/>
                            </w:rPr>
                            <w:t>20</w:t>
                          </w:r>
                          <w:r>
                            <w:rPr>
                              <w:spacing w:val="-4"/>
                              <w:sz w:val="18"/>
                            </w:rPr>
                            <w:t xml:space="preserve"> </w:t>
                          </w:r>
                          <w:r>
                            <w:rPr>
                              <w:sz w:val="18"/>
                            </w:rPr>
                            <w:t>-</w:t>
                          </w:r>
                          <w:r>
                            <w:rPr>
                              <w:spacing w:val="-5"/>
                              <w:sz w:val="18"/>
                            </w:rPr>
                            <w:t xml:space="preserve"> </w:t>
                          </w:r>
                          <w:r>
                            <w:rPr>
                              <w:sz w:val="18"/>
                            </w:rPr>
                            <w:t>Bogotá,</w:t>
                          </w:r>
                          <w:r>
                            <w:rPr>
                              <w:spacing w:val="-5"/>
                              <w:sz w:val="18"/>
                            </w:rPr>
                            <w:t xml:space="preserve"> </w:t>
                          </w:r>
                          <w:r>
                            <w:rPr>
                              <w:sz w:val="18"/>
                            </w:rPr>
                            <w:t>Colombia</w:t>
                          </w:r>
                          <w:r>
                            <w:rPr>
                              <w:spacing w:val="-60"/>
                              <w:sz w:val="18"/>
                            </w:rPr>
                            <w:t xml:space="preserve"> </w:t>
                          </w:r>
                          <w:r>
                            <w:rPr>
                              <w:sz w:val="18"/>
                            </w:rPr>
                            <w:t>Mesa</w:t>
                          </w:r>
                          <w:r>
                            <w:rPr>
                              <w:spacing w:val="-3"/>
                              <w:sz w:val="18"/>
                            </w:rPr>
                            <w:t xml:space="preserve"> </w:t>
                          </w:r>
                          <w:r>
                            <w:rPr>
                              <w:sz w:val="18"/>
                            </w:rPr>
                            <w:t>de</w:t>
                          </w:r>
                          <w:r>
                            <w:rPr>
                              <w:spacing w:val="-2"/>
                              <w:sz w:val="18"/>
                            </w:rPr>
                            <w:t xml:space="preserve"> </w:t>
                          </w:r>
                          <w:r>
                            <w:rPr>
                              <w:sz w:val="18"/>
                            </w:rPr>
                            <w:t>servicio:</w:t>
                          </w:r>
                          <w:r>
                            <w:rPr>
                              <w:spacing w:val="-2"/>
                              <w:sz w:val="18"/>
                            </w:rPr>
                            <w:t xml:space="preserve"> </w:t>
                          </w:r>
                          <w:r>
                            <w:rPr>
                              <w:sz w:val="18"/>
                            </w:rPr>
                            <w:t>(+57)</w:t>
                          </w:r>
                          <w:r>
                            <w:rPr>
                              <w:spacing w:val="-2"/>
                              <w:sz w:val="18"/>
                            </w:rPr>
                            <w:t xml:space="preserve"> </w:t>
                          </w:r>
                          <w:r>
                            <w:rPr>
                              <w:sz w:val="18"/>
                            </w:rPr>
                            <w:t>601</w:t>
                          </w:r>
                          <w:r>
                            <w:rPr>
                              <w:spacing w:val="-3"/>
                              <w:sz w:val="18"/>
                            </w:rPr>
                            <w:t xml:space="preserve"> </w:t>
                          </w:r>
                          <w:r>
                            <w:rPr>
                              <w:sz w:val="18"/>
                            </w:rPr>
                            <w:t>7456788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278C3" id="_x0000_t202" coordsize="21600,21600" o:spt="202" path="m,l,21600r21600,l21600,xe">
              <v:stroke joinstyle="miter"/>
              <v:path gradientshapeok="t" o:connecttype="rect"/>
            </v:shapetype>
            <v:shape id="Text Box 4" o:spid="_x0000_s1031" type="#_x0000_t202" style="position:absolute;margin-left:84.05pt;margin-top:693.4pt;width:235.05pt;height:51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" filled="f" stroked="f">
              <v:textbox inset="0,0,0,0">
                <w:txbxContent>
                  <w:p w14:paraId="706255BF" w14:textId="77777777" w:rsidR="00BB39DE" w:rsidRDefault="00000000">
                    <w:pPr>
                      <w:spacing w:before="20" w:line="259" w:lineRule="auto"/>
                      <w:ind w:left="20"/>
                      <w:rPr>
                        <w:b/>
                        <w:sz w:val="20"/>
                      </w:rPr>
                    </w:pPr>
                    <w:r>
                      <w:rPr>
                        <w:b/>
                        <w:sz w:val="20"/>
                      </w:rPr>
                      <w:t>Agencia</w:t>
                    </w:r>
                    <w:r>
                      <w:rPr>
                        <w:b/>
                        <w:spacing w:val="-9"/>
                        <w:sz w:val="20"/>
                      </w:rPr>
                      <w:t xml:space="preserve"> </w:t>
                    </w:r>
                    <w:r>
                      <w:rPr>
                        <w:b/>
                        <w:sz w:val="20"/>
                      </w:rPr>
                      <w:t>Nacional</w:t>
                    </w:r>
                    <w:r>
                      <w:rPr>
                        <w:b/>
                        <w:spacing w:val="-9"/>
                        <w:sz w:val="20"/>
                      </w:rPr>
                      <w:t xml:space="preserve"> </w:t>
                    </w:r>
                    <w:r>
                      <w:rPr>
                        <w:b/>
                        <w:sz w:val="20"/>
                      </w:rPr>
                      <w:t>de</w:t>
                    </w:r>
                    <w:r>
                      <w:rPr>
                        <w:b/>
                        <w:spacing w:val="-9"/>
                        <w:sz w:val="20"/>
                      </w:rPr>
                      <w:t xml:space="preserve"> </w:t>
                    </w:r>
                    <w:r>
                      <w:rPr>
                        <w:b/>
                        <w:sz w:val="20"/>
                      </w:rPr>
                      <w:t>Contratación</w:t>
                    </w:r>
                    <w:r>
                      <w:rPr>
                        <w:b/>
                        <w:spacing w:val="1"/>
                        <w:sz w:val="20"/>
                      </w:rPr>
                      <w:t xml:space="preserve"> </w:t>
                    </w:r>
                    <w:r>
                      <w:rPr>
                        <w:b/>
                        <w:sz w:val="20"/>
                      </w:rPr>
                      <w:t>Pública</w:t>
                    </w:r>
                    <w:r>
                      <w:rPr>
                        <w:b/>
                        <w:spacing w:val="-65"/>
                        <w:sz w:val="20"/>
                      </w:rPr>
                      <w:t xml:space="preserve"> </w:t>
                    </w:r>
                    <w:r>
                      <w:rPr>
                        <w:b/>
                        <w:sz w:val="20"/>
                      </w:rPr>
                      <w:t>Colombia</w:t>
                    </w:r>
                    <w:r>
                      <w:rPr>
                        <w:b/>
                        <w:spacing w:val="-2"/>
                        <w:sz w:val="20"/>
                      </w:rPr>
                      <w:t xml:space="preserve"> </w:t>
                    </w:r>
                    <w:r>
                      <w:rPr>
                        <w:b/>
                        <w:sz w:val="20"/>
                      </w:rPr>
                      <w:t>Compra</w:t>
                    </w:r>
                    <w:r>
                      <w:rPr>
                        <w:b/>
                        <w:spacing w:val="-2"/>
                        <w:sz w:val="20"/>
                      </w:rPr>
                      <w:t xml:space="preserve"> </w:t>
                    </w:r>
                    <w:r>
                      <w:rPr>
                        <w:b/>
                        <w:sz w:val="20"/>
                      </w:rPr>
                      <w:t>Eficiente</w:t>
                    </w:r>
                  </w:p>
                  <w:p w14:paraId="07807ECB" w14:textId="77777777" w:rsidR="00BB39DE" w:rsidRDefault="00000000">
                    <w:pPr>
                      <w:spacing w:line="259" w:lineRule="auto"/>
                      <w:ind w:left="20"/>
                      <w:rPr>
                        <w:sz w:val="18"/>
                      </w:rPr>
                    </w:pPr>
                    <w:r>
                      <w:rPr>
                        <w:sz w:val="18"/>
                      </w:rPr>
                      <w:t>Dirección:</w:t>
                    </w:r>
                    <w:r>
                      <w:rPr>
                        <w:spacing w:val="-5"/>
                        <w:sz w:val="18"/>
                      </w:rPr>
                      <w:t xml:space="preserve"> </w:t>
                    </w:r>
                    <w:r>
                      <w:rPr>
                        <w:sz w:val="18"/>
                      </w:rPr>
                      <w:t>Carrera</w:t>
                    </w:r>
                    <w:r>
                      <w:rPr>
                        <w:spacing w:val="-5"/>
                        <w:sz w:val="18"/>
                      </w:rPr>
                      <w:t xml:space="preserve"> </w:t>
                    </w:r>
                    <w:r>
                      <w:rPr>
                        <w:sz w:val="18"/>
                      </w:rPr>
                      <w:t>7</w:t>
                    </w:r>
                    <w:r>
                      <w:rPr>
                        <w:spacing w:val="-5"/>
                        <w:sz w:val="18"/>
                      </w:rPr>
                      <w:t xml:space="preserve"> </w:t>
                    </w:r>
                    <w:r>
                      <w:rPr>
                        <w:sz w:val="18"/>
                      </w:rPr>
                      <w:t>#</w:t>
                    </w:r>
                    <w:r>
                      <w:rPr>
                        <w:spacing w:val="-5"/>
                        <w:sz w:val="18"/>
                      </w:rPr>
                      <w:t xml:space="preserve"> </w:t>
                    </w:r>
                    <w:r>
                      <w:rPr>
                        <w:sz w:val="18"/>
                      </w:rPr>
                      <w:t>26</w:t>
                    </w:r>
                    <w:r>
                      <w:rPr>
                        <w:spacing w:val="5"/>
                        <w:sz w:val="18"/>
                      </w:rPr>
                      <w:t xml:space="preserve"> </w:t>
                    </w:r>
                    <w:r>
                      <w:rPr>
                        <w:sz w:val="18"/>
                      </w:rPr>
                      <w:t>–</w:t>
                    </w:r>
                    <w:r>
                      <w:rPr>
                        <w:spacing w:val="-5"/>
                        <w:sz w:val="18"/>
                      </w:rPr>
                      <w:t xml:space="preserve"> </w:t>
                    </w:r>
                    <w:r>
                      <w:rPr>
                        <w:sz w:val="18"/>
                      </w:rPr>
                      <w:t>20</w:t>
                    </w:r>
                    <w:r>
                      <w:rPr>
                        <w:spacing w:val="-4"/>
                        <w:sz w:val="18"/>
                      </w:rPr>
                      <w:t xml:space="preserve"> </w:t>
                    </w:r>
                    <w:r>
                      <w:rPr>
                        <w:sz w:val="18"/>
                      </w:rPr>
                      <w:t>-</w:t>
                    </w:r>
                    <w:r>
                      <w:rPr>
                        <w:spacing w:val="-5"/>
                        <w:sz w:val="18"/>
                      </w:rPr>
                      <w:t xml:space="preserve"> </w:t>
                    </w:r>
                    <w:r>
                      <w:rPr>
                        <w:sz w:val="18"/>
                      </w:rPr>
                      <w:t>Bogotá,</w:t>
                    </w:r>
                    <w:r>
                      <w:rPr>
                        <w:spacing w:val="-5"/>
                        <w:sz w:val="18"/>
                      </w:rPr>
                      <w:t xml:space="preserve"> </w:t>
                    </w:r>
                    <w:r>
                      <w:rPr>
                        <w:sz w:val="18"/>
                      </w:rPr>
                      <w:t>Colombia</w:t>
                    </w:r>
                    <w:r>
                      <w:rPr>
                        <w:spacing w:val="-60"/>
                        <w:sz w:val="18"/>
                      </w:rPr>
                      <w:t xml:space="preserve"> </w:t>
                    </w:r>
                    <w:r>
                      <w:rPr>
                        <w:sz w:val="18"/>
                      </w:rPr>
                      <w:t>Mesa</w:t>
                    </w:r>
                    <w:r>
                      <w:rPr>
                        <w:spacing w:val="-3"/>
                        <w:sz w:val="18"/>
                      </w:rPr>
                      <w:t xml:space="preserve"> </w:t>
                    </w:r>
                    <w:r>
                      <w:rPr>
                        <w:sz w:val="18"/>
                      </w:rPr>
                      <w:t>de</w:t>
                    </w:r>
                    <w:r>
                      <w:rPr>
                        <w:spacing w:val="-2"/>
                        <w:sz w:val="18"/>
                      </w:rPr>
                      <w:t xml:space="preserve"> </w:t>
                    </w:r>
                    <w:r>
                      <w:rPr>
                        <w:sz w:val="18"/>
                      </w:rPr>
                      <w:t>servicio:</w:t>
                    </w:r>
                    <w:r>
                      <w:rPr>
                        <w:spacing w:val="-2"/>
                        <w:sz w:val="18"/>
                      </w:rPr>
                      <w:t xml:space="preserve"> </w:t>
                    </w:r>
                    <w:r>
                      <w:rPr>
                        <w:sz w:val="18"/>
                      </w:rPr>
                      <w:t>(+57)</w:t>
                    </w:r>
                    <w:r>
                      <w:rPr>
                        <w:spacing w:val="-2"/>
                        <w:sz w:val="18"/>
                      </w:rPr>
                      <w:t xml:space="preserve"> </w:t>
                    </w:r>
                    <w:r>
                      <w:rPr>
                        <w:sz w:val="18"/>
                      </w:rPr>
                      <w:t>601</w:t>
                    </w:r>
                    <w:r>
                      <w:rPr>
                        <w:spacing w:val="-3"/>
                        <w:sz w:val="18"/>
                      </w:rPr>
                      <w:t xml:space="preserve"> </w:t>
                    </w:r>
                    <w:r>
                      <w:rPr>
                        <w:sz w:val="18"/>
                      </w:rPr>
                      <w:t>7456788</w:t>
                    </w:r>
                  </w:p>
                </w:txbxContent>
              </v:textbox>
              <w10:wrap anchorx="page" anchory="page"/>
            </v:shape>
          </w:pict>
        </mc:Fallback>
      </mc:AlternateContent>
    </w:r>
    <w:r>
      <w:rPr>
        <w:noProof/>
      </w:rPr>
      <mc:AlternateContent>
        <mc:Choice Requires="wps">
          <w:drawing>
            <wp:anchor distT="0" distB="0" distL="114300" distR="114300" simplePos="0" relativeHeight="487444992" behindDoc="1" locked="0" layoutInCell="1" allowOverlap="1" wp14:anchorId="1DBF99E6" wp14:editId="295B1B98">
              <wp:simplePos x="0" y="0"/>
              <wp:positionH relativeFrom="page">
                <wp:posOffset>6024880</wp:posOffset>
              </wp:positionH>
              <wp:positionV relativeFrom="page">
                <wp:posOffset>8831580</wp:posOffset>
              </wp:positionV>
              <wp:extent cx="476250" cy="149225"/>
              <wp:effectExtent l="0" t="0" r="0" b="0"/>
              <wp:wrapNone/>
              <wp:docPr id="18886588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AF0EE" w14:textId="77777777" w:rsidR="00BB39DE" w:rsidRDefault="00000000">
                          <w:pPr>
                            <w:spacing w:before="20"/>
                            <w:ind w:left="20"/>
                            <w:rPr>
                              <w:b/>
                              <w:sz w:val="16"/>
                            </w:rPr>
                          </w:pPr>
                          <w:r>
                            <w:rPr>
                              <w:b/>
                              <w:sz w:val="16"/>
                            </w:rPr>
                            <w:t>pág.</w:t>
                          </w:r>
                          <w:r>
                            <w:rPr>
                              <w:b/>
                              <w:spacing w:val="-1"/>
                              <w:sz w:val="16"/>
                            </w:rPr>
                            <w:t xml:space="preserve"> </w:t>
                          </w:r>
                          <w:r>
                            <w:fldChar w:fldCharType="begin"/>
                          </w:r>
                          <w:r>
                            <w:rPr>
                              <w:b/>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F99E6" id="Text Box 3" o:spid="_x0000_s1032" type="#_x0000_t202" style="position:absolute;margin-left:474.4pt;margin-top:695.4pt;width:37.5pt;height:11.7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" filled="f" stroked="f">
              <v:textbox inset="0,0,0,0">
                <w:txbxContent>
                  <w:p w14:paraId="25BAF0EE" w14:textId="77777777" w:rsidR="00BB39DE" w:rsidRDefault="00000000">
                    <w:pPr>
                      <w:spacing w:before="20"/>
                      <w:ind w:left="20"/>
                      <w:rPr>
                        <w:b/>
                        <w:sz w:val="16"/>
                      </w:rPr>
                    </w:pPr>
                    <w:r>
                      <w:rPr>
                        <w:b/>
                        <w:sz w:val="16"/>
                      </w:rPr>
                      <w:t>pág.</w:t>
                    </w:r>
                    <w:r>
                      <w:rPr>
                        <w:b/>
                        <w:spacing w:val="-1"/>
                        <w:sz w:val="16"/>
                      </w:rPr>
                      <w:t xml:space="preserve"> </w:t>
                    </w:r>
                    <w:r>
                      <w:fldChar w:fldCharType="begin"/>
                    </w:r>
                    <w:r>
                      <w:rPr>
                        <w:b/>
                        <w:sz w:val="16"/>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45504" behindDoc="1" locked="0" layoutInCell="1" allowOverlap="1" wp14:anchorId="5A7FC3DA" wp14:editId="1FD92244">
              <wp:simplePos x="0" y="0"/>
              <wp:positionH relativeFrom="page">
                <wp:posOffset>1067435</wp:posOffset>
              </wp:positionH>
              <wp:positionV relativeFrom="page">
                <wp:posOffset>9442450</wp:posOffset>
              </wp:positionV>
              <wp:extent cx="2524760" cy="164465"/>
              <wp:effectExtent l="0" t="0" r="0" b="0"/>
              <wp:wrapNone/>
              <wp:docPr id="2132599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22A52" w14:textId="77777777" w:rsidR="00BB39DE" w:rsidRDefault="00000000">
                          <w:pPr>
                            <w:spacing w:before="20"/>
                            <w:ind w:left="20"/>
                            <w:rPr>
                              <w:sz w:val="18"/>
                            </w:rPr>
                          </w:pPr>
                          <w:r>
                            <w:rPr>
                              <w:sz w:val="18"/>
                            </w:rPr>
                            <w:t>Atención</w:t>
                          </w:r>
                          <w:r>
                            <w:rPr>
                              <w:spacing w:val="-7"/>
                              <w:sz w:val="18"/>
                            </w:rPr>
                            <w:t xml:space="preserve"> </w:t>
                          </w:r>
                          <w:r>
                            <w:rPr>
                              <w:sz w:val="18"/>
                            </w:rPr>
                            <w:t>al</w:t>
                          </w:r>
                          <w:r>
                            <w:rPr>
                              <w:spacing w:val="-8"/>
                              <w:sz w:val="18"/>
                            </w:rPr>
                            <w:t xml:space="preserve"> </w:t>
                          </w:r>
                          <w:r>
                            <w:rPr>
                              <w:sz w:val="18"/>
                            </w:rPr>
                            <w:t>ciudadano: (+57)</w:t>
                          </w:r>
                          <w:r>
                            <w:rPr>
                              <w:spacing w:val="-7"/>
                              <w:sz w:val="18"/>
                            </w:rPr>
                            <w:t xml:space="preserve"> </w:t>
                          </w:r>
                          <w:r>
                            <w:rPr>
                              <w:sz w:val="18"/>
                            </w:rPr>
                            <w:t>601</w:t>
                          </w:r>
                          <w:r>
                            <w:rPr>
                              <w:spacing w:val="-7"/>
                              <w:sz w:val="18"/>
                            </w:rPr>
                            <w:t xml:space="preserve"> </w:t>
                          </w:r>
                          <w:r>
                            <w:rPr>
                              <w:sz w:val="18"/>
                            </w:rPr>
                            <w:t>7956600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FC3DA" id="_x0000_s1033" type="#_x0000_t202" style="position:absolute;margin-left:84.05pt;margin-top:743.5pt;width:198.8pt;height:12.9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" filled="f" stroked="f">
              <v:textbox inset="0,0,0,0">
                <w:txbxContent>
                  <w:p w14:paraId="5E922A52" w14:textId="77777777" w:rsidR="00BB39DE" w:rsidRDefault="00000000">
                    <w:pPr>
                      <w:spacing w:before="20"/>
                      <w:ind w:left="20"/>
                      <w:rPr>
                        <w:sz w:val="18"/>
                      </w:rPr>
                    </w:pPr>
                    <w:r>
                      <w:rPr>
                        <w:sz w:val="18"/>
                      </w:rPr>
                      <w:t>Atención</w:t>
                    </w:r>
                    <w:r>
                      <w:rPr>
                        <w:spacing w:val="-7"/>
                        <w:sz w:val="18"/>
                      </w:rPr>
                      <w:t xml:space="preserve"> </w:t>
                    </w:r>
                    <w:r>
                      <w:rPr>
                        <w:sz w:val="18"/>
                      </w:rPr>
                      <w:t>al</w:t>
                    </w:r>
                    <w:r>
                      <w:rPr>
                        <w:spacing w:val="-8"/>
                        <w:sz w:val="18"/>
                      </w:rPr>
                      <w:t xml:space="preserve"> </w:t>
                    </w:r>
                    <w:r>
                      <w:rPr>
                        <w:sz w:val="18"/>
                      </w:rPr>
                      <w:t>ciudadano: (+57)</w:t>
                    </w:r>
                    <w:r>
                      <w:rPr>
                        <w:spacing w:val="-7"/>
                        <w:sz w:val="18"/>
                      </w:rPr>
                      <w:t xml:space="preserve"> </w:t>
                    </w:r>
                    <w:r>
                      <w:rPr>
                        <w:sz w:val="18"/>
                      </w:rPr>
                      <w:t>601</w:t>
                    </w:r>
                    <w:r>
                      <w:rPr>
                        <w:spacing w:val="-7"/>
                        <w:sz w:val="18"/>
                      </w:rPr>
                      <w:t xml:space="preserve"> </w:t>
                    </w:r>
                    <w:r>
                      <w:rPr>
                        <w:sz w:val="18"/>
                      </w:rPr>
                      <w:t>7956600</w:t>
                    </w:r>
                  </w:p>
                </w:txbxContent>
              </v:textbox>
              <w10:wrap anchorx="page" anchory="page"/>
            </v:shape>
          </w:pict>
        </mc:Fallback>
      </mc:AlternateContent>
    </w:r>
    <w:r>
      <w:rPr>
        <w:noProof/>
      </w:rPr>
      <mc:AlternateContent>
        <mc:Choice Requires="wps">
          <w:drawing>
            <wp:anchor distT="0" distB="0" distL="114300" distR="114300" simplePos="0" relativeHeight="487446016" behindDoc="1" locked="0" layoutInCell="1" allowOverlap="1" wp14:anchorId="72895DFB" wp14:editId="7E9EBB7E">
              <wp:simplePos x="0" y="0"/>
              <wp:positionH relativeFrom="page">
                <wp:posOffset>3972560</wp:posOffset>
              </wp:positionH>
              <wp:positionV relativeFrom="page">
                <wp:posOffset>9465310</wp:posOffset>
              </wp:positionV>
              <wp:extent cx="2687955" cy="139065"/>
              <wp:effectExtent l="0" t="0" r="0" b="0"/>
              <wp:wrapNone/>
              <wp:docPr id="17449374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18631" w14:textId="77777777" w:rsidR="00BB39DE" w:rsidRDefault="00000000">
                          <w:pPr>
                            <w:spacing w:before="14"/>
                            <w:ind w:left="20"/>
                            <w:rPr>
                              <w:rFonts w:ascii="Arial MT" w:hAnsi="Arial MT"/>
                              <w:sz w:val="16"/>
                            </w:rPr>
                          </w:pPr>
                          <w:r>
                            <w:rPr>
                              <w:rFonts w:ascii="Arial" w:hAnsi="Arial"/>
                              <w:b/>
                              <w:sz w:val="16"/>
                            </w:rPr>
                            <w:t>Código:</w:t>
                          </w:r>
                          <w:r>
                            <w:rPr>
                              <w:rFonts w:ascii="Arial" w:hAnsi="Arial"/>
                              <w:b/>
                              <w:spacing w:val="-5"/>
                              <w:sz w:val="16"/>
                            </w:rPr>
                            <w:t xml:space="preserve"> </w:t>
                          </w:r>
                          <w:r>
                            <w:rPr>
                              <w:rFonts w:ascii="Arial MT" w:hAnsi="Arial MT"/>
                              <w:sz w:val="16"/>
                            </w:rPr>
                            <w:t>CCE-REC-FM-17</w:t>
                          </w:r>
                          <w:r>
                            <w:rPr>
                              <w:rFonts w:ascii="Arial MT" w:hAnsi="Arial MT"/>
                              <w:spacing w:val="-7"/>
                              <w:sz w:val="16"/>
                            </w:rPr>
                            <w:t xml:space="preserve"> </w:t>
                          </w:r>
                          <w:r>
                            <w:rPr>
                              <w:rFonts w:ascii="Arial" w:hAnsi="Arial"/>
                              <w:b/>
                              <w:sz w:val="16"/>
                            </w:rPr>
                            <w:t>Versión:</w:t>
                          </w:r>
                          <w:r>
                            <w:rPr>
                              <w:rFonts w:ascii="Arial" w:hAnsi="Arial"/>
                              <w:b/>
                              <w:spacing w:val="-6"/>
                              <w:sz w:val="16"/>
                            </w:rPr>
                            <w:t xml:space="preserve"> </w:t>
                          </w:r>
                          <w:r>
                            <w:rPr>
                              <w:rFonts w:ascii="Arial MT" w:hAnsi="Arial MT"/>
                              <w:sz w:val="16"/>
                            </w:rPr>
                            <w:t>02</w:t>
                          </w:r>
                          <w:r>
                            <w:rPr>
                              <w:rFonts w:ascii="Arial MT" w:hAnsi="Arial MT"/>
                              <w:spacing w:val="-6"/>
                              <w:sz w:val="16"/>
                            </w:rPr>
                            <w:t xml:space="preserve"> </w:t>
                          </w:r>
                          <w:r>
                            <w:rPr>
                              <w:rFonts w:ascii="Arial MT" w:hAnsi="Arial MT"/>
                              <w:sz w:val="16"/>
                            </w:rPr>
                            <w:t>Fecha:</w:t>
                          </w:r>
                          <w:r>
                            <w:rPr>
                              <w:rFonts w:ascii="Arial MT" w:hAnsi="Arial MT"/>
                              <w:spacing w:val="-8"/>
                              <w:sz w:val="16"/>
                            </w:rPr>
                            <w:t xml:space="preserve"> </w:t>
                          </w:r>
                          <w:r>
                            <w:rPr>
                              <w:rFonts w:ascii="Arial MT" w:hAnsi="Arial MT"/>
                              <w:sz w:val="16"/>
                            </w:rPr>
                            <w:t>31-08-2023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95DFB" id="Text Box 1" o:spid="_x0000_s1034" type="#_x0000_t202" style="position:absolute;margin-left:312.8pt;margin-top:745.3pt;width:211.65pt;height:10.9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" filled="f" stroked="f">
              <v:textbox inset="0,0,0,0">
                <w:txbxContent>
                  <w:p w14:paraId="30C18631" w14:textId="77777777" w:rsidR="00BB39DE" w:rsidRDefault="00000000">
                    <w:pPr>
                      <w:spacing w:before="14"/>
                      <w:ind w:left="20"/>
                      <w:rPr>
                        <w:rFonts w:ascii="Arial MT" w:hAnsi="Arial MT"/>
                        <w:sz w:val="16"/>
                      </w:rPr>
                    </w:pPr>
                    <w:r>
                      <w:rPr>
                        <w:rFonts w:ascii="Arial" w:hAnsi="Arial"/>
                        <w:b/>
                        <w:sz w:val="16"/>
                      </w:rPr>
                      <w:t>Código:</w:t>
                    </w:r>
                    <w:r>
                      <w:rPr>
                        <w:rFonts w:ascii="Arial" w:hAnsi="Arial"/>
                        <w:b/>
                        <w:spacing w:val="-5"/>
                        <w:sz w:val="16"/>
                      </w:rPr>
                      <w:t xml:space="preserve"> </w:t>
                    </w:r>
                    <w:r>
                      <w:rPr>
                        <w:rFonts w:ascii="Arial MT" w:hAnsi="Arial MT"/>
                        <w:sz w:val="16"/>
                      </w:rPr>
                      <w:t>CCE-REC-FM-17</w:t>
                    </w:r>
                    <w:r>
                      <w:rPr>
                        <w:rFonts w:ascii="Arial MT" w:hAnsi="Arial MT"/>
                        <w:spacing w:val="-7"/>
                        <w:sz w:val="16"/>
                      </w:rPr>
                      <w:t xml:space="preserve"> </w:t>
                    </w:r>
                    <w:r>
                      <w:rPr>
                        <w:rFonts w:ascii="Arial" w:hAnsi="Arial"/>
                        <w:b/>
                        <w:sz w:val="16"/>
                      </w:rPr>
                      <w:t>Versión:</w:t>
                    </w:r>
                    <w:r>
                      <w:rPr>
                        <w:rFonts w:ascii="Arial" w:hAnsi="Arial"/>
                        <w:b/>
                        <w:spacing w:val="-6"/>
                        <w:sz w:val="16"/>
                      </w:rPr>
                      <w:t xml:space="preserve"> </w:t>
                    </w:r>
                    <w:r>
                      <w:rPr>
                        <w:rFonts w:ascii="Arial MT" w:hAnsi="Arial MT"/>
                        <w:sz w:val="16"/>
                      </w:rPr>
                      <w:t>02</w:t>
                    </w:r>
                    <w:r>
                      <w:rPr>
                        <w:rFonts w:ascii="Arial MT" w:hAnsi="Arial MT"/>
                        <w:spacing w:val="-6"/>
                        <w:sz w:val="16"/>
                      </w:rPr>
                      <w:t xml:space="preserve"> </w:t>
                    </w:r>
                    <w:r>
                      <w:rPr>
                        <w:rFonts w:ascii="Arial MT" w:hAnsi="Arial MT"/>
                        <w:sz w:val="16"/>
                      </w:rPr>
                      <w:t>Fecha:</w:t>
                    </w:r>
                    <w:r>
                      <w:rPr>
                        <w:rFonts w:ascii="Arial MT" w:hAnsi="Arial MT"/>
                        <w:spacing w:val="-8"/>
                        <w:sz w:val="16"/>
                      </w:rPr>
                      <w:t xml:space="preserve"> </w:t>
                    </w:r>
                    <w:r>
                      <w:rPr>
                        <w:rFonts w:ascii="Arial MT" w:hAnsi="Arial MT"/>
                        <w:sz w:val="16"/>
                      </w:rPr>
                      <w:t>31-08-2023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D03E2" w14:textId="77777777" w:rsidR="00252F61" w:rsidRDefault="00252F61">
      <w:r>
        <w:separator/>
      </w:r>
    </w:p>
  </w:footnote>
  <w:footnote w:type="continuationSeparator" w:id="0">
    <w:p w14:paraId="37CB2188" w14:textId="77777777" w:rsidR="00252F61" w:rsidRDefault="00252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7E4FD" w14:textId="77777777" w:rsidR="00BB39DE" w:rsidRDefault="00000000">
    <w:pPr>
      <w:pStyle w:val="Textoindependiente"/>
      <w:spacing w:line="14" w:lineRule="auto"/>
      <w:rPr>
        <w:sz w:val="20"/>
      </w:rPr>
    </w:pPr>
    <w:r>
      <w:rPr>
        <w:noProof/>
      </w:rPr>
      <w:drawing>
        <wp:anchor distT="0" distB="0" distL="0" distR="0" simplePos="0" relativeHeight="487443456" behindDoc="1" locked="0" layoutInCell="1" allowOverlap="1" wp14:anchorId="0E61BDFF" wp14:editId="56C2A16C">
          <wp:simplePos x="0" y="0"/>
          <wp:positionH relativeFrom="page">
            <wp:posOffset>2924175</wp:posOffset>
          </wp:positionH>
          <wp:positionV relativeFrom="page">
            <wp:posOffset>104775</wp:posOffset>
          </wp:positionV>
          <wp:extent cx="1924050" cy="8559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F066B"/>
    <w:multiLevelType w:val="hybridMultilevel"/>
    <w:tmpl w:val="DBB656AE"/>
    <w:lvl w:ilvl="0" w:tplc="D004C642">
      <w:start w:val="2"/>
      <w:numFmt w:val="decimal"/>
      <w:lvlText w:val="%1."/>
      <w:lvlJc w:val="left"/>
      <w:pPr>
        <w:ind w:left="121" w:hanging="269"/>
        <w:jc w:val="left"/>
      </w:pPr>
      <w:rPr>
        <w:rFonts w:ascii="Verdana" w:eastAsia="Verdana" w:hAnsi="Verdana" w:cs="Verdana" w:hint="default"/>
        <w:i/>
        <w:iCs/>
        <w:spacing w:val="-1"/>
        <w:w w:val="99"/>
        <w:sz w:val="20"/>
        <w:szCs w:val="20"/>
        <w:lang w:val="es-ES" w:eastAsia="en-US" w:bidi="ar-SA"/>
      </w:rPr>
    </w:lvl>
    <w:lvl w:ilvl="1" w:tplc="768C60EA">
      <w:start w:val="1"/>
      <w:numFmt w:val="decimal"/>
      <w:lvlText w:val="%2."/>
      <w:lvlJc w:val="left"/>
      <w:pPr>
        <w:ind w:left="841" w:hanging="360"/>
        <w:jc w:val="left"/>
      </w:pPr>
      <w:rPr>
        <w:rFonts w:ascii="Verdana" w:eastAsia="Verdana" w:hAnsi="Verdana" w:cs="Verdana" w:hint="default"/>
        <w:b/>
        <w:bCs/>
        <w:spacing w:val="-1"/>
        <w:w w:val="99"/>
        <w:sz w:val="22"/>
        <w:szCs w:val="22"/>
        <w:lang w:val="es-ES" w:eastAsia="en-US" w:bidi="ar-SA"/>
      </w:rPr>
    </w:lvl>
    <w:lvl w:ilvl="2" w:tplc="82D00D84">
      <w:numFmt w:val="bullet"/>
      <w:lvlText w:val="•"/>
      <w:lvlJc w:val="left"/>
      <w:pPr>
        <w:ind w:left="1842" w:hanging="360"/>
      </w:pPr>
      <w:rPr>
        <w:rFonts w:hint="default"/>
        <w:lang w:val="es-ES" w:eastAsia="en-US" w:bidi="ar-SA"/>
      </w:rPr>
    </w:lvl>
    <w:lvl w:ilvl="3" w:tplc="BC5213FA">
      <w:numFmt w:val="bullet"/>
      <w:lvlText w:val="•"/>
      <w:lvlJc w:val="left"/>
      <w:pPr>
        <w:ind w:left="2844" w:hanging="360"/>
      </w:pPr>
      <w:rPr>
        <w:rFonts w:hint="default"/>
        <w:lang w:val="es-ES" w:eastAsia="en-US" w:bidi="ar-SA"/>
      </w:rPr>
    </w:lvl>
    <w:lvl w:ilvl="4" w:tplc="A0FE9AEC">
      <w:numFmt w:val="bullet"/>
      <w:lvlText w:val="•"/>
      <w:lvlJc w:val="left"/>
      <w:pPr>
        <w:ind w:left="3846" w:hanging="360"/>
      </w:pPr>
      <w:rPr>
        <w:rFonts w:hint="default"/>
        <w:lang w:val="es-ES" w:eastAsia="en-US" w:bidi="ar-SA"/>
      </w:rPr>
    </w:lvl>
    <w:lvl w:ilvl="5" w:tplc="D97E64A8">
      <w:numFmt w:val="bullet"/>
      <w:lvlText w:val="•"/>
      <w:lvlJc w:val="left"/>
      <w:pPr>
        <w:ind w:left="4848" w:hanging="360"/>
      </w:pPr>
      <w:rPr>
        <w:rFonts w:hint="default"/>
        <w:lang w:val="es-ES" w:eastAsia="en-US" w:bidi="ar-SA"/>
      </w:rPr>
    </w:lvl>
    <w:lvl w:ilvl="6" w:tplc="00D09148">
      <w:numFmt w:val="bullet"/>
      <w:lvlText w:val="•"/>
      <w:lvlJc w:val="left"/>
      <w:pPr>
        <w:ind w:left="5851" w:hanging="360"/>
      </w:pPr>
      <w:rPr>
        <w:rFonts w:hint="default"/>
        <w:lang w:val="es-ES" w:eastAsia="en-US" w:bidi="ar-SA"/>
      </w:rPr>
    </w:lvl>
    <w:lvl w:ilvl="7" w:tplc="07C45AA2">
      <w:numFmt w:val="bullet"/>
      <w:lvlText w:val="•"/>
      <w:lvlJc w:val="left"/>
      <w:pPr>
        <w:ind w:left="6853" w:hanging="360"/>
      </w:pPr>
      <w:rPr>
        <w:rFonts w:hint="default"/>
        <w:lang w:val="es-ES" w:eastAsia="en-US" w:bidi="ar-SA"/>
      </w:rPr>
    </w:lvl>
    <w:lvl w:ilvl="8" w:tplc="77ECFA32">
      <w:numFmt w:val="bullet"/>
      <w:lvlText w:val="•"/>
      <w:lvlJc w:val="left"/>
      <w:pPr>
        <w:ind w:left="7855" w:hanging="360"/>
      </w:pPr>
      <w:rPr>
        <w:rFonts w:hint="default"/>
        <w:lang w:val="es-ES" w:eastAsia="en-US" w:bidi="ar-SA"/>
      </w:rPr>
    </w:lvl>
  </w:abstractNum>
  <w:abstractNum w:abstractNumId="1" w15:restartNumberingAfterBreak="0">
    <w:nsid w:val="504C4BBF"/>
    <w:multiLevelType w:val="hybridMultilevel"/>
    <w:tmpl w:val="52E8F178"/>
    <w:lvl w:ilvl="0" w:tplc="34C6D842">
      <w:numFmt w:val="bullet"/>
      <w:lvlText w:val=""/>
      <w:lvlJc w:val="left"/>
      <w:pPr>
        <w:ind w:left="818" w:hanging="360"/>
      </w:pPr>
      <w:rPr>
        <w:rFonts w:ascii="Symbol" w:eastAsia="Symbol" w:hAnsi="Symbol" w:cs="Symbol" w:hint="default"/>
        <w:w w:val="99"/>
        <w:sz w:val="22"/>
        <w:szCs w:val="22"/>
        <w:lang w:val="es-ES" w:eastAsia="en-US" w:bidi="ar-SA"/>
      </w:rPr>
    </w:lvl>
    <w:lvl w:ilvl="1" w:tplc="E9284590">
      <w:numFmt w:val="bullet"/>
      <w:lvlText w:val="•"/>
      <w:lvlJc w:val="left"/>
      <w:pPr>
        <w:ind w:left="1605" w:hanging="360"/>
      </w:pPr>
      <w:rPr>
        <w:rFonts w:hint="default"/>
        <w:lang w:val="es-ES" w:eastAsia="en-US" w:bidi="ar-SA"/>
      </w:rPr>
    </w:lvl>
    <w:lvl w:ilvl="2" w:tplc="F78A0732">
      <w:numFmt w:val="bullet"/>
      <w:lvlText w:val="•"/>
      <w:lvlJc w:val="left"/>
      <w:pPr>
        <w:ind w:left="2390" w:hanging="360"/>
      </w:pPr>
      <w:rPr>
        <w:rFonts w:hint="default"/>
        <w:lang w:val="es-ES" w:eastAsia="en-US" w:bidi="ar-SA"/>
      </w:rPr>
    </w:lvl>
    <w:lvl w:ilvl="3" w:tplc="4DECBA04">
      <w:numFmt w:val="bullet"/>
      <w:lvlText w:val="•"/>
      <w:lvlJc w:val="left"/>
      <w:pPr>
        <w:ind w:left="3176" w:hanging="360"/>
      </w:pPr>
      <w:rPr>
        <w:rFonts w:hint="default"/>
        <w:lang w:val="es-ES" w:eastAsia="en-US" w:bidi="ar-SA"/>
      </w:rPr>
    </w:lvl>
    <w:lvl w:ilvl="4" w:tplc="DE8AD696">
      <w:numFmt w:val="bullet"/>
      <w:lvlText w:val="•"/>
      <w:lvlJc w:val="left"/>
      <w:pPr>
        <w:ind w:left="3961" w:hanging="360"/>
      </w:pPr>
      <w:rPr>
        <w:rFonts w:hint="default"/>
        <w:lang w:val="es-ES" w:eastAsia="en-US" w:bidi="ar-SA"/>
      </w:rPr>
    </w:lvl>
    <w:lvl w:ilvl="5" w:tplc="C884E466">
      <w:numFmt w:val="bullet"/>
      <w:lvlText w:val="•"/>
      <w:lvlJc w:val="left"/>
      <w:pPr>
        <w:ind w:left="4747" w:hanging="360"/>
      </w:pPr>
      <w:rPr>
        <w:rFonts w:hint="default"/>
        <w:lang w:val="es-ES" w:eastAsia="en-US" w:bidi="ar-SA"/>
      </w:rPr>
    </w:lvl>
    <w:lvl w:ilvl="6" w:tplc="C6927DE0">
      <w:numFmt w:val="bullet"/>
      <w:lvlText w:val="•"/>
      <w:lvlJc w:val="left"/>
      <w:pPr>
        <w:ind w:left="5532" w:hanging="360"/>
      </w:pPr>
      <w:rPr>
        <w:rFonts w:hint="default"/>
        <w:lang w:val="es-ES" w:eastAsia="en-US" w:bidi="ar-SA"/>
      </w:rPr>
    </w:lvl>
    <w:lvl w:ilvl="7" w:tplc="9B628EF0">
      <w:numFmt w:val="bullet"/>
      <w:lvlText w:val="•"/>
      <w:lvlJc w:val="left"/>
      <w:pPr>
        <w:ind w:left="6317" w:hanging="360"/>
      </w:pPr>
      <w:rPr>
        <w:rFonts w:hint="default"/>
        <w:lang w:val="es-ES" w:eastAsia="en-US" w:bidi="ar-SA"/>
      </w:rPr>
    </w:lvl>
    <w:lvl w:ilvl="8" w:tplc="1E6EC388">
      <w:numFmt w:val="bullet"/>
      <w:lvlText w:val="•"/>
      <w:lvlJc w:val="left"/>
      <w:pPr>
        <w:ind w:left="7103" w:hanging="360"/>
      </w:pPr>
      <w:rPr>
        <w:rFonts w:hint="default"/>
        <w:lang w:val="es-ES" w:eastAsia="en-US" w:bidi="ar-SA"/>
      </w:rPr>
    </w:lvl>
  </w:abstractNum>
  <w:abstractNum w:abstractNumId="2" w15:restartNumberingAfterBreak="0">
    <w:nsid w:val="65AE0DE2"/>
    <w:multiLevelType w:val="hybridMultilevel"/>
    <w:tmpl w:val="8BA2337E"/>
    <w:lvl w:ilvl="0" w:tplc="F192FC80">
      <w:start w:val="1"/>
      <w:numFmt w:val="decimal"/>
      <w:lvlText w:val="%1"/>
      <w:lvlJc w:val="left"/>
      <w:pPr>
        <w:ind w:left="121" w:hanging="166"/>
        <w:jc w:val="left"/>
      </w:pPr>
      <w:rPr>
        <w:rFonts w:hint="default"/>
        <w:w w:val="99"/>
        <w:lang w:val="es-ES" w:eastAsia="en-US" w:bidi="ar-SA"/>
      </w:rPr>
    </w:lvl>
    <w:lvl w:ilvl="1" w:tplc="4432B31A">
      <w:numFmt w:val="bullet"/>
      <w:lvlText w:val=""/>
      <w:lvlJc w:val="left"/>
      <w:pPr>
        <w:ind w:left="841" w:hanging="360"/>
      </w:pPr>
      <w:rPr>
        <w:rFonts w:ascii="Symbol" w:eastAsia="Symbol" w:hAnsi="Symbol" w:cs="Symbol" w:hint="default"/>
        <w:w w:val="99"/>
        <w:sz w:val="22"/>
        <w:szCs w:val="22"/>
        <w:lang w:val="es-ES" w:eastAsia="en-US" w:bidi="ar-SA"/>
      </w:rPr>
    </w:lvl>
    <w:lvl w:ilvl="2" w:tplc="97E6CEC0">
      <w:numFmt w:val="bullet"/>
      <w:lvlText w:val="•"/>
      <w:lvlJc w:val="left"/>
      <w:pPr>
        <w:ind w:left="1842" w:hanging="360"/>
      </w:pPr>
      <w:rPr>
        <w:rFonts w:hint="default"/>
        <w:lang w:val="es-ES" w:eastAsia="en-US" w:bidi="ar-SA"/>
      </w:rPr>
    </w:lvl>
    <w:lvl w:ilvl="3" w:tplc="56FA36BA">
      <w:numFmt w:val="bullet"/>
      <w:lvlText w:val="•"/>
      <w:lvlJc w:val="left"/>
      <w:pPr>
        <w:ind w:left="2844" w:hanging="360"/>
      </w:pPr>
      <w:rPr>
        <w:rFonts w:hint="default"/>
        <w:lang w:val="es-ES" w:eastAsia="en-US" w:bidi="ar-SA"/>
      </w:rPr>
    </w:lvl>
    <w:lvl w:ilvl="4" w:tplc="DF94B6D8">
      <w:numFmt w:val="bullet"/>
      <w:lvlText w:val="•"/>
      <w:lvlJc w:val="left"/>
      <w:pPr>
        <w:ind w:left="3846" w:hanging="360"/>
      </w:pPr>
      <w:rPr>
        <w:rFonts w:hint="default"/>
        <w:lang w:val="es-ES" w:eastAsia="en-US" w:bidi="ar-SA"/>
      </w:rPr>
    </w:lvl>
    <w:lvl w:ilvl="5" w:tplc="0694A1EA">
      <w:numFmt w:val="bullet"/>
      <w:lvlText w:val="•"/>
      <w:lvlJc w:val="left"/>
      <w:pPr>
        <w:ind w:left="4848" w:hanging="360"/>
      </w:pPr>
      <w:rPr>
        <w:rFonts w:hint="default"/>
        <w:lang w:val="es-ES" w:eastAsia="en-US" w:bidi="ar-SA"/>
      </w:rPr>
    </w:lvl>
    <w:lvl w:ilvl="6" w:tplc="40B4CEAA">
      <w:numFmt w:val="bullet"/>
      <w:lvlText w:val="•"/>
      <w:lvlJc w:val="left"/>
      <w:pPr>
        <w:ind w:left="5851" w:hanging="360"/>
      </w:pPr>
      <w:rPr>
        <w:rFonts w:hint="default"/>
        <w:lang w:val="es-ES" w:eastAsia="en-US" w:bidi="ar-SA"/>
      </w:rPr>
    </w:lvl>
    <w:lvl w:ilvl="7" w:tplc="DD30293E">
      <w:numFmt w:val="bullet"/>
      <w:lvlText w:val="•"/>
      <w:lvlJc w:val="left"/>
      <w:pPr>
        <w:ind w:left="6853" w:hanging="360"/>
      </w:pPr>
      <w:rPr>
        <w:rFonts w:hint="default"/>
        <w:lang w:val="es-ES" w:eastAsia="en-US" w:bidi="ar-SA"/>
      </w:rPr>
    </w:lvl>
    <w:lvl w:ilvl="8" w:tplc="803C0B1E">
      <w:numFmt w:val="bullet"/>
      <w:lvlText w:val="•"/>
      <w:lvlJc w:val="left"/>
      <w:pPr>
        <w:ind w:left="7855" w:hanging="360"/>
      </w:pPr>
      <w:rPr>
        <w:rFonts w:hint="default"/>
        <w:lang w:val="es-ES" w:eastAsia="en-US" w:bidi="ar-SA"/>
      </w:rPr>
    </w:lvl>
  </w:abstractNum>
  <w:abstractNum w:abstractNumId="3" w15:restartNumberingAfterBreak="0">
    <w:nsid w:val="6FF13814"/>
    <w:multiLevelType w:val="hybridMultilevel"/>
    <w:tmpl w:val="50AC32F2"/>
    <w:lvl w:ilvl="0" w:tplc="EDB6DD8E">
      <w:start w:val="1"/>
      <w:numFmt w:val="lowerRoman"/>
      <w:lvlText w:val="%1)"/>
      <w:lvlJc w:val="left"/>
      <w:pPr>
        <w:ind w:left="830" w:hanging="284"/>
        <w:jc w:val="left"/>
      </w:pPr>
      <w:rPr>
        <w:rFonts w:hint="default"/>
        <w:i/>
        <w:iCs/>
        <w:spacing w:val="-1"/>
        <w:w w:val="99"/>
        <w:lang w:val="es-ES" w:eastAsia="en-US" w:bidi="ar-SA"/>
      </w:rPr>
    </w:lvl>
    <w:lvl w:ilvl="1" w:tplc="33C2F946">
      <w:numFmt w:val="bullet"/>
      <w:lvlText w:val="•"/>
      <w:lvlJc w:val="left"/>
      <w:pPr>
        <w:ind w:left="1742" w:hanging="284"/>
      </w:pPr>
      <w:rPr>
        <w:rFonts w:hint="default"/>
        <w:lang w:val="es-ES" w:eastAsia="en-US" w:bidi="ar-SA"/>
      </w:rPr>
    </w:lvl>
    <w:lvl w:ilvl="2" w:tplc="9FC854F8">
      <w:numFmt w:val="bullet"/>
      <w:lvlText w:val="•"/>
      <w:lvlJc w:val="left"/>
      <w:pPr>
        <w:ind w:left="2644" w:hanging="284"/>
      </w:pPr>
      <w:rPr>
        <w:rFonts w:hint="default"/>
        <w:lang w:val="es-ES" w:eastAsia="en-US" w:bidi="ar-SA"/>
      </w:rPr>
    </w:lvl>
    <w:lvl w:ilvl="3" w:tplc="03F675EE">
      <w:numFmt w:val="bullet"/>
      <w:lvlText w:val="•"/>
      <w:lvlJc w:val="left"/>
      <w:pPr>
        <w:ind w:left="3546" w:hanging="284"/>
      </w:pPr>
      <w:rPr>
        <w:rFonts w:hint="default"/>
        <w:lang w:val="es-ES" w:eastAsia="en-US" w:bidi="ar-SA"/>
      </w:rPr>
    </w:lvl>
    <w:lvl w:ilvl="4" w:tplc="B9440EF6">
      <w:numFmt w:val="bullet"/>
      <w:lvlText w:val="•"/>
      <w:lvlJc w:val="left"/>
      <w:pPr>
        <w:ind w:left="4448" w:hanging="284"/>
      </w:pPr>
      <w:rPr>
        <w:rFonts w:hint="default"/>
        <w:lang w:val="es-ES" w:eastAsia="en-US" w:bidi="ar-SA"/>
      </w:rPr>
    </w:lvl>
    <w:lvl w:ilvl="5" w:tplc="7366B1D8">
      <w:numFmt w:val="bullet"/>
      <w:lvlText w:val="•"/>
      <w:lvlJc w:val="left"/>
      <w:pPr>
        <w:ind w:left="5350" w:hanging="284"/>
      </w:pPr>
      <w:rPr>
        <w:rFonts w:hint="default"/>
        <w:lang w:val="es-ES" w:eastAsia="en-US" w:bidi="ar-SA"/>
      </w:rPr>
    </w:lvl>
    <w:lvl w:ilvl="6" w:tplc="2286C404">
      <w:numFmt w:val="bullet"/>
      <w:lvlText w:val="•"/>
      <w:lvlJc w:val="left"/>
      <w:pPr>
        <w:ind w:left="6252" w:hanging="284"/>
      </w:pPr>
      <w:rPr>
        <w:rFonts w:hint="default"/>
        <w:lang w:val="es-ES" w:eastAsia="en-US" w:bidi="ar-SA"/>
      </w:rPr>
    </w:lvl>
    <w:lvl w:ilvl="7" w:tplc="757C7DAE">
      <w:numFmt w:val="bullet"/>
      <w:lvlText w:val="•"/>
      <w:lvlJc w:val="left"/>
      <w:pPr>
        <w:ind w:left="7154" w:hanging="284"/>
      </w:pPr>
      <w:rPr>
        <w:rFonts w:hint="default"/>
        <w:lang w:val="es-ES" w:eastAsia="en-US" w:bidi="ar-SA"/>
      </w:rPr>
    </w:lvl>
    <w:lvl w:ilvl="8" w:tplc="DD2EE73C">
      <w:numFmt w:val="bullet"/>
      <w:lvlText w:val="•"/>
      <w:lvlJc w:val="left"/>
      <w:pPr>
        <w:ind w:left="8056" w:hanging="284"/>
      </w:pPr>
      <w:rPr>
        <w:rFonts w:hint="default"/>
        <w:lang w:val="es-ES" w:eastAsia="en-US" w:bidi="ar-SA"/>
      </w:rPr>
    </w:lvl>
  </w:abstractNum>
  <w:abstractNum w:abstractNumId="4" w15:restartNumberingAfterBreak="0">
    <w:nsid w:val="795B57AC"/>
    <w:multiLevelType w:val="hybridMultilevel"/>
    <w:tmpl w:val="63E6FC66"/>
    <w:lvl w:ilvl="0" w:tplc="61C63CA4">
      <w:numFmt w:val="bullet"/>
      <w:lvlText w:val=""/>
      <w:lvlJc w:val="left"/>
      <w:pPr>
        <w:ind w:left="830" w:hanging="360"/>
      </w:pPr>
      <w:rPr>
        <w:rFonts w:ascii="Symbol" w:eastAsia="Symbol" w:hAnsi="Symbol" w:cs="Symbol" w:hint="default"/>
        <w:w w:val="99"/>
        <w:sz w:val="22"/>
        <w:szCs w:val="22"/>
        <w:lang w:val="es-ES" w:eastAsia="en-US" w:bidi="ar-SA"/>
      </w:rPr>
    </w:lvl>
    <w:lvl w:ilvl="1" w:tplc="AF86518E">
      <w:numFmt w:val="bullet"/>
      <w:lvlText w:val="•"/>
      <w:lvlJc w:val="left"/>
      <w:pPr>
        <w:ind w:left="1742" w:hanging="360"/>
      </w:pPr>
      <w:rPr>
        <w:rFonts w:hint="default"/>
        <w:lang w:val="es-ES" w:eastAsia="en-US" w:bidi="ar-SA"/>
      </w:rPr>
    </w:lvl>
    <w:lvl w:ilvl="2" w:tplc="3A8A462A">
      <w:numFmt w:val="bullet"/>
      <w:lvlText w:val="•"/>
      <w:lvlJc w:val="left"/>
      <w:pPr>
        <w:ind w:left="2644" w:hanging="360"/>
      </w:pPr>
      <w:rPr>
        <w:rFonts w:hint="default"/>
        <w:lang w:val="es-ES" w:eastAsia="en-US" w:bidi="ar-SA"/>
      </w:rPr>
    </w:lvl>
    <w:lvl w:ilvl="3" w:tplc="2C16D19A">
      <w:numFmt w:val="bullet"/>
      <w:lvlText w:val="•"/>
      <w:lvlJc w:val="left"/>
      <w:pPr>
        <w:ind w:left="3546" w:hanging="360"/>
      </w:pPr>
      <w:rPr>
        <w:rFonts w:hint="default"/>
        <w:lang w:val="es-ES" w:eastAsia="en-US" w:bidi="ar-SA"/>
      </w:rPr>
    </w:lvl>
    <w:lvl w:ilvl="4" w:tplc="B9487044">
      <w:numFmt w:val="bullet"/>
      <w:lvlText w:val="•"/>
      <w:lvlJc w:val="left"/>
      <w:pPr>
        <w:ind w:left="4448" w:hanging="360"/>
      </w:pPr>
      <w:rPr>
        <w:rFonts w:hint="default"/>
        <w:lang w:val="es-ES" w:eastAsia="en-US" w:bidi="ar-SA"/>
      </w:rPr>
    </w:lvl>
    <w:lvl w:ilvl="5" w:tplc="55981874">
      <w:numFmt w:val="bullet"/>
      <w:lvlText w:val="•"/>
      <w:lvlJc w:val="left"/>
      <w:pPr>
        <w:ind w:left="5350" w:hanging="360"/>
      </w:pPr>
      <w:rPr>
        <w:rFonts w:hint="default"/>
        <w:lang w:val="es-ES" w:eastAsia="en-US" w:bidi="ar-SA"/>
      </w:rPr>
    </w:lvl>
    <w:lvl w:ilvl="6" w:tplc="585AFB48">
      <w:numFmt w:val="bullet"/>
      <w:lvlText w:val="•"/>
      <w:lvlJc w:val="left"/>
      <w:pPr>
        <w:ind w:left="6252" w:hanging="360"/>
      </w:pPr>
      <w:rPr>
        <w:rFonts w:hint="default"/>
        <w:lang w:val="es-ES" w:eastAsia="en-US" w:bidi="ar-SA"/>
      </w:rPr>
    </w:lvl>
    <w:lvl w:ilvl="7" w:tplc="A98CEECC">
      <w:numFmt w:val="bullet"/>
      <w:lvlText w:val="•"/>
      <w:lvlJc w:val="left"/>
      <w:pPr>
        <w:ind w:left="7154" w:hanging="360"/>
      </w:pPr>
      <w:rPr>
        <w:rFonts w:hint="default"/>
        <w:lang w:val="es-ES" w:eastAsia="en-US" w:bidi="ar-SA"/>
      </w:rPr>
    </w:lvl>
    <w:lvl w:ilvl="8" w:tplc="C354094E">
      <w:numFmt w:val="bullet"/>
      <w:lvlText w:val="•"/>
      <w:lvlJc w:val="left"/>
      <w:pPr>
        <w:ind w:left="8056" w:hanging="360"/>
      </w:pPr>
      <w:rPr>
        <w:rFonts w:hint="default"/>
        <w:lang w:val="es-ES" w:eastAsia="en-US" w:bidi="ar-SA"/>
      </w:rPr>
    </w:lvl>
  </w:abstractNum>
  <w:num w:numId="1" w16cid:durableId="1982691778">
    <w:abstractNumId w:val="1"/>
  </w:num>
  <w:num w:numId="2" w16cid:durableId="155658847">
    <w:abstractNumId w:val="3"/>
  </w:num>
  <w:num w:numId="3" w16cid:durableId="2127696334">
    <w:abstractNumId w:val="2"/>
  </w:num>
  <w:num w:numId="4" w16cid:durableId="1209806090">
    <w:abstractNumId w:val="4"/>
  </w:num>
  <w:num w:numId="5" w16cid:durableId="197822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DE"/>
    <w:rsid w:val="00252F61"/>
    <w:rsid w:val="003558DC"/>
    <w:rsid w:val="008F1164"/>
    <w:rsid w:val="0094540E"/>
    <w:rsid w:val="009572A4"/>
    <w:rsid w:val="00A578B0"/>
    <w:rsid w:val="00BB39DE"/>
    <w:rsid w:val="00C903A1"/>
    <w:rsid w:val="00D953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AD21A"/>
  <w15:docId w15:val="{36D7D0EA-85E4-4F26-B5B1-D6E00C32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841"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41" w:right="899"/>
    </w:pPr>
  </w:style>
  <w:style w:type="paragraph" w:customStyle="1" w:styleId="TableParagraph">
    <w:name w:val="Table Paragraph"/>
    <w:basedOn w:val="Normal"/>
    <w:uiPriority w:val="1"/>
    <w:qFormat/>
    <w:pPr>
      <w:spacing w:before="87"/>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ristianorozco.civil@gmail.com" TargetMode="External"/><Relationship Id="rId13" Type="http://schemas.openxmlformats.org/officeDocument/2006/relationships/hyperlink" Target="https://www.colombiacompra.gov.co/manuales-guias-y-pliegostipo/manuales-y-guias" TargetMode="External"/><Relationship Id="rId18" Type="http://schemas.openxmlformats.org/officeDocument/2006/relationships/hyperlink" Target="https://nam02.safelinks.protection.outlook.com/?url=https%3A%2F%2Frelatoria.colombiacompra.gov.co%2F&amp;data=05%7C02%7Cdiana.blanco%40colombiacompra.gov.co%7C5aad36a736844ec87b2108dcc1fa4639%7C7b09041e245149d08cb179d5e3d8c1be%7C0%7C0%7C638598527917590308%7CUnknown%7CTWFpbGZsb3d8eyJWIjoiMC4wLjAwMDAiLCJQIjoiV2luMzIiLCJBTiI6Ik1haWwiLCJXVCI6Mn0%3D%7C0%7C%7C%7C&amp;sdata=20bTO%2BV9qR58r83wa63pBfbKVVpQa4CxfO3WRNMrKeM%3D&amp;reserved=0"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hyperlink" Target="https://www.colombiacompra.gov.co/manuales-guias-y-pliegostipo/manuales-y-guias" TargetMode="External"/><Relationship Id="rId17" Type="http://schemas.openxmlformats.org/officeDocument/2006/relationships/hyperlink" Target="https://relatoria.colombiacompra.gov.co/busqueda/conceptos.Estos" TargetMode="External"/><Relationship Id="rId2" Type="http://schemas.openxmlformats.org/officeDocument/2006/relationships/styles" Target="styles.xml"/><Relationship Id="rId16" Type="http://schemas.openxmlformats.org/officeDocument/2006/relationships/hyperlink" Target="https://relatoria.colombiacompra.gov.co/busqueda/conceptos.Estos" TargetMode="External"/><Relationship Id="rId20" Type="http://schemas.openxmlformats.org/officeDocument/2006/relationships/hyperlink" Target="https://www.colombiacompra.gov.co/sala-de-prensa/boletin-digit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colombiacompra.gov.co/manuales-guias-y-pliegostipo/manuales-y-guia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colombiacompra.gov.co/sala-de-prensa/boletin-digita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olombiacompra.gov.co/manuales-guias-y-pliegostipo/manuales-y-guia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3246</Words>
  <Characters>17856</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title</vt:lpstr>
    </vt:vector>
  </TitlesOfParts>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Betty helena Diaz</cp:lastModifiedBy>
  <cp:revision>3</cp:revision>
  <dcterms:created xsi:type="dcterms:W3CDTF">2024-11-22T06:03:00Z</dcterms:created>
  <dcterms:modified xsi:type="dcterms:W3CDTF">2024-11-26T06:26:00Z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e-iceblue</vt:lpwstr>
  </property>
  <property fmtid="{D5CDD505-2E9C-101B-9397-08002B2CF9AE}" pid="4" name="LastSaved">
    <vt:filetime>2024-11-22T00:00:00Z</vt:filetime>
  </property>
</Properties>
</file>